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18F" w:rsidRPr="0038777E" w:rsidRDefault="00FF718F" w:rsidP="0038777E">
      <w:pPr>
        <w:pStyle w:val="13"/>
        <w:tabs>
          <w:tab w:val="left" w:pos="2400"/>
        </w:tabs>
        <w:jc w:val="both"/>
        <w:rPr>
          <w:szCs w:val="24"/>
          <w:lang w:val="en-US"/>
        </w:rPr>
      </w:pPr>
      <w:r w:rsidRPr="0038777E">
        <w:rPr>
          <w:szCs w:val="24"/>
        </w:rPr>
        <w:tab/>
      </w:r>
    </w:p>
    <w:p w:rsidR="00487261" w:rsidRPr="0038777E" w:rsidRDefault="00487261" w:rsidP="0038777E">
      <w:pPr>
        <w:pStyle w:val="13"/>
        <w:tabs>
          <w:tab w:val="left" w:pos="2400"/>
        </w:tabs>
        <w:jc w:val="both"/>
        <w:rPr>
          <w:szCs w:val="24"/>
          <w:lang w:val="en-US"/>
        </w:rPr>
      </w:pPr>
    </w:p>
    <w:p w:rsidR="009A79BD" w:rsidRDefault="009A79BD" w:rsidP="009A79BD">
      <w:pPr>
        <w:pStyle w:val="affff3"/>
        <w:spacing w:before="40"/>
        <w:jc w:val="center"/>
        <w:rPr>
          <w:b/>
          <w:szCs w:val="24"/>
        </w:rPr>
      </w:pPr>
      <w:r>
        <w:rPr>
          <w:b/>
          <w:caps/>
          <w:spacing w:val="14"/>
          <w:szCs w:val="24"/>
        </w:rPr>
        <w:t>Государственная корпорация по атомной энергии «росатом»</w:t>
      </w:r>
    </w:p>
    <w:p w:rsidR="009A79BD" w:rsidRDefault="009A79BD" w:rsidP="009A79BD">
      <w:pPr>
        <w:pStyle w:val="affff3"/>
        <w:spacing w:before="40"/>
        <w:jc w:val="center"/>
        <w:rPr>
          <w:b/>
          <w:szCs w:val="24"/>
        </w:rPr>
      </w:pPr>
    </w:p>
    <w:p w:rsidR="009A79BD" w:rsidRDefault="009A79BD" w:rsidP="009A79BD">
      <w:pPr>
        <w:pStyle w:val="affff3"/>
        <w:spacing w:before="40"/>
        <w:jc w:val="center"/>
        <w:rPr>
          <w:b/>
          <w:sz w:val="16"/>
          <w:szCs w:val="16"/>
        </w:rPr>
      </w:pPr>
      <w:r>
        <w:rPr>
          <w:b/>
          <w:sz w:val="16"/>
          <w:szCs w:val="16"/>
        </w:rPr>
        <w:t>ОТКРЫТОЕ АКЦИОНЕРНОЕ ОБЩЕСТВО</w:t>
      </w:r>
    </w:p>
    <w:p w:rsidR="009A79BD" w:rsidRDefault="009A79BD" w:rsidP="009A79BD">
      <w:pPr>
        <w:pStyle w:val="affff3"/>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9A79BD" w:rsidRDefault="002014D2" w:rsidP="009A79BD">
      <w:pPr>
        <w:rPr>
          <w:b/>
        </w:rPr>
      </w:pPr>
      <w:r w:rsidRPr="002014D2">
        <w:pict>
          <v:line id="_x0000_s1026" style="position:absolute;z-index:251657728" from="0,4.1pt" to="7in,4.1pt" strokeweight="3pt">
            <v:stroke linestyle="thinThin"/>
          </v:line>
        </w:pict>
      </w:r>
    </w:p>
    <w:p w:rsidR="00487261" w:rsidRPr="00D11F9D" w:rsidRDefault="00487261" w:rsidP="0038777E">
      <w:pPr>
        <w:jc w:val="both"/>
      </w:pPr>
    </w:p>
    <w:p w:rsidR="00FF718F" w:rsidRPr="0038777E" w:rsidRDefault="00FF718F" w:rsidP="0038777E">
      <w:pPr>
        <w:jc w:val="both"/>
        <w:rPr>
          <w:bCs/>
        </w:rPr>
      </w:pPr>
    </w:p>
    <w:p w:rsidR="00487261" w:rsidRPr="0038777E" w:rsidRDefault="00487261" w:rsidP="0038777E">
      <w:pPr>
        <w:ind w:left="5279"/>
        <w:contextualSpacing/>
        <w:jc w:val="both"/>
        <w:rPr>
          <w:b/>
        </w:rPr>
      </w:pPr>
      <w:r w:rsidRPr="0038777E">
        <w:rPr>
          <w:b/>
        </w:rPr>
        <w:t>УТВЕРЖДАЮ</w:t>
      </w:r>
      <w:r w:rsidRPr="0038777E">
        <w:t>:</w:t>
      </w:r>
      <w:r w:rsidRPr="0038777E">
        <w:rPr>
          <w:b/>
        </w:rPr>
        <w:t xml:space="preserve"> </w:t>
      </w:r>
    </w:p>
    <w:p w:rsidR="00487261" w:rsidRPr="0038777E" w:rsidRDefault="00487261" w:rsidP="0038777E">
      <w:pPr>
        <w:ind w:left="5279"/>
        <w:contextualSpacing/>
        <w:jc w:val="both"/>
      </w:pPr>
      <w:r w:rsidRPr="0038777E">
        <w:rPr>
          <w:b/>
        </w:rPr>
        <w:br/>
      </w:r>
      <w:r w:rsidRPr="0038777E">
        <w:t xml:space="preserve">Генеральный директор </w:t>
      </w:r>
    </w:p>
    <w:p w:rsidR="00487261" w:rsidRPr="0038777E" w:rsidRDefault="00487261" w:rsidP="0038777E">
      <w:pPr>
        <w:ind w:left="5279"/>
        <w:contextualSpacing/>
        <w:jc w:val="both"/>
      </w:pPr>
      <w:r w:rsidRPr="0038777E">
        <w:t xml:space="preserve">ОАО «Головной институт «ВНИПИЭТ» </w:t>
      </w:r>
    </w:p>
    <w:p w:rsidR="00487261" w:rsidRPr="0038777E" w:rsidRDefault="00487261" w:rsidP="0038777E">
      <w:pPr>
        <w:ind w:left="5280"/>
        <w:contextualSpacing/>
        <w:jc w:val="both"/>
      </w:pPr>
    </w:p>
    <w:p w:rsidR="00487261" w:rsidRPr="0038777E" w:rsidRDefault="00487261" w:rsidP="0038777E">
      <w:pPr>
        <w:ind w:left="5280" w:hanging="60"/>
        <w:contextualSpacing/>
        <w:jc w:val="both"/>
      </w:pPr>
      <w:r w:rsidRPr="0038777E">
        <w:t>__________________ С. В. Онуфриенко</w:t>
      </w:r>
    </w:p>
    <w:p w:rsidR="00487261" w:rsidRPr="0038777E" w:rsidRDefault="00487261" w:rsidP="0038777E">
      <w:pPr>
        <w:ind w:left="5280" w:hanging="60"/>
        <w:contextualSpacing/>
        <w:jc w:val="both"/>
      </w:pPr>
      <w:r w:rsidRPr="0038777E">
        <w:t>«____»  __________ 2011 г.</w:t>
      </w:r>
    </w:p>
    <w:p w:rsidR="00FF718F" w:rsidRPr="00AF4BF0" w:rsidRDefault="00FF718F" w:rsidP="0038777E">
      <w:pPr>
        <w:jc w:val="both"/>
        <w:rPr>
          <w:bCs/>
          <w:sz w:val="28"/>
          <w:szCs w:val="28"/>
        </w:rPr>
      </w:pPr>
    </w:p>
    <w:p w:rsidR="00FF718F" w:rsidRPr="00D11F9D" w:rsidRDefault="00FF718F" w:rsidP="0038777E">
      <w:pPr>
        <w:jc w:val="both"/>
        <w:rPr>
          <w:bCs/>
          <w:sz w:val="28"/>
          <w:szCs w:val="28"/>
        </w:rPr>
      </w:pPr>
    </w:p>
    <w:p w:rsidR="00487261" w:rsidRPr="00D11F9D" w:rsidRDefault="00487261" w:rsidP="0038777E">
      <w:pPr>
        <w:jc w:val="both"/>
        <w:rPr>
          <w:bCs/>
          <w:sz w:val="28"/>
          <w:szCs w:val="28"/>
        </w:rPr>
      </w:pPr>
    </w:p>
    <w:p w:rsidR="00487261" w:rsidRPr="00D11F9D" w:rsidRDefault="00487261" w:rsidP="0038777E">
      <w:pPr>
        <w:jc w:val="both"/>
        <w:rPr>
          <w:bCs/>
          <w:sz w:val="28"/>
          <w:szCs w:val="28"/>
        </w:rPr>
      </w:pPr>
    </w:p>
    <w:p w:rsidR="00487261" w:rsidRPr="00D11F9D" w:rsidRDefault="00487261" w:rsidP="0038777E">
      <w:pPr>
        <w:jc w:val="both"/>
        <w:rPr>
          <w:bCs/>
          <w:sz w:val="28"/>
          <w:szCs w:val="28"/>
        </w:rPr>
      </w:pPr>
    </w:p>
    <w:p w:rsidR="00FF718F" w:rsidRPr="00AF4BF0" w:rsidRDefault="00FF718F" w:rsidP="00AF4BF0">
      <w:pPr>
        <w:jc w:val="center"/>
        <w:rPr>
          <w:bCs/>
          <w:sz w:val="28"/>
          <w:szCs w:val="28"/>
        </w:rPr>
      </w:pPr>
      <w:r w:rsidRPr="00AF4BF0">
        <w:rPr>
          <w:bCs/>
          <w:sz w:val="28"/>
          <w:szCs w:val="28"/>
        </w:rPr>
        <w:t>ДОКУМЕНТАЦИЯ ПО ПРОВЕДЕНИЮ ЗАПРОСА ПРЕДЛОЖЕНИЙ</w:t>
      </w:r>
    </w:p>
    <w:p w:rsidR="00FF718F" w:rsidRPr="00AF4BF0" w:rsidRDefault="00FF718F" w:rsidP="00AF4BF0">
      <w:pPr>
        <w:jc w:val="center"/>
        <w:rPr>
          <w:bCs/>
          <w:sz w:val="28"/>
          <w:szCs w:val="28"/>
        </w:rPr>
      </w:pPr>
      <w:r w:rsidRPr="00AF4BF0">
        <w:rPr>
          <w:sz w:val="28"/>
          <w:szCs w:val="28"/>
        </w:rPr>
        <w:t xml:space="preserve">открытый запрос </w:t>
      </w:r>
      <w:r w:rsidRPr="0070564D">
        <w:rPr>
          <w:sz w:val="28"/>
          <w:szCs w:val="28"/>
        </w:rPr>
        <w:t>предложений</w:t>
      </w:r>
      <w:r w:rsidR="009175AF" w:rsidRPr="0070564D">
        <w:rPr>
          <w:sz w:val="28"/>
          <w:szCs w:val="28"/>
        </w:rPr>
        <w:t xml:space="preserve"> в электронной форме</w:t>
      </w:r>
      <w:r w:rsidR="009175AF" w:rsidRPr="00AF4BF0">
        <w:rPr>
          <w:sz w:val="28"/>
          <w:szCs w:val="28"/>
        </w:rPr>
        <w:t xml:space="preserve"> № 11/584-110</w:t>
      </w:r>
      <w:r w:rsidRPr="00AF4BF0">
        <w:rPr>
          <w:sz w:val="28"/>
          <w:szCs w:val="28"/>
        </w:rPr>
        <w:t xml:space="preserve"> на право заключения договора</w:t>
      </w:r>
      <w:r w:rsidR="009175AF" w:rsidRPr="00AF4BF0">
        <w:rPr>
          <w:bCs/>
          <w:sz w:val="28"/>
          <w:szCs w:val="28"/>
        </w:rPr>
        <w:t xml:space="preserve"> </w:t>
      </w:r>
      <w:r w:rsidRPr="00AF4BF0">
        <w:rPr>
          <w:sz w:val="28"/>
          <w:szCs w:val="28"/>
        </w:rPr>
        <w:t xml:space="preserve">на </w:t>
      </w:r>
      <w:r w:rsidR="00EE45AB" w:rsidRPr="00AF4BF0">
        <w:rPr>
          <w:sz w:val="28"/>
          <w:szCs w:val="28"/>
        </w:rPr>
        <w:t xml:space="preserve">Разработку рабочей документации </w:t>
      </w:r>
      <w:proofErr w:type="spellStart"/>
      <w:r w:rsidR="00EE45AB" w:rsidRPr="00AF4BF0">
        <w:rPr>
          <w:sz w:val="28"/>
          <w:szCs w:val="28"/>
        </w:rPr>
        <w:t>аргоно-водородной</w:t>
      </w:r>
      <w:proofErr w:type="spellEnd"/>
      <w:r w:rsidR="00EE45AB" w:rsidRPr="00AF4BF0">
        <w:rPr>
          <w:sz w:val="28"/>
          <w:szCs w:val="28"/>
        </w:rPr>
        <w:t xml:space="preserve"> станции для производства </w:t>
      </w:r>
      <w:proofErr w:type="spellStart"/>
      <w:r w:rsidR="00EE45AB" w:rsidRPr="00AF4BF0">
        <w:rPr>
          <w:sz w:val="28"/>
          <w:szCs w:val="28"/>
        </w:rPr>
        <w:t>МОКС-топлива</w:t>
      </w:r>
      <w:proofErr w:type="spellEnd"/>
      <w:r w:rsidR="00EE45AB" w:rsidRPr="00AF4BF0">
        <w:rPr>
          <w:sz w:val="28"/>
          <w:szCs w:val="28"/>
        </w:rPr>
        <w:t xml:space="preserve"> для энергоблока № 4 Белоярской АЭС с реактором БН-800 на ФГУП «ГХК»</w:t>
      </w:r>
    </w:p>
    <w:p w:rsidR="00FF718F" w:rsidRPr="00AF4BF0" w:rsidRDefault="00FF718F" w:rsidP="0038777E">
      <w:pPr>
        <w:jc w:val="both"/>
        <w:rPr>
          <w:sz w:val="28"/>
          <w:szCs w:val="28"/>
        </w:rPr>
      </w:pPr>
    </w:p>
    <w:p w:rsidR="00FF718F" w:rsidRPr="00AF4BF0" w:rsidRDefault="00FF718F" w:rsidP="0038777E">
      <w:pPr>
        <w:jc w:val="both"/>
        <w:rPr>
          <w:sz w:val="28"/>
          <w:szCs w:val="28"/>
        </w:rPr>
      </w:pPr>
    </w:p>
    <w:p w:rsidR="00FF718F" w:rsidRPr="00AF4BF0" w:rsidRDefault="00FF718F" w:rsidP="0038777E">
      <w:pPr>
        <w:jc w:val="both"/>
        <w:rPr>
          <w:sz w:val="28"/>
          <w:szCs w:val="28"/>
        </w:rPr>
      </w:pPr>
    </w:p>
    <w:p w:rsidR="00FF718F" w:rsidRPr="00AF4BF0" w:rsidRDefault="00FF718F" w:rsidP="00AF4BF0">
      <w:pPr>
        <w:jc w:val="center"/>
        <w:rPr>
          <w:sz w:val="28"/>
          <w:szCs w:val="28"/>
        </w:rPr>
      </w:pPr>
    </w:p>
    <w:p w:rsidR="00FF718F" w:rsidRPr="00AF4BF0" w:rsidRDefault="00FF718F" w:rsidP="00AF4BF0">
      <w:pPr>
        <w:jc w:val="center"/>
        <w:rPr>
          <w:caps/>
          <w:sz w:val="28"/>
          <w:szCs w:val="28"/>
        </w:rPr>
      </w:pPr>
      <w:r w:rsidRPr="00AF4BF0">
        <w:rPr>
          <w:caps/>
          <w:sz w:val="28"/>
          <w:szCs w:val="28"/>
        </w:rPr>
        <w:t>том 1 «общая и коммерческая части»</w:t>
      </w:r>
    </w:p>
    <w:p w:rsidR="00FF718F" w:rsidRPr="00AF4BF0" w:rsidRDefault="00FF718F" w:rsidP="00AF4BF0">
      <w:pPr>
        <w:jc w:val="center"/>
        <w:rPr>
          <w:sz w:val="28"/>
          <w:szCs w:val="28"/>
        </w:rPr>
      </w:pPr>
    </w:p>
    <w:p w:rsidR="00FF718F" w:rsidRPr="00AF4BF0" w:rsidRDefault="00FF718F" w:rsidP="00AF4BF0">
      <w:pPr>
        <w:jc w:val="center"/>
        <w:rPr>
          <w:sz w:val="28"/>
          <w:szCs w:val="28"/>
        </w:rPr>
      </w:pPr>
    </w:p>
    <w:p w:rsidR="00FF718F" w:rsidRPr="00AF4BF0" w:rsidRDefault="00FF718F" w:rsidP="00AF4BF0">
      <w:pPr>
        <w:jc w:val="center"/>
        <w:rPr>
          <w:sz w:val="28"/>
          <w:szCs w:val="28"/>
        </w:rPr>
      </w:pPr>
    </w:p>
    <w:p w:rsidR="00FF718F" w:rsidRPr="00D11F9D" w:rsidRDefault="00FF718F"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487261" w:rsidRPr="00D11F9D" w:rsidRDefault="00487261" w:rsidP="00AF4BF0">
      <w:pPr>
        <w:jc w:val="center"/>
      </w:pPr>
    </w:p>
    <w:p w:rsidR="00FF718F" w:rsidRPr="0038777E" w:rsidRDefault="00FF718F" w:rsidP="00AF4BF0">
      <w:pPr>
        <w:jc w:val="center"/>
      </w:pPr>
    </w:p>
    <w:p w:rsidR="00FF718F" w:rsidRPr="0038777E" w:rsidRDefault="00FF718F" w:rsidP="00AF4BF0">
      <w:pPr>
        <w:jc w:val="center"/>
      </w:pPr>
    </w:p>
    <w:p w:rsidR="00FF718F" w:rsidRPr="0038777E" w:rsidRDefault="00FF718F" w:rsidP="00AF4BF0">
      <w:pPr>
        <w:jc w:val="center"/>
      </w:pPr>
      <w:r w:rsidRPr="0038777E">
        <w:t>20</w:t>
      </w:r>
      <w:r w:rsidR="00F77851" w:rsidRPr="0038777E">
        <w:t>11</w:t>
      </w:r>
      <w:r w:rsidRPr="0038777E">
        <w:t xml:space="preserve"> г.</w:t>
      </w:r>
    </w:p>
    <w:p w:rsidR="00FF718F" w:rsidRPr="0038777E" w:rsidRDefault="00FF718F" w:rsidP="00AF4BF0">
      <w:pPr>
        <w:jc w:val="center"/>
      </w:pPr>
    </w:p>
    <w:p w:rsidR="00FF718F" w:rsidRPr="0038777E" w:rsidRDefault="00FF718F" w:rsidP="0038777E">
      <w:pPr>
        <w:jc w:val="both"/>
        <w:sectPr w:rsidR="00FF718F" w:rsidRPr="0038777E" w:rsidSect="00487261">
          <w:footerReference w:type="even" r:id="rId8"/>
          <w:pgSz w:w="11907" w:h="16840" w:code="9"/>
          <w:pgMar w:top="270" w:right="567" w:bottom="1134" w:left="1418" w:header="709" w:footer="1074" w:gutter="0"/>
          <w:cols w:space="708"/>
          <w:docGrid w:linePitch="360"/>
        </w:sectPr>
      </w:pPr>
    </w:p>
    <w:p w:rsidR="00FF718F" w:rsidRPr="0038777E" w:rsidRDefault="00FF718F" w:rsidP="0038777E">
      <w:pPr>
        <w:jc w:val="both"/>
      </w:pPr>
    </w:p>
    <w:p w:rsidR="00FF718F" w:rsidRPr="0038777E" w:rsidRDefault="00FF718F" w:rsidP="0038777E">
      <w:pPr>
        <w:pStyle w:val="14"/>
        <w:widowControl/>
        <w:jc w:val="both"/>
        <w:outlineLvl w:val="0"/>
        <w:rPr>
          <w:b w:val="0"/>
          <w:bCs/>
          <w:snapToGrid/>
          <w:sz w:val="24"/>
          <w:szCs w:val="24"/>
        </w:rPr>
      </w:pPr>
      <w:bookmarkStart w:id="0" w:name="_Toc289433881"/>
      <w:bookmarkStart w:id="1" w:name="_Toc306806793"/>
      <w:r w:rsidRPr="0038777E">
        <w:rPr>
          <w:b w:val="0"/>
          <w:bCs/>
          <w:snapToGrid/>
          <w:sz w:val="24"/>
          <w:szCs w:val="24"/>
        </w:rPr>
        <w:t>СОДЕРЖАНИЕ</w:t>
      </w:r>
      <w:bookmarkEnd w:id="0"/>
      <w:bookmarkEnd w:id="1"/>
    </w:p>
    <w:p w:rsidR="00FF718F" w:rsidRPr="0038777E" w:rsidRDefault="00FF718F" w:rsidP="0038777E">
      <w:pPr>
        <w:jc w:val="both"/>
      </w:pPr>
    </w:p>
    <w:p w:rsidR="00D11F9D" w:rsidRPr="00D11F9D" w:rsidRDefault="002014D2">
      <w:pPr>
        <w:pStyle w:val="16"/>
        <w:rPr>
          <w:rFonts w:ascii="Calibri" w:hAnsi="Calibri"/>
          <w:szCs w:val="24"/>
        </w:rPr>
      </w:pPr>
      <w:r w:rsidRPr="002014D2">
        <w:rPr>
          <w:szCs w:val="24"/>
        </w:rPr>
        <w:fldChar w:fldCharType="begin"/>
      </w:r>
      <w:r w:rsidR="00FF718F" w:rsidRPr="00D11F9D">
        <w:rPr>
          <w:szCs w:val="24"/>
        </w:rPr>
        <w:instrText xml:space="preserve"> TOC \o "1-3" \h \z \u </w:instrText>
      </w:r>
      <w:r w:rsidRPr="002014D2">
        <w:rPr>
          <w:szCs w:val="24"/>
        </w:rPr>
        <w:fldChar w:fldCharType="separate"/>
      </w:r>
      <w:hyperlink w:anchor="_Toc306806793" w:history="1">
        <w:r w:rsidR="00D11F9D" w:rsidRPr="00D11F9D">
          <w:rPr>
            <w:rStyle w:val="afc"/>
            <w:bCs/>
            <w:szCs w:val="24"/>
          </w:rPr>
          <w:t>СОДЕРЖАНИЕ</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_Toc306806793 \h </w:instrText>
        </w:r>
        <w:r w:rsidRPr="00D11F9D">
          <w:rPr>
            <w:webHidden/>
            <w:szCs w:val="24"/>
          </w:rPr>
        </w:r>
        <w:r w:rsidRPr="00D11F9D">
          <w:rPr>
            <w:webHidden/>
            <w:szCs w:val="24"/>
          </w:rPr>
          <w:fldChar w:fldCharType="separate"/>
        </w:r>
        <w:r w:rsidR="00E034AB">
          <w:rPr>
            <w:webHidden/>
            <w:szCs w:val="24"/>
          </w:rPr>
          <w:t>2</w:t>
        </w:r>
        <w:r w:rsidRPr="00D11F9D">
          <w:rPr>
            <w:webHidden/>
            <w:szCs w:val="24"/>
          </w:rPr>
          <w:fldChar w:fldCharType="end"/>
        </w:r>
      </w:hyperlink>
    </w:p>
    <w:p w:rsidR="00D11F9D" w:rsidRPr="00D11F9D" w:rsidRDefault="002014D2">
      <w:pPr>
        <w:pStyle w:val="16"/>
        <w:rPr>
          <w:rFonts w:ascii="Calibri" w:hAnsi="Calibri"/>
          <w:szCs w:val="24"/>
        </w:rPr>
      </w:pPr>
      <w:hyperlink w:anchor="_Toc306806794" w:history="1">
        <w:r w:rsidR="00D11F9D" w:rsidRPr="00D11F9D">
          <w:rPr>
            <w:rStyle w:val="afc"/>
            <w:szCs w:val="24"/>
          </w:rPr>
          <w:t>1.</w:t>
        </w:r>
        <w:r w:rsidR="00D11F9D" w:rsidRPr="00D11F9D">
          <w:rPr>
            <w:rFonts w:ascii="Calibri" w:hAnsi="Calibri"/>
            <w:szCs w:val="24"/>
          </w:rPr>
          <w:tab/>
        </w:r>
        <w:r w:rsidR="00D11F9D" w:rsidRPr="00D11F9D">
          <w:rPr>
            <w:rStyle w:val="afc"/>
            <w:szCs w:val="24"/>
          </w:rPr>
          <w:t>ТЕРМИНЫ И ОПРЕДЕЛЕНИЯ</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_Toc306806794 \h </w:instrText>
        </w:r>
        <w:r w:rsidRPr="00D11F9D">
          <w:rPr>
            <w:webHidden/>
            <w:szCs w:val="24"/>
          </w:rPr>
        </w:r>
        <w:r w:rsidRPr="00D11F9D">
          <w:rPr>
            <w:webHidden/>
            <w:szCs w:val="24"/>
          </w:rPr>
          <w:fldChar w:fldCharType="separate"/>
        </w:r>
        <w:r w:rsidR="00E034AB">
          <w:rPr>
            <w:webHidden/>
            <w:szCs w:val="24"/>
          </w:rPr>
          <w:t>5</w:t>
        </w:r>
        <w:r w:rsidRPr="00D11F9D">
          <w:rPr>
            <w:webHidden/>
            <w:szCs w:val="24"/>
          </w:rPr>
          <w:fldChar w:fldCharType="end"/>
        </w:r>
      </w:hyperlink>
    </w:p>
    <w:p w:rsidR="00D11F9D" w:rsidRPr="00D11F9D" w:rsidRDefault="002014D2">
      <w:pPr>
        <w:pStyle w:val="16"/>
        <w:rPr>
          <w:rFonts w:ascii="Calibri" w:hAnsi="Calibri"/>
          <w:szCs w:val="24"/>
        </w:rPr>
      </w:pPr>
      <w:hyperlink w:anchor="_Toc306806795" w:history="1">
        <w:r w:rsidR="00D11F9D" w:rsidRPr="00D11F9D">
          <w:rPr>
            <w:rStyle w:val="afc"/>
            <w:szCs w:val="24"/>
            <w:lang w:val="en-US"/>
          </w:rPr>
          <w:t>2</w:t>
        </w:r>
        <w:r w:rsidR="00D11F9D" w:rsidRPr="00D11F9D">
          <w:rPr>
            <w:rStyle w:val="afc"/>
            <w:szCs w:val="24"/>
          </w:rPr>
          <w:t>.</w:t>
        </w:r>
        <w:r w:rsidR="00D11F9D" w:rsidRPr="00D11F9D">
          <w:rPr>
            <w:rFonts w:ascii="Calibri" w:hAnsi="Calibri"/>
            <w:szCs w:val="24"/>
          </w:rPr>
          <w:tab/>
        </w:r>
        <w:r w:rsidR="00D11F9D" w:rsidRPr="00D11F9D">
          <w:rPr>
            <w:rStyle w:val="afc"/>
            <w:szCs w:val="24"/>
          </w:rPr>
          <w:t>ОБЩИЕ ПОЛОЖЕНИЯ</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_Toc306806795 \h </w:instrText>
        </w:r>
        <w:r w:rsidRPr="00D11F9D">
          <w:rPr>
            <w:webHidden/>
            <w:szCs w:val="24"/>
          </w:rPr>
        </w:r>
        <w:r w:rsidRPr="00D11F9D">
          <w:rPr>
            <w:webHidden/>
            <w:szCs w:val="24"/>
          </w:rPr>
          <w:fldChar w:fldCharType="separate"/>
        </w:r>
        <w:r w:rsidR="00E034AB">
          <w:rPr>
            <w:webHidden/>
            <w:szCs w:val="24"/>
          </w:rPr>
          <w:t>6</w:t>
        </w:r>
        <w:r w:rsidRPr="00D11F9D">
          <w:rPr>
            <w:webHidden/>
            <w:szCs w:val="24"/>
          </w:rPr>
          <w:fldChar w:fldCharType="end"/>
        </w:r>
      </w:hyperlink>
    </w:p>
    <w:p w:rsidR="00D11F9D" w:rsidRPr="00D11F9D" w:rsidRDefault="002014D2" w:rsidP="00E73D53">
      <w:pPr>
        <w:pStyle w:val="16"/>
        <w:ind w:left="420" w:hanging="420"/>
        <w:rPr>
          <w:rFonts w:ascii="Calibri" w:hAnsi="Calibri"/>
          <w:szCs w:val="24"/>
        </w:rPr>
      </w:pPr>
      <w:hyperlink w:anchor="_Toc306806796" w:history="1">
        <w:r w:rsidR="00D11F9D" w:rsidRPr="00D11F9D">
          <w:rPr>
            <w:rStyle w:val="afc"/>
            <w:szCs w:val="24"/>
          </w:rPr>
          <w:t>3</w:t>
        </w:r>
        <w:r w:rsidR="00D11F9D" w:rsidRPr="00D11F9D">
          <w:rPr>
            <w:rFonts w:ascii="Calibri" w:hAnsi="Calibri"/>
            <w:szCs w:val="24"/>
          </w:rPr>
          <w:tab/>
        </w:r>
        <w:r w:rsidR="00D11F9D" w:rsidRPr="00D11F9D">
          <w:rPr>
            <w:rStyle w:val="afc"/>
            <w:szCs w:val="24"/>
          </w:rPr>
          <w:t>ТРЕБОВАНИЯ К УЧАСТНИКАМ ПРОЦЕДУРЫ ЗАКУПКИ, ДОКУМЕНТАМ, ПРЕДОСТАВЛЯЕМЫМ В СОСТАВЕ ПРЕДЛОЖЕНИЯ</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_Toc306806796 \h </w:instrText>
        </w:r>
        <w:r w:rsidRPr="00D11F9D">
          <w:rPr>
            <w:webHidden/>
            <w:szCs w:val="24"/>
          </w:rPr>
        </w:r>
        <w:r w:rsidRPr="00D11F9D">
          <w:rPr>
            <w:webHidden/>
            <w:szCs w:val="24"/>
          </w:rPr>
          <w:fldChar w:fldCharType="separate"/>
        </w:r>
        <w:r w:rsidR="00E034AB">
          <w:rPr>
            <w:webHidden/>
            <w:szCs w:val="24"/>
          </w:rPr>
          <w:t>9</w:t>
        </w:r>
        <w:r w:rsidRPr="00D11F9D">
          <w:rPr>
            <w:webHidden/>
            <w:szCs w:val="24"/>
          </w:rPr>
          <w:fldChar w:fldCharType="end"/>
        </w:r>
      </w:hyperlink>
    </w:p>
    <w:p w:rsidR="00D11F9D" w:rsidRPr="00D11F9D" w:rsidRDefault="002014D2">
      <w:pPr>
        <w:pStyle w:val="16"/>
        <w:rPr>
          <w:rFonts w:ascii="Calibri" w:hAnsi="Calibri"/>
          <w:szCs w:val="24"/>
        </w:rPr>
      </w:pPr>
      <w:hyperlink w:anchor="_Toc306806797" w:history="1">
        <w:r w:rsidR="00D11F9D" w:rsidRPr="00D11F9D">
          <w:rPr>
            <w:rStyle w:val="afc"/>
            <w:szCs w:val="24"/>
          </w:rPr>
          <w:t>4</w:t>
        </w:r>
        <w:r w:rsidR="00D11F9D" w:rsidRPr="00D11F9D">
          <w:rPr>
            <w:rFonts w:ascii="Calibri" w:hAnsi="Calibri"/>
            <w:szCs w:val="24"/>
          </w:rPr>
          <w:tab/>
        </w:r>
        <w:r w:rsidR="00D11F9D" w:rsidRPr="00D11F9D">
          <w:rPr>
            <w:rStyle w:val="afc"/>
            <w:szCs w:val="24"/>
          </w:rPr>
          <w:t>ПОРЯДОК ПРОВЕДЕНИЯ ЗАПРОСА ПРЕДЛОЖЕНИЙ</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_Toc306806797 \h </w:instrText>
        </w:r>
        <w:r w:rsidRPr="00D11F9D">
          <w:rPr>
            <w:webHidden/>
            <w:szCs w:val="24"/>
          </w:rPr>
        </w:r>
        <w:r w:rsidRPr="00D11F9D">
          <w:rPr>
            <w:webHidden/>
            <w:szCs w:val="24"/>
          </w:rPr>
          <w:fldChar w:fldCharType="separate"/>
        </w:r>
        <w:r w:rsidR="00E034AB">
          <w:rPr>
            <w:webHidden/>
            <w:szCs w:val="24"/>
          </w:rPr>
          <w:t>12</w:t>
        </w:r>
        <w:r w:rsidRPr="00D11F9D">
          <w:rPr>
            <w:webHidden/>
            <w:szCs w:val="24"/>
          </w:rPr>
          <w:fldChar w:fldCharType="end"/>
        </w:r>
      </w:hyperlink>
    </w:p>
    <w:p w:rsidR="00D11F9D" w:rsidRPr="00D11F9D" w:rsidRDefault="002014D2">
      <w:pPr>
        <w:pStyle w:val="2a"/>
        <w:rPr>
          <w:rFonts w:ascii="Calibri" w:hAnsi="Calibri"/>
          <w:b w:val="0"/>
          <w:bCs w:val="0"/>
          <w:sz w:val="24"/>
          <w:szCs w:val="24"/>
        </w:rPr>
      </w:pPr>
      <w:hyperlink w:anchor="_Toc306806798" w:history="1">
        <w:r w:rsidR="00D11F9D" w:rsidRPr="00D11F9D">
          <w:rPr>
            <w:rStyle w:val="afc"/>
            <w:b w:val="0"/>
            <w:sz w:val="24"/>
            <w:szCs w:val="24"/>
          </w:rPr>
          <w:t>4.1.</w:t>
        </w:r>
        <w:r w:rsidR="00D11F9D" w:rsidRPr="00D11F9D">
          <w:rPr>
            <w:rFonts w:ascii="Calibri" w:hAnsi="Calibri"/>
            <w:b w:val="0"/>
            <w:bCs w:val="0"/>
            <w:sz w:val="24"/>
            <w:szCs w:val="24"/>
          </w:rPr>
          <w:tab/>
        </w:r>
        <w:r w:rsidR="00D11F9D" w:rsidRPr="00D11F9D">
          <w:rPr>
            <w:rStyle w:val="afc"/>
            <w:b w:val="0"/>
            <w:sz w:val="24"/>
            <w:szCs w:val="24"/>
          </w:rPr>
          <w:t>Получение документации по проведению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_Toc306806798 \h </w:instrText>
        </w:r>
        <w:r w:rsidRPr="00D11F9D">
          <w:rPr>
            <w:b w:val="0"/>
            <w:webHidden/>
            <w:sz w:val="24"/>
            <w:szCs w:val="24"/>
          </w:rPr>
        </w:r>
        <w:r w:rsidRPr="00D11F9D">
          <w:rPr>
            <w:b w:val="0"/>
            <w:webHidden/>
            <w:sz w:val="24"/>
            <w:szCs w:val="24"/>
          </w:rPr>
          <w:fldChar w:fldCharType="separate"/>
        </w:r>
        <w:r w:rsidR="00E034AB">
          <w:rPr>
            <w:b w:val="0"/>
            <w:webHidden/>
            <w:sz w:val="24"/>
            <w:szCs w:val="24"/>
          </w:rPr>
          <w:t>12</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799" w:history="1">
        <w:r w:rsidR="00D11F9D" w:rsidRPr="00D11F9D">
          <w:rPr>
            <w:rStyle w:val="afc"/>
            <w:b w:val="0"/>
            <w:sz w:val="24"/>
            <w:szCs w:val="24"/>
          </w:rPr>
          <w:t>4.2.</w:t>
        </w:r>
        <w:r w:rsidR="00D11F9D" w:rsidRPr="00D11F9D">
          <w:rPr>
            <w:rFonts w:ascii="Calibri" w:hAnsi="Calibri"/>
            <w:b w:val="0"/>
            <w:bCs w:val="0"/>
            <w:sz w:val="24"/>
            <w:szCs w:val="24"/>
          </w:rPr>
          <w:tab/>
        </w:r>
        <w:r w:rsidR="00D11F9D" w:rsidRPr="00D11F9D">
          <w:rPr>
            <w:rStyle w:val="afc"/>
            <w:b w:val="0"/>
            <w:sz w:val="24"/>
            <w:szCs w:val="24"/>
          </w:rPr>
          <w:t>Разъяснение положений документации по проведению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_Toc306806799 \h </w:instrText>
        </w:r>
        <w:r w:rsidRPr="00D11F9D">
          <w:rPr>
            <w:b w:val="0"/>
            <w:webHidden/>
            <w:sz w:val="24"/>
            <w:szCs w:val="24"/>
          </w:rPr>
        </w:r>
        <w:r w:rsidRPr="00D11F9D">
          <w:rPr>
            <w:b w:val="0"/>
            <w:webHidden/>
            <w:sz w:val="24"/>
            <w:szCs w:val="24"/>
          </w:rPr>
          <w:fldChar w:fldCharType="separate"/>
        </w:r>
        <w:r w:rsidR="00E034AB">
          <w:rPr>
            <w:b w:val="0"/>
            <w:webHidden/>
            <w:sz w:val="24"/>
            <w:szCs w:val="24"/>
          </w:rPr>
          <w:t>12</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0" w:history="1">
        <w:r w:rsidR="00D11F9D" w:rsidRPr="00D11F9D">
          <w:rPr>
            <w:rStyle w:val="afc"/>
            <w:b w:val="0"/>
            <w:sz w:val="24"/>
            <w:szCs w:val="24"/>
          </w:rPr>
          <w:t>4.3.</w:t>
        </w:r>
        <w:r w:rsidR="00D11F9D" w:rsidRPr="00D11F9D">
          <w:rPr>
            <w:rFonts w:ascii="Calibri" w:hAnsi="Calibri"/>
            <w:b w:val="0"/>
            <w:bCs w:val="0"/>
            <w:sz w:val="24"/>
            <w:szCs w:val="24"/>
          </w:rPr>
          <w:tab/>
        </w:r>
        <w:r w:rsidR="00D11F9D" w:rsidRPr="00D11F9D">
          <w:rPr>
            <w:rStyle w:val="afc"/>
            <w:b w:val="0"/>
            <w:sz w:val="24"/>
            <w:szCs w:val="24"/>
          </w:rPr>
          <w:t>Внесение изменений в документацию по проведению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_Toc306806800 \h </w:instrText>
        </w:r>
        <w:r w:rsidRPr="00D11F9D">
          <w:rPr>
            <w:b w:val="0"/>
            <w:webHidden/>
            <w:sz w:val="24"/>
            <w:szCs w:val="24"/>
          </w:rPr>
        </w:r>
        <w:r w:rsidRPr="00D11F9D">
          <w:rPr>
            <w:b w:val="0"/>
            <w:webHidden/>
            <w:sz w:val="24"/>
            <w:szCs w:val="24"/>
          </w:rPr>
          <w:fldChar w:fldCharType="separate"/>
        </w:r>
        <w:r w:rsidR="00E034AB">
          <w:rPr>
            <w:b w:val="0"/>
            <w:webHidden/>
            <w:sz w:val="24"/>
            <w:szCs w:val="24"/>
          </w:rPr>
          <w:t>12</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1" w:history="1">
        <w:r w:rsidR="00D11F9D" w:rsidRPr="00D11F9D">
          <w:rPr>
            <w:rStyle w:val="afc"/>
            <w:b w:val="0"/>
            <w:sz w:val="24"/>
            <w:szCs w:val="24"/>
          </w:rPr>
          <w:t>4.4.</w:t>
        </w:r>
        <w:r w:rsidR="00D11F9D" w:rsidRPr="00D11F9D">
          <w:rPr>
            <w:rFonts w:ascii="Calibri" w:hAnsi="Calibri"/>
            <w:b w:val="0"/>
            <w:bCs w:val="0"/>
            <w:sz w:val="24"/>
            <w:szCs w:val="24"/>
          </w:rPr>
          <w:tab/>
        </w:r>
        <w:r w:rsidR="00D11F9D" w:rsidRPr="00D11F9D">
          <w:rPr>
            <w:rStyle w:val="afc"/>
            <w:b w:val="0"/>
            <w:sz w:val="24"/>
            <w:szCs w:val="24"/>
          </w:rPr>
          <w:t>Общие требования к Предложению</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_Toc306806801 \h </w:instrText>
        </w:r>
        <w:r w:rsidRPr="00D11F9D">
          <w:rPr>
            <w:b w:val="0"/>
            <w:webHidden/>
            <w:sz w:val="24"/>
            <w:szCs w:val="24"/>
          </w:rPr>
        </w:r>
        <w:r w:rsidRPr="00D11F9D">
          <w:rPr>
            <w:b w:val="0"/>
            <w:webHidden/>
            <w:sz w:val="24"/>
            <w:szCs w:val="24"/>
          </w:rPr>
          <w:fldChar w:fldCharType="separate"/>
        </w:r>
        <w:r w:rsidR="00E034AB">
          <w:rPr>
            <w:b w:val="0"/>
            <w:webHidden/>
            <w:sz w:val="24"/>
            <w:szCs w:val="24"/>
          </w:rPr>
          <w:t>13</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2" w:history="1">
        <w:r w:rsidR="00D11F9D" w:rsidRPr="00D11F9D">
          <w:rPr>
            <w:rStyle w:val="afc"/>
            <w:b w:val="0"/>
            <w:sz w:val="24"/>
            <w:szCs w:val="24"/>
          </w:rPr>
          <w:t>4.5.</w:t>
        </w:r>
        <w:r w:rsidR="00D11F9D" w:rsidRPr="00D11F9D">
          <w:rPr>
            <w:rFonts w:ascii="Calibri" w:hAnsi="Calibri"/>
            <w:b w:val="0"/>
            <w:bCs w:val="0"/>
            <w:sz w:val="24"/>
            <w:szCs w:val="24"/>
          </w:rPr>
          <w:tab/>
        </w:r>
        <w:r w:rsidR="00D11F9D" w:rsidRPr="00D11F9D">
          <w:rPr>
            <w:rStyle w:val="afc"/>
            <w:b w:val="0"/>
            <w:sz w:val="24"/>
            <w:szCs w:val="24"/>
          </w:rPr>
          <w:t>Срок действия Предложения</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_Toc306806802 \h </w:instrText>
        </w:r>
        <w:r w:rsidRPr="00D11F9D">
          <w:rPr>
            <w:b w:val="0"/>
            <w:webHidden/>
            <w:sz w:val="24"/>
            <w:szCs w:val="24"/>
          </w:rPr>
        </w:r>
        <w:r w:rsidRPr="00D11F9D">
          <w:rPr>
            <w:b w:val="0"/>
            <w:webHidden/>
            <w:sz w:val="24"/>
            <w:szCs w:val="24"/>
          </w:rPr>
          <w:fldChar w:fldCharType="separate"/>
        </w:r>
        <w:r w:rsidR="00E034AB">
          <w:rPr>
            <w:b w:val="0"/>
            <w:webHidden/>
            <w:sz w:val="24"/>
            <w:szCs w:val="24"/>
          </w:rPr>
          <w:t>14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3" w:history="1">
        <w:r w:rsidR="00D11F9D" w:rsidRPr="00D11F9D">
          <w:rPr>
            <w:rStyle w:val="afc"/>
            <w:b w:val="0"/>
            <w:sz w:val="24"/>
            <w:szCs w:val="24"/>
          </w:rPr>
          <w:t>4.6.</w:t>
        </w:r>
        <w:r w:rsidR="00D11F9D" w:rsidRPr="00D11F9D">
          <w:rPr>
            <w:rFonts w:ascii="Calibri" w:hAnsi="Calibri"/>
            <w:b w:val="0"/>
            <w:bCs w:val="0"/>
            <w:sz w:val="24"/>
            <w:szCs w:val="24"/>
          </w:rPr>
          <w:tab/>
        </w:r>
        <w:r w:rsidR="00D11F9D" w:rsidRPr="00D11F9D">
          <w:rPr>
            <w:rStyle w:val="afc"/>
            <w:b w:val="0"/>
            <w:sz w:val="24"/>
            <w:szCs w:val="24"/>
          </w:rPr>
          <w:t>Официальный язык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_Toc306806803 \h </w:instrText>
        </w:r>
        <w:r w:rsidRPr="00D11F9D">
          <w:rPr>
            <w:b w:val="0"/>
            <w:webHidden/>
            <w:sz w:val="24"/>
            <w:szCs w:val="24"/>
          </w:rPr>
        </w:r>
        <w:r w:rsidRPr="00D11F9D">
          <w:rPr>
            <w:b w:val="0"/>
            <w:webHidden/>
            <w:sz w:val="24"/>
            <w:szCs w:val="24"/>
          </w:rPr>
          <w:fldChar w:fldCharType="separate"/>
        </w:r>
        <w:r w:rsidR="00E034AB">
          <w:rPr>
            <w:b w:val="0"/>
            <w:webHidden/>
            <w:sz w:val="24"/>
            <w:szCs w:val="24"/>
          </w:rPr>
          <w:t>14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4" w:history="1">
        <w:r w:rsidR="00D11F9D" w:rsidRPr="00D11F9D">
          <w:rPr>
            <w:rStyle w:val="afc"/>
            <w:b w:val="0"/>
            <w:sz w:val="24"/>
            <w:szCs w:val="24"/>
          </w:rPr>
          <w:t>4.7.</w:t>
        </w:r>
        <w:r w:rsidR="00D11F9D" w:rsidRPr="00D11F9D">
          <w:rPr>
            <w:rFonts w:ascii="Calibri" w:hAnsi="Calibri"/>
            <w:b w:val="0"/>
            <w:bCs w:val="0"/>
            <w:sz w:val="24"/>
            <w:szCs w:val="24"/>
          </w:rPr>
          <w:tab/>
        </w:r>
        <w:r w:rsidR="00D11F9D" w:rsidRPr="00D11F9D">
          <w:rPr>
            <w:rStyle w:val="afc"/>
            <w:b w:val="0"/>
            <w:sz w:val="24"/>
            <w:szCs w:val="24"/>
          </w:rPr>
          <w:t>Валюта Предложения</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_Toc306806804 \h </w:instrText>
        </w:r>
        <w:r w:rsidRPr="00D11F9D">
          <w:rPr>
            <w:b w:val="0"/>
            <w:webHidden/>
            <w:sz w:val="24"/>
            <w:szCs w:val="24"/>
          </w:rPr>
        </w:r>
        <w:r w:rsidRPr="00D11F9D">
          <w:rPr>
            <w:b w:val="0"/>
            <w:webHidden/>
            <w:sz w:val="24"/>
            <w:szCs w:val="24"/>
          </w:rPr>
          <w:fldChar w:fldCharType="separate"/>
        </w:r>
        <w:r w:rsidR="00E034AB">
          <w:rPr>
            <w:b w:val="0"/>
            <w:webHidden/>
            <w:sz w:val="24"/>
            <w:szCs w:val="24"/>
          </w:rPr>
          <w:t>14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5" w:history="1">
        <w:r w:rsidR="00D11F9D" w:rsidRPr="00D11F9D">
          <w:rPr>
            <w:rStyle w:val="afc"/>
            <w:b w:val="0"/>
            <w:sz w:val="24"/>
            <w:szCs w:val="24"/>
          </w:rPr>
          <w:t>4.8.</w:t>
        </w:r>
        <w:r w:rsidR="00D11F9D" w:rsidRPr="00D11F9D">
          <w:rPr>
            <w:rFonts w:ascii="Calibri" w:hAnsi="Calibri"/>
            <w:b w:val="0"/>
            <w:bCs w:val="0"/>
            <w:sz w:val="24"/>
            <w:szCs w:val="24"/>
          </w:rPr>
          <w:tab/>
        </w:r>
        <w:r w:rsidR="00D11F9D" w:rsidRPr="00D11F9D">
          <w:rPr>
            <w:rStyle w:val="afc"/>
            <w:b w:val="0"/>
            <w:sz w:val="24"/>
            <w:szCs w:val="24"/>
          </w:rPr>
          <w:t>Начальная (максимальная) цена договора (цена лота)</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_Toc306806805 \h </w:instrText>
        </w:r>
        <w:r w:rsidRPr="00D11F9D">
          <w:rPr>
            <w:b w:val="0"/>
            <w:webHidden/>
            <w:sz w:val="24"/>
            <w:szCs w:val="24"/>
          </w:rPr>
        </w:r>
        <w:r w:rsidRPr="00D11F9D">
          <w:rPr>
            <w:b w:val="0"/>
            <w:webHidden/>
            <w:sz w:val="24"/>
            <w:szCs w:val="24"/>
          </w:rPr>
          <w:fldChar w:fldCharType="separate"/>
        </w:r>
        <w:r w:rsidR="00E034AB">
          <w:rPr>
            <w:b w:val="0"/>
            <w:webHidden/>
            <w:sz w:val="24"/>
            <w:szCs w:val="24"/>
          </w:rPr>
          <w:t>14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6" w:history="1">
        <w:r w:rsidR="00D11F9D" w:rsidRPr="00D11F9D">
          <w:rPr>
            <w:rStyle w:val="afc"/>
            <w:b w:val="0"/>
            <w:sz w:val="24"/>
            <w:szCs w:val="24"/>
          </w:rPr>
          <w:t>4.9.</w:t>
        </w:r>
        <w:r w:rsidR="00D11F9D" w:rsidRPr="00D11F9D">
          <w:rPr>
            <w:rFonts w:ascii="Calibri" w:hAnsi="Calibri"/>
            <w:b w:val="0"/>
            <w:bCs w:val="0"/>
            <w:sz w:val="24"/>
            <w:szCs w:val="24"/>
          </w:rPr>
          <w:tab/>
        </w:r>
        <w:r w:rsidR="00D11F9D" w:rsidRPr="00D11F9D">
          <w:rPr>
            <w:rStyle w:val="afc"/>
            <w:b w:val="0"/>
            <w:sz w:val="24"/>
            <w:szCs w:val="24"/>
          </w:rPr>
          <w:t>Обеспечение заявки о подаче Предложения</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_Toc306806806 \h </w:instrText>
        </w:r>
        <w:r w:rsidRPr="00D11F9D">
          <w:rPr>
            <w:b w:val="0"/>
            <w:webHidden/>
            <w:sz w:val="24"/>
            <w:szCs w:val="24"/>
          </w:rPr>
        </w:r>
        <w:r w:rsidRPr="00D11F9D">
          <w:rPr>
            <w:b w:val="0"/>
            <w:webHidden/>
            <w:sz w:val="24"/>
            <w:szCs w:val="24"/>
          </w:rPr>
          <w:fldChar w:fldCharType="separate"/>
        </w:r>
        <w:r w:rsidR="00E034AB">
          <w:rPr>
            <w:b w:val="0"/>
            <w:webHidden/>
            <w:sz w:val="24"/>
            <w:szCs w:val="24"/>
          </w:rPr>
          <w:t>14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7" w:history="1">
        <w:r w:rsidR="00D11F9D" w:rsidRPr="00D11F9D">
          <w:rPr>
            <w:rStyle w:val="afc"/>
            <w:b w:val="0"/>
            <w:sz w:val="24"/>
            <w:szCs w:val="24"/>
          </w:rPr>
          <w:t>4.10.</w:t>
        </w:r>
        <w:r w:rsidR="00D11F9D" w:rsidRPr="00D11F9D">
          <w:rPr>
            <w:rFonts w:ascii="Calibri" w:hAnsi="Calibri"/>
            <w:b w:val="0"/>
            <w:bCs w:val="0"/>
            <w:sz w:val="24"/>
            <w:szCs w:val="24"/>
          </w:rPr>
          <w:tab/>
        </w:r>
        <w:r w:rsidR="00D11F9D" w:rsidRPr="00D11F9D">
          <w:rPr>
            <w:rStyle w:val="afc"/>
            <w:b w:val="0"/>
            <w:sz w:val="24"/>
            <w:szCs w:val="24"/>
          </w:rPr>
          <w:t>Подача и прием конвертов с Предложениями</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_Toc306806807 \h </w:instrText>
        </w:r>
        <w:r w:rsidRPr="00D11F9D">
          <w:rPr>
            <w:b w:val="0"/>
            <w:webHidden/>
            <w:sz w:val="24"/>
            <w:szCs w:val="24"/>
          </w:rPr>
        </w:r>
        <w:r w:rsidRPr="00D11F9D">
          <w:rPr>
            <w:b w:val="0"/>
            <w:webHidden/>
            <w:sz w:val="24"/>
            <w:szCs w:val="24"/>
          </w:rPr>
          <w:fldChar w:fldCharType="separate"/>
        </w:r>
        <w:r w:rsidR="00E034AB">
          <w:rPr>
            <w:b w:val="0"/>
            <w:webHidden/>
            <w:sz w:val="24"/>
            <w:szCs w:val="24"/>
          </w:rPr>
          <w:t>16</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8" w:history="1">
        <w:r w:rsidR="00D11F9D" w:rsidRPr="00D11F9D">
          <w:rPr>
            <w:rStyle w:val="afc"/>
            <w:b w:val="0"/>
            <w:sz w:val="24"/>
            <w:szCs w:val="24"/>
          </w:rPr>
          <w:t>4.11.</w:t>
        </w:r>
        <w:r w:rsidR="00D11F9D" w:rsidRPr="00D11F9D">
          <w:rPr>
            <w:rFonts w:ascii="Calibri" w:hAnsi="Calibri"/>
            <w:b w:val="0"/>
            <w:bCs w:val="0"/>
            <w:sz w:val="24"/>
            <w:szCs w:val="24"/>
          </w:rPr>
          <w:tab/>
        </w:r>
        <w:r w:rsidR="00D11F9D" w:rsidRPr="00D11F9D">
          <w:rPr>
            <w:rStyle w:val="afc"/>
            <w:b w:val="0"/>
            <w:sz w:val="24"/>
            <w:szCs w:val="24"/>
          </w:rPr>
          <w:t>Изменение Предложений или их отзыв</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_Toc306806808 \h </w:instrText>
        </w:r>
        <w:r w:rsidRPr="00D11F9D">
          <w:rPr>
            <w:b w:val="0"/>
            <w:webHidden/>
            <w:sz w:val="24"/>
            <w:szCs w:val="24"/>
          </w:rPr>
        </w:r>
        <w:r w:rsidRPr="00D11F9D">
          <w:rPr>
            <w:b w:val="0"/>
            <w:webHidden/>
            <w:sz w:val="24"/>
            <w:szCs w:val="24"/>
          </w:rPr>
          <w:fldChar w:fldCharType="separate"/>
        </w:r>
        <w:r w:rsidR="00E034AB">
          <w:rPr>
            <w:b w:val="0"/>
            <w:webHidden/>
            <w:sz w:val="24"/>
            <w:szCs w:val="24"/>
          </w:rPr>
          <w:t>16</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09" w:history="1">
        <w:r w:rsidR="00D11F9D" w:rsidRPr="00D11F9D">
          <w:rPr>
            <w:rStyle w:val="afc"/>
            <w:b w:val="0"/>
            <w:sz w:val="24"/>
            <w:szCs w:val="24"/>
          </w:rPr>
          <w:t>4.12.</w:t>
        </w:r>
        <w:r w:rsidR="00D11F9D" w:rsidRPr="00D11F9D">
          <w:rPr>
            <w:rFonts w:ascii="Calibri" w:hAnsi="Calibri"/>
            <w:b w:val="0"/>
            <w:bCs w:val="0"/>
            <w:sz w:val="24"/>
            <w:szCs w:val="24"/>
          </w:rPr>
          <w:tab/>
        </w:r>
        <w:r w:rsidR="00D11F9D" w:rsidRPr="00D11F9D">
          <w:rPr>
            <w:rStyle w:val="afc"/>
            <w:b w:val="0"/>
            <w:sz w:val="24"/>
            <w:szCs w:val="24"/>
          </w:rPr>
          <w:t>Вскрытие конвертов с Предложениями</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_Toc306806809 \h </w:instrText>
        </w:r>
        <w:r w:rsidRPr="00D11F9D">
          <w:rPr>
            <w:b w:val="0"/>
            <w:webHidden/>
            <w:sz w:val="24"/>
            <w:szCs w:val="24"/>
          </w:rPr>
        </w:r>
        <w:r w:rsidRPr="00D11F9D">
          <w:rPr>
            <w:b w:val="0"/>
            <w:webHidden/>
            <w:sz w:val="24"/>
            <w:szCs w:val="24"/>
          </w:rPr>
          <w:fldChar w:fldCharType="separate"/>
        </w:r>
        <w:r w:rsidR="00E034AB">
          <w:rPr>
            <w:b w:val="0"/>
            <w:webHidden/>
            <w:sz w:val="24"/>
            <w:szCs w:val="24"/>
          </w:rPr>
          <w:t>16</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10" w:history="1">
        <w:r w:rsidR="00D11F9D" w:rsidRPr="00D11F9D">
          <w:rPr>
            <w:rStyle w:val="afc"/>
            <w:b w:val="0"/>
            <w:sz w:val="24"/>
            <w:szCs w:val="24"/>
          </w:rPr>
          <w:t>4.13.</w:t>
        </w:r>
        <w:r w:rsidR="00D11F9D" w:rsidRPr="00D11F9D">
          <w:rPr>
            <w:rFonts w:ascii="Calibri" w:hAnsi="Calibri"/>
            <w:b w:val="0"/>
            <w:bCs w:val="0"/>
            <w:sz w:val="24"/>
            <w:szCs w:val="24"/>
          </w:rPr>
          <w:tab/>
        </w:r>
        <w:r w:rsidR="00D11F9D" w:rsidRPr="00D11F9D">
          <w:rPr>
            <w:rStyle w:val="afc"/>
            <w:b w:val="0"/>
            <w:sz w:val="24"/>
            <w:szCs w:val="24"/>
          </w:rPr>
          <w:t>Опоздавшие Предложения</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_Toc306806810 \h </w:instrText>
        </w:r>
        <w:r w:rsidRPr="00D11F9D">
          <w:rPr>
            <w:b w:val="0"/>
            <w:webHidden/>
            <w:sz w:val="24"/>
            <w:szCs w:val="24"/>
          </w:rPr>
        </w:r>
        <w:r w:rsidRPr="00D11F9D">
          <w:rPr>
            <w:b w:val="0"/>
            <w:webHidden/>
            <w:sz w:val="24"/>
            <w:szCs w:val="24"/>
          </w:rPr>
          <w:fldChar w:fldCharType="separate"/>
        </w:r>
        <w:r w:rsidR="00E034AB">
          <w:rPr>
            <w:b w:val="0"/>
            <w:webHidden/>
            <w:sz w:val="24"/>
            <w:szCs w:val="24"/>
          </w:rPr>
          <w:t>17</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11" w:history="1">
        <w:r w:rsidR="00D11F9D" w:rsidRPr="00D11F9D">
          <w:rPr>
            <w:rStyle w:val="afc"/>
            <w:b w:val="0"/>
            <w:sz w:val="24"/>
            <w:szCs w:val="24"/>
          </w:rPr>
          <w:t>4.14.</w:t>
        </w:r>
        <w:r w:rsidR="00D11F9D" w:rsidRPr="00D11F9D">
          <w:rPr>
            <w:rFonts w:ascii="Calibri" w:hAnsi="Calibri"/>
            <w:b w:val="0"/>
            <w:bCs w:val="0"/>
            <w:sz w:val="24"/>
            <w:szCs w:val="24"/>
          </w:rPr>
          <w:tab/>
        </w:r>
        <w:r w:rsidR="00D11F9D" w:rsidRPr="00D11F9D">
          <w:rPr>
            <w:rStyle w:val="afc"/>
            <w:b w:val="0"/>
            <w:sz w:val="24"/>
            <w:szCs w:val="24"/>
          </w:rPr>
          <w:t>Рассмотрение и оценка Предложений, проведение переторжки, выбор победителя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_Toc306806811 \h </w:instrText>
        </w:r>
        <w:r w:rsidRPr="00D11F9D">
          <w:rPr>
            <w:b w:val="0"/>
            <w:webHidden/>
            <w:sz w:val="24"/>
            <w:szCs w:val="24"/>
          </w:rPr>
        </w:r>
        <w:r w:rsidRPr="00D11F9D">
          <w:rPr>
            <w:b w:val="0"/>
            <w:webHidden/>
            <w:sz w:val="24"/>
            <w:szCs w:val="24"/>
          </w:rPr>
          <w:fldChar w:fldCharType="separate"/>
        </w:r>
        <w:r w:rsidR="00E034AB">
          <w:rPr>
            <w:b w:val="0"/>
            <w:webHidden/>
            <w:sz w:val="24"/>
            <w:szCs w:val="24"/>
          </w:rPr>
          <w:t>17</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12" w:history="1">
        <w:r w:rsidR="00D11F9D" w:rsidRPr="00D11F9D">
          <w:rPr>
            <w:rStyle w:val="afc"/>
            <w:b w:val="0"/>
            <w:sz w:val="24"/>
            <w:szCs w:val="24"/>
          </w:rPr>
          <w:t>4.15.</w:t>
        </w:r>
        <w:r w:rsidR="00D11F9D" w:rsidRPr="00D11F9D">
          <w:rPr>
            <w:rFonts w:ascii="Calibri" w:hAnsi="Calibri"/>
            <w:b w:val="0"/>
            <w:bCs w:val="0"/>
            <w:sz w:val="24"/>
            <w:szCs w:val="24"/>
          </w:rPr>
          <w:tab/>
        </w:r>
        <w:r w:rsidR="00D11F9D" w:rsidRPr="00D11F9D">
          <w:rPr>
            <w:rStyle w:val="afc"/>
            <w:b w:val="0"/>
            <w:sz w:val="24"/>
            <w:szCs w:val="24"/>
          </w:rPr>
          <w:t>Заключение договора с победителем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_Toc306806812 \h </w:instrText>
        </w:r>
        <w:r w:rsidRPr="00D11F9D">
          <w:rPr>
            <w:b w:val="0"/>
            <w:webHidden/>
            <w:sz w:val="24"/>
            <w:szCs w:val="24"/>
          </w:rPr>
        </w:r>
        <w:r w:rsidRPr="00D11F9D">
          <w:rPr>
            <w:b w:val="0"/>
            <w:webHidden/>
            <w:sz w:val="24"/>
            <w:szCs w:val="24"/>
          </w:rPr>
          <w:fldChar w:fldCharType="separate"/>
        </w:r>
        <w:r w:rsidR="00E034AB">
          <w:rPr>
            <w:b w:val="0"/>
            <w:webHidden/>
            <w:sz w:val="24"/>
            <w:szCs w:val="24"/>
          </w:rPr>
          <w:t>23</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13" w:history="1">
        <w:r w:rsidR="00D11F9D" w:rsidRPr="00D11F9D">
          <w:rPr>
            <w:rStyle w:val="afc"/>
            <w:b w:val="0"/>
            <w:sz w:val="24"/>
            <w:szCs w:val="24"/>
          </w:rPr>
          <w:t>4.16.</w:t>
        </w:r>
        <w:r w:rsidR="00D11F9D" w:rsidRPr="00D11F9D">
          <w:rPr>
            <w:rFonts w:ascii="Calibri" w:hAnsi="Calibri"/>
            <w:b w:val="0"/>
            <w:bCs w:val="0"/>
            <w:sz w:val="24"/>
            <w:szCs w:val="24"/>
          </w:rPr>
          <w:tab/>
        </w:r>
        <w:r w:rsidR="00D11F9D" w:rsidRPr="00D11F9D">
          <w:rPr>
            <w:rStyle w:val="afc"/>
            <w:b w:val="0"/>
            <w:sz w:val="24"/>
            <w:szCs w:val="24"/>
          </w:rPr>
          <w:t>Обеспечение исполнения договора</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_Toc306806813 \h </w:instrText>
        </w:r>
        <w:r w:rsidRPr="00D11F9D">
          <w:rPr>
            <w:b w:val="0"/>
            <w:webHidden/>
            <w:sz w:val="24"/>
            <w:szCs w:val="24"/>
          </w:rPr>
        </w:r>
        <w:r w:rsidRPr="00D11F9D">
          <w:rPr>
            <w:b w:val="0"/>
            <w:webHidden/>
            <w:sz w:val="24"/>
            <w:szCs w:val="24"/>
          </w:rPr>
          <w:fldChar w:fldCharType="separate"/>
        </w:r>
        <w:r w:rsidR="00E034AB">
          <w:rPr>
            <w:b w:val="0"/>
            <w:webHidden/>
            <w:sz w:val="24"/>
            <w:szCs w:val="24"/>
          </w:rPr>
          <w:t>24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814" w:history="1">
        <w:r w:rsidR="00D11F9D" w:rsidRPr="00D11F9D">
          <w:rPr>
            <w:rStyle w:val="afc"/>
            <w:b w:val="0"/>
            <w:sz w:val="24"/>
            <w:szCs w:val="24"/>
          </w:rPr>
          <w:t>4.17.</w:t>
        </w:r>
        <w:r w:rsidR="00D11F9D" w:rsidRPr="00D11F9D">
          <w:rPr>
            <w:rFonts w:ascii="Calibri" w:hAnsi="Calibri"/>
            <w:b w:val="0"/>
            <w:bCs w:val="0"/>
            <w:sz w:val="24"/>
            <w:szCs w:val="24"/>
          </w:rPr>
          <w:tab/>
        </w:r>
        <w:r w:rsidR="00D11F9D" w:rsidRPr="00D11F9D">
          <w:rPr>
            <w:rStyle w:val="afc"/>
            <w:b w:val="0"/>
            <w:sz w:val="24"/>
            <w:szCs w:val="24"/>
          </w:rPr>
          <w:t>Уведомление о результатах запроса предложений</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_Toc306806814 \h </w:instrText>
        </w:r>
        <w:r w:rsidRPr="00D11F9D">
          <w:rPr>
            <w:b w:val="0"/>
            <w:webHidden/>
            <w:sz w:val="24"/>
            <w:szCs w:val="24"/>
          </w:rPr>
        </w:r>
        <w:r w:rsidRPr="00D11F9D">
          <w:rPr>
            <w:b w:val="0"/>
            <w:webHidden/>
            <w:sz w:val="24"/>
            <w:szCs w:val="24"/>
          </w:rPr>
          <w:fldChar w:fldCharType="separate"/>
        </w:r>
        <w:r w:rsidR="00E034AB">
          <w:rPr>
            <w:b w:val="0"/>
            <w:webHidden/>
            <w:sz w:val="24"/>
            <w:szCs w:val="24"/>
          </w:rPr>
          <w:t>25</w:t>
        </w:r>
        <w:r w:rsidRPr="00D11F9D">
          <w:rPr>
            <w:b w:val="0"/>
            <w:webHidden/>
            <w:sz w:val="24"/>
            <w:szCs w:val="24"/>
          </w:rPr>
          <w:fldChar w:fldCharType="end"/>
        </w:r>
      </w:hyperlink>
    </w:p>
    <w:p w:rsidR="00D11F9D" w:rsidRPr="00D11F9D" w:rsidRDefault="002014D2">
      <w:pPr>
        <w:pStyle w:val="16"/>
        <w:rPr>
          <w:rFonts w:ascii="Calibri" w:hAnsi="Calibri"/>
          <w:szCs w:val="24"/>
        </w:rPr>
      </w:pPr>
      <w:hyperlink w:anchor="_Toc306806815" w:history="1">
        <w:r w:rsidR="00D11F9D" w:rsidRPr="00D11F9D">
          <w:rPr>
            <w:rStyle w:val="afc"/>
            <w:szCs w:val="24"/>
            <w:lang w:val="en-US"/>
          </w:rPr>
          <w:t>5</w:t>
        </w:r>
        <w:r w:rsidR="00D11F9D" w:rsidRPr="00D11F9D">
          <w:rPr>
            <w:rStyle w:val="afc"/>
            <w:szCs w:val="24"/>
          </w:rPr>
          <w:t>.</w:t>
        </w:r>
        <w:r w:rsidR="00D11F9D" w:rsidRPr="00D11F9D">
          <w:rPr>
            <w:rFonts w:ascii="Calibri" w:hAnsi="Calibri"/>
            <w:szCs w:val="24"/>
          </w:rPr>
          <w:tab/>
        </w:r>
        <w:r w:rsidR="00D11F9D" w:rsidRPr="00D11F9D">
          <w:rPr>
            <w:rStyle w:val="afc"/>
            <w:szCs w:val="24"/>
          </w:rPr>
          <w:t>ПРОЕКТ ДОГОВОРА</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_Toc306806815 \h </w:instrText>
        </w:r>
        <w:r w:rsidRPr="00D11F9D">
          <w:rPr>
            <w:webHidden/>
            <w:szCs w:val="24"/>
          </w:rPr>
        </w:r>
        <w:r w:rsidRPr="00D11F9D">
          <w:rPr>
            <w:webHidden/>
            <w:szCs w:val="24"/>
          </w:rPr>
          <w:fldChar w:fldCharType="separate"/>
        </w:r>
        <w:r w:rsidR="00E034AB">
          <w:rPr>
            <w:webHidden/>
            <w:szCs w:val="24"/>
          </w:rPr>
          <w:t>26</w:t>
        </w:r>
        <w:r w:rsidRPr="00D11F9D">
          <w:rPr>
            <w:webHidden/>
            <w:szCs w:val="24"/>
          </w:rPr>
          <w:fldChar w:fldCharType="end"/>
        </w:r>
      </w:hyperlink>
    </w:p>
    <w:p w:rsidR="00D11F9D" w:rsidRPr="00D11F9D" w:rsidRDefault="002014D2">
      <w:pPr>
        <w:pStyle w:val="16"/>
        <w:rPr>
          <w:rFonts w:ascii="Calibri" w:hAnsi="Calibri"/>
          <w:szCs w:val="24"/>
        </w:rPr>
      </w:pPr>
      <w:hyperlink w:anchor="_Toc306806913" w:history="1">
        <w:r w:rsidR="00D11F9D" w:rsidRPr="00D11F9D">
          <w:rPr>
            <w:rStyle w:val="afc"/>
            <w:szCs w:val="24"/>
            <w:lang w:val="en-US"/>
          </w:rPr>
          <w:t>6</w:t>
        </w:r>
        <w:r w:rsidR="00D11F9D" w:rsidRPr="00D11F9D">
          <w:rPr>
            <w:rStyle w:val="afc"/>
            <w:szCs w:val="24"/>
          </w:rPr>
          <w:t>.</w:t>
        </w:r>
        <w:r w:rsidR="00D11F9D" w:rsidRPr="00D11F9D">
          <w:rPr>
            <w:rFonts w:ascii="Calibri" w:hAnsi="Calibri"/>
            <w:szCs w:val="24"/>
          </w:rPr>
          <w:tab/>
        </w:r>
        <w:r w:rsidR="00D11F9D" w:rsidRPr="00D11F9D">
          <w:rPr>
            <w:rStyle w:val="afc"/>
            <w:szCs w:val="24"/>
          </w:rPr>
          <w:t>ИНФОРМАЦИОННАЯ КАРТА ЗАПРОСА ПРЕДЛОЖЕНИЙ</w:t>
        </w:r>
        <w:r w:rsidR="00D11F9D" w:rsidRPr="00D11F9D">
          <w:rPr>
            <w:webHidden/>
            <w:szCs w:val="24"/>
          </w:rPr>
          <w:tab/>
        </w:r>
        <w:r w:rsidRPr="00D11F9D">
          <w:rPr>
            <w:webHidden/>
            <w:szCs w:val="24"/>
          </w:rPr>
          <w:fldChar w:fldCharType="begin"/>
        </w:r>
        <w:r w:rsidR="00D11F9D" w:rsidRPr="00D11F9D">
          <w:rPr>
            <w:webHidden/>
            <w:szCs w:val="24"/>
          </w:rPr>
          <w:instrText xml:space="preserve"> PAGEREF _Toc306806913 \h </w:instrText>
        </w:r>
        <w:r w:rsidRPr="00D11F9D">
          <w:rPr>
            <w:webHidden/>
            <w:szCs w:val="24"/>
          </w:rPr>
        </w:r>
        <w:r w:rsidRPr="00D11F9D">
          <w:rPr>
            <w:webHidden/>
            <w:szCs w:val="24"/>
          </w:rPr>
          <w:fldChar w:fldCharType="separate"/>
        </w:r>
        <w:r w:rsidR="00E034AB">
          <w:rPr>
            <w:webHidden/>
            <w:szCs w:val="24"/>
          </w:rPr>
          <w:t>38</w:t>
        </w:r>
        <w:r w:rsidRPr="00D11F9D">
          <w:rPr>
            <w:webHidden/>
            <w:szCs w:val="24"/>
          </w:rPr>
          <w:fldChar w:fldCharType="end"/>
        </w:r>
      </w:hyperlink>
    </w:p>
    <w:p w:rsidR="00D11F9D" w:rsidRPr="00D11F9D" w:rsidRDefault="002014D2">
      <w:pPr>
        <w:pStyle w:val="16"/>
        <w:rPr>
          <w:rFonts w:ascii="Calibri" w:hAnsi="Calibri"/>
          <w:szCs w:val="24"/>
        </w:rPr>
      </w:pPr>
      <w:hyperlink w:anchor="_Toc306806914" w:history="1">
        <w:r w:rsidR="00D11F9D" w:rsidRPr="00D11F9D">
          <w:rPr>
            <w:rStyle w:val="afc"/>
            <w:szCs w:val="24"/>
            <w:lang w:val="en-US"/>
          </w:rPr>
          <w:t>7</w:t>
        </w:r>
        <w:r w:rsidR="00D11F9D" w:rsidRPr="00D11F9D">
          <w:rPr>
            <w:rStyle w:val="afc"/>
            <w:szCs w:val="24"/>
          </w:rPr>
          <w:t>.</w:t>
        </w:r>
        <w:r w:rsidR="00D11F9D" w:rsidRPr="00D11F9D">
          <w:rPr>
            <w:rFonts w:ascii="Calibri" w:hAnsi="Calibri"/>
            <w:szCs w:val="24"/>
          </w:rPr>
          <w:tab/>
        </w:r>
        <w:r w:rsidR="00D11F9D" w:rsidRPr="00D11F9D">
          <w:rPr>
            <w:rStyle w:val="afc"/>
            <w:szCs w:val="24"/>
          </w:rPr>
          <w:t>ОБРАЗЦЫ ФОРМ ОСНОВНЫХ ДОКУМЕНТОВ, ВКЛЮЧАЕМЫХ В ПРЕДЛОЖЕНИЕ</w:t>
        </w:r>
        <w:r w:rsidR="00D11F9D" w:rsidRPr="00D11F9D">
          <w:rPr>
            <w:webHidden/>
            <w:szCs w:val="24"/>
          </w:rPr>
          <w:tab/>
        </w:r>
        <w:r w:rsidR="00E30A6C">
          <w:rPr>
            <w:webHidden/>
            <w:szCs w:val="24"/>
          </w:rPr>
          <w:t>50</w:t>
        </w:r>
      </w:hyperlink>
    </w:p>
    <w:p w:rsidR="00D11F9D" w:rsidRPr="00D11F9D" w:rsidRDefault="002014D2">
      <w:pPr>
        <w:pStyle w:val="2a"/>
        <w:rPr>
          <w:rFonts w:ascii="Calibri" w:hAnsi="Calibri"/>
          <w:b w:val="0"/>
          <w:bCs w:val="0"/>
          <w:sz w:val="24"/>
          <w:szCs w:val="24"/>
        </w:rPr>
      </w:pPr>
      <w:hyperlink w:anchor="_Toc306806915" w:history="1">
        <w:r w:rsidR="00D11F9D" w:rsidRPr="00D11F9D">
          <w:rPr>
            <w:rStyle w:val="afc"/>
            <w:b w:val="0"/>
            <w:sz w:val="24"/>
            <w:szCs w:val="24"/>
          </w:rPr>
          <w:t>ЗАЯВКА О ПОДАЧЕ ПРЕДЛОЖЕНИЯ (ФОРМА 1)</w:t>
        </w:r>
        <w:r w:rsidR="00D11F9D" w:rsidRPr="00D11F9D">
          <w:rPr>
            <w:b w:val="0"/>
            <w:webHidden/>
            <w:sz w:val="24"/>
            <w:szCs w:val="24"/>
          </w:rPr>
          <w:tab/>
        </w:r>
        <w:r w:rsidR="00A63E5C">
          <w:rPr>
            <w:b w:val="0"/>
            <w:webHidden/>
            <w:sz w:val="24"/>
            <w:szCs w:val="24"/>
          </w:rPr>
          <w:t>50</w:t>
        </w:r>
      </w:hyperlink>
    </w:p>
    <w:p w:rsidR="00D11F9D" w:rsidRPr="00D11F9D" w:rsidRDefault="002014D2">
      <w:pPr>
        <w:pStyle w:val="2a"/>
        <w:rPr>
          <w:rFonts w:ascii="Calibri" w:hAnsi="Calibri"/>
          <w:b w:val="0"/>
          <w:bCs w:val="0"/>
          <w:sz w:val="24"/>
          <w:szCs w:val="24"/>
        </w:rPr>
      </w:pPr>
      <w:hyperlink w:anchor="_Toc306806916" w:history="1">
        <w:r w:rsidR="00D11F9D" w:rsidRPr="00D11F9D">
          <w:rPr>
            <w:rStyle w:val="afc"/>
            <w:b w:val="0"/>
            <w:sz w:val="24"/>
            <w:szCs w:val="24"/>
          </w:rPr>
          <w:t>АНКЕТА УЧАСТНИКА ПРОЦЕДУРЫ ЗАКУПКИ (Форма 2)</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_Toc306806916 \h </w:instrText>
        </w:r>
        <w:r w:rsidRPr="00D11F9D">
          <w:rPr>
            <w:b w:val="0"/>
            <w:webHidden/>
            <w:sz w:val="24"/>
            <w:szCs w:val="24"/>
          </w:rPr>
        </w:r>
        <w:r w:rsidRPr="00D11F9D">
          <w:rPr>
            <w:b w:val="0"/>
            <w:webHidden/>
            <w:sz w:val="24"/>
            <w:szCs w:val="24"/>
          </w:rPr>
          <w:fldChar w:fldCharType="separate"/>
        </w:r>
        <w:r w:rsidR="00E034AB">
          <w:rPr>
            <w:b w:val="0"/>
            <w:webHidden/>
            <w:sz w:val="24"/>
            <w:szCs w:val="24"/>
          </w:rPr>
          <w:t>54</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917" w:history="1">
        <w:r w:rsidR="00D11F9D" w:rsidRPr="00D11F9D">
          <w:rPr>
            <w:rStyle w:val="afc"/>
            <w:b w:val="0"/>
            <w:sz w:val="24"/>
            <w:szCs w:val="24"/>
          </w:rPr>
          <w:t>ТЕХНИЧЕСКОЕ ПРЕДЛОЖЕНИЕ (Форма __)</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_Toc306806917 \h </w:instrText>
        </w:r>
        <w:r w:rsidRPr="00D11F9D">
          <w:rPr>
            <w:b w:val="0"/>
            <w:webHidden/>
            <w:sz w:val="24"/>
            <w:szCs w:val="24"/>
          </w:rPr>
        </w:r>
        <w:r w:rsidRPr="00D11F9D">
          <w:rPr>
            <w:b w:val="0"/>
            <w:webHidden/>
            <w:sz w:val="24"/>
            <w:szCs w:val="24"/>
          </w:rPr>
          <w:fldChar w:fldCharType="separate"/>
        </w:r>
        <w:r w:rsidR="00E034AB">
          <w:rPr>
            <w:b w:val="0"/>
            <w:webHidden/>
            <w:sz w:val="24"/>
            <w:szCs w:val="24"/>
          </w:rPr>
          <w:t>56</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919" w:history="1">
        <w:r w:rsidR="00D11F9D" w:rsidRPr="00D11F9D">
          <w:rPr>
            <w:rStyle w:val="afc"/>
            <w:b w:val="0"/>
            <w:sz w:val="24"/>
            <w:szCs w:val="24"/>
          </w:rPr>
          <w:t>СПРАВКА ОБ ОПЫТЕ ВЫПОЛНЕНИЯ ДОГОВОРОВ (Форма __)</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_Toc306806919 \h </w:instrText>
        </w:r>
        <w:r w:rsidRPr="00D11F9D">
          <w:rPr>
            <w:b w:val="0"/>
            <w:webHidden/>
            <w:sz w:val="24"/>
            <w:szCs w:val="24"/>
          </w:rPr>
        </w:r>
        <w:r w:rsidRPr="00D11F9D">
          <w:rPr>
            <w:b w:val="0"/>
            <w:webHidden/>
            <w:sz w:val="24"/>
            <w:szCs w:val="24"/>
          </w:rPr>
          <w:fldChar w:fldCharType="separate"/>
        </w:r>
        <w:r w:rsidR="00E034AB">
          <w:rPr>
            <w:b w:val="0"/>
            <w:webHidden/>
            <w:sz w:val="24"/>
            <w:szCs w:val="24"/>
          </w:rPr>
          <w:t>58</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920" w:history="1">
        <w:r w:rsidR="00D11F9D" w:rsidRPr="00D11F9D">
          <w:rPr>
            <w:rStyle w:val="afc"/>
            <w:b w:val="0"/>
            <w:sz w:val="24"/>
            <w:szCs w:val="24"/>
          </w:rPr>
          <w:t>СПРАВКА О МАТЕРИАЛЬНО-ТЕХНИЧЕСКИХ РЕСУРСАХ (Форма __)</w:t>
        </w:r>
        <w:r w:rsidR="00D11F9D" w:rsidRPr="00D11F9D">
          <w:rPr>
            <w:b w:val="0"/>
            <w:webHidden/>
            <w:sz w:val="24"/>
            <w:szCs w:val="24"/>
          </w:rPr>
          <w:tab/>
        </w:r>
        <w:r w:rsidR="00A63E5C">
          <w:rPr>
            <w:b w:val="0"/>
            <w:webHidden/>
            <w:sz w:val="24"/>
            <w:szCs w:val="24"/>
          </w:rPr>
          <w:t>60</w:t>
        </w:r>
      </w:hyperlink>
    </w:p>
    <w:p w:rsidR="00D11F9D" w:rsidRPr="00D11F9D" w:rsidRDefault="002014D2">
      <w:pPr>
        <w:pStyle w:val="2a"/>
        <w:rPr>
          <w:rFonts w:ascii="Calibri" w:hAnsi="Calibri"/>
          <w:b w:val="0"/>
          <w:bCs w:val="0"/>
          <w:sz w:val="24"/>
          <w:szCs w:val="24"/>
        </w:rPr>
      </w:pPr>
      <w:hyperlink w:anchor="_Toc306806921" w:history="1">
        <w:r w:rsidR="00D11F9D" w:rsidRPr="00D11F9D">
          <w:rPr>
            <w:rStyle w:val="afc"/>
            <w:b w:val="0"/>
            <w:sz w:val="24"/>
            <w:szCs w:val="24"/>
          </w:rPr>
          <w:t>СПРАВКА О КАДРОВЫХ РЕСУРСАХ (Форма ___)</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_Toc306806921 \h </w:instrText>
        </w:r>
        <w:r w:rsidRPr="00D11F9D">
          <w:rPr>
            <w:b w:val="0"/>
            <w:webHidden/>
            <w:sz w:val="24"/>
            <w:szCs w:val="24"/>
          </w:rPr>
        </w:r>
        <w:r w:rsidRPr="00D11F9D">
          <w:rPr>
            <w:b w:val="0"/>
            <w:webHidden/>
            <w:sz w:val="24"/>
            <w:szCs w:val="24"/>
          </w:rPr>
          <w:fldChar w:fldCharType="separate"/>
        </w:r>
        <w:r w:rsidR="00E034AB">
          <w:rPr>
            <w:b w:val="0"/>
            <w:webHidden/>
            <w:sz w:val="24"/>
            <w:szCs w:val="24"/>
          </w:rPr>
          <w:t>62</w:t>
        </w:r>
        <w:r w:rsidRPr="00D11F9D">
          <w:rPr>
            <w:b w:val="0"/>
            <w:webHidden/>
            <w:sz w:val="24"/>
            <w:szCs w:val="24"/>
          </w:rPr>
          <w:fldChar w:fldCharType="end"/>
        </w:r>
      </w:hyperlink>
    </w:p>
    <w:p w:rsidR="00D11F9D" w:rsidRPr="00D11F9D" w:rsidRDefault="002014D2">
      <w:pPr>
        <w:pStyle w:val="2a"/>
        <w:rPr>
          <w:rFonts w:ascii="Calibri" w:hAnsi="Calibri"/>
          <w:b w:val="0"/>
          <w:bCs w:val="0"/>
          <w:sz w:val="24"/>
          <w:szCs w:val="24"/>
        </w:rPr>
      </w:pPr>
      <w:hyperlink w:anchor="_Toc306806922" w:history="1">
        <w:r w:rsidR="00D11F9D" w:rsidRPr="00D11F9D">
          <w:rPr>
            <w:rStyle w:val="afc"/>
            <w:b w:val="0"/>
            <w:sz w:val="24"/>
            <w:szCs w:val="24"/>
          </w:rPr>
          <w:t>СПРАВКА ОБ УЧАСТИИ В СУДЕБНЫХ РАЗБИРАТЕЛЬСТВАХ (Форма ___)</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_Toc306806922 \h </w:instrText>
        </w:r>
        <w:r w:rsidRPr="00D11F9D">
          <w:rPr>
            <w:b w:val="0"/>
            <w:webHidden/>
            <w:sz w:val="24"/>
            <w:szCs w:val="24"/>
          </w:rPr>
        </w:r>
        <w:r w:rsidRPr="00D11F9D">
          <w:rPr>
            <w:b w:val="0"/>
            <w:webHidden/>
            <w:sz w:val="24"/>
            <w:szCs w:val="24"/>
          </w:rPr>
          <w:fldChar w:fldCharType="separate"/>
        </w:r>
        <w:r w:rsidR="00E034AB">
          <w:rPr>
            <w:b w:val="0"/>
            <w:webHidden/>
            <w:sz w:val="24"/>
            <w:szCs w:val="24"/>
          </w:rPr>
          <w:t>65</w:t>
        </w:r>
        <w:r w:rsidRPr="00D11F9D">
          <w:rPr>
            <w:b w:val="0"/>
            <w:webHidden/>
            <w:sz w:val="24"/>
            <w:szCs w:val="24"/>
          </w:rPr>
          <w:fldChar w:fldCharType="end"/>
        </w:r>
      </w:hyperlink>
    </w:p>
    <w:p w:rsidR="00D11F9D" w:rsidRPr="005D0D52" w:rsidRDefault="002014D2" w:rsidP="005D0D52">
      <w:pPr>
        <w:pStyle w:val="2a"/>
        <w:rPr>
          <w:rFonts w:ascii="Calibri" w:hAnsi="Calibri"/>
          <w:b w:val="0"/>
          <w:bCs w:val="0"/>
          <w:sz w:val="24"/>
          <w:szCs w:val="24"/>
        </w:rPr>
      </w:pPr>
      <w:hyperlink w:anchor="_Toc306806923" w:history="1">
        <w:r w:rsidR="00D11F9D" w:rsidRPr="00D11F9D">
          <w:rPr>
            <w:rStyle w:val="afc"/>
            <w:b w:val="0"/>
            <w:sz w:val="24"/>
            <w:szCs w:val="24"/>
          </w:rPr>
          <w:t>ПЛАН РАСПРЕДЕЛЕНИЯ ВЫПОЛНЕНИЯ ОБЪЕМОВ РАБОТ МЕЖДУ УЧАСТНИКОМ ПРОЦЕДУРЫ ЗАКУПКИ И СУБПОДРЯДЧИКАМИ (ФОРМА __)</w:t>
        </w:r>
        <w:r w:rsidR="00D11F9D" w:rsidRPr="00D11F9D">
          <w:rPr>
            <w:b w:val="0"/>
            <w:webHidden/>
            <w:sz w:val="24"/>
            <w:szCs w:val="24"/>
          </w:rPr>
          <w:tab/>
        </w:r>
        <w:r w:rsidRPr="00D11F9D">
          <w:rPr>
            <w:b w:val="0"/>
            <w:webHidden/>
            <w:sz w:val="24"/>
            <w:szCs w:val="24"/>
          </w:rPr>
          <w:fldChar w:fldCharType="begin"/>
        </w:r>
        <w:r w:rsidR="00D11F9D" w:rsidRPr="00D11F9D">
          <w:rPr>
            <w:b w:val="0"/>
            <w:webHidden/>
            <w:sz w:val="24"/>
            <w:szCs w:val="24"/>
          </w:rPr>
          <w:instrText xml:space="preserve"> PAGEREF _Toc306806923 \h </w:instrText>
        </w:r>
        <w:r w:rsidRPr="00D11F9D">
          <w:rPr>
            <w:b w:val="0"/>
            <w:webHidden/>
            <w:sz w:val="24"/>
            <w:szCs w:val="24"/>
          </w:rPr>
        </w:r>
        <w:r w:rsidRPr="00D11F9D">
          <w:rPr>
            <w:b w:val="0"/>
            <w:webHidden/>
            <w:sz w:val="24"/>
            <w:szCs w:val="24"/>
          </w:rPr>
          <w:fldChar w:fldCharType="separate"/>
        </w:r>
        <w:r w:rsidR="00E034AB">
          <w:rPr>
            <w:b w:val="0"/>
            <w:webHidden/>
            <w:sz w:val="24"/>
            <w:szCs w:val="24"/>
          </w:rPr>
          <w:t>66</w:t>
        </w:r>
        <w:r w:rsidRPr="00D11F9D">
          <w:rPr>
            <w:b w:val="0"/>
            <w:webHidden/>
            <w:sz w:val="24"/>
            <w:szCs w:val="24"/>
          </w:rPr>
          <w:fldChar w:fldCharType="end"/>
        </w:r>
      </w:hyperlink>
    </w:p>
    <w:p w:rsidR="005D0D52" w:rsidRPr="005D0D52" w:rsidRDefault="002014D2" w:rsidP="005D0D52">
      <w:pPr>
        <w:widowControl w:val="0"/>
        <w:shd w:val="clear" w:color="auto" w:fill="FFFFFF"/>
        <w:ind w:left="426" w:hanging="366"/>
        <w:rPr>
          <w:rFonts w:eastAsia="Arial Unicode MS"/>
        </w:rPr>
      </w:pPr>
      <w:r w:rsidRPr="00D11F9D">
        <w:rPr>
          <w:b/>
        </w:rPr>
        <w:fldChar w:fldCharType="end"/>
      </w:r>
      <w:r w:rsidR="005D0D52" w:rsidRPr="005D0D52">
        <w:t>8</w:t>
      </w:r>
      <w:r w:rsidR="005D0D52">
        <w:rPr>
          <w:b/>
        </w:rPr>
        <w:t xml:space="preserve">. </w:t>
      </w:r>
      <w:r w:rsidR="005D0D52">
        <w:rPr>
          <w:b/>
        </w:rPr>
        <w:tab/>
      </w:r>
      <w:r w:rsidR="005D0D52" w:rsidRPr="005D0D52">
        <w:rPr>
          <w:rFonts w:eastAsia="Arial Unicode MS"/>
        </w:rPr>
        <w:t xml:space="preserve">ТИПОВАЯ МЕТОДИКА РАССМОТРЕНИЯ И ОЦЕНКИ ЗАЯВОКНА УЧАСТИЕ В </w:t>
      </w:r>
      <w:proofErr w:type="gramStart"/>
      <w:r w:rsidR="005D0D52" w:rsidRPr="005D0D52">
        <w:rPr>
          <w:rFonts w:eastAsia="Arial Unicode MS"/>
        </w:rPr>
        <w:t>ПРОЦЕДУРАХ</w:t>
      </w:r>
      <w:proofErr w:type="gramEnd"/>
      <w:r w:rsidR="005D0D52" w:rsidRPr="005D0D52">
        <w:rPr>
          <w:rFonts w:eastAsia="Arial Unicode MS"/>
        </w:rPr>
        <w:t xml:space="preserve"> ЗАКУПКИ НА ПРАВО ЗАКЛЮЧЕНИЯ ДОГОВОРОВ НА ПОСТАВКУ ТОВАРОВ/ ВЫПОЛНЕНИЕ РАБОТ/ ОКАЗАНИЕ УСЛУГ</w:t>
      </w:r>
      <w:r w:rsidR="005D0D52">
        <w:rPr>
          <w:rFonts w:eastAsia="Arial Unicode MS"/>
        </w:rPr>
        <w:tab/>
      </w:r>
      <w:r w:rsidR="005D0D52">
        <w:rPr>
          <w:rFonts w:eastAsia="Arial Unicode MS"/>
        </w:rPr>
        <w:tab/>
      </w:r>
      <w:r w:rsidR="005D0D52">
        <w:rPr>
          <w:rFonts w:eastAsia="Arial Unicode MS"/>
        </w:rPr>
        <w:tab/>
      </w:r>
      <w:r w:rsidR="005D0D52">
        <w:rPr>
          <w:rFonts w:eastAsia="Arial Unicode MS"/>
        </w:rPr>
        <w:tab/>
        <w:t xml:space="preserve">       </w:t>
      </w:r>
      <w:r w:rsidR="00A63E5C">
        <w:rPr>
          <w:rFonts w:eastAsia="Arial Unicode MS"/>
        </w:rPr>
        <w:t>68</w:t>
      </w:r>
    </w:p>
    <w:p w:rsidR="00E73D53" w:rsidRDefault="00FF718F" w:rsidP="00E73D53">
      <w:pPr>
        <w:pStyle w:val="2a"/>
        <w:jc w:val="center"/>
        <w:rPr>
          <w:sz w:val="24"/>
          <w:szCs w:val="24"/>
        </w:rPr>
      </w:pPr>
      <w:r w:rsidRPr="0038777E">
        <w:rPr>
          <w:sz w:val="24"/>
          <w:szCs w:val="24"/>
        </w:rPr>
        <w:br w:type="page"/>
      </w:r>
      <w:bookmarkStart w:id="2" w:name="_Toc272394232"/>
    </w:p>
    <w:p w:rsidR="00FF718F" w:rsidRPr="0038777E" w:rsidRDefault="00FF718F" w:rsidP="00E73D53">
      <w:pPr>
        <w:pStyle w:val="2a"/>
        <w:jc w:val="center"/>
        <w:rPr>
          <w:b w:val="0"/>
          <w:sz w:val="24"/>
          <w:szCs w:val="24"/>
        </w:rPr>
      </w:pPr>
      <w:r w:rsidRPr="00E73D53">
        <w:rPr>
          <w:b w:val="0"/>
          <w:sz w:val="24"/>
          <w:szCs w:val="24"/>
        </w:rPr>
        <w:lastRenderedPageBreak/>
        <w:t xml:space="preserve">ИЗВЕЩЕНИЕ О ПРОВЕДЕНИИ </w:t>
      </w:r>
      <w:bookmarkEnd w:id="2"/>
      <w:r w:rsidRPr="00E73D53">
        <w:rPr>
          <w:b w:val="0"/>
          <w:sz w:val="24"/>
          <w:szCs w:val="24"/>
        </w:rPr>
        <w:t>ЗАПРОСА ПРЕДЛОЖЕНИЙ</w:t>
      </w:r>
    </w:p>
    <w:p w:rsidR="00FF718F" w:rsidRPr="0038777E" w:rsidRDefault="00FF718F" w:rsidP="0038777E">
      <w:pPr>
        <w:jc w:val="both"/>
      </w:pPr>
    </w:p>
    <w:p w:rsidR="00D32553" w:rsidRPr="00185746" w:rsidRDefault="00D32553" w:rsidP="00D32553">
      <w:pPr>
        <w:numPr>
          <w:ilvl w:val="0"/>
          <w:numId w:val="6"/>
        </w:numPr>
        <w:tabs>
          <w:tab w:val="num" w:pos="928"/>
          <w:tab w:val="num" w:pos="1070"/>
          <w:tab w:val="left" w:pos="1134"/>
        </w:tabs>
        <w:ind w:left="0" w:firstLine="709"/>
        <w:contextualSpacing/>
        <w:jc w:val="both"/>
        <w:rPr>
          <w:spacing w:val="-6"/>
        </w:rPr>
      </w:pPr>
      <w:r w:rsidRPr="00185746">
        <w:rPr>
          <w:b/>
          <w:spacing w:val="-6"/>
        </w:rPr>
        <w:t>Форма и вид процедуры закупки</w:t>
      </w:r>
      <w:r w:rsidRPr="00185746">
        <w:rPr>
          <w:spacing w:val="-6"/>
        </w:rPr>
        <w:t>: Открытый запрос предложений в электронной форме.</w:t>
      </w:r>
    </w:p>
    <w:p w:rsidR="00D32553" w:rsidRPr="00185746" w:rsidRDefault="00D32553" w:rsidP="00D32553">
      <w:pPr>
        <w:numPr>
          <w:ilvl w:val="0"/>
          <w:numId w:val="6"/>
        </w:numPr>
        <w:tabs>
          <w:tab w:val="num" w:pos="928"/>
          <w:tab w:val="num" w:pos="1070"/>
          <w:tab w:val="left" w:pos="1134"/>
        </w:tabs>
        <w:ind w:left="0" w:firstLine="709"/>
        <w:contextualSpacing/>
        <w:jc w:val="both"/>
        <w:rPr>
          <w:spacing w:val="-6"/>
        </w:rPr>
      </w:pPr>
      <w:r w:rsidRPr="00185746">
        <w:rPr>
          <w:b/>
          <w:spacing w:val="-6"/>
        </w:rPr>
        <w:t>Заказчик</w:t>
      </w:r>
      <w:r w:rsidRPr="00185746">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D32553" w:rsidRPr="00185746" w:rsidRDefault="00D32553" w:rsidP="00D32553">
      <w:pPr>
        <w:tabs>
          <w:tab w:val="left" w:pos="709"/>
        </w:tabs>
        <w:contextualSpacing/>
        <w:jc w:val="both"/>
        <w:rPr>
          <w:spacing w:val="-6"/>
        </w:rPr>
      </w:pPr>
      <w:r w:rsidRPr="00185746">
        <w:rPr>
          <w:spacing w:val="-6"/>
        </w:rPr>
        <w:tab/>
        <w:t xml:space="preserve">Место нахождения: </w:t>
      </w:r>
      <w:proofErr w:type="gramStart"/>
      <w:r w:rsidRPr="00185746">
        <w:rPr>
          <w:spacing w:val="-6"/>
        </w:rPr>
        <w:t>г</w:t>
      </w:r>
      <w:proofErr w:type="gramEnd"/>
      <w:r w:rsidRPr="00185746">
        <w:rPr>
          <w:spacing w:val="-6"/>
        </w:rPr>
        <w:t>. Санкт-Петербург, ул. Савушкина, д. 82</w:t>
      </w:r>
    </w:p>
    <w:p w:rsidR="00D32553" w:rsidRPr="00185746" w:rsidRDefault="00D32553" w:rsidP="00D32553">
      <w:pPr>
        <w:ind w:firstLine="709"/>
        <w:contextualSpacing/>
        <w:jc w:val="both"/>
        <w:rPr>
          <w:spacing w:val="-6"/>
        </w:rPr>
      </w:pPr>
      <w:r w:rsidRPr="00DF05D9">
        <w:rPr>
          <w:spacing w:val="-6"/>
        </w:rPr>
        <w:t xml:space="preserve">Почтовый адрес: </w:t>
      </w:r>
      <w:r w:rsidR="00D16C45" w:rsidRPr="00DF05D9">
        <w:t>197183</w:t>
      </w:r>
      <w:r w:rsidR="00D16C45">
        <w:t xml:space="preserve">, </w:t>
      </w:r>
      <w:r w:rsidRPr="00185746">
        <w:rPr>
          <w:spacing w:val="-6"/>
        </w:rPr>
        <w:t>г. Санкт-Петербург, ул. Савушкина, д. 82</w:t>
      </w:r>
    </w:p>
    <w:p w:rsidR="00D32553" w:rsidRPr="00185746" w:rsidRDefault="00D32553" w:rsidP="00D32553">
      <w:pPr>
        <w:ind w:firstLine="709"/>
        <w:contextualSpacing/>
        <w:jc w:val="both"/>
        <w:rPr>
          <w:spacing w:val="-6"/>
        </w:rPr>
      </w:pPr>
      <w:r w:rsidRPr="00185746">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D32553" w:rsidRPr="00185746" w:rsidRDefault="00D32553" w:rsidP="00D32553">
      <w:pPr>
        <w:ind w:firstLine="709"/>
        <w:contextualSpacing/>
        <w:jc w:val="both"/>
        <w:rPr>
          <w:spacing w:val="-6"/>
        </w:rPr>
      </w:pPr>
      <w:r w:rsidRPr="00185746">
        <w:rPr>
          <w:spacing w:val="-6"/>
        </w:rPr>
        <w:t xml:space="preserve">Адрес электронной почты: </w:t>
      </w:r>
      <w:r w:rsidRPr="00185746">
        <w:rPr>
          <w:rStyle w:val="afc"/>
        </w:rPr>
        <w:t>zakupki@givnipiet.ru</w:t>
      </w:r>
    </w:p>
    <w:p w:rsidR="00FF718F" w:rsidRPr="00D32553" w:rsidRDefault="00FF718F" w:rsidP="00D32553">
      <w:pPr>
        <w:pStyle w:val="24"/>
        <w:ind w:right="113" w:firstLine="709"/>
        <w:rPr>
          <w:bCs/>
        </w:rPr>
      </w:pPr>
      <w:r w:rsidRPr="00D32553">
        <w:rPr>
          <w:b/>
        </w:rPr>
        <w:t>Предмет договора</w:t>
      </w:r>
      <w:r w:rsidR="00D32553">
        <w:rPr>
          <w:b/>
        </w:rPr>
        <w:t>:</w:t>
      </w:r>
      <w:r w:rsidRPr="0038777E">
        <w:rPr>
          <w:b/>
        </w:rPr>
        <w:t xml:space="preserve"> </w:t>
      </w:r>
      <w:r w:rsidR="00D32553">
        <w:t>п</w:t>
      </w:r>
      <w:r w:rsidR="00D32553" w:rsidRPr="0038777E">
        <w:t xml:space="preserve">раво заключения договора на Разработку рабочей документации </w:t>
      </w:r>
      <w:proofErr w:type="spellStart"/>
      <w:r w:rsidR="00D32553" w:rsidRPr="0038777E">
        <w:t>аргоно-водородной</w:t>
      </w:r>
      <w:proofErr w:type="spellEnd"/>
      <w:r w:rsidR="00D32553" w:rsidRPr="0038777E">
        <w:t xml:space="preserve"> станции для производства </w:t>
      </w:r>
      <w:proofErr w:type="spellStart"/>
      <w:r w:rsidR="00D32553" w:rsidRPr="0038777E">
        <w:t>МОКС-топлива</w:t>
      </w:r>
      <w:proofErr w:type="spellEnd"/>
      <w:r w:rsidR="00D32553" w:rsidRPr="0038777E">
        <w:t xml:space="preserve"> для энергоблока № 4 Белоярской АЭС с реактором БН-800 на ФГУП «ГХК»</w:t>
      </w:r>
    </w:p>
    <w:p w:rsidR="00FF718F" w:rsidRPr="00D32553" w:rsidRDefault="00FF718F" w:rsidP="00D32553">
      <w:pPr>
        <w:ind w:firstLine="709"/>
        <w:contextualSpacing/>
        <w:jc w:val="both"/>
        <w:rPr>
          <w:b/>
          <w:i/>
        </w:rPr>
      </w:pPr>
      <w:r w:rsidRPr="0038777E">
        <w:t>Состав и объем</w:t>
      </w:r>
      <w:r w:rsidR="00D32553">
        <w:t xml:space="preserve"> выполняемых рабо</w:t>
      </w:r>
      <w:r w:rsidR="00D32553" w:rsidRPr="00D32553">
        <w:t>т</w:t>
      </w:r>
      <w:r w:rsidRPr="00D32553">
        <w:t>:</w:t>
      </w:r>
      <w:r w:rsidR="00D32553" w:rsidRPr="00D32553">
        <w:t xml:space="preserve"> </w:t>
      </w:r>
      <w:r w:rsidR="00D32553" w:rsidRPr="00185746">
        <w:t xml:space="preserve">В </w:t>
      </w:r>
      <w:proofErr w:type="gramStart"/>
      <w:r w:rsidR="00D32553" w:rsidRPr="00185746">
        <w:t>объеме</w:t>
      </w:r>
      <w:proofErr w:type="gramEnd"/>
      <w:r w:rsidR="00D32553" w:rsidRPr="00185746">
        <w:t xml:space="preserve"> стоимости договора и технического задания.</w:t>
      </w:r>
    </w:p>
    <w:p w:rsidR="00FF718F" w:rsidRPr="00D32553" w:rsidRDefault="00D32553" w:rsidP="00D32553">
      <w:pPr>
        <w:ind w:right="113"/>
        <w:jc w:val="both"/>
      </w:pPr>
      <w:r>
        <w:tab/>
      </w:r>
      <w:r w:rsidR="00FF718F" w:rsidRPr="00796646">
        <w:rPr>
          <w:b/>
        </w:rPr>
        <w:t>Срок выполнения работ:</w:t>
      </w:r>
      <w:r w:rsidRPr="00796646">
        <w:t xml:space="preserve"> начало - с момента подписания договора. Срок выполнения работ не позднее </w:t>
      </w:r>
      <w:r w:rsidR="00D957B3" w:rsidRPr="00D957B3">
        <w:t>20</w:t>
      </w:r>
      <w:r w:rsidRPr="00796646">
        <w:t>.12.2011г</w:t>
      </w:r>
    </w:p>
    <w:p w:rsidR="00FF718F" w:rsidRPr="0038777E" w:rsidRDefault="00FF718F" w:rsidP="0038777E">
      <w:pPr>
        <w:numPr>
          <w:ilvl w:val="0"/>
          <w:numId w:val="6"/>
        </w:numPr>
        <w:tabs>
          <w:tab w:val="num" w:pos="480"/>
          <w:tab w:val="left" w:pos="1134"/>
        </w:tabs>
        <w:ind w:left="0" w:firstLine="709"/>
        <w:contextualSpacing/>
        <w:jc w:val="both"/>
      </w:pPr>
      <w:r w:rsidRPr="0038777E">
        <w:t>Место</w:t>
      </w:r>
      <w:r w:rsidRPr="00D32553">
        <w:t xml:space="preserve"> выполнения работ: </w:t>
      </w:r>
      <w:r w:rsidR="00D32553" w:rsidRPr="00957DAD">
        <w:t xml:space="preserve">территория </w:t>
      </w:r>
      <w:r w:rsidR="00FC2B84">
        <w:t>Исполнителя</w:t>
      </w:r>
      <w:r w:rsidRPr="0038777E">
        <w:t>.</w:t>
      </w:r>
    </w:p>
    <w:p w:rsidR="00D32553" w:rsidRDefault="00FF718F" w:rsidP="00D32553">
      <w:pPr>
        <w:numPr>
          <w:ilvl w:val="0"/>
          <w:numId w:val="6"/>
        </w:numPr>
        <w:tabs>
          <w:tab w:val="num" w:pos="480"/>
          <w:tab w:val="left" w:pos="1134"/>
        </w:tabs>
        <w:ind w:left="0" w:firstLine="709"/>
        <w:contextualSpacing/>
        <w:jc w:val="both"/>
      </w:pPr>
      <w:r w:rsidRPr="0038777E">
        <w:t>Начальная (максимальная) цена договора</w:t>
      </w:r>
      <w:r w:rsidRPr="00D32553">
        <w:t xml:space="preserve">: </w:t>
      </w:r>
      <w:r w:rsidR="00D32553" w:rsidRPr="0038777E">
        <w:t xml:space="preserve">4 000 000,00 </w:t>
      </w:r>
      <w:r w:rsidR="00D32553">
        <w:t>руб</w:t>
      </w:r>
      <w:proofErr w:type="gramStart"/>
      <w:r w:rsidR="00D32553">
        <w:t>.</w:t>
      </w:r>
      <w:r w:rsidR="00D32553" w:rsidRPr="0038777E">
        <w:t>(</w:t>
      </w:r>
      <w:proofErr w:type="gramEnd"/>
      <w:r w:rsidR="00D32553" w:rsidRPr="0038777E">
        <w:t>Четыре миллиона</w:t>
      </w:r>
      <w:r w:rsidR="00D32553" w:rsidRPr="00494049">
        <w:t xml:space="preserve"> </w:t>
      </w:r>
      <w:r w:rsidR="00D32553">
        <w:t>рублей 00 коп.</w:t>
      </w:r>
      <w:r w:rsidR="00D32553" w:rsidRPr="0038777E">
        <w:t xml:space="preserve">) </w:t>
      </w:r>
      <w:r w:rsidR="00D32553">
        <w:t xml:space="preserve">в т.ч. НДС 18 % 610 169,49 руб. </w:t>
      </w:r>
      <w:r w:rsidR="00D32553" w:rsidRPr="0038777E">
        <w:t>Цена договора включает в себя:</w:t>
      </w:r>
      <w:r w:rsidR="00D32553">
        <w:t xml:space="preserve"> в</w:t>
      </w:r>
      <w:r w:rsidR="00D32553" w:rsidRPr="0038777E">
        <w:t>се расходы, связанные с выполнением работ, налоги, сборы и др. обязательные платежи, в т.ч. командировочные расходы.</w:t>
      </w:r>
      <w:r w:rsidR="00D32553">
        <w:t xml:space="preserve"> </w:t>
      </w:r>
    </w:p>
    <w:p w:rsidR="00D32553" w:rsidRPr="0038777E" w:rsidRDefault="00FF718F" w:rsidP="00D32553">
      <w:pPr>
        <w:numPr>
          <w:ilvl w:val="0"/>
          <w:numId w:val="6"/>
        </w:numPr>
        <w:tabs>
          <w:tab w:val="num" w:pos="480"/>
          <w:tab w:val="left" w:pos="1134"/>
        </w:tabs>
        <w:ind w:left="0" w:firstLine="709"/>
        <w:contextualSpacing/>
        <w:jc w:val="both"/>
      </w:pPr>
      <w:r w:rsidRPr="0038777E">
        <w:t xml:space="preserve">Срок, место и порядок предоставления документации по проведению запроса предложений: </w:t>
      </w:r>
    </w:p>
    <w:p w:rsidR="00D32553" w:rsidRPr="00796646" w:rsidRDefault="00D32553" w:rsidP="00D32553">
      <w:pPr>
        <w:ind w:firstLine="709"/>
        <w:jc w:val="both"/>
      </w:pPr>
      <w:r w:rsidRPr="00185746">
        <w:t>Документация по проведению запроса</w:t>
      </w:r>
      <w:r w:rsidRPr="00185746">
        <w:rPr>
          <w:spacing w:val="-6"/>
        </w:rPr>
        <w:t xml:space="preserve"> </w:t>
      </w:r>
      <w:r w:rsidRPr="00185746">
        <w:t>предложений выдается бесплатно</w:t>
      </w:r>
      <w:r w:rsidRPr="00185746">
        <w:rPr>
          <w:b/>
          <w:i/>
          <w:spacing w:val="-6"/>
        </w:rPr>
        <w:t xml:space="preserve"> </w:t>
      </w:r>
      <w:r w:rsidRPr="00185746">
        <w:t xml:space="preserve">ежедневно кроме субботы и воскресенья с 08 часов 30 минут до 15 часов 00 минут (время московское), начиная </w:t>
      </w:r>
      <w:proofErr w:type="gramStart"/>
      <w:r w:rsidRPr="00185746">
        <w:t>с даты размещения</w:t>
      </w:r>
      <w:proofErr w:type="gramEnd"/>
      <w:r w:rsidRPr="00185746">
        <w:t xml:space="preserve"> настоящего извещения на официальном сайте и не позднее дня окончания приема заявок по адресу: Санкт-Петербург, ул. Савушкина д.82</w:t>
      </w:r>
      <w:r w:rsidR="0097297E" w:rsidRPr="00796646">
        <w:t>.</w:t>
      </w:r>
    </w:p>
    <w:p w:rsidR="00FF718F" w:rsidRPr="0038777E" w:rsidRDefault="00D32553" w:rsidP="00D32553">
      <w:pPr>
        <w:spacing w:before="120"/>
        <w:ind w:firstLine="709"/>
        <w:contextualSpacing/>
        <w:jc w:val="both"/>
      </w:pPr>
      <w:r w:rsidRPr="00185746">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FF718F" w:rsidRPr="0038777E" w:rsidRDefault="0054756B" w:rsidP="0054756B">
      <w:pPr>
        <w:tabs>
          <w:tab w:val="left" w:pos="709"/>
        </w:tabs>
        <w:contextualSpacing/>
        <w:jc w:val="both"/>
      </w:pPr>
      <w:r>
        <w:tab/>
      </w:r>
      <w:r w:rsidR="00FF718F" w:rsidRPr="0038777E">
        <w:t xml:space="preserve">Официальный сайт сети Интернет, на котором размещена документация по проведению запроса предложений: </w:t>
      </w:r>
      <w:hyperlink r:id="rId9" w:history="1">
        <w:r w:rsidR="00FF718F" w:rsidRPr="0038777E">
          <w:t>http://zakupki.rosatom.ru</w:t>
        </w:r>
      </w:hyperlink>
      <w:r w:rsidR="00FF718F" w:rsidRPr="0038777E">
        <w:t>.</w:t>
      </w:r>
      <w:r w:rsidRPr="0054756B">
        <w:t xml:space="preserve"> </w:t>
      </w:r>
      <w:r>
        <w:t xml:space="preserve">Сайт электронной </w:t>
      </w:r>
      <w:r w:rsidRPr="00A414A2">
        <w:t>торгов</w:t>
      </w:r>
      <w:r>
        <w:t xml:space="preserve">ой </w:t>
      </w:r>
      <w:r w:rsidRPr="00A414A2">
        <w:t>площадк</w:t>
      </w:r>
      <w:r>
        <w:t>и:</w:t>
      </w:r>
      <w:r w:rsidRPr="00A414A2">
        <w:t xml:space="preserve"> </w:t>
      </w:r>
      <w:r>
        <w:t xml:space="preserve">                        </w:t>
      </w:r>
      <w:hyperlink r:id="rId10" w:history="1">
        <w:r w:rsidRPr="00A414A2">
          <w:rPr>
            <w:b/>
          </w:rPr>
          <w:t>www.a-k-d.ru</w:t>
        </w:r>
      </w:hyperlink>
    </w:p>
    <w:p w:rsidR="00FF718F" w:rsidRPr="002C43E2" w:rsidRDefault="00FF718F" w:rsidP="0013651A">
      <w:pPr>
        <w:numPr>
          <w:ilvl w:val="0"/>
          <w:numId w:val="64"/>
        </w:numPr>
        <w:tabs>
          <w:tab w:val="num" w:pos="1070"/>
          <w:tab w:val="left" w:pos="1134"/>
        </w:tabs>
        <w:ind w:left="0" w:firstLine="709"/>
        <w:contextualSpacing/>
        <w:jc w:val="both"/>
        <w:rPr>
          <w:b/>
          <w:i/>
        </w:rPr>
      </w:pPr>
      <w:r w:rsidRPr="0038777E">
        <w:t>Обеспече</w:t>
      </w:r>
      <w:r w:rsidR="00D32553">
        <w:t xml:space="preserve">ние заявки о подаче Предложения: </w:t>
      </w:r>
      <w:r w:rsidR="002C43E2" w:rsidRPr="00185746">
        <w:t>5 (пять) % процентов от начальной (максимальной) цены договора</w:t>
      </w:r>
      <w:r w:rsidR="002C43E2">
        <w:t>, включая НДС.</w:t>
      </w:r>
    </w:p>
    <w:p w:rsidR="00FF718F" w:rsidRDefault="00FF718F" w:rsidP="0013651A">
      <w:pPr>
        <w:numPr>
          <w:ilvl w:val="0"/>
          <w:numId w:val="65"/>
        </w:numPr>
        <w:tabs>
          <w:tab w:val="left" w:pos="1134"/>
        </w:tabs>
        <w:ind w:left="0" w:firstLine="709"/>
        <w:contextualSpacing/>
        <w:jc w:val="both"/>
      </w:pPr>
      <w:r w:rsidRPr="0038777E">
        <w:t>Возможность проведения процедуры переторжки</w:t>
      </w:r>
      <w:r w:rsidRPr="00D32553">
        <w:t xml:space="preserve"> по снижению первоначально указанной в Предложении цены</w:t>
      </w:r>
      <w:r w:rsidR="00D32553">
        <w:t xml:space="preserve">: </w:t>
      </w:r>
      <w:r w:rsidR="00CA7CE3">
        <w:t>не</w:t>
      </w:r>
      <w:r w:rsidR="00D32553">
        <w:t>возможна.</w:t>
      </w:r>
    </w:p>
    <w:p w:rsidR="00FF718F" w:rsidRPr="00D32553" w:rsidRDefault="00FF718F" w:rsidP="0013651A">
      <w:pPr>
        <w:numPr>
          <w:ilvl w:val="0"/>
          <w:numId w:val="65"/>
        </w:numPr>
        <w:tabs>
          <w:tab w:val="left" w:pos="1134"/>
        </w:tabs>
        <w:ind w:left="0" w:firstLine="709"/>
        <w:contextualSpacing/>
        <w:jc w:val="both"/>
      </w:pPr>
      <w:r w:rsidRPr="0038777E">
        <w:t xml:space="preserve">Сведения о предоставлении преференций: </w:t>
      </w:r>
      <w:r w:rsidR="00D32553" w:rsidRPr="00D32553">
        <w:rPr>
          <w:bCs/>
        </w:rPr>
        <w:t>не предоставляются</w:t>
      </w:r>
      <w:r w:rsidRPr="0038777E">
        <w:t>.</w:t>
      </w:r>
    </w:p>
    <w:p w:rsidR="0059518A" w:rsidRPr="008522AD" w:rsidRDefault="0059518A" w:rsidP="0013651A">
      <w:pPr>
        <w:numPr>
          <w:ilvl w:val="0"/>
          <w:numId w:val="65"/>
        </w:numPr>
        <w:tabs>
          <w:tab w:val="left" w:pos="1134"/>
        </w:tabs>
        <w:ind w:left="0" w:firstLine="709"/>
        <w:contextualSpacing/>
        <w:jc w:val="both"/>
      </w:pPr>
      <w:r w:rsidRPr="00185746">
        <w:rPr>
          <w:b/>
        </w:rPr>
        <w:t>Срок окончания подачи Предложений</w:t>
      </w:r>
      <w:r w:rsidRPr="00185746">
        <w:t>: 08-45 (время московское) «</w:t>
      </w:r>
      <w:r w:rsidR="00BB3D1B" w:rsidRPr="00BB3D1B">
        <w:t>28</w:t>
      </w:r>
      <w:r w:rsidRPr="00185746">
        <w:t xml:space="preserve">» </w:t>
      </w:r>
      <w:r w:rsidR="009F0D8E">
        <w:t xml:space="preserve">ноября </w:t>
      </w:r>
      <w:r w:rsidRPr="00185746">
        <w:t>2011 года.</w:t>
      </w:r>
      <w:r w:rsidRPr="00B620F9">
        <w:t xml:space="preserve"> </w:t>
      </w:r>
      <w:r w:rsidRPr="00185746">
        <w:t xml:space="preserve">Участники размещают свои Предложения в электронном виде на сайте электронной торговой площадки </w:t>
      </w:r>
      <w:hyperlink r:id="rId11" w:history="1">
        <w:r w:rsidRPr="00185746">
          <w:rPr>
            <w:u w:val="single"/>
          </w:rPr>
          <w:t>www.a-k-d.ru</w:t>
        </w:r>
      </w:hyperlink>
      <w:r w:rsidRPr="00824769">
        <w:t>.</w:t>
      </w:r>
    </w:p>
    <w:p w:rsidR="008522AD" w:rsidRPr="00E06C8A" w:rsidRDefault="008522AD" w:rsidP="008522AD">
      <w:pPr>
        <w:pStyle w:val="afff0"/>
        <w:numPr>
          <w:ilvl w:val="0"/>
          <w:numId w:val="65"/>
        </w:numPr>
        <w:tabs>
          <w:tab w:val="left" w:pos="709"/>
        </w:tabs>
        <w:spacing w:after="0"/>
        <w:ind w:left="0" w:firstLine="709"/>
        <w:jc w:val="both"/>
      </w:pPr>
      <w:r w:rsidRPr="008522AD">
        <w:rPr>
          <w:rFonts w:ascii="Times New Roman" w:eastAsia="Times New Roman" w:hAnsi="Times New Roman"/>
          <w:b/>
          <w:sz w:val="24"/>
          <w:szCs w:val="24"/>
          <w:lang w:eastAsia="ru-RU"/>
        </w:rPr>
        <w:t>Место подачи Предложений:</w:t>
      </w:r>
      <w:r w:rsidRPr="005865A4">
        <w:t xml:space="preserve"> </w:t>
      </w:r>
      <w:r w:rsidRPr="008522AD">
        <w:rPr>
          <w:rFonts w:ascii="Times New Roman" w:eastAsia="Times New Roman" w:hAnsi="Times New Roman"/>
          <w:sz w:val="24"/>
          <w:szCs w:val="24"/>
          <w:lang w:eastAsia="ru-RU"/>
        </w:rPr>
        <w:t>Участники размещают свои Предложения в электронном виде на сайте электронной торговой площадки (</w:t>
      </w:r>
      <w:hyperlink r:id="rId12" w:history="1">
        <w:r w:rsidRPr="008522AD">
          <w:rPr>
            <w:rFonts w:ascii="Times New Roman" w:eastAsia="Times New Roman" w:hAnsi="Times New Roman"/>
            <w:sz w:val="24"/>
            <w:szCs w:val="24"/>
            <w:lang w:eastAsia="ru-RU"/>
          </w:rPr>
          <w:t>www.a-k-d.ru</w:t>
        </w:r>
      </w:hyperlink>
      <w:r w:rsidRPr="008522AD">
        <w:rPr>
          <w:rFonts w:ascii="Times New Roman" w:eastAsia="Times New Roman" w:hAnsi="Times New Roman"/>
          <w:sz w:val="24"/>
          <w:szCs w:val="24"/>
          <w:lang w:eastAsia="ru-RU"/>
        </w:rPr>
        <w:t xml:space="preserve">), в соответствии с требованиями настоящей Документации, Единого Отраслевого Стандарта Закупок </w:t>
      </w:r>
      <w:proofErr w:type="spellStart"/>
      <w:r w:rsidRPr="008522AD">
        <w:rPr>
          <w:rFonts w:ascii="Times New Roman" w:eastAsia="Times New Roman" w:hAnsi="Times New Roman"/>
          <w:sz w:val="24"/>
          <w:szCs w:val="24"/>
          <w:lang w:eastAsia="ru-RU"/>
        </w:rPr>
        <w:t>Госкорпорации</w:t>
      </w:r>
      <w:proofErr w:type="spellEnd"/>
      <w:r w:rsidRPr="008522AD">
        <w:rPr>
          <w:rFonts w:ascii="Times New Roman" w:eastAsia="Times New Roman" w:hAnsi="Times New Roman"/>
          <w:sz w:val="24"/>
          <w:szCs w:val="24"/>
          <w:lang w:eastAsia="ru-RU"/>
        </w:rPr>
        <w:t xml:space="preserve"> «</w:t>
      </w:r>
      <w:proofErr w:type="spellStart"/>
      <w:r w:rsidRPr="008522AD">
        <w:rPr>
          <w:rFonts w:ascii="Times New Roman" w:eastAsia="Times New Roman" w:hAnsi="Times New Roman"/>
          <w:sz w:val="24"/>
          <w:szCs w:val="24"/>
          <w:lang w:eastAsia="ru-RU"/>
        </w:rPr>
        <w:t>Росатом</w:t>
      </w:r>
      <w:proofErr w:type="spellEnd"/>
      <w:r w:rsidRPr="008522AD">
        <w:rPr>
          <w:rFonts w:ascii="Times New Roman" w:eastAsia="Times New Roman" w:hAnsi="Times New Roman"/>
          <w:sz w:val="24"/>
          <w:szCs w:val="24"/>
          <w:lang w:eastAsia="ru-RU"/>
        </w:rPr>
        <w:t xml:space="preserve">»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w:t>
      </w:r>
      <w:r w:rsidRPr="008522AD">
        <w:rPr>
          <w:rFonts w:ascii="Times New Roman" w:eastAsia="Times New Roman" w:hAnsi="Times New Roman"/>
          <w:sz w:val="24"/>
          <w:szCs w:val="24"/>
          <w:lang w:eastAsia="ru-RU"/>
        </w:rPr>
        <w:lastRenderedPageBreak/>
        <w:t>данной процедуре закупки содержится на сайте электронной торговой площадки (</w:t>
      </w:r>
      <w:hyperlink r:id="rId13" w:history="1">
        <w:r w:rsidRPr="008522AD">
          <w:rPr>
            <w:rFonts w:ascii="Times New Roman" w:eastAsia="Times New Roman" w:hAnsi="Times New Roman"/>
            <w:sz w:val="24"/>
            <w:szCs w:val="24"/>
            <w:lang w:eastAsia="ru-RU"/>
          </w:rPr>
          <w:t>www.a-k-d.ru</w:t>
        </w:r>
      </w:hyperlink>
      <w:r w:rsidRPr="008522AD">
        <w:rPr>
          <w:rFonts w:ascii="Times New Roman" w:eastAsia="Times New Roman" w:hAnsi="Times New Roman"/>
          <w:sz w:val="24"/>
          <w:szCs w:val="24"/>
          <w:lang w:eastAsia="ru-RU"/>
        </w:rPr>
        <w:t>).</w:t>
      </w:r>
    </w:p>
    <w:p w:rsidR="008522AD" w:rsidRPr="006A65DD" w:rsidRDefault="0059518A" w:rsidP="008522AD">
      <w:pPr>
        <w:pStyle w:val="afff0"/>
        <w:numPr>
          <w:ilvl w:val="0"/>
          <w:numId w:val="65"/>
        </w:numPr>
        <w:tabs>
          <w:tab w:val="left" w:pos="709"/>
        </w:tabs>
        <w:spacing w:after="0"/>
        <w:ind w:left="0" w:firstLine="709"/>
        <w:jc w:val="both"/>
      </w:pPr>
      <w:r w:rsidRPr="00E06C8A">
        <w:rPr>
          <w:rFonts w:ascii="Times New Roman" w:eastAsia="Times New Roman" w:hAnsi="Times New Roman"/>
          <w:b/>
          <w:sz w:val="24"/>
          <w:szCs w:val="24"/>
          <w:lang w:eastAsia="ru-RU"/>
        </w:rPr>
        <w:t>Место, дата и время открытия доступа к поданным в форме электронных документов заявкам с предложениями участников:</w:t>
      </w:r>
      <w:r w:rsidRPr="00185746">
        <w:t xml:space="preserve"> </w:t>
      </w:r>
      <w:r w:rsidR="008522AD" w:rsidRPr="00E06C8A">
        <w:rPr>
          <w:rFonts w:ascii="Times New Roman" w:eastAsia="Times New Roman" w:hAnsi="Times New Roman"/>
          <w:sz w:val="24"/>
          <w:szCs w:val="24"/>
          <w:lang w:eastAsia="ru-RU"/>
        </w:rPr>
        <w:t xml:space="preserve">Доступ к заявкам на участие в запросе предложений производится на электронной торговой площадке </w:t>
      </w:r>
      <w:hyperlink r:id="rId14" w:history="1">
        <w:r w:rsidR="008522AD" w:rsidRPr="00E06C8A">
          <w:rPr>
            <w:rFonts w:ascii="Times New Roman" w:eastAsia="Times New Roman" w:hAnsi="Times New Roman"/>
            <w:sz w:val="24"/>
            <w:szCs w:val="24"/>
            <w:lang w:eastAsia="ru-RU"/>
          </w:rPr>
          <w:t>www.a-k-d.ru</w:t>
        </w:r>
      </w:hyperlink>
      <w:r w:rsidR="008522AD" w:rsidRPr="00E06C8A">
        <w:rPr>
          <w:rFonts w:ascii="Times New Roman" w:eastAsia="Times New Roman" w:hAnsi="Times New Roman"/>
          <w:sz w:val="24"/>
          <w:szCs w:val="24"/>
          <w:lang w:eastAsia="ru-RU"/>
        </w:rPr>
        <w:t xml:space="preserve"> в автоматическом режиме после заседания Комиссии по размещению заказа  и публикации протокола доступа к заявкам в электронной форме.</w:t>
      </w:r>
    </w:p>
    <w:p w:rsidR="008522AD" w:rsidRPr="00BA675B" w:rsidRDefault="008522AD" w:rsidP="008522AD">
      <w:pPr>
        <w:autoSpaceDE w:val="0"/>
        <w:autoSpaceDN w:val="0"/>
        <w:adjustRightInd w:val="0"/>
        <w:ind w:firstLine="709"/>
        <w:jc w:val="both"/>
      </w:pPr>
      <w:r w:rsidRPr="006A65DD">
        <w:t xml:space="preserve">Дата и время </w:t>
      </w:r>
      <w:r>
        <w:t xml:space="preserve">заседания </w:t>
      </w:r>
      <w:r w:rsidRPr="00BC281D">
        <w:rPr>
          <w:bCs/>
        </w:rPr>
        <w:t>Комиссии по размещению заказа</w:t>
      </w:r>
      <w:r>
        <w:rPr>
          <w:bCs/>
        </w:rPr>
        <w:t xml:space="preserve"> по открытию доступа к заявкам в электронной </w:t>
      </w:r>
      <w:r w:rsidRPr="00BC281D">
        <w:rPr>
          <w:bCs/>
        </w:rPr>
        <w:t>форме</w:t>
      </w:r>
      <w:r w:rsidRPr="00BC281D">
        <w:t>: «</w:t>
      </w:r>
      <w:r w:rsidR="009F0D8E">
        <w:t>29</w:t>
      </w:r>
      <w:r w:rsidRPr="00BC281D">
        <w:t xml:space="preserve">» </w:t>
      </w:r>
      <w:r w:rsidR="009F0D8E">
        <w:t>ноября</w:t>
      </w:r>
      <w:r w:rsidRPr="00BC281D">
        <w:t xml:space="preserve"> 2011г. в </w:t>
      </w:r>
      <w:r w:rsidR="009F0D8E">
        <w:t>11</w:t>
      </w:r>
      <w:r w:rsidRPr="00BC281D">
        <w:t>-</w:t>
      </w:r>
      <w:r w:rsidRPr="008522AD">
        <w:t>00</w:t>
      </w:r>
      <w:r w:rsidRPr="00BC281D">
        <w:t xml:space="preserve"> (время московское).</w:t>
      </w:r>
    </w:p>
    <w:p w:rsidR="0059518A" w:rsidRPr="00185746" w:rsidRDefault="0059518A" w:rsidP="008522AD">
      <w:pPr>
        <w:numPr>
          <w:ilvl w:val="0"/>
          <w:numId w:val="65"/>
        </w:numPr>
        <w:tabs>
          <w:tab w:val="left" w:pos="1134"/>
        </w:tabs>
        <w:ind w:left="0" w:firstLine="709"/>
        <w:contextualSpacing/>
        <w:jc w:val="both"/>
      </w:pPr>
      <w:r w:rsidRPr="00185746">
        <w:rPr>
          <w:b/>
        </w:rPr>
        <w:t>Место и дата рассмотрения Предложений</w:t>
      </w:r>
      <w:r w:rsidRPr="00185746">
        <w:t xml:space="preserve">: </w:t>
      </w:r>
      <w:proofErr w:type="gramStart"/>
      <w:r w:rsidRPr="00185746">
        <w:t>г</w:t>
      </w:r>
      <w:proofErr w:type="gramEnd"/>
      <w:r w:rsidRPr="00185746">
        <w:t>. Санкт-Петербург, ул. Савушкина,</w:t>
      </w:r>
      <w:r w:rsidR="0097297E" w:rsidRPr="0097297E">
        <w:t xml:space="preserve">           </w:t>
      </w:r>
      <w:r w:rsidRPr="00185746">
        <w:t xml:space="preserve"> д. 82. в 1</w:t>
      </w:r>
      <w:r w:rsidR="009F0D8E">
        <w:t>1</w:t>
      </w:r>
      <w:r w:rsidRPr="00185746">
        <w:t>-</w:t>
      </w:r>
      <w:r w:rsidR="009F0D8E">
        <w:t>0</w:t>
      </w:r>
      <w:r>
        <w:t>0</w:t>
      </w:r>
      <w:r w:rsidRPr="00185746">
        <w:t xml:space="preserve"> (время московское) «</w:t>
      </w:r>
      <w:r w:rsidR="009F0D8E">
        <w:t>02</w:t>
      </w:r>
      <w:r w:rsidRPr="00185746">
        <w:t xml:space="preserve">» </w:t>
      </w:r>
      <w:r w:rsidR="009F0D8E">
        <w:t>декабря</w:t>
      </w:r>
      <w:r w:rsidRPr="00185746">
        <w:t xml:space="preserve"> 2011 года.</w:t>
      </w:r>
    </w:p>
    <w:p w:rsidR="0059518A" w:rsidRDefault="0059518A" w:rsidP="0013651A">
      <w:pPr>
        <w:numPr>
          <w:ilvl w:val="0"/>
          <w:numId w:val="65"/>
        </w:numPr>
        <w:tabs>
          <w:tab w:val="left" w:pos="1134"/>
        </w:tabs>
        <w:ind w:left="0" w:firstLine="709"/>
        <w:contextualSpacing/>
        <w:jc w:val="both"/>
      </w:pPr>
      <w:r w:rsidRPr="00185746">
        <w:rPr>
          <w:b/>
        </w:rPr>
        <w:t>Место и дата подведения итогов запроса предложений</w:t>
      </w:r>
      <w:r w:rsidRPr="00185746">
        <w:t xml:space="preserve">: </w:t>
      </w:r>
      <w:proofErr w:type="gramStart"/>
      <w:r w:rsidRPr="00185746">
        <w:t>г</w:t>
      </w:r>
      <w:proofErr w:type="gramEnd"/>
      <w:r w:rsidRPr="00185746">
        <w:t xml:space="preserve">. Санкт-Петербург, </w:t>
      </w:r>
      <w:r w:rsidR="0097297E" w:rsidRPr="0097297E">
        <w:t xml:space="preserve">             </w:t>
      </w:r>
      <w:r w:rsidRPr="00185746">
        <w:t xml:space="preserve">ул. Савушкина, д. 82. в </w:t>
      </w:r>
      <w:r w:rsidR="009F0D8E">
        <w:t>1</w:t>
      </w:r>
      <w:r w:rsidR="007023D3">
        <w:t>2</w:t>
      </w:r>
      <w:r w:rsidRPr="00185746">
        <w:t>-00 (время московское) «</w:t>
      </w:r>
      <w:r w:rsidR="009F0D8E">
        <w:t>0</w:t>
      </w:r>
      <w:r w:rsidR="007023D3">
        <w:t>2</w:t>
      </w:r>
      <w:r w:rsidRPr="00185746">
        <w:t xml:space="preserve">» </w:t>
      </w:r>
      <w:r w:rsidR="009F0D8E">
        <w:t>декабря</w:t>
      </w:r>
      <w:r w:rsidRPr="00185746">
        <w:t xml:space="preserve"> 2011 года.</w:t>
      </w:r>
    </w:p>
    <w:p w:rsidR="00FF718F" w:rsidRPr="0038777E" w:rsidRDefault="00FF718F" w:rsidP="0013651A">
      <w:pPr>
        <w:numPr>
          <w:ilvl w:val="0"/>
          <w:numId w:val="65"/>
        </w:numPr>
        <w:tabs>
          <w:tab w:val="left" w:pos="1134"/>
        </w:tabs>
        <w:ind w:left="0" w:firstLine="709"/>
        <w:contextualSpacing/>
        <w:jc w:val="both"/>
      </w:pPr>
      <w:r w:rsidRPr="0038777E">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FF718F" w:rsidRPr="0038777E" w:rsidRDefault="00FF718F" w:rsidP="0013651A">
      <w:pPr>
        <w:numPr>
          <w:ilvl w:val="0"/>
          <w:numId w:val="65"/>
        </w:numPr>
        <w:tabs>
          <w:tab w:val="left" w:pos="1134"/>
        </w:tabs>
        <w:ind w:left="0" w:firstLine="709"/>
        <w:contextualSpacing/>
        <w:jc w:val="both"/>
      </w:pPr>
      <w:r w:rsidRPr="0038777E">
        <w:t xml:space="preserve">Организатор размещения заказа вправе отказаться от проведения запроса предложений  на любом </w:t>
      </w:r>
      <w:proofErr w:type="gramStart"/>
      <w:r w:rsidRPr="0038777E">
        <w:t>этапе</w:t>
      </w:r>
      <w:proofErr w:type="gramEnd"/>
      <w:r w:rsidRPr="0038777E">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FF718F" w:rsidRPr="0038777E" w:rsidRDefault="00FF718F" w:rsidP="0013651A">
      <w:pPr>
        <w:numPr>
          <w:ilvl w:val="0"/>
          <w:numId w:val="65"/>
        </w:numPr>
        <w:tabs>
          <w:tab w:val="left" w:pos="1134"/>
        </w:tabs>
        <w:ind w:left="0" w:firstLine="709"/>
        <w:contextualSpacing/>
        <w:jc w:val="both"/>
      </w:pPr>
      <w:r w:rsidRPr="0038777E">
        <w:t>Остальные и более подробные условия запроса предложений содержатся в документации по проведению запроса предложений.</w:t>
      </w:r>
    </w:p>
    <w:p w:rsidR="00FF718F" w:rsidRPr="0038777E" w:rsidRDefault="00FF718F" w:rsidP="0059518A">
      <w:pPr>
        <w:tabs>
          <w:tab w:val="left" w:pos="1134"/>
        </w:tabs>
        <w:ind w:left="709"/>
        <w:contextualSpacing/>
        <w:jc w:val="both"/>
      </w:pPr>
      <w:r w:rsidRPr="0038777E">
        <w:br w:type="page"/>
      </w:r>
    </w:p>
    <w:p w:rsidR="0038777E" w:rsidRPr="0038777E" w:rsidRDefault="0038777E" w:rsidP="0013651A">
      <w:pPr>
        <w:pStyle w:val="11"/>
        <w:numPr>
          <w:ilvl w:val="0"/>
          <w:numId w:val="54"/>
        </w:numPr>
        <w:tabs>
          <w:tab w:val="left" w:pos="1134"/>
        </w:tabs>
        <w:ind w:right="424"/>
        <w:jc w:val="both"/>
        <w:rPr>
          <w:b/>
        </w:rPr>
      </w:pPr>
      <w:bookmarkStart w:id="3" w:name="_Toc306806794"/>
      <w:r w:rsidRPr="0038777E">
        <w:lastRenderedPageBreak/>
        <w:t>ТЕРМИНЫ И ОПРЕДЕЛЕНИЯ</w:t>
      </w:r>
      <w:bookmarkEnd w:id="3"/>
    </w:p>
    <w:p w:rsidR="0038777E" w:rsidRPr="0038777E" w:rsidRDefault="0038777E" w:rsidP="0038777E">
      <w:pPr>
        <w:ind w:right="424"/>
        <w:jc w:val="both"/>
      </w:pPr>
      <w:r w:rsidRPr="0038777E">
        <w:rPr>
          <w:b/>
        </w:rPr>
        <w:t>Заказчик</w:t>
      </w:r>
      <w:r w:rsidRPr="0038777E">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38777E" w:rsidRPr="0038777E" w:rsidRDefault="0038777E" w:rsidP="0038777E">
      <w:pPr>
        <w:ind w:right="424"/>
        <w:jc w:val="both"/>
      </w:pPr>
      <w:r w:rsidRPr="0038777E">
        <w:rPr>
          <w:b/>
        </w:rPr>
        <w:t>Организатор размещения заказа</w:t>
      </w:r>
      <w:r w:rsidRPr="0038777E">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38777E" w:rsidRPr="0038777E" w:rsidRDefault="0038777E" w:rsidP="0038777E">
      <w:pPr>
        <w:ind w:right="424"/>
        <w:jc w:val="both"/>
      </w:pPr>
      <w:r w:rsidRPr="0038777E">
        <w:rPr>
          <w:b/>
        </w:rPr>
        <w:t>Комиссия по размещению заказа</w:t>
      </w:r>
      <w:r w:rsidRPr="0038777E">
        <w:t xml:space="preserve"> – коллегиальный орган, сформированный для организации и проведения запроса предложений (далее – Комиссия).</w:t>
      </w:r>
    </w:p>
    <w:p w:rsidR="0038777E" w:rsidRPr="0038777E" w:rsidRDefault="0038777E" w:rsidP="0038777E">
      <w:pPr>
        <w:ind w:right="424"/>
        <w:jc w:val="both"/>
      </w:pPr>
      <w:r w:rsidRPr="0038777E">
        <w:rPr>
          <w:b/>
        </w:rPr>
        <w:t>Запрос предложений</w:t>
      </w:r>
      <w:r w:rsidRPr="0038777E">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38777E" w:rsidRPr="0038777E" w:rsidRDefault="0038777E" w:rsidP="0038777E">
      <w:pPr>
        <w:widowControl w:val="0"/>
        <w:autoSpaceDE w:val="0"/>
        <w:autoSpaceDN w:val="0"/>
        <w:adjustRightInd w:val="0"/>
        <w:ind w:right="424"/>
        <w:jc w:val="both"/>
      </w:pPr>
      <w:r w:rsidRPr="0038777E">
        <w:rPr>
          <w:b/>
        </w:rPr>
        <w:t>Продукция</w:t>
      </w:r>
      <w:r w:rsidRPr="0038777E">
        <w:t xml:space="preserve"> – товары, работы или услуги.</w:t>
      </w:r>
    </w:p>
    <w:p w:rsidR="0038777E" w:rsidRPr="00BB43FD" w:rsidRDefault="0038777E" w:rsidP="0038777E">
      <w:pPr>
        <w:widowControl w:val="0"/>
        <w:autoSpaceDE w:val="0"/>
        <w:autoSpaceDN w:val="0"/>
        <w:adjustRightInd w:val="0"/>
        <w:ind w:right="424"/>
        <w:jc w:val="both"/>
      </w:pPr>
      <w:r w:rsidRPr="0038777E">
        <w:rPr>
          <w:b/>
        </w:rPr>
        <w:t>Извещение о проведении запроса предложений</w:t>
      </w:r>
      <w:r w:rsidRPr="0038777E">
        <w:t xml:space="preserve"> – информация о запросе предложений, публикуемая на официальном сайте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для размещения информации о закупках товаров, работ, услуг </w:t>
      </w:r>
      <w:hyperlink r:id="rId15" w:history="1">
        <w:r w:rsidRPr="0038777E">
          <w:rPr>
            <w:rStyle w:val="afc"/>
          </w:rPr>
          <w:t>http://zakupki.rosatom.ru/</w:t>
        </w:r>
      </w:hyperlink>
      <w:r w:rsidR="00BB43FD">
        <w:t xml:space="preserve">  и на сайте электронной торговой площадки </w:t>
      </w:r>
      <w:r w:rsidR="00BB43FD">
        <w:rPr>
          <w:lang w:val="en-US"/>
        </w:rPr>
        <w:t>www</w:t>
      </w:r>
      <w:r w:rsidR="00BB43FD" w:rsidRPr="00BB43FD">
        <w:t>.</w:t>
      </w:r>
      <w:r w:rsidR="00BB43FD">
        <w:rPr>
          <w:lang w:val="en-US"/>
        </w:rPr>
        <w:t>a</w:t>
      </w:r>
      <w:r w:rsidR="00BB43FD" w:rsidRPr="00BB43FD">
        <w:t>-</w:t>
      </w:r>
      <w:r w:rsidR="00BB43FD">
        <w:rPr>
          <w:lang w:val="en-US"/>
        </w:rPr>
        <w:t>k</w:t>
      </w:r>
      <w:r w:rsidR="00BB43FD" w:rsidRPr="00BB43FD">
        <w:t>-</w:t>
      </w:r>
      <w:r w:rsidR="00BB43FD">
        <w:rPr>
          <w:lang w:val="en-US"/>
        </w:rPr>
        <w:t>d</w:t>
      </w:r>
      <w:r w:rsidR="00BB43FD" w:rsidRPr="00BB43FD">
        <w:t>.</w:t>
      </w:r>
      <w:proofErr w:type="spellStart"/>
      <w:r w:rsidR="00BB43FD">
        <w:rPr>
          <w:lang w:val="en-US"/>
        </w:rPr>
        <w:t>ru</w:t>
      </w:r>
      <w:proofErr w:type="spellEnd"/>
      <w:r w:rsidR="00BB43FD" w:rsidRPr="00BB43FD">
        <w:t>.</w:t>
      </w:r>
    </w:p>
    <w:p w:rsidR="0038777E" w:rsidRPr="0038777E" w:rsidRDefault="0038777E" w:rsidP="0038777E">
      <w:pPr>
        <w:ind w:right="424"/>
        <w:jc w:val="both"/>
      </w:pPr>
      <w:proofErr w:type="gramStart"/>
      <w:r w:rsidRPr="0038777E">
        <w:rPr>
          <w:b/>
        </w:rPr>
        <w:t>Документация по проведению запроса предложений</w:t>
      </w:r>
      <w:r w:rsidRPr="0038777E">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38777E">
        <w:t xml:space="preserve"> предложений договора. Документация по проведению запроса предложений (далее также – документация) размещается на сайте </w:t>
      </w:r>
      <w:hyperlink r:id="rId16" w:history="1">
        <w:r w:rsidRPr="0038777E">
          <w:rPr>
            <w:rStyle w:val="afc"/>
          </w:rPr>
          <w:t>http://zakupki.rosatom.ru/</w:t>
        </w:r>
      </w:hyperlink>
      <w:r w:rsidRPr="0038777E">
        <w:t xml:space="preserve"> одновременно с размещением на указанном сайте извещения о проведении запроса предложений.</w:t>
      </w:r>
    </w:p>
    <w:p w:rsidR="0038777E" w:rsidRPr="0038777E" w:rsidRDefault="0038777E" w:rsidP="0038777E">
      <w:pPr>
        <w:ind w:right="424"/>
        <w:jc w:val="both"/>
      </w:pPr>
      <w:proofErr w:type="gramStart"/>
      <w:r w:rsidRPr="0038777E">
        <w:rPr>
          <w:b/>
        </w:rPr>
        <w:t xml:space="preserve">Предложение (заявка на участие в процедуре закупки) </w:t>
      </w:r>
      <w:r w:rsidRPr="0038777E">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38777E" w:rsidRPr="0038777E" w:rsidRDefault="0038777E" w:rsidP="0038777E">
      <w:pPr>
        <w:ind w:right="424"/>
        <w:jc w:val="both"/>
        <w:rPr>
          <w:b/>
        </w:rPr>
      </w:pPr>
      <w:r w:rsidRPr="0038777E">
        <w:rPr>
          <w:b/>
        </w:rPr>
        <w:t>Участник процедуры закупки</w:t>
      </w:r>
      <w:r w:rsidRPr="0038777E">
        <w:t xml:space="preserve"> – юридическое или физическое лицо, выразившее заинтересованность в участии в запросе предложений</w:t>
      </w:r>
      <w:r w:rsidRPr="0038777E">
        <w:rPr>
          <w:b/>
        </w:rPr>
        <w:t>.</w:t>
      </w:r>
      <w:r w:rsidRPr="0038777E">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38777E">
        <w:rPr>
          <w:b/>
        </w:rPr>
        <w:t>.</w:t>
      </w:r>
    </w:p>
    <w:p w:rsidR="0038777E" w:rsidRPr="0038777E" w:rsidRDefault="0038777E" w:rsidP="0038777E">
      <w:pPr>
        <w:ind w:right="424"/>
        <w:jc w:val="both"/>
      </w:pPr>
      <w:r w:rsidRPr="0038777E">
        <w:rPr>
          <w:b/>
        </w:rPr>
        <w:t>Участник запроса предложений</w:t>
      </w:r>
      <w:r w:rsidRPr="0038777E">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38777E" w:rsidRPr="0038777E" w:rsidRDefault="0038777E" w:rsidP="0038777E">
      <w:pPr>
        <w:widowControl w:val="0"/>
        <w:autoSpaceDE w:val="0"/>
        <w:autoSpaceDN w:val="0"/>
        <w:adjustRightInd w:val="0"/>
        <w:ind w:right="424"/>
        <w:jc w:val="both"/>
      </w:pPr>
      <w:r w:rsidRPr="0038777E">
        <w:rPr>
          <w:b/>
        </w:rPr>
        <w:t xml:space="preserve">Победитель запроса предложений </w:t>
      </w:r>
      <w:r w:rsidRPr="0038777E">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38777E" w:rsidRPr="0038777E" w:rsidRDefault="0038777E" w:rsidP="0038777E">
      <w:pPr>
        <w:ind w:right="424"/>
        <w:jc w:val="both"/>
      </w:pPr>
      <w:r w:rsidRPr="0038777E">
        <w:rPr>
          <w:b/>
        </w:rPr>
        <w:t>Лот</w:t>
      </w:r>
      <w:r w:rsidRPr="0038777E">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38777E">
        <w:t>отношении</w:t>
      </w:r>
      <w:proofErr w:type="gramEnd"/>
      <w:r w:rsidRPr="0038777E">
        <w:t xml:space="preserve"> каждого лота заключается отдельный договор.</w:t>
      </w:r>
    </w:p>
    <w:p w:rsidR="0038777E" w:rsidRPr="0038777E" w:rsidRDefault="0038777E" w:rsidP="0038777E">
      <w:pPr>
        <w:ind w:right="424"/>
        <w:jc w:val="both"/>
      </w:pPr>
      <w:r w:rsidRPr="0038777E">
        <w:rPr>
          <w:b/>
        </w:rPr>
        <w:t>Начальная (максимальная) цена договора</w:t>
      </w:r>
      <w:r w:rsidRPr="0038777E">
        <w:t xml:space="preserve">– </w:t>
      </w:r>
      <w:proofErr w:type="gramStart"/>
      <w:r w:rsidRPr="0038777E">
        <w:t>пр</w:t>
      </w:r>
      <w:proofErr w:type="gramEnd"/>
      <w:r w:rsidRPr="0038777E">
        <w:t>едельно допустимая цена договора</w:t>
      </w:r>
      <w:r w:rsidRPr="0038777E">
        <w:rPr>
          <w:b/>
        </w:rPr>
        <w:t>,</w:t>
      </w:r>
      <w:r w:rsidRPr="0038777E">
        <w:t xml:space="preserve"> определяемая в документации по проведению запроса предложений.</w:t>
      </w:r>
    </w:p>
    <w:p w:rsidR="0038777E" w:rsidRPr="0038777E" w:rsidRDefault="0038777E" w:rsidP="0038777E">
      <w:pPr>
        <w:autoSpaceDE w:val="0"/>
        <w:autoSpaceDN w:val="0"/>
        <w:adjustRightInd w:val="0"/>
        <w:ind w:right="424"/>
        <w:jc w:val="both"/>
      </w:pPr>
      <w:r w:rsidRPr="0038777E">
        <w:rPr>
          <w:b/>
        </w:rPr>
        <w:lastRenderedPageBreak/>
        <w:t>Переторжка</w:t>
      </w:r>
      <w:r w:rsidRPr="0038777E">
        <w:t xml:space="preserve"> – процедура, предполагающая добровольное изменение цены или первоначальных условий. Предложения участников запроса предложений. Переторжка проводится только по решению Комиссии. </w:t>
      </w:r>
    </w:p>
    <w:p w:rsidR="0038777E" w:rsidRPr="0038777E" w:rsidRDefault="0038777E" w:rsidP="0038777E">
      <w:pPr>
        <w:autoSpaceDE w:val="0"/>
        <w:autoSpaceDN w:val="0"/>
        <w:adjustRightInd w:val="0"/>
        <w:spacing w:after="120"/>
        <w:ind w:right="424"/>
        <w:jc w:val="both"/>
        <w:rPr>
          <w:b/>
        </w:rPr>
      </w:pPr>
    </w:p>
    <w:p w:rsidR="0038777E" w:rsidRDefault="0038777E" w:rsidP="0038777E">
      <w:pPr>
        <w:pStyle w:val="11"/>
        <w:numPr>
          <w:ilvl w:val="0"/>
          <w:numId w:val="0"/>
        </w:numPr>
        <w:tabs>
          <w:tab w:val="left" w:pos="1134"/>
        </w:tabs>
        <w:ind w:left="852" w:right="424"/>
        <w:jc w:val="both"/>
      </w:pPr>
      <w:bookmarkStart w:id="4" w:name="_Toc306806795"/>
      <w:r w:rsidRPr="0038777E">
        <w:rPr>
          <w:lang w:val="en-US"/>
        </w:rPr>
        <w:t>2</w:t>
      </w:r>
      <w:r w:rsidRPr="0038777E">
        <w:t>.</w:t>
      </w:r>
      <w:r w:rsidRPr="0038777E">
        <w:tab/>
      </w:r>
      <w:bookmarkStart w:id="5" w:name="_Toc305403393"/>
      <w:r w:rsidRPr="0038777E">
        <w:t>ОБЩИЕ ПОЛОЖЕНИЯ</w:t>
      </w:r>
      <w:bookmarkEnd w:id="4"/>
      <w:bookmarkEnd w:id="5"/>
    </w:p>
    <w:p w:rsidR="000D0B3E" w:rsidRPr="000D0B3E" w:rsidRDefault="000D0B3E" w:rsidP="000D0B3E"/>
    <w:p w:rsidR="0038777E" w:rsidRPr="0038777E" w:rsidRDefault="0038777E" w:rsidP="0038777E">
      <w:pPr>
        <w:pStyle w:val="af6"/>
        <w:keepNext/>
        <w:numPr>
          <w:ilvl w:val="1"/>
          <w:numId w:val="7"/>
        </w:numPr>
        <w:tabs>
          <w:tab w:val="clear" w:pos="360"/>
          <w:tab w:val="num" w:pos="960"/>
        </w:tabs>
        <w:spacing w:before="0" w:beforeAutospacing="0" w:after="0" w:afterAutospacing="0"/>
        <w:ind w:left="958" w:right="424" w:hanging="249"/>
        <w:jc w:val="both"/>
        <w:rPr>
          <w:b/>
        </w:rPr>
      </w:pPr>
      <w:r w:rsidRPr="0038777E">
        <w:rPr>
          <w:b/>
        </w:rPr>
        <w:t>Форма и вид процедуры закупки, предмет запроса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bookmarkStart w:id="6" w:name="_Ref126000848"/>
      <w:r w:rsidRPr="0038777E">
        <w:rPr>
          <w:szCs w:val="24"/>
        </w:rPr>
        <w:t xml:space="preserve">Открытый </w:t>
      </w:r>
      <w:bookmarkEnd w:id="6"/>
      <w:r w:rsidRPr="0038777E">
        <w:rPr>
          <w:szCs w:val="24"/>
        </w:rPr>
        <w:t xml:space="preserve">запрос предложений </w:t>
      </w:r>
      <w:r w:rsidR="00246882">
        <w:rPr>
          <w:szCs w:val="24"/>
        </w:rPr>
        <w:t xml:space="preserve">в электронной форме </w:t>
      </w:r>
      <w:r w:rsidRPr="0038777E">
        <w:rPr>
          <w:szCs w:val="24"/>
        </w:rPr>
        <w:t>на право заключения договора на  выполнение работ или оказание услуг.</w:t>
      </w:r>
    </w:p>
    <w:p w:rsidR="0038777E" w:rsidRPr="0038777E" w:rsidRDefault="0038777E" w:rsidP="00246882">
      <w:pPr>
        <w:pStyle w:val="Times12"/>
        <w:numPr>
          <w:ilvl w:val="2"/>
          <w:numId w:val="7"/>
        </w:numPr>
        <w:tabs>
          <w:tab w:val="clear" w:pos="720"/>
          <w:tab w:val="num" w:pos="960"/>
        </w:tabs>
        <w:ind w:left="0" w:right="424" w:firstLine="709"/>
        <w:rPr>
          <w:szCs w:val="24"/>
        </w:rPr>
      </w:pPr>
      <w:r w:rsidRPr="0038777E">
        <w:rPr>
          <w:szCs w:val="24"/>
        </w:rPr>
        <w:t>Наименование, количество</w:t>
      </w:r>
      <w:r w:rsidR="006B1BF8" w:rsidRPr="0038777E">
        <w:rPr>
          <w:szCs w:val="24"/>
        </w:rPr>
        <w:t xml:space="preserve">, объем </w:t>
      </w:r>
      <w:r w:rsidRPr="0038777E">
        <w:rPr>
          <w:szCs w:val="24"/>
        </w:rPr>
        <w:t>и характеристики поставляемых по договору</w:t>
      </w:r>
      <w:r w:rsidRPr="00246882">
        <w:rPr>
          <w:szCs w:val="24"/>
        </w:rPr>
        <w:t xml:space="preserve"> </w:t>
      </w:r>
      <w:r w:rsidRPr="0038777E">
        <w:rPr>
          <w:szCs w:val="24"/>
        </w:rPr>
        <w:t xml:space="preserve">товаров, выполняемых работ и оказываемых услуг указаны </w:t>
      </w:r>
      <w:r w:rsidRPr="00246882">
        <w:rPr>
          <w:szCs w:val="24"/>
        </w:rPr>
        <w:t>в Разделе 5 проекта договора в Приложении №1 «</w:t>
      </w:r>
      <w:r w:rsidR="00246882" w:rsidRPr="00246882">
        <w:rPr>
          <w:szCs w:val="24"/>
        </w:rPr>
        <w:t xml:space="preserve">Техническое задание на выполнение работы по теме: </w:t>
      </w:r>
      <w:proofErr w:type="gramStart"/>
      <w:r w:rsidR="00246882" w:rsidRPr="00246882">
        <w:rPr>
          <w:szCs w:val="24"/>
        </w:rPr>
        <w:t xml:space="preserve">«Разработка рабочей документации </w:t>
      </w:r>
      <w:proofErr w:type="spellStart"/>
      <w:r w:rsidR="00246882" w:rsidRPr="00246882">
        <w:rPr>
          <w:szCs w:val="24"/>
        </w:rPr>
        <w:t>аргоно-водородной</w:t>
      </w:r>
      <w:proofErr w:type="spellEnd"/>
      <w:r w:rsidR="00246882" w:rsidRPr="00246882">
        <w:rPr>
          <w:szCs w:val="24"/>
        </w:rPr>
        <w:t xml:space="preserve"> станции для производства </w:t>
      </w:r>
      <w:proofErr w:type="spellStart"/>
      <w:r w:rsidR="00246882" w:rsidRPr="00246882">
        <w:rPr>
          <w:szCs w:val="24"/>
        </w:rPr>
        <w:t>МОКС-топлива</w:t>
      </w:r>
      <w:proofErr w:type="spellEnd"/>
      <w:r w:rsidR="00246882" w:rsidRPr="00246882">
        <w:rPr>
          <w:szCs w:val="24"/>
        </w:rPr>
        <w:t xml:space="preserve"> для энергоблока № 4 Белоярской </w:t>
      </w:r>
      <w:proofErr w:type="spellStart"/>
      <w:r w:rsidR="00246882" w:rsidRPr="00246882">
        <w:rPr>
          <w:szCs w:val="24"/>
        </w:rPr>
        <w:t>АЭСс</w:t>
      </w:r>
      <w:proofErr w:type="spellEnd"/>
      <w:r w:rsidR="00246882" w:rsidRPr="00246882">
        <w:rPr>
          <w:szCs w:val="24"/>
        </w:rPr>
        <w:t xml:space="preserve"> реактором БН-800 на ФГУП «ГХК</w:t>
      </w:r>
      <w:r w:rsidRPr="00246882">
        <w:t xml:space="preserve">» </w:t>
      </w:r>
      <w:r w:rsidRPr="0038777E">
        <w:rPr>
          <w:szCs w:val="24"/>
        </w:rPr>
        <w:t xml:space="preserve">настоящей </w:t>
      </w:r>
      <w:r w:rsidRPr="00246882">
        <w:t>документации по проведению запроса предложений</w:t>
      </w:r>
      <w:r w:rsidRPr="0038777E">
        <w:rPr>
          <w:szCs w:val="24"/>
        </w:rPr>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Предметом настоящего запроса предложений является право на заключение договора на выполнение работ или оказание услуг согласно пункту 1 раздела 6 «Информационная карта запроса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bCs w:val="0"/>
          <w:szCs w:val="24"/>
        </w:rPr>
        <w:t>После завершения процедуры рассмотрения и оценки Предложений участников открытого запроса предложений в настоящую документацию, прежде</w:t>
      </w:r>
      <w:r w:rsidRPr="0038777E">
        <w:rPr>
          <w:szCs w:val="24"/>
        </w:rPr>
        <w:t xml:space="preserve"> всего (</w:t>
      </w:r>
      <w:proofErr w:type="gramStart"/>
      <w:r w:rsidRPr="0038777E">
        <w:rPr>
          <w:szCs w:val="24"/>
        </w:rPr>
        <w:t>но</w:t>
      </w:r>
      <w:proofErr w:type="gramEnd"/>
      <w:r w:rsidRPr="0038777E">
        <w:rPr>
          <w:szCs w:val="24"/>
        </w:rPr>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38777E">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38777E" w:rsidRPr="0038777E" w:rsidRDefault="0038777E" w:rsidP="0038777E">
      <w:pPr>
        <w:pStyle w:val="af6"/>
        <w:keepNext/>
        <w:numPr>
          <w:ilvl w:val="1"/>
          <w:numId w:val="7"/>
        </w:numPr>
        <w:tabs>
          <w:tab w:val="clear" w:pos="360"/>
          <w:tab w:val="num" w:pos="960"/>
        </w:tabs>
        <w:spacing w:before="0" w:beforeAutospacing="0" w:after="0" w:afterAutospacing="0"/>
        <w:ind w:left="958" w:right="424" w:hanging="249"/>
        <w:jc w:val="both"/>
        <w:rPr>
          <w:b/>
        </w:rPr>
      </w:pPr>
      <w:r w:rsidRPr="0038777E">
        <w:rPr>
          <w:b/>
        </w:rPr>
        <w:t>Участник процедуры закупки/Участник запроса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Участник процедуры закупки может присутствовать на заседании закупочной комиссии, если такая возможность предусмотрена в документации.</w:t>
      </w:r>
    </w:p>
    <w:p w:rsidR="0038777E" w:rsidRPr="0038777E" w:rsidRDefault="0038777E" w:rsidP="0038777E">
      <w:pPr>
        <w:pStyle w:val="Times12"/>
        <w:numPr>
          <w:ilvl w:val="2"/>
          <w:numId w:val="7"/>
        </w:numPr>
        <w:tabs>
          <w:tab w:val="clear" w:pos="720"/>
          <w:tab w:val="num" w:pos="960"/>
        </w:tabs>
        <w:ind w:left="0" w:right="424" w:firstLine="709"/>
        <w:rPr>
          <w:szCs w:val="24"/>
        </w:rPr>
      </w:pPr>
      <w:proofErr w:type="gramStart"/>
      <w:r w:rsidRPr="0038777E">
        <w:rPr>
          <w:szCs w:val="24"/>
        </w:rPr>
        <w:t xml:space="preserve">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w:t>
      </w:r>
      <w:r w:rsidRPr="0038777E">
        <w:rPr>
          <w:szCs w:val="24"/>
        </w:rPr>
        <w:lastRenderedPageBreak/>
        <w:t>с указанием наименования участника запроса предложений, полных фамилий, имен</w:t>
      </w:r>
      <w:proofErr w:type="gramEnd"/>
      <w:r w:rsidRPr="0038777E">
        <w:rPr>
          <w:szCs w:val="24"/>
        </w:rPr>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38777E">
        <w:rPr>
          <w:szCs w:val="24"/>
        </w:rPr>
        <w:t>дств св</w:t>
      </w:r>
      <w:proofErr w:type="gramEnd"/>
      <w:r w:rsidRPr="0038777E">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proofErr w:type="gramStart"/>
      <w:r w:rsidRPr="0038777E">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38777E" w:rsidRPr="0038777E" w:rsidRDefault="0038777E" w:rsidP="0038777E">
      <w:pPr>
        <w:pStyle w:val="af6"/>
        <w:keepNext/>
        <w:numPr>
          <w:ilvl w:val="1"/>
          <w:numId w:val="7"/>
        </w:numPr>
        <w:tabs>
          <w:tab w:val="clear" w:pos="360"/>
          <w:tab w:val="num" w:pos="0"/>
        </w:tabs>
        <w:spacing w:before="0" w:beforeAutospacing="0" w:after="0" w:afterAutospacing="0"/>
        <w:ind w:left="0" w:right="424"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38777E">
        <w:rPr>
          <w:b/>
        </w:rPr>
        <w:t>Правовой статус процедур и документов</w:t>
      </w:r>
      <w:bookmarkEnd w:id="7"/>
      <w:bookmarkEnd w:id="8"/>
      <w:bookmarkEnd w:id="9"/>
      <w:bookmarkEnd w:id="10"/>
      <w:bookmarkEnd w:id="11"/>
      <w:bookmarkEnd w:id="12"/>
      <w:bookmarkEnd w:id="13"/>
      <w:bookmarkEnd w:id="14"/>
      <w:bookmarkEnd w:id="15"/>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bCs w:val="0"/>
          <w:szCs w:val="24"/>
        </w:rPr>
        <w:t xml:space="preserve">Данная процедура запроса предложений </w:t>
      </w:r>
      <w:r w:rsidRPr="0038777E">
        <w:rPr>
          <w:szCs w:val="24"/>
        </w:rPr>
        <w:t xml:space="preserve">проводится в соответствии с «Единым отраслевым стандартом закупок </w:t>
      </w:r>
      <w:proofErr w:type="spellStart"/>
      <w:r w:rsidRPr="0038777E">
        <w:rPr>
          <w:szCs w:val="24"/>
        </w:rPr>
        <w:t>Госкорпорации</w:t>
      </w:r>
      <w:proofErr w:type="spellEnd"/>
      <w:r w:rsidRPr="0038777E">
        <w:rPr>
          <w:szCs w:val="24"/>
        </w:rPr>
        <w:t xml:space="preserve"> «</w:t>
      </w:r>
      <w:proofErr w:type="spellStart"/>
      <w:r w:rsidRPr="0038777E">
        <w:rPr>
          <w:szCs w:val="24"/>
        </w:rPr>
        <w:t>Росатом</w:t>
      </w:r>
      <w:proofErr w:type="spellEnd"/>
      <w:r w:rsidRPr="0038777E">
        <w:rPr>
          <w:szCs w:val="24"/>
        </w:rPr>
        <w:t xml:space="preserve">», утвержденным Генеральным директором </w:t>
      </w:r>
      <w:proofErr w:type="spellStart"/>
      <w:r w:rsidRPr="0038777E">
        <w:rPr>
          <w:szCs w:val="24"/>
        </w:rPr>
        <w:t>Госкорпорации</w:t>
      </w:r>
      <w:proofErr w:type="spellEnd"/>
      <w:r w:rsidRPr="0038777E">
        <w:rPr>
          <w:szCs w:val="24"/>
        </w:rPr>
        <w:t xml:space="preserve"> «</w:t>
      </w:r>
      <w:proofErr w:type="spellStart"/>
      <w:r w:rsidRPr="0038777E">
        <w:rPr>
          <w:szCs w:val="24"/>
        </w:rPr>
        <w:t>Росатом</w:t>
      </w:r>
      <w:proofErr w:type="spellEnd"/>
      <w:r w:rsidRPr="0038777E">
        <w:rPr>
          <w:szCs w:val="24"/>
        </w:rPr>
        <w:t>» в редакции приказа, указанного в пункте 2 раздела 6 «Информационная карта запроса предложений».</w:t>
      </w:r>
    </w:p>
    <w:p w:rsidR="0038777E" w:rsidRPr="00BB43FD" w:rsidRDefault="0038777E" w:rsidP="0038777E">
      <w:pPr>
        <w:pStyle w:val="Times12"/>
        <w:numPr>
          <w:ilvl w:val="2"/>
          <w:numId w:val="7"/>
        </w:numPr>
        <w:tabs>
          <w:tab w:val="clear" w:pos="720"/>
          <w:tab w:val="num" w:pos="960"/>
        </w:tabs>
        <w:ind w:left="0" w:right="424" w:firstLine="709"/>
        <w:rPr>
          <w:szCs w:val="24"/>
        </w:rPr>
      </w:pPr>
      <w:r w:rsidRPr="0038777E">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B43FD" w:rsidRPr="00BB43FD" w:rsidRDefault="0038777E" w:rsidP="00BB43FD">
      <w:pPr>
        <w:pStyle w:val="Times12"/>
        <w:numPr>
          <w:ilvl w:val="2"/>
          <w:numId w:val="7"/>
        </w:numPr>
        <w:tabs>
          <w:tab w:val="clear" w:pos="720"/>
          <w:tab w:val="num" w:pos="960"/>
        </w:tabs>
        <w:ind w:left="0" w:right="424" w:firstLine="709"/>
        <w:rPr>
          <w:szCs w:val="24"/>
        </w:rPr>
      </w:pPr>
      <w:proofErr w:type="gramStart"/>
      <w:r w:rsidRPr="00BB43FD">
        <w:rPr>
          <w:szCs w:val="24"/>
        </w:rPr>
        <w:t>Опубликованное</w:t>
      </w:r>
      <w:proofErr w:type="gramEnd"/>
      <w:r w:rsidRPr="00BB43FD">
        <w:rPr>
          <w:szCs w:val="24"/>
        </w:rPr>
        <w:t xml:space="preserve"> на официальном </w:t>
      </w:r>
      <w:r w:rsidRPr="0038777E">
        <w:rPr>
          <w:szCs w:val="24"/>
        </w:rPr>
        <w:t xml:space="preserve">сайте </w:t>
      </w:r>
      <w:hyperlink r:id="rId17" w:history="1">
        <w:r w:rsidRPr="00BB43FD">
          <w:rPr>
            <w:rStyle w:val="afc"/>
            <w:szCs w:val="24"/>
          </w:rPr>
          <w:t>http://zakupki.rosatom.ru/</w:t>
        </w:r>
      </w:hyperlink>
      <w:r w:rsidRPr="00BB43FD">
        <w:rPr>
          <w:szCs w:val="24"/>
        </w:rPr>
        <w:t xml:space="preserve"> </w:t>
      </w:r>
      <w:r w:rsidR="00B34D49" w:rsidRPr="00BB43FD">
        <w:rPr>
          <w:szCs w:val="24"/>
        </w:rPr>
        <w:t xml:space="preserve"> </w:t>
      </w:r>
      <w:r w:rsidR="00BB43FD">
        <w:t xml:space="preserve">и на сайте электронной торговой площадки </w:t>
      </w:r>
      <w:r w:rsidR="00BB43FD" w:rsidRPr="00BB43FD">
        <w:rPr>
          <w:lang w:val="en-US"/>
        </w:rPr>
        <w:t>www</w:t>
      </w:r>
      <w:r w:rsidR="00BB43FD" w:rsidRPr="00BB43FD">
        <w:t>.</w:t>
      </w:r>
      <w:r w:rsidR="00BB43FD" w:rsidRPr="00BB43FD">
        <w:rPr>
          <w:lang w:val="en-US"/>
        </w:rPr>
        <w:t>a</w:t>
      </w:r>
      <w:r w:rsidR="00BB43FD" w:rsidRPr="00BB43FD">
        <w:t>-</w:t>
      </w:r>
      <w:r w:rsidR="00BB43FD" w:rsidRPr="00BB43FD">
        <w:rPr>
          <w:lang w:val="en-US"/>
        </w:rPr>
        <w:t>k</w:t>
      </w:r>
      <w:r w:rsidR="00BB43FD" w:rsidRPr="00BB43FD">
        <w:t>-</w:t>
      </w:r>
      <w:r w:rsidR="00BB43FD" w:rsidRPr="00BB43FD">
        <w:rPr>
          <w:lang w:val="en-US"/>
        </w:rPr>
        <w:t>d</w:t>
      </w:r>
      <w:r w:rsidR="00BB43FD" w:rsidRPr="00BB43FD">
        <w:t>.</w:t>
      </w:r>
      <w:proofErr w:type="spellStart"/>
      <w:r w:rsidR="00BB43FD" w:rsidRPr="00BB43FD">
        <w:rPr>
          <w:lang w:val="en-US"/>
        </w:rPr>
        <w:t>ru</w:t>
      </w:r>
      <w:proofErr w:type="spellEnd"/>
      <w:r w:rsidR="00BB43FD" w:rsidRPr="00BB43FD">
        <w:t>.</w:t>
      </w:r>
    </w:p>
    <w:p w:rsidR="0038777E" w:rsidRPr="0038777E" w:rsidRDefault="0038777E" w:rsidP="0038777E">
      <w:pPr>
        <w:pStyle w:val="Times12"/>
        <w:numPr>
          <w:ilvl w:val="2"/>
          <w:numId w:val="7"/>
        </w:numPr>
        <w:tabs>
          <w:tab w:val="clear" w:pos="720"/>
          <w:tab w:val="num" w:pos="960"/>
        </w:tabs>
        <w:ind w:left="0" w:right="424" w:firstLine="709"/>
        <w:rPr>
          <w:bCs w:val="0"/>
          <w:szCs w:val="24"/>
        </w:rPr>
      </w:pPr>
      <w:r w:rsidRPr="0038777E">
        <w:rPr>
          <w:bCs w:val="0"/>
          <w:szCs w:val="24"/>
        </w:rPr>
        <w:t>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38777E" w:rsidRPr="0038777E" w:rsidRDefault="0038777E" w:rsidP="0038777E">
      <w:pPr>
        <w:pStyle w:val="Times12"/>
        <w:numPr>
          <w:ilvl w:val="2"/>
          <w:numId w:val="7"/>
        </w:numPr>
        <w:tabs>
          <w:tab w:val="clear" w:pos="720"/>
          <w:tab w:val="num" w:pos="960"/>
        </w:tabs>
        <w:ind w:left="0" w:right="424" w:firstLine="709"/>
        <w:rPr>
          <w:bCs w:val="0"/>
          <w:szCs w:val="24"/>
        </w:rPr>
      </w:pPr>
      <w:r w:rsidRPr="0038777E">
        <w:rPr>
          <w:bCs w:val="0"/>
          <w:szCs w:val="24"/>
        </w:rPr>
        <w:t>Заключенный по результатам запроса предложений договор фиксирует все достигнутые сторонами договоренности.</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bCs w:val="0"/>
          <w:szCs w:val="24"/>
        </w:rPr>
        <w:t>При определении</w:t>
      </w:r>
      <w:r w:rsidRPr="0038777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38777E" w:rsidRPr="0038777E" w:rsidRDefault="0038777E" w:rsidP="0013651A">
      <w:pPr>
        <w:numPr>
          <w:ilvl w:val="0"/>
          <w:numId w:val="40"/>
        </w:numPr>
        <w:shd w:val="clear" w:color="auto" w:fill="FFFFFF"/>
        <w:tabs>
          <w:tab w:val="left" w:pos="1418"/>
        </w:tabs>
        <w:autoSpaceDE w:val="0"/>
        <w:autoSpaceDN w:val="0"/>
        <w:adjustRightInd w:val="0"/>
        <w:ind w:left="11" w:right="424" w:firstLine="709"/>
        <w:jc w:val="both"/>
        <w:rPr>
          <w:spacing w:val="-10"/>
        </w:rPr>
      </w:pPr>
      <w:r w:rsidRPr="0038777E">
        <w:t>протоколы преддоговорных переговоров;</w:t>
      </w:r>
    </w:p>
    <w:p w:rsidR="0038777E" w:rsidRPr="0038777E" w:rsidRDefault="0038777E" w:rsidP="0013651A">
      <w:pPr>
        <w:numPr>
          <w:ilvl w:val="0"/>
          <w:numId w:val="40"/>
        </w:numPr>
        <w:shd w:val="clear" w:color="auto" w:fill="FFFFFF"/>
        <w:tabs>
          <w:tab w:val="left" w:pos="1418"/>
        </w:tabs>
        <w:autoSpaceDE w:val="0"/>
        <w:autoSpaceDN w:val="0"/>
        <w:adjustRightInd w:val="0"/>
        <w:ind w:left="11" w:right="424" w:firstLine="709"/>
        <w:jc w:val="both"/>
        <w:rPr>
          <w:spacing w:val="-8"/>
        </w:rPr>
      </w:pPr>
      <w:r w:rsidRPr="0038777E">
        <w:t>извещение о проведении запроса предложений и документация по проведению запроса предложений со всеми дополнениями и разъяснениями;</w:t>
      </w:r>
    </w:p>
    <w:p w:rsidR="0038777E" w:rsidRPr="0038777E" w:rsidRDefault="0038777E" w:rsidP="0013651A">
      <w:pPr>
        <w:numPr>
          <w:ilvl w:val="0"/>
          <w:numId w:val="40"/>
        </w:numPr>
        <w:shd w:val="clear" w:color="auto" w:fill="FFFFFF"/>
        <w:tabs>
          <w:tab w:val="left" w:pos="1418"/>
        </w:tabs>
        <w:autoSpaceDE w:val="0"/>
        <w:autoSpaceDN w:val="0"/>
        <w:adjustRightInd w:val="0"/>
        <w:ind w:left="11" w:right="424" w:firstLine="709"/>
        <w:jc w:val="both"/>
        <w:rPr>
          <w:spacing w:val="-8"/>
        </w:rPr>
      </w:pPr>
      <w:r w:rsidRPr="0038777E">
        <w:t>предложение участника, с которым заключается договор, со всеми дополнениями и разъяснениями.</w:t>
      </w:r>
    </w:p>
    <w:p w:rsidR="0038777E" w:rsidRPr="0038777E" w:rsidRDefault="0038777E" w:rsidP="0038777E">
      <w:pPr>
        <w:shd w:val="clear" w:color="auto" w:fill="FFFFFF"/>
        <w:tabs>
          <w:tab w:val="num" w:pos="1560"/>
        </w:tabs>
        <w:ind w:right="424" w:firstLine="709"/>
        <w:jc w:val="both"/>
      </w:pPr>
      <w:r w:rsidRPr="0038777E">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w:t>
      </w:r>
      <w:r w:rsidRPr="0038777E">
        <w:rPr>
          <w:szCs w:val="24"/>
        </w:rPr>
        <w:lastRenderedPageBreak/>
        <w:t>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38777E">
        <w:rPr>
          <w:szCs w:val="24"/>
        </w:rPr>
        <w:t>Госкорпорации</w:t>
      </w:r>
      <w:proofErr w:type="spellEnd"/>
      <w:r w:rsidRPr="0038777E">
        <w:rPr>
          <w:szCs w:val="24"/>
        </w:rPr>
        <w:t xml:space="preserve"> «</w:t>
      </w:r>
      <w:proofErr w:type="spellStart"/>
      <w:r w:rsidRPr="0038777E">
        <w:rPr>
          <w:szCs w:val="24"/>
        </w:rPr>
        <w:t>Росатом</w:t>
      </w:r>
      <w:proofErr w:type="spellEnd"/>
      <w:r w:rsidRPr="0038777E">
        <w:rPr>
          <w:szCs w:val="24"/>
        </w:rPr>
        <w:t>».</w:t>
      </w:r>
    </w:p>
    <w:p w:rsidR="0038777E" w:rsidRPr="0038777E" w:rsidRDefault="0038777E" w:rsidP="0038777E">
      <w:pPr>
        <w:pStyle w:val="af6"/>
        <w:keepNext/>
        <w:numPr>
          <w:ilvl w:val="1"/>
          <w:numId w:val="7"/>
        </w:numPr>
        <w:tabs>
          <w:tab w:val="clear" w:pos="360"/>
          <w:tab w:val="num" w:pos="0"/>
        </w:tabs>
        <w:spacing w:before="0" w:beforeAutospacing="0" w:after="0" w:afterAutospacing="0"/>
        <w:ind w:left="0" w:right="424" w:firstLine="709"/>
        <w:jc w:val="both"/>
        <w:rPr>
          <w:b/>
        </w:rPr>
      </w:pPr>
      <w:r w:rsidRPr="0038777E">
        <w:rPr>
          <w:b/>
        </w:rPr>
        <w:t>Затраты на участие в запросе предложений</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38777E" w:rsidRPr="0038777E" w:rsidRDefault="0038777E" w:rsidP="0038777E">
      <w:pPr>
        <w:pStyle w:val="Times12"/>
        <w:numPr>
          <w:ilvl w:val="2"/>
          <w:numId w:val="7"/>
        </w:numPr>
        <w:tabs>
          <w:tab w:val="clear" w:pos="720"/>
          <w:tab w:val="num" w:pos="960"/>
        </w:tabs>
        <w:ind w:left="0" w:right="424" w:firstLine="709"/>
        <w:rPr>
          <w:szCs w:val="24"/>
        </w:rPr>
      </w:pPr>
      <w:r w:rsidRPr="0038777E">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38777E" w:rsidRPr="0038777E" w:rsidRDefault="0038777E" w:rsidP="0038777E">
      <w:pPr>
        <w:pStyle w:val="af6"/>
        <w:keepNext/>
        <w:numPr>
          <w:ilvl w:val="1"/>
          <w:numId w:val="7"/>
        </w:numPr>
        <w:tabs>
          <w:tab w:val="clear" w:pos="360"/>
          <w:tab w:val="num" w:pos="502"/>
          <w:tab w:val="num" w:pos="960"/>
        </w:tabs>
        <w:spacing w:after="0" w:afterAutospacing="0"/>
        <w:ind w:left="958" w:right="424" w:hanging="249"/>
        <w:jc w:val="both"/>
        <w:rPr>
          <w:b/>
        </w:rPr>
      </w:pPr>
      <w:r w:rsidRPr="0038777E">
        <w:rPr>
          <w:b/>
        </w:rPr>
        <w:t xml:space="preserve">Отказ от проведения запроса предложений </w:t>
      </w:r>
    </w:p>
    <w:p w:rsidR="0038777E" w:rsidRPr="0038777E" w:rsidRDefault="0038777E" w:rsidP="00BB43FD">
      <w:pPr>
        <w:widowControl w:val="0"/>
        <w:autoSpaceDE w:val="0"/>
        <w:autoSpaceDN w:val="0"/>
        <w:adjustRightInd w:val="0"/>
        <w:ind w:right="424"/>
        <w:jc w:val="both"/>
      </w:pPr>
      <w:proofErr w:type="gramStart"/>
      <w:r w:rsidRPr="0038777E">
        <w:t xml:space="preserve">Заказчик/организатор размещения заказа, разместивший на официальном сайте </w:t>
      </w:r>
      <w:hyperlink r:id="rId18" w:history="1">
        <w:r w:rsidRPr="0038777E">
          <w:rPr>
            <w:rStyle w:val="afc"/>
          </w:rPr>
          <w:t>http://zakupki.rosatom.ru/</w:t>
        </w:r>
      </w:hyperlink>
      <w:r w:rsidRPr="0038777E">
        <w:t xml:space="preserve"> </w:t>
      </w:r>
      <w:r w:rsidR="00BB43FD">
        <w:t>и на сайте электронной торговой площадки</w:t>
      </w:r>
      <w:r w:rsidR="00BB43FD" w:rsidRPr="00BB43FD">
        <w:t xml:space="preserve">                                 </w:t>
      </w:r>
      <w:r w:rsidR="00BB43FD">
        <w:t xml:space="preserve"> </w:t>
      </w:r>
      <w:hyperlink r:id="rId19" w:history="1">
        <w:r w:rsidR="00BB43FD" w:rsidRPr="009671C9">
          <w:rPr>
            <w:rStyle w:val="afc"/>
            <w:lang w:val="en-US"/>
          </w:rPr>
          <w:t>www</w:t>
        </w:r>
        <w:r w:rsidR="00BB43FD" w:rsidRPr="009671C9">
          <w:rPr>
            <w:rStyle w:val="afc"/>
          </w:rPr>
          <w:t>.</w:t>
        </w:r>
        <w:r w:rsidR="00BB43FD" w:rsidRPr="009671C9">
          <w:rPr>
            <w:rStyle w:val="afc"/>
            <w:lang w:val="en-US"/>
          </w:rPr>
          <w:t>a</w:t>
        </w:r>
        <w:r w:rsidR="00BB43FD" w:rsidRPr="009671C9">
          <w:rPr>
            <w:rStyle w:val="afc"/>
          </w:rPr>
          <w:t>-</w:t>
        </w:r>
        <w:r w:rsidR="00BB43FD" w:rsidRPr="009671C9">
          <w:rPr>
            <w:rStyle w:val="afc"/>
            <w:lang w:val="en-US"/>
          </w:rPr>
          <w:t>k</w:t>
        </w:r>
        <w:r w:rsidR="00BB43FD" w:rsidRPr="009671C9">
          <w:rPr>
            <w:rStyle w:val="afc"/>
          </w:rPr>
          <w:t>-</w:t>
        </w:r>
        <w:r w:rsidR="00BB43FD" w:rsidRPr="009671C9">
          <w:rPr>
            <w:rStyle w:val="afc"/>
            <w:lang w:val="en-US"/>
          </w:rPr>
          <w:t>d</w:t>
        </w:r>
        <w:r w:rsidR="00BB43FD" w:rsidRPr="009671C9">
          <w:rPr>
            <w:rStyle w:val="afc"/>
          </w:rPr>
          <w:t>.</w:t>
        </w:r>
        <w:proofErr w:type="spellStart"/>
        <w:r w:rsidR="00BB43FD" w:rsidRPr="009671C9">
          <w:rPr>
            <w:rStyle w:val="afc"/>
            <w:lang w:val="en-US"/>
          </w:rPr>
          <w:t>ru</w:t>
        </w:r>
        <w:proofErr w:type="spellEnd"/>
      </w:hyperlink>
      <w:r w:rsidR="00BB43FD" w:rsidRPr="00BB43FD">
        <w:t xml:space="preserve">. </w:t>
      </w:r>
      <w:r w:rsidRPr="0038777E">
        <w:t>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roofErr w:type="gramEnd"/>
    </w:p>
    <w:p w:rsidR="00B331D9" w:rsidRPr="0038777E" w:rsidRDefault="0038777E" w:rsidP="00B331D9">
      <w:pPr>
        <w:pStyle w:val="affa"/>
        <w:numPr>
          <w:ilvl w:val="2"/>
          <w:numId w:val="7"/>
        </w:numPr>
        <w:tabs>
          <w:tab w:val="clear" w:pos="720"/>
          <w:tab w:val="num" w:pos="960"/>
        </w:tabs>
        <w:spacing w:after="0"/>
        <w:ind w:left="0" w:right="424" w:firstLine="709"/>
        <w:jc w:val="both"/>
      </w:pPr>
      <w:r w:rsidRPr="0038777E">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38777E" w:rsidRPr="0038777E" w:rsidRDefault="0038777E" w:rsidP="0038777E">
      <w:pPr>
        <w:pStyle w:val="af6"/>
        <w:keepNext/>
        <w:numPr>
          <w:ilvl w:val="1"/>
          <w:numId w:val="7"/>
        </w:numPr>
        <w:tabs>
          <w:tab w:val="clear" w:pos="360"/>
          <w:tab w:val="num" w:pos="502"/>
          <w:tab w:val="num" w:pos="960"/>
        </w:tabs>
        <w:spacing w:after="0" w:afterAutospacing="0"/>
        <w:ind w:left="958" w:right="424" w:hanging="249"/>
        <w:jc w:val="both"/>
        <w:rPr>
          <w:b/>
        </w:rPr>
      </w:pPr>
      <w:r w:rsidRPr="0038777E">
        <w:rPr>
          <w:b/>
        </w:rPr>
        <w:t>Возврат предложений</w:t>
      </w:r>
    </w:p>
    <w:p w:rsidR="0038777E" w:rsidRPr="0038777E" w:rsidRDefault="0038777E" w:rsidP="0038777E">
      <w:pPr>
        <w:pStyle w:val="affa"/>
        <w:numPr>
          <w:ilvl w:val="2"/>
          <w:numId w:val="7"/>
        </w:numPr>
        <w:tabs>
          <w:tab w:val="clear" w:pos="720"/>
          <w:tab w:val="num" w:pos="960"/>
        </w:tabs>
        <w:spacing w:after="0"/>
        <w:ind w:left="0" w:right="424" w:firstLine="709"/>
        <w:jc w:val="both"/>
      </w:pPr>
      <w:proofErr w:type="gramStart"/>
      <w:r w:rsidRPr="0038777E">
        <w:t>Все Предложения, а также отдельные документы, входящие в состав Предложения, присланные на данный запрос предложений, не возвращаются,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w:t>
      </w:r>
      <w:proofErr w:type="gramEnd"/>
      <w:r w:rsidRPr="0038777E">
        <w:t xml:space="preserve"> (с отметкой о причине возврата) (по письменному запросу участника).</w:t>
      </w:r>
    </w:p>
    <w:p w:rsidR="0038777E" w:rsidRPr="0038777E" w:rsidRDefault="0038777E" w:rsidP="0038777E">
      <w:pPr>
        <w:pStyle w:val="affa"/>
        <w:spacing w:after="0"/>
        <w:ind w:left="0" w:right="424" w:firstLine="709"/>
        <w:jc w:val="both"/>
      </w:pPr>
      <w:r w:rsidRPr="0038777E">
        <w:br w:type="page"/>
      </w:r>
    </w:p>
    <w:p w:rsidR="0038777E" w:rsidRPr="0038777E" w:rsidRDefault="0038777E" w:rsidP="0013651A">
      <w:pPr>
        <w:pStyle w:val="11"/>
        <w:numPr>
          <w:ilvl w:val="0"/>
          <w:numId w:val="55"/>
        </w:numPr>
        <w:tabs>
          <w:tab w:val="num" w:pos="1212"/>
        </w:tabs>
        <w:ind w:right="424"/>
        <w:jc w:val="both"/>
      </w:pPr>
      <w:bookmarkStart w:id="16" w:name="_Toc305403394"/>
      <w:bookmarkStart w:id="17" w:name="_Toc306806796"/>
      <w:r w:rsidRPr="0038777E">
        <w:lastRenderedPageBreak/>
        <w:t xml:space="preserve">ТРЕБОВАНИЯ К УЧАСТНИКАМ ПРОЦЕДУРЫ ЗАКУПКИ, ДОКУМЕНТАМ, ПРЕДОСТАВЛЯЕМЫМ В </w:t>
      </w:r>
      <w:proofErr w:type="gramStart"/>
      <w:r w:rsidRPr="0038777E">
        <w:t>СОСТАВЕ</w:t>
      </w:r>
      <w:proofErr w:type="gramEnd"/>
      <w:r w:rsidRPr="0038777E">
        <w:t xml:space="preserve"> ПРЕДЛОЖЕНИЯ</w:t>
      </w:r>
      <w:bookmarkEnd w:id="16"/>
      <w:bookmarkEnd w:id="17"/>
    </w:p>
    <w:p w:rsidR="0038777E" w:rsidRPr="0038777E" w:rsidRDefault="0038777E" w:rsidP="0038777E">
      <w:pPr>
        <w:pStyle w:val="affa"/>
        <w:numPr>
          <w:ilvl w:val="1"/>
          <w:numId w:val="17"/>
        </w:numPr>
        <w:tabs>
          <w:tab w:val="clear" w:pos="720"/>
          <w:tab w:val="num" w:pos="960"/>
          <w:tab w:val="num" w:pos="1430"/>
        </w:tabs>
        <w:spacing w:after="0"/>
        <w:ind w:left="0" w:right="424" w:firstLine="709"/>
        <w:jc w:val="both"/>
      </w:pPr>
      <w:r w:rsidRPr="0038777E">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быть правомочным заключать договор;</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8777E">
        <w:t>право</w:t>
      </w:r>
      <w:proofErr w:type="gramEnd"/>
      <w:r w:rsidRPr="0038777E">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38777E">
        <w:rPr>
          <w:rStyle w:val="afc"/>
        </w:rPr>
        <w:t>(</w:t>
      </w:r>
      <w:hyperlink r:id="rId20" w:history="1">
        <w:r w:rsidRPr="0038777E">
          <w:rPr>
            <w:rStyle w:val="afc"/>
          </w:rPr>
          <w:t>http://services.fms.gov.ru/info-service.htm?sid=2000</w:t>
        </w:r>
      </w:hyperlink>
      <w:r w:rsidRPr="0038777E">
        <w:rPr>
          <w:rStyle w:val="afc"/>
        </w:rPr>
        <w:t>).</w:t>
      </w:r>
    </w:p>
    <w:p w:rsidR="0038777E" w:rsidRPr="0038777E" w:rsidRDefault="0038777E" w:rsidP="0038777E">
      <w:pPr>
        <w:pStyle w:val="affa"/>
        <w:tabs>
          <w:tab w:val="left" w:pos="0"/>
        </w:tabs>
        <w:spacing w:after="0"/>
        <w:ind w:left="0" w:right="424" w:firstLine="709"/>
        <w:jc w:val="both"/>
      </w:pPr>
      <w:r w:rsidRPr="0038777E">
        <w:t>Дополнительные требования к участникам процедуры закупки указаны в пункте 13.1 раздела 6 «Информационная карта запроса предложений».</w:t>
      </w:r>
    </w:p>
    <w:p w:rsidR="0038777E" w:rsidRPr="0038777E" w:rsidRDefault="0038777E" w:rsidP="0038777E">
      <w:pPr>
        <w:pStyle w:val="affa"/>
        <w:numPr>
          <w:ilvl w:val="1"/>
          <w:numId w:val="17"/>
        </w:numPr>
        <w:tabs>
          <w:tab w:val="clear" w:pos="720"/>
          <w:tab w:val="left" w:pos="0"/>
          <w:tab w:val="num" w:pos="960"/>
          <w:tab w:val="num" w:pos="1430"/>
        </w:tabs>
        <w:spacing w:after="0"/>
        <w:ind w:left="0" w:right="424" w:firstLine="709"/>
        <w:jc w:val="both"/>
      </w:pPr>
      <w:r w:rsidRPr="0038777E">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38777E" w:rsidRPr="0038777E" w:rsidRDefault="0038777E" w:rsidP="0013651A">
      <w:pPr>
        <w:numPr>
          <w:ilvl w:val="0"/>
          <w:numId w:val="39"/>
        </w:numPr>
        <w:tabs>
          <w:tab w:val="clear" w:pos="453"/>
          <w:tab w:val="left" w:pos="0"/>
          <w:tab w:val="left" w:pos="1134"/>
        </w:tabs>
        <w:ind w:left="0" w:right="424" w:firstLine="709"/>
        <w:jc w:val="both"/>
      </w:pPr>
      <w:proofErr w:type="gramStart"/>
      <w:r w:rsidRPr="0038777E">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38777E">
        <w:t xml:space="preserve"> </w:t>
      </w:r>
      <w:proofErr w:type="gramStart"/>
      <w:r w:rsidRPr="0038777E">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38777E">
        <w:t xml:space="preserve"> на официальном сайте о размещении заказов извещения о проведении запроса предложений; </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38777E" w:rsidRPr="0038777E" w:rsidRDefault="0038777E" w:rsidP="0013651A">
      <w:pPr>
        <w:numPr>
          <w:ilvl w:val="0"/>
          <w:numId w:val="39"/>
        </w:numPr>
        <w:tabs>
          <w:tab w:val="clear" w:pos="453"/>
          <w:tab w:val="left" w:pos="0"/>
          <w:tab w:val="left" w:pos="1134"/>
        </w:tabs>
        <w:ind w:left="0" w:right="424" w:firstLine="709"/>
        <w:jc w:val="both"/>
      </w:pPr>
      <w:proofErr w:type="gramStart"/>
      <w:r w:rsidRPr="0038777E">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8777E">
        <w:t xml:space="preserve"> В </w:t>
      </w:r>
      <w:proofErr w:type="gramStart"/>
      <w:r w:rsidRPr="0038777E">
        <w:t>случае</w:t>
      </w:r>
      <w:proofErr w:type="gramEnd"/>
      <w:r w:rsidRPr="0038777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38777E">
        <w:t>случае</w:t>
      </w:r>
      <w:proofErr w:type="gramEnd"/>
      <w:r w:rsidRPr="0038777E">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38777E" w:rsidRPr="0038777E" w:rsidRDefault="0038777E" w:rsidP="0013651A">
      <w:pPr>
        <w:numPr>
          <w:ilvl w:val="0"/>
          <w:numId w:val="39"/>
        </w:numPr>
        <w:tabs>
          <w:tab w:val="clear" w:pos="453"/>
          <w:tab w:val="left" w:pos="0"/>
          <w:tab w:val="left" w:pos="1134"/>
        </w:tabs>
        <w:ind w:left="0" w:right="424" w:firstLine="709"/>
        <w:jc w:val="both"/>
      </w:pPr>
      <w:proofErr w:type="gramStart"/>
      <w:r w:rsidRPr="0038777E">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38777E">
        <w:t xml:space="preserve"> исполнения договора являются крупной сделкой;</w:t>
      </w:r>
    </w:p>
    <w:p w:rsidR="0038777E" w:rsidRPr="0038777E" w:rsidRDefault="0038777E" w:rsidP="0038777E">
      <w:pPr>
        <w:tabs>
          <w:tab w:val="left" w:pos="0"/>
        </w:tabs>
        <w:ind w:right="424" w:firstLine="709"/>
        <w:jc w:val="both"/>
      </w:pPr>
      <w:r w:rsidRPr="0038777E">
        <w:t>или письмо, подписанное участником процедуры закупки, выполнение работ, оказание услуг, являющихся предметом договора, или внесение денежных сре</w:t>
      </w:r>
      <w:proofErr w:type="gramStart"/>
      <w:r w:rsidRPr="0038777E">
        <w:t>дств в к</w:t>
      </w:r>
      <w:proofErr w:type="gramEnd"/>
      <w:r w:rsidRPr="0038777E">
        <w:t>ачестве обеспечения заявки о подаче Предложения, обеспечения исполнения договора не являются для данного участника крупной сделкой.</w:t>
      </w:r>
    </w:p>
    <w:p w:rsidR="0038777E" w:rsidRPr="0038777E" w:rsidRDefault="0038777E" w:rsidP="0038777E">
      <w:pPr>
        <w:tabs>
          <w:tab w:val="left" w:pos="0"/>
        </w:tabs>
        <w:ind w:right="424" w:firstLine="709"/>
        <w:jc w:val="both"/>
      </w:pPr>
      <w:r w:rsidRPr="0038777E">
        <w:t xml:space="preserve">В случае, если получение указанного решения до истечения срока подачи Предложений для участника процедуры </w:t>
      </w:r>
      <w:proofErr w:type="gramStart"/>
      <w:r w:rsidRPr="0038777E">
        <w:t>закупки</w:t>
      </w:r>
      <w:proofErr w:type="gramEnd"/>
      <w:r w:rsidRPr="0038777E">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8777E" w:rsidRPr="0038777E" w:rsidRDefault="0038777E" w:rsidP="0013651A">
      <w:pPr>
        <w:numPr>
          <w:ilvl w:val="0"/>
          <w:numId w:val="39"/>
        </w:numPr>
        <w:tabs>
          <w:tab w:val="clear" w:pos="453"/>
          <w:tab w:val="left" w:pos="0"/>
          <w:tab w:val="left" w:pos="1134"/>
        </w:tabs>
        <w:ind w:left="0" w:right="424" w:firstLine="709"/>
        <w:jc w:val="both"/>
      </w:pPr>
      <w:r w:rsidRPr="0038777E">
        <w:t xml:space="preserve">копии документов на осуществление видов деятельности, связанных с выполнением договора, </w:t>
      </w:r>
      <w:proofErr w:type="gramStart"/>
      <w:r w:rsidRPr="0038777E">
        <w:t>право</w:t>
      </w:r>
      <w:proofErr w:type="gramEnd"/>
      <w:r w:rsidRPr="0038777E">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38777E" w:rsidRPr="0038777E" w:rsidRDefault="0038777E" w:rsidP="0013651A">
      <w:pPr>
        <w:numPr>
          <w:ilvl w:val="0"/>
          <w:numId w:val="39"/>
        </w:numPr>
        <w:tabs>
          <w:tab w:val="clear" w:pos="453"/>
          <w:tab w:val="left" w:pos="0"/>
          <w:tab w:val="left" w:pos="1134"/>
        </w:tabs>
        <w:ind w:left="0" w:right="424" w:firstLine="709"/>
        <w:jc w:val="both"/>
      </w:pPr>
      <w:proofErr w:type="gramStart"/>
      <w:r w:rsidRPr="0038777E">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38777E" w:rsidRPr="0038777E" w:rsidRDefault="0038777E" w:rsidP="0038777E">
      <w:pPr>
        <w:pStyle w:val="affa"/>
        <w:numPr>
          <w:ilvl w:val="1"/>
          <w:numId w:val="17"/>
        </w:numPr>
        <w:tabs>
          <w:tab w:val="clear" w:pos="720"/>
          <w:tab w:val="num" w:pos="960"/>
          <w:tab w:val="left" w:pos="1418"/>
        </w:tabs>
        <w:spacing w:after="0"/>
        <w:ind w:left="0" w:right="424" w:firstLine="709"/>
        <w:jc w:val="both"/>
      </w:pPr>
      <w:r w:rsidRPr="0038777E">
        <w:t>Условия привлечения субподрядчиков и порядок подтверждения их соответствия установленным требованиям приведены в пункте 3.4.</w:t>
      </w:r>
      <w:r w:rsidRPr="0038777E">
        <w:rPr>
          <w:lang w:val="ru-MO"/>
        </w:rPr>
        <w:t xml:space="preserve"> </w:t>
      </w:r>
      <w:r w:rsidRPr="0038777E">
        <w:t>Возможность привлечения субподрядчиков указана в пункте 19 раздела 6 «Информационная карта запроса предложений».</w:t>
      </w:r>
    </w:p>
    <w:p w:rsidR="0038777E" w:rsidRPr="0038777E" w:rsidRDefault="0038777E" w:rsidP="0038777E">
      <w:pPr>
        <w:pStyle w:val="affa"/>
        <w:numPr>
          <w:ilvl w:val="1"/>
          <w:numId w:val="17"/>
        </w:numPr>
        <w:tabs>
          <w:tab w:val="clear" w:pos="720"/>
          <w:tab w:val="num" w:pos="960"/>
          <w:tab w:val="num" w:pos="1430"/>
        </w:tabs>
        <w:spacing w:after="0"/>
        <w:ind w:left="0" w:right="424" w:firstLine="709"/>
        <w:jc w:val="both"/>
        <w:rPr>
          <w:b/>
        </w:rPr>
      </w:pPr>
      <w:bookmarkStart w:id="18" w:name="_Toc127262883"/>
      <w:bookmarkStart w:id="19" w:name="_Toc255985672"/>
      <w:r w:rsidRPr="0038777E">
        <w:rPr>
          <w:b/>
        </w:rPr>
        <w:t>Привлечение субподрядчиков</w:t>
      </w:r>
      <w:bookmarkEnd w:id="18"/>
      <w:bookmarkEnd w:id="19"/>
      <w:r w:rsidRPr="0038777E">
        <w:rPr>
          <w:b/>
        </w:rPr>
        <w:t xml:space="preserve"> </w:t>
      </w:r>
    </w:p>
    <w:p w:rsidR="0038777E" w:rsidRPr="0038777E" w:rsidRDefault="0038777E" w:rsidP="0038777E">
      <w:pPr>
        <w:pStyle w:val="affa"/>
        <w:spacing w:after="0"/>
        <w:ind w:left="0" w:right="424" w:firstLine="710"/>
        <w:jc w:val="both"/>
      </w:pPr>
      <w:r w:rsidRPr="0038777E">
        <w:t>Участники процедуры закупки могут привлекать субподрядчиков при условии соблюдения нижеприведенных требований.</w:t>
      </w:r>
    </w:p>
    <w:p w:rsidR="0038777E" w:rsidRPr="0038777E" w:rsidRDefault="0038777E" w:rsidP="0038777E">
      <w:pPr>
        <w:pStyle w:val="Times12"/>
        <w:numPr>
          <w:ilvl w:val="2"/>
          <w:numId w:val="17"/>
        </w:numPr>
        <w:tabs>
          <w:tab w:val="clear" w:pos="720"/>
        </w:tabs>
        <w:ind w:left="0" w:right="424" w:firstLine="709"/>
        <w:rPr>
          <w:szCs w:val="24"/>
        </w:rPr>
      </w:pPr>
      <w:r w:rsidRPr="0038777E">
        <w:rPr>
          <w:szCs w:val="24"/>
        </w:rPr>
        <w:t>Участник процедуры закупки должен доказать Комиссии, что каждый из привлекаемых им субподрядчиков (т.е. выполняющий более объема работ, указанного в пункте 19 раздела 6 «Информационная карта запроса предложений»):</w:t>
      </w:r>
    </w:p>
    <w:p w:rsidR="0038777E" w:rsidRPr="0038777E" w:rsidRDefault="0038777E" w:rsidP="0038777E">
      <w:pPr>
        <w:pStyle w:val="02statia2"/>
        <w:numPr>
          <w:ilvl w:val="0"/>
          <w:numId w:val="12"/>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 xml:space="preserve">осведомлен о привлечении его в </w:t>
      </w:r>
      <w:r w:rsidRPr="0038777E">
        <w:rPr>
          <w:rFonts w:ascii="Times New Roman" w:hAnsi="Times New Roman"/>
          <w:bCs/>
          <w:color w:val="auto"/>
          <w:sz w:val="24"/>
          <w:szCs w:val="24"/>
        </w:rPr>
        <w:t>качестве субподрядчика;</w:t>
      </w:r>
    </w:p>
    <w:p w:rsidR="0038777E" w:rsidRPr="0038777E" w:rsidRDefault="0038777E" w:rsidP="0038777E">
      <w:pPr>
        <w:pStyle w:val="02statia2"/>
        <w:numPr>
          <w:ilvl w:val="0"/>
          <w:numId w:val="12"/>
        </w:numPr>
        <w:tabs>
          <w:tab w:val="clear" w:pos="2140"/>
          <w:tab w:val="num" w:pos="1134"/>
        </w:tabs>
        <w:spacing w:before="0" w:line="240" w:lineRule="auto"/>
        <w:ind w:left="0" w:right="424" w:firstLine="709"/>
        <w:rPr>
          <w:rFonts w:ascii="Times New Roman" w:hAnsi="Times New Roman"/>
          <w:color w:val="auto"/>
          <w:sz w:val="24"/>
          <w:szCs w:val="24"/>
        </w:rPr>
      </w:pPr>
      <w:proofErr w:type="gramStart"/>
      <w:r w:rsidRPr="0038777E">
        <w:rPr>
          <w:rFonts w:ascii="Times New Roman" w:hAnsi="Times New Roman"/>
          <w:color w:val="auto"/>
          <w:sz w:val="24"/>
          <w:szCs w:val="24"/>
        </w:rPr>
        <w:lastRenderedPageBreak/>
        <w:t>согласен</w:t>
      </w:r>
      <w:proofErr w:type="gramEnd"/>
      <w:r w:rsidRPr="0038777E">
        <w:rPr>
          <w:rFonts w:ascii="Times New Roman" w:hAnsi="Times New Roman"/>
          <w:color w:val="auto"/>
          <w:sz w:val="24"/>
          <w:szCs w:val="24"/>
        </w:rPr>
        <w:t xml:space="preserve"> с выделяемым ему перечнем, объемами, сроками и стоимостью выполняемых товара;</w:t>
      </w:r>
    </w:p>
    <w:p w:rsidR="0038777E" w:rsidRPr="0038777E" w:rsidRDefault="0038777E" w:rsidP="0038777E">
      <w:pPr>
        <w:pStyle w:val="02statia2"/>
        <w:numPr>
          <w:ilvl w:val="0"/>
          <w:numId w:val="12"/>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отвечает требованиям настоящей документации по проведению запроса предложений (пункт 13 раздела 6 «Информационная карта запроса предложений») в объеме выполняемых работ субподрядчиком.</w:t>
      </w:r>
    </w:p>
    <w:p w:rsidR="0038777E" w:rsidRPr="0038777E" w:rsidRDefault="0038777E" w:rsidP="0038777E">
      <w:pPr>
        <w:pStyle w:val="Times12"/>
        <w:numPr>
          <w:ilvl w:val="2"/>
          <w:numId w:val="17"/>
        </w:numPr>
        <w:tabs>
          <w:tab w:val="clear" w:pos="720"/>
        </w:tabs>
        <w:ind w:left="0" w:right="424" w:firstLine="709"/>
        <w:rPr>
          <w:szCs w:val="24"/>
        </w:rPr>
      </w:pPr>
      <w:proofErr w:type="gramStart"/>
      <w:r w:rsidRPr="0038777E">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38777E" w:rsidRPr="0038777E" w:rsidRDefault="0038777E" w:rsidP="0038777E">
      <w:pPr>
        <w:pStyle w:val="02statia2"/>
        <w:numPr>
          <w:ilvl w:val="0"/>
          <w:numId w:val="18"/>
        </w:numPr>
        <w:tabs>
          <w:tab w:val="clear" w:pos="120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38777E" w:rsidRPr="0038777E" w:rsidRDefault="0038777E" w:rsidP="0038777E">
      <w:pPr>
        <w:pStyle w:val="02statia2"/>
        <w:numPr>
          <w:ilvl w:val="0"/>
          <w:numId w:val="18"/>
        </w:numPr>
        <w:tabs>
          <w:tab w:val="clear" w:pos="1200"/>
          <w:tab w:val="num" w:pos="1134"/>
        </w:tabs>
        <w:spacing w:before="0" w:line="240" w:lineRule="auto"/>
        <w:ind w:left="0" w:right="424" w:firstLine="709"/>
        <w:rPr>
          <w:rFonts w:ascii="Times New Roman" w:hAnsi="Times New Roman"/>
          <w:color w:val="auto"/>
          <w:sz w:val="24"/>
          <w:szCs w:val="24"/>
        </w:rPr>
      </w:pPr>
      <w:proofErr w:type="gramStart"/>
      <w:r w:rsidRPr="0038777E">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38777E">
        <w:rPr>
          <w:rFonts w:ascii="Times New Roman" w:hAnsi="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38777E" w:rsidRPr="0038777E" w:rsidRDefault="0038777E" w:rsidP="0038777E">
      <w:pPr>
        <w:pStyle w:val="02statia2"/>
        <w:numPr>
          <w:ilvl w:val="0"/>
          <w:numId w:val="18"/>
        </w:numPr>
        <w:tabs>
          <w:tab w:val="clear" w:pos="120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38777E" w:rsidRPr="0038777E" w:rsidRDefault="0038777E" w:rsidP="0038777E">
      <w:pPr>
        <w:pStyle w:val="Times12"/>
        <w:numPr>
          <w:ilvl w:val="2"/>
          <w:numId w:val="17"/>
        </w:numPr>
        <w:tabs>
          <w:tab w:val="clear" w:pos="720"/>
        </w:tabs>
        <w:ind w:left="0" w:right="424" w:firstLine="709"/>
        <w:rPr>
          <w:bCs w:val="0"/>
          <w:szCs w:val="24"/>
        </w:rPr>
      </w:pPr>
      <w:r w:rsidRPr="0038777E">
        <w:rPr>
          <w:bCs w:val="0"/>
          <w:szCs w:val="24"/>
        </w:rPr>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38777E" w:rsidRPr="0038777E" w:rsidRDefault="0038777E" w:rsidP="0038777E">
      <w:pPr>
        <w:pStyle w:val="Times12"/>
        <w:ind w:right="424" w:firstLine="709"/>
        <w:rPr>
          <w:szCs w:val="24"/>
        </w:rPr>
      </w:pPr>
      <w:r w:rsidRPr="0038777E">
        <w:rPr>
          <w:szCs w:val="24"/>
        </w:rPr>
        <w:br w:type="page"/>
      </w:r>
    </w:p>
    <w:p w:rsidR="0038777E" w:rsidRPr="0038777E" w:rsidRDefault="0038777E" w:rsidP="0013651A">
      <w:pPr>
        <w:pStyle w:val="11"/>
        <w:numPr>
          <w:ilvl w:val="0"/>
          <w:numId w:val="55"/>
        </w:numPr>
        <w:tabs>
          <w:tab w:val="num" w:pos="1212"/>
        </w:tabs>
        <w:ind w:right="424"/>
        <w:jc w:val="both"/>
      </w:pPr>
      <w:bookmarkStart w:id="20" w:name="_Toc305403395"/>
      <w:bookmarkStart w:id="21" w:name="_Toc306806797"/>
      <w:r w:rsidRPr="0038777E">
        <w:lastRenderedPageBreak/>
        <w:t>ПОРЯДОК ПРОВЕДЕНИЯ ЗАПРОСА ПРЕДЛОЖЕНИЙ</w:t>
      </w:r>
      <w:bookmarkEnd w:id="20"/>
      <w:bookmarkEnd w:id="21"/>
    </w:p>
    <w:p w:rsidR="0038777E" w:rsidRPr="0038777E" w:rsidRDefault="0038777E" w:rsidP="0038777E">
      <w:pPr>
        <w:pStyle w:val="20"/>
        <w:numPr>
          <w:ilvl w:val="1"/>
          <w:numId w:val="11"/>
        </w:numPr>
        <w:tabs>
          <w:tab w:val="clear" w:pos="2367"/>
          <w:tab w:val="num" w:pos="960"/>
        </w:tabs>
        <w:suppressAutoHyphens/>
        <w:spacing w:before="0" w:after="0"/>
        <w:ind w:left="0" w:right="424" w:firstLine="709"/>
        <w:jc w:val="both"/>
        <w:rPr>
          <w:rFonts w:ascii="Times New Roman" w:hAnsi="Times New Roman" w:cs="Times New Roman"/>
          <w:b w:val="0"/>
          <w:bCs w:val="0"/>
          <w:i w:val="0"/>
          <w:sz w:val="24"/>
          <w:szCs w:val="24"/>
        </w:rPr>
      </w:pPr>
      <w:bookmarkStart w:id="22" w:name="_Toc305403396"/>
      <w:bookmarkStart w:id="23" w:name="_Toc306806798"/>
      <w:r w:rsidRPr="0038777E">
        <w:rPr>
          <w:rFonts w:ascii="Times New Roman" w:hAnsi="Times New Roman" w:cs="Times New Roman"/>
          <w:i w:val="0"/>
          <w:sz w:val="24"/>
          <w:szCs w:val="24"/>
        </w:rPr>
        <w:t>Получение документации по проведению запроса предложений</w:t>
      </w:r>
      <w:bookmarkEnd w:id="22"/>
      <w:bookmarkEnd w:id="23"/>
    </w:p>
    <w:p w:rsidR="0038777E" w:rsidRPr="0038777E" w:rsidRDefault="0038777E" w:rsidP="0038777E">
      <w:pPr>
        <w:numPr>
          <w:ilvl w:val="2"/>
          <w:numId w:val="11"/>
        </w:numPr>
        <w:tabs>
          <w:tab w:val="clear" w:pos="1288"/>
          <w:tab w:val="num" w:pos="960"/>
          <w:tab w:val="num" w:pos="1997"/>
        </w:tabs>
        <w:ind w:left="0" w:right="424" w:firstLine="709"/>
        <w:jc w:val="both"/>
      </w:pPr>
      <w:bookmarkStart w:id="24" w:name="_Ref125823280"/>
      <w:r w:rsidRPr="0038777E">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4"/>
      <w:r w:rsidRPr="0038777E">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 xml:space="preserve">Документация по проведению запроса предложений, размещенная на официальном сайте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w:t>
      </w:r>
      <w:r w:rsidRPr="0038777E">
        <w:rPr>
          <w:rStyle w:val="afc"/>
        </w:rPr>
        <w:t>http://zakupki.rosatom.ru/</w:t>
      </w:r>
      <w:r w:rsidRPr="0038777E">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38777E">
        <w:t>и(</w:t>
      </w:r>
      <w:proofErr w:type="gramEnd"/>
      <w:r w:rsidRPr="0038777E">
        <w:t>или) разъяснениях положений настоящей документации.</w:t>
      </w:r>
    </w:p>
    <w:p w:rsidR="0038777E" w:rsidRPr="0038777E" w:rsidRDefault="0038777E" w:rsidP="0038777E">
      <w:pPr>
        <w:pStyle w:val="20"/>
        <w:numPr>
          <w:ilvl w:val="1"/>
          <w:numId w:val="11"/>
        </w:numPr>
        <w:tabs>
          <w:tab w:val="clear" w:pos="2367"/>
          <w:tab w:val="num" w:pos="960"/>
        </w:tabs>
        <w:suppressAutoHyphens/>
        <w:spacing w:before="0" w:after="0"/>
        <w:ind w:left="0" w:right="424" w:firstLine="709"/>
        <w:jc w:val="both"/>
        <w:rPr>
          <w:rFonts w:ascii="Times New Roman" w:hAnsi="Times New Roman" w:cs="Times New Roman"/>
          <w:b w:val="0"/>
          <w:bCs w:val="0"/>
          <w:i w:val="0"/>
          <w:sz w:val="24"/>
          <w:szCs w:val="24"/>
        </w:rPr>
      </w:pPr>
      <w:bookmarkStart w:id="25" w:name="_Toc305403397"/>
      <w:bookmarkStart w:id="26" w:name="_Toc306806799"/>
      <w:r w:rsidRPr="0038777E">
        <w:rPr>
          <w:rFonts w:ascii="Times New Roman" w:hAnsi="Times New Roman" w:cs="Times New Roman"/>
          <w:i w:val="0"/>
          <w:sz w:val="24"/>
          <w:szCs w:val="24"/>
        </w:rPr>
        <w:t>Разъяснение положений документации по проведению запроса предложений</w:t>
      </w:r>
      <w:bookmarkEnd w:id="25"/>
      <w:bookmarkEnd w:id="26"/>
    </w:p>
    <w:p w:rsidR="0038777E" w:rsidRPr="0038777E" w:rsidRDefault="0038777E" w:rsidP="0038777E">
      <w:pPr>
        <w:numPr>
          <w:ilvl w:val="2"/>
          <w:numId w:val="11"/>
        </w:numPr>
        <w:tabs>
          <w:tab w:val="clear" w:pos="1288"/>
          <w:tab w:val="num" w:pos="1418"/>
          <w:tab w:val="num" w:pos="1997"/>
        </w:tabs>
        <w:ind w:left="0" w:right="424" w:firstLine="709"/>
        <w:jc w:val="both"/>
      </w:pPr>
      <w:proofErr w:type="gramStart"/>
      <w:r w:rsidRPr="0038777E">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38777E" w:rsidRPr="0038777E" w:rsidRDefault="0038777E" w:rsidP="0038777E">
      <w:pPr>
        <w:numPr>
          <w:ilvl w:val="2"/>
          <w:numId w:val="11"/>
        </w:numPr>
        <w:tabs>
          <w:tab w:val="clear" w:pos="1288"/>
          <w:tab w:val="num" w:pos="960"/>
          <w:tab w:val="num" w:pos="1430"/>
          <w:tab w:val="num" w:pos="1997"/>
        </w:tabs>
        <w:ind w:left="0" w:right="424" w:firstLine="709"/>
        <w:jc w:val="both"/>
      </w:pPr>
      <w:r w:rsidRPr="0038777E">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1" w:history="1">
        <w:r w:rsidRPr="0038777E">
          <w:rPr>
            <w:rStyle w:val="afc"/>
          </w:rPr>
          <w:t>http://zakupki.rosatom.ru/</w:t>
        </w:r>
      </w:hyperlink>
      <w:r w:rsidRPr="0038777E">
        <w:t xml:space="preserve"> в течение 1 (одного) дня со дня направления такого разъяснения лицу, сделавшему соответствующий запрос, без ссылки на указанное лицо.</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38777E" w:rsidRPr="0038777E" w:rsidRDefault="0038777E" w:rsidP="0038777E">
      <w:pPr>
        <w:pStyle w:val="20"/>
        <w:numPr>
          <w:ilvl w:val="1"/>
          <w:numId w:val="11"/>
        </w:numPr>
        <w:tabs>
          <w:tab w:val="clear" w:pos="2367"/>
          <w:tab w:val="num" w:pos="960"/>
        </w:tabs>
        <w:suppressAutoHyphens/>
        <w:spacing w:before="0" w:after="0"/>
        <w:ind w:left="0" w:right="424" w:firstLine="709"/>
        <w:jc w:val="both"/>
        <w:rPr>
          <w:rFonts w:ascii="Times New Roman" w:hAnsi="Times New Roman" w:cs="Times New Roman"/>
          <w:b w:val="0"/>
          <w:i w:val="0"/>
          <w:sz w:val="24"/>
          <w:szCs w:val="24"/>
        </w:rPr>
      </w:pPr>
      <w:bookmarkStart w:id="27" w:name="_Toc305403398"/>
      <w:bookmarkStart w:id="28" w:name="_Toc306806800"/>
      <w:r w:rsidRPr="0038777E">
        <w:rPr>
          <w:rFonts w:ascii="Times New Roman" w:hAnsi="Times New Roman" w:cs="Times New Roman"/>
          <w:i w:val="0"/>
          <w:sz w:val="24"/>
          <w:szCs w:val="24"/>
        </w:rPr>
        <w:t>Внесение изменений в документацию по проведению запроса предложений</w:t>
      </w:r>
      <w:bookmarkEnd w:id="27"/>
      <w:bookmarkEnd w:id="28"/>
    </w:p>
    <w:p w:rsidR="0038777E" w:rsidRPr="0038777E" w:rsidRDefault="0038777E" w:rsidP="0038777E">
      <w:pPr>
        <w:numPr>
          <w:ilvl w:val="2"/>
          <w:numId w:val="11"/>
        </w:numPr>
        <w:tabs>
          <w:tab w:val="clear" w:pos="1288"/>
          <w:tab w:val="num" w:pos="960"/>
          <w:tab w:val="num" w:pos="1997"/>
        </w:tabs>
        <w:ind w:left="0" w:right="424" w:firstLine="709"/>
        <w:jc w:val="both"/>
      </w:pPr>
      <w:r w:rsidRPr="0038777E">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Любое изменение документации по проведению запроса предложений является неотъемлемой ее частью.</w:t>
      </w:r>
    </w:p>
    <w:p w:rsidR="0038777E" w:rsidRPr="0038777E" w:rsidRDefault="0038777E" w:rsidP="0038777E">
      <w:pPr>
        <w:numPr>
          <w:ilvl w:val="2"/>
          <w:numId w:val="11"/>
        </w:numPr>
        <w:tabs>
          <w:tab w:val="clear" w:pos="1288"/>
          <w:tab w:val="num" w:pos="960"/>
          <w:tab w:val="num" w:pos="1997"/>
        </w:tabs>
        <w:ind w:left="0" w:right="424" w:firstLine="709"/>
        <w:jc w:val="both"/>
      </w:pPr>
      <w:proofErr w:type="gramStart"/>
      <w:r w:rsidRPr="0038777E">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38777E">
        <w:t xml:space="preserve"> предложений.</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38777E">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38777E">
        <w:t xml:space="preserve">, </w:t>
      </w:r>
      <w:proofErr w:type="gramStart"/>
      <w:r w:rsidRPr="0038777E">
        <w:t>указанным</w:t>
      </w:r>
      <w:proofErr w:type="gramEnd"/>
      <w:r w:rsidRPr="0038777E">
        <w:t xml:space="preserve"> в запросе на предоставление документации.</w:t>
      </w:r>
    </w:p>
    <w:p w:rsidR="0038777E" w:rsidRPr="0038777E" w:rsidRDefault="0038777E" w:rsidP="0038777E">
      <w:pPr>
        <w:pStyle w:val="20"/>
        <w:numPr>
          <w:ilvl w:val="1"/>
          <w:numId w:val="11"/>
        </w:numPr>
        <w:tabs>
          <w:tab w:val="clear" w:pos="2367"/>
          <w:tab w:val="num" w:pos="960"/>
        </w:tabs>
        <w:suppressAutoHyphens/>
        <w:spacing w:before="0" w:after="0"/>
        <w:ind w:left="0" w:right="424" w:firstLine="709"/>
        <w:jc w:val="both"/>
        <w:rPr>
          <w:rFonts w:ascii="Times New Roman" w:hAnsi="Times New Roman" w:cs="Times New Roman"/>
          <w:b w:val="0"/>
          <w:bCs w:val="0"/>
          <w:i w:val="0"/>
          <w:sz w:val="24"/>
          <w:szCs w:val="24"/>
        </w:rPr>
      </w:pPr>
      <w:bookmarkStart w:id="29" w:name="_Toc305403399"/>
      <w:bookmarkStart w:id="30" w:name="_Toc306806801"/>
      <w:r w:rsidRPr="0038777E">
        <w:rPr>
          <w:rFonts w:ascii="Times New Roman" w:hAnsi="Times New Roman" w:cs="Times New Roman"/>
          <w:i w:val="0"/>
          <w:sz w:val="24"/>
          <w:szCs w:val="24"/>
        </w:rPr>
        <w:t>Общие требования к Предложению</w:t>
      </w:r>
      <w:bookmarkEnd w:id="29"/>
      <w:bookmarkEnd w:id="30"/>
    </w:p>
    <w:p w:rsidR="0038777E" w:rsidRPr="0038777E" w:rsidRDefault="0038777E" w:rsidP="0038777E">
      <w:pPr>
        <w:numPr>
          <w:ilvl w:val="2"/>
          <w:numId w:val="11"/>
        </w:numPr>
        <w:tabs>
          <w:tab w:val="clear" w:pos="1288"/>
          <w:tab w:val="num" w:pos="720"/>
          <w:tab w:val="num" w:pos="960"/>
          <w:tab w:val="num" w:pos="1997"/>
        </w:tabs>
        <w:ind w:left="0" w:right="424" w:firstLine="709"/>
        <w:jc w:val="both"/>
        <w:rPr>
          <w:shd w:val="clear" w:color="auto" w:fill="FDE9D9"/>
        </w:rPr>
      </w:pPr>
      <w:proofErr w:type="gramStart"/>
      <w:r w:rsidRPr="0038777E">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пунктами 16,17 раздела 6 «Информационная карта запроса предложений», содержание которых соответствует требованиям настоящей документации. </w:t>
      </w:r>
      <w:proofErr w:type="gramEnd"/>
    </w:p>
    <w:p w:rsidR="0038777E" w:rsidRPr="0038777E" w:rsidRDefault="0038777E" w:rsidP="0038777E">
      <w:pPr>
        <w:numPr>
          <w:ilvl w:val="2"/>
          <w:numId w:val="11"/>
        </w:numPr>
        <w:tabs>
          <w:tab w:val="clear" w:pos="1288"/>
          <w:tab w:val="num" w:pos="960"/>
          <w:tab w:val="num" w:pos="1997"/>
        </w:tabs>
        <w:ind w:left="0" w:right="424" w:firstLine="709"/>
        <w:jc w:val="both"/>
        <w:rPr>
          <w:bCs/>
          <w:shd w:val="clear" w:color="auto" w:fill="FDE9D9"/>
        </w:rPr>
      </w:pPr>
      <w:r w:rsidRPr="0038777E">
        <w:t>Участник процедуры закупки вправе подать только одно Предложение.</w:t>
      </w:r>
    </w:p>
    <w:p w:rsidR="0038777E" w:rsidRPr="0038777E" w:rsidRDefault="0038777E" w:rsidP="0038777E">
      <w:pPr>
        <w:tabs>
          <w:tab w:val="num" w:pos="1288"/>
          <w:tab w:val="num" w:pos="2847"/>
        </w:tabs>
        <w:ind w:right="424" w:firstLine="709"/>
        <w:jc w:val="both"/>
      </w:pPr>
      <w:r w:rsidRPr="0038777E">
        <w:t xml:space="preserve">В </w:t>
      </w:r>
      <w:proofErr w:type="gramStart"/>
      <w:r w:rsidRPr="0038777E">
        <w:t>случае</w:t>
      </w:r>
      <w:proofErr w:type="gramEnd"/>
      <w:r w:rsidRPr="0038777E">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38777E">
        <w:t>образом</w:t>
      </w:r>
      <w:proofErr w:type="gramEnd"/>
      <w:r w:rsidRPr="0038777E">
        <w:t xml:space="preserve"> уполномоченным им лицом на основании доверенности (далее — уполномоченного лица). В </w:t>
      </w:r>
      <w:proofErr w:type="gramStart"/>
      <w:r w:rsidRPr="0038777E">
        <w:t>последнем</w:t>
      </w:r>
      <w:proofErr w:type="gramEnd"/>
      <w:r w:rsidRPr="0038777E">
        <w:t xml:space="preserve"> случае оригинал доверенности прикладывается к Предложению. Факсимильное воспроизведение подписи не допускается.</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Каждый документ, входящий в Предложение, должен быть скреплен печатью участника процедуры закупки.</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Требования п. 4.4.3 и 4.4.4 не распространяются на нотариально заверенные копии документов или документы, переплетенные типографским способом.</w:t>
      </w:r>
    </w:p>
    <w:p w:rsidR="0038777E" w:rsidRPr="0038777E" w:rsidRDefault="0038777E" w:rsidP="0038777E">
      <w:pPr>
        <w:numPr>
          <w:ilvl w:val="2"/>
          <w:numId w:val="11"/>
        </w:numPr>
        <w:tabs>
          <w:tab w:val="clear" w:pos="1288"/>
          <w:tab w:val="num" w:pos="960"/>
          <w:tab w:val="num" w:pos="1997"/>
        </w:tabs>
        <w:ind w:left="0" w:right="424" w:firstLine="709"/>
        <w:jc w:val="both"/>
      </w:pPr>
      <w:r w:rsidRPr="0038777E">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38777E">
        <w:t>исправленному</w:t>
      </w:r>
      <w:proofErr w:type="gramEnd"/>
      <w:r w:rsidRPr="0038777E">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Участник процедуры закупки должен </w:t>
      </w:r>
      <w:proofErr w:type="gramStart"/>
      <w:r w:rsidRPr="0038777E">
        <w:t>разместить</w:t>
      </w:r>
      <w:proofErr w:type="gramEnd"/>
      <w:r w:rsidRPr="0038777E">
        <w:t xml:space="preserve"> свое Предложение на сайте электронной торговой площадки.</w:t>
      </w:r>
    </w:p>
    <w:p w:rsidR="0038777E" w:rsidRPr="0038777E" w:rsidRDefault="0038777E" w:rsidP="0038777E">
      <w:pPr>
        <w:numPr>
          <w:ilvl w:val="2"/>
          <w:numId w:val="11"/>
        </w:numPr>
        <w:tabs>
          <w:tab w:val="clear" w:pos="1288"/>
          <w:tab w:val="left" w:pos="1701"/>
          <w:tab w:val="num" w:pos="2139"/>
        </w:tabs>
        <w:ind w:left="0" w:right="424" w:firstLine="709"/>
        <w:jc w:val="both"/>
      </w:pPr>
      <w:r w:rsidRPr="0038777E">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38777E">
        <w:t>Word</w:t>
      </w:r>
      <w:proofErr w:type="spellEnd"/>
      <w:r w:rsidRPr="0038777E">
        <w:t xml:space="preserve">, </w:t>
      </w:r>
      <w:proofErr w:type="spellStart"/>
      <w:r w:rsidRPr="0038777E">
        <w:t>Excel</w:t>
      </w:r>
      <w:proofErr w:type="spellEnd"/>
      <w:r w:rsidRPr="0038777E">
        <w:t xml:space="preserve">. В </w:t>
      </w:r>
      <w:proofErr w:type="gramStart"/>
      <w:r w:rsidRPr="0038777E">
        <w:t>названии</w:t>
      </w:r>
      <w:proofErr w:type="gramEnd"/>
      <w:r w:rsidRPr="0038777E">
        <w:t xml:space="preserve"> файлов должен быть указан номер и название соответствующего им документа.</w:t>
      </w:r>
    </w:p>
    <w:p w:rsidR="0038777E" w:rsidRPr="0038777E" w:rsidRDefault="0038777E" w:rsidP="0038777E">
      <w:pPr>
        <w:numPr>
          <w:ilvl w:val="2"/>
          <w:numId w:val="11"/>
        </w:numPr>
        <w:tabs>
          <w:tab w:val="clear" w:pos="1288"/>
          <w:tab w:val="left" w:pos="1701"/>
          <w:tab w:val="num" w:pos="2139"/>
        </w:tabs>
        <w:ind w:left="0" w:right="424" w:firstLine="709"/>
        <w:jc w:val="both"/>
      </w:pPr>
      <w:r w:rsidRPr="0038777E">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38777E" w:rsidRPr="0038777E" w:rsidRDefault="0038777E" w:rsidP="0038777E">
      <w:pPr>
        <w:tabs>
          <w:tab w:val="left" w:pos="851"/>
        </w:tabs>
        <w:ind w:right="424"/>
        <w:jc w:val="both"/>
      </w:pPr>
    </w:p>
    <w:p w:rsidR="0038777E" w:rsidRPr="0038777E" w:rsidRDefault="0038777E" w:rsidP="0038777E">
      <w:pPr>
        <w:pStyle w:val="20"/>
        <w:numPr>
          <w:ilvl w:val="1"/>
          <w:numId w:val="11"/>
        </w:numPr>
        <w:suppressAutoHyphens/>
        <w:spacing w:before="0" w:after="0"/>
        <w:ind w:right="424"/>
        <w:jc w:val="both"/>
        <w:rPr>
          <w:rFonts w:ascii="Times New Roman" w:hAnsi="Times New Roman" w:cs="Times New Roman"/>
          <w:b w:val="0"/>
          <w:bCs w:val="0"/>
          <w:i w:val="0"/>
          <w:sz w:val="24"/>
          <w:szCs w:val="24"/>
        </w:rPr>
      </w:pPr>
      <w:bookmarkStart w:id="31" w:name="_Toc305403400"/>
      <w:bookmarkStart w:id="32" w:name="_Toc306806802"/>
      <w:r w:rsidRPr="0038777E">
        <w:rPr>
          <w:rFonts w:ascii="Times New Roman" w:hAnsi="Times New Roman" w:cs="Times New Roman"/>
          <w:i w:val="0"/>
          <w:sz w:val="24"/>
          <w:szCs w:val="24"/>
        </w:rPr>
        <w:lastRenderedPageBreak/>
        <w:t>Срок действия Предложения</w:t>
      </w:r>
      <w:bookmarkEnd w:id="31"/>
      <w:bookmarkEnd w:id="32"/>
    </w:p>
    <w:p w:rsidR="0038777E" w:rsidRPr="0038777E" w:rsidRDefault="0038777E" w:rsidP="0038777E">
      <w:pPr>
        <w:numPr>
          <w:ilvl w:val="2"/>
          <w:numId w:val="11"/>
        </w:numPr>
        <w:tabs>
          <w:tab w:val="clear" w:pos="1288"/>
          <w:tab w:val="num" w:pos="1997"/>
        </w:tabs>
        <w:ind w:left="0" w:right="424" w:firstLine="709"/>
        <w:jc w:val="both"/>
      </w:pPr>
      <w:r w:rsidRPr="0038777E">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8777E">
          <w:rPr>
            <w:rStyle w:val="afc"/>
          </w:rPr>
          <w:t>форма 1</w:t>
        </w:r>
      </w:hyperlink>
      <w:r w:rsidRPr="0038777E">
        <w:t>), но не менее чем 60 календарных дней со дня, следующего за днем окончания подачи конвертов с Предложениями.</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i w:val="0"/>
          <w:sz w:val="24"/>
          <w:szCs w:val="24"/>
        </w:rPr>
      </w:pPr>
      <w:bookmarkStart w:id="33" w:name="_Toc305403401"/>
      <w:bookmarkStart w:id="34" w:name="_Toc306806803"/>
      <w:r w:rsidRPr="0038777E">
        <w:rPr>
          <w:rFonts w:ascii="Times New Roman" w:hAnsi="Times New Roman" w:cs="Times New Roman"/>
          <w:i w:val="0"/>
          <w:sz w:val="24"/>
          <w:szCs w:val="24"/>
        </w:rPr>
        <w:t>Официальный язык запроса предложений</w:t>
      </w:r>
      <w:bookmarkEnd w:id="33"/>
      <w:bookmarkEnd w:id="34"/>
    </w:p>
    <w:p w:rsidR="0038777E" w:rsidRPr="0038777E" w:rsidRDefault="0038777E" w:rsidP="0038777E">
      <w:pPr>
        <w:numPr>
          <w:ilvl w:val="2"/>
          <w:numId w:val="11"/>
        </w:numPr>
        <w:tabs>
          <w:tab w:val="clear" w:pos="1288"/>
          <w:tab w:val="num" w:pos="1997"/>
        </w:tabs>
        <w:ind w:left="0" w:right="424" w:firstLine="709"/>
        <w:jc w:val="both"/>
      </w:pPr>
      <w:r w:rsidRPr="0038777E">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38777E" w:rsidRPr="0038777E" w:rsidRDefault="0038777E" w:rsidP="0038777E">
      <w:pPr>
        <w:numPr>
          <w:ilvl w:val="2"/>
          <w:numId w:val="11"/>
        </w:numPr>
        <w:tabs>
          <w:tab w:val="clear" w:pos="1288"/>
          <w:tab w:val="num" w:pos="1997"/>
        </w:tabs>
        <w:ind w:left="0" w:right="424" w:firstLine="709"/>
        <w:jc w:val="both"/>
      </w:pPr>
      <w:r w:rsidRPr="0038777E">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8777E">
        <w:t>апостиль</w:t>
      </w:r>
      <w:proofErr w:type="spellEnd"/>
      <w:r w:rsidRPr="0038777E">
        <w:t xml:space="preserve"> компетентного органа государства, в котором этот документ был составлен).</w:t>
      </w:r>
    </w:p>
    <w:p w:rsidR="0038777E" w:rsidRPr="0038777E" w:rsidRDefault="0038777E" w:rsidP="0038777E">
      <w:pPr>
        <w:numPr>
          <w:ilvl w:val="2"/>
          <w:numId w:val="11"/>
        </w:numPr>
        <w:tabs>
          <w:tab w:val="clear" w:pos="1288"/>
          <w:tab w:val="num" w:pos="1997"/>
        </w:tabs>
        <w:ind w:left="0" w:right="424" w:firstLine="709"/>
        <w:jc w:val="both"/>
      </w:pPr>
      <w:r w:rsidRPr="0038777E">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35" w:name="_Toc305403402"/>
      <w:bookmarkStart w:id="36" w:name="_Toc306806804"/>
      <w:r w:rsidRPr="0038777E">
        <w:rPr>
          <w:rFonts w:ascii="Times New Roman" w:hAnsi="Times New Roman" w:cs="Times New Roman"/>
          <w:i w:val="0"/>
          <w:sz w:val="24"/>
          <w:szCs w:val="24"/>
        </w:rPr>
        <w:t>Валюта Предложения</w:t>
      </w:r>
      <w:bookmarkEnd w:id="35"/>
      <w:bookmarkEnd w:id="36"/>
    </w:p>
    <w:p w:rsidR="0038777E" w:rsidRPr="0038777E" w:rsidRDefault="0038777E" w:rsidP="0038777E">
      <w:pPr>
        <w:numPr>
          <w:ilvl w:val="2"/>
          <w:numId w:val="11"/>
        </w:numPr>
        <w:tabs>
          <w:tab w:val="clear" w:pos="1288"/>
          <w:tab w:val="num" w:pos="1997"/>
        </w:tabs>
        <w:ind w:left="0" w:right="424" w:firstLine="709"/>
        <w:jc w:val="both"/>
      </w:pPr>
      <w:r w:rsidRPr="0038777E">
        <w:t>Все суммы денежных сре</w:t>
      </w:r>
      <w:proofErr w:type="gramStart"/>
      <w:r w:rsidRPr="0038777E">
        <w:t>дств в Пр</w:t>
      </w:r>
      <w:proofErr w:type="gramEnd"/>
      <w:r w:rsidRPr="0038777E">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38777E" w:rsidRPr="0038777E" w:rsidRDefault="0038777E" w:rsidP="0038777E">
      <w:pPr>
        <w:numPr>
          <w:ilvl w:val="2"/>
          <w:numId w:val="11"/>
        </w:numPr>
        <w:tabs>
          <w:tab w:val="clear" w:pos="1288"/>
          <w:tab w:val="num" w:pos="1997"/>
        </w:tabs>
        <w:ind w:left="0" w:right="424" w:firstLine="709"/>
        <w:jc w:val="both"/>
      </w:pPr>
      <w:proofErr w:type="gramStart"/>
      <w:r w:rsidRPr="0038777E">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8777E">
        <w:t xml:space="preserve"> такового курса и даты его установления.</w:t>
      </w:r>
    </w:p>
    <w:p w:rsidR="0038777E" w:rsidRPr="0038777E" w:rsidRDefault="0038777E" w:rsidP="0038777E">
      <w:pPr>
        <w:numPr>
          <w:ilvl w:val="2"/>
          <w:numId w:val="11"/>
        </w:numPr>
        <w:tabs>
          <w:tab w:val="clear" w:pos="1288"/>
          <w:tab w:val="num" w:pos="1997"/>
        </w:tabs>
        <w:ind w:left="0" w:right="424" w:firstLine="709"/>
        <w:jc w:val="both"/>
      </w:pPr>
      <w:r w:rsidRPr="0038777E">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37" w:name="_Toc305403403"/>
      <w:bookmarkStart w:id="38" w:name="_Toc306806805"/>
      <w:r w:rsidRPr="0038777E">
        <w:rPr>
          <w:rFonts w:ascii="Times New Roman" w:hAnsi="Times New Roman" w:cs="Times New Roman"/>
          <w:i w:val="0"/>
          <w:sz w:val="24"/>
          <w:szCs w:val="24"/>
        </w:rPr>
        <w:t>Начальная (максимальная) цена договора (цена лота)</w:t>
      </w:r>
      <w:bookmarkEnd w:id="37"/>
      <w:bookmarkEnd w:id="38"/>
    </w:p>
    <w:p w:rsidR="0038777E" w:rsidRPr="0038777E" w:rsidRDefault="0038777E" w:rsidP="0038777E">
      <w:pPr>
        <w:numPr>
          <w:ilvl w:val="2"/>
          <w:numId w:val="11"/>
        </w:numPr>
        <w:tabs>
          <w:tab w:val="clear" w:pos="1288"/>
          <w:tab w:val="num" w:pos="1997"/>
        </w:tabs>
        <w:ind w:left="0" w:right="424" w:firstLine="709"/>
        <w:jc w:val="both"/>
      </w:pPr>
      <w:r w:rsidRPr="0038777E">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9" w:name="_Toc268623315"/>
      <w:bookmarkStart w:id="40" w:name="_Toc269476351"/>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41" w:name="_Toc283406655"/>
      <w:bookmarkStart w:id="42" w:name="_Toc305403404"/>
      <w:bookmarkStart w:id="43" w:name="_Toc306806806"/>
      <w:r w:rsidRPr="0038777E">
        <w:rPr>
          <w:rFonts w:ascii="Times New Roman" w:hAnsi="Times New Roman" w:cs="Times New Roman"/>
          <w:i w:val="0"/>
          <w:sz w:val="24"/>
          <w:szCs w:val="24"/>
        </w:rPr>
        <w:t xml:space="preserve">Обеспечение заявки </w:t>
      </w:r>
      <w:bookmarkEnd w:id="41"/>
      <w:r w:rsidRPr="0038777E">
        <w:rPr>
          <w:rFonts w:ascii="Times New Roman" w:hAnsi="Times New Roman" w:cs="Times New Roman"/>
          <w:i w:val="0"/>
          <w:sz w:val="24"/>
          <w:szCs w:val="24"/>
        </w:rPr>
        <w:t>о подаче Предложения</w:t>
      </w:r>
      <w:bookmarkEnd w:id="42"/>
      <w:bookmarkEnd w:id="43"/>
    </w:p>
    <w:p w:rsidR="0038777E" w:rsidRPr="0038777E" w:rsidRDefault="0038777E" w:rsidP="0038777E">
      <w:pPr>
        <w:numPr>
          <w:ilvl w:val="2"/>
          <w:numId w:val="11"/>
        </w:numPr>
        <w:tabs>
          <w:tab w:val="clear" w:pos="1288"/>
          <w:tab w:val="num" w:pos="1997"/>
        </w:tabs>
        <w:ind w:left="0" w:right="424" w:firstLine="709"/>
        <w:jc w:val="both"/>
      </w:pPr>
      <w:proofErr w:type="gramStart"/>
      <w:r w:rsidRPr="0038777E">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38777E" w:rsidRPr="0038777E" w:rsidRDefault="0038777E" w:rsidP="0038777E">
      <w:pPr>
        <w:numPr>
          <w:ilvl w:val="2"/>
          <w:numId w:val="11"/>
        </w:numPr>
        <w:tabs>
          <w:tab w:val="clear" w:pos="1288"/>
          <w:tab w:val="num" w:pos="1997"/>
        </w:tabs>
        <w:ind w:left="0" w:right="424" w:firstLine="709"/>
        <w:jc w:val="both"/>
      </w:pPr>
      <w:proofErr w:type="gramStart"/>
      <w:r w:rsidRPr="0038777E">
        <w:t xml:space="preserve">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w:t>
      </w:r>
      <w:r w:rsidRPr="0038777E">
        <w:lastRenderedPageBreak/>
        <w:t>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38777E">
        <w:t>), подтверждающи</w:t>
      </w:r>
      <w:proofErr w:type="gramStart"/>
      <w:r w:rsidRPr="0038777E">
        <w:t>х(</w:t>
      </w:r>
      <w:proofErr w:type="gramEnd"/>
      <w:r w:rsidRPr="0038777E">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38777E" w:rsidRPr="0038777E" w:rsidRDefault="0038777E" w:rsidP="0038777E">
      <w:pPr>
        <w:numPr>
          <w:ilvl w:val="2"/>
          <w:numId w:val="11"/>
        </w:numPr>
        <w:tabs>
          <w:tab w:val="clear" w:pos="1288"/>
          <w:tab w:val="num" w:pos="1997"/>
        </w:tabs>
        <w:ind w:left="0" w:right="424" w:firstLine="709"/>
        <w:jc w:val="both"/>
      </w:pPr>
      <w:r w:rsidRPr="0038777E">
        <w:t xml:space="preserve">В </w:t>
      </w:r>
      <w:proofErr w:type="gramStart"/>
      <w:r w:rsidRPr="0038777E">
        <w:t>качестве</w:t>
      </w:r>
      <w:proofErr w:type="gramEnd"/>
      <w:r w:rsidRPr="0038777E">
        <w:t xml:space="preserve"> обеспечения заявки о подаче Предложения используются только денежные средства.</w:t>
      </w:r>
    </w:p>
    <w:p w:rsidR="0038777E" w:rsidRPr="0038777E" w:rsidRDefault="0038777E" w:rsidP="0038777E">
      <w:pPr>
        <w:numPr>
          <w:ilvl w:val="2"/>
          <w:numId w:val="11"/>
        </w:numPr>
        <w:tabs>
          <w:tab w:val="clear" w:pos="1288"/>
          <w:tab w:val="num" w:pos="1997"/>
        </w:tabs>
        <w:ind w:left="0" w:right="424" w:firstLine="709"/>
        <w:jc w:val="both"/>
      </w:pPr>
      <w:r w:rsidRPr="0038777E">
        <w:t>Факт внесения участником процедуры закупки денежных сре</w:t>
      </w:r>
      <w:proofErr w:type="gramStart"/>
      <w:r w:rsidRPr="0038777E">
        <w:t>дств в к</w:t>
      </w:r>
      <w:proofErr w:type="gramEnd"/>
      <w:r w:rsidRPr="0038777E">
        <w:t>ачестве обеспечения заявки о подаче Предложения подтверждается платежным поручением (квитанцией) или копией такого поручения (квитанции).</w:t>
      </w:r>
    </w:p>
    <w:p w:rsidR="0038777E" w:rsidRPr="0038777E" w:rsidRDefault="0038777E" w:rsidP="0038777E">
      <w:pPr>
        <w:numPr>
          <w:ilvl w:val="2"/>
          <w:numId w:val="11"/>
        </w:numPr>
        <w:tabs>
          <w:tab w:val="clear" w:pos="1288"/>
          <w:tab w:val="num" w:pos="1997"/>
        </w:tabs>
        <w:ind w:left="0" w:right="424" w:firstLine="709"/>
        <w:jc w:val="both"/>
      </w:pPr>
      <w:r w:rsidRPr="0038777E">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38777E" w:rsidRPr="0038777E" w:rsidRDefault="0038777E" w:rsidP="0038777E">
      <w:pPr>
        <w:numPr>
          <w:ilvl w:val="2"/>
          <w:numId w:val="11"/>
        </w:numPr>
        <w:tabs>
          <w:tab w:val="clear" w:pos="1288"/>
          <w:tab w:val="num" w:pos="1997"/>
        </w:tabs>
        <w:ind w:left="0" w:right="424" w:firstLine="709"/>
        <w:jc w:val="both"/>
      </w:pPr>
      <w:r w:rsidRPr="0038777E">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 xml:space="preserve">в течение пяти рабочих дней со дня заключения договора </w:t>
      </w:r>
      <w:r w:rsidRPr="0038777E">
        <w:rPr>
          <w:rFonts w:ascii="Times New Roman" w:hAnsi="Times New Roman"/>
          <w:color w:val="auto"/>
          <w:sz w:val="24"/>
          <w:szCs w:val="24"/>
          <w:lang w:val="en-US"/>
        </w:rPr>
        <w:t>c</w:t>
      </w:r>
      <w:r w:rsidRPr="0038777E">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38777E" w:rsidRPr="0038777E" w:rsidRDefault="0038777E" w:rsidP="0038777E">
      <w:pPr>
        <w:pStyle w:val="02statia2"/>
        <w:numPr>
          <w:ilvl w:val="0"/>
          <w:numId w:val="13"/>
        </w:numPr>
        <w:tabs>
          <w:tab w:val="clear" w:pos="2140"/>
          <w:tab w:val="num" w:pos="1134"/>
        </w:tabs>
        <w:spacing w:before="0" w:line="240" w:lineRule="auto"/>
        <w:ind w:left="0" w:right="424" w:firstLine="709"/>
        <w:rPr>
          <w:rFonts w:ascii="Times New Roman" w:hAnsi="Times New Roman"/>
          <w:color w:val="auto"/>
          <w:sz w:val="24"/>
          <w:szCs w:val="24"/>
        </w:rPr>
      </w:pPr>
      <w:r w:rsidRPr="0038777E">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38777E" w:rsidRPr="0038777E" w:rsidRDefault="0038777E" w:rsidP="0038777E">
      <w:pPr>
        <w:numPr>
          <w:ilvl w:val="2"/>
          <w:numId w:val="11"/>
        </w:numPr>
        <w:tabs>
          <w:tab w:val="clear" w:pos="1288"/>
          <w:tab w:val="num" w:pos="1997"/>
        </w:tabs>
        <w:ind w:left="0" w:right="424" w:firstLine="709"/>
        <w:jc w:val="both"/>
      </w:pPr>
      <w:r w:rsidRPr="0038777E">
        <w:t>Обеспечение заявки о подаче Предложения может быть удержано в случае уклонения победителя запроса предложений от заключения договора.</w:t>
      </w:r>
    </w:p>
    <w:p w:rsidR="0038777E" w:rsidRPr="0038777E" w:rsidRDefault="0038777E" w:rsidP="0038777E">
      <w:pPr>
        <w:numPr>
          <w:ilvl w:val="2"/>
          <w:numId w:val="11"/>
        </w:numPr>
        <w:tabs>
          <w:tab w:val="clear" w:pos="1288"/>
          <w:tab w:val="num" w:pos="1418"/>
          <w:tab w:val="num" w:pos="1997"/>
        </w:tabs>
        <w:ind w:left="0" w:right="424" w:firstLine="709"/>
        <w:jc w:val="both"/>
      </w:pPr>
      <w:r w:rsidRPr="0038777E">
        <w:lastRenderedPageBreak/>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i w:val="0"/>
          <w:sz w:val="24"/>
          <w:szCs w:val="24"/>
        </w:rPr>
      </w:pPr>
      <w:bookmarkStart w:id="44" w:name="_Toc284594893"/>
      <w:bookmarkStart w:id="45" w:name="_Toc285216088"/>
      <w:bookmarkStart w:id="46" w:name="_Toc276141184"/>
      <w:bookmarkStart w:id="47" w:name="_Toc276577603"/>
      <w:bookmarkStart w:id="48" w:name="_Toc276141185"/>
      <w:bookmarkStart w:id="49" w:name="_Toc276577604"/>
      <w:bookmarkStart w:id="50" w:name="_Toc276141186"/>
      <w:bookmarkStart w:id="51" w:name="_Toc276577605"/>
      <w:bookmarkStart w:id="52" w:name="_Toc276141188"/>
      <w:bookmarkStart w:id="53" w:name="_Toc276577607"/>
      <w:bookmarkStart w:id="54" w:name="_Toc276141192"/>
      <w:bookmarkStart w:id="55" w:name="_Toc276577611"/>
      <w:bookmarkStart w:id="56" w:name="_Toc276141193"/>
      <w:bookmarkStart w:id="57" w:name="_Toc276577612"/>
      <w:bookmarkStart w:id="58" w:name="_Toc276141197"/>
      <w:bookmarkStart w:id="59" w:name="_Toc276577616"/>
      <w:bookmarkStart w:id="60" w:name="_Toc276141200"/>
      <w:bookmarkStart w:id="61" w:name="_Toc276577619"/>
      <w:bookmarkStart w:id="62" w:name="_Toc276141201"/>
      <w:bookmarkStart w:id="63" w:name="_Toc276577620"/>
      <w:bookmarkStart w:id="64" w:name="_Toc276141207"/>
      <w:bookmarkStart w:id="65" w:name="_Toc276577626"/>
      <w:bookmarkStart w:id="66" w:name="_Toc263441558"/>
      <w:bookmarkStart w:id="67" w:name="_Toc269476353"/>
      <w:bookmarkStart w:id="68" w:name="_Toc305403405"/>
      <w:bookmarkStart w:id="69" w:name="_Toc306806807"/>
      <w:bookmarkEnd w:id="39"/>
      <w:bookmarkEnd w:id="40"/>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38777E">
        <w:rPr>
          <w:rFonts w:ascii="Times New Roman" w:hAnsi="Times New Roman" w:cs="Times New Roman"/>
          <w:i w:val="0"/>
          <w:sz w:val="24"/>
          <w:szCs w:val="24"/>
        </w:rPr>
        <w:t xml:space="preserve">Подача и прием конвертов с </w:t>
      </w:r>
      <w:bookmarkEnd w:id="66"/>
      <w:r w:rsidRPr="0038777E">
        <w:rPr>
          <w:rFonts w:ascii="Times New Roman" w:hAnsi="Times New Roman" w:cs="Times New Roman"/>
          <w:i w:val="0"/>
          <w:sz w:val="24"/>
          <w:szCs w:val="24"/>
        </w:rPr>
        <w:t>Предложениями</w:t>
      </w:r>
      <w:bookmarkEnd w:id="67"/>
      <w:bookmarkEnd w:id="68"/>
      <w:bookmarkEnd w:id="69"/>
    </w:p>
    <w:p w:rsidR="0038777E" w:rsidRPr="0038777E" w:rsidRDefault="0038777E" w:rsidP="0038777E">
      <w:pPr>
        <w:numPr>
          <w:ilvl w:val="3"/>
          <w:numId w:val="11"/>
        </w:numPr>
        <w:shd w:val="clear" w:color="auto" w:fill="FFFFFF"/>
        <w:tabs>
          <w:tab w:val="num" w:pos="1080"/>
        </w:tabs>
        <w:ind w:left="0" w:right="424" w:firstLine="709"/>
        <w:jc w:val="both"/>
      </w:pPr>
      <w:r w:rsidRPr="0038777E">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38777E" w:rsidRPr="0038777E" w:rsidRDefault="0038777E" w:rsidP="0038777E">
      <w:pPr>
        <w:numPr>
          <w:ilvl w:val="3"/>
          <w:numId w:val="11"/>
        </w:numPr>
        <w:shd w:val="clear" w:color="auto" w:fill="FFFFFF"/>
        <w:tabs>
          <w:tab w:val="num" w:pos="1080"/>
          <w:tab w:val="num" w:pos="1931"/>
        </w:tabs>
        <w:ind w:left="0" w:right="424" w:firstLine="709"/>
        <w:jc w:val="both"/>
      </w:pPr>
      <w:r w:rsidRPr="0038777E">
        <w:t xml:space="preserve">Участники размещают свои Предложения в электронном виде на сайте электронной торговой площадки </w:t>
      </w:r>
      <w:hyperlink r:id="rId22" w:history="1">
        <w:r w:rsidRPr="0038777E">
          <w:t>www.a-k-d.ru</w:t>
        </w:r>
      </w:hyperlink>
      <w:r w:rsidRPr="0038777E">
        <w:t>.</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3" w:history="1">
        <w:r w:rsidRPr="0038777E">
          <w:rPr>
            <w:rStyle w:val="afc"/>
          </w:rPr>
          <w:t>http://zakupki.rosatom.ru/</w:t>
        </w:r>
      </w:hyperlink>
      <w:r w:rsidRPr="0038777E">
        <w:rPr>
          <w:rStyle w:val="afc"/>
        </w:rPr>
        <w:t>.</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38777E" w:rsidRPr="0038777E" w:rsidRDefault="0038777E" w:rsidP="0038777E">
      <w:pPr>
        <w:ind w:right="424"/>
        <w:jc w:val="both"/>
      </w:pP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70" w:name="_Toc263441560"/>
      <w:bookmarkStart w:id="71" w:name="_Toc269476354"/>
      <w:bookmarkStart w:id="72" w:name="_Toc305403406"/>
      <w:bookmarkStart w:id="73" w:name="_Toc306806808"/>
      <w:r w:rsidRPr="0038777E">
        <w:rPr>
          <w:rFonts w:ascii="Times New Roman" w:hAnsi="Times New Roman" w:cs="Times New Roman"/>
          <w:i w:val="0"/>
          <w:sz w:val="24"/>
          <w:szCs w:val="24"/>
        </w:rPr>
        <w:t>Изменение Предложений или их отзыв</w:t>
      </w:r>
      <w:bookmarkEnd w:id="70"/>
      <w:bookmarkEnd w:id="71"/>
      <w:bookmarkEnd w:id="72"/>
      <w:bookmarkEnd w:id="73"/>
    </w:p>
    <w:p w:rsidR="0038777E" w:rsidRPr="0038777E" w:rsidRDefault="0038777E" w:rsidP="0038777E">
      <w:pPr>
        <w:numPr>
          <w:ilvl w:val="2"/>
          <w:numId w:val="11"/>
        </w:numPr>
        <w:tabs>
          <w:tab w:val="clear" w:pos="1288"/>
          <w:tab w:val="left" w:pos="1701"/>
          <w:tab w:val="num" w:pos="1997"/>
        </w:tabs>
        <w:ind w:left="0" w:right="424" w:firstLine="709"/>
        <w:jc w:val="both"/>
      </w:pPr>
      <w:bookmarkStart w:id="74" w:name="_Toc263441561"/>
      <w:bookmarkStart w:id="75" w:name="_Toc269476355"/>
      <w:bookmarkStart w:id="76" w:name="_Toc305403407"/>
      <w:bookmarkStart w:id="77" w:name="_Toc269472549"/>
      <w:r w:rsidRPr="0038777E">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38777E">
        <w:t>Госкорпорации</w:t>
      </w:r>
      <w:proofErr w:type="spellEnd"/>
      <w:r w:rsidRPr="0038777E">
        <w:t xml:space="preserve"> «</w:t>
      </w:r>
      <w:proofErr w:type="spellStart"/>
      <w:r w:rsidRPr="0038777E">
        <w:t>Росатом</w:t>
      </w:r>
      <w:proofErr w:type="spellEnd"/>
      <w:r w:rsidRPr="0038777E">
        <w:t>» и регламентом работы электронной торговой площадки.</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В </w:t>
      </w:r>
      <w:proofErr w:type="gramStart"/>
      <w:r w:rsidRPr="0038777E">
        <w:rPr>
          <w:snapToGrid w:val="0"/>
        </w:rPr>
        <w:t>случае</w:t>
      </w:r>
      <w:proofErr w:type="gramEnd"/>
      <w:r w:rsidRPr="0038777E">
        <w:t xml:space="preserve"> неисполнения требований пункта 4.11.2 Комиссия вправе считать, что документы, </w:t>
      </w:r>
      <w:r w:rsidRPr="0038777E">
        <w:rPr>
          <w:snapToGrid w:val="0"/>
        </w:rPr>
        <w:t xml:space="preserve">указанные в подразделе 4.11, </w:t>
      </w:r>
      <w:r w:rsidRPr="0038777E">
        <w:t>не поданы.</w:t>
      </w:r>
    </w:p>
    <w:p w:rsidR="0038777E" w:rsidRPr="0038777E" w:rsidRDefault="0038777E" w:rsidP="0038777E">
      <w:pPr>
        <w:tabs>
          <w:tab w:val="left" w:pos="1701"/>
        </w:tabs>
        <w:ind w:left="709" w:right="424"/>
        <w:jc w:val="both"/>
        <w:rPr>
          <w:highlight w:val="yellow"/>
        </w:rPr>
      </w:pPr>
    </w:p>
    <w:p w:rsidR="0038777E" w:rsidRPr="0038777E" w:rsidRDefault="0038777E" w:rsidP="0038777E">
      <w:pPr>
        <w:pStyle w:val="20"/>
        <w:numPr>
          <w:ilvl w:val="1"/>
          <w:numId w:val="11"/>
        </w:numPr>
        <w:tabs>
          <w:tab w:val="left" w:pos="1418"/>
        </w:tabs>
        <w:suppressAutoHyphens/>
        <w:spacing w:before="0" w:after="0"/>
        <w:ind w:left="0" w:right="424" w:firstLine="709"/>
        <w:jc w:val="both"/>
        <w:rPr>
          <w:rFonts w:ascii="Times New Roman" w:hAnsi="Times New Roman" w:cs="Times New Roman"/>
          <w:b w:val="0"/>
          <w:bCs w:val="0"/>
          <w:i w:val="0"/>
          <w:sz w:val="24"/>
          <w:szCs w:val="24"/>
        </w:rPr>
      </w:pPr>
      <w:bookmarkStart w:id="78" w:name="_Toc306806809"/>
      <w:r w:rsidRPr="0038777E">
        <w:rPr>
          <w:rFonts w:ascii="Times New Roman" w:hAnsi="Times New Roman" w:cs="Times New Roman"/>
          <w:i w:val="0"/>
          <w:sz w:val="24"/>
          <w:szCs w:val="24"/>
        </w:rPr>
        <w:t xml:space="preserve">Вскрытие конвертов с </w:t>
      </w:r>
      <w:bookmarkEnd w:id="74"/>
      <w:r w:rsidRPr="0038777E">
        <w:rPr>
          <w:rFonts w:ascii="Times New Roman" w:hAnsi="Times New Roman" w:cs="Times New Roman"/>
          <w:i w:val="0"/>
          <w:sz w:val="24"/>
          <w:szCs w:val="24"/>
        </w:rPr>
        <w:t>Предложениями</w:t>
      </w:r>
      <w:bookmarkEnd w:id="75"/>
      <w:bookmarkEnd w:id="76"/>
      <w:bookmarkEnd w:id="78"/>
    </w:p>
    <w:p w:rsidR="0038777E" w:rsidRPr="0038777E" w:rsidRDefault="0038777E" w:rsidP="0038777E">
      <w:pPr>
        <w:numPr>
          <w:ilvl w:val="3"/>
          <w:numId w:val="11"/>
        </w:numPr>
        <w:shd w:val="clear" w:color="auto" w:fill="FFFFFF"/>
        <w:ind w:left="0" w:right="424" w:firstLine="709"/>
        <w:jc w:val="both"/>
      </w:pPr>
      <w:bookmarkStart w:id="79" w:name="_Ref125771274"/>
      <w:proofErr w:type="gramStart"/>
      <w:r w:rsidRPr="0038777E">
        <w:t xml:space="preserve">На </w:t>
      </w:r>
      <w:r w:rsidRPr="0038777E">
        <w:rPr>
          <w:snapToGrid w:val="0"/>
        </w:rPr>
        <w:t>заседании</w:t>
      </w:r>
      <w:r w:rsidRPr="0038777E">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p w:rsidR="0038777E" w:rsidRPr="0038777E" w:rsidRDefault="0038777E" w:rsidP="0038777E">
      <w:pPr>
        <w:numPr>
          <w:ilvl w:val="2"/>
          <w:numId w:val="11"/>
        </w:numPr>
        <w:tabs>
          <w:tab w:val="clear" w:pos="1288"/>
          <w:tab w:val="left" w:pos="1701"/>
          <w:tab w:val="num" w:pos="1997"/>
        </w:tabs>
        <w:ind w:left="0" w:right="424" w:firstLine="709"/>
        <w:jc w:val="both"/>
      </w:pPr>
      <w:bookmarkStart w:id="80" w:name="_Toc305403408"/>
      <w:bookmarkEnd w:id="79"/>
      <w:r w:rsidRPr="0038777E">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38777E">
        <w:t>конвертов</w:t>
      </w:r>
      <w:proofErr w:type="gramEnd"/>
      <w:r w:rsidRPr="0038777E">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Комиссия не оглашает отозванные в установленном порядке Предложения.</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В </w:t>
      </w:r>
      <w:proofErr w:type="gramStart"/>
      <w:r w:rsidRPr="0038777E">
        <w:t>случае</w:t>
      </w:r>
      <w:proofErr w:type="gramEnd"/>
      <w:r w:rsidRPr="0038777E">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38777E">
        <w:t>несостоявшимся</w:t>
      </w:r>
      <w:proofErr w:type="gramEnd"/>
      <w:r w:rsidRPr="0038777E">
        <w:t>.</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В </w:t>
      </w:r>
      <w:proofErr w:type="gramStart"/>
      <w:r w:rsidRPr="0038777E">
        <w:t>случае</w:t>
      </w:r>
      <w:proofErr w:type="gramEnd"/>
      <w:r w:rsidRPr="0038777E">
        <w:t xml:space="preserve"> установления факта подачи одним участником данной процедуры запроса предложений двух и более Предложений при условии, что поданные ранее </w:t>
      </w:r>
      <w:r w:rsidRPr="0038777E">
        <w:lastRenderedPageBreak/>
        <w:t>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38777E" w:rsidRPr="0038777E" w:rsidRDefault="0038777E" w:rsidP="0038777E">
      <w:pPr>
        <w:numPr>
          <w:ilvl w:val="2"/>
          <w:numId w:val="11"/>
        </w:numPr>
        <w:tabs>
          <w:tab w:val="clear" w:pos="1288"/>
          <w:tab w:val="left" w:pos="1701"/>
          <w:tab w:val="num" w:pos="1997"/>
        </w:tabs>
        <w:ind w:left="0" w:right="424" w:firstLine="709"/>
        <w:jc w:val="both"/>
      </w:pPr>
      <w:r w:rsidRPr="0038777E">
        <w:t xml:space="preserve">Протокол вскрытия конвертов, содержащий сведения, указанные в пункте 4.12.3, размещается на официальном сайте о размещении заказов </w:t>
      </w:r>
      <w:hyperlink r:id="rId24" w:history="1">
        <w:r w:rsidRPr="0038777E">
          <w:rPr>
            <w:rStyle w:val="afc"/>
          </w:rPr>
          <w:t>http://zakupki.rosatom.ru/</w:t>
        </w:r>
      </w:hyperlink>
      <w:r w:rsidRPr="0038777E">
        <w:t xml:space="preserve"> в течение дня, следующего после дня вскрытия конвертов с Предложениями.</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81" w:name="_Toc306806810"/>
      <w:r w:rsidRPr="0038777E">
        <w:rPr>
          <w:rFonts w:ascii="Times New Roman" w:hAnsi="Times New Roman" w:cs="Times New Roman"/>
          <w:i w:val="0"/>
          <w:sz w:val="24"/>
          <w:szCs w:val="24"/>
        </w:rPr>
        <w:t>Опоздавшие Предложения</w:t>
      </w:r>
      <w:bookmarkEnd w:id="77"/>
      <w:bookmarkEnd w:id="80"/>
      <w:bookmarkEnd w:id="81"/>
    </w:p>
    <w:p w:rsidR="0038777E" w:rsidRPr="0038777E" w:rsidRDefault="0038777E" w:rsidP="0038777E">
      <w:pPr>
        <w:numPr>
          <w:ilvl w:val="2"/>
          <w:numId w:val="11"/>
        </w:numPr>
        <w:tabs>
          <w:tab w:val="clear" w:pos="1288"/>
          <w:tab w:val="left" w:pos="1701"/>
          <w:tab w:val="num" w:pos="1997"/>
        </w:tabs>
        <w:ind w:left="0" w:right="424" w:firstLine="709"/>
        <w:jc w:val="both"/>
      </w:pPr>
      <w:bookmarkStart w:id="82" w:name="_Toc269472550"/>
      <w:bookmarkStart w:id="83" w:name="_Toc305403409"/>
      <w:r w:rsidRPr="0038777E">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38777E" w:rsidRPr="0038777E" w:rsidRDefault="0038777E" w:rsidP="0038777E">
      <w:pPr>
        <w:pStyle w:val="20"/>
        <w:numPr>
          <w:ilvl w:val="1"/>
          <w:numId w:val="11"/>
        </w:numPr>
        <w:tabs>
          <w:tab w:val="left" w:pos="1418"/>
        </w:tabs>
        <w:suppressAutoHyphens/>
        <w:spacing w:before="0" w:after="0"/>
        <w:ind w:left="0" w:right="424" w:firstLine="709"/>
        <w:jc w:val="both"/>
        <w:rPr>
          <w:rFonts w:ascii="Times New Roman" w:hAnsi="Times New Roman" w:cs="Times New Roman"/>
          <w:b w:val="0"/>
          <w:bCs w:val="0"/>
          <w:i w:val="0"/>
          <w:sz w:val="24"/>
          <w:szCs w:val="24"/>
        </w:rPr>
      </w:pPr>
      <w:bookmarkStart w:id="84" w:name="_Toc306806811"/>
      <w:bookmarkEnd w:id="82"/>
      <w:r w:rsidRPr="0038777E">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83"/>
      <w:bookmarkEnd w:id="84"/>
    </w:p>
    <w:p w:rsidR="0038777E" w:rsidRPr="0038777E" w:rsidRDefault="0038777E" w:rsidP="0038777E">
      <w:pPr>
        <w:numPr>
          <w:ilvl w:val="2"/>
          <w:numId w:val="11"/>
        </w:numPr>
        <w:tabs>
          <w:tab w:val="clear" w:pos="1288"/>
          <w:tab w:val="num" w:pos="1701"/>
          <w:tab w:val="num" w:pos="1997"/>
        </w:tabs>
        <w:ind w:left="0" w:right="424" w:firstLine="709"/>
        <w:jc w:val="both"/>
      </w:pPr>
      <w:bookmarkStart w:id="85" w:name="_Toc258330036"/>
      <w:r w:rsidRPr="0038777E">
        <w:t>Общие положения</w:t>
      </w:r>
      <w:bookmarkEnd w:id="85"/>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 xml:space="preserve">Рассмотрение и оценка </w:t>
      </w:r>
      <w:proofErr w:type="gramStart"/>
      <w:r w:rsidRPr="0038777E">
        <w:t>Предложений участников процедуры закупки/ участников запроса предложений</w:t>
      </w:r>
      <w:proofErr w:type="gramEnd"/>
      <w:r w:rsidRPr="0038777E">
        <w:t xml:space="preserve"> включает: </w:t>
      </w:r>
    </w:p>
    <w:p w:rsidR="0038777E" w:rsidRPr="0038777E" w:rsidRDefault="0038777E" w:rsidP="0038777E">
      <w:pPr>
        <w:pStyle w:val="a2"/>
        <w:numPr>
          <w:ilvl w:val="4"/>
          <w:numId w:val="15"/>
        </w:numPr>
        <w:tabs>
          <w:tab w:val="clear" w:pos="1494"/>
          <w:tab w:val="num" w:pos="1210"/>
        </w:tabs>
        <w:spacing w:line="240" w:lineRule="auto"/>
        <w:ind w:left="0" w:right="424" w:firstLine="709"/>
        <w:rPr>
          <w:sz w:val="24"/>
          <w:szCs w:val="24"/>
        </w:rPr>
      </w:pPr>
      <w:r w:rsidRPr="0038777E">
        <w:rPr>
          <w:sz w:val="24"/>
          <w:szCs w:val="24"/>
        </w:rPr>
        <w:t xml:space="preserve">стадию рассмотрения Предложений, </w:t>
      </w:r>
    </w:p>
    <w:p w:rsidR="0038777E" w:rsidRPr="0038777E" w:rsidRDefault="0038777E" w:rsidP="0038777E">
      <w:pPr>
        <w:pStyle w:val="a2"/>
        <w:numPr>
          <w:ilvl w:val="4"/>
          <w:numId w:val="15"/>
        </w:numPr>
        <w:tabs>
          <w:tab w:val="clear" w:pos="1494"/>
          <w:tab w:val="num" w:pos="1210"/>
        </w:tabs>
        <w:spacing w:line="240" w:lineRule="auto"/>
        <w:ind w:left="0" w:right="424" w:firstLine="709"/>
        <w:rPr>
          <w:sz w:val="24"/>
          <w:szCs w:val="24"/>
        </w:rPr>
      </w:pPr>
      <w:r w:rsidRPr="0038777E">
        <w:rPr>
          <w:sz w:val="24"/>
          <w:szCs w:val="24"/>
        </w:rPr>
        <w:t xml:space="preserve">стадию оценки и сопоставления Предложений после проведения, по решению Комиссии, процедуры переторжки, </w:t>
      </w:r>
    </w:p>
    <w:p w:rsidR="0038777E" w:rsidRPr="0038777E" w:rsidRDefault="0038777E" w:rsidP="0038777E">
      <w:pPr>
        <w:pStyle w:val="a2"/>
        <w:numPr>
          <w:ilvl w:val="4"/>
          <w:numId w:val="15"/>
        </w:numPr>
        <w:tabs>
          <w:tab w:val="clear" w:pos="1494"/>
          <w:tab w:val="num" w:pos="1210"/>
        </w:tabs>
        <w:spacing w:line="240" w:lineRule="auto"/>
        <w:ind w:left="0" w:right="424" w:firstLine="709"/>
        <w:rPr>
          <w:sz w:val="24"/>
          <w:szCs w:val="24"/>
        </w:rPr>
      </w:pPr>
      <w:r w:rsidRPr="0038777E">
        <w:rPr>
          <w:sz w:val="24"/>
          <w:szCs w:val="24"/>
        </w:rPr>
        <w:t>стадию принятия решения о выборе победителя запроса предложений.</w:t>
      </w:r>
    </w:p>
    <w:p w:rsidR="0038777E" w:rsidRPr="0038777E" w:rsidRDefault="0038777E" w:rsidP="0038777E">
      <w:pPr>
        <w:pStyle w:val="1d"/>
        <w:tabs>
          <w:tab w:val="left" w:pos="993"/>
        </w:tabs>
        <w:spacing w:line="240" w:lineRule="auto"/>
        <w:ind w:left="0" w:right="424"/>
        <w:jc w:val="both"/>
        <w:rPr>
          <w:rFonts w:ascii="Times New Roman" w:hAnsi="Times New Roman"/>
          <w:sz w:val="24"/>
          <w:szCs w:val="24"/>
        </w:rPr>
      </w:pPr>
      <w:r w:rsidRPr="0038777E">
        <w:rPr>
          <w:rFonts w:ascii="Times New Roman" w:hAnsi="Times New Roman"/>
          <w:sz w:val="24"/>
          <w:szCs w:val="24"/>
        </w:rPr>
        <w:tab/>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r>
      <w:proofErr w:type="gramStart"/>
      <w:r w:rsidRPr="0038777E">
        <w:rPr>
          <w:rFonts w:ascii="Times New Roman" w:hAnsi="Times New Roman"/>
          <w:sz w:val="24"/>
          <w:szCs w:val="24"/>
        </w:rPr>
        <w:t xml:space="preserve">а) о предоставлении </w:t>
      </w:r>
      <w:proofErr w:type="spellStart"/>
      <w:r w:rsidRPr="0038777E">
        <w:rPr>
          <w:rFonts w:ascii="Times New Roman" w:hAnsi="Times New Roman"/>
          <w:sz w:val="24"/>
          <w:szCs w:val="24"/>
        </w:rPr>
        <w:t>непредставленных</w:t>
      </w:r>
      <w:proofErr w:type="spellEnd"/>
      <w:r w:rsidRPr="0038777E">
        <w:rPr>
          <w:rFonts w:ascii="Times New Roman" w:hAnsi="Times New Roman"/>
          <w:sz w:val="24"/>
          <w:szCs w:val="24"/>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t>Отсутствие документа или копии документа, подтверждающего внесение денежных сре</w:t>
      </w:r>
      <w:proofErr w:type="gramStart"/>
      <w:r w:rsidRPr="0038777E">
        <w:rPr>
          <w:rFonts w:ascii="Times New Roman" w:hAnsi="Times New Roman"/>
          <w:sz w:val="24"/>
          <w:szCs w:val="24"/>
        </w:rPr>
        <w:t>дств в к</w:t>
      </w:r>
      <w:proofErr w:type="gramEnd"/>
      <w:r w:rsidRPr="0038777E">
        <w:rPr>
          <w:rFonts w:ascii="Times New Roman" w:hAnsi="Times New Roman"/>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38777E">
        <w:rPr>
          <w:rFonts w:ascii="Times New Roman" w:hAnsi="Times New Roman"/>
          <w:sz w:val="24"/>
          <w:szCs w:val="24"/>
        </w:rPr>
        <w:t>дств в к</w:t>
      </w:r>
      <w:proofErr w:type="gramEnd"/>
      <w:r w:rsidRPr="0038777E">
        <w:rPr>
          <w:rFonts w:ascii="Times New Roman" w:hAnsi="Times New Roman"/>
          <w:sz w:val="24"/>
          <w:szCs w:val="24"/>
        </w:rPr>
        <w:t>ачестве обеспечения заявки;</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w:t>
      </w:r>
      <w:r w:rsidRPr="0038777E">
        <w:rPr>
          <w:rFonts w:ascii="Times New Roman" w:hAnsi="Times New Roman"/>
          <w:sz w:val="24"/>
          <w:szCs w:val="24"/>
        </w:rPr>
        <w:lastRenderedPageBreak/>
        <w:t>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r>
      <w:proofErr w:type="gramStart"/>
      <w:r w:rsidRPr="0038777E">
        <w:rPr>
          <w:rFonts w:ascii="Times New Roman" w:hAnsi="Times New Roman"/>
          <w:sz w:val="24"/>
          <w:szCs w:val="24"/>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38777E">
        <w:rPr>
          <w:rFonts w:ascii="Times New Roman" w:hAnsi="Times New Roman"/>
          <w:sz w:val="24"/>
          <w:szCs w:val="24"/>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38777E" w:rsidRPr="0038777E" w:rsidRDefault="0038777E" w:rsidP="00193A49">
      <w:pPr>
        <w:pStyle w:val="1d"/>
        <w:tabs>
          <w:tab w:val="left" w:pos="993"/>
        </w:tabs>
        <w:spacing w:after="0" w:line="240" w:lineRule="auto"/>
        <w:ind w:left="0" w:right="424"/>
        <w:jc w:val="both"/>
        <w:rPr>
          <w:rFonts w:ascii="Times New Roman" w:hAnsi="Times New Roman"/>
          <w:sz w:val="24"/>
          <w:szCs w:val="24"/>
        </w:rPr>
      </w:pPr>
      <w:r w:rsidRPr="0038777E">
        <w:rPr>
          <w:rFonts w:ascii="Times New Roman" w:hAnsi="Times New Roman"/>
          <w:sz w:val="24"/>
          <w:szCs w:val="24"/>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38777E" w:rsidRPr="0038777E" w:rsidRDefault="0038777E" w:rsidP="0038777E">
      <w:pPr>
        <w:pStyle w:val="1d"/>
        <w:tabs>
          <w:tab w:val="left" w:pos="993"/>
        </w:tabs>
        <w:spacing w:line="240" w:lineRule="auto"/>
        <w:ind w:left="0" w:right="424"/>
        <w:jc w:val="both"/>
        <w:rPr>
          <w:rFonts w:ascii="Times New Roman" w:hAnsi="Times New Roman"/>
          <w:sz w:val="24"/>
          <w:szCs w:val="24"/>
        </w:rPr>
      </w:pPr>
      <w:r w:rsidRPr="0038777E">
        <w:rPr>
          <w:rFonts w:ascii="Times New Roman" w:hAnsi="Times New Roman"/>
          <w:sz w:val="24"/>
          <w:szCs w:val="24"/>
        </w:rPr>
        <w:tab/>
      </w:r>
      <w:proofErr w:type="gramStart"/>
      <w:r w:rsidRPr="0038777E">
        <w:rPr>
          <w:rFonts w:ascii="Times New Roman" w:hAnsi="Times New Roman"/>
          <w:sz w:val="24"/>
          <w:szCs w:val="24"/>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38777E">
        <w:rPr>
          <w:rFonts w:ascii="Times New Roman" w:hAnsi="Times New Roman"/>
          <w:sz w:val="24"/>
          <w:szCs w:val="24"/>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38777E" w:rsidRPr="0038777E" w:rsidRDefault="0038777E" w:rsidP="00AF4BF0">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38777E" w:rsidRPr="0038777E" w:rsidRDefault="0038777E" w:rsidP="00AF4BF0">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38777E">
        <w:t xml:space="preserve">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w:t>
      </w:r>
      <w:r w:rsidRPr="0038777E">
        <w:lastRenderedPageBreak/>
        <w:t>запроса предложений.</w:t>
      </w:r>
      <w:proofErr w:type="gramEnd"/>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38777E">
        <w:t>случае</w:t>
      </w:r>
      <w:proofErr w:type="gramEnd"/>
      <w:r w:rsidRPr="0038777E">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38777E" w:rsidRPr="0038777E" w:rsidRDefault="0038777E" w:rsidP="0038777E">
      <w:pPr>
        <w:numPr>
          <w:ilvl w:val="2"/>
          <w:numId w:val="11"/>
        </w:numPr>
        <w:tabs>
          <w:tab w:val="clear" w:pos="1288"/>
          <w:tab w:val="num" w:pos="1701"/>
          <w:tab w:val="num" w:pos="1997"/>
        </w:tabs>
        <w:ind w:left="0" w:right="424" w:firstLine="709"/>
        <w:jc w:val="both"/>
        <w:rPr>
          <w:b/>
        </w:rPr>
      </w:pPr>
      <w:r w:rsidRPr="0038777E">
        <w:rPr>
          <w:b/>
        </w:rPr>
        <w:t>Рассмотрение Предложений. Допуск к участию в запросе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proofErr w:type="gramStart"/>
      <w:r w:rsidRPr="0038777E">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bookmarkStart w:id="86" w:name="sub_1211"/>
      <w:r w:rsidRPr="0038777E">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bookmarkStart w:id="87" w:name="sub_1214"/>
      <w:bookmarkEnd w:id="86"/>
      <w:r w:rsidRPr="0038777E">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r w:rsidRPr="0038777E">
        <w:t>несоответствия участника процедуры закупки, в том числе привлекаемых субподрядчиков</w:t>
      </w:r>
      <w:r w:rsidRPr="0038777E">
        <w:rPr>
          <w:bCs/>
        </w:rPr>
        <w:t xml:space="preserve"> </w:t>
      </w:r>
      <w:r w:rsidRPr="0038777E">
        <w:t>(в случае привлечения), требованиям, установленным в настоящей документации;</w:t>
      </w:r>
    </w:p>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r w:rsidRPr="0038777E">
        <w:t>непредставления документа или копии документа, подтверждающего внесение денежных сре</w:t>
      </w:r>
      <w:proofErr w:type="gramStart"/>
      <w:r w:rsidRPr="0038777E">
        <w:t>дств в к</w:t>
      </w:r>
      <w:proofErr w:type="gramEnd"/>
      <w:r w:rsidRPr="0038777E">
        <w:t>ачестве обеспечения заявки о подаче Предложения, в случае требования обеспечения заявки о подаче Предложения;</w:t>
      </w:r>
      <w:bookmarkStart w:id="88" w:name="sub_1213"/>
    </w:p>
    <w:bookmarkEnd w:id="88"/>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proofErr w:type="gramStart"/>
      <w:r w:rsidRPr="0038777E">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8777E">
        <w:t xml:space="preserve"> </w:t>
      </w:r>
      <w:proofErr w:type="gramStart"/>
      <w:r w:rsidRPr="0038777E">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w:t>
      </w:r>
      <w:r w:rsidRPr="0038777E">
        <w:lastRenderedPageBreak/>
        <w:t xml:space="preserve">предлагаемый период поставки товара отсчитывается от предполагаемой даты заключения договора, рассчитываемой в соответствии с датой </w:t>
      </w:r>
      <w:r w:rsidRPr="0038777E">
        <w:rPr>
          <w:bCs/>
        </w:rPr>
        <w:t>подведения итогов запроса предложений, указанной в извещении о проведении</w:t>
      </w:r>
      <w:proofErr w:type="gramEnd"/>
      <w:r w:rsidRPr="0038777E">
        <w:rPr>
          <w:bCs/>
        </w:rPr>
        <w:t xml:space="preserve"> запроса предложений и </w:t>
      </w:r>
      <w:proofErr w:type="gramStart"/>
      <w:r w:rsidRPr="0038777E">
        <w:rPr>
          <w:bCs/>
        </w:rPr>
        <w:t>пункте</w:t>
      </w:r>
      <w:proofErr w:type="gramEnd"/>
      <w:r w:rsidRPr="0038777E">
        <w:rPr>
          <w:bCs/>
        </w:rPr>
        <w:t xml:space="preserve"> 24 раздела 6 «Информационная карта запроса предложений» и датой заключения </w:t>
      </w:r>
      <w:r w:rsidRPr="0038777E">
        <w:t xml:space="preserve">договора, указанной в извещении о проведении запроса предложений и </w:t>
      </w:r>
      <w:r w:rsidRPr="0038777E">
        <w:rPr>
          <w:bCs/>
        </w:rPr>
        <w:t>пункте 27 раздела 6 «Информационная карта запроса предложений»</w:t>
      </w:r>
      <w:r w:rsidRPr="0038777E">
        <w:t>;</w:t>
      </w:r>
    </w:p>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r w:rsidRPr="0038777E">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38777E" w:rsidRPr="0038777E" w:rsidRDefault="0038777E" w:rsidP="0038777E">
      <w:pPr>
        <w:pStyle w:val="af6"/>
        <w:numPr>
          <w:ilvl w:val="0"/>
          <w:numId w:val="16"/>
        </w:numPr>
        <w:tabs>
          <w:tab w:val="clear" w:pos="720"/>
          <w:tab w:val="left" w:pos="1134"/>
        </w:tabs>
        <w:spacing w:before="0" w:beforeAutospacing="0" w:after="0" w:afterAutospacing="0"/>
        <w:ind w:left="0" w:right="424" w:firstLine="709"/>
        <w:jc w:val="both"/>
      </w:pPr>
      <w:r w:rsidRPr="0038777E">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38777E">
        <w:rPr>
          <w:rStyle w:val="afc"/>
        </w:rPr>
        <w:t>(</w:t>
      </w:r>
      <w:hyperlink r:id="rId25" w:history="1">
        <w:r w:rsidRPr="0038777E">
          <w:rPr>
            <w:rStyle w:val="afc"/>
          </w:rPr>
          <w:t>http://services.fms.gov.ru/info-service.htm?sid=2000</w:t>
        </w:r>
      </w:hyperlink>
      <w:r w:rsidRPr="0038777E">
        <w:rPr>
          <w:rStyle w:val="afc"/>
        </w:rPr>
        <w:t>)</w:t>
      </w:r>
      <w:r w:rsidRPr="0038777E">
        <w:t>.</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proofErr w:type="gramStart"/>
      <w:r w:rsidRPr="0038777E">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38777E">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7"/>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proofErr w:type="gramStart"/>
      <w:r w:rsidRPr="0038777E">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38777E">
        <w:t xml:space="preserve"> Указанный/</w:t>
      </w:r>
      <w:r w:rsidRPr="0038777E">
        <w:rPr>
          <w:bCs/>
        </w:rPr>
        <w:t>е</w:t>
      </w:r>
      <w:r w:rsidRPr="0038777E">
        <w:t xml:space="preserve"> протокол</w:t>
      </w:r>
      <w:r w:rsidRPr="0038777E">
        <w:rPr>
          <w:bCs/>
        </w:rPr>
        <w:t>/</w:t>
      </w:r>
      <w:proofErr w:type="spellStart"/>
      <w:r w:rsidRPr="0038777E">
        <w:rPr>
          <w:bCs/>
        </w:rPr>
        <w:t>ы</w:t>
      </w:r>
      <w:proofErr w:type="spellEnd"/>
      <w:r w:rsidRPr="0038777E">
        <w:t xml:space="preserve"> в течение дня, следующего за днем окончания рассмотрения Предложений, размещается на официальном сайте о размещении заказов </w:t>
      </w:r>
      <w:hyperlink r:id="rId26" w:history="1">
        <w:r w:rsidRPr="0038777E">
          <w:rPr>
            <w:rStyle w:val="afc"/>
          </w:rPr>
          <w:t>http://zakupki.rosatom.ru/</w:t>
        </w:r>
      </w:hyperlink>
      <w:r w:rsidRPr="0038777E">
        <w:t>.</w:t>
      </w:r>
    </w:p>
    <w:p w:rsidR="0038777E" w:rsidRPr="0038777E" w:rsidRDefault="0038777E" w:rsidP="0038777E">
      <w:pPr>
        <w:widowControl w:val="0"/>
        <w:numPr>
          <w:ilvl w:val="2"/>
          <w:numId w:val="11"/>
        </w:numPr>
        <w:tabs>
          <w:tab w:val="clear" w:pos="1288"/>
          <w:tab w:val="num" w:pos="1506"/>
          <w:tab w:val="num" w:pos="1701"/>
          <w:tab w:val="num" w:pos="1997"/>
        </w:tabs>
        <w:autoSpaceDE w:val="0"/>
        <w:autoSpaceDN w:val="0"/>
        <w:adjustRightInd w:val="0"/>
        <w:ind w:left="0" w:right="424" w:firstLine="709"/>
        <w:jc w:val="both"/>
      </w:pPr>
      <w:proofErr w:type="gramStart"/>
      <w:r w:rsidRPr="0038777E">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38777E" w:rsidRPr="0038777E" w:rsidRDefault="0038777E" w:rsidP="0038777E">
      <w:pPr>
        <w:numPr>
          <w:ilvl w:val="2"/>
          <w:numId w:val="11"/>
        </w:numPr>
        <w:tabs>
          <w:tab w:val="clear" w:pos="1288"/>
          <w:tab w:val="num" w:pos="1701"/>
          <w:tab w:val="num" w:pos="1997"/>
        </w:tabs>
        <w:ind w:left="0" w:right="424" w:firstLine="709"/>
        <w:jc w:val="both"/>
        <w:rPr>
          <w:b/>
        </w:rPr>
      </w:pPr>
      <w:r w:rsidRPr="0038777E">
        <w:rPr>
          <w:b/>
        </w:rPr>
        <w:t>Переторжка</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38777E">
        <w:rPr>
          <w:iCs/>
        </w:rPr>
        <w:t xml:space="preserve"> повлечь за собой изменение иных условий Предложения.</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38777E">
        <w:rPr>
          <w:bCs/>
        </w:rPr>
        <w:t>.</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proofErr w:type="gramStart"/>
      <w:r w:rsidRPr="0038777E">
        <w:t xml:space="preserve">Для оформления пропуска на территорию организации, где будет </w:t>
      </w:r>
      <w:r w:rsidRPr="0038777E">
        <w:lastRenderedPageBreak/>
        <w:t>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38777E">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38777E">
        <w:t>дств св</w:t>
      </w:r>
      <w:proofErr w:type="gramEnd"/>
      <w:r w:rsidRPr="0038777E">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38777E">
        <w:rPr>
          <w:bCs/>
        </w:rPr>
        <w:t>,</w:t>
      </w:r>
      <w:r w:rsidRPr="0038777E">
        <w:rPr>
          <w:iCs/>
        </w:rPr>
        <w:t xml:space="preserve"> </w:t>
      </w:r>
      <w:r w:rsidRPr="0038777E">
        <w:t xml:space="preserve">его Предложение остается действующей </w:t>
      </w:r>
      <w:r w:rsidRPr="0038777E">
        <w:rPr>
          <w:iCs/>
        </w:rPr>
        <w:t>с ранее объявленной ценой.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Переторжка проводится на заседании Комиссии и может иметь очную или заочную форму.</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bookmarkStart w:id="89" w:name="_Ref220819645"/>
      <w:proofErr w:type="gramStart"/>
      <w:r w:rsidRPr="0038777E">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38777E">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38777E">
        <w:rPr>
          <w:snapToGrid w:val="0"/>
        </w:rPr>
        <w:t xml:space="preserve">редоставление документов </w:t>
      </w:r>
      <w:r w:rsidRPr="0038777E">
        <w:t>с новой ценой Предложения</w:t>
      </w:r>
      <w:r w:rsidRPr="0038777E">
        <w:rPr>
          <w:snapToGrid w:val="0"/>
        </w:rPr>
        <w:t xml:space="preserve">, отзыв или замена, прием и </w:t>
      </w:r>
      <w:r w:rsidRPr="0038777E">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89"/>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bookmarkStart w:id="90" w:name="_Ref220819638"/>
      <w:r w:rsidRPr="0038777E">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38777E">
        <w:t>любом</w:t>
      </w:r>
      <w:proofErr w:type="gramEnd"/>
      <w:r w:rsidRPr="0038777E">
        <w:t xml:space="preserve"> случае лица, прибывшие на</w:t>
      </w:r>
      <w:r w:rsidRPr="0038777E">
        <w:rPr>
          <w:lang w:val="en-US"/>
        </w:rPr>
        <w:t> </w:t>
      </w:r>
      <w:r w:rsidRPr="0038777E">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90"/>
    </w:p>
    <w:p w:rsidR="0038777E" w:rsidRPr="0038777E" w:rsidRDefault="0038777E" w:rsidP="0038777E">
      <w:pPr>
        <w:pStyle w:val="43"/>
        <w:tabs>
          <w:tab w:val="clear" w:pos="2880"/>
        </w:tabs>
        <w:ind w:left="0" w:right="424" w:firstLine="709"/>
        <w:rPr>
          <w:sz w:val="24"/>
          <w:szCs w:val="24"/>
        </w:rPr>
      </w:pPr>
      <w:r w:rsidRPr="0038777E">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w:t>
      </w:r>
      <w:r w:rsidRPr="0038777E">
        <w:rPr>
          <w:sz w:val="24"/>
          <w:szCs w:val="24"/>
        </w:rPr>
        <w:lastRenderedPageBreak/>
        <w:t xml:space="preserve">предложений, </w:t>
      </w:r>
      <w:proofErr w:type="gramStart"/>
      <w:r w:rsidRPr="0038777E">
        <w:rPr>
          <w:sz w:val="24"/>
          <w:szCs w:val="24"/>
        </w:rPr>
        <w:t>но</w:t>
      </w:r>
      <w:proofErr w:type="gramEnd"/>
      <w:r w:rsidRPr="0038777E">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38777E">
        <w:rPr>
          <w:sz w:val="24"/>
          <w:szCs w:val="24"/>
        </w:rPr>
        <w:t>случае</w:t>
      </w:r>
      <w:proofErr w:type="gramEnd"/>
      <w:r w:rsidRPr="0038777E">
        <w:rPr>
          <w:sz w:val="24"/>
          <w:szCs w:val="24"/>
        </w:rPr>
        <w:t>, если был определен шаг переторжки, Комиссия уменьшает его по ходу переторжки, но не более чем 0,1% от первоначального шага.</w:t>
      </w:r>
    </w:p>
    <w:p w:rsidR="0038777E" w:rsidRPr="0038777E" w:rsidRDefault="0038777E" w:rsidP="0038777E">
      <w:pPr>
        <w:pStyle w:val="43"/>
        <w:tabs>
          <w:tab w:val="clear" w:pos="2880"/>
        </w:tabs>
        <w:ind w:left="0" w:right="424" w:firstLine="709"/>
        <w:rPr>
          <w:sz w:val="24"/>
          <w:szCs w:val="24"/>
        </w:rPr>
      </w:pPr>
      <w:r w:rsidRPr="0038777E">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38777E" w:rsidRPr="0038777E" w:rsidRDefault="0038777E" w:rsidP="0038777E">
      <w:pPr>
        <w:tabs>
          <w:tab w:val="num" w:pos="1506"/>
        </w:tabs>
        <w:autoSpaceDE w:val="0"/>
        <w:autoSpaceDN w:val="0"/>
        <w:adjustRightInd w:val="0"/>
        <w:ind w:right="424" w:firstLine="709"/>
        <w:jc w:val="both"/>
      </w:pPr>
      <w:proofErr w:type="gramStart"/>
      <w:r w:rsidRPr="0038777E">
        <w:t>При очной переторжке, участник запроса предложений, участвовавший в</w:t>
      </w:r>
      <w:r w:rsidRPr="0038777E">
        <w:rPr>
          <w:lang w:val="en-US"/>
        </w:rPr>
        <w:t> </w:t>
      </w:r>
      <w:r w:rsidRPr="0038777E">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38777E" w:rsidRPr="0038777E" w:rsidRDefault="0038777E" w:rsidP="0038777E">
      <w:pPr>
        <w:numPr>
          <w:ilvl w:val="2"/>
          <w:numId w:val="11"/>
        </w:numPr>
        <w:tabs>
          <w:tab w:val="clear" w:pos="1288"/>
          <w:tab w:val="num" w:pos="1701"/>
          <w:tab w:val="num" w:pos="1997"/>
        </w:tabs>
        <w:ind w:left="0" w:right="424" w:firstLine="709"/>
        <w:jc w:val="both"/>
        <w:rPr>
          <w:b/>
        </w:rPr>
      </w:pPr>
      <w:r w:rsidRPr="0038777E">
        <w:rPr>
          <w:b/>
        </w:rPr>
        <w:t>Порядок оценки и сопоставления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proofErr w:type="gramStart"/>
      <w:r w:rsidRPr="0038777E">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38777E">
        <w:t xml:space="preserve"> Значимость критериев оценки Предложений указана в пункте 25 раздела 6 «Информационная карта запроса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38777E" w:rsidRPr="0038777E" w:rsidRDefault="0038777E" w:rsidP="0038777E">
      <w:pPr>
        <w:numPr>
          <w:ilvl w:val="2"/>
          <w:numId w:val="11"/>
        </w:numPr>
        <w:tabs>
          <w:tab w:val="clear" w:pos="1288"/>
          <w:tab w:val="num" w:pos="1701"/>
          <w:tab w:val="num" w:pos="1997"/>
        </w:tabs>
        <w:ind w:left="0" w:right="424" w:firstLine="709"/>
        <w:jc w:val="both"/>
        <w:rPr>
          <w:b/>
        </w:rPr>
      </w:pPr>
      <w:bookmarkStart w:id="91" w:name="_Toc255985697"/>
      <w:bookmarkStart w:id="92" w:name="_Toc263441565"/>
      <w:r w:rsidRPr="0038777E">
        <w:rPr>
          <w:b/>
        </w:rPr>
        <w:t xml:space="preserve">Подведение итогов запроса предложений. Определение победителя </w:t>
      </w:r>
      <w:bookmarkEnd w:id="91"/>
      <w:bookmarkEnd w:id="92"/>
      <w:r w:rsidRPr="0038777E">
        <w:rPr>
          <w:b/>
        </w:rPr>
        <w:t>запроса предложений</w:t>
      </w:r>
    </w:p>
    <w:p w:rsidR="0038777E" w:rsidRPr="0038777E" w:rsidRDefault="0038777E" w:rsidP="0038777E">
      <w:pPr>
        <w:widowControl w:val="0"/>
        <w:numPr>
          <w:ilvl w:val="3"/>
          <w:numId w:val="11"/>
        </w:numPr>
        <w:tabs>
          <w:tab w:val="num" w:pos="993"/>
          <w:tab w:val="left" w:pos="1276"/>
          <w:tab w:val="left" w:pos="1985"/>
        </w:tabs>
        <w:autoSpaceDE w:val="0"/>
        <w:autoSpaceDN w:val="0"/>
        <w:adjustRightInd w:val="0"/>
        <w:ind w:left="0" w:right="424" w:firstLine="709"/>
        <w:jc w:val="both"/>
      </w:pPr>
      <w:r w:rsidRPr="0038777E">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38777E">
        <w:rPr>
          <w:lang w:val="en-US"/>
        </w:rPr>
        <w:t> </w:t>
      </w:r>
      <w:r w:rsidRPr="0038777E">
        <w:t>внесению изменений в настоящую документацию (пункт 2.1.4), либо по</w:t>
      </w:r>
      <w:r w:rsidRPr="0038777E">
        <w:rPr>
          <w:lang w:val="en-US"/>
        </w:rPr>
        <w:t> </w:t>
      </w:r>
      <w:r w:rsidRPr="0038777E">
        <w:t>завершению данной процедуры запроса предложений без определения победителя и заключения договора:</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в случае</w:t>
      </w:r>
      <w:proofErr w:type="gramStart"/>
      <w:r w:rsidRPr="0038777E">
        <w:rPr>
          <w:sz w:val="24"/>
          <w:szCs w:val="24"/>
        </w:rPr>
        <w:t>,</w:t>
      </w:r>
      <w:proofErr w:type="gramEnd"/>
      <w:r w:rsidRPr="0038777E">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38777E">
        <w:rPr>
          <w:sz w:val="24"/>
          <w:szCs w:val="24"/>
          <w:lang w:val="en-US"/>
        </w:rPr>
        <w:t> </w:t>
      </w:r>
      <w:r w:rsidRPr="0038777E">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в случае</w:t>
      </w:r>
      <w:proofErr w:type="gramStart"/>
      <w:r w:rsidRPr="0038777E">
        <w:rPr>
          <w:sz w:val="24"/>
          <w:szCs w:val="24"/>
        </w:rPr>
        <w:t>,</w:t>
      </w:r>
      <w:proofErr w:type="gramEnd"/>
      <w:r w:rsidRPr="0038777E">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38777E" w:rsidRPr="0038777E" w:rsidRDefault="0038777E" w:rsidP="0038777E">
      <w:pPr>
        <w:widowControl w:val="0"/>
        <w:numPr>
          <w:ilvl w:val="3"/>
          <w:numId w:val="11"/>
        </w:numPr>
        <w:tabs>
          <w:tab w:val="num" w:pos="993"/>
          <w:tab w:val="left" w:pos="1276"/>
          <w:tab w:val="left" w:pos="1843"/>
        </w:tabs>
        <w:autoSpaceDE w:val="0"/>
        <w:autoSpaceDN w:val="0"/>
        <w:adjustRightInd w:val="0"/>
        <w:ind w:left="0" w:right="424" w:firstLine="709"/>
        <w:jc w:val="both"/>
      </w:pPr>
      <w:r w:rsidRPr="0038777E">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об участниках, Предложения которых были рассмотрены;</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 Предложениях участников, в приеме которых организатором размещения заказа было отказано;</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об отозванных Предложениях участников;</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lastRenderedPageBreak/>
        <w:t>об участниках, Предложения которых были не допущены к участию в</w:t>
      </w:r>
      <w:r w:rsidRPr="0038777E">
        <w:rPr>
          <w:sz w:val="24"/>
          <w:szCs w:val="24"/>
          <w:lang w:val="en-US"/>
        </w:rPr>
        <w:t> </w:t>
      </w:r>
      <w:r w:rsidRPr="0038777E">
        <w:rPr>
          <w:sz w:val="24"/>
          <w:szCs w:val="24"/>
        </w:rPr>
        <w:t>запросе предложений Комиссией, с указанием оснований отказа в доступе к</w:t>
      </w:r>
      <w:r w:rsidRPr="0038777E">
        <w:rPr>
          <w:sz w:val="24"/>
          <w:szCs w:val="24"/>
          <w:lang w:val="en-US"/>
        </w:rPr>
        <w:t> </w:t>
      </w:r>
      <w:r w:rsidRPr="0038777E">
        <w:rPr>
          <w:sz w:val="24"/>
          <w:szCs w:val="24"/>
        </w:rPr>
        <w:t>участию в запросе предложений;</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 месте, дате, времени проведения оценки и сопоставления Предложений;</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 порядке оценки и сопоставления Предложений участников;</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38777E" w:rsidRPr="0038777E" w:rsidRDefault="0038777E" w:rsidP="0038777E">
      <w:pPr>
        <w:widowControl w:val="0"/>
        <w:numPr>
          <w:ilvl w:val="3"/>
          <w:numId w:val="11"/>
        </w:numPr>
        <w:tabs>
          <w:tab w:val="num" w:pos="993"/>
          <w:tab w:val="left" w:pos="1276"/>
          <w:tab w:val="left" w:pos="1843"/>
        </w:tabs>
        <w:autoSpaceDE w:val="0"/>
        <w:autoSpaceDN w:val="0"/>
        <w:adjustRightInd w:val="0"/>
        <w:ind w:left="0" w:right="424" w:firstLine="709"/>
        <w:jc w:val="both"/>
      </w:pPr>
      <w:r w:rsidRPr="0038777E">
        <w:t>Протокол оценки и сопоставления Предложений участников запроса предложений размещается на официальном сайте о размещении заказов</w:t>
      </w:r>
      <w:r w:rsidRPr="0038777E">
        <w:rPr>
          <w:rStyle w:val="afc"/>
        </w:rPr>
        <w:t xml:space="preserve"> </w:t>
      </w:r>
      <w:hyperlink r:id="rId27" w:history="1">
        <w:r w:rsidRPr="0038777E">
          <w:rPr>
            <w:rStyle w:val="afc"/>
          </w:rPr>
          <w:t>http://zakupki.rosatom.ru/</w:t>
        </w:r>
      </w:hyperlink>
      <w:r w:rsidRPr="0038777E">
        <w:t xml:space="preserve"> в течение дня, следующего после дня подписания указанного протокола.</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93" w:name="_Toc276141213"/>
      <w:bookmarkStart w:id="94" w:name="_Toc276577632"/>
      <w:bookmarkStart w:id="95" w:name="_Toc263441567"/>
      <w:bookmarkStart w:id="96" w:name="_Toc269476359"/>
      <w:bookmarkStart w:id="97" w:name="_Toc305403410"/>
      <w:bookmarkStart w:id="98" w:name="_Toc306806812"/>
      <w:bookmarkStart w:id="99" w:name="_Toc269835279"/>
      <w:bookmarkStart w:id="100" w:name="_Toc270595288"/>
      <w:bookmarkStart w:id="101" w:name="_Toc271294290"/>
      <w:bookmarkEnd w:id="93"/>
      <w:bookmarkEnd w:id="94"/>
      <w:r w:rsidRPr="0038777E">
        <w:rPr>
          <w:rFonts w:ascii="Times New Roman" w:hAnsi="Times New Roman" w:cs="Times New Roman"/>
          <w:i w:val="0"/>
          <w:sz w:val="24"/>
          <w:szCs w:val="24"/>
        </w:rPr>
        <w:t xml:space="preserve">Заключение договора с победителем </w:t>
      </w:r>
      <w:bookmarkEnd w:id="95"/>
      <w:r w:rsidRPr="0038777E">
        <w:rPr>
          <w:rFonts w:ascii="Times New Roman" w:hAnsi="Times New Roman" w:cs="Times New Roman"/>
          <w:i w:val="0"/>
          <w:sz w:val="24"/>
          <w:szCs w:val="24"/>
        </w:rPr>
        <w:t>запроса предложений</w:t>
      </w:r>
      <w:bookmarkEnd w:id="96"/>
      <w:bookmarkEnd w:id="97"/>
      <w:bookmarkEnd w:id="98"/>
    </w:p>
    <w:p w:rsidR="0038777E" w:rsidRPr="0038777E" w:rsidRDefault="0038777E" w:rsidP="0038777E">
      <w:pPr>
        <w:numPr>
          <w:ilvl w:val="2"/>
          <w:numId w:val="11"/>
        </w:numPr>
        <w:tabs>
          <w:tab w:val="clear" w:pos="1288"/>
          <w:tab w:val="num" w:pos="1701"/>
          <w:tab w:val="num" w:pos="1997"/>
        </w:tabs>
        <w:ind w:left="0" w:right="424" w:firstLine="709"/>
        <w:jc w:val="both"/>
      </w:pPr>
      <w:r w:rsidRPr="0038777E">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38777E">
        <w:rPr>
          <w:bCs/>
        </w:rPr>
        <w:t xml:space="preserve">, </w:t>
      </w:r>
      <w:r w:rsidRPr="0038777E">
        <w:t>в проект договора, прилагаемый к документации по проведению запроса предложений.</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Договор с победителем запроса предложений заключается в срок, указанный в пункте 27 раздела 6 «Информационная карта запроса предложений».</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 xml:space="preserve">В </w:t>
      </w:r>
      <w:proofErr w:type="gramStart"/>
      <w:r w:rsidRPr="0038777E">
        <w:t>случае</w:t>
      </w:r>
      <w:proofErr w:type="gramEnd"/>
      <w:r w:rsidRPr="0038777E">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38777E">
        <w:t>случае</w:t>
      </w:r>
      <w:proofErr w:type="gramEnd"/>
      <w:r w:rsidRPr="0038777E">
        <w:t xml:space="preserve"> отказа в одобрении договора органом управления запрос предложений</w:t>
      </w:r>
      <w:r w:rsidRPr="0038777E">
        <w:rPr>
          <w:bCs/>
        </w:rPr>
        <w:t>,</w:t>
      </w:r>
      <w:r w:rsidRPr="0038777E">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Заказчик вправе без объяснения причин отказаться от заключения Договора, не возмещая участнику запроса предложений понесенные им расходы в</w:t>
      </w:r>
      <w:r w:rsidRPr="0038777E">
        <w:rPr>
          <w:lang w:val="en-US"/>
        </w:rPr>
        <w:t> </w:t>
      </w:r>
      <w:r w:rsidRPr="0038777E">
        <w:t>связи с участием в процедуре запроса предложений.</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 xml:space="preserve">В </w:t>
      </w:r>
      <w:proofErr w:type="gramStart"/>
      <w:r w:rsidRPr="0038777E">
        <w:t>случаях</w:t>
      </w:r>
      <w:proofErr w:type="gramEnd"/>
      <w:r w:rsidRPr="0038777E">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38777E" w:rsidRPr="0038777E" w:rsidRDefault="0038777E" w:rsidP="0013651A">
      <w:pPr>
        <w:pStyle w:val="a2"/>
        <w:numPr>
          <w:ilvl w:val="0"/>
          <w:numId w:val="39"/>
        </w:numPr>
        <w:tabs>
          <w:tab w:val="clear" w:pos="453"/>
          <w:tab w:val="num" w:pos="1134"/>
        </w:tabs>
        <w:spacing w:line="240" w:lineRule="auto"/>
        <w:ind w:left="0" w:right="424" w:firstLine="709"/>
        <w:rPr>
          <w:sz w:val="24"/>
          <w:szCs w:val="24"/>
        </w:rPr>
      </w:pPr>
      <w:r w:rsidRPr="0038777E">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t xml:space="preserve">В </w:t>
      </w:r>
      <w:proofErr w:type="gramStart"/>
      <w:r w:rsidRPr="0038777E">
        <w:t>случае</w:t>
      </w:r>
      <w:proofErr w:type="gramEnd"/>
      <w:r w:rsidRPr="0038777E">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w:t>
      </w:r>
      <w:r w:rsidRPr="0038777E">
        <w:lastRenderedPageBreak/>
        <w:t>убытков, причиненных уклонением от заключения договора, или принять решение о признании запроса предложений несостоявшимся.</w:t>
      </w:r>
    </w:p>
    <w:p w:rsidR="0038777E" w:rsidRPr="0038777E" w:rsidRDefault="0038777E" w:rsidP="0038777E">
      <w:pPr>
        <w:numPr>
          <w:ilvl w:val="2"/>
          <w:numId w:val="11"/>
        </w:numPr>
        <w:tabs>
          <w:tab w:val="clear" w:pos="1288"/>
          <w:tab w:val="num" w:pos="1701"/>
          <w:tab w:val="num" w:pos="1997"/>
        </w:tabs>
        <w:ind w:left="0" w:right="424" w:firstLine="709"/>
        <w:jc w:val="both"/>
      </w:pPr>
      <w:proofErr w:type="gramStart"/>
      <w:r w:rsidRPr="0038777E">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38777E">
        <w:rPr>
          <w:lang w:val="en-US"/>
        </w:rPr>
        <w:t> </w:t>
      </w:r>
      <w:r w:rsidRPr="0038777E">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38777E" w:rsidRPr="0038777E" w:rsidRDefault="0038777E" w:rsidP="0038777E">
      <w:pPr>
        <w:numPr>
          <w:ilvl w:val="2"/>
          <w:numId w:val="11"/>
        </w:numPr>
        <w:tabs>
          <w:tab w:val="clear" w:pos="1288"/>
          <w:tab w:val="num" w:pos="1800"/>
          <w:tab w:val="num" w:pos="1997"/>
          <w:tab w:val="num" w:pos="2847"/>
        </w:tabs>
        <w:ind w:left="0" w:right="424" w:firstLine="709"/>
        <w:jc w:val="both"/>
      </w:pPr>
      <w:proofErr w:type="gramStart"/>
      <w:r w:rsidRPr="0038777E">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38777E">
        <w:rPr>
          <w:lang w:val="en-US"/>
        </w:rPr>
        <w:t> </w:t>
      </w:r>
      <w:r w:rsidRPr="0038777E">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38777E" w:rsidRPr="0038777E" w:rsidRDefault="0038777E" w:rsidP="0038777E">
      <w:pPr>
        <w:numPr>
          <w:ilvl w:val="2"/>
          <w:numId w:val="11"/>
        </w:numPr>
        <w:tabs>
          <w:tab w:val="clear" w:pos="1288"/>
          <w:tab w:val="num" w:pos="1430"/>
          <w:tab w:val="num" w:pos="1800"/>
          <w:tab w:val="num" w:pos="1997"/>
        </w:tabs>
        <w:ind w:left="0" w:right="424" w:firstLine="709"/>
        <w:jc w:val="both"/>
      </w:pPr>
      <w:r w:rsidRPr="0038777E">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w:t>
      </w:r>
    </w:p>
    <w:p w:rsidR="0038777E" w:rsidRPr="0038777E" w:rsidRDefault="0038777E" w:rsidP="0038777E">
      <w:pPr>
        <w:tabs>
          <w:tab w:val="num" w:pos="1800"/>
        </w:tabs>
        <w:ind w:right="424" w:firstLine="709"/>
        <w:jc w:val="both"/>
      </w:pPr>
      <w:r w:rsidRPr="0038777E">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8777E" w:rsidRPr="0038777E" w:rsidRDefault="0038777E" w:rsidP="0038777E">
      <w:pPr>
        <w:numPr>
          <w:ilvl w:val="2"/>
          <w:numId w:val="11"/>
        </w:numPr>
        <w:tabs>
          <w:tab w:val="clear" w:pos="1288"/>
          <w:tab w:val="num" w:pos="1430"/>
          <w:tab w:val="num" w:pos="1800"/>
          <w:tab w:val="num" w:pos="1997"/>
        </w:tabs>
        <w:ind w:left="0" w:right="424" w:firstLine="709"/>
        <w:jc w:val="both"/>
      </w:pPr>
      <w:r w:rsidRPr="0038777E">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8777E" w:rsidRPr="0038777E" w:rsidRDefault="0038777E" w:rsidP="0013651A">
      <w:pPr>
        <w:pStyle w:val="af6"/>
        <w:numPr>
          <w:ilvl w:val="0"/>
          <w:numId w:val="37"/>
        </w:numPr>
        <w:tabs>
          <w:tab w:val="left" w:pos="1276"/>
        </w:tabs>
        <w:spacing w:before="0" w:beforeAutospacing="0" w:after="0" w:afterAutospacing="0"/>
        <w:ind w:left="0" w:right="424" w:firstLine="709"/>
        <w:jc w:val="both"/>
      </w:pPr>
      <w:r w:rsidRPr="0038777E">
        <w:t>если такой участник процедуры закупки:</w:t>
      </w:r>
    </w:p>
    <w:p w:rsidR="0038777E" w:rsidRPr="0038777E" w:rsidRDefault="0038777E" w:rsidP="0013651A">
      <w:pPr>
        <w:numPr>
          <w:ilvl w:val="0"/>
          <w:numId w:val="36"/>
        </w:numPr>
        <w:tabs>
          <w:tab w:val="left" w:pos="0"/>
          <w:tab w:val="left" w:pos="1134"/>
        </w:tabs>
        <w:ind w:left="0" w:right="424" w:firstLine="709"/>
        <w:jc w:val="both"/>
      </w:pPr>
      <w:r w:rsidRPr="0038777E">
        <w:t>будучи признанным победителем в процедуре закупки уклонился от заключения договора;</w:t>
      </w:r>
    </w:p>
    <w:p w:rsidR="0038777E" w:rsidRPr="0038777E" w:rsidRDefault="0038777E" w:rsidP="0013651A">
      <w:pPr>
        <w:numPr>
          <w:ilvl w:val="0"/>
          <w:numId w:val="36"/>
        </w:numPr>
        <w:tabs>
          <w:tab w:val="left" w:pos="0"/>
          <w:tab w:val="left" w:pos="1134"/>
        </w:tabs>
        <w:ind w:left="0" w:right="424" w:firstLine="709"/>
        <w:jc w:val="both"/>
      </w:pPr>
      <w:r w:rsidRPr="0038777E">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38777E" w:rsidRPr="0038777E" w:rsidRDefault="0038777E" w:rsidP="0013651A">
      <w:pPr>
        <w:numPr>
          <w:ilvl w:val="0"/>
          <w:numId w:val="36"/>
        </w:numPr>
        <w:tabs>
          <w:tab w:val="left" w:pos="0"/>
          <w:tab w:val="left" w:pos="1134"/>
        </w:tabs>
        <w:ind w:left="0" w:right="424" w:firstLine="709"/>
        <w:jc w:val="both"/>
      </w:pPr>
      <w:proofErr w:type="gramStart"/>
      <w:r w:rsidRPr="0038777E">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38777E" w:rsidRPr="0038777E" w:rsidRDefault="0038777E" w:rsidP="0013651A">
      <w:pPr>
        <w:pStyle w:val="af6"/>
        <w:numPr>
          <w:ilvl w:val="0"/>
          <w:numId w:val="37"/>
        </w:numPr>
        <w:tabs>
          <w:tab w:val="left" w:pos="1276"/>
        </w:tabs>
        <w:spacing w:before="0" w:beforeAutospacing="0" w:after="0" w:afterAutospacing="0"/>
        <w:ind w:left="0" w:right="424" w:firstLine="709"/>
        <w:jc w:val="both"/>
      </w:pPr>
      <w:r w:rsidRPr="0038777E">
        <w:t xml:space="preserve">если договор, заключенный с участником процедуры закупки по результатам запроса предложений, </w:t>
      </w:r>
      <w:proofErr w:type="gramStart"/>
      <w:r w:rsidRPr="0038777E">
        <w:t>будет</w:t>
      </w:r>
      <w:proofErr w:type="gramEnd"/>
      <w:r w:rsidRPr="0038777E">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102" w:name="_Toc305403411"/>
      <w:bookmarkStart w:id="103" w:name="_Toc306806813"/>
      <w:r w:rsidRPr="0038777E">
        <w:rPr>
          <w:rFonts w:ascii="Times New Roman" w:hAnsi="Times New Roman" w:cs="Times New Roman"/>
          <w:i w:val="0"/>
          <w:sz w:val="24"/>
          <w:szCs w:val="24"/>
        </w:rPr>
        <w:t>Обеспечение исполнения договора</w:t>
      </w:r>
      <w:bookmarkEnd w:id="99"/>
      <w:bookmarkEnd w:id="100"/>
      <w:bookmarkEnd w:id="101"/>
      <w:bookmarkEnd w:id="102"/>
      <w:bookmarkEnd w:id="103"/>
    </w:p>
    <w:p w:rsidR="0038777E" w:rsidRPr="0038777E" w:rsidRDefault="0038777E" w:rsidP="0038777E">
      <w:pPr>
        <w:numPr>
          <w:ilvl w:val="2"/>
          <w:numId w:val="11"/>
        </w:numPr>
        <w:tabs>
          <w:tab w:val="clear" w:pos="1288"/>
          <w:tab w:val="num" w:pos="1701"/>
          <w:tab w:val="num" w:pos="1997"/>
        </w:tabs>
        <w:ind w:left="0" w:right="424" w:firstLine="709"/>
        <w:jc w:val="both"/>
      </w:pPr>
      <w:bookmarkStart w:id="104" w:name="_Ref166350669"/>
      <w:r w:rsidRPr="0038777E">
        <w:t xml:space="preserve">В </w:t>
      </w:r>
      <w:proofErr w:type="gramStart"/>
      <w:r w:rsidRPr="0038777E">
        <w:t>случае</w:t>
      </w:r>
      <w:proofErr w:type="gramEnd"/>
      <w:r w:rsidRPr="0038777E">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4"/>
    </w:p>
    <w:p w:rsidR="0038777E" w:rsidRPr="0038777E" w:rsidRDefault="0038777E" w:rsidP="0038777E">
      <w:pPr>
        <w:numPr>
          <w:ilvl w:val="2"/>
          <w:numId w:val="11"/>
        </w:numPr>
        <w:tabs>
          <w:tab w:val="clear" w:pos="1288"/>
          <w:tab w:val="num" w:pos="1701"/>
          <w:tab w:val="num" w:pos="1997"/>
        </w:tabs>
        <w:ind w:left="0" w:right="424" w:firstLine="709"/>
        <w:jc w:val="both"/>
      </w:pPr>
      <w:r w:rsidRPr="0038777E">
        <w:t>Обеспечение исполнения договора и/или возврата аванса должно быть представлено в виде безотзывной банковской гарантии</w:t>
      </w:r>
      <w:bookmarkStart w:id="105" w:name="_Ref166350695"/>
      <w:bookmarkStart w:id="106" w:name="_Ref167518684"/>
      <w:r w:rsidRPr="0038777E">
        <w:t xml:space="preserve"> или передачи заказчику в залог денежных средств, в том числе в форме вклада (депозита).</w:t>
      </w:r>
    </w:p>
    <w:bookmarkEnd w:id="105"/>
    <w:bookmarkEnd w:id="106"/>
    <w:p w:rsidR="0038777E" w:rsidRPr="0038777E" w:rsidRDefault="0038777E" w:rsidP="0038777E">
      <w:pPr>
        <w:numPr>
          <w:ilvl w:val="2"/>
          <w:numId w:val="11"/>
        </w:numPr>
        <w:tabs>
          <w:tab w:val="clear" w:pos="1288"/>
          <w:tab w:val="num" w:pos="1701"/>
          <w:tab w:val="num" w:pos="1997"/>
        </w:tabs>
        <w:ind w:left="0" w:right="424" w:firstLine="709"/>
        <w:jc w:val="both"/>
      </w:pPr>
      <w:r w:rsidRPr="0038777E">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38777E" w:rsidRPr="0038777E" w:rsidRDefault="0038777E" w:rsidP="0038777E">
      <w:pPr>
        <w:numPr>
          <w:ilvl w:val="2"/>
          <w:numId w:val="11"/>
        </w:numPr>
        <w:tabs>
          <w:tab w:val="clear" w:pos="1288"/>
          <w:tab w:val="num" w:pos="1701"/>
          <w:tab w:val="num" w:pos="1997"/>
        </w:tabs>
        <w:ind w:left="0" w:right="424" w:firstLine="709"/>
        <w:jc w:val="both"/>
      </w:pPr>
      <w:r w:rsidRPr="0038777E">
        <w:lastRenderedPageBreak/>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38777E" w:rsidRPr="0038777E" w:rsidRDefault="0038777E" w:rsidP="0038777E">
      <w:pPr>
        <w:tabs>
          <w:tab w:val="num" w:pos="1430"/>
          <w:tab w:val="num" w:pos="1800"/>
        </w:tabs>
        <w:ind w:right="424" w:firstLine="709"/>
        <w:jc w:val="both"/>
      </w:pPr>
      <w:r w:rsidRPr="0038777E">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38777E">
        <w:rPr>
          <w:bCs/>
        </w:rPr>
        <w:t>,</w:t>
      </w:r>
      <w:r w:rsidRPr="0038777E">
        <w:t xml:space="preserve"> с которым заключается договор, Гарантом – банк, выдавший банковскую гарантию.</w:t>
      </w:r>
    </w:p>
    <w:p w:rsidR="0038777E" w:rsidRPr="0038777E" w:rsidRDefault="0038777E" w:rsidP="0038777E">
      <w:pPr>
        <w:pStyle w:val="af6"/>
        <w:spacing w:before="0" w:beforeAutospacing="0" w:after="0" w:afterAutospacing="0"/>
        <w:ind w:right="424" w:firstLine="709"/>
        <w:jc w:val="both"/>
      </w:pPr>
      <w:r w:rsidRPr="0038777E">
        <w:t>Выбор Гаранта должен быть согласован заказчиком.</w:t>
      </w:r>
    </w:p>
    <w:p w:rsidR="0038777E" w:rsidRPr="0038777E" w:rsidRDefault="0038777E" w:rsidP="0038777E">
      <w:pPr>
        <w:pStyle w:val="af6"/>
        <w:spacing w:before="0" w:beforeAutospacing="0" w:after="0" w:afterAutospacing="0"/>
        <w:ind w:right="424" w:firstLine="709"/>
        <w:jc w:val="both"/>
      </w:pPr>
      <w:r w:rsidRPr="0038777E">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38777E" w:rsidRPr="0038777E" w:rsidRDefault="0038777E" w:rsidP="0038777E">
      <w:pPr>
        <w:pStyle w:val="af6"/>
        <w:spacing w:before="0" w:beforeAutospacing="0" w:after="0" w:afterAutospacing="0"/>
        <w:ind w:right="424" w:firstLine="709"/>
        <w:jc w:val="both"/>
      </w:pPr>
      <w:r w:rsidRPr="0038777E">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38777E" w:rsidRPr="0038777E" w:rsidRDefault="0038777E" w:rsidP="0038777E">
      <w:pPr>
        <w:pStyle w:val="af6"/>
        <w:spacing w:before="0" w:beforeAutospacing="0" w:after="0" w:afterAutospacing="0"/>
        <w:ind w:right="424" w:firstLine="709"/>
        <w:jc w:val="both"/>
      </w:pPr>
      <w:r w:rsidRPr="0038777E">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8777E" w:rsidRPr="0038777E" w:rsidRDefault="0038777E" w:rsidP="0038777E">
      <w:pPr>
        <w:pStyle w:val="af6"/>
        <w:spacing w:before="0" w:beforeAutospacing="0" w:after="0" w:afterAutospacing="0"/>
        <w:ind w:right="424" w:firstLine="709"/>
        <w:jc w:val="both"/>
      </w:pPr>
      <w:r w:rsidRPr="0038777E">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8777E" w:rsidRPr="0038777E" w:rsidRDefault="0038777E" w:rsidP="0038777E">
      <w:pPr>
        <w:pStyle w:val="af6"/>
        <w:spacing w:before="0" w:beforeAutospacing="0" w:after="0" w:afterAutospacing="0"/>
        <w:ind w:right="424" w:firstLine="709"/>
        <w:jc w:val="both"/>
      </w:pPr>
      <w:r w:rsidRPr="0038777E">
        <w:t>Банковская гарантия должна быть безотзывной.</w:t>
      </w:r>
    </w:p>
    <w:p w:rsidR="0038777E" w:rsidRPr="0038777E" w:rsidRDefault="0038777E" w:rsidP="0038777E">
      <w:pPr>
        <w:pStyle w:val="af6"/>
        <w:spacing w:before="0" w:beforeAutospacing="0" w:after="0" w:afterAutospacing="0"/>
        <w:ind w:right="424" w:firstLine="709"/>
        <w:jc w:val="both"/>
      </w:pPr>
      <w:r w:rsidRPr="0038777E">
        <w:t xml:space="preserve">Платеж по банковской гарантии должен быть осуществлен Гарантом в течение 5 рабочих дней после обращения Заказчика (Бенефициара). </w:t>
      </w:r>
    </w:p>
    <w:p w:rsidR="0038777E" w:rsidRPr="0038777E" w:rsidRDefault="0038777E" w:rsidP="0038777E">
      <w:pPr>
        <w:pStyle w:val="af6"/>
        <w:spacing w:before="0" w:beforeAutospacing="0" w:after="0" w:afterAutospacing="0"/>
        <w:ind w:right="424" w:firstLine="709"/>
        <w:jc w:val="both"/>
      </w:pPr>
      <w:proofErr w:type="gramStart"/>
      <w:r w:rsidRPr="0038777E">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38777E">
        <w:t>Интерфакс-ЦЭА</w:t>
      </w:r>
      <w:proofErr w:type="spellEnd"/>
      <w:r w:rsidRPr="0038777E">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38777E" w:rsidRPr="0038777E" w:rsidRDefault="0038777E" w:rsidP="0038777E">
      <w:pPr>
        <w:pStyle w:val="af6"/>
        <w:spacing w:before="0" w:beforeAutospacing="0" w:after="0" w:afterAutospacing="0"/>
        <w:ind w:right="424" w:firstLine="709"/>
        <w:jc w:val="both"/>
      </w:pPr>
      <w:r w:rsidRPr="0038777E">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38777E" w:rsidRPr="0038777E" w:rsidRDefault="0038777E" w:rsidP="0038777E">
      <w:pPr>
        <w:pStyle w:val="af6"/>
        <w:spacing w:before="0" w:beforeAutospacing="0" w:after="0" w:afterAutospacing="0"/>
        <w:ind w:right="424" w:firstLine="709"/>
        <w:jc w:val="both"/>
      </w:pPr>
      <w:r w:rsidRPr="0038777E">
        <w:t xml:space="preserve">В банковской гарантии не должно быть условий или требований, противоречащих </w:t>
      </w:r>
      <w:proofErr w:type="gramStart"/>
      <w:r w:rsidRPr="0038777E">
        <w:t>вышеизложенному</w:t>
      </w:r>
      <w:proofErr w:type="gramEnd"/>
      <w:r w:rsidRPr="0038777E">
        <w:t xml:space="preserve"> или делающих вышеизложенное неисполнимым.</w:t>
      </w:r>
    </w:p>
    <w:p w:rsidR="0038777E" w:rsidRPr="0038777E" w:rsidRDefault="0038777E" w:rsidP="0038777E">
      <w:pPr>
        <w:pStyle w:val="20"/>
        <w:numPr>
          <w:ilvl w:val="1"/>
          <w:numId w:val="11"/>
        </w:numPr>
        <w:suppressAutoHyphens/>
        <w:spacing w:before="0" w:after="0"/>
        <w:ind w:left="0" w:right="424" w:firstLine="709"/>
        <w:jc w:val="both"/>
        <w:rPr>
          <w:rFonts w:ascii="Times New Roman" w:hAnsi="Times New Roman" w:cs="Times New Roman"/>
          <w:b w:val="0"/>
          <w:bCs w:val="0"/>
          <w:i w:val="0"/>
          <w:sz w:val="24"/>
          <w:szCs w:val="24"/>
        </w:rPr>
      </w:pPr>
      <w:bookmarkStart w:id="107" w:name="_Toc249170461"/>
      <w:bookmarkStart w:id="108" w:name="_Toc269472553"/>
      <w:bookmarkStart w:id="109" w:name="_Toc305403412"/>
      <w:bookmarkStart w:id="110" w:name="_Toc306806814"/>
      <w:r w:rsidRPr="0038777E">
        <w:rPr>
          <w:rFonts w:ascii="Times New Roman" w:hAnsi="Times New Roman" w:cs="Times New Roman"/>
          <w:i w:val="0"/>
          <w:sz w:val="24"/>
          <w:szCs w:val="24"/>
        </w:rPr>
        <w:t>Уведомление о результатах запроса предложений</w:t>
      </w:r>
      <w:bookmarkEnd w:id="107"/>
      <w:bookmarkEnd w:id="108"/>
      <w:bookmarkEnd w:id="109"/>
      <w:bookmarkEnd w:id="110"/>
    </w:p>
    <w:p w:rsidR="0038777E" w:rsidRPr="0038777E" w:rsidRDefault="0038777E" w:rsidP="0038777E">
      <w:pPr>
        <w:numPr>
          <w:ilvl w:val="2"/>
          <w:numId w:val="11"/>
        </w:numPr>
        <w:tabs>
          <w:tab w:val="clear" w:pos="1288"/>
          <w:tab w:val="left" w:pos="1276"/>
          <w:tab w:val="num" w:pos="1430"/>
          <w:tab w:val="num" w:pos="1800"/>
          <w:tab w:val="num" w:pos="1997"/>
        </w:tabs>
        <w:ind w:left="0" w:right="424" w:firstLine="709"/>
        <w:jc w:val="both"/>
      </w:pPr>
      <w:r w:rsidRPr="0038777E">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38777E">
        <w:rPr>
          <w:rStyle w:val="afc"/>
        </w:rPr>
        <w:t xml:space="preserve"> </w:t>
      </w:r>
      <w:hyperlink r:id="rId28" w:history="1">
        <w:r w:rsidRPr="0038777E">
          <w:rPr>
            <w:rStyle w:val="afc"/>
          </w:rPr>
          <w:t>http://zakupki.rosatom.ru/</w:t>
        </w:r>
      </w:hyperlink>
      <w:r w:rsidRPr="0038777E">
        <w:t xml:space="preserve"> с указанием следующих сведений:</w:t>
      </w:r>
    </w:p>
    <w:p w:rsidR="0038777E" w:rsidRPr="0038777E" w:rsidRDefault="0038777E" w:rsidP="0013651A">
      <w:pPr>
        <w:numPr>
          <w:ilvl w:val="0"/>
          <w:numId w:val="36"/>
        </w:numPr>
        <w:tabs>
          <w:tab w:val="left" w:pos="0"/>
          <w:tab w:val="left" w:pos="1134"/>
        </w:tabs>
        <w:ind w:left="0" w:right="424" w:firstLine="709"/>
        <w:jc w:val="both"/>
      </w:pPr>
      <w:r w:rsidRPr="0038777E">
        <w:t>наименование и адрес победителя, подписавшего договор;</w:t>
      </w:r>
    </w:p>
    <w:p w:rsidR="0038777E" w:rsidRPr="0038777E" w:rsidRDefault="0038777E" w:rsidP="0013651A">
      <w:pPr>
        <w:numPr>
          <w:ilvl w:val="0"/>
          <w:numId w:val="36"/>
        </w:numPr>
        <w:tabs>
          <w:tab w:val="left" w:pos="0"/>
          <w:tab w:val="left" w:pos="1134"/>
        </w:tabs>
        <w:ind w:left="0" w:right="424" w:firstLine="709"/>
        <w:jc w:val="both"/>
      </w:pPr>
      <w:r w:rsidRPr="0038777E">
        <w:t>краткое изложение предмета договора.</w:t>
      </w:r>
    </w:p>
    <w:p w:rsidR="0038777E" w:rsidRPr="0038777E" w:rsidRDefault="0038777E" w:rsidP="0038777E">
      <w:pPr>
        <w:numPr>
          <w:ilvl w:val="2"/>
          <w:numId w:val="11"/>
        </w:numPr>
        <w:tabs>
          <w:tab w:val="clear" w:pos="1288"/>
          <w:tab w:val="num" w:pos="1430"/>
          <w:tab w:val="num" w:pos="1800"/>
          <w:tab w:val="num" w:pos="1997"/>
        </w:tabs>
        <w:ind w:left="0" w:right="424" w:firstLine="709"/>
        <w:jc w:val="both"/>
      </w:pPr>
      <w:r w:rsidRPr="0038777E">
        <w:t xml:space="preserve">В </w:t>
      </w:r>
      <w:proofErr w:type="gramStart"/>
      <w:r w:rsidRPr="0038777E">
        <w:t>случае</w:t>
      </w:r>
      <w:proofErr w:type="gramEnd"/>
      <w:r w:rsidRPr="0038777E">
        <w:t xml:space="preserve"> отказа заказчика от заключения договора с победителем запроса предложений и участником, занявшим второе место</w:t>
      </w:r>
      <w:r w:rsidRPr="0038777E">
        <w:rPr>
          <w:bCs/>
        </w:rPr>
        <w:t>,</w:t>
      </w:r>
      <w:r w:rsidRPr="0038777E">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w:t>
      </w:r>
      <w:hyperlink r:id="rId29" w:history="1">
        <w:r w:rsidRPr="0038777E">
          <w:rPr>
            <w:rStyle w:val="afc"/>
          </w:rPr>
          <w:t>http://zakupki.rosatom.ru/</w:t>
        </w:r>
      </w:hyperlink>
      <w:r w:rsidRPr="0038777E">
        <w:t>.</w:t>
      </w:r>
    </w:p>
    <w:p w:rsidR="0038777E" w:rsidRPr="0038777E" w:rsidRDefault="0038777E" w:rsidP="0038777E">
      <w:pPr>
        <w:tabs>
          <w:tab w:val="num" w:pos="1800"/>
        </w:tabs>
        <w:ind w:right="424"/>
        <w:jc w:val="both"/>
      </w:pPr>
    </w:p>
    <w:p w:rsidR="00FF718F" w:rsidRPr="00B91045" w:rsidRDefault="00FF718F" w:rsidP="0038777E">
      <w:pPr>
        <w:jc w:val="both"/>
        <w:sectPr w:rsidR="00FF718F" w:rsidRPr="00B91045" w:rsidSect="00A63E5C">
          <w:headerReference w:type="default" r:id="rId30"/>
          <w:footerReference w:type="default" r:id="rId31"/>
          <w:pgSz w:w="11907" w:h="16840" w:code="9"/>
          <w:pgMar w:top="851" w:right="567" w:bottom="1134" w:left="1418" w:header="709" w:footer="624" w:gutter="0"/>
          <w:cols w:space="708"/>
          <w:docGrid w:linePitch="360"/>
        </w:sectPr>
      </w:pPr>
    </w:p>
    <w:p w:rsidR="00F5193D" w:rsidRPr="0038777E" w:rsidRDefault="00F5193D" w:rsidP="00F13606">
      <w:pPr>
        <w:pStyle w:val="11"/>
        <w:numPr>
          <w:ilvl w:val="0"/>
          <w:numId w:val="11"/>
        </w:numPr>
        <w:jc w:val="both"/>
      </w:pPr>
      <w:bookmarkStart w:id="111" w:name="_Toc306806815"/>
      <w:r w:rsidRPr="0038777E">
        <w:lastRenderedPageBreak/>
        <w:t>ПРОЕКТ ДОГОВОРА</w:t>
      </w:r>
      <w:bookmarkEnd w:id="111"/>
    </w:p>
    <w:p w:rsidR="00F5193D" w:rsidRPr="0038777E" w:rsidRDefault="00F5193D" w:rsidP="00F5193D">
      <w:pPr>
        <w:pStyle w:val="affff0"/>
        <w:ind w:left="-567" w:firstLine="0"/>
        <w:rPr>
          <w:b/>
          <w:szCs w:val="24"/>
        </w:rPr>
      </w:pPr>
    </w:p>
    <w:p w:rsidR="00F5193D" w:rsidRPr="0038777E" w:rsidRDefault="00F5193D" w:rsidP="00F5193D">
      <w:pPr>
        <w:pStyle w:val="affff0"/>
        <w:ind w:left="-567" w:firstLine="0"/>
        <w:rPr>
          <w:b/>
          <w:szCs w:val="24"/>
        </w:rPr>
      </w:pPr>
      <w:r w:rsidRPr="0038777E">
        <w:rPr>
          <w:b/>
          <w:szCs w:val="24"/>
        </w:rPr>
        <w:t>Проект договора №________</w:t>
      </w:r>
    </w:p>
    <w:p w:rsidR="00F5193D" w:rsidRPr="0038777E" w:rsidRDefault="00F5193D" w:rsidP="00F5193D">
      <w:pPr>
        <w:pStyle w:val="afffe"/>
        <w:spacing w:before="0" w:after="0"/>
        <w:ind w:left="-567"/>
        <w:jc w:val="both"/>
        <w:rPr>
          <w:rFonts w:ascii="Times New Roman" w:hAnsi="Times New Roman"/>
          <w:sz w:val="24"/>
          <w:szCs w:val="24"/>
        </w:rPr>
      </w:pPr>
    </w:p>
    <w:p w:rsidR="00F5193D" w:rsidRPr="0038777E" w:rsidRDefault="00F5193D" w:rsidP="00F5193D">
      <w:pPr>
        <w:pStyle w:val="afffe"/>
        <w:spacing w:before="0" w:after="0"/>
        <w:jc w:val="both"/>
        <w:rPr>
          <w:rFonts w:ascii="Times New Roman" w:hAnsi="Times New Roman"/>
          <w:sz w:val="24"/>
          <w:szCs w:val="24"/>
        </w:rPr>
      </w:pPr>
      <w:bookmarkStart w:id="112" w:name="_Toc306806816"/>
      <w:r w:rsidRPr="0038777E">
        <w:rPr>
          <w:rFonts w:ascii="Times New Roman" w:hAnsi="Times New Roman"/>
          <w:sz w:val="24"/>
          <w:szCs w:val="24"/>
        </w:rPr>
        <w:t>г. Санкт-Петербург</w:t>
      </w:r>
      <w:r w:rsidRPr="0038777E">
        <w:rPr>
          <w:rFonts w:ascii="Times New Roman" w:hAnsi="Times New Roman"/>
          <w:sz w:val="24"/>
          <w:szCs w:val="24"/>
        </w:rPr>
        <w:tab/>
      </w:r>
      <w:r w:rsidRPr="0038777E">
        <w:rPr>
          <w:rFonts w:ascii="Times New Roman" w:hAnsi="Times New Roman"/>
          <w:sz w:val="24"/>
          <w:szCs w:val="24"/>
        </w:rPr>
        <w:tab/>
      </w:r>
      <w:r w:rsidRPr="0038777E">
        <w:rPr>
          <w:rFonts w:ascii="Times New Roman" w:hAnsi="Times New Roman"/>
          <w:sz w:val="24"/>
          <w:szCs w:val="24"/>
        </w:rPr>
        <w:tab/>
      </w:r>
      <w:r w:rsidRPr="0038777E">
        <w:rPr>
          <w:rFonts w:ascii="Times New Roman" w:hAnsi="Times New Roman"/>
          <w:sz w:val="24"/>
          <w:szCs w:val="24"/>
        </w:rPr>
        <w:tab/>
        <w:t xml:space="preserve">                         «___»_____________2011 г.</w:t>
      </w:r>
      <w:bookmarkEnd w:id="112"/>
    </w:p>
    <w:p w:rsidR="00F5193D" w:rsidRPr="0038777E" w:rsidRDefault="00F5193D" w:rsidP="00F5193D">
      <w:pPr>
        <w:shd w:val="clear" w:color="auto" w:fill="FFFFFF"/>
        <w:tabs>
          <w:tab w:val="left" w:pos="6470"/>
          <w:tab w:val="left" w:pos="9067"/>
        </w:tabs>
        <w:spacing w:before="302" w:after="60"/>
        <w:ind w:left="-567" w:firstLine="584"/>
        <w:jc w:val="both"/>
      </w:pPr>
      <w:r w:rsidRPr="0038777E">
        <w:softHyphen/>
      </w:r>
      <w:r w:rsidRPr="0038777E">
        <w:softHyphen/>
        <w:t xml:space="preserve">Открытое акционерное общество "Восточно-Европейский </w:t>
      </w:r>
      <w:r w:rsidR="002469D8">
        <w:t xml:space="preserve">головной </w:t>
      </w:r>
      <w:r w:rsidRPr="0038777E">
        <w:t xml:space="preserve">научно-исследовательский и проектный институт энергетических технологий" (ОАО "Головной институт "ВНИПИЭТ"), в лице_______________________________________________________________________________, </w:t>
      </w:r>
      <w:proofErr w:type="gramStart"/>
      <w:r w:rsidRPr="0038777E">
        <w:t>действующего</w:t>
      </w:r>
      <w:proofErr w:type="gramEnd"/>
      <w:r w:rsidRPr="0038777E">
        <w:t xml:space="preserve"> на основании  ________________________________________, именуемое в дальнейшем Заказчик, с одной стороны, и _______________________ в лице _________________________________________________, действующего на основании _________________________________________________, именуемое в дальнейшем Исполнитель, с другой стороны,  именуемые в дальнейшем Стороны, заключили настоящий договор о нижеследующем:</w:t>
      </w:r>
    </w:p>
    <w:p w:rsidR="00F5193D" w:rsidRPr="0038777E" w:rsidRDefault="00F5193D" w:rsidP="00F5193D">
      <w:pPr>
        <w:pStyle w:val="afffe"/>
        <w:spacing w:before="0" w:after="0"/>
        <w:ind w:left="-567"/>
        <w:jc w:val="both"/>
        <w:rPr>
          <w:rFonts w:ascii="Times New Roman" w:hAnsi="Times New Roman"/>
          <w:sz w:val="24"/>
          <w:szCs w:val="24"/>
        </w:rPr>
      </w:pPr>
      <w:bookmarkStart w:id="113" w:name="_Toc306806817"/>
      <w:r w:rsidRPr="0038777E">
        <w:rPr>
          <w:rFonts w:ascii="Times New Roman" w:hAnsi="Times New Roman"/>
          <w:sz w:val="24"/>
          <w:szCs w:val="24"/>
          <w:lang w:val="en-US"/>
        </w:rPr>
        <w:t>I</w:t>
      </w:r>
      <w:r w:rsidRPr="0038777E">
        <w:rPr>
          <w:rFonts w:ascii="Times New Roman" w:hAnsi="Times New Roman"/>
          <w:sz w:val="24"/>
          <w:szCs w:val="24"/>
        </w:rPr>
        <w:t>. Предмет договора</w:t>
      </w:r>
      <w:bookmarkEnd w:id="113"/>
    </w:p>
    <w:p w:rsidR="00F5193D" w:rsidRPr="0038777E" w:rsidRDefault="00F5193D" w:rsidP="00F5193D">
      <w:pPr>
        <w:ind w:left="-567" w:firstLine="425"/>
        <w:jc w:val="both"/>
      </w:pPr>
      <w:r w:rsidRPr="0038777E">
        <w:t>1.1</w:t>
      </w:r>
      <w:r w:rsidRPr="0038777E">
        <w:rPr>
          <w:b/>
        </w:rPr>
        <w:t xml:space="preserve"> </w:t>
      </w:r>
      <w:r w:rsidRPr="0038777E">
        <w:t>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по теме:</w:t>
      </w:r>
      <w:r w:rsidRPr="0038777E">
        <w:rPr>
          <w:b/>
        </w:rPr>
        <w:t xml:space="preserve"> «Разработка рабочей документации </w:t>
      </w:r>
      <w:proofErr w:type="spellStart"/>
      <w:r w:rsidRPr="0038777E">
        <w:rPr>
          <w:b/>
        </w:rPr>
        <w:t>аргоно-водородной</w:t>
      </w:r>
      <w:proofErr w:type="spellEnd"/>
      <w:r w:rsidRPr="0038777E">
        <w:rPr>
          <w:b/>
        </w:rPr>
        <w:t xml:space="preserve"> станции для производства </w:t>
      </w:r>
      <w:proofErr w:type="spellStart"/>
      <w:r w:rsidRPr="0038777E">
        <w:rPr>
          <w:b/>
        </w:rPr>
        <w:t>МОКС-топлива</w:t>
      </w:r>
      <w:proofErr w:type="spellEnd"/>
      <w:r w:rsidRPr="0038777E">
        <w:rPr>
          <w:b/>
        </w:rPr>
        <w:t xml:space="preserve"> для энергоблока № 4 Белоярской АЭС с реактором БН-800 на ФГУП «ГХК»,</w:t>
      </w:r>
      <w:r w:rsidRPr="0038777E">
        <w:t xml:space="preserve"> в том числе:</w:t>
      </w:r>
    </w:p>
    <w:p w:rsidR="00F5193D" w:rsidRPr="0038777E" w:rsidRDefault="00F5193D" w:rsidP="00F5193D">
      <w:pPr>
        <w:ind w:left="-567" w:firstLine="425"/>
        <w:jc w:val="both"/>
      </w:pPr>
      <w:r w:rsidRPr="0038777E">
        <w:t xml:space="preserve"> - разработка раздела технологических решений и раздела вентиляции рабочей документации </w:t>
      </w:r>
      <w:proofErr w:type="spellStart"/>
      <w:r w:rsidRPr="0038777E">
        <w:t>аргоно-водородной</w:t>
      </w:r>
      <w:proofErr w:type="spellEnd"/>
      <w:r w:rsidRPr="0038777E">
        <w:t xml:space="preserve"> станции для производства </w:t>
      </w:r>
      <w:proofErr w:type="spellStart"/>
      <w:r w:rsidRPr="0038777E">
        <w:t>МОКС-топлива</w:t>
      </w:r>
      <w:proofErr w:type="spellEnd"/>
      <w:r w:rsidRPr="0038777E">
        <w:t xml:space="preserve"> для энергоблока № 4 Белоярской АЭС с реактором БН-800 на ФГУП «ГХК»;</w:t>
      </w:r>
    </w:p>
    <w:p w:rsidR="00F5193D" w:rsidRPr="0038777E" w:rsidRDefault="00F5193D" w:rsidP="00F5193D">
      <w:pPr>
        <w:ind w:left="-567" w:firstLine="425"/>
        <w:jc w:val="both"/>
      </w:pPr>
      <w:r w:rsidRPr="0038777E">
        <w:t xml:space="preserve">- выдача заданий на архитектурно-строительную часть и инженерное обеспечение </w:t>
      </w:r>
      <w:proofErr w:type="spellStart"/>
      <w:r w:rsidRPr="0038777E">
        <w:t>аргоно-водородной</w:t>
      </w:r>
      <w:proofErr w:type="spellEnd"/>
      <w:r w:rsidRPr="0038777E">
        <w:t xml:space="preserve"> станции и сметы;</w:t>
      </w:r>
    </w:p>
    <w:p w:rsidR="00F5193D" w:rsidRPr="0038777E" w:rsidRDefault="00F5193D" w:rsidP="00F5193D">
      <w:pPr>
        <w:ind w:left="-567" w:firstLine="425"/>
        <w:jc w:val="both"/>
      </w:pPr>
      <w:r w:rsidRPr="0038777E">
        <w:t xml:space="preserve">- выдача исходных требований на </w:t>
      </w:r>
      <w:proofErr w:type="spellStart"/>
      <w:r w:rsidRPr="0038777E">
        <w:t>нестандартизированное</w:t>
      </w:r>
      <w:proofErr w:type="spellEnd"/>
      <w:r w:rsidRPr="0038777E">
        <w:t xml:space="preserve"> оборудование для </w:t>
      </w:r>
      <w:proofErr w:type="spellStart"/>
      <w:r w:rsidRPr="0038777E">
        <w:t>аргоно-водородной</w:t>
      </w:r>
      <w:proofErr w:type="spellEnd"/>
      <w:r w:rsidRPr="0038777E">
        <w:t xml:space="preserve"> станции.</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14" w:name="_Toc306806818"/>
      <w:r w:rsidRPr="0038777E">
        <w:rPr>
          <w:rFonts w:ascii="Times New Roman" w:hAnsi="Times New Roman"/>
          <w:b w:val="0"/>
          <w:sz w:val="24"/>
          <w:szCs w:val="24"/>
        </w:rPr>
        <w:t xml:space="preserve">1.2. Основанием для заключения настоящего договора является Протокол конкурсной комиссии №               </w:t>
      </w:r>
      <w:proofErr w:type="gramStart"/>
      <w:r w:rsidRPr="0038777E">
        <w:rPr>
          <w:rFonts w:ascii="Times New Roman" w:hAnsi="Times New Roman"/>
          <w:b w:val="0"/>
          <w:sz w:val="24"/>
          <w:szCs w:val="24"/>
        </w:rPr>
        <w:t>от</w:t>
      </w:r>
      <w:bookmarkEnd w:id="114"/>
      <w:proofErr w:type="gramEnd"/>
      <w:r w:rsidRPr="0038777E">
        <w:rPr>
          <w:rFonts w:ascii="Times New Roman" w:hAnsi="Times New Roman"/>
          <w:b w:val="0"/>
          <w:sz w:val="24"/>
          <w:szCs w:val="24"/>
        </w:rPr>
        <w:t xml:space="preserve">          </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15" w:name="_Toc306806819"/>
      <w:r w:rsidRPr="0038777E">
        <w:rPr>
          <w:rFonts w:ascii="Times New Roman" w:hAnsi="Times New Roman"/>
          <w:b w:val="0"/>
          <w:sz w:val="24"/>
          <w:szCs w:val="24"/>
        </w:rPr>
        <w:t xml:space="preserve">1.3. Работы, указанные в пункте 1.1 настоящего договора, выполняются в целях реализации  Заказчиком соответствующих обязательств, принятых по договору №08-11/863/530/0304  на выполнение проектных работ: «Строительство промышленного производства </w:t>
      </w:r>
      <w:proofErr w:type="spellStart"/>
      <w:r w:rsidRPr="0038777E">
        <w:rPr>
          <w:rFonts w:ascii="Times New Roman" w:hAnsi="Times New Roman"/>
          <w:b w:val="0"/>
          <w:sz w:val="24"/>
          <w:szCs w:val="24"/>
        </w:rPr>
        <w:t>МОКС-топлива</w:t>
      </w:r>
      <w:proofErr w:type="spellEnd"/>
      <w:r w:rsidRPr="0038777E">
        <w:rPr>
          <w:rFonts w:ascii="Times New Roman" w:hAnsi="Times New Roman"/>
          <w:b w:val="0"/>
          <w:sz w:val="24"/>
          <w:szCs w:val="24"/>
        </w:rPr>
        <w:t xml:space="preserve"> для энергоблока №4 Белоярской АЭС с реактором БН-800 на ФГУП «ГХК», заключенному Заказчиком с Федеральным государственным унитарным предприятием «Горно-химический комбинат» (ФГУП «ГХК»), далее именуемым "Генеральный договор" и "Генеральный заказчик" соответственно.</w:t>
      </w:r>
      <w:bookmarkEnd w:id="115"/>
    </w:p>
    <w:p w:rsidR="00F5193D" w:rsidRPr="0038777E" w:rsidRDefault="00F5193D" w:rsidP="00F5193D">
      <w:pPr>
        <w:pStyle w:val="afffe"/>
        <w:spacing w:before="0" w:after="0"/>
        <w:ind w:left="-567"/>
        <w:jc w:val="both"/>
        <w:rPr>
          <w:rFonts w:ascii="Times New Roman" w:hAnsi="Times New Roman"/>
          <w:sz w:val="24"/>
          <w:szCs w:val="24"/>
        </w:rPr>
      </w:pPr>
      <w:bookmarkStart w:id="116" w:name="_Toc306806820"/>
      <w:r w:rsidRPr="0038777E">
        <w:rPr>
          <w:rFonts w:ascii="Times New Roman" w:hAnsi="Times New Roman"/>
          <w:sz w:val="24"/>
          <w:szCs w:val="24"/>
        </w:rPr>
        <w:t>II. Условия договора</w:t>
      </w:r>
      <w:bookmarkEnd w:id="116"/>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17" w:name="_Toc306806821"/>
      <w:r w:rsidRPr="0038777E">
        <w:rPr>
          <w:rFonts w:ascii="Times New Roman" w:hAnsi="Times New Roman"/>
          <w:b w:val="0"/>
          <w:sz w:val="24"/>
          <w:szCs w:val="24"/>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bookmarkEnd w:id="117"/>
    </w:p>
    <w:p w:rsidR="00F5193D" w:rsidRPr="0038777E" w:rsidRDefault="00F5193D" w:rsidP="00F5193D">
      <w:pPr>
        <w:ind w:left="-567" w:firstLine="426"/>
        <w:jc w:val="both"/>
      </w:pPr>
      <w:r w:rsidRPr="0038777E">
        <w:t xml:space="preserve">2.2. Содержание и сроки выполнения работ определяются календарным планом, который является неотъемлемой частью настоящего договора (приложение № 2).   </w:t>
      </w:r>
    </w:p>
    <w:p w:rsidR="00F5193D" w:rsidRPr="0038777E" w:rsidRDefault="00F5193D" w:rsidP="00F5193D">
      <w:pPr>
        <w:ind w:left="-567" w:firstLine="426"/>
        <w:jc w:val="both"/>
      </w:pPr>
      <w:r w:rsidRPr="0038777E">
        <w:t>2.3. Исполнитель гарантирует Заказчику, что имеет все необходимые для выполнения проектных работ лицензии, разрешения, сертификаты (иные документы, подтверждающие выполнение соответствующих требований законодательства).</w:t>
      </w:r>
    </w:p>
    <w:p w:rsidR="00F5193D" w:rsidRPr="0038777E" w:rsidRDefault="00F5193D" w:rsidP="00F5193D">
      <w:pPr>
        <w:pStyle w:val="afd"/>
        <w:tabs>
          <w:tab w:val="left" w:pos="708"/>
        </w:tabs>
        <w:ind w:left="-567"/>
        <w:jc w:val="both"/>
        <w:rPr>
          <w:b/>
          <w:color w:val="000080"/>
        </w:rPr>
      </w:pPr>
      <w:r w:rsidRPr="0038777E">
        <w:rPr>
          <w:b/>
        </w:rPr>
        <w:t>III. Права и обязанности Сторон</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18" w:name="_Toc306806822"/>
      <w:r w:rsidRPr="0038777E">
        <w:rPr>
          <w:rFonts w:ascii="Times New Roman" w:hAnsi="Times New Roman"/>
          <w:b w:val="0"/>
          <w:sz w:val="24"/>
          <w:szCs w:val="24"/>
        </w:rPr>
        <w:t>3.1. Исполнитель вправе:</w:t>
      </w:r>
      <w:bookmarkEnd w:id="118"/>
    </w:p>
    <w:p w:rsidR="00F5193D" w:rsidRPr="0038777E" w:rsidRDefault="00F5193D" w:rsidP="00F5193D">
      <w:pPr>
        <w:pStyle w:val="afffe"/>
        <w:spacing w:before="0" w:after="0"/>
        <w:ind w:left="-567"/>
        <w:jc w:val="both"/>
        <w:rPr>
          <w:rFonts w:ascii="Times New Roman" w:hAnsi="Times New Roman"/>
          <w:b w:val="0"/>
          <w:sz w:val="24"/>
          <w:szCs w:val="24"/>
        </w:rPr>
      </w:pPr>
      <w:r w:rsidRPr="0038777E">
        <w:rPr>
          <w:rFonts w:ascii="Times New Roman" w:hAnsi="Times New Roman"/>
          <w:b w:val="0"/>
          <w:sz w:val="24"/>
          <w:szCs w:val="24"/>
        </w:rPr>
        <w:t xml:space="preserve"> </w:t>
      </w:r>
      <w:bookmarkStart w:id="119" w:name="_Toc306806823"/>
      <w:r w:rsidRPr="0038777E">
        <w:rPr>
          <w:rFonts w:ascii="Times New Roman" w:hAnsi="Times New Roman"/>
          <w:b w:val="0"/>
          <w:sz w:val="24"/>
          <w:szCs w:val="24"/>
        </w:rPr>
        <w:t>запрашивать и получать от Заказчика необходимую для выполнения работ информацию, консультативную и иную помощь.</w:t>
      </w:r>
      <w:bookmarkEnd w:id="119"/>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0" w:name="_Toc306806824"/>
      <w:r w:rsidRPr="0038777E">
        <w:rPr>
          <w:rFonts w:ascii="Times New Roman" w:hAnsi="Times New Roman"/>
          <w:b w:val="0"/>
          <w:sz w:val="24"/>
          <w:szCs w:val="24"/>
        </w:rPr>
        <w:t>3.2. Исполнитель обязан:</w:t>
      </w:r>
      <w:bookmarkEnd w:id="120"/>
      <w:r w:rsidRPr="0038777E">
        <w:rPr>
          <w:rFonts w:ascii="Times New Roman" w:hAnsi="Times New Roman"/>
          <w:b w:val="0"/>
          <w:sz w:val="24"/>
          <w:szCs w:val="24"/>
        </w:rPr>
        <w:t xml:space="preserve"> </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1" w:name="_Toc306806825"/>
      <w:r w:rsidRPr="0038777E">
        <w:rPr>
          <w:rFonts w:ascii="Times New Roman" w:hAnsi="Times New Roman"/>
          <w:b w:val="0"/>
          <w:sz w:val="24"/>
          <w:szCs w:val="24"/>
        </w:rPr>
        <w:t xml:space="preserve">а) выполнить работу в соответствии с </w:t>
      </w:r>
      <w:r>
        <w:rPr>
          <w:rFonts w:ascii="Times New Roman" w:hAnsi="Times New Roman"/>
          <w:b w:val="0"/>
          <w:sz w:val="24"/>
          <w:szCs w:val="24"/>
        </w:rPr>
        <w:t>Т</w:t>
      </w:r>
      <w:r w:rsidRPr="0038777E">
        <w:rPr>
          <w:rFonts w:ascii="Times New Roman" w:hAnsi="Times New Roman"/>
          <w:b w:val="0"/>
          <w:sz w:val="24"/>
          <w:szCs w:val="24"/>
        </w:rPr>
        <w:t>ехническим заданием и Календарным планом в предусмотренный настоящим договором  срок;</w:t>
      </w:r>
      <w:bookmarkEnd w:id="121"/>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2" w:name="_Toc306806826"/>
      <w:r w:rsidRPr="0038777E">
        <w:rPr>
          <w:rFonts w:ascii="Times New Roman" w:hAnsi="Times New Roman"/>
          <w:b w:val="0"/>
          <w:sz w:val="24"/>
          <w:szCs w:val="24"/>
        </w:rPr>
        <w:lastRenderedPageBreak/>
        <w:t>б) предоставлять Заказчику по его требованию документы, относящиеся к предмету настоящего договора;</w:t>
      </w:r>
      <w:bookmarkEnd w:id="122"/>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3" w:name="_Toc306806827"/>
      <w:r w:rsidRPr="0038777E">
        <w:rPr>
          <w:rFonts w:ascii="Times New Roman" w:hAnsi="Times New Roman"/>
          <w:b w:val="0"/>
          <w:sz w:val="24"/>
          <w:szCs w:val="24"/>
        </w:rPr>
        <w:t>в) своими силами и за свой счет, не нарушая конечной даты сдачи результатов работ, устранять допущенные по его вине недостатки в выполненной работе, которые могут повлечь отступления от требований, предусмотренных в техническом задании;</w:t>
      </w:r>
      <w:bookmarkEnd w:id="123"/>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4" w:name="_Toc306806828"/>
      <w:r w:rsidRPr="0038777E">
        <w:rPr>
          <w:rFonts w:ascii="Times New Roman" w:hAnsi="Times New Roman"/>
          <w:b w:val="0"/>
          <w:sz w:val="24"/>
          <w:szCs w:val="24"/>
        </w:rPr>
        <w:t>г) получить письменное согласие Заказчика  на выбор соисполнителей, привлекаемые организации должны иметь  соответствующие лицензии на выполняемый вид работ.</w:t>
      </w:r>
      <w:bookmarkEnd w:id="124"/>
    </w:p>
    <w:p w:rsidR="00F5193D" w:rsidRPr="0038777E" w:rsidRDefault="00F5193D" w:rsidP="00F5193D">
      <w:pPr>
        <w:pStyle w:val="24"/>
        <w:ind w:left="-567" w:firstLine="426"/>
      </w:pPr>
      <w:proofErr w:type="spellStart"/>
      <w:r w:rsidRPr="0038777E">
        <w:t>д</w:t>
      </w:r>
      <w:proofErr w:type="spellEnd"/>
      <w:r w:rsidRPr="0038777E">
        <w:t>) делать обязательную ссылку на Заказчика  при опубликовании с согласия Заказчика в установленном порядке в открытой печати результатов работы, полученных по настоящему договору;</w:t>
      </w:r>
    </w:p>
    <w:p w:rsidR="00F5193D" w:rsidRPr="0038777E" w:rsidRDefault="00F5193D" w:rsidP="00F5193D">
      <w:pPr>
        <w:pStyle w:val="212"/>
        <w:spacing w:line="240" w:lineRule="auto"/>
        <w:ind w:left="-567" w:firstLine="426"/>
        <w:rPr>
          <w:sz w:val="24"/>
          <w:szCs w:val="24"/>
        </w:rPr>
      </w:pPr>
      <w:r w:rsidRPr="0038777E">
        <w:rPr>
          <w:sz w:val="24"/>
          <w:szCs w:val="24"/>
        </w:rPr>
        <w:t>е) не заключать на время действия настоящего договора,  договоры с третьими лицами в качестве исполнителя на выполнение работ, полностью или частично, определенных ТЗ настоящего договора;</w:t>
      </w:r>
    </w:p>
    <w:p w:rsidR="00F5193D" w:rsidRPr="0038777E" w:rsidRDefault="00F5193D" w:rsidP="00F5193D">
      <w:pPr>
        <w:pStyle w:val="212"/>
        <w:spacing w:line="240" w:lineRule="auto"/>
        <w:ind w:left="-567" w:firstLine="426"/>
        <w:rPr>
          <w:sz w:val="24"/>
          <w:szCs w:val="24"/>
        </w:rPr>
      </w:pPr>
      <w:r w:rsidRPr="0038777E">
        <w:rPr>
          <w:sz w:val="24"/>
          <w:szCs w:val="24"/>
        </w:rPr>
        <w:t>ж) сообщать Заказчику обо всех случаях нарушения третьими лицами прав Заказчика на создаваемые результаты работ,  ставших известными Исполнителю во время действия договора, содействовать Заказчику в обеспечении защиты его прав;</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5" w:name="_Toc306806829"/>
      <w:r w:rsidRPr="0038777E">
        <w:rPr>
          <w:rFonts w:ascii="Times New Roman" w:hAnsi="Times New Roman"/>
          <w:b w:val="0"/>
          <w:sz w:val="24"/>
          <w:szCs w:val="24"/>
        </w:rPr>
        <w:t>3.3. Заказчик вправе:</w:t>
      </w:r>
      <w:bookmarkEnd w:id="125"/>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6" w:name="_Toc306806830"/>
      <w:r w:rsidRPr="0038777E">
        <w:rPr>
          <w:rFonts w:ascii="Times New Roman" w:hAnsi="Times New Roman"/>
          <w:b w:val="0"/>
          <w:sz w:val="24"/>
          <w:szCs w:val="24"/>
        </w:rPr>
        <w:t xml:space="preserve">а) проверять ход и качество выполнения Исполнителем условий настоящего </w:t>
      </w:r>
      <w:proofErr w:type="gramStart"/>
      <w:r w:rsidRPr="0038777E">
        <w:rPr>
          <w:rFonts w:ascii="Times New Roman" w:hAnsi="Times New Roman"/>
          <w:b w:val="0"/>
          <w:sz w:val="24"/>
          <w:szCs w:val="24"/>
        </w:rPr>
        <w:t>договора</w:t>
      </w:r>
      <w:proofErr w:type="gramEnd"/>
      <w:r w:rsidRPr="0038777E">
        <w:rPr>
          <w:rFonts w:ascii="Times New Roman" w:hAnsi="Times New Roman"/>
          <w:b w:val="0"/>
          <w:sz w:val="24"/>
          <w:szCs w:val="24"/>
        </w:rPr>
        <w:t xml:space="preserve"> не вмешиваясь в его хозяйственную деятельность;</w:t>
      </w:r>
      <w:bookmarkEnd w:id="126"/>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7" w:name="_Toc306806831"/>
      <w:r w:rsidRPr="0038777E">
        <w:rPr>
          <w:rFonts w:ascii="Times New Roman" w:hAnsi="Times New Roman"/>
          <w:b w:val="0"/>
          <w:sz w:val="24"/>
          <w:szCs w:val="24"/>
        </w:rPr>
        <w:t>б) предъявлять к Исполнителю обоснованные претензии по результатам выполненных работ;</w:t>
      </w:r>
      <w:bookmarkEnd w:id="127"/>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8" w:name="_Toc306806832"/>
      <w:r w:rsidRPr="0038777E">
        <w:rPr>
          <w:rFonts w:ascii="Times New Roman" w:hAnsi="Times New Roman"/>
          <w:b w:val="0"/>
          <w:sz w:val="24"/>
          <w:szCs w:val="24"/>
        </w:rPr>
        <w:t>в) в случае отступления Исполнителем от условий настоящего договора назначить срок для приведения результата работы, в соответствии с указанными условиями.</w:t>
      </w:r>
      <w:bookmarkEnd w:id="128"/>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29" w:name="_Toc306806833"/>
      <w:r w:rsidRPr="0038777E">
        <w:rPr>
          <w:rFonts w:ascii="Times New Roman" w:hAnsi="Times New Roman"/>
          <w:b w:val="0"/>
          <w:sz w:val="24"/>
          <w:szCs w:val="24"/>
        </w:rPr>
        <w:t>3.4. Заказчик обязан:</w:t>
      </w:r>
      <w:bookmarkEnd w:id="129"/>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0" w:name="_Toc306806834"/>
      <w:r w:rsidRPr="0038777E">
        <w:rPr>
          <w:rFonts w:ascii="Times New Roman" w:hAnsi="Times New Roman"/>
          <w:b w:val="0"/>
          <w:sz w:val="24"/>
          <w:szCs w:val="24"/>
        </w:rPr>
        <w:t>а) принять и оплатить работы  в соответствии с настоящим договором;</w:t>
      </w:r>
      <w:bookmarkEnd w:id="130"/>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1" w:name="_Toc306806835"/>
      <w:r w:rsidRPr="0038777E">
        <w:rPr>
          <w:rFonts w:ascii="Times New Roman" w:hAnsi="Times New Roman"/>
          <w:b w:val="0"/>
          <w:sz w:val="24"/>
          <w:szCs w:val="24"/>
        </w:rPr>
        <w:t>б) передавать Исполнителю необходимую для выполнения работ информацию, оказывать консультативную и иную помощь.</w:t>
      </w:r>
      <w:bookmarkEnd w:id="131"/>
    </w:p>
    <w:p w:rsidR="00F5193D" w:rsidRPr="0038777E" w:rsidRDefault="00F5193D" w:rsidP="00F5193D">
      <w:pPr>
        <w:pStyle w:val="afffe"/>
        <w:spacing w:before="0" w:after="0"/>
        <w:ind w:left="-567"/>
        <w:jc w:val="both"/>
        <w:rPr>
          <w:rFonts w:ascii="Times New Roman" w:hAnsi="Times New Roman"/>
          <w:sz w:val="24"/>
          <w:szCs w:val="24"/>
        </w:rPr>
      </w:pPr>
      <w:bookmarkStart w:id="132" w:name="_Toc306806836"/>
      <w:r w:rsidRPr="0038777E">
        <w:rPr>
          <w:rFonts w:ascii="Times New Roman" w:hAnsi="Times New Roman"/>
          <w:sz w:val="24"/>
          <w:szCs w:val="24"/>
        </w:rPr>
        <w:t>IV. Сроки исполнения</w:t>
      </w:r>
      <w:bookmarkEnd w:id="132"/>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3" w:name="_Toc306806837"/>
      <w:r w:rsidRPr="0038777E">
        <w:rPr>
          <w:rFonts w:ascii="Times New Roman" w:hAnsi="Times New Roman"/>
          <w:b w:val="0"/>
          <w:sz w:val="24"/>
          <w:szCs w:val="24"/>
        </w:rPr>
        <w:t>4.1. Работы  выполняются в сроки, указанные в календарном плане (приложение № 2).</w:t>
      </w:r>
      <w:bookmarkEnd w:id="133"/>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4" w:name="_Toc306806838"/>
      <w:r w:rsidRPr="0038777E">
        <w:rPr>
          <w:rFonts w:ascii="Times New Roman" w:hAnsi="Times New Roman"/>
          <w:b w:val="0"/>
          <w:sz w:val="24"/>
          <w:szCs w:val="24"/>
        </w:rPr>
        <w:t>При этом устанавливаются:</w:t>
      </w:r>
      <w:bookmarkEnd w:id="134"/>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5" w:name="_Toc306806839"/>
      <w:r w:rsidRPr="0038777E">
        <w:rPr>
          <w:rFonts w:ascii="Times New Roman" w:hAnsi="Times New Roman"/>
          <w:b w:val="0"/>
          <w:sz w:val="24"/>
          <w:szCs w:val="24"/>
        </w:rPr>
        <w:t>Начало - дата подписания договора;</w:t>
      </w:r>
      <w:bookmarkEnd w:id="135"/>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6" w:name="_Toc306806840"/>
      <w:r w:rsidRPr="0038777E">
        <w:rPr>
          <w:rFonts w:ascii="Times New Roman" w:hAnsi="Times New Roman"/>
          <w:b w:val="0"/>
          <w:sz w:val="24"/>
          <w:szCs w:val="24"/>
        </w:rPr>
        <w:t>Окончание – ____________________</w:t>
      </w:r>
      <w:bookmarkEnd w:id="136"/>
    </w:p>
    <w:p w:rsidR="00F5193D" w:rsidRPr="0038777E" w:rsidRDefault="00F5193D" w:rsidP="00F5193D">
      <w:pPr>
        <w:pStyle w:val="afffe"/>
        <w:spacing w:before="0" w:after="0"/>
        <w:ind w:left="-567" w:firstLine="426"/>
        <w:jc w:val="both"/>
        <w:rPr>
          <w:rFonts w:ascii="Times New Roman" w:hAnsi="Times New Roman"/>
          <w:sz w:val="24"/>
          <w:szCs w:val="24"/>
        </w:rPr>
      </w:pPr>
      <w:bookmarkStart w:id="137" w:name="_Toc306806841"/>
      <w:r w:rsidRPr="0038777E">
        <w:rPr>
          <w:rFonts w:ascii="Times New Roman" w:hAnsi="Times New Roman"/>
          <w:sz w:val="24"/>
          <w:szCs w:val="24"/>
        </w:rPr>
        <w:t>V. Порядок сдачи и приемки выполненных работ</w:t>
      </w:r>
      <w:bookmarkEnd w:id="137"/>
    </w:p>
    <w:p w:rsidR="00F5193D" w:rsidRPr="0038777E" w:rsidRDefault="00F5193D" w:rsidP="00F5193D">
      <w:pPr>
        <w:pStyle w:val="24"/>
        <w:suppressAutoHyphens/>
        <w:ind w:left="-567" w:firstLine="425"/>
      </w:pPr>
      <w:r w:rsidRPr="0038777E">
        <w:rPr>
          <w:spacing w:val="-4"/>
        </w:rPr>
        <w:t xml:space="preserve">5.1 Перечень Результатов работ, подлежащих оформлению и сдаче </w:t>
      </w:r>
      <w:r w:rsidRPr="0038777E">
        <w:rPr>
          <w:bCs/>
          <w:spacing w:val="-4"/>
        </w:rPr>
        <w:t>Исполнителем</w:t>
      </w:r>
      <w:r w:rsidRPr="0038777E">
        <w:rPr>
          <w:spacing w:val="-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F5193D" w:rsidRPr="000B24DE" w:rsidRDefault="00F5193D" w:rsidP="00F5193D">
      <w:pPr>
        <w:pStyle w:val="Times12"/>
        <w:tabs>
          <w:tab w:val="left" w:pos="-567"/>
        </w:tabs>
        <w:ind w:left="-567" w:right="113" w:firstLine="425"/>
        <w:rPr>
          <w:szCs w:val="24"/>
        </w:rPr>
      </w:pPr>
      <w:r w:rsidRPr="000B24DE">
        <w:rPr>
          <w:szCs w:val="24"/>
        </w:rPr>
        <w:t xml:space="preserve">5.2 После выполнения Этапа работ Исполнитель  с сопроводительными письмами направляет  Заказчику акт сдачи-приемки работ в 2-х экз., отчетную документацию в </w:t>
      </w:r>
      <w:r w:rsidR="002F2FCF">
        <w:rPr>
          <w:szCs w:val="24"/>
        </w:rPr>
        <w:t>семи</w:t>
      </w:r>
      <w:r w:rsidR="002F2FCF" w:rsidRPr="000B24DE">
        <w:rPr>
          <w:szCs w:val="24"/>
        </w:rPr>
        <w:t xml:space="preserve"> </w:t>
      </w:r>
      <w:r w:rsidRPr="000B24DE">
        <w:rPr>
          <w:szCs w:val="24"/>
        </w:rPr>
        <w:t>экземплярах на бумажном носителе</w:t>
      </w:r>
      <w:proofErr w:type="gramStart"/>
      <w:r w:rsidRPr="000B24DE">
        <w:rPr>
          <w:szCs w:val="24"/>
        </w:rPr>
        <w:t xml:space="preserve"> ,</w:t>
      </w:r>
      <w:proofErr w:type="gramEnd"/>
      <w:r w:rsidRPr="000B24DE">
        <w:rPr>
          <w:szCs w:val="24"/>
        </w:rPr>
        <w:t xml:space="preserve"> </w:t>
      </w:r>
      <w:r w:rsidR="00006171" w:rsidRPr="000B24DE">
        <w:rPr>
          <w:szCs w:val="24"/>
        </w:rPr>
        <w:t>электронн</w:t>
      </w:r>
      <w:r w:rsidR="00006171">
        <w:rPr>
          <w:szCs w:val="24"/>
        </w:rPr>
        <w:t>ую</w:t>
      </w:r>
      <w:r w:rsidR="00006171" w:rsidRPr="000B24DE">
        <w:rPr>
          <w:szCs w:val="24"/>
        </w:rPr>
        <w:t xml:space="preserve"> </w:t>
      </w:r>
      <w:r w:rsidRPr="000B24DE">
        <w:rPr>
          <w:szCs w:val="24"/>
        </w:rPr>
        <w:t>копи</w:t>
      </w:r>
      <w:r w:rsidR="00006171">
        <w:rPr>
          <w:szCs w:val="24"/>
        </w:rPr>
        <w:t>ю</w:t>
      </w:r>
      <w:r w:rsidRPr="000B24DE">
        <w:rPr>
          <w:szCs w:val="24"/>
        </w:rPr>
        <w:t xml:space="preserve"> на запоминающих устройствах для USB или DVD</w:t>
      </w:r>
      <w:r w:rsidR="00006171">
        <w:rPr>
          <w:szCs w:val="24"/>
        </w:rPr>
        <w:t>/</w:t>
      </w:r>
      <w:r w:rsidRPr="000B24DE">
        <w:rPr>
          <w:szCs w:val="24"/>
        </w:rPr>
        <w:t>CD-R(W) , счет на оплату  выполненных работ.</w:t>
      </w:r>
    </w:p>
    <w:p w:rsidR="00F5193D" w:rsidRPr="0038777E" w:rsidRDefault="00F5193D" w:rsidP="00F5193D">
      <w:pPr>
        <w:pStyle w:val="Times12"/>
        <w:tabs>
          <w:tab w:val="left" w:pos="-567"/>
        </w:tabs>
        <w:ind w:left="-567" w:right="113" w:firstLine="425"/>
        <w:rPr>
          <w:szCs w:val="24"/>
        </w:rPr>
      </w:pPr>
      <w:r w:rsidRPr="000B24DE">
        <w:t>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w:t>
      </w:r>
    </w:p>
    <w:p w:rsidR="00F5193D" w:rsidRPr="0038777E" w:rsidRDefault="00F5193D" w:rsidP="00F5193D">
      <w:pPr>
        <w:pStyle w:val="24"/>
        <w:suppressAutoHyphens/>
        <w:ind w:left="-567" w:firstLine="425"/>
      </w:pPr>
      <w:r w:rsidRPr="0038777E">
        <w:t>5.3 Заказчик при условии подписания соответствующего акта по Генеральному договору Генеральным заказчиком, обязан направить Исполнителю подписанный акт сдачи-приемки или мотивированный отказ от приемки работы.</w:t>
      </w:r>
    </w:p>
    <w:p w:rsidR="00F5193D" w:rsidRPr="0038777E" w:rsidRDefault="00F5193D" w:rsidP="00F5193D">
      <w:pPr>
        <w:pStyle w:val="24"/>
        <w:suppressAutoHyphens/>
        <w:ind w:left="-567" w:firstLine="425"/>
      </w:pPr>
      <w:r w:rsidRPr="0038777E">
        <w:t>5.4 Отказ от приемки выполненной работы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8" w:name="_Toc306806842"/>
      <w:r w:rsidRPr="0038777E">
        <w:rPr>
          <w:rFonts w:ascii="Times New Roman" w:hAnsi="Times New Roman"/>
          <w:b w:val="0"/>
          <w:sz w:val="24"/>
          <w:szCs w:val="24"/>
        </w:rPr>
        <w:t>5.5</w:t>
      </w:r>
      <w:r w:rsidRPr="0038777E">
        <w:rPr>
          <w:rFonts w:ascii="Times New Roman" w:hAnsi="Times New Roman"/>
          <w:sz w:val="24"/>
          <w:szCs w:val="24"/>
        </w:rPr>
        <w:t xml:space="preserve"> </w:t>
      </w:r>
      <w:r w:rsidRPr="0038777E">
        <w:rPr>
          <w:rFonts w:ascii="Times New Roman" w:hAnsi="Times New Roman"/>
          <w:b w:val="0"/>
          <w:sz w:val="24"/>
          <w:szCs w:val="24"/>
        </w:rPr>
        <w:t xml:space="preserve">Право собственности на </w:t>
      </w:r>
      <w:proofErr w:type="gramStart"/>
      <w:r w:rsidRPr="0038777E">
        <w:rPr>
          <w:rFonts w:ascii="Times New Roman" w:hAnsi="Times New Roman"/>
          <w:b w:val="0"/>
          <w:sz w:val="24"/>
          <w:szCs w:val="24"/>
        </w:rPr>
        <w:t>результаты Работ, полученные в ходе выполнения обязательств по настоящему Договору принадлежит</w:t>
      </w:r>
      <w:proofErr w:type="gramEnd"/>
      <w:r w:rsidRPr="0038777E">
        <w:rPr>
          <w:rFonts w:ascii="Times New Roman" w:hAnsi="Times New Roman"/>
          <w:b w:val="0"/>
          <w:sz w:val="24"/>
          <w:szCs w:val="24"/>
        </w:rPr>
        <w:t xml:space="preserve"> Заказчику со дня подписания акта сдачи-приемки работ. Результаты работ могут использоваться Исполнителем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 же заключать любые сделки, в том числе связанные с </w:t>
      </w:r>
      <w:r w:rsidRPr="0038777E">
        <w:rPr>
          <w:rFonts w:ascii="Times New Roman" w:hAnsi="Times New Roman"/>
          <w:b w:val="0"/>
          <w:sz w:val="24"/>
          <w:szCs w:val="24"/>
        </w:rPr>
        <w:lastRenderedPageBreak/>
        <w:t>реализацией, переработкой, корректировкой Рабочей документацией, разработанной Исполнителем в соответствии с настоящим Договором.</w:t>
      </w:r>
      <w:bookmarkEnd w:id="138"/>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39" w:name="_Toc306806843"/>
      <w:r w:rsidRPr="0038777E">
        <w:rPr>
          <w:rFonts w:ascii="Times New Roman" w:hAnsi="Times New Roman"/>
          <w:b w:val="0"/>
          <w:sz w:val="24"/>
          <w:szCs w:val="24"/>
        </w:rPr>
        <w:t>5.6</w:t>
      </w:r>
      <w:r w:rsidRPr="0038777E">
        <w:rPr>
          <w:rFonts w:ascii="Times New Roman" w:hAnsi="Times New Roman"/>
          <w:sz w:val="24"/>
          <w:szCs w:val="24"/>
        </w:rPr>
        <w:t xml:space="preserve"> </w:t>
      </w:r>
      <w:r w:rsidRPr="0038777E">
        <w:rPr>
          <w:rFonts w:ascii="Times New Roman" w:hAnsi="Times New Roman"/>
          <w:b w:val="0"/>
          <w:sz w:val="24"/>
          <w:szCs w:val="24"/>
        </w:rPr>
        <w:t>Исполнитель не имеет право передавать результаты Работ третьим лицам без письменного согласия Заказчика.</w:t>
      </w:r>
      <w:bookmarkEnd w:id="139"/>
    </w:p>
    <w:p w:rsidR="00F5193D" w:rsidRPr="0038777E" w:rsidRDefault="00F5193D" w:rsidP="00F5193D">
      <w:pPr>
        <w:pStyle w:val="afffe"/>
        <w:spacing w:before="0" w:after="0"/>
        <w:ind w:left="-567"/>
        <w:jc w:val="both"/>
        <w:rPr>
          <w:rFonts w:ascii="Times New Roman" w:hAnsi="Times New Roman"/>
          <w:sz w:val="24"/>
          <w:szCs w:val="24"/>
        </w:rPr>
      </w:pPr>
      <w:bookmarkStart w:id="140" w:name="_Toc306806844"/>
      <w:r w:rsidRPr="0038777E">
        <w:rPr>
          <w:rFonts w:ascii="Times New Roman" w:hAnsi="Times New Roman"/>
          <w:sz w:val="24"/>
          <w:szCs w:val="24"/>
        </w:rPr>
        <w:t>VI. Цена работ и порядок расчетов</w:t>
      </w:r>
      <w:bookmarkEnd w:id="140"/>
    </w:p>
    <w:p w:rsidR="00F5193D" w:rsidRPr="00D11F9D" w:rsidRDefault="00F5193D" w:rsidP="00F5193D">
      <w:pPr>
        <w:pStyle w:val="afffe"/>
        <w:spacing w:before="0" w:after="0"/>
        <w:ind w:left="-567" w:firstLine="426"/>
        <w:jc w:val="both"/>
        <w:rPr>
          <w:rFonts w:ascii="Times New Roman" w:hAnsi="Times New Roman"/>
          <w:b w:val="0"/>
          <w:sz w:val="24"/>
          <w:szCs w:val="24"/>
        </w:rPr>
      </w:pPr>
      <w:bookmarkStart w:id="141" w:name="_Toc306806845"/>
      <w:r w:rsidRPr="0038777E">
        <w:rPr>
          <w:rFonts w:ascii="Times New Roman" w:hAnsi="Times New Roman"/>
          <w:b w:val="0"/>
          <w:sz w:val="24"/>
          <w:szCs w:val="24"/>
        </w:rPr>
        <w:t>6.1. Цена Работ по Договору (в дальнейшем «Цена»), подлежащая оплате Заказчиком  за Результат Работ, в соответствии со Структурой цены (Приложение № 4 к Договору)  и протоколом соглашения о договорной цене (Приложение №3 к Договору) составляет</w:t>
      </w:r>
      <w:proofErr w:type="gramStart"/>
      <w:r w:rsidRPr="0038777E">
        <w:rPr>
          <w:rFonts w:ascii="Times New Roman" w:hAnsi="Times New Roman"/>
          <w:b w:val="0"/>
          <w:sz w:val="24"/>
          <w:szCs w:val="24"/>
        </w:rPr>
        <w:t xml:space="preserve"> ________________________ (____________________________) </w:t>
      </w:r>
      <w:proofErr w:type="gramEnd"/>
      <w:r w:rsidRPr="0038777E">
        <w:rPr>
          <w:rFonts w:ascii="Times New Roman" w:hAnsi="Times New Roman"/>
          <w:b w:val="0"/>
          <w:sz w:val="24"/>
          <w:szCs w:val="24"/>
        </w:rPr>
        <w:t>руб. __ коп., в том числе НДС (18%) _______________________ (__________________________) руб. __ коп.</w:t>
      </w:r>
      <w:bookmarkEnd w:id="141"/>
      <w:r w:rsidRPr="0038777E">
        <w:rPr>
          <w:rFonts w:ascii="Times New Roman" w:hAnsi="Times New Roman"/>
          <w:b w:val="0"/>
          <w:sz w:val="24"/>
          <w:szCs w:val="24"/>
        </w:rPr>
        <w:t xml:space="preserve"> </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42" w:name="_Toc306806846"/>
      <w:r w:rsidRPr="0038777E">
        <w:rPr>
          <w:rFonts w:ascii="Times New Roman" w:hAnsi="Times New Roman"/>
          <w:b w:val="0"/>
          <w:sz w:val="24"/>
          <w:szCs w:val="24"/>
        </w:rPr>
        <w:t>6.2. Цена работ является твердой (ст. 709 п.4 ГК РФ) и подлежит изменению только в случае, если составляется дополнительное соглашение к Договору.</w:t>
      </w:r>
      <w:bookmarkEnd w:id="142"/>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43" w:name="_Toc306806847"/>
      <w:r w:rsidRPr="0038777E">
        <w:rPr>
          <w:rFonts w:ascii="Times New Roman" w:hAnsi="Times New Roman"/>
          <w:b w:val="0"/>
          <w:sz w:val="24"/>
          <w:szCs w:val="24"/>
        </w:rPr>
        <w:t>6.3. В цену работ включены издержки Исполнителя необходимые для исполнения обязательств по настоящему договору.</w:t>
      </w:r>
      <w:bookmarkEnd w:id="143"/>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44" w:name="_Toc306806848"/>
      <w:r w:rsidRPr="0038777E">
        <w:rPr>
          <w:rFonts w:ascii="Times New Roman" w:hAnsi="Times New Roman"/>
          <w:b w:val="0"/>
          <w:sz w:val="24"/>
          <w:szCs w:val="24"/>
        </w:rPr>
        <w:t>6.4.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Проведение расчетов иными способами не допускается без заключения Сторонами  соответствующего дополнительного соглашения.</w:t>
      </w:r>
      <w:bookmarkEnd w:id="144"/>
    </w:p>
    <w:p w:rsidR="00F5193D" w:rsidRPr="00C30B45" w:rsidRDefault="00F5193D" w:rsidP="00F5193D">
      <w:pPr>
        <w:pStyle w:val="afffe"/>
        <w:spacing w:before="0" w:after="0"/>
        <w:ind w:left="-567" w:firstLine="426"/>
        <w:jc w:val="both"/>
        <w:rPr>
          <w:rFonts w:ascii="Times New Roman" w:hAnsi="Times New Roman"/>
          <w:b w:val="0"/>
          <w:sz w:val="24"/>
          <w:szCs w:val="24"/>
        </w:rPr>
      </w:pPr>
      <w:bookmarkStart w:id="145" w:name="_Toc306806849"/>
      <w:r w:rsidRPr="0038777E">
        <w:rPr>
          <w:rFonts w:ascii="Times New Roman" w:hAnsi="Times New Roman"/>
          <w:b w:val="0"/>
          <w:sz w:val="24"/>
          <w:szCs w:val="24"/>
        </w:rPr>
        <w:t xml:space="preserve">6.5. Заказчик на основании счета, выставленного Исполнителем, производит в течение 5 (Пяти) рабочих дней </w:t>
      </w:r>
      <w:proofErr w:type="gramStart"/>
      <w:r w:rsidRPr="0038777E">
        <w:rPr>
          <w:rFonts w:ascii="Times New Roman" w:hAnsi="Times New Roman"/>
          <w:b w:val="0"/>
          <w:sz w:val="24"/>
          <w:szCs w:val="24"/>
        </w:rPr>
        <w:t>с даты получения</w:t>
      </w:r>
      <w:proofErr w:type="gramEnd"/>
      <w:r w:rsidRPr="0038777E">
        <w:rPr>
          <w:rFonts w:ascii="Times New Roman" w:hAnsi="Times New Roman"/>
          <w:b w:val="0"/>
          <w:sz w:val="24"/>
          <w:szCs w:val="24"/>
        </w:rPr>
        <w:t xml:space="preserve"> соответствующих средств от Генерального заказчика авансовый </w:t>
      </w:r>
      <w:r w:rsidRPr="000B24DE">
        <w:rPr>
          <w:rFonts w:ascii="Times New Roman" w:hAnsi="Times New Roman"/>
          <w:b w:val="0"/>
          <w:sz w:val="24"/>
          <w:szCs w:val="24"/>
        </w:rPr>
        <w:t>платеж в размере 30% от Цены работ</w:t>
      </w:r>
      <w:bookmarkEnd w:id="145"/>
      <w:r w:rsidRPr="000B24DE">
        <w:rPr>
          <w:rFonts w:ascii="Times New Roman" w:hAnsi="Times New Roman"/>
          <w:b w:val="0"/>
          <w:sz w:val="24"/>
          <w:szCs w:val="24"/>
        </w:rPr>
        <w:t xml:space="preserve">, при условии выполнения Исполнителем ст. </w:t>
      </w:r>
      <w:r w:rsidRPr="000B24DE">
        <w:rPr>
          <w:rFonts w:ascii="Times New Roman" w:hAnsi="Times New Roman"/>
          <w:b w:val="0"/>
          <w:sz w:val="24"/>
          <w:szCs w:val="24"/>
          <w:lang w:val="en-US"/>
        </w:rPr>
        <w:t>VII</w:t>
      </w:r>
      <w:r w:rsidRPr="000B24DE">
        <w:rPr>
          <w:rFonts w:ascii="Times New Roman" w:hAnsi="Times New Roman"/>
          <w:b w:val="0"/>
          <w:sz w:val="24"/>
          <w:szCs w:val="24"/>
        </w:rPr>
        <w:t xml:space="preserve"> настоящего Договора.</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46" w:name="_Toc306806850"/>
      <w:r w:rsidRPr="0038777E">
        <w:rPr>
          <w:rFonts w:ascii="Times New Roman" w:hAnsi="Times New Roman"/>
          <w:b w:val="0"/>
          <w:sz w:val="24"/>
          <w:szCs w:val="24"/>
        </w:rPr>
        <w:t xml:space="preserve">6.6. Оплата выполненных Работ производится Заказчиком поэтапно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5 (Пяти) банковских дней </w:t>
      </w:r>
      <w:proofErr w:type="gramStart"/>
      <w:r w:rsidRPr="0038777E">
        <w:rPr>
          <w:rFonts w:ascii="Times New Roman" w:hAnsi="Times New Roman"/>
          <w:b w:val="0"/>
          <w:sz w:val="24"/>
          <w:szCs w:val="24"/>
        </w:rPr>
        <w:t>с даты оплаты</w:t>
      </w:r>
      <w:proofErr w:type="gramEnd"/>
      <w:r w:rsidRPr="0038777E">
        <w:rPr>
          <w:rFonts w:ascii="Times New Roman" w:hAnsi="Times New Roman"/>
          <w:b w:val="0"/>
          <w:sz w:val="24"/>
          <w:szCs w:val="24"/>
        </w:rPr>
        <w:t xml:space="preserve"> соответствующего  Акта сдачи-приемки работ по Генеральному Договору.</w:t>
      </w:r>
      <w:bookmarkEnd w:id="146"/>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47" w:name="_Toc306806851"/>
      <w:r w:rsidRPr="0038777E">
        <w:rPr>
          <w:rFonts w:ascii="Times New Roman" w:hAnsi="Times New Roman"/>
          <w:b w:val="0"/>
          <w:sz w:val="24"/>
          <w:szCs w:val="24"/>
        </w:rPr>
        <w:t xml:space="preserve">6.6. Счет-фактура оформляется в соответствии со статьями 168 и 169 НК РФ. В </w:t>
      </w:r>
      <w:proofErr w:type="gramStart"/>
      <w:r w:rsidRPr="0038777E">
        <w:rPr>
          <w:rFonts w:ascii="Times New Roman" w:hAnsi="Times New Roman"/>
          <w:b w:val="0"/>
          <w:sz w:val="24"/>
          <w:szCs w:val="24"/>
        </w:rPr>
        <w:t>случае</w:t>
      </w:r>
      <w:proofErr w:type="gramEnd"/>
      <w:r w:rsidRPr="0038777E">
        <w:rPr>
          <w:rFonts w:ascii="Times New Roman" w:hAnsi="Times New Roman"/>
          <w:b w:val="0"/>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147"/>
    </w:p>
    <w:p w:rsidR="00F5193D" w:rsidRPr="0090146C" w:rsidRDefault="00F5193D" w:rsidP="00F5193D">
      <w:pPr>
        <w:pStyle w:val="afffe"/>
        <w:spacing w:before="0" w:after="0"/>
        <w:ind w:left="-567" w:firstLine="426"/>
        <w:jc w:val="both"/>
        <w:rPr>
          <w:rFonts w:ascii="Times New Roman" w:hAnsi="Times New Roman"/>
          <w:b w:val="0"/>
          <w:sz w:val="24"/>
          <w:szCs w:val="24"/>
        </w:rPr>
      </w:pPr>
      <w:bookmarkStart w:id="148" w:name="_Toc306806852"/>
      <w:r w:rsidRPr="0038777E">
        <w:rPr>
          <w:rFonts w:ascii="Times New Roman" w:hAnsi="Times New Roman"/>
          <w:b w:val="0"/>
          <w:sz w:val="24"/>
          <w:szCs w:val="24"/>
        </w:rPr>
        <w:t>6.7. Исполнитель обязан обеспечить у себя надлежащий бухгалтерский учет фактических затрат на выполняемую работу.</w:t>
      </w:r>
      <w:bookmarkEnd w:id="148"/>
    </w:p>
    <w:p w:rsidR="00F5193D" w:rsidRPr="005D0C65" w:rsidRDefault="00F5193D" w:rsidP="00F5193D">
      <w:pPr>
        <w:pStyle w:val="-"/>
        <w:ind w:hanging="2318"/>
        <w:rPr>
          <w:b/>
        </w:rPr>
      </w:pPr>
      <w:r w:rsidRPr="005D0C65">
        <w:rPr>
          <w:b/>
          <w:lang w:val="en-US"/>
        </w:rPr>
        <w:t>VII</w:t>
      </w:r>
      <w:r w:rsidRPr="005D0C65">
        <w:rPr>
          <w:b/>
        </w:rPr>
        <w:t>. Обеспечение исполнения договора</w:t>
      </w:r>
    </w:p>
    <w:p w:rsidR="006108AF" w:rsidRPr="006108AF" w:rsidRDefault="00D957B3" w:rsidP="006108AF">
      <w:pPr>
        <w:pStyle w:val="-"/>
        <w:numPr>
          <w:ilvl w:val="1"/>
          <w:numId w:val="0"/>
        </w:numPr>
        <w:tabs>
          <w:tab w:val="num" w:pos="-3240"/>
          <w:tab w:val="num" w:pos="1751"/>
        </w:tabs>
        <w:ind w:left="-567" w:firstLine="425"/>
      </w:pPr>
      <w:r w:rsidRPr="00D957B3">
        <w:t>7.1. Исполнитель должен предоставить Заказчику обеспечение исполнения Договора в форме безотзывной банковской гарантии в размере  30 % от Цены договора, что составляет</w:t>
      </w:r>
      <w:proofErr w:type="gramStart"/>
      <w:r w:rsidRPr="00D957B3">
        <w:t xml:space="preserve">_______ (_________) </w:t>
      </w:r>
      <w:proofErr w:type="gramEnd"/>
      <w:r w:rsidRPr="00D957B3">
        <w:t xml:space="preserve">рублей ___ копейка. Банковская гарантия должна быть представлена Покупателю не позднее 15 (пятнадцати) дней </w:t>
      </w:r>
      <w:proofErr w:type="gramStart"/>
      <w:r w:rsidRPr="00D957B3">
        <w:t>с даты заключения</w:t>
      </w:r>
      <w:proofErr w:type="gramEnd"/>
      <w:r w:rsidRPr="00D957B3">
        <w:t xml:space="preserve"> настоящего договора.</w:t>
      </w:r>
    </w:p>
    <w:p w:rsidR="006108AF" w:rsidRPr="006108AF" w:rsidRDefault="00D957B3" w:rsidP="006108AF">
      <w:pPr>
        <w:pStyle w:val="-"/>
        <w:numPr>
          <w:ilvl w:val="1"/>
          <w:numId w:val="0"/>
        </w:numPr>
        <w:tabs>
          <w:tab w:val="num" w:pos="-3240"/>
          <w:tab w:val="num" w:pos="1751"/>
        </w:tabs>
        <w:ind w:left="-567" w:firstLine="425"/>
      </w:pPr>
      <w:r w:rsidRPr="00D957B3">
        <w:t>7.2. 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6108AF" w:rsidRPr="006108AF" w:rsidRDefault="00D957B3" w:rsidP="006108AF">
      <w:pPr>
        <w:pStyle w:val="-"/>
        <w:tabs>
          <w:tab w:val="clear" w:pos="1751"/>
          <w:tab w:val="num" w:pos="-3240"/>
          <w:tab w:val="left" w:pos="900"/>
          <w:tab w:val="left" w:pos="1080"/>
        </w:tabs>
        <w:ind w:left="-567" w:firstLine="425"/>
      </w:pPr>
      <w:r w:rsidRPr="00D957B3">
        <w:t xml:space="preserve">7.3. Обеспечение исполнения Договора должно быть действительно в течение 14 (Четырнадцати) дней после даты окончания срока действия Договора. </w:t>
      </w:r>
    </w:p>
    <w:p w:rsidR="006108AF" w:rsidRPr="006108AF" w:rsidRDefault="00D957B3" w:rsidP="006108AF">
      <w:pPr>
        <w:pStyle w:val="-"/>
        <w:tabs>
          <w:tab w:val="clear" w:pos="1751"/>
          <w:tab w:val="num" w:pos="-3240"/>
          <w:tab w:val="left" w:pos="900"/>
          <w:tab w:val="left" w:pos="1080"/>
        </w:tabs>
        <w:ind w:left="-567" w:firstLine="425"/>
      </w:pPr>
      <w:r w:rsidRPr="00D957B3">
        <w:t xml:space="preserve">7.4. В </w:t>
      </w:r>
      <w:proofErr w:type="gramStart"/>
      <w:r w:rsidRPr="00D957B3">
        <w:t>качестве</w:t>
      </w:r>
      <w:proofErr w:type="gramEnd"/>
      <w:r w:rsidRPr="00D957B3">
        <w:t xml:space="preserve"> гаранта рассматривается банк, входящий в сотню крупнейших банков России по величине активов согласно рейтингу </w:t>
      </w:r>
      <w:proofErr w:type="spellStart"/>
      <w:r w:rsidRPr="00D957B3">
        <w:t>Интерфакс-ЦЭА</w:t>
      </w:r>
      <w:proofErr w:type="spellEnd"/>
      <w:r w:rsidRPr="00D957B3">
        <w:t xml:space="preserve"> публикуемому на последнюю отчетную дату, и имеющий устойчивое финансовое положение.</w:t>
      </w:r>
    </w:p>
    <w:p w:rsidR="006108AF" w:rsidRPr="006108AF" w:rsidRDefault="00D957B3" w:rsidP="006108AF">
      <w:pPr>
        <w:pStyle w:val="-"/>
        <w:tabs>
          <w:tab w:val="clear" w:pos="1751"/>
          <w:tab w:val="num" w:pos="-3240"/>
          <w:tab w:val="left" w:pos="-426"/>
        </w:tabs>
        <w:ind w:left="-567" w:firstLine="425"/>
      </w:pPr>
      <w:r w:rsidRPr="00D957B3">
        <w:t>7.5. Обеспечение исполнения Договора удерживается Заказчиком в случае неисполнения и/или ненадлежащего исполнения Подрядчиком обязательств по настоящему Договору.</w:t>
      </w:r>
    </w:p>
    <w:p w:rsidR="00DF6CEA" w:rsidRDefault="00D957B3">
      <w:pPr>
        <w:pStyle w:val="afffe"/>
        <w:spacing w:before="0" w:after="0"/>
        <w:ind w:left="-567" w:firstLine="425"/>
        <w:jc w:val="both"/>
        <w:rPr>
          <w:rFonts w:ascii="Times New Roman" w:hAnsi="Times New Roman"/>
          <w:b w:val="0"/>
          <w:sz w:val="24"/>
          <w:szCs w:val="24"/>
        </w:rPr>
      </w:pPr>
      <w:r w:rsidRPr="00D957B3">
        <w:rPr>
          <w:rFonts w:ascii="Times New Roman" w:hAnsi="Times New Roman"/>
          <w:b w:val="0"/>
          <w:sz w:val="24"/>
          <w:szCs w:val="24"/>
        </w:rPr>
        <w:t xml:space="preserve">7.6. </w:t>
      </w:r>
      <w:proofErr w:type="gramStart"/>
      <w:r w:rsidRPr="00D957B3">
        <w:rPr>
          <w:rFonts w:ascii="Times New Roman" w:hAnsi="Times New Roman"/>
          <w:b w:val="0"/>
          <w:sz w:val="24"/>
          <w:szCs w:val="24"/>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w:t>
      </w:r>
      <w:r w:rsidRPr="00D957B3">
        <w:rPr>
          <w:rFonts w:ascii="Times New Roman" w:hAnsi="Times New Roman"/>
          <w:b w:val="0"/>
          <w:sz w:val="24"/>
          <w:szCs w:val="24"/>
        </w:rPr>
        <w:lastRenderedPageBreak/>
        <w:t>действовать предоставить Заказчику иное (новое) надлежащее обеспечение Договора на тех же условиях и в том же</w:t>
      </w:r>
      <w:proofErr w:type="gramEnd"/>
      <w:r w:rsidRPr="00D957B3">
        <w:rPr>
          <w:rFonts w:ascii="Times New Roman" w:hAnsi="Times New Roman"/>
          <w:b w:val="0"/>
          <w:sz w:val="24"/>
          <w:szCs w:val="24"/>
        </w:rPr>
        <w:t xml:space="preserve"> </w:t>
      </w:r>
      <w:proofErr w:type="gramStart"/>
      <w:r w:rsidRPr="00D957B3">
        <w:rPr>
          <w:rFonts w:ascii="Times New Roman" w:hAnsi="Times New Roman"/>
          <w:b w:val="0"/>
          <w:sz w:val="24"/>
          <w:szCs w:val="24"/>
        </w:rPr>
        <w:t>размере</w:t>
      </w:r>
      <w:proofErr w:type="gramEnd"/>
      <w:r w:rsidRPr="00D957B3">
        <w:rPr>
          <w:rFonts w:ascii="Times New Roman" w:hAnsi="Times New Roman"/>
          <w:b w:val="0"/>
          <w:sz w:val="24"/>
          <w:szCs w:val="24"/>
        </w:rPr>
        <w:t>, которые указаны в настоящей статье Договора.</w:t>
      </w:r>
    </w:p>
    <w:p w:rsidR="00F5193D" w:rsidRPr="0038777E" w:rsidRDefault="00F5193D" w:rsidP="00F5193D">
      <w:pPr>
        <w:pStyle w:val="afffe"/>
        <w:spacing w:before="0" w:after="0"/>
        <w:ind w:left="-567"/>
        <w:jc w:val="both"/>
        <w:rPr>
          <w:rFonts w:ascii="Times New Roman" w:hAnsi="Times New Roman"/>
          <w:sz w:val="24"/>
          <w:szCs w:val="24"/>
        </w:rPr>
      </w:pPr>
      <w:bookmarkStart w:id="149" w:name="_Toc306806853"/>
      <w:r w:rsidRPr="0038777E">
        <w:rPr>
          <w:rFonts w:ascii="Times New Roman" w:hAnsi="Times New Roman"/>
          <w:sz w:val="24"/>
          <w:szCs w:val="24"/>
        </w:rPr>
        <w:t>VII</w:t>
      </w:r>
      <w:r>
        <w:rPr>
          <w:rFonts w:ascii="Times New Roman" w:hAnsi="Times New Roman"/>
          <w:sz w:val="24"/>
          <w:szCs w:val="24"/>
          <w:lang w:val="en-US"/>
        </w:rPr>
        <w:t>I</w:t>
      </w:r>
      <w:r w:rsidRPr="0038777E">
        <w:rPr>
          <w:rFonts w:ascii="Times New Roman" w:hAnsi="Times New Roman"/>
          <w:sz w:val="24"/>
          <w:szCs w:val="24"/>
        </w:rPr>
        <w:t>. Условия конфиденциальности</w:t>
      </w:r>
      <w:bookmarkEnd w:id="149"/>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0" w:name="_Toc306806854"/>
      <w:r w:rsidRPr="0090146C">
        <w:rPr>
          <w:rFonts w:ascii="Times New Roman" w:hAnsi="Times New Roman"/>
          <w:b w:val="0"/>
          <w:sz w:val="24"/>
          <w:szCs w:val="24"/>
        </w:rPr>
        <w:t>8</w:t>
      </w:r>
      <w:r w:rsidRPr="0038777E">
        <w:rPr>
          <w:rFonts w:ascii="Times New Roman" w:hAnsi="Times New Roman"/>
          <w:b w:val="0"/>
          <w:sz w:val="24"/>
          <w:szCs w:val="24"/>
        </w:rPr>
        <w:t>.1.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генерального договора, ходу его исполнения и полученным результатам.</w:t>
      </w:r>
      <w:bookmarkEnd w:id="150"/>
    </w:p>
    <w:p w:rsidR="00F5193D" w:rsidRPr="0090146C" w:rsidRDefault="00F5193D" w:rsidP="00F5193D">
      <w:pPr>
        <w:pStyle w:val="afffe"/>
        <w:spacing w:before="0" w:after="0"/>
        <w:ind w:left="-567" w:firstLine="426"/>
        <w:jc w:val="both"/>
        <w:rPr>
          <w:rFonts w:ascii="Times New Roman" w:hAnsi="Times New Roman"/>
          <w:b w:val="0"/>
          <w:sz w:val="24"/>
          <w:szCs w:val="24"/>
        </w:rPr>
      </w:pPr>
      <w:bookmarkStart w:id="151" w:name="_Toc306806855"/>
      <w:r w:rsidRPr="0038777E">
        <w:rPr>
          <w:rFonts w:ascii="Times New Roman" w:hAnsi="Times New Roman"/>
          <w:b w:val="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bookmarkEnd w:id="151"/>
    </w:p>
    <w:p w:rsidR="00F5193D" w:rsidRPr="0038777E" w:rsidRDefault="00F5193D" w:rsidP="00F5193D">
      <w:pPr>
        <w:pStyle w:val="afffe"/>
        <w:spacing w:before="0" w:after="0"/>
        <w:ind w:left="-567"/>
        <w:jc w:val="both"/>
        <w:rPr>
          <w:rFonts w:ascii="Times New Roman" w:hAnsi="Times New Roman"/>
          <w:sz w:val="24"/>
          <w:szCs w:val="24"/>
        </w:rPr>
      </w:pPr>
      <w:bookmarkStart w:id="152" w:name="_Toc306806856"/>
      <w:r w:rsidRPr="0038777E">
        <w:rPr>
          <w:rFonts w:ascii="Times New Roman" w:hAnsi="Times New Roman"/>
          <w:sz w:val="24"/>
          <w:szCs w:val="24"/>
        </w:rPr>
        <w:t>I</w:t>
      </w:r>
      <w:r>
        <w:rPr>
          <w:rFonts w:ascii="Times New Roman" w:hAnsi="Times New Roman"/>
          <w:sz w:val="24"/>
          <w:szCs w:val="24"/>
          <w:lang w:val="en-US"/>
        </w:rPr>
        <w:t>X</w:t>
      </w:r>
      <w:r w:rsidRPr="0038777E">
        <w:rPr>
          <w:rFonts w:ascii="Times New Roman" w:hAnsi="Times New Roman"/>
          <w:sz w:val="24"/>
          <w:szCs w:val="24"/>
        </w:rPr>
        <w:t>. Ответственность Сторон</w:t>
      </w:r>
      <w:bookmarkEnd w:id="152"/>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3" w:name="_Toc306806857"/>
      <w:r w:rsidRPr="0090146C">
        <w:rPr>
          <w:rFonts w:ascii="Times New Roman" w:hAnsi="Times New Roman"/>
          <w:b w:val="0"/>
          <w:sz w:val="24"/>
          <w:szCs w:val="24"/>
        </w:rPr>
        <w:t>9</w:t>
      </w:r>
      <w:r w:rsidRPr="0038777E">
        <w:rPr>
          <w:rFonts w:ascii="Times New Roman" w:hAnsi="Times New Roman"/>
          <w:b w:val="0"/>
          <w:sz w:val="24"/>
          <w:szCs w:val="24"/>
        </w:rPr>
        <w:t>.1.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bookmarkEnd w:id="153"/>
      <w:r w:rsidRPr="0038777E">
        <w:rPr>
          <w:rFonts w:ascii="Times New Roman" w:hAnsi="Times New Roman"/>
          <w:b w:val="0"/>
          <w:sz w:val="24"/>
          <w:szCs w:val="24"/>
        </w:rPr>
        <w:t xml:space="preserve"> </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4" w:name="_Toc306806858"/>
      <w:r w:rsidRPr="0090146C">
        <w:rPr>
          <w:rFonts w:ascii="Times New Roman" w:hAnsi="Times New Roman"/>
          <w:b w:val="0"/>
          <w:sz w:val="24"/>
          <w:szCs w:val="24"/>
        </w:rPr>
        <w:t>9</w:t>
      </w:r>
      <w:r w:rsidRPr="0038777E">
        <w:rPr>
          <w:rFonts w:ascii="Times New Roman" w:hAnsi="Times New Roman"/>
          <w:b w:val="0"/>
          <w:sz w:val="24"/>
          <w:szCs w:val="24"/>
        </w:rPr>
        <w:t>.2. За нарушение Исполнителем срока выполнения этапа работы Заказчик имеет право взыскать с Исполнителя пеню в размере 0,1% от стоимости работ по договору за каждый день просрочки.</w:t>
      </w:r>
      <w:bookmarkEnd w:id="154"/>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5" w:name="_Toc306806859"/>
      <w:r w:rsidRPr="0090146C">
        <w:rPr>
          <w:rFonts w:ascii="Times New Roman" w:hAnsi="Times New Roman"/>
          <w:b w:val="0"/>
          <w:sz w:val="24"/>
          <w:szCs w:val="24"/>
        </w:rPr>
        <w:t>9</w:t>
      </w:r>
      <w:r w:rsidRPr="0038777E">
        <w:rPr>
          <w:rFonts w:ascii="Times New Roman" w:hAnsi="Times New Roman"/>
          <w:b w:val="0"/>
          <w:sz w:val="24"/>
          <w:szCs w:val="24"/>
        </w:rPr>
        <w:t>.3. Применение штрафных санкций не освобождает Стороны от исполнения обязательств по настоящему договору.</w:t>
      </w:r>
      <w:bookmarkEnd w:id="155"/>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6" w:name="_Toc306806860"/>
      <w:r w:rsidRPr="0090146C">
        <w:rPr>
          <w:rFonts w:ascii="Times New Roman" w:hAnsi="Times New Roman"/>
          <w:b w:val="0"/>
          <w:sz w:val="24"/>
          <w:szCs w:val="24"/>
        </w:rPr>
        <w:t>9</w:t>
      </w:r>
      <w:r w:rsidRPr="0038777E">
        <w:rPr>
          <w:rFonts w:ascii="Times New Roman" w:hAnsi="Times New Roman"/>
          <w:b w:val="0"/>
          <w:sz w:val="24"/>
          <w:szCs w:val="24"/>
        </w:rPr>
        <w:t>.4. Общая сумма штрафных санкций по результатам выполнения этапа работ не может превышать установленной договорной цены этапа работ.</w:t>
      </w:r>
      <w:bookmarkEnd w:id="156"/>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7" w:name="_Toc306806861"/>
      <w:r w:rsidRPr="0090146C">
        <w:rPr>
          <w:rFonts w:ascii="Times New Roman" w:hAnsi="Times New Roman"/>
          <w:b w:val="0"/>
          <w:sz w:val="24"/>
          <w:szCs w:val="24"/>
        </w:rPr>
        <w:t>9</w:t>
      </w:r>
      <w:r w:rsidRPr="0038777E">
        <w:rPr>
          <w:rFonts w:ascii="Times New Roman" w:hAnsi="Times New Roman"/>
          <w:b w:val="0"/>
          <w:sz w:val="24"/>
          <w:szCs w:val="24"/>
        </w:rPr>
        <w:t xml:space="preserve">.5. 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38777E">
        <w:rPr>
          <w:rFonts w:ascii="Times New Roman" w:hAnsi="Times New Roman"/>
          <w:b w:val="0"/>
          <w:sz w:val="24"/>
          <w:szCs w:val="24"/>
        </w:rPr>
        <w:t>за</w:t>
      </w:r>
      <w:proofErr w:type="gramEnd"/>
      <w:r w:rsidRPr="0038777E">
        <w:rPr>
          <w:rFonts w:ascii="Times New Roman" w:hAnsi="Times New Roman"/>
          <w:b w:val="0"/>
          <w:sz w:val="24"/>
          <w:szCs w:val="24"/>
        </w:rPr>
        <w:t xml:space="preserve"> свои собственные. Невыполнение соисполнителей обязательств перед Исполнителем не освобождает Исполнителя от выполнения условий настоящего договора.</w:t>
      </w:r>
      <w:bookmarkEnd w:id="157"/>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58" w:name="_Toc306806862"/>
      <w:r w:rsidRPr="0090146C">
        <w:rPr>
          <w:rFonts w:ascii="Times New Roman" w:hAnsi="Times New Roman"/>
          <w:b w:val="0"/>
          <w:sz w:val="24"/>
          <w:szCs w:val="24"/>
        </w:rPr>
        <w:t>9</w:t>
      </w:r>
      <w:r w:rsidRPr="0038777E">
        <w:rPr>
          <w:rFonts w:ascii="Times New Roman" w:hAnsi="Times New Roman"/>
          <w:b w:val="0"/>
          <w:sz w:val="24"/>
          <w:szCs w:val="24"/>
        </w:rPr>
        <w:t xml:space="preserve">.6. В </w:t>
      </w:r>
      <w:proofErr w:type="gramStart"/>
      <w:r w:rsidRPr="0038777E">
        <w:rPr>
          <w:rFonts w:ascii="Times New Roman" w:hAnsi="Times New Roman"/>
          <w:b w:val="0"/>
          <w:sz w:val="24"/>
          <w:szCs w:val="24"/>
        </w:rPr>
        <w:t>случае</w:t>
      </w:r>
      <w:proofErr w:type="gramEnd"/>
      <w:r w:rsidRPr="0038777E">
        <w:rPr>
          <w:rFonts w:ascii="Times New Roman" w:hAnsi="Times New Roman"/>
          <w:b w:val="0"/>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158"/>
    </w:p>
    <w:p w:rsidR="00F5193D" w:rsidRPr="0038777E" w:rsidRDefault="00F5193D" w:rsidP="00F5193D">
      <w:pPr>
        <w:pStyle w:val="afffe"/>
        <w:spacing w:before="0" w:after="0"/>
        <w:ind w:left="-567"/>
        <w:jc w:val="both"/>
        <w:rPr>
          <w:rFonts w:ascii="Times New Roman" w:hAnsi="Times New Roman"/>
          <w:sz w:val="24"/>
          <w:szCs w:val="24"/>
        </w:rPr>
      </w:pPr>
      <w:bookmarkStart w:id="159" w:name="_Toc306806863"/>
      <w:r w:rsidRPr="0038777E">
        <w:rPr>
          <w:rFonts w:ascii="Times New Roman" w:hAnsi="Times New Roman"/>
          <w:sz w:val="24"/>
          <w:szCs w:val="24"/>
        </w:rPr>
        <w:t>X. Обстоятельства непреодолимой силы</w:t>
      </w:r>
      <w:bookmarkEnd w:id="159"/>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60" w:name="_Toc306806864"/>
      <w:r w:rsidRPr="00032427">
        <w:rPr>
          <w:rFonts w:ascii="Times New Roman" w:hAnsi="Times New Roman"/>
          <w:b w:val="0"/>
          <w:sz w:val="24"/>
          <w:szCs w:val="24"/>
        </w:rPr>
        <w:t>10</w:t>
      </w:r>
      <w:r w:rsidRPr="0038777E">
        <w:rPr>
          <w:rFonts w:ascii="Times New Roman" w:hAnsi="Times New Roman"/>
          <w:b w:val="0"/>
          <w:sz w:val="24"/>
          <w:szCs w:val="24"/>
        </w:rPr>
        <w:t>.1. Стороны не несут ответственности за полное или частичное неисполнение предусмотренных настоящим государственным контрактом обязательств, если такое неисполнение связано с обстоятельствами непреодолимой силы.</w:t>
      </w:r>
      <w:bookmarkEnd w:id="160"/>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61" w:name="_Toc306806865"/>
      <w:r w:rsidRPr="00032427">
        <w:rPr>
          <w:rFonts w:ascii="Times New Roman" w:hAnsi="Times New Roman"/>
          <w:b w:val="0"/>
          <w:sz w:val="24"/>
          <w:szCs w:val="24"/>
        </w:rPr>
        <w:t>10</w:t>
      </w:r>
      <w:r w:rsidRPr="0038777E">
        <w:rPr>
          <w:rFonts w:ascii="Times New Roman" w:hAnsi="Times New Roman"/>
          <w:b w:val="0"/>
          <w:sz w:val="24"/>
          <w:szCs w:val="24"/>
        </w:rPr>
        <w:t>.2. Сторона, для которой создалась невозможность исполнения обязательств по настоящему государственному контракту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End w:id="161"/>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62" w:name="_Toc306806866"/>
      <w:r w:rsidRPr="00032427">
        <w:rPr>
          <w:rFonts w:ascii="Times New Roman" w:hAnsi="Times New Roman"/>
          <w:b w:val="0"/>
          <w:sz w:val="24"/>
          <w:szCs w:val="24"/>
        </w:rPr>
        <w:t>10</w:t>
      </w:r>
      <w:r w:rsidRPr="0038777E">
        <w:rPr>
          <w:rFonts w:ascii="Times New Roman" w:hAnsi="Times New Roman"/>
          <w:b w:val="0"/>
          <w:sz w:val="24"/>
          <w:szCs w:val="24"/>
        </w:rPr>
        <w:t>.3. Если обстоятельство непреодолимой силы непосредственно повлияло на исполнение обязатель</w:t>
      </w:r>
      <w:proofErr w:type="gramStart"/>
      <w:r w:rsidRPr="0038777E">
        <w:rPr>
          <w:rFonts w:ascii="Times New Roman" w:hAnsi="Times New Roman"/>
          <w:b w:val="0"/>
          <w:sz w:val="24"/>
          <w:szCs w:val="24"/>
        </w:rPr>
        <w:t>ств в ср</w:t>
      </w:r>
      <w:proofErr w:type="gramEnd"/>
      <w:r w:rsidRPr="0038777E">
        <w:rPr>
          <w:rFonts w:ascii="Times New Roman" w:hAnsi="Times New Roman"/>
          <w:b w:val="0"/>
          <w:sz w:val="24"/>
          <w:szCs w:val="24"/>
        </w:rPr>
        <w:t>ок, установленный в настоящем государственном контракте, срок исполнения обязательств отодвигается соразмерно времени действия соответствующего обстоятельства, но не более чем на  один</w:t>
      </w:r>
      <w:r w:rsidRPr="0038777E">
        <w:rPr>
          <w:rFonts w:ascii="Times New Roman" w:hAnsi="Times New Roman"/>
          <w:b w:val="0"/>
          <w:sz w:val="24"/>
          <w:szCs w:val="24"/>
        </w:rPr>
        <w:tab/>
        <w:t>месяц.</w:t>
      </w:r>
      <w:bookmarkEnd w:id="162"/>
    </w:p>
    <w:p w:rsidR="00F5193D" w:rsidRPr="0038777E" w:rsidRDefault="00F5193D" w:rsidP="00FC2B84">
      <w:pPr>
        <w:pStyle w:val="afffe"/>
        <w:spacing w:before="0" w:after="0"/>
        <w:ind w:left="-567" w:firstLine="426"/>
        <w:jc w:val="both"/>
        <w:rPr>
          <w:rFonts w:ascii="Times New Roman" w:hAnsi="Times New Roman"/>
          <w:b w:val="0"/>
          <w:sz w:val="24"/>
          <w:szCs w:val="24"/>
        </w:rPr>
      </w:pPr>
      <w:bookmarkStart w:id="163" w:name="_Toc306806867"/>
      <w:r w:rsidRPr="00032427">
        <w:rPr>
          <w:rFonts w:ascii="Times New Roman" w:hAnsi="Times New Roman"/>
          <w:b w:val="0"/>
          <w:sz w:val="24"/>
          <w:szCs w:val="24"/>
        </w:rPr>
        <w:t>10</w:t>
      </w:r>
      <w:r w:rsidRPr="0038777E">
        <w:rPr>
          <w:rFonts w:ascii="Times New Roman" w:hAnsi="Times New Roman"/>
          <w:b w:val="0"/>
          <w:sz w:val="24"/>
          <w:szCs w:val="24"/>
        </w:rPr>
        <w:t>.4.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государственный контракт и в этом случае ни одна из Сторон не вправе требовать возмещения убытков.</w:t>
      </w:r>
      <w:bookmarkEnd w:id="163"/>
    </w:p>
    <w:p w:rsidR="008933DD" w:rsidRDefault="00F5193D">
      <w:pPr>
        <w:pStyle w:val="afffe"/>
        <w:spacing w:before="0" w:after="0"/>
        <w:ind w:left="-567" w:firstLine="426"/>
        <w:jc w:val="both"/>
        <w:rPr>
          <w:rFonts w:ascii="Times New Roman" w:hAnsi="Times New Roman"/>
          <w:b w:val="0"/>
          <w:sz w:val="24"/>
          <w:szCs w:val="24"/>
        </w:rPr>
      </w:pPr>
      <w:bookmarkStart w:id="164" w:name="_Toc306806868"/>
      <w:r w:rsidRPr="00032427">
        <w:rPr>
          <w:rFonts w:ascii="Times New Roman" w:hAnsi="Times New Roman"/>
          <w:b w:val="0"/>
          <w:sz w:val="24"/>
          <w:szCs w:val="24"/>
        </w:rPr>
        <w:t>10</w:t>
      </w:r>
      <w:r w:rsidRPr="0038777E">
        <w:rPr>
          <w:rFonts w:ascii="Times New Roman" w:hAnsi="Times New Roman"/>
          <w:b w:val="0"/>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bookmarkEnd w:id="164"/>
    </w:p>
    <w:p w:rsidR="00F5193D" w:rsidRPr="0038777E" w:rsidRDefault="00F5193D" w:rsidP="00F5193D">
      <w:pPr>
        <w:pStyle w:val="afffe"/>
        <w:spacing w:before="0" w:after="0"/>
        <w:ind w:left="-567" w:firstLine="1"/>
        <w:jc w:val="both"/>
        <w:rPr>
          <w:rFonts w:ascii="Times New Roman" w:hAnsi="Times New Roman"/>
          <w:sz w:val="24"/>
          <w:szCs w:val="24"/>
        </w:rPr>
      </w:pPr>
      <w:bookmarkStart w:id="165" w:name="_Toc306806869"/>
      <w:r w:rsidRPr="0038777E">
        <w:rPr>
          <w:rFonts w:ascii="Times New Roman" w:hAnsi="Times New Roman"/>
          <w:sz w:val="24"/>
          <w:szCs w:val="24"/>
        </w:rPr>
        <w:t>X</w:t>
      </w:r>
      <w:r>
        <w:rPr>
          <w:rFonts w:ascii="Times New Roman" w:hAnsi="Times New Roman"/>
          <w:sz w:val="24"/>
          <w:szCs w:val="24"/>
          <w:lang w:val="en-US"/>
        </w:rPr>
        <w:t>I</w:t>
      </w:r>
      <w:r w:rsidRPr="0038777E">
        <w:rPr>
          <w:rFonts w:ascii="Times New Roman" w:hAnsi="Times New Roman"/>
          <w:sz w:val="24"/>
          <w:szCs w:val="24"/>
        </w:rPr>
        <w:t>. Рассмотрение и разрешение споров</w:t>
      </w:r>
      <w:bookmarkEnd w:id="165"/>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66" w:name="_Toc306806870"/>
      <w:r w:rsidRPr="0038777E">
        <w:rPr>
          <w:rFonts w:ascii="Times New Roman" w:hAnsi="Times New Roman"/>
          <w:b w:val="0"/>
          <w:sz w:val="24"/>
          <w:szCs w:val="24"/>
        </w:rPr>
        <w:t>1</w:t>
      </w:r>
      <w:r w:rsidRPr="0090146C">
        <w:rPr>
          <w:rFonts w:ascii="Times New Roman" w:hAnsi="Times New Roman"/>
          <w:b w:val="0"/>
          <w:sz w:val="24"/>
          <w:szCs w:val="24"/>
        </w:rPr>
        <w:t>1</w:t>
      </w:r>
      <w:r w:rsidRPr="0038777E">
        <w:rPr>
          <w:rFonts w:ascii="Times New Roman" w:hAnsi="Times New Roman"/>
          <w:b w:val="0"/>
          <w:sz w:val="24"/>
          <w:szCs w:val="24"/>
        </w:rPr>
        <w:t>.1.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bookmarkEnd w:id="166"/>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67" w:name="_Toc306806871"/>
      <w:r w:rsidRPr="0038777E">
        <w:rPr>
          <w:rFonts w:ascii="Times New Roman" w:hAnsi="Times New Roman"/>
          <w:b w:val="0"/>
          <w:sz w:val="24"/>
          <w:szCs w:val="24"/>
        </w:rPr>
        <w:lastRenderedPageBreak/>
        <w:t>Неурегулированные споры передаются на разрешение в Арбитражный суд только после принятия мер по их досудебному урегулированию.</w:t>
      </w:r>
      <w:bookmarkEnd w:id="167"/>
    </w:p>
    <w:p w:rsidR="00F5193D" w:rsidRPr="00032427" w:rsidRDefault="00F5193D" w:rsidP="00F5193D">
      <w:pPr>
        <w:pStyle w:val="afffe"/>
        <w:spacing w:before="0" w:after="0"/>
        <w:ind w:left="-567"/>
        <w:jc w:val="both"/>
        <w:rPr>
          <w:rFonts w:ascii="Times New Roman" w:hAnsi="Times New Roman"/>
          <w:b w:val="0"/>
          <w:sz w:val="24"/>
          <w:szCs w:val="24"/>
        </w:rPr>
      </w:pPr>
      <w:bookmarkStart w:id="168" w:name="_Toc306806872"/>
      <w:r w:rsidRPr="0038777E">
        <w:rPr>
          <w:rFonts w:ascii="Times New Roman" w:hAnsi="Times New Roman"/>
          <w:b w:val="0"/>
          <w:sz w:val="24"/>
          <w:szCs w:val="24"/>
        </w:rPr>
        <w:t>Срок досудебного урегулирования -  30</w:t>
      </w:r>
      <w:r w:rsidRPr="0038777E">
        <w:rPr>
          <w:rFonts w:ascii="Times New Roman" w:hAnsi="Times New Roman"/>
          <w:b w:val="0"/>
          <w:sz w:val="24"/>
          <w:szCs w:val="24"/>
        </w:rPr>
        <w:tab/>
        <w:t xml:space="preserve"> дней.</w:t>
      </w:r>
      <w:bookmarkEnd w:id="168"/>
    </w:p>
    <w:p w:rsidR="00F5193D" w:rsidRPr="0038777E" w:rsidRDefault="00F5193D" w:rsidP="00F5193D">
      <w:pPr>
        <w:pStyle w:val="afffe"/>
        <w:spacing w:before="0" w:after="0"/>
        <w:ind w:left="-567"/>
        <w:jc w:val="both"/>
        <w:rPr>
          <w:rFonts w:ascii="Times New Roman" w:hAnsi="Times New Roman"/>
          <w:sz w:val="24"/>
          <w:szCs w:val="24"/>
        </w:rPr>
      </w:pPr>
      <w:bookmarkStart w:id="169" w:name="_Toc306806873"/>
      <w:r w:rsidRPr="0038777E">
        <w:rPr>
          <w:rFonts w:ascii="Times New Roman" w:hAnsi="Times New Roman"/>
          <w:sz w:val="24"/>
          <w:szCs w:val="24"/>
        </w:rPr>
        <w:t>X</w:t>
      </w:r>
      <w:r>
        <w:rPr>
          <w:rFonts w:ascii="Times New Roman" w:hAnsi="Times New Roman"/>
          <w:sz w:val="24"/>
          <w:szCs w:val="24"/>
          <w:lang w:val="en-US"/>
        </w:rPr>
        <w:t>I</w:t>
      </w:r>
      <w:proofErr w:type="spellStart"/>
      <w:r w:rsidRPr="0038777E">
        <w:rPr>
          <w:rFonts w:ascii="Times New Roman" w:hAnsi="Times New Roman"/>
          <w:sz w:val="24"/>
          <w:szCs w:val="24"/>
        </w:rPr>
        <w:t>I</w:t>
      </w:r>
      <w:proofErr w:type="spellEnd"/>
      <w:r w:rsidRPr="0038777E">
        <w:rPr>
          <w:rFonts w:ascii="Times New Roman" w:hAnsi="Times New Roman"/>
          <w:sz w:val="24"/>
          <w:szCs w:val="24"/>
        </w:rPr>
        <w:t>. Срок действия договора</w:t>
      </w:r>
      <w:bookmarkEnd w:id="169"/>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70" w:name="_Toc306806874"/>
      <w:r w:rsidRPr="0038777E">
        <w:rPr>
          <w:rFonts w:ascii="Times New Roman" w:hAnsi="Times New Roman"/>
          <w:b w:val="0"/>
          <w:sz w:val="24"/>
          <w:szCs w:val="24"/>
        </w:rPr>
        <w:t>1</w:t>
      </w:r>
      <w:r w:rsidRPr="00032427">
        <w:rPr>
          <w:rFonts w:ascii="Times New Roman" w:hAnsi="Times New Roman"/>
          <w:b w:val="0"/>
          <w:sz w:val="24"/>
          <w:szCs w:val="24"/>
        </w:rPr>
        <w:t>2</w:t>
      </w:r>
      <w:r w:rsidRPr="0038777E">
        <w:rPr>
          <w:rFonts w:ascii="Times New Roman" w:hAnsi="Times New Roman"/>
          <w:b w:val="0"/>
          <w:sz w:val="24"/>
          <w:szCs w:val="24"/>
        </w:rPr>
        <w:t>.1. Настоящий договор вступает в силу с момента его подписания и действует до полного выполнения Сторонами своих обязательств по настоящему договору.</w:t>
      </w:r>
      <w:bookmarkEnd w:id="170"/>
    </w:p>
    <w:p w:rsidR="00F5193D" w:rsidRPr="0038777E" w:rsidRDefault="00F5193D" w:rsidP="00F5193D">
      <w:pPr>
        <w:pStyle w:val="afffe"/>
        <w:spacing w:before="0" w:after="0"/>
        <w:ind w:left="-567"/>
        <w:jc w:val="both"/>
        <w:rPr>
          <w:rFonts w:ascii="Times New Roman" w:hAnsi="Times New Roman"/>
          <w:sz w:val="24"/>
          <w:szCs w:val="24"/>
        </w:rPr>
      </w:pPr>
      <w:bookmarkStart w:id="171" w:name="_Toc306806875"/>
      <w:r w:rsidRPr="0038777E">
        <w:rPr>
          <w:rFonts w:ascii="Times New Roman" w:hAnsi="Times New Roman"/>
          <w:sz w:val="24"/>
          <w:szCs w:val="24"/>
          <w:lang w:val="en-US"/>
        </w:rPr>
        <w:t>XI</w:t>
      </w:r>
      <w:r>
        <w:rPr>
          <w:rFonts w:ascii="Times New Roman" w:hAnsi="Times New Roman"/>
          <w:sz w:val="24"/>
          <w:szCs w:val="24"/>
          <w:lang w:val="en-US"/>
        </w:rPr>
        <w:t>I</w:t>
      </w:r>
      <w:r w:rsidRPr="0038777E">
        <w:rPr>
          <w:rFonts w:ascii="Times New Roman" w:hAnsi="Times New Roman"/>
          <w:sz w:val="24"/>
          <w:szCs w:val="24"/>
          <w:lang w:val="en-US"/>
        </w:rPr>
        <w:t>I</w:t>
      </w:r>
      <w:r w:rsidRPr="0038777E">
        <w:rPr>
          <w:rFonts w:ascii="Times New Roman" w:hAnsi="Times New Roman"/>
          <w:sz w:val="24"/>
          <w:szCs w:val="24"/>
        </w:rPr>
        <w:t>. Порядок изменения и расторжения договора</w:t>
      </w:r>
      <w:bookmarkEnd w:id="171"/>
    </w:p>
    <w:p w:rsidR="00F5193D" w:rsidRPr="0038777E" w:rsidRDefault="00F5193D" w:rsidP="00F5193D">
      <w:pPr>
        <w:shd w:val="clear" w:color="auto" w:fill="FFFFFF"/>
        <w:tabs>
          <w:tab w:val="left" w:pos="720"/>
        </w:tabs>
        <w:ind w:left="-567" w:firstLine="600"/>
        <w:jc w:val="both"/>
        <w:rPr>
          <w:bCs/>
        </w:rPr>
      </w:pPr>
      <w:r w:rsidRPr="0038777E">
        <w:t>1</w:t>
      </w:r>
      <w:r w:rsidRPr="00032427">
        <w:t>3</w:t>
      </w:r>
      <w:r w:rsidRPr="0038777E">
        <w:t>.1.</w:t>
      </w:r>
      <w:r w:rsidRPr="0038777E">
        <w:rPr>
          <w:bCs/>
          <w:color w:val="000000"/>
        </w:rPr>
        <w:t xml:space="preserve"> Любая договоренность между Сторонами, влекущая за собой новые </w:t>
      </w:r>
      <w:r w:rsidRPr="0038777E">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F5193D" w:rsidRPr="000B24DE" w:rsidRDefault="00F5193D" w:rsidP="00F5193D">
      <w:pPr>
        <w:tabs>
          <w:tab w:val="left" w:pos="720"/>
        </w:tabs>
        <w:ind w:left="-567" w:firstLine="600"/>
        <w:jc w:val="both"/>
        <w:rPr>
          <w:bCs/>
        </w:rPr>
      </w:pPr>
      <w:r w:rsidRPr="0038777E">
        <w:rPr>
          <w:bCs/>
        </w:rPr>
        <w:t>1</w:t>
      </w:r>
      <w:r w:rsidRPr="00032427">
        <w:rPr>
          <w:bCs/>
        </w:rPr>
        <w:t>3</w:t>
      </w:r>
      <w:r w:rsidRPr="0038777E">
        <w:rPr>
          <w:bCs/>
        </w:rPr>
        <w:t>.2.</w:t>
      </w:r>
      <w:r w:rsidRPr="0038777E">
        <w:rPr>
          <w:bCs/>
        </w:rPr>
        <w:tab/>
        <w:t xml:space="preserve">Заказчик имеет право в любое время расторгнуть договор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выполненных и принятых работ и фактические, </w:t>
      </w:r>
      <w:r w:rsidRPr="000B24DE">
        <w:rPr>
          <w:bCs/>
        </w:rPr>
        <w:t>документально подтвержденные затраты Исполнителя, связанные с расторжением договора.</w:t>
      </w:r>
      <w:bookmarkStart w:id="172" w:name="_Toc306806876"/>
    </w:p>
    <w:p w:rsidR="00F5193D" w:rsidRPr="000B24DE" w:rsidRDefault="00F5193D" w:rsidP="008A0728">
      <w:pPr>
        <w:pStyle w:val="-"/>
        <w:ind w:hanging="2318"/>
        <w:rPr>
          <w:b/>
        </w:rPr>
      </w:pPr>
      <w:r w:rsidRPr="000B24DE">
        <w:rPr>
          <w:b/>
        </w:rPr>
        <w:t>XI</w:t>
      </w:r>
      <w:r w:rsidRPr="000B24DE">
        <w:rPr>
          <w:b/>
          <w:lang w:val="en-US"/>
        </w:rPr>
        <w:t>V</w:t>
      </w:r>
      <w:r w:rsidRPr="000B24DE">
        <w:rPr>
          <w:b/>
        </w:rPr>
        <w:t>. Гарантийный срок</w:t>
      </w:r>
    </w:p>
    <w:p w:rsidR="00F5193D" w:rsidRPr="000B24DE" w:rsidRDefault="00F5193D" w:rsidP="008A0728">
      <w:pPr>
        <w:pStyle w:val="34"/>
        <w:spacing w:before="120"/>
        <w:ind w:left="-567" w:firstLine="567"/>
        <w:rPr>
          <w:color w:val="auto"/>
          <w:u w:val="none"/>
        </w:rPr>
      </w:pPr>
      <w:bookmarkStart w:id="173" w:name="_Toc55792018"/>
      <w:r w:rsidRPr="000B24DE">
        <w:rPr>
          <w:color w:val="auto"/>
          <w:u w:val="none"/>
        </w:rPr>
        <w:t xml:space="preserve">14.1. Качество выполненных </w:t>
      </w:r>
      <w:bookmarkEnd w:id="173"/>
      <w:r w:rsidR="00FC2B84">
        <w:rPr>
          <w:color w:val="auto"/>
          <w:u w:val="none"/>
        </w:rPr>
        <w:t>Исполнителем</w:t>
      </w:r>
      <w:r w:rsidRPr="000B24DE">
        <w:rPr>
          <w:color w:val="auto"/>
          <w:u w:val="none"/>
        </w:rPr>
        <w:t xml:space="preserve"> работ должно соответствовать требованиям законодательства Российской Федерации.</w:t>
      </w:r>
    </w:p>
    <w:p w:rsidR="00F5193D" w:rsidRPr="000B24DE" w:rsidRDefault="00F5193D" w:rsidP="008A0728">
      <w:pPr>
        <w:pStyle w:val="34"/>
        <w:spacing w:before="120"/>
        <w:ind w:left="-567" w:firstLine="567"/>
        <w:rPr>
          <w:snapToGrid w:val="0"/>
          <w:color w:val="auto"/>
          <w:u w:val="none"/>
        </w:rPr>
      </w:pPr>
      <w:r w:rsidRPr="000B24DE">
        <w:rPr>
          <w:color w:val="auto"/>
          <w:u w:val="none"/>
        </w:rPr>
        <w:t xml:space="preserve">14.2. </w:t>
      </w:r>
      <w:r w:rsidRPr="000B24DE">
        <w:rPr>
          <w:snapToGrid w:val="0"/>
          <w:color w:val="auto"/>
          <w:u w:val="none"/>
        </w:rPr>
        <w:t>Продолжительность гарантийного срока для работ, выполняемых по настоящему Договору, составляет 36 (Тридцать шесть) месяцев с момента подписания Акта о приемке  выполненных работ.</w:t>
      </w:r>
    </w:p>
    <w:p w:rsidR="00F5193D" w:rsidRPr="000B24DE" w:rsidRDefault="00F5193D" w:rsidP="008A0728">
      <w:pPr>
        <w:pStyle w:val="34"/>
        <w:spacing w:before="120"/>
        <w:ind w:left="-567" w:firstLine="567"/>
        <w:rPr>
          <w:color w:val="auto"/>
          <w:u w:val="none"/>
        </w:rPr>
      </w:pPr>
      <w:r w:rsidRPr="000B24DE">
        <w:rPr>
          <w:color w:val="auto"/>
          <w:u w:val="none"/>
        </w:rPr>
        <w:t xml:space="preserve">14.3. </w:t>
      </w:r>
      <w:r w:rsidRPr="000B24DE">
        <w:rPr>
          <w:snapToGrid w:val="0"/>
          <w:color w:val="auto"/>
          <w:u w:val="none"/>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F5193D" w:rsidRPr="000B24DE" w:rsidRDefault="00F5193D" w:rsidP="008A0728">
      <w:pPr>
        <w:pStyle w:val="34"/>
        <w:spacing w:before="120"/>
        <w:ind w:left="-567" w:firstLine="567"/>
        <w:rPr>
          <w:snapToGrid w:val="0"/>
          <w:color w:val="auto"/>
          <w:u w:val="none"/>
        </w:rPr>
      </w:pPr>
      <w:r w:rsidRPr="000B24DE">
        <w:rPr>
          <w:color w:val="auto"/>
          <w:u w:val="none"/>
        </w:rPr>
        <w:t xml:space="preserve">14.4. </w:t>
      </w:r>
      <w:r w:rsidR="00FC2B84">
        <w:rPr>
          <w:color w:val="auto"/>
          <w:u w:val="none"/>
        </w:rPr>
        <w:t>Исполнитель</w:t>
      </w:r>
      <w:r w:rsidRPr="000B24DE">
        <w:rPr>
          <w:snapToGrid w:val="0"/>
          <w:color w:val="auto"/>
          <w:u w:val="none"/>
        </w:rPr>
        <w:t xml:space="preserve"> несет ответственность за Дефекты, обнаруженные в пределах гарантийного срока.</w:t>
      </w:r>
    </w:p>
    <w:p w:rsidR="00F5193D" w:rsidRPr="000B24DE" w:rsidRDefault="00F5193D" w:rsidP="008A0728">
      <w:pPr>
        <w:pStyle w:val="34"/>
        <w:spacing w:before="120"/>
        <w:ind w:left="-567" w:firstLine="567"/>
        <w:rPr>
          <w:snapToGrid w:val="0"/>
          <w:color w:val="auto"/>
          <w:u w:val="none"/>
        </w:rPr>
      </w:pPr>
      <w:r w:rsidRPr="000B24DE">
        <w:rPr>
          <w:color w:val="auto"/>
          <w:u w:val="none"/>
        </w:rPr>
        <w:t xml:space="preserve">14.5. При обнаружении Дефектов в Гарантийный период Заказчик </w:t>
      </w:r>
      <w:r w:rsidRPr="000B24DE">
        <w:rPr>
          <w:snapToGrid w:val="0"/>
          <w:color w:val="auto"/>
          <w:u w:val="none"/>
        </w:rPr>
        <w:t>назначает Комиссию для расследования причин случившегося</w:t>
      </w:r>
      <w:r w:rsidRPr="000B24DE">
        <w:rPr>
          <w:color w:val="auto"/>
          <w:u w:val="none"/>
        </w:rPr>
        <w:t xml:space="preserve">. В </w:t>
      </w:r>
      <w:proofErr w:type="gramStart"/>
      <w:r w:rsidRPr="000B24DE">
        <w:rPr>
          <w:color w:val="auto"/>
          <w:u w:val="none"/>
        </w:rPr>
        <w:t>случае</w:t>
      </w:r>
      <w:proofErr w:type="gramEnd"/>
      <w:r w:rsidRPr="000B24DE">
        <w:rPr>
          <w:color w:val="auto"/>
          <w:u w:val="none"/>
        </w:rPr>
        <w:t xml:space="preserve"> необоснованного неприбытия Представителей </w:t>
      </w:r>
      <w:r w:rsidR="00FC2B84">
        <w:rPr>
          <w:color w:val="auto"/>
          <w:u w:val="none"/>
        </w:rPr>
        <w:t>Исполнителя</w:t>
      </w:r>
      <w:r w:rsidRPr="000B24DE">
        <w:rPr>
          <w:color w:val="auto"/>
          <w:u w:val="none"/>
        </w:rPr>
        <w:t>, либо их отказа от подписания акта действительным считается акт о выявленных Дефектах, подписанный Комиссией в одностороннем порядке.</w:t>
      </w:r>
      <w:r w:rsidRPr="000B24DE">
        <w:rPr>
          <w:snapToGrid w:val="0"/>
          <w:color w:val="auto"/>
          <w:u w:val="none"/>
        </w:rPr>
        <w:t xml:space="preserve"> Течение срока исковой давности начинается </w:t>
      </w:r>
      <w:proofErr w:type="gramStart"/>
      <w:r w:rsidRPr="000B24DE">
        <w:rPr>
          <w:snapToGrid w:val="0"/>
          <w:color w:val="auto"/>
          <w:u w:val="none"/>
        </w:rPr>
        <w:t>с даты вручения</w:t>
      </w:r>
      <w:proofErr w:type="gramEnd"/>
      <w:r w:rsidRPr="000B24DE">
        <w:rPr>
          <w:snapToGrid w:val="0"/>
          <w:color w:val="auto"/>
          <w:u w:val="none"/>
        </w:rPr>
        <w:t xml:space="preserve"> указанного заявления о недостатках непосредственно </w:t>
      </w:r>
      <w:r w:rsidR="00FC2B84">
        <w:rPr>
          <w:snapToGrid w:val="0"/>
          <w:color w:val="auto"/>
          <w:u w:val="none"/>
        </w:rPr>
        <w:t>Исполнителя</w:t>
      </w:r>
      <w:r w:rsidRPr="000B24DE">
        <w:rPr>
          <w:snapToGrid w:val="0"/>
          <w:color w:val="auto"/>
          <w:u w:val="none"/>
        </w:rPr>
        <w:t xml:space="preserve"> либо с даты отправления заявления по почте или факсу. </w:t>
      </w:r>
    </w:p>
    <w:p w:rsidR="00F5193D" w:rsidRPr="000B24DE" w:rsidRDefault="00F5193D" w:rsidP="008A0728">
      <w:pPr>
        <w:pStyle w:val="34"/>
        <w:spacing w:before="120"/>
        <w:ind w:left="-567" w:firstLine="567"/>
        <w:rPr>
          <w:color w:val="auto"/>
          <w:u w:val="none"/>
        </w:rPr>
      </w:pPr>
      <w:r w:rsidRPr="000B24DE">
        <w:rPr>
          <w:color w:val="auto"/>
          <w:u w:val="none"/>
        </w:rPr>
        <w:t xml:space="preserve">14.6. В течение Гарантийного срока </w:t>
      </w:r>
      <w:r w:rsidR="00FC2B84">
        <w:rPr>
          <w:color w:val="auto"/>
          <w:u w:val="none"/>
        </w:rPr>
        <w:t>Исполнитель</w:t>
      </w:r>
      <w:r w:rsidRPr="000B24DE">
        <w:rPr>
          <w:color w:val="auto"/>
          <w:u w:val="none"/>
        </w:rPr>
        <w:t xml:space="preserve">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w:t>
      </w:r>
      <w:r w:rsidR="00FC2B84">
        <w:rPr>
          <w:color w:val="auto"/>
          <w:u w:val="none"/>
        </w:rPr>
        <w:t>Исполнителем</w:t>
      </w:r>
      <w:r w:rsidRPr="000B24DE">
        <w:rPr>
          <w:color w:val="auto"/>
          <w:u w:val="none"/>
        </w:rPr>
        <w:t xml:space="preserve"> обязательств по Договору, а также, в случае необходимости, повторно выполнить отдельные виды работ.</w:t>
      </w:r>
    </w:p>
    <w:p w:rsidR="00F5193D" w:rsidRPr="000B24DE" w:rsidRDefault="00F5193D" w:rsidP="008A0728">
      <w:pPr>
        <w:pStyle w:val="34"/>
        <w:spacing w:before="120"/>
        <w:ind w:left="-567" w:firstLine="567"/>
        <w:rPr>
          <w:color w:val="auto"/>
          <w:u w:val="none"/>
        </w:rPr>
      </w:pPr>
      <w:r w:rsidRPr="000B24DE">
        <w:rPr>
          <w:color w:val="auto"/>
          <w:u w:val="none"/>
        </w:rPr>
        <w:t xml:space="preserve">14.7. Ответственность </w:t>
      </w:r>
      <w:r w:rsidR="00FC2B84">
        <w:rPr>
          <w:color w:val="auto"/>
          <w:u w:val="none"/>
        </w:rPr>
        <w:t>Исполнителя</w:t>
      </w:r>
      <w:r w:rsidRPr="000B24DE">
        <w:rPr>
          <w:color w:val="auto"/>
          <w:u w:val="none"/>
        </w:rPr>
        <w:t xml:space="preserve"> должна быть подтверждена актом о выявленных Дефектах, являющимся приложением к Акту о приемке выполненных работ подписанным </w:t>
      </w:r>
      <w:r w:rsidR="00FC2B84">
        <w:rPr>
          <w:color w:val="auto"/>
          <w:u w:val="none"/>
        </w:rPr>
        <w:t>Исполнителем</w:t>
      </w:r>
      <w:r w:rsidRPr="000B24DE">
        <w:rPr>
          <w:color w:val="auto"/>
          <w:u w:val="none"/>
        </w:rPr>
        <w:t xml:space="preserve"> и Заказчиком, где фиксируется дата обнаружения Дефекта и предполагаемая дата его устранения.</w:t>
      </w:r>
    </w:p>
    <w:p w:rsidR="00F5193D" w:rsidRPr="000B24DE" w:rsidRDefault="00F5193D" w:rsidP="008A0728">
      <w:pPr>
        <w:pStyle w:val="34"/>
        <w:spacing w:before="120"/>
        <w:ind w:left="-567" w:firstLine="567"/>
        <w:rPr>
          <w:color w:val="auto"/>
          <w:u w:val="none"/>
        </w:rPr>
      </w:pPr>
      <w:r w:rsidRPr="000B24DE">
        <w:rPr>
          <w:color w:val="auto"/>
          <w:u w:val="none"/>
        </w:rPr>
        <w:t xml:space="preserve">14.8. В </w:t>
      </w:r>
      <w:proofErr w:type="gramStart"/>
      <w:r w:rsidRPr="000B24DE">
        <w:rPr>
          <w:color w:val="auto"/>
          <w:u w:val="none"/>
        </w:rPr>
        <w:t>случае</w:t>
      </w:r>
      <w:proofErr w:type="gramEnd"/>
      <w:r w:rsidRPr="000B24DE">
        <w:rPr>
          <w:color w:val="auto"/>
          <w:u w:val="none"/>
        </w:rPr>
        <w:t xml:space="preserve"> если </w:t>
      </w:r>
      <w:r w:rsidR="00FC2B84">
        <w:rPr>
          <w:color w:val="auto"/>
          <w:u w:val="none"/>
        </w:rPr>
        <w:t>Исполнитель</w:t>
      </w:r>
      <w:r w:rsidRPr="000B24DE">
        <w:rPr>
          <w:color w:val="auto"/>
          <w:u w:val="none"/>
        </w:rPr>
        <w:t xml:space="preserve">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F5193D" w:rsidRPr="000B24DE" w:rsidRDefault="00F5193D" w:rsidP="008A0728">
      <w:pPr>
        <w:pStyle w:val="34"/>
        <w:spacing w:before="120"/>
        <w:ind w:left="-567" w:firstLine="567"/>
        <w:rPr>
          <w:color w:val="auto"/>
          <w:u w:val="none"/>
        </w:rPr>
      </w:pPr>
      <w:r w:rsidRPr="000B24DE">
        <w:rPr>
          <w:color w:val="auto"/>
          <w:u w:val="none"/>
        </w:rPr>
        <w:t xml:space="preserve">14.9. Если </w:t>
      </w:r>
      <w:r w:rsidR="00FC2B84">
        <w:rPr>
          <w:color w:val="auto"/>
          <w:u w:val="none"/>
        </w:rPr>
        <w:t>Исполнитель</w:t>
      </w:r>
      <w:r w:rsidRPr="000B24DE">
        <w:rPr>
          <w:color w:val="auto"/>
          <w:u w:val="none"/>
        </w:rPr>
        <w:t xml:space="preserve"> в течение срока, указанного в Акте, не устранит Недостатки/Дефекты, указанные в Акте, то Заказчик должен применить к </w:t>
      </w:r>
      <w:r w:rsidR="00FC2B84">
        <w:rPr>
          <w:color w:val="auto"/>
          <w:u w:val="none"/>
        </w:rPr>
        <w:t>Исполнителю</w:t>
      </w:r>
      <w:r w:rsidRPr="000B24DE">
        <w:rPr>
          <w:color w:val="auto"/>
          <w:u w:val="none"/>
        </w:rPr>
        <w:t xml:space="preserve"> штрафные санкции. При этом Заказчик вправе устранить Дефекты и недоделки собственными силами или силами других организаций с отнесением затрат на </w:t>
      </w:r>
      <w:r w:rsidR="00FC2B84">
        <w:rPr>
          <w:color w:val="auto"/>
          <w:u w:val="none"/>
        </w:rPr>
        <w:t>Исполнителя</w:t>
      </w:r>
      <w:r w:rsidRPr="000B24DE">
        <w:rPr>
          <w:color w:val="auto"/>
          <w:u w:val="none"/>
        </w:rPr>
        <w:t xml:space="preserve">. В </w:t>
      </w:r>
      <w:proofErr w:type="gramStart"/>
      <w:r w:rsidRPr="000B24DE">
        <w:rPr>
          <w:color w:val="auto"/>
          <w:u w:val="none"/>
        </w:rPr>
        <w:t>этом</w:t>
      </w:r>
      <w:proofErr w:type="gramEnd"/>
      <w:r w:rsidRPr="000B24DE">
        <w:rPr>
          <w:color w:val="auto"/>
          <w:u w:val="none"/>
        </w:rPr>
        <w:t xml:space="preserve"> случае </w:t>
      </w:r>
      <w:r w:rsidR="00FC2B84">
        <w:rPr>
          <w:color w:val="auto"/>
          <w:u w:val="none"/>
        </w:rPr>
        <w:t>Исполнитель</w:t>
      </w:r>
      <w:r w:rsidRPr="000B24DE">
        <w:rPr>
          <w:color w:val="auto"/>
          <w:u w:val="none"/>
        </w:rPr>
        <w:t xml:space="preserve"> обязан в течение 30 (Тридцати</w:t>
      </w:r>
      <w:r w:rsidRPr="000B24DE">
        <w:rPr>
          <w:snapToGrid w:val="0"/>
          <w:color w:val="auto"/>
          <w:u w:val="none"/>
        </w:rPr>
        <w:t xml:space="preserve">) дней, считая с даты предъявления соответствующего требования, оплатить </w:t>
      </w:r>
      <w:r w:rsidRPr="000B24DE">
        <w:rPr>
          <w:color w:val="auto"/>
          <w:u w:val="none"/>
        </w:rPr>
        <w:t xml:space="preserve">затраты Заказчика по устранению Недостатков/Дефектов на основании представленных Заказчиком счета и </w:t>
      </w:r>
      <w:r w:rsidRPr="000B24DE">
        <w:rPr>
          <w:color w:val="auto"/>
          <w:u w:val="none"/>
        </w:rPr>
        <w:lastRenderedPageBreak/>
        <w:t xml:space="preserve">калькуляции затрат. При неоплате </w:t>
      </w:r>
      <w:r w:rsidR="00FC2B84">
        <w:rPr>
          <w:color w:val="auto"/>
          <w:u w:val="none"/>
        </w:rPr>
        <w:t>Исполнителем</w:t>
      </w:r>
      <w:r w:rsidRPr="000B24DE">
        <w:rPr>
          <w:color w:val="auto"/>
          <w:u w:val="none"/>
        </w:rPr>
        <w:t xml:space="preserve"> указанных затрат Заказчик вправе получить соответствующую сумму из суммы обеспечения исполнения Договора.</w:t>
      </w:r>
    </w:p>
    <w:p w:rsidR="00F5193D" w:rsidRPr="000B24DE" w:rsidRDefault="00F5193D" w:rsidP="008A0728">
      <w:pPr>
        <w:pStyle w:val="34"/>
        <w:spacing w:before="120"/>
        <w:ind w:left="-567" w:firstLine="567"/>
        <w:rPr>
          <w:color w:val="auto"/>
          <w:u w:val="none"/>
        </w:rPr>
      </w:pPr>
      <w:r w:rsidRPr="000B24DE">
        <w:rPr>
          <w:color w:val="auto"/>
          <w:u w:val="none"/>
        </w:rPr>
        <w:t xml:space="preserve">14.10. Если отступления в работе от условий Договора или иные недостатки результатов работы, допущенные по вине </w:t>
      </w:r>
      <w:r w:rsidR="00FC2B84">
        <w:rPr>
          <w:color w:val="auto"/>
          <w:u w:val="none"/>
        </w:rPr>
        <w:t>Исполнителя</w:t>
      </w:r>
      <w:r w:rsidRPr="000B24DE">
        <w:rPr>
          <w:color w:val="auto"/>
          <w:u w:val="none"/>
        </w:rPr>
        <w:t xml:space="preserve">, не были устранены </w:t>
      </w:r>
      <w:r w:rsidR="00FC2B84">
        <w:rPr>
          <w:color w:val="auto"/>
          <w:u w:val="none"/>
        </w:rPr>
        <w:t>Исполнителе</w:t>
      </w:r>
      <w:r w:rsidRPr="000B24DE">
        <w:rPr>
          <w:color w:val="auto"/>
          <w:u w:val="none"/>
        </w:rPr>
        <w:t>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F5193D" w:rsidRPr="000B24DE" w:rsidRDefault="00F5193D" w:rsidP="008A0728">
      <w:pPr>
        <w:pStyle w:val="34"/>
        <w:spacing w:before="120"/>
        <w:ind w:left="-567" w:firstLine="567"/>
        <w:rPr>
          <w:color w:val="auto"/>
          <w:u w:val="none"/>
        </w:rPr>
      </w:pPr>
      <w:r w:rsidRPr="000B24DE">
        <w:rPr>
          <w:color w:val="auto"/>
          <w:u w:val="none"/>
        </w:rPr>
        <w:t xml:space="preserve">14.11. После устранения </w:t>
      </w:r>
      <w:r w:rsidR="00FC2B84">
        <w:rPr>
          <w:color w:val="auto"/>
          <w:u w:val="none"/>
        </w:rPr>
        <w:t>Исполнителем</w:t>
      </w:r>
      <w:r w:rsidRPr="000B24DE">
        <w:rPr>
          <w:color w:val="auto"/>
          <w:u w:val="none"/>
        </w:rPr>
        <w:t xml:space="preserve"> Недостатков/Дефектов, отмеченных в Акте, составляется акт устранения недостатков.</w:t>
      </w:r>
    </w:p>
    <w:p w:rsidR="00F5193D" w:rsidRPr="004B0D06" w:rsidRDefault="00F5193D" w:rsidP="008A0728">
      <w:pPr>
        <w:pStyle w:val="34"/>
        <w:spacing w:before="120"/>
        <w:ind w:left="-567" w:firstLine="567"/>
        <w:rPr>
          <w:color w:val="auto"/>
          <w:u w:val="none"/>
        </w:rPr>
      </w:pPr>
      <w:r w:rsidRPr="000B24DE">
        <w:rPr>
          <w:color w:val="auto"/>
          <w:u w:val="none"/>
        </w:rPr>
        <w:t xml:space="preserve">14.12. По завершении Гарантийного срока эксплуатации, с учетом всех его продлений, Стороны обязуются подписать двусторонний протокол об отсутствии взаимных претензий по отношению друг к другу. В </w:t>
      </w:r>
      <w:proofErr w:type="gramStart"/>
      <w:r w:rsidRPr="000B24DE">
        <w:rPr>
          <w:color w:val="auto"/>
          <w:u w:val="none"/>
        </w:rPr>
        <w:t>этом</w:t>
      </w:r>
      <w:proofErr w:type="gramEnd"/>
      <w:r w:rsidRPr="000B24DE">
        <w:rPr>
          <w:color w:val="auto"/>
          <w:u w:val="none"/>
        </w:rPr>
        <w:t xml:space="preserve">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F5193D" w:rsidRPr="0038777E" w:rsidRDefault="00F5193D" w:rsidP="008A0728">
      <w:pPr>
        <w:pStyle w:val="afffe"/>
        <w:spacing w:before="0" w:after="0"/>
        <w:ind w:left="-567"/>
        <w:jc w:val="both"/>
        <w:rPr>
          <w:rFonts w:ascii="Times New Roman" w:hAnsi="Times New Roman"/>
          <w:sz w:val="24"/>
          <w:szCs w:val="24"/>
        </w:rPr>
      </w:pPr>
      <w:r>
        <w:rPr>
          <w:rFonts w:ascii="Times New Roman" w:hAnsi="Times New Roman"/>
          <w:sz w:val="24"/>
          <w:szCs w:val="24"/>
        </w:rPr>
        <w:t>X</w:t>
      </w:r>
      <w:r>
        <w:rPr>
          <w:rFonts w:ascii="Times New Roman" w:hAnsi="Times New Roman"/>
          <w:sz w:val="24"/>
          <w:szCs w:val="24"/>
          <w:lang w:val="en-US"/>
        </w:rPr>
        <w:t>V</w:t>
      </w:r>
      <w:r w:rsidRPr="0038777E">
        <w:rPr>
          <w:rFonts w:ascii="Times New Roman" w:hAnsi="Times New Roman"/>
          <w:sz w:val="24"/>
          <w:szCs w:val="24"/>
        </w:rPr>
        <w:t>. Заключительные положения</w:t>
      </w:r>
      <w:bookmarkEnd w:id="172"/>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74" w:name="_Toc306806877"/>
      <w:r w:rsidRPr="0038777E">
        <w:rPr>
          <w:rFonts w:ascii="Times New Roman" w:hAnsi="Times New Roman"/>
          <w:b w:val="0"/>
          <w:sz w:val="24"/>
          <w:szCs w:val="24"/>
        </w:rPr>
        <w:t>1</w:t>
      </w:r>
      <w:r>
        <w:rPr>
          <w:rFonts w:ascii="Times New Roman" w:hAnsi="Times New Roman"/>
          <w:b w:val="0"/>
          <w:sz w:val="24"/>
          <w:szCs w:val="24"/>
        </w:rPr>
        <w:t>5</w:t>
      </w:r>
      <w:r w:rsidRPr="0038777E">
        <w:rPr>
          <w:rFonts w:ascii="Times New Roman" w:hAnsi="Times New Roman"/>
          <w:b w:val="0"/>
          <w:sz w:val="24"/>
          <w:szCs w:val="24"/>
        </w:rPr>
        <w:t>.1. Настоящий договор составлен в 2-х экземплярах, идентичных по содержанию и имеющих одинаковую юридическую силу.</w:t>
      </w:r>
      <w:bookmarkEnd w:id="174"/>
      <w:r w:rsidRPr="0038777E">
        <w:rPr>
          <w:rFonts w:ascii="Times New Roman" w:hAnsi="Times New Roman"/>
          <w:b w:val="0"/>
          <w:sz w:val="24"/>
          <w:szCs w:val="24"/>
        </w:rPr>
        <w:t xml:space="preserve"> </w:t>
      </w:r>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75" w:name="_Toc306806878"/>
      <w:r w:rsidRPr="0038777E">
        <w:rPr>
          <w:rFonts w:ascii="Times New Roman" w:hAnsi="Times New Roman"/>
          <w:b w:val="0"/>
          <w:sz w:val="24"/>
          <w:szCs w:val="24"/>
        </w:rPr>
        <w:t>1</w:t>
      </w:r>
      <w:r>
        <w:rPr>
          <w:rFonts w:ascii="Times New Roman" w:hAnsi="Times New Roman"/>
          <w:b w:val="0"/>
          <w:sz w:val="24"/>
          <w:szCs w:val="24"/>
        </w:rPr>
        <w:t>5</w:t>
      </w:r>
      <w:r w:rsidRPr="0038777E">
        <w:rPr>
          <w:rFonts w:ascii="Times New Roman" w:hAnsi="Times New Roman"/>
          <w:b w:val="0"/>
          <w:sz w:val="24"/>
          <w:szCs w:val="24"/>
        </w:rPr>
        <w:t>.2. Об изменении адреса и банковских реквизитов Стороны уведомляют друг друга в письменной форме в 3-хдневный срок.</w:t>
      </w:r>
      <w:bookmarkEnd w:id="175"/>
    </w:p>
    <w:p w:rsidR="00F5193D" w:rsidRPr="0038777E" w:rsidRDefault="00F5193D" w:rsidP="00F5193D">
      <w:pPr>
        <w:pStyle w:val="afffe"/>
        <w:spacing w:before="0" w:after="0"/>
        <w:ind w:left="-567" w:firstLine="426"/>
        <w:jc w:val="both"/>
        <w:rPr>
          <w:rFonts w:ascii="Times New Roman" w:hAnsi="Times New Roman"/>
          <w:b w:val="0"/>
          <w:sz w:val="24"/>
          <w:szCs w:val="24"/>
        </w:rPr>
      </w:pPr>
      <w:bookmarkStart w:id="176" w:name="_Toc306806879"/>
      <w:r w:rsidRPr="0038777E">
        <w:rPr>
          <w:rFonts w:ascii="Times New Roman" w:hAnsi="Times New Roman"/>
          <w:b w:val="0"/>
          <w:sz w:val="24"/>
          <w:szCs w:val="24"/>
        </w:rPr>
        <w:t>1</w:t>
      </w:r>
      <w:r>
        <w:rPr>
          <w:rFonts w:ascii="Times New Roman" w:hAnsi="Times New Roman"/>
          <w:b w:val="0"/>
          <w:sz w:val="24"/>
          <w:szCs w:val="24"/>
        </w:rPr>
        <w:t>5</w:t>
      </w:r>
      <w:r w:rsidRPr="0038777E">
        <w:rPr>
          <w:rFonts w:ascii="Times New Roman" w:hAnsi="Times New Roman"/>
          <w:b w:val="0"/>
          <w:sz w:val="24"/>
          <w:szCs w:val="24"/>
        </w:rPr>
        <w:t>.3. Неотъемлемой частью настоящего договора являются следующие приложения:</w:t>
      </w:r>
      <w:bookmarkEnd w:id="176"/>
    </w:p>
    <w:p w:rsidR="00F5193D" w:rsidRPr="0038777E" w:rsidRDefault="00F5193D" w:rsidP="00F5193D">
      <w:pPr>
        <w:pStyle w:val="afffe"/>
        <w:spacing w:before="0" w:after="0"/>
        <w:ind w:left="-567"/>
        <w:jc w:val="both"/>
        <w:rPr>
          <w:rFonts w:ascii="Times New Roman" w:hAnsi="Times New Roman"/>
          <w:b w:val="0"/>
          <w:sz w:val="24"/>
          <w:szCs w:val="24"/>
        </w:rPr>
      </w:pPr>
      <w:bookmarkStart w:id="177" w:name="_Toc306806880"/>
      <w:r w:rsidRPr="0038777E">
        <w:rPr>
          <w:rFonts w:ascii="Times New Roman" w:hAnsi="Times New Roman"/>
          <w:b w:val="0"/>
          <w:sz w:val="24"/>
          <w:szCs w:val="24"/>
        </w:rPr>
        <w:t>техническое задание (приложение № 1);</w:t>
      </w:r>
      <w:bookmarkEnd w:id="177"/>
    </w:p>
    <w:p w:rsidR="00F5193D" w:rsidRPr="0038777E" w:rsidRDefault="00F5193D" w:rsidP="00F5193D">
      <w:pPr>
        <w:pStyle w:val="afffe"/>
        <w:spacing w:before="0" w:after="0"/>
        <w:ind w:left="-567"/>
        <w:jc w:val="both"/>
        <w:rPr>
          <w:rFonts w:ascii="Times New Roman" w:hAnsi="Times New Roman"/>
          <w:b w:val="0"/>
          <w:sz w:val="24"/>
          <w:szCs w:val="24"/>
        </w:rPr>
      </w:pPr>
      <w:bookmarkStart w:id="178" w:name="_Toc306806881"/>
      <w:r w:rsidRPr="0038777E">
        <w:rPr>
          <w:rFonts w:ascii="Times New Roman" w:hAnsi="Times New Roman"/>
          <w:b w:val="0"/>
          <w:sz w:val="24"/>
          <w:szCs w:val="24"/>
        </w:rPr>
        <w:t>календарный план выполнения работ (приложение № 2);</w:t>
      </w:r>
      <w:bookmarkEnd w:id="178"/>
    </w:p>
    <w:p w:rsidR="00F5193D" w:rsidRPr="0038777E" w:rsidRDefault="00F5193D" w:rsidP="00F5193D">
      <w:pPr>
        <w:pStyle w:val="afffe"/>
        <w:spacing w:before="0" w:after="0"/>
        <w:ind w:left="-567"/>
        <w:jc w:val="both"/>
        <w:rPr>
          <w:rFonts w:ascii="Times New Roman" w:hAnsi="Times New Roman"/>
          <w:b w:val="0"/>
          <w:sz w:val="24"/>
          <w:szCs w:val="24"/>
        </w:rPr>
      </w:pPr>
      <w:bookmarkStart w:id="179" w:name="_Toc306806882"/>
      <w:r w:rsidRPr="0038777E">
        <w:rPr>
          <w:rFonts w:ascii="Times New Roman" w:hAnsi="Times New Roman"/>
          <w:b w:val="0"/>
          <w:sz w:val="24"/>
          <w:szCs w:val="24"/>
        </w:rPr>
        <w:t>протокол соглашения о договорной цене  (приложение №3).</w:t>
      </w:r>
      <w:bookmarkEnd w:id="179"/>
    </w:p>
    <w:p w:rsidR="00F5193D" w:rsidRPr="0038777E" w:rsidRDefault="00F5193D" w:rsidP="00F5193D">
      <w:pPr>
        <w:pStyle w:val="afffe"/>
        <w:spacing w:before="0" w:after="0"/>
        <w:ind w:left="-567"/>
        <w:jc w:val="both"/>
        <w:rPr>
          <w:rFonts w:ascii="Times New Roman" w:hAnsi="Times New Roman"/>
          <w:b w:val="0"/>
          <w:sz w:val="24"/>
          <w:szCs w:val="24"/>
        </w:rPr>
      </w:pPr>
      <w:bookmarkStart w:id="180" w:name="_Toc306806883"/>
      <w:r w:rsidRPr="0038777E">
        <w:rPr>
          <w:rFonts w:ascii="Times New Roman" w:hAnsi="Times New Roman"/>
          <w:b w:val="0"/>
          <w:sz w:val="24"/>
          <w:szCs w:val="24"/>
        </w:rPr>
        <w:t>структура цены (приложение № 4)</w:t>
      </w:r>
      <w:bookmarkEnd w:id="180"/>
    </w:p>
    <w:p w:rsidR="00F5193D" w:rsidRPr="0038777E" w:rsidRDefault="00F5193D" w:rsidP="00F5193D">
      <w:pPr>
        <w:pStyle w:val="afffe"/>
        <w:spacing w:before="0" w:after="0"/>
        <w:ind w:left="-567"/>
        <w:jc w:val="both"/>
        <w:rPr>
          <w:rFonts w:ascii="Times New Roman" w:hAnsi="Times New Roman"/>
          <w:sz w:val="24"/>
          <w:szCs w:val="24"/>
        </w:rPr>
      </w:pPr>
      <w:bookmarkStart w:id="181" w:name="_Toc306806885"/>
      <w:r>
        <w:rPr>
          <w:rFonts w:ascii="Times New Roman" w:hAnsi="Times New Roman"/>
          <w:sz w:val="24"/>
          <w:szCs w:val="24"/>
        </w:rPr>
        <w:t>X</w:t>
      </w:r>
      <w:r w:rsidRPr="0038777E">
        <w:rPr>
          <w:rFonts w:ascii="Times New Roman" w:hAnsi="Times New Roman"/>
          <w:sz w:val="24"/>
          <w:szCs w:val="24"/>
          <w:lang w:val="en-US"/>
        </w:rPr>
        <w:t>V</w:t>
      </w:r>
      <w:r>
        <w:rPr>
          <w:rFonts w:ascii="Times New Roman" w:hAnsi="Times New Roman"/>
          <w:sz w:val="24"/>
          <w:szCs w:val="24"/>
          <w:lang w:val="en-US"/>
        </w:rPr>
        <w:t>I</w:t>
      </w:r>
      <w:r w:rsidRPr="0038777E">
        <w:rPr>
          <w:rFonts w:ascii="Times New Roman" w:hAnsi="Times New Roman"/>
          <w:sz w:val="24"/>
          <w:szCs w:val="24"/>
        </w:rPr>
        <w:t>. Юридические адреса и банковские реквизиты Сторон</w:t>
      </w:r>
      <w:bookmarkEnd w:id="181"/>
    </w:p>
    <w:tbl>
      <w:tblPr>
        <w:tblW w:w="10408" w:type="dxa"/>
        <w:tblInd w:w="-398" w:type="dxa"/>
        <w:tblLayout w:type="fixed"/>
        <w:tblCellMar>
          <w:left w:w="28" w:type="dxa"/>
          <w:right w:w="28" w:type="dxa"/>
        </w:tblCellMar>
        <w:tblLook w:val="0000"/>
      </w:tblPr>
      <w:tblGrid>
        <w:gridCol w:w="398"/>
        <w:gridCol w:w="5273"/>
        <w:gridCol w:w="4737"/>
      </w:tblGrid>
      <w:tr w:rsidR="00F5193D" w:rsidRPr="0038777E" w:rsidTr="00F20B4A">
        <w:trPr>
          <w:gridBefore w:val="1"/>
          <w:wBefore w:w="398" w:type="dxa"/>
          <w:trHeight w:val="355"/>
        </w:trPr>
        <w:tc>
          <w:tcPr>
            <w:tcW w:w="5273" w:type="dxa"/>
            <w:tcBorders>
              <w:top w:val="nil"/>
              <w:left w:val="nil"/>
              <w:bottom w:val="nil"/>
              <w:right w:val="nil"/>
            </w:tcBorders>
            <w:vAlign w:val="bottom"/>
          </w:tcPr>
          <w:p w:rsidR="00F5193D" w:rsidRPr="0038777E" w:rsidRDefault="00F5193D" w:rsidP="00F20B4A">
            <w:pPr>
              <w:pStyle w:val="afffe"/>
              <w:spacing w:before="0" w:after="0"/>
              <w:ind w:left="-567"/>
              <w:jc w:val="both"/>
              <w:rPr>
                <w:rFonts w:ascii="Times New Roman" w:hAnsi="Times New Roman"/>
                <w:sz w:val="24"/>
                <w:szCs w:val="24"/>
              </w:rPr>
            </w:pPr>
          </w:p>
          <w:p w:rsidR="00F5193D" w:rsidRPr="0038777E" w:rsidRDefault="00F5193D" w:rsidP="00F20B4A">
            <w:pPr>
              <w:pStyle w:val="afffe"/>
              <w:spacing w:before="0" w:after="0"/>
              <w:jc w:val="both"/>
              <w:rPr>
                <w:rFonts w:ascii="Times New Roman" w:hAnsi="Times New Roman"/>
                <w:sz w:val="24"/>
                <w:szCs w:val="24"/>
              </w:rPr>
            </w:pPr>
            <w:bookmarkStart w:id="182" w:name="_Toc306806886"/>
            <w:r w:rsidRPr="0038777E">
              <w:rPr>
                <w:rFonts w:ascii="Times New Roman" w:hAnsi="Times New Roman"/>
                <w:sz w:val="24"/>
                <w:szCs w:val="24"/>
              </w:rPr>
              <w:t>ЗАКАЗЧИК</w:t>
            </w:r>
            <w:bookmarkEnd w:id="182"/>
          </w:p>
        </w:tc>
        <w:tc>
          <w:tcPr>
            <w:tcW w:w="4737" w:type="dxa"/>
            <w:tcBorders>
              <w:top w:val="nil"/>
              <w:left w:val="nil"/>
              <w:bottom w:val="nil"/>
              <w:right w:val="nil"/>
            </w:tcBorders>
            <w:vAlign w:val="bottom"/>
          </w:tcPr>
          <w:p w:rsidR="00F5193D" w:rsidRPr="0038777E" w:rsidRDefault="00F5193D" w:rsidP="00F20B4A">
            <w:pPr>
              <w:pStyle w:val="afffe"/>
              <w:spacing w:before="0" w:after="0"/>
              <w:ind w:left="114"/>
              <w:jc w:val="both"/>
              <w:rPr>
                <w:rFonts w:ascii="Times New Roman" w:hAnsi="Times New Roman"/>
                <w:sz w:val="24"/>
                <w:szCs w:val="24"/>
              </w:rPr>
            </w:pPr>
            <w:bookmarkStart w:id="183" w:name="_Toc306806887"/>
            <w:r w:rsidRPr="0038777E">
              <w:rPr>
                <w:rFonts w:ascii="Times New Roman" w:hAnsi="Times New Roman"/>
                <w:sz w:val="24"/>
                <w:szCs w:val="24"/>
              </w:rPr>
              <w:t>ИСПОЛНИТЕЛЬ</w:t>
            </w:r>
            <w:bookmarkEnd w:id="183"/>
          </w:p>
        </w:tc>
      </w:tr>
      <w:tr w:rsidR="00F5193D" w:rsidRPr="0038777E" w:rsidTr="00F20B4A">
        <w:trPr>
          <w:gridBefore w:val="2"/>
          <w:wBefore w:w="5671" w:type="dxa"/>
          <w:trHeight w:val="80"/>
        </w:trPr>
        <w:tc>
          <w:tcPr>
            <w:tcW w:w="4737" w:type="dxa"/>
            <w:tcBorders>
              <w:top w:val="nil"/>
              <w:left w:val="nil"/>
              <w:bottom w:val="nil"/>
              <w:right w:val="nil"/>
            </w:tcBorders>
            <w:vAlign w:val="bottom"/>
          </w:tcPr>
          <w:p w:rsidR="00F5193D" w:rsidRPr="0038777E" w:rsidRDefault="00F5193D" w:rsidP="00F20B4A">
            <w:pPr>
              <w:pStyle w:val="afffe"/>
              <w:spacing w:before="0" w:after="0"/>
              <w:ind w:left="-567"/>
              <w:jc w:val="both"/>
              <w:rPr>
                <w:rFonts w:ascii="Times New Roman" w:hAnsi="Times New Roman"/>
                <w:b w:val="0"/>
                <w:sz w:val="24"/>
                <w:szCs w:val="24"/>
              </w:rPr>
            </w:pPr>
          </w:p>
        </w:tc>
      </w:tr>
      <w:tr w:rsidR="00F5193D" w:rsidRPr="0038777E" w:rsidTr="00F20B4A">
        <w:trPr>
          <w:trHeight w:val="80"/>
        </w:trPr>
        <w:tc>
          <w:tcPr>
            <w:tcW w:w="5671" w:type="dxa"/>
            <w:gridSpan w:val="2"/>
            <w:tcBorders>
              <w:top w:val="nil"/>
              <w:left w:val="nil"/>
              <w:right w:val="nil"/>
            </w:tcBorders>
            <w:vAlign w:val="bottom"/>
          </w:tcPr>
          <w:p w:rsidR="00F5193D" w:rsidRPr="0038777E" w:rsidRDefault="00F5193D" w:rsidP="00F20B4A">
            <w:pPr>
              <w:pStyle w:val="afffe"/>
              <w:spacing w:before="0" w:after="0"/>
              <w:jc w:val="both"/>
              <w:rPr>
                <w:rFonts w:ascii="Times New Roman" w:hAnsi="Times New Roman"/>
                <w:b w:val="0"/>
                <w:sz w:val="24"/>
                <w:szCs w:val="24"/>
              </w:rPr>
            </w:pPr>
            <w:bookmarkStart w:id="184" w:name="_Toc306806888"/>
            <w:r w:rsidRPr="0038777E">
              <w:rPr>
                <w:rFonts w:ascii="Times New Roman" w:hAnsi="Times New Roman"/>
                <w:b w:val="0"/>
                <w:sz w:val="24"/>
                <w:szCs w:val="24"/>
              </w:rPr>
              <w:t xml:space="preserve">ОАО </w:t>
            </w:r>
            <w:r w:rsidR="004C6E69">
              <w:rPr>
                <w:rFonts w:ascii="Times New Roman" w:hAnsi="Times New Roman"/>
                <w:b w:val="0"/>
                <w:sz w:val="24"/>
                <w:szCs w:val="24"/>
              </w:rPr>
              <w:t>«</w:t>
            </w:r>
            <w:r w:rsidRPr="0038777E">
              <w:rPr>
                <w:rFonts w:ascii="Times New Roman" w:hAnsi="Times New Roman"/>
                <w:b w:val="0"/>
                <w:sz w:val="24"/>
                <w:szCs w:val="24"/>
              </w:rPr>
              <w:t xml:space="preserve">Головной институт </w:t>
            </w:r>
            <w:r w:rsidR="004C6E69">
              <w:rPr>
                <w:rFonts w:ascii="Times New Roman" w:hAnsi="Times New Roman"/>
                <w:b w:val="0"/>
                <w:sz w:val="24"/>
                <w:szCs w:val="24"/>
              </w:rPr>
              <w:t>«</w:t>
            </w:r>
            <w:r w:rsidRPr="0038777E">
              <w:rPr>
                <w:rFonts w:ascii="Times New Roman" w:hAnsi="Times New Roman"/>
                <w:b w:val="0"/>
                <w:sz w:val="24"/>
                <w:szCs w:val="24"/>
              </w:rPr>
              <w:t>ВНИПИЭТ</w:t>
            </w:r>
            <w:r w:rsidR="004C6E69">
              <w:rPr>
                <w:rFonts w:ascii="Times New Roman" w:hAnsi="Times New Roman"/>
                <w:b w:val="0"/>
                <w:sz w:val="24"/>
                <w:szCs w:val="24"/>
              </w:rPr>
              <w:t>»</w:t>
            </w:r>
            <w:bookmarkEnd w:id="184"/>
          </w:p>
          <w:p w:rsidR="00F5193D" w:rsidRPr="0038777E" w:rsidRDefault="00F5193D" w:rsidP="00F20B4A">
            <w:pPr>
              <w:pStyle w:val="afffe"/>
              <w:spacing w:before="0" w:after="0"/>
              <w:jc w:val="both"/>
              <w:rPr>
                <w:rFonts w:ascii="Times New Roman" w:hAnsi="Times New Roman"/>
                <w:b w:val="0"/>
                <w:sz w:val="24"/>
                <w:szCs w:val="24"/>
              </w:rPr>
            </w:pPr>
            <w:bookmarkStart w:id="185" w:name="_Toc306806889"/>
            <w:r w:rsidRPr="0038777E">
              <w:rPr>
                <w:rFonts w:ascii="Times New Roman" w:hAnsi="Times New Roman"/>
                <w:b w:val="0"/>
                <w:sz w:val="24"/>
                <w:szCs w:val="24"/>
              </w:rPr>
              <w:t>197183, Санкт-Петербург, ул. Савушкина, д.82</w:t>
            </w:r>
            <w:bookmarkEnd w:id="185"/>
          </w:p>
          <w:p w:rsidR="00F5193D" w:rsidRPr="0038777E" w:rsidRDefault="00F5193D" w:rsidP="00F20B4A">
            <w:pPr>
              <w:pStyle w:val="afffe"/>
              <w:spacing w:before="0" w:after="0"/>
              <w:jc w:val="both"/>
              <w:rPr>
                <w:rFonts w:ascii="Times New Roman" w:hAnsi="Times New Roman"/>
                <w:b w:val="0"/>
                <w:sz w:val="24"/>
                <w:szCs w:val="24"/>
              </w:rPr>
            </w:pPr>
            <w:bookmarkStart w:id="186" w:name="_Toc306806890"/>
            <w:r w:rsidRPr="0038777E">
              <w:rPr>
                <w:rFonts w:ascii="Times New Roman" w:hAnsi="Times New Roman"/>
                <w:b w:val="0"/>
                <w:sz w:val="24"/>
                <w:szCs w:val="24"/>
              </w:rPr>
              <w:t>ИНН 7814417371  КПП 783450001,</w:t>
            </w:r>
            <w:bookmarkEnd w:id="186"/>
            <w:r w:rsidRPr="0038777E">
              <w:rPr>
                <w:rFonts w:ascii="Times New Roman" w:hAnsi="Times New Roman"/>
                <w:b w:val="0"/>
                <w:sz w:val="24"/>
                <w:szCs w:val="24"/>
              </w:rPr>
              <w:t xml:space="preserve"> </w:t>
            </w:r>
          </w:p>
          <w:p w:rsidR="00F5193D" w:rsidRPr="0038777E" w:rsidRDefault="00F5193D" w:rsidP="00F20B4A">
            <w:pPr>
              <w:pStyle w:val="afffe"/>
              <w:spacing w:before="0" w:after="0"/>
              <w:jc w:val="both"/>
              <w:rPr>
                <w:rFonts w:ascii="Times New Roman" w:hAnsi="Times New Roman"/>
                <w:b w:val="0"/>
                <w:sz w:val="24"/>
                <w:szCs w:val="24"/>
              </w:rPr>
            </w:pPr>
            <w:bookmarkStart w:id="187" w:name="_Toc306806891"/>
            <w:proofErr w:type="spellStart"/>
            <w:r w:rsidRPr="0038777E">
              <w:rPr>
                <w:rFonts w:ascii="Times New Roman" w:hAnsi="Times New Roman"/>
                <w:b w:val="0"/>
                <w:sz w:val="24"/>
                <w:szCs w:val="24"/>
              </w:rPr>
              <w:t>р</w:t>
            </w:r>
            <w:proofErr w:type="spellEnd"/>
            <w:r w:rsidRPr="0038777E">
              <w:rPr>
                <w:rFonts w:ascii="Times New Roman" w:hAnsi="Times New Roman"/>
                <w:b w:val="0"/>
                <w:sz w:val="24"/>
                <w:szCs w:val="24"/>
              </w:rPr>
              <w:t>/с 40702810839040002061 Филиал ОПЕРУ ОАО Банк ВТБ в</w:t>
            </w:r>
            <w:proofErr w:type="gramStart"/>
            <w:r w:rsidRPr="0038777E">
              <w:rPr>
                <w:rFonts w:ascii="Times New Roman" w:hAnsi="Times New Roman"/>
                <w:b w:val="0"/>
                <w:sz w:val="24"/>
                <w:szCs w:val="24"/>
              </w:rPr>
              <w:t xml:space="preserve"> С</w:t>
            </w:r>
            <w:proofErr w:type="gramEnd"/>
            <w:r w:rsidRPr="0038777E">
              <w:rPr>
                <w:rFonts w:ascii="Times New Roman" w:hAnsi="Times New Roman"/>
                <w:b w:val="0"/>
                <w:sz w:val="24"/>
                <w:szCs w:val="24"/>
              </w:rPr>
              <w:t>анкт- Петербурге, г. Санкт- Петербург</w:t>
            </w:r>
            <w:bookmarkEnd w:id="187"/>
            <w:r w:rsidRPr="0038777E">
              <w:rPr>
                <w:rFonts w:ascii="Times New Roman" w:hAnsi="Times New Roman"/>
                <w:b w:val="0"/>
                <w:sz w:val="24"/>
                <w:szCs w:val="24"/>
              </w:rPr>
              <w:t xml:space="preserve"> </w:t>
            </w:r>
          </w:p>
          <w:p w:rsidR="00F5193D" w:rsidRPr="0038777E" w:rsidRDefault="00F5193D" w:rsidP="00F20B4A">
            <w:pPr>
              <w:pStyle w:val="afffe"/>
              <w:spacing w:before="0" w:after="0"/>
              <w:jc w:val="both"/>
              <w:rPr>
                <w:rFonts w:ascii="Times New Roman" w:hAnsi="Times New Roman"/>
                <w:b w:val="0"/>
                <w:sz w:val="24"/>
                <w:szCs w:val="24"/>
              </w:rPr>
            </w:pPr>
            <w:bookmarkStart w:id="188" w:name="_Toc306806892"/>
            <w:r w:rsidRPr="0038777E">
              <w:rPr>
                <w:rFonts w:ascii="Times New Roman" w:hAnsi="Times New Roman"/>
                <w:b w:val="0"/>
                <w:sz w:val="24"/>
                <w:szCs w:val="24"/>
              </w:rPr>
              <w:t>к/с 30101810200000000704, БИК</w:t>
            </w:r>
            <w:r w:rsidR="004C6E69">
              <w:rPr>
                <w:rFonts w:ascii="Times New Roman" w:hAnsi="Times New Roman"/>
                <w:b w:val="0"/>
                <w:sz w:val="24"/>
                <w:szCs w:val="24"/>
              </w:rPr>
              <w:t xml:space="preserve"> </w:t>
            </w:r>
            <w:r w:rsidRPr="0038777E">
              <w:rPr>
                <w:rFonts w:ascii="Times New Roman" w:hAnsi="Times New Roman"/>
                <w:b w:val="0"/>
                <w:sz w:val="24"/>
                <w:szCs w:val="24"/>
              </w:rPr>
              <w:t>044030704</w:t>
            </w:r>
            <w:bookmarkEnd w:id="188"/>
          </w:p>
          <w:p w:rsidR="00F5193D" w:rsidRPr="0038777E" w:rsidRDefault="00F5193D" w:rsidP="00F20B4A">
            <w:pPr>
              <w:pStyle w:val="afffe"/>
              <w:spacing w:before="0" w:after="0"/>
              <w:ind w:left="-567"/>
              <w:jc w:val="both"/>
              <w:rPr>
                <w:rFonts w:ascii="Times New Roman" w:hAnsi="Times New Roman"/>
                <w:b w:val="0"/>
                <w:sz w:val="24"/>
                <w:szCs w:val="24"/>
                <w:highlight w:val="yellow"/>
              </w:rPr>
            </w:pPr>
          </w:p>
        </w:tc>
        <w:tc>
          <w:tcPr>
            <w:tcW w:w="4737" w:type="dxa"/>
            <w:tcBorders>
              <w:top w:val="nil"/>
              <w:left w:val="nil"/>
              <w:right w:val="nil"/>
            </w:tcBorders>
          </w:tcPr>
          <w:p w:rsidR="00F5193D" w:rsidRPr="0038777E" w:rsidRDefault="00F5193D" w:rsidP="00F20B4A">
            <w:pPr>
              <w:pStyle w:val="afffe"/>
              <w:spacing w:before="0" w:after="0"/>
              <w:ind w:left="-567"/>
              <w:jc w:val="both"/>
              <w:rPr>
                <w:rFonts w:ascii="Times New Roman" w:hAnsi="Times New Roman"/>
                <w:b w:val="0"/>
                <w:sz w:val="24"/>
                <w:szCs w:val="24"/>
              </w:rPr>
            </w:pPr>
          </w:p>
        </w:tc>
      </w:tr>
      <w:tr w:rsidR="00F5193D" w:rsidRPr="0038777E" w:rsidTr="00F20B4A">
        <w:trPr>
          <w:cantSplit/>
          <w:trHeight w:val="80"/>
        </w:trPr>
        <w:tc>
          <w:tcPr>
            <w:tcW w:w="5671" w:type="dxa"/>
            <w:gridSpan w:val="2"/>
            <w:vAlign w:val="bottom"/>
          </w:tcPr>
          <w:p w:rsidR="00F5193D" w:rsidRPr="0038777E" w:rsidRDefault="00F5193D" w:rsidP="00F20B4A">
            <w:pPr>
              <w:pStyle w:val="afffe"/>
              <w:spacing w:before="0" w:after="0"/>
              <w:ind w:left="-567"/>
              <w:jc w:val="both"/>
              <w:rPr>
                <w:rFonts w:ascii="Times New Roman" w:hAnsi="Times New Roman"/>
                <w:b w:val="0"/>
                <w:sz w:val="24"/>
                <w:szCs w:val="24"/>
                <w:highlight w:val="yellow"/>
              </w:rPr>
            </w:pPr>
          </w:p>
        </w:tc>
        <w:tc>
          <w:tcPr>
            <w:tcW w:w="4737" w:type="dxa"/>
            <w:vAlign w:val="bottom"/>
          </w:tcPr>
          <w:p w:rsidR="00F5193D" w:rsidRPr="0038777E" w:rsidRDefault="00F5193D" w:rsidP="00F20B4A">
            <w:pPr>
              <w:pStyle w:val="afffe"/>
              <w:spacing w:before="0" w:after="0"/>
              <w:ind w:left="-567"/>
              <w:jc w:val="both"/>
              <w:rPr>
                <w:rFonts w:ascii="Times New Roman" w:hAnsi="Times New Roman"/>
                <w:b w:val="0"/>
                <w:sz w:val="24"/>
                <w:szCs w:val="24"/>
              </w:rPr>
            </w:pPr>
          </w:p>
        </w:tc>
      </w:tr>
      <w:tr w:rsidR="00F5193D" w:rsidRPr="0038777E" w:rsidTr="00F20B4A">
        <w:trPr>
          <w:cantSplit/>
        </w:trPr>
        <w:tc>
          <w:tcPr>
            <w:tcW w:w="5671" w:type="dxa"/>
            <w:gridSpan w:val="2"/>
          </w:tcPr>
          <w:p w:rsidR="00F5193D" w:rsidRPr="0038777E" w:rsidRDefault="00F5193D" w:rsidP="00F20B4A">
            <w:pPr>
              <w:pStyle w:val="afffe"/>
              <w:jc w:val="both"/>
              <w:rPr>
                <w:rFonts w:ascii="Times New Roman" w:hAnsi="Times New Roman"/>
                <w:b w:val="0"/>
                <w:sz w:val="24"/>
                <w:szCs w:val="24"/>
              </w:rPr>
            </w:pPr>
            <w:bookmarkStart w:id="189" w:name="_Toc306806893"/>
            <w:r w:rsidRPr="0038777E">
              <w:rPr>
                <w:rFonts w:ascii="Times New Roman" w:hAnsi="Times New Roman"/>
                <w:b w:val="0"/>
                <w:sz w:val="24"/>
                <w:szCs w:val="24"/>
              </w:rPr>
              <w:t>От имени Заказчика:</w:t>
            </w:r>
            <w:bookmarkEnd w:id="189"/>
          </w:p>
          <w:p w:rsidR="00F5193D" w:rsidRPr="0038777E" w:rsidRDefault="00F5193D" w:rsidP="00F20B4A">
            <w:pPr>
              <w:pStyle w:val="afffe"/>
              <w:jc w:val="both"/>
              <w:rPr>
                <w:rFonts w:ascii="Times New Roman" w:hAnsi="Times New Roman"/>
                <w:b w:val="0"/>
                <w:sz w:val="24"/>
                <w:szCs w:val="24"/>
              </w:rPr>
            </w:pPr>
          </w:p>
          <w:p w:rsidR="00F5193D" w:rsidRPr="0038777E" w:rsidRDefault="00F5193D" w:rsidP="00F20B4A">
            <w:pPr>
              <w:pStyle w:val="afffe"/>
              <w:jc w:val="both"/>
              <w:rPr>
                <w:rFonts w:ascii="Times New Roman" w:hAnsi="Times New Roman"/>
                <w:b w:val="0"/>
                <w:sz w:val="24"/>
                <w:szCs w:val="24"/>
              </w:rPr>
            </w:pPr>
            <w:bookmarkStart w:id="190" w:name="_Toc306806894"/>
            <w:r w:rsidRPr="0038777E">
              <w:rPr>
                <w:rFonts w:ascii="Times New Roman" w:hAnsi="Times New Roman"/>
                <w:b w:val="0"/>
                <w:sz w:val="24"/>
                <w:szCs w:val="24"/>
              </w:rPr>
              <w:t>ОАО «Головной институт «ВНИПИЭТ»</w:t>
            </w:r>
            <w:bookmarkEnd w:id="190"/>
          </w:p>
          <w:p w:rsidR="00F5193D" w:rsidRPr="0038777E" w:rsidRDefault="00F5193D" w:rsidP="00F20B4A">
            <w:pPr>
              <w:pStyle w:val="afffe"/>
              <w:jc w:val="both"/>
              <w:rPr>
                <w:rFonts w:ascii="Times New Roman" w:hAnsi="Times New Roman"/>
                <w:b w:val="0"/>
                <w:sz w:val="24"/>
                <w:szCs w:val="24"/>
              </w:rPr>
            </w:pPr>
            <w:bookmarkStart w:id="191" w:name="_Toc306806895"/>
            <w:r w:rsidRPr="0038777E">
              <w:rPr>
                <w:rFonts w:ascii="Times New Roman" w:hAnsi="Times New Roman"/>
                <w:b w:val="0"/>
                <w:sz w:val="24"/>
                <w:szCs w:val="24"/>
              </w:rPr>
              <w:t>_________________</w:t>
            </w:r>
            <w:bookmarkEnd w:id="191"/>
          </w:p>
          <w:p w:rsidR="00F5193D" w:rsidRPr="0038777E" w:rsidRDefault="00F5193D" w:rsidP="00F20B4A">
            <w:pPr>
              <w:ind w:left="-567"/>
              <w:jc w:val="both"/>
              <w:rPr>
                <w:highlight w:val="yellow"/>
              </w:rPr>
            </w:pPr>
          </w:p>
        </w:tc>
        <w:tc>
          <w:tcPr>
            <w:tcW w:w="4737" w:type="dxa"/>
          </w:tcPr>
          <w:p w:rsidR="00F5193D" w:rsidRPr="0038777E" w:rsidRDefault="00F5193D" w:rsidP="00F20B4A">
            <w:pPr>
              <w:jc w:val="both"/>
            </w:pPr>
            <w:r w:rsidRPr="0038777E">
              <w:t>От имени Исполнителя:</w:t>
            </w:r>
          </w:p>
          <w:p w:rsidR="00F5193D" w:rsidRPr="0038777E" w:rsidRDefault="00F5193D" w:rsidP="00F20B4A">
            <w:pPr>
              <w:ind w:left="-567"/>
              <w:jc w:val="both"/>
              <w:rPr>
                <w:lang w:val="en-US"/>
              </w:rPr>
            </w:pPr>
          </w:p>
          <w:p w:rsidR="00F5193D" w:rsidRPr="0038777E" w:rsidRDefault="00F5193D" w:rsidP="00F20B4A">
            <w:pPr>
              <w:ind w:left="-567"/>
              <w:jc w:val="both"/>
              <w:rPr>
                <w:lang w:val="en-US"/>
              </w:rPr>
            </w:pPr>
          </w:p>
          <w:p w:rsidR="00F5193D" w:rsidRPr="0038777E" w:rsidRDefault="00F5193D" w:rsidP="00F20B4A">
            <w:pPr>
              <w:ind w:left="-567"/>
              <w:jc w:val="both"/>
              <w:rPr>
                <w:lang w:val="en-US"/>
              </w:rPr>
            </w:pPr>
          </w:p>
          <w:p w:rsidR="00F5193D" w:rsidRPr="0038777E" w:rsidRDefault="00F5193D" w:rsidP="00F20B4A">
            <w:pPr>
              <w:ind w:left="-567"/>
              <w:jc w:val="both"/>
              <w:rPr>
                <w:lang w:val="en-US"/>
              </w:rPr>
            </w:pPr>
          </w:p>
          <w:p w:rsidR="00F5193D" w:rsidRPr="0038777E" w:rsidRDefault="00F5193D" w:rsidP="00F20B4A">
            <w:pPr>
              <w:ind w:left="-567"/>
              <w:jc w:val="both"/>
            </w:pPr>
          </w:p>
          <w:p w:rsidR="00F5193D" w:rsidRPr="0038777E" w:rsidRDefault="00F5193D" w:rsidP="00F20B4A">
            <w:pPr>
              <w:ind w:left="-567" w:firstLine="36"/>
              <w:jc w:val="both"/>
            </w:pPr>
            <w:r w:rsidRPr="0038777E">
              <w:rPr>
                <w:lang w:val="en-US"/>
              </w:rPr>
              <w:t xml:space="preserve">          </w:t>
            </w:r>
            <w:r w:rsidRPr="0038777E">
              <w:t>__________________</w:t>
            </w:r>
          </w:p>
        </w:tc>
      </w:tr>
    </w:tbl>
    <w:p w:rsidR="00F5193D" w:rsidRPr="0038777E" w:rsidRDefault="00F5193D" w:rsidP="00F5193D">
      <w:pPr>
        <w:jc w:val="both"/>
      </w:pPr>
      <w:r w:rsidRPr="0038777E">
        <w:br w:type="page"/>
      </w:r>
    </w:p>
    <w:p w:rsidR="00F77851" w:rsidRPr="0038777E" w:rsidRDefault="00F77851" w:rsidP="0038777E">
      <w:pPr>
        <w:jc w:val="both"/>
      </w:pPr>
    </w:p>
    <w:tbl>
      <w:tblPr>
        <w:tblW w:w="10561" w:type="dxa"/>
        <w:tblLayout w:type="fixed"/>
        <w:tblLook w:val="0000"/>
      </w:tblPr>
      <w:tblGrid>
        <w:gridCol w:w="6062"/>
        <w:gridCol w:w="4499"/>
      </w:tblGrid>
      <w:tr w:rsidR="00F77851" w:rsidRPr="0038777E" w:rsidTr="00CD2FC9">
        <w:trPr>
          <w:cantSplit/>
          <w:trHeight w:val="1278"/>
        </w:trPr>
        <w:tc>
          <w:tcPr>
            <w:tcW w:w="6062" w:type="dxa"/>
          </w:tcPr>
          <w:p w:rsidR="00F77851" w:rsidRPr="0038777E" w:rsidRDefault="00F77851" w:rsidP="0038777E">
            <w:pPr>
              <w:pStyle w:val="affff2"/>
              <w:suppressAutoHyphens/>
              <w:spacing w:after="0"/>
              <w:ind w:left="-567"/>
              <w:rPr>
                <w:szCs w:val="24"/>
                <w:lang w:val="en-US"/>
              </w:rPr>
            </w:pPr>
          </w:p>
          <w:p w:rsidR="00F77851" w:rsidRPr="0038777E" w:rsidRDefault="00F77851" w:rsidP="0038777E">
            <w:pPr>
              <w:pStyle w:val="affff2"/>
              <w:suppressAutoHyphens/>
              <w:spacing w:after="0"/>
              <w:ind w:left="-567"/>
              <w:rPr>
                <w:szCs w:val="24"/>
                <w:lang w:val="en-US"/>
              </w:rPr>
            </w:pPr>
          </w:p>
          <w:p w:rsidR="00F77851" w:rsidRPr="0038777E" w:rsidRDefault="00F77851" w:rsidP="0038777E">
            <w:pPr>
              <w:pStyle w:val="affff2"/>
              <w:suppressAutoHyphens/>
              <w:spacing w:after="0"/>
              <w:ind w:left="-567"/>
              <w:rPr>
                <w:szCs w:val="24"/>
                <w:lang w:val="en-US"/>
              </w:rPr>
            </w:pPr>
          </w:p>
        </w:tc>
        <w:tc>
          <w:tcPr>
            <w:tcW w:w="4499" w:type="dxa"/>
          </w:tcPr>
          <w:p w:rsidR="00F77851" w:rsidRPr="0038777E" w:rsidRDefault="00F77851" w:rsidP="0038777E">
            <w:pPr>
              <w:pStyle w:val="affff2"/>
              <w:suppressAutoHyphens/>
              <w:spacing w:after="0"/>
              <w:ind w:left="-567"/>
              <w:rPr>
                <w:szCs w:val="24"/>
                <w:lang w:val="en-US"/>
              </w:rPr>
            </w:pPr>
          </w:p>
          <w:p w:rsidR="00F77851" w:rsidRPr="0038777E" w:rsidRDefault="00F77851" w:rsidP="0038777E">
            <w:pPr>
              <w:pStyle w:val="affff2"/>
              <w:suppressAutoHyphens/>
              <w:spacing w:after="0"/>
              <w:ind w:left="-567"/>
              <w:rPr>
                <w:szCs w:val="24"/>
                <w:lang w:val="en-US"/>
              </w:rPr>
            </w:pPr>
          </w:p>
          <w:p w:rsidR="00DF6CEA" w:rsidRDefault="00F77851">
            <w:pPr>
              <w:pStyle w:val="affff2"/>
              <w:suppressAutoHyphens/>
              <w:spacing w:after="0"/>
              <w:ind w:left="1735"/>
              <w:jc w:val="right"/>
              <w:rPr>
                <w:szCs w:val="24"/>
              </w:rPr>
            </w:pPr>
            <w:r w:rsidRPr="0038777E">
              <w:rPr>
                <w:szCs w:val="24"/>
              </w:rPr>
              <w:t>Приложение № 1</w:t>
            </w:r>
          </w:p>
          <w:p w:rsidR="00F77851" w:rsidRPr="0038777E" w:rsidRDefault="00F77851" w:rsidP="00CD2FC9">
            <w:pPr>
              <w:pStyle w:val="affff2"/>
              <w:suppressAutoHyphens/>
              <w:spacing w:after="0"/>
              <w:ind w:left="1593"/>
              <w:rPr>
                <w:szCs w:val="24"/>
              </w:rPr>
            </w:pPr>
            <w:r w:rsidRPr="0038777E">
              <w:rPr>
                <w:szCs w:val="24"/>
              </w:rPr>
              <w:t>к договору № _________</w:t>
            </w:r>
          </w:p>
          <w:p w:rsidR="00F77851" w:rsidRPr="0038777E" w:rsidRDefault="00CD2FC9" w:rsidP="00CD2FC9">
            <w:pPr>
              <w:pStyle w:val="affff2"/>
              <w:suppressAutoHyphens/>
              <w:spacing w:after="0"/>
              <w:ind w:left="1309" w:firstLine="283"/>
              <w:rPr>
                <w:szCs w:val="24"/>
              </w:rPr>
            </w:pPr>
            <w:r>
              <w:rPr>
                <w:szCs w:val="24"/>
              </w:rPr>
              <w:t xml:space="preserve">от « </w:t>
            </w:r>
            <w:r w:rsidR="00F77851" w:rsidRPr="0038777E">
              <w:rPr>
                <w:szCs w:val="24"/>
              </w:rPr>
              <w:t>____»________2011г</w:t>
            </w:r>
          </w:p>
          <w:p w:rsidR="00F77851" w:rsidRPr="0038777E" w:rsidRDefault="00F77851" w:rsidP="00CD2FC9">
            <w:pPr>
              <w:pStyle w:val="affff2"/>
              <w:suppressAutoHyphens/>
              <w:spacing w:after="0"/>
              <w:ind w:left="601" w:firstLine="142"/>
              <w:rPr>
                <w:szCs w:val="24"/>
              </w:rPr>
            </w:pPr>
          </w:p>
        </w:tc>
      </w:tr>
    </w:tbl>
    <w:p w:rsidR="00F77851" w:rsidRPr="0038777E" w:rsidRDefault="00F77851" w:rsidP="0038777E">
      <w:pPr>
        <w:ind w:left="-567"/>
        <w:jc w:val="both"/>
      </w:pPr>
      <w:bookmarkStart w:id="192" w:name="_Toc515948294"/>
    </w:p>
    <w:p w:rsidR="00F77851" w:rsidRPr="0038777E" w:rsidRDefault="00F77851" w:rsidP="0038777E">
      <w:pPr>
        <w:ind w:left="-567"/>
        <w:jc w:val="both"/>
      </w:pPr>
    </w:p>
    <w:p w:rsidR="00F77851" w:rsidRPr="0038777E" w:rsidRDefault="00F77851" w:rsidP="0038777E">
      <w:pPr>
        <w:ind w:left="-567"/>
        <w:jc w:val="both"/>
      </w:pPr>
    </w:p>
    <w:tbl>
      <w:tblPr>
        <w:tblW w:w="9853" w:type="dxa"/>
        <w:tblLook w:val="01E0"/>
      </w:tblPr>
      <w:tblGrid>
        <w:gridCol w:w="4926"/>
        <w:gridCol w:w="4927"/>
      </w:tblGrid>
      <w:tr w:rsidR="00F77851" w:rsidRPr="0038777E" w:rsidTr="00BC72D8">
        <w:tc>
          <w:tcPr>
            <w:tcW w:w="4926" w:type="dxa"/>
          </w:tcPr>
          <w:p w:rsidR="00F77851" w:rsidRPr="0038777E" w:rsidRDefault="00F77851" w:rsidP="0038777E">
            <w:pPr>
              <w:ind w:firstLine="567"/>
              <w:jc w:val="both"/>
            </w:pPr>
            <w:r w:rsidRPr="0038777E">
              <w:t>Согласовано</w:t>
            </w:r>
          </w:p>
          <w:p w:rsidR="00F77851" w:rsidRPr="0038777E" w:rsidRDefault="00F77851" w:rsidP="0038777E">
            <w:pPr>
              <w:ind w:firstLine="567"/>
              <w:jc w:val="both"/>
            </w:pPr>
          </w:p>
        </w:tc>
        <w:tc>
          <w:tcPr>
            <w:tcW w:w="4927" w:type="dxa"/>
          </w:tcPr>
          <w:p w:rsidR="00F77851" w:rsidRPr="0038777E" w:rsidRDefault="00F77851" w:rsidP="0038777E">
            <w:pPr>
              <w:jc w:val="both"/>
            </w:pPr>
            <w:r w:rsidRPr="0038777E">
              <w:t>Утверждаю</w:t>
            </w:r>
          </w:p>
          <w:p w:rsidR="00F77851" w:rsidRPr="0038777E" w:rsidRDefault="00466F50" w:rsidP="0038777E">
            <w:pPr>
              <w:jc w:val="both"/>
            </w:pPr>
            <w:r w:rsidRPr="0038777E">
              <w:t>___________________________________</w:t>
            </w:r>
            <w:r w:rsidR="00F77851" w:rsidRPr="0038777E">
              <w:t xml:space="preserve"> ОАО «Головной институт «ВНИПИЭТ»</w:t>
            </w:r>
          </w:p>
          <w:p w:rsidR="00F77851" w:rsidRPr="0038777E" w:rsidRDefault="00F77851" w:rsidP="0038777E">
            <w:pPr>
              <w:jc w:val="both"/>
            </w:pPr>
          </w:p>
          <w:p w:rsidR="00F77851" w:rsidRPr="0038777E" w:rsidRDefault="00F77851" w:rsidP="0038777E">
            <w:pPr>
              <w:jc w:val="both"/>
            </w:pPr>
            <w:r w:rsidRPr="0038777E">
              <w:t>___________</w:t>
            </w:r>
          </w:p>
          <w:p w:rsidR="00F77851" w:rsidRPr="0038777E" w:rsidRDefault="00F77851" w:rsidP="0038777E">
            <w:pPr>
              <w:jc w:val="both"/>
            </w:pPr>
            <w:r w:rsidRPr="0038777E">
              <w:t>«___» _______ 2011г.</w:t>
            </w:r>
          </w:p>
        </w:tc>
      </w:tr>
    </w:tbl>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CD2FC9" w:rsidRDefault="00F77851" w:rsidP="00CD2FC9">
      <w:pPr>
        <w:ind w:left="-567"/>
        <w:jc w:val="center"/>
        <w:rPr>
          <w:sz w:val="28"/>
          <w:szCs w:val="28"/>
          <w:highlight w:val="yellow"/>
        </w:rPr>
      </w:pPr>
    </w:p>
    <w:p w:rsidR="00F77851" w:rsidRPr="00CD2FC9" w:rsidRDefault="00F77851" w:rsidP="00CD2FC9">
      <w:pPr>
        <w:ind w:left="-567"/>
        <w:jc w:val="center"/>
        <w:rPr>
          <w:sz w:val="28"/>
          <w:szCs w:val="28"/>
        </w:rPr>
      </w:pPr>
    </w:p>
    <w:p w:rsidR="00F77851" w:rsidRPr="00CD2FC9" w:rsidRDefault="00F77851" w:rsidP="00CD2FC9">
      <w:pPr>
        <w:ind w:left="-567"/>
        <w:jc w:val="center"/>
        <w:rPr>
          <w:sz w:val="28"/>
          <w:szCs w:val="28"/>
        </w:rPr>
      </w:pPr>
      <w:r w:rsidRPr="00CD2FC9">
        <w:rPr>
          <w:sz w:val="28"/>
          <w:szCs w:val="28"/>
        </w:rPr>
        <w:t>Техническое задание</w:t>
      </w:r>
      <w:r w:rsidR="00CD2FC9">
        <w:rPr>
          <w:sz w:val="28"/>
          <w:szCs w:val="28"/>
        </w:rPr>
        <w:t xml:space="preserve"> </w:t>
      </w:r>
      <w:r w:rsidRPr="00CD2FC9">
        <w:rPr>
          <w:sz w:val="28"/>
          <w:szCs w:val="28"/>
        </w:rPr>
        <w:t>на выполнение работы по теме:</w:t>
      </w:r>
    </w:p>
    <w:p w:rsidR="00CD2FC9" w:rsidRDefault="00F77851" w:rsidP="00CD2FC9">
      <w:pPr>
        <w:ind w:left="-567"/>
        <w:jc w:val="center"/>
        <w:rPr>
          <w:sz w:val="28"/>
          <w:szCs w:val="28"/>
        </w:rPr>
      </w:pPr>
      <w:r w:rsidRPr="00CD2FC9">
        <w:rPr>
          <w:sz w:val="28"/>
          <w:szCs w:val="28"/>
        </w:rPr>
        <w:t>«</w:t>
      </w:r>
      <w:r w:rsidR="00EE45AB" w:rsidRPr="00CD2FC9">
        <w:rPr>
          <w:sz w:val="28"/>
          <w:szCs w:val="28"/>
        </w:rPr>
        <w:t xml:space="preserve">Разработка рабочей документации </w:t>
      </w:r>
      <w:proofErr w:type="spellStart"/>
      <w:r w:rsidR="00EE45AB" w:rsidRPr="00CD2FC9">
        <w:rPr>
          <w:sz w:val="28"/>
          <w:szCs w:val="28"/>
        </w:rPr>
        <w:t>аргоно-водородной</w:t>
      </w:r>
      <w:proofErr w:type="spellEnd"/>
      <w:r w:rsidR="00EE45AB" w:rsidRPr="00CD2FC9">
        <w:rPr>
          <w:sz w:val="28"/>
          <w:szCs w:val="28"/>
        </w:rPr>
        <w:t xml:space="preserve"> станции для производства </w:t>
      </w:r>
      <w:proofErr w:type="spellStart"/>
      <w:r w:rsidR="00EE45AB" w:rsidRPr="00CD2FC9">
        <w:rPr>
          <w:sz w:val="28"/>
          <w:szCs w:val="28"/>
        </w:rPr>
        <w:t>МОКС-топлива</w:t>
      </w:r>
      <w:proofErr w:type="spellEnd"/>
      <w:r w:rsidR="00EE45AB" w:rsidRPr="00CD2FC9">
        <w:rPr>
          <w:sz w:val="28"/>
          <w:szCs w:val="28"/>
        </w:rPr>
        <w:t xml:space="preserve"> для энергоблока № 4 Белоярской АЭС</w:t>
      </w:r>
    </w:p>
    <w:p w:rsidR="00F77851" w:rsidRPr="00CD2FC9" w:rsidRDefault="00EE45AB" w:rsidP="00CD2FC9">
      <w:pPr>
        <w:ind w:left="-567"/>
        <w:jc w:val="center"/>
        <w:rPr>
          <w:sz w:val="28"/>
          <w:szCs w:val="28"/>
        </w:rPr>
      </w:pPr>
      <w:r w:rsidRPr="00CD2FC9">
        <w:rPr>
          <w:sz w:val="28"/>
          <w:szCs w:val="28"/>
        </w:rPr>
        <w:t xml:space="preserve"> с</w:t>
      </w:r>
      <w:r w:rsidR="003570C5" w:rsidRPr="00CD2FC9">
        <w:rPr>
          <w:sz w:val="28"/>
          <w:szCs w:val="28"/>
        </w:rPr>
        <w:t xml:space="preserve"> реактором БН-800 на ФГУП «ГХК»</w:t>
      </w:r>
    </w:p>
    <w:p w:rsidR="00F77851" w:rsidRPr="0038777E" w:rsidRDefault="00F77851"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3570C5" w:rsidRPr="0038777E" w:rsidRDefault="003570C5"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38777E">
      <w:pPr>
        <w:ind w:left="-567"/>
        <w:jc w:val="both"/>
        <w:rPr>
          <w:highlight w:val="yellow"/>
        </w:rPr>
      </w:pPr>
    </w:p>
    <w:p w:rsidR="00F77851" w:rsidRPr="0038777E" w:rsidRDefault="00F77851" w:rsidP="00F30F04">
      <w:pPr>
        <w:pStyle w:val="affff0"/>
        <w:ind w:firstLine="0"/>
        <w:rPr>
          <w:szCs w:val="24"/>
          <w:highlight w:val="yellow"/>
        </w:rPr>
      </w:pPr>
      <w:bookmarkStart w:id="193" w:name="_Toc515948296"/>
      <w:bookmarkEnd w:id="192"/>
    </w:p>
    <w:p w:rsidR="00DF6CEA" w:rsidRDefault="003570C5">
      <w:pPr>
        <w:pStyle w:val="11"/>
        <w:numPr>
          <w:ilvl w:val="0"/>
          <w:numId w:val="0"/>
        </w:numPr>
        <w:ind w:left="1134"/>
        <w:jc w:val="both"/>
      </w:pPr>
      <w:bookmarkStart w:id="194" w:name="_Toc306806896"/>
      <w:bookmarkEnd w:id="193"/>
      <w:r w:rsidRPr="0038777E">
        <w:rPr>
          <w:b/>
        </w:rPr>
        <w:t>1 Общие положения</w:t>
      </w:r>
      <w:bookmarkEnd w:id="194"/>
    </w:p>
    <w:p w:rsidR="004142A3" w:rsidRDefault="003570C5">
      <w:pPr>
        <w:pStyle w:val="affff0"/>
        <w:rPr>
          <w:szCs w:val="24"/>
        </w:rPr>
      </w:pPr>
      <w:r w:rsidRPr="0038777E">
        <w:rPr>
          <w:szCs w:val="24"/>
        </w:rPr>
        <w:t xml:space="preserve">1.1 Наименование работы: «Разработка рабочей документации </w:t>
      </w:r>
      <w:proofErr w:type="spellStart"/>
      <w:r w:rsidRPr="0038777E">
        <w:rPr>
          <w:szCs w:val="24"/>
        </w:rPr>
        <w:t>аргоно-водородной</w:t>
      </w:r>
      <w:proofErr w:type="spellEnd"/>
      <w:r w:rsidRPr="0038777E">
        <w:rPr>
          <w:szCs w:val="24"/>
        </w:rPr>
        <w:t xml:space="preserve"> станции для производства </w:t>
      </w:r>
      <w:proofErr w:type="spellStart"/>
      <w:r w:rsidRPr="0038777E">
        <w:rPr>
          <w:szCs w:val="24"/>
        </w:rPr>
        <w:t>МОКС-топлива</w:t>
      </w:r>
      <w:proofErr w:type="spellEnd"/>
      <w:r w:rsidRPr="0038777E">
        <w:rPr>
          <w:szCs w:val="24"/>
        </w:rPr>
        <w:t xml:space="preserve"> для энергоблока №4 Белоярской АЭС с реактором БН-800 на ФГУП «ГХК».</w:t>
      </w:r>
    </w:p>
    <w:p w:rsidR="004142A3" w:rsidRDefault="004142A3">
      <w:pPr>
        <w:pStyle w:val="affff0"/>
        <w:rPr>
          <w:szCs w:val="24"/>
        </w:rPr>
      </w:pPr>
    </w:p>
    <w:p w:rsidR="004142A3" w:rsidRDefault="003570C5">
      <w:pPr>
        <w:pStyle w:val="affff0"/>
        <w:rPr>
          <w:szCs w:val="24"/>
        </w:rPr>
      </w:pPr>
      <w:r w:rsidRPr="0038777E">
        <w:rPr>
          <w:szCs w:val="24"/>
        </w:rPr>
        <w:t xml:space="preserve">1.2 Основание для выполнения работы: </w:t>
      </w:r>
    </w:p>
    <w:p w:rsidR="004142A3" w:rsidRDefault="003570C5">
      <w:pPr>
        <w:pStyle w:val="affff0"/>
        <w:numPr>
          <w:ilvl w:val="0"/>
          <w:numId w:val="51"/>
        </w:numPr>
        <w:overflowPunct/>
        <w:autoSpaceDE/>
        <w:autoSpaceDN/>
        <w:adjustRightInd/>
        <w:textAlignment w:val="auto"/>
        <w:rPr>
          <w:szCs w:val="24"/>
        </w:rPr>
      </w:pPr>
      <w:r w:rsidRPr="0038777E">
        <w:rPr>
          <w:szCs w:val="24"/>
        </w:rPr>
        <w:t xml:space="preserve">договор с ФГУП «ГХК» </w:t>
      </w:r>
      <w:r w:rsidR="00006171" w:rsidRPr="00BA394C">
        <w:t>№08-11/863/530/0304</w:t>
      </w:r>
      <w:r w:rsidRPr="0038777E">
        <w:rPr>
          <w:szCs w:val="24"/>
        </w:rPr>
        <w:t xml:space="preserve"> от </w:t>
      </w:r>
      <w:r w:rsidR="00986034">
        <w:rPr>
          <w:szCs w:val="24"/>
        </w:rPr>
        <w:t>20</w:t>
      </w:r>
      <w:r w:rsidRPr="0038777E">
        <w:rPr>
          <w:szCs w:val="24"/>
        </w:rPr>
        <w:t>.</w:t>
      </w:r>
      <w:r w:rsidR="00986034">
        <w:rPr>
          <w:szCs w:val="24"/>
        </w:rPr>
        <w:t>09</w:t>
      </w:r>
      <w:r w:rsidRPr="0038777E">
        <w:rPr>
          <w:szCs w:val="24"/>
        </w:rPr>
        <w:t xml:space="preserve">.2011 «Разработка рабочей документации «Строительство промышленного производства </w:t>
      </w:r>
      <w:proofErr w:type="spellStart"/>
      <w:r w:rsidRPr="0038777E">
        <w:rPr>
          <w:szCs w:val="24"/>
        </w:rPr>
        <w:t>МОКС-топлива</w:t>
      </w:r>
      <w:proofErr w:type="spellEnd"/>
      <w:r w:rsidRPr="0038777E">
        <w:rPr>
          <w:szCs w:val="24"/>
        </w:rPr>
        <w:t xml:space="preserve"> для энергоблока №4 Белоярской АЭС с реактором БН-800 на ФГУП «ГХК»;</w:t>
      </w:r>
    </w:p>
    <w:p w:rsidR="004142A3" w:rsidRDefault="003570C5">
      <w:pPr>
        <w:pStyle w:val="affff0"/>
        <w:numPr>
          <w:ilvl w:val="0"/>
          <w:numId w:val="51"/>
        </w:numPr>
        <w:overflowPunct/>
        <w:autoSpaceDE/>
        <w:autoSpaceDN/>
        <w:adjustRightInd/>
        <w:textAlignment w:val="auto"/>
        <w:rPr>
          <w:szCs w:val="24"/>
        </w:rPr>
      </w:pPr>
      <w:r w:rsidRPr="0038777E">
        <w:rPr>
          <w:szCs w:val="24"/>
        </w:rPr>
        <w:t xml:space="preserve">положительное заключение государственной экспертизы на проектную и сметную документацию «Строительство промышленного производства </w:t>
      </w:r>
      <w:proofErr w:type="spellStart"/>
      <w:r w:rsidRPr="0038777E">
        <w:rPr>
          <w:szCs w:val="24"/>
        </w:rPr>
        <w:t>МОКС-топлива</w:t>
      </w:r>
      <w:proofErr w:type="spellEnd"/>
      <w:r w:rsidRPr="0038777E">
        <w:rPr>
          <w:szCs w:val="24"/>
        </w:rPr>
        <w:t xml:space="preserve"> для энергоблока №4 Белоярской АЭС с реактором БН-800 на ФГУП «ГХК»</w:t>
      </w:r>
    </w:p>
    <w:p w:rsidR="004142A3" w:rsidRDefault="003570C5">
      <w:pPr>
        <w:pStyle w:val="affff0"/>
        <w:rPr>
          <w:szCs w:val="24"/>
        </w:rPr>
      </w:pPr>
      <w:r w:rsidRPr="0038777E">
        <w:rPr>
          <w:szCs w:val="24"/>
        </w:rPr>
        <w:t>1.3 Заказчик: ОАО «Головной институт «ВНИПИЭТ»</w:t>
      </w:r>
    </w:p>
    <w:p w:rsidR="004142A3" w:rsidRDefault="004142A3">
      <w:pPr>
        <w:pStyle w:val="affff0"/>
        <w:rPr>
          <w:szCs w:val="24"/>
        </w:rPr>
      </w:pPr>
    </w:p>
    <w:p w:rsidR="004142A3" w:rsidRDefault="003570C5">
      <w:pPr>
        <w:pStyle w:val="affff0"/>
        <w:rPr>
          <w:szCs w:val="24"/>
        </w:rPr>
      </w:pPr>
      <w:r w:rsidRPr="0038777E">
        <w:rPr>
          <w:szCs w:val="24"/>
        </w:rPr>
        <w:t>1.4 Исполнитель работы: по конкурсу.</w:t>
      </w:r>
    </w:p>
    <w:p w:rsidR="004142A3" w:rsidRDefault="004142A3">
      <w:pPr>
        <w:pStyle w:val="affff0"/>
        <w:rPr>
          <w:szCs w:val="24"/>
        </w:rPr>
      </w:pPr>
    </w:p>
    <w:p w:rsidR="004142A3" w:rsidRDefault="003570C5">
      <w:pPr>
        <w:pStyle w:val="affff0"/>
        <w:rPr>
          <w:szCs w:val="24"/>
        </w:rPr>
      </w:pPr>
      <w:r w:rsidRPr="0038777E">
        <w:rPr>
          <w:szCs w:val="24"/>
        </w:rPr>
        <w:t>1.5 Сроки: определяются календарным планом.</w:t>
      </w:r>
    </w:p>
    <w:p w:rsidR="004142A3" w:rsidRDefault="004142A3">
      <w:pPr>
        <w:pStyle w:val="11"/>
        <w:numPr>
          <w:ilvl w:val="0"/>
          <w:numId w:val="0"/>
        </w:numPr>
        <w:jc w:val="both"/>
      </w:pPr>
      <w:bookmarkStart w:id="195" w:name="_Toc514821806"/>
      <w:bookmarkStart w:id="196" w:name="_Toc515855655"/>
      <w:bookmarkStart w:id="197" w:name="_Toc515855789"/>
      <w:bookmarkStart w:id="198" w:name="_Toc515865541"/>
      <w:bookmarkStart w:id="199" w:name="_Toc515948297"/>
    </w:p>
    <w:p w:rsidR="00DF6CEA" w:rsidRDefault="003570C5">
      <w:pPr>
        <w:pStyle w:val="11"/>
        <w:numPr>
          <w:ilvl w:val="0"/>
          <w:numId w:val="0"/>
        </w:numPr>
        <w:jc w:val="both"/>
      </w:pPr>
      <w:bookmarkStart w:id="200" w:name="_Toc306806897"/>
      <w:r w:rsidRPr="0038777E">
        <w:rPr>
          <w:b/>
        </w:rPr>
        <w:t xml:space="preserve">2 Цели и задачи </w:t>
      </w:r>
      <w:bookmarkEnd w:id="195"/>
      <w:bookmarkEnd w:id="196"/>
      <w:bookmarkEnd w:id="197"/>
      <w:bookmarkEnd w:id="198"/>
      <w:r w:rsidRPr="0038777E">
        <w:rPr>
          <w:b/>
        </w:rPr>
        <w:t>разработки</w:t>
      </w:r>
      <w:bookmarkEnd w:id="199"/>
      <w:bookmarkEnd w:id="200"/>
    </w:p>
    <w:p w:rsidR="003570C5" w:rsidRPr="0038777E" w:rsidRDefault="003570C5" w:rsidP="0038777E">
      <w:pPr>
        <w:pStyle w:val="affff0"/>
        <w:rPr>
          <w:bCs/>
          <w:szCs w:val="24"/>
        </w:rPr>
      </w:pPr>
      <w:r w:rsidRPr="0038777E">
        <w:rPr>
          <w:szCs w:val="24"/>
        </w:rPr>
        <w:t xml:space="preserve">2.1 Целью работы является разработка раздела технологических решений и раздела вентиляции рабочей документации </w:t>
      </w:r>
      <w:proofErr w:type="spellStart"/>
      <w:r w:rsidRPr="0038777E">
        <w:rPr>
          <w:szCs w:val="24"/>
        </w:rPr>
        <w:t>аргоно-водородной</w:t>
      </w:r>
      <w:proofErr w:type="spellEnd"/>
      <w:r w:rsidRPr="0038777E">
        <w:rPr>
          <w:szCs w:val="24"/>
        </w:rPr>
        <w:t xml:space="preserve"> станции для производства </w:t>
      </w:r>
      <w:proofErr w:type="spellStart"/>
      <w:r w:rsidRPr="0038777E">
        <w:rPr>
          <w:szCs w:val="24"/>
        </w:rPr>
        <w:t>МОКС</w:t>
      </w:r>
      <w:r w:rsidRPr="0038777E">
        <w:rPr>
          <w:szCs w:val="24"/>
        </w:rPr>
        <w:noBreakHyphen/>
        <w:t>топлива</w:t>
      </w:r>
      <w:proofErr w:type="spellEnd"/>
      <w:r w:rsidRPr="0038777E">
        <w:rPr>
          <w:szCs w:val="24"/>
        </w:rPr>
        <w:t xml:space="preserve"> для энергоблока №4 Белоярской АЭС с реактором БН-800 на ФГУП «ГХК» в условиях горных выработок</w:t>
      </w:r>
      <w:r w:rsidRPr="0038777E">
        <w:rPr>
          <w:bCs/>
          <w:szCs w:val="24"/>
        </w:rPr>
        <w:t>.</w:t>
      </w:r>
    </w:p>
    <w:p w:rsidR="003570C5" w:rsidRPr="0038777E" w:rsidRDefault="003570C5" w:rsidP="0038777E">
      <w:pPr>
        <w:pStyle w:val="affff0"/>
        <w:rPr>
          <w:b/>
          <w:szCs w:val="24"/>
        </w:rPr>
      </w:pPr>
      <w:r w:rsidRPr="0038777E">
        <w:rPr>
          <w:szCs w:val="24"/>
        </w:rPr>
        <w:t xml:space="preserve">2.2 Выдача заданий на разработку разделов рабочей документации </w:t>
      </w:r>
      <w:proofErr w:type="spellStart"/>
      <w:r w:rsidRPr="0038777E">
        <w:rPr>
          <w:szCs w:val="24"/>
        </w:rPr>
        <w:t>аргоно-водородной</w:t>
      </w:r>
      <w:proofErr w:type="spellEnd"/>
      <w:r w:rsidRPr="0038777E">
        <w:rPr>
          <w:szCs w:val="24"/>
        </w:rPr>
        <w:t xml:space="preserve"> станции</w:t>
      </w:r>
      <w:r w:rsidRPr="00D649BE">
        <w:rPr>
          <w:szCs w:val="24"/>
        </w:rPr>
        <w:t>:</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систем отопления и вентиляции:</w:t>
      </w:r>
    </w:p>
    <w:p w:rsidR="003570C5" w:rsidRPr="0038777E" w:rsidRDefault="003570C5" w:rsidP="0013651A">
      <w:pPr>
        <w:pStyle w:val="affff0"/>
        <w:numPr>
          <w:ilvl w:val="0"/>
          <w:numId w:val="53"/>
        </w:numPr>
        <w:overflowPunct/>
        <w:autoSpaceDE/>
        <w:autoSpaceDN/>
        <w:adjustRightInd/>
        <w:textAlignment w:val="auto"/>
        <w:rPr>
          <w:szCs w:val="24"/>
        </w:rPr>
      </w:pPr>
      <w:r w:rsidRPr="0038777E">
        <w:rPr>
          <w:szCs w:val="24"/>
        </w:rPr>
        <w:t>тепловыделения в помещения от технологического оборудования;</w:t>
      </w:r>
    </w:p>
    <w:p w:rsidR="003570C5" w:rsidRPr="0038777E" w:rsidRDefault="003570C5" w:rsidP="0013651A">
      <w:pPr>
        <w:pStyle w:val="affff0"/>
        <w:numPr>
          <w:ilvl w:val="0"/>
          <w:numId w:val="53"/>
        </w:numPr>
        <w:overflowPunct/>
        <w:autoSpaceDE/>
        <w:autoSpaceDN/>
        <w:adjustRightInd/>
        <w:textAlignment w:val="auto"/>
        <w:rPr>
          <w:szCs w:val="24"/>
        </w:rPr>
      </w:pPr>
      <w:r w:rsidRPr="0038777E">
        <w:rPr>
          <w:szCs w:val="24"/>
        </w:rPr>
        <w:t>тепловыделения от нагретых материалов;</w:t>
      </w:r>
    </w:p>
    <w:p w:rsidR="003570C5" w:rsidRPr="0038777E" w:rsidRDefault="003570C5" w:rsidP="0013651A">
      <w:pPr>
        <w:pStyle w:val="affff0"/>
        <w:numPr>
          <w:ilvl w:val="0"/>
          <w:numId w:val="53"/>
        </w:numPr>
        <w:overflowPunct/>
        <w:autoSpaceDE/>
        <w:autoSpaceDN/>
        <w:adjustRightInd/>
        <w:textAlignment w:val="auto"/>
        <w:rPr>
          <w:szCs w:val="24"/>
        </w:rPr>
      </w:pPr>
      <w:r w:rsidRPr="0038777E">
        <w:rPr>
          <w:szCs w:val="24"/>
        </w:rPr>
        <w:t>местной вентиляции;</w:t>
      </w:r>
    </w:p>
    <w:p w:rsidR="003570C5" w:rsidRPr="0038777E" w:rsidRDefault="003570C5" w:rsidP="0013651A">
      <w:pPr>
        <w:pStyle w:val="affff0"/>
        <w:numPr>
          <w:ilvl w:val="0"/>
          <w:numId w:val="53"/>
        </w:numPr>
        <w:overflowPunct/>
        <w:autoSpaceDE/>
        <w:autoSpaceDN/>
        <w:adjustRightInd/>
        <w:textAlignment w:val="auto"/>
        <w:rPr>
          <w:szCs w:val="24"/>
        </w:rPr>
      </w:pPr>
      <w:r w:rsidRPr="0038777E">
        <w:rPr>
          <w:szCs w:val="24"/>
        </w:rPr>
        <w:t>характеристика производственных помещений;</w:t>
      </w:r>
    </w:p>
    <w:p w:rsidR="003570C5" w:rsidRPr="0038777E" w:rsidRDefault="003570C5" w:rsidP="0013651A">
      <w:pPr>
        <w:pStyle w:val="affff0"/>
        <w:numPr>
          <w:ilvl w:val="0"/>
          <w:numId w:val="53"/>
        </w:numPr>
        <w:overflowPunct/>
        <w:autoSpaceDE/>
        <w:autoSpaceDN/>
        <w:adjustRightInd/>
        <w:textAlignment w:val="auto"/>
        <w:rPr>
          <w:szCs w:val="24"/>
        </w:rPr>
      </w:pPr>
      <w:r w:rsidRPr="0038777E">
        <w:rPr>
          <w:szCs w:val="24"/>
        </w:rPr>
        <w:t xml:space="preserve">на проектирование </w:t>
      </w:r>
      <w:proofErr w:type="spellStart"/>
      <w:r w:rsidRPr="0038777E">
        <w:rPr>
          <w:szCs w:val="24"/>
        </w:rPr>
        <w:t>общеобменной</w:t>
      </w:r>
      <w:proofErr w:type="spellEnd"/>
      <w:r w:rsidRPr="0038777E">
        <w:rPr>
          <w:szCs w:val="24"/>
        </w:rPr>
        <w:t xml:space="preserve"> вентиляции, выделение в помещение тепла, влаги, газов, паров, пыли, вредных веществ;</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электрического освещения;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сре</w:t>
      </w:r>
      <w:proofErr w:type="gramStart"/>
      <w:r w:rsidRPr="0038777E">
        <w:rPr>
          <w:szCs w:val="24"/>
        </w:rPr>
        <w:t>дств св</w:t>
      </w:r>
      <w:proofErr w:type="gramEnd"/>
      <w:r w:rsidRPr="0038777E">
        <w:rPr>
          <w:szCs w:val="24"/>
        </w:rPr>
        <w:t>язи и сигнализации;</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технологического контроля;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системы теплоснабжения;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управления и автоматику;</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электроснабжения и электрооборудования;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строительных конструкций для технологического оборудования;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строительных конструкций подъемно-транспортного оборудования;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систем обращения с отходами;</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проектирование внутренних систем водопровода и канализации, производственные отходы;</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 xml:space="preserve">на проектирование систем </w:t>
      </w:r>
      <w:proofErr w:type="spellStart"/>
      <w:r w:rsidRPr="0038777E">
        <w:rPr>
          <w:szCs w:val="24"/>
        </w:rPr>
        <w:t>воздухоснабжения</w:t>
      </w:r>
      <w:proofErr w:type="spellEnd"/>
      <w:r w:rsidRPr="0038777E">
        <w:rPr>
          <w:szCs w:val="24"/>
        </w:rPr>
        <w:t>;</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lastRenderedPageBreak/>
        <w:t>на проектирование централизованной системы газоснабжения;</w:t>
      </w:r>
    </w:p>
    <w:p w:rsidR="003570C5" w:rsidRPr="0038777E" w:rsidRDefault="003570C5" w:rsidP="0013651A">
      <w:pPr>
        <w:pStyle w:val="affff0"/>
        <w:numPr>
          <w:ilvl w:val="0"/>
          <w:numId w:val="52"/>
        </w:numPr>
        <w:overflowPunct/>
        <w:autoSpaceDE/>
        <w:autoSpaceDN/>
        <w:adjustRightInd/>
        <w:textAlignment w:val="auto"/>
        <w:rPr>
          <w:szCs w:val="24"/>
        </w:rPr>
      </w:pPr>
      <w:r w:rsidRPr="0038777E">
        <w:rPr>
          <w:szCs w:val="24"/>
        </w:rPr>
        <w:t>на разработку смет и спецификации в объеме проектирования.</w:t>
      </w:r>
    </w:p>
    <w:p w:rsidR="004142A3" w:rsidRDefault="003570C5">
      <w:pPr>
        <w:pStyle w:val="affff0"/>
        <w:ind w:firstLine="709"/>
        <w:rPr>
          <w:szCs w:val="24"/>
        </w:rPr>
      </w:pPr>
      <w:r w:rsidRPr="0038777E">
        <w:rPr>
          <w:szCs w:val="24"/>
        </w:rPr>
        <w:t xml:space="preserve">2.3 Выдача исходных требований на </w:t>
      </w:r>
      <w:proofErr w:type="spellStart"/>
      <w:r w:rsidRPr="0038777E">
        <w:rPr>
          <w:szCs w:val="24"/>
        </w:rPr>
        <w:t>нестандартизированное</w:t>
      </w:r>
      <w:proofErr w:type="spellEnd"/>
      <w:r w:rsidRPr="0038777E">
        <w:rPr>
          <w:szCs w:val="24"/>
        </w:rPr>
        <w:t xml:space="preserve"> оборудование для </w:t>
      </w:r>
      <w:proofErr w:type="spellStart"/>
      <w:r w:rsidRPr="0038777E">
        <w:rPr>
          <w:szCs w:val="24"/>
        </w:rPr>
        <w:t>аргоно-водородной</w:t>
      </w:r>
      <w:proofErr w:type="spellEnd"/>
      <w:r w:rsidRPr="0038777E">
        <w:rPr>
          <w:szCs w:val="24"/>
        </w:rPr>
        <w:t xml:space="preserve"> станции.</w:t>
      </w:r>
      <w:bookmarkStart w:id="201" w:name="_Toc515948299"/>
    </w:p>
    <w:p w:rsidR="00DF6CEA" w:rsidRDefault="003570C5">
      <w:pPr>
        <w:pStyle w:val="affff0"/>
        <w:ind w:firstLine="0"/>
        <w:rPr>
          <w:b/>
          <w:szCs w:val="24"/>
        </w:rPr>
      </w:pPr>
      <w:r w:rsidRPr="0038777E">
        <w:rPr>
          <w:b/>
          <w:szCs w:val="24"/>
        </w:rPr>
        <w:t xml:space="preserve">3 </w:t>
      </w:r>
      <w:bookmarkEnd w:id="201"/>
      <w:r w:rsidR="00C44221" w:rsidRPr="0038777E">
        <w:rPr>
          <w:b/>
          <w:szCs w:val="24"/>
        </w:rPr>
        <w:t>Исходные данные</w:t>
      </w:r>
    </w:p>
    <w:p w:rsidR="003570C5" w:rsidRPr="0038777E" w:rsidRDefault="003570C5" w:rsidP="0038777E">
      <w:pPr>
        <w:pStyle w:val="affff0"/>
        <w:rPr>
          <w:szCs w:val="24"/>
        </w:rPr>
      </w:pPr>
      <w:r w:rsidRPr="0038777E">
        <w:rPr>
          <w:szCs w:val="24"/>
        </w:rPr>
        <w:t xml:space="preserve">Исполнитель выполняет работу в соответствии с техническими требованиями к разработке рабочей документации </w:t>
      </w:r>
      <w:proofErr w:type="spellStart"/>
      <w:r w:rsidRPr="0038777E">
        <w:rPr>
          <w:szCs w:val="24"/>
        </w:rPr>
        <w:t>аргоно-водородной</w:t>
      </w:r>
      <w:proofErr w:type="spellEnd"/>
      <w:r w:rsidRPr="0038777E">
        <w:rPr>
          <w:szCs w:val="24"/>
        </w:rPr>
        <w:t xml:space="preserve"> станции.</w:t>
      </w:r>
    </w:p>
    <w:p w:rsidR="003570C5" w:rsidRPr="0038777E" w:rsidRDefault="003570C5" w:rsidP="0038777E">
      <w:pPr>
        <w:pStyle w:val="affff0"/>
        <w:rPr>
          <w:szCs w:val="24"/>
        </w:rPr>
      </w:pPr>
      <w:r w:rsidRPr="0038777E">
        <w:rPr>
          <w:szCs w:val="24"/>
        </w:rPr>
        <w:t xml:space="preserve">3.1 </w:t>
      </w:r>
      <w:proofErr w:type="spellStart"/>
      <w:r w:rsidRPr="0038777E">
        <w:rPr>
          <w:szCs w:val="24"/>
        </w:rPr>
        <w:t>Аргоно-водородная</w:t>
      </w:r>
      <w:proofErr w:type="spellEnd"/>
      <w:r w:rsidRPr="0038777E">
        <w:rPr>
          <w:szCs w:val="24"/>
        </w:rPr>
        <w:t xml:space="preserve"> станция включает следующие участки:</w:t>
      </w:r>
    </w:p>
    <w:p w:rsidR="003570C5" w:rsidRPr="0038777E" w:rsidRDefault="003570C5" w:rsidP="0013651A">
      <w:pPr>
        <w:pStyle w:val="affff0"/>
        <w:numPr>
          <w:ilvl w:val="0"/>
          <w:numId w:val="48"/>
        </w:numPr>
        <w:tabs>
          <w:tab w:val="clear" w:pos="720"/>
        </w:tabs>
        <w:overflowPunct/>
        <w:autoSpaceDE/>
        <w:autoSpaceDN/>
        <w:adjustRightInd/>
        <w:ind w:firstLine="414"/>
        <w:textAlignment w:val="auto"/>
        <w:rPr>
          <w:szCs w:val="24"/>
        </w:rPr>
      </w:pPr>
      <w:r w:rsidRPr="0038777E">
        <w:rPr>
          <w:szCs w:val="24"/>
        </w:rPr>
        <w:t xml:space="preserve">участок получения водорода, в т.ч. узел подготовки </w:t>
      </w:r>
      <w:proofErr w:type="spellStart"/>
      <w:r w:rsidRPr="0038777E">
        <w:rPr>
          <w:szCs w:val="24"/>
        </w:rPr>
        <w:t>деионизированной</w:t>
      </w:r>
      <w:proofErr w:type="spellEnd"/>
      <w:r w:rsidRPr="0038777E">
        <w:rPr>
          <w:szCs w:val="24"/>
        </w:rPr>
        <w:t xml:space="preserve"> воды;</w:t>
      </w:r>
    </w:p>
    <w:p w:rsidR="003570C5" w:rsidRPr="0038777E" w:rsidRDefault="003570C5" w:rsidP="0013651A">
      <w:pPr>
        <w:pStyle w:val="affff0"/>
        <w:numPr>
          <w:ilvl w:val="0"/>
          <w:numId w:val="48"/>
        </w:numPr>
        <w:overflowPunct/>
        <w:autoSpaceDE/>
        <w:autoSpaceDN/>
        <w:adjustRightInd/>
        <w:ind w:firstLine="414"/>
        <w:textAlignment w:val="auto"/>
        <w:rPr>
          <w:szCs w:val="24"/>
        </w:rPr>
      </w:pPr>
      <w:r w:rsidRPr="0038777E">
        <w:rPr>
          <w:szCs w:val="24"/>
        </w:rPr>
        <w:t>участок приема аргона от внешнего источника;</w:t>
      </w:r>
    </w:p>
    <w:p w:rsidR="003570C5" w:rsidRPr="0038777E" w:rsidRDefault="003570C5" w:rsidP="0013651A">
      <w:pPr>
        <w:pStyle w:val="affff0"/>
        <w:numPr>
          <w:ilvl w:val="0"/>
          <w:numId w:val="48"/>
        </w:numPr>
        <w:overflowPunct/>
        <w:autoSpaceDE/>
        <w:autoSpaceDN/>
        <w:adjustRightInd/>
        <w:ind w:firstLine="414"/>
        <w:textAlignment w:val="auto"/>
        <w:rPr>
          <w:szCs w:val="24"/>
        </w:rPr>
      </w:pPr>
      <w:r w:rsidRPr="0038777E">
        <w:rPr>
          <w:szCs w:val="24"/>
        </w:rPr>
        <w:t xml:space="preserve">участок смешения аргона и водорода с получением </w:t>
      </w:r>
      <w:proofErr w:type="spellStart"/>
      <w:r w:rsidRPr="0038777E">
        <w:rPr>
          <w:szCs w:val="24"/>
        </w:rPr>
        <w:t>аргоно-водородной</w:t>
      </w:r>
      <w:proofErr w:type="spellEnd"/>
      <w:r w:rsidRPr="0038777E">
        <w:rPr>
          <w:szCs w:val="24"/>
        </w:rPr>
        <w:t xml:space="preserve"> смеси;</w:t>
      </w:r>
    </w:p>
    <w:p w:rsidR="003570C5" w:rsidRPr="0038777E" w:rsidRDefault="003570C5" w:rsidP="0013651A">
      <w:pPr>
        <w:pStyle w:val="affff0"/>
        <w:numPr>
          <w:ilvl w:val="0"/>
          <w:numId w:val="48"/>
        </w:numPr>
        <w:tabs>
          <w:tab w:val="clear" w:pos="720"/>
        </w:tabs>
        <w:overflowPunct/>
        <w:autoSpaceDE/>
        <w:autoSpaceDN/>
        <w:adjustRightInd/>
        <w:ind w:firstLine="414"/>
        <w:textAlignment w:val="auto"/>
        <w:rPr>
          <w:szCs w:val="24"/>
        </w:rPr>
      </w:pPr>
      <w:r w:rsidRPr="0038777E">
        <w:rPr>
          <w:szCs w:val="24"/>
        </w:rPr>
        <w:t xml:space="preserve">газопроводы доставки </w:t>
      </w:r>
      <w:proofErr w:type="spellStart"/>
      <w:r w:rsidRPr="0038777E">
        <w:rPr>
          <w:szCs w:val="24"/>
        </w:rPr>
        <w:t>аргоно-водородной</w:t>
      </w:r>
      <w:proofErr w:type="spellEnd"/>
      <w:r w:rsidRPr="0038777E">
        <w:rPr>
          <w:szCs w:val="24"/>
        </w:rPr>
        <w:t xml:space="preserve"> смеси до потребителя в объект 59/5.</w:t>
      </w:r>
    </w:p>
    <w:p w:rsidR="003570C5" w:rsidRPr="0038777E" w:rsidRDefault="003570C5" w:rsidP="0038777E">
      <w:pPr>
        <w:pStyle w:val="affff0"/>
        <w:ind w:firstLine="709"/>
        <w:rPr>
          <w:szCs w:val="24"/>
        </w:rPr>
      </w:pPr>
      <w:r w:rsidRPr="0038777E">
        <w:rPr>
          <w:szCs w:val="24"/>
        </w:rPr>
        <w:t xml:space="preserve">3.2 Оборудование должно обеспечивать подачу </w:t>
      </w:r>
      <w:proofErr w:type="spellStart"/>
      <w:r w:rsidRPr="0038777E">
        <w:rPr>
          <w:szCs w:val="24"/>
        </w:rPr>
        <w:t>аргоно-водородной</w:t>
      </w:r>
      <w:proofErr w:type="spellEnd"/>
      <w:r w:rsidRPr="0038777E">
        <w:rPr>
          <w:szCs w:val="24"/>
        </w:rPr>
        <w:t xml:space="preserve"> смеси следующего состава: </w:t>
      </w:r>
    </w:p>
    <w:p w:rsidR="003570C5" w:rsidRPr="0038777E" w:rsidRDefault="003570C5" w:rsidP="0013651A">
      <w:pPr>
        <w:pStyle w:val="1b"/>
        <w:numPr>
          <w:ilvl w:val="0"/>
          <w:numId w:val="49"/>
        </w:numPr>
        <w:tabs>
          <w:tab w:val="clear" w:pos="952"/>
        </w:tabs>
        <w:spacing w:after="0" w:line="240" w:lineRule="auto"/>
        <w:ind w:left="1134" w:hanging="141"/>
        <w:jc w:val="both"/>
        <w:rPr>
          <w:rFonts w:ascii="Times New Roman" w:hAnsi="Times New Roman"/>
          <w:sz w:val="24"/>
          <w:szCs w:val="24"/>
          <w:lang w:eastAsia="ru-RU"/>
        </w:rPr>
      </w:pPr>
      <w:r w:rsidRPr="0038777E">
        <w:rPr>
          <w:rFonts w:ascii="Times New Roman" w:hAnsi="Times New Roman"/>
          <w:sz w:val="24"/>
          <w:szCs w:val="24"/>
          <w:lang w:eastAsia="ru-RU"/>
        </w:rPr>
        <w:t>при запуске и остановке технологического оборудования: 3% (</w:t>
      </w:r>
      <w:proofErr w:type="gramStart"/>
      <w:r w:rsidRPr="0038777E">
        <w:rPr>
          <w:rFonts w:ascii="Times New Roman" w:hAnsi="Times New Roman"/>
          <w:sz w:val="24"/>
          <w:szCs w:val="24"/>
          <w:lang w:eastAsia="ru-RU"/>
        </w:rPr>
        <w:t>об</w:t>
      </w:r>
      <w:proofErr w:type="gramEnd"/>
      <w:r w:rsidRPr="0038777E">
        <w:rPr>
          <w:rFonts w:ascii="Times New Roman" w:hAnsi="Times New Roman"/>
          <w:sz w:val="24"/>
          <w:szCs w:val="24"/>
          <w:lang w:eastAsia="ru-RU"/>
        </w:rPr>
        <w:t>.) Н</w:t>
      </w:r>
      <w:proofErr w:type="gramStart"/>
      <w:r w:rsidRPr="0038777E">
        <w:rPr>
          <w:rFonts w:ascii="Times New Roman" w:hAnsi="Times New Roman"/>
          <w:sz w:val="24"/>
          <w:szCs w:val="24"/>
          <w:vertAlign w:val="subscript"/>
          <w:lang w:eastAsia="ru-RU"/>
        </w:rPr>
        <w:t>2</w:t>
      </w:r>
      <w:proofErr w:type="gramEnd"/>
      <w:r w:rsidRPr="0038777E">
        <w:rPr>
          <w:rFonts w:ascii="Times New Roman" w:hAnsi="Times New Roman"/>
          <w:sz w:val="24"/>
          <w:szCs w:val="24"/>
          <w:lang w:eastAsia="ru-RU"/>
        </w:rPr>
        <w:t xml:space="preserve"> и 97%(об.) </w:t>
      </w:r>
      <w:proofErr w:type="spellStart"/>
      <w:r w:rsidRPr="0038777E">
        <w:rPr>
          <w:rFonts w:ascii="Times New Roman" w:hAnsi="Times New Roman"/>
          <w:sz w:val="24"/>
          <w:szCs w:val="24"/>
          <w:lang w:eastAsia="ru-RU"/>
        </w:rPr>
        <w:t>Ar</w:t>
      </w:r>
      <w:proofErr w:type="spellEnd"/>
      <w:r w:rsidRPr="0038777E">
        <w:rPr>
          <w:rFonts w:ascii="Times New Roman" w:hAnsi="Times New Roman"/>
          <w:sz w:val="24"/>
          <w:szCs w:val="24"/>
          <w:lang w:eastAsia="ru-RU"/>
        </w:rPr>
        <w:t>;</w:t>
      </w:r>
    </w:p>
    <w:p w:rsidR="003570C5" w:rsidRPr="0038777E" w:rsidRDefault="003570C5" w:rsidP="0013651A">
      <w:pPr>
        <w:pStyle w:val="1b"/>
        <w:numPr>
          <w:ilvl w:val="0"/>
          <w:numId w:val="49"/>
        </w:numPr>
        <w:tabs>
          <w:tab w:val="clear" w:pos="952"/>
        </w:tabs>
        <w:spacing w:after="0" w:line="240" w:lineRule="auto"/>
        <w:ind w:left="1134" w:hanging="141"/>
        <w:jc w:val="both"/>
        <w:rPr>
          <w:rFonts w:ascii="Times New Roman" w:hAnsi="Times New Roman"/>
          <w:sz w:val="24"/>
          <w:szCs w:val="24"/>
          <w:lang w:eastAsia="ru-RU"/>
        </w:rPr>
      </w:pPr>
      <w:r w:rsidRPr="0038777E">
        <w:rPr>
          <w:rFonts w:ascii="Times New Roman" w:hAnsi="Times New Roman"/>
          <w:sz w:val="24"/>
          <w:szCs w:val="24"/>
          <w:lang w:eastAsia="ru-RU"/>
        </w:rPr>
        <w:t>при работе технологического оборудования: 7% (</w:t>
      </w:r>
      <w:proofErr w:type="gramStart"/>
      <w:r w:rsidRPr="0038777E">
        <w:rPr>
          <w:rFonts w:ascii="Times New Roman" w:hAnsi="Times New Roman"/>
          <w:sz w:val="24"/>
          <w:szCs w:val="24"/>
          <w:lang w:eastAsia="ru-RU"/>
        </w:rPr>
        <w:t>об</w:t>
      </w:r>
      <w:proofErr w:type="gramEnd"/>
      <w:r w:rsidRPr="0038777E">
        <w:rPr>
          <w:rFonts w:ascii="Times New Roman" w:hAnsi="Times New Roman"/>
          <w:sz w:val="24"/>
          <w:szCs w:val="24"/>
          <w:lang w:eastAsia="ru-RU"/>
        </w:rPr>
        <w:t>.) Н</w:t>
      </w:r>
      <w:proofErr w:type="gramStart"/>
      <w:r w:rsidRPr="0038777E">
        <w:rPr>
          <w:rFonts w:ascii="Times New Roman" w:hAnsi="Times New Roman"/>
          <w:sz w:val="24"/>
          <w:szCs w:val="24"/>
          <w:vertAlign w:val="subscript"/>
          <w:lang w:eastAsia="ru-RU"/>
        </w:rPr>
        <w:t>2</w:t>
      </w:r>
      <w:proofErr w:type="gramEnd"/>
      <w:r w:rsidRPr="0038777E">
        <w:rPr>
          <w:rFonts w:ascii="Times New Roman" w:hAnsi="Times New Roman"/>
          <w:sz w:val="24"/>
          <w:szCs w:val="24"/>
          <w:lang w:eastAsia="ru-RU"/>
        </w:rPr>
        <w:t xml:space="preserve"> и 93%(об.) </w:t>
      </w:r>
      <w:proofErr w:type="spellStart"/>
      <w:r w:rsidRPr="0038777E">
        <w:rPr>
          <w:rFonts w:ascii="Times New Roman" w:hAnsi="Times New Roman"/>
          <w:sz w:val="24"/>
          <w:szCs w:val="24"/>
          <w:lang w:eastAsia="ru-RU"/>
        </w:rPr>
        <w:t>Ar</w:t>
      </w:r>
      <w:proofErr w:type="spellEnd"/>
      <w:r w:rsidRPr="0038777E">
        <w:rPr>
          <w:rFonts w:ascii="Times New Roman" w:hAnsi="Times New Roman"/>
          <w:sz w:val="24"/>
          <w:szCs w:val="24"/>
          <w:lang w:eastAsia="ru-RU"/>
        </w:rPr>
        <w:t>.</w:t>
      </w:r>
    </w:p>
    <w:p w:rsidR="003570C5" w:rsidRPr="0038777E" w:rsidRDefault="003570C5" w:rsidP="0038777E">
      <w:pPr>
        <w:pStyle w:val="affff0"/>
        <w:ind w:firstLine="709"/>
        <w:rPr>
          <w:szCs w:val="24"/>
        </w:rPr>
      </w:pPr>
      <w:r w:rsidRPr="0038777E">
        <w:rPr>
          <w:szCs w:val="24"/>
        </w:rPr>
        <w:t xml:space="preserve">3.3 В точку подачи </w:t>
      </w:r>
      <w:proofErr w:type="spellStart"/>
      <w:r w:rsidRPr="0038777E">
        <w:rPr>
          <w:szCs w:val="24"/>
        </w:rPr>
        <w:t>аргоно-водородная</w:t>
      </w:r>
      <w:proofErr w:type="spellEnd"/>
      <w:r w:rsidRPr="0038777E">
        <w:rPr>
          <w:szCs w:val="24"/>
        </w:rPr>
        <w:t xml:space="preserve"> смесь должна поступать в гомогенном состоянии.</w:t>
      </w:r>
    </w:p>
    <w:p w:rsidR="003570C5" w:rsidRPr="0038777E" w:rsidRDefault="003570C5" w:rsidP="0038777E">
      <w:pPr>
        <w:pStyle w:val="affff0"/>
        <w:ind w:firstLine="709"/>
        <w:rPr>
          <w:szCs w:val="24"/>
        </w:rPr>
      </w:pPr>
      <w:r w:rsidRPr="0038777E">
        <w:rPr>
          <w:szCs w:val="24"/>
        </w:rPr>
        <w:t>3.4 Количество потребителей - 2 печи спекания. Одна печь рабочая, вторая резервная.</w:t>
      </w:r>
    </w:p>
    <w:p w:rsidR="003570C5" w:rsidRPr="0038777E" w:rsidRDefault="003570C5" w:rsidP="0038777E">
      <w:pPr>
        <w:pStyle w:val="affff0"/>
        <w:ind w:firstLine="709"/>
        <w:rPr>
          <w:szCs w:val="24"/>
        </w:rPr>
      </w:pPr>
      <w:r w:rsidRPr="0038777E">
        <w:rPr>
          <w:szCs w:val="24"/>
        </w:rPr>
        <w:t>3.5 Давление подаваемой смеси у потребителя - не более 0,05 МПа.</w:t>
      </w:r>
    </w:p>
    <w:p w:rsidR="003570C5" w:rsidRPr="0038777E" w:rsidRDefault="003570C5" w:rsidP="0038777E">
      <w:pPr>
        <w:pStyle w:val="affff0"/>
        <w:ind w:firstLine="709"/>
        <w:rPr>
          <w:szCs w:val="24"/>
        </w:rPr>
      </w:pPr>
      <w:r w:rsidRPr="0038777E">
        <w:rPr>
          <w:szCs w:val="24"/>
        </w:rPr>
        <w:t>3.6 Расход смеси:</w:t>
      </w:r>
    </w:p>
    <w:p w:rsidR="003570C5" w:rsidRPr="0038777E" w:rsidRDefault="003570C5" w:rsidP="0013651A">
      <w:pPr>
        <w:pStyle w:val="affff0"/>
        <w:numPr>
          <w:ilvl w:val="0"/>
          <w:numId w:val="50"/>
        </w:numPr>
        <w:tabs>
          <w:tab w:val="clear" w:pos="952"/>
        </w:tabs>
        <w:overflowPunct/>
        <w:autoSpaceDE/>
        <w:autoSpaceDN/>
        <w:adjustRightInd/>
        <w:ind w:left="1418" w:hanging="284"/>
        <w:textAlignment w:val="auto"/>
        <w:rPr>
          <w:szCs w:val="24"/>
        </w:rPr>
      </w:pPr>
      <w:r w:rsidRPr="0038777E">
        <w:rPr>
          <w:szCs w:val="24"/>
        </w:rPr>
        <w:t>при работе одной печи спекания 10 м</w:t>
      </w:r>
      <w:r w:rsidRPr="0038777E">
        <w:rPr>
          <w:szCs w:val="24"/>
          <w:vertAlign w:val="superscript"/>
        </w:rPr>
        <w:t>3</w:t>
      </w:r>
      <w:r w:rsidRPr="0038777E">
        <w:rPr>
          <w:szCs w:val="24"/>
        </w:rPr>
        <w:t xml:space="preserve">/ч;    </w:t>
      </w:r>
    </w:p>
    <w:p w:rsidR="003570C5" w:rsidRPr="0038777E" w:rsidRDefault="003570C5" w:rsidP="0013651A">
      <w:pPr>
        <w:pStyle w:val="affff0"/>
        <w:numPr>
          <w:ilvl w:val="0"/>
          <w:numId w:val="50"/>
        </w:numPr>
        <w:tabs>
          <w:tab w:val="clear" w:pos="952"/>
        </w:tabs>
        <w:overflowPunct/>
        <w:autoSpaceDE/>
        <w:autoSpaceDN/>
        <w:adjustRightInd/>
        <w:ind w:left="1418" w:hanging="284"/>
        <w:textAlignment w:val="auto"/>
        <w:rPr>
          <w:szCs w:val="24"/>
        </w:rPr>
      </w:pPr>
      <w:r w:rsidRPr="0038777E">
        <w:rPr>
          <w:szCs w:val="24"/>
        </w:rPr>
        <w:t>максимально - при работе двух печей спекания одновременно 20 м</w:t>
      </w:r>
      <w:r w:rsidRPr="0038777E">
        <w:rPr>
          <w:szCs w:val="24"/>
          <w:vertAlign w:val="superscript"/>
        </w:rPr>
        <w:t>3</w:t>
      </w:r>
      <w:r w:rsidRPr="0038777E">
        <w:rPr>
          <w:szCs w:val="24"/>
        </w:rPr>
        <w:t>/ч в течение суток (запуск, остановка).</w:t>
      </w:r>
    </w:p>
    <w:p w:rsidR="003570C5" w:rsidRPr="0038777E" w:rsidRDefault="003570C5" w:rsidP="0038777E">
      <w:pPr>
        <w:pStyle w:val="affff0"/>
        <w:ind w:firstLine="709"/>
        <w:rPr>
          <w:szCs w:val="24"/>
        </w:rPr>
      </w:pPr>
      <w:r w:rsidRPr="0038777E">
        <w:rPr>
          <w:szCs w:val="24"/>
        </w:rPr>
        <w:t>3.7 Время потребления непрерывно-24 часа в сутки, 250 суток в год.</w:t>
      </w:r>
    </w:p>
    <w:p w:rsidR="003570C5" w:rsidRPr="0038777E" w:rsidRDefault="003570C5" w:rsidP="0038777E">
      <w:pPr>
        <w:pStyle w:val="affff0"/>
        <w:ind w:firstLine="709"/>
        <w:rPr>
          <w:szCs w:val="24"/>
        </w:rPr>
      </w:pPr>
      <w:r w:rsidRPr="0038777E">
        <w:rPr>
          <w:szCs w:val="24"/>
        </w:rPr>
        <w:t>3.8 Требования к качеству аргона и водорода:</w:t>
      </w:r>
    </w:p>
    <w:p w:rsidR="003570C5" w:rsidRPr="0038777E" w:rsidRDefault="003570C5" w:rsidP="0013651A">
      <w:pPr>
        <w:pStyle w:val="affff0"/>
        <w:numPr>
          <w:ilvl w:val="0"/>
          <w:numId w:val="48"/>
        </w:numPr>
        <w:tabs>
          <w:tab w:val="clear" w:pos="720"/>
        </w:tabs>
        <w:overflowPunct/>
        <w:autoSpaceDE/>
        <w:autoSpaceDN/>
        <w:adjustRightInd/>
        <w:ind w:left="1418"/>
        <w:textAlignment w:val="auto"/>
        <w:rPr>
          <w:szCs w:val="24"/>
        </w:rPr>
      </w:pPr>
      <w:r w:rsidRPr="0038777E">
        <w:rPr>
          <w:szCs w:val="24"/>
        </w:rPr>
        <w:t>газообразный аргон должен соответствовать 1 сорту по ГОСТ 10157-79;</w:t>
      </w:r>
    </w:p>
    <w:p w:rsidR="003570C5" w:rsidRPr="0038777E" w:rsidRDefault="003570C5" w:rsidP="0013651A">
      <w:pPr>
        <w:pStyle w:val="affff0"/>
        <w:numPr>
          <w:ilvl w:val="0"/>
          <w:numId w:val="48"/>
        </w:numPr>
        <w:tabs>
          <w:tab w:val="clear" w:pos="720"/>
        </w:tabs>
        <w:overflowPunct/>
        <w:autoSpaceDE/>
        <w:autoSpaceDN/>
        <w:adjustRightInd/>
        <w:ind w:left="1418"/>
        <w:textAlignment w:val="auto"/>
        <w:rPr>
          <w:szCs w:val="24"/>
        </w:rPr>
      </w:pPr>
      <w:r w:rsidRPr="0038777E">
        <w:rPr>
          <w:szCs w:val="24"/>
        </w:rPr>
        <w:t>получаемый газообразный водород должен соответствовать 1 сорту по ГОСТ </w:t>
      </w:r>
      <w:proofErr w:type="gramStart"/>
      <w:r w:rsidRPr="0038777E">
        <w:rPr>
          <w:szCs w:val="24"/>
        </w:rPr>
        <w:t>Р</w:t>
      </w:r>
      <w:proofErr w:type="gramEnd"/>
      <w:r w:rsidRPr="0038777E">
        <w:rPr>
          <w:szCs w:val="24"/>
        </w:rPr>
        <w:t xml:space="preserve"> 51673-2000.</w:t>
      </w:r>
    </w:p>
    <w:p w:rsidR="00DF6CEA" w:rsidRDefault="00D957B3">
      <w:pPr>
        <w:pStyle w:val="11"/>
        <w:numPr>
          <w:ilvl w:val="0"/>
          <w:numId w:val="0"/>
        </w:numPr>
        <w:jc w:val="both"/>
        <w:rPr>
          <w:b/>
        </w:rPr>
      </w:pPr>
      <w:bookmarkStart w:id="202" w:name="_Toc463662131"/>
      <w:bookmarkStart w:id="203" w:name="_Toc467925482"/>
      <w:bookmarkStart w:id="204" w:name="_Toc467925612"/>
      <w:bookmarkStart w:id="205" w:name="_Toc467981421"/>
      <w:bookmarkStart w:id="206" w:name="_Toc467981712"/>
      <w:bookmarkStart w:id="207" w:name="_Toc469307555"/>
      <w:bookmarkStart w:id="208" w:name="_Toc469307821"/>
      <w:bookmarkStart w:id="209" w:name="_Toc469383290"/>
      <w:bookmarkStart w:id="210" w:name="_Toc478803256"/>
      <w:bookmarkStart w:id="211" w:name="_Toc20707897"/>
      <w:bookmarkStart w:id="212" w:name="_Toc22443563"/>
      <w:bookmarkStart w:id="213" w:name="_Toc306806898"/>
      <w:r w:rsidRPr="00D957B3">
        <w:rPr>
          <w:b/>
        </w:rPr>
        <w:t xml:space="preserve">4 </w:t>
      </w:r>
      <w:bookmarkEnd w:id="202"/>
      <w:bookmarkEnd w:id="203"/>
      <w:bookmarkEnd w:id="204"/>
      <w:bookmarkEnd w:id="205"/>
      <w:bookmarkEnd w:id="206"/>
      <w:bookmarkEnd w:id="207"/>
      <w:bookmarkEnd w:id="208"/>
      <w:bookmarkEnd w:id="209"/>
      <w:bookmarkEnd w:id="210"/>
      <w:bookmarkEnd w:id="211"/>
      <w:bookmarkEnd w:id="212"/>
      <w:r w:rsidRPr="00D957B3">
        <w:rPr>
          <w:b/>
        </w:rPr>
        <w:t>Результаты работы</w:t>
      </w:r>
      <w:bookmarkEnd w:id="213"/>
    </w:p>
    <w:p w:rsidR="003570C5" w:rsidRPr="0038777E" w:rsidRDefault="003570C5" w:rsidP="0038777E">
      <w:pPr>
        <w:pStyle w:val="affff0"/>
        <w:rPr>
          <w:color w:val="000000"/>
          <w:szCs w:val="24"/>
        </w:rPr>
      </w:pPr>
      <w:r w:rsidRPr="0038777E">
        <w:rPr>
          <w:szCs w:val="24"/>
        </w:rPr>
        <w:t xml:space="preserve">4.1 Исполнитель представляет Заказчику разработанную рабочую документацию на </w:t>
      </w:r>
      <w:proofErr w:type="spellStart"/>
      <w:r w:rsidRPr="0038777E">
        <w:rPr>
          <w:szCs w:val="24"/>
        </w:rPr>
        <w:t>аргоно-водородную</w:t>
      </w:r>
      <w:proofErr w:type="spellEnd"/>
      <w:r w:rsidRPr="0038777E">
        <w:rPr>
          <w:szCs w:val="24"/>
        </w:rPr>
        <w:t xml:space="preserve"> станцию. </w:t>
      </w:r>
      <w:r w:rsidRPr="0038777E">
        <w:rPr>
          <w:color w:val="000000"/>
          <w:szCs w:val="24"/>
        </w:rPr>
        <w:t xml:space="preserve">Заказчик представляет Исполнителю состав, в котором указаны тома рабочей документации, представляемые в части </w:t>
      </w:r>
      <w:proofErr w:type="spellStart"/>
      <w:r w:rsidRPr="0038777E">
        <w:rPr>
          <w:color w:val="000000"/>
          <w:szCs w:val="24"/>
        </w:rPr>
        <w:t>аргоно-водородной</w:t>
      </w:r>
      <w:proofErr w:type="spellEnd"/>
      <w:r w:rsidRPr="0038777E">
        <w:rPr>
          <w:color w:val="000000"/>
          <w:szCs w:val="24"/>
        </w:rPr>
        <w:t xml:space="preserve"> станции.</w:t>
      </w:r>
    </w:p>
    <w:p w:rsidR="00986034" w:rsidRPr="0038777E" w:rsidRDefault="003570C5" w:rsidP="0038777E">
      <w:pPr>
        <w:pStyle w:val="affff0"/>
        <w:rPr>
          <w:szCs w:val="24"/>
        </w:rPr>
      </w:pPr>
      <w:r w:rsidRPr="0038777E">
        <w:rPr>
          <w:szCs w:val="24"/>
        </w:rPr>
        <w:t>4.2 Рабочая документация оформляется в соответствии с ГОСТ </w:t>
      </w:r>
      <w:proofErr w:type="gramStart"/>
      <w:r w:rsidRPr="0038777E">
        <w:rPr>
          <w:szCs w:val="24"/>
        </w:rPr>
        <w:t>Р</w:t>
      </w:r>
      <w:proofErr w:type="gramEnd"/>
      <w:r w:rsidRPr="0038777E">
        <w:rPr>
          <w:szCs w:val="24"/>
        </w:rPr>
        <w:t> 21.1101-2009. Заказчик представляет Исполнителю оформление титульных листов и заполнение основных надписей.</w:t>
      </w:r>
    </w:p>
    <w:p w:rsidR="00DF6CEA" w:rsidRDefault="00986034">
      <w:pPr>
        <w:pStyle w:val="affff0"/>
      </w:pPr>
      <w:r>
        <w:t xml:space="preserve">4.3 Исходные требования на </w:t>
      </w:r>
      <w:proofErr w:type="spellStart"/>
      <w:r>
        <w:t>нестандартизированное</w:t>
      </w:r>
      <w:proofErr w:type="spellEnd"/>
      <w:r>
        <w:t xml:space="preserve"> оборудование разрабатываются в соответствии с МР 21.03-99.</w:t>
      </w:r>
    </w:p>
    <w:p w:rsidR="003570C5" w:rsidRPr="009837DB" w:rsidRDefault="003570C5" w:rsidP="0038777E">
      <w:pPr>
        <w:jc w:val="both"/>
        <w:rPr>
          <w:b/>
        </w:rPr>
      </w:pPr>
      <w:r w:rsidRPr="0038777E">
        <w:rPr>
          <w:b/>
        </w:rPr>
        <w:t xml:space="preserve">5 </w:t>
      </w:r>
      <w:r w:rsidR="00C44221" w:rsidRPr="0038777E">
        <w:rPr>
          <w:b/>
        </w:rPr>
        <w:t>Отчетность</w:t>
      </w:r>
    </w:p>
    <w:p w:rsidR="00DF6CEA" w:rsidRDefault="00E342A9">
      <w:pPr>
        <w:pStyle w:val="Times12"/>
        <w:tabs>
          <w:tab w:val="left" w:pos="0"/>
        </w:tabs>
        <w:ind w:right="113" w:firstLine="709"/>
        <w:rPr>
          <w:szCs w:val="24"/>
        </w:rPr>
      </w:pPr>
      <w:r w:rsidRPr="000B24DE">
        <w:rPr>
          <w:szCs w:val="24"/>
        </w:rPr>
        <w:t xml:space="preserve">Исполнитель  направляет  Заказчику отчетную документацию в </w:t>
      </w:r>
      <w:r w:rsidR="002F2FCF">
        <w:rPr>
          <w:szCs w:val="24"/>
        </w:rPr>
        <w:t>семи</w:t>
      </w:r>
      <w:r w:rsidRPr="000B24DE">
        <w:rPr>
          <w:szCs w:val="24"/>
        </w:rPr>
        <w:t xml:space="preserve"> экземплярах на</w:t>
      </w:r>
      <w:r w:rsidR="00986034">
        <w:rPr>
          <w:szCs w:val="24"/>
        </w:rPr>
        <w:t xml:space="preserve"> бумажном носителе, электронную копию</w:t>
      </w:r>
      <w:r w:rsidRPr="000B24DE">
        <w:rPr>
          <w:szCs w:val="24"/>
        </w:rPr>
        <w:t xml:space="preserve"> на запоминающих </w:t>
      </w:r>
      <w:r w:rsidR="00986034">
        <w:rPr>
          <w:szCs w:val="24"/>
        </w:rPr>
        <w:t>устройствах для USB или DVD/</w:t>
      </w:r>
      <w:r w:rsidRPr="000B24DE">
        <w:rPr>
          <w:szCs w:val="24"/>
        </w:rPr>
        <w:t xml:space="preserve"> CD-R(W).</w:t>
      </w:r>
    </w:p>
    <w:p w:rsidR="00E342A9" w:rsidRDefault="00E342A9" w:rsidP="00E342A9">
      <w:pPr>
        <w:ind w:firstLine="720"/>
        <w:jc w:val="both"/>
      </w:pPr>
      <w:r w:rsidRPr="000B24DE">
        <w:t>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w:t>
      </w:r>
      <w:r w:rsidR="00986034">
        <w:t>орматах TIF или PDF</w:t>
      </w:r>
      <w:r w:rsidRPr="000B24DE">
        <w:t>.</w:t>
      </w:r>
    </w:p>
    <w:p w:rsidR="00986034" w:rsidRPr="00E342A9" w:rsidRDefault="00986034" w:rsidP="00E342A9">
      <w:pPr>
        <w:ind w:firstLine="720"/>
        <w:jc w:val="both"/>
      </w:pPr>
      <w:r>
        <w:t>При необходимости расчеты трубопроводов, строительных конструкций и другие расчеты представляются на бумажном носителе в двух экземплярах.</w:t>
      </w:r>
    </w:p>
    <w:p w:rsidR="003570C5" w:rsidRPr="0038777E" w:rsidRDefault="003570C5" w:rsidP="00E245E5">
      <w:pPr>
        <w:pStyle w:val="affff0"/>
        <w:ind w:firstLine="0"/>
        <w:rPr>
          <w:szCs w:val="24"/>
        </w:rPr>
      </w:pPr>
    </w:p>
    <w:tbl>
      <w:tblPr>
        <w:tblW w:w="0" w:type="auto"/>
        <w:tblLook w:val="01E0"/>
      </w:tblPr>
      <w:tblGrid>
        <w:gridCol w:w="5463"/>
        <w:gridCol w:w="4675"/>
      </w:tblGrid>
      <w:tr w:rsidR="003570C5" w:rsidRPr="0038777E" w:rsidTr="003570C5">
        <w:trPr>
          <w:trHeight w:val="1548"/>
        </w:trPr>
        <w:tc>
          <w:tcPr>
            <w:tcW w:w="5508" w:type="dxa"/>
          </w:tcPr>
          <w:p w:rsidR="003570C5" w:rsidRPr="0038777E" w:rsidRDefault="003570C5" w:rsidP="0038777E">
            <w:pPr>
              <w:pStyle w:val="affff0"/>
              <w:ind w:firstLine="0"/>
              <w:rPr>
                <w:szCs w:val="24"/>
              </w:rPr>
            </w:pPr>
          </w:p>
          <w:p w:rsidR="003570C5" w:rsidRPr="0038777E" w:rsidRDefault="003570C5" w:rsidP="0038777E">
            <w:pPr>
              <w:pStyle w:val="affff0"/>
              <w:ind w:firstLine="0"/>
              <w:rPr>
                <w:szCs w:val="24"/>
              </w:rPr>
            </w:pPr>
            <w:r w:rsidRPr="0038777E">
              <w:rPr>
                <w:szCs w:val="24"/>
              </w:rPr>
              <w:t xml:space="preserve"> ОАО «Головной институт </w:t>
            </w:r>
          </w:p>
          <w:p w:rsidR="003570C5" w:rsidRPr="0038777E" w:rsidRDefault="003570C5" w:rsidP="0038777E">
            <w:pPr>
              <w:pStyle w:val="affff0"/>
              <w:ind w:firstLine="0"/>
              <w:rPr>
                <w:szCs w:val="24"/>
              </w:rPr>
            </w:pPr>
            <w:r w:rsidRPr="0038777E">
              <w:rPr>
                <w:szCs w:val="24"/>
              </w:rPr>
              <w:t>«ВНИПИЭТ»</w:t>
            </w:r>
          </w:p>
          <w:p w:rsidR="003570C5" w:rsidRPr="0038777E" w:rsidRDefault="003570C5" w:rsidP="0038777E">
            <w:pPr>
              <w:pStyle w:val="affff0"/>
              <w:ind w:firstLine="0"/>
              <w:rPr>
                <w:szCs w:val="24"/>
              </w:rPr>
            </w:pPr>
          </w:p>
          <w:p w:rsidR="003570C5" w:rsidRPr="0038777E" w:rsidRDefault="003570C5" w:rsidP="0038777E">
            <w:pPr>
              <w:pStyle w:val="affff0"/>
              <w:ind w:firstLine="0"/>
              <w:rPr>
                <w:szCs w:val="24"/>
              </w:rPr>
            </w:pPr>
          </w:p>
          <w:p w:rsidR="003570C5" w:rsidRPr="0038777E" w:rsidRDefault="003570C5" w:rsidP="0038777E">
            <w:pPr>
              <w:pStyle w:val="affff0"/>
              <w:ind w:firstLine="0"/>
              <w:rPr>
                <w:szCs w:val="24"/>
              </w:rPr>
            </w:pPr>
            <w:r w:rsidRPr="0038777E">
              <w:rPr>
                <w:szCs w:val="24"/>
              </w:rPr>
              <w:t xml:space="preserve">__________ </w:t>
            </w:r>
          </w:p>
        </w:tc>
        <w:tc>
          <w:tcPr>
            <w:tcW w:w="4712" w:type="dxa"/>
          </w:tcPr>
          <w:p w:rsidR="003570C5" w:rsidRPr="0038777E" w:rsidRDefault="003570C5" w:rsidP="0038777E">
            <w:pPr>
              <w:pStyle w:val="affff0"/>
              <w:ind w:firstLine="0"/>
              <w:rPr>
                <w:szCs w:val="24"/>
              </w:rPr>
            </w:pPr>
          </w:p>
          <w:p w:rsidR="006D64A1" w:rsidRPr="0038777E" w:rsidRDefault="006D64A1" w:rsidP="0038777E">
            <w:pPr>
              <w:jc w:val="both"/>
            </w:pPr>
            <w:r w:rsidRPr="0038777E">
              <w:t>Согласовано</w:t>
            </w:r>
          </w:p>
          <w:p w:rsidR="006D64A1" w:rsidRPr="0038777E" w:rsidRDefault="006D64A1" w:rsidP="0038777E">
            <w:pPr>
              <w:pStyle w:val="affff0"/>
              <w:ind w:firstLine="0"/>
              <w:rPr>
                <w:szCs w:val="24"/>
              </w:rPr>
            </w:pPr>
          </w:p>
        </w:tc>
      </w:tr>
    </w:tbl>
    <w:p w:rsidR="00F77851" w:rsidRPr="0038777E" w:rsidRDefault="00F77851" w:rsidP="00E245E5">
      <w:pPr>
        <w:pStyle w:val="affff0"/>
        <w:ind w:left="-567" w:firstLine="8"/>
        <w:jc w:val="right"/>
        <w:rPr>
          <w:szCs w:val="24"/>
        </w:rPr>
      </w:pPr>
      <w:r w:rsidRPr="0038777E">
        <w:rPr>
          <w:szCs w:val="24"/>
        </w:rPr>
        <w:lastRenderedPageBreak/>
        <w:t>Приложение № 2</w:t>
      </w:r>
    </w:p>
    <w:p w:rsidR="00F77851" w:rsidRPr="0038777E" w:rsidRDefault="00F77851" w:rsidP="00E245E5">
      <w:pPr>
        <w:pStyle w:val="affff0"/>
        <w:ind w:left="-567" w:firstLine="8"/>
        <w:jc w:val="right"/>
        <w:rPr>
          <w:szCs w:val="24"/>
        </w:rPr>
      </w:pPr>
      <w:r w:rsidRPr="0038777E">
        <w:rPr>
          <w:szCs w:val="24"/>
        </w:rPr>
        <w:t>к договору №____________</w:t>
      </w:r>
    </w:p>
    <w:p w:rsidR="00F77851" w:rsidRPr="0038777E" w:rsidRDefault="00F77851" w:rsidP="00E245E5">
      <w:pPr>
        <w:pStyle w:val="affff1"/>
        <w:ind w:left="-567"/>
        <w:jc w:val="right"/>
        <w:rPr>
          <w:b/>
          <w:sz w:val="24"/>
          <w:szCs w:val="24"/>
        </w:rPr>
      </w:pPr>
      <w:r w:rsidRPr="0038777E">
        <w:rPr>
          <w:sz w:val="24"/>
          <w:szCs w:val="24"/>
        </w:rPr>
        <w:t>от «___» ___________2011 г</w:t>
      </w:r>
    </w:p>
    <w:p w:rsidR="00F77851" w:rsidRPr="0038777E" w:rsidRDefault="00F77851" w:rsidP="0038777E">
      <w:pPr>
        <w:pStyle w:val="affff0"/>
        <w:ind w:left="-567" w:firstLine="8"/>
        <w:rPr>
          <w:szCs w:val="24"/>
        </w:rPr>
      </w:pPr>
    </w:p>
    <w:p w:rsidR="00F77851" w:rsidRPr="0038777E" w:rsidRDefault="00F77851" w:rsidP="0038777E">
      <w:pPr>
        <w:ind w:left="-567" w:firstLine="8"/>
        <w:jc w:val="both"/>
      </w:pPr>
    </w:p>
    <w:p w:rsidR="00F77851" w:rsidRPr="0038777E" w:rsidRDefault="00F77851" w:rsidP="00E245E5">
      <w:pPr>
        <w:ind w:left="-567"/>
        <w:jc w:val="center"/>
      </w:pPr>
      <w:r w:rsidRPr="0038777E">
        <w:t>КАЛЕНДАРНЫЙ ПЛАН РАБОТ № 1</w:t>
      </w:r>
    </w:p>
    <w:p w:rsidR="00F77851" w:rsidRPr="0038777E" w:rsidRDefault="00F77851" w:rsidP="0038777E">
      <w:pPr>
        <w:ind w:left="-567"/>
        <w:jc w:val="both"/>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261"/>
        <w:gridCol w:w="1559"/>
        <w:gridCol w:w="1722"/>
        <w:gridCol w:w="1113"/>
        <w:gridCol w:w="992"/>
        <w:gridCol w:w="1418"/>
      </w:tblGrid>
      <w:tr w:rsidR="00F77851" w:rsidRPr="0038777E" w:rsidTr="00E245E5">
        <w:trPr>
          <w:tblHeader/>
        </w:trPr>
        <w:tc>
          <w:tcPr>
            <w:tcW w:w="709" w:type="dxa"/>
            <w:vMerge w:val="restart"/>
            <w:vAlign w:val="center"/>
          </w:tcPr>
          <w:p w:rsidR="00F77851" w:rsidRPr="0038777E" w:rsidRDefault="00F77851" w:rsidP="00E245E5">
            <w:pPr>
              <w:widowControl w:val="0"/>
              <w:autoSpaceDE w:val="0"/>
              <w:autoSpaceDN w:val="0"/>
              <w:adjustRightInd w:val="0"/>
              <w:ind w:left="-108" w:firstLine="34"/>
              <w:jc w:val="center"/>
              <w:rPr>
                <w:lang w:val="en-US"/>
              </w:rPr>
            </w:pPr>
            <w:r w:rsidRPr="0038777E">
              <w:t>№</w:t>
            </w:r>
          </w:p>
          <w:p w:rsidR="00F77851" w:rsidRPr="0038777E" w:rsidRDefault="00F77851" w:rsidP="00E245E5">
            <w:pPr>
              <w:widowControl w:val="0"/>
              <w:autoSpaceDE w:val="0"/>
              <w:autoSpaceDN w:val="0"/>
              <w:adjustRightInd w:val="0"/>
              <w:ind w:left="-108" w:firstLine="34"/>
              <w:jc w:val="center"/>
            </w:pPr>
            <w:proofErr w:type="spellStart"/>
            <w:proofErr w:type="gramStart"/>
            <w:r w:rsidRPr="0038777E">
              <w:t>п</w:t>
            </w:r>
            <w:proofErr w:type="spellEnd"/>
            <w:proofErr w:type="gramEnd"/>
            <w:r w:rsidRPr="0038777E">
              <w:t>/</w:t>
            </w:r>
            <w:proofErr w:type="spellStart"/>
            <w:r w:rsidRPr="0038777E">
              <w:t>п</w:t>
            </w:r>
            <w:proofErr w:type="spellEnd"/>
          </w:p>
        </w:tc>
        <w:tc>
          <w:tcPr>
            <w:tcW w:w="3261" w:type="dxa"/>
            <w:vMerge w:val="restart"/>
            <w:vAlign w:val="center"/>
          </w:tcPr>
          <w:p w:rsidR="00F77851" w:rsidRPr="0038777E" w:rsidRDefault="00F77851" w:rsidP="00E245E5">
            <w:pPr>
              <w:widowControl w:val="0"/>
              <w:autoSpaceDE w:val="0"/>
              <w:autoSpaceDN w:val="0"/>
              <w:adjustRightInd w:val="0"/>
              <w:jc w:val="center"/>
              <w:rPr>
                <w:spacing w:val="-4"/>
              </w:rPr>
            </w:pPr>
            <w:r w:rsidRPr="0038777E">
              <w:rPr>
                <w:spacing w:val="-4"/>
              </w:rPr>
              <w:t>Наименование работ по договору и этапов его выполнения</w:t>
            </w:r>
          </w:p>
        </w:tc>
        <w:tc>
          <w:tcPr>
            <w:tcW w:w="3281" w:type="dxa"/>
            <w:gridSpan w:val="2"/>
          </w:tcPr>
          <w:p w:rsidR="00F77851" w:rsidRPr="0038777E" w:rsidRDefault="00F77851" w:rsidP="00E245E5">
            <w:pPr>
              <w:widowControl w:val="0"/>
              <w:autoSpaceDE w:val="0"/>
              <w:autoSpaceDN w:val="0"/>
              <w:adjustRightInd w:val="0"/>
              <w:jc w:val="center"/>
            </w:pPr>
            <w:r w:rsidRPr="0038777E">
              <w:t>Срок разработки документации</w:t>
            </w:r>
          </w:p>
        </w:tc>
        <w:tc>
          <w:tcPr>
            <w:tcW w:w="1113" w:type="dxa"/>
            <w:vMerge w:val="restart"/>
            <w:vAlign w:val="center"/>
          </w:tcPr>
          <w:p w:rsidR="00F77851" w:rsidRPr="0038777E" w:rsidRDefault="0022372C" w:rsidP="00E245E5">
            <w:pPr>
              <w:widowControl w:val="0"/>
              <w:autoSpaceDE w:val="0"/>
              <w:autoSpaceDN w:val="0"/>
              <w:adjustRightInd w:val="0"/>
              <w:jc w:val="center"/>
            </w:pPr>
            <w:r w:rsidRPr="0038777E">
              <w:t>Цена</w:t>
            </w:r>
            <w:r w:rsidR="00F77851" w:rsidRPr="0038777E">
              <w:t>, руб.</w:t>
            </w:r>
          </w:p>
        </w:tc>
        <w:tc>
          <w:tcPr>
            <w:tcW w:w="992" w:type="dxa"/>
            <w:vMerge w:val="restart"/>
            <w:vAlign w:val="center"/>
          </w:tcPr>
          <w:p w:rsidR="00F77851" w:rsidRPr="0038777E" w:rsidRDefault="00F77851" w:rsidP="00E245E5">
            <w:pPr>
              <w:widowControl w:val="0"/>
              <w:autoSpaceDE w:val="0"/>
              <w:autoSpaceDN w:val="0"/>
              <w:adjustRightInd w:val="0"/>
              <w:ind w:left="-44"/>
              <w:jc w:val="center"/>
            </w:pPr>
            <w:r w:rsidRPr="0038777E">
              <w:t>Кроме того, НДС, руб.</w:t>
            </w:r>
          </w:p>
        </w:tc>
        <w:tc>
          <w:tcPr>
            <w:tcW w:w="1418" w:type="dxa"/>
            <w:vMerge w:val="restart"/>
            <w:vAlign w:val="center"/>
          </w:tcPr>
          <w:p w:rsidR="00F77851" w:rsidRPr="0038777E" w:rsidRDefault="0022372C" w:rsidP="00E245E5">
            <w:pPr>
              <w:widowControl w:val="0"/>
              <w:autoSpaceDE w:val="0"/>
              <w:autoSpaceDN w:val="0"/>
              <w:adjustRightInd w:val="0"/>
              <w:ind w:left="34"/>
              <w:jc w:val="center"/>
            </w:pPr>
            <w:r w:rsidRPr="0038777E">
              <w:t>Цена</w:t>
            </w:r>
            <w:r w:rsidR="00F77851" w:rsidRPr="0038777E">
              <w:t>, включая НДС, руб.</w:t>
            </w:r>
          </w:p>
        </w:tc>
      </w:tr>
      <w:tr w:rsidR="00F77851" w:rsidRPr="0038777E" w:rsidTr="00E245E5">
        <w:trPr>
          <w:tblHeader/>
        </w:trPr>
        <w:tc>
          <w:tcPr>
            <w:tcW w:w="709" w:type="dxa"/>
            <w:vMerge/>
          </w:tcPr>
          <w:p w:rsidR="00F77851" w:rsidRPr="0038777E" w:rsidRDefault="00F77851" w:rsidP="0038777E">
            <w:pPr>
              <w:widowControl w:val="0"/>
              <w:autoSpaceDE w:val="0"/>
              <w:autoSpaceDN w:val="0"/>
              <w:adjustRightInd w:val="0"/>
              <w:ind w:left="-567"/>
              <w:jc w:val="both"/>
            </w:pPr>
          </w:p>
        </w:tc>
        <w:tc>
          <w:tcPr>
            <w:tcW w:w="3261" w:type="dxa"/>
            <w:vMerge/>
          </w:tcPr>
          <w:p w:rsidR="00F77851" w:rsidRPr="0038777E" w:rsidRDefault="00F77851" w:rsidP="0038777E">
            <w:pPr>
              <w:widowControl w:val="0"/>
              <w:autoSpaceDE w:val="0"/>
              <w:autoSpaceDN w:val="0"/>
              <w:adjustRightInd w:val="0"/>
              <w:ind w:left="-567"/>
              <w:jc w:val="both"/>
            </w:pPr>
          </w:p>
        </w:tc>
        <w:tc>
          <w:tcPr>
            <w:tcW w:w="1559" w:type="dxa"/>
            <w:vAlign w:val="center"/>
          </w:tcPr>
          <w:p w:rsidR="00F77851" w:rsidRPr="0038777E" w:rsidRDefault="00F77851" w:rsidP="00E245E5">
            <w:pPr>
              <w:widowControl w:val="0"/>
              <w:autoSpaceDE w:val="0"/>
              <w:autoSpaceDN w:val="0"/>
              <w:adjustRightInd w:val="0"/>
              <w:ind w:firstLine="34"/>
              <w:jc w:val="center"/>
            </w:pPr>
            <w:r w:rsidRPr="0038777E">
              <w:t>Начало (дата начала работ)</w:t>
            </w:r>
          </w:p>
        </w:tc>
        <w:tc>
          <w:tcPr>
            <w:tcW w:w="1722" w:type="dxa"/>
            <w:tcMar>
              <w:left w:w="85" w:type="dxa"/>
              <w:right w:w="85" w:type="dxa"/>
            </w:tcMar>
            <w:vAlign w:val="center"/>
          </w:tcPr>
          <w:p w:rsidR="00F77851" w:rsidRPr="0038777E" w:rsidRDefault="00F77851" w:rsidP="00E245E5">
            <w:pPr>
              <w:widowControl w:val="0"/>
              <w:autoSpaceDE w:val="0"/>
              <w:autoSpaceDN w:val="0"/>
              <w:adjustRightInd w:val="0"/>
              <w:jc w:val="center"/>
            </w:pPr>
            <w:r w:rsidRPr="0038777E">
              <w:t>Окончание (дата отправки документации)</w:t>
            </w:r>
          </w:p>
        </w:tc>
        <w:tc>
          <w:tcPr>
            <w:tcW w:w="1113" w:type="dxa"/>
            <w:vMerge/>
          </w:tcPr>
          <w:p w:rsidR="00F77851" w:rsidRPr="0038777E" w:rsidRDefault="00F77851" w:rsidP="0038777E">
            <w:pPr>
              <w:widowControl w:val="0"/>
              <w:autoSpaceDE w:val="0"/>
              <w:autoSpaceDN w:val="0"/>
              <w:adjustRightInd w:val="0"/>
              <w:ind w:left="-567"/>
              <w:jc w:val="both"/>
            </w:pPr>
          </w:p>
        </w:tc>
        <w:tc>
          <w:tcPr>
            <w:tcW w:w="992" w:type="dxa"/>
            <w:vMerge/>
          </w:tcPr>
          <w:p w:rsidR="00F77851" w:rsidRPr="0038777E" w:rsidRDefault="00F77851" w:rsidP="0038777E">
            <w:pPr>
              <w:widowControl w:val="0"/>
              <w:autoSpaceDE w:val="0"/>
              <w:autoSpaceDN w:val="0"/>
              <w:adjustRightInd w:val="0"/>
              <w:ind w:left="-567"/>
              <w:jc w:val="both"/>
            </w:pPr>
          </w:p>
        </w:tc>
        <w:tc>
          <w:tcPr>
            <w:tcW w:w="1418" w:type="dxa"/>
            <w:vMerge/>
          </w:tcPr>
          <w:p w:rsidR="00F77851" w:rsidRPr="0038777E" w:rsidRDefault="00F77851" w:rsidP="0038777E">
            <w:pPr>
              <w:widowControl w:val="0"/>
              <w:autoSpaceDE w:val="0"/>
              <w:autoSpaceDN w:val="0"/>
              <w:adjustRightInd w:val="0"/>
              <w:ind w:left="-567"/>
              <w:jc w:val="both"/>
            </w:pPr>
          </w:p>
        </w:tc>
      </w:tr>
      <w:tr w:rsidR="00F77851" w:rsidRPr="0038777E" w:rsidTr="00E245E5">
        <w:tc>
          <w:tcPr>
            <w:tcW w:w="709" w:type="dxa"/>
          </w:tcPr>
          <w:p w:rsidR="00F77851" w:rsidRPr="0038777E" w:rsidRDefault="00F77851" w:rsidP="0038777E">
            <w:pPr>
              <w:widowControl w:val="0"/>
              <w:autoSpaceDE w:val="0"/>
              <w:autoSpaceDN w:val="0"/>
              <w:adjustRightInd w:val="0"/>
              <w:ind w:left="-43"/>
              <w:jc w:val="both"/>
            </w:pPr>
            <w:bookmarkStart w:id="214" w:name="_Hlk253956752"/>
            <w:r w:rsidRPr="0038777E">
              <w:t>1</w:t>
            </w:r>
          </w:p>
        </w:tc>
        <w:tc>
          <w:tcPr>
            <w:tcW w:w="3261" w:type="dxa"/>
          </w:tcPr>
          <w:p w:rsidR="0022372C" w:rsidRPr="0038777E" w:rsidRDefault="00EE45AB" w:rsidP="0038777E">
            <w:pPr>
              <w:tabs>
                <w:tab w:val="left" w:pos="318"/>
              </w:tabs>
              <w:snapToGrid w:val="0"/>
              <w:jc w:val="both"/>
            </w:pPr>
            <w:r w:rsidRPr="0038777E">
              <w:t xml:space="preserve">Разработка рабочей документации </w:t>
            </w:r>
            <w:proofErr w:type="spellStart"/>
            <w:r w:rsidRPr="0038777E">
              <w:t>аргоно-водородной</w:t>
            </w:r>
            <w:proofErr w:type="spellEnd"/>
            <w:r w:rsidRPr="0038777E">
              <w:t xml:space="preserve"> станции для производства </w:t>
            </w:r>
            <w:proofErr w:type="spellStart"/>
            <w:r w:rsidRPr="0038777E">
              <w:t>МОКС-топлива</w:t>
            </w:r>
            <w:proofErr w:type="spellEnd"/>
            <w:r w:rsidRPr="0038777E">
              <w:t xml:space="preserve"> для энергоблока № 4 Белоярской АЭС с реактором БН-800 на ФГУП «ГХК»</w:t>
            </w:r>
            <w:proofErr w:type="gramStart"/>
            <w:r w:rsidR="000D7AFB" w:rsidRPr="0038777E">
              <w:t>,</w:t>
            </w:r>
            <w:r w:rsidR="0022372C" w:rsidRPr="0038777E">
              <w:t>в</w:t>
            </w:r>
            <w:proofErr w:type="gramEnd"/>
            <w:r w:rsidR="0022372C" w:rsidRPr="0038777E">
              <w:t xml:space="preserve"> том числе:</w:t>
            </w:r>
          </w:p>
          <w:p w:rsidR="0022372C" w:rsidRPr="0038777E" w:rsidRDefault="0022372C" w:rsidP="0038777E">
            <w:pPr>
              <w:jc w:val="both"/>
            </w:pPr>
            <w:r w:rsidRPr="0038777E">
              <w:t xml:space="preserve"> - разработка раздела технологических решений и раздела вентиляции рабочей документации </w:t>
            </w:r>
            <w:proofErr w:type="spellStart"/>
            <w:r w:rsidRPr="0038777E">
              <w:t>аргоно-водородной</w:t>
            </w:r>
            <w:proofErr w:type="spellEnd"/>
            <w:r w:rsidRPr="0038777E">
              <w:t xml:space="preserve"> станции для производства </w:t>
            </w:r>
            <w:proofErr w:type="spellStart"/>
            <w:r w:rsidRPr="0038777E">
              <w:t>МОКС-топлива</w:t>
            </w:r>
            <w:proofErr w:type="spellEnd"/>
            <w:r w:rsidRPr="0038777E">
              <w:t xml:space="preserve"> для энергоблока № 4 Белоярской АЭС с реактором БН-800 на ВГУП «ГХК»;</w:t>
            </w:r>
          </w:p>
          <w:p w:rsidR="0022372C" w:rsidRPr="0038777E" w:rsidRDefault="0022372C" w:rsidP="0038777E">
            <w:pPr>
              <w:jc w:val="both"/>
            </w:pPr>
            <w:r w:rsidRPr="0038777E">
              <w:t xml:space="preserve">- выдача заданий на архитектурно-строительную часть и инженерное обеспечение </w:t>
            </w:r>
            <w:proofErr w:type="spellStart"/>
            <w:r w:rsidRPr="0038777E">
              <w:t>аргоно-водородной</w:t>
            </w:r>
            <w:proofErr w:type="spellEnd"/>
            <w:r w:rsidRPr="0038777E">
              <w:t xml:space="preserve"> станции и сметы;</w:t>
            </w:r>
          </w:p>
          <w:p w:rsidR="00F77851" w:rsidRPr="0038777E" w:rsidRDefault="0022372C" w:rsidP="0038777E">
            <w:pPr>
              <w:widowControl w:val="0"/>
              <w:autoSpaceDE w:val="0"/>
              <w:autoSpaceDN w:val="0"/>
              <w:adjustRightInd w:val="0"/>
              <w:ind w:left="34" w:firstLine="34"/>
              <w:jc w:val="both"/>
            </w:pPr>
            <w:r w:rsidRPr="0038777E">
              <w:t xml:space="preserve">- выдача исходных требований на </w:t>
            </w:r>
            <w:proofErr w:type="spellStart"/>
            <w:r w:rsidRPr="0038777E">
              <w:t>нестандартизированное</w:t>
            </w:r>
            <w:proofErr w:type="spellEnd"/>
            <w:r w:rsidRPr="0038777E">
              <w:t xml:space="preserve"> оборудование для </w:t>
            </w:r>
            <w:proofErr w:type="spellStart"/>
            <w:r w:rsidRPr="0038777E">
              <w:t>аргоно-водородной</w:t>
            </w:r>
            <w:proofErr w:type="spellEnd"/>
            <w:r w:rsidRPr="0038777E">
              <w:t xml:space="preserve"> станции.</w:t>
            </w:r>
          </w:p>
        </w:tc>
        <w:tc>
          <w:tcPr>
            <w:tcW w:w="1559" w:type="dxa"/>
          </w:tcPr>
          <w:p w:rsidR="00F77851" w:rsidRPr="0038777E" w:rsidRDefault="006108AF" w:rsidP="0038777E">
            <w:pPr>
              <w:widowControl w:val="0"/>
              <w:autoSpaceDE w:val="0"/>
              <w:autoSpaceDN w:val="0"/>
              <w:adjustRightInd w:val="0"/>
              <w:jc w:val="both"/>
            </w:pPr>
            <w:r w:rsidRPr="0038777E">
              <w:t xml:space="preserve">С момента </w:t>
            </w:r>
            <w:r>
              <w:t>подписания</w:t>
            </w:r>
            <w:r w:rsidRPr="0038777E">
              <w:t xml:space="preserve"> договора</w:t>
            </w:r>
          </w:p>
        </w:tc>
        <w:tc>
          <w:tcPr>
            <w:tcW w:w="1722" w:type="dxa"/>
          </w:tcPr>
          <w:p w:rsidR="00F77851" w:rsidRPr="0038777E" w:rsidRDefault="00F77851" w:rsidP="0038777E">
            <w:pPr>
              <w:widowControl w:val="0"/>
              <w:autoSpaceDE w:val="0"/>
              <w:autoSpaceDN w:val="0"/>
              <w:adjustRightInd w:val="0"/>
              <w:ind w:left="-567" w:hanging="46"/>
              <w:jc w:val="both"/>
            </w:pPr>
          </w:p>
        </w:tc>
        <w:tc>
          <w:tcPr>
            <w:tcW w:w="1113" w:type="dxa"/>
          </w:tcPr>
          <w:p w:rsidR="00F77851" w:rsidRPr="0038777E" w:rsidRDefault="00F77851" w:rsidP="0038777E">
            <w:pPr>
              <w:ind w:left="-567" w:firstLine="13"/>
              <w:jc w:val="both"/>
            </w:pPr>
          </w:p>
        </w:tc>
        <w:tc>
          <w:tcPr>
            <w:tcW w:w="992" w:type="dxa"/>
          </w:tcPr>
          <w:p w:rsidR="00F77851" w:rsidRPr="0038777E" w:rsidRDefault="00F77851" w:rsidP="0038777E">
            <w:pPr>
              <w:ind w:left="-567"/>
              <w:jc w:val="both"/>
            </w:pPr>
          </w:p>
        </w:tc>
        <w:tc>
          <w:tcPr>
            <w:tcW w:w="1418" w:type="dxa"/>
          </w:tcPr>
          <w:p w:rsidR="00F77851" w:rsidRPr="0038777E" w:rsidRDefault="00F77851" w:rsidP="0038777E">
            <w:pPr>
              <w:ind w:left="-567" w:hanging="52"/>
              <w:jc w:val="both"/>
            </w:pPr>
          </w:p>
        </w:tc>
      </w:tr>
      <w:bookmarkEnd w:id="214"/>
      <w:tr w:rsidR="00F77851" w:rsidRPr="0038777E" w:rsidTr="00E245E5">
        <w:tc>
          <w:tcPr>
            <w:tcW w:w="709" w:type="dxa"/>
            <w:tcBorders>
              <w:right w:val="nil"/>
            </w:tcBorders>
            <w:vAlign w:val="bottom"/>
          </w:tcPr>
          <w:p w:rsidR="00F77851" w:rsidRPr="0038777E" w:rsidRDefault="00F77851" w:rsidP="0038777E">
            <w:pPr>
              <w:widowControl w:val="0"/>
              <w:autoSpaceDE w:val="0"/>
              <w:autoSpaceDN w:val="0"/>
              <w:adjustRightInd w:val="0"/>
              <w:ind w:left="-567"/>
              <w:jc w:val="both"/>
            </w:pPr>
          </w:p>
        </w:tc>
        <w:tc>
          <w:tcPr>
            <w:tcW w:w="4820" w:type="dxa"/>
            <w:gridSpan w:val="2"/>
            <w:tcBorders>
              <w:left w:val="nil"/>
              <w:right w:val="nil"/>
            </w:tcBorders>
            <w:vAlign w:val="bottom"/>
          </w:tcPr>
          <w:p w:rsidR="00F77851" w:rsidRPr="0038777E" w:rsidRDefault="00F77851" w:rsidP="00E245E5">
            <w:pPr>
              <w:widowControl w:val="0"/>
              <w:autoSpaceDE w:val="0"/>
              <w:autoSpaceDN w:val="0"/>
              <w:adjustRightInd w:val="0"/>
              <w:ind w:left="885" w:hanging="743"/>
              <w:jc w:val="both"/>
              <w:rPr>
                <w:b/>
              </w:rPr>
            </w:pPr>
            <w:r w:rsidRPr="0038777E">
              <w:rPr>
                <w:b/>
              </w:rPr>
              <w:t>Итого по календарному плану:</w:t>
            </w:r>
          </w:p>
        </w:tc>
        <w:tc>
          <w:tcPr>
            <w:tcW w:w="1722" w:type="dxa"/>
            <w:tcBorders>
              <w:left w:val="nil"/>
            </w:tcBorders>
          </w:tcPr>
          <w:p w:rsidR="00F77851" w:rsidRPr="0038777E" w:rsidRDefault="00F77851" w:rsidP="0038777E">
            <w:pPr>
              <w:widowControl w:val="0"/>
              <w:autoSpaceDE w:val="0"/>
              <w:autoSpaceDN w:val="0"/>
              <w:adjustRightInd w:val="0"/>
              <w:ind w:left="-567"/>
              <w:jc w:val="both"/>
              <w:rPr>
                <w:b/>
              </w:rPr>
            </w:pPr>
          </w:p>
        </w:tc>
        <w:tc>
          <w:tcPr>
            <w:tcW w:w="1113" w:type="dxa"/>
            <w:vAlign w:val="bottom"/>
          </w:tcPr>
          <w:p w:rsidR="00F77851" w:rsidRPr="0038777E" w:rsidRDefault="00F77851" w:rsidP="0038777E">
            <w:pPr>
              <w:ind w:left="-567"/>
              <w:jc w:val="both"/>
              <w:rPr>
                <w:b/>
              </w:rPr>
            </w:pPr>
          </w:p>
        </w:tc>
        <w:tc>
          <w:tcPr>
            <w:tcW w:w="992" w:type="dxa"/>
            <w:vAlign w:val="bottom"/>
          </w:tcPr>
          <w:p w:rsidR="00F77851" w:rsidRPr="0038777E" w:rsidRDefault="00F77851" w:rsidP="0038777E">
            <w:pPr>
              <w:ind w:left="-567"/>
              <w:jc w:val="both"/>
              <w:rPr>
                <w:b/>
              </w:rPr>
            </w:pPr>
          </w:p>
        </w:tc>
        <w:tc>
          <w:tcPr>
            <w:tcW w:w="1418" w:type="dxa"/>
            <w:vAlign w:val="bottom"/>
          </w:tcPr>
          <w:p w:rsidR="00F77851" w:rsidRPr="0038777E" w:rsidRDefault="00F77851" w:rsidP="0038777E">
            <w:pPr>
              <w:ind w:left="-567"/>
              <w:jc w:val="both"/>
              <w:rPr>
                <w:b/>
              </w:rPr>
            </w:pPr>
          </w:p>
        </w:tc>
      </w:tr>
    </w:tbl>
    <w:p w:rsidR="00DF6CEA" w:rsidRDefault="00DF6CEA">
      <w:pPr>
        <w:jc w:val="both"/>
      </w:pPr>
    </w:p>
    <w:p w:rsidR="00F77851" w:rsidRPr="0038777E" w:rsidRDefault="00F77851" w:rsidP="0038777E">
      <w:pPr>
        <w:ind w:left="-567" w:firstLine="426"/>
        <w:jc w:val="both"/>
        <w:rPr>
          <w:lang w:val="en-US"/>
        </w:rPr>
      </w:pPr>
      <w:r w:rsidRPr="0038777E">
        <w:tab/>
      </w:r>
    </w:p>
    <w:tbl>
      <w:tblPr>
        <w:tblW w:w="0" w:type="auto"/>
        <w:tblLook w:val="01E0"/>
      </w:tblPr>
      <w:tblGrid>
        <w:gridCol w:w="4838"/>
        <w:gridCol w:w="2780"/>
      </w:tblGrid>
      <w:tr w:rsidR="00F77851" w:rsidRPr="0038777E" w:rsidTr="000D7AFB">
        <w:trPr>
          <w:trHeight w:val="567"/>
        </w:trPr>
        <w:tc>
          <w:tcPr>
            <w:tcW w:w="4838" w:type="dxa"/>
          </w:tcPr>
          <w:p w:rsidR="00F77851" w:rsidRPr="0038777E" w:rsidRDefault="00F77851" w:rsidP="0038777E">
            <w:pPr>
              <w:pStyle w:val="afffe"/>
              <w:jc w:val="both"/>
              <w:rPr>
                <w:rFonts w:ascii="Times New Roman" w:hAnsi="Times New Roman"/>
                <w:b w:val="0"/>
                <w:sz w:val="24"/>
                <w:szCs w:val="24"/>
              </w:rPr>
            </w:pPr>
            <w:bookmarkStart w:id="215" w:name="_Toc306806899"/>
            <w:r w:rsidRPr="0038777E">
              <w:rPr>
                <w:rFonts w:ascii="Times New Roman" w:hAnsi="Times New Roman"/>
                <w:b w:val="0"/>
                <w:sz w:val="24"/>
                <w:szCs w:val="24"/>
              </w:rPr>
              <w:t>От имени Заказчика:</w:t>
            </w:r>
            <w:bookmarkEnd w:id="215"/>
          </w:p>
          <w:p w:rsidR="00F77851" w:rsidRPr="0038777E" w:rsidRDefault="00F77851" w:rsidP="0038777E">
            <w:pPr>
              <w:pStyle w:val="afffe"/>
              <w:jc w:val="both"/>
              <w:rPr>
                <w:rFonts w:ascii="Times New Roman" w:hAnsi="Times New Roman"/>
                <w:b w:val="0"/>
                <w:sz w:val="24"/>
                <w:szCs w:val="24"/>
              </w:rPr>
            </w:pPr>
            <w:bookmarkStart w:id="216" w:name="_Toc306806900"/>
            <w:r w:rsidRPr="0038777E">
              <w:rPr>
                <w:rFonts w:ascii="Times New Roman" w:hAnsi="Times New Roman"/>
                <w:b w:val="0"/>
                <w:sz w:val="24"/>
                <w:szCs w:val="24"/>
              </w:rPr>
              <w:t>ОАО «Головной институт «ВНИПИЭТ»</w:t>
            </w:r>
            <w:bookmarkEnd w:id="216"/>
          </w:p>
          <w:p w:rsidR="00F77851" w:rsidRPr="0038777E" w:rsidRDefault="00F77851" w:rsidP="0038777E">
            <w:pPr>
              <w:pStyle w:val="afffe"/>
              <w:jc w:val="both"/>
              <w:rPr>
                <w:rFonts w:ascii="Times New Roman" w:hAnsi="Times New Roman"/>
                <w:b w:val="0"/>
                <w:sz w:val="24"/>
                <w:szCs w:val="24"/>
              </w:rPr>
            </w:pPr>
          </w:p>
          <w:p w:rsidR="00F77851" w:rsidRPr="0038777E" w:rsidRDefault="0022372C" w:rsidP="0038777E">
            <w:pPr>
              <w:pStyle w:val="afffe"/>
              <w:jc w:val="both"/>
              <w:rPr>
                <w:rFonts w:ascii="Times New Roman" w:hAnsi="Times New Roman"/>
                <w:sz w:val="24"/>
                <w:szCs w:val="24"/>
              </w:rPr>
            </w:pPr>
            <w:bookmarkStart w:id="217" w:name="_Toc306806901"/>
            <w:r w:rsidRPr="0038777E">
              <w:rPr>
                <w:rFonts w:ascii="Times New Roman" w:hAnsi="Times New Roman"/>
                <w:b w:val="0"/>
                <w:sz w:val="24"/>
                <w:szCs w:val="24"/>
              </w:rPr>
              <w:t>____</w:t>
            </w:r>
            <w:r w:rsidR="00F77851" w:rsidRPr="0038777E">
              <w:rPr>
                <w:rFonts w:ascii="Times New Roman" w:hAnsi="Times New Roman"/>
                <w:b w:val="0"/>
                <w:sz w:val="24"/>
                <w:szCs w:val="24"/>
              </w:rPr>
              <w:t>___________</w:t>
            </w:r>
            <w:bookmarkEnd w:id="217"/>
            <w:r w:rsidR="00F77851" w:rsidRPr="0038777E">
              <w:rPr>
                <w:rFonts w:ascii="Times New Roman" w:hAnsi="Times New Roman"/>
                <w:sz w:val="24"/>
                <w:szCs w:val="24"/>
              </w:rPr>
              <w:t xml:space="preserve"> </w:t>
            </w:r>
            <w:r w:rsidRPr="0038777E">
              <w:rPr>
                <w:rFonts w:ascii="Times New Roman" w:hAnsi="Times New Roman"/>
                <w:sz w:val="24"/>
                <w:szCs w:val="24"/>
              </w:rPr>
              <w:t xml:space="preserve">                                            </w:t>
            </w:r>
          </w:p>
        </w:tc>
        <w:tc>
          <w:tcPr>
            <w:tcW w:w="2780" w:type="dxa"/>
          </w:tcPr>
          <w:p w:rsidR="0022372C" w:rsidRPr="0038777E" w:rsidRDefault="00F77851" w:rsidP="0038777E">
            <w:pPr>
              <w:jc w:val="both"/>
            </w:pPr>
            <w:r w:rsidRPr="0038777E">
              <w:t xml:space="preserve"> </w:t>
            </w:r>
          </w:p>
          <w:p w:rsidR="00F77851" w:rsidRPr="0038777E" w:rsidRDefault="00F77851" w:rsidP="0038777E">
            <w:pPr>
              <w:jc w:val="both"/>
            </w:pPr>
            <w:r w:rsidRPr="0038777E">
              <w:t>От имени Исполнителя:</w:t>
            </w:r>
          </w:p>
          <w:p w:rsidR="0022372C" w:rsidRPr="0038777E" w:rsidRDefault="0022372C" w:rsidP="0038777E">
            <w:pPr>
              <w:jc w:val="both"/>
            </w:pPr>
          </w:p>
          <w:p w:rsidR="0022372C" w:rsidRPr="0038777E" w:rsidRDefault="0022372C" w:rsidP="0038777E">
            <w:pPr>
              <w:jc w:val="both"/>
            </w:pPr>
          </w:p>
          <w:p w:rsidR="0022372C" w:rsidRPr="0038777E" w:rsidRDefault="0022372C" w:rsidP="0038777E">
            <w:pPr>
              <w:jc w:val="both"/>
            </w:pPr>
          </w:p>
          <w:p w:rsidR="0022372C" w:rsidRPr="0038777E" w:rsidRDefault="0022372C" w:rsidP="0038777E">
            <w:pPr>
              <w:jc w:val="both"/>
            </w:pPr>
          </w:p>
          <w:p w:rsidR="0022372C" w:rsidRPr="0038777E" w:rsidRDefault="0022372C" w:rsidP="0038777E">
            <w:pPr>
              <w:jc w:val="both"/>
            </w:pPr>
            <w:r w:rsidRPr="0038777E">
              <w:t>___________________</w:t>
            </w:r>
          </w:p>
          <w:p w:rsidR="00F77851" w:rsidRPr="0038777E" w:rsidRDefault="00F77851" w:rsidP="0038777E">
            <w:pPr>
              <w:ind w:left="-567"/>
              <w:jc w:val="both"/>
            </w:pPr>
          </w:p>
          <w:p w:rsidR="00F77851" w:rsidRDefault="000D7AFB" w:rsidP="0038777E">
            <w:pPr>
              <w:tabs>
                <w:tab w:val="left" w:pos="1860"/>
              </w:tabs>
              <w:ind w:left="-567"/>
              <w:jc w:val="both"/>
            </w:pPr>
            <w:r w:rsidRPr="0038777E">
              <w:rPr>
                <w:lang w:val="en-US"/>
              </w:rPr>
              <w:tab/>
            </w:r>
          </w:p>
          <w:p w:rsidR="002F2FCF" w:rsidRDefault="002F2FCF" w:rsidP="0038777E">
            <w:pPr>
              <w:tabs>
                <w:tab w:val="left" w:pos="1860"/>
              </w:tabs>
              <w:ind w:left="-567"/>
              <w:jc w:val="both"/>
            </w:pPr>
          </w:p>
          <w:p w:rsidR="002F2FCF" w:rsidRDefault="002F2FCF" w:rsidP="0038777E">
            <w:pPr>
              <w:tabs>
                <w:tab w:val="left" w:pos="1860"/>
              </w:tabs>
              <w:ind w:left="-567"/>
              <w:jc w:val="both"/>
            </w:pPr>
          </w:p>
          <w:p w:rsidR="002F2FCF" w:rsidRDefault="002F2FCF" w:rsidP="0038777E">
            <w:pPr>
              <w:tabs>
                <w:tab w:val="left" w:pos="1860"/>
              </w:tabs>
              <w:ind w:left="-567"/>
              <w:jc w:val="both"/>
            </w:pPr>
          </w:p>
          <w:p w:rsidR="002F2FCF" w:rsidRDefault="002F2FCF" w:rsidP="0038777E">
            <w:pPr>
              <w:tabs>
                <w:tab w:val="left" w:pos="1860"/>
              </w:tabs>
              <w:ind w:left="-567"/>
              <w:jc w:val="both"/>
            </w:pPr>
          </w:p>
          <w:p w:rsidR="002F2FCF" w:rsidRDefault="002F2FCF" w:rsidP="0038777E">
            <w:pPr>
              <w:tabs>
                <w:tab w:val="left" w:pos="1860"/>
              </w:tabs>
              <w:ind w:left="-567"/>
              <w:jc w:val="both"/>
            </w:pPr>
          </w:p>
          <w:p w:rsidR="002F2FCF" w:rsidRPr="002F2FCF" w:rsidRDefault="002F2FCF" w:rsidP="0038777E">
            <w:pPr>
              <w:tabs>
                <w:tab w:val="left" w:pos="1860"/>
              </w:tabs>
              <w:ind w:left="-567"/>
              <w:jc w:val="both"/>
            </w:pPr>
          </w:p>
        </w:tc>
      </w:tr>
    </w:tbl>
    <w:p w:rsidR="00F77851" w:rsidRPr="0038777E" w:rsidRDefault="00F77851" w:rsidP="00E245E5">
      <w:pPr>
        <w:pStyle w:val="affff1"/>
        <w:ind w:left="-567" w:firstLine="708"/>
        <w:jc w:val="right"/>
        <w:rPr>
          <w:sz w:val="24"/>
          <w:szCs w:val="24"/>
        </w:rPr>
      </w:pPr>
      <w:r w:rsidRPr="0038777E">
        <w:rPr>
          <w:sz w:val="24"/>
          <w:szCs w:val="24"/>
        </w:rPr>
        <w:lastRenderedPageBreak/>
        <w:t>Приложение № 3</w:t>
      </w:r>
    </w:p>
    <w:p w:rsidR="00F77851" w:rsidRPr="0038777E" w:rsidRDefault="00F77851" w:rsidP="00E245E5">
      <w:pPr>
        <w:pStyle w:val="affff1"/>
        <w:ind w:left="-567" w:firstLine="708"/>
        <w:jc w:val="right"/>
        <w:rPr>
          <w:sz w:val="24"/>
          <w:szCs w:val="24"/>
        </w:rPr>
      </w:pPr>
      <w:r w:rsidRPr="0038777E">
        <w:rPr>
          <w:sz w:val="24"/>
          <w:szCs w:val="24"/>
        </w:rPr>
        <w:t>к договору № ________</w:t>
      </w:r>
    </w:p>
    <w:p w:rsidR="00F77851" w:rsidRPr="0038777E" w:rsidRDefault="00F77851" w:rsidP="00E245E5">
      <w:pPr>
        <w:pStyle w:val="affff1"/>
        <w:ind w:left="-567"/>
        <w:jc w:val="right"/>
        <w:rPr>
          <w:b/>
          <w:sz w:val="24"/>
          <w:szCs w:val="24"/>
        </w:rPr>
      </w:pPr>
      <w:r w:rsidRPr="0038777E">
        <w:rPr>
          <w:sz w:val="24"/>
          <w:szCs w:val="24"/>
        </w:rPr>
        <w:t>от «___» ___________2011 г</w:t>
      </w:r>
    </w:p>
    <w:p w:rsidR="00F77851" w:rsidRPr="0038777E" w:rsidRDefault="00F77851" w:rsidP="00E245E5">
      <w:pPr>
        <w:tabs>
          <w:tab w:val="left" w:pos="3240"/>
        </w:tabs>
        <w:ind w:left="-567"/>
        <w:jc w:val="center"/>
      </w:pPr>
    </w:p>
    <w:p w:rsidR="00F77851" w:rsidRPr="0038777E" w:rsidRDefault="00F77851" w:rsidP="00E245E5">
      <w:pPr>
        <w:pStyle w:val="18"/>
        <w:widowControl/>
        <w:ind w:left="-567" w:firstLine="0"/>
        <w:jc w:val="center"/>
        <w:rPr>
          <w:b/>
          <w:sz w:val="24"/>
        </w:rPr>
      </w:pPr>
      <w:r w:rsidRPr="0038777E">
        <w:rPr>
          <w:b/>
          <w:sz w:val="24"/>
        </w:rPr>
        <w:t>ПРОТОКОЛ</w:t>
      </w:r>
      <w:r w:rsidR="00E245E5">
        <w:rPr>
          <w:b/>
          <w:sz w:val="24"/>
        </w:rPr>
        <w:t xml:space="preserve"> </w:t>
      </w:r>
      <w:r w:rsidR="00E245E5" w:rsidRPr="00E245E5">
        <w:rPr>
          <w:b/>
          <w:sz w:val="24"/>
        </w:rPr>
        <w:t>СОГЛАШЕНИЯ О ДОГОВОРНОЙ ЦЕНЕ</w:t>
      </w:r>
    </w:p>
    <w:p w:rsidR="00EE45AB" w:rsidRDefault="00F77851" w:rsidP="00E245E5">
      <w:pPr>
        <w:ind w:left="-567"/>
        <w:jc w:val="center"/>
      </w:pPr>
      <w:r w:rsidRPr="0038777E">
        <w:rPr>
          <w:bCs/>
        </w:rPr>
        <w:t>на выполнение работ по теме:</w:t>
      </w:r>
      <w:r w:rsidR="00E245E5">
        <w:rPr>
          <w:bCs/>
        </w:rPr>
        <w:t xml:space="preserve"> </w:t>
      </w:r>
      <w:r w:rsidR="00EE45AB" w:rsidRPr="0038777E">
        <w:t xml:space="preserve">Разработка рабочей документации </w:t>
      </w:r>
      <w:proofErr w:type="spellStart"/>
      <w:r w:rsidR="00EE45AB" w:rsidRPr="0038777E">
        <w:t>аргоно-водородной</w:t>
      </w:r>
      <w:proofErr w:type="spellEnd"/>
      <w:r w:rsidR="00EE45AB" w:rsidRPr="0038777E">
        <w:t xml:space="preserve"> станции для производства </w:t>
      </w:r>
      <w:proofErr w:type="spellStart"/>
      <w:r w:rsidR="00EE45AB" w:rsidRPr="0038777E">
        <w:t>МОКС-топлива</w:t>
      </w:r>
      <w:proofErr w:type="spellEnd"/>
      <w:r w:rsidR="00EE45AB" w:rsidRPr="0038777E">
        <w:t xml:space="preserve"> для энергоблока № 4 Белоярской АЭС с реактором БН-800 на ФГУП «ГХК»</w:t>
      </w:r>
    </w:p>
    <w:p w:rsidR="00E245E5" w:rsidRPr="00E245E5" w:rsidRDefault="00E245E5" w:rsidP="00E245E5">
      <w:pPr>
        <w:ind w:left="-567"/>
        <w:jc w:val="center"/>
        <w:rPr>
          <w:bCs/>
        </w:rPr>
      </w:pPr>
    </w:p>
    <w:p w:rsidR="00F77851" w:rsidRPr="0038777E" w:rsidRDefault="00F77851" w:rsidP="00E245E5">
      <w:pPr>
        <w:pStyle w:val="18"/>
        <w:widowControl/>
        <w:ind w:left="-567"/>
        <w:jc w:val="center"/>
        <w:rPr>
          <w:b/>
          <w:sz w:val="24"/>
        </w:rPr>
      </w:pPr>
      <w:r w:rsidRPr="0038777E">
        <w:rPr>
          <w:sz w:val="24"/>
        </w:rPr>
        <w:t xml:space="preserve">Мы, нижеподписавшиеся, от лица Заказчика ОАО «Головной институт «ВНИПИЭТ» - _____________________________________ и  от лица Исполнителя </w:t>
      </w:r>
      <w:r w:rsidRPr="0038777E">
        <w:rPr>
          <w:sz w:val="24"/>
          <w:u w:val="single"/>
        </w:rPr>
        <w:t>наименование организаци</w:t>
      </w:r>
      <w:proofErr w:type="gramStart"/>
      <w:r w:rsidRPr="0038777E">
        <w:rPr>
          <w:sz w:val="24"/>
          <w:u w:val="single"/>
        </w:rPr>
        <w:t>и</w:t>
      </w:r>
      <w:r w:rsidRPr="0038777E">
        <w:rPr>
          <w:sz w:val="24"/>
        </w:rPr>
        <w:t>-</w:t>
      </w:r>
      <w:proofErr w:type="gramEnd"/>
      <w:r w:rsidRPr="0038777E">
        <w:rPr>
          <w:sz w:val="24"/>
        </w:rPr>
        <w:t xml:space="preserve"> </w:t>
      </w:r>
      <w:r w:rsidRPr="0038777E">
        <w:rPr>
          <w:sz w:val="24"/>
          <w:u w:val="single"/>
        </w:rPr>
        <w:t>Ф.И.О руководителя</w:t>
      </w:r>
      <w:r w:rsidRPr="0038777E">
        <w:rPr>
          <w:sz w:val="24"/>
        </w:rPr>
        <w:t xml:space="preserve"> удостоверяем, что Сторонами достигнуто соглашение о величине договорной цены на разработку проектной  документации в сумме </w:t>
      </w:r>
      <w:r w:rsidRPr="0038777E">
        <w:rPr>
          <w:b/>
          <w:sz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F77851" w:rsidRPr="0038777E" w:rsidRDefault="00F77851" w:rsidP="0038777E">
      <w:pPr>
        <w:pStyle w:val="18"/>
        <w:widowControl/>
        <w:ind w:left="-567"/>
        <w:rPr>
          <w:sz w:val="24"/>
        </w:rPr>
      </w:pPr>
    </w:p>
    <w:p w:rsidR="00F77851" w:rsidRPr="0038777E" w:rsidRDefault="00F77851" w:rsidP="0038777E">
      <w:pPr>
        <w:pStyle w:val="18"/>
        <w:widowControl/>
        <w:ind w:left="-567" w:firstLine="709"/>
        <w:rPr>
          <w:sz w:val="24"/>
        </w:rPr>
      </w:pPr>
      <w:r w:rsidRPr="0038777E">
        <w:rPr>
          <w:sz w:val="24"/>
        </w:rPr>
        <w:t xml:space="preserve">Настоящий протокол является основанием для проведения взаимных расчетов и платежей между Исполнителем и Заказчиком. </w:t>
      </w: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tbl>
      <w:tblPr>
        <w:tblW w:w="9853" w:type="dxa"/>
        <w:tblLook w:val="04A0"/>
      </w:tblPr>
      <w:tblGrid>
        <w:gridCol w:w="4926"/>
        <w:gridCol w:w="4927"/>
      </w:tblGrid>
      <w:tr w:rsidR="00F77851" w:rsidRPr="0038777E" w:rsidTr="00BC72D8">
        <w:trPr>
          <w:cantSplit/>
        </w:trPr>
        <w:tc>
          <w:tcPr>
            <w:tcW w:w="4926" w:type="dxa"/>
            <w:vAlign w:val="bottom"/>
          </w:tcPr>
          <w:p w:rsidR="00F77851" w:rsidRPr="0038777E" w:rsidRDefault="00F77851" w:rsidP="0038777E">
            <w:pPr>
              <w:pStyle w:val="afffe"/>
              <w:jc w:val="both"/>
              <w:rPr>
                <w:rFonts w:ascii="Times New Roman" w:hAnsi="Times New Roman"/>
                <w:b w:val="0"/>
                <w:sz w:val="24"/>
                <w:szCs w:val="24"/>
              </w:rPr>
            </w:pPr>
            <w:bookmarkStart w:id="218" w:name="_Toc306806902"/>
            <w:r w:rsidRPr="0038777E">
              <w:rPr>
                <w:rFonts w:ascii="Times New Roman" w:hAnsi="Times New Roman"/>
                <w:b w:val="0"/>
                <w:sz w:val="24"/>
                <w:szCs w:val="24"/>
              </w:rPr>
              <w:t>От имени Заказчика:</w:t>
            </w:r>
            <w:bookmarkEnd w:id="218"/>
          </w:p>
          <w:p w:rsidR="00F77851" w:rsidRPr="0038777E" w:rsidRDefault="00F77851" w:rsidP="0038777E">
            <w:pPr>
              <w:pStyle w:val="afffe"/>
              <w:jc w:val="both"/>
              <w:rPr>
                <w:rFonts w:ascii="Times New Roman" w:hAnsi="Times New Roman"/>
                <w:b w:val="0"/>
                <w:sz w:val="24"/>
                <w:szCs w:val="24"/>
              </w:rPr>
            </w:pPr>
          </w:p>
          <w:p w:rsidR="00F77851" w:rsidRPr="0038777E" w:rsidRDefault="00F77851" w:rsidP="0038777E">
            <w:pPr>
              <w:pStyle w:val="afffe"/>
              <w:jc w:val="both"/>
              <w:rPr>
                <w:rFonts w:ascii="Times New Roman" w:hAnsi="Times New Roman"/>
                <w:b w:val="0"/>
                <w:sz w:val="24"/>
                <w:szCs w:val="24"/>
              </w:rPr>
            </w:pPr>
            <w:bookmarkStart w:id="219" w:name="_Toc306806903"/>
            <w:r w:rsidRPr="0038777E">
              <w:rPr>
                <w:rFonts w:ascii="Times New Roman" w:hAnsi="Times New Roman"/>
                <w:b w:val="0"/>
                <w:sz w:val="24"/>
                <w:szCs w:val="24"/>
              </w:rPr>
              <w:t>ОАО «Головной институт «ВНИПИЭТ»</w:t>
            </w:r>
            <w:bookmarkEnd w:id="219"/>
          </w:p>
          <w:p w:rsidR="00F77851" w:rsidRPr="0038777E" w:rsidRDefault="00F77851" w:rsidP="0038777E">
            <w:pPr>
              <w:pStyle w:val="afffe"/>
              <w:jc w:val="both"/>
              <w:rPr>
                <w:rFonts w:ascii="Times New Roman" w:hAnsi="Times New Roman"/>
                <w:b w:val="0"/>
                <w:sz w:val="24"/>
                <w:szCs w:val="24"/>
              </w:rPr>
            </w:pPr>
            <w:bookmarkStart w:id="220" w:name="_Toc306806904"/>
            <w:r w:rsidRPr="0038777E">
              <w:rPr>
                <w:rFonts w:ascii="Times New Roman" w:hAnsi="Times New Roman"/>
                <w:b w:val="0"/>
                <w:sz w:val="24"/>
                <w:szCs w:val="24"/>
              </w:rPr>
              <w:t>_________________</w:t>
            </w:r>
            <w:bookmarkEnd w:id="220"/>
          </w:p>
          <w:p w:rsidR="00F77851" w:rsidRPr="0038777E" w:rsidRDefault="00F77851" w:rsidP="0038777E">
            <w:pPr>
              <w:pStyle w:val="afffe"/>
              <w:ind w:left="-567"/>
              <w:jc w:val="both"/>
              <w:rPr>
                <w:rFonts w:ascii="Times New Roman" w:hAnsi="Times New Roman"/>
                <w:b w:val="0"/>
                <w:sz w:val="24"/>
                <w:szCs w:val="24"/>
              </w:rPr>
            </w:pPr>
          </w:p>
        </w:tc>
        <w:tc>
          <w:tcPr>
            <w:tcW w:w="4927" w:type="dxa"/>
          </w:tcPr>
          <w:p w:rsidR="00F77851" w:rsidRPr="0038777E" w:rsidRDefault="00F77851" w:rsidP="00E245E5">
            <w:pPr>
              <w:pStyle w:val="afffe"/>
              <w:ind w:left="177"/>
              <w:jc w:val="both"/>
              <w:rPr>
                <w:rFonts w:ascii="Times New Roman" w:hAnsi="Times New Roman"/>
                <w:b w:val="0"/>
                <w:sz w:val="24"/>
                <w:szCs w:val="24"/>
              </w:rPr>
            </w:pPr>
            <w:bookmarkStart w:id="221" w:name="_Toc306806905"/>
            <w:r w:rsidRPr="0038777E">
              <w:rPr>
                <w:rFonts w:ascii="Times New Roman" w:hAnsi="Times New Roman"/>
                <w:b w:val="0"/>
                <w:sz w:val="24"/>
                <w:szCs w:val="24"/>
              </w:rPr>
              <w:t>От имени Исполнителя:</w:t>
            </w:r>
            <w:bookmarkEnd w:id="221"/>
          </w:p>
          <w:p w:rsidR="00F77851" w:rsidRPr="0038777E" w:rsidRDefault="00F77851" w:rsidP="0038777E">
            <w:pPr>
              <w:pStyle w:val="afffe"/>
              <w:ind w:left="-567"/>
              <w:jc w:val="both"/>
              <w:rPr>
                <w:rFonts w:ascii="Times New Roman" w:hAnsi="Times New Roman"/>
                <w:b w:val="0"/>
                <w:sz w:val="24"/>
                <w:szCs w:val="24"/>
              </w:rPr>
            </w:pPr>
          </w:p>
          <w:p w:rsidR="00F77851" w:rsidRPr="0038777E" w:rsidRDefault="00F77851" w:rsidP="0038777E">
            <w:pPr>
              <w:pStyle w:val="afffe"/>
              <w:ind w:left="-567"/>
              <w:jc w:val="both"/>
              <w:rPr>
                <w:rFonts w:ascii="Times New Roman" w:hAnsi="Times New Roman"/>
                <w:b w:val="0"/>
                <w:sz w:val="24"/>
                <w:szCs w:val="24"/>
              </w:rPr>
            </w:pPr>
          </w:p>
          <w:p w:rsidR="00F77851" w:rsidRPr="0038777E" w:rsidRDefault="00F77851" w:rsidP="0038777E">
            <w:pPr>
              <w:pStyle w:val="afffe"/>
              <w:ind w:left="-567"/>
              <w:jc w:val="both"/>
              <w:rPr>
                <w:rFonts w:ascii="Times New Roman" w:hAnsi="Times New Roman"/>
                <w:b w:val="0"/>
                <w:sz w:val="24"/>
                <w:szCs w:val="24"/>
              </w:rPr>
            </w:pPr>
            <w:bookmarkStart w:id="222" w:name="_Toc306806906"/>
            <w:r w:rsidRPr="0038777E">
              <w:rPr>
                <w:rFonts w:ascii="Times New Roman" w:hAnsi="Times New Roman"/>
                <w:b w:val="0"/>
                <w:sz w:val="24"/>
                <w:szCs w:val="24"/>
              </w:rPr>
              <w:t>__________________</w:t>
            </w:r>
            <w:bookmarkEnd w:id="222"/>
          </w:p>
        </w:tc>
      </w:tr>
    </w:tbl>
    <w:p w:rsidR="00F77851" w:rsidRPr="0038777E" w:rsidRDefault="00F77851" w:rsidP="0038777E">
      <w:pPr>
        <w:ind w:left="-567"/>
        <w:jc w:val="both"/>
      </w:pPr>
    </w:p>
    <w:p w:rsidR="00F77851" w:rsidRPr="0038777E" w:rsidRDefault="00F77851" w:rsidP="0038777E">
      <w:pPr>
        <w:ind w:left="-567"/>
        <w:jc w:val="both"/>
      </w:pPr>
    </w:p>
    <w:p w:rsidR="00F77851" w:rsidRPr="0038777E" w:rsidRDefault="00F77851" w:rsidP="0038777E">
      <w:pPr>
        <w:ind w:left="-567"/>
        <w:jc w:val="both"/>
        <w:rPr>
          <w:u w:val="single"/>
          <w:lang w:val="en-US"/>
        </w:rPr>
      </w:pPr>
    </w:p>
    <w:p w:rsidR="00F77851" w:rsidRPr="0038777E" w:rsidRDefault="00F77851" w:rsidP="0038777E">
      <w:pPr>
        <w:ind w:left="-567"/>
        <w:jc w:val="both"/>
        <w:rPr>
          <w:u w:val="single"/>
          <w:lang w:val="en-US"/>
        </w:rPr>
      </w:pPr>
    </w:p>
    <w:p w:rsidR="00F77851" w:rsidRPr="0038777E" w:rsidRDefault="00F77851" w:rsidP="0038777E">
      <w:pPr>
        <w:ind w:left="-567"/>
        <w:jc w:val="both"/>
        <w:rPr>
          <w:u w:val="single"/>
          <w:lang w:val="en-US"/>
        </w:rPr>
      </w:pPr>
    </w:p>
    <w:p w:rsidR="00F77851" w:rsidRPr="0038777E" w:rsidRDefault="00F77851" w:rsidP="0038777E">
      <w:pPr>
        <w:ind w:left="-567"/>
        <w:jc w:val="both"/>
        <w:rPr>
          <w:u w:val="single"/>
          <w:lang w:val="en-US"/>
        </w:rPr>
      </w:pPr>
    </w:p>
    <w:p w:rsidR="00F77851" w:rsidRDefault="00F77851" w:rsidP="0038777E">
      <w:pPr>
        <w:ind w:left="-567"/>
        <w:jc w:val="both"/>
        <w:rPr>
          <w:u w:val="single"/>
        </w:rPr>
      </w:pPr>
    </w:p>
    <w:p w:rsidR="00E245E5" w:rsidRDefault="00E245E5" w:rsidP="0038777E">
      <w:pPr>
        <w:ind w:left="-567"/>
        <w:jc w:val="both"/>
        <w:rPr>
          <w:u w:val="single"/>
        </w:rPr>
      </w:pPr>
    </w:p>
    <w:p w:rsidR="00E245E5" w:rsidRDefault="00E245E5" w:rsidP="0038777E">
      <w:pPr>
        <w:ind w:left="-567"/>
        <w:jc w:val="both"/>
        <w:rPr>
          <w:u w:val="single"/>
        </w:rPr>
      </w:pPr>
    </w:p>
    <w:p w:rsidR="00E245E5" w:rsidRPr="00E245E5" w:rsidRDefault="00E245E5" w:rsidP="0038777E">
      <w:pPr>
        <w:ind w:left="-567"/>
        <w:jc w:val="both"/>
        <w:rPr>
          <w:u w:val="single"/>
        </w:rPr>
      </w:pPr>
    </w:p>
    <w:p w:rsidR="00F77851" w:rsidRPr="0038777E" w:rsidRDefault="00F77851" w:rsidP="0038777E">
      <w:pPr>
        <w:ind w:left="-567"/>
        <w:jc w:val="both"/>
        <w:rPr>
          <w:u w:val="single"/>
          <w:lang w:val="en-US"/>
        </w:rPr>
      </w:pPr>
    </w:p>
    <w:tbl>
      <w:tblPr>
        <w:tblW w:w="10188" w:type="dxa"/>
        <w:tblLook w:val="04A0"/>
      </w:tblPr>
      <w:tblGrid>
        <w:gridCol w:w="6228"/>
        <w:gridCol w:w="3960"/>
      </w:tblGrid>
      <w:tr w:rsidR="00F77851" w:rsidRPr="0038777E" w:rsidTr="00BC72D8">
        <w:trPr>
          <w:trHeight w:val="1620"/>
        </w:trPr>
        <w:tc>
          <w:tcPr>
            <w:tcW w:w="6228" w:type="dxa"/>
          </w:tcPr>
          <w:p w:rsidR="00F77851" w:rsidRPr="0038777E" w:rsidRDefault="00F77851" w:rsidP="0038777E">
            <w:pPr>
              <w:pStyle w:val="affff1"/>
              <w:spacing w:before="120"/>
              <w:ind w:left="-567"/>
              <w:jc w:val="both"/>
              <w:rPr>
                <w:b/>
                <w:sz w:val="24"/>
                <w:szCs w:val="24"/>
              </w:rPr>
            </w:pPr>
          </w:p>
        </w:tc>
        <w:tc>
          <w:tcPr>
            <w:tcW w:w="3960" w:type="dxa"/>
          </w:tcPr>
          <w:p w:rsidR="00F77851" w:rsidRPr="0038777E" w:rsidRDefault="00F77851" w:rsidP="0038777E">
            <w:pPr>
              <w:pStyle w:val="affff1"/>
              <w:ind w:left="-567" w:hanging="2952"/>
              <w:jc w:val="both"/>
              <w:rPr>
                <w:sz w:val="24"/>
                <w:szCs w:val="24"/>
              </w:rPr>
            </w:pPr>
            <w:r w:rsidRPr="0038777E">
              <w:rPr>
                <w:sz w:val="24"/>
                <w:szCs w:val="24"/>
              </w:rPr>
              <w:t xml:space="preserve">Приложение №4 </w:t>
            </w:r>
          </w:p>
          <w:p w:rsidR="002F2FCF" w:rsidRDefault="002F2FCF" w:rsidP="00E245E5">
            <w:pPr>
              <w:pStyle w:val="affff1"/>
              <w:ind w:left="576" w:hanging="141"/>
              <w:jc w:val="right"/>
              <w:rPr>
                <w:sz w:val="24"/>
                <w:szCs w:val="24"/>
              </w:rPr>
            </w:pPr>
            <w:r w:rsidRPr="0038777E">
              <w:rPr>
                <w:sz w:val="24"/>
                <w:szCs w:val="24"/>
              </w:rPr>
              <w:t xml:space="preserve">Приложение № </w:t>
            </w:r>
            <w:r>
              <w:rPr>
                <w:sz w:val="24"/>
                <w:szCs w:val="24"/>
              </w:rPr>
              <w:t>4</w:t>
            </w:r>
          </w:p>
          <w:p w:rsidR="00F77851" w:rsidRPr="0038777E" w:rsidRDefault="002F2FCF" w:rsidP="00E245E5">
            <w:pPr>
              <w:pStyle w:val="affff1"/>
              <w:ind w:left="576" w:hanging="141"/>
              <w:jc w:val="right"/>
              <w:rPr>
                <w:sz w:val="24"/>
                <w:szCs w:val="24"/>
              </w:rPr>
            </w:pPr>
            <w:r>
              <w:rPr>
                <w:sz w:val="24"/>
                <w:szCs w:val="24"/>
              </w:rPr>
              <w:t>к</w:t>
            </w:r>
            <w:r w:rsidRPr="0038777E">
              <w:rPr>
                <w:sz w:val="24"/>
                <w:szCs w:val="24"/>
              </w:rPr>
              <w:t xml:space="preserve"> </w:t>
            </w:r>
            <w:r>
              <w:rPr>
                <w:sz w:val="24"/>
                <w:szCs w:val="24"/>
              </w:rPr>
              <w:t xml:space="preserve"> </w:t>
            </w:r>
            <w:r w:rsidR="00F77851" w:rsidRPr="0038777E">
              <w:rPr>
                <w:sz w:val="24"/>
                <w:szCs w:val="24"/>
              </w:rPr>
              <w:t>договору № _______</w:t>
            </w:r>
          </w:p>
          <w:p w:rsidR="00F77851" w:rsidRPr="0038777E" w:rsidRDefault="00F77851" w:rsidP="00E245E5">
            <w:pPr>
              <w:pStyle w:val="affff1"/>
              <w:ind w:left="-567" w:right="-2"/>
              <w:jc w:val="right"/>
              <w:rPr>
                <w:b/>
                <w:sz w:val="24"/>
                <w:szCs w:val="24"/>
              </w:rPr>
            </w:pPr>
            <w:r w:rsidRPr="0038777E">
              <w:rPr>
                <w:sz w:val="24"/>
                <w:szCs w:val="24"/>
              </w:rPr>
              <w:t>от «___» ___________ 2011 г.</w:t>
            </w:r>
          </w:p>
          <w:p w:rsidR="00F77851" w:rsidRPr="0038777E" w:rsidRDefault="00F77851" w:rsidP="0038777E">
            <w:pPr>
              <w:pStyle w:val="affff1"/>
              <w:ind w:left="-567"/>
              <w:jc w:val="both"/>
              <w:rPr>
                <w:b/>
                <w:sz w:val="24"/>
                <w:szCs w:val="24"/>
              </w:rPr>
            </w:pPr>
          </w:p>
        </w:tc>
      </w:tr>
    </w:tbl>
    <w:p w:rsidR="00F77851" w:rsidRPr="00E245E5" w:rsidRDefault="00E245E5" w:rsidP="00E245E5">
      <w:pPr>
        <w:pStyle w:val="affff1"/>
        <w:ind w:left="-567"/>
        <w:jc w:val="center"/>
        <w:rPr>
          <w:sz w:val="28"/>
          <w:szCs w:val="28"/>
          <w:vertAlign w:val="superscript"/>
        </w:rPr>
      </w:pPr>
      <w:r w:rsidRPr="00E245E5">
        <w:rPr>
          <w:b/>
          <w:sz w:val="28"/>
          <w:szCs w:val="28"/>
        </w:rPr>
        <w:t>СТРУКТУРА ЦЕНЫ</w:t>
      </w: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tbl>
      <w:tblPr>
        <w:tblW w:w="955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0"/>
        <w:gridCol w:w="6150"/>
        <w:gridCol w:w="2340"/>
      </w:tblGrid>
      <w:tr w:rsidR="009F0458" w:rsidRPr="0038777E" w:rsidTr="009F0458">
        <w:trPr>
          <w:trHeight w:val="315"/>
        </w:trPr>
        <w:tc>
          <w:tcPr>
            <w:tcW w:w="1060" w:type="dxa"/>
            <w:shd w:val="clear" w:color="auto" w:fill="auto"/>
          </w:tcPr>
          <w:p w:rsidR="009F0458" w:rsidRPr="0038777E" w:rsidRDefault="009F0458" w:rsidP="0038777E">
            <w:pPr>
              <w:jc w:val="both"/>
            </w:pPr>
            <w:r w:rsidRPr="0038777E">
              <w:t>№</w:t>
            </w:r>
          </w:p>
        </w:tc>
        <w:tc>
          <w:tcPr>
            <w:tcW w:w="6150" w:type="dxa"/>
            <w:vMerge w:val="restart"/>
            <w:shd w:val="clear" w:color="auto" w:fill="auto"/>
          </w:tcPr>
          <w:p w:rsidR="009F0458" w:rsidRPr="0038777E" w:rsidRDefault="009F0458" w:rsidP="0038777E">
            <w:pPr>
              <w:jc w:val="both"/>
            </w:pPr>
            <w:r w:rsidRPr="0038777E">
              <w:t>Наименование статей</w:t>
            </w:r>
          </w:p>
        </w:tc>
        <w:tc>
          <w:tcPr>
            <w:tcW w:w="2340" w:type="dxa"/>
            <w:shd w:val="clear" w:color="auto" w:fill="auto"/>
          </w:tcPr>
          <w:p w:rsidR="009F0458" w:rsidRPr="0038777E" w:rsidRDefault="009F0458" w:rsidP="0038777E">
            <w:pPr>
              <w:jc w:val="both"/>
            </w:pPr>
            <w:r w:rsidRPr="0038777E">
              <w:t>Сумма</w:t>
            </w:r>
          </w:p>
        </w:tc>
      </w:tr>
      <w:tr w:rsidR="009F0458" w:rsidRPr="0038777E" w:rsidTr="009F0458">
        <w:trPr>
          <w:trHeight w:val="330"/>
        </w:trPr>
        <w:tc>
          <w:tcPr>
            <w:tcW w:w="1060" w:type="dxa"/>
            <w:shd w:val="clear" w:color="auto" w:fill="auto"/>
          </w:tcPr>
          <w:p w:rsidR="009F0458" w:rsidRPr="0038777E" w:rsidRDefault="009F0458" w:rsidP="0038777E">
            <w:pPr>
              <w:jc w:val="both"/>
            </w:pPr>
            <w:proofErr w:type="gramStart"/>
            <w:r w:rsidRPr="0038777E">
              <w:t>П</w:t>
            </w:r>
            <w:proofErr w:type="gramEnd"/>
            <w:r w:rsidRPr="0038777E">
              <w:t>/П</w:t>
            </w:r>
          </w:p>
        </w:tc>
        <w:tc>
          <w:tcPr>
            <w:tcW w:w="6150" w:type="dxa"/>
            <w:vMerge/>
            <w:vAlign w:val="center"/>
          </w:tcPr>
          <w:p w:rsidR="009F0458" w:rsidRPr="0038777E" w:rsidRDefault="009F0458" w:rsidP="0038777E">
            <w:pPr>
              <w:jc w:val="both"/>
            </w:pPr>
          </w:p>
        </w:tc>
        <w:tc>
          <w:tcPr>
            <w:tcW w:w="2340" w:type="dxa"/>
            <w:shd w:val="clear" w:color="auto" w:fill="auto"/>
          </w:tcPr>
          <w:p w:rsidR="009F0458" w:rsidRPr="0038777E" w:rsidRDefault="009F0458" w:rsidP="0038777E">
            <w:pPr>
              <w:jc w:val="both"/>
            </w:pPr>
            <w:r w:rsidRPr="0038777E">
              <w:t xml:space="preserve"> (тыс</w:t>
            </w:r>
            <w:proofErr w:type="gramStart"/>
            <w:r w:rsidRPr="0038777E">
              <w:t>.р</w:t>
            </w:r>
            <w:proofErr w:type="gramEnd"/>
            <w:r w:rsidRPr="0038777E">
              <w:t>уб.)</w:t>
            </w:r>
          </w:p>
        </w:tc>
      </w:tr>
      <w:tr w:rsidR="009F0458" w:rsidRPr="0038777E" w:rsidTr="009F0458">
        <w:trPr>
          <w:trHeight w:val="360"/>
        </w:trPr>
        <w:tc>
          <w:tcPr>
            <w:tcW w:w="1060" w:type="dxa"/>
            <w:shd w:val="clear" w:color="auto" w:fill="auto"/>
          </w:tcPr>
          <w:p w:rsidR="009F0458" w:rsidRPr="0038777E" w:rsidRDefault="009F0458" w:rsidP="0038777E">
            <w:pPr>
              <w:jc w:val="both"/>
            </w:pPr>
            <w:r w:rsidRPr="0038777E">
              <w:t>1</w:t>
            </w:r>
          </w:p>
        </w:tc>
        <w:tc>
          <w:tcPr>
            <w:tcW w:w="6150" w:type="dxa"/>
            <w:shd w:val="clear" w:color="auto" w:fill="auto"/>
            <w:vAlign w:val="bottom"/>
          </w:tcPr>
          <w:p w:rsidR="009F0458" w:rsidRPr="0038777E" w:rsidRDefault="009F0458" w:rsidP="0038777E">
            <w:pPr>
              <w:jc w:val="both"/>
            </w:pPr>
            <w:r w:rsidRPr="0038777E">
              <w:t>Материалы</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15"/>
        </w:trPr>
        <w:tc>
          <w:tcPr>
            <w:tcW w:w="1060" w:type="dxa"/>
            <w:shd w:val="clear" w:color="auto" w:fill="auto"/>
          </w:tcPr>
          <w:p w:rsidR="009F0458" w:rsidRPr="0038777E" w:rsidRDefault="009F0458" w:rsidP="0038777E">
            <w:pPr>
              <w:jc w:val="both"/>
            </w:pPr>
            <w:r w:rsidRPr="0038777E">
              <w:t>2</w:t>
            </w:r>
          </w:p>
        </w:tc>
        <w:tc>
          <w:tcPr>
            <w:tcW w:w="6150" w:type="dxa"/>
            <w:shd w:val="clear" w:color="auto" w:fill="auto"/>
            <w:vAlign w:val="bottom"/>
          </w:tcPr>
          <w:p w:rsidR="009F0458" w:rsidRPr="0038777E" w:rsidRDefault="009F0458" w:rsidP="0038777E">
            <w:pPr>
              <w:jc w:val="both"/>
            </w:pPr>
            <w:r w:rsidRPr="0038777E">
              <w:t>Специальное оборудование</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15"/>
        </w:trPr>
        <w:tc>
          <w:tcPr>
            <w:tcW w:w="1060" w:type="dxa"/>
            <w:shd w:val="clear" w:color="auto" w:fill="auto"/>
          </w:tcPr>
          <w:p w:rsidR="009F0458" w:rsidRPr="0038777E" w:rsidRDefault="009F0458" w:rsidP="0038777E">
            <w:pPr>
              <w:jc w:val="both"/>
            </w:pPr>
            <w:r w:rsidRPr="0038777E">
              <w:t>3</w:t>
            </w:r>
          </w:p>
        </w:tc>
        <w:tc>
          <w:tcPr>
            <w:tcW w:w="6150" w:type="dxa"/>
            <w:shd w:val="clear" w:color="auto" w:fill="auto"/>
            <w:vAlign w:val="bottom"/>
          </w:tcPr>
          <w:p w:rsidR="009F0458" w:rsidRPr="0038777E" w:rsidRDefault="009F0458" w:rsidP="0038777E">
            <w:pPr>
              <w:jc w:val="both"/>
            </w:pPr>
            <w:r w:rsidRPr="0038777E">
              <w:t>Фонд оплаты труда (ФОТ)</w:t>
            </w:r>
          </w:p>
        </w:tc>
        <w:tc>
          <w:tcPr>
            <w:tcW w:w="2340" w:type="dxa"/>
            <w:shd w:val="clear" w:color="auto" w:fill="auto"/>
            <w:noWrap/>
            <w:vAlign w:val="bottom"/>
          </w:tcPr>
          <w:p w:rsidR="009F0458" w:rsidRPr="0038777E" w:rsidRDefault="009F0458" w:rsidP="0038777E">
            <w:pPr>
              <w:jc w:val="both"/>
              <w:rPr>
                <w:lang w:val="en-US"/>
              </w:rPr>
            </w:pPr>
          </w:p>
        </w:tc>
      </w:tr>
      <w:tr w:rsidR="009F0458" w:rsidRPr="0038777E" w:rsidTr="009F0458">
        <w:trPr>
          <w:trHeight w:val="390"/>
        </w:trPr>
        <w:tc>
          <w:tcPr>
            <w:tcW w:w="1060" w:type="dxa"/>
            <w:shd w:val="clear" w:color="auto" w:fill="auto"/>
          </w:tcPr>
          <w:p w:rsidR="009F0458" w:rsidRPr="0038777E" w:rsidRDefault="009F0458" w:rsidP="0038777E">
            <w:pPr>
              <w:jc w:val="both"/>
            </w:pPr>
            <w:r w:rsidRPr="0038777E">
              <w:t>4</w:t>
            </w:r>
          </w:p>
        </w:tc>
        <w:tc>
          <w:tcPr>
            <w:tcW w:w="6150" w:type="dxa"/>
            <w:shd w:val="clear" w:color="auto" w:fill="auto"/>
            <w:vAlign w:val="bottom"/>
          </w:tcPr>
          <w:p w:rsidR="009F0458" w:rsidRPr="0038777E" w:rsidRDefault="009F0458" w:rsidP="0038777E">
            <w:pPr>
              <w:jc w:val="both"/>
            </w:pPr>
            <w:r w:rsidRPr="0038777E">
              <w:t xml:space="preserve">Страховые взносы </w:t>
            </w:r>
            <w:r w:rsidRPr="0038777E">
              <w:rPr>
                <w:lang w:val="en-US"/>
              </w:rPr>
              <w:t>____</w:t>
            </w:r>
            <w:r w:rsidRPr="0038777E">
              <w:t xml:space="preserve"> % </w:t>
            </w:r>
            <w:proofErr w:type="gramStart"/>
            <w:r w:rsidRPr="0038777E">
              <w:t>от</w:t>
            </w:r>
            <w:proofErr w:type="gramEnd"/>
            <w:r w:rsidRPr="0038777E">
              <w:t xml:space="preserve"> ФОТ</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593"/>
        </w:trPr>
        <w:tc>
          <w:tcPr>
            <w:tcW w:w="1060" w:type="dxa"/>
            <w:shd w:val="clear" w:color="auto" w:fill="auto"/>
          </w:tcPr>
          <w:p w:rsidR="009F0458" w:rsidRPr="0038777E" w:rsidRDefault="009F0458" w:rsidP="0038777E">
            <w:pPr>
              <w:jc w:val="both"/>
            </w:pPr>
            <w:r w:rsidRPr="0038777E">
              <w:t>5</w:t>
            </w:r>
          </w:p>
        </w:tc>
        <w:tc>
          <w:tcPr>
            <w:tcW w:w="6150" w:type="dxa"/>
            <w:shd w:val="clear" w:color="auto" w:fill="auto"/>
            <w:vAlign w:val="bottom"/>
          </w:tcPr>
          <w:p w:rsidR="009F0458" w:rsidRPr="0038777E" w:rsidRDefault="009F0458" w:rsidP="0038777E">
            <w:pPr>
              <w:jc w:val="both"/>
            </w:pPr>
            <w:r w:rsidRPr="0038777E">
              <w:t>Страховые взносы по обязательному социальному страхованию от несчастных сл</w:t>
            </w:r>
            <w:proofErr w:type="gramStart"/>
            <w:r w:rsidRPr="0038777E">
              <w:t>. (</w:t>
            </w:r>
            <w:r w:rsidRPr="0038777E">
              <w:rPr>
                <w:lang w:val="en-US"/>
              </w:rPr>
              <w:t>___</w:t>
            </w:r>
            <w:r w:rsidRPr="0038777E">
              <w:t>%)</w:t>
            </w:r>
            <w:proofErr w:type="gramEnd"/>
          </w:p>
        </w:tc>
        <w:tc>
          <w:tcPr>
            <w:tcW w:w="2340" w:type="dxa"/>
            <w:shd w:val="clear" w:color="auto" w:fill="auto"/>
            <w:vAlign w:val="bottom"/>
          </w:tcPr>
          <w:p w:rsidR="009F0458" w:rsidRPr="0038777E" w:rsidRDefault="009F0458" w:rsidP="0038777E">
            <w:pPr>
              <w:jc w:val="both"/>
            </w:pPr>
          </w:p>
        </w:tc>
      </w:tr>
      <w:tr w:rsidR="009F0458" w:rsidRPr="0038777E" w:rsidTr="009F0458">
        <w:trPr>
          <w:trHeight w:val="375"/>
        </w:trPr>
        <w:tc>
          <w:tcPr>
            <w:tcW w:w="1060" w:type="dxa"/>
            <w:shd w:val="clear" w:color="auto" w:fill="auto"/>
          </w:tcPr>
          <w:p w:rsidR="009F0458" w:rsidRPr="0038777E" w:rsidRDefault="009F0458" w:rsidP="0038777E">
            <w:pPr>
              <w:jc w:val="both"/>
            </w:pPr>
            <w:r w:rsidRPr="0038777E">
              <w:t>6</w:t>
            </w:r>
          </w:p>
        </w:tc>
        <w:tc>
          <w:tcPr>
            <w:tcW w:w="6150" w:type="dxa"/>
            <w:shd w:val="clear" w:color="auto" w:fill="auto"/>
            <w:vAlign w:val="bottom"/>
          </w:tcPr>
          <w:p w:rsidR="009F0458" w:rsidRPr="0038777E" w:rsidRDefault="009F0458" w:rsidP="0038777E">
            <w:pPr>
              <w:jc w:val="both"/>
              <w:rPr>
                <w:lang w:val="en-US"/>
              </w:rPr>
            </w:pPr>
            <w:r w:rsidRPr="0038777E">
              <w:t xml:space="preserve">Прочие затраты </w:t>
            </w:r>
            <w:r w:rsidRPr="0038777E">
              <w:rPr>
                <w:lang w:val="en-US"/>
              </w:rPr>
              <w:t>___</w:t>
            </w:r>
            <w:r w:rsidRPr="0038777E">
              <w:t xml:space="preserve">% </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60"/>
        </w:trPr>
        <w:tc>
          <w:tcPr>
            <w:tcW w:w="1060" w:type="dxa"/>
            <w:shd w:val="clear" w:color="auto" w:fill="auto"/>
          </w:tcPr>
          <w:p w:rsidR="009F0458" w:rsidRPr="0038777E" w:rsidRDefault="009F0458" w:rsidP="0038777E">
            <w:pPr>
              <w:jc w:val="both"/>
            </w:pPr>
            <w:r w:rsidRPr="0038777E">
              <w:t>7</w:t>
            </w:r>
          </w:p>
        </w:tc>
        <w:tc>
          <w:tcPr>
            <w:tcW w:w="6150" w:type="dxa"/>
            <w:shd w:val="clear" w:color="auto" w:fill="auto"/>
            <w:vAlign w:val="bottom"/>
          </w:tcPr>
          <w:p w:rsidR="009F0458" w:rsidRPr="0038777E" w:rsidRDefault="009F0458" w:rsidP="0038777E">
            <w:pPr>
              <w:jc w:val="both"/>
            </w:pPr>
            <w:r w:rsidRPr="0038777E">
              <w:t>Командировки</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405"/>
        </w:trPr>
        <w:tc>
          <w:tcPr>
            <w:tcW w:w="1060" w:type="dxa"/>
            <w:shd w:val="clear" w:color="auto" w:fill="auto"/>
          </w:tcPr>
          <w:p w:rsidR="009F0458" w:rsidRPr="0038777E" w:rsidRDefault="009F0458" w:rsidP="0038777E">
            <w:pPr>
              <w:jc w:val="both"/>
            </w:pPr>
            <w:r w:rsidRPr="0038777E">
              <w:t>8</w:t>
            </w:r>
          </w:p>
        </w:tc>
        <w:tc>
          <w:tcPr>
            <w:tcW w:w="6150" w:type="dxa"/>
            <w:shd w:val="clear" w:color="auto" w:fill="auto"/>
            <w:vAlign w:val="bottom"/>
          </w:tcPr>
          <w:p w:rsidR="009F0458" w:rsidRPr="0038777E" w:rsidRDefault="009F0458" w:rsidP="0038777E">
            <w:pPr>
              <w:jc w:val="both"/>
            </w:pPr>
            <w:r w:rsidRPr="0038777E">
              <w:t>Услуги сторонних организаций</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420"/>
        </w:trPr>
        <w:tc>
          <w:tcPr>
            <w:tcW w:w="1060" w:type="dxa"/>
            <w:shd w:val="clear" w:color="auto" w:fill="auto"/>
          </w:tcPr>
          <w:p w:rsidR="009F0458" w:rsidRPr="0038777E" w:rsidRDefault="009F0458" w:rsidP="0038777E">
            <w:pPr>
              <w:jc w:val="both"/>
            </w:pPr>
            <w:r w:rsidRPr="0038777E">
              <w:t>9</w:t>
            </w:r>
          </w:p>
        </w:tc>
        <w:tc>
          <w:tcPr>
            <w:tcW w:w="6150" w:type="dxa"/>
            <w:shd w:val="clear" w:color="auto" w:fill="auto"/>
            <w:vAlign w:val="bottom"/>
          </w:tcPr>
          <w:p w:rsidR="009F0458" w:rsidRPr="0038777E" w:rsidRDefault="009F0458" w:rsidP="0038777E">
            <w:pPr>
              <w:jc w:val="both"/>
              <w:rPr>
                <w:lang w:val="en-US"/>
              </w:rPr>
            </w:pPr>
            <w:r w:rsidRPr="0038777E">
              <w:t xml:space="preserve">Накладные расходы </w:t>
            </w:r>
            <w:r w:rsidRPr="0038777E">
              <w:rPr>
                <w:lang w:val="en-US"/>
              </w:rPr>
              <w:t>_____</w:t>
            </w:r>
            <w:r w:rsidRPr="0038777E">
              <w:t xml:space="preserve"> % </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00"/>
        </w:trPr>
        <w:tc>
          <w:tcPr>
            <w:tcW w:w="1060" w:type="dxa"/>
            <w:shd w:val="clear" w:color="auto" w:fill="auto"/>
          </w:tcPr>
          <w:p w:rsidR="009F0458" w:rsidRPr="0038777E" w:rsidRDefault="009F0458" w:rsidP="0038777E">
            <w:pPr>
              <w:jc w:val="both"/>
            </w:pPr>
            <w:r w:rsidRPr="0038777E">
              <w:t>10</w:t>
            </w:r>
          </w:p>
        </w:tc>
        <w:tc>
          <w:tcPr>
            <w:tcW w:w="6150" w:type="dxa"/>
            <w:shd w:val="clear" w:color="auto" w:fill="auto"/>
            <w:vAlign w:val="bottom"/>
          </w:tcPr>
          <w:p w:rsidR="009F0458" w:rsidRPr="0038777E" w:rsidRDefault="009F0458" w:rsidP="0038777E">
            <w:pPr>
              <w:jc w:val="both"/>
            </w:pPr>
            <w:r w:rsidRPr="0038777E">
              <w:t>Себестоимость</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90"/>
        </w:trPr>
        <w:tc>
          <w:tcPr>
            <w:tcW w:w="1060" w:type="dxa"/>
            <w:shd w:val="clear" w:color="auto" w:fill="auto"/>
          </w:tcPr>
          <w:p w:rsidR="009F0458" w:rsidRPr="0038777E" w:rsidRDefault="009F0458" w:rsidP="0038777E">
            <w:pPr>
              <w:jc w:val="both"/>
            </w:pPr>
            <w:r w:rsidRPr="0038777E">
              <w:t>11</w:t>
            </w:r>
          </w:p>
        </w:tc>
        <w:tc>
          <w:tcPr>
            <w:tcW w:w="6150" w:type="dxa"/>
            <w:shd w:val="clear" w:color="auto" w:fill="auto"/>
            <w:noWrap/>
            <w:vAlign w:val="bottom"/>
          </w:tcPr>
          <w:p w:rsidR="009F0458" w:rsidRPr="0038777E" w:rsidRDefault="009F0458" w:rsidP="0038777E">
            <w:pPr>
              <w:jc w:val="both"/>
              <w:rPr>
                <w:lang w:val="en-US"/>
              </w:rPr>
            </w:pPr>
            <w:r w:rsidRPr="0038777E">
              <w:t xml:space="preserve">Прибыль </w:t>
            </w:r>
            <w:r w:rsidRPr="0038777E">
              <w:rPr>
                <w:lang w:val="en-US"/>
              </w:rPr>
              <w:t>____</w:t>
            </w:r>
            <w:r w:rsidRPr="0038777E">
              <w:t xml:space="preserve"> % </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30"/>
        </w:trPr>
        <w:tc>
          <w:tcPr>
            <w:tcW w:w="1060" w:type="dxa"/>
            <w:shd w:val="clear" w:color="auto" w:fill="auto"/>
          </w:tcPr>
          <w:p w:rsidR="009F0458" w:rsidRPr="0038777E" w:rsidRDefault="009F0458" w:rsidP="0038777E">
            <w:pPr>
              <w:jc w:val="both"/>
            </w:pPr>
            <w:r w:rsidRPr="0038777E">
              <w:t>12</w:t>
            </w:r>
          </w:p>
        </w:tc>
        <w:tc>
          <w:tcPr>
            <w:tcW w:w="6150" w:type="dxa"/>
            <w:shd w:val="clear" w:color="auto" w:fill="auto"/>
            <w:vAlign w:val="bottom"/>
          </w:tcPr>
          <w:p w:rsidR="009F0458" w:rsidRPr="0038777E" w:rsidRDefault="009F0458" w:rsidP="0038777E">
            <w:pPr>
              <w:jc w:val="both"/>
            </w:pPr>
            <w:r w:rsidRPr="0038777E">
              <w:t>Цена продукции</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15"/>
        </w:trPr>
        <w:tc>
          <w:tcPr>
            <w:tcW w:w="1060" w:type="dxa"/>
            <w:shd w:val="clear" w:color="auto" w:fill="auto"/>
          </w:tcPr>
          <w:p w:rsidR="009F0458" w:rsidRPr="0038777E" w:rsidRDefault="009F0458" w:rsidP="0038777E">
            <w:pPr>
              <w:jc w:val="both"/>
            </w:pPr>
            <w:r w:rsidRPr="0038777E">
              <w:t>13</w:t>
            </w:r>
          </w:p>
        </w:tc>
        <w:tc>
          <w:tcPr>
            <w:tcW w:w="6150" w:type="dxa"/>
            <w:shd w:val="clear" w:color="auto" w:fill="auto"/>
            <w:vAlign w:val="bottom"/>
          </w:tcPr>
          <w:p w:rsidR="009F0458" w:rsidRPr="0038777E" w:rsidRDefault="009F0458" w:rsidP="0038777E">
            <w:pPr>
              <w:jc w:val="both"/>
            </w:pPr>
            <w:r w:rsidRPr="0038777E">
              <w:t>Налог на добавленную стоимость</w:t>
            </w:r>
          </w:p>
        </w:tc>
        <w:tc>
          <w:tcPr>
            <w:tcW w:w="2340" w:type="dxa"/>
            <w:shd w:val="clear" w:color="auto" w:fill="auto"/>
            <w:vAlign w:val="bottom"/>
          </w:tcPr>
          <w:p w:rsidR="009F0458" w:rsidRPr="0038777E" w:rsidRDefault="009F0458" w:rsidP="0038777E">
            <w:pPr>
              <w:jc w:val="both"/>
            </w:pPr>
          </w:p>
        </w:tc>
      </w:tr>
      <w:tr w:rsidR="009F0458" w:rsidRPr="0038777E" w:rsidTr="009F0458">
        <w:trPr>
          <w:trHeight w:val="330"/>
        </w:trPr>
        <w:tc>
          <w:tcPr>
            <w:tcW w:w="1060" w:type="dxa"/>
            <w:shd w:val="clear" w:color="auto" w:fill="auto"/>
          </w:tcPr>
          <w:p w:rsidR="009F0458" w:rsidRPr="0038777E" w:rsidRDefault="009F0458" w:rsidP="0038777E">
            <w:pPr>
              <w:jc w:val="both"/>
              <w:rPr>
                <w:b/>
                <w:bCs/>
              </w:rPr>
            </w:pPr>
            <w:r w:rsidRPr="0038777E">
              <w:rPr>
                <w:b/>
                <w:bCs/>
              </w:rPr>
              <w:t>14</w:t>
            </w:r>
          </w:p>
        </w:tc>
        <w:tc>
          <w:tcPr>
            <w:tcW w:w="6150" w:type="dxa"/>
            <w:shd w:val="clear" w:color="auto" w:fill="auto"/>
            <w:vAlign w:val="bottom"/>
          </w:tcPr>
          <w:p w:rsidR="009F0458" w:rsidRPr="0038777E" w:rsidRDefault="009F0458" w:rsidP="0038777E">
            <w:pPr>
              <w:jc w:val="both"/>
              <w:rPr>
                <w:b/>
                <w:bCs/>
              </w:rPr>
            </w:pPr>
            <w:r w:rsidRPr="0038777E">
              <w:rPr>
                <w:b/>
                <w:bCs/>
              </w:rPr>
              <w:t>Общая стоимость по договору</w:t>
            </w:r>
          </w:p>
        </w:tc>
        <w:tc>
          <w:tcPr>
            <w:tcW w:w="2340" w:type="dxa"/>
            <w:shd w:val="clear" w:color="auto" w:fill="auto"/>
            <w:vAlign w:val="bottom"/>
          </w:tcPr>
          <w:p w:rsidR="009F0458" w:rsidRPr="0038777E" w:rsidRDefault="009F0458" w:rsidP="0038777E">
            <w:pPr>
              <w:jc w:val="both"/>
            </w:pPr>
          </w:p>
        </w:tc>
      </w:tr>
    </w:tbl>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tbl>
      <w:tblPr>
        <w:tblpPr w:leftFromText="180" w:rightFromText="180" w:vertAnchor="text" w:horzAnchor="margin" w:tblpY="-52"/>
        <w:tblW w:w="9717" w:type="dxa"/>
        <w:tblLook w:val="04A0"/>
      </w:tblPr>
      <w:tblGrid>
        <w:gridCol w:w="4858"/>
        <w:gridCol w:w="4859"/>
      </w:tblGrid>
      <w:tr w:rsidR="009F0458" w:rsidRPr="0038777E" w:rsidTr="009F0458">
        <w:trPr>
          <w:cantSplit/>
          <w:trHeight w:val="2714"/>
        </w:trPr>
        <w:tc>
          <w:tcPr>
            <w:tcW w:w="4858" w:type="dxa"/>
          </w:tcPr>
          <w:p w:rsidR="009F0458" w:rsidRPr="0038777E" w:rsidRDefault="009F0458" w:rsidP="0038777E">
            <w:pPr>
              <w:pStyle w:val="afffe"/>
              <w:jc w:val="both"/>
              <w:rPr>
                <w:rFonts w:ascii="Times New Roman" w:hAnsi="Times New Roman"/>
                <w:b w:val="0"/>
                <w:sz w:val="24"/>
                <w:szCs w:val="24"/>
              </w:rPr>
            </w:pPr>
            <w:bookmarkStart w:id="223" w:name="_Toc306806907"/>
            <w:r w:rsidRPr="0038777E">
              <w:rPr>
                <w:rFonts w:ascii="Times New Roman" w:hAnsi="Times New Roman"/>
                <w:b w:val="0"/>
                <w:sz w:val="24"/>
                <w:szCs w:val="24"/>
              </w:rPr>
              <w:t>От имени Заказчика:</w:t>
            </w:r>
            <w:bookmarkEnd w:id="223"/>
          </w:p>
          <w:p w:rsidR="009F0458" w:rsidRPr="0038777E" w:rsidRDefault="009F0458" w:rsidP="0038777E">
            <w:pPr>
              <w:pStyle w:val="afffe"/>
              <w:jc w:val="both"/>
              <w:rPr>
                <w:rFonts w:ascii="Times New Roman" w:hAnsi="Times New Roman"/>
                <w:b w:val="0"/>
                <w:sz w:val="24"/>
                <w:szCs w:val="24"/>
              </w:rPr>
            </w:pPr>
          </w:p>
          <w:p w:rsidR="009F0458" w:rsidRPr="0038777E" w:rsidRDefault="009F0458" w:rsidP="0038777E">
            <w:pPr>
              <w:pStyle w:val="afffe"/>
              <w:jc w:val="both"/>
              <w:rPr>
                <w:rFonts w:ascii="Times New Roman" w:hAnsi="Times New Roman"/>
                <w:b w:val="0"/>
                <w:sz w:val="24"/>
                <w:szCs w:val="24"/>
              </w:rPr>
            </w:pPr>
            <w:bookmarkStart w:id="224" w:name="_Toc306806908"/>
            <w:r w:rsidRPr="0038777E">
              <w:rPr>
                <w:rFonts w:ascii="Times New Roman" w:hAnsi="Times New Roman"/>
                <w:b w:val="0"/>
                <w:sz w:val="24"/>
                <w:szCs w:val="24"/>
              </w:rPr>
              <w:t>ОАО «Головной институт «ВНИПИЭТ»</w:t>
            </w:r>
            <w:bookmarkEnd w:id="224"/>
          </w:p>
          <w:p w:rsidR="009F0458" w:rsidRPr="0038777E" w:rsidRDefault="009F0458" w:rsidP="0038777E">
            <w:pPr>
              <w:pStyle w:val="afffe"/>
              <w:jc w:val="both"/>
              <w:rPr>
                <w:rFonts w:ascii="Times New Roman" w:hAnsi="Times New Roman"/>
                <w:b w:val="0"/>
                <w:sz w:val="24"/>
                <w:szCs w:val="24"/>
              </w:rPr>
            </w:pPr>
          </w:p>
          <w:p w:rsidR="009F0458" w:rsidRPr="0038777E" w:rsidRDefault="009F0458" w:rsidP="0038777E">
            <w:pPr>
              <w:pStyle w:val="afffe"/>
              <w:jc w:val="both"/>
              <w:rPr>
                <w:rFonts w:ascii="Times New Roman" w:hAnsi="Times New Roman"/>
                <w:sz w:val="24"/>
                <w:szCs w:val="24"/>
              </w:rPr>
            </w:pPr>
            <w:bookmarkStart w:id="225" w:name="_Toc306806909"/>
            <w:r w:rsidRPr="0038777E">
              <w:rPr>
                <w:rFonts w:ascii="Times New Roman" w:hAnsi="Times New Roman"/>
                <w:b w:val="0"/>
                <w:sz w:val="24"/>
                <w:szCs w:val="24"/>
              </w:rPr>
              <w:t>_________________</w:t>
            </w:r>
            <w:bookmarkEnd w:id="225"/>
            <w:r w:rsidRPr="0038777E">
              <w:rPr>
                <w:rFonts w:ascii="Times New Roman" w:hAnsi="Times New Roman"/>
                <w:sz w:val="24"/>
                <w:szCs w:val="24"/>
              </w:rPr>
              <w:t xml:space="preserve"> </w:t>
            </w:r>
          </w:p>
        </w:tc>
        <w:tc>
          <w:tcPr>
            <w:tcW w:w="4859" w:type="dxa"/>
          </w:tcPr>
          <w:p w:rsidR="009F0458" w:rsidRPr="0038777E" w:rsidRDefault="009F0458" w:rsidP="0038777E">
            <w:pPr>
              <w:ind w:left="21"/>
              <w:jc w:val="both"/>
            </w:pPr>
            <w:r w:rsidRPr="0038777E">
              <w:t xml:space="preserve"> От имени Исполнителя:</w:t>
            </w:r>
          </w:p>
          <w:p w:rsidR="009F0458" w:rsidRPr="0038777E" w:rsidRDefault="009F0458" w:rsidP="0038777E">
            <w:pPr>
              <w:ind w:left="-567"/>
              <w:jc w:val="both"/>
              <w:rPr>
                <w:lang w:val="en-US"/>
              </w:rPr>
            </w:pPr>
          </w:p>
          <w:p w:rsidR="009F0458" w:rsidRPr="0038777E" w:rsidRDefault="009F0458" w:rsidP="0038777E">
            <w:pPr>
              <w:ind w:left="-567"/>
              <w:jc w:val="both"/>
              <w:rPr>
                <w:lang w:val="en-US"/>
              </w:rPr>
            </w:pPr>
          </w:p>
          <w:p w:rsidR="009F0458" w:rsidRPr="0038777E" w:rsidRDefault="009F0458" w:rsidP="0038777E">
            <w:pPr>
              <w:ind w:left="-567"/>
              <w:jc w:val="both"/>
              <w:rPr>
                <w:lang w:val="en-US"/>
              </w:rPr>
            </w:pPr>
          </w:p>
          <w:p w:rsidR="009F0458" w:rsidRPr="0038777E" w:rsidRDefault="009F0458" w:rsidP="0038777E">
            <w:pPr>
              <w:ind w:left="-567"/>
              <w:jc w:val="both"/>
              <w:rPr>
                <w:lang w:val="en-US"/>
              </w:rPr>
            </w:pPr>
          </w:p>
          <w:p w:rsidR="009F0458" w:rsidRPr="0038777E" w:rsidRDefault="009F0458" w:rsidP="0038777E">
            <w:pPr>
              <w:ind w:left="-567"/>
              <w:jc w:val="both"/>
              <w:rPr>
                <w:lang w:val="en-US"/>
              </w:rPr>
            </w:pPr>
          </w:p>
          <w:p w:rsidR="009F0458" w:rsidRPr="0038777E" w:rsidRDefault="009F0458" w:rsidP="0038777E">
            <w:pPr>
              <w:ind w:left="-567"/>
              <w:jc w:val="both"/>
            </w:pPr>
          </w:p>
          <w:p w:rsidR="009F0458" w:rsidRPr="0038777E" w:rsidRDefault="009F0458" w:rsidP="0038777E">
            <w:pPr>
              <w:widowControl w:val="0"/>
              <w:autoSpaceDE w:val="0"/>
              <w:autoSpaceDN w:val="0"/>
              <w:adjustRightInd w:val="0"/>
              <w:ind w:left="-567"/>
              <w:jc w:val="both"/>
            </w:pPr>
          </w:p>
          <w:p w:rsidR="009F0458" w:rsidRPr="0038777E" w:rsidRDefault="009F0458" w:rsidP="0038777E">
            <w:pPr>
              <w:widowControl w:val="0"/>
              <w:autoSpaceDE w:val="0"/>
              <w:autoSpaceDN w:val="0"/>
              <w:adjustRightInd w:val="0"/>
              <w:ind w:left="-567"/>
              <w:jc w:val="both"/>
            </w:pPr>
            <w:r w:rsidRPr="0038777E">
              <w:t xml:space="preserve">  __________________</w:t>
            </w:r>
          </w:p>
        </w:tc>
      </w:tr>
    </w:tbl>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p w:rsidR="00F77851" w:rsidRPr="0038777E" w:rsidRDefault="00F77851" w:rsidP="0038777E">
      <w:pPr>
        <w:pStyle w:val="affff1"/>
        <w:ind w:left="-567" w:firstLine="720"/>
        <w:jc w:val="both"/>
        <w:rPr>
          <w:sz w:val="24"/>
          <w:szCs w:val="24"/>
        </w:rPr>
      </w:pPr>
    </w:p>
    <w:p w:rsidR="00DF6CEA" w:rsidRDefault="00DF6CEA">
      <w:pPr>
        <w:pStyle w:val="affff1"/>
        <w:jc w:val="both"/>
        <w:rPr>
          <w:sz w:val="24"/>
          <w:szCs w:val="24"/>
        </w:rPr>
      </w:pPr>
    </w:p>
    <w:p w:rsidR="000D7AFB" w:rsidRPr="0038777E" w:rsidRDefault="000D7AFB" w:rsidP="0038777E">
      <w:pPr>
        <w:jc w:val="both"/>
        <w:rPr>
          <w:b/>
        </w:rPr>
      </w:pPr>
      <w:r w:rsidRPr="0038777E">
        <w:rPr>
          <w:b/>
        </w:rPr>
        <w:t xml:space="preserve">                                           </w:t>
      </w:r>
    </w:p>
    <w:p w:rsidR="000D7AFB" w:rsidRPr="0038777E" w:rsidRDefault="000D7AFB" w:rsidP="0038777E">
      <w:pPr>
        <w:pStyle w:val="affff1"/>
        <w:ind w:left="-567" w:hanging="2952"/>
        <w:jc w:val="both"/>
        <w:rPr>
          <w:sz w:val="24"/>
          <w:szCs w:val="24"/>
        </w:rPr>
      </w:pPr>
      <w:r w:rsidRPr="0038777E">
        <w:rPr>
          <w:sz w:val="24"/>
          <w:szCs w:val="24"/>
        </w:rPr>
        <w:t xml:space="preserve">Приложение № 5 </w:t>
      </w:r>
    </w:p>
    <w:p w:rsidR="00DF6CEA" w:rsidRDefault="00DF6CEA">
      <w:pPr>
        <w:pStyle w:val="affff1"/>
        <w:jc w:val="both"/>
        <w:rPr>
          <w:sz w:val="24"/>
          <w:szCs w:val="24"/>
        </w:rPr>
      </w:pPr>
      <w:bookmarkStart w:id="226" w:name="_GoBack"/>
      <w:bookmarkEnd w:id="226"/>
    </w:p>
    <w:p w:rsidR="006E69E1" w:rsidRDefault="006E69E1" w:rsidP="006E69E1">
      <w:pPr>
        <w:pStyle w:val="11"/>
        <w:numPr>
          <w:ilvl w:val="0"/>
          <w:numId w:val="0"/>
        </w:numPr>
        <w:tabs>
          <w:tab w:val="num" w:pos="1495"/>
        </w:tabs>
        <w:ind w:left="709"/>
        <w:jc w:val="both"/>
      </w:pPr>
      <w:bookmarkStart w:id="227" w:name="_Toc306806913"/>
    </w:p>
    <w:p w:rsidR="00F13606" w:rsidRDefault="00F13606" w:rsidP="00F13606">
      <w:pPr>
        <w:pStyle w:val="11"/>
        <w:numPr>
          <w:ilvl w:val="0"/>
          <w:numId w:val="0"/>
        </w:numPr>
        <w:tabs>
          <w:tab w:val="num" w:pos="1495"/>
        </w:tabs>
        <w:ind w:left="709"/>
        <w:jc w:val="both"/>
      </w:pPr>
    </w:p>
    <w:p w:rsidR="00F13606" w:rsidRDefault="00F13606" w:rsidP="00F13606">
      <w:pPr>
        <w:pStyle w:val="11"/>
        <w:numPr>
          <w:ilvl w:val="0"/>
          <w:numId w:val="0"/>
        </w:numPr>
        <w:tabs>
          <w:tab w:val="num" w:pos="1495"/>
        </w:tabs>
        <w:ind w:left="709"/>
        <w:jc w:val="both"/>
      </w:pPr>
    </w:p>
    <w:p w:rsidR="00FF718F" w:rsidRDefault="00F13606" w:rsidP="00F13606">
      <w:pPr>
        <w:pStyle w:val="11"/>
        <w:numPr>
          <w:ilvl w:val="0"/>
          <w:numId w:val="0"/>
        </w:numPr>
        <w:tabs>
          <w:tab w:val="num" w:pos="1495"/>
        </w:tabs>
        <w:ind w:left="709"/>
        <w:jc w:val="both"/>
      </w:pPr>
      <w:r>
        <w:t xml:space="preserve">6. </w:t>
      </w:r>
      <w:r w:rsidR="00FF718F" w:rsidRPr="0038777E">
        <w:t>ИНФОРМАЦИОННАЯ КАРТА ЗАПРОСА ПРЕДЛОЖЕНИЙ</w:t>
      </w:r>
      <w:bookmarkEnd w:id="227"/>
      <w:r w:rsidR="00FF718F" w:rsidRPr="0038777E">
        <w:t xml:space="preserve"> </w:t>
      </w:r>
    </w:p>
    <w:p w:rsidR="0051692D" w:rsidRPr="0051692D" w:rsidRDefault="0051692D" w:rsidP="0051692D"/>
    <w:p w:rsidR="00F13606" w:rsidRDefault="00F13606" w:rsidP="0038777E">
      <w:pPr>
        <w:pStyle w:val="af6"/>
        <w:spacing w:before="0" w:beforeAutospacing="0" w:after="0" w:afterAutospacing="0"/>
        <w:ind w:firstLine="709"/>
        <w:jc w:val="both"/>
      </w:pPr>
    </w:p>
    <w:p w:rsidR="00FF718F" w:rsidRDefault="00FF718F" w:rsidP="0038777E">
      <w:pPr>
        <w:pStyle w:val="af6"/>
        <w:spacing w:before="0" w:beforeAutospacing="0" w:after="0" w:afterAutospacing="0"/>
        <w:ind w:firstLine="709"/>
        <w:jc w:val="both"/>
      </w:pPr>
      <w:r w:rsidRPr="00E245E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p w:rsidR="006E69E1" w:rsidRPr="0038777E" w:rsidRDefault="006E69E1" w:rsidP="0038777E">
      <w:pPr>
        <w:pStyle w:val="af6"/>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38777E" w:rsidTr="00FF718F">
        <w:trPr>
          <w:trHeight w:val="440"/>
          <w:tblHeader/>
        </w:trPr>
        <w:tc>
          <w:tcPr>
            <w:tcW w:w="672" w:type="dxa"/>
            <w:vAlign w:val="center"/>
          </w:tcPr>
          <w:p w:rsidR="00FF718F" w:rsidRPr="0038777E" w:rsidRDefault="00FF718F" w:rsidP="0038777E">
            <w:pPr>
              <w:jc w:val="both"/>
            </w:pPr>
            <w:r w:rsidRPr="0038777E">
              <w:t xml:space="preserve">№ </w:t>
            </w:r>
            <w:proofErr w:type="spellStart"/>
            <w:proofErr w:type="gramStart"/>
            <w:r w:rsidRPr="0038777E">
              <w:t>п</w:t>
            </w:r>
            <w:proofErr w:type="spellEnd"/>
            <w:proofErr w:type="gramEnd"/>
            <w:r w:rsidRPr="0038777E">
              <w:t>/</w:t>
            </w:r>
            <w:proofErr w:type="spellStart"/>
            <w:r w:rsidRPr="0038777E">
              <w:t>п</w:t>
            </w:r>
            <w:proofErr w:type="spellEnd"/>
          </w:p>
        </w:tc>
        <w:tc>
          <w:tcPr>
            <w:tcW w:w="2944" w:type="dxa"/>
            <w:vAlign w:val="center"/>
          </w:tcPr>
          <w:p w:rsidR="00FF718F" w:rsidRPr="0038777E" w:rsidRDefault="00FF718F" w:rsidP="0038777E">
            <w:pPr>
              <w:pStyle w:val="24"/>
              <w:ind w:firstLine="0"/>
              <w:rPr>
                <w:bCs/>
              </w:rPr>
            </w:pPr>
            <w:r w:rsidRPr="0038777E">
              <w:rPr>
                <w:bCs/>
              </w:rPr>
              <w:t xml:space="preserve">Наименование </w:t>
            </w:r>
            <w:proofErr w:type="spellStart"/>
            <w:proofErr w:type="gramStart"/>
            <w:r w:rsidRPr="0038777E">
              <w:rPr>
                <w:bCs/>
              </w:rPr>
              <w:t>п</w:t>
            </w:r>
            <w:proofErr w:type="spellEnd"/>
            <w:proofErr w:type="gramEnd"/>
            <w:r w:rsidRPr="0038777E">
              <w:rPr>
                <w:bCs/>
              </w:rPr>
              <w:t>/</w:t>
            </w:r>
            <w:proofErr w:type="spellStart"/>
            <w:r w:rsidRPr="0038777E">
              <w:rPr>
                <w:bCs/>
              </w:rPr>
              <w:t>п</w:t>
            </w:r>
            <w:proofErr w:type="spellEnd"/>
          </w:p>
        </w:tc>
        <w:tc>
          <w:tcPr>
            <w:tcW w:w="6521" w:type="dxa"/>
            <w:vAlign w:val="center"/>
          </w:tcPr>
          <w:p w:rsidR="00FF718F" w:rsidRPr="0038777E" w:rsidRDefault="00FF718F" w:rsidP="0038777E">
            <w:pPr>
              <w:pStyle w:val="24"/>
              <w:ind w:firstLine="0"/>
              <w:rPr>
                <w:bCs/>
              </w:rPr>
            </w:pPr>
            <w:r w:rsidRPr="0038777E">
              <w:rPr>
                <w:bCs/>
              </w:rPr>
              <w:t>Содержание</w:t>
            </w:r>
          </w:p>
        </w:tc>
      </w:tr>
      <w:tr w:rsidR="00FF718F" w:rsidRPr="0038777E" w:rsidTr="00FF718F">
        <w:trPr>
          <w:trHeight w:val="1518"/>
        </w:trPr>
        <w:tc>
          <w:tcPr>
            <w:tcW w:w="672" w:type="dxa"/>
          </w:tcPr>
          <w:p w:rsidR="00FF718F" w:rsidRPr="0038777E" w:rsidRDefault="00FF718F" w:rsidP="0038777E">
            <w:pPr>
              <w:numPr>
                <w:ilvl w:val="0"/>
                <w:numId w:val="20"/>
              </w:numPr>
              <w:tabs>
                <w:tab w:val="num" w:pos="360"/>
              </w:tabs>
              <w:ind w:left="0" w:hanging="15"/>
              <w:jc w:val="both"/>
            </w:pPr>
          </w:p>
        </w:tc>
        <w:tc>
          <w:tcPr>
            <w:tcW w:w="2944" w:type="dxa"/>
          </w:tcPr>
          <w:p w:rsidR="00F13606" w:rsidRDefault="00F13606" w:rsidP="0038777E">
            <w:pPr>
              <w:ind w:right="153"/>
              <w:jc w:val="both"/>
              <w:rPr>
                <w:bCs/>
              </w:rPr>
            </w:pPr>
          </w:p>
          <w:p w:rsidR="00FF718F" w:rsidRPr="0038777E" w:rsidRDefault="00FF718F" w:rsidP="0038777E">
            <w:pPr>
              <w:ind w:right="153"/>
              <w:jc w:val="both"/>
            </w:pPr>
            <w:r w:rsidRPr="0038777E">
              <w:rPr>
                <w:bCs/>
              </w:rPr>
              <w:t xml:space="preserve">Предмет запроса предложений </w:t>
            </w:r>
          </w:p>
          <w:p w:rsidR="003B4FD7" w:rsidRDefault="003B4FD7" w:rsidP="0038777E">
            <w:pPr>
              <w:contextualSpacing/>
              <w:jc w:val="both"/>
              <w:rPr>
                <w:bCs/>
              </w:rPr>
            </w:pPr>
          </w:p>
          <w:p w:rsidR="003B4FD7" w:rsidRDefault="003B4FD7" w:rsidP="0038777E">
            <w:pPr>
              <w:contextualSpacing/>
              <w:jc w:val="both"/>
              <w:rPr>
                <w:bCs/>
              </w:rPr>
            </w:pPr>
          </w:p>
          <w:p w:rsidR="00FF718F" w:rsidRPr="0038777E" w:rsidRDefault="00FF718F" w:rsidP="0038777E">
            <w:pPr>
              <w:contextualSpacing/>
              <w:jc w:val="both"/>
              <w:rPr>
                <w:b/>
              </w:rPr>
            </w:pPr>
            <w:r w:rsidRPr="0038777E">
              <w:rPr>
                <w:bCs/>
              </w:rPr>
              <w:t>Состав и объем</w:t>
            </w:r>
            <w:r w:rsidRPr="003B4FD7">
              <w:rPr>
                <w:bCs/>
              </w:rPr>
              <w:t xml:space="preserve"> работ</w:t>
            </w:r>
          </w:p>
          <w:p w:rsidR="00FF718F" w:rsidRPr="0038777E" w:rsidRDefault="00FF718F" w:rsidP="0038777E">
            <w:pPr>
              <w:contextualSpacing/>
              <w:jc w:val="both"/>
              <w:rPr>
                <w:bCs/>
              </w:rPr>
            </w:pPr>
          </w:p>
        </w:tc>
        <w:tc>
          <w:tcPr>
            <w:tcW w:w="6521" w:type="dxa"/>
          </w:tcPr>
          <w:p w:rsidR="00F13606" w:rsidRDefault="00FF718F">
            <w:pPr>
              <w:pStyle w:val="24"/>
              <w:ind w:right="113" w:firstLine="0"/>
              <w:rPr>
                <w:b/>
              </w:rPr>
            </w:pPr>
            <w:r w:rsidRPr="0038777E">
              <w:rPr>
                <w:b/>
              </w:rPr>
              <w:t xml:space="preserve"> </w:t>
            </w:r>
          </w:p>
          <w:p w:rsidR="00DF6CEA" w:rsidRDefault="00E245E5">
            <w:pPr>
              <w:pStyle w:val="24"/>
              <w:ind w:right="113" w:firstLine="0"/>
            </w:pPr>
            <w:r>
              <w:t>П</w:t>
            </w:r>
            <w:r w:rsidR="00FF718F" w:rsidRPr="0038777E">
              <w:t xml:space="preserve">раво заключения договора на </w:t>
            </w:r>
            <w:r w:rsidR="00EE45AB" w:rsidRPr="0038777E">
              <w:t xml:space="preserve">Разработку рабочей документации </w:t>
            </w:r>
            <w:proofErr w:type="spellStart"/>
            <w:r w:rsidR="00EE45AB" w:rsidRPr="0038777E">
              <w:t>аргоно-водородной</w:t>
            </w:r>
            <w:proofErr w:type="spellEnd"/>
            <w:r w:rsidR="00EE45AB" w:rsidRPr="0038777E">
              <w:t xml:space="preserve"> станции для производства </w:t>
            </w:r>
            <w:proofErr w:type="spellStart"/>
            <w:r w:rsidR="00EE45AB" w:rsidRPr="0038777E">
              <w:t>МОКС-топлива</w:t>
            </w:r>
            <w:proofErr w:type="spellEnd"/>
            <w:r w:rsidR="00EE45AB" w:rsidRPr="0038777E">
              <w:t xml:space="preserve"> для энергоблока № 4 Белоярской АЭС с реактором БН-800 на ФГУП «ГХК»</w:t>
            </w:r>
          </w:p>
          <w:p w:rsidR="00DF6CEA" w:rsidRDefault="00FF718F">
            <w:pPr>
              <w:ind w:right="113"/>
              <w:contextualSpacing/>
              <w:jc w:val="both"/>
            </w:pPr>
            <w:r w:rsidRPr="0038777E">
              <w:t xml:space="preserve">Состав и объем </w:t>
            </w:r>
            <w:r w:rsidR="00376A78" w:rsidRPr="0038777E">
              <w:t>работ</w:t>
            </w:r>
            <w:r w:rsidRPr="004028D2">
              <w:t>:</w:t>
            </w:r>
            <w:r w:rsidR="00E245E5">
              <w:rPr>
                <w:b/>
              </w:rPr>
              <w:t xml:space="preserve"> </w:t>
            </w:r>
            <w:r w:rsidR="004028D2">
              <w:t>р</w:t>
            </w:r>
            <w:r w:rsidR="00EE45AB" w:rsidRPr="0038777E">
              <w:t xml:space="preserve">азработка рабочей документации </w:t>
            </w:r>
            <w:proofErr w:type="spellStart"/>
            <w:r w:rsidR="00EE45AB" w:rsidRPr="0038777E">
              <w:t>аргоно-водородной</w:t>
            </w:r>
            <w:proofErr w:type="spellEnd"/>
            <w:r w:rsidR="00EE45AB" w:rsidRPr="0038777E">
              <w:t xml:space="preserve"> станции для производства </w:t>
            </w:r>
            <w:proofErr w:type="spellStart"/>
            <w:r w:rsidR="00EE45AB" w:rsidRPr="0038777E">
              <w:t>МОКС-топлива</w:t>
            </w:r>
            <w:proofErr w:type="spellEnd"/>
            <w:r w:rsidR="00EE45AB" w:rsidRPr="0038777E">
              <w:t xml:space="preserve"> для энергоблока № 4 Белоярской АЭС с реактором БН-800 на ФГУП «ГХК»</w:t>
            </w:r>
            <w:r w:rsidR="00E245E5">
              <w:t xml:space="preserve"> </w:t>
            </w:r>
            <w:r w:rsidR="00E245E5" w:rsidRPr="00DF05D9">
              <w:t>в объеме стоимости Договора</w:t>
            </w:r>
          </w:p>
          <w:p w:rsidR="006E69E1" w:rsidRDefault="006E69E1">
            <w:pPr>
              <w:ind w:right="113"/>
              <w:contextualSpacing/>
              <w:jc w:val="both"/>
            </w:pP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ind w:left="0" w:hanging="15"/>
              <w:jc w:val="both"/>
            </w:pPr>
          </w:p>
        </w:tc>
        <w:tc>
          <w:tcPr>
            <w:tcW w:w="2944" w:type="dxa"/>
          </w:tcPr>
          <w:p w:rsidR="00F13606" w:rsidRDefault="00F13606" w:rsidP="0038777E">
            <w:pPr>
              <w:ind w:right="153"/>
              <w:jc w:val="both"/>
              <w:rPr>
                <w:bCs/>
              </w:rPr>
            </w:pPr>
          </w:p>
          <w:p w:rsidR="00FF718F" w:rsidRPr="0038777E" w:rsidRDefault="00FF718F" w:rsidP="0038777E">
            <w:pPr>
              <w:ind w:right="153"/>
              <w:jc w:val="both"/>
            </w:pPr>
            <w:r w:rsidRPr="0038777E">
              <w:rPr>
                <w:bCs/>
              </w:rPr>
              <w:t>Нормативный документ, в соответствии с которым проводится процедура закупки</w:t>
            </w:r>
          </w:p>
        </w:tc>
        <w:tc>
          <w:tcPr>
            <w:tcW w:w="6521" w:type="dxa"/>
          </w:tcPr>
          <w:p w:rsidR="00F13606" w:rsidRDefault="00F13606" w:rsidP="000370BB">
            <w:pPr>
              <w:ind w:right="153"/>
              <w:jc w:val="both"/>
            </w:pPr>
          </w:p>
          <w:p w:rsidR="00FF718F" w:rsidRPr="0038777E" w:rsidRDefault="00FF718F" w:rsidP="000370BB">
            <w:pPr>
              <w:ind w:right="153"/>
              <w:jc w:val="both"/>
              <w:rPr>
                <w:b/>
                <w:bCs/>
                <w:shd w:val="clear" w:color="auto" w:fill="FDE9D9"/>
              </w:rPr>
            </w:pPr>
            <w:r w:rsidRPr="0038777E">
              <w:t xml:space="preserve">ЕОСЗ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утвержденный Генеральным директором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в редакции приказа от </w:t>
            </w:r>
            <w:r w:rsidR="000370BB" w:rsidRPr="000370BB">
              <w:t>03</w:t>
            </w:r>
            <w:r w:rsidR="00E245E5" w:rsidRPr="008D74A8">
              <w:t>.</w:t>
            </w:r>
            <w:r w:rsidR="000370BB" w:rsidRPr="000370BB">
              <w:t>10.</w:t>
            </w:r>
            <w:r w:rsidR="00E245E5" w:rsidRPr="008D74A8">
              <w:t>2011г. № 1/</w:t>
            </w:r>
            <w:r w:rsidR="000370BB" w:rsidRPr="00E20A8E">
              <w:t>827</w:t>
            </w:r>
            <w:r w:rsidR="00E245E5" w:rsidRPr="008D74A8">
              <w:t>-П</w:t>
            </w: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pPr>
              <w:ind w:right="153"/>
            </w:pPr>
          </w:p>
          <w:p w:rsidR="00DF6CEA" w:rsidRDefault="00FF718F">
            <w:pPr>
              <w:ind w:right="153"/>
            </w:pPr>
            <w:r w:rsidRPr="00957DAD">
              <w:t xml:space="preserve">Сроки  выполнения работ </w:t>
            </w:r>
          </w:p>
          <w:p w:rsidR="00DF6CEA" w:rsidRDefault="00FF718F">
            <w:pPr>
              <w:ind w:right="153"/>
            </w:pPr>
            <w:r w:rsidRPr="00957DAD">
              <w:t xml:space="preserve">Место поставки выполнения работ </w:t>
            </w:r>
          </w:p>
          <w:p w:rsidR="00FF718F" w:rsidRPr="00957DAD" w:rsidRDefault="00FF718F" w:rsidP="0038777E">
            <w:pPr>
              <w:ind w:right="153"/>
              <w:jc w:val="both"/>
            </w:pPr>
            <w:r w:rsidRPr="00957DAD">
              <w:t xml:space="preserve">Условия оплаты </w:t>
            </w:r>
          </w:p>
          <w:p w:rsidR="00FF718F" w:rsidRPr="0038777E" w:rsidRDefault="00FF718F" w:rsidP="0038777E">
            <w:pPr>
              <w:spacing w:before="120" w:after="120"/>
              <w:ind w:right="153"/>
              <w:jc w:val="both"/>
            </w:pPr>
          </w:p>
        </w:tc>
        <w:tc>
          <w:tcPr>
            <w:tcW w:w="6521" w:type="dxa"/>
          </w:tcPr>
          <w:p w:rsidR="00F13606" w:rsidRDefault="00F13606" w:rsidP="0038777E">
            <w:pPr>
              <w:ind w:right="113"/>
              <w:jc w:val="both"/>
            </w:pPr>
          </w:p>
          <w:p w:rsidR="00957DAD" w:rsidRPr="0082650F" w:rsidRDefault="00A4263B" w:rsidP="0038777E">
            <w:pPr>
              <w:ind w:right="113"/>
              <w:jc w:val="both"/>
            </w:pPr>
            <w:r w:rsidRPr="00957DAD">
              <w:t xml:space="preserve">Сроки </w:t>
            </w:r>
            <w:r w:rsidR="00FF718F" w:rsidRPr="00957DAD">
              <w:t>выполнения работ</w:t>
            </w:r>
            <w:r w:rsidR="00957DAD" w:rsidRPr="00957DAD">
              <w:t>:</w:t>
            </w:r>
            <w:r w:rsidRPr="00957DAD">
              <w:t xml:space="preserve"> </w:t>
            </w:r>
            <w:r w:rsidR="00957DAD" w:rsidRPr="00957DAD">
              <w:t>начало - с</w:t>
            </w:r>
            <w:r w:rsidR="00F77851" w:rsidRPr="00957DAD">
              <w:t xml:space="preserve"> </w:t>
            </w:r>
            <w:r w:rsidR="00957DAD" w:rsidRPr="00957DAD">
              <w:t>момента</w:t>
            </w:r>
            <w:r w:rsidR="00F77851" w:rsidRPr="00957DAD">
              <w:t xml:space="preserve"> подписания договора</w:t>
            </w:r>
            <w:r w:rsidR="00957DAD" w:rsidRPr="00957DAD">
              <w:t xml:space="preserve">. </w:t>
            </w:r>
            <w:r w:rsidR="00957DAD" w:rsidRPr="00DF05D9">
              <w:t xml:space="preserve">Срок выполнения работ не позднее </w:t>
            </w:r>
            <w:r w:rsidR="00D957B3" w:rsidRPr="00D957B3">
              <w:t>20</w:t>
            </w:r>
            <w:r w:rsidR="00EE45AB" w:rsidRPr="00DF05D9">
              <w:t>.12.2011г</w:t>
            </w:r>
          </w:p>
          <w:p w:rsidR="00A4263B" w:rsidRPr="009C2F17" w:rsidRDefault="00FF718F" w:rsidP="0038777E">
            <w:pPr>
              <w:ind w:right="113"/>
              <w:jc w:val="both"/>
              <w:rPr>
                <w:b/>
                <w:highlight w:val="yellow"/>
              </w:rPr>
            </w:pPr>
            <w:r w:rsidRPr="00957DAD">
              <w:t>Место выполнения работ</w:t>
            </w:r>
            <w:r w:rsidR="00957DAD" w:rsidRPr="00957DAD">
              <w:t xml:space="preserve">: </w:t>
            </w:r>
            <w:r w:rsidR="00A4263B" w:rsidRPr="00957DAD">
              <w:t xml:space="preserve">территория </w:t>
            </w:r>
            <w:r w:rsidR="00FC2B84">
              <w:t>Исполнителя</w:t>
            </w:r>
          </w:p>
          <w:p w:rsidR="006108AF" w:rsidRPr="007E4754" w:rsidRDefault="00D957B3" w:rsidP="006108AF">
            <w:pPr>
              <w:ind w:right="113"/>
              <w:jc w:val="both"/>
            </w:pPr>
            <w:r w:rsidRPr="00D957B3">
              <w:t xml:space="preserve">Аванс – в размере 30% от цены договора, в течение 5 (Пяти) рабочих дней </w:t>
            </w:r>
            <w:proofErr w:type="gramStart"/>
            <w:r w:rsidRPr="00D957B3">
              <w:t>с даты получения</w:t>
            </w:r>
            <w:proofErr w:type="gramEnd"/>
            <w:r w:rsidRPr="00D957B3">
              <w:t xml:space="preserve"> соответствующих средств от Генерального заказчика, при условии выполнения предоставления Исполнителем банковской гарантии.</w:t>
            </w:r>
          </w:p>
          <w:p w:rsidR="00FF718F" w:rsidRDefault="00D957B3" w:rsidP="002F176B">
            <w:pPr>
              <w:ind w:right="113"/>
              <w:jc w:val="both"/>
            </w:pPr>
            <w:r w:rsidRPr="00D957B3">
              <w:t>Текущие платежи</w:t>
            </w:r>
            <w:r w:rsidRPr="00D957B3">
              <w:rPr>
                <w:b/>
              </w:rPr>
              <w:t xml:space="preserve"> – </w:t>
            </w:r>
            <w:r w:rsidRPr="00D957B3">
              <w:t xml:space="preserve">Оплата выполненных Работ производится Заказчиком поэтапно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5 (Пяти) банковских дней </w:t>
            </w:r>
            <w:proofErr w:type="gramStart"/>
            <w:r w:rsidRPr="00D957B3">
              <w:t>с даты оплаты</w:t>
            </w:r>
            <w:proofErr w:type="gramEnd"/>
            <w:r w:rsidRPr="00D957B3">
              <w:t xml:space="preserve"> соответствующего  Акта сдачи-приемки работ по Генеральному Договору.</w:t>
            </w:r>
          </w:p>
          <w:p w:rsidR="006E69E1" w:rsidRPr="0038777E" w:rsidRDefault="006E69E1" w:rsidP="002F176B">
            <w:pPr>
              <w:ind w:right="113"/>
              <w:jc w:val="both"/>
            </w:pPr>
          </w:p>
        </w:tc>
      </w:tr>
      <w:tr w:rsidR="00FF718F" w:rsidRPr="0038777E" w:rsidTr="00FF718F">
        <w:trPr>
          <w:trHeight w:val="580"/>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Default="00FF718F" w:rsidP="0038777E">
            <w:pPr>
              <w:ind w:right="153"/>
              <w:jc w:val="both"/>
            </w:pPr>
            <w:r w:rsidRPr="0038777E">
              <w:t>Количество лотов</w:t>
            </w:r>
          </w:p>
          <w:p w:rsidR="00F13606" w:rsidRPr="0038777E" w:rsidRDefault="00F13606" w:rsidP="0038777E">
            <w:pPr>
              <w:ind w:right="153"/>
              <w:jc w:val="both"/>
            </w:pPr>
          </w:p>
        </w:tc>
        <w:tc>
          <w:tcPr>
            <w:tcW w:w="6521" w:type="dxa"/>
          </w:tcPr>
          <w:p w:rsidR="00F13606" w:rsidRDefault="00F13606" w:rsidP="0038777E">
            <w:pPr>
              <w:ind w:right="153"/>
              <w:jc w:val="both"/>
            </w:pPr>
          </w:p>
          <w:p w:rsidR="00FF718F" w:rsidRPr="00494049" w:rsidRDefault="00A4263B" w:rsidP="0038777E">
            <w:pPr>
              <w:ind w:right="153"/>
              <w:jc w:val="both"/>
            </w:pPr>
            <w:r w:rsidRPr="00494049">
              <w:t>1</w:t>
            </w:r>
            <w:r w:rsidR="00494049" w:rsidRPr="00494049">
              <w:t xml:space="preserve"> (Один)</w:t>
            </w: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Pr="0038777E" w:rsidRDefault="00FF718F" w:rsidP="0038777E">
            <w:pPr>
              <w:ind w:right="153"/>
              <w:jc w:val="both"/>
            </w:pPr>
            <w:r w:rsidRPr="0038777E">
              <w:t>Заказчик</w:t>
            </w:r>
          </w:p>
        </w:tc>
        <w:tc>
          <w:tcPr>
            <w:tcW w:w="6521" w:type="dxa"/>
          </w:tcPr>
          <w:p w:rsidR="00F13606" w:rsidRDefault="00F13606" w:rsidP="0038777E">
            <w:pPr>
              <w:jc w:val="both"/>
            </w:pPr>
          </w:p>
          <w:p w:rsidR="00A4263B" w:rsidRPr="0038777E" w:rsidRDefault="00A4263B" w:rsidP="0038777E">
            <w:pPr>
              <w:jc w:val="both"/>
            </w:pPr>
            <w:r w:rsidRPr="0038777E">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p w:rsidR="00A4263B" w:rsidRPr="0038777E" w:rsidRDefault="00A4263B" w:rsidP="0038777E">
            <w:pPr>
              <w:jc w:val="both"/>
            </w:pPr>
            <w:r w:rsidRPr="0038777E">
              <w:t xml:space="preserve">Место нахождения: </w:t>
            </w:r>
            <w:r w:rsidR="005F4DEB" w:rsidRPr="0038777E">
              <w:t xml:space="preserve">197183, </w:t>
            </w:r>
            <w:r w:rsidRPr="0038777E">
              <w:t xml:space="preserve">Санкт-Петербург, </w:t>
            </w:r>
            <w:r w:rsidRPr="0038777E">
              <w:lastRenderedPageBreak/>
              <w:t>ул. Савушкина, д. 82.</w:t>
            </w:r>
          </w:p>
          <w:p w:rsidR="00FF718F" w:rsidRDefault="00A4263B" w:rsidP="0038777E">
            <w:pPr>
              <w:jc w:val="both"/>
            </w:pPr>
            <w:r w:rsidRPr="0038777E">
              <w:t xml:space="preserve">Почтовый адрес: </w:t>
            </w:r>
            <w:r w:rsidR="005F4DEB" w:rsidRPr="0038777E">
              <w:t xml:space="preserve">197183, </w:t>
            </w:r>
            <w:r w:rsidRPr="0038777E">
              <w:t>Санкт-Петербург, ул. Савушкина, д. 82.</w:t>
            </w:r>
          </w:p>
          <w:p w:rsidR="00F13606" w:rsidRPr="0038777E" w:rsidRDefault="00F13606" w:rsidP="0038777E">
            <w:pPr>
              <w:jc w:val="both"/>
            </w:pP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Pr="0038777E" w:rsidRDefault="00FF718F" w:rsidP="0038777E">
            <w:pPr>
              <w:ind w:right="153"/>
              <w:jc w:val="both"/>
            </w:pPr>
            <w:r w:rsidRPr="0038777E">
              <w:t>Организатор размещения заказа</w:t>
            </w:r>
          </w:p>
        </w:tc>
        <w:tc>
          <w:tcPr>
            <w:tcW w:w="6521" w:type="dxa"/>
          </w:tcPr>
          <w:p w:rsidR="00F13606" w:rsidRDefault="00F13606" w:rsidP="0038777E">
            <w:pPr>
              <w:jc w:val="both"/>
            </w:pPr>
          </w:p>
          <w:p w:rsidR="00A4263B" w:rsidRPr="0038777E" w:rsidRDefault="00A4263B" w:rsidP="0038777E">
            <w:pPr>
              <w:jc w:val="both"/>
            </w:pPr>
            <w:r w:rsidRPr="0038777E">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p w:rsidR="00A4263B" w:rsidRPr="0038777E" w:rsidRDefault="00FF718F" w:rsidP="0038777E">
            <w:pPr>
              <w:jc w:val="both"/>
            </w:pPr>
            <w:r w:rsidRPr="0038777E">
              <w:t xml:space="preserve">Место нахождения: </w:t>
            </w:r>
            <w:r w:rsidR="005F4DEB" w:rsidRPr="0038777E">
              <w:t xml:space="preserve">197183, </w:t>
            </w:r>
            <w:r w:rsidR="00A4263B" w:rsidRPr="0038777E">
              <w:t xml:space="preserve">Санкт-Петербург, </w:t>
            </w:r>
          </w:p>
          <w:p w:rsidR="00A4263B" w:rsidRPr="0038777E" w:rsidRDefault="00A4263B" w:rsidP="0038777E">
            <w:pPr>
              <w:jc w:val="both"/>
            </w:pPr>
            <w:r w:rsidRPr="0038777E">
              <w:t>ул. Савушкина, д. 82.</w:t>
            </w:r>
          </w:p>
          <w:p w:rsidR="00A4263B" w:rsidRPr="0038777E" w:rsidRDefault="00FF718F" w:rsidP="0038777E">
            <w:pPr>
              <w:jc w:val="both"/>
            </w:pPr>
            <w:r w:rsidRPr="0038777E">
              <w:t xml:space="preserve">Почтовый адрес: </w:t>
            </w:r>
            <w:r w:rsidR="005F4DEB" w:rsidRPr="0038777E">
              <w:t xml:space="preserve">197183, </w:t>
            </w:r>
            <w:r w:rsidR="00A4263B" w:rsidRPr="0038777E">
              <w:t xml:space="preserve"> Санкт-Петербург, </w:t>
            </w:r>
          </w:p>
          <w:p w:rsidR="00C54F73" w:rsidRPr="009837DB" w:rsidRDefault="00C54F73" w:rsidP="0038777E">
            <w:pPr>
              <w:jc w:val="both"/>
            </w:pPr>
          </w:p>
          <w:p w:rsidR="00A4263B" w:rsidRPr="0038777E" w:rsidRDefault="00A4263B" w:rsidP="0038777E">
            <w:pPr>
              <w:jc w:val="both"/>
            </w:pPr>
            <w:r w:rsidRPr="0038777E">
              <w:t>ул. Савушкина, д. 82.</w:t>
            </w:r>
          </w:p>
          <w:p w:rsidR="00A4263B" w:rsidRPr="0038777E" w:rsidRDefault="00FF718F" w:rsidP="0038777E">
            <w:pPr>
              <w:ind w:right="113"/>
              <w:contextualSpacing/>
              <w:jc w:val="both"/>
            </w:pPr>
            <w:r w:rsidRPr="0038777E">
              <w:t xml:space="preserve">Контактное лицо: </w:t>
            </w:r>
            <w:r w:rsidR="00A4263B" w:rsidRPr="0038777E">
              <w:t xml:space="preserve">Савельев Владимир Борисович, Антонова Анна Юрьевна, номер контактного телефона: (812)430-03-18, </w:t>
            </w:r>
            <w:proofErr w:type="spellStart"/>
            <w:r w:rsidR="00A4263B" w:rsidRPr="0038777E">
              <w:t>мест</w:t>
            </w:r>
            <w:proofErr w:type="gramStart"/>
            <w:r w:rsidR="00A4263B" w:rsidRPr="0038777E">
              <w:t>.т</w:t>
            </w:r>
            <w:proofErr w:type="gramEnd"/>
            <w:r w:rsidR="00A4263B" w:rsidRPr="0038777E">
              <w:t>ел</w:t>
            </w:r>
            <w:proofErr w:type="spellEnd"/>
            <w:r w:rsidR="00A4263B" w:rsidRPr="0038777E">
              <w:t>. 9998, 9860.</w:t>
            </w:r>
          </w:p>
          <w:p w:rsidR="00FF718F" w:rsidRDefault="00494049" w:rsidP="0038777E">
            <w:pPr>
              <w:ind w:right="113"/>
              <w:contextualSpacing/>
              <w:jc w:val="both"/>
              <w:rPr>
                <w:rStyle w:val="afc"/>
              </w:rPr>
            </w:pPr>
            <w:r w:rsidRPr="008D74A8">
              <w:t>Адрес электронной почты</w:t>
            </w:r>
            <w:r w:rsidRPr="00494049">
              <w:rPr>
                <w:rStyle w:val="afc"/>
                <w:i/>
                <w:iCs/>
              </w:rPr>
              <w:t xml:space="preserve"> </w:t>
            </w:r>
            <w:hyperlink r:id="rId32" w:history="1">
              <w:r w:rsidR="006E69E1" w:rsidRPr="00BC17AE">
                <w:rPr>
                  <w:rStyle w:val="afc"/>
                  <w:i/>
                  <w:iCs/>
                </w:rPr>
                <w:t>z</w:t>
              </w:r>
              <w:r w:rsidR="006E69E1" w:rsidRPr="00BC17AE">
                <w:rPr>
                  <w:rStyle w:val="afc"/>
                </w:rPr>
                <w:t>akupki@</w:t>
              </w:r>
              <w:r w:rsidR="006E69E1" w:rsidRPr="00BC17AE">
                <w:rPr>
                  <w:rStyle w:val="afc"/>
                  <w:lang w:val="en-US"/>
                </w:rPr>
                <w:t>givnipiet</w:t>
              </w:r>
              <w:r w:rsidR="006E69E1" w:rsidRPr="00BC17AE">
                <w:rPr>
                  <w:rStyle w:val="afc"/>
                </w:rPr>
                <w:t>.</w:t>
              </w:r>
              <w:proofErr w:type="spellStart"/>
              <w:r w:rsidR="006E69E1" w:rsidRPr="00BC17AE">
                <w:rPr>
                  <w:rStyle w:val="afc"/>
                </w:rPr>
                <w:t>ru</w:t>
              </w:r>
              <w:proofErr w:type="spellEnd"/>
              <w:r w:rsidR="006E69E1" w:rsidRPr="00BC17AE">
                <w:rPr>
                  <w:rStyle w:val="afc"/>
                </w:rPr>
                <w:t>/</w:t>
              </w:r>
            </w:hyperlink>
          </w:p>
          <w:p w:rsidR="006E69E1" w:rsidRPr="0038777E" w:rsidRDefault="006E69E1" w:rsidP="0038777E">
            <w:pPr>
              <w:ind w:right="113"/>
              <w:contextualSpacing/>
              <w:jc w:val="both"/>
            </w:pPr>
          </w:p>
        </w:tc>
      </w:tr>
      <w:tr w:rsidR="00FF718F" w:rsidRPr="0038777E" w:rsidTr="00FF718F">
        <w:trPr>
          <w:trHeight w:val="90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Default="00FF718F" w:rsidP="0038777E">
            <w:pPr>
              <w:ind w:right="153"/>
              <w:jc w:val="both"/>
            </w:pPr>
            <w:r w:rsidRPr="0038777E">
              <w:t>Информационное обеспечение проведения процедуры запроса предложений</w:t>
            </w:r>
          </w:p>
          <w:p w:rsidR="00F13606" w:rsidRPr="0038777E" w:rsidRDefault="00F13606" w:rsidP="0038777E">
            <w:pPr>
              <w:ind w:right="153"/>
              <w:jc w:val="both"/>
            </w:pPr>
          </w:p>
        </w:tc>
        <w:tc>
          <w:tcPr>
            <w:tcW w:w="6521" w:type="dxa"/>
          </w:tcPr>
          <w:p w:rsidR="00F13606" w:rsidRDefault="00F13606" w:rsidP="0038777E">
            <w:pPr>
              <w:ind w:right="113"/>
              <w:jc w:val="both"/>
            </w:pPr>
          </w:p>
          <w:p w:rsidR="00FF718F" w:rsidRPr="00494049" w:rsidRDefault="00FF718F" w:rsidP="0038777E">
            <w:pPr>
              <w:ind w:right="113"/>
              <w:jc w:val="both"/>
              <w:rPr>
                <w:rStyle w:val="afc"/>
              </w:rPr>
            </w:pPr>
            <w:r w:rsidRPr="0038777E">
              <w:t xml:space="preserve">Официальным сайтом в сети «Интернет» для размещения информации о проведении запроса предложений является сайт </w:t>
            </w:r>
            <w:proofErr w:type="spellStart"/>
            <w:r w:rsidRPr="0038777E">
              <w:t>Госкорпорации</w:t>
            </w:r>
            <w:proofErr w:type="spellEnd"/>
            <w:r w:rsidRPr="0038777E">
              <w:t xml:space="preserve"> «</w:t>
            </w:r>
            <w:proofErr w:type="spellStart"/>
            <w:r w:rsidRPr="0038777E">
              <w:t>Росатом</w:t>
            </w:r>
            <w:proofErr w:type="spellEnd"/>
            <w:r w:rsidRPr="0038777E">
              <w:t xml:space="preserve">»: </w:t>
            </w:r>
            <w:hyperlink r:id="rId33" w:history="1">
              <w:r w:rsidR="00494049" w:rsidRPr="004554E0">
                <w:rPr>
                  <w:rStyle w:val="afc"/>
                </w:rPr>
                <w:t>http://zakupki.rosatom.ru/</w:t>
              </w:r>
            </w:hyperlink>
          </w:p>
          <w:p w:rsidR="00494049" w:rsidRDefault="00494049" w:rsidP="0038777E">
            <w:pPr>
              <w:ind w:right="113"/>
              <w:jc w:val="both"/>
            </w:pPr>
            <w:r w:rsidRPr="00A414A2">
              <w:t xml:space="preserve">Электронная торговая площадка </w:t>
            </w:r>
            <w:hyperlink r:id="rId34" w:history="1">
              <w:r w:rsidRPr="00A414A2">
                <w:rPr>
                  <w:b/>
                </w:rPr>
                <w:t>www.a-k-d.ru</w:t>
              </w:r>
            </w:hyperlink>
          </w:p>
          <w:p w:rsidR="006E69E1" w:rsidRPr="00494049" w:rsidRDefault="006E69E1" w:rsidP="0038777E">
            <w:pPr>
              <w:ind w:right="113"/>
              <w:jc w:val="both"/>
            </w:pP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Default="00FF718F" w:rsidP="0038777E">
            <w:pPr>
              <w:ind w:right="153"/>
              <w:jc w:val="both"/>
            </w:pPr>
            <w:r w:rsidRPr="0038777E">
              <w:t>Дата опубликования извещения о проведении запроса предложений</w:t>
            </w:r>
          </w:p>
          <w:p w:rsidR="00F13606" w:rsidRPr="0038777E" w:rsidRDefault="00F13606" w:rsidP="0038777E">
            <w:pPr>
              <w:ind w:right="153"/>
              <w:jc w:val="both"/>
            </w:pPr>
          </w:p>
        </w:tc>
        <w:tc>
          <w:tcPr>
            <w:tcW w:w="6521" w:type="dxa"/>
          </w:tcPr>
          <w:p w:rsidR="00F13606" w:rsidRDefault="00F13606" w:rsidP="009407C5">
            <w:pPr>
              <w:ind w:right="153"/>
              <w:jc w:val="both"/>
            </w:pPr>
          </w:p>
          <w:p w:rsidR="00FF718F" w:rsidRPr="0038777E" w:rsidRDefault="00FF718F" w:rsidP="009407C5">
            <w:pPr>
              <w:ind w:right="153"/>
              <w:jc w:val="both"/>
              <w:rPr>
                <w:bCs/>
              </w:rPr>
            </w:pPr>
            <w:r w:rsidRPr="0038777E">
              <w:t>«</w:t>
            </w:r>
            <w:r w:rsidR="009407C5">
              <w:t>14</w:t>
            </w:r>
            <w:r w:rsidRPr="0038777E">
              <w:t xml:space="preserve">» </w:t>
            </w:r>
            <w:r w:rsidR="009407C5">
              <w:t>ноября</w:t>
            </w:r>
            <w:r w:rsidR="00A4263B" w:rsidRPr="0038777E">
              <w:t xml:space="preserve"> </w:t>
            </w:r>
            <w:r w:rsidRPr="0038777E">
              <w:t>20</w:t>
            </w:r>
            <w:r w:rsidR="00A4263B" w:rsidRPr="0038777E">
              <w:t>11</w:t>
            </w:r>
            <w:r w:rsidRPr="0038777E">
              <w:t>года</w:t>
            </w:r>
          </w:p>
        </w:tc>
      </w:tr>
      <w:tr w:rsidR="00FF718F" w:rsidRPr="0038777E" w:rsidTr="00FF718F">
        <w:trPr>
          <w:trHeight w:val="15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Pr="0038777E" w:rsidRDefault="00FF718F" w:rsidP="0038777E">
            <w:pPr>
              <w:ind w:right="153"/>
              <w:jc w:val="both"/>
            </w:pPr>
            <w:r w:rsidRPr="0038777E">
              <w:t>Начальная (максимальная) цена договора</w:t>
            </w:r>
          </w:p>
        </w:tc>
        <w:tc>
          <w:tcPr>
            <w:tcW w:w="6521" w:type="dxa"/>
          </w:tcPr>
          <w:p w:rsidR="00F13606" w:rsidRDefault="00F13606" w:rsidP="0038777E">
            <w:pPr>
              <w:pStyle w:val="24"/>
              <w:ind w:right="113" w:firstLine="0"/>
            </w:pPr>
          </w:p>
          <w:p w:rsidR="00EE45AB" w:rsidRPr="0038777E" w:rsidRDefault="00EE45AB" w:rsidP="0038777E">
            <w:pPr>
              <w:pStyle w:val="24"/>
              <w:ind w:right="113" w:firstLine="0"/>
              <w:rPr>
                <w:bCs/>
              </w:rPr>
            </w:pPr>
            <w:r w:rsidRPr="0038777E">
              <w:t xml:space="preserve">4 000 000,00 </w:t>
            </w:r>
            <w:r w:rsidR="00494049">
              <w:t>руб</w:t>
            </w:r>
            <w:proofErr w:type="gramStart"/>
            <w:r w:rsidR="00494049">
              <w:t>.</w:t>
            </w:r>
            <w:r w:rsidRPr="0038777E">
              <w:t>(</w:t>
            </w:r>
            <w:proofErr w:type="gramEnd"/>
            <w:r w:rsidRPr="0038777E">
              <w:t>Четыре миллиона</w:t>
            </w:r>
            <w:r w:rsidR="00494049" w:rsidRPr="00494049">
              <w:t xml:space="preserve"> </w:t>
            </w:r>
            <w:r w:rsidR="00494049">
              <w:t>рублей 00 коп.</w:t>
            </w:r>
            <w:r w:rsidRPr="0038777E">
              <w:t xml:space="preserve">) </w:t>
            </w:r>
            <w:r w:rsidR="00494049">
              <w:t xml:space="preserve">в т.ч. НДС 18 % </w:t>
            </w:r>
            <w:r w:rsidR="00D81F26">
              <w:t xml:space="preserve">- </w:t>
            </w:r>
            <w:r w:rsidR="00494049">
              <w:t>610 169,49 руб.</w:t>
            </w:r>
          </w:p>
          <w:p w:rsidR="00FF718F" w:rsidRDefault="00FF718F" w:rsidP="0038777E">
            <w:pPr>
              <w:pStyle w:val="38"/>
              <w:tabs>
                <w:tab w:val="clear" w:pos="1307"/>
              </w:tabs>
              <w:ind w:left="0" w:right="113"/>
              <w:rPr>
                <w:szCs w:val="24"/>
              </w:rPr>
            </w:pPr>
            <w:r w:rsidRPr="0038777E">
              <w:rPr>
                <w:szCs w:val="24"/>
              </w:rPr>
              <w:t>Цена договора включает в себя:</w:t>
            </w:r>
            <w:r w:rsidR="00494049">
              <w:rPr>
                <w:szCs w:val="24"/>
              </w:rPr>
              <w:t xml:space="preserve"> в</w:t>
            </w:r>
            <w:r w:rsidR="00E74F53" w:rsidRPr="0038777E">
              <w:rPr>
                <w:szCs w:val="24"/>
              </w:rPr>
              <w:t>се расходы, связанные с выполнением работ, налоги, сборы и др. обязательные платежи, в т.ч. командировочные расходы.</w:t>
            </w:r>
          </w:p>
          <w:p w:rsidR="00F13606" w:rsidRPr="00494049" w:rsidRDefault="00F13606" w:rsidP="0038777E">
            <w:pPr>
              <w:pStyle w:val="38"/>
              <w:tabs>
                <w:tab w:val="clear" w:pos="1307"/>
              </w:tabs>
              <w:ind w:left="0" w:right="113"/>
              <w:rPr>
                <w:szCs w:val="24"/>
              </w:rPr>
            </w:pPr>
          </w:p>
        </w:tc>
      </w:tr>
      <w:tr w:rsidR="00FF718F" w:rsidRPr="0038777E" w:rsidTr="00FF718F">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Default="00FF718F" w:rsidP="0038777E">
            <w:pPr>
              <w:ind w:right="153"/>
              <w:jc w:val="both"/>
            </w:pPr>
            <w:r w:rsidRPr="0038777E">
              <w:t>Официальный язык запроса предложений</w:t>
            </w:r>
          </w:p>
          <w:p w:rsidR="00F13606" w:rsidRPr="0038777E" w:rsidRDefault="00F13606" w:rsidP="0038777E">
            <w:pPr>
              <w:ind w:right="153"/>
              <w:jc w:val="both"/>
            </w:pPr>
          </w:p>
        </w:tc>
        <w:tc>
          <w:tcPr>
            <w:tcW w:w="6521" w:type="dxa"/>
          </w:tcPr>
          <w:p w:rsidR="00F13606" w:rsidRDefault="00F13606" w:rsidP="0038777E">
            <w:pPr>
              <w:ind w:right="153"/>
              <w:jc w:val="both"/>
            </w:pPr>
          </w:p>
          <w:p w:rsidR="00FF718F" w:rsidRPr="0038777E" w:rsidRDefault="00FF718F" w:rsidP="0038777E">
            <w:pPr>
              <w:ind w:right="153"/>
              <w:jc w:val="both"/>
            </w:pPr>
            <w:r w:rsidRPr="0038777E">
              <w:t>русский</w:t>
            </w:r>
          </w:p>
        </w:tc>
      </w:tr>
      <w:tr w:rsidR="00FF718F" w:rsidRPr="0038777E" w:rsidTr="00FF718F">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ind w:right="153"/>
              <w:jc w:val="both"/>
            </w:pPr>
          </w:p>
          <w:p w:rsidR="00FF718F" w:rsidRDefault="00FF718F" w:rsidP="0038777E">
            <w:pPr>
              <w:ind w:right="153"/>
              <w:jc w:val="both"/>
            </w:pPr>
            <w:r w:rsidRPr="0038777E">
              <w:t>Валюта запроса предложений</w:t>
            </w:r>
          </w:p>
          <w:p w:rsidR="00F13606" w:rsidRPr="0038777E" w:rsidRDefault="00F13606" w:rsidP="0038777E">
            <w:pPr>
              <w:ind w:right="153"/>
              <w:jc w:val="both"/>
            </w:pPr>
          </w:p>
        </w:tc>
        <w:tc>
          <w:tcPr>
            <w:tcW w:w="6521" w:type="dxa"/>
          </w:tcPr>
          <w:p w:rsidR="00F13606" w:rsidRDefault="00F13606" w:rsidP="0038777E">
            <w:pPr>
              <w:ind w:right="153"/>
              <w:jc w:val="both"/>
            </w:pPr>
          </w:p>
          <w:p w:rsidR="00FF718F" w:rsidRDefault="00FF718F" w:rsidP="0038777E">
            <w:pPr>
              <w:ind w:right="153"/>
              <w:jc w:val="both"/>
            </w:pPr>
            <w:r w:rsidRPr="00494049">
              <w:t>российский рубль</w:t>
            </w:r>
          </w:p>
          <w:p w:rsidR="00F13606" w:rsidRPr="00494049" w:rsidRDefault="00F13606" w:rsidP="0038777E">
            <w:pPr>
              <w:ind w:right="153"/>
              <w:jc w:val="both"/>
            </w:pPr>
          </w:p>
        </w:tc>
      </w:tr>
      <w:tr w:rsidR="00FF718F" w:rsidRPr="0038777E">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494049">
            <w:pPr>
              <w:ind w:right="153"/>
              <w:jc w:val="both"/>
            </w:pPr>
          </w:p>
          <w:p w:rsidR="002C43E2" w:rsidRDefault="00FF718F" w:rsidP="00494049">
            <w:pPr>
              <w:ind w:right="153"/>
              <w:jc w:val="both"/>
            </w:pPr>
            <w:r w:rsidRPr="0038777E">
              <w:t>Размер и валюта обеспечения заявки о подаче Предложения</w:t>
            </w:r>
          </w:p>
          <w:p w:rsidR="002C43E2" w:rsidRDefault="002C43E2" w:rsidP="00494049">
            <w:pPr>
              <w:ind w:right="153"/>
              <w:jc w:val="both"/>
            </w:pPr>
          </w:p>
          <w:p w:rsidR="00F13606" w:rsidRDefault="00F13606" w:rsidP="00673626">
            <w:pPr>
              <w:ind w:right="153"/>
            </w:pPr>
          </w:p>
          <w:p w:rsidR="00FF718F" w:rsidRPr="0038777E" w:rsidRDefault="002C43E2" w:rsidP="00673626">
            <w:pPr>
              <w:ind w:right="153"/>
            </w:pPr>
            <w:r w:rsidRPr="00185746">
              <w:t>Реквизиты для перечисления обеспечения заяв</w:t>
            </w:r>
            <w:r w:rsidR="00673626">
              <w:t>ки</w:t>
            </w:r>
            <w:r w:rsidRPr="00185746">
              <w:t xml:space="preserve"> о подаче Предложения</w:t>
            </w:r>
            <w:r w:rsidR="00FF718F" w:rsidRPr="0038777E">
              <w:t xml:space="preserve"> </w:t>
            </w:r>
          </w:p>
        </w:tc>
        <w:tc>
          <w:tcPr>
            <w:tcW w:w="6521" w:type="dxa"/>
          </w:tcPr>
          <w:p w:rsidR="00F13606" w:rsidRDefault="00F13606" w:rsidP="002C43E2">
            <w:pPr>
              <w:pStyle w:val="38"/>
              <w:tabs>
                <w:tab w:val="clear" w:pos="1307"/>
              </w:tabs>
              <w:ind w:left="0" w:right="113"/>
              <w:rPr>
                <w:szCs w:val="24"/>
              </w:rPr>
            </w:pPr>
          </w:p>
          <w:p w:rsidR="002C43E2" w:rsidRPr="00185746" w:rsidRDefault="002C43E2" w:rsidP="002C43E2">
            <w:pPr>
              <w:pStyle w:val="38"/>
              <w:tabs>
                <w:tab w:val="clear" w:pos="1307"/>
              </w:tabs>
              <w:ind w:left="0" w:right="113"/>
              <w:rPr>
                <w:szCs w:val="24"/>
              </w:rPr>
            </w:pPr>
            <w:r w:rsidRPr="00185746">
              <w:rPr>
                <w:szCs w:val="24"/>
              </w:rPr>
              <w:t xml:space="preserve">денежные средства в размере 5 (пять) процентов от начальной (максимальной) цены договора включая НДС, </w:t>
            </w:r>
          </w:p>
          <w:p w:rsidR="002C43E2" w:rsidRPr="00185746" w:rsidRDefault="002C43E2" w:rsidP="002C43E2">
            <w:pPr>
              <w:pStyle w:val="38"/>
              <w:tabs>
                <w:tab w:val="clear" w:pos="1307"/>
              </w:tabs>
              <w:ind w:left="0" w:right="113"/>
              <w:rPr>
                <w:szCs w:val="24"/>
              </w:rPr>
            </w:pPr>
            <w:r w:rsidRPr="00185746">
              <w:rPr>
                <w:szCs w:val="24"/>
              </w:rPr>
              <w:t xml:space="preserve"> - российский рубль</w:t>
            </w:r>
          </w:p>
          <w:p w:rsidR="002C43E2" w:rsidRPr="00185746" w:rsidRDefault="002C43E2" w:rsidP="002C43E2">
            <w:pPr>
              <w:pStyle w:val="38"/>
              <w:tabs>
                <w:tab w:val="clear" w:pos="1307"/>
              </w:tabs>
              <w:ind w:left="0" w:right="113"/>
              <w:rPr>
                <w:szCs w:val="24"/>
              </w:rPr>
            </w:pPr>
          </w:p>
          <w:p w:rsidR="00F13606" w:rsidRDefault="00F13606" w:rsidP="002C43E2">
            <w:pPr>
              <w:pStyle w:val="38"/>
              <w:tabs>
                <w:tab w:val="clear" w:pos="1307"/>
              </w:tabs>
              <w:ind w:left="0" w:right="113"/>
              <w:rPr>
                <w:szCs w:val="24"/>
              </w:rPr>
            </w:pPr>
          </w:p>
          <w:p w:rsidR="002C43E2" w:rsidRPr="00185746" w:rsidRDefault="002C43E2" w:rsidP="002C43E2">
            <w:pPr>
              <w:pStyle w:val="38"/>
              <w:tabs>
                <w:tab w:val="clear" w:pos="1307"/>
              </w:tabs>
              <w:ind w:left="0" w:right="113"/>
              <w:rPr>
                <w:szCs w:val="24"/>
              </w:rPr>
            </w:pPr>
            <w:r w:rsidRPr="00185746">
              <w:rPr>
                <w:szCs w:val="24"/>
              </w:rPr>
              <w:t>Получатель:</w:t>
            </w:r>
            <w:r>
              <w:rPr>
                <w:szCs w:val="24"/>
              </w:rPr>
              <w:t xml:space="preserve"> </w:t>
            </w:r>
            <w:r w:rsidRPr="00185746">
              <w:rPr>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C43E2" w:rsidRPr="00185746" w:rsidRDefault="002C43E2" w:rsidP="002C43E2">
            <w:pPr>
              <w:pStyle w:val="38"/>
              <w:tabs>
                <w:tab w:val="clear" w:pos="1307"/>
              </w:tabs>
              <w:ind w:left="0" w:right="113"/>
              <w:rPr>
                <w:szCs w:val="24"/>
              </w:rPr>
            </w:pPr>
            <w:r w:rsidRPr="00185746">
              <w:rPr>
                <w:szCs w:val="24"/>
              </w:rPr>
              <w:t xml:space="preserve">Банковские реквизиты: 197183, Санкт-Петербург, ул. Савушкина, д.82, ИНН 7814417371, КПП 783450001, </w:t>
            </w:r>
          </w:p>
          <w:p w:rsidR="002C43E2" w:rsidRPr="00185746" w:rsidRDefault="002C43E2" w:rsidP="002C43E2">
            <w:pPr>
              <w:pStyle w:val="38"/>
              <w:tabs>
                <w:tab w:val="clear" w:pos="1307"/>
              </w:tabs>
              <w:ind w:left="0" w:right="113"/>
              <w:rPr>
                <w:szCs w:val="24"/>
              </w:rPr>
            </w:pPr>
            <w:proofErr w:type="spellStart"/>
            <w:r w:rsidRPr="00185746">
              <w:rPr>
                <w:szCs w:val="24"/>
              </w:rPr>
              <w:t>р</w:t>
            </w:r>
            <w:proofErr w:type="spellEnd"/>
            <w:r w:rsidRPr="00185746">
              <w:rPr>
                <w:szCs w:val="24"/>
              </w:rPr>
              <w:t xml:space="preserve">/с </w:t>
            </w:r>
            <w:r w:rsidRPr="00185746">
              <w:rPr>
                <w:szCs w:val="28"/>
              </w:rPr>
              <w:t>40702810839040002061</w:t>
            </w:r>
            <w:r w:rsidRPr="00185746">
              <w:rPr>
                <w:szCs w:val="24"/>
              </w:rPr>
              <w:t xml:space="preserve"> в филиале </w:t>
            </w:r>
            <w:r w:rsidRPr="00185746">
              <w:rPr>
                <w:szCs w:val="28"/>
              </w:rPr>
              <w:t>ОПЕРУ ОАО Банк ВТБ в Санкт- Петербурге, г</w:t>
            </w:r>
            <w:proofErr w:type="gramStart"/>
            <w:r w:rsidRPr="00185746">
              <w:rPr>
                <w:szCs w:val="28"/>
              </w:rPr>
              <w:t>.С</w:t>
            </w:r>
            <w:proofErr w:type="gramEnd"/>
            <w:r w:rsidRPr="00185746">
              <w:rPr>
                <w:szCs w:val="28"/>
              </w:rPr>
              <w:t>анкт- Петербург</w:t>
            </w:r>
            <w:r w:rsidRPr="00185746">
              <w:rPr>
                <w:szCs w:val="24"/>
              </w:rPr>
              <w:t xml:space="preserve">,  БИК </w:t>
            </w:r>
            <w:r w:rsidRPr="00185746">
              <w:rPr>
                <w:szCs w:val="28"/>
              </w:rPr>
              <w:t>044030704</w:t>
            </w:r>
            <w:r w:rsidRPr="00185746">
              <w:rPr>
                <w:szCs w:val="24"/>
              </w:rPr>
              <w:t xml:space="preserve">, к/с </w:t>
            </w:r>
            <w:r w:rsidRPr="00185746">
              <w:rPr>
                <w:szCs w:val="28"/>
              </w:rPr>
              <w:t>30101810200000000704</w:t>
            </w:r>
          </w:p>
          <w:p w:rsidR="002C43E2" w:rsidRPr="00185746" w:rsidRDefault="002C43E2" w:rsidP="002C43E2">
            <w:pPr>
              <w:pStyle w:val="38"/>
              <w:tabs>
                <w:tab w:val="clear" w:pos="1307"/>
              </w:tabs>
              <w:ind w:left="0" w:right="113"/>
              <w:rPr>
                <w:szCs w:val="24"/>
              </w:rPr>
            </w:pPr>
            <w:r w:rsidRPr="00185746">
              <w:rPr>
                <w:szCs w:val="24"/>
              </w:rPr>
              <w:t xml:space="preserve">Назначение платежа: Обеспечение заявки о подаче Предложения № </w:t>
            </w:r>
            <w:r w:rsidRPr="005E2F0E">
              <w:rPr>
                <w:szCs w:val="24"/>
              </w:rPr>
              <w:t>11/</w:t>
            </w:r>
            <w:r>
              <w:rPr>
                <w:szCs w:val="24"/>
              </w:rPr>
              <w:t>584</w:t>
            </w:r>
            <w:r w:rsidRPr="005E2F0E">
              <w:rPr>
                <w:szCs w:val="24"/>
              </w:rPr>
              <w:t>-</w:t>
            </w:r>
            <w:r>
              <w:rPr>
                <w:szCs w:val="24"/>
              </w:rPr>
              <w:t>110</w:t>
            </w:r>
            <w:r w:rsidRPr="00185746">
              <w:rPr>
                <w:szCs w:val="24"/>
              </w:rPr>
              <w:t xml:space="preserve"> на право </w:t>
            </w:r>
            <w:r w:rsidRPr="0038777E">
              <w:t xml:space="preserve">заключения договора на Разработку рабочей документации </w:t>
            </w:r>
            <w:proofErr w:type="spellStart"/>
            <w:r w:rsidRPr="0038777E">
              <w:t>аргоно-водородной</w:t>
            </w:r>
            <w:proofErr w:type="spellEnd"/>
            <w:r w:rsidRPr="0038777E">
              <w:t xml:space="preserve"> станции для производства </w:t>
            </w:r>
            <w:proofErr w:type="spellStart"/>
            <w:r w:rsidRPr="0038777E">
              <w:t>МОКС-топлива</w:t>
            </w:r>
            <w:proofErr w:type="spellEnd"/>
            <w:r w:rsidRPr="0038777E">
              <w:t xml:space="preserve"> для энергоблока № 4 Белоярской АЭС с реактором БН-800 на ФГУП «ГХК»</w:t>
            </w:r>
            <w:r w:rsidRPr="00185746">
              <w:rPr>
                <w:szCs w:val="24"/>
              </w:rPr>
              <w:t>, НДС не облагается.</w:t>
            </w:r>
          </w:p>
          <w:p w:rsidR="00FF718F" w:rsidRDefault="002C43E2" w:rsidP="002C43E2">
            <w:pPr>
              <w:pStyle w:val="a2"/>
              <w:numPr>
                <w:ilvl w:val="0"/>
                <w:numId w:val="0"/>
              </w:numPr>
              <w:spacing w:line="240" w:lineRule="auto"/>
              <w:ind w:right="113"/>
              <w:rPr>
                <w:szCs w:val="24"/>
              </w:rPr>
            </w:pPr>
            <w:r w:rsidRPr="00185746">
              <w:rPr>
                <w:szCs w:val="24"/>
              </w:rPr>
              <w:t xml:space="preserve">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p w:rsidR="00F13606" w:rsidRPr="0038777E" w:rsidRDefault="00F13606" w:rsidP="002C43E2">
            <w:pPr>
              <w:pStyle w:val="a2"/>
              <w:numPr>
                <w:ilvl w:val="0"/>
                <w:numId w:val="0"/>
              </w:numPr>
              <w:spacing w:line="240" w:lineRule="auto"/>
              <w:ind w:right="113"/>
              <w:rPr>
                <w:b/>
                <w:bCs w:val="0"/>
                <w:sz w:val="24"/>
                <w:szCs w:val="24"/>
                <w:shd w:val="clear" w:color="auto" w:fill="FDE9D9"/>
              </w:rPr>
            </w:pPr>
          </w:p>
        </w:tc>
      </w:tr>
      <w:tr w:rsidR="00FF718F" w:rsidRPr="0038777E" w:rsidTr="00FF718F">
        <w:trPr>
          <w:trHeight w:val="709"/>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640F8C">
            <w:pPr>
              <w:spacing w:after="120"/>
              <w:ind w:right="153"/>
            </w:pPr>
          </w:p>
          <w:p w:rsidR="00FF718F" w:rsidRPr="0038777E" w:rsidRDefault="00FF718F" w:rsidP="00640F8C">
            <w:pPr>
              <w:spacing w:after="120"/>
              <w:ind w:right="153"/>
            </w:pPr>
            <w:r w:rsidRPr="0038777E">
              <w:t>Требования, предъявляемые к участникам процедуры закупки</w:t>
            </w:r>
            <w:r w:rsidR="00640F8C">
              <w:t xml:space="preserve">, субподрядчикам </w:t>
            </w:r>
            <w:r w:rsidRPr="00640F8C">
              <w:t xml:space="preserve"> в объеме выполняемых </w:t>
            </w:r>
            <w:r w:rsidRPr="004603A3">
              <w:t>работ</w:t>
            </w:r>
            <w:r w:rsidRPr="004603A3">
              <w:rPr>
                <w:b/>
              </w:rPr>
              <w:t xml:space="preserve"> </w:t>
            </w:r>
            <w:r w:rsidR="00640F8C" w:rsidRPr="004603A3">
              <w:t>(в случае привлечения субподрядчиков более чем на 15% от объема работ)</w:t>
            </w:r>
          </w:p>
        </w:tc>
        <w:tc>
          <w:tcPr>
            <w:tcW w:w="6521" w:type="dxa"/>
          </w:tcPr>
          <w:p w:rsidR="00F13606" w:rsidRDefault="00F13606" w:rsidP="00F13606">
            <w:pPr>
              <w:tabs>
                <w:tab w:val="left" w:pos="778"/>
              </w:tabs>
              <w:ind w:left="709" w:right="113"/>
              <w:jc w:val="both"/>
              <w:rPr>
                <w:b/>
              </w:rPr>
            </w:pPr>
          </w:p>
          <w:p w:rsidR="00FF718F" w:rsidRPr="00EF2137" w:rsidRDefault="00FF718F" w:rsidP="0013651A">
            <w:pPr>
              <w:numPr>
                <w:ilvl w:val="0"/>
                <w:numId w:val="41"/>
              </w:numPr>
              <w:tabs>
                <w:tab w:val="left" w:pos="778"/>
              </w:tabs>
              <w:ind w:left="0" w:right="113" w:firstLine="709"/>
              <w:jc w:val="both"/>
              <w:rPr>
                <w:b/>
              </w:rPr>
            </w:pPr>
            <w:r w:rsidRPr="00EF2137">
              <w:rPr>
                <w:b/>
              </w:rPr>
              <w:t>Требования к участникам процедуры закупки:</w:t>
            </w:r>
          </w:p>
          <w:p w:rsidR="00FF718F" w:rsidRPr="0038777E" w:rsidRDefault="00FF718F" w:rsidP="0013651A">
            <w:pPr>
              <w:numPr>
                <w:ilvl w:val="2"/>
                <w:numId w:val="44"/>
              </w:numPr>
              <w:tabs>
                <w:tab w:val="left" w:pos="779"/>
              </w:tabs>
              <w:ind w:left="0" w:right="113" w:firstLine="709"/>
              <w:jc w:val="both"/>
            </w:pPr>
            <w:r w:rsidRPr="0038777E">
              <w:t>должен отвечать требованиям, указанным в пункте 3.1 настоящей документации;</w:t>
            </w:r>
          </w:p>
          <w:p w:rsidR="00FF718F" w:rsidRPr="0038777E" w:rsidRDefault="00FF718F" w:rsidP="0013651A">
            <w:pPr>
              <w:numPr>
                <w:ilvl w:val="2"/>
                <w:numId w:val="44"/>
              </w:numPr>
              <w:tabs>
                <w:tab w:val="left" w:pos="778"/>
              </w:tabs>
              <w:ind w:left="0" w:right="113" w:firstLine="709"/>
              <w:jc w:val="both"/>
            </w:pPr>
            <w:r w:rsidRPr="0038777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8777E">
              <w:t>право</w:t>
            </w:r>
            <w:proofErr w:type="gramEnd"/>
            <w:r w:rsidRPr="0038777E">
              <w:t xml:space="preserve"> на заключение которого является предметом настоящего запроса предложений, в том числе:</w:t>
            </w:r>
          </w:p>
          <w:p w:rsidR="00E74F53" w:rsidRPr="0038777E" w:rsidRDefault="00640F8C" w:rsidP="00640F8C">
            <w:pPr>
              <w:pStyle w:val="a2"/>
              <w:numPr>
                <w:ilvl w:val="0"/>
                <w:numId w:val="0"/>
              </w:numPr>
              <w:tabs>
                <w:tab w:val="left" w:pos="0"/>
                <w:tab w:val="left" w:pos="1140"/>
                <w:tab w:val="num" w:pos="4320"/>
              </w:tabs>
              <w:spacing w:line="240" w:lineRule="auto"/>
              <w:ind w:left="70" w:right="153" w:firstLine="709"/>
              <w:rPr>
                <w:color w:val="000000"/>
                <w:sz w:val="24"/>
                <w:szCs w:val="24"/>
              </w:rPr>
            </w:pPr>
            <w:r>
              <w:rPr>
                <w:color w:val="000000"/>
                <w:sz w:val="24"/>
                <w:szCs w:val="24"/>
              </w:rPr>
              <w:t>-</w:t>
            </w:r>
            <w:r w:rsidR="00E74F53" w:rsidRPr="0038777E">
              <w:rPr>
                <w:color w:val="000000"/>
                <w:sz w:val="24"/>
                <w:szCs w:val="24"/>
              </w:rPr>
              <w:t>лицензию, выданную ФСБ России на осуществление работ с использованием сведений, сос</w:t>
            </w:r>
            <w:r w:rsidR="00CF29BB">
              <w:rPr>
                <w:color w:val="000000"/>
                <w:sz w:val="24"/>
                <w:szCs w:val="24"/>
              </w:rPr>
              <w:t>тавляющих государственную тайну;</w:t>
            </w:r>
          </w:p>
          <w:p w:rsidR="00BF7B87" w:rsidRDefault="009648C8" w:rsidP="0038777E">
            <w:pPr>
              <w:tabs>
                <w:tab w:val="left" w:pos="0"/>
              </w:tabs>
              <w:ind w:right="113" w:firstLine="709"/>
              <w:jc w:val="both"/>
              <w:rPr>
                <w:color w:val="000000"/>
              </w:rPr>
            </w:pPr>
            <w:r w:rsidRPr="0038777E">
              <w:t xml:space="preserve">- </w:t>
            </w:r>
            <w:r w:rsidR="00E74F53" w:rsidRPr="0038777E">
              <w:t xml:space="preserve">свидетельство </w:t>
            </w:r>
            <w:r w:rsidR="00D4622E">
              <w:rPr>
                <w:color w:val="000000"/>
              </w:rPr>
              <w:t>на работы</w:t>
            </w:r>
            <w:r w:rsidR="001E46FA">
              <w:rPr>
                <w:color w:val="000000"/>
              </w:rPr>
              <w:t>:</w:t>
            </w:r>
            <w:r w:rsidR="00D4622E">
              <w:rPr>
                <w:color w:val="000000"/>
              </w:rPr>
              <w:t xml:space="preserve"> </w:t>
            </w:r>
          </w:p>
          <w:p w:rsidR="00DF6CEA" w:rsidRDefault="006E6DB9">
            <w:pPr>
              <w:tabs>
                <w:tab w:val="left" w:pos="0"/>
              </w:tabs>
              <w:ind w:right="113"/>
              <w:jc w:val="both"/>
              <w:rPr>
                <w:color w:val="000000"/>
              </w:rPr>
            </w:pPr>
            <w:r>
              <w:rPr>
                <w:color w:val="000000"/>
              </w:rPr>
              <w:t>-</w:t>
            </w:r>
            <w:r w:rsidR="00D4622E">
              <w:rPr>
                <w:color w:val="000000"/>
              </w:rPr>
              <w:t xml:space="preserve">по подготовке </w:t>
            </w:r>
            <w:r w:rsidR="001E46FA">
              <w:rPr>
                <w:color w:val="000000"/>
              </w:rPr>
              <w:t>проектов внутрен</w:t>
            </w:r>
            <w:r w:rsidR="00BF7B87">
              <w:rPr>
                <w:color w:val="000000"/>
              </w:rPr>
              <w:t>них инженерных систем отопления</w:t>
            </w:r>
            <w:r>
              <w:rPr>
                <w:color w:val="000000"/>
              </w:rPr>
              <w:t>, вентиляции,</w:t>
            </w:r>
            <w:r w:rsidR="00BF7B87">
              <w:rPr>
                <w:color w:val="000000"/>
              </w:rPr>
              <w:t xml:space="preserve"> </w:t>
            </w:r>
            <w:r>
              <w:rPr>
                <w:color w:val="000000"/>
              </w:rPr>
              <w:t>к</w:t>
            </w:r>
            <w:r w:rsidR="00BF7B87">
              <w:rPr>
                <w:color w:val="000000"/>
              </w:rPr>
              <w:t xml:space="preserve">ондиционирования, </w:t>
            </w:r>
            <w:proofErr w:type="spellStart"/>
            <w:r w:rsidR="00BF7B87">
              <w:rPr>
                <w:color w:val="000000"/>
              </w:rPr>
              <w:t>противодымной</w:t>
            </w:r>
            <w:proofErr w:type="spellEnd"/>
            <w:r w:rsidR="00BF7B87">
              <w:rPr>
                <w:color w:val="000000"/>
              </w:rPr>
              <w:t xml:space="preserve"> вентиляции, теплоснабжения и холодоснабжения</w:t>
            </w:r>
            <w:r>
              <w:rPr>
                <w:color w:val="000000"/>
              </w:rPr>
              <w:t>;</w:t>
            </w:r>
          </w:p>
          <w:p w:rsidR="00DF6CEA" w:rsidRDefault="006E6DB9">
            <w:pPr>
              <w:tabs>
                <w:tab w:val="left" w:pos="0"/>
              </w:tabs>
              <w:ind w:right="113"/>
              <w:jc w:val="both"/>
              <w:rPr>
                <w:color w:val="000000"/>
              </w:rPr>
            </w:pPr>
            <w:r>
              <w:rPr>
                <w:color w:val="000000"/>
              </w:rPr>
              <w:t>-</w:t>
            </w:r>
            <w:r w:rsidR="00BF7B87">
              <w:rPr>
                <w:color w:val="000000"/>
              </w:rPr>
              <w:t>по подготовке проектов внутренних систем газоснабжения</w:t>
            </w:r>
            <w:r>
              <w:rPr>
                <w:color w:val="000000"/>
              </w:rPr>
              <w:t>;</w:t>
            </w:r>
          </w:p>
          <w:p w:rsidR="00DF6CEA" w:rsidRDefault="006E6DB9">
            <w:pPr>
              <w:tabs>
                <w:tab w:val="left" w:pos="0"/>
              </w:tabs>
              <w:ind w:right="113"/>
              <w:jc w:val="both"/>
              <w:rPr>
                <w:color w:val="000000"/>
              </w:rPr>
            </w:pPr>
            <w:r>
              <w:rPr>
                <w:color w:val="000000"/>
              </w:rPr>
              <w:t>-</w:t>
            </w:r>
            <w:r w:rsidR="00BF7B87">
              <w:rPr>
                <w:color w:val="000000"/>
              </w:rPr>
              <w:t>по подготовке проектов наружных сетей газоснабжения и их сооружений</w:t>
            </w:r>
            <w:r>
              <w:rPr>
                <w:color w:val="000000"/>
              </w:rPr>
              <w:t>;</w:t>
            </w:r>
          </w:p>
          <w:p w:rsidR="00DF6CEA" w:rsidRDefault="006E6DB9">
            <w:pPr>
              <w:tabs>
                <w:tab w:val="left" w:pos="0"/>
              </w:tabs>
              <w:ind w:right="113"/>
              <w:jc w:val="both"/>
              <w:rPr>
                <w:color w:val="000000"/>
              </w:rPr>
            </w:pPr>
            <w:r>
              <w:rPr>
                <w:color w:val="000000"/>
              </w:rPr>
              <w:t>-</w:t>
            </w:r>
            <w:r w:rsidR="00BF7B87">
              <w:rPr>
                <w:color w:val="000000"/>
              </w:rPr>
              <w:t>по подготовке технологических решений производственных зданий и сооружений и их комплексов</w:t>
            </w:r>
          </w:p>
          <w:p w:rsidR="00DF6CEA" w:rsidRDefault="006E6DB9">
            <w:pPr>
              <w:tabs>
                <w:tab w:val="left" w:pos="0"/>
              </w:tabs>
              <w:ind w:right="113"/>
              <w:jc w:val="both"/>
              <w:rPr>
                <w:color w:val="000000"/>
              </w:rPr>
            </w:pPr>
            <w:r>
              <w:rPr>
                <w:color w:val="000000"/>
              </w:rPr>
              <w:t>-</w:t>
            </w:r>
            <w:r w:rsidR="00BF7B87">
              <w:rPr>
                <w:color w:val="000000"/>
              </w:rPr>
              <w:t>по подготовке технологических решений объектов специального назначения и их комплексов</w:t>
            </w:r>
            <w:r>
              <w:rPr>
                <w:color w:val="000000"/>
              </w:rPr>
              <w:t>;</w:t>
            </w:r>
          </w:p>
          <w:p w:rsidR="00DF6CEA" w:rsidRDefault="006E6DB9">
            <w:pPr>
              <w:tabs>
                <w:tab w:val="left" w:pos="0"/>
              </w:tabs>
              <w:ind w:right="113"/>
              <w:jc w:val="both"/>
              <w:rPr>
                <w:color w:val="000000"/>
              </w:rPr>
            </w:pPr>
            <w:r>
              <w:rPr>
                <w:color w:val="000000"/>
              </w:rPr>
              <w:t>-</w:t>
            </w:r>
            <w:r w:rsidR="00BF7B87">
              <w:rPr>
                <w:color w:val="000000"/>
              </w:rPr>
              <w:t>по подготовке технологических решений объектов атомной энергетики и промышленности и их комплексов</w:t>
            </w:r>
            <w:r>
              <w:rPr>
                <w:color w:val="000000"/>
              </w:rPr>
              <w:t>;</w:t>
            </w:r>
          </w:p>
          <w:p w:rsidR="00DF6CEA" w:rsidRDefault="006E6DB9">
            <w:pPr>
              <w:tabs>
                <w:tab w:val="left" w:pos="0"/>
              </w:tabs>
              <w:ind w:right="113"/>
              <w:jc w:val="both"/>
              <w:rPr>
                <w:color w:val="000000"/>
              </w:rPr>
            </w:pPr>
            <w:r>
              <w:rPr>
                <w:color w:val="000000"/>
              </w:rPr>
              <w:t xml:space="preserve">-по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w:t>
            </w:r>
            <w:r>
              <w:rPr>
                <w:color w:val="000000"/>
              </w:rPr>
              <w:lastRenderedPageBreak/>
              <w:t xml:space="preserve">предпринимателем (генеральным проектировщиком), </w:t>
            </w:r>
            <w:proofErr w:type="gramStart"/>
            <w:r w:rsidR="00E74F53" w:rsidRPr="0038777E">
              <w:t>выданное</w:t>
            </w:r>
            <w:proofErr w:type="gramEnd"/>
            <w:r w:rsidR="00E74F53" w:rsidRPr="0038777E">
              <w:t xml:space="preserve"> </w:t>
            </w:r>
            <w:proofErr w:type="spellStart"/>
            <w:r w:rsidR="00D10033" w:rsidRPr="0038777E">
              <w:t>Саморегулируемой</w:t>
            </w:r>
            <w:proofErr w:type="spellEnd"/>
            <w:r w:rsidR="00D10033" w:rsidRPr="0038777E">
              <w:t xml:space="preserve"> организацией</w:t>
            </w:r>
            <w:r w:rsidR="00CF29BB">
              <w:t>;</w:t>
            </w:r>
          </w:p>
          <w:p w:rsidR="000201C5" w:rsidRPr="000201C5" w:rsidRDefault="00D957B3" w:rsidP="0038777E">
            <w:pPr>
              <w:tabs>
                <w:tab w:val="left" w:pos="0"/>
              </w:tabs>
              <w:ind w:right="113" w:firstLine="709"/>
              <w:jc w:val="both"/>
            </w:pPr>
            <w:r w:rsidRPr="00D957B3">
              <w:t>-</w:t>
            </w:r>
            <w:r w:rsidR="000201C5">
              <w:t xml:space="preserve">решение </w:t>
            </w:r>
            <w:proofErr w:type="gramStart"/>
            <w:r w:rsidR="000201C5">
              <w:t>о внесении изменений в приложение к Решению о внесении сведений в государственный реестр</w:t>
            </w:r>
            <w:proofErr w:type="gramEnd"/>
            <w:r w:rsidR="000201C5">
              <w:t xml:space="preserve"> </w:t>
            </w:r>
            <w:proofErr w:type="spellStart"/>
            <w:r w:rsidR="000201C5">
              <w:t>саморегулируемых</w:t>
            </w:r>
            <w:proofErr w:type="spellEnd"/>
            <w:r w:rsidR="000201C5">
              <w:t xml:space="preserve"> организаций в соответствии с постановлением Правительства Российской Федерации  от 24.03.2011 № 207;</w:t>
            </w:r>
          </w:p>
          <w:p w:rsidR="00FF718F" w:rsidRPr="0038777E" w:rsidRDefault="00FF718F" w:rsidP="0013651A">
            <w:pPr>
              <w:numPr>
                <w:ilvl w:val="2"/>
                <w:numId w:val="44"/>
              </w:numPr>
              <w:tabs>
                <w:tab w:val="left" w:pos="778"/>
              </w:tabs>
              <w:ind w:left="0" w:right="113" w:firstLine="709"/>
              <w:jc w:val="both"/>
              <w:rPr>
                <w:color w:val="000000"/>
              </w:rPr>
            </w:pPr>
            <w:r w:rsidRPr="0038777E">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FF718F" w:rsidRPr="0038777E" w:rsidRDefault="00640F8C" w:rsidP="00640F8C">
            <w:pPr>
              <w:pStyle w:val="a2"/>
              <w:numPr>
                <w:ilvl w:val="0"/>
                <w:numId w:val="0"/>
              </w:numPr>
              <w:tabs>
                <w:tab w:val="left" w:pos="0"/>
                <w:tab w:val="left" w:pos="1140"/>
              </w:tabs>
              <w:spacing w:line="240" w:lineRule="auto"/>
              <w:ind w:right="153" w:firstLine="567"/>
              <w:rPr>
                <w:sz w:val="24"/>
                <w:szCs w:val="24"/>
              </w:rPr>
            </w:pPr>
            <w:r>
              <w:rPr>
                <w:color w:val="000000"/>
                <w:sz w:val="24"/>
                <w:szCs w:val="24"/>
              </w:rPr>
              <w:t xml:space="preserve">13.1.4 </w:t>
            </w:r>
            <w:r w:rsidR="00FF718F" w:rsidRPr="0038777E">
              <w:rPr>
                <w:color w:val="000000"/>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385041" w:rsidRPr="0038777E" w:rsidRDefault="00FF718F"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385041" w:rsidRPr="0038777E">
              <w:rPr>
                <w:rStyle w:val="affc"/>
                <w:rFonts w:eastAsia="Arial Unicode MS"/>
                <w:b w:val="0"/>
                <w:i w:val="0"/>
                <w:sz w:val="24"/>
                <w:szCs w:val="24"/>
                <w:shd w:val="clear" w:color="auto" w:fill="auto"/>
              </w:rPr>
              <w:t>1 Гл</w:t>
            </w:r>
            <w:r w:rsidR="00640F8C">
              <w:rPr>
                <w:rStyle w:val="affc"/>
                <w:rFonts w:eastAsia="Arial Unicode MS"/>
                <w:b w:val="0"/>
                <w:i w:val="0"/>
                <w:sz w:val="24"/>
                <w:szCs w:val="24"/>
                <w:shd w:val="clear" w:color="auto" w:fill="auto"/>
              </w:rPr>
              <w:t>авного</w:t>
            </w:r>
            <w:r w:rsidR="00385041" w:rsidRPr="0038777E">
              <w:rPr>
                <w:rStyle w:val="affc"/>
                <w:rFonts w:eastAsia="Arial Unicode MS"/>
                <w:b w:val="0"/>
                <w:i w:val="0"/>
                <w:sz w:val="24"/>
                <w:szCs w:val="24"/>
                <w:shd w:val="clear" w:color="auto" w:fill="auto"/>
              </w:rPr>
              <w:t xml:space="preserve"> инженера</w:t>
            </w:r>
          </w:p>
          <w:p w:rsidR="00385041" w:rsidRPr="0038777E" w:rsidRDefault="00385041"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1</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Гл</w:t>
            </w:r>
            <w:r w:rsidR="00640F8C">
              <w:rPr>
                <w:rStyle w:val="affc"/>
                <w:rFonts w:eastAsia="Arial Unicode MS"/>
                <w:b w:val="0"/>
                <w:i w:val="0"/>
                <w:sz w:val="24"/>
                <w:szCs w:val="24"/>
                <w:shd w:val="clear" w:color="auto" w:fill="auto"/>
              </w:rPr>
              <w:t>авных</w:t>
            </w:r>
            <w:r w:rsidRPr="0038777E">
              <w:rPr>
                <w:rStyle w:val="affc"/>
                <w:rFonts w:eastAsia="Arial Unicode MS"/>
                <w:b w:val="0"/>
                <w:i w:val="0"/>
                <w:sz w:val="24"/>
                <w:szCs w:val="24"/>
                <w:shd w:val="clear" w:color="auto" w:fill="auto"/>
              </w:rPr>
              <w:t xml:space="preserve"> инженер</w:t>
            </w:r>
            <w:r w:rsidR="00640F8C">
              <w:rPr>
                <w:rStyle w:val="affc"/>
                <w:rFonts w:eastAsia="Arial Unicode MS"/>
                <w:b w:val="0"/>
                <w:i w:val="0"/>
                <w:sz w:val="24"/>
                <w:szCs w:val="24"/>
                <w:shd w:val="clear" w:color="auto" w:fill="auto"/>
              </w:rPr>
              <w:t>ов</w:t>
            </w:r>
            <w:r w:rsidRPr="0038777E">
              <w:rPr>
                <w:rStyle w:val="affc"/>
                <w:rFonts w:eastAsia="Arial Unicode MS"/>
                <w:b w:val="0"/>
                <w:i w:val="0"/>
                <w:sz w:val="24"/>
                <w:szCs w:val="24"/>
                <w:shd w:val="clear" w:color="auto" w:fill="auto"/>
              </w:rPr>
              <w:t xml:space="preserve"> проекта</w:t>
            </w:r>
          </w:p>
          <w:p w:rsidR="00385041" w:rsidRPr="0038777E" w:rsidRDefault="00385041"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2</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Начальников отделов</w:t>
            </w:r>
          </w:p>
          <w:p w:rsidR="00385041" w:rsidRPr="0038777E" w:rsidRDefault="00385041"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4 Начальников групп</w:t>
            </w:r>
          </w:p>
          <w:p w:rsidR="00385041" w:rsidRPr="0038777E" w:rsidRDefault="00385041"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3 Гл</w:t>
            </w:r>
            <w:r w:rsidR="00640F8C">
              <w:rPr>
                <w:rStyle w:val="affc"/>
                <w:rFonts w:eastAsia="Arial Unicode MS"/>
                <w:b w:val="0"/>
                <w:i w:val="0"/>
                <w:sz w:val="24"/>
                <w:szCs w:val="24"/>
                <w:shd w:val="clear" w:color="auto" w:fill="auto"/>
              </w:rPr>
              <w:t>авных</w:t>
            </w:r>
            <w:r w:rsidRPr="0038777E">
              <w:rPr>
                <w:rStyle w:val="affc"/>
                <w:rFonts w:eastAsia="Arial Unicode MS"/>
                <w:b w:val="0"/>
                <w:i w:val="0"/>
                <w:sz w:val="24"/>
                <w:szCs w:val="24"/>
                <w:shd w:val="clear" w:color="auto" w:fill="auto"/>
              </w:rPr>
              <w:t xml:space="preserve"> специалистов</w:t>
            </w:r>
          </w:p>
          <w:p w:rsidR="00385041" w:rsidRPr="0038777E" w:rsidRDefault="00385041" w:rsidP="0038777E">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2</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Ведущего инженера</w:t>
            </w:r>
          </w:p>
          <w:p w:rsidR="00DF6CEA" w:rsidRDefault="00640F8C">
            <w:pPr>
              <w:pStyle w:val="a2"/>
              <w:numPr>
                <w:ilvl w:val="0"/>
                <w:numId w:val="0"/>
              </w:numPr>
              <w:tabs>
                <w:tab w:val="left" w:pos="0"/>
                <w:tab w:val="left" w:pos="1140"/>
              </w:tabs>
              <w:spacing w:line="240" w:lineRule="auto"/>
              <w:ind w:right="153" w:firstLine="637"/>
              <w:rPr>
                <w:sz w:val="24"/>
                <w:szCs w:val="24"/>
              </w:rPr>
            </w:pPr>
            <w:r>
              <w:rPr>
                <w:color w:val="000000"/>
                <w:sz w:val="24"/>
                <w:szCs w:val="24"/>
              </w:rPr>
              <w:t xml:space="preserve">13.1.5 </w:t>
            </w:r>
            <w:r w:rsidR="00FF718F" w:rsidRPr="0038777E">
              <w:rPr>
                <w:color w:val="000000"/>
                <w:sz w:val="24"/>
                <w:szCs w:val="24"/>
              </w:rPr>
              <w:t>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003986" w:rsidRPr="0038777E" w:rsidRDefault="00003986" w:rsidP="0038777E">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3 видов Программного обеспечения</w:t>
            </w:r>
            <w:r w:rsidR="00F94010" w:rsidRPr="0038777E">
              <w:rPr>
                <w:rStyle w:val="affc"/>
                <w:rFonts w:eastAsia="Arial Unicode MS"/>
                <w:b w:val="0"/>
                <w:i w:val="0"/>
                <w:sz w:val="24"/>
                <w:szCs w:val="24"/>
                <w:shd w:val="clear" w:color="auto" w:fill="auto"/>
              </w:rPr>
              <w:t>;</w:t>
            </w:r>
          </w:p>
          <w:p w:rsidR="00F94010" w:rsidRPr="0038777E" w:rsidRDefault="00F94010" w:rsidP="0038777E">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20 Персональных компьютеров;</w:t>
            </w:r>
          </w:p>
          <w:p w:rsidR="00F94010" w:rsidRPr="0038777E" w:rsidRDefault="00F94010" w:rsidP="0038777E">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3 Копировальных аппаратов;</w:t>
            </w:r>
          </w:p>
          <w:p w:rsidR="00F94010" w:rsidRPr="0038777E" w:rsidRDefault="00F94010" w:rsidP="0038777E">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7 Принтеров;</w:t>
            </w:r>
          </w:p>
          <w:p w:rsidR="00F94010" w:rsidRPr="0038777E" w:rsidRDefault="00F94010" w:rsidP="0038777E">
            <w:pPr>
              <w:pStyle w:val="a2"/>
              <w:numPr>
                <w:ilvl w:val="1"/>
                <w:numId w:val="19"/>
              </w:numPr>
              <w:tabs>
                <w:tab w:val="clear" w:pos="1553"/>
                <w:tab w:val="left" w:pos="920"/>
                <w:tab w:val="left" w:pos="5739"/>
              </w:tabs>
              <w:spacing w:line="240" w:lineRule="auto"/>
              <w:ind w:left="920" w:right="113" w:hanging="283"/>
              <w:rPr>
                <w:sz w:val="24"/>
                <w:szCs w:val="24"/>
              </w:rPr>
            </w:pPr>
            <w:r w:rsidRPr="0038777E">
              <w:rPr>
                <w:rStyle w:val="affc"/>
                <w:rFonts w:eastAsia="Arial Unicode MS"/>
                <w:b w:val="0"/>
                <w:i w:val="0"/>
                <w:sz w:val="24"/>
                <w:szCs w:val="24"/>
                <w:shd w:val="clear" w:color="auto" w:fill="auto"/>
              </w:rPr>
              <w:t>не менее 2 Сканеров;</w:t>
            </w:r>
          </w:p>
          <w:p w:rsidR="00FF718F" w:rsidRPr="0038777E" w:rsidRDefault="00640F8C" w:rsidP="00640F8C">
            <w:pPr>
              <w:pStyle w:val="a2"/>
              <w:numPr>
                <w:ilvl w:val="0"/>
                <w:numId w:val="0"/>
              </w:numPr>
              <w:tabs>
                <w:tab w:val="left" w:pos="0"/>
                <w:tab w:val="left" w:pos="1140"/>
              </w:tabs>
              <w:spacing w:line="240" w:lineRule="auto"/>
              <w:ind w:left="567" w:right="153"/>
              <w:rPr>
                <w:sz w:val="24"/>
                <w:szCs w:val="24"/>
              </w:rPr>
            </w:pPr>
            <w:r>
              <w:rPr>
                <w:color w:val="000000"/>
                <w:sz w:val="24"/>
                <w:szCs w:val="24"/>
              </w:rPr>
              <w:t xml:space="preserve">13.1.6 </w:t>
            </w:r>
            <w:r w:rsidR="00FF718F" w:rsidRPr="0038777E">
              <w:rPr>
                <w:color w:val="000000"/>
                <w:sz w:val="24"/>
                <w:szCs w:val="24"/>
              </w:rPr>
              <w:t xml:space="preserve">должен иметь </w:t>
            </w:r>
            <w:r w:rsidR="00FF718F" w:rsidRPr="0038777E">
              <w:rPr>
                <w:sz w:val="24"/>
                <w:szCs w:val="24"/>
              </w:rPr>
              <w:t>положительную репутацию:</w:t>
            </w:r>
          </w:p>
          <w:p w:rsidR="00FF718F" w:rsidRPr="0038777E" w:rsidRDefault="00640F8C" w:rsidP="00640F8C">
            <w:pPr>
              <w:pStyle w:val="a2"/>
              <w:numPr>
                <w:ilvl w:val="0"/>
                <w:numId w:val="0"/>
              </w:numPr>
              <w:tabs>
                <w:tab w:val="left" w:pos="920"/>
                <w:tab w:val="left" w:pos="5739"/>
              </w:tabs>
              <w:spacing w:line="240" w:lineRule="auto"/>
              <w:ind w:left="277" w:right="113"/>
              <w:rPr>
                <w:color w:val="000000"/>
                <w:sz w:val="24"/>
                <w:szCs w:val="24"/>
              </w:rPr>
            </w:pPr>
            <w:r>
              <w:rPr>
                <w:sz w:val="24"/>
                <w:szCs w:val="24"/>
              </w:rPr>
              <w:t xml:space="preserve">- </w:t>
            </w:r>
            <w:r w:rsidR="00FF718F" w:rsidRPr="00640F8C">
              <w:rPr>
                <w:sz w:val="24"/>
                <w:szCs w:val="24"/>
              </w:rPr>
              <w:t xml:space="preserve">не иметь вступивших в законную силу </w:t>
            </w:r>
            <w:r w:rsidR="00FF718F" w:rsidRPr="00640F8C">
              <w:rPr>
                <w:color w:val="000000"/>
                <w:sz w:val="24"/>
                <w:szCs w:val="24"/>
              </w:rPr>
              <w:t xml:space="preserve">судебных решений не в пользу участника процедуры закупки в качестве ответчика, связанных с </w:t>
            </w:r>
            <w:r w:rsidR="009A01D2">
              <w:rPr>
                <w:bCs w:val="0"/>
                <w:sz w:val="24"/>
                <w:szCs w:val="24"/>
              </w:rPr>
              <w:t xml:space="preserve">предметом закупки </w:t>
            </w:r>
            <w:r w:rsidR="00FF718F" w:rsidRPr="00640F8C">
              <w:rPr>
                <w:color w:val="000000"/>
                <w:sz w:val="24"/>
                <w:szCs w:val="24"/>
              </w:rPr>
              <w:t>за </w:t>
            </w:r>
            <w:r w:rsidR="00FF718F" w:rsidRPr="00640F8C">
              <w:rPr>
                <w:bCs w:val="0"/>
                <w:sz w:val="24"/>
                <w:szCs w:val="24"/>
              </w:rPr>
              <w:t>20</w:t>
            </w:r>
            <w:r w:rsidR="009648C8" w:rsidRPr="00640F8C">
              <w:rPr>
                <w:bCs w:val="0"/>
                <w:sz w:val="24"/>
                <w:szCs w:val="24"/>
              </w:rPr>
              <w:t>09</w:t>
            </w:r>
            <w:r w:rsidR="00FF718F" w:rsidRPr="00640F8C">
              <w:rPr>
                <w:bCs w:val="0"/>
                <w:sz w:val="24"/>
                <w:szCs w:val="24"/>
              </w:rPr>
              <w:t>, 20</w:t>
            </w:r>
            <w:r w:rsidR="009648C8" w:rsidRPr="00640F8C">
              <w:rPr>
                <w:bCs w:val="0"/>
                <w:sz w:val="24"/>
                <w:szCs w:val="24"/>
              </w:rPr>
              <w:t>10</w:t>
            </w:r>
            <w:r w:rsidR="00FF718F" w:rsidRPr="00640F8C">
              <w:rPr>
                <w:bCs w:val="0"/>
                <w:sz w:val="24"/>
                <w:szCs w:val="24"/>
              </w:rPr>
              <w:t>, 20</w:t>
            </w:r>
            <w:r w:rsidR="009648C8" w:rsidRPr="00640F8C">
              <w:rPr>
                <w:bCs w:val="0"/>
                <w:sz w:val="24"/>
                <w:szCs w:val="24"/>
              </w:rPr>
              <w:t>11</w:t>
            </w:r>
            <w:r w:rsidR="00FF718F" w:rsidRPr="00640F8C">
              <w:rPr>
                <w:color w:val="000000"/>
                <w:sz w:val="24"/>
                <w:szCs w:val="24"/>
              </w:rPr>
              <w:t xml:space="preserve"> гг</w:t>
            </w:r>
            <w:r w:rsidR="00FF718F" w:rsidRPr="00640F8C">
              <w:rPr>
                <w:sz w:val="24"/>
                <w:szCs w:val="24"/>
              </w:rPr>
              <w:t>.</w:t>
            </w:r>
          </w:p>
          <w:p w:rsidR="00FF718F" w:rsidRDefault="009A01D2" w:rsidP="009A01D2">
            <w:pPr>
              <w:pStyle w:val="a2"/>
              <w:numPr>
                <w:ilvl w:val="0"/>
                <w:numId w:val="0"/>
              </w:numPr>
              <w:tabs>
                <w:tab w:val="left" w:pos="0"/>
                <w:tab w:val="left" w:pos="1140"/>
              </w:tabs>
              <w:spacing w:line="240" w:lineRule="auto"/>
              <w:ind w:left="70" w:right="153" w:firstLine="497"/>
              <w:rPr>
                <w:sz w:val="24"/>
                <w:szCs w:val="24"/>
              </w:rPr>
            </w:pPr>
            <w:r>
              <w:rPr>
                <w:sz w:val="24"/>
                <w:szCs w:val="24"/>
              </w:rPr>
              <w:t xml:space="preserve">13.1.7 </w:t>
            </w:r>
            <w:r w:rsidR="00FF718F" w:rsidRPr="0038777E">
              <w:rPr>
                <w:sz w:val="24"/>
                <w:szCs w:val="24"/>
              </w:rPr>
              <w:t xml:space="preserve">отсутствие сведений об участнике процедуры </w:t>
            </w:r>
            <w:r w:rsidR="00FF718F" w:rsidRPr="009A01D2">
              <w:rPr>
                <w:sz w:val="24"/>
                <w:szCs w:val="24"/>
              </w:rPr>
              <w:t xml:space="preserve">закупки в Реестре недобросовестных поставщиков ФАС России </w:t>
            </w:r>
            <w:r w:rsidR="00FF718F" w:rsidRPr="009A01D2">
              <w:rPr>
                <w:bCs w:val="0"/>
                <w:sz w:val="24"/>
                <w:szCs w:val="24"/>
              </w:rPr>
              <w:t>и/или</w:t>
            </w:r>
            <w:r w:rsidR="00FF718F" w:rsidRPr="009A01D2">
              <w:rPr>
                <w:sz w:val="24"/>
                <w:szCs w:val="24"/>
              </w:rPr>
              <w:t xml:space="preserve"> в реестре недобросовестных поставщиков атомной отрасли.</w:t>
            </w:r>
          </w:p>
          <w:p w:rsidR="00EF2137" w:rsidRPr="009A01D2" w:rsidRDefault="00EF2137" w:rsidP="009A01D2">
            <w:pPr>
              <w:pStyle w:val="a2"/>
              <w:numPr>
                <w:ilvl w:val="0"/>
                <w:numId w:val="0"/>
              </w:numPr>
              <w:tabs>
                <w:tab w:val="left" w:pos="0"/>
                <w:tab w:val="left" w:pos="1140"/>
              </w:tabs>
              <w:spacing w:line="240" w:lineRule="auto"/>
              <w:ind w:left="70" w:right="153" w:firstLine="497"/>
              <w:rPr>
                <w:color w:val="000000"/>
                <w:sz w:val="24"/>
                <w:szCs w:val="24"/>
              </w:rPr>
            </w:pPr>
            <w:r>
              <w:rPr>
                <w:sz w:val="24"/>
                <w:szCs w:val="24"/>
              </w:rPr>
              <w:t xml:space="preserve">13.1.8 </w:t>
            </w:r>
            <w:r w:rsidRPr="008D74A8">
              <w:rPr>
                <w:sz w:val="24"/>
                <w:szCs w:val="24"/>
              </w:rPr>
              <w:t>- должен иметь за 2008, 2009 и 2010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w:t>
            </w:r>
          </w:p>
          <w:p w:rsidR="009A01D2" w:rsidRPr="00EF2137" w:rsidRDefault="00FF718F" w:rsidP="0013651A">
            <w:pPr>
              <w:numPr>
                <w:ilvl w:val="1"/>
                <w:numId w:val="44"/>
              </w:numPr>
              <w:tabs>
                <w:tab w:val="left" w:pos="637"/>
              </w:tabs>
              <w:ind w:right="113"/>
              <w:jc w:val="both"/>
              <w:rPr>
                <w:b/>
              </w:rPr>
            </w:pPr>
            <w:r w:rsidRPr="00EF2137">
              <w:rPr>
                <w:b/>
              </w:rPr>
              <w:t xml:space="preserve">Требования к субподрядчикам </w:t>
            </w:r>
          </w:p>
          <w:p w:rsidR="009A01D2" w:rsidRPr="0038777E" w:rsidRDefault="009A01D2" w:rsidP="009A01D2">
            <w:pPr>
              <w:tabs>
                <w:tab w:val="left" w:pos="779"/>
              </w:tabs>
              <w:ind w:right="113" w:firstLine="284"/>
              <w:jc w:val="both"/>
            </w:pPr>
            <w:r>
              <w:t xml:space="preserve">13.2.1 </w:t>
            </w:r>
            <w:r w:rsidRPr="0038777E">
              <w:t>должен отвечать требованиям, указанным в пункте 3.1 настоящей документации;</w:t>
            </w:r>
          </w:p>
          <w:p w:rsidR="009A01D2" w:rsidRPr="0038777E" w:rsidRDefault="009A01D2" w:rsidP="009A01D2">
            <w:pPr>
              <w:tabs>
                <w:tab w:val="left" w:pos="778"/>
              </w:tabs>
              <w:ind w:left="70" w:right="113"/>
              <w:jc w:val="both"/>
            </w:pPr>
            <w:r>
              <w:t xml:space="preserve">    13.2.2 </w:t>
            </w:r>
            <w:r w:rsidRPr="0038777E">
              <w:t xml:space="preserve">должен иметь соответствующие разрешающие документы на осуществление видов деятельности, </w:t>
            </w:r>
            <w:r w:rsidRPr="0038777E">
              <w:lastRenderedPageBreak/>
              <w:t xml:space="preserve">связанные с выполнением договора, </w:t>
            </w:r>
            <w:proofErr w:type="gramStart"/>
            <w:r w:rsidRPr="0038777E">
              <w:t>право</w:t>
            </w:r>
            <w:proofErr w:type="gramEnd"/>
            <w:r w:rsidRPr="0038777E">
              <w:t xml:space="preserve"> на заключение которого является предметом настоящего запроса предложений, в том числе:</w:t>
            </w:r>
          </w:p>
          <w:p w:rsidR="009A01D2" w:rsidRPr="0038777E" w:rsidRDefault="009A01D2" w:rsidP="009A01D2">
            <w:pPr>
              <w:pStyle w:val="a2"/>
              <w:numPr>
                <w:ilvl w:val="0"/>
                <w:numId w:val="0"/>
              </w:numPr>
              <w:tabs>
                <w:tab w:val="left" w:pos="0"/>
                <w:tab w:val="left" w:pos="1140"/>
                <w:tab w:val="num" w:pos="4320"/>
              </w:tabs>
              <w:spacing w:line="240" w:lineRule="auto"/>
              <w:ind w:left="70" w:right="153" w:firstLine="709"/>
              <w:rPr>
                <w:color w:val="000000"/>
                <w:sz w:val="24"/>
                <w:szCs w:val="24"/>
              </w:rPr>
            </w:pPr>
            <w:r>
              <w:rPr>
                <w:color w:val="000000"/>
                <w:sz w:val="24"/>
                <w:szCs w:val="24"/>
              </w:rPr>
              <w:t>-</w:t>
            </w:r>
            <w:r w:rsidRPr="0038777E">
              <w:rPr>
                <w:color w:val="000000"/>
                <w:sz w:val="24"/>
                <w:szCs w:val="24"/>
              </w:rPr>
              <w:t>лицензию, выданную ФСБ России на осуществление работ с использованием сведений, сос</w:t>
            </w:r>
            <w:r w:rsidR="00CF29BB">
              <w:rPr>
                <w:color w:val="000000"/>
                <w:sz w:val="24"/>
                <w:szCs w:val="24"/>
              </w:rPr>
              <w:t>тавляющих государственную тайну;</w:t>
            </w:r>
          </w:p>
          <w:p w:rsidR="006E6DB9" w:rsidRDefault="006E6DB9" w:rsidP="006E6DB9">
            <w:pPr>
              <w:tabs>
                <w:tab w:val="left" w:pos="0"/>
              </w:tabs>
              <w:ind w:right="113" w:firstLine="709"/>
              <w:jc w:val="both"/>
              <w:rPr>
                <w:color w:val="000000"/>
              </w:rPr>
            </w:pPr>
            <w:r w:rsidRPr="0038777E">
              <w:t xml:space="preserve">- свидетельство </w:t>
            </w:r>
            <w:r>
              <w:rPr>
                <w:color w:val="000000"/>
              </w:rPr>
              <w:t xml:space="preserve">на работы: </w:t>
            </w:r>
          </w:p>
          <w:p w:rsidR="006E6DB9" w:rsidRDefault="006E6DB9" w:rsidP="006E6DB9">
            <w:pPr>
              <w:tabs>
                <w:tab w:val="left" w:pos="0"/>
              </w:tabs>
              <w:ind w:right="113"/>
              <w:jc w:val="both"/>
              <w:rPr>
                <w:color w:val="000000"/>
              </w:rPr>
            </w:pPr>
            <w:r>
              <w:rPr>
                <w:color w:val="000000"/>
              </w:rPr>
              <w:t xml:space="preserve">-по подготовке проектов внутренних инженерных систем отопления, вентиляции, кондиционирования, </w:t>
            </w:r>
            <w:proofErr w:type="spellStart"/>
            <w:r>
              <w:rPr>
                <w:color w:val="000000"/>
              </w:rPr>
              <w:t>противодымной</w:t>
            </w:r>
            <w:proofErr w:type="spellEnd"/>
            <w:r>
              <w:rPr>
                <w:color w:val="000000"/>
              </w:rPr>
              <w:t xml:space="preserve"> вентиляции, теплоснабжения и холодоснабжения;</w:t>
            </w:r>
          </w:p>
          <w:p w:rsidR="006E6DB9" w:rsidRDefault="006E6DB9" w:rsidP="006E6DB9">
            <w:pPr>
              <w:tabs>
                <w:tab w:val="left" w:pos="0"/>
              </w:tabs>
              <w:ind w:right="113"/>
              <w:jc w:val="both"/>
              <w:rPr>
                <w:color w:val="000000"/>
              </w:rPr>
            </w:pPr>
            <w:r>
              <w:rPr>
                <w:color w:val="000000"/>
              </w:rPr>
              <w:t>-по подготовке проектов внутренних систем газоснабжения;</w:t>
            </w:r>
          </w:p>
          <w:p w:rsidR="006E6DB9" w:rsidRDefault="006E6DB9" w:rsidP="006E6DB9">
            <w:pPr>
              <w:tabs>
                <w:tab w:val="left" w:pos="0"/>
              </w:tabs>
              <w:ind w:right="113"/>
              <w:jc w:val="both"/>
              <w:rPr>
                <w:color w:val="000000"/>
              </w:rPr>
            </w:pPr>
            <w:r>
              <w:rPr>
                <w:color w:val="000000"/>
              </w:rPr>
              <w:t>-по подготовке проектов наружных сетей газоснабжения и их сооружений;</w:t>
            </w:r>
          </w:p>
          <w:p w:rsidR="006E6DB9" w:rsidRDefault="006E6DB9" w:rsidP="006E6DB9">
            <w:pPr>
              <w:tabs>
                <w:tab w:val="left" w:pos="0"/>
              </w:tabs>
              <w:ind w:right="113"/>
              <w:jc w:val="both"/>
              <w:rPr>
                <w:color w:val="000000"/>
              </w:rPr>
            </w:pPr>
            <w:r>
              <w:rPr>
                <w:color w:val="000000"/>
              </w:rPr>
              <w:t>-по подготовке технологических решений производственных зданий и сооружений и их комплексов</w:t>
            </w:r>
          </w:p>
          <w:p w:rsidR="006E6DB9" w:rsidRDefault="006E6DB9" w:rsidP="006E6DB9">
            <w:pPr>
              <w:tabs>
                <w:tab w:val="left" w:pos="0"/>
              </w:tabs>
              <w:ind w:right="113"/>
              <w:jc w:val="both"/>
              <w:rPr>
                <w:color w:val="000000"/>
              </w:rPr>
            </w:pPr>
            <w:r>
              <w:rPr>
                <w:color w:val="000000"/>
              </w:rPr>
              <w:t>-по подготовке технологических решений объектов специального назначения и их комплексов;</w:t>
            </w:r>
          </w:p>
          <w:p w:rsidR="006E6DB9" w:rsidRDefault="006E6DB9" w:rsidP="006E6DB9">
            <w:pPr>
              <w:tabs>
                <w:tab w:val="left" w:pos="0"/>
              </w:tabs>
              <w:ind w:right="113"/>
              <w:jc w:val="both"/>
              <w:rPr>
                <w:color w:val="000000"/>
              </w:rPr>
            </w:pPr>
            <w:r>
              <w:rPr>
                <w:color w:val="000000"/>
              </w:rPr>
              <w:t>-по подготовке технологических решений объектов атомной энергетики и промышленности и их комплексов;</w:t>
            </w:r>
          </w:p>
          <w:p w:rsidR="006E6DB9" w:rsidRPr="006E6DB9" w:rsidRDefault="006E6DB9" w:rsidP="006E6DB9">
            <w:pPr>
              <w:tabs>
                <w:tab w:val="left" w:pos="0"/>
              </w:tabs>
              <w:ind w:right="113"/>
              <w:jc w:val="both"/>
              <w:rPr>
                <w:color w:val="000000"/>
              </w:rPr>
            </w:pPr>
            <w:r>
              <w:rPr>
                <w:color w:val="000000"/>
              </w:rPr>
              <w:t xml:space="preserve">-по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roofErr w:type="gramStart"/>
            <w:r w:rsidRPr="0038777E">
              <w:t>выданное</w:t>
            </w:r>
            <w:proofErr w:type="gramEnd"/>
            <w:r w:rsidRPr="0038777E">
              <w:t xml:space="preserve"> </w:t>
            </w:r>
            <w:proofErr w:type="spellStart"/>
            <w:r w:rsidRPr="0038777E">
              <w:t>Саморегулируемой</w:t>
            </w:r>
            <w:proofErr w:type="spellEnd"/>
            <w:r w:rsidRPr="0038777E">
              <w:t xml:space="preserve"> организацией</w:t>
            </w:r>
            <w:r>
              <w:t>;</w:t>
            </w:r>
          </w:p>
          <w:p w:rsidR="00DF6CEA" w:rsidRDefault="009A01D2">
            <w:pPr>
              <w:tabs>
                <w:tab w:val="left" w:pos="0"/>
              </w:tabs>
              <w:ind w:right="113" w:firstLine="709"/>
              <w:jc w:val="both"/>
            </w:pPr>
            <w:r>
              <w:t xml:space="preserve">  </w:t>
            </w:r>
            <w:r w:rsidR="000201C5" w:rsidRPr="000201C5">
              <w:t>-</w:t>
            </w:r>
            <w:r w:rsidR="000201C5">
              <w:t xml:space="preserve">решение </w:t>
            </w:r>
            <w:proofErr w:type="gramStart"/>
            <w:r w:rsidR="000201C5">
              <w:t>о внесении изменений в приложение к Решению о внесении сведений в государственный реестр</w:t>
            </w:r>
            <w:proofErr w:type="gramEnd"/>
            <w:r w:rsidR="000201C5">
              <w:t xml:space="preserve"> </w:t>
            </w:r>
            <w:proofErr w:type="spellStart"/>
            <w:r w:rsidR="000201C5">
              <w:t>саморегулируемых</w:t>
            </w:r>
            <w:proofErr w:type="spellEnd"/>
            <w:r w:rsidR="000201C5">
              <w:t xml:space="preserve"> организаций в соответствии с постановлением Правительства Российской Федерации  от 24.03.2011 № 207;</w:t>
            </w:r>
          </w:p>
          <w:p w:rsidR="00DF6CEA" w:rsidRDefault="009A01D2">
            <w:pPr>
              <w:tabs>
                <w:tab w:val="left" w:pos="778"/>
              </w:tabs>
              <w:ind w:left="70" w:right="113" w:firstLine="567"/>
              <w:jc w:val="both"/>
            </w:pPr>
            <w:r>
              <w:t xml:space="preserve">  13.2.3 </w:t>
            </w:r>
            <w:r w:rsidRPr="0038777E">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9A01D2" w:rsidRPr="0038777E" w:rsidRDefault="009A01D2" w:rsidP="009A01D2">
            <w:pPr>
              <w:pStyle w:val="a2"/>
              <w:numPr>
                <w:ilvl w:val="0"/>
                <w:numId w:val="0"/>
              </w:numPr>
              <w:tabs>
                <w:tab w:val="left" w:pos="0"/>
                <w:tab w:val="left" w:pos="1140"/>
              </w:tabs>
              <w:spacing w:line="240" w:lineRule="auto"/>
              <w:ind w:right="153" w:firstLine="567"/>
              <w:rPr>
                <w:sz w:val="24"/>
                <w:szCs w:val="24"/>
              </w:rPr>
            </w:pPr>
            <w:r>
              <w:rPr>
                <w:color w:val="000000"/>
                <w:sz w:val="24"/>
                <w:szCs w:val="24"/>
              </w:rPr>
              <w:t xml:space="preserve">13.2.4 </w:t>
            </w:r>
            <w:r w:rsidRPr="0038777E">
              <w:rPr>
                <w:color w:val="000000"/>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9A01D2" w:rsidRPr="0038777E" w:rsidRDefault="009A01D2" w:rsidP="009A01D2">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1 Гл</w:t>
            </w:r>
            <w:r>
              <w:rPr>
                <w:rStyle w:val="affc"/>
                <w:rFonts w:eastAsia="Arial Unicode MS"/>
                <w:b w:val="0"/>
                <w:i w:val="0"/>
                <w:sz w:val="24"/>
                <w:szCs w:val="24"/>
                <w:shd w:val="clear" w:color="auto" w:fill="auto"/>
              </w:rPr>
              <w:t>авного</w:t>
            </w:r>
            <w:r w:rsidRPr="0038777E">
              <w:rPr>
                <w:rStyle w:val="affc"/>
                <w:rFonts w:eastAsia="Arial Unicode MS"/>
                <w:b w:val="0"/>
                <w:i w:val="0"/>
                <w:sz w:val="24"/>
                <w:szCs w:val="24"/>
                <w:shd w:val="clear" w:color="auto" w:fill="auto"/>
              </w:rPr>
              <w:t xml:space="preserve"> инженера</w:t>
            </w:r>
          </w:p>
          <w:p w:rsidR="009A01D2" w:rsidRPr="0038777E" w:rsidRDefault="009A01D2" w:rsidP="009A01D2">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1</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Гл</w:t>
            </w:r>
            <w:r>
              <w:rPr>
                <w:rStyle w:val="affc"/>
                <w:rFonts w:eastAsia="Arial Unicode MS"/>
                <w:b w:val="0"/>
                <w:i w:val="0"/>
                <w:sz w:val="24"/>
                <w:szCs w:val="24"/>
                <w:shd w:val="clear" w:color="auto" w:fill="auto"/>
              </w:rPr>
              <w:t>авных</w:t>
            </w:r>
            <w:r w:rsidRPr="0038777E">
              <w:rPr>
                <w:rStyle w:val="affc"/>
                <w:rFonts w:eastAsia="Arial Unicode MS"/>
                <w:b w:val="0"/>
                <w:i w:val="0"/>
                <w:sz w:val="24"/>
                <w:szCs w:val="24"/>
                <w:shd w:val="clear" w:color="auto" w:fill="auto"/>
              </w:rPr>
              <w:t xml:space="preserve"> инженер</w:t>
            </w:r>
            <w:r>
              <w:rPr>
                <w:rStyle w:val="affc"/>
                <w:rFonts w:eastAsia="Arial Unicode MS"/>
                <w:b w:val="0"/>
                <w:i w:val="0"/>
                <w:sz w:val="24"/>
                <w:szCs w:val="24"/>
                <w:shd w:val="clear" w:color="auto" w:fill="auto"/>
              </w:rPr>
              <w:t>ов</w:t>
            </w:r>
            <w:r w:rsidRPr="0038777E">
              <w:rPr>
                <w:rStyle w:val="affc"/>
                <w:rFonts w:eastAsia="Arial Unicode MS"/>
                <w:b w:val="0"/>
                <w:i w:val="0"/>
                <w:sz w:val="24"/>
                <w:szCs w:val="24"/>
                <w:shd w:val="clear" w:color="auto" w:fill="auto"/>
              </w:rPr>
              <w:t xml:space="preserve"> проекта</w:t>
            </w:r>
          </w:p>
          <w:p w:rsidR="009A01D2" w:rsidRPr="0038777E" w:rsidRDefault="009A01D2" w:rsidP="009A01D2">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2</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Начальников отделов</w:t>
            </w:r>
          </w:p>
          <w:p w:rsidR="009A01D2" w:rsidRPr="0038777E" w:rsidRDefault="009A01D2" w:rsidP="009A01D2">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4 Начальников групп</w:t>
            </w:r>
          </w:p>
          <w:p w:rsidR="009A01D2" w:rsidRPr="0038777E" w:rsidRDefault="009A01D2" w:rsidP="009A01D2">
            <w:pPr>
              <w:pStyle w:val="a2"/>
              <w:numPr>
                <w:ilvl w:val="1"/>
                <w:numId w:val="19"/>
              </w:numPr>
              <w:tabs>
                <w:tab w:val="clear" w:pos="1553"/>
                <w:tab w:val="left" w:pos="920"/>
                <w:tab w:val="left" w:pos="5740"/>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3 Гл</w:t>
            </w:r>
            <w:r>
              <w:rPr>
                <w:rStyle w:val="affc"/>
                <w:rFonts w:eastAsia="Arial Unicode MS"/>
                <w:b w:val="0"/>
                <w:i w:val="0"/>
                <w:sz w:val="24"/>
                <w:szCs w:val="24"/>
                <w:shd w:val="clear" w:color="auto" w:fill="auto"/>
              </w:rPr>
              <w:t>авных</w:t>
            </w:r>
            <w:r w:rsidRPr="0038777E">
              <w:rPr>
                <w:rStyle w:val="affc"/>
                <w:rFonts w:eastAsia="Arial Unicode MS"/>
                <w:b w:val="0"/>
                <w:i w:val="0"/>
                <w:sz w:val="24"/>
                <w:szCs w:val="24"/>
                <w:shd w:val="clear" w:color="auto" w:fill="auto"/>
              </w:rPr>
              <w:t xml:space="preserve"> специалистов</w:t>
            </w:r>
          </w:p>
          <w:p w:rsidR="00DF6CEA" w:rsidRDefault="009A01D2">
            <w:pPr>
              <w:pStyle w:val="a2"/>
              <w:numPr>
                <w:ilvl w:val="1"/>
                <w:numId w:val="19"/>
              </w:numPr>
              <w:tabs>
                <w:tab w:val="clear" w:pos="1553"/>
                <w:tab w:val="left" w:pos="920"/>
                <w:tab w:val="left" w:pos="5740"/>
              </w:tabs>
              <w:spacing w:line="240" w:lineRule="auto"/>
              <w:ind w:left="920" w:right="113" w:hanging="283"/>
              <w:rPr>
                <w:rStyle w:val="affc"/>
                <w:rFonts w:eastAsia="Arial Unicode MS"/>
                <w:b w:val="0"/>
                <w:i w:val="0"/>
                <w:sz w:val="24"/>
                <w:szCs w:val="24"/>
                <w:shd w:val="clear" w:color="auto" w:fill="auto"/>
              </w:rPr>
            </w:pPr>
            <w:r w:rsidRPr="0038777E">
              <w:rPr>
                <w:rStyle w:val="affc"/>
                <w:rFonts w:eastAsia="Arial Unicode MS"/>
                <w:b w:val="0"/>
                <w:i w:val="0"/>
                <w:sz w:val="24"/>
                <w:szCs w:val="24"/>
                <w:shd w:val="clear" w:color="auto" w:fill="auto"/>
              </w:rPr>
              <w:t xml:space="preserve">не менее </w:t>
            </w:r>
            <w:r w:rsidR="005E2B18">
              <w:rPr>
                <w:rStyle w:val="affc"/>
                <w:rFonts w:eastAsia="Arial Unicode MS"/>
                <w:b w:val="0"/>
                <w:i w:val="0"/>
                <w:sz w:val="24"/>
                <w:szCs w:val="24"/>
                <w:shd w:val="clear" w:color="auto" w:fill="auto"/>
              </w:rPr>
              <w:t>2</w:t>
            </w:r>
            <w:r w:rsidR="005E2B18" w:rsidRPr="0038777E">
              <w:rPr>
                <w:rStyle w:val="affc"/>
                <w:rFonts w:eastAsia="Arial Unicode MS"/>
                <w:b w:val="0"/>
                <w:i w:val="0"/>
                <w:sz w:val="24"/>
                <w:szCs w:val="24"/>
                <w:shd w:val="clear" w:color="auto" w:fill="auto"/>
              </w:rPr>
              <w:t xml:space="preserve"> </w:t>
            </w:r>
            <w:r w:rsidRPr="0038777E">
              <w:rPr>
                <w:rStyle w:val="affc"/>
                <w:rFonts w:eastAsia="Arial Unicode MS"/>
                <w:b w:val="0"/>
                <w:i w:val="0"/>
                <w:sz w:val="24"/>
                <w:szCs w:val="24"/>
                <w:shd w:val="clear" w:color="auto" w:fill="auto"/>
              </w:rPr>
              <w:t>Ведущего инженера</w:t>
            </w:r>
          </w:p>
          <w:p w:rsidR="00DF6CEA" w:rsidRDefault="009A01D2">
            <w:pPr>
              <w:pStyle w:val="a2"/>
              <w:numPr>
                <w:ilvl w:val="0"/>
                <w:numId w:val="0"/>
              </w:numPr>
              <w:tabs>
                <w:tab w:val="left" w:pos="0"/>
                <w:tab w:val="left" w:pos="1140"/>
              </w:tabs>
              <w:spacing w:line="240" w:lineRule="auto"/>
              <w:ind w:right="153" w:firstLine="495"/>
              <w:rPr>
                <w:sz w:val="24"/>
                <w:szCs w:val="24"/>
              </w:rPr>
            </w:pPr>
            <w:r>
              <w:rPr>
                <w:color w:val="000000"/>
                <w:sz w:val="24"/>
                <w:szCs w:val="24"/>
              </w:rPr>
              <w:t xml:space="preserve">13.2.5 </w:t>
            </w:r>
            <w:r w:rsidRPr="0038777E">
              <w:rPr>
                <w:color w:val="000000"/>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A01D2" w:rsidRPr="0038777E" w:rsidRDefault="009A01D2" w:rsidP="009A01D2">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lastRenderedPageBreak/>
              <w:t>не менее 3 видов Программного обеспечения;</w:t>
            </w:r>
          </w:p>
          <w:p w:rsidR="009A01D2" w:rsidRPr="0038777E" w:rsidRDefault="009A01D2" w:rsidP="009A01D2">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20 Персональных компьютеров;</w:t>
            </w:r>
          </w:p>
          <w:p w:rsidR="009A01D2" w:rsidRPr="0038777E" w:rsidRDefault="009A01D2" w:rsidP="009A01D2">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3 Копировальных аппаратов;</w:t>
            </w:r>
          </w:p>
          <w:p w:rsidR="009A01D2" w:rsidRPr="0038777E" w:rsidRDefault="009A01D2" w:rsidP="009A01D2">
            <w:pPr>
              <w:pStyle w:val="a2"/>
              <w:numPr>
                <w:ilvl w:val="1"/>
                <w:numId w:val="19"/>
              </w:numPr>
              <w:tabs>
                <w:tab w:val="clear" w:pos="1553"/>
                <w:tab w:val="left" w:pos="920"/>
                <w:tab w:val="left" w:pos="5739"/>
              </w:tabs>
              <w:spacing w:line="240" w:lineRule="auto"/>
              <w:ind w:left="920" w:right="113" w:hanging="283"/>
              <w:rPr>
                <w:rStyle w:val="affc"/>
                <w:b w:val="0"/>
                <w:i w:val="0"/>
                <w:sz w:val="24"/>
                <w:szCs w:val="24"/>
                <w:shd w:val="clear" w:color="auto" w:fill="auto"/>
              </w:rPr>
            </w:pPr>
            <w:r w:rsidRPr="0038777E">
              <w:rPr>
                <w:rStyle w:val="affc"/>
                <w:rFonts w:eastAsia="Arial Unicode MS"/>
                <w:b w:val="0"/>
                <w:i w:val="0"/>
                <w:sz w:val="24"/>
                <w:szCs w:val="24"/>
                <w:shd w:val="clear" w:color="auto" w:fill="auto"/>
              </w:rPr>
              <w:t>не менее 7 Принтеров;</w:t>
            </w:r>
          </w:p>
          <w:p w:rsidR="009A01D2" w:rsidRPr="0038777E" w:rsidRDefault="009A01D2" w:rsidP="009A01D2">
            <w:pPr>
              <w:pStyle w:val="a2"/>
              <w:numPr>
                <w:ilvl w:val="1"/>
                <w:numId w:val="19"/>
              </w:numPr>
              <w:tabs>
                <w:tab w:val="clear" w:pos="1553"/>
                <w:tab w:val="left" w:pos="920"/>
                <w:tab w:val="left" w:pos="5739"/>
              </w:tabs>
              <w:spacing w:line="240" w:lineRule="auto"/>
              <w:ind w:left="920" w:right="113" w:hanging="283"/>
              <w:rPr>
                <w:sz w:val="24"/>
                <w:szCs w:val="24"/>
              </w:rPr>
            </w:pPr>
            <w:r w:rsidRPr="0038777E">
              <w:rPr>
                <w:rStyle w:val="affc"/>
                <w:rFonts w:eastAsia="Arial Unicode MS"/>
                <w:b w:val="0"/>
                <w:i w:val="0"/>
                <w:sz w:val="24"/>
                <w:szCs w:val="24"/>
                <w:shd w:val="clear" w:color="auto" w:fill="auto"/>
              </w:rPr>
              <w:t>не менее 2 Сканеров;</w:t>
            </w:r>
          </w:p>
          <w:p w:rsidR="009A01D2" w:rsidRPr="0038777E" w:rsidRDefault="009A01D2" w:rsidP="009A01D2">
            <w:pPr>
              <w:pStyle w:val="a2"/>
              <w:numPr>
                <w:ilvl w:val="0"/>
                <w:numId w:val="0"/>
              </w:numPr>
              <w:tabs>
                <w:tab w:val="left" w:pos="0"/>
                <w:tab w:val="left" w:pos="1140"/>
              </w:tabs>
              <w:spacing w:line="240" w:lineRule="auto"/>
              <w:ind w:left="567" w:right="153"/>
              <w:rPr>
                <w:sz w:val="24"/>
                <w:szCs w:val="24"/>
              </w:rPr>
            </w:pPr>
            <w:r>
              <w:rPr>
                <w:color w:val="000000"/>
                <w:sz w:val="24"/>
                <w:szCs w:val="24"/>
              </w:rPr>
              <w:t xml:space="preserve">13.2.6 </w:t>
            </w:r>
            <w:r w:rsidRPr="0038777E">
              <w:rPr>
                <w:color w:val="000000"/>
                <w:sz w:val="24"/>
                <w:szCs w:val="24"/>
              </w:rPr>
              <w:t xml:space="preserve">должен иметь </w:t>
            </w:r>
            <w:r w:rsidRPr="0038777E">
              <w:rPr>
                <w:sz w:val="24"/>
                <w:szCs w:val="24"/>
              </w:rPr>
              <w:t>положительную репутацию:</w:t>
            </w:r>
          </w:p>
          <w:p w:rsidR="009A01D2" w:rsidRPr="0038777E" w:rsidRDefault="009A01D2" w:rsidP="009A01D2">
            <w:pPr>
              <w:pStyle w:val="a2"/>
              <w:numPr>
                <w:ilvl w:val="0"/>
                <w:numId w:val="0"/>
              </w:numPr>
              <w:tabs>
                <w:tab w:val="left" w:pos="920"/>
                <w:tab w:val="left" w:pos="5739"/>
              </w:tabs>
              <w:spacing w:line="240" w:lineRule="auto"/>
              <w:ind w:left="277" w:right="113"/>
              <w:rPr>
                <w:color w:val="000000"/>
                <w:sz w:val="24"/>
                <w:szCs w:val="24"/>
              </w:rPr>
            </w:pPr>
            <w:r>
              <w:rPr>
                <w:sz w:val="24"/>
                <w:szCs w:val="24"/>
              </w:rPr>
              <w:t xml:space="preserve">- </w:t>
            </w:r>
            <w:r w:rsidRPr="00640F8C">
              <w:rPr>
                <w:sz w:val="24"/>
                <w:szCs w:val="24"/>
              </w:rPr>
              <w:t xml:space="preserve">не иметь вступивших в законную силу </w:t>
            </w:r>
            <w:r w:rsidRPr="00640F8C">
              <w:rPr>
                <w:color w:val="000000"/>
                <w:sz w:val="24"/>
                <w:szCs w:val="24"/>
              </w:rPr>
              <w:t xml:space="preserve">судебных решений не в пользу участника процедуры закупки в качестве ответчика, связанных с </w:t>
            </w:r>
            <w:r>
              <w:rPr>
                <w:bCs w:val="0"/>
                <w:sz w:val="24"/>
                <w:szCs w:val="24"/>
              </w:rPr>
              <w:t xml:space="preserve">предметом закупки </w:t>
            </w:r>
            <w:r w:rsidRPr="00640F8C">
              <w:rPr>
                <w:color w:val="000000"/>
                <w:sz w:val="24"/>
                <w:szCs w:val="24"/>
              </w:rPr>
              <w:t>за </w:t>
            </w:r>
            <w:r w:rsidRPr="00640F8C">
              <w:rPr>
                <w:bCs w:val="0"/>
                <w:sz w:val="24"/>
                <w:szCs w:val="24"/>
              </w:rPr>
              <w:t>2009, 2010, 2011</w:t>
            </w:r>
            <w:r w:rsidRPr="00640F8C">
              <w:rPr>
                <w:color w:val="000000"/>
                <w:sz w:val="24"/>
                <w:szCs w:val="24"/>
              </w:rPr>
              <w:t xml:space="preserve"> гг</w:t>
            </w:r>
            <w:r w:rsidRPr="00640F8C">
              <w:rPr>
                <w:sz w:val="24"/>
                <w:szCs w:val="24"/>
              </w:rPr>
              <w:t>.</w:t>
            </w:r>
          </w:p>
          <w:p w:rsidR="009A01D2" w:rsidRDefault="009A01D2" w:rsidP="009A01D2">
            <w:pPr>
              <w:pStyle w:val="a2"/>
              <w:numPr>
                <w:ilvl w:val="0"/>
                <w:numId w:val="0"/>
              </w:numPr>
              <w:tabs>
                <w:tab w:val="left" w:pos="0"/>
                <w:tab w:val="left" w:pos="1140"/>
              </w:tabs>
              <w:spacing w:line="240" w:lineRule="auto"/>
              <w:ind w:left="70" w:right="153" w:firstLine="497"/>
              <w:rPr>
                <w:sz w:val="24"/>
                <w:szCs w:val="24"/>
              </w:rPr>
            </w:pPr>
            <w:r>
              <w:rPr>
                <w:sz w:val="24"/>
                <w:szCs w:val="24"/>
              </w:rPr>
              <w:t xml:space="preserve">13.2.7 </w:t>
            </w:r>
            <w:r w:rsidRPr="0038777E">
              <w:rPr>
                <w:sz w:val="24"/>
                <w:szCs w:val="24"/>
              </w:rPr>
              <w:t xml:space="preserve">отсутствие сведений об участнике процедуры </w:t>
            </w:r>
            <w:r w:rsidRPr="009A01D2">
              <w:rPr>
                <w:sz w:val="24"/>
                <w:szCs w:val="24"/>
              </w:rPr>
              <w:t xml:space="preserve">закупки в Реестре недобросовестных поставщиков ФАС России </w:t>
            </w:r>
            <w:r w:rsidRPr="009A01D2">
              <w:rPr>
                <w:bCs w:val="0"/>
                <w:sz w:val="24"/>
                <w:szCs w:val="24"/>
              </w:rPr>
              <w:t>и/или</w:t>
            </w:r>
            <w:r w:rsidRPr="009A01D2">
              <w:rPr>
                <w:sz w:val="24"/>
                <w:szCs w:val="24"/>
              </w:rPr>
              <w:t xml:space="preserve"> в реестре недобросовестных поставщиков атомной отрасли.</w:t>
            </w:r>
          </w:p>
          <w:p w:rsidR="00DF6CEA" w:rsidRDefault="00EF2137">
            <w:pPr>
              <w:pStyle w:val="a2"/>
              <w:numPr>
                <w:ilvl w:val="0"/>
                <w:numId w:val="0"/>
              </w:numPr>
              <w:tabs>
                <w:tab w:val="left" w:pos="0"/>
                <w:tab w:val="left" w:pos="1140"/>
              </w:tabs>
              <w:spacing w:line="240" w:lineRule="auto"/>
              <w:ind w:left="70" w:right="153" w:firstLine="497"/>
              <w:rPr>
                <w:sz w:val="24"/>
                <w:szCs w:val="24"/>
              </w:rPr>
            </w:pPr>
            <w:r>
              <w:rPr>
                <w:sz w:val="24"/>
                <w:szCs w:val="24"/>
              </w:rPr>
              <w:t xml:space="preserve">13.2.8 </w:t>
            </w:r>
            <w:r w:rsidRPr="008D74A8">
              <w:rPr>
                <w:sz w:val="24"/>
                <w:szCs w:val="24"/>
              </w:rPr>
              <w:t>должен иметь за 2008, 2009 и 2010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w:t>
            </w:r>
          </w:p>
          <w:p w:rsidR="006E69E1" w:rsidRDefault="006E69E1">
            <w:pPr>
              <w:pStyle w:val="a2"/>
              <w:numPr>
                <w:ilvl w:val="0"/>
                <w:numId w:val="0"/>
              </w:numPr>
              <w:tabs>
                <w:tab w:val="left" w:pos="0"/>
                <w:tab w:val="left" w:pos="1140"/>
              </w:tabs>
              <w:spacing w:line="240" w:lineRule="auto"/>
              <w:ind w:left="70" w:right="153" w:firstLine="497"/>
              <w:rPr>
                <w:sz w:val="24"/>
                <w:szCs w:val="24"/>
              </w:rPr>
            </w:pPr>
          </w:p>
        </w:tc>
      </w:tr>
      <w:tr w:rsidR="00FF718F" w:rsidRPr="0038777E">
        <w:trPr>
          <w:trHeight w:val="709"/>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pPr>
          </w:p>
          <w:p w:rsidR="00FF718F" w:rsidRDefault="00FF718F" w:rsidP="0038777E">
            <w:pPr>
              <w:spacing w:after="120"/>
              <w:ind w:right="153"/>
              <w:jc w:val="both"/>
            </w:pPr>
            <w:r w:rsidRPr="0038777E">
              <w:t>Предельный показатель достаточности обладания финансовыми ресурсами</w:t>
            </w:r>
          </w:p>
          <w:p w:rsidR="00F13606" w:rsidRPr="0038777E" w:rsidRDefault="00F13606" w:rsidP="0038777E">
            <w:pPr>
              <w:spacing w:after="120"/>
              <w:ind w:right="153"/>
              <w:jc w:val="both"/>
            </w:pPr>
          </w:p>
        </w:tc>
        <w:tc>
          <w:tcPr>
            <w:tcW w:w="6521" w:type="dxa"/>
          </w:tcPr>
          <w:p w:rsidR="00F13606" w:rsidRDefault="00F13606" w:rsidP="0038777E">
            <w:pPr>
              <w:tabs>
                <w:tab w:val="left" w:pos="778"/>
              </w:tabs>
              <w:ind w:right="113" w:firstLine="709"/>
              <w:jc w:val="both"/>
              <w:rPr>
                <w:snapToGrid w:val="0"/>
              </w:rPr>
            </w:pPr>
          </w:p>
          <w:p w:rsidR="00F13606" w:rsidRDefault="00F13606" w:rsidP="0038777E">
            <w:pPr>
              <w:tabs>
                <w:tab w:val="left" w:pos="778"/>
              </w:tabs>
              <w:ind w:right="113" w:firstLine="709"/>
              <w:jc w:val="both"/>
              <w:rPr>
                <w:snapToGrid w:val="0"/>
              </w:rPr>
            </w:pPr>
          </w:p>
          <w:p w:rsidR="00FF718F" w:rsidRPr="00ED0B73" w:rsidRDefault="00AB2848" w:rsidP="0038777E">
            <w:pPr>
              <w:tabs>
                <w:tab w:val="left" w:pos="778"/>
              </w:tabs>
              <w:ind w:right="113" w:firstLine="709"/>
              <w:jc w:val="both"/>
            </w:pPr>
            <w:r w:rsidRPr="00ED0B73">
              <w:rPr>
                <w:snapToGrid w:val="0"/>
              </w:rPr>
              <w:t xml:space="preserve">Не </w:t>
            </w:r>
            <w:proofErr w:type="gramStart"/>
            <w:r w:rsidRPr="00ED0B73">
              <w:rPr>
                <w:snapToGrid w:val="0"/>
              </w:rPr>
              <w:t>установлен</w:t>
            </w:r>
            <w:proofErr w:type="gramEnd"/>
          </w:p>
        </w:tc>
      </w:tr>
      <w:tr w:rsidR="00FF718F" w:rsidRPr="0038777E" w:rsidTr="00FF718F">
        <w:trPr>
          <w:trHeight w:val="709"/>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ED0B73">
            <w:pPr>
              <w:spacing w:after="120"/>
              <w:ind w:right="153"/>
              <w:jc w:val="both"/>
            </w:pPr>
          </w:p>
          <w:p w:rsidR="00FF718F" w:rsidRPr="00ED0B73" w:rsidRDefault="00FF718F" w:rsidP="00ED0B73">
            <w:pPr>
              <w:spacing w:after="120"/>
              <w:ind w:right="153"/>
              <w:jc w:val="both"/>
            </w:pPr>
            <w:r w:rsidRPr="00ED0B73">
              <w:t>Требования к  выполняемым работам</w:t>
            </w:r>
          </w:p>
        </w:tc>
        <w:tc>
          <w:tcPr>
            <w:tcW w:w="6521" w:type="dxa"/>
          </w:tcPr>
          <w:p w:rsidR="00F13606" w:rsidRDefault="00F13606" w:rsidP="00EB5B8D">
            <w:pPr>
              <w:tabs>
                <w:tab w:val="left" w:pos="495"/>
                <w:tab w:val="left" w:pos="5657"/>
              </w:tabs>
              <w:ind w:left="68" w:right="113" w:firstLine="709"/>
              <w:jc w:val="both"/>
              <w:rPr>
                <w:color w:val="000000"/>
              </w:rPr>
            </w:pPr>
          </w:p>
          <w:p w:rsidR="00FF718F" w:rsidRDefault="00462F0F" w:rsidP="00EB5B8D">
            <w:pPr>
              <w:tabs>
                <w:tab w:val="left" w:pos="495"/>
                <w:tab w:val="left" w:pos="5657"/>
              </w:tabs>
              <w:ind w:left="68" w:right="113" w:firstLine="709"/>
              <w:jc w:val="both"/>
              <w:rPr>
                <w:color w:val="000000"/>
              </w:rPr>
            </w:pPr>
            <w:r w:rsidRPr="0038777E">
              <w:rPr>
                <w:color w:val="000000"/>
              </w:rPr>
              <w:t xml:space="preserve">Требования к </w:t>
            </w:r>
            <w:r w:rsidRPr="00ED0B73">
              <w:rPr>
                <w:snapToGrid w:val="0"/>
              </w:rPr>
              <w:t>выполняемым работам,</w:t>
            </w:r>
            <w:r w:rsidRPr="0038777E">
              <w:rPr>
                <w:b/>
                <w:snapToGrid w:val="0"/>
              </w:rPr>
              <w:t xml:space="preserve"> </w:t>
            </w:r>
            <w:r w:rsidRPr="0038777E">
              <w:rPr>
                <w:color w:val="000000"/>
              </w:rPr>
              <w:t xml:space="preserve">приводятся в </w:t>
            </w:r>
            <w:proofErr w:type="gramStart"/>
            <w:r w:rsidRPr="0038777E">
              <w:rPr>
                <w:color w:val="000000"/>
              </w:rPr>
              <w:t>техническом</w:t>
            </w:r>
            <w:proofErr w:type="gramEnd"/>
            <w:r w:rsidRPr="0038777E">
              <w:rPr>
                <w:color w:val="000000"/>
              </w:rPr>
              <w:t xml:space="preserve"> задание (Приложение №1 к проекту договора).</w:t>
            </w:r>
            <w:r w:rsidRPr="0038777E">
              <w:rPr>
                <w:b/>
                <w:snapToGrid w:val="0"/>
              </w:rPr>
              <w:t xml:space="preserve"> </w:t>
            </w:r>
            <w:r w:rsidR="00FF718F" w:rsidRPr="004603A3">
              <w:rPr>
                <w:color w:val="000000"/>
              </w:rPr>
              <w:t xml:space="preserve">Гарантийные сроки на </w:t>
            </w:r>
            <w:r w:rsidR="004603A3" w:rsidRPr="004603A3">
              <w:rPr>
                <w:color w:val="000000"/>
              </w:rPr>
              <w:t>выполн</w:t>
            </w:r>
            <w:r w:rsidR="006E62F7">
              <w:rPr>
                <w:color w:val="000000"/>
              </w:rPr>
              <w:t>енные</w:t>
            </w:r>
            <w:r w:rsidR="004603A3" w:rsidRPr="004603A3">
              <w:rPr>
                <w:color w:val="000000"/>
              </w:rPr>
              <w:t xml:space="preserve"> работы</w:t>
            </w:r>
            <w:r w:rsidR="00E918E5">
              <w:rPr>
                <w:color w:val="000000"/>
              </w:rPr>
              <w:t xml:space="preserve">                               </w:t>
            </w:r>
            <w:r w:rsidR="00FF718F" w:rsidRPr="004603A3">
              <w:rPr>
                <w:color w:val="000000"/>
              </w:rPr>
              <w:t xml:space="preserve"> не менее </w:t>
            </w:r>
            <w:r w:rsidR="00FA002E" w:rsidRPr="004603A3">
              <w:rPr>
                <w:color w:val="000000"/>
              </w:rPr>
              <w:t>36</w:t>
            </w:r>
            <w:r w:rsidR="00FF718F" w:rsidRPr="004603A3">
              <w:rPr>
                <w:color w:val="000000"/>
              </w:rPr>
              <w:t xml:space="preserve"> месяцев.</w:t>
            </w:r>
            <w:r w:rsidR="00B25A7C">
              <w:rPr>
                <w:color w:val="000000"/>
              </w:rPr>
              <w:t xml:space="preserve"> </w:t>
            </w:r>
          </w:p>
          <w:p w:rsidR="00F13606" w:rsidRPr="00282E49" w:rsidRDefault="00F13606" w:rsidP="00EB5B8D">
            <w:pPr>
              <w:tabs>
                <w:tab w:val="left" w:pos="495"/>
                <w:tab w:val="left" w:pos="5657"/>
              </w:tabs>
              <w:ind w:left="68" w:right="113" w:firstLine="709"/>
              <w:jc w:val="both"/>
              <w:rPr>
                <w:color w:val="000000"/>
              </w:rPr>
            </w:pPr>
          </w:p>
        </w:tc>
      </w:tr>
      <w:tr w:rsidR="00FF718F" w:rsidRPr="0038777E" w:rsidTr="00FF718F">
        <w:trPr>
          <w:trHeight w:val="464"/>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0B4F29">
            <w:pPr>
              <w:spacing w:after="120"/>
              <w:ind w:right="153"/>
              <w:jc w:val="both"/>
              <w:rPr>
                <w:bCs/>
              </w:rPr>
            </w:pPr>
          </w:p>
          <w:p w:rsidR="00FF718F" w:rsidRPr="0038777E" w:rsidRDefault="00FF718F" w:rsidP="000B4F29">
            <w:pPr>
              <w:spacing w:after="120"/>
              <w:ind w:right="153"/>
              <w:jc w:val="both"/>
            </w:pPr>
            <w:r w:rsidRPr="0038777E">
              <w:rPr>
                <w:bCs/>
              </w:rPr>
              <w:t xml:space="preserve">Документы, включаемые </w:t>
            </w:r>
            <w:r w:rsidRPr="0038777E">
              <w:t>участником</w:t>
            </w:r>
            <w:r w:rsidRPr="0038777E">
              <w:rPr>
                <w:bCs/>
              </w:rPr>
              <w:t xml:space="preserve"> процедуры закупки в состав Предложения </w:t>
            </w:r>
          </w:p>
        </w:tc>
        <w:tc>
          <w:tcPr>
            <w:tcW w:w="6521" w:type="dxa"/>
          </w:tcPr>
          <w:p w:rsidR="00F13606" w:rsidRDefault="000B4F29" w:rsidP="000B4F29">
            <w:pPr>
              <w:widowControl w:val="0"/>
              <w:tabs>
                <w:tab w:val="left" w:pos="778"/>
                <w:tab w:val="num" w:pos="2160"/>
              </w:tabs>
              <w:adjustRightInd w:val="0"/>
              <w:ind w:right="113" w:firstLine="284"/>
              <w:jc w:val="both"/>
              <w:textAlignment w:val="baseline"/>
              <w:rPr>
                <w:bCs/>
              </w:rPr>
            </w:pPr>
            <w:r>
              <w:rPr>
                <w:bCs/>
              </w:rPr>
              <w:t xml:space="preserve">       </w:t>
            </w:r>
          </w:p>
          <w:p w:rsidR="000B4F29" w:rsidRPr="000B4F29" w:rsidRDefault="000B4F29" w:rsidP="000B4F29">
            <w:pPr>
              <w:widowControl w:val="0"/>
              <w:tabs>
                <w:tab w:val="left" w:pos="778"/>
                <w:tab w:val="num" w:pos="2160"/>
              </w:tabs>
              <w:adjustRightInd w:val="0"/>
              <w:ind w:right="113" w:firstLine="284"/>
              <w:jc w:val="both"/>
              <w:textAlignment w:val="baseline"/>
            </w:pPr>
            <w:r>
              <w:rPr>
                <w:bCs/>
              </w:rPr>
              <w:t xml:space="preserve">16.1 </w:t>
            </w:r>
            <w:r w:rsidR="00FF718F" w:rsidRPr="000B4F29">
              <w:rPr>
                <w:bCs/>
              </w:rPr>
              <w:t>Документы, подтверждающие соответствие т</w:t>
            </w:r>
            <w:r w:rsidR="00FF718F" w:rsidRPr="0038777E">
              <w:t xml:space="preserve">ребованиям, предъявляемым участникам процедуры </w:t>
            </w:r>
            <w:proofErr w:type="gramStart"/>
            <w:r w:rsidR="00FF718F" w:rsidRPr="0038777E">
              <w:t>закупки</w:t>
            </w:r>
            <w:proofErr w:type="gramEnd"/>
            <w:r w:rsidR="00FF718F" w:rsidRPr="000B4F29">
              <w:rPr>
                <w:b/>
                <w:snapToGrid w:val="0"/>
              </w:rPr>
              <w:t xml:space="preserve">/ </w:t>
            </w:r>
            <w:r w:rsidR="00FF718F" w:rsidRPr="000B4F29">
              <w:rPr>
                <w:snapToGrid w:val="0"/>
              </w:rPr>
              <w:t>привлекаемым субподрядчикам</w:t>
            </w:r>
            <w:r>
              <w:rPr>
                <w:b/>
                <w:snapToGrid w:val="0"/>
              </w:rPr>
              <w:t>:</w:t>
            </w:r>
          </w:p>
          <w:p w:rsidR="00FF718F" w:rsidRPr="0038777E" w:rsidRDefault="00FF718F" w:rsidP="0013651A">
            <w:pPr>
              <w:widowControl w:val="0"/>
              <w:numPr>
                <w:ilvl w:val="2"/>
                <w:numId w:val="45"/>
              </w:numPr>
              <w:tabs>
                <w:tab w:val="left" w:pos="778"/>
                <w:tab w:val="num" w:pos="1487"/>
              </w:tabs>
              <w:adjustRightInd w:val="0"/>
              <w:ind w:left="0" w:right="113" w:firstLine="709"/>
              <w:jc w:val="both"/>
              <w:textAlignment w:val="baseline"/>
            </w:pPr>
            <w:r w:rsidRPr="0038777E">
              <w:t>документы, указанные в пункте 3.2 настоящей документации;</w:t>
            </w:r>
          </w:p>
          <w:p w:rsidR="00FF718F" w:rsidRPr="0038777E" w:rsidRDefault="00FF718F" w:rsidP="0013651A">
            <w:pPr>
              <w:widowControl w:val="0"/>
              <w:numPr>
                <w:ilvl w:val="2"/>
                <w:numId w:val="45"/>
              </w:numPr>
              <w:tabs>
                <w:tab w:val="left" w:pos="778"/>
              </w:tabs>
              <w:adjustRightInd w:val="0"/>
              <w:ind w:left="0" w:right="113" w:firstLine="709"/>
              <w:jc w:val="both"/>
              <w:textAlignment w:val="baseline"/>
            </w:pPr>
            <w:r w:rsidRPr="0038777E">
              <w:t>нотариально заверенные копии документов на виды деятельности, связанные с выполнением договора:</w:t>
            </w:r>
          </w:p>
          <w:p w:rsidR="00766DDB" w:rsidRPr="0038777E" w:rsidRDefault="000B4F29" w:rsidP="000B4F29">
            <w:pPr>
              <w:pStyle w:val="a2"/>
              <w:numPr>
                <w:ilvl w:val="0"/>
                <w:numId w:val="0"/>
              </w:numPr>
              <w:tabs>
                <w:tab w:val="left" w:pos="0"/>
                <w:tab w:val="left" w:pos="1140"/>
                <w:tab w:val="num" w:pos="4320"/>
              </w:tabs>
              <w:spacing w:line="240" w:lineRule="auto"/>
              <w:ind w:left="70" w:right="153" w:firstLine="780"/>
              <w:rPr>
                <w:color w:val="000000"/>
                <w:sz w:val="24"/>
                <w:szCs w:val="24"/>
              </w:rPr>
            </w:pPr>
            <w:r>
              <w:rPr>
                <w:color w:val="000000"/>
                <w:sz w:val="24"/>
                <w:szCs w:val="24"/>
              </w:rPr>
              <w:t>-</w:t>
            </w:r>
            <w:r w:rsidR="00766DDB" w:rsidRPr="0038777E">
              <w:rPr>
                <w:color w:val="000000"/>
                <w:sz w:val="24"/>
                <w:szCs w:val="24"/>
              </w:rPr>
              <w:t>лицензию, выданную ФСБ России на осуществление работ с использованием сведений, составляющих государственную тайну.</w:t>
            </w:r>
          </w:p>
          <w:p w:rsidR="006E6DB9" w:rsidRDefault="006E6DB9" w:rsidP="006E6DB9">
            <w:pPr>
              <w:tabs>
                <w:tab w:val="left" w:pos="0"/>
              </w:tabs>
              <w:ind w:right="113" w:firstLine="709"/>
              <w:jc w:val="both"/>
              <w:rPr>
                <w:color w:val="000000"/>
              </w:rPr>
            </w:pPr>
            <w:r w:rsidRPr="0038777E">
              <w:t xml:space="preserve">- свидетельство </w:t>
            </w:r>
            <w:r>
              <w:rPr>
                <w:color w:val="000000"/>
              </w:rPr>
              <w:t xml:space="preserve">на работы: </w:t>
            </w:r>
          </w:p>
          <w:p w:rsidR="006E6DB9" w:rsidRDefault="009D6E18" w:rsidP="006E6DB9">
            <w:pPr>
              <w:tabs>
                <w:tab w:val="left" w:pos="0"/>
              </w:tabs>
              <w:ind w:right="113"/>
              <w:jc w:val="both"/>
              <w:rPr>
                <w:color w:val="000000"/>
              </w:rPr>
            </w:pPr>
            <w:r w:rsidRPr="009D6E18">
              <w:rPr>
                <w:color w:val="000000"/>
              </w:rPr>
              <w:t xml:space="preserve"> </w:t>
            </w:r>
            <w:r w:rsidR="006E6DB9">
              <w:rPr>
                <w:color w:val="000000"/>
              </w:rPr>
              <w:t xml:space="preserve">-по подготовке проектов внутренних инженерных систем отопления, вентиляции, кондиционирования, </w:t>
            </w:r>
            <w:proofErr w:type="spellStart"/>
            <w:r w:rsidR="006E6DB9">
              <w:rPr>
                <w:color w:val="000000"/>
              </w:rPr>
              <w:t>противодымной</w:t>
            </w:r>
            <w:proofErr w:type="spellEnd"/>
            <w:r w:rsidR="006E6DB9">
              <w:rPr>
                <w:color w:val="000000"/>
              </w:rPr>
              <w:t xml:space="preserve"> вентиляции, теплоснабжения и холодоснабжения;</w:t>
            </w:r>
          </w:p>
          <w:p w:rsidR="006E6DB9" w:rsidRDefault="009D6E18" w:rsidP="006E6DB9">
            <w:pPr>
              <w:tabs>
                <w:tab w:val="left" w:pos="0"/>
              </w:tabs>
              <w:ind w:right="113"/>
              <w:jc w:val="both"/>
              <w:rPr>
                <w:color w:val="000000"/>
              </w:rPr>
            </w:pPr>
            <w:r w:rsidRPr="009D6E18">
              <w:rPr>
                <w:color w:val="000000"/>
              </w:rPr>
              <w:t xml:space="preserve"> </w:t>
            </w:r>
            <w:r w:rsidR="006E6DB9">
              <w:rPr>
                <w:color w:val="000000"/>
              </w:rPr>
              <w:t>-по подготовке проектов внутренних систем газоснабжения;</w:t>
            </w:r>
          </w:p>
          <w:p w:rsidR="006E6DB9" w:rsidRDefault="006E6DB9" w:rsidP="006E6DB9">
            <w:pPr>
              <w:tabs>
                <w:tab w:val="left" w:pos="0"/>
              </w:tabs>
              <w:ind w:right="113"/>
              <w:jc w:val="both"/>
              <w:rPr>
                <w:color w:val="000000"/>
              </w:rPr>
            </w:pPr>
            <w:r>
              <w:rPr>
                <w:color w:val="000000"/>
              </w:rPr>
              <w:t xml:space="preserve">-по подготовке проектов наружных сетей газоснабжения и </w:t>
            </w:r>
            <w:r>
              <w:rPr>
                <w:color w:val="000000"/>
              </w:rPr>
              <w:lastRenderedPageBreak/>
              <w:t>их сооружений;</w:t>
            </w:r>
          </w:p>
          <w:p w:rsidR="006E6DB9" w:rsidRDefault="006E6DB9" w:rsidP="006E6DB9">
            <w:pPr>
              <w:tabs>
                <w:tab w:val="left" w:pos="0"/>
              </w:tabs>
              <w:ind w:right="113"/>
              <w:jc w:val="both"/>
              <w:rPr>
                <w:color w:val="000000"/>
              </w:rPr>
            </w:pPr>
            <w:r>
              <w:rPr>
                <w:color w:val="000000"/>
              </w:rPr>
              <w:t>-по подготовке технологических решений производственных зданий и сооружений и их комплексов</w:t>
            </w:r>
          </w:p>
          <w:p w:rsidR="006E6DB9" w:rsidRDefault="006E6DB9" w:rsidP="006E6DB9">
            <w:pPr>
              <w:tabs>
                <w:tab w:val="left" w:pos="0"/>
              </w:tabs>
              <w:ind w:right="113"/>
              <w:jc w:val="both"/>
              <w:rPr>
                <w:color w:val="000000"/>
              </w:rPr>
            </w:pPr>
            <w:r>
              <w:rPr>
                <w:color w:val="000000"/>
              </w:rPr>
              <w:t>-по подготовке технологических решений объектов специального назначения и их комплексов;</w:t>
            </w:r>
          </w:p>
          <w:p w:rsidR="006E6DB9" w:rsidRDefault="009D6E18" w:rsidP="006E6DB9">
            <w:pPr>
              <w:tabs>
                <w:tab w:val="left" w:pos="0"/>
              </w:tabs>
              <w:ind w:right="113"/>
              <w:jc w:val="both"/>
              <w:rPr>
                <w:color w:val="000000"/>
              </w:rPr>
            </w:pPr>
            <w:r w:rsidRPr="009D6E18">
              <w:rPr>
                <w:color w:val="000000"/>
              </w:rPr>
              <w:t xml:space="preserve"> </w:t>
            </w:r>
            <w:r w:rsidR="006E6DB9">
              <w:rPr>
                <w:color w:val="000000"/>
              </w:rPr>
              <w:t>-по подготовке технологических решений объектов атомной энергетики и промышленности и их комплексов;</w:t>
            </w:r>
          </w:p>
          <w:p w:rsidR="006E6DB9" w:rsidRPr="006E6DB9" w:rsidRDefault="006E6DB9" w:rsidP="006E6DB9">
            <w:pPr>
              <w:tabs>
                <w:tab w:val="left" w:pos="0"/>
              </w:tabs>
              <w:ind w:right="113"/>
              <w:jc w:val="both"/>
              <w:rPr>
                <w:color w:val="000000"/>
              </w:rPr>
            </w:pPr>
            <w:r>
              <w:rPr>
                <w:color w:val="000000"/>
              </w:rPr>
              <w:t xml:space="preserve">-по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roofErr w:type="gramStart"/>
            <w:r w:rsidRPr="0038777E">
              <w:t>выданное</w:t>
            </w:r>
            <w:proofErr w:type="gramEnd"/>
            <w:r w:rsidRPr="0038777E">
              <w:t xml:space="preserve"> </w:t>
            </w:r>
            <w:proofErr w:type="spellStart"/>
            <w:r w:rsidRPr="0038777E">
              <w:t>Саморегулируемой</w:t>
            </w:r>
            <w:proofErr w:type="spellEnd"/>
            <w:r w:rsidRPr="0038777E">
              <w:t xml:space="preserve"> организацией</w:t>
            </w:r>
            <w:r>
              <w:t>;</w:t>
            </w:r>
          </w:p>
          <w:p w:rsidR="00DF6CEA" w:rsidRDefault="000201C5">
            <w:pPr>
              <w:ind w:firstLine="637"/>
              <w:jc w:val="both"/>
              <w:rPr>
                <w:color w:val="000000"/>
              </w:rPr>
            </w:pPr>
            <w:r w:rsidRPr="000201C5">
              <w:t>-</w:t>
            </w:r>
            <w:r>
              <w:t xml:space="preserve">решение </w:t>
            </w:r>
            <w:proofErr w:type="gramStart"/>
            <w:r>
              <w:t>о внесении изменений в приложение к Решению о внесении сведений в государственный реестр</w:t>
            </w:r>
            <w:proofErr w:type="gramEnd"/>
            <w:r>
              <w:t xml:space="preserve"> </w:t>
            </w:r>
            <w:proofErr w:type="spellStart"/>
            <w:r>
              <w:t>саморегулируемых</w:t>
            </w:r>
            <w:proofErr w:type="spellEnd"/>
            <w:r>
              <w:t xml:space="preserve"> организаций в соответствии с постановлением Правительства Российской Федерации  от 24.03.2011 № 207;</w:t>
            </w:r>
          </w:p>
          <w:p w:rsidR="000B4F29" w:rsidRPr="0038777E" w:rsidRDefault="000B4F29" w:rsidP="000B4F29">
            <w:pPr>
              <w:widowControl w:val="0"/>
              <w:tabs>
                <w:tab w:val="left" w:pos="778"/>
              </w:tabs>
              <w:adjustRightInd w:val="0"/>
              <w:ind w:left="70" w:right="113"/>
              <w:jc w:val="both"/>
              <w:textAlignment w:val="baseline"/>
            </w:pPr>
            <w:r>
              <w:t xml:space="preserve">            16.1.4. </w:t>
            </w:r>
            <w:r w:rsidR="00FF718F" w:rsidRPr="0038777E">
              <w:t>оригинал справки, подтверждающей наличие у участника процедуры закупки</w:t>
            </w:r>
            <w:r w:rsidR="00FF718F" w:rsidRPr="0038777E">
              <w:rPr>
                <w:b/>
                <w:snapToGrid w:val="0"/>
              </w:rPr>
              <w:t xml:space="preserve">/ </w:t>
            </w:r>
            <w:r w:rsidR="00FF718F" w:rsidRPr="000B4F29">
              <w:rPr>
                <w:snapToGrid w:val="0"/>
              </w:rPr>
              <w:t>привлекаемых субподрядчиков</w:t>
            </w:r>
            <w:r w:rsidR="00FF718F" w:rsidRPr="0038777E">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 (раздел 7, </w:t>
            </w:r>
            <w:hyperlink w:anchor="_Справка_о_материально-технических_р" w:history="1">
              <w:r w:rsidR="00FF718F" w:rsidRPr="0038777E">
                <w:rPr>
                  <w:rStyle w:val="afc"/>
                </w:rPr>
                <w:t>соответствующая</w:t>
              </w:r>
            </w:hyperlink>
            <w:r w:rsidR="00FF718F" w:rsidRPr="0038777E">
              <w:t xml:space="preserve"> форма). </w:t>
            </w:r>
            <w:proofErr w:type="gramStart"/>
            <w:r w:rsidR="00FF718F" w:rsidRPr="0038777E">
              <w:t xml:space="preserve">В случае использования </w:t>
            </w:r>
            <w:r w:rsidR="00FF718F" w:rsidRPr="0038777E">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00FF718F" w:rsidRPr="0038777E">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00FF718F" w:rsidRPr="0038777E">
              <w:rPr>
                <w:b/>
                <w:snapToGrid w:val="0"/>
              </w:rPr>
              <w:t>/</w:t>
            </w:r>
            <w:r w:rsidR="00FF718F" w:rsidRPr="000B4F29">
              <w:rPr>
                <w:snapToGrid w:val="0"/>
              </w:rPr>
              <w:t>субподрядчиком</w:t>
            </w:r>
            <w:r w:rsidR="00FF718F" w:rsidRPr="0038777E">
              <w:t xml:space="preserve"> и каждым арендодателем, с указанием наименований, количества, сроков аренды </w:t>
            </w:r>
            <w:r w:rsidR="00FF718F" w:rsidRPr="0038777E">
              <w:rPr>
                <w:color w:val="000000"/>
              </w:rPr>
              <w:t>арендуемых материально-технических ресурсов</w:t>
            </w:r>
            <w:r w:rsidR="00FF718F" w:rsidRPr="0038777E">
              <w:t>;</w:t>
            </w:r>
            <w:proofErr w:type="gramEnd"/>
          </w:p>
          <w:p w:rsidR="00FF718F" w:rsidRPr="0038777E" w:rsidRDefault="000B4F29" w:rsidP="0013651A">
            <w:pPr>
              <w:widowControl w:val="0"/>
              <w:numPr>
                <w:ilvl w:val="2"/>
                <w:numId w:val="56"/>
              </w:numPr>
              <w:tabs>
                <w:tab w:val="left" w:pos="778"/>
              </w:tabs>
              <w:adjustRightInd w:val="0"/>
              <w:ind w:left="70" w:right="113" w:firstLine="709"/>
              <w:jc w:val="both"/>
              <w:textAlignment w:val="baseline"/>
            </w:pPr>
            <w:proofErr w:type="gramStart"/>
            <w:r>
              <w:t>о</w:t>
            </w:r>
            <w:r w:rsidR="00FF718F" w:rsidRPr="0038777E">
              <w:t xml:space="preserve">ригинал справки, подтверждающей наличие у участника процедуры закупки/ </w:t>
            </w:r>
            <w:r w:rsidR="00FF718F" w:rsidRPr="000B4F29">
              <w:rPr>
                <w:snapToGrid w:val="0"/>
              </w:rPr>
              <w:t>привлекаемых</w:t>
            </w:r>
            <w:r w:rsidR="00FF718F" w:rsidRPr="0038777E">
              <w:rPr>
                <w:b/>
                <w:snapToGrid w:val="0"/>
              </w:rPr>
              <w:t xml:space="preserve"> </w:t>
            </w:r>
            <w:r w:rsidR="00FF718F" w:rsidRPr="000B4F29">
              <w:rPr>
                <w:snapToGrid w:val="0"/>
              </w:rPr>
              <w:t>субподрядчиках</w:t>
            </w:r>
            <w:r w:rsidR="00FF718F" w:rsidRPr="0038777E">
              <w:t xml:space="preserve"> 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 документов по специалистам, подтверждающих их квалификацию;</w:t>
            </w:r>
            <w:proofErr w:type="gramEnd"/>
          </w:p>
          <w:p w:rsidR="000B4F29" w:rsidRPr="000B4F29" w:rsidRDefault="00FF718F" w:rsidP="0013651A">
            <w:pPr>
              <w:widowControl w:val="0"/>
              <w:numPr>
                <w:ilvl w:val="1"/>
                <w:numId w:val="56"/>
              </w:numPr>
              <w:tabs>
                <w:tab w:val="left" w:pos="70"/>
              </w:tabs>
              <w:adjustRightInd w:val="0"/>
              <w:ind w:left="70" w:right="113" w:firstLine="709"/>
              <w:jc w:val="both"/>
              <w:textAlignment w:val="baseline"/>
              <w:rPr>
                <w:bCs/>
              </w:rPr>
            </w:pPr>
            <w:r w:rsidRPr="0038777E">
              <w:rPr>
                <w:bCs/>
              </w:rPr>
              <w:t>Документы, подтверждающие соответствие требованиям, предъявляемым участникам процедуры закупки:</w:t>
            </w:r>
          </w:p>
          <w:p w:rsidR="00FF718F" w:rsidRPr="0038777E" w:rsidRDefault="00BC72D8" w:rsidP="0013651A">
            <w:pPr>
              <w:widowControl w:val="0"/>
              <w:numPr>
                <w:ilvl w:val="2"/>
                <w:numId w:val="46"/>
              </w:numPr>
              <w:tabs>
                <w:tab w:val="left" w:pos="0"/>
              </w:tabs>
              <w:adjustRightInd w:val="0"/>
              <w:ind w:left="0" w:right="113" w:firstLine="709"/>
              <w:jc w:val="both"/>
              <w:textAlignment w:val="baseline"/>
            </w:pPr>
            <w:proofErr w:type="gramStart"/>
            <w:r w:rsidRPr="0038777E">
              <w:t>К</w:t>
            </w:r>
            <w:r w:rsidR="00FF718F" w:rsidRPr="0038777E">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00FF718F" w:rsidRPr="0038777E">
              <w:lastRenderedPageBreak/>
              <w:t>период, и заверенную печатью и подписью уполномоченного лица участника процедуры</w:t>
            </w:r>
            <w:proofErr w:type="gramEnd"/>
            <w:r w:rsidR="00FF718F" w:rsidRPr="0038777E">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38777E" w:rsidRDefault="00FF718F" w:rsidP="0013651A">
            <w:pPr>
              <w:widowControl w:val="0"/>
              <w:numPr>
                <w:ilvl w:val="2"/>
                <w:numId w:val="46"/>
              </w:numPr>
              <w:tabs>
                <w:tab w:val="left" w:pos="0"/>
              </w:tabs>
              <w:adjustRightInd w:val="0"/>
              <w:ind w:left="0" w:right="113" w:firstLine="709"/>
              <w:jc w:val="both"/>
              <w:textAlignment w:val="baseline"/>
            </w:pPr>
            <w:r w:rsidRPr="0038777E">
              <w:t xml:space="preserve"> </w:t>
            </w:r>
            <w:r w:rsidRPr="0038777E">
              <w:rPr>
                <w:color w:val="000000"/>
              </w:rPr>
              <w:t xml:space="preserve"> </w:t>
            </w:r>
            <w:r w:rsidRPr="0038777E">
              <w:t xml:space="preserve">оригинал справки об опыте выполнения договоров за последние </w:t>
            </w:r>
            <w:r w:rsidR="00BC72D8" w:rsidRPr="0038777E">
              <w:t>3</w:t>
            </w:r>
            <w:r w:rsidRPr="0038777E">
              <w:t xml:space="preserve"> </w:t>
            </w:r>
            <w:r w:rsidRPr="00B60D17">
              <w:rPr>
                <w:snapToGrid w:val="0"/>
              </w:rPr>
              <w:t>года</w:t>
            </w:r>
            <w:r w:rsidRPr="0038777E">
              <w:rPr>
                <w:b/>
                <w:snapToGrid w:val="0"/>
              </w:rPr>
              <w:t xml:space="preserve"> </w:t>
            </w:r>
            <w:r w:rsidRPr="0038777E">
              <w:t xml:space="preserve">(раздел 7, </w:t>
            </w:r>
            <w:hyperlink w:anchor="_Справка_о_перечне" w:history="1">
              <w:r w:rsidRPr="0038777E">
                <w:rPr>
                  <w:rStyle w:val="afc"/>
                </w:rPr>
                <w:t>соответствующая</w:t>
              </w:r>
            </w:hyperlink>
            <w:r w:rsidRPr="0038777E">
              <w:t xml:space="preserve"> форма) с приложением отзывов, рекомендаций и других документальных доказательств выполнения договоров;</w:t>
            </w:r>
          </w:p>
          <w:p w:rsidR="00FF718F" w:rsidRPr="0038777E" w:rsidRDefault="00FF718F" w:rsidP="0013651A">
            <w:pPr>
              <w:widowControl w:val="0"/>
              <w:numPr>
                <w:ilvl w:val="2"/>
                <w:numId w:val="46"/>
              </w:numPr>
              <w:tabs>
                <w:tab w:val="left" w:pos="0"/>
              </w:tabs>
              <w:adjustRightInd w:val="0"/>
              <w:ind w:left="0" w:right="113" w:firstLine="709"/>
              <w:jc w:val="both"/>
              <w:textAlignment w:val="baseline"/>
              <w:rPr>
                <w:rFonts w:eastAsia="Arial Unicode MS"/>
              </w:rPr>
            </w:pPr>
            <w:r w:rsidRPr="0038777E">
              <w:t xml:space="preserve">оригинал справки об участии в судебных разбирательствах (раздел 7, </w:t>
            </w:r>
            <w:hyperlink w:anchor="_Справка_об_участии_в судебных разби" w:history="1">
              <w:r w:rsidRPr="0038777E">
                <w:rPr>
                  <w:rStyle w:val="afc"/>
                </w:rPr>
                <w:t>соответствующая</w:t>
              </w:r>
            </w:hyperlink>
            <w:r w:rsidRPr="0038777E">
              <w:t xml:space="preserve"> форма);</w:t>
            </w:r>
          </w:p>
          <w:p w:rsidR="00FF718F" w:rsidRPr="0038777E" w:rsidRDefault="00FF718F" w:rsidP="0038777E">
            <w:pPr>
              <w:widowControl w:val="0"/>
              <w:tabs>
                <w:tab w:val="left" w:pos="648"/>
              </w:tabs>
              <w:adjustRightInd w:val="0"/>
              <w:ind w:right="113" w:firstLine="709"/>
              <w:jc w:val="both"/>
              <w:textAlignment w:val="baseline"/>
              <w:rPr>
                <w:rFonts w:eastAsia="Arial Unicode MS"/>
              </w:rPr>
            </w:pPr>
            <w:r w:rsidRPr="0038777E">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CF29BB" w:rsidRDefault="00FF718F" w:rsidP="0038777E">
            <w:pPr>
              <w:widowControl w:val="0"/>
              <w:tabs>
                <w:tab w:val="left" w:pos="648"/>
              </w:tabs>
              <w:adjustRightInd w:val="0"/>
              <w:ind w:right="113" w:firstLine="709"/>
              <w:jc w:val="both"/>
              <w:textAlignment w:val="baseline"/>
              <w:rPr>
                <w:b/>
              </w:rPr>
            </w:pPr>
            <w:r w:rsidRPr="00CF29BB">
              <w:rPr>
                <w:b/>
              </w:rPr>
              <w:t xml:space="preserve">Все указанные документы прилагаются участником процедуры закупки к Предложению. </w:t>
            </w:r>
          </w:p>
          <w:p w:rsidR="00CF43AB" w:rsidRPr="00B60D17" w:rsidRDefault="00CF43AB" w:rsidP="0038777E">
            <w:pPr>
              <w:widowControl w:val="0"/>
              <w:tabs>
                <w:tab w:val="left" w:pos="648"/>
              </w:tabs>
              <w:adjustRightInd w:val="0"/>
              <w:ind w:right="113" w:firstLine="709"/>
              <w:jc w:val="both"/>
              <w:textAlignment w:val="baseline"/>
              <w:rPr>
                <w:b/>
                <w:bCs/>
                <w:shd w:val="clear" w:color="auto" w:fill="FDE9D9"/>
              </w:rPr>
            </w:pPr>
            <w:r w:rsidRPr="00B60D17">
              <w:rPr>
                <w:b/>
              </w:rPr>
              <w:t xml:space="preserve">Участники размещают свои Предложения в электронном виде на электронной торговой площадке </w:t>
            </w:r>
            <w:hyperlink r:id="rId35" w:history="1">
              <w:r w:rsidRPr="00B60D17">
                <w:rPr>
                  <w:b/>
                </w:rPr>
                <w:t>www.a-k-d.ru</w:t>
              </w:r>
            </w:hyperlink>
            <w:r w:rsidRPr="00B60D17">
              <w:rPr>
                <w:b/>
              </w:rPr>
              <w:t>.</w:t>
            </w:r>
          </w:p>
          <w:p w:rsidR="00FF718F" w:rsidRDefault="00CF43AB" w:rsidP="00CF43AB">
            <w:pPr>
              <w:tabs>
                <w:tab w:val="left" w:pos="1701"/>
              </w:tabs>
              <w:ind w:right="70"/>
              <w:jc w:val="both"/>
              <w:rPr>
                <w:b/>
              </w:rPr>
            </w:pPr>
            <w:r w:rsidRPr="00B60D17">
              <w:rPr>
                <w:b/>
              </w:rPr>
              <w:t xml:space="preserve">            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rPr>
              <w:t>Word</w:t>
            </w:r>
            <w:proofErr w:type="spellEnd"/>
            <w:r w:rsidRPr="00B60D17">
              <w:rPr>
                <w:b/>
              </w:rPr>
              <w:t xml:space="preserve">, </w:t>
            </w:r>
            <w:proofErr w:type="spellStart"/>
            <w:r w:rsidRPr="00B60D17">
              <w:rPr>
                <w:b/>
              </w:rPr>
              <w:t>Excel</w:t>
            </w:r>
            <w:proofErr w:type="spellEnd"/>
            <w:r w:rsidRPr="00B60D17">
              <w:rPr>
                <w:b/>
              </w:rPr>
              <w:t xml:space="preserve">. В </w:t>
            </w:r>
            <w:proofErr w:type="gramStart"/>
            <w:r w:rsidRPr="00B60D17">
              <w:rPr>
                <w:b/>
              </w:rPr>
              <w:t>названии</w:t>
            </w:r>
            <w:proofErr w:type="gramEnd"/>
            <w:r w:rsidRPr="00B60D17">
              <w:rPr>
                <w:b/>
              </w:rPr>
              <w:t xml:space="preserve"> файлов должен быть указан номер и название соответствующего им документа.</w:t>
            </w:r>
          </w:p>
          <w:p w:rsidR="006E69E1" w:rsidRPr="0038777E" w:rsidRDefault="006E69E1" w:rsidP="00CF43AB">
            <w:pPr>
              <w:tabs>
                <w:tab w:val="left" w:pos="1701"/>
              </w:tabs>
              <w:ind w:right="70"/>
              <w:jc w:val="both"/>
            </w:pPr>
          </w:p>
        </w:tc>
      </w:tr>
      <w:tr w:rsidR="00FF718F" w:rsidRPr="0038777E" w:rsidTr="00FF718F">
        <w:trPr>
          <w:trHeight w:val="979"/>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pPr>
          </w:p>
          <w:p w:rsidR="00FF718F" w:rsidRPr="0038777E" w:rsidRDefault="00FF718F" w:rsidP="0038777E">
            <w:pPr>
              <w:spacing w:after="120"/>
              <w:ind w:right="153"/>
              <w:jc w:val="both"/>
            </w:pPr>
            <w:r w:rsidRPr="0038777E">
              <w:t>Состав Предложения и порядок размещения документов в составе Предложения</w:t>
            </w:r>
          </w:p>
        </w:tc>
        <w:tc>
          <w:tcPr>
            <w:tcW w:w="6521" w:type="dxa"/>
          </w:tcPr>
          <w:p w:rsidR="00F13606" w:rsidRDefault="00F13606" w:rsidP="00F13606">
            <w:pPr>
              <w:pStyle w:val="Times12"/>
              <w:tabs>
                <w:tab w:val="left" w:pos="353"/>
                <w:tab w:val="left" w:pos="1142"/>
              </w:tabs>
              <w:ind w:left="709" w:right="113" w:firstLine="0"/>
              <w:rPr>
                <w:szCs w:val="24"/>
              </w:rPr>
            </w:pPr>
          </w:p>
          <w:p w:rsidR="00FF718F" w:rsidRPr="0038777E" w:rsidRDefault="00FF718F" w:rsidP="0038777E">
            <w:pPr>
              <w:pStyle w:val="Times12"/>
              <w:numPr>
                <w:ilvl w:val="0"/>
                <w:numId w:val="21"/>
              </w:numPr>
              <w:tabs>
                <w:tab w:val="left" w:pos="353"/>
                <w:tab w:val="left" w:pos="1142"/>
              </w:tabs>
              <w:ind w:left="0" w:right="113" w:firstLine="709"/>
              <w:rPr>
                <w:szCs w:val="24"/>
              </w:rPr>
            </w:pPr>
            <w:r w:rsidRPr="0038777E">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38777E">
                <w:rPr>
                  <w:rStyle w:val="afc"/>
                  <w:szCs w:val="24"/>
                </w:rPr>
                <w:t>Форма 1</w:t>
              </w:r>
            </w:hyperlink>
            <w:r w:rsidRPr="0038777E">
              <w:rPr>
                <w:szCs w:val="24"/>
              </w:rPr>
              <w:t>);</w:t>
            </w:r>
          </w:p>
          <w:p w:rsidR="00FF718F" w:rsidRPr="0038777E" w:rsidRDefault="00FF718F" w:rsidP="0038777E">
            <w:pPr>
              <w:pStyle w:val="Times12"/>
              <w:numPr>
                <w:ilvl w:val="0"/>
                <w:numId w:val="21"/>
              </w:numPr>
              <w:tabs>
                <w:tab w:val="left" w:pos="353"/>
                <w:tab w:val="left" w:pos="1205"/>
              </w:tabs>
              <w:ind w:left="0" w:right="113" w:firstLine="709"/>
              <w:rPr>
                <w:szCs w:val="24"/>
              </w:rPr>
            </w:pPr>
            <w:r w:rsidRPr="0038777E">
              <w:rPr>
                <w:szCs w:val="24"/>
              </w:rPr>
              <w:t xml:space="preserve">анкета (раздел 7, </w:t>
            </w:r>
            <w:hyperlink w:anchor="_Анкета_Участника_процедуры" w:history="1">
              <w:r w:rsidRPr="0038777E">
                <w:rPr>
                  <w:rStyle w:val="afc"/>
                  <w:szCs w:val="24"/>
                </w:rPr>
                <w:t>Форма 2</w:t>
              </w:r>
            </w:hyperlink>
            <w:r w:rsidRPr="0038777E">
              <w:rPr>
                <w:szCs w:val="24"/>
              </w:rPr>
              <w:t>);</w:t>
            </w:r>
          </w:p>
          <w:p w:rsidR="00FF718F" w:rsidRPr="0038777E" w:rsidRDefault="00FF718F" w:rsidP="0038777E">
            <w:pPr>
              <w:pStyle w:val="Times12"/>
              <w:numPr>
                <w:ilvl w:val="0"/>
                <w:numId w:val="21"/>
              </w:numPr>
              <w:tabs>
                <w:tab w:val="left" w:pos="353"/>
                <w:tab w:val="left" w:pos="1205"/>
              </w:tabs>
              <w:ind w:left="0" w:right="113" w:firstLine="709"/>
              <w:rPr>
                <w:szCs w:val="24"/>
              </w:rPr>
            </w:pPr>
            <w:r w:rsidRPr="0038777E">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FF718F" w:rsidRPr="0038777E" w:rsidRDefault="00FF718F" w:rsidP="0038777E">
            <w:pPr>
              <w:pStyle w:val="Times12"/>
              <w:numPr>
                <w:ilvl w:val="0"/>
                <w:numId w:val="21"/>
              </w:numPr>
              <w:tabs>
                <w:tab w:val="left" w:pos="353"/>
                <w:tab w:val="left" w:pos="1205"/>
              </w:tabs>
              <w:ind w:left="0" w:right="113" w:firstLine="709"/>
              <w:rPr>
                <w:szCs w:val="24"/>
              </w:rPr>
            </w:pPr>
            <w:r w:rsidRPr="0038777E">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CF29BB" w:rsidRPr="00276963" w:rsidRDefault="007F26AF" w:rsidP="0038777E">
            <w:pPr>
              <w:pStyle w:val="Times12"/>
              <w:numPr>
                <w:ilvl w:val="0"/>
                <w:numId w:val="21"/>
              </w:numPr>
              <w:tabs>
                <w:tab w:val="left" w:pos="353"/>
                <w:tab w:val="left" w:pos="1205"/>
              </w:tabs>
              <w:ind w:left="0" w:right="113" w:firstLine="709"/>
              <w:rPr>
                <w:szCs w:val="24"/>
              </w:rPr>
            </w:pPr>
            <w:r w:rsidRPr="00CF29BB">
              <w:rPr>
                <w:b/>
                <w:bCs w:val="0"/>
                <w:snapToGrid w:val="0"/>
                <w:szCs w:val="24"/>
              </w:rPr>
              <w:t xml:space="preserve"> </w:t>
            </w:r>
            <w:r w:rsidR="00FF718F" w:rsidRPr="00CF29BB">
              <w:rPr>
                <w:szCs w:val="24"/>
              </w:rPr>
              <w:t xml:space="preserve">для каждого привлекаемого </w:t>
            </w:r>
            <w:r w:rsidR="00FF718F" w:rsidRPr="00CF29BB">
              <w:rPr>
                <w:b/>
                <w:bCs w:val="0"/>
                <w:snapToGrid w:val="0"/>
                <w:szCs w:val="24"/>
              </w:rPr>
              <w:t>субподрядчика</w:t>
            </w:r>
            <w:r w:rsidR="00FF718F" w:rsidRPr="00CF29BB">
              <w:rPr>
                <w:szCs w:val="24"/>
              </w:rPr>
              <w:t xml:space="preserve"> (желательно с оформлением отдельного конверта (папки) «Документы </w:t>
            </w:r>
            <w:r w:rsidR="00FF718F" w:rsidRPr="00CF29BB">
              <w:rPr>
                <w:b/>
                <w:bCs w:val="0"/>
                <w:snapToGrid w:val="0"/>
                <w:szCs w:val="24"/>
              </w:rPr>
              <w:t>субподрядчика</w:t>
            </w:r>
            <w:r w:rsidR="00CF29BB" w:rsidRPr="00CF29BB">
              <w:rPr>
                <w:b/>
                <w:bCs w:val="0"/>
                <w:snapToGrid w:val="0"/>
                <w:szCs w:val="24"/>
              </w:rPr>
              <w:t xml:space="preserve"> </w:t>
            </w:r>
            <w:r w:rsidR="00FF718F" w:rsidRPr="00CF29BB">
              <w:rPr>
                <w:b/>
                <w:bCs w:val="0"/>
                <w:snapToGrid w:val="0"/>
                <w:szCs w:val="24"/>
              </w:rPr>
              <w:t>____»)</w:t>
            </w:r>
            <w:r w:rsidR="00FF718F" w:rsidRPr="00CF29BB">
              <w:rPr>
                <w:szCs w:val="24"/>
              </w:rPr>
              <w:t xml:space="preserve"> документы данной организации согласно пункту 16.1 раздела 6 «Информационная карта запроса предложений» в объеме </w:t>
            </w:r>
            <w:r w:rsidR="00FF718F" w:rsidRPr="00CF29BB">
              <w:rPr>
                <w:b/>
                <w:bCs w:val="0"/>
                <w:snapToGrid w:val="0"/>
                <w:szCs w:val="24"/>
              </w:rPr>
              <w:lastRenderedPageBreak/>
              <w:t>выполняемых работ),</w:t>
            </w:r>
            <w:r w:rsidR="00FF718F" w:rsidRPr="00CF29BB">
              <w:rPr>
                <w:szCs w:val="24"/>
              </w:rPr>
              <w:t xml:space="preserve"> подписанное с двух сторон соглашение о намерениях заключить договор согласно подпункту а) пункта 3.4.2. </w:t>
            </w:r>
          </w:p>
          <w:p w:rsidR="00276963" w:rsidRPr="00276963" w:rsidRDefault="00276963" w:rsidP="00276963">
            <w:pPr>
              <w:numPr>
                <w:ilvl w:val="0"/>
                <w:numId w:val="21"/>
              </w:numPr>
              <w:spacing w:after="120"/>
              <w:ind w:left="70" w:right="424" w:firstLine="567"/>
              <w:rPr>
                <w:bCs/>
              </w:rPr>
            </w:pPr>
            <w:r w:rsidRPr="00276963">
              <w:rPr>
                <w:bCs/>
              </w:rPr>
              <w:t xml:space="preserve"> </w:t>
            </w:r>
            <w:r w:rsidRPr="00885C0E">
              <w:rPr>
                <w:bCs/>
              </w:rPr>
              <w:t>План распределения объемов выполнения работ (</w:t>
            </w:r>
            <w:r w:rsidRPr="008D74A8">
              <w:rPr>
                <w:bCs/>
              </w:rPr>
              <w:t xml:space="preserve">раздел 7, соответствующая </w:t>
            </w:r>
            <w:hyperlink r:id="rId36" w:anchor="_График_выполнения_поставок,#_График_выполнения_поставок," w:history="1">
              <w:r w:rsidRPr="008D74A8">
                <w:rPr>
                  <w:rStyle w:val="afc"/>
                  <w:bCs/>
                </w:rPr>
                <w:t>форма</w:t>
              </w:r>
            </w:hyperlink>
            <w:r>
              <w:rPr>
                <w:bCs/>
              </w:rPr>
              <w:t>)</w:t>
            </w:r>
          </w:p>
          <w:p w:rsidR="00DF6CEA" w:rsidRDefault="00FF718F">
            <w:pPr>
              <w:pStyle w:val="Times12"/>
              <w:numPr>
                <w:ilvl w:val="0"/>
                <w:numId w:val="21"/>
              </w:numPr>
              <w:tabs>
                <w:tab w:val="left" w:pos="353"/>
                <w:tab w:val="left" w:pos="1204"/>
              </w:tabs>
              <w:ind w:left="70" w:right="113" w:firstLine="567"/>
              <w:rPr>
                <w:szCs w:val="24"/>
              </w:rPr>
            </w:pPr>
            <w:r w:rsidRPr="00CF29BB">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F29BB">
                <w:rPr>
                  <w:rStyle w:val="afc"/>
                  <w:szCs w:val="24"/>
                </w:rPr>
                <w:t>форма</w:t>
              </w:r>
            </w:hyperlink>
            <w:r w:rsidRPr="00CF29BB">
              <w:rPr>
                <w:szCs w:val="24"/>
              </w:rPr>
              <w:t xml:space="preserve">) с приложением </w:t>
            </w:r>
            <w:r w:rsidRPr="00CF29BB">
              <w:rPr>
                <w:bCs w:val="0"/>
                <w:szCs w:val="24"/>
              </w:rPr>
              <w:t xml:space="preserve">документов </w:t>
            </w:r>
            <w:r w:rsidRPr="00CF29BB">
              <w:rPr>
                <w:szCs w:val="24"/>
              </w:rPr>
              <w:t>согласно подпункту 16.1.2 раздела 6 «Информацио</w:t>
            </w:r>
            <w:r w:rsidR="004603A3">
              <w:rPr>
                <w:szCs w:val="24"/>
              </w:rPr>
              <w:t>нная карта запроса предложений»</w:t>
            </w:r>
            <w:r w:rsidR="009D6E18">
              <w:rPr>
                <w:szCs w:val="24"/>
              </w:rPr>
              <w:t>;</w:t>
            </w:r>
          </w:p>
          <w:p w:rsidR="009D6E18" w:rsidRDefault="009D6E18">
            <w:pPr>
              <w:pStyle w:val="Times12"/>
              <w:numPr>
                <w:ilvl w:val="0"/>
                <w:numId w:val="21"/>
              </w:numPr>
              <w:tabs>
                <w:tab w:val="left" w:pos="353"/>
                <w:tab w:val="left" w:pos="1204"/>
              </w:tabs>
              <w:ind w:left="70" w:right="113" w:firstLine="567"/>
              <w:rPr>
                <w:szCs w:val="24"/>
              </w:rPr>
            </w:pPr>
            <w:r>
              <w:rPr>
                <w:szCs w:val="24"/>
              </w:rPr>
              <w:t>Документы, согласно п.16 раздела 6 «Информационная карта».</w:t>
            </w:r>
          </w:p>
          <w:p w:rsidR="00E92C5A" w:rsidRDefault="00E92C5A" w:rsidP="00E92C5A">
            <w:pPr>
              <w:pStyle w:val="Times12"/>
              <w:tabs>
                <w:tab w:val="left" w:pos="353"/>
                <w:tab w:val="left" w:pos="1204"/>
              </w:tabs>
              <w:ind w:left="637" w:right="113" w:firstLine="0"/>
              <w:rPr>
                <w:szCs w:val="24"/>
              </w:rPr>
            </w:pPr>
          </w:p>
        </w:tc>
      </w:tr>
      <w:tr w:rsidR="00FF718F" w:rsidRPr="0038777E" w:rsidTr="00FF718F">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E92C5A" w:rsidRDefault="00E92C5A" w:rsidP="0038777E">
            <w:pPr>
              <w:spacing w:after="120"/>
              <w:ind w:right="153"/>
              <w:jc w:val="both"/>
            </w:pPr>
          </w:p>
          <w:p w:rsidR="00FF718F" w:rsidRPr="0038777E" w:rsidRDefault="00FF718F" w:rsidP="0038777E">
            <w:pPr>
              <w:spacing w:after="120"/>
              <w:ind w:right="153"/>
              <w:jc w:val="both"/>
            </w:pPr>
            <w:r w:rsidRPr="0038777E">
              <w:t>Количество копий Предложения</w:t>
            </w:r>
          </w:p>
        </w:tc>
        <w:tc>
          <w:tcPr>
            <w:tcW w:w="6521" w:type="dxa"/>
          </w:tcPr>
          <w:p w:rsidR="00E92C5A" w:rsidRDefault="00E92C5A" w:rsidP="0038777E">
            <w:pPr>
              <w:pStyle w:val="Times12"/>
              <w:tabs>
                <w:tab w:val="left" w:pos="70"/>
              </w:tabs>
              <w:ind w:left="70" w:right="113" w:firstLine="0"/>
            </w:pPr>
          </w:p>
          <w:p w:rsidR="00FF718F" w:rsidRDefault="00622A5E" w:rsidP="0038777E">
            <w:pPr>
              <w:pStyle w:val="Times12"/>
              <w:tabs>
                <w:tab w:val="left" w:pos="70"/>
              </w:tabs>
              <w:ind w:left="70" w:right="113" w:firstLine="0"/>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37" w:history="1">
              <w:r w:rsidRPr="00B2309C">
                <w:t>www.a-k-d.ru</w:t>
              </w:r>
            </w:hyperlink>
            <w:r w:rsidRPr="00B2309C">
              <w:t>.</w:t>
            </w:r>
            <w:r>
              <w:t xml:space="preserve"> Наименование файлов должно соответствовать наименованию прилагаемых документов.</w:t>
            </w:r>
          </w:p>
          <w:p w:rsidR="00E92C5A" w:rsidRPr="0038777E" w:rsidRDefault="00E92C5A" w:rsidP="0038777E">
            <w:pPr>
              <w:pStyle w:val="Times12"/>
              <w:tabs>
                <w:tab w:val="left" w:pos="70"/>
              </w:tabs>
              <w:ind w:left="70" w:right="113" w:firstLine="0"/>
              <w:rPr>
                <w:szCs w:val="24"/>
              </w:rPr>
            </w:pPr>
          </w:p>
        </w:tc>
      </w:tr>
      <w:tr w:rsidR="00FF718F" w:rsidRPr="0038777E" w:rsidTr="00FF718F">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622A5E">
            <w:pPr>
              <w:spacing w:after="120"/>
              <w:ind w:right="153"/>
            </w:pPr>
          </w:p>
          <w:p w:rsidR="00D4622E" w:rsidRPr="006108AF" w:rsidRDefault="00FF718F" w:rsidP="00622A5E">
            <w:pPr>
              <w:spacing w:after="120"/>
              <w:ind w:right="153"/>
              <w:rPr>
                <w:spacing w:val="-6"/>
              </w:rPr>
            </w:pPr>
            <w:r w:rsidRPr="00622A5E">
              <w:t xml:space="preserve">Привлечение </w:t>
            </w:r>
            <w:r w:rsidRPr="00622A5E">
              <w:rPr>
                <w:bCs/>
              </w:rPr>
              <w:t>субподрядчиков</w:t>
            </w:r>
            <w:r w:rsidRPr="00622A5E">
              <w:rPr>
                <w:spacing w:val="-6"/>
              </w:rPr>
              <w:t xml:space="preserve">, </w:t>
            </w:r>
            <w:proofErr w:type="gramStart"/>
            <w:r w:rsidRPr="00622A5E">
              <w:rPr>
                <w:spacing w:val="-6"/>
              </w:rPr>
              <w:t>минимальный</w:t>
            </w:r>
            <w:proofErr w:type="gramEnd"/>
            <w:r w:rsidRPr="00622A5E">
              <w:rPr>
                <w:spacing w:val="-6"/>
              </w:rPr>
              <w:t xml:space="preserve"> % от объема работ</w:t>
            </w:r>
            <w:r w:rsidR="00622A5E" w:rsidRPr="00622A5E">
              <w:rPr>
                <w:spacing w:val="-6"/>
              </w:rPr>
              <w:t xml:space="preserve"> </w:t>
            </w:r>
            <w:r w:rsidRPr="00622A5E">
              <w:rPr>
                <w:spacing w:val="-6"/>
              </w:rPr>
              <w:t xml:space="preserve">выше которого требуется представление документов на субподрядчиков </w:t>
            </w:r>
          </w:p>
        </w:tc>
        <w:tc>
          <w:tcPr>
            <w:tcW w:w="6521" w:type="dxa"/>
          </w:tcPr>
          <w:p w:rsidR="00F13606" w:rsidRDefault="00F13606" w:rsidP="0038777E">
            <w:pPr>
              <w:ind w:right="153"/>
              <w:jc w:val="both"/>
              <w:rPr>
                <w:bCs/>
              </w:rPr>
            </w:pPr>
          </w:p>
          <w:p w:rsidR="00FF718F" w:rsidRPr="00622A5E" w:rsidRDefault="00FF718F" w:rsidP="0038777E">
            <w:pPr>
              <w:ind w:right="153"/>
              <w:jc w:val="both"/>
              <w:rPr>
                <w:bCs/>
              </w:rPr>
            </w:pPr>
            <w:r w:rsidRPr="00622A5E">
              <w:rPr>
                <w:bCs/>
              </w:rPr>
              <w:t xml:space="preserve">допускается, </w:t>
            </w:r>
          </w:p>
          <w:p w:rsidR="00FF718F" w:rsidRPr="0038777E" w:rsidRDefault="004C073F" w:rsidP="0038777E">
            <w:pPr>
              <w:pStyle w:val="Times12"/>
              <w:ind w:left="45" w:right="113" w:firstLine="0"/>
              <w:rPr>
                <w:spacing w:val="-6"/>
                <w:szCs w:val="24"/>
              </w:rPr>
            </w:pPr>
            <w:r w:rsidRPr="0038777E">
              <w:rPr>
                <w:spacing w:val="-6"/>
                <w:szCs w:val="24"/>
                <w:lang w:val="en-US"/>
              </w:rPr>
              <w:t>15</w:t>
            </w:r>
            <w:r w:rsidR="00FF718F" w:rsidRPr="0038777E">
              <w:rPr>
                <w:spacing w:val="-6"/>
                <w:szCs w:val="24"/>
              </w:rPr>
              <w:t>%</w:t>
            </w:r>
          </w:p>
        </w:tc>
      </w:tr>
      <w:tr w:rsidR="00FF718F" w:rsidRPr="0038777E" w:rsidTr="00FF718F">
        <w:trPr>
          <w:trHeight w:val="397"/>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E92C5A" w:rsidRDefault="00E92C5A" w:rsidP="0038777E">
            <w:pPr>
              <w:spacing w:after="120"/>
              <w:ind w:right="153"/>
              <w:jc w:val="both"/>
              <w:rPr>
                <w:spacing w:val="-6"/>
              </w:rPr>
            </w:pPr>
          </w:p>
          <w:p w:rsidR="00FF718F" w:rsidRDefault="00FF718F" w:rsidP="0038777E">
            <w:pPr>
              <w:spacing w:after="120"/>
              <w:ind w:right="153"/>
              <w:jc w:val="both"/>
              <w:rPr>
                <w:spacing w:val="-6"/>
              </w:rPr>
            </w:pPr>
            <w:r w:rsidRPr="0038777E">
              <w:rPr>
                <w:spacing w:val="-6"/>
              </w:rPr>
              <w:t xml:space="preserve">Возможность проведения </w:t>
            </w:r>
            <w:r w:rsidRPr="0038777E">
              <w:t>процедуры</w:t>
            </w:r>
            <w:r w:rsidRPr="0038777E">
              <w:rPr>
                <w:spacing w:val="-6"/>
              </w:rPr>
              <w:t xml:space="preserve"> переторжки </w:t>
            </w:r>
          </w:p>
          <w:p w:rsidR="00F13606" w:rsidRPr="0038777E" w:rsidRDefault="00F13606" w:rsidP="0038777E">
            <w:pPr>
              <w:spacing w:after="120"/>
              <w:ind w:right="153"/>
              <w:jc w:val="both"/>
            </w:pPr>
          </w:p>
        </w:tc>
        <w:tc>
          <w:tcPr>
            <w:tcW w:w="6521" w:type="dxa"/>
          </w:tcPr>
          <w:p w:rsidR="00E92C5A" w:rsidRDefault="00E92C5A" w:rsidP="00622A5E">
            <w:pPr>
              <w:ind w:right="153"/>
              <w:jc w:val="both"/>
              <w:rPr>
                <w:bCs/>
              </w:rPr>
            </w:pPr>
          </w:p>
          <w:p w:rsidR="00D4622E" w:rsidRDefault="00967DCD" w:rsidP="00622A5E">
            <w:pPr>
              <w:ind w:right="153"/>
              <w:jc w:val="both"/>
            </w:pPr>
            <w:r>
              <w:rPr>
                <w:bCs/>
              </w:rPr>
              <w:t>не</w:t>
            </w:r>
            <w:r w:rsidR="00FF718F" w:rsidRPr="00622A5E">
              <w:rPr>
                <w:bCs/>
              </w:rPr>
              <w:t>возможна</w:t>
            </w:r>
          </w:p>
          <w:p w:rsidR="00E92C5A" w:rsidRPr="000201C5" w:rsidRDefault="00E92C5A" w:rsidP="00622A5E">
            <w:pPr>
              <w:ind w:right="153"/>
              <w:jc w:val="both"/>
            </w:pPr>
          </w:p>
        </w:tc>
      </w:tr>
      <w:tr w:rsidR="00FF718F" w:rsidRPr="0038777E" w:rsidTr="006E6DB9">
        <w:trPr>
          <w:trHeight w:val="853"/>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pPr>
          </w:p>
          <w:p w:rsidR="00F67FAD" w:rsidRDefault="00FF718F" w:rsidP="0038777E">
            <w:pPr>
              <w:spacing w:after="120"/>
              <w:ind w:right="153"/>
              <w:jc w:val="both"/>
            </w:pPr>
            <w:r w:rsidRPr="0038777E">
              <w:t>Сведения о предоставлении преференций</w:t>
            </w:r>
          </w:p>
          <w:p w:rsidR="00F13606" w:rsidRPr="0038777E" w:rsidRDefault="00F13606" w:rsidP="0038777E">
            <w:pPr>
              <w:spacing w:after="120"/>
              <w:ind w:right="153"/>
              <w:jc w:val="both"/>
              <w:rPr>
                <w:spacing w:val="-6"/>
              </w:rPr>
            </w:pPr>
          </w:p>
        </w:tc>
        <w:tc>
          <w:tcPr>
            <w:tcW w:w="6521" w:type="dxa"/>
          </w:tcPr>
          <w:p w:rsidR="00F13606" w:rsidRDefault="00F13606" w:rsidP="0038777E">
            <w:pPr>
              <w:ind w:right="153"/>
              <w:jc w:val="both"/>
              <w:rPr>
                <w:bCs/>
              </w:rPr>
            </w:pPr>
          </w:p>
          <w:p w:rsidR="00BC72D8" w:rsidRPr="00622A5E" w:rsidRDefault="00FF718F" w:rsidP="0038777E">
            <w:pPr>
              <w:ind w:right="153"/>
              <w:jc w:val="both"/>
              <w:rPr>
                <w:bCs/>
                <w:shd w:val="clear" w:color="auto" w:fill="FDE9D9"/>
              </w:rPr>
            </w:pPr>
            <w:r w:rsidRPr="00622A5E">
              <w:rPr>
                <w:bCs/>
              </w:rPr>
              <w:t>не предоставляются</w:t>
            </w:r>
          </w:p>
          <w:p w:rsidR="00FF718F" w:rsidRPr="0038777E" w:rsidRDefault="00FF718F" w:rsidP="0038777E">
            <w:pPr>
              <w:ind w:right="153" w:firstLine="709"/>
              <w:jc w:val="both"/>
            </w:pPr>
            <w:r w:rsidRPr="0038777E">
              <w:rPr>
                <w:b/>
                <w:bCs/>
                <w:shd w:val="clear" w:color="auto" w:fill="FDE9D9"/>
              </w:rPr>
              <w:t xml:space="preserve"> </w:t>
            </w:r>
          </w:p>
        </w:tc>
      </w:tr>
      <w:tr w:rsidR="00FF718F" w:rsidRPr="0038777E" w:rsidTr="00FF718F">
        <w:trPr>
          <w:trHeight w:val="23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pPr>
          </w:p>
          <w:p w:rsidR="00FF718F" w:rsidRPr="0038777E" w:rsidRDefault="00FF718F" w:rsidP="0038777E">
            <w:pPr>
              <w:spacing w:after="120"/>
              <w:ind w:right="153"/>
              <w:jc w:val="both"/>
            </w:pPr>
            <w:r w:rsidRPr="0038777E">
              <w:t>Место и срок окончания подачи Предложений</w:t>
            </w:r>
          </w:p>
        </w:tc>
        <w:tc>
          <w:tcPr>
            <w:tcW w:w="6521" w:type="dxa"/>
          </w:tcPr>
          <w:p w:rsidR="00F13606" w:rsidRDefault="00F13606" w:rsidP="0038777E">
            <w:pPr>
              <w:ind w:right="153"/>
              <w:jc w:val="both"/>
              <w:rPr>
                <w:b/>
                <w:bCs/>
              </w:rPr>
            </w:pPr>
          </w:p>
          <w:p w:rsidR="00FF718F" w:rsidRPr="0038777E" w:rsidRDefault="00BC72D8" w:rsidP="0038777E">
            <w:pPr>
              <w:ind w:right="153"/>
              <w:jc w:val="both"/>
              <w:rPr>
                <w:b/>
                <w:bCs/>
              </w:rPr>
            </w:pPr>
            <w:r w:rsidRPr="0038777E">
              <w:rPr>
                <w:b/>
                <w:bCs/>
              </w:rPr>
              <w:t>А</w:t>
            </w:r>
            <w:r w:rsidR="00FF718F" w:rsidRPr="0038777E">
              <w:rPr>
                <w:b/>
                <w:bCs/>
              </w:rPr>
              <w:t>дрес</w:t>
            </w:r>
            <w:r w:rsidRPr="0038777E">
              <w:rPr>
                <w:b/>
                <w:bCs/>
              </w:rPr>
              <w:t xml:space="preserve"> </w:t>
            </w:r>
            <w:r w:rsidRPr="0038777E">
              <w:rPr>
                <w:bCs/>
              </w:rPr>
              <w:t>Савушкина ул., д.82, Санкт-Петербург, 197183</w:t>
            </w:r>
          </w:p>
          <w:p w:rsidR="00FF718F" w:rsidRDefault="001B7A0B" w:rsidP="0038777E">
            <w:pPr>
              <w:ind w:right="153"/>
              <w:jc w:val="both"/>
              <w:rPr>
                <w:b/>
                <w:bCs/>
              </w:rPr>
            </w:pPr>
            <w:r>
              <w:rPr>
                <w:b/>
                <w:bCs/>
              </w:rPr>
              <w:t>08</w:t>
            </w:r>
            <w:r w:rsidR="00FF718F" w:rsidRPr="0038777E">
              <w:rPr>
                <w:b/>
                <w:bCs/>
              </w:rPr>
              <w:t>-</w:t>
            </w:r>
            <w:r>
              <w:rPr>
                <w:b/>
                <w:bCs/>
              </w:rPr>
              <w:t>45</w:t>
            </w:r>
            <w:r w:rsidR="00FF718F" w:rsidRPr="0038777E">
              <w:rPr>
                <w:b/>
                <w:bCs/>
              </w:rPr>
              <w:t xml:space="preserve"> (время московское) «</w:t>
            </w:r>
            <w:r>
              <w:rPr>
                <w:b/>
                <w:bCs/>
              </w:rPr>
              <w:t>28</w:t>
            </w:r>
            <w:r w:rsidR="00FF718F" w:rsidRPr="0038777E">
              <w:rPr>
                <w:b/>
                <w:bCs/>
              </w:rPr>
              <w:t xml:space="preserve">» </w:t>
            </w:r>
            <w:r>
              <w:rPr>
                <w:b/>
                <w:bCs/>
              </w:rPr>
              <w:t>ноября</w:t>
            </w:r>
            <w:r w:rsidR="00FF718F" w:rsidRPr="0038777E">
              <w:rPr>
                <w:b/>
                <w:bCs/>
              </w:rPr>
              <w:t xml:space="preserve"> 20</w:t>
            </w:r>
            <w:r>
              <w:rPr>
                <w:b/>
                <w:bCs/>
              </w:rPr>
              <w:t xml:space="preserve">11 </w:t>
            </w:r>
            <w:r w:rsidR="00FF718F" w:rsidRPr="0038777E">
              <w:rPr>
                <w:b/>
                <w:bCs/>
              </w:rPr>
              <w:t>года</w:t>
            </w:r>
          </w:p>
          <w:p w:rsidR="00E92C5A" w:rsidRDefault="00E92C5A" w:rsidP="0038777E">
            <w:pPr>
              <w:ind w:right="153"/>
              <w:jc w:val="both"/>
              <w:rPr>
                <w:bCs/>
              </w:rPr>
            </w:pPr>
          </w:p>
          <w:p w:rsidR="00622A5E" w:rsidRDefault="00622A5E" w:rsidP="0038777E">
            <w:pPr>
              <w:ind w:right="153"/>
              <w:jc w:val="both"/>
              <w:rPr>
                <w:bCs/>
              </w:rPr>
            </w:pPr>
            <w:r w:rsidRPr="00004D4F">
              <w:rPr>
                <w:bCs/>
              </w:rPr>
              <w:t xml:space="preserve">Участники размещают свои Предложения в электронном виде на электронной торговой площадке </w:t>
            </w:r>
            <w:hyperlink r:id="rId38" w:history="1">
              <w:r w:rsidRPr="00004D4F">
                <w:rPr>
                  <w:bCs/>
                </w:rPr>
                <w:t>www.a-k-d.ru</w:t>
              </w:r>
            </w:hyperlink>
            <w:r w:rsidRPr="00004D4F">
              <w:rPr>
                <w:bCs/>
              </w:rPr>
              <w:t>.</w:t>
            </w:r>
          </w:p>
          <w:p w:rsidR="00F13606" w:rsidRPr="0038777E" w:rsidRDefault="00F13606" w:rsidP="0038777E">
            <w:pPr>
              <w:ind w:right="153"/>
              <w:jc w:val="both"/>
            </w:pPr>
          </w:p>
        </w:tc>
      </w:tr>
      <w:tr w:rsidR="00FF718F" w:rsidRPr="0038777E" w:rsidTr="00FF718F">
        <w:trPr>
          <w:trHeight w:val="23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rPr>
                <w:bCs/>
              </w:rPr>
            </w:pPr>
          </w:p>
          <w:p w:rsidR="00F67FAD" w:rsidRPr="0038777E" w:rsidRDefault="00622A5E" w:rsidP="0038777E">
            <w:pPr>
              <w:spacing w:after="120"/>
              <w:ind w:right="153"/>
              <w:jc w:val="both"/>
            </w:pPr>
            <w:r w:rsidRPr="002C0F50">
              <w:rPr>
                <w:bCs/>
              </w:rPr>
              <w:t xml:space="preserve">Место, дата и время вскрытия конвертов </w:t>
            </w:r>
            <w:r w:rsidRPr="002C0F50">
              <w:rPr>
                <w:bCs/>
              </w:rPr>
              <w:lastRenderedPageBreak/>
              <w:t xml:space="preserve">(доступа к </w:t>
            </w:r>
            <w:proofErr w:type="gramStart"/>
            <w:r w:rsidRPr="002C0F50">
              <w:rPr>
                <w:bCs/>
              </w:rPr>
              <w:t>заявкам</w:t>
            </w:r>
            <w:proofErr w:type="gramEnd"/>
            <w:r w:rsidRPr="002C0F50">
              <w:rPr>
                <w:bCs/>
              </w:rPr>
              <w:t xml:space="preserve"> поданным в электронной форме) с Предложениями</w:t>
            </w:r>
            <w:r w:rsidRPr="0038777E">
              <w:t xml:space="preserve"> </w:t>
            </w:r>
          </w:p>
        </w:tc>
        <w:tc>
          <w:tcPr>
            <w:tcW w:w="6521" w:type="dxa"/>
          </w:tcPr>
          <w:p w:rsidR="00F13606" w:rsidRDefault="00F13606" w:rsidP="0038777E">
            <w:pPr>
              <w:ind w:right="153"/>
              <w:jc w:val="both"/>
              <w:rPr>
                <w:b/>
                <w:bCs/>
              </w:rPr>
            </w:pPr>
          </w:p>
          <w:p w:rsidR="00FF718F" w:rsidRPr="0038777E" w:rsidRDefault="00BC72D8" w:rsidP="0038777E">
            <w:pPr>
              <w:ind w:right="153"/>
              <w:jc w:val="both"/>
              <w:rPr>
                <w:b/>
                <w:bCs/>
              </w:rPr>
            </w:pPr>
            <w:r w:rsidRPr="0038777E">
              <w:rPr>
                <w:b/>
                <w:bCs/>
              </w:rPr>
              <w:t>А</w:t>
            </w:r>
            <w:r w:rsidR="00FF718F" w:rsidRPr="0038777E">
              <w:rPr>
                <w:b/>
                <w:bCs/>
              </w:rPr>
              <w:t>дрес</w:t>
            </w:r>
            <w:r w:rsidRPr="0038777E">
              <w:rPr>
                <w:b/>
                <w:bCs/>
              </w:rPr>
              <w:t xml:space="preserve"> </w:t>
            </w:r>
            <w:r w:rsidRPr="0038777E">
              <w:rPr>
                <w:bCs/>
              </w:rPr>
              <w:t>Савушкина ул., д.82, Санкт-Петербург, 197183</w:t>
            </w:r>
          </w:p>
          <w:p w:rsidR="00FF718F" w:rsidRPr="0038777E" w:rsidRDefault="001B7A0B" w:rsidP="001B7A0B">
            <w:pPr>
              <w:ind w:right="153"/>
              <w:jc w:val="both"/>
            </w:pPr>
            <w:r>
              <w:rPr>
                <w:b/>
                <w:bCs/>
              </w:rPr>
              <w:t>11</w:t>
            </w:r>
            <w:r w:rsidR="00FF718F" w:rsidRPr="0038777E">
              <w:rPr>
                <w:b/>
                <w:bCs/>
              </w:rPr>
              <w:t>-00 (время московское) «</w:t>
            </w:r>
            <w:r>
              <w:rPr>
                <w:b/>
                <w:bCs/>
              </w:rPr>
              <w:t>29</w:t>
            </w:r>
            <w:r w:rsidR="00FF718F" w:rsidRPr="0038777E">
              <w:rPr>
                <w:b/>
                <w:bCs/>
              </w:rPr>
              <w:t xml:space="preserve">» </w:t>
            </w:r>
            <w:r>
              <w:rPr>
                <w:b/>
                <w:bCs/>
              </w:rPr>
              <w:t>ноября</w:t>
            </w:r>
            <w:r w:rsidR="00FF718F" w:rsidRPr="0038777E">
              <w:rPr>
                <w:b/>
                <w:bCs/>
              </w:rPr>
              <w:t xml:space="preserve"> 20</w:t>
            </w:r>
            <w:r>
              <w:rPr>
                <w:b/>
                <w:bCs/>
              </w:rPr>
              <w:t xml:space="preserve">11 </w:t>
            </w:r>
            <w:r w:rsidR="00FF718F" w:rsidRPr="0038777E">
              <w:rPr>
                <w:b/>
                <w:bCs/>
              </w:rPr>
              <w:t>года</w:t>
            </w:r>
          </w:p>
        </w:tc>
      </w:tr>
      <w:tr w:rsidR="00FF718F" w:rsidRPr="0038777E" w:rsidTr="00FF718F">
        <w:trPr>
          <w:trHeight w:val="23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13606" w:rsidRDefault="00F13606" w:rsidP="0038777E">
            <w:pPr>
              <w:spacing w:after="120"/>
              <w:ind w:right="153"/>
              <w:jc w:val="both"/>
            </w:pPr>
          </w:p>
          <w:p w:rsidR="00FF718F" w:rsidRPr="0038777E" w:rsidRDefault="00FF718F" w:rsidP="0038777E">
            <w:pPr>
              <w:spacing w:after="120"/>
              <w:ind w:right="153"/>
              <w:jc w:val="both"/>
            </w:pPr>
            <w:r w:rsidRPr="0038777E">
              <w:t>Место, дата рассмотрения</w:t>
            </w:r>
            <w:r w:rsidRPr="0038777E">
              <w:rPr>
                <w:bCs/>
              </w:rPr>
              <w:t xml:space="preserve"> Предложений и подведения итогов запроса предложений</w:t>
            </w:r>
          </w:p>
        </w:tc>
        <w:tc>
          <w:tcPr>
            <w:tcW w:w="6521" w:type="dxa"/>
          </w:tcPr>
          <w:p w:rsidR="00F13606" w:rsidRDefault="00F13606" w:rsidP="0038777E">
            <w:pPr>
              <w:ind w:right="153"/>
              <w:jc w:val="both"/>
              <w:rPr>
                <w:b/>
                <w:bCs/>
              </w:rPr>
            </w:pPr>
          </w:p>
          <w:p w:rsidR="00FF718F" w:rsidRPr="0038777E" w:rsidRDefault="00BC72D8" w:rsidP="0038777E">
            <w:pPr>
              <w:ind w:right="153"/>
              <w:jc w:val="both"/>
              <w:rPr>
                <w:b/>
                <w:bCs/>
                <w:shd w:val="clear" w:color="auto" w:fill="FDE9D9"/>
              </w:rPr>
            </w:pPr>
            <w:r w:rsidRPr="0038777E">
              <w:rPr>
                <w:b/>
                <w:bCs/>
              </w:rPr>
              <w:t>А</w:t>
            </w:r>
            <w:r w:rsidR="00FF718F" w:rsidRPr="0038777E">
              <w:rPr>
                <w:b/>
                <w:bCs/>
              </w:rPr>
              <w:t>дрес</w:t>
            </w:r>
            <w:r w:rsidRPr="0038777E">
              <w:rPr>
                <w:b/>
                <w:bCs/>
              </w:rPr>
              <w:t xml:space="preserve"> </w:t>
            </w:r>
            <w:r w:rsidRPr="0038777E">
              <w:rPr>
                <w:bCs/>
              </w:rPr>
              <w:t>Савушкина ул., д.82, Санкт-Петербург, 197183</w:t>
            </w:r>
          </w:p>
          <w:p w:rsidR="00FF718F" w:rsidRPr="0038777E" w:rsidRDefault="00FF718F" w:rsidP="0038777E">
            <w:pPr>
              <w:pStyle w:val="Times12"/>
              <w:ind w:left="45" w:right="113" w:firstLine="0"/>
              <w:rPr>
                <w:b/>
                <w:szCs w:val="24"/>
              </w:rPr>
            </w:pPr>
            <w:r w:rsidRPr="0038777E">
              <w:rPr>
                <w:spacing w:val="-6"/>
                <w:szCs w:val="24"/>
              </w:rPr>
              <w:t xml:space="preserve">Рассмотрение Предложений: </w:t>
            </w:r>
            <w:r w:rsidRPr="0038777E">
              <w:rPr>
                <w:b/>
                <w:szCs w:val="24"/>
              </w:rPr>
              <w:t>не позднее «</w:t>
            </w:r>
            <w:r w:rsidR="001B7A0B">
              <w:rPr>
                <w:b/>
                <w:szCs w:val="24"/>
              </w:rPr>
              <w:t>02</w:t>
            </w:r>
            <w:r w:rsidRPr="0038777E">
              <w:rPr>
                <w:b/>
                <w:szCs w:val="24"/>
              </w:rPr>
              <w:t xml:space="preserve">» </w:t>
            </w:r>
            <w:r w:rsidR="001B7A0B">
              <w:rPr>
                <w:b/>
                <w:szCs w:val="24"/>
              </w:rPr>
              <w:t xml:space="preserve">декабря </w:t>
            </w:r>
            <w:r w:rsidRPr="0038777E">
              <w:rPr>
                <w:b/>
                <w:szCs w:val="24"/>
              </w:rPr>
              <w:t>20</w:t>
            </w:r>
            <w:r w:rsidR="001B7A0B">
              <w:rPr>
                <w:b/>
                <w:szCs w:val="24"/>
              </w:rPr>
              <w:t>11</w:t>
            </w:r>
            <w:r w:rsidRPr="0038777E">
              <w:rPr>
                <w:b/>
                <w:szCs w:val="24"/>
              </w:rPr>
              <w:t xml:space="preserve"> г.</w:t>
            </w:r>
          </w:p>
          <w:p w:rsidR="00FF718F" w:rsidRPr="0038777E" w:rsidRDefault="00FF718F" w:rsidP="008233AD">
            <w:pPr>
              <w:pStyle w:val="Times12"/>
              <w:ind w:left="45" w:right="113" w:firstLine="0"/>
              <w:rPr>
                <w:szCs w:val="24"/>
              </w:rPr>
            </w:pPr>
            <w:r w:rsidRPr="0038777E">
              <w:rPr>
                <w:spacing w:val="-6"/>
                <w:szCs w:val="24"/>
              </w:rPr>
              <w:t>Подведение итогов запроса предложений</w:t>
            </w:r>
            <w:r w:rsidRPr="0038777E">
              <w:rPr>
                <w:b/>
                <w:szCs w:val="24"/>
              </w:rPr>
              <w:t>: не позднее «</w:t>
            </w:r>
            <w:r w:rsidR="001B7A0B">
              <w:rPr>
                <w:b/>
                <w:szCs w:val="24"/>
              </w:rPr>
              <w:t>0</w:t>
            </w:r>
            <w:r w:rsidR="008233AD">
              <w:rPr>
                <w:b/>
                <w:szCs w:val="24"/>
              </w:rPr>
              <w:t>2</w:t>
            </w:r>
            <w:r w:rsidRPr="0038777E">
              <w:rPr>
                <w:b/>
                <w:szCs w:val="24"/>
              </w:rPr>
              <w:t xml:space="preserve">» </w:t>
            </w:r>
            <w:r w:rsidR="001B7A0B">
              <w:rPr>
                <w:b/>
                <w:szCs w:val="24"/>
              </w:rPr>
              <w:t xml:space="preserve">декабря </w:t>
            </w:r>
            <w:r w:rsidRPr="0038777E">
              <w:rPr>
                <w:b/>
                <w:szCs w:val="24"/>
              </w:rPr>
              <w:t xml:space="preserve"> 20</w:t>
            </w:r>
            <w:r w:rsidR="001B7A0B">
              <w:rPr>
                <w:b/>
                <w:szCs w:val="24"/>
              </w:rPr>
              <w:t>11</w:t>
            </w:r>
            <w:r w:rsidRPr="0038777E">
              <w:rPr>
                <w:b/>
                <w:szCs w:val="24"/>
              </w:rPr>
              <w:t xml:space="preserve"> г.</w:t>
            </w:r>
          </w:p>
        </w:tc>
      </w:tr>
      <w:tr w:rsidR="00FF718F" w:rsidRPr="0038777E" w:rsidTr="00FF718F">
        <w:trPr>
          <w:trHeight w:val="232"/>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E92C5A" w:rsidRDefault="00E92C5A" w:rsidP="0038777E">
            <w:pPr>
              <w:spacing w:after="120"/>
              <w:ind w:right="153"/>
              <w:jc w:val="both"/>
            </w:pPr>
          </w:p>
          <w:p w:rsidR="00FF718F" w:rsidRPr="0038777E" w:rsidRDefault="00FF718F" w:rsidP="0038777E">
            <w:pPr>
              <w:spacing w:after="120"/>
              <w:ind w:right="153"/>
              <w:jc w:val="both"/>
            </w:pPr>
            <w:r w:rsidRPr="0038777E">
              <w:t xml:space="preserve">Критерии </w:t>
            </w:r>
            <w:proofErr w:type="gramStart"/>
            <w:r w:rsidRPr="0038777E">
              <w:t>оценки Предложений участников запроса предложений</w:t>
            </w:r>
            <w:proofErr w:type="gramEnd"/>
          </w:p>
        </w:tc>
        <w:tc>
          <w:tcPr>
            <w:tcW w:w="6521" w:type="dxa"/>
          </w:tcPr>
          <w:p w:rsidR="00E92C5A" w:rsidRDefault="00E92C5A" w:rsidP="00622A5E">
            <w:pPr>
              <w:pStyle w:val="a2"/>
              <w:numPr>
                <w:ilvl w:val="0"/>
                <w:numId w:val="0"/>
              </w:numPr>
              <w:tabs>
                <w:tab w:val="left" w:pos="0"/>
                <w:tab w:val="left" w:pos="1140"/>
              </w:tabs>
              <w:spacing w:line="240" w:lineRule="auto"/>
              <w:ind w:right="153" w:firstLine="850"/>
              <w:rPr>
                <w:bCs w:val="0"/>
                <w:sz w:val="24"/>
                <w:szCs w:val="24"/>
              </w:rPr>
            </w:pPr>
          </w:p>
          <w:p w:rsidR="00FF718F" w:rsidRPr="00D04BF8" w:rsidRDefault="00622A5E" w:rsidP="00622A5E">
            <w:pPr>
              <w:pStyle w:val="a2"/>
              <w:numPr>
                <w:ilvl w:val="0"/>
                <w:numId w:val="0"/>
              </w:numPr>
              <w:tabs>
                <w:tab w:val="left" w:pos="0"/>
                <w:tab w:val="left" w:pos="1140"/>
              </w:tabs>
              <w:spacing w:line="240" w:lineRule="auto"/>
              <w:ind w:right="153" w:firstLine="850"/>
              <w:rPr>
                <w:color w:val="000000"/>
                <w:sz w:val="24"/>
                <w:szCs w:val="24"/>
              </w:rPr>
            </w:pPr>
            <w:r w:rsidRPr="00D04BF8">
              <w:rPr>
                <w:bCs w:val="0"/>
                <w:sz w:val="24"/>
                <w:szCs w:val="24"/>
              </w:rPr>
              <w:t xml:space="preserve">1) </w:t>
            </w:r>
            <w:r w:rsidR="00FF718F" w:rsidRPr="00D04BF8">
              <w:rPr>
                <w:bCs w:val="0"/>
                <w:sz w:val="24"/>
                <w:szCs w:val="24"/>
              </w:rPr>
              <w:t xml:space="preserve">цена </w:t>
            </w:r>
            <w:r w:rsidR="00FF718F" w:rsidRPr="00D04BF8">
              <w:rPr>
                <w:color w:val="000000"/>
                <w:sz w:val="24"/>
                <w:szCs w:val="24"/>
              </w:rPr>
              <w:t>договора</w:t>
            </w:r>
            <w:r w:rsidR="00FF718F" w:rsidRPr="00D04BF8">
              <w:rPr>
                <w:bCs w:val="0"/>
                <w:sz w:val="24"/>
                <w:szCs w:val="24"/>
              </w:rPr>
              <w:t xml:space="preserve">, цена единицы продукции (значимость критерия </w:t>
            </w:r>
            <w:proofErr w:type="gramStart"/>
            <w:r w:rsidR="00FF718F" w:rsidRPr="00D04BF8">
              <w:rPr>
                <w:bCs w:val="0"/>
                <w:sz w:val="24"/>
                <w:szCs w:val="24"/>
              </w:rPr>
              <w:t>Ц</w:t>
            </w:r>
            <w:proofErr w:type="gramEnd"/>
            <w:r w:rsidR="00FF718F" w:rsidRPr="00D04BF8">
              <w:rPr>
                <w:bCs w:val="0"/>
                <w:sz w:val="24"/>
                <w:szCs w:val="24"/>
              </w:rPr>
              <w:t> </w:t>
            </w:r>
            <w:proofErr w:type="spellStart"/>
            <w:r w:rsidR="00FF718F" w:rsidRPr="00D04BF8">
              <w:rPr>
                <w:bCs w:val="0"/>
                <w:sz w:val="24"/>
                <w:szCs w:val="24"/>
                <w:vertAlign w:val="subscript"/>
                <w:lang w:val="en-US"/>
              </w:rPr>
              <w:t>i</w:t>
            </w:r>
            <w:proofErr w:type="spellEnd"/>
            <w:r w:rsidR="00FF718F" w:rsidRPr="00D04BF8">
              <w:rPr>
                <w:bCs w:val="0"/>
                <w:sz w:val="24"/>
                <w:szCs w:val="24"/>
              </w:rPr>
              <w:t>–</w:t>
            </w:r>
            <w:r w:rsidR="009407C5">
              <w:rPr>
                <w:bCs w:val="0"/>
                <w:sz w:val="24"/>
                <w:szCs w:val="24"/>
              </w:rPr>
              <w:t>80</w:t>
            </w:r>
            <w:r w:rsidR="00FF718F" w:rsidRPr="00D04BF8">
              <w:rPr>
                <w:bCs w:val="0"/>
                <w:sz w:val="24"/>
                <w:szCs w:val="24"/>
              </w:rPr>
              <w:t>%);</w:t>
            </w:r>
          </w:p>
          <w:p w:rsidR="003B0D28" w:rsidRPr="003B0D28" w:rsidRDefault="009407C5" w:rsidP="003B0D28">
            <w:pPr>
              <w:pStyle w:val="a2"/>
              <w:numPr>
                <w:ilvl w:val="0"/>
                <w:numId w:val="0"/>
              </w:numPr>
              <w:tabs>
                <w:tab w:val="left" w:pos="0"/>
                <w:tab w:val="left" w:pos="1140"/>
              </w:tabs>
              <w:spacing w:line="240" w:lineRule="auto"/>
              <w:ind w:right="153" w:firstLine="850"/>
              <w:rPr>
                <w:sz w:val="24"/>
                <w:szCs w:val="24"/>
              </w:rPr>
            </w:pPr>
            <w:r>
              <w:rPr>
                <w:color w:val="000000"/>
                <w:sz w:val="24"/>
                <w:szCs w:val="24"/>
              </w:rPr>
              <w:t>2</w:t>
            </w:r>
            <w:r w:rsidR="00622A5E" w:rsidRPr="00D04BF8">
              <w:rPr>
                <w:color w:val="000000"/>
                <w:sz w:val="24"/>
                <w:szCs w:val="24"/>
              </w:rPr>
              <w:t xml:space="preserve">) </w:t>
            </w:r>
            <w:r w:rsidR="00FF718F" w:rsidRPr="00D04BF8">
              <w:rPr>
                <w:color w:val="000000"/>
                <w:sz w:val="24"/>
                <w:szCs w:val="24"/>
              </w:rPr>
              <w:t>квалификация</w:t>
            </w:r>
            <w:r w:rsidR="00FF718F" w:rsidRPr="00D04BF8">
              <w:rPr>
                <w:bCs w:val="0"/>
                <w:sz w:val="24"/>
                <w:szCs w:val="24"/>
              </w:rPr>
              <w:t xml:space="preserve"> участника </w:t>
            </w:r>
            <w:r w:rsidR="00FF718F" w:rsidRPr="00D04BF8">
              <w:rPr>
                <w:sz w:val="24"/>
                <w:szCs w:val="24"/>
              </w:rPr>
              <w:t>(</w:t>
            </w:r>
            <w:r w:rsidR="00FF718F" w:rsidRPr="00D04BF8">
              <w:rPr>
                <w:bCs w:val="0"/>
                <w:sz w:val="24"/>
                <w:szCs w:val="24"/>
              </w:rPr>
              <w:t>значимость критерия К</w:t>
            </w:r>
            <w:proofErr w:type="spellStart"/>
            <w:proofErr w:type="gramStart"/>
            <w:r w:rsidR="00FF718F" w:rsidRPr="00D04BF8">
              <w:rPr>
                <w:bCs w:val="0"/>
                <w:sz w:val="24"/>
                <w:szCs w:val="24"/>
                <w:vertAlign w:val="subscript"/>
                <w:lang w:val="en-US"/>
              </w:rPr>
              <w:t>i</w:t>
            </w:r>
            <w:proofErr w:type="spellEnd"/>
            <w:proofErr w:type="gramEnd"/>
            <w:r w:rsidR="00FF718F" w:rsidRPr="00D04BF8">
              <w:rPr>
                <w:bCs w:val="0"/>
                <w:sz w:val="24"/>
                <w:szCs w:val="24"/>
              </w:rPr>
              <w:t xml:space="preserve"> – </w:t>
            </w:r>
            <w:r>
              <w:rPr>
                <w:bCs w:val="0"/>
                <w:sz w:val="24"/>
                <w:szCs w:val="24"/>
              </w:rPr>
              <w:t>20</w:t>
            </w:r>
            <w:r w:rsidR="00FF718F" w:rsidRPr="00D04BF8">
              <w:rPr>
                <w:bCs w:val="0"/>
                <w:sz w:val="24"/>
                <w:szCs w:val="24"/>
              </w:rPr>
              <w:t>%)</w:t>
            </w:r>
            <w:r w:rsidR="00FF718F" w:rsidRPr="00D04BF8">
              <w:rPr>
                <w:b/>
                <w:bCs w:val="0"/>
                <w:snapToGrid/>
                <w:sz w:val="24"/>
                <w:szCs w:val="24"/>
              </w:rPr>
              <w:t>,</w:t>
            </w:r>
            <w:r w:rsidR="00FF718F" w:rsidRPr="00D04BF8">
              <w:rPr>
                <w:sz w:val="24"/>
                <w:szCs w:val="24"/>
              </w:rPr>
              <w:t xml:space="preserve"> в том числе:</w:t>
            </w:r>
          </w:p>
          <w:p w:rsidR="00DF6CEA" w:rsidRDefault="00622A5E" w:rsidP="00553C2F">
            <w:pPr>
              <w:pStyle w:val="a2"/>
              <w:numPr>
                <w:ilvl w:val="0"/>
                <w:numId w:val="0"/>
              </w:numPr>
              <w:tabs>
                <w:tab w:val="left" w:pos="0"/>
                <w:tab w:val="left" w:pos="1140"/>
              </w:tabs>
              <w:spacing w:line="240" w:lineRule="auto"/>
              <w:ind w:right="153" w:firstLine="850"/>
            </w:pPr>
            <w:r w:rsidRPr="00D04BF8">
              <w:t xml:space="preserve">- </w:t>
            </w:r>
            <w:r w:rsidR="00FF718F" w:rsidRPr="00D04BF8">
              <w:t>опыт и репутация поставщика (значимость подкритерия О</w:t>
            </w:r>
            <w:proofErr w:type="spellStart"/>
            <w:proofErr w:type="gramStart"/>
            <w:r w:rsidR="00FF718F" w:rsidRPr="00D04BF8">
              <w:rPr>
                <w:vertAlign w:val="subscript"/>
                <w:lang w:val="en-US"/>
              </w:rPr>
              <w:t>i</w:t>
            </w:r>
            <w:proofErr w:type="spellEnd"/>
            <w:proofErr w:type="gramEnd"/>
            <w:r w:rsidR="00FF718F" w:rsidRPr="00D04BF8">
              <w:t xml:space="preserve"> – </w:t>
            </w:r>
            <w:r w:rsidR="003B0D28" w:rsidRPr="003B0D28">
              <w:rPr>
                <w:bCs w:val="0"/>
              </w:rPr>
              <w:t>10</w:t>
            </w:r>
            <w:r w:rsidR="00F67FAD" w:rsidRPr="00D04BF8">
              <w:t>0</w:t>
            </w:r>
            <w:r w:rsidR="00FF718F" w:rsidRPr="00D04BF8">
              <w:t>%)</w:t>
            </w:r>
            <w:r w:rsidR="00553C2F">
              <w:t>.</w:t>
            </w:r>
          </w:p>
          <w:p w:rsidR="00E92C5A" w:rsidRPr="00553C2F" w:rsidRDefault="00E92C5A" w:rsidP="00553C2F">
            <w:pPr>
              <w:pStyle w:val="a2"/>
              <w:numPr>
                <w:ilvl w:val="0"/>
                <w:numId w:val="0"/>
              </w:numPr>
              <w:tabs>
                <w:tab w:val="left" w:pos="0"/>
                <w:tab w:val="left" w:pos="1140"/>
              </w:tabs>
              <w:spacing w:line="240" w:lineRule="auto"/>
              <w:ind w:right="153" w:firstLine="850"/>
              <w:rPr>
                <w:bCs w:val="0"/>
                <w:sz w:val="24"/>
                <w:szCs w:val="24"/>
              </w:rPr>
            </w:pPr>
          </w:p>
        </w:tc>
      </w:tr>
      <w:tr w:rsidR="00FF718F" w:rsidRPr="0038777E" w:rsidTr="00FF718F">
        <w:trPr>
          <w:trHeight w:val="550"/>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E92C5A" w:rsidRDefault="00E92C5A" w:rsidP="0038777E">
            <w:pPr>
              <w:spacing w:after="120"/>
              <w:ind w:right="153"/>
              <w:jc w:val="both"/>
            </w:pPr>
          </w:p>
          <w:p w:rsidR="00FF718F" w:rsidRPr="0038777E" w:rsidRDefault="00FF718F" w:rsidP="0038777E">
            <w:pPr>
              <w:spacing w:after="120"/>
              <w:ind w:right="153"/>
              <w:jc w:val="both"/>
            </w:pPr>
            <w:r w:rsidRPr="0038777E">
              <w:t>Методика оценки заявок на участие в запросе предложений</w:t>
            </w:r>
          </w:p>
        </w:tc>
        <w:tc>
          <w:tcPr>
            <w:tcW w:w="6521" w:type="dxa"/>
          </w:tcPr>
          <w:p w:rsidR="00E92C5A" w:rsidRDefault="00E92C5A" w:rsidP="0038777E">
            <w:pPr>
              <w:ind w:right="113" w:firstLine="709"/>
              <w:jc w:val="both"/>
            </w:pPr>
          </w:p>
          <w:p w:rsidR="00FF718F" w:rsidRPr="0038777E" w:rsidRDefault="00FF718F" w:rsidP="0038777E">
            <w:pPr>
              <w:ind w:right="113" w:firstLine="709"/>
              <w:jc w:val="both"/>
            </w:pPr>
            <w:r w:rsidRPr="0038777E">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F718F" w:rsidRPr="0038777E" w:rsidRDefault="00FF718F" w:rsidP="0038777E">
            <w:pPr>
              <w:ind w:right="113" w:firstLine="709"/>
              <w:jc w:val="both"/>
              <w:rPr>
                <w:bCs/>
              </w:rPr>
            </w:pPr>
            <w:r w:rsidRPr="0038777E">
              <w:t>Если какой-либо критерий имеет подкритерии, то выставляются оценки по каждому подкритерию, общая о</w:t>
            </w:r>
            <w:r w:rsidRPr="0038777E">
              <w:rPr>
                <w:bCs/>
              </w:rPr>
              <w:t>ценка по указанному критерию складывается из суммы оценок по подкритериям данного критерия с учетом значимости (веса) подкритериев.</w:t>
            </w:r>
          </w:p>
          <w:p w:rsidR="00FF718F" w:rsidRPr="0038777E" w:rsidRDefault="00FF718F" w:rsidP="0038777E">
            <w:pPr>
              <w:ind w:right="113" w:firstLine="709"/>
              <w:jc w:val="both"/>
            </w:pPr>
            <w:r w:rsidRPr="0038777E">
              <w:t xml:space="preserve">Рейтинг Предложения </w:t>
            </w:r>
            <w:proofErr w:type="spellStart"/>
            <w:r w:rsidRPr="0038777E">
              <w:rPr>
                <w:lang w:val="en-US"/>
              </w:rPr>
              <w:t>i</w:t>
            </w:r>
            <w:proofErr w:type="spellEnd"/>
            <w:r w:rsidRPr="0038777E">
              <w:t>-го участника запроса предложений определяется по формуле:</w:t>
            </w:r>
          </w:p>
          <w:p w:rsidR="00FF718F" w:rsidRPr="0038777E" w:rsidRDefault="00FF718F" w:rsidP="00622A5E">
            <w:pPr>
              <w:spacing w:before="120"/>
              <w:jc w:val="center"/>
              <w:rPr>
                <w:lang w:val="en-US"/>
              </w:rPr>
            </w:pPr>
            <w:r w:rsidRPr="0038777E">
              <w:rPr>
                <w:lang w:val="en-US"/>
              </w:rPr>
              <w:t>R</w:t>
            </w:r>
            <w:r w:rsidRPr="0038777E">
              <w:rPr>
                <w:bCs/>
                <w:lang w:val="en-US"/>
              </w:rPr>
              <w:t xml:space="preserve"> </w:t>
            </w:r>
            <w:proofErr w:type="spellStart"/>
            <w:r w:rsidRPr="0038777E">
              <w:rPr>
                <w:bCs/>
                <w:vertAlign w:val="subscript"/>
                <w:lang w:val="en-US"/>
              </w:rPr>
              <w:t>i</w:t>
            </w:r>
            <w:proofErr w:type="spellEnd"/>
            <w:r w:rsidRPr="0038777E">
              <w:rPr>
                <w:bCs/>
                <w:vertAlign w:val="subscript"/>
                <w:lang w:val="en-US"/>
              </w:rPr>
              <w:t xml:space="preserve"> </w:t>
            </w:r>
            <w:r w:rsidRPr="0038777E">
              <w:rPr>
                <w:bCs/>
                <w:lang w:val="en-US"/>
              </w:rPr>
              <w:t xml:space="preserve">= </w:t>
            </w:r>
            <w:r w:rsidRPr="0038777E">
              <w:rPr>
                <w:bCs/>
              </w:rPr>
              <w:t>БЦ</w:t>
            </w:r>
            <w:r w:rsidRPr="0038777E">
              <w:rPr>
                <w:bCs/>
                <w:lang w:val="en-US"/>
              </w:rPr>
              <w:t xml:space="preserve"> </w:t>
            </w:r>
            <w:proofErr w:type="spellStart"/>
            <w:r w:rsidRPr="0038777E">
              <w:rPr>
                <w:bCs/>
                <w:vertAlign w:val="subscript"/>
                <w:lang w:val="en-US"/>
              </w:rPr>
              <w:t>i</w:t>
            </w:r>
            <w:proofErr w:type="spellEnd"/>
            <w:r w:rsidRPr="0038777E">
              <w:rPr>
                <w:bCs/>
                <w:vertAlign w:val="subscript"/>
                <w:lang w:val="en-US"/>
              </w:rPr>
              <w:t xml:space="preserve"> </w:t>
            </w:r>
            <w:r w:rsidRPr="0038777E">
              <w:rPr>
                <w:bCs/>
                <w:lang w:val="en-US"/>
              </w:rPr>
              <w:t xml:space="preserve"> </w:t>
            </w:r>
            <w:r w:rsidRPr="0038777E">
              <w:rPr>
                <w:lang w:val="en-US"/>
              </w:rPr>
              <w:t>*</w:t>
            </w:r>
            <w:r w:rsidRPr="0038777E">
              <w:rPr>
                <w:bCs/>
                <w:lang w:val="en-US"/>
              </w:rPr>
              <w:t xml:space="preserve"> V</w:t>
            </w:r>
            <w:proofErr w:type="spellStart"/>
            <w:r w:rsidRPr="0038777E">
              <w:rPr>
                <w:bCs/>
                <w:vertAlign w:val="subscript"/>
              </w:rPr>
              <w:t>ц</w:t>
            </w:r>
            <w:proofErr w:type="spellEnd"/>
            <w:r w:rsidRPr="0038777E">
              <w:rPr>
                <w:bCs/>
                <w:vertAlign w:val="subscript"/>
                <w:lang w:val="en-US"/>
              </w:rPr>
              <w:t xml:space="preserve"> </w:t>
            </w:r>
            <w:r w:rsidRPr="0038777E">
              <w:rPr>
                <w:bCs/>
                <w:lang w:val="en-US"/>
              </w:rPr>
              <w:t xml:space="preserve"> + </w:t>
            </w:r>
            <w:r w:rsidRPr="0038777E">
              <w:rPr>
                <w:bCs/>
              </w:rPr>
              <w:t>БК</w:t>
            </w:r>
            <w:r w:rsidRPr="0038777E">
              <w:rPr>
                <w:bCs/>
                <w:lang w:val="en-US"/>
              </w:rPr>
              <w:t xml:space="preserve"> </w:t>
            </w:r>
            <w:proofErr w:type="spellStart"/>
            <w:r w:rsidRPr="0038777E">
              <w:rPr>
                <w:bCs/>
                <w:vertAlign w:val="subscript"/>
                <w:lang w:val="en-US"/>
              </w:rPr>
              <w:t>i</w:t>
            </w:r>
            <w:proofErr w:type="spellEnd"/>
            <w:r w:rsidRPr="0038777E">
              <w:rPr>
                <w:bCs/>
                <w:vertAlign w:val="subscript"/>
                <w:lang w:val="en-US"/>
              </w:rPr>
              <w:t xml:space="preserve"> </w:t>
            </w:r>
            <w:r w:rsidRPr="0038777E">
              <w:rPr>
                <w:bCs/>
                <w:lang w:val="en-US"/>
              </w:rPr>
              <w:t xml:space="preserve"> </w:t>
            </w:r>
            <w:r w:rsidRPr="0038777E">
              <w:rPr>
                <w:lang w:val="en-US"/>
              </w:rPr>
              <w:t>*</w:t>
            </w:r>
            <w:r w:rsidRPr="0038777E">
              <w:rPr>
                <w:bCs/>
                <w:lang w:val="en-US"/>
              </w:rPr>
              <w:t xml:space="preserve"> V</w:t>
            </w:r>
            <w:r w:rsidRPr="0038777E">
              <w:rPr>
                <w:bCs/>
                <w:vertAlign w:val="subscript"/>
              </w:rPr>
              <w:t>к</w:t>
            </w:r>
          </w:p>
          <w:p w:rsidR="00FF718F" w:rsidRPr="0038777E" w:rsidRDefault="00FF718F" w:rsidP="0038777E">
            <w:pPr>
              <w:spacing w:before="120"/>
              <w:ind w:left="495" w:right="113" w:hanging="495"/>
              <w:jc w:val="both"/>
              <w:rPr>
                <w:bCs/>
              </w:rPr>
            </w:pPr>
            <w:r w:rsidRPr="0038777E">
              <w:rPr>
                <w:bCs/>
              </w:rPr>
              <w:t xml:space="preserve">где </w:t>
            </w:r>
            <w:r w:rsidRPr="0038777E">
              <w:rPr>
                <w:bCs/>
                <w:lang w:val="en-US"/>
              </w:rPr>
              <w:t>V</w:t>
            </w:r>
            <w:r w:rsidRPr="0038777E">
              <w:rPr>
                <w:bCs/>
              </w:rPr>
              <w:t xml:space="preserve"> – значимость (вес) соответствующего критерия,</w:t>
            </w:r>
          </w:p>
          <w:p w:rsidR="00FF718F" w:rsidRPr="0038777E" w:rsidRDefault="00FF718F" w:rsidP="0038777E">
            <w:pPr>
              <w:ind w:right="113"/>
              <w:jc w:val="both"/>
            </w:pPr>
            <w:r w:rsidRPr="0038777E">
              <w:rPr>
                <w:bCs/>
              </w:rPr>
              <w:t>БЦ, БК – оценка (балл) соответствующего критерия.</w:t>
            </w:r>
          </w:p>
          <w:p w:rsidR="00DF6CEA" w:rsidRDefault="00FF718F">
            <w:pPr>
              <w:ind w:right="113" w:firstLine="709"/>
              <w:jc w:val="both"/>
              <w:rPr>
                <w:bCs/>
              </w:rPr>
            </w:pPr>
            <w:r w:rsidRPr="0038777E">
              <w:t xml:space="preserve">Совокупная значимость всех критериев равна 100 процентам. Максимальная оценка в баллах по критериям </w:t>
            </w:r>
            <w:proofErr w:type="gramStart"/>
            <w:r w:rsidRPr="0038777E">
              <w:rPr>
                <w:bCs/>
              </w:rPr>
              <w:t>Ц</w:t>
            </w:r>
            <w:proofErr w:type="gramEnd"/>
            <w:r w:rsidRPr="0038777E">
              <w:rPr>
                <w:bCs/>
                <w:vertAlign w:val="subscript"/>
              </w:rPr>
              <w:t xml:space="preserve"> </w:t>
            </w:r>
            <w:proofErr w:type="spellStart"/>
            <w:r w:rsidRPr="0038777E">
              <w:rPr>
                <w:bCs/>
                <w:vertAlign w:val="subscript"/>
                <w:lang w:val="en-US"/>
              </w:rPr>
              <w:t>i</w:t>
            </w:r>
            <w:proofErr w:type="spellEnd"/>
            <w:r w:rsidRPr="0038777E">
              <w:rPr>
                <w:bCs/>
              </w:rPr>
              <w:t>,</w:t>
            </w:r>
            <w:r w:rsidRPr="0038777E">
              <w:rPr>
                <w:bCs/>
                <w:vertAlign w:val="subscript"/>
              </w:rPr>
              <w:t xml:space="preserve"> </w:t>
            </w:r>
            <w:r w:rsidRPr="0038777E">
              <w:rPr>
                <w:bCs/>
              </w:rPr>
              <w:t>С</w:t>
            </w:r>
            <w:r w:rsidRPr="0038777E">
              <w:rPr>
                <w:bCs/>
                <w:vertAlign w:val="subscript"/>
              </w:rPr>
              <w:t xml:space="preserve"> </w:t>
            </w:r>
            <w:proofErr w:type="spellStart"/>
            <w:r w:rsidRPr="0038777E">
              <w:rPr>
                <w:bCs/>
                <w:vertAlign w:val="subscript"/>
                <w:lang w:val="en-US"/>
              </w:rPr>
              <w:t>i</w:t>
            </w:r>
            <w:proofErr w:type="spellEnd"/>
            <w:r w:rsidRPr="0038777E">
              <w:rPr>
                <w:bCs/>
              </w:rPr>
              <w:t xml:space="preserve">, </w:t>
            </w:r>
            <w:r w:rsidR="00622A5E">
              <w:rPr>
                <w:bCs/>
              </w:rPr>
              <w:t>К</w:t>
            </w:r>
            <w:r w:rsidRPr="0038777E">
              <w:rPr>
                <w:bCs/>
                <w:vertAlign w:val="subscript"/>
              </w:rPr>
              <w:t xml:space="preserve"> </w:t>
            </w:r>
            <w:proofErr w:type="spellStart"/>
            <w:r w:rsidRPr="0038777E">
              <w:rPr>
                <w:bCs/>
                <w:vertAlign w:val="subscript"/>
                <w:lang w:val="en-US"/>
              </w:rPr>
              <w:t>i</w:t>
            </w:r>
            <w:proofErr w:type="spellEnd"/>
            <w:r w:rsidRPr="0038777E">
              <w:rPr>
                <w:bCs/>
              </w:rPr>
              <w:t xml:space="preserve">– 100 баллов </w:t>
            </w:r>
          </w:p>
          <w:p w:rsidR="00E92C5A" w:rsidRDefault="00E92C5A">
            <w:pPr>
              <w:ind w:right="113" w:firstLine="709"/>
              <w:jc w:val="both"/>
            </w:pPr>
          </w:p>
          <w:p w:rsidR="00FF718F" w:rsidRPr="0038777E" w:rsidRDefault="00FF718F" w:rsidP="00622A5E">
            <w:pPr>
              <w:autoSpaceDE w:val="0"/>
              <w:autoSpaceDN w:val="0"/>
              <w:adjustRightInd w:val="0"/>
              <w:ind w:right="113"/>
              <w:jc w:val="center"/>
            </w:pPr>
            <w:r w:rsidRPr="0038777E">
              <w:t>ОЦЕНКА ПО КРИТЕРИЮ «ЦЕНА ДОГОВОРА, ЦЕНА ЕДИНИЦЫ ПРОДУКЦИИ»:</w:t>
            </w:r>
          </w:p>
          <w:tbl>
            <w:tblPr>
              <w:tblW w:w="0" w:type="auto"/>
              <w:tblInd w:w="1578" w:type="dxa"/>
              <w:tblLayout w:type="fixed"/>
              <w:tblLook w:val="0000"/>
            </w:tblPr>
            <w:tblGrid>
              <w:gridCol w:w="711"/>
              <w:gridCol w:w="399"/>
              <w:gridCol w:w="1272"/>
              <w:gridCol w:w="843"/>
            </w:tblGrid>
            <w:tr w:rsidR="00FF718F" w:rsidRPr="0038777E" w:rsidTr="00622A5E">
              <w:trPr>
                <w:cantSplit/>
                <w:trHeight w:val="243"/>
              </w:trPr>
              <w:tc>
                <w:tcPr>
                  <w:tcW w:w="711" w:type="dxa"/>
                  <w:vMerge w:val="restart"/>
                  <w:vAlign w:val="center"/>
                </w:tcPr>
                <w:p w:rsidR="00FF718F" w:rsidRPr="0038777E" w:rsidRDefault="00FF718F" w:rsidP="0038777E">
                  <w:pPr>
                    <w:pStyle w:val="af6"/>
                    <w:spacing w:before="120" w:beforeAutospacing="0"/>
                    <w:ind w:right="113"/>
                    <w:jc w:val="both"/>
                  </w:pPr>
                  <w:r w:rsidRPr="0038777E">
                    <w:rPr>
                      <w:bCs/>
                    </w:rPr>
                    <w:t>БЦ</w:t>
                  </w:r>
                  <w:proofErr w:type="spellStart"/>
                  <w:proofErr w:type="gramStart"/>
                  <w:r w:rsidRPr="0038777E">
                    <w:rPr>
                      <w:bCs/>
                      <w:vertAlign w:val="subscript"/>
                      <w:lang w:val="en-US"/>
                    </w:rPr>
                    <w:t>i</w:t>
                  </w:r>
                  <w:proofErr w:type="spellEnd"/>
                  <w:proofErr w:type="gramEnd"/>
                </w:p>
              </w:tc>
              <w:tc>
                <w:tcPr>
                  <w:tcW w:w="399" w:type="dxa"/>
                  <w:vMerge w:val="restart"/>
                  <w:vAlign w:val="center"/>
                </w:tcPr>
                <w:p w:rsidR="00FF718F" w:rsidRPr="0038777E" w:rsidRDefault="00FF718F" w:rsidP="0038777E">
                  <w:pPr>
                    <w:pStyle w:val="af6"/>
                    <w:spacing w:before="120" w:beforeAutospacing="0"/>
                    <w:ind w:right="113"/>
                    <w:jc w:val="both"/>
                  </w:pPr>
                  <w:r w:rsidRPr="0038777E">
                    <w:t>=</w:t>
                  </w:r>
                </w:p>
              </w:tc>
              <w:tc>
                <w:tcPr>
                  <w:tcW w:w="1272" w:type="dxa"/>
                  <w:tcBorders>
                    <w:bottom w:val="single" w:sz="4" w:space="0" w:color="auto"/>
                  </w:tcBorders>
                </w:tcPr>
                <w:p w:rsidR="00FF718F" w:rsidRPr="0038777E" w:rsidRDefault="00FF718F" w:rsidP="0038777E">
                  <w:pPr>
                    <w:pStyle w:val="af6"/>
                    <w:spacing w:before="120" w:beforeAutospacing="0"/>
                    <w:ind w:right="113"/>
                    <w:jc w:val="both"/>
                  </w:pPr>
                  <w:proofErr w:type="gramStart"/>
                  <w:r w:rsidRPr="0038777E">
                    <w:t>Ц</w:t>
                  </w:r>
                  <w:proofErr w:type="gramEnd"/>
                  <w:r w:rsidRPr="0038777E">
                    <w:rPr>
                      <w:vertAlign w:val="subscript"/>
                    </w:rPr>
                    <w:t xml:space="preserve"> </w:t>
                  </w:r>
                  <w:r w:rsidRPr="0038777E">
                    <w:rPr>
                      <w:vertAlign w:val="subscript"/>
                      <w:lang w:val="en-US"/>
                    </w:rPr>
                    <w:t>min</w:t>
                  </w:r>
                  <w:r w:rsidRPr="0038777E">
                    <w:rPr>
                      <w:vertAlign w:val="subscript"/>
                    </w:rPr>
                    <w:t xml:space="preserve"> </w:t>
                  </w:r>
                  <w:r w:rsidRPr="0038777E">
                    <w:t xml:space="preserve"> </w:t>
                  </w:r>
                </w:p>
              </w:tc>
              <w:tc>
                <w:tcPr>
                  <w:tcW w:w="843" w:type="dxa"/>
                  <w:vMerge w:val="restart"/>
                  <w:vAlign w:val="center"/>
                </w:tcPr>
                <w:p w:rsidR="00FF718F" w:rsidRPr="0038777E" w:rsidRDefault="00FF718F" w:rsidP="0038777E">
                  <w:pPr>
                    <w:pStyle w:val="af6"/>
                    <w:spacing w:before="120" w:beforeAutospacing="0"/>
                    <w:ind w:right="113"/>
                    <w:jc w:val="both"/>
                  </w:pPr>
                  <w:r w:rsidRPr="0038777E">
                    <w:rPr>
                      <w:bCs/>
                    </w:rPr>
                    <w:t>*100</w:t>
                  </w:r>
                </w:p>
              </w:tc>
            </w:tr>
            <w:tr w:rsidR="00FF718F" w:rsidRPr="0038777E" w:rsidTr="00622A5E">
              <w:trPr>
                <w:cantSplit/>
              </w:trPr>
              <w:tc>
                <w:tcPr>
                  <w:tcW w:w="711" w:type="dxa"/>
                  <w:vMerge/>
                </w:tcPr>
                <w:p w:rsidR="00FF718F" w:rsidRPr="0038777E" w:rsidRDefault="00FF718F" w:rsidP="0038777E">
                  <w:pPr>
                    <w:pStyle w:val="af6"/>
                    <w:spacing w:before="120" w:beforeAutospacing="0"/>
                    <w:ind w:right="113"/>
                    <w:jc w:val="both"/>
                  </w:pPr>
                </w:p>
              </w:tc>
              <w:tc>
                <w:tcPr>
                  <w:tcW w:w="399" w:type="dxa"/>
                  <w:vMerge/>
                </w:tcPr>
                <w:p w:rsidR="00FF718F" w:rsidRPr="0038777E" w:rsidRDefault="00FF718F" w:rsidP="0038777E">
                  <w:pPr>
                    <w:pStyle w:val="af6"/>
                    <w:spacing w:before="120" w:beforeAutospacing="0"/>
                    <w:ind w:right="113"/>
                    <w:jc w:val="both"/>
                  </w:pPr>
                </w:p>
              </w:tc>
              <w:tc>
                <w:tcPr>
                  <w:tcW w:w="1272" w:type="dxa"/>
                  <w:tcBorders>
                    <w:top w:val="single" w:sz="4" w:space="0" w:color="auto"/>
                  </w:tcBorders>
                </w:tcPr>
                <w:p w:rsidR="00FF718F" w:rsidRPr="0038777E" w:rsidRDefault="00FF718F" w:rsidP="0038777E">
                  <w:pPr>
                    <w:pStyle w:val="af6"/>
                    <w:spacing w:before="120" w:beforeAutospacing="0"/>
                    <w:ind w:right="113"/>
                    <w:jc w:val="both"/>
                  </w:pPr>
                  <w:proofErr w:type="gramStart"/>
                  <w:r w:rsidRPr="0038777E">
                    <w:t>Ц</w:t>
                  </w:r>
                  <w:proofErr w:type="gramEnd"/>
                  <w:r w:rsidRPr="0038777E">
                    <w:rPr>
                      <w:vertAlign w:val="subscript"/>
                    </w:rPr>
                    <w:t xml:space="preserve"> </w:t>
                  </w:r>
                  <w:proofErr w:type="spellStart"/>
                  <w:r w:rsidRPr="0038777E">
                    <w:rPr>
                      <w:vertAlign w:val="subscript"/>
                      <w:lang w:val="en-US"/>
                    </w:rPr>
                    <w:t>i</w:t>
                  </w:r>
                  <w:proofErr w:type="spellEnd"/>
                </w:p>
              </w:tc>
              <w:tc>
                <w:tcPr>
                  <w:tcW w:w="843" w:type="dxa"/>
                  <w:vMerge/>
                </w:tcPr>
                <w:p w:rsidR="00FF718F" w:rsidRPr="0038777E" w:rsidRDefault="00FF718F" w:rsidP="0038777E">
                  <w:pPr>
                    <w:pStyle w:val="af6"/>
                    <w:spacing w:before="120" w:beforeAutospacing="0"/>
                    <w:ind w:right="113"/>
                    <w:jc w:val="both"/>
                  </w:pPr>
                </w:p>
              </w:tc>
            </w:tr>
          </w:tbl>
          <w:p w:rsidR="00FF718F" w:rsidRPr="0038777E" w:rsidRDefault="00FF718F" w:rsidP="0038777E">
            <w:pPr>
              <w:pStyle w:val="af6"/>
              <w:tabs>
                <w:tab w:val="left" w:pos="1062"/>
                <w:tab w:val="left" w:pos="1345"/>
              </w:tabs>
              <w:spacing w:before="120" w:beforeAutospacing="0" w:after="0" w:afterAutospacing="0"/>
              <w:ind w:left="1345" w:right="113" w:hanging="1345"/>
              <w:jc w:val="both"/>
            </w:pPr>
            <w:r w:rsidRPr="0038777E">
              <w:t>где:  </w:t>
            </w:r>
            <w:r w:rsidRPr="0038777E">
              <w:rPr>
                <w:bCs/>
              </w:rPr>
              <w:t>БЦ</w:t>
            </w:r>
            <w:r w:rsidRPr="0038777E">
              <w:rPr>
                <w:bCs/>
                <w:vertAlign w:val="subscript"/>
              </w:rPr>
              <w:t xml:space="preserve"> </w:t>
            </w:r>
            <w:proofErr w:type="spellStart"/>
            <w:r w:rsidRPr="0038777E">
              <w:rPr>
                <w:bCs/>
                <w:vertAlign w:val="subscript"/>
                <w:lang w:val="en-US"/>
              </w:rPr>
              <w:t>i</w:t>
            </w:r>
            <w:proofErr w:type="spellEnd"/>
            <w:r w:rsidRPr="0038777E">
              <w:rPr>
                <w:bCs/>
                <w:vertAlign w:val="subscript"/>
              </w:rPr>
              <w:t xml:space="preserve"> </w:t>
            </w:r>
            <w:r w:rsidRPr="0038777E">
              <w:rPr>
                <w:bCs/>
              </w:rPr>
              <w:tab/>
              <w:t xml:space="preserve">– </w:t>
            </w:r>
            <w:r w:rsidRPr="0038777E">
              <w:rPr>
                <w:bCs/>
              </w:rPr>
              <w:tab/>
            </w:r>
            <w:r w:rsidRPr="0038777E">
              <w:t xml:space="preserve">оценка по критерию «цена </w:t>
            </w:r>
            <w:r w:rsidRPr="0038777E">
              <w:rPr>
                <w:bCs/>
              </w:rPr>
              <w:t>договора, цена единицы продукции</w:t>
            </w:r>
            <w:r w:rsidRPr="0038777E">
              <w:t xml:space="preserve">» </w:t>
            </w:r>
            <w:proofErr w:type="spellStart"/>
            <w:r w:rsidRPr="0038777E">
              <w:rPr>
                <w:lang w:val="en-US"/>
              </w:rPr>
              <w:t>i</w:t>
            </w:r>
            <w:proofErr w:type="spellEnd"/>
            <w:r w:rsidRPr="0038777E">
              <w:t>-го участника запроса предложений, баллы</w:t>
            </w:r>
          </w:p>
          <w:p w:rsidR="00FF718F" w:rsidRPr="0038777E" w:rsidRDefault="00FF718F" w:rsidP="0038777E">
            <w:pPr>
              <w:pStyle w:val="af6"/>
              <w:tabs>
                <w:tab w:val="left" w:pos="1062"/>
                <w:tab w:val="left" w:pos="1345"/>
              </w:tabs>
              <w:spacing w:before="0" w:beforeAutospacing="0" w:after="0" w:afterAutospacing="0"/>
              <w:ind w:left="1345" w:right="113" w:hanging="850"/>
              <w:jc w:val="both"/>
            </w:pPr>
            <w:proofErr w:type="gramStart"/>
            <w:r w:rsidRPr="0038777E">
              <w:rPr>
                <w:bCs/>
              </w:rPr>
              <w:t>Ц</w:t>
            </w:r>
            <w:proofErr w:type="gramEnd"/>
            <w:r w:rsidRPr="0038777E">
              <w:rPr>
                <w:bCs/>
                <w:vertAlign w:val="subscript"/>
              </w:rPr>
              <w:t xml:space="preserve"> </w:t>
            </w:r>
            <w:proofErr w:type="spellStart"/>
            <w:r w:rsidRPr="0038777E">
              <w:rPr>
                <w:bCs/>
                <w:vertAlign w:val="subscript"/>
                <w:lang w:val="en-US"/>
              </w:rPr>
              <w:t>i</w:t>
            </w:r>
            <w:proofErr w:type="spellEnd"/>
            <w:r w:rsidRPr="0038777E">
              <w:t xml:space="preserve">  </w:t>
            </w:r>
            <w:r w:rsidRPr="0038777E">
              <w:rPr>
                <w:bCs/>
              </w:rPr>
              <w:tab/>
              <w:t xml:space="preserve">– </w:t>
            </w:r>
            <w:r w:rsidRPr="0038777E">
              <w:rPr>
                <w:bCs/>
              </w:rPr>
              <w:tab/>
              <w:t xml:space="preserve">предложение участника запроса предложений о цене договора, цене единицы продукции, указанной в заявке </w:t>
            </w:r>
            <w:r w:rsidRPr="0038777E">
              <w:t xml:space="preserve">о подаче Предложения </w:t>
            </w:r>
            <w:proofErr w:type="spellStart"/>
            <w:r w:rsidRPr="0038777E">
              <w:rPr>
                <w:lang w:val="en-US"/>
              </w:rPr>
              <w:t>i</w:t>
            </w:r>
            <w:proofErr w:type="spellEnd"/>
            <w:r w:rsidRPr="0038777E">
              <w:t>-го участника запроса предложений, руб.с НДС</w:t>
            </w:r>
          </w:p>
          <w:p w:rsidR="00DF6CEA" w:rsidRDefault="00FF718F">
            <w:pPr>
              <w:pStyle w:val="af6"/>
              <w:tabs>
                <w:tab w:val="left" w:pos="1062"/>
                <w:tab w:val="left" w:pos="1345"/>
              </w:tabs>
              <w:spacing w:before="0" w:beforeAutospacing="0" w:after="0" w:afterAutospacing="0"/>
              <w:ind w:left="1345" w:right="113" w:hanging="850"/>
              <w:jc w:val="both"/>
            </w:pPr>
            <w:proofErr w:type="gramStart"/>
            <w:r w:rsidRPr="0038777E">
              <w:rPr>
                <w:bCs/>
              </w:rPr>
              <w:lastRenderedPageBreak/>
              <w:t>Ц</w:t>
            </w:r>
            <w:proofErr w:type="gramEnd"/>
            <w:r w:rsidRPr="0038777E">
              <w:rPr>
                <w:bCs/>
              </w:rPr>
              <w:t xml:space="preserve"> </w:t>
            </w:r>
            <w:r w:rsidRPr="0038777E">
              <w:rPr>
                <w:bCs/>
                <w:vertAlign w:val="subscript"/>
                <w:lang w:val="en-US"/>
              </w:rPr>
              <w:t>min</w:t>
            </w:r>
            <w:r w:rsidRPr="0038777E">
              <w:t xml:space="preserve"> </w:t>
            </w:r>
            <w:r w:rsidRPr="0038777E">
              <w:rPr>
                <w:bCs/>
              </w:rPr>
              <w:tab/>
              <w:t>–</w:t>
            </w:r>
            <w:r w:rsidRPr="0038777E">
              <w:tab/>
              <w:t xml:space="preserve">минимальное </w:t>
            </w:r>
            <w:r w:rsidRPr="0038777E">
              <w:rPr>
                <w:bCs/>
              </w:rPr>
              <w:t xml:space="preserve">предложение участника запроса предложений о цене договора, цене единицы продукции, указанной в заявке </w:t>
            </w:r>
            <w:r w:rsidRPr="0038777E">
              <w:t>о подаче Предложения из предложений, представленных участниками запроса предложений, руб. с НДС</w:t>
            </w:r>
          </w:p>
          <w:p w:rsidR="00E92C5A" w:rsidRDefault="00E92C5A" w:rsidP="00FC2611">
            <w:pPr>
              <w:autoSpaceDE w:val="0"/>
              <w:autoSpaceDN w:val="0"/>
              <w:adjustRightInd w:val="0"/>
              <w:ind w:right="113"/>
            </w:pPr>
          </w:p>
          <w:p w:rsidR="003B0D28" w:rsidRPr="009F0D8E" w:rsidRDefault="003B0D28" w:rsidP="00A271C8">
            <w:pPr>
              <w:tabs>
                <w:tab w:val="left" w:pos="1062"/>
                <w:tab w:val="left" w:pos="1345"/>
              </w:tabs>
              <w:autoSpaceDE w:val="0"/>
              <w:autoSpaceDN w:val="0"/>
              <w:adjustRightInd w:val="0"/>
              <w:ind w:right="113"/>
              <w:jc w:val="both"/>
            </w:pPr>
          </w:p>
          <w:p w:rsidR="00DF6CEA" w:rsidRDefault="00FF718F">
            <w:pPr>
              <w:shd w:val="clear" w:color="auto" w:fill="FFFFFF"/>
              <w:ind w:right="113"/>
              <w:jc w:val="center"/>
            </w:pPr>
            <w:r w:rsidRPr="0038777E">
              <w:t>ОЦЕНКА ПО КРИ</w:t>
            </w:r>
            <w:r w:rsidR="00622A5E">
              <w:t>ТЕРИЮ «КВАЛИФИКАЦИЯ УЧАСТНИКА»</w:t>
            </w:r>
          </w:p>
          <w:p w:rsidR="00746BF1" w:rsidRDefault="00746BF1">
            <w:pPr>
              <w:shd w:val="clear" w:color="auto" w:fill="FFFFFF"/>
              <w:ind w:right="113"/>
              <w:jc w:val="center"/>
              <w:rPr>
                <w:bCs/>
              </w:rPr>
            </w:pPr>
          </w:p>
          <w:p w:rsidR="00DF6CEA" w:rsidRPr="009F0D8E" w:rsidRDefault="00FF718F">
            <w:pPr>
              <w:ind w:right="113"/>
              <w:jc w:val="center"/>
              <w:rPr>
                <w:bCs/>
              </w:rPr>
            </w:pPr>
            <w:r w:rsidRPr="0038777E">
              <w:rPr>
                <w:bCs/>
              </w:rPr>
              <w:t>БК</w:t>
            </w:r>
            <w:r w:rsidRPr="009F0D8E">
              <w:rPr>
                <w:bCs/>
              </w:rPr>
              <w:t xml:space="preserve"> </w:t>
            </w:r>
            <w:proofErr w:type="spellStart"/>
            <w:r w:rsidRPr="0038777E">
              <w:rPr>
                <w:bCs/>
                <w:vertAlign w:val="subscript"/>
                <w:lang w:val="en-US"/>
              </w:rPr>
              <w:t>i</w:t>
            </w:r>
            <w:proofErr w:type="spellEnd"/>
            <w:r w:rsidRPr="009F0D8E">
              <w:rPr>
                <w:bCs/>
                <w:vertAlign w:val="subscript"/>
              </w:rPr>
              <w:t xml:space="preserve"> </w:t>
            </w:r>
            <w:r w:rsidRPr="009F0D8E">
              <w:rPr>
                <w:bCs/>
              </w:rPr>
              <w:t xml:space="preserve">= </w:t>
            </w:r>
            <w:r w:rsidRPr="0038777E">
              <w:rPr>
                <w:bCs/>
              </w:rPr>
              <w:t>БО</w:t>
            </w:r>
            <w:r w:rsidRPr="009F0D8E">
              <w:rPr>
                <w:bCs/>
              </w:rPr>
              <w:t xml:space="preserve"> </w:t>
            </w:r>
            <w:proofErr w:type="spellStart"/>
            <w:r w:rsidRPr="0038777E">
              <w:rPr>
                <w:bCs/>
                <w:vertAlign w:val="subscript"/>
                <w:lang w:val="en-US"/>
              </w:rPr>
              <w:t>i</w:t>
            </w:r>
            <w:proofErr w:type="spellEnd"/>
            <w:r w:rsidRPr="009F0D8E">
              <w:rPr>
                <w:bCs/>
                <w:vertAlign w:val="subscript"/>
              </w:rPr>
              <w:t xml:space="preserve"> </w:t>
            </w:r>
            <w:r w:rsidRPr="009F0D8E">
              <w:rPr>
                <w:bCs/>
              </w:rPr>
              <w:t xml:space="preserve"> </w:t>
            </w:r>
            <w:r w:rsidRPr="009F0D8E">
              <w:t>*</w:t>
            </w:r>
            <w:r w:rsidRPr="009F0D8E">
              <w:rPr>
                <w:bCs/>
              </w:rPr>
              <w:t xml:space="preserve"> </w:t>
            </w:r>
            <w:proofErr w:type="gramStart"/>
            <w:r w:rsidRPr="0038777E">
              <w:rPr>
                <w:bCs/>
                <w:lang w:val="en-US"/>
              </w:rPr>
              <w:t>V</w:t>
            </w:r>
            <w:proofErr w:type="gramEnd"/>
            <w:r w:rsidRPr="0038777E">
              <w:rPr>
                <w:bCs/>
                <w:vertAlign w:val="subscript"/>
              </w:rPr>
              <w:t>о</w:t>
            </w:r>
            <w:r w:rsidRPr="009F0D8E">
              <w:rPr>
                <w:bCs/>
              </w:rPr>
              <w:t>,</w:t>
            </w:r>
          </w:p>
          <w:p w:rsidR="00FF718F" w:rsidRPr="0038777E" w:rsidRDefault="00FF718F" w:rsidP="0038777E">
            <w:pPr>
              <w:ind w:left="495" w:right="113" w:hanging="426"/>
              <w:jc w:val="both"/>
              <w:rPr>
                <w:bCs/>
              </w:rPr>
            </w:pPr>
            <w:r w:rsidRPr="0038777E">
              <w:rPr>
                <w:bCs/>
              </w:rPr>
              <w:t xml:space="preserve">где: </w:t>
            </w:r>
            <w:r w:rsidRPr="0038777E">
              <w:rPr>
                <w:bCs/>
                <w:lang w:val="en-US"/>
              </w:rPr>
              <w:t>V</w:t>
            </w:r>
            <w:r w:rsidRPr="0038777E">
              <w:rPr>
                <w:bCs/>
              </w:rPr>
              <w:t xml:space="preserve"> – значимость (вес) соответствующего подкритерия,</w:t>
            </w:r>
          </w:p>
          <w:p w:rsidR="00FF718F" w:rsidRPr="0038777E" w:rsidRDefault="00FF718F" w:rsidP="0038777E">
            <w:pPr>
              <w:ind w:left="495" w:right="113"/>
              <w:jc w:val="both"/>
            </w:pPr>
            <w:r w:rsidRPr="0038777E">
              <w:rPr>
                <w:bCs/>
              </w:rPr>
              <w:t xml:space="preserve">БО– </w:t>
            </w:r>
            <w:proofErr w:type="gramStart"/>
            <w:r w:rsidRPr="0038777E">
              <w:rPr>
                <w:bCs/>
              </w:rPr>
              <w:t>оц</w:t>
            </w:r>
            <w:proofErr w:type="gramEnd"/>
            <w:r w:rsidRPr="0038777E">
              <w:rPr>
                <w:bCs/>
              </w:rPr>
              <w:t>енка (балл) соответствующего подкритерия</w:t>
            </w:r>
          </w:p>
          <w:p w:rsidR="00FF718F" w:rsidRPr="0038777E" w:rsidRDefault="00FF718F" w:rsidP="0038777E">
            <w:pPr>
              <w:ind w:right="113"/>
              <w:jc w:val="both"/>
            </w:pPr>
            <w:r w:rsidRPr="0038777E">
              <w:t xml:space="preserve">Совокупная значимость всех подкритериев одного критерия равна 100 процентам. </w:t>
            </w:r>
          </w:p>
          <w:p w:rsidR="00FF718F" w:rsidRDefault="00FF718F" w:rsidP="0038777E">
            <w:pPr>
              <w:shd w:val="clear" w:color="auto" w:fill="FFFFFF"/>
              <w:ind w:right="113"/>
              <w:jc w:val="both"/>
              <w:rPr>
                <w:bCs/>
              </w:rPr>
            </w:pPr>
            <w:r w:rsidRPr="0038777E">
              <w:t xml:space="preserve">Максимальная оценка в баллах по </w:t>
            </w:r>
            <w:r w:rsidRPr="0038777E">
              <w:rPr>
                <w:bCs/>
              </w:rPr>
              <w:t>подкритериям О</w:t>
            </w:r>
            <w:r w:rsidRPr="0038777E">
              <w:rPr>
                <w:bCs/>
                <w:vertAlign w:val="subscript"/>
              </w:rPr>
              <w:t xml:space="preserve"> </w:t>
            </w:r>
            <w:proofErr w:type="spellStart"/>
            <w:r w:rsidRPr="0038777E">
              <w:rPr>
                <w:bCs/>
                <w:vertAlign w:val="subscript"/>
                <w:lang w:val="en-US"/>
              </w:rPr>
              <w:t>i</w:t>
            </w:r>
            <w:proofErr w:type="spellEnd"/>
            <w:r w:rsidRPr="0038777E">
              <w:rPr>
                <w:bCs/>
              </w:rPr>
              <w:t xml:space="preserve">, – 100 баллов </w:t>
            </w:r>
          </w:p>
          <w:p w:rsidR="00E92C5A" w:rsidRDefault="00E92C5A" w:rsidP="0038777E">
            <w:pPr>
              <w:shd w:val="clear" w:color="auto" w:fill="FFFFFF"/>
              <w:ind w:right="113"/>
              <w:jc w:val="both"/>
              <w:rPr>
                <w:bCs/>
              </w:rPr>
            </w:pPr>
          </w:p>
          <w:p w:rsidR="00E92C5A" w:rsidRPr="0038777E" w:rsidRDefault="00E92C5A" w:rsidP="0038777E">
            <w:pPr>
              <w:shd w:val="clear" w:color="auto" w:fill="FFFFFF"/>
              <w:ind w:right="113"/>
              <w:jc w:val="both"/>
              <w:rPr>
                <w:bCs/>
              </w:rPr>
            </w:pPr>
          </w:p>
          <w:p w:rsidR="00DF6CEA" w:rsidRDefault="00FF718F">
            <w:pPr>
              <w:autoSpaceDE w:val="0"/>
              <w:autoSpaceDN w:val="0"/>
              <w:adjustRightInd w:val="0"/>
              <w:ind w:right="113"/>
              <w:jc w:val="center"/>
            </w:pPr>
            <w:r w:rsidRPr="0038777E">
              <w:t>ОЦЕНКА ПО ПОДКРИТЕРИЮ «ОПЫТ И РЕП</w:t>
            </w:r>
            <w:r w:rsidR="00622A5E">
              <w:t>УТАЦИЯ ПОСТАВЩИКА»</w:t>
            </w:r>
            <w:r w:rsidRPr="0038777E">
              <w:t>:</w:t>
            </w:r>
          </w:p>
          <w:p w:rsidR="00E92C5A" w:rsidRDefault="00E92C5A" w:rsidP="00746BF1">
            <w:pPr>
              <w:autoSpaceDE w:val="0"/>
              <w:autoSpaceDN w:val="0"/>
              <w:adjustRightInd w:val="0"/>
              <w:ind w:right="113"/>
            </w:pPr>
          </w:p>
          <w:p w:rsidR="00E92C5A" w:rsidRDefault="00E92C5A">
            <w:pPr>
              <w:autoSpaceDE w:val="0"/>
              <w:autoSpaceDN w:val="0"/>
              <w:adjustRightInd w:val="0"/>
              <w:ind w:right="113"/>
              <w:jc w:val="center"/>
              <w:rPr>
                <w:b/>
                <w:bCs/>
              </w:rPr>
            </w:pPr>
          </w:p>
          <w:tbl>
            <w:tblPr>
              <w:tblW w:w="5631" w:type="dxa"/>
              <w:jc w:val="center"/>
              <w:tblInd w:w="1856" w:type="dxa"/>
              <w:tblLayout w:type="fixed"/>
              <w:tblLook w:val="0000"/>
            </w:tblPr>
            <w:tblGrid>
              <w:gridCol w:w="849"/>
              <w:gridCol w:w="409"/>
              <w:gridCol w:w="1704"/>
              <w:gridCol w:w="1195"/>
              <w:gridCol w:w="1474"/>
            </w:tblGrid>
            <w:tr w:rsidR="00FF718F" w:rsidRPr="0038777E" w:rsidTr="00FF718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af6"/>
                    <w:spacing w:before="60" w:beforeAutospacing="0" w:after="60" w:afterAutospacing="0"/>
                    <w:jc w:val="both"/>
                    <w:rPr>
                      <w:bCs/>
                    </w:rPr>
                  </w:pPr>
                  <w:r w:rsidRPr="0038777E">
                    <w:t>Опыт</w:t>
                  </w:r>
                </w:p>
              </w:tc>
              <w:tc>
                <w:tcPr>
                  <w:tcW w:w="1474"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af6"/>
                    <w:spacing w:before="60" w:beforeAutospacing="0" w:after="60" w:afterAutospacing="0"/>
                    <w:jc w:val="both"/>
                    <w:rPr>
                      <w:bCs/>
                    </w:rPr>
                  </w:pPr>
                  <w:r w:rsidRPr="0038777E">
                    <w:rPr>
                      <w:bCs/>
                    </w:rPr>
                    <w:t>Баллы</w:t>
                  </w:r>
                </w:p>
              </w:tc>
            </w:tr>
            <w:tr w:rsidR="00FF718F" w:rsidRPr="0038777E" w:rsidTr="00FF718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F718F" w:rsidRPr="00622A5E" w:rsidRDefault="00FF718F" w:rsidP="0038777E">
                  <w:pPr>
                    <w:pStyle w:val="af6"/>
                    <w:spacing w:before="60" w:beforeAutospacing="0" w:after="60" w:afterAutospacing="0"/>
                    <w:jc w:val="both"/>
                    <w:rPr>
                      <w:bCs/>
                    </w:rPr>
                  </w:pPr>
                  <w:r w:rsidRPr="00622A5E">
                    <w:t xml:space="preserve">Сумма цен договоров </w:t>
                  </w:r>
                  <w:r w:rsidRPr="00622A5E">
                    <w:rPr>
                      <w:bCs/>
                    </w:rPr>
                    <w:t>сопоставимого характера и объема</w:t>
                  </w:r>
                  <w:r w:rsidRPr="00622A5E">
                    <w:t xml:space="preserve"> равна </w:t>
                  </w:r>
                  <w:proofErr w:type="gramStart"/>
                  <w:r w:rsidRPr="00622A5E">
                    <w:t>Ц</w:t>
                  </w:r>
                  <w:proofErr w:type="gramEnd"/>
                  <w:r w:rsidRPr="00622A5E">
                    <w:rPr>
                      <w:vertAlign w:val="subscript"/>
                    </w:rPr>
                    <w:t xml:space="preserve"> </w:t>
                  </w:r>
                  <w:r w:rsidRPr="00622A5E">
                    <w:rPr>
                      <w:vertAlign w:val="subscript"/>
                      <w:lang w:val="en-US"/>
                    </w:rPr>
                    <w:t>max</w:t>
                  </w:r>
                  <w:r w:rsidRPr="00622A5E">
                    <w:rPr>
                      <w:vertAlign w:val="subscript"/>
                    </w:rPr>
                    <w:t xml:space="preserve"> </w:t>
                  </w:r>
                  <w:r w:rsidRPr="00622A5E">
                    <w:t xml:space="preserve"> </w:t>
                  </w:r>
                </w:p>
              </w:tc>
              <w:tc>
                <w:tcPr>
                  <w:tcW w:w="1474"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af6"/>
                    <w:spacing w:before="120" w:beforeAutospacing="0"/>
                    <w:jc w:val="both"/>
                    <w:rPr>
                      <w:bCs/>
                    </w:rPr>
                  </w:pPr>
                  <w:r w:rsidRPr="0038777E">
                    <w:rPr>
                      <w:bCs/>
                    </w:rPr>
                    <w:t>0</w:t>
                  </w:r>
                </w:p>
              </w:tc>
            </w:tr>
            <w:tr w:rsidR="00FF718F" w:rsidRPr="0038777E" w:rsidTr="00FF718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F718F" w:rsidRPr="0038777E" w:rsidRDefault="00FF718F" w:rsidP="0038777E">
                  <w:pPr>
                    <w:pStyle w:val="af6"/>
                    <w:spacing w:before="120" w:beforeAutospacing="0"/>
                    <w:jc w:val="both"/>
                  </w:pPr>
                  <w:r w:rsidRPr="0038777E">
                    <w:rPr>
                      <w:bCs/>
                    </w:rPr>
                    <w:t xml:space="preserve">БО </w:t>
                  </w:r>
                  <w:proofErr w:type="spellStart"/>
                  <w:r w:rsidRPr="0038777E">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FF718F" w:rsidRPr="0038777E" w:rsidRDefault="00FF718F" w:rsidP="0038777E">
                  <w:pPr>
                    <w:pStyle w:val="af6"/>
                    <w:spacing w:before="120" w:beforeAutospacing="0"/>
                    <w:ind w:left="-57" w:right="-57"/>
                    <w:jc w:val="both"/>
                  </w:pPr>
                  <w:r w:rsidRPr="0038777E">
                    <w:t>=</w:t>
                  </w:r>
                </w:p>
              </w:tc>
              <w:tc>
                <w:tcPr>
                  <w:tcW w:w="1704" w:type="dxa"/>
                  <w:tcBorders>
                    <w:top w:val="single" w:sz="4" w:space="0" w:color="auto"/>
                    <w:left w:val="nil"/>
                    <w:bottom w:val="single" w:sz="4" w:space="0" w:color="auto"/>
                  </w:tcBorders>
                </w:tcPr>
                <w:p w:rsidR="00FF718F" w:rsidRPr="0038777E" w:rsidRDefault="00FF718F" w:rsidP="0038777E">
                  <w:pPr>
                    <w:pStyle w:val="af6"/>
                    <w:spacing w:before="0" w:beforeAutospacing="0"/>
                    <w:jc w:val="both"/>
                  </w:pPr>
                  <w:r w:rsidRPr="0038777E">
                    <w:t>О</w:t>
                  </w:r>
                  <w:r w:rsidRPr="0038777E">
                    <w:rPr>
                      <w:vertAlign w:val="subscript"/>
                    </w:rPr>
                    <w:t xml:space="preserve"> </w:t>
                  </w:r>
                  <w:proofErr w:type="spellStart"/>
                  <w:r w:rsidRPr="0038777E">
                    <w:rPr>
                      <w:vertAlign w:val="subscript"/>
                      <w:lang w:val="en-US"/>
                    </w:rPr>
                    <w:t>i</w:t>
                  </w:r>
                  <w:proofErr w:type="spellEnd"/>
                  <w:r w:rsidRPr="0038777E">
                    <w:rPr>
                      <w:vertAlign w:val="subscript"/>
                    </w:rPr>
                    <w:t xml:space="preserve"> </w:t>
                  </w:r>
                  <w:r w:rsidRPr="0038777E">
                    <w:t xml:space="preserve"> - </w:t>
                  </w:r>
                  <w:proofErr w:type="gramStart"/>
                  <w:r w:rsidRPr="0038777E">
                    <w:t>Ц</w:t>
                  </w:r>
                  <w:proofErr w:type="gramEnd"/>
                  <w:r w:rsidRPr="0038777E">
                    <w:rPr>
                      <w:vertAlign w:val="subscript"/>
                    </w:rPr>
                    <w:t xml:space="preserve"> </w:t>
                  </w:r>
                  <w:r w:rsidRPr="0038777E">
                    <w:rPr>
                      <w:vertAlign w:val="subscript"/>
                      <w:lang w:val="en-US"/>
                    </w:rPr>
                    <w:t>max</w:t>
                  </w:r>
                  <w:r w:rsidRPr="0038777E">
                    <w:rPr>
                      <w:vertAlign w:val="subscript"/>
                    </w:rPr>
                    <w:t xml:space="preserve"> </w:t>
                  </w:r>
                  <w:r w:rsidRPr="0038777E">
                    <w:t xml:space="preserve"> </w:t>
                  </w:r>
                </w:p>
              </w:tc>
              <w:tc>
                <w:tcPr>
                  <w:tcW w:w="1195" w:type="dxa"/>
                  <w:vMerge w:val="restart"/>
                  <w:tcBorders>
                    <w:top w:val="single" w:sz="4" w:space="0" w:color="auto"/>
                    <w:bottom w:val="single" w:sz="4" w:space="0" w:color="auto"/>
                  </w:tcBorders>
                  <w:vAlign w:val="center"/>
                </w:tcPr>
                <w:p w:rsidR="00FF718F" w:rsidRPr="0038777E" w:rsidRDefault="00FF718F" w:rsidP="0038777E">
                  <w:pPr>
                    <w:pStyle w:val="af6"/>
                    <w:spacing w:before="120" w:beforeAutospacing="0"/>
                    <w:jc w:val="both"/>
                  </w:pPr>
                  <w:r w:rsidRPr="0038777E">
                    <w:rPr>
                      <w:bCs/>
                    </w:rPr>
                    <w:t>* 100</w:t>
                  </w:r>
                </w:p>
              </w:tc>
              <w:tc>
                <w:tcPr>
                  <w:tcW w:w="1474" w:type="dxa"/>
                  <w:vMerge w:val="restart"/>
                  <w:tcBorders>
                    <w:top w:val="single" w:sz="4" w:space="0" w:color="auto"/>
                    <w:right w:val="single" w:sz="4" w:space="0" w:color="auto"/>
                  </w:tcBorders>
                </w:tcPr>
                <w:p w:rsidR="00FF718F" w:rsidRPr="0038777E" w:rsidRDefault="00FF718F" w:rsidP="0038777E">
                  <w:pPr>
                    <w:pStyle w:val="af6"/>
                    <w:spacing w:before="120" w:beforeAutospacing="0"/>
                    <w:jc w:val="both"/>
                    <w:rPr>
                      <w:bCs/>
                    </w:rPr>
                  </w:pPr>
                </w:p>
              </w:tc>
            </w:tr>
            <w:tr w:rsidR="00FF718F" w:rsidRPr="0038777E" w:rsidTr="00FF718F">
              <w:trPr>
                <w:cantSplit/>
                <w:jc w:val="center"/>
              </w:trPr>
              <w:tc>
                <w:tcPr>
                  <w:tcW w:w="849" w:type="dxa"/>
                  <w:vMerge/>
                  <w:tcBorders>
                    <w:top w:val="single" w:sz="4" w:space="0" w:color="auto"/>
                    <w:left w:val="single" w:sz="4" w:space="0" w:color="auto"/>
                    <w:bottom w:val="single" w:sz="4" w:space="0" w:color="auto"/>
                  </w:tcBorders>
                </w:tcPr>
                <w:p w:rsidR="00FF718F" w:rsidRPr="0038777E" w:rsidRDefault="00FF718F" w:rsidP="0038777E">
                  <w:pPr>
                    <w:pStyle w:val="af6"/>
                    <w:spacing w:before="120" w:beforeAutospacing="0"/>
                    <w:ind w:right="113"/>
                    <w:jc w:val="both"/>
                  </w:pPr>
                </w:p>
              </w:tc>
              <w:tc>
                <w:tcPr>
                  <w:tcW w:w="409" w:type="dxa"/>
                  <w:vMerge/>
                  <w:tcBorders>
                    <w:top w:val="single" w:sz="4" w:space="0" w:color="auto"/>
                    <w:bottom w:val="single" w:sz="4" w:space="0" w:color="auto"/>
                  </w:tcBorders>
                </w:tcPr>
                <w:p w:rsidR="00FF718F" w:rsidRPr="0038777E" w:rsidRDefault="00FF718F" w:rsidP="0038777E">
                  <w:pPr>
                    <w:pStyle w:val="af6"/>
                    <w:spacing w:before="120" w:beforeAutospacing="0"/>
                    <w:ind w:right="113"/>
                    <w:jc w:val="both"/>
                  </w:pPr>
                </w:p>
              </w:tc>
              <w:tc>
                <w:tcPr>
                  <w:tcW w:w="1704" w:type="dxa"/>
                  <w:tcBorders>
                    <w:top w:val="single" w:sz="4" w:space="0" w:color="auto"/>
                    <w:left w:val="nil"/>
                    <w:bottom w:val="single" w:sz="4" w:space="0" w:color="auto"/>
                  </w:tcBorders>
                </w:tcPr>
                <w:p w:rsidR="00FF718F" w:rsidRPr="0038777E" w:rsidRDefault="00FF718F" w:rsidP="0038777E">
                  <w:pPr>
                    <w:pStyle w:val="af6"/>
                    <w:spacing w:before="0" w:beforeAutospacing="0"/>
                    <w:ind w:right="-27"/>
                    <w:jc w:val="both"/>
                  </w:pPr>
                  <w:r w:rsidRPr="0038777E">
                    <w:t>О</w:t>
                  </w:r>
                  <w:r w:rsidRPr="0038777E">
                    <w:rPr>
                      <w:vertAlign w:val="subscript"/>
                    </w:rPr>
                    <w:t xml:space="preserve"> предел</w:t>
                  </w:r>
                  <w:r w:rsidRPr="0038777E">
                    <w:t xml:space="preserve"> </w:t>
                  </w:r>
                  <w:r w:rsidRPr="0038777E">
                    <w:rPr>
                      <w:bCs/>
                    </w:rPr>
                    <w:t>–</w:t>
                  </w:r>
                  <w:r w:rsidRPr="0038777E">
                    <w:t xml:space="preserve"> </w:t>
                  </w:r>
                  <w:proofErr w:type="gramStart"/>
                  <w:r w:rsidRPr="0038777E">
                    <w:t>Ц</w:t>
                  </w:r>
                  <w:proofErr w:type="gramEnd"/>
                  <w:r w:rsidRPr="0038777E">
                    <w:rPr>
                      <w:vertAlign w:val="subscript"/>
                    </w:rPr>
                    <w:t xml:space="preserve"> </w:t>
                  </w:r>
                  <w:r w:rsidRPr="0038777E">
                    <w:rPr>
                      <w:vertAlign w:val="subscript"/>
                      <w:lang w:val="en-US"/>
                    </w:rPr>
                    <w:t>max</w:t>
                  </w:r>
                </w:p>
              </w:tc>
              <w:tc>
                <w:tcPr>
                  <w:tcW w:w="1195" w:type="dxa"/>
                  <w:vMerge/>
                  <w:tcBorders>
                    <w:top w:val="single" w:sz="4" w:space="0" w:color="auto"/>
                    <w:bottom w:val="single" w:sz="4" w:space="0" w:color="auto"/>
                  </w:tcBorders>
                </w:tcPr>
                <w:p w:rsidR="00FF718F" w:rsidRPr="0038777E" w:rsidRDefault="00FF718F" w:rsidP="0038777E">
                  <w:pPr>
                    <w:pStyle w:val="af6"/>
                    <w:spacing w:before="120" w:beforeAutospacing="0"/>
                    <w:ind w:right="113"/>
                    <w:jc w:val="both"/>
                  </w:pPr>
                </w:p>
              </w:tc>
              <w:tc>
                <w:tcPr>
                  <w:tcW w:w="1474" w:type="dxa"/>
                  <w:vMerge/>
                  <w:tcBorders>
                    <w:bottom w:val="single" w:sz="4" w:space="0" w:color="auto"/>
                    <w:right w:val="single" w:sz="4" w:space="0" w:color="auto"/>
                  </w:tcBorders>
                </w:tcPr>
                <w:p w:rsidR="00FF718F" w:rsidRPr="0038777E" w:rsidRDefault="00FF718F" w:rsidP="0038777E">
                  <w:pPr>
                    <w:pStyle w:val="af6"/>
                    <w:spacing w:before="120" w:beforeAutospacing="0"/>
                    <w:ind w:right="113"/>
                    <w:jc w:val="both"/>
                  </w:pPr>
                </w:p>
              </w:tc>
            </w:tr>
            <w:tr w:rsidR="00FF718F" w:rsidRPr="0038777E" w:rsidTr="00FF718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af6"/>
                    <w:spacing w:before="120" w:beforeAutospacing="0"/>
                    <w:jc w:val="both"/>
                  </w:pPr>
                  <w:r w:rsidRPr="00622A5E">
                    <w:t>Сумма цен договоров сопоставимого характера и объема</w:t>
                  </w:r>
                  <w:r w:rsidRPr="0038777E">
                    <w:rPr>
                      <w:b/>
                    </w:rPr>
                    <w:t xml:space="preserve"> </w:t>
                  </w:r>
                  <w:r w:rsidRPr="0038777E">
                    <w:t xml:space="preserve">равна, либо превышает </w:t>
                  </w:r>
                  <w:proofErr w:type="spellStart"/>
                  <w:r w:rsidRPr="0038777E">
                    <w:t>О</w:t>
                  </w:r>
                  <w:r w:rsidRPr="0038777E">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af6"/>
                    <w:spacing w:before="120" w:beforeAutospacing="0"/>
                    <w:jc w:val="both"/>
                  </w:pPr>
                  <w:r w:rsidRPr="0038777E">
                    <w:t>100</w:t>
                  </w:r>
                </w:p>
              </w:tc>
            </w:tr>
          </w:tbl>
          <w:p w:rsidR="00E92C5A" w:rsidRDefault="00E92C5A" w:rsidP="0038777E">
            <w:pPr>
              <w:pStyle w:val="af6"/>
              <w:tabs>
                <w:tab w:val="left" w:pos="1204"/>
                <w:tab w:val="left" w:pos="1487"/>
              </w:tabs>
              <w:spacing w:before="0" w:beforeAutospacing="0" w:after="0" w:afterAutospacing="0"/>
              <w:ind w:left="1487" w:right="153" w:hanging="1487"/>
              <w:jc w:val="both"/>
            </w:pPr>
          </w:p>
          <w:p w:rsidR="00FF718F" w:rsidRPr="0038777E" w:rsidRDefault="00FF718F" w:rsidP="0038777E">
            <w:pPr>
              <w:pStyle w:val="af6"/>
              <w:tabs>
                <w:tab w:val="left" w:pos="1204"/>
                <w:tab w:val="left" w:pos="1487"/>
              </w:tabs>
              <w:spacing w:before="0" w:beforeAutospacing="0" w:after="0" w:afterAutospacing="0"/>
              <w:ind w:left="1487" w:right="153" w:hanging="1487"/>
              <w:jc w:val="both"/>
            </w:pPr>
            <w:r w:rsidRPr="0038777E">
              <w:t xml:space="preserve">где:  </w:t>
            </w:r>
            <w:r w:rsidRPr="0038777E">
              <w:rPr>
                <w:bCs/>
              </w:rPr>
              <w:t>О</w:t>
            </w:r>
            <w:proofErr w:type="spellStart"/>
            <w:r w:rsidRPr="0038777E">
              <w:rPr>
                <w:bCs/>
                <w:vertAlign w:val="subscript"/>
                <w:lang w:val="en-US"/>
              </w:rPr>
              <w:t>i</w:t>
            </w:r>
            <w:proofErr w:type="spellEnd"/>
            <w:r w:rsidRPr="0038777E">
              <w:rPr>
                <w:bCs/>
              </w:rPr>
              <w:tab/>
            </w:r>
            <w:r w:rsidRPr="0038777E">
              <w:t>–</w:t>
            </w:r>
            <w:r w:rsidRPr="0038777E">
              <w:rPr>
                <w:bCs/>
              </w:rPr>
              <w:tab/>
            </w:r>
            <w:r w:rsidRPr="00622A5E">
              <w:rPr>
                <w:bCs/>
              </w:rPr>
              <w:t>сумма цен договоров сопоставимого характера и объема за последние 3 года, руб</w:t>
            </w:r>
            <w:proofErr w:type="gramStart"/>
            <w:r w:rsidRPr="00622A5E">
              <w:rPr>
                <w:bCs/>
              </w:rPr>
              <w:t>.с</w:t>
            </w:r>
            <w:proofErr w:type="gramEnd"/>
            <w:r w:rsidRPr="00622A5E">
              <w:rPr>
                <w:bCs/>
              </w:rPr>
              <w:t xml:space="preserve"> НДС</w:t>
            </w:r>
            <w:r w:rsidRPr="0038777E">
              <w:t xml:space="preserve"> </w:t>
            </w:r>
          </w:p>
          <w:p w:rsidR="00FF718F" w:rsidRPr="0038777E" w:rsidRDefault="00FF718F" w:rsidP="0038777E">
            <w:pPr>
              <w:pStyle w:val="af6"/>
              <w:tabs>
                <w:tab w:val="left" w:pos="1204"/>
              </w:tabs>
              <w:spacing w:before="120" w:beforeAutospacing="0" w:after="0" w:afterAutospacing="0"/>
              <w:ind w:left="1487" w:right="153" w:hanging="959"/>
              <w:jc w:val="both"/>
            </w:pPr>
            <w:proofErr w:type="gramStart"/>
            <w:r w:rsidRPr="0038777E">
              <w:t>Ц</w:t>
            </w:r>
            <w:proofErr w:type="gramEnd"/>
            <w:r w:rsidRPr="0038777E">
              <w:rPr>
                <w:vertAlign w:val="subscript"/>
              </w:rPr>
              <w:t xml:space="preserve"> </w:t>
            </w:r>
            <w:r w:rsidRPr="0038777E">
              <w:rPr>
                <w:vertAlign w:val="subscript"/>
                <w:lang w:val="en-US"/>
              </w:rPr>
              <w:t>max</w:t>
            </w:r>
            <w:r w:rsidRPr="0038777E">
              <w:rPr>
                <w:vertAlign w:val="subscript"/>
              </w:rPr>
              <w:t xml:space="preserve"> </w:t>
            </w:r>
            <w:r w:rsidRPr="0038777E">
              <w:rPr>
                <w:bCs/>
              </w:rPr>
              <w:tab/>
              <w:t>–</w:t>
            </w:r>
            <w:r w:rsidRPr="0038777E">
              <w:rPr>
                <w:bCs/>
              </w:rPr>
              <w:tab/>
            </w:r>
            <w:r w:rsidRPr="0038777E">
              <w:t>начальная (максимальная) цена договора, руб.с НДС</w:t>
            </w:r>
          </w:p>
          <w:p w:rsidR="00BC7553" w:rsidRPr="000201C5" w:rsidRDefault="00FF718F" w:rsidP="00B60D17">
            <w:pPr>
              <w:pStyle w:val="af6"/>
              <w:tabs>
                <w:tab w:val="left" w:pos="1020"/>
              </w:tabs>
              <w:spacing w:before="120" w:beforeAutospacing="0" w:after="0" w:afterAutospacing="0"/>
              <w:ind w:right="153"/>
              <w:jc w:val="both"/>
            </w:pPr>
            <w:proofErr w:type="spellStart"/>
            <w:r w:rsidRPr="0038777E">
              <w:rPr>
                <w:bCs/>
              </w:rPr>
              <w:t>О</w:t>
            </w:r>
            <w:r w:rsidRPr="0038777E">
              <w:rPr>
                <w:bCs/>
                <w:vertAlign w:val="subscript"/>
              </w:rPr>
              <w:t>предел</w:t>
            </w:r>
            <w:proofErr w:type="spellEnd"/>
            <w:r w:rsidRPr="0038777E">
              <w:rPr>
                <w:bCs/>
              </w:rPr>
              <w:tab/>
            </w:r>
            <w:r w:rsidRPr="0038777E">
              <w:t>–</w:t>
            </w:r>
            <w:r w:rsidRPr="0038777E">
              <w:rPr>
                <w:bCs/>
              </w:rPr>
              <w:tab/>
            </w:r>
            <w:r w:rsidRPr="0038777E">
              <w:t>предельное значение суммы цен договоров</w:t>
            </w:r>
            <w:r w:rsidRPr="0038777E">
              <w:rPr>
                <w:b/>
              </w:rPr>
              <w:t xml:space="preserve"> </w:t>
            </w:r>
            <w:r w:rsidR="00622A5E" w:rsidRPr="00622A5E">
              <w:t>12 000</w:t>
            </w:r>
            <w:r w:rsidR="004028D2">
              <w:t xml:space="preserve"> 000,00 </w:t>
            </w:r>
            <w:r w:rsidR="004028D2" w:rsidRPr="00622A5E">
              <w:t>(Двенадцать миллионов)</w:t>
            </w:r>
            <w:r w:rsidR="004028D2">
              <w:t xml:space="preserve"> руб. 00 коп.</w:t>
            </w:r>
            <w:r w:rsidR="00622A5E" w:rsidRPr="00622A5E">
              <w:t xml:space="preserve"> </w:t>
            </w:r>
            <w:r w:rsidRPr="00622A5E">
              <w:t>сопоставимого характера и объема</w:t>
            </w:r>
            <w:r w:rsidRPr="00622A5E">
              <w:rPr>
                <w:bCs/>
              </w:rPr>
              <w:t>,</w:t>
            </w:r>
            <w:r w:rsidRPr="00622A5E">
              <w:t xml:space="preserve"> превышающее </w:t>
            </w:r>
            <w:proofErr w:type="gramStart"/>
            <w:r w:rsidRPr="00622A5E">
              <w:t>Ц</w:t>
            </w:r>
            <w:proofErr w:type="gramEnd"/>
            <w:r w:rsidRPr="00622A5E">
              <w:rPr>
                <w:vertAlign w:val="subscript"/>
              </w:rPr>
              <w:t xml:space="preserve"> </w:t>
            </w:r>
            <w:r w:rsidRPr="00622A5E">
              <w:rPr>
                <w:vertAlign w:val="subscript"/>
                <w:lang w:val="en-US"/>
              </w:rPr>
              <w:t>max</w:t>
            </w:r>
            <w:r w:rsidRPr="00622A5E">
              <w:t xml:space="preserve">, </w:t>
            </w:r>
            <w:r w:rsidRPr="00622A5E">
              <w:rPr>
                <w:bCs/>
              </w:rPr>
              <w:t xml:space="preserve"> руб.с НДС</w:t>
            </w:r>
          </w:p>
          <w:p w:rsidR="00C54F73" w:rsidRDefault="00FF718F">
            <w:pPr>
              <w:widowControl w:val="0"/>
              <w:ind w:right="113" w:firstLine="709"/>
              <w:jc w:val="both"/>
            </w:pPr>
            <w:r w:rsidRPr="0038777E">
              <w:t>Итоговая оценка по указанному критерию для каждого Предложения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tc>
      </w:tr>
      <w:tr w:rsidR="00FF718F" w:rsidRPr="0038777E" w:rsidTr="00FF718F">
        <w:trPr>
          <w:trHeight w:val="194"/>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F718F" w:rsidRPr="0038777E" w:rsidRDefault="00FF718F" w:rsidP="0038777E">
            <w:pPr>
              <w:ind w:right="153"/>
              <w:jc w:val="both"/>
              <w:rPr>
                <w:spacing w:val="-6"/>
                <w:lang w:val="en-US"/>
              </w:rPr>
            </w:pPr>
            <w:r w:rsidRPr="0038777E">
              <w:t>Дата</w:t>
            </w:r>
            <w:r w:rsidRPr="0038777E">
              <w:rPr>
                <w:spacing w:val="-6"/>
              </w:rPr>
              <w:t xml:space="preserve"> заключения договора</w:t>
            </w:r>
          </w:p>
        </w:tc>
        <w:tc>
          <w:tcPr>
            <w:tcW w:w="6521" w:type="dxa"/>
          </w:tcPr>
          <w:p w:rsidR="00FF718F" w:rsidRPr="0038777E" w:rsidRDefault="00FF718F" w:rsidP="0038777E">
            <w:pPr>
              <w:ind w:right="113"/>
              <w:jc w:val="both"/>
              <w:rPr>
                <w:spacing w:val="-6"/>
              </w:rPr>
            </w:pPr>
            <w:r w:rsidRPr="0038777E">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FF718F" w:rsidRPr="0038777E" w:rsidTr="00FF718F">
        <w:trPr>
          <w:trHeight w:val="194"/>
        </w:trPr>
        <w:tc>
          <w:tcPr>
            <w:tcW w:w="672" w:type="dxa"/>
          </w:tcPr>
          <w:p w:rsidR="00FF718F" w:rsidRPr="0038777E" w:rsidRDefault="00FF718F" w:rsidP="0038777E">
            <w:pPr>
              <w:numPr>
                <w:ilvl w:val="0"/>
                <w:numId w:val="20"/>
              </w:numPr>
              <w:tabs>
                <w:tab w:val="num" w:pos="360"/>
              </w:tabs>
              <w:spacing w:after="120"/>
              <w:ind w:left="0" w:hanging="15"/>
              <w:jc w:val="both"/>
            </w:pPr>
          </w:p>
        </w:tc>
        <w:tc>
          <w:tcPr>
            <w:tcW w:w="2944" w:type="dxa"/>
          </w:tcPr>
          <w:p w:rsidR="00FF718F" w:rsidRPr="00B41124" w:rsidRDefault="00B41124" w:rsidP="0038777E">
            <w:pPr>
              <w:spacing w:after="120"/>
              <w:ind w:right="153"/>
              <w:jc w:val="both"/>
              <w:rPr>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6521" w:type="dxa"/>
          </w:tcPr>
          <w:p w:rsidR="00FF718F" w:rsidRPr="0038777E" w:rsidRDefault="00B41124" w:rsidP="0038777E">
            <w:pPr>
              <w:ind w:right="113"/>
              <w:jc w:val="both"/>
              <w:rPr>
                <w:spacing w:val="-6"/>
              </w:rPr>
            </w:pPr>
            <w:r w:rsidRPr="00185746">
              <w:rPr>
                <w:color w:val="000000"/>
                <w:spacing w:val="-6"/>
              </w:rPr>
              <w:t>Обеспечение возврата аванса в размере аванса</w:t>
            </w:r>
          </w:p>
        </w:tc>
      </w:tr>
    </w:tbl>
    <w:p w:rsidR="00FF718F" w:rsidRPr="0038777E" w:rsidRDefault="00FF718F" w:rsidP="0038777E">
      <w:pPr>
        <w:jc w:val="both"/>
      </w:pPr>
    </w:p>
    <w:p w:rsidR="006E6DB9" w:rsidRDefault="006E6DB9">
      <w:pPr>
        <w:rPr>
          <w:iCs/>
        </w:rPr>
      </w:pPr>
      <w:r>
        <w:br w:type="page"/>
      </w:r>
    </w:p>
    <w:p w:rsidR="00225724" w:rsidRPr="002C3F3D" w:rsidRDefault="00225724" w:rsidP="0013651A">
      <w:pPr>
        <w:pStyle w:val="11"/>
        <w:numPr>
          <w:ilvl w:val="1"/>
          <w:numId w:val="63"/>
        </w:numPr>
        <w:tabs>
          <w:tab w:val="num" w:pos="1495"/>
        </w:tabs>
        <w:ind w:left="0" w:firstLine="709"/>
        <w:jc w:val="left"/>
        <w:rPr>
          <w:sz w:val="22"/>
          <w:szCs w:val="22"/>
        </w:rPr>
      </w:pPr>
      <w:bookmarkStart w:id="228" w:name="_Toc306806914"/>
      <w:bookmarkStart w:id="229" w:name="_Toc255987070"/>
      <w:r w:rsidRPr="002C3F3D">
        <w:rPr>
          <w:sz w:val="28"/>
          <w:szCs w:val="28"/>
        </w:rPr>
        <w:lastRenderedPageBreak/>
        <w:t>ОБРАЗЦЫ ФОРМ ОСНОВНЫХ ДОКУМЕНТОВ, ВКЛЮЧАЕМЫХ В ПРЕДЛОЖЕНИЕ</w:t>
      </w:r>
      <w:bookmarkEnd w:id="228"/>
    </w:p>
    <w:p w:rsidR="00225724" w:rsidRPr="008C5EAA" w:rsidRDefault="00225724" w:rsidP="00225724">
      <w:pPr>
        <w:pStyle w:val="Times12"/>
        <w:jc w:val="right"/>
        <w:rPr>
          <w:bCs w:val="0"/>
          <w:sz w:val="28"/>
          <w:szCs w:val="28"/>
        </w:rPr>
      </w:pPr>
      <w:bookmarkStart w:id="230" w:name="форма1"/>
      <w:bookmarkStart w:id="231" w:name="_Toc98251753"/>
      <w:bookmarkEnd w:id="229"/>
      <w:r w:rsidRPr="008C5EAA">
        <w:rPr>
          <w:bCs w:val="0"/>
          <w:sz w:val="28"/>
          <w:szCs w:val="28"/>
        </w:rPr>
        <w:t>Форма 1.</w:t>
      </w:r>
      <w:bookmarkEnd w:id="230"/>
    </w:p>
    <w:p w:rsidR="00225724" w:rsidRPr="00864C23" w:rsidRDefault="00225724" w:rsidP="00225724">
      <w:pPr>
        <w:tabs>
          <w:tab w:val="left" w:pos="7938"/>
        </w:tabs>
        <w:rPr>
          <w:b/>
          <w:i/>
        </w:rPr>
      </w:pPr>
      <w:r w:rsidRPr="00864C23">
        <w:rPr>
          <w:b/>
          <w:i/>
        </w:rPr>
        <w:t>Фирменный бланк участника процедуры закупки</w:t>
      </w:r>
    </w:p>
    <w:p w:rsidR="00225724" w:rsidRPr="008C5EAA" w:rsidRDefault="00225724" w:rsidP="00225724">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225724" w:rsidRPr="00586002" w:rsidRDefault="00225724" w:rsidP="00225724">
      <w:pPr>
        <w:pStyle w:val="Times12"/>
        <w:spacing w:before="120"/>
        <w:ind w:firstLine="0"/>
        <w:jc w:val="right"/>
        <w:rPr>
          <w:b/>
          <w:bCs w:val="0"/>
          <w:i/>
          <w:szCs w:val="28"/>
        </w:rPr>
      </w:pPr>
      <w:r w:rsidRPr="00586002">
        <w:rPr>
          <w:b/>
          <w:bCs w:val="0"/>
          <w:i/>
          <w:szCs w:val="28"/>
        </w:rPr>
        <w:t>Лот __</w:t>
      </w:r>
    </w:p>
    <w:p w:rsidR="00225724" w:rsidRPr="00716E39" w:rsidRDefault="00225724" w:rsidP="00225724">
      <w:pPr>
        <w:pStyle w:val="20"/>
        <w:numPr>
          <w:ilvl w:val="0"/>
          <w:numId w:val="0"/>
        </w:numPr>
        <w:spacing w:before="0" w:after="0"/>
        <w:jc w:val="center"/>
        <w:rPr>
          <w:rFonts w:ascii="Times New Roman" w:hAnsi="Times New Roman" w:cs="Times New Roman"/>
          <w:b w:val="0"/>
          <w:bCs w:val="0"/>
          <w:i w:val="0"/>
        </w:rPr>
      </w:pPr>
      <w:bookmarkStart w:id="232" w:name="_Письмо_о_подаче"/>
      <w:bookmarkStart w:id="233" w:name="_Заявка_о_подаче"/>
      <w:bookmarkStart w:id="234" w:name="_Toc255987071"/>
      <w:bookmarkStart w:id="235" w:name="_Toc263441572"/>
      <w:bookmarkStart w:id="236" w:name="_Toc269472558"/>
      <w:bookmarkStart w:id="237" w:name="_Toc306806915"/>
      <w:bookmarkEnd w:id="232"/>
      <w:bookmarkEnd w:id="233"/>
      <w:r w:rsidRPr="00716E39">
        <w:rPr>
          <w:rFonts w:ascii="Times New Roman" w:hAnsi="Times New Roman" w:cs="Times New Roman"/>
          <w:b w:val="0"/>
          <w:bCs w:val="0"/>
          <w:i w:val="0"/>
        </w:rPr>
        <w:t>ЗАЯВКА О ПОДАЧЕ ПРЕДЛОЖЕНИЯ (ФОРМА 1)</w:t>
      </w:r>
      <w:bookmarkEnd w:id="234"/>
      <w:bookmarkEnd w:id="235"/>
      <w:bookmarkEnd w:id="236"/>
      <w:bookmarkEnd w:id="237"/>
    </w:p>
    <w:p w:rsidR="00225724" w:rsidRPr="004F4DEB" w:rsidRDefault="00225724" w:rsidP="00225724">
      <w:pPr>
        <w:widowControl w:val="0"/>
        <w:autoSpaceDE w:val="0"/>
        <w:autoSpaceDN w:val="0"/>
        <w:adjustRightInd w:val="0"/>
        <w:ind w:firstLine="709"/>
        <w:jc w:val="both"/>
        <w:rPr>
          <w:sz w:val="28"/>
          <w:szCs w:val="28"/>
        </w:rPr>
      </w:pPr>
      <w:r w:rsidRPr="004F4DEB">
        <w:rPr>
          <w:sz w:val="28"/>
          <w:szCs w:val="28"/>
        </w:rPr>
        <w:t>Изучив извещение о проведении запроса предложения на право заключения договора/</w:t>
      </w:r>
      <w:proofErr w:type="spellStart"/>
      <w:proofErr w:type="gramStart"/>
      <w:r w:rsidRPr="00864C23">
        <w:rPr>
          <w:b/>
          <w:i/>
        </w:rPr>
        <w:t>ов</w:t>
      </w:r>
      <w:proofErr w:type="spellEnd"/>
      <w:r>
        <w:rPr>
          <w:sz w:val="28"/>
          <w:szCs w:val="28"/>
        </w:rPr>
        <w:t xml:space="preserve"> на</w:t>
      </w:r>
      <w:proofErr w:type="gramEnd"/>
      <w:r>
        <w:rPr>
          <w:sz w:val="28"/>
          <w:szCs w:val="28"/>
        </w:rPr>
        <w:t xml:space="preserve">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9" w:history="1">
        <w:r w:rsidRPr="004F4DEB">
          <w:rPr>
            <w:rStyle w:val="afc"/>
            <w:sz w:val="28"/>
            <w:szCs w:val="28"/>
          </w:rPr>
          <w:t>http://zakupki.rosatom.ru</w:t>
        </w:r>
      </w:hyperlink>
      <w:r w:rsidRPr="004F4DEB">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225724" w:rsidRPr="004F4DEB" w:rsidRDefault="00225724" w:rsidP="00225724">
      <w:pPr>
        <w:pStyle w:val="Times12"/>
        <w:suppressAutoHyphens/>
        <w:ind w:firstLine="0"/>
        <w:rPr>
          <w:sz w:val="28"/>
          <w:szCs w:val="28"/>
        </w:rPr>
      </w:pPr>
      <w:r w:rsidRPr="004F4DEB">
        <w:rPr>
          <w:sz w:val="28"/>
          <w:szCs w:val="28"/>
        </w:rPr>
        <w:t xml:space="preserve">______________________________________________________________________, </w:t>
      </w:r>
    </w:p>
    <w:p w:rsidR="00225724" w:rsidRPr="00864C23" w:rsidRDefault="00225724" w:rsidP="00225724">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225724" w:rsidRPr="004F4DEB" w:rsidRDefault="00225724" w:rsidP="00225724">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Pr>
          <w:sz w:val="28"/>
          <w:szCs w:val="28"/>
        </w:rPr>
        <w:t xml:space="preserve"> </w:t>
      </w:r>
      <w:r w:rsidRPr="004F4DEB">
        <w:rPr>
          <w:sz w:val="28"/>
          <w:szCs w:val="28"/>
        </w:rPr>
        <w:t>___________________________________________,</w:t>
      </w:r>
    </w:p>
    <w:p w:rsidR="00225724" w:rsidRPr="00864C23" w:rsidRDefault="00225724" w:rsidP="00225724">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225724" w:rsidRPr="004F4DEB" w:rsidRDefault="00225724" w:rsidP="00225724">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Pr>
          <w:sz w:val="28"/>
          <w:szCs w:val="28"/>
        </w:rPr>
        <w:t xml:space="preserve"> </w:t>
      </w:r>
      <w:r w:rsidRPr="004F4DEB">
        <w:rPr>
          <w:sz w:val="28"/>
          <w:szCs w:val="28"/>
        </w:rPr>
        <w:t>_________________________________________</w:t>
      </w:r>
    </w:p>
    <w:p w:rsidR="00225724" w:rsidRPr="00864C23" w:rsidRDefault="00225724" w:rsidP="00225724">
      <w:pPr>
        <w:pStyle w:val="afff"/>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225724" w:rsidRPr="006C7DA4" w:rsidRDefault="00225724" w:rsidP="00225724">
      <w:pPr>
        <w:pStyle w:val="Times12"/>
        <w:suppressAutoHyphens/>
        <w:ind w:firstLine="0"/>
        <w:rPr>
          <w:szCs w:val="24"/>
        </w:rPr>
      </w:pPr>
      <w:r w:rsidRPr="004F4DEB">
        <w:rPr>
          <w:sz w:val="28"/>
          <w:szCs w:val="28"/>
        </w:rPr>
        <w:t xml:space="preserve">в соответствии с </w:t>
      </w:r>
      <w:r w:rsidRPr="00864C23">
        <w:rPr>
          <w:b/>
          <w:bCs w:val="0"/>
          <w:i/>
          <w:szCs w:val="24"/>
        </w:rPr>
        <w:t xml:space="preserve">Техническим предложением, Графиком </w:t>
      </w:r>
      <w:proofErr w:type="gramStart"/>
      <w:r w:rsidRPr="00864C23">
        <w:rPr>
          <w:b/>
          <w:bCs w:val="0"/>
          <w:i/>
          <w:szCs w:val="24"/>
        </w:rPr>
        <w:t>поставки товара/выполнения работ/оказания</w:t>
      </w:r>
      <w:proofErr w:type="gramEnd"/>
      <w:r w:rsidRPr="00864C23">
        <w:rPr>
          <w:b/>
          <w:bCs w:val="0"/>
          <w:i/>
          <w:szCs w:val="24"/>
        </w:rPr>
        <w:t xml:space="preserve"> услуг, Сводной таблицей стоимости</w:t>
      </w:r>
      <w:r w:rsidRPr="004F4DEB">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w:t>
      </w:r>
      <w:r>
        <w:rPr>
          <w:sz w:val="28"/>
          <w:szCs w:val="28"/>
        </w:rPr>
        <w:t xml:space="preserve">_ </w:t>
      </w:r>
      <w:r w:rsidRPr="004F4DEB">
        <w:rPr>
          <w:sz w:val="28"/>
          <w:szCs w:val="28"/>
        </w:rPr>
        <w:t>коп., в том числе НДС ______________ (__________________) руб. __</w:t>
      </w:r>
      <w:r>
        <w:rPr>
          <w:sz w:val="28"/>
          <w:szCs w:val="28"/>
        </w:rPr>
        <w:t xml:space="preserve">_ </w:t>
      </w:r>
      <w:r w:rsidRPr="004F4DEB">
        <w:rPr>
          <w:sz w:val="28"/>
          <w:szCs w:val="28"/>
        </w:rPr>
        <w:t>коп</w:t>
      </w:r>
      <w:r>
        <w:rPr>
          <w:szCs w:val="24"/>
        </w:rPr>
        <w:t>.</w:t>
      </w:r>
    </w:p>
    <w:p w:rsidR="00225724" w:rsidRPr="004F4DEB" w:rsidRDefault="00225724" w:rsidP="00225724">
      <w:pPr>
        <w:pStyle w:val="Times12"/>
        <w:suppressAutoHyphens/>
        <w:ind w:firstLine="709"/>
        <w:rPr>
          <w:b/>
          <w:bCs w:val="0"/>
          <w:i/>
          <w:sz w:val="28"/>
          <w:szCs w:val="28"/>
          <w:shd w:val="clear" w:color="auto" w:fill="FDE9D9"/>
        </w:rPr>
      </w:pPr>
      <w:r w:rsidRPr="004F4DEB">
        <w:rPr>
          <w:bCs w:val="0"/>
          <w:sz w:val="28"/>
          <w:szCs w:val="28"/>
        </w:rPr>
        <w:t xml:space="preserve">Срок </w:t>
      </w:r>
      <w:r w:rsidRPr="00864C23">
        <w:rPr>
          <w:b/>
          <w:bCs w:val="0"/>
          <w:i/>
          <w:szCs w:val="24"/>
        </w:rPr>
        <w:t>выполнения поставок, работ /оказания услуг:</w:t>
      </w:r>
      <w:r>
        <w:rPr>
          <w:sz w:val="28"/>
          <w:szCs w:val="28"/>
        </w:rPr>
        <w:t>_______</w:t>
      </w:r>
      <w:r w:rsidRPr="004F4DEB">
        <w:rPr>
          <w:sz w:val="28"/>
          <w:szCs w:val="28"/>
        </w:rPr>
        <w:t>__________________</w:t>
      </w:r>
    </w:p>
    <w:p w:rsidR="00225724" w:rsidRPr="004F4DEB" w:rsidRDefault="00225724" w:rsidP="00225724">
      <w:pPr>
        <w:pStyle w:val="afff"/>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238" w:name="_Hlt440565644"/>
      <w:bookmarkEnd w:id="238"/>
    </w:p>
    <w:p w:rsidR="00225724" w:rsidRPr="004F4DEB" w:rsidRDefault="00225724" w:rsidP="00225724">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225724" w:rsidRPr="007C37E3" w:rsidRDefault="00225724" w:rsidP="00225724">
      <w:pPr>
        <w:pStyle w:val="af6"/>
        <w:spacing w:before="0" w:beforeAutospacing="0" w:after="0" w:afterAutospacing="0"/>
        <w:ind w:firstLine="709"/>
        <w:jc w:val="both"/>
        <w:rPr>
          <w:b/>
          <w:i/>
        </w:rPr>
      </w:pPr>
      <w:r w:rsidRPr="004F4DEB">
        <w:rPr>
          <w:sz w:val="28"/>
          <w:szCs w:val="28"/>
        </w:rPr>
        <w:t xml:space="preserve">В </w:t>
      </w:r>
      <w:proofErr w:type="gramStart"/>
      <w:r w:rsidRPr="004F4DEB">
        <w:rPr>
          <w:sz w:val="28"/>
          <w:szCs w:val="28"/>
        </w:rPr>
        <w:t>случае</w:t>
      </w:r>
      <w:proofErr w:type="gramEnd"/>
      <w:r w:rsidRPr="004F4DEB">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7C37E3">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w:t>
      </w:r>
      <w:r w:rsidRPr="007C37E3">
        <w:rPr>
          <w:b/>
          <w:i/>
        </w:rPr>
        <w:lastRenderedPageBreak/>
        <w:t>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225724" w:rsidRPr="007C37E3" w:rsidRDefault="00225724" w:rsidP="00225724">
      <w:pPr>
        <w:pStyle w:val="af6"/>
        <w:spacing w:before="0" w:beforeAutospacing="0" w:after="0" w:afterAutospacing="0"/>
        <w:ind w:firstLine="709"/>
        <w:jc w:val="both"/>
        <w:rPr>
          <w:b/>
          <w:i/>
        </w:rPr>
      </w:pPr>
      <w:r w:rsidRPr="007C37E3">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225724" w:rsidRPr="004F4DEB" w:rsidRDefault="00225724" w:rsidP="00225724">
      <w:pPr>
        <w:pStyle w:val="af6"/>
        <w:spacing w:before="0" w:beforeAutospacing="0" w:after="0" w:afterAutospacing="0"/>
        <w:ind w:firstLine="709"/>
        <w:jc w:val="both"/>
        <w:rPr>
          <w:sz w:val="28"/>
          <w:szCs w:val="28"/>
        </w:rPr>
      </w:pPr>
      <w:proofErr w:type="gramStart"/>
      <w:r w:rsidRPr="004F4DEB">
        <w:rPr>
          <w:sz w:val="28"/>
          <w:szCs w:val="28"/>
        </w:rPr>
        <w:t>В случае,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roofErr w:type="gramEnd"/>
    </w:p>
    <w:p w:rsidR="00225724" w:rsidRPr="004F4DEB" w:rsidRDefault="00225724" w:rsidP="00225724">
      <w:pPr>
        <w:pStyle w:val="3a"/>
        <w:ind w:firstLine="709"/>
        <w:rPr>
          <w:sz w:val="28"/>
          <w:szCs w:val="28"/>
        </w:rPr>
      </w:pPr>
      <w:r w:rsidRPr="004F4DEB">
        <w:rPr>
          <w:sz w:val="28"/>
          <w:szCs w:val="28"/>
        </w:rPr>
        <w:t>Мы, _______________________________________ согласны с условием, что</w:t>
      </w:r>
    </w:p>
    <w:p w:rsidR="00225724" w:rsidRPr="00864C23" w:rsidRDefault="00225724" w:rsidP="00225724">
      <w:pPr>
        <w:pStyle w:val="3a"/>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225724" w:rsidRPr="004F4DEB" w:rsidRDefault="00225724" w:rsidP="00225724">
      <w:pPr>
        <w:pStyle w:val="3a"/>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225724" w:rsidRPr="004F4DEB" w:rsidRDefault="00225724" w:rsidP="0013651A">
      <w:pPr>
        <w:pStyle w:val="af6"/>
        <w:numPr>
          <w:ilvl w:val="0"/>
          <w:numId w:val="47"/>
        </w:numPr>
        <w:tabs>
          <w:tab w:val="left" w:pos="1134"/>
        </w:tabs>
        <w:spacing w:before="0" w:beforeAutospacing="0" w:after="0" w:afterAutospacing="0"/>
        <w:ind w:left="0" w:firstLine="709"/>
        <w:jc w:val="both"/>
        <w:rPr>
          <w:sz w:val="28"/>
          <w:szCs w:val="28"/>
        </w:rPr>
      </w:pPr>
      <w:r w:rsidRPr="004F4DEB">
        <w:rPr>
          <w:sz w:val="28"/>
          <w:szCs w:val="28"/>
        </w:rPr>
        <w:t>если мы:</w:t>
      </w:r>
    </w:p>
    <w:p w:rsidR="00225724" w:rsidRPr="004F4DEB" w:rsidRDefault="00225724" w:rsidP="00225724">
      <w:pPr>
        <w:pStyle w:val="a2"/>
        <w:numPr>
          <w:ilvl w:val="4"/>
          <w:numId w:val="15"/>
        </w:numPr>
        <w:tabs>
          <w:tab w:val="clear" w:pos="1494"/>
          <w:tab w:val="num" w:pos="1134"/>
        </w:tabs>
        <w:spacing w:line="240" w:lineRule="auto"/>
        <w:ind w:left="0" w:firstLine="709"/>
        <w:rPr>
          <w:sz w:val="28"/>
          <w:szCs w:val="28"/>
        </w:rPr>
      </w:pPr>
      <w:r w:rsidRPr="004F4DEB">
        <w:rPr>
          <w:sz w:val="28"/>
          <w:szCs w:val="28"/>
        </w:rPr>
        <w:t>будучи признанным победителем запроса предложений, уклонимся от заключения договора;</w:t>
      </w:r>
    </w:p>
    <w:p w:rsidR="00225724" w:rsidRPr="004F4DEB" w:rsidRDefault="00225724" w:rsidP="00225724">
      <w:pPr>
        <w:pStyle w:val="a2"/>
        <w:numPr>
          <w:ilvl w:val="4"/>
          <w:numId w:val="15"/>
        </w:numPr>
        <w:tabs>
          <w:tab w:val="clear" w:pos="1494"/>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225724" w:rsidRPr="004F4DEB" w:rsidRDefault="00225724" w:rsidP="00225724">
      <w:pPr>
        <w:pStyle w:val="a2"/>
        <w:numPr>
          <w:ilvl w:val="4"/>
          <w:numId w:val="15"/>
        </w:numPr>
        <w:tabs>
          <w:tab w:val="clear" w:pos="1494"/>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25724" w:rsidRPr="004F4DEB" w:rsidRDefault="00225724" w:rsidP="0013651A">
      <w:pPr>
        <w:pStyle w:val="af6"/>
        <w:numPr>
          <w:ilvl w:val="0"/>
          <w:numId w:val="47"/>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225724" w:rsidRPr="004F4DEB" w:rsidRDefault="00225724" w:rsidP="00225724">
      <w:pPr>
        <w:pStyle w:val="afff"/>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 xml:space="preserve">В </w:t>
      </w:r>
      <w:proofErr w:type="gramStart"/>
      <w:r w:rsidRPr="004F4DEB">
        <w:rPr>
          <w:rFonts w:ascii="Times New Roman" w:hAnsi="Times New Roman" w:cs="Times New Roman"/>
          <w:sz w:val="28"/>
          <w:szCs w:val="28"/>
        </w:rPr>
        <w:t>соответствии</w:t>
      </w:r>
      <w:proofErr w:type="gramEnd"/>
      <w:r w:rsidRPr="004F4DEB">
        <w:rPr>
          <w:rFonts w:ascii="Times New Roman" w:hAnsi="Times New Roman" w:cs="Times New Roman"/>
          <w:sz w:val="28"/>
          <w:szCs w:val="28"/>
        </w:rPr>
        <w:t xml:space="preserve">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225724" w:rsidRDefault="00225724" w:rsidP="00225724">
      <w:pPr>
        <w:pStyle w:val="afff"/>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Опись документов заявки в соответствии с требованиями пункт</w:t>
      </w:r>
      <w:r w:rsidR="009837DB">
        <w:rPr>
          <w:rFonts w:ascii="Times New Roman" w:hAnsi="Times New Roman" w:cs="Times New Roman"/>
          <w:sz w:val="28"/>
          <w:szCs w:val="28"/>
        </w:rPr>
        <w:t>ов 16,</w:t>
      </w:r>
      <w:r w:rsidRPr="004F4DEB">
        <w:rPr>
          <w:rFonts w:ascii="Times New Roman" w:hAnsi="Times New Roman" w:cs="Times New Roman"/>
          <w:sz w:val="28"/>
          <w:szCs w:val="28"/>
        </w:rPr>
        <w:t xml:space="preserve">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p w:rsidR="00225724" w:rsidRPr="00FE6219" w:rsidRDefault="00225724" w:rsidP="00225724">
      <w:pPr>
        <w:pStyle w:val="afff"/>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225724" w:rsidRPr="004F4DEB" w:rsidTr="00AE45E2">
        <w:trPr>
          <w:tblHeader/>
        </w:trPr>
        <w:tc>
          <w:tcPr>
            <w:tcW w:w="1608" w:type="dxa"/>
            <w:vAlign w:val="center"/>
          </w:tcPr>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w:t>
            </w:r>
          </w:p>
          <w:p w:rsidR="00225724" w:rsidRPr="004F4DEB" w:rsidRDefault="00225724" w:rsidP="00AE45E2">
            <w:pPr>
              <w:pStyle w:val="afff2"/>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225724" w:rsidRPr="004F4DEB" w:rsidRDefault="008733C3" w:rsidP="00AE45E2">
            <w:pPr>
              <w:pStyle w:val="afff2"/>
              <w:jc w:val="center"/>
              <w:rPr>
                <w:rFonts w:ascii="Times New Roman" w:hAnsi="Times New Roman" w:cs="Times New Roman"/>
                <w:szCs w:val="24"/>
              </w:rPr>
            </w:pPr>
            <w:r w:rsidRPr="00D63BB0">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201" w:type="dxa"/>
            <w:vAlign w:val="center"/>
          </w:tcPr>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 xml:space="preserve">№ </w:t>
            </w:r>
          </w:p>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Число</w:t>
            </w:r>
          </w:p>
          <w:p w:rsidR="00225724" w:rsidRPr="004F4DEB" w:rsidRDefault="00225724" w:rsidP="00AE45E2">
            <w:pPr>
              <w:pStyle w:val="afff2"/>
              <w:jc w:val="center"/>
              <w:rPr>
                <w:rFonts w:ascii="Times New Roman" w:hAnsi="Times New Roman" w:cs="Times New Roman"/>
                <w:szCs w:val="24"/>
              </w:rPr>
            </w:pPr>
            <w:r w:rsidRPr="004F4DEB">
              <w:rPr>
                <w:rFonts w:ascii="Times New Roman" w:hAnsi="Times New Roman" w:cs="Times New Roman"/>
                <w:szCs w:val="24"/>
              </w:rPr>
              <w:t>страниц</w:t>
            </w: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Borders>
              <w:bottom w:val="single" w:sz="4" w:space="0" w:color="auto"/>
            </w:tcBorders>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Borders>
              <w:bottom w:val="single" w:sz="4" w:space="0" w:color="auto"/>
            </w:tcBorders>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Borders>
              <w:top w:val="single" w:sz="4" w:space="0" w:color="auto"/>
            </w:tcBorders>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rPr>
          <w:trHeight w:val="391"/>
        </w:trPr>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(форма 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459"/>
              </w:tabs>
              <w:spacing w:before="40" w:after="40"/>
              <w:ind w:left="0" w:firstLine="0"/>
              <w:jc w:val="center"/>
            </w:pPr>
          </w:p>
        </w:tc>
        <w:tc>
          <w:tcPr>
            <w:tcW w:w="6163" w:type="dxa"/>
            <w:vAlign w:val="center"/>
          </w:tcPr>
          <w:p w:rsidR="00225724" w:rsidRPr="004F4DEB" w:rsidRDefault="00225724" w:rsidP="00AE45E2">
            <w:pPr>
              <w:pStyle w:val="afff2"/>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AE45E2">
            <w:pPr>
              <w:tabs>
                <w:tab w:val="left" w:pos="284"/>
              </w:tabs>
              <w:spacing w:before="40" w:after="40"/>
              <w:jc w:val="center"/>
            </w:pPr>
            <w:r w:rsidRPr="008C5EAA">
              <w:t>20.1</w:t>
            </w:r>
          </w:p>
        </w:tc>
        <w:tc>
          <w:tcPr>
            <w:tcW w:w="6163" w:type="dxa"/>
            <w:vAlign w:val="center"/>
          </w:tcPr>
          <w:p w:rsidR="00225724" w:rsidRPr="00864C23" w:rsidRDefault="00225724" w:rsidP="00AE45E2">
            <w:pPr>
              <w:pStyle w:val="afff2"/>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AE45E2">
            <w:pPr>
              <w:tabs>
                <w:tab w:val="left" w:pos="284"/>
              </w:tabs>
              <w:spacing w:before="40" w:after="40"/>
            </w:pPr>
            <w:r w:rsidRPr="008C5EAA">
              <w:t>20.2…20.</w:t>
            </w:r>
            <w:r w:rsidRPr="008C5EAA">
              <w:rPr>
                <w:lang w:val="en-US"/>
              </w:rPr>
              <w:t>n</w:t>
            </w: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3"/>
              </w:numPr>
              <w:tabs>
                <w:tab w:val="left" w:pos="284"/>
              </w:tabs>
              <w:spacing w:before="40" w:after="40"/>
              <w:ind w:left="0" w:firstLine="0"/>
              <w:jc w:val="center"/>
            </w:pPr>
          </w:p>
        </w:tc>
        <w:tc>
          <w:tcPr>
            <w:tcW w:w="6163" w:type="dxa"/>
            <w:vAlign w:val="center"/>
          </w:tcPr>
          <w:p w:rsidR="00225724" w:rsidRPr="004F4DEB" w:rsidRDefault="00225724" w:rsidP="00AE45E2">
            <w:pPr>
              <w:pStyle w:val="afff2"/>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AE45E2">
            <w:pPr>
              <w:tabs>
                <w:tab w:val="left" w:pos="284"/>
              </w:tabs>
              <w:spacing w:before="40" w:after="40"/>
              <w:jc w:val="center"/>
            </w:pPr>
            <w:r w:rsidRPr="008C5EAA">
              <w:lastRenderedPageBreak/>
              <w:t>21.1</w:t>
            </w:r>
          </w:p>
        </w:tc>
        <w:tc>
          <w:tcPr>
            <w:tcW w:w="6163" w:type="dxa"/>
            <w:vAlign w:val="center"/>
          </w:tcPr>
          <w:p w:rsidR="00225724" w:rsidRPr="00864C23" w:rsidRDefault="00225724" w:rsidP="00AE45E2">
            <w:pPr>
              <w:pStyle w:val="afff2"/>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AE45E2">
            <w:pPr>
              <w:tabs>
                <w:tab w:val="left" w:pos="284"/>
              </w:tabs>
              <w:spacing w:before="40" w:after="40"/>
            </w:pPr>
            <w:r w:rsidRPr="008C5EAA">
              <w:t>21.1…21.</w:t>
            </w:r>
            <w:r w:rsidRPr="008C5EAA">
              <w:rPr>
                <w:lang w:val="en-US"/>
              </w:rPr>
              <w:t>n</w:t>
            </w: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225724" w:rsidRPr="004F4DEB" w:rsidRDefault="00225724" w:rsidP="00AE45E2">
            <w:pPr>
              <w:pStyle w:val="afff2"/>
              <w:rPr>
                <w:rFonts w:ascii="Times New Roman" w:hAnsi="Times New Roman" w:cs="Times New Roman"/>
                <w:szCs w:val="24"/>
              </w:rPr>
            </w:pPr>
          </w:p>
        </w:tc>
        <w:tc>
          <w:tcPr>
            <w:tcW w:w="1108" w:type="dxa"/>
          </w:tcPr>
          <w:p w:rsidR="00225724" w:rsidRPr="004F4DEB" w:rsidRDefault="00225724" w:rsidP="00AE45E2">
            <w:pPr>
              <w:pStyle w:val="afff2"/>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AE45E2">
            <w:pPr>
              <w:tabs>
                <w:tab w:val="left" w:pos="284"/>
              </w:tabs>
              <w:spacing w:before="40" w:after="40"/>
              <w:ind w:left="142"/>
              <w:jc w:val="center"/>
            </w:pPr>
          </w:p>
        </w:tc>
        <w:tc>
          <w:tcPr>
            <w:tcW w:w="8472" w:type="dxa"/>
            <w:gridSpan w:val="3"/>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225724" w:rsidRPr="004F4DEB" w:rsidTr="00AE45E2">
        <w:tc>
          <w:tcPr>
            <w:tcW w:w="1608" w:type="dxa"/>
            <w:vAlign w:val="center"/>
          </w:tcPr>
          <w:p w:rsidR="00225724" w:rsidRPr="008C5EAA" w:rsidRDefault="00225724" w:rsidP="0013651A">
            <w:pPr>
              <w:numPr>
                <w:ilvl w:val="0"/>
                <w:numId w:val="34"/>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225724" w:rsidRPr="004F4DEB" w:rsidRDefault="00225724" w:rsidP="00AE45E2">
            <w:pPr>
              <w:pStyle w:val="afff2"/>
              <w:spacing w:before="40" w:after="40"/>
              <w:rPr>
                <w:rFonts w:ascii="Times New Roman" w:hAnsi="Times New Roman" w:cs="Times New Roman"/>
                <w:szCs w:val="24"/>
              </w:rPr>
            </w:pPr>
          </w:p>
        </w:tc>
        <w:tc>
          <w:tcPr>
            <w:tcW w:w="1108" w:type="dxa"/>
          </w:tcPr>
          <w:p w:rsidR="00225724" w:rsidRPr="004F4DEB" w:rsidRDefault="00225724" w:rsidP="00AE45E2">
            <w:pPr>
              <w:pStyle w:val="afff2"/>
              <w:spacing w:before="40" w:after="40"/>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4"/>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225724" w:rsidRPr="004F4DEB" w:rsidRDefault="00225724" w:rsidP="00AE45E2">
            <w:pPr>
              <w:pStyle w:val="afff2"/>
              <w:spacing w:before="40" w:after="40"/>
              <w:rPr>
                <w:rFonts w:ascii="Times New Roman" w:hAnsi="Times New Roman" w:cs="Times New Roman"/>
                <w:szCs w:val="24"/>
              </w:rPr>
            </w:pPr>
          </w:p>
        </w:tc>
        <w:tc>
          <w:tcPr>
            <w:tcW w:w="1108" w:type="dxa"/>
          </w:tcPr>
          <w:p w:rsidR="00225724" w:rsidRPr="004F4DEB" w:rsidRDefault="00225724" w:rsidP="00AE45E2">
            <w:pPr>
              <w:pStyle w:val="afff2"/>
              <w:spacing w:before="40" w:after="40"/>
              <w:rPr>
                <w:rFonts w:ascii="Times New Roman" w:hAnsi="Times New Roman" w:cs="Times New Roman"/>
                <w:szCs w:val="24"/>
              </w:rPr>
            </w:pPr>
          </w:p>
        </w:tc>
      </w:tr>
      <w:tr w:rsidR="00225724" w:rsidRPr="004F4DEB" w:rsidTr="00AE45E2">
        <w:trPr>
          <w:trHeight w:val="278"/>
        </w:trPr>
        <w:tc>
          <w:tcPr>
            <w:tcW w:w="1608" w:type="dxa"/>
            <w:tcBorders>
              <w:bottom w:val="single" w:sz="8" w:space="0" w:color="auto"/>
            </w:tcBorders>
            <w:vAlign w:val="center"/>
          </w:tcPr>
          <w:p w:rsidR="00225724" w:rsidRPr="008C5EAA" w:rsidRDefault="00225724" w:rsidP="0013651A">
            <w:pPr>
              <w:numPr>
                <w:ilvl w:val="0"/>
                <w:numId w:val="34"/>
              </w:numPr>
              <w:tabs>
                <w:tab w:val="left" w:pos="284"/>
              </w:tabs>
              <w:spacing w:before="40" w:after="40"/>
              <w:ind w:left="0" w:firstLine="0"/>
              <w:jc w:val="center"/>
            </w:pPr>
          </w:p>
        </w:tc>
        <w:tc>
          <w:tcPr>
            <w:tcW w:w="6163" w:type="dxa"/>
            <w:tcBorders>
              <w:bottom w:val="single" w:sz="8" w:space="0" w:color="auto"/>
            </w:tcBorders>
            <w:vAlign w:val="center"/>
          </w:tcPr>
          <w:p w:rsidR="00225724" w:rsidRPr="004F4DEB" w:rsidRDefault="00225724" w:rsidP="00AE45E2">
            <w:pPr>
              <w:pStyle w:val="afff2"/>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225724" w:rsidRPr="004F4DEB" w:rsidRDefault="00225724" w:rsidP="00AE45E2">
            <w:pPr>
              <w:pStyle w:val="afff2"/>
              <w:spacing w:before="40" w:after="40"/>
              <w:rPr>
                <w:rFonts w:ascii="Times New Roman" w:hAnsi="Times New Roman" w:cs="Times New Roman"/>
                <w:szCs w:val="24"/>
              </w:rPr>
            </w:pPr>
          </w:p>
        </w:tc>
        <w:tc>
          <w:tcPr>
            <w:tcW w:w="1108" w:type="dxa"/>
            <w:tcBorders>
              <w:bottom w:val="single" w:sz="8" w:space="0" w:color="auto"/>
            </w:tcBorders>
          </w:tcPr>
          <w:p w:rsidR="00225724" w:rsidRPr="004F4DEB" w:rsidRDefault="00225724" w:rsidP="00AE45E2">
            <w:pPr>
              <w:pStyle w:val="afff2"/>
              <w:spacing w:before="40" w:after="40"/>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4"/>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225724" w:rsidRPr="004F4DEB" w:rsidRDefault="00225724" w:rsidP="00AE45E2">
            <w:pPr>
              <w:pStyle w:val="afff2"/>
              <w:spacing w:before="40" w:after="40"/>
              <w:rPr>
                <w:rFonts w:ascii="Times New Roman" w:hAnsi="Times New Roman" w:cs="Times New Roman"/>
                <w:szCs w:val="24"/>
              </w:rPr>
            </w:pPr>
          </w:p>
        </w:tc>
        <w:tc>
          <w:tcPr>
            <w:tcW w:w="1108" w:type="dxa"/>
          </w:tcPr>
          <w:p w:rsidR="00225724" w:rsidRPr="004F4DEB" w:rsidRDefault="00225724" w:rsidP="00AE45E2">
            <w:pPr>
              <w:pStyle w:val="afff2"/>
              <w:spacing w:before="40" w:after="40"/>
              <w:rPr>
                <w:rFonts w:ascii="Times New Roman" w:hAnsi="Times New Roman" w:cs="Times New Roman"/>
                <w:szCs w:val="24"/>
              </w:rPr>
            </w:pPr>
          </w:p>
        </w:tc>
      </w:tr>
      <w:tr w:rsidR="00225724" w:rsidRPr="004F4DEB" w:rsidTr="00AE45E2">
        <w:tc>
          <w:tcPr>
            <w:tcW w:w="1608" w:type="dxa"/>
            <w:vAlign w:val="center"/>
          </w:tcPr>
          <w:p w:rsidR="00225724" w:rsidRPr="008C5EAA" w:rsidRDefault="00225724" w:rsidP="0013651A">
            <w:pPr>
              <w:numPr>
                <w:ilvl w:val="0"/>
                <w:numId w:val="34"/>
              </w:numPr>
              <w:tabs>
                <w:tab w:val="left" w:pos="284"/>
              </w:tabs>
              <w:spacing w:before="40" w:after="40"/>
              <w:ind w:left="0" w:firstLine="0"/>
              <w:jc w:val="center"/>
            </w:pPr>
          </w:p>
        </w:tc>
        <w:tc>
          <w:tcPr>
            <w:tcW w:w="6163" w:type="dxa"/>
          </w:tcPr>
          <w:p w:rsidR="00225724" w:rsidRPr="004F4DEB" w:rsidRDefault="00225724" w:rsidP="00AE45E2">
            <w:pPr>
              <w:pStyle w:val="afff2"/>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225724" w:rsidRPr="004F4DEB" w:rsidRDefault="00225724" w:rsidP="00AE45E2">
            <w:pPr>
              <w:pStyle w:val="afff2"/>
              <w:spacing w:before="40" w:after="40"/>
              <w:rPr>
                <w:rFonts w:ascii="Times New Roman" w:hAnsi="Times New Roman" w:cs="Times New Roman"/>
                <w:szCs w:val="24"/>
              </w:rPr>
            </w:pPr>
          </w:p>
        </w:tc>
        <w:tc>
          <w:tcPr>
            <w:tcW w:w="1108" w:type="dxa"/>
          </w:tcPr>
          <w:p w:rsidR="00225724" w:rsidRPr="004F4DEB" w:rsidRDefault="00225724" w:rsidP="00AE45E2">
            <w:pPr>
              <w:pStyle w:val="afff2"/>
              <w:spacing w:before="40" w:after="40"/>
              <w:rPr>
                <w:rFonts w:ascii="Times New Roman" w:hAnsi="Times New Roman" w:cs="Times New Roman"/>
                <w:szCs w:val="24"/>
              </w:rPr>
            </w:pPr>
          </w:p>
        </w:tc>
      </w:tr>
    </w:tbl>
    <w:p w:rsidR="00225724" w:rsidRPr="00554653" w:rsidRDefault="00225724" w:rsidP="00225724">
      <w:pPr>
        <w:pStyle w:val="afff1"/>
        <w:tabs>
          <w:tab w:val="clear" w:pos="1134"/>
        </w:tabs>
        <w:autoSpaceDE w:val="0"/>
        <w:autoSpaceDN w:val="0"/>
        <w:spacing w:line="240" w:lineRule="auto"/>
        <w:ind w:firstLine="0"/>
        <w:rPr>
          <w:sz w:val="28"/>
          <w:szCs w:val="28"/>
        </w:rPr>
      </w:pPr>
    </w:p>
    <w:p w:rsidR="00225724" w:rsidRPr="00FE6219" w:rsidRDefault="00225724" w:rsidP="00225724">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5724" w:rsidRPr="00864C23" w:rsidRDefault="00225724" w:rsidP="0022572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5724" w:rsidRPr="00C43A67" w:rsidRDefault="00225724" w:rsidP="00225724">
      <w:pPr>
        <w:pStyle w:val="Times12"/>
        <w:ind w:firstLine="709"/>
        <w:rPr>
          <w:bCs w:val="0"/>
          <w:sz w:val="28"/>
        </w:rPr>
      </w:pPr>
      <w:r w:rsidRPr="00C43A67">
        <w:rPr>
          <w:bCs w:val="0"/>
          <w:sz w:val="28"/>
        </w:rPr>
        <w:t>М.П.</w:t>
      </w:r>
    </w:p>
    <w:p w:rsidR="00225724" w:rsidRPr="004F4DEB" w:rsidRDefault="00225724" w:rsidP="00225724">
      <w:pPr>
        <w:pStyle w:val="afff"/>
        <w:spacing w:before="0" w:after="0" w:line="240" w:lineRule="auto"/>
        <w:rPr>
          <w:rFonts w:ascii="Times New Roman" w:hAnsi="Times New Roman" w:cs="Times New Roman"/>
          <w:b/>
          <w:bCs/>
        </w:rPr>
      </w:pPr>
    </w:p>
    <w:p w:rsidR="00225724" w:rsidRPr="004F4DEB" w:rsidRDefault="00225724" w:rsidP="00225724">
      <w:pPr>
        <w:pStyle w:val="Times12"/>
        <w:tabs>
          <w:tab w:val="left" w:pos="709"/>
          <w:tab w:val="left" w:pos="1134"/>
        </w:tabs>
        <w:ind w:firstLine="709"/>
        <w:rPr>
          <w:bCs w:val="0"/>
          <w:szCs w:val="24"/>
        </w:rPr>
      </w:pPr>
      <w:r w:rsidRPr="004F4DEB">
        <w:rPr>
          <w:bCs w:val="0"/>
          <w:szCs w:val="24"/>
        </w:rPr>
        <w:t>ИНСТРУКЦИИ ПО ЗАПОЛНЕНИЮ</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 xml:space="preserve">Участник процедуры закупки </w:t>
      </w:r>
      <w:bookmarkEnd w:id="231"/>
      <w:r w:rsidRPr="004F4DEB">
        <w:rPr>
          <w:szCs w:val="24"/>
        </w:rPr>
        <w:t>должен указать свое полное наименование (с указанием организационно-правовой формы) и юридический адрес.</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proofErr w:type="gramStart"/>
      <w:r w:rsidRPr="00864C23">
        <w:rPr>
          <w:b/>
          <w:bCs w:val="0"/>
          <w:i/>
          <w:iCs/>
          <w:szCs w:val="24"/>
        </w:rPr>
        <w:t>поставки товара/ выполнения работ/ оказания услуг</w:t>
      </w:r>
      <w:proofErr w:type="gramEnd"/>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225724" w:rsidRPr="004F4DEB" w:rsidRDefault="00225724" w:rsidP="00225724">
      <w:pPr>
        <w:pStyle w:val="Times12"/>
        <w:numPr>
          <w:ilvl w:val="0"/>
          <w:numId w:val="24"/>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225724" w:rsidRPr="004F4DEB" w:rsidRDefault="00225724" w:rsidP="00225724">
      <w:pPr>
        <w:jc w:val="right"/>
      </w:pPr>
      <w:bookmarkStart w:id="239" w:name="_Ref55335821"/>
      <w:bookmarkStart w:id="240" w:name="_Ref55336345"/>
      <w:bookmarkStart w:id="241" w:name="_Toc57314674"/>
      <w:bookmarkStart w:id="242" w:name="_Toc69728988"/>
      <w:bookmarkStart w:id="243" w:name="_Toc98251754"/>
      <w:r w:rsidRPr="004F4DEB">
        <w:br w:type="page"/>
      </w:r>
      <w:bookmarkEnd w:id="239"/>
      <w:bookmarkEnd w:id="240"/>
      <w:bookmarkEnd w:id="241"/>
      <w:bookmarkEnd w:id="242"/>
      <w:bookmarkEnd w:id="243"/>
      <w:r w:rsidRPr="004F4DEB">
        <w:rPr>
          <w:sz w:val="28"/>
        </w:rPr>
        <w:lastRenderedPageBreak/>
        <w:t>Форма 2</w:t>
      </w:r>
    </w:p>
    <w:p w:rsidR="00225724" w:rsidRPr="004F4DEB" w:rsidRDefault="00225724" w:rsidP="00225724">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225724" w:rsidRPr="004F4DEB" w:rsidRDefault="00225724" w:rsidP="00225724">
      <w:pPr>
        <w:jc w:val="right"/>
        <w:rPr>
          <w:b/>
        </w:rPr>
      </w:pPr>
    </w:p>
    <w:p w:rsidR="00225724" w:rsidRPr="006C10A3" w:rsidRDefault="00225724" w:rsidP="00225724">
      <w:pPr>
        <w:rPr>
          <w:sz w:val="28"/>
        </w:rPr>
      </w:pPr>
      <w:r w:rsidRPr="006C10A3">
        <w:rPr>
          <w:sz w:val="28"/>
        </w:rPr>
        <w:t>Открытый запрос предложений на право заключения договора/</w:t>
      </w:r>
      <w:proofErr w:type="spellStart"/>
      <w:proofErr w:type="gramStart"/>
      <w:r w:rsidRPr="00864C23">
        <w:rPr>
          <w:b/>
          <w:i/>
          <w:iCs/>
        </w:rPr>
        <w:t>ов</w:t>
      </w:r>
      <w:proofErr w:type="spellEnd"/>
      <w:r w:rsidRPr="00864C23">
        <w:rPr>
          <w:b/>
          <w:i/>
          <w:iCs/>
        </w:rPr>
        <w:t xml:space="preserve"> </w:t>
      </w:r>
      <w:r w:rsidRPr="006C10A3">
        <w:rPr>
          <w:sz w:val="28"/>
        </w:rPr>
        <w:t>на</w:t>
      </w:r>
      <w:proofErr w:type="gramEnd"/>
      <w:r w:rsidRPr="006C10A3">
        <w:rPr>
          <w:sz w:val="28"/>
        </w:rPr>
        <w:t> _______</w:t>
      </w:r>
      <w:r>
        <w:rPr>
          <w:sz w:val="28"/>
        </w:rPr>
        <w:t>_____</w:t>
      </w:r>
    </w:p>
    <w:p w:rsidR="00225724" w:rsidRPr="004F4DEB" w:rsidRDefault="00225724" w:rsidP="00225724">
      <w:pPr>
        <w:jc w:val="right"/>
      </w:pPr>
    </w:p>
    <w:p w:rsidR="00225724" w:rsidRDefault="00225724" w:rsidP="00225724">
      <w:pPr>
        <w:pStyle w:val="20"/>
        <w:numPr>
          <w:ilvl w:val="0"/>
          <w:numId w:val="0"/>
        </w:numPr>
        <w:spacing w:before="0" w:after="0"/>
        <w:jc w:val="center"/>
        <w:rPr>
          <w:rFonts w:ascii="Times New Roman" w:hAnsi="Times New Roman" w:cs="Times New Roman"/>
          <w:b w:val="0"/>
          <w:i w:val="0"/>
        </w:rPr>
      </w:pPr>
      <w:bookmarkStart w:id="244" w:name="_Анкета_Претендента_на"/>
      <w:bookmarkStart w:id="245" w:name="_Анкета_Участника_процедуры"/>
      <w:bookmarkStart w:id="246" w:name="_Toc255987077"/>
      <w:bookmarkStart w:id="247" w:name="_Toc306806916"/>
      <w:bookmarkEnd w:id="244"/>
      <w:bookmarkEnd w:id="245"/>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246"/>
      <w:bookmarkEnd w:id="247"/>
    </w:p>
    <w:p w:rsidR="00225724" w:rsidRPr="00586002" w:rsidRDefault="00225724" w:rsidP="00225724">
      <w:pPr>
        <w:jc w:val="right"/>
        <w:rPr>
          <w:b/>
          <w:i/>
          <w:iCs/>
        </w:rPr>
      </w:pPr>
      <w:r w:rsidRPr="00586002">
        <w:rPr>
          <w:b/>
          <w:i/>
          <w:iCs/>
        </w:rPr>
        <w:t>Лот __</w:t>
      </w:r>
    </w:p>
    <w:p w:rsidR="00225724" w:rsidRPr="006C10A3" w:rsidRDefault="00225724" w:rsidP="00225724">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25724" w:rsidRPr="004F4DEB" w:rsidTr="00AE45E2">
        <w:trPr>
          <w:cantSplit/>
          <w:trHeight w:val="240"/>
          <w:tblHeader/>
        </w:trPr>
        <w:tc>
          <w:tcPr>
            <w:tcW w:w="306" w:type="pct"/>
            <w:vAlign w:val="center"/>
          </w:tcPr>
          <w:p w:rsidR="00225724" w:rsidRPr="004F4DEB" w:rsidRDefault="00225724" w:rsidP="00AE45E2">
            <w:pPr>
              <w:pStyle w:val="af9"/>
              <w:keepNext w:val="0"/>
              <w:widowControl w:val="0"/>
              <w:spacing w:before="0" w:after="0"/>
              <w:ind w:left="0" w:right="0"/>
              <w:jc w:val="center"/>
              <w:rPr>
                <w:sz w:val="24"/>
                <w:szCs w:val="24"/>
              </w:rPr>
            </w:pPr>
            <w:r w:rsidRPr="004F4DEB">
              <w:rPr>
                <w:sz w:val="24"/>
                <w:szCs w:val="24"/>
              </w:rPr>
              <w:t>№</w:t>
            </w:r>
          </w:p>
        </w:tc>
        <w:tc>
          <w:tcPr>
            <w:tcW w:w="3000" w:type="pct"/>
            <w:vAlign w:val="center"/>
          </w:tcPr>
          <w:p w:rsidR="00225724" w:rsidRPr="004F4DEB" w:rsidRDefault="00225724" w:rsidP="00AE45E2">
            <w:pPr>
              <w:pStyle w:val="af9"/>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225724" w:rsidRPr="004F4DEB" w:rsidRDefault="00225724" w:rsidP="00AE45E2">
            <w:pPr>
              <w:pStyle w:val="af9"/>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225724" w:rsidRPr="004F4DEB" w:rsidTr="00AE45E2">
        <w:trPr>
          <w:cantSplit/>
          <w:trHeight w:val="471"/>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Организационно - правовая форма</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Виды деятельности</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ИНН, КПП, ОГРН, ОКПО</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Юридический адрес (страна, адрес)</w:t>
            </w:r>
          </w:p>
        </w:tc>
        <w:tc>
          <w:tcPr>
            <w:tcW w:w="1694" w:type="pct"/>
            <w:vAlign w:val="center"/>
          </w:tcPr>
          <w:p w:rsidR="00225724" w:rsidRPr="004F4DEB" w:rsidRDefault="00225724" w:rsidP="00AE45E2">
            <w:pPr>
              <w:pStyle w:val="afa"/>
              <w:widowControl w:val="0"/>
              <w:spacing w:before="0" w:after="0"/>
              <w:jc w:val="center"/>
              <w:rPr>
                <w:szCs w:val="24"/>
              </w:rP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Почтовый адрес (страна, адрес)</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Фактическое местоположение</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Телефоны (с указанием кода города)</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Факс (с указанием кода города)</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 xml:space="preserve">Адрес электронной почты </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225724" w:rsidRPr="004F4DEB" w:rsidRDefault="00225724" w:rsidP="00AE45E2">
            <w:pPr>
              <w:widowControl w:val="0"/>
              <w:jc w:val="center"/>
            </w:pPr>
          </w:p>
        </w:tc>
      </w:tr>
      <w:tr w:rsidR="00225724" w:rsidRPr="004F4DEB" w:rsidTr="00AE45E2">
        <w:trPr>
          <w:cantSplit/>
          <w:trHeight w:val="284"/>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Размер уставного капитала</w:t>
            </w:r>
          </w:p>
        </w:tc>
        <w:tc>
          <w:tcPr>
            <w:tcW w:w="1694" w:type="pct"/>
            <w:vAlign w:val="center"/>
          </w:tcPr>
          <w:p w:rsidR="00225724" w:rsidRPr="004F4DEB" w:rsidRDefault="00225724" w:rsidP="00AE45E2">
            <w:pPr>
              <w:widowControl w:val="0"/>
              <w:jc w:val="cente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225724" w:rsidRPr="004F4DEB" w:rsidRDefault="00225724" w:rsidP="00AE45E2">
            <w:pPr>
              <w:widowControl w:val="0"/>
              <w:jc w:val="cente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25724" w:rsidRPr="004F4DEB" w:rsidRDefault="00225724" w:rsidP="00AE45E2">
            <w:pPr>
              <w:widowControl w:val="0"/>
              <w:jc w:val="cente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25724" w:rsidRPr="004F4DEB" w:rsidRDefault="00225724" w:rsidP="00AE45E2">
            <w:pPr>
              <w:widowControl w:val="0"/>
              <w:jc w:val="cente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25724" w:rsidRPr="004F4DEB" w:rsidRDefault="00225724" w:rsidP="00AE45E2">
            <w:pPr>
              <w:widowControl w:val="0"/>
              <w:jc w:val="center"/>
            </w:pPr>
          </w:p>
        </w:tc>
      </w:tr>
      <w:tr w:rsidR="00225724" w:rsidRPr="004F4DEB" w:rsidTr="00AE45E2">
        <w:trPr>
          <w:cantSplit/>
        </w:trPr>
        <w:tc>
          <w:tcPr>
            <w:tcW w:w="306" w:type="pct"/>
            <w:vAlign w:val="center"/>
          </w:tcPr>
          <w:p w:rsidR="00225724" w:rsidRPr="004F4DEB" w:rsidRDefault="00225724" w:rsidP="0013651A">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225724" w:rsidRPr="004F4DEB" w:rsidRDefault="00225724" w:rsidP="00AE45E2">
            <w:pPr>
              <w:pStyle w:val="afa"/>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225724" w:rsidRPr="004F4DEB" w:rsidRDefault="00225724" w:rsidP="00AE45E2">
            <w:pPr>
              <w:widowControl w:val="0"/>
              <w:jc w:val="center"/>
            </w:pPr>
          </w:p>
        </w:tc>
      </w:tr>
    </w:tbl>
    <w:p w:rsidR="00225724" w:rsidRPr="00554653" w:rsidRDefault="00225724" w:rsidP="00225724">
      <w:pPr>
        <w:pStyle w:val="afff1"/>
        <w:tabs>
          <w:tab w:val="clear" w:pos="1134"/>
        </w:tabs>
        <w:autoSpaceDE w:val="0"/>
        <w:autoSpaceDN w:val="0"/>
        <w:spacing w:line="240" w:lineRule="auto"/>
        <w:ind w:firstLine="0"/>
        <w:rPr>
          <w:sz w:val="28"/>
          <w:szCs w:val="28"/>
        </w:rPr>
      </w:pPr>
      <w:bookmarkStart w:id="248" w:name="_Toc98251773"/>
    </w:p>
    <w:p w:rsidR="00225724" w:rsidRPr="00FE6219" w:rsidRDefault="00225724" w:rsidP="00225724">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5724" w:rsidRPr="00864C23" w:rsidRDefault="00225724" w:rsidP="0022572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5724" w:rsidRPr="00C43A67" w:rsidRDefault="00225724" w:rsidP="00225724">
      <w:pPr>
        <w:pStyle w:val="Times12"/>
        <w:ind w:firstLine="709"/>
        <w:rPr>
          <w:bCs w:val="0"/>
          <w:sz w:val="28"/>
        </w:rPr>
      </w:pPr>
      <w:r w:rsidRPr="00C43A67">
        <w:rPr>
          <w:bCs w:val="0"/>
          <w:sz w:val="28"/>
        </w:rPr>
        <w:t>М.П.</w:t>
      </w:r>
    </w:p>
    <w:p w:rsidR="00225724" w:rsidRPr="004F4DEB" w:rsidRDefault="00225724" w:rsidP="00225724">
      <w:pPr>
        <w:jc w:val="center"/>
        <w:rPr>
          <w:b/>
        </w:rPr>
      </w:pPr>
    </w:p>
    <w:p w:rsidR="00225724" w:rsidRPr="004F4DEB" w:rsidRDefault="00225724" w:rsidP="00225724">
      <w:pPr>
        <w:pStyle w:val="Times12"/>
        <w:tabs>
          <w:tab w:val="left" w:pos="709"/>
          <w:tab w:val="left" w:pos="1134"/>
        </w:tabs>
        <w:ind w:firstLine="709"/>
        <w:rPr>
          <w:bCs w:val="0"/>
          <w:szCs w:val="24"/>
        </w:rPr>
      </w:pPr>
      <w:r w:rsidRPr="004F4DEB">
        <w:rPr>
          <w:bCs w:val="0"/>
          <w:szCs w:val="24"/>
        </w:rPr>
        <w:t>ИНСТРУКЦИИ ПО ЗАПОЛНЕНИЮ</w:t>
      </w:r>
      <w:bookmarkEnd w:id="248"/>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 xml:space="preserve">В </w:t>
      </w:r>
      <w:proofErr w:type="gramStart"/>
      <w:r w:rsidRPr="004F4DEB">
        <w:rPr>
          <w:szCs w:val="24"/>
        </w:rPr>
        <w:t>случае</w:t>
      </w:r>
      <w:proofErr w:type="gramEnd"/>
      <w:r w:rsidRPr="004F4DEB">
        <w:rPr>
          <w:szCs w:val="24"/>
        </w:rPr>
        <w:t xml:space="preserve"> отсутствия каких-либо данных указать слово «нет».</w:t>
      </w:r>
    </w:p>
    <w:p w:rsidR="00225724" w:rsidRPr="004F4DEB" w:rsidRDefault="00225724" w:rsidP="00225724">
      <w:pPr>
        <w:pStyle w:val="Times12"/>
        <w:numPr>
          <w:ilvl w:val="1"/>
          <w:numId w:val="23"/>
        </w:numPr>
        <w:tabs>
          <w:tab w:val="clear" w:pos="960"/>
          <w:tab w:val="left" w:pos="709"/>
          <w:tab w:val="left" w:pos="1134"/>
        </w:tabs>
        <w:ind w:left="0"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0" w:history="1">
        <w:r w:rsidRPr="004F4DEB">
          <w:rPr>
            <w:rStyle w:val="afc"/>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DF0262" w:rsidRPr="004F4DEB" w:rsidRDefault="00225724" w:rsidP="00DF0262">
      <w:pPr>
        <w:pStyle w:val="Times12"/>
        <w:jc w:val="right"/>
        <w:rPr>
          <w:bCs w:val="0"/>
          <w:szCs w:val="24"/>
        </w:rPr>
      </w:pPr>
      <w:r>
        <w:rPr>
          <w:sz w:val="22"/>
        </w:rPr>
        <w:br w:type="page"/>
      </w:r>
      <w:r w:rsidR="00DF0262" w:rsidRPr="004F4DEB">
        <w:rPr>
          <w:bCs w:val="0"/>
          <w:sz w:val="28"/>
          <w:szCs w:val="24"/>
        </w:rPr>
        <w:lastRenderedPageBreak/>
        <w:t>Форма __.</w:t>
      </w:r>
    </w:p>
    <w:p w:rsidR="00DF0262" w:rsidRPr="004F4DEB" w:rsidRDefault="00DF0262" w:rsidP="00DF0262">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DF0262" w:rsidRPr="004F4DEB" w:rsidRDefault="00DF0262" w:rsidP="00DF0262">
      <w:pPr>
        <w:pStyle w:val="Times12"/>
        <w:jc w:val="center"/>
        <w:rPr>
          <w:b/>
          <w:snapToGrid w:val="0"/>
          <w:szCs w:val="24"/>
        </w:rPr>
      </w:pPr>
    </w:p>
    <w:p w:rsidR="00DF0262" w:rsidRPr="006C10A3" w:rsidRDefault="00DF0262" w:rsidP="00DF0262">
      <w:pPr>
        <w:rPr>
          <w:sz w:val="28"/>
        </w:rPr>
      </w:pPr>
      <w:r w:rsidRPr="006C10A3">
        <w:rPr>
          <w:sz w:val="28"/>
        </w:rPr>
        <w:t>Открытый запрос предложений на право заключения договора</w:t>
      </w:r>
      <w:r w:rsidRPr="007C37E3">
        <w:rPr>
          <w:b/>
          <w:i/>
          <w:iCs/>
        </w:rPr>
        <w:t>/</w:t>
      </w:r>
      <w:proofErr w:type="spellStart"/>
      <w:proofErr w:type="gramStart"/>
      <w:r w:rsidRPr="007C37E3">
        <w:rPr>
          <w:b/>
          <w:i/>
          <w:iCs/>
        </w:rPr>
        <w:t>ов</w:t>
      </w:r>
      <w:proofErr w:type="spellEnd"/>
      <w:r>
        <w:rPr>
          <w:sz w:val="28"/>
        </w:rPr>
        <w:t xml:space="preserve"> на</w:t>
      </w:r>
      <w:proofErr w:type="gramEnd"/>
      <w:r>
        <w:rPr>
          <w:sz w:val="28"/>
        </w:rPr>
        <w:t> ___________</w:t>
      </w:r>
    </w:p>
    <w:p w:rsidR="00DF0262" w:rsidRPr="004F4DEB" w:rsidRDefault="00DF0262" w:rsidP="00DF0262">
      <w:pPr>
        <w:widowControl w:val="0"/>
        <w:autoSpaceDE w:val="0"/>
        <w:autoSpaceDN w:val="0"/>
        <w:adjustRightInd w:val="0"/>
        <w:jc w:val="center"/>
      </w:pPr>
    </w:p>
    <w:p w:rsidR="00DF0262" w:rsidRPr="004F4DEB" w:rsidRDefault="00DF0262" w:rsidP="00DF0262">
      <w:pPr>
        <w:pStyle w:val="20"/>
        <w:numPr>
          <w:ilvl w:val="0"/>
          <w:numId w:val="0"/>
        </w:numPr>
        <w:spacing w:before="0" w:after="0"/>
        <w:jc w:val="center"/>
        <w:rPr>
          <w:rFonts w:ascii="Times New Roman" w:hAnsi="Times New Roman" w:cs="Times New Roman"/>
          <w:b w:val="0"/>
          <w:bCs w:val="0"/>
          <w:i w:val="0"/>
        </w:rPr>
      </w:pPr>
      <w:bookmarkStart w:id="249" w:name="_Техническое_предложение_(Форма"/>
      <w:bookmarkStart w:id="250" w:name="_Toc235439567"/>
      <w:bookmarkStart w:id="251" w:name="_Toc306806917"/>
      <w:bookmarkEnd w:id="249"/>
      <w:r>
        <w:rPr>
          <w:rFonts w:ascii="Times New Roman" w:hAnsi="Times New Roman" w:cs="Times New Roman"/>
          <w:b w:val="0"/>
          <w:bCs w:val="0"/>
          <w:i w:val="0"/>
        </w:rPr>
        <w:t>ТЕХНИЧЕСКОЕ ПРЕДЛОЖЕНИЕ (Форма</w:t>
      </w:r>
      <w:r w:rsidRPr="004F4DEB">
        <w:rPr>
          <w:rFonts w:ascii="Times New Roman" w:hAnsi="Times New Roman" w:cs="Times New Roman"/>
          <w:b w:val="0"/>
          <w:bCs w:val="0"/>
          <w:i w:val="0"/>
        </w:rPr>
        <w:t xml:space="preserve"> __)</w:t>
      </w:r>
      <w:bookmarkEnd w:id="250"/>
      <w:bookmarkEnd w:id="251"/>
    </w:p>
    <w:p w:rsidR="00DF0262" w:rsidRPr="00586002" w:rsidRDefault="00DF0262" w:rsidP="00DF0262">
      <w:pPr>
        <w:jc w:val="right"/>
        <w:rPr>
          <w:b/>
          <w:i/>
          <w:iCs/>
          <w:szCs w:val="28"/>
        </w:rPr>
      </w:pPr>
      <w:r w:rsidRPr="00586002">
        <w:rPr>
          <w:b/>
          <w:i/>
          <w:iCs/>
          <w:szCs w:val="28"/>
        </w:rPr>
        <w:t>Лот __</w:t>
      </w:r>
    </w:p>
    <w:p w:rsidR="00DF0262" w:rsidRPr="00352AB1" w:rsidRDefault="00DF0262" w:rsidP="00DF0262">
      <w:pPr>
        <w:pStyle w:val="Times12"/>
        <w:ind w:firstLine="0"/>
        <w:rPr>
          <w:b/>
          <w:i/>
          <w:sz w:val="28"/>
          <w:szCs w:val="24"/>
        </w:rPr>
      </w:pPr>
      <w:r w:rsidRPr="00352AB1">
        <w:rPr>
          <w:sz w:val="28"/>
          <w:szCs w:val="24"/>
        </w:rPr>
        <w:t>Участник процедуры закупки: ________________________________</w:t>
      </w:r>
      <w:r w:rsidRPr="00352AB1">
        <w:rPr>
          <w:b/>
          <w:sz w:val="28"/>
          <w:szCs w:val="24"/>
        </w:rPr>
        <w:t xml:space="preserve"> </w:t>
      </w:r>
    </w:p>
    <w:p w:rsidR="00DF0262" w:rsidRPr="00352AB1" w:rsidRDefault="00DF0262" w:rsidP="00DF0262">
      <w:pPr>
        <w:pStyle w:val="Times12"/>
        <w:rPr>
          <w:i/>
          <w:sz w:val="28"/>
          <w:szCs w:val="24"/>
        </w:rPr>
      </w:pPr>
    </w:p>
    <w:p w:rsidR="00DF0262" w:rsidRPr="00586002" w:rsidRDefault="00DF0262" w:rsidP="00DF0262">
      <w:pPr>
        <w:jc w:val="center"/>
        <w:rPr>
          <w:b/>
          <w:szCs w:val="28"/>
        </w:rPr>
      </w:pPr>
      <w:r w:rsidRPr="00586002">
        <w:rPr>
          <w:b/>
          <w:i/>
          <w:szCs w:val="28"/>
        </w:rPr>
        <w:t>Суть технического предложения</w:t>
      </w:r>
    </w:p>
    <w:p w:rsidR="00DF0262" w:rsidRPr="00554653" w:rsidRDefault="00DF0262" w:rsidP="00DF0262">
      <w:pPr>
        <w:pStyle w:val="afff1"/>
        <w:tabs>
          <w:tab w:val="clear" w:pos="1134"/>
        </w:tabs>
        <w:autoSpaceDE w:val="0"/>
        <w:autoSpaceDN w:val="0"/>
        <w:spacing w:line="240" w:lineRule="auto"/>
        <w:ind w:firstLine="0"/>
        <w:rPr>
          <w:sz w:val="28"/>
          <w:szCs w:val="28"/>
        </w:rPr>
      </w:pPr>
    </w:p>
    <w:p w:rsidR="00DF0262" w:rsidRPr="00FE6219" w:rsidRDefault="00DF0262" w:rsidP="00DF0262">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F0262" w:rsidRPr="00864C23" w:rsidRDefault="00DF0262" w:rsidP="00DF026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F0262" w:rsidRPr="00C43A67" w:rsidRDefault="00DF0262" w:rsidP="00DF0262">
      <w:pPr>
        <w:pStyle w:val="Times12"/>
        <w:ind w:firstLine="709"/>
        <w:rPr>
          <w:bCs w:val="0"/>
          <w:sz w:val="28"/>
        </w:rPr>
      </w:pPr>
      <w:r w:rsidRPr="00C43A67">
        <w:rPr>
          <w:bCs w:val="0"/>
          <w:sz w:val="28"/>
        </w:rPr>
        <w:t>М.П.</w:t>
      </w:r>
    </w:p>
    <w:p w:rsidR="00DF0262" w:rsidRPr="004F4DEB" w:rsidRDefault="00DF0262" w:rsidP="00DF0262">
      <w:pPr>
        <w:jc w:val="center"/>
        <w:rPr>
          <w:b/>
        </w:rPr>
      </w:pPr>
    </w:p>
    <w:p w:rsidR="00DF0262" w:rsidRPr="00352AB1" w:rsidRDefault="00DF0262" w:rsidP="00DF0262">
      <w:pPr>
        <w:pStyle w:val="Times12"/>
        <w:tabs>
          <w:tab w:val="left" w:pos="1134"/>
        </w:tabs>
        <w:ind w:firstLine="709"/>
        <w:rPr>
          <w:bCs w:val="0"/>
          <w:szCs w:val="24"/>
        </w:rPr>
      </w:pPr>
      <w:r w:rsidRPr="00352AB1">
        <w:rPr>
          <w:bCs w:val="0"/>
          <w:szCs w:val="24"/>
        </w:rPr>
        <w:t>ИНСТРУКЦИИ ПО ЗАПОЛНЕНИЮ</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DF0262" w:rsidRPr="007C37E3" w:rsidRDefault="00DF0262" w:rsidP="00DF0262">
      <w:pPr>
        <w:pStyle w:val="a2"/>
        <w:numPr>
          <w:ilvl w:val="4"/>
          <w:numId w:val="15"/>
        </w:numPr>
        <w:tabs>
          <w:tab w:val="clear" w:pos="1494"/>
          <w:tab w:val="num" w:pos="1134"/>
        </w:tabs>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DF0262" w:rsidRPr="007C37E3" w:rsidRDefault="00DF0262" w:rsidP="00DF0262">
      <w:pPr>
        <w:pStyle w:val="a2"/>
        <w:numPr>
          <w:ilvl w:val="4"/>
          <w:numId w:val="15"/>
        </w:numPr>
        <w:tabs>
          <w:tab w:val="clear" w:pos="1494"/>
          <w:tab w:val="num" w:pos="1134"/>
        </w:tabs>
        <w:spacing w:line="240" w:lineRule="auto"/>
        <w:ind w:left="0" w:firstLine="709"/>
        <w:rPr>
          <w:snapToGrid/>
          <w:sz w:val="24"/>
          <w:szCs w:val="24"/>
        </w:rPr>
      </w:pPr>
      <w:r w:rsidRPr="007C37E3">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F0262" w:rsidRPr="004F4DEB" w:rsidRDefault="00DF0262" w:rsidP="00DF0262">
      <w:pPr>
        <w:pStyle w:val="Times12"/>
        <w:numPr>
          <w:ilvl w:val="0"/>
          <w:numId w:val="25"/>
        </w:numPr>
        <w:tabs>
          <w:tab w:val="clear" w:pos="960"/>
          <w:tab w:val="num" w:pos="720"/>
          <w:tab w:val="left" w:pos="1134"/>
        </w:tabs>
        <w:ind w:left="0" w:firstLine="709"/>
        <w:rPr>
          <w:szCs w:val="24"/>
        </w:rPr>
      </w:pPr>
      <w:r w:rsidRPr="004F4DEB">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64C23">
        <w:rPr>
          <w:b/>
          <w:bCs w:val="0"/>
          <w:i/>
          <w:iCs/>
          <w:szCs w:val="24"/>
        </w:rPr>
        <w:t>том 2)</w:t>
      </w:r>
      <w:r w:rsidRPr="004F4DEB">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F0262" w:rsidRPr="004F4DEB" w:rsidTr="00AE45E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0262" w:rsidRPr="004F4DEB" w:rsidRDefault="00DF0262" w:rsidP="00AE45E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DF0262" w:rsidRPr="004F4DEB" w:rsidRDefault="00DF0262" w:rsidP="00AE45E2">
            <w:pPr>
              <w:ind w:left="-172" w:right="-170"/>
              <w:jc w:val="center"/>
            </w:pPr>
            <w:r w:rsidRPr="004F4DEB">
              <w:t xml:space="preserve">№ п.п. </w:t>
            </w:r>
            <w:proofErr w:type="gramStart"/>
            <w:r w:rsidRPr="004F4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0262" w:rsidRPr="004F4DEB" w:rsidRDefault="00DF0262" w:rsidP="00AE45E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DF0262" w:rsidRPr="004F4DEB" w:rsidRDefault="00DF0262" w:rsidP="00AE45E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0262" w:rsidRPr="004F4DEB" w:rsidRDefault="00DF0262" w:rsidP="00AE45E2">
            <w:pPr>
              <w:jc w:val="center"/>
            </w:pPr>
            <w:r w:rsidRPr="004F4DEB">
              <w:t>Ссылки на ПП</w:t>
            </w:r>
          </w:p>
        </w:tc>
      </w:tr>
      <w:tr w:rsidR="00DF0262" w:rsidRPr="004F4DEB" w:rsidTr="00AE45E2">
        <w:trPr>
          <w:trHeight w:val="245"/>
          <w:jc w:val="center"/>
        </w:trPr>
        <w:tc>
          <w:tcPr>
            <w:tcW w:w="933" w:type="dxa"/>
            <w:gridSpan w:val="2"/>
            <w:tcBorders>
              <w:left w:val="single" w:sz="4" w:space="0" w:color="000000"/>
              <w:bottom w:val="single" w:sz="4" w:space="0" w:color="000000"/>
            </w:tcBorders>
            <w:vAlign w:val="center"/>
          </w:tcPr>
          <w:p w:rsidR="00DF0262" w:rsidRPr="004F4DEB" w:rsidRDefault="00DF0262" w:rsidP="00AE45E2">
            <w:pPr>
              <w:jc w:val="center"/>
            </w:pPr>
          </w:p>
        </w:tc>
        <w:tc>
          <w:tcPr>
            <w:tcW w:w="1134" w:type="dxa"/>
            <w:tcBorders>
              <w:left w:val="single" w:sz="4" w:space="0" w:color="000000"/>
              <w:bottom w:val="single" w:sz="4" w:space="0" w:color="000000"/>
            </w:tcBorders>
            <w:vAlign w:val="center"/>
          </w:tcPr>
          <w:p w:rsidR="00DF0262" w:rsidRPr="004F4DEB" w:rsidRDefault="00DF0262" w:rsidP="00AE45E2">
            <w:pPr>
              <w:jc w:val="center"/>
            </w:pPr>
          </w:p>
        </w:tc>
        <w:tc>
          <w:tcPr>
            <w:tcW w:w="1632" w:type="dxa"/>
            <w:gridSpan w:val="2"/>
            <w:tcBorders>
              <w:left w:val="single" w:sz="4" w:space="0" w:color="000000"/>
              <w:bottom w:val="single" w:sz="4" w:space="0" w:color="000000"/>
            </w:tcBorders>
            <w:vAlign w:val="center"/>
          </w:tcPr>
          <w:p w:rsidR="00DF0262" w:rsidRPr="004F4DEB" w:rsidRDefault="00DF0262" w:rsidP="00AE45E2">
            <w:pPr>
              <w:jc w:val="center"/>
            </w:pPr>
          </w:p>
        </w:tc>
        <w:tc>
          <w:tcPr>
            <w:tcW w:w="3830" w:type="dxa"/>
            <w:tcBorders>
              <w:left w:val="single" w:sz="4" w:space="0" w:color="000000"/>
              <w:bottom w:val="single" w:sz="4" w:space="0" w:color="000000"/>
            </w:tcBorders>
            <w:vAlign w:val="center"/>
          </w:tcPr>
          <w:p w:rsidR="00DF0262" w:rsidRPr="004F4DEB" w:rsidRDefault="00DF0262" w:rsidP="00AE45E2">
            <w:pPr>
              <w:jc w:val="center"/>
            </w:pPr>
          </w:p>
        </w:tc>
        <w:tc>
          <w:tcPr>
            <w:tcW w:w="2331" w:type="dxa"/>
            <w:gridSpan w:val="2"/>
            <w:tcBorders>
              <w:left w:val="single" w:sz="4" w:space="0" w:color="000000"/>
              <w:bottom w:val="single" w:sz="4" w:space="0" w:color="000000"/>
              <w:right w:val="single" w:sz="4" w:space="0" w:color="000000"/>
            </w:tcBorders>
            <w:vAlign w:val="center"/>
          </w:tcPr>
          <w:p w:rsidR="00DF0262" w:rsidRPr="004F4DEB" w:rsidRDefault="00DF0262" w:rsidP="00AE45E2">
            <w:pPr>
              <w:jc w:val="center"/>
            </w:pP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p w:rsidR="00DF0262" w:rsidRPr="004F4DEB" w:rsidRDefault="00DF0262" w:rsidP="00AE45E2">
            <w:r w:rsidRPr="004F4DEB">
              <w:t>№:</w:t>
            </w:r>
          </w:p>
        </w:tc>
        <w:tc>
          <w:tcPr>
            <w:tcW w:w="7513" w:type="dxa"/>
            <w:gridSpan w:val="3"/>
          </w:tcPr>
          <w:p w:rsidR="00DF0262" w:rsidRPr="004F4DEB" w:rsidRDefault="00DF0262" w:rsidP="00AE45E2"/>
          <w:p w:rsidR="00DF0262" w:rsidRPr="004F4DEB" w:rsidRDefault="00DF0262" w:rsidP="00AE45E2">
            <w:r w:rsidRPr="004F4DEB">
              <w:t>порядковый номер</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r w:rsidRPr="004F4DEB">
              <w:t xml:space="preserve">№ п.п. </w:t>
            </w:r>
            <w:proofErr w:type="gramStart"/>
            <w:r w:rsidRPr="004F4DEB">
              <w:t>ТТ</w:t>
            </w:r>
            <w:proofErr w:type="gramEnd"/>
            <w:r w:rsidRPr="004F4DEB">
              <w:t>:</w:t>
            </w:r>
          </w:p>
        </w:tc>
        <w:tc>
          <w:tcPr>
            <w:tcW w:w="7513" w:type="dxa"/>
            <w:gridSpan w:val="3"/>
          </w:tcPr>
          <w:p w:rsidR="00DF0262" w:rsidRPr="004F4DEB" w:rsidRDefault="00DF0262" w:rsidP="00AE45E2">
            <w:r w:rsidRPr="004F4DEB">
              <w:t xml:space="preserve">номер пункта Технических требований </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r w:rsidRPr="004F4DEB">
              <w:t>Выполнение:</w:t>
            </w:r>
          </w:p>
        </w:tc>
        <w:tc>
          <w:tcPr>
            <w:tcW w:w="7513" w:type="dxa"/>
            <w:gridSpan w:val="3"/>
          </w:tcPr>
          <w:p w:rsidR="00DF0262" w:rsidRPr="004F4DEB" w:rsidRDefault="00DF0262" w:rsidP="00AE45E2"/>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tc>
        <w:tc>
          <w:tcPr>
            <w:tcW w:w="7513" w:type="dxa"/>
            <w:gridSpan w:val="3"/>
          </w:tcPr>
          <w:p w:rsidR="00DF0262" w:rsidRPr="004F4DEB" w:rsidRDefault="00DF0262" w:rsidP="00AE45E2">
            <w:r w:rsidRPr="004F4DEB">
              <w:t>"да" - будет выполнен полностью</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tc>
        <w:tc>
          <w:tcPr>
            <w:tcW w:w="7513" w:type="dxa"/>
            <w:gridSpan w:val="3"/>
          </w:tcPr>
          <w:p w:rsidR="00DF0262" w:rsidRPr="004F4DEB" w:rsidRDefault="00DF0262" w:rsidP="00AE45E2">
            <w:r w:rsidRPr="004F4DEB">
              <w:t>"нет" - не будет выполнен</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tc>
        <w:tc>
          <w:tcPr>
            <w:tcW w:w="7513" w:type="dxa"/>
            <w:gridSpan w:val="3"/>
          </w:tcPr>
          <w:p w:rsidR="00DF0262" w:rsidRPr="004F4DEB" w:rsidRDefault="00DF0262" w:rsidP="00AE45E2">
            <w:r w:rsidRPr="004F4DEB">
              <w:t>"частично" – выполняется с "такими-то" ограничениями</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r w:rsidRPr="004F4DEB">
              <w:t>Пояснения:</w:t>
            </w:r>
          </w:p>
        </w:tc>
        <w:tc>
          <w:tcPr>
            <w:tcW w:w="7513" w:type="dxa"/>
            <w:gridSpan w:val="3"/>
          </w:tcPr>
          <w:p w:rsidR="00DF0262" w:rsidRPr="004F4DEB" w:rsidRDefault="00DF0262" w:rsidP="00AE45E2">
            <w:r w:rsidRPr="004F4DEB">
              <w:t>необходимые пояснения</w:t>
            </w:r>
          </w:p>
        </w:tc>
      </w:tr>
      <w:tr w:rsidR="00DF0262" w:rsidRPr="004F4DEB" w:rsidTr="00AE45E2">
        <w:tblPrEx>
          <w:jc w:val="left"/>
        </w:tblPrEx>
        <w:trPr>
          <w:gridBefore w:val="1"/>
          <w:gridAfter w:val="1"/>
          <w:wBefore w:w="402" w:type="dxa"/>
          <w:wAfter w:w="244" w:type="dxa"/>
        </w:trPr>
        <w:tc>
          <w:tcPr>
            <w:tcW w:w="1701" w:type="dxa"/>
            <w:gridSpan w:val="3"/>
          </w:tcPr>
          <w:p w:rsidR="00DF0262" w:rsidRPr="004F4DEB" w:rsidRDefault="00DF0262" w:rsidP="00AE45E2">
            <w:r w:rsidRPr="004F4DEB">
              <w:t>Ссылки на ПП:</w:t>
            </w:r>
          </w:p>
        </w:tc>
        <w:tc>
          <w:tcPr>
            <w:tcW w:w="7513" w:type="dxa"/>
            <w:gridSpan w:val="3"/>
          </w:tcPr>
          <w:p w:rsidR="00DF0262" w:rsidRPr="004F4DEB" w:rsidRDefault="00DF0262" w:rsidP="00AE45E2">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DF0262" w:rsidRPr="004F4DEB" w:rsidRDefault="00DF0262" w:rsidP="00DF0262">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F0262" w:rsidRPr="004F4DEB" w:rsidTr="00AE45E2">
        <w:tc>
          <w:tcPr>
            <w:tcW w:w="600" w:type="dxa"/>
            <w:vAlign w:val="center"/>
          </w:tcPr>
          <w:p w:rsidR="00DF0262" w:rsidRPr="004F4DEB" w:rsidRDefault="00DF0262" w:rsidP="00AE45E2">
            <w:pPr>
              <w:jc w:val="center"/>
              <w:rPr>
                <w:bCs/>
              </w:rPr>
            </w:pPr>
            <w:r w:rsidRPr="004F4DEB">
              <w:rPr>
                <w:bCs/>
              </w:rPr>
              <w:t xml:space="preserve">№ </w:t>
            </w:r>
            <w:proofErr w:type="spellStart"/>
            <w:proofErr w:type="gramStart"/>
            <w:r w:rsidRPr="004F4DEB">
              <w:rPr>
                <w:bCs/>
              </w:rPr>
              <w:t>п</w:t>
            </w:r>
            <w:proofErr w:type="spellEnd"/>
            <w:proofErr w:type="gramEnd"/>
            <w:r w:rsidRPr="004F4DEB">
              <w:rPr>
                <w:bCs/>
              </w:rPr>
              <w:t>/</w:t>
            </w:r>
            <w:proofErr w:type="spellStart"/>
            <w:r w:rsidRPr="004F4DEB">
              <w:rPr>
                <w:bCs/>
              </w:rPr>
              <w:t>п</w:t>
            </w:r>
            <w:proofErr w:type="spellEnd"/>
          </w:p>
        </w:tc>
        <w:tc>
          <w:tcPr>
            <w:tcW w:w="4920" w:type="dxa"/>
            <w:vAlign w:val="center"/>
          </w:tcPr>
          <w:p w:rsidR="00DF0262" w:rsidRPr="004F4DEB" w:rsidRDefault="00DF0262" w:rsidP="00AE45E2">
            <w:pPr>
              <w:jc w:val="center"/>
              <w:rPr>
                <w:bCs/>
              </w:rPr>
            </w:pPr>
            <w:r w:rsidRPr="004F4DEB">
              <w:rPr>
                <w:bCs/>
              </w:rPr>
              <w:t>Наименование параметра</w:t>
            </w:r>
          </w:p>
        </w:tc>
        <w:tc>
          <w:tcPr>
            <w:tcW w:w="1440" w:type="dxa"/>
            <w:vAlign w:val="center"/>
          </w:tcPr>
          <w:p w:rsidR="00DF0262" w:rsidRPr="004F4DEB" w:rsidRDefault="00DF0262" w:rsidP="00AE45E2">
            <w:pPr>
              <w:jc w:val="center"/>
              <w:rPr>
                <w:bCs/>
              </w:rPr>
            </w:pPr>
            <w:r w:rsidRPr="004F4DEB">
              <w:rPr>
                <w:bCs/>
              </w:rPr>
              <w:t>Требуемое значение</w:t>
            </w:r>
          </w:p>
        </w:tc>
        <w:tc>
          <w:tcPr>
            <w:tcW w:w="2880" w:type="dxa"/>
            <w:vAlign w:val="center"/>
          </w:tcPr>
          <w:p w:rsidR="00DF0262" w:rsidRPr="004F4DEB" w:rsidRDefault="00DF0262" w:rsidP="00AE45E2">
            <w:pPr>
              <w:ind w:left="-108" w:right="-108"/>
              <w:jc w:val="center"/>
            </w:pPr>
            <w:proofErr w:type="gramStart"/>
            <w:r w:rsidRPr="004F4DEB">
              <w:rPr>
                <w:bCs/>
              </w:rPr>
              <w:t>Предлагаемое</w:t>
            </w:r>
            <w:proofErr w:type="gramEnd"/>
            <w:r w:rsidRPr="004F4DEB">
              <w:rPr>
                <w:bCs/>
              </w:rPr>
              <w:t xml:space="preserve"> </w:t>
            </w:r>
            <w:r w:rsidRPr="004F4DEB">
              <w:t>Участником процедуры закупки</w:t>
            </w:r>
          </w:p>
        </w:tc>
      </w:tr>
      <w:tr w:rsidR="00DF0262" w:rsidRPr="004F4DEB" w:rsidTr="00AE45E2">
        <w:trPr>
          <w:trHeight w:val="188"/>
        </w:trPr>
        <w:tc>
          <w:tcPr>
            <w:tcW w:w="600" w:type="dxa"/>
          </w:tcPr>
          <w:p w:rsidR="00DF0262" w:rsidRPr="004F4DEB" w:rsidRDefault="00DF0262" w:rsidP="00AE45E2">
            <w:pPr>
              <w:ind w:right="-136"/>
              <w:jc w:val="center"/>
              <w:rPr>
                <w:bCs/>
              </w:rPr>
            </w:pPr>
            <w:r w:rsidRPr="004F4DEB">
              <w:rPr>
                <w:bCs/>
              </w:rPr>
              <w:t>1.</w:t>
            </w:r>
          </w:p>
        </w:tc>
        <w:tc>
          <w:tcPr>
            <w:tcW w:w="4920" w:type="dxa"/>
          </w:tcPr>
          <w:p w:rsidR="00DF0262" w:rsidRPr="004F4DEB" w:rsidRDefault="00DF0262" w:rsidP="00AE45E2"/>
        </w:tc>
        <w:tc>
          <w:tcPr>
            <w:tcW w:w="1440" w:type="dxa"/>
          </w:tcPr>
          <w:p w:rsidR="00DF0262" w:rsidRPr="004F4DEB" w:rsidRDefault="00DF0262" w:rsidP="00AE45E2"/>
        </w:tc>
        <w:tc>
          <w:tcPr>
            <w:tcW w:w="2880" w:type="dxa"/>
          </w:tcPr>
          <w:p w:rsidR="00DF0262" w:rsidRPr="004F4DEB" w:rsidRDefault="00DF0262" w:rsidP="00AE45E2">
            <w:pPr>
              <w:ind w:firstLine="16"/>
              <w:jc w:val="center"/>
            </w:pPr>
          </w:p>
        </w:tc>
      </w:tr>
      <w:tr w:rsidR="00DF0262" w:rsidRPr="004F4DEB" w:rsidTr="00AE45E2">
        <w:trPr>
          <w:trHeight w:val="198"/>
        </w:trPr>
        <w:tc>
          <w:tcPr>
            <w:tcW w:w="600" w:type="dxa"/>
          </w:tcPr>
          <w:p w:rsidR="00DF0262" w:rsidRPr="004F4DEB" w:rsidRDefault="00DF0262" w:rsidP="00AE45E2">
            <w:pPr>
              <w:jc w:val="center"/>
              <w:rPr>
                <w:b/>
                <w:bCs/>
              </w:rPr>
            </w:pPr>
            <w:r w:rsidRPr="004F4DEB">
              <w:rPr>
                <w:b/>
                <w:bCs/>
              </w:rPr>
              <w:t>…</w:t>
            </w:r>
          </w:p>
        </w:tc>
        <w:tc>
          <w:tcPr>
            <w:tcW w:w="4920" w:type="dxa"/>
          </w:tcPr>
          <w:p w:rsidR="00DF0262" w:rsidRPr="004F4DEB" w:rsidRDefault="00DF0262" w:rsidP="00AE45E2">
            <w:pPr>
              <w:rPr>
                <w:b/>
                <w:bCs/>
              </w:rPr>
            </w:pPr>
          </w:p>
        </w:tc>
        <w:tc>
          <w:tcPr>
            <w:tcW w:w="1440" w:type="dxa"/>
          </w:tcPr>
          <w:p w:rsidR="00DF0262" w:rsidRPr="004F4DEB" w:rsidRDefault="00DF0262" w:rsidP="00AE45E2"/>
        </w:tc>
        <w:tc>
          <w:tcPr>
            <w:tcW w:w="2880" w:type="dxa"/>
          </w:tcPr>
          <w:p w:rsidR="00DF0262" w:rsidRPr="004F4DEB" w:rsidRDefault="00DF0262" w:rsidP="00AE45E2">
            <w:pPr>
              <w:ind w:firstLine="16"/>
              <w:jc w:val="center"/>
            </w:pPr>
          </w:p>
        </w:tc>
      </w:tr>
    </w:tbl>
    <w:p w:rsidR="00DF0262" w:rsidRPr="00957448" w:rsidRDefault="00DF0262" w:rsidP="00DF0262">
      <w:pPr>
        <w:shd w:val="clear" w:color="auto" w:fill="FFFFFF"/>
        <w:tabs>
          <w:tab w:val="left" w:pos="1080"/>
        </w:tabs>
        <w:suppressAutoHyphens/>
        <w:ind w:firstLine="709"/>
        <w:jc w:val="both"/>
        <w:rPr>
          <w:spacing w:val="-3"/>
        </w:rPr>
      </w:pPr>
      <w:r w:rsidRPr="00957448">
        <w:rPr>
          <w:spacing w:val="-3"/>
        </w:rPr>
        <w:lastRenderedPageBreak/>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DF0262" w:rsidRPr="00957448" w:rsidRDefault="00DF0262" w:rsidP="00DF0262">
      <w:pPr>
        <w:pStyle w:val="a2"/>
        <w:numPr>
          <w:ilvl w:val="4"/>
          <w:numId w:val="15"/>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технического обслуживания;</w:t>
      </w:r>
    </w:p>
    <w:p w:rsidR="00DF0262" w:rsidRPr="00957448" w:rsidRDefault="00DF0262" w:rsidP="00DF0262">
      <w:pPr>
        <w:pStyle w:val="a2"/>
        <w:numPr>
          <w:ilvl w:val="4"/>
          <w:numId w:val="15"/>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среднего ремонта, а также необходимых запасных частях;</w:t>
      </w:r>
    </w:p>
    <w:p w:rsidR="00DF0262" w:rsidRPr="00957448" w:rsidRDefault="00DF0262" w:rsidP="00DF0262">
      <w:pPr>
        <w:pStyle w:val="a2"/>
        <w:numPr>
          <w:ilvl w:val="4"/>
          <w:numId w:val="15"/>
        </w:numPr>
        <w:tabs>
          <w:tab w:val="clear" w:pos="1494"/>
          <w:tab w:val="num" w:pos="1134"/>
        </w:tabs>
        <w:spacing w:line="240" w:lineRule="auto"/>
        <w:ind w:left="0" w:firstLine="709"/>
        <w:rPr>
          <w:sz w:val="24"/>
          <w:szCs w:val="24"/>
        </w:rPr>
      </w:pPr>
      <w:r w:rsidRPr="00957448">
        <w:rPr>
          <w:sz w:val="24"/>
          <w:szCs w:val="24"/>
        </w:rPr>
        <w:t>сведений о периодичности и объеме капитального ремонта, а также необходимых запасных частях.</w:t>
      </w:r>
    </w:p>
    <w:p w:rsidR="00FF718F" w:rsidRPr="0038777E" w:rsidRDefault="00FF718F" w:rsidP="00DF0262">
      <w:pPr>
        <w:pStyle w:val="Times12"/>
        <w:sectPr w:rsidR="00FF718F" w:rsidRPr="0038777E" w:rsidSect="00FF718F">
          <w:pgSz w:w="11907" w:h="16840" w:code="9"/>
          <w:pgMar w:top="1134" w:right="567" w:bottom="1134" w:left="1418" w:header="567" w:footer="567" w:gutter="0"/>
          <w:cols w:space="708"/>
          <w:docGrid w:linePitch="360"/>
        </w:sectPr>
      </w:pPr>
    </w:p>
    <w:p w:rsidR="00FF718F" w:rsidRPr="0038777E" w:rsidRDefault="00FF718F" w:rsidP="00276963">
      <w:pPr>
        <w:pStyle w:val="Times12"/>
        <w:ind w:left="2836" w:firstLine="709"/>
        <w:jc w:val="right"/>
        <w:rPr>
          <w:b/>
          <w:bCs w:val="0"/>
          <w:szCs w:val="24"/>
        </w:rPr>
      </w:pPr>
      <w:r w:rsidRPr="0038777E">
        <w:rPr>
          <w:b/>
          <w:bCs w:val="0"/>
          <w:szCs w:val="24"/>
        </w:rPr>
        <w:lastRenderedPageBreak/>
        <w:tab/>
      </w:r>
      <w:r w:rsidRPr="0038777E">
        <w:rPr>
          <w:b/>
          <w:bCs w:val="0"/>
          <w:szCs w:val="24"/>
        </w:rPr>
        <w:tab/>
      </w:r>
      <w:r w:rsidRPr="0038777E">
        <w:rPr>
          <w:b/>
          <w:bCs w:val="0"/>
          <w:szCs w:val="24"/>
        </w:rPr>
        <w:tab/>
      </w:r>
      <w:r w:rsidRPr="0038777E">
        <w:rPr>
          <w:bCs w:val="0"/>
          <w:szCs w:val="24"/>
        </w:rPr>
        <w:t>Форма __</w:t>
      </w:r>
      <w:r w:rsidRPr="0038777E">
        <w:rPr>
          <w:b/>
          <w:bCs w:val="0"/>
          <w:szCs w:val="24"/>
        </w:rPr>
        <w:t>.</w:t>
      </w:r>
    </w:p>
    <w:p w:rsidR="00FF718F" w:rsidRPr="0038777E" w:rsidRDefault="00FF718F" w:rsidP="0038777E">
      <w:pPr>
        <w:pStyle w:val="Times12"/>
        <w:ind w:left="10065" w:firstLine="0"/>
        <w:rPr>
          <w:iCs/>
          <w:szCs w:val="24"/>
        </w:rPr>
      </w:pPr>
      <w:r w:rsidRPr="0038777E">
        <w:rPr>
          <w:iCs/>
          <w:szCs w:val="24"/>
        </w:rPr>
        <w:t>Приложение к заявке о подаче Предложения</w:t>
      </w:r>
    </w:p>
    <w:p w:rsidR="00FF718F" w:rsidRPr="0038777E" w:rsidRDefault="00FF718F" w:rsidP="0038777E">
      <w:pPr>
        <w:pStyle w:val="Times12"/>
        <w:ind w:left="10065" w:firstLine="0"/>
        <w:rPr>
          <w:szCs w:val="24"/>
        </w:rPr>
      </w:pPr>
      <w:r w:rsidRPr="0038777E">
        <w:rPr>
          <w:iCs/>
          <w:szCs w:val="24"/>
        </w:rPr>
        <w:t>от «___» __________ 20___ г. № ______</w:t>
      </w:r>
    </w:p>
    <w:p w:rsidR="00FF718F" w:rsidRPr="0038777E" w:rsidRDefault="00FF718F" w:rsidP="0038777E">
      <w:pPr>
        <w:widowControl w:val="0"/>
        <w:autoSpaceDE w:val="0"/>
        <w:autoSpaceDN w:val="0"/>
        <w:adjustRightInd w:val="0"/>
        <w:jc w:val="both"/>
        <w:rPr>
          <w:b/>
          <w:bCs/>
        </w:rPr>
      </w:pPr>
    </w:p>
    <w:p w:rsidR="00FF718F" w:rsidRPr="0038777E" w:rsidRDefault="00FF718F" w:rsidP="0038777E">
      <w:pPr>
        <w:widowControl w:val="0"/>
        <w:autoSpaceDE w:val="0"/>
        <w:autoSpaceDN w:val="0"/>
        <w:adjustRightInd w:val="0"/>
        <w:jc w:val="both"/>
      </w:pPr>
      <w:r w:rsidRPr="0038777E">
        <w:t>Открытый запрос предложений на право заключения договора</w:t>
      </w:r>
      <w:r w:rsidRPr="0038777E">
        <w:rPr>
          <w:b/>
        </w:rPr>
        <w:t>/</w:t>
      </w:r>
      <w:proofErr w:type="spellStart"/>
      <w:proofErr w:type="gramStart"/>
      <w:r w:rsidRPr="0038777E">
        <w:rPr>
          <w:b/>
        </w:rPr>
        <w:t>ов</w:t>
      </w:r>
      <w:proofErr w:type="spellEnd"/>
      <w:r w:rsidRPr="0038777E">
        <w:t xml:space="preserve"> на</w:t>
      </w:r>
      <w:proofErr w:type="gramEnd"/>
      <w:r w:rsidRPr="0038777E">
        <w:t> ____________________________</w:t>
      </w:r>
    </w:p>
    <w:p w:rsidR="00FF718F" w:rsidRPr="0038777E" w:rsidRDefault="00FF718F" w:rsidP="0038777E">
      <w:pPr>
        <w:pStyle w:val="20"/>
        <w:numPr>
          <w:ilvl w:val="0"/>
          <w:numId w:val="0"/>
        </w:numPr>
        <w:spacing w:before="0" w:after="0"/>
        <w:jc w:val="both"/>
        <w:rPr>
          <w:rFonts w:ascii="Times New Roman" w:hAnsi="Times New Roman" w:cs="Times New Roman"/>
          <w:b w:val="0"/>
          <w:i w:val="0"/>
          <w:sz w:val="24"/>
          <w:szCs w:val="24"/>
        </w:rPr>
      </w:pPr>
      <w:bookmarkStart w:id="252" w:name="_Toc276137339"/>
      <w:bookmarkStart w:id="253" w:name="_Toc306806919"/>
      <w:r w:rsidRPr="0038777E">
        <w:rPr>
          <w:rFonts w:ascii="Times New Roman" w:hAnsi="Times New Roman" w:cs="Times New Roman"/>
          <w:b w:val="0"/>
          <w:i w:val="0"/>
          <w:sz w:val="24"/>
          <w:szCs w:val="24"/>
        </w:rPr>
        <w:t>СПРАВКА ОБ ОПЫТЕ ВЫПОЛНЕНИЯ ДОГОВОРОВ (Форма __)</w:t>
      </w:r>
      <w:bookmarkEnd w:id="252"/>
      <w:bookmarkEnd w:id="253"/>
    </w:p>
    <w:p w:rsidR="00FF718F" w:rsidRPr="0038777E" w:rsidRDefault="00FF718F" w:rsidP="0038777E">
      <w:pPr>
        <w:widowControl w:val="0"/>
        <w:autoSpaceDE w:val="0"/>
        <w:autoSpaceDN w:val="0"/>
        <w:adjustRightInd w:val="0"/>
        <w:jc w:val="both"/>
        <w:rPr>
          <w:iCs/>
          <w:spacing w:val="-2"/>
          <w:lang w:val="ru-MO"/>
        </w:rPr>
      </w:pPr>
    </w:p>
    <w:p w:rsidR="00FF718F" w:rsidRPr="0038777E" w:rsidRDefault="00FF718F" w:rsidP="0038777E">
      <w:pPr>
        <w:pStyle w:val="Times12"/>
        <w:ind w:firstLine="0"/>
        <w:rPr>
          <w:szCs w:val="24"/>
        </w:rPr>
      </w:pPr>
      <w:r w:rsidRPr="0038777E">
        <w:rPr>
          <w:szCs w:val="24"/>
        </w:rPr>
        <w:t xml:space="preserve">Участник процедуры закупки: ________________________________ </w:t>
      </w: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FF718F" w:rsidRPr="0038777E" w:rsidTr="00FF718F">
        <w:trPr>
          <w:cantSplit/>
          <w:trHeight w:val="1501"/>
          <w:tblHeader/>
        </w:trPr>
        <w:tc>
          <w:tcPr>
            <w:tcW w:w="709" w:type="dxa"/>
            <w:vAlign w:val="center"/>
          </w:tcPr>
          <w:p w:rsidR="00FF718F" w:rsidRPr="0038777E" w:rsidRDefault="00FF718F" w:rsidP="0038777E">
            <w:pPr>
              <w:pStyle w:val="af9"/>
              <w:jc w:val="both"/>
              <w:rPr>
                <w:sz w:val="24"/>
                <w:szCs w:val="24"/>
              </w:rPr>
            </w:pPr>
            <w:r w:rsidRPr="0038777E">
              <w:rPr>
                <w:sz w:val="24"/>
                <w:szCs w:val="24"/>
              </w:rPr>
              <w:t>№</w:t>
            </w:r>
          </w:p>
          <w:p w:rsidR="00FF718F" w:rsidRPr="0038777E" w:rsidRDefault="00FF718F" w:rsidP="0038777E">
            <w:pPr>
              <w:pStyle w:val="af9"/>
              <w:jc w:val="both"/>
              <w:rPr>
                <w:sz w:val="24"/>
                <w:szCs w:val="24"/>
              </w:rPr>
            </w:pPr>
            <w:proofErr w:type="spellStart"/>
            <w:proofErr w:type="gramStart"/>
            <w:r w:rsidRPr="0038777E">
              <w:rPr>
                <w:sz w:val="24"/>
                <w:szCs w:val="24"/>
              </w:rPr>
              <w:t>п</w:t>
            </w:r>
            <w:proofErr w:type="spellEnd"/>
            <w:proofErr w:type="gramEnd"/>
            <w:r w:rsidRPr="0038777E">
              <w:rPr>
                <w:sz w:val="24"/>
                <w:szCs w:val="24"/>
              </w:rPr>
              <w:t>/</w:t>
            </w:r>
            <w:proofErr w:type="spellStart"/>
            <w:r w:rsidRPr="0038777E">
              <w:rPr>
                <w:sz w:val="24"/>
                <w:szCs w:val="24"/>
              </w:rPr>
              <w:t>п</w:t>
            </w:r>
            <w:proofErr w:type="spellEnd"/>
          </w:p>
        </w:tc>
        <w:tc>
          <w:tcPr>
            <w:tcW w:w="2835" w:type="dxa"/>
            <w:vAlign w:val="center"/>
          </w:tcPr>
          <w:p w:rsidR="00FF718F" w:rsidRPr="0038777E" w:rsidRDefault="00FF718F" w:rsidP="0038777E">
            <w:pPr>
              <w:pStyle w:val="af9"/>
              <w:ind w:left="-57" w:right="-57"/>
              <w:jc w:val="both"/>
              <w:rPr>
                <w:sz w:val="24"/>
                <w:szCs w:val="24"/>
              </w:rPr>
            </w:pPr>
            <w:r w:rsidRPr="0038777E">
              <w:rPr>
                <w:sz w:val="24"/>
                <w:szCs w:val="24"/>
              </w:rPr>
              <w:t>Заказчик (наименование, адрес, контактное лицо с указанием должности, контактные телефоны)</w:t>
            </w:r>
          </w:p>
        </w:tc>
        <w:tc>
          <w:tcPr>
            <w:tcW w:w="2977" w:type="dxa"/>
            <w:vAlign w:val="center"/>
          </w:tcPr>
          <w:p w:rsidR="00FF718F" w:rsidRPr="0038777E" w:rsidRDefault="00FF718F" w:rsidP="0038777E">
            <w:pPr>
              <w:pStyle w:val="af9"/>
              <w:ind w:left="-57" w:right="-57"/>
              <w:jc w:val="both"/>
              <w:rPr>
                <w:sz w:val="24"/>
                <w:szCs w:val="24"/>
              </w:rPr>
            </w:pPr>
            <w:r w:rsidRPr="0038777E">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FF718F" w:rsidRPr="0038777E" w:rsidRDefault="00FF718F" w:rsidP="0038777E">
            <w:pPr>
              <w:pStyle w:val="af9"/>
              <w:ind w:left="-57" w:right="-57"/>
              <w:jc w:val="both"/>
              <w:rPr>
                <w:sz w:val="24"/>
                <w:szCs w:val="24"/>
              </w:rPr>
            </w:pPr>
            <w:r w:rsidRPr="0038777E">
              <w:rPr>
                <w:sz w:val="24"/>
                <w:szCs w:val="24"/>
              </w:rPr>
              <w:t>Описание договора (объем и состав работ (услуг), описание основных условий договора)</w:t>
            </w:r>
          </w:p>
        </w:tc>
        <w:tc>
          <w:tcPr>
            <w:tcW w:w="2409" w:type="dxa"/>
            <w:vAlign w:val="center"/>
          </w:tcPr>
          <w:p w:rsidR="00FF718F" w:rsidRPr="0038777E" w:rsidRDefault="00FF718F" w:rsidP="0038777E">
            <w:pPr>
              <w:pStyle w:val="af9"/>
              <w:jc w:val="both"/>
              <w:rPr>
                <w:sz w:val="24"/>
                <w:szCs w:val="24"/>
              </w:rPr>
            </w:pPr>
            <w:r w:rsidRPr="0038777E">
              <w:rPr>
                <w:sz w:val="24"/>
                <w:szCs w:val="24"/>
              </w:rPr>
              <w:t>ФИО, должность руководителя проекта, непосредственного участника</w:t>
            </w:r>
          </w:p>
        </w:tc>
        <w:tc>
          <w:tcPr>
            <w:tcW w:w="1399" w:type="dxa"/>
            <w:vAlign w:val="center"/>
          </w:tcPr>
          <w:p w:rsidR="00FF718F" w:rsidRPr="0038777E" w:rsidRDefault="00FF718F" w:rsidP="0038777E">
            <w:pPr>
              <w:pStyle w:val="af9"/>
              <w:jc w:val="both"/>
              <w:rPr>
                <w:sz w:val="24"/>
                <w:szCs w:val="24"/>
              </w:rPr>
            </w:pPr>
            <w:r w:rsidRPr="0038777E">
              <w:rPr>
                <w:sz w:val="24"/>
                <w:szCs w:val="24"/>
              </w:rPr>
              <w:t>Сумма договора, рублей</w:t>
            </w:r>
          </w:p>
        </w:tc>
        <w:tc>
          <w:tcPr>
            <w:tcW w:w="1822" w:type="dxa"/>
            <w:vAlign w:val="center"/>
          </w:tcPr>
          <w:p w:rsidR="00FF718F" w:rsidRPr="0038777E" w:rsidRDefault="00FF718F" w:rsidP="0038777E">
            <w:pPr>
              <w:pStyle w:val="af9"/>
              <w:tabs>
                <w:tab w:val="left" w:pos="1332"/>
              </w:tabs>
              <w:ind w:left="-57" w:right="-57"/>
              <w:jc w:val="both"/>
              <w:rPr>
                <w:sz w:val="24"/>
                <w:szCs w:val="24"/>
              </w:rPr>
            </w:pPr>
            <w:r w:rsidRPr="0038777E">
              <w:rPr>
                <w:sz w:val="24"/>
                <w:szCs w:val="24"/>
              </w:rPr>
              <w:t>Сведения о рекламациях по перечисленным договорам</w:t>
            </w: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r w:rsidRPr="0038777E">
              <w:t>1.</w:t>
            </w:r>
          </w:p>
        </w:tc>
        <w:tc>
          <w:tcPr>
            <w:tcW w:w="8364" w:type="dxa"/>
            <w:gridSpan w:val="3"/>
          </w:tcPr>
          <w:p w:rsidR="00FF718F" w:rsidRPr="0038777E" w:rsidRDefault="00FF718F" w:rsidP="0038777E">
            <w:pPr>
              <w:pStyle w:val="afa"/>
              <w:spacing w:before="0" w:after="0"/>
              <w:jc w:val="both"/>
              <w:rPr>
                <w:szCs w:val="24"/>
              </w:rPr>
            </w:pPr>
            <w:r w:rsidRPr="0038777E">
              <w:rPr>
                <w:szCs w:val="24"/>
              </w:rPr>
              <w:t>Договор 1</w:t>
            </w: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p>
        </w:tc>
        <w:tc>
          <w:tcPr>
            <w:tcW w:w="2835" w:type="dxa"/>
          </w:tcPr>
          <w:p w:rsidR="00FF718F" w:rsidRPr="0038777E" w:rsidRDefault="00FF718F" w:rsidP="0038777E">
            <w:pPr>
              <w:pStyle w:val="afa"/>
              <w:spacing w:before="0" w:after="0"/>
              <w:jc w:val="both"/>
              <w:rPr>
                <w:szCs w:val="24"/>
              </w:rPr>
            </w:pPr>
            <w:r w:rsidRPr="0038777E">
              <w:rPr>
                <w:szCs w:val="24"/>
              </w:rPr>
              <w:t>…</w:t>
            </w: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b/>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b/>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r w:rsidRPr="0038777E">
              <w:t>…</w:t>
            </w:r>
          </w:p>
        </w:tc>
        <w:tc>
          <w:tcPr>
            <w:tcW w:w="2835" w:type="dxa"/>
          </w:tcPr>
          <w:p w:rsidR="00FF718F" w:rsidRPr="0038777E" w:rsidRDefault="00FF718F" w:rsidP="0038777E">
            <w:pPr>
              <w:pStyle w:val="afa"/>
              <w:spacing w:before="0" w:after="0"/>
              <w:jc w:val="both"/>
              <w:rPr>
                <w:szCs w:val="24"/>
              </w:rPr>
            </w:pPr>
            <w:r w:rsidRPr="0038777E">
              <w:rPr>
                <w:szCs w:val="24"/>
              </w:rPr>
              <w:t>Договор …</w:t>
            </w: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p>
        </w:tc>
        <w:tc>
          <w:tcPr>
            <w:tcW w:w="2835" w:type="dxa"/>
          </w:tcPr>
          <w:p w:rsidR="00FF718F" w:rsidRPr="0038777E" w:rsidRDefault="00FF718F" w:rsidP="0038777E">
            <w:pPr>
              <w:pStyle w:val="afa"/>
              <w:spacing w:before="0" w:after="0"/>
              <w:jc w:val="both"/>
              <w:rPr>
                <w:szCs w:val="24"/>
              </w:rPr>
            </w:pPr>
            <w:r w:rsidRPr="0038777E">
              <w:rPr>
                <w:szCs w:val="24"/>
              </w:rPr>
              <w:t>….</w:t>
            </w: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9073" w:type="dxa"/>
            <w:gridSpan w:val="4"/>
          </w:tcPr>
          <w:p w:rsidR="00FF718F" w:rsidRPr="0038777E" w:rsidRDefault="00FF718F" w:rsidP="0038777E">
            <w:pPr>
              <w:pStyle w:val="afa"/>
              <w:spacing w:before="0" w:after="0"/>
              <w:jc w:val="both"/>
              <w:rPr>
                <w:szCs w:val="24"/>
              </w:rPr>
            </w:pPr>
            <w:r w:rsidRPr="0038777E">
              <w:rPr>
                <w:szCs w:val="24"/>
              </w:rPr>
              <w:t xml:space="preserve">ИТОГО </w:t>
            </w:r>
            <w:proofErr w:type="gramStart"/>
            <w:r w:rsidRPr="0038777E">
              <w:rPr>
                <w:szCs w:val="24"/>
              </w:rPr>
              <w:t>за полный год</w:t>
            </w:r>
            <w:proofErr w:type="gramEnd"/>
            <w:r w:rsidRPr="0038777E">
              <w:rPr>
                <w:szCs w:val="24"/>
              </w:rPr>
              <w:t xml:space="preserve"> </w:t>
            </w: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r w:rsidRPr="0038777E">
              <w:rPr>
                <w:szCs w:val="24"/>
              </w:rPr>
              <w:t>Х</w:t>
            </w: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r w:rsidRPr="0038777E">
              <w:t>1.</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r w:rsidRPr="0038777E">
              <w:t>2.</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tcPr>
          <w:p w:rsidR="00FF718F" w:rsidRPr="0038777E" w:rsidRDefault="00FF718F" w:rsidP="0038777E">
            <w:pPr>
              <w:tabs>
                <w:tab w:val="num" w:pos="792"/>
              </w:tabs>
              <w:ind w:left="-288" w:firstLine="108"/>
              <w:jc w:val="both"/>
            </w:pPr>
            <w:r w:rsidRPr="0038777E">
              <w:t>…</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9073" w:type="dxa"/>
            <w:gridSpan w:val="4"/>
          </w:tcPr>
          <w:p w:rsidR="00FF718F" w:rsidRPr="0038777E" w:rsidRDefault="00FF718F" w:rsidP="0038777E">
            <w:pPr>
              <w:pStyle w:val="afa"/>
              <w:spacing w:before="0" w:after="0"/>
              <w:jc w:val="both"/>
              <w:rPr>
                <w:szCs w:val="24"/>
              </w:rPr>
            </w:pPr>
            <w:r w:rsidRPr="0038777E">
              <w:rPr>
                <w:szCs w:val="24"/>
              </w:rPr>
              <w:t xml:space="preserve">ИТОГО </w:t>
            </w:r>
            <w:proofErr w:type="gramStart"/>
            <w:r w:rsidRPr="0038777E">
              <w:rPr>
                <w:szCs w:val="24"/>
              </w:rPr>
              <w:t>за полный год</w:t>
            </w:r>
            <w:proofErr w:type="gramEnd"/>
            <w:r w:rsidRPr="0038777E">
              <w:rPr>
                <w:szCs w:val="24"/>
              </w:rPr>
              <w:t xml:space="preserve"> </w:t>
            </w: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r w:rsidRPr="0038777E">
              <w:rPr>
                <w:szCs w:val="24"/>
              </w:rPr>
              <w:t>Х</w:t>
            </w:r>
          </w:p>
        </w:tc>
      </w:tr>
      <w:tr w:rsidR="00FF718F" w:rsidRPr="0038777E" w:rsidTr="00FF718F">
        <w:trPr>
          <w:cantSplit/>
          <w:trHeight w:val="227"/>
        </w:trPr>
        <w:tc>
          <w:tcPr>
            <w:tcW w:w="709" w:type="dxa"/>
            <w:vAlign w:val="center"/>
          </w:tcPr>
          <w:p w:rsidR="00FF718F" w:rsidRPr="0038777E" w:rsidRDefault="00FF718F" w:rsidP="0038777E">
            <w:pPr>
              <w:tabs>
                <w:tab w:val="num" w:pos="792"/>
              </w:tabs>
              <w:ind w:left="-288" w:firstLine="108"/>
              <w:jc w:val="both"/>
            </w:pPr>
            <w:r w:rsidRPr="0038777E">
              <w:t>1.</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vAlign w:val="center"/>
          </w:tcPr>
          <w:p w:rsidR="00FF718F" w:rsidRPr="0038777E" w:rsidRDefault="00FF718F" w:rsidP="0038777E">
            <w:pPr>
              <w:tabs>
                <w:tab w:val="num" w:pos="792"/>
              </w:tabs>
              <w:ind w:left="-288" w:firstLine="108"/>
              <w:jc w:val="both"/>
            </w:pPr>
            <w:r w:rsidRPr="0038777E">
              <w:t>2.</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709" w:type="dxa"/>
            <w:vAlign w:val="center"/>
          </w:tcPr>
          <w:p w:rsidR="00FF718F" w:rsidRPr="0038777E" w:rsidRDefault="00FF718F" w:rsidP="0038777E">
            <w:pPr>
              <w:tabs>
                <w:tab w:val="num" w:pos="792"/>
              </w:tabs>
              <w:ind w:left="-288" w:firstLine="108"/>
              <w:jc w:val="both"/>
            </w:pPr>
            <w:r w:rsidRPr="0038777E">
              <w:t>…</w:t>
            </w:r>
          </w:p>
        </w:tc>
        <w:tc>
          <w:tcPr>
            <w:tcW w:w="2835" w:type="dxa"/>
          </w:tcPr>
          <w:p w:rsidR="00FF718F" w:rsidRPr="0038777E" w:rsidRDefault="00FF718F" w:rsidP="0038777E">
            <w:pPr>
              <w:pStyle w:val="afa"/>
              <w:spacing w:before="0" w:after="0"/>
              <w:jc w:val="both"/>
              <w:rPr>
                <w:szCs w:val="24"/>
              </w:rPr>
            </w:pPr>
          </w:p>
        </w:tc>
        <w:tc>
          <w:tcPr>
            <w:tcW w:w="2977" w:type="dxa"/>
          </w:tcPr>
          <w:p w:rsidR="00FF718F" w:rsidRPr="0038777E" w:rsidRDefault="00FF718F" w:rsidP="0038777E">
            <w:pPr>
              <w:pStyle w:val="afa"/>
              <w:spacing w:before="0" w:after="0"/>
              <w:jc w:val="both"/>
              <w:rPr>
                <w:szCs w:val="24"/>
              </w:rPr>
            </w:pPr>
          </w:p>
        </w:tc>
        <w:tc>
          <w:tcPr>
            <w:tcW w:w="2552" w:type="dxa"/>
          </w:tcPr>
          <w:p w:rsidR="00FF718F" w:rsidRPr="0038777E" w:rsidRDefault="00FF718F" w:rsidP="0038777E">
            <w:pPr>
              <w:pStyle w:val="afa"/>
              <w:spacing w:before="0" w:after="0"/>
              <w:jc w:val="both"/>
              <w:rPr>
                <w:szCs w:val="24"/>
              </w:rPr>
            </w:pP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p>
        </w:tc>
      </w:tr>
      <w:tr w:rsidR="00FF718F" w:rsidRPr="0038777E" w:rsidTr="00FF718F">
        <w:trPr>
          <w:cantSplit/>
          <w:trHeight w:val="227"/>
        </w:trPr>
        <w:tc>
          <w:tcPr>
            <w:tcW w:w="9073" w:type="dxa"/>
            <w:gridSpan w:val="4"/>
            <w:vAlign w:val="center"/>
          </w:tcPr>
          <w:p w:rsidR="00FF718F" w:rsidRPr="0038777E" w:rsidRDefault="00FF718F" w:rsidP="0038777E">
            <w:pPr>
              <w:pStyle w:val="afa"/>
              <w:spacing w:before="0" w:after="0"/>
              <w:ind w:left="0"/>
              <w:jc w:val="both"/>
              <w:rPr>
                <w:szCs w:val="24"/>
              </w:rPr>
            </w:pPr>
            <w:r w:rsidRPr="0038777E">
              <w:rPr>
                <w:szCs w:val="24"/>
              </w:rPr>
              <w:t xml:space="preserve">ИТОГО </w:t>
            </w:r>
          </w:p>
        </w:tc>
        <w:tc>
          <w:tcPr>
            <w:tcW w:w="2409" w:type="dxa"/>
          </w:tcPr>
          <w:p w:rsidR="00FF718F" w:rsidRPr="0038777E" w:rsidRDefault="00FF718F" w:rsidP="0038777E">
            <w:pPr>
              <w:pStyle w:val="afa"/>
              <w:spacing w:before="0" w:after="0"/>
              <w:jc w:val="both"/>
              <w:rPr>
                <w:szCs w:val="24"/>
              </w:rPr>
            </w:pPr>
          </w:p>
        </w:tc>
        <w:tc>
          <w:tcPr>
            <w:tcW w:w="1399" w:type="dxa"/>
          </w:tcPr>
          <w:p w:rsidR="00FF718F" w:rsidRPr="0038777E" w:rsidRDefault="00FF718F" w:rsidP="0038777E">
            <w:pPr>
              <w:pStyle w:val="afa"/>
              <w:spacing w:before="0" w:after="0"/>
              <w:jc w:val="both"/>
              <w:rPr>
                <w:szCs w:val="24"/>
              </w:rPr>
            </w:pPr>
          </w:p>
        </w:tc>
        <w:tc>
          <w:tcPr>
            <w:tcW w:w="1822" w:type="dxa"/>
          </w:tcPr>
          <w:p w:rsidR="00FF718F" w:rsidRPr="0038777E" w:rsidRDefault="00FF718F" w:rsidP="0038777E">
            <w:pPr>
              <w:pStyle w:val="afa"/>
              <w:spacing w:before="0" w:after="0"/>
              <w:jc w:val="both"/>
              <w:rPr>
                <w:szCs w:val="24"/>
              </w:rPr>
            </w:pPr>
            <w:r w:rsidRPr="0038777E">
              <w:rPr>
                <w:szCs w:val="24"/>
              </w:rPr>
              <w:t>Х</w:t>
            </w:r>
          </w:p>
        </w:tc>
      </w:tr>
    </w:tbl>
    <w:p w:rsidR="00FF718F" w:rsidRPr="0038777E" w:rsidRDefault="00FF718F" w:rsidP="0038777E">
      <w:pPr>
        <w:pStyle w:val="afff1"/>
        <w:tabs>
          <w:tab w:val="clear" w:pos="1134"/>
        </w:tabs>
        <w:autoSpaceDE w:val="0"/>
        <w:autoSpaceDN w:val="0"/>
        <w:spacing w:line="240" w:lineRule="auto"/>
        <w:ind w:firstLine="0"/>
        <w:rPr>
          <w:sz w:val="24"/>
          <w:szCs w:val="24"/>
        </w:rPr>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tabs>
          <w:tab w:val="left" w:pos="1134"/>
        </w:tabs>
        <w:ind w:firstLine="709"/>
        <w:jc w:val="both"/>
      </w:pPr>
    </w:p>
    <w:p w:rsidR="00FF718F" w:rsidRPr="0038777E" w:rsidRDefault="00FF718F" w:rsidP="0038777E">
      <w:pPr>
        <w:pStyle w:val="Times12"/>
        <w:tabs>
          <w:tab w:val="left" w:pos="709"/>
          <w:tab w:val="left" w:pos="1134"/>
        </w:tabs>
        <w:ind w:firstLine="709"/>
        <w:rPr>
          <w:bCs w:val="0"/>
          <w:szCs w:val="24"/>
        </w:rPr>
      </w:pPr>
      <w:r w:rsidRPr="0038777E">
        <w:rPr>
          <w:bCs w:val="0"/>
          <w:szCs w:val="24"/>
        </w:rPr>
        <w:t>ИНСТРУКЦИИ ПО ЗАПОЛНЕНИЮ</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lastRenderedPageBreak/>
        <w:t>Данные инструкции не следует воспроизводить в документах, подготовленных участником процедуры закупки.</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t>Участник процедуры закупки приводит номер и дату заявки о подаче Предложения, приложением к которой является данная справка.</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t>Участник процедуры закупки указывает свое фирменное наименование (в т.ч. организационно-правовую форму).</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b/>
          <w:bCs w:val="0"/>
          <w:szCs w:val="24"/>
        </w:rPr>
        <w:t>[в случае выставления требований или критериев оценки о наличии опыта завершенных договоров, данный пункт исключается]</w:t>
      </w:r>
      <w:r w:rsidRPr="0038777E">
        <w:rPr>
          <w:b/>
          <w:bCs w:val="0"/>
          <w:szCs w:val="24"/>
          <w:shd w:val="clear" w:color="auto" w:fill="FDE9D9"/>
        </w:rPr>
        <w:t xml:space="preserve"> </w:t>
      </w:r>
      <w:r w:rsidRPr="0038777E">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FF718F" w:rsidRPr="0038777E" w:rsidRDefault="00FF718F" w:rsidP="0013651A">
      <w:pPr>
        <w:pStyle w:val="Times12"/>
        <w:numPr>
          <w:ilvl w:val="0"/>
          <w:numId w:val="42"/>
        </w:numPr>
        <w:tabs>
          <w:tab w:val="clear" w:pos="960"/>
          <w:tab w:val="left" w:pos="1134"/>
        </w:tabs>
        <w:ind w:left="0" w:right="255" w:firstLine="709"/>
        <w:rPr>
          <w:szCs w:val="24"/>
        </w:rPr>
      </w:pPr>
      <w:r w:rsidRPr="0038777E">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FF718F" w:rsidRPr="0038777E" w:rsidRDefault="00FF718F" w:rsidP="0038777E">
      <w:pPr>
        <w:pStyle w:val="Times12"/>
        <w:tabs>
          <w:tab w:val="left" w:pos="1080"/>
        </w:tabs>
        <w:rPr>
          <w:szCs w:val="24"/>
        </w:rPr>
      </w:pPr>
    </w:p>
    <w:p w:rsidR="00FF718F" w:rsidRPr="0038777E" w:rsidRDefault="00FF718F" w:rsidP="0038777E">
      <w:pPr>
        <w:pStyle w:val="Times12"/>
        <w:ind w:firstLine="0"/>
        <w:rPr>
          <w:b/>
          <w:bCs w:val="0"/>
          <w:szCs w:val="24"/>
        </w:rPr>
      </w:pPr>
      <w:r w:rsidRPr="0038777E">
        <w:rPr>
          <w:b/>
          <w:bCs w:val="0"/>
          <w:szCs w:val="24"/>
          <w:shd w:val="clear" w:color="auto" w:fill="FDE9D9"/>
        </w:rPr>
        <w:br w:type="page"/>
      </w:r>
    </w:p>
    <w:p w:rsidR="00FF718F" w:rsidRPr="0038777E" w:rsidRDefault="00FF718F" w:rsidP="0038777E">
      <w:pPr>
        <w:pStyle w:val="Times12"/>
        <w:ind w:firstLine="0"/>
        <w:rPr>
          <w:bCs w:val="0"/>
          <w:szCs w:val="24"/>
        </w:rPr>
      </w:pPr>
      <w:r w:rsidRPr="0038777E">
        <w:rPr>
          <w:bCs w:val="0"/>
          <w:szCs w:val="24"/>
        </w:rPr>
        <w:lastRenderedPageBreak/>
        <w:t>Форма __.</w:t>
      </w:r>
    </w:p>
    <w:p w:rsidR="00FF718F" w:rsidRPr="0038777E" w:rsidRDefault="00FF718F" w:rsidP="0038777E">
      <w:pPr>
        <w:pStyle w:val="Times12"/>
        <w:ind w:left="10206" w:firstLine="0"/>
        <w:rPr>
          <w:iCs/>
          <w:szCs w:val="24"/>
        </w:rPr>
      </w:pPr>
      <w:r w:rsidRPr="0038777E">
        <w:rPr>
          <w:iCs/>
          <w:szCs w:val="24"/>
        </w:rPr>
        <w:t>Приложение к заявке о подаче Предложения от «___» __________ 20___ г. № ______</w:t>
      </w:r>
    </w:p>
    <w:p w:rsidR="00FF718F" w:rsidRPr="0038777E" w:rsidRDefault="00FF718F" w:rsidP="0038777E">
      <w:pPr>
        <w:widowControl w:val="0"/>
        <w:autoSpaceDE w:val="0"/>
        <w:autoSpaceDN w:val="0"/>
        <w:adjustRightInd w:val="0"/>
        <w:jc w:val="both"/>
        <w:rPr>
          <w:bCs/>
        </w:rPr>
      </w:pPr>
    </w:p>
    <w:p w:rsidR="00FF718F" w:rsidRPr="0038777E" w:rsidRDefault="00FF718F" w:rsidP="0038777E">
      <w:pPr>
        <w:widowControl w:val="0"/>
        <w:autoSpaceDE w:val="0"/>
        <w:autoSpaceDN w:val="0"/>
        <w:adjustRightInd w:val="0"/>
        <w:jc w:val="both"/>
      </w:pPr>
      <w:r w:rsidRPr="0038777E">
        <w:t>Открытый запрос предложений на право заключения договора/</w:t>
      </w:r>
      <w:proofErr w:type="spellStart"/>
      <w:proofErr w:type="gramStart"/>
      <w:r w:rsidRPr="0038777E">
        <w:rPr>
          <w:b/>
        </w:rPr>
        <w:t>ов</w:t>
      </w:r>
      <w:proofErr w:type="spellEnd"/>
      <w:r w:rsidRPr="0038777E">
        <w:t xml:space="preserve"> на</w:t>
      </w:r>
      <w:proofErr w:type="gramEnd"/>
      <w:r w:rsidRPr="0038777E">
        <w:t> _______________________________________</w:t>
      </w:r>
    </w:p>
    <w:p w:rsidR="00FF718F" w:rsidRPr="0038777E" w:rsidRDefault="00FF718F" w:rsidP="0038777E">
      <w:pPr>
        <w:widowControl w:val="0"/>
        <w:autoSpaceDE w:val="0"/>
        <w:autoSpaceDN w:val="0"/>
        <w:adjustRightInd w:val="0"/>
        <w:jc w:val="both"/>
        <w:rPr>
          <w:b/>
        </w:rPr>
      </w:pPr>
      <w:r w:rsidRPr="0038777E">
        <w:rPr>
          <w:b/>
        </w:rPr>
        <w:t>Лот __</w:t>
      </w:r>
    </w:p>
    <w:p w:rsidR="00FF718F" w:rsidRPr="0038777E" w:rsidRDefault="00FF718F" w:rsidP="0038777E">
      <w:pPr>
        <w:pStyle w:val="20"/>
        <w:numPr>
          <w:ilvl w:val="0"/>
          <w:numId w:val="0"/>
        </w:numPr>
        <w:spacing w:before="0" w:after="0"/>
        <w:jc w:val="both"/>
        <w:rPr>
          <w:rFonts w:ascii="Times New Roman" w:hAnsi="Times New Roman" w:cs="Times New Roman"/>
          <w:b w:val="0"/>
          <w:i w:val="0"/>
          <w:sz w:val="24"/>
          <w:szCs w:val="24"/>
        </w:rPr>
      </w:pPr>
      <w:bookmarkStart w:id="254" w:name="_Справка_о_материально-технических_р"/>
      <w:bookmarkStart w:id="255" w:name="_Справка_о_материально-технических"/>
      <w:bookmarkStart w:id="256" w:name="_Toc255987080"/>
      <w:bookmarkStart w:id="257" w:name="_Toc306806920"/>
      <w:bookmarkEnd w:id="254"/>
      <w:bookmarkEnd w:id="255"/>
      <w:r w:rsidRPr="0038777E">
        <w:rPr>
          <w:rFonts w:ascii="Times New Roman" w:hAnsi="Times New Roman" w:cs="Times New Roman"/>
          <w:b w:val="0"/>
          <w:i w:val="0"/>
          <w:sz w:val="24"/>
          <w:szCs w:val="24"/>
        </w:rPr>
        <w:t>СПРАВКА О МАТЕРИАЛЬНО-ТЕХНИЧЕСКИХ РЕСУРСАХ (Форма __)</w:t>
      </w:r>
      <w:bookmarkEnd w:id="256"/>
      <w:bookmarkEnd w:id="257"/>
    </w:p>
    <w:p w:rsidR="00FF718F" w:rsidRPr="0038777E" w:rsidRDefault="00FF718F" w:rsidP="0038777E">
      <w:pPr>
        <w:suppressAutoHyphens/>
        <w:ind w:left="180" w:right="-120"/>
        <w:jc w:val="both"/>
      </w:pPr>
    </w:p>
    <w:p w:rsidR="00FF718F" w:rsidRPr="0038777E" w:rsidRDefault="00FF718F" w:rsidP="0038777E">
      <w:pPr>
        <w:pStyle w:val="Times12"/>
        <w:ind w:firstLine="0"/>
        <w:rPr>
          <w:szCs w:val="24"/>
        </w:rPr>
      </w:pPr>
      <w:r w:rsidRPr="0038777E">
        <w:rPr>
          <w:szCs w:val="24"/>
        </w:rPr>
        <w:t xml:space="preserve">Участник процедуры закупки (генподрядчик): ________________________________ </w:t>
      </w:r>
    </w:p>
    <w:p w:rsidR="00FF718F" w:rsidRPr="0038777E" w:rsidRDefault="00FF718F" w:rsidP="0038777E">
      <w:pPr>
        <w:pStyle w:val="Times12"/>
        <w:tabs>
          <w:tab w:val="left" w:pos="2520"/>
        </w:tabs>
        <w:ind w:firstLine="0"/>
        <w:rPr>
          <w:szCs w:val="24"/>
        </w:rPr>
      </w:pPr>
      <w:r w:rsidRPr="0038777E">
        <w:rPr>
          <w:szCs w:val="24"/>
        </w:rPr>
        <w:t xml:space="preserve">Субподрядчики: </w:t>
      </w:r>
      <w:r w:rsidRPr="0038777E">
        <w:rPr>
          <w:b/>
          <w:bCs w:val="0"/>
          <w:szCs w:val="24"/>
        </w:rPr>
        <w:t>[в случае разрешения привлечения субподрядчиков]</w:t>
      </w:r>
    </w:p>
    <w:p w:rsidR="00FF718F" w:rsidRPr="0038777E" w:rsidRDefault="00FF718F" w:rsidP="0038777E">
      <w:pPr>
        <w:pStyle w:val="Times12"/>
        <w:tabs>
          <w:tab w:val="left" w:pos="2520"/>
        </w:tabs>
        <w:ind w:firstLine="0"/>
        <w:rPr>
          <w:szCs w:val="24"/>
        </w:rPr>
      </w:pPr>
      <w:r w:rsidRPr="0038777E">
        <w:rPr>
          <w:szCs w:val="24"/>
        </w:rPr>
        <w:t>1. ________________________________________________________</w:t>
      </w:r>
    </w:p>
    <w:p w:rsidR="00FF718F" w:rsidRPr="0038777E" w:rsidRDefault="00FF718F" w:rsidP="0038777E">
      <w:pPr>
        <w:pStyle w:val="Times12"/>
        <w:ind w:firstLine="0"/>
        <w:rPr>
          <w:szCs w:val="24"/>
        </w:rPr>
      </w:pPr>
      <w:r w:rsidRPr="0038777E">
        <w:rPr>
          <w:szCs w:val="24"/>
        </w:rPr>
        <w:t xml:space="preserve">2. ________________________________________________________ </w:t>
      </w:r>
    </w:p>
    <w:p w:rsidR="00FF718F" w:rsidRPr="0038777E" w:rsidRDefault="00FF718F" w:rsidP="0038777E">
      <w:pPr>
        <w:pStyle w:val="Times12"/>
        <w:ind w:firstLine="0"/>
        <w:rPr>
          <w:b/>
          <w:szCs w:val="24"/>
        </w:rPr>
      </w:pPr>
      <w:r w:rsidRPr="0038777E">
        <w:rPr>
          <w:b/>
          <w:szCs w:val="24"/>
        </w:rPr>
        <w:t>…</w:t>
      </w: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0"/>
        <w:gridCol w:w="1839"/>
        <w:gridCol w:w="2199"/>
        <w:gridCol w:w="1357"/>
        <w:gridCol w:w="1920"/>
        <w:gridCol w:w="2327"/>
        <w:gridCol w:w="1839"/>
        <w:gridCol w:w="1767"/>
        <w:gridCol w:w="1930"/>
      </w:tblGrid>
      <w:tr w:rsidR="00FF718F" w:rsidRPr="0038777E" w:rsidTr="00FF718F">
        <w:trPr>
          <w:cantSplit/>
          <w:trHeight w:val="1563"/>
          <w:tblHeader/>
        </w:trPr>
        <w:tc>
          <w:tcPr>
            <w:tcW w:w="147" w:type="pct"/>
            <w:tcMar>
              <w:top w:w="57" w:type="dxa"/>
              <w:bottom w:w="57" w:type="dxa"/>
            </w:tcMar>
            <w:vAlign w:val="center"/>
          </w:tcPr>
          <w:p w:rsidR="00FF718F" w:rsidRPr="0038777E" w:rsidRDefault="00FF718F" w:rsidP="0038777E">
            <w:pPr>
              <w:pStyle w:val="af9"/>
              <w:keepNext w:val="0"/>
              <w:widowControl w:val="0"/>
              <w:ind w:left="-141" w:right="-135"/>
              <w:jc w:val="both"/>
              <w:rPr>
                <w:sz w:val="24"/>
                <w:szCs w:val="24"/>
              </w:rPr>
            </w:pPr>
            <w:r w:rsidRPr="0038777E">
              <w:rPr>
                <w:sz w:val="24"/>
                <w:szCs w:val="24"/>
              </w:rPr>
              <w:t xml:space="preserve">№ </w:t>
            </w:r>
            <w:proofErr w:type="spellStart"/>
            <w:proofErr w:type="gramStart"/>
            <w:r w:rsidRPr="0038777E">
              <w:rPr>
                <w:sz w:val="24"/>
                <w:szCs w:val="24"/>
              </w:rPr>
              <w:t>п</w:t>
            </w:r>
            <w:proofErr w:type="spellEnd"/>
            <w:proofErr w:type="gramEnd"/>
            <w:r w:rsidRPr="0038777E">
              <w:rPr>
                <w:sz w:val="24"/>
                <w:szCs w:val="24"/>
              </w:rPr>
              <w:t>/</w:t>
            </w:r>
            <w:proofErr w:type="spellStart"/>
            <w:r w:rsidRPr="0038777E">
              <w:rPr>
                <w:sz w:val="24"/>
                <w:szCs w:val="24"/>
              </w:rPr>
              <w:t>п</w:t>
            </w:r>
            <w:proofErr w:type="spellEnd"/>
          </w:p>
          <w:p w:rsidR="00FF718F" w:rsidRPr="0038777E" w:rsidRDefault="00FF718F" w:rsidP="0038777E">
            <w:pPr>
              <w:pStyle w:val="af9"/>
              <w:jc w:val="both"/>
              <w:rPr>
                <w:sz w:val="24"/>
                <w:szCs w:val="24"/>
              </w:rPr>
            </w:pPr>
          </w:p>
        </w:tc>
        <w:tc>
          <w:tcPr>
            <w:tcW w:w="588"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Наименование МТР</w:t>
            </w:r>
          </w:p>
        </w:tc>
        <w:tc>
          <w:tcPr>
            <w:tcW w:w="703"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Местонахождение</w:t>
            </w:r>
          </w:p>
        </w:tc>
        <w:tc>
          <w:tcPr>
            <w:tcW w:w="434"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Марка</w:t>
            </w:r>
          </w:p>
        </w:tc>
        <w:tc>
          <w:tcPr>
            <w:tcW w:w="614"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Основные технические характеристики</w:t>
            </w:r>
          </w:p>
        </w:tc>
        <w:tc>
          <w:tcPr>
            <w:tcW w:w="744"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 xml:space="preserve">Право собственности или иное право (хозяйственного ведения, оперативного управления, </w:t>
            </w:r>
            <w:r w:rsidRPr="0038777E">
              <w:rPr>
                <w:sz w:val="24"/>
                <w:szCs w:val="24"/>
              </w:rPr>
              <w:br/>
              <w:t>№ договора аренды в случае аренды МТР)</w:t>
            </w:r>
          </w:p>
        </w:tc>
        <w:tc>
          <w:tcPr>
            <w:tcW w:w="588"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Собственник (арендатор)</w:t>
            </w:r>
          </w:p>
        </w:tc>
        <w:tc>
          <w:tcPr>
            <w:tcW w:w="565" w:type="pct"/>
            <w:tcMar>
              <w:top w:w="57" w:type="dxa"/>
              <w:bottom w:w="57" w:type="dxa"/>
            </w:tcMar>
            <w:vAlign w:val="center"/>
          </w:tcPr>
          <w:p w:rsidR="00FF718F" w:rsidRPr="0038777E" w:rsidRDefault="00FF718F" w:rsidP="0038777E">
            <w:pPr>
              <w:pStyle w:val="af9"/>
              <w:ind w:left="-57" w:right="-57"/>
              <w:jc w:val="both"/>
              <w:rPr>
                <w:sz w:val="24"/>
                <w:szCs w:val="24"/>
              </w:rPr>
            </w:pPr>
            <w:proofErr w:type="spellStart"/>
            <w:proofErr w:type="gramStart"/>
            <w:r w:rsidRPr="0038777E">
              <w:rPr>
                <w:sz w:val="24"/>
                <w:szCs w:val="24"/>
              </w:rPr>
              <w:t>Идентифика-ционные</w:t>
            </w:r>
            <w:proofErr w:type="spellEnd"/>
            <w:proofErr w:type="gramEnd"/>
            <w:r w:rsidRPr="0038777E">
              <w:rPr>
                <w:sz w:val="24"/>
                <w:szCs w:val="24"/>
              </w:rPr>
              <w:t xml:space="preserve"> учетные данные МТР (инв. №, № </w:t>
            </w:r>
            <w:proofErr w:type="spellStart"/>
            <w:r w:rsidRPr="0038777E">
              <w:rPr>
                <w:sz w:val="24"/>
                <w:szCs w:val="24"/>
              </w:rPr>
              <w:t>гос</w:t>
            </w:r>
            <w:proofErr w:type="spellEnd"/>
            <w:r w:rsidRPr="0038777E">
              <w:rPr>
                <w:sz w:val="24"/>
                <w:szCs w:val="24"/>
              </w:rPr>
              <w:t>. регистрации и т.п.)</w:t>
            </w:r>
          </w:p>
        </w:tc>
        <w:tc>
          <w:tcPr>
            <w:tcW w:w="617" w:type="pct"/>
            <w:tcMar>
              <w:top w:w="57" w:type="dxa"/>
              <w:bottom w:w="57" w:type="dxa"/>
            </w:tcMar>
            <w:vAlign w:val="center"/>
          </w:tcPr>
          <w:p w:rsidR="00FF718F" w:rsidRPr="0038777E" w:rsidRDefault="00FF718F" w:rsidP="0038777E">
            <w:pPr>
              <w:pStyle w:val="af9"/>
              <w:ind w:left="-57" w:right="-57"/>
              <w:jc w:val="both"/>
              <w:rPr>
                <w:sz w:val="24"/>
                <w:szCs w:val="24"/>
              </w:rPr>
            </w:pPr>
            <w:r w:rsidRPr="0038777E">
              <w:rPr>
                <w:sz w:val="24"/>
                <w:szCs w:val="24"/>
              </w:rPr>
              <w:t>Предназначение (с точки зрения выполнения Договора)</w:t>
            </w:r>
          </w:p>
        </w:tc>
      </w:tr>
      <w:tr w:rsidR="00FF718F" w:rsidRPr="0038777E" w:rsidTr="00FF718F">
        <w:trPr>
          <w:cantSplit/>
          <w:trHeight w:val="113"/>
        </w:trPr>
        <w:tc>
          <w:tcPr>
            <w:tcW w:w="5000" w:type="pct"/>
            <w:gridSpan w:val="9"/>
            <w:tcMar>
              <w:top w:w="57" w:type="dxa"/>
              <w:bottom w:w="57" w:type="dxa"/>
            </w:tcMar>
            <w:vAlign w:val="center"/>
          </w:tcPr>
          <w:p w:rsidR="00FF718F" w:rsidRPr="0038777E" w:rsidRDefault="00FF718F" w:rsidP="0038777E">
            <w:pPr>
              <w:pStyle w:val="afa"/>
              <w:spacing w:before="0" w:after="0"/>
              <w:jc w:val="both"/>
              <w:rPr>
                <w:szCs w:val="24"/>
              </w:rPr>
            </w:pPr>
            <w:r w:rsidRPr="0038777E">
              <w:rPr>
                <w:szCs w:val="24"/>
              </w:rPr>
              <w:t>Глава 1. Подготовительные работы</w:t>
            </w:r>
          </w:p>
        </w:tc>
      </w:tr>
      <w:tr w:rsidR="00FF718F" w:rsidRPr="0038777E" w:rsidTr="00FF718F">
        <w:trPr>
          <w:cantSplit/>
          <w:trHeight w:val="113"/>
        </w:trPr>
        <w:tc>
          <w:tcPr>
            <w:tcW w:w="147" w:type="pct"/>
            <w:tcMar>
              <w:top w:w="57" w:type="dxa"/>
              <w:bottom w:w="57" w:type="dxa"/>
            </w:tcMar>
            <w:vAlign w:val="center"/>
          </w:tcPr>
          <w:p w:rsidR="00FF718F" w:rsidRPr="0038777E" w:rsidRDefault="00FF718F" w:rsidP="0013651A">
            <w:pPr>
              <w:numPr>
                <w:ilvl w:val="0"/>
                <w:numId w:val="26"/>
              </w:numPr>
              <w:jc w:val="both"/>
            </w:pPr>
          </w:p>
        </w:tc>
        <w:tc>
          <w:tcPr>
            <w:tcW w:w="588" w:type="pct"/>
            <w:tcMar>
              <w:top w:w="57" w:type="dxa"/>
              <w:bottom w:w="57" w:type="dxa"/>
            </w:tcMar>
            <w:vAlign w:val="center"/>
          </w:tcPr>
          <w:p w:rsidR="00FF718F" w:rsidRPr="0038777E" w:rsidRDefault="00FF718F" w:rsidP="0038777E">
            <w:pPr>
              <w:pStyle w:val="afa"/>
              <w:tabs>
                <w:tab w:val="left" w:pos="1747"/>
              </w:tabs>
              <w:spacing w:before="0" w:after="0"/>
              <w:ind w:left="-96" w:right="-90"/>
              <w:jc w:val="both"/>
              <w:rPr>
                <w:szCs w:val="24"/>
              </w:rPr>
            </w:pPr>
            <w:r w:rsidRPr="0038777E">
              <w:rPr>
                <w:szCs w:val="24"/>
              </w:rPr>
              <w:t>Экскаватор (пример для оформления)</w:t>
            </w:r>
          </w:p>
        </w:tc>
        <w:tc>
          <w:tcPr>
            <w:tcW w:w="703" w:type="pct"/>
            <w:tcMar>
              <w:top w:w="57" w:type="dxa"/>
              <w:bottom w:w="57" w:type="dxa"/>
            </w:tcMar>
            <w:vAlign w:val="center"/>
          </w:tcPr>
          <w:p w:rsidR="00FF718F" w:rsidRPr="0038777E" w:rsidRDefault="00FF718F" w:rsidP="0038777E">
            <w:pPr>
              <w:pStyle w:val="afa"/>
              <w:spacing w:before="0" w:after="0"/>
              <w:ind w:left="-37"/>
              <w:jc w:val="both"/>
              <w:rPr>
                <w:szCs w:val="24"/>
              </w:rPr>
            </w:pPr>
            <w:r w:rsidRPr="0038777E">
              <w:rPr>
                <w:szCs w:val="24"/>
              </w:rPr>
              <w:t xml:space="preserve">Производственная база, </w:t>
            </w:r>
            <w:proofErr w:type="gramStart"/>
            <w:r w:rsidRPr="0038777E">
              <w:rPr>
                <w:szCs w:val="24"/>
              </w:rPr>
              <w:t>г</w:t>
            </w:r>
            <w:proofErr w:type="gramEnd"/>
            <w:r w:rsidRPr="0038777E">
              <w:rPr>
                <w:szCs w:val="24"/>
              </w:rPr>
              <w:t>. Москва</w:t>
            </w:r>
          </w:p>
        </w:tc>
        <w:tc>
          <w:tcPr>
            <w:tcW w:w="434" w:type="pct"/>
            <w:tcMar>
              <w:top w:w="57" w:type="dxa"/>
              <w:bottom w:w="57" w:type="dxa"/>
            </w:tcMar>
            <w:vAlign w:val="center"/>
          </w:tcPr>
          <w:p w:rsidR="00FF718F" w:rsidRPr="0038777E" w:rsidRDefault="00FF718F" w:rsidP="0038777E">
            <w:pPr>
              <w:pStyle w:val="afa"/>
              <w:spacing w:before="0" w:after="0"/>
              <w:jc w:val="both"/>
              <w:rPr>
                <w:szCs w:val="24"/>
              </w:rPr>
            </w:pPr>
            <w:r w:rsidRPr="0038777E">
              <w:rPr>
                <w:szCs w:val="24"/>
                <w:lang w:val="en-US"/>
              </w:rPr>
              <w:t>Hitachi</w:t>
            </w:r>
            <w:r w:rsidRPr="0038777E">
              <w:rPr>
                <w:szCs w:val="24"/>
              </w:rPr>
              <w:t xml:space="preserve"> </w:t>
            </w:r>
            <w:r w:rsidRPr="0038777E">
              <w:rPr>
                <w:szCs w:val="24"/>
                <w:lang w:val="en-US"/>
              </w:rPr>
              <w:t>ZX</w:t>
            </w:r>
            <w:r w:rsidRPr="0038777E">
              <w:rPr>
                <w:szCs w:val="24"/>
              </w:rPr>
              <w:t>-200-3</w:t>
            </w:r>
          </w:p>
        </w:tc>
        <w:tc>
          <w:tcPr>
            <w:tcW w:w="614" w:type="pct"/>
            <w:tcMar>
              <w:top w:w="57" w:type="dxa"/>
              <w:bottom w:w="57" w:type="dxa"/>
            </w:tcMar>
            <w:vAlign w:val="center"/>
          </w:tcPr>
          <w:p w:rsidR="00FF718F" w:rsidRPr="0038777E" w:rsidRDefault="00FF718F" w:rsidP="0038777E">
            <w:pPr>
              <w:pStyle w:val="afa"/>
              <w:spacing w:before="0" w:after="0"/>
              <w:ind w:left="-56" w:right="0"/>
              <w:jc w:val="both"/>
              <w:rPr>
                <w:szCs w:val="24"/>
              </w:rPr>
            </w:pPr>
            <w:r w:rsidRPr="0038777E">
              <w:rPr>
                <w:szCs w:val="24"/>
              </w:rPr>
              <w:t xml:space="preserve">На гусеничном ходу, объем ковша </w:t>
            </w:r>
            <w:smartTag w:uri="urn:schemas-microsoft-com:office:smarttags" w:element="metricconverter">
              <w:smartTagPr>
                <w:attr w:name="ProductID" w:val="1 м3"/>
              </w:smartTagPr>
              <w:r w:rsidRPr="0038777E">
                <w:rPr>
                  <w:szCs w:val="24"/>
                </w:rPr>
                <w:t>1 м3</w:t>
              </w:r>
            </w:smartTag>
          </w:p>
        </w:tc>
        <w:tc>
          <w:tcPr>
            <w:tcW w:w="744" w:type="pct"/>
            <w:tcMar>
              <w:top w:w="57" w:type="dxa"/>
              <w:bottom w:w="57" w:type="dxa"/>
            </w:tcMar>
            <w:vAlign w:val="center"/>
          </w:tcPr>
          <w:p w:rsidR="00FF718F" w:rsidRPr="0038777E" w:rsidRDefault="00FF718F" w:rsidP="0038777E">
            <w:pPr>
              <w:pStyle w:val="afa"/>
              <w:spacing w:before="0" w:after="0"/>
              <w:jc w:val="both"/>
              <w:rPr>
                <w:szCs w:val="24"/>
              </w:rPr>
            </w:pPr>
            <w:r w:rsidRPr="0038777E">
              <w:rPr>
                <w:szCs w:val="24"/>
              </w:rPr>
              <w:t>Собственное</w:t>
            </w:r>
          </w:p>
        </w:tc>
        <w:tc>
          <w:tcPr>
            <w:tcW w:w="588" w:type="pct"/>
            <w:tcMar>
              <w:top w:w="57" w:type="dxa"/>
              <w:bottom w:w="57" w:type="dxa"/>
            </w:tcMar>
            <w:vAlign w:val="center"/>
          </w:tcPr>
          <w:p w:rsidR="00FF718F" w:rsidRPr="0038777E" w:rsidRDefault="00FF718F" w:rsidP="0038777E">
            <w:pPr>
              <w:pStyle w:val="afa"/>
              <w:tabs>
                <w:tab w:val="left" w:pos="0"/>
              </w:tabs>
              <w:spacing w:before="0" w:after="0"/>
              <w:ind w:left="0" w:right="-68"/>
              <w:jc w:val="both"/>
              <w:rPr>
                <w:szCs w:val="24"/>
              </w:rPr>
            </w:pPr>
            <w:r w:rsidRPr="0038777E">
              <w:rPr>
                <w:szCs w:val="24"/>
              </w:rPr>
              <w:t>Подрядчик (субподрядчик)</w:t>
            </w:r>
          </w:p>
        </w:tc>
        <w:tc>
          <w:tcPr>
            <w:tcW w:w="565" w:type="pct"/>
            <w:tcMar>
              <w:top w:w="57" w:type="dxa"/>
              <w:bottom w:w="57" w:type="dxa"/>
            </w:tcMar>
            <w:vAlign w:val="center"/>
          </w:tcPr>
          <w:p w:rsidR="00FF718F" w:rsidRPr="0038777E" w:rsidRDefault="00FF718F" w:rsidP="0038777E">
            <w:pPr>
              <w:pStyle w:val="afa"/>
              <w:spacing w:before="0" w:after="0"/>
              <w:ind w:left="-30"/>
              <w:jc w:val="both"/>
              <w:rPr>
                <w:szCs w:val="24"/>
              </w:rPr>
            </w:pPr>
            <w:r w:rsidRPr="0038777E">
              <w:rPr>
                <w:szCs w:val="24"/>
              </w:rPr>
              <w:t>Инв. № 12345,</w:t>
            </w:r>
          </w:p>
          <w:p w:rsidR="00FF718F" w:rsidRPr="0038777E" w:rsidRDefault="00FF718F" w:rsidP="0038777E">
            <w:pPr>
              <w:pStyle w:val="afa"/>
              <w:spacing w:before="0" w:after="0"/>
              <w:ind w:left="-30"/>
              <w:jc w:val="both"/>
              <w:rPr>
                <w:szCs w:val="24"/>
              </w:rPr>
            </w:pPr>
            <w:r w:rsidRPr="0038777E">
              <w:rPr>
                <w:szCs w:val="24"/>
              </w:rPr>
              <w:t xml:space="preserve"> </w:t>
            </w:r>
            <w:proofErr w:type="spellStart"/>
            <w:r w:rsidRPr="0038777E">
              <w:rPr>
                <w:szCs w:val="24"/>
              </w:rPr>
              <w:t>гос</w:t>
            </w:r>
            <w:proofErr w:type="spellEnd"/>
            <w:r w:rsidRPr="0038777E">
              <w:rPr>
                <w:szCs w:val="24"/>
              </w:rPr>
              <w:t>. № 7013 АУ77</w:t>
            </w:r>
          </w:p>
        </w:tc>
        <w:tc>
          <w:tcPr>
            <w:tcW w:w="617" w:type="pct"/>
            <w:tcMar>
              <w:top w:w="57" w:type="dxa"/>
              <w:bottom w:w="57" w:type="dxa"/>
            </w:tcMar>
            <w:vAlign w:val="center"/>
          </w:tcPr>
          <w:p w:rsidR="00FF718F" w:rsidRPr="0038777E" w:rsidRDefault="00FF718F" w:rsidP="0038777E">
            <w:pPr>
              <w:pStyle w:val="afa"/>
              <w:spacing w:before="0" w:after="0"/>
              <w:ind w:left="-112" w:right="-109"/>
              <w:jc w:val="both"/>
              <w:rPr>
                <w:szCs w:val="24"/>
              </w:rPr>
            </w:pPr>
            <w:r w:rsidRPr="0038777E">
              <w:rPr>
                <w:szCs w:val="24"/>
              </w:rPr>
              <w:t>Подготовительные земляные  работы</w:t>
            </w:r>
          </w:p>
        </w:tc>
      </w:tr>
      <w:tr w:rsidR="00FF718F" w:rsidRPr="0038777E" w:rsidTr="00FF718F">
        <w:trPr>
          <w:cantSplit/>
          <w:trHeight w:val="252"/>
        </w:trPr>
        <w:tc>
          <w:tcPr>
            <w:tcW w:w="147" w:type="pct"/>
            <w:tcMar>
              <w:top w:w="57" w:type="dxa"/>
              <w:bottom w:w="57" w:type="dxa"/>
            </w:tcMar>
            <w:vAlign w:val="center"/>
          </w:tcPr>
          <w:p w:rsidR="00FF718F" w:rsidRPr="0038777E" w:rsidRDefault="00FF718F" w:rsidP="0038777E">
            <w:pPr>
              <w:jc w:val="both"/>
            </w:pPr>
            <w:r w:rsidRPr="0038777E">
              <w:t>…</w:t>
            </w: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703" w:type="pct"/>
            <w:tcMar>
              <w:top w:w="57" w:type="dxa"/>
              <w:bottom w:w="57" w:type="dxa"/>
            </w:tcMar>
            <w:vAlign w:val="center"/>
          </w:tcPr>
          <w:p w:rsidR="00FF718F" w:rsidRPr="0038777E" w:rsidRDefault="00FF718F" w:rsidP="0038777E">
            <w:pPr>
              <w:pStyle w:val="afa"/>
              <w:spacing w:before="0" w:after="0"/>
              <w:jc w:val="both"/>
              <w:rPr>
                <w:szCs w:val="24"/>
              </w:rPr>
            </w:pPr>
          </w:p>
        </w:tc>
        <w:tc>
          <w:tcPr>
            <w:tcW w:w="434" w:type="pct"/>
            <w:tcMar>
              <w:top w:w="57" w:type="dxa"/>
              <w:bottom w:w="57" w:type="dxa"/>
            </w:tcMar>
            <w:vAlign w:val="center"/>
          </w:tcPr>
          <w:p w:rsidR="00FF718F" w:rsidRPr="0038777E" w:rsidRDefault="00FF718F" w:rsidP="0038777E">
            <w:pPr>
              <w:pStyle w:val="afa"/>
              <w:spacing w:before="0" w:after="0"/>
              <w:jc w:val="both"/>
              <w:rPr>
                <w:szCs w:val="24"/>
              </w:rPr>
            </w:pPr>
          </w:p>
        </w:tc>
        <w:tc>
          <w:tcPr>
            <w:tcW w:w="614" w:type="pct"/>
            <w:tcMar>
              <w:top w:w="57" w:type="dxa"/>
              <w:bottom w:w="57" w:type="dxa"/>
            </w:tcMar>
            <w:vAlign w:val="center"/>
          </w:tcPr>
          <w:p w:rsidR="00FF718F" w:rsidRPr="0038777E" w:rsidRDefault="00FF718F" w:rsidP="0038777E">
            <w:pPr>
              <w:pStyle w:val="afa"/>
              <w:spacing w:before="0" w:after="0"/>
              <w:jc w:val="both"/>
              <w:rPr>
                <w:szCs w:val="24"/>
              </w:rPr>
            </w:pPr>
          </w:p>
        </w:tc>
        <w:tc>
          <w:tcPr>
            <w:tcW w:w="744" w:type="pct"/>
            <w:tcMar>
              <w:top w:w="57" w:type="dxa"/>
              <w:bottom w:w="57" w:type="dxa"/>
            </w:tcMar>
            <w:vAlign w:val="center"/>
          </w:tcPr>
          <w:p w:rsidR="00FF718F" w:rsidRPr="0038777E" w:rsidRDefault="00FF718F" w:rsidP="0038777E">
            <w:pPr>
              <w:pStyle w:val="afa"/>
              <w:spacing w:before="0" w:after="0"/>
              <w:jc w:val="both"/>
              <w:rPr>
                <w:szCs w:val="24"/>
              </w:rPr>
            </w:pP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565" w:type="pct"/>
            <w:tcMar>
              <w:top w:w="57" w:type="dxa"/>
              <w:bottom w:w="57" w:type="dxa"/>
            </w:tcMar>
            <w:vAlign w:val="center"/>
          </w:tcPr>
          <w:p w:rsidR="00FF718F" w:rsidRPr="0038777E" w:rsidRDefault="00FF718F" w:rsidP="0038777E">
            <w:pPr>
              <w:pStyle w:val="afa"/>
              <w:spacing w:before="0" w:after="0"/>
              <w:jc w:val="both"/>
              <w:rPr>
                <w:szCs w:val="24"/>
              </w:rPr>
            </w:pPr>
          </w:p>
        </w:tc>
        <w:tc>
          <w:tcPr>
            <w:tcW w:w="617" w:type="pct"/>
            <w:tcMar>
              <w:top w:w="57" w:type="dxa"/>
              <w:bottom w:w="57" w:type="dxa"/>
            </w:tcMar>
            <w:vAlign w:val="center"/>
          </w:tcPr>
          <w:p w:rsidR="00FF718F" w:rsidRPr="0038777E" w:rsidRDefault="00FF718F" w:rsidP="0038777E">
            <w:pPr>
              <w:pStyle w:val="afa"/>
              <w:jc w:val="both"/>
              <w:rPr>
                <w:szCs w:val="24"/>
              </w:rPr>
            </w:pPr>
          </w:p>
        </w:tc>
      </w:tr>
      <w:tr w:rsidR="00FF718F" w:rsidRPr="0038777E" w:rsidTr="00FF718F">
        <w:trPr>
          <w:cantSplit/>
          <w:trHeight w:val="113"/>
        </w:trPr>
        <w:tc>
          <w:tcPr>
            <w:tcW w:w="5000" w:type="pct"/>
            <w:gridSpan w:val="9"/>
            <w:tcMar>
              <w:top w:w="57" w:type="dxa"/>
              <w:bottom w:w="57" w:type="dxa"/>
            </w:tcMar>
            <w:vAlign w:val="center"/>
          </w:tcPr>
          <w:p w:rsidR="00FF718F" w:rsidRPr="0038777E" w:rsidRDefault="00FF718F" w:rsidP="0038777E">
            <w:pPr>
              <w:pStyle w:val="afa"/>
              <w:spacing w:before="0" w:after="0"/>
              <w:jc w:val="both"/>
              <w:rPr>
                <w:szCs w:val="24"/>
              </w:rPr>
            </w:pPr>
            <w:r w:rsidRPr="0038777E">
              <w:rPr>
                <w:szCs w:val="24"/>
              </w:rPr>
              <w:t>Глава 2. Строительно-монтажные работы по основным объектам строительства</w:t>
            </w:r>
          </w:p>
        </w:tc>
      </w:tr>
      <w:tr w:rsidR="00FF718F" w:rsidRPr="0038777E" w:rsidTr="00FF718F">
        <w:trPr>
          <w:cantSplit/>
          <w:trHeight w:val="113"/>
        </w:trPr>
        <w:tc>
          <w:tcPr>
            <w:tcW w:w="147" w:type="pct"/>
            <w:tcMar>
              <w:top w:w="57" w:type="dxa"/>
              <w:bottom w:w="57" w:type="dxa"/>
            </w:tcMar>
            <w:vAlign w:val="center"/>
          </w:tcPr>
          <w:p w:rsidR="00FF718F" w:rsidRPr="0038777E" w:rsidRDefault="00FF718F" w:rsidP="0038777E">
            <w:pPr>
              <w:jc w:val="both"/>
            </w:pPr>
            <w:r w:rsidRPr="0038777E">
              <w:t>1.</w:t>
            </w: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703" w:type="pct"/>
            <w:tcMar>
              <w:top w:w="57" w:type="dxa"/>
              <w:bottom w:w="57" w:type="dxa"/>
            </w:tcMar>
            <w:vAlign w:val="center"/>
          </w:tcPr>
          <w:p w:rsidR="00FF718F" w:rsidRPr="0038777E" w:rsidRDefault="00FF718F" w:rsidP="0038777E">
            <w:pPr>
              <w:pStyle w:val="afa"/>
              <w:spacing w:before="0" w:after="0"/>
              <w:jc w:val="both"/>
              <w:rPr>
                <w:szCs w:val="24"/>
              </w:rPr>
            </w:pPr>
          </w:p>
        </w:tc>
        <w:tc>
          <w:tcPr>
            <w:tcW w:w="434" w:type="pct"/>
            <w:tcMar>
              <w:top w:w="57" w:type="dxa"/>
              <w:bottom w:w="57" w:type="dxa"/>
            </w:tcMar>
            <w:vAlign w:val="center"/>
          </w:tcPr>
          <w:p w:rsidR="00FF718F" w:rsidRPr="0038777E" w:rsidRDefault="00FF718F" w:rsidP="0038777E">
            <w:pPr>
              <w:pStyle w:val="afa"/>
              <w:spacing w:before="0" w:after="0"/>
              <w:jc w:val="both"/>
              <w:rPr>
                <w:szCs w:val="24"/>
              </w:rPr>
            </w:pPr>
          </w:p>
        </w:tc>
        <w:tc>
          <w:tcPr>
            <w:tcW w:w="614" w:type="pct"/>
            <w:tcMar>
              <w:top w:w="57" w:type="dxa"/>
              <w:bottom w:w="57" w:type="dxa"/>
            </w:tcMar>
            <w:vAlign w:val="center"/>
          </w:tcPr>
          <w:p w:rsidR="00FF718F" w:rsidRPr="0038777E" w:rsidRDefault="00FF718F" w:rsidP="0038777E">
            <w:pPr>
              <w:pStyle w:val="afa"/>
              <w:spacing w:before="0" w:after="0"/>
              <w:jc w:val="both"/>
              <w:rPr>
                <w:szCs w:val="24"/>
              </w:rPr>
            </w:pPr>
          </w:p>
        </w:tc>
        <w:tc>
          <w:tcPr>
            <w:tcW w:w="744" w:type="pct"/>
            <w:tcMar>
              <w:top w:w="57" w:type="dxa"/>
              <w:bottom w:w="57" w:type="dxa"/>
            </w:tcMar>
            <w:vAlign w:val="center"/>
          </w:tcPr>
          <w:p w:rsidR="00FF718F" w:rsidRPr="0038777E" w:rsidRDefault="00FF718F" w:rsidP="0038777E">
            <w:pPr>
              <w:pStyle w:val="afa"/>
              <w:spacing w:before="0" w:after="0"/>
              <w:jc w:val="both"/>
              <w:rPr>
                <w:szCs w:val="24"/>
              </w:rPr>
            </w:pP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565" w:type="pct"/>
            <w:tcMar>
              <w:top w:w="57" w:type="dxa"/>
              <w:bottom w:w="57" w:type="dxa"/>
            </w:tcMar>
            <w:vAlign w:val="center"/>
          </w:tcPr>
          <w:p w:rsidR="00FF718F" w:rsidRPr="0038777E" w:rsidRDefault="00FF718F" w:rsidP="0038777E">
            <w:pPr>
              <w:pStyle w:val="afa"/>
              <w:spacing w:before="0" w:after="0"/>
              <w:jc w:val="both"/>
              <w:rPr>
                <w:szCs w:val="24"/>
              </w:rPr>
            </w:pPr>
          </w:p>
        </w:tc>
        <w:tc>
          <w:tcPr>
            <w:tcW w:w="617" w:type="pct"/>
            <w:tcMar>
              <w:top w:w="57" w:type="dxa"/>
              <w:bottom w:w="57" w:type="dxa"/>
            </w:tcMar>
            <w:vAlign w:val="center"/>
          </w:tcPr>
          <w:p w:rsidR="00FF718F" w:rsidRPr="0038777E" w:rsidRDefault="00FF718F" w:rsidP="0038777E">
            <w:pPr>
              <w:pStyle w:val="afa"/>
              <w:spacing w:before="0" w:after="0"/>
              <w:jc w:val="both"/>
              <w:rPr>
                <w:szCs w:val="24"/>
              </w:rPr>
            </w:pPr>
          </w:p>
        </w:tc>
      </w:tr>
      <w:tr w:rsidR="00FF718F" w:rsidRPr="0038777E" w:rsidTr="00FF718F">
        <w:trPr>
          <w:cantSplit/>
          <w:trHeight w:val="113"/>
        </w:trPr>
        <w:tc>
          <w:tcPr>
            <w:tcW w:w="147" w:type="pct"/>
            <w:tcMar>
              <w:top w:w="57" w:type="dxa"/>
              <w:bottom w:w="57" w:type="dxa"/>
            </w:tcMar>
            <w:vAlign w:val="center"/>
          </w:tcPr>
          <w:p w:rsidR="00FF718F" w:rsidRPr="0038777E" w:rsidRDefault="00FF718F" w:rsidP="0038777E">
            <w:pPr>
              <w:jc w:val="both"/>
            </w:pPr>
            <w:r w:rsidRPr="0038777E">
              <w:t xml:space="preserve">… </w:t>
            </w: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703" w:type="pct"/>
            <w:tcMar>
              <w:top w:w="57" w:type="dxa"/>
              <w:bottom w:w="57" w:type="dxa"/>
            </w:tcMar>
            <w:vAlign w:val="center"/>
          </w:tcPr>
          <w:p w:rsidR="00FF718F" w:rsidRPr="0038777E" w:rsidRDefault="00FF718F" w:rsidP="0038777E">
            <w:pPr>
              <w:pStyle w:val="afa"/>
              <w:spacing w:before="0" w:after="0"/>
              <w:jc w:val="both"/>
              <w:rPr>
                <w:szCs w:val="24"/>
              </w:rPr>
            </w:pPr>
          </w:p>
        </w:tc>
        <w:tc>
          <w:tcPr>
            <w:tcW w:w="434" w:type="pct"/>
            <w:tcMar>
              <w:top w:w="57" w:type="dxa"/>
              <w:bottom w:w="57" w:type="dxa"/>
            </w:tcMar>
            <w:vAlign w:val="center"/>
          </w:tcPr>
          <w:p w:rsidR="00FF718F" w:rsidRPr="0038777E" w:rsidRDefault="00FF718F" w:rsidP="0038777E">
            <w:pPr>
              <w:pStyle w:val="afa"/>
              <w:spacing w:before="0" w:after="0"/>
              <w:jc w:val="both"/>
              <w:rPr>
                <w:szCs w:val="24"/>
              </w:rPr>
            </w:pPr>
          </w:p>
        </w:tc>
        <w:tc>
          <w:tcPr>
            <w:tcW w:w="614" w:type="pct"/>
            <w:tcMar>
              <w:top w:w="57" w:type="dxa"/>
              <w:bottom w:w="57" w:type="dxa"/>
            </w:tcMar>
            <w:vAlign w:val="center"/>
          </w:tcPr>
          <w:p w:rsidR="00FF718F" w:rsidRPr="0038777E" w:rsidRDefault="00FF718F" w:rsidP="0038777E">
            <w:pPr>
              <w:pStyle w:val="afa"/>
              <w:spacing w:before="0" w:after="0"/>
              <w:jc w:val="both"/>
              <w:rPr>
                <w:szCs w:val="24"/>
              </w:rPr>
            </w:pPr>
          </w:p>
        </w:tc>
        <w:tc>
          <w:tcPr>
            <w:tcW w:w="744" w:type="pct"/>
            <w:tcMar>
              <w:top w:w="57" w:type="dxa"/>
              <w:bottom w:w="57" w:type="dxa"/>
            </w:tcMar>
            <w:vAlign w:val="center"/>
          </w:tcPr>
          <w:p w:rsidR="00FF718F" w:rsidRPr="0038777E" w:rsidRDefault="00FF718F" w:rsidP="0038777E">
            <w:pPr>
              <w:pStyle w:val="afa"/>
              <w:spacing w:before="0" w:after="0"/>
              <w:jc w:val="both"/>
              <w:rPr>
                <w:szCs w:val="24"/>
              </w:rPr>
            </w:pP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565" w:type="pct"/>
            <w:tcMar>
              <w:top w:w="57" w:type="dxa"/>
              <w:bottom w:w="57" w:type="dxa"/>
            </w:tcMar>
            <w:vAlign w:val="center"/>
          </w:tcPr>
          <w:p w:rsidR="00FF718F" w:rsidRPr="0038777E" w:rsidRDefault="00FF718F" w:rsidP="0038777E">
            <w:pPr>
              <w:pStyle w:val="afa"/>
              <w:spacing w:before="0" w:after="0"/>
              <w:jc w:val="both"/>
              <w:rPr>
                <w:szCs w:val="24"/>
              </w:rPr>
            </w:pPr>
          </w:p>
        </w:tc>
        <w:tc>
          <w:tcPr>
            <w:tcW w:w="617" w:type="pct"/>
            <w:tcMar>
              <w:top w:w="57" w:type="dxa"/>
              <w:bottom w:w="57" w:type="dxa"/>
            </w:tcMar>
            <w:vAlign w:val="center"/>
          </w:tcPr>
          <w:p w:rsidR="00FF718F" w:rsidRPr="0038777E" w:rsidRDefault="00FF718F" w:rsidP="0038777E">
            <w:pPr>
              <w:pStyle w:val="afa"/>
              <w:spacing w:before="0" w:after="0"/>
              <w:jc w:val="both"/>
              <w:rPr>
                <w:szCs w:val="24"/>
              </w:rPr>
            </w:pPr>
          </w:p>
        </w:tc>
      </w:tr>
      <w:tr w:rsidR="00FF718F" w:rsidRPr="0038777E" w:rsidTr="00FF718F">
        <w:trPr>
          <w:cantSplit/>
          <w:trHeight w:val="113"/>
        </w:trPr>
        <w:tc>
          <w:tcPr>
            <w:tcW w:w="5000" w:type="pct"/>
            <w:gridSpan w:val="9"/>
            <w:tcMar>
              <w:top w:w="57" w:type="dxa"/>
              <w:bottom w:w="57" w:type="dxa"/>
            </w:tcMar>
            <w:vAlign w:val="center"/>
          </w:tcPr>
          <w:p w:rsidR="00FF718F" w:rsidRPr="0038777E" w:rsidRDefault="00FF718F" w:rsidP="0038777E">
            <w:pPr>
              <w:pStyle w:val="afa"/>
              <w:spacing w:before="0" w:after="0"/>
              <w:jc w:val="both"/>
              <w:rPr>
                <w:szCs w:val="24"/>
              </w:rPr>
            </w:pPr>
            <w:r w:rsidRPr="0038777E">
              <w:rPr>
                <w:szCs w:val="24"/>
              </w:rPr>
              <w:t>Глава ….</w:t>
            </w:r>
          </w:p>
        </w:tc>
      </w:tr>
      <w:tr w:rsidR="00FF718F" w:rsidRPr="0038777E" w:rsidTr="00FF718F">
        <w:trPr>
          <w:cantSplit/>
          <w:trHeight w:val="113"/>
        </w:trPr>
        <w:tc>
          <w:tcPr>
            <w:tcW w:w="147" w:type="pct"/>
            <w:tcMar>
              <w:top w:w="57" w:type="dxa"/>
              <w:bottom w:w="57" w:type="dxa"/>
            </w:tcMar>
            <w:vAlign w:val="center"/>
          </w:tcPr>
          <w:p w:rsidR="00FF718F" w:rsidRPr="0038777E" w:rsidRDefault="00FF718F" w:rsidP="0038777E">
            <w:pPr>
              <w:jc w:val="both"/>
            </w:pPr>
          </w:p>
        </w:tc>
        <w:tc>
          <w:tcPr>
            <w:tcW w:w="588" w:type="pct"/>
            <w:tcMar>
              <w:top w:w="57" w:type="dxa"/>
              <w:bottom w:w="57" w:type="dxa"/>
            </w:tcMar>
            <w:vAlign w:val="center"/>
          </w:tcPr>
          <w:p w:rsidR="00FF718F" w:rsidRPr="0038777E" w:rsidRDefault="00FF718F" w:rsidP="0038777E">
            <w:pPr>
              <w:pStyle w:val="afa"/>
              <w:spacing w:before="0" w:after="0"/>
              <w:jc w:val="both"/>
              <w:rPr>
                <w:szCs w:val="24"/>
              </w:rPr>
            </w:pPr>
          </w:p>
        </w:tc>
        <w:tc>
          <w:tcPr>
            <w:tcW w:w="703" w:type="pct"/>
            <w:tcMar>
              <w:top w:w="57" w:type="dxa"/>
              <w:bottom w:w="57" w:type="dxa"/>
            </w:tcMar>
            <w:vAlign w:val="center"/>
          </w:tcPr>
          <w:p w:rsidR="00FF718F" w:rsidRPr="0038777E" w:rsidRDefault="00FF718F" w:rsidP="0038777E">
            <w:pPr>
              <w:pStyle w:val="afa"/>
              <w:jc w:val="both"/>
              <w:rPr>
                <w:szCs w:val="24"/>
              </w:rPr>
            </w:pPr>
          </w:p>
        </w:tc>
        <w:tc>
          <w:tcPr>
            <w:tcW w:w="434" w:type="pct"/>
            <w:tcMar>
              <w:top w:w="57" w:type="dxa"/>
              <w:bottom w:w="57" w:type="dxa"/>
            </w:tcMar>
            <w:vAlign w:val="center"/>
          </w:tcPr>
          <w:p w:rsidR="00FF718F" w:rsidRPr="0038777E" w:rsidRDefault="00FF718F" w:rsidP="0038777E">
            <w:pPr>
              <w:pStyle w:val="afa"/>
              <w:jc w:val="both"/>
              <w:rPr>
                <w:szCs w:val="24"/>
              </w:rPr>
            </w:pPr>
          </w:p>
        </w:tc>
        <w:tc>
          <w:tcPr>
            <w:tcW w:w="614" w:type="pct"/>
            <w:tcMar>
              <w:top w:w="57" w:type="dxa"/>
              <w:bottom w:w="57" w:type="dxa"/>
            </w:tcMar>
            <w:vAlign w:val="center"/>
          </w:tcPr>
          <w:p w:rsidR="00FF718F" w:rsidRPr="0038777E" w:rsidRDefault="00FF718F" w:rsidP="0038777E">
            <w:pPr>
              <w:pStyle w:val="afa"/>
              <w:jc w:val="both"/>
              <w:rPr>
                <w:szCs w:val="24"/>
              </w:rPr>
            </w:pPr>
          </w:p>
        </w:tc>
        <w:tc>
          <w:tcPr>
            <w:tcW w:w="744" w:type="pct"/>
            <w:tcMar>
              <w:top w:w="57" w:type="dxa"/>
              <w:bottom w:w="57" w:type="dxa"/>
            </w:tcMar>
            <w:vAlign w:val="center"/>
          </w:tcPr>
          <w:p w:rsidR="00FF718F" w:rsidRPr="0038777E" w:rsidRDefault="00FF718F" w:rsidP="0038777E">
            <w:pPr>
              <w:pStyle w:val="afa"/>
              <w:jc w:val="both"/>
              <w:rPr>
                <w:szCs w:val="24"/>
              </w:rPr>
            </w:pPr>
          </w:p>
        </w:tc>
        <w:tc>
          <w:tcPr>
            <w:tcW w:w="588" w:type="pct"/>
            <w:tcMar>
              <w:top w:w="57" w:type="dxa"/>
              <w:bottom w:w="57" w:type="dxa"/>
            </w:tcMar>
            <w:vAlign w:val="center"/>
          </w:tcPr>
          <w:p w:rsidR="00FF718F" w:rsidRPr="0038777E" w:rsidRDefault="00FF718F" w:rsidP="0038777E">
            <w:pPr>
              <w:pStyle w:val="afa"/>
              <w:jc w:val="both"/>
              <w:rPr>
                <w:szCs w:val="24"/>
              </w:rPr>
            </w:pPr>
          </w:p>
        </w:tc>
        <w:tc>
          <w:tcPr>
            <w:tcW w:w="565" w:type="pct"/>
            <w:tcMar>
              <w:top w:w="57" w:type="dxa"/>
              <w:bottom w:w="57" w:type="dxa"/>
            </w:tcMar>
            <w:vAlign w:val="center"/>
          </w:tcPr>
          <w:p w:rsidR="00FF718F" w:rsidRPr="0038777E" w:rsidRDefault="00FF718F" w:rsidP="0038777E">
            <w:pPr>
              <w:pStyle w:val="afa"/>
              <w:jc w:val="both"/>
              <w:rPr>
                <w:szCs w:val="24"/>
              </w:rPr>
            </w:pPr>
          </w:p>
        </w:tc>
        <w:tc>
          <w:tcPr>
            <w:tcW w:w="617" w:type="pct"/>
            <w:tcMar>
              <w:top w:w="57" w:type="dxa"/>
              <w:bottom w:w="57" w:type="dxa"/>
            </w:tcMar>
            <w:vAlign w:val="center"/>
          </w:tcPr>
          <w:p w:rsidR="00FF718F" w:rsidRPr="0038777E" w:rsidRDefault="00FF718F" w:rsidP="0038777E">
            <w:pPr>
              <w:pStyle w:val="afa"/>
              <w:jc w:val="both"/>
              <w:rPr>
                <w:szCs w:val="24"/>
              </w:rPr>
            </w:pP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jc w:val="both"/>
      </w:pPr>
    </w:p>
    <w:p w:rsidR="00FF718F" w:rsidRPr="0038777E" w:rsidRDefault="00FF718F" w:rsidP="0038777E">
      <w:pPr>
        <w:pStyle w:val="Times12"/>
        <w:tabs>
          <w:tab w:val="left" w:pos="709"/>
          <w:tab w:val="left" w:pos="1134"/>
        </w:tabs>
        <w:ind w:firstLine="709"/>
        <w:rPr>
          <w:bCs w:val="0"/>
          <w:szCs w:val="24"/>
        </w:rPr>
      </w:pPr>
      <w:r w:rsidRPr="0038777E">
        <w:rPr>
          <w:bCs w:val="0"/>
          <w:szCs w:val="24"/>
        </w:rPr>
        <w:t>ИНСТРУКЦИИ ПО ЗАПОЛНЕНИЮ</w:t>
      </w:r>
    </w:p>
    <w:p w:rsidR="00FF718F" w:rsidRPr="0038777E" w:rsidRDefault="00FF718F" w:rsidP="0013651A">
      <w:pPr>
        <w:pStyle w:val="Times12"/>
        <w:numPr>
          <w:ilvl w:val="0"/>
          <w:numId w:val="27"/>
        </w:numPr>
        <w:tabs>
          <w:tab w:val="clear" w:pos="960"/>
          <w:tab w:val="left" w:pos="709"/>
          <w:tab w:val="left" w:pos="1134"/>
        </w:tabs>
        <w:ind w:left="0" w:firstLine="709"/>
        <w:rPr>
          <w:szCs w:val="24"/>
        </w:rPr>
      </w:pPr>
      <w:r w:rsidRPr="0038777E">
        <w:rPr>
          <w:szCs w:val="24"/>
        </w:rPr>
        <w:t>Данные инструкции не следует воспроизводить в документах, подготовленных Участником процедуры закупки.</w:t>
      </w:r>
    </w:p>
    <w:p w:rsidR="00FF718F" w:rsidRPr="0038777E" w:rsidRDefault="00FF718F" w:rsidP="0013651A">
      <w:pPr>
        <w:pStyle w:val="Times12"/>
        <w:numPr>
          <w:ilvl w:val="0"/>
          <w:numId w:val="27"/>
        </w:numPr>
        <w:tabs>
          <w:tab w:val="clear" w:pos="960"/>
          <w:tab w:val="left" w:pos="709"/>
          <w:tab w:val="left" w:pos="1134"/>
        </w:tabs>
        <w:ind w:left="0" w:firstLine="709"/>
        <w:rPr>
          <w:szCs w:val="24"/>
        </w:rPr>
      </w:pPr>
      <w:r w:rsidRPr="0038777E">
        <w:rPr>
          <w:szCs w:val="24"/>
        </w:rPr>
        <w:t>Участник процедуры закупки приводит номер и дату заявки о подаче Предложения, приложением к которой является данная справка.</w:t>
      </w:r>
    </w:p>
    <w:p w:rsidR="00FF718F" w:rsidRPr="0038777E" w:rsidRDefault="00FF718F" w:rsidP="0013651A">
      <w:pPr>
        <w:pStyle w:val="Times12"/>
        <w:numPr>
          <w:ilvl w:val="0"/>
          <w:numId w:val="27"/>
        </w:numPr>
        <w:tabs>
          <w:tab w:val="clear" w:pos="960"/>
          <w:tab w:val="left" w:pos="709"/>
          <w:tab w:val="left" w:pos="1134"/>
        </w:tabs>
        <w:ind w:left="0" w:firstLine="709"/>
        <w:rPr>
          <w:szCs w:val="24"/>
        </w:rPr>
      </w:pPr>
      <w:proofErr w:type="gramStart"/>
      <w:r w:rsidRPr="0038777E">
        <w:rPr>
          <w:szCs w:val="24"/>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F718F" w:rsidRPr="0038777E" w:rsidRDefault="00FF718F" w:rsidP="0013651A">
      <w:pPr>
        <w:pStyle w:val="Times12"/>
        <w:numPr>
          <w:ilvl w:val="0"/>
          <w:numId w:val="27"/>
        </w:numPr>
        <w:tabs>
          <w:tab w:val="clear" w:pos="960"/>
          <w:tab w:val="left" w:pos="709"/>
          <w:tab w:val="left" w:pos="1134"/>
        </w:tabs>
        <w:ind w:left="0" w:firstLine="709"/>
        <w:rPr>
          <w:szCs w:val="24"/>
        </w:rPr>
      </w:pPr>
      <w:r w:rsidRPr="0038777E">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FF718F" w:rsidRPr="0038777E" w:rsidRDefault="00FF718F" w:rsidP="0038777E">
      <w:pPr>
        <w:pStyle w:val="Times12"/>
        <w:rPr>
          <w:szCs w:val="24"/>
        </w:rPr>
      </w:pPr>
      <w:bookmarkStart w:id="258" w:name="_Ref55336398"/>
      <w:bookmarkStart w:id="259" w:name="_Toc57314678"/>
      <w:bookmarkStart w:id="260" w:name="_Toc69728992"/>
      <w:bookmarkStart w:id="261" w:name="_Toc98251780"/>
    </w:p>
    <w:p w:rsidR="00276963" w:rsidRPr="0038777E" w:rsidRDefault="00FF718F" w:rsidP="00276963">
      <w:pPr>
        <w:pStyle w:val="Times12"/>
        <w:ind w:firstLine="0"/>
        <w:rPr>
          <w:b/>
          <w:bCs w:val="0"/>
          <w:szCs w:val="24"/>
        </w:rPr>
      </w:pPr>
      <w:r w:rsidRPr="0038777E">
        <w:rPr>
          <w:b/>
          <w:bCs w:val="0"/>
          <w:szCs w:val="24"/>
          <w:shd w:val="clear" w:color="auto" w:fill="FDE9D9"/>
        </w:rPr>
        <w:br w:type="page"/>
      </w:r>
      <w:bookmarkEnd w:id="258"/>
      <w:bookmarkEnd w:id="259"/>
      <w:bookmarkEnd w:id="260"/>
      <w:bookmarkEnd w:id="261"/>
      <w:r w:rsidR="00276963" w:rsidRPr="0038777E">
        <w:rPr>
          <w:b/>
          <w:bCs w:val="0"/>
          <w:szCs w:val="24"/>
        </w:rPr>
        <w:lastRenderedPageBreak/>
        <w:t xml:space="preserve"> </w:t>
      </w:r>
    </w:p>
    <w:p w:rsidR="00FF718F" w:rsidRPr="0038777E" w:rsidRDefault="00FF718F" w:rsidP="00276963">
      <w:pPr>
        <w:pStyle w:val="Times12"/>
        <w:ind w:firstLine="0"/>
        <w:jc w:val="right"/>
        <w:rPr>
          <w:bCs w:val="0"/>
          <w:szCs w:val="24"/>
        </w:rPr>
      </w:pPr>
      <w:r w:rsidRPr="0038777E">
        <w:rPr>
          <w:bCs w:val="0"/>
          <w:szCs w:val="24"/>
        </w:rPr>
        <w:t>Форма __.</w:t>
      </w:r>
    </w:p>
    <w:p w:rsidR="00FF718F" w:rsidRPr="0038777E" w:rsidRDefault="00FF718F" w:rsidP="0038777E">
      <w:pPr>
        <w:pStyle w:val="Times12"/>
        <w:ind w:left="10206" w:firstLine="0"/>
        <w:rPr>
          <w:iCs/>
          <w:szCs w:val="24"/>
        </w:rPr>
      </w:pPr>
      <w:r w:rsidRPr="0038777E">
        <w:rPr>
          <w:iCs/>
          <w:szCs w:val="24"/>
        </w:rPr>
        <w:t>Приложение к заявке о подаче Предложения от «___» __________ 20___ г. № ______</w:t>
      </w:r>
    </w:p>
    <w:p w:rsidR="00FF718F" w:rsidRPr="0038777E" w:rsidRDefault="00FF718F" w:rsidP="0038777E">
      <w:pPr>
        <w:widowControl w:val="0"/>
        <w:autoSpaceDE w:val="0"/>
        <w:autoSpaceDN w:val="0"/>
        <w:adjustRightInd w:val="0"/>
        <w:jc w:val="both"/>
        <w:rPr>
          <w:bCs/>
        </w:rPr>
      </w:pPr>
    </w:p>
    <w:p w:rsidR="00FF718F" w:rsidRPr="0038777E" w:rsidRDefault="00FF718F" w:rsidP="0038777E">
      <w:pPr>
        <w:widowControl w:val="0"/>
        <w:autoSpaceDE w:val="0"/>
        <w:autoSpaceDN w:val="0"/>
        <w:adjustRightInd w:val="0"/>
        <w:jc w:val="both"/>
      </w:pPr>
      <w:r w:rsidRPr="0038777E">
        <w:t>Открытый запрос предложений на право заключения договора/</w:t>
      </w:r>
      <w:proofErr w:type="spellStart"/>
      <w:proofErr w:type="gramStart"/>
      <w:r w:rsidRPr="0038777E">
        <w:rPr>
          <w:b/>
        </w:rPr>
        <w:t>ов</w:t>
      </w:r>
      <w:proofErr w:type="spellEnd"/>
      <w:r w:rsidRPr="0038777E">
        <w:rPr>
          <w:b/>
        </w:rPr>
        <w:t xml:space="preserve"> </w:t>
      </w:r>
      <w:r w:rsidRPr="0038777E">
        <w:t>на</w:t>
      </w:r>
      <w:proofErr w:type="gramEnd"/>
      <w:r w:rsidRPr="0038777E">
        <w:t> _______________________________________</w:t>
      </w:r>
    </w:p>
    <w:p w:rsidR="00FF718F" w:rsidRPr="0038777E" w:rsidRDefault="00FF718F" w:rsidP="0038777E">
      <w:pPr>
        <w:pStyle w:val="20"/>
        <w:numPr>
          <w:ilvl w:val="0"/>
          <w:numId w:val="0"/>
        </w:numPr>
        <w:spacing w:before="0" w:after="0"/>
        <w:jc w:val="both"/>
        <w:rPr>
          <w:rFonts w:ascii="Times New Roman" w:hAnsi="Times New Roman" w:cs="Times New Roman"/>
          <w:b w:val="0"/>
          <w:i w:val="0"/>
          <w:sz w:val="24"/>
          <w:szCs w:val="24"/>
        </w:rPr>
      </w:pPr>
      <w:bookmarkStart w:id="262" w:name="_Toc306806921"/>
      <w:r w:rsidRPr="0038777E">
        <w:rPr>
          <w:rFonts w:ascii="Times New Roman" w:hAnsi="Times New Roman" w:cs="Times New Roman"/>
          <w:b w:val="0"/>
          <w:i w:val="0"/>
          <w:sz w:val="24"/>
          <w:szCs w:val="24"/>
        </w:rPr>
        <w:t>СПРАВКА О КАДРОВЫХ РЕСУРСАХ (Форма ___)</w:t>
      </w:r>
      <w:bookmarkEnd w:id="262"/>
    </w:p>
    <w:p w:rsidR="00FF718F" w:rsidRPr="0038777E" w:rsidRDefault="00FF718F" w:rsidP="0038777E">
      <w:pPr>
        <w:pStyle w:val="Times12"/>
        <w:rPr>
          <w:szCs w:val="24"/>
        </w:rPr>
      </w:pPr>
    </w:p>
    <w:p w:rsidR="00FF718F" w:rsidRPr="0038777E" w:rsidRDefault="00FF718F" w:rsidP="0038777E">
      <w:pPr>
        <w:pStyle w:val="Times12"/>
        <w:ind w:firstLine="0"/>
        <w:rPr>
          <w:szCs w:val="24"/>
        </w:rPr>
      </w:pPr>
      <w:r w:rsidRPr="0038777E">
        <w:rPr>
          <w:szCs w:val="24"/>
        </w:rPr>
        <w:t xml:space="preserve">Участник процедуры закупки: ________________________________ </w:t>
      </w:r>
    </w:p>
    <w:p w:rsidR="00FF718F" w:rsidRPr="0038777E" w:rsidRDefault="00FF718F" w:rsidP="0038777E">
      <w:pPr>
        <w:jc w:val="both"/>
      </w:pPr>
      <w:r w:rsidRPr="0038777E">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FF718F" w:rsidRPr="0038777E" w:rsidTr="00980C5C">
        <w:tc>
          <w:tcPr>
            <w:tcW w:w="616" w:type="dxa"/>
            <w:vAlign w:val="center"/>
          </w:tcPr>
          <w:p w:rsidR="00FF718F" w:rsidRPr="0038777E" w:rsidRDefault="00FF718F" w:rsidP="0038777E">
            <w:pPr>
              <w:jc w:val="both"/>
            </w:pPr>
            <w:r w:rsidRPr="0038777E">
              <w:t>№</w:t>
            </w:r>
          </w:p>
        </w:tc>
        <w:tc>
          <w:tcPr>
            <w:tcW w:w="3192" w:type="dxa"/>
            <w:vAlign w:val="center"/>
          </w:tcPr>
          <w:p w:rsidR="00FF718F" w:rsidRPr="0038777E" w:rsidRDefault="00FF718F" w:rsidP="0038777E">
            <w:pPr>
              <w:jc w:val="both"/>
            </w:pPr>
            <w:r w:rsidRPr="0038777E">
              <w:t>Фамилия, имя, отчество сотрудника</w:t>
            </w:r>
          </w:p>
        </w:tc>
        <w:tc>
          <w:tcPr>
            <w:tcW w:w="2963" w:type="dxa"/>
            <w:vAlign w:val="center"/>
          </w:tcPr>
          <w:p w:rsidR="00FF718F" w:rsidRPr="0038777E" w:rsidRDefault="00FF718F" w:rsidP="0038777E">
            <w:pPr>
              <w:jc w:val="both"/>
            </w:pPr>
            <w:r w:rsidRPr="0038777E">
              <w:t>Образование (какое учебное заведение окончил, год окончания, специальность)</w:t>
            </w:r>
          </w:p>
        </w:tc>
        <w:tc>
          <w:tcPr>
            <w:tcW w:w="1842" w:type="dxa"/>
            <w:vAlign w:val="center"/>
          </w:tcPr>
          <w:p w:rsidR="00FF718F" w:rsidRPr="0038777E" w:rsidRDefault="00FF718F" w:rsidP="0038777E">
            <w:pPr>
              <w:jc w:val="both"/>
            </w:pPr>
            <w:r w:rsidRPr="0038777E">
              <w:t>Должность</w:t>
            </w:r>
          </w:p>
        </w:tc>
        <w:tc>
          <w:tcPr>
            <w:tcW w:w="2268" w:type="dxa"/>
            <w:vAlign w:val="center"/>
          </w:tcPr>
          <w:p w:rsidR="00FF718F" w:rsidRPr="0038777E" w:rsidRDefault="00FF718F" w:rsidP="0038777E">
            <w:pPr>
              <w:jc w:val="both"/>
            </w:pPr>
            <w:r w:rsidRPr="0038777E">
              <w:t>Стаж работы в данной или аналогичной должности, лет</w:t>
            </w:r>
          </w:p>
        </w:tc>
        <w:tc>
          <w:tcPr>
            <w:tcW w:w="3828" w:type="dxa"/>
            <w:vAlign w:val="center"/>
          </w:tcPr>
          <w:p w:rsidR="00FF718F" w:rsidRPr="0038777E" w:rsidRDefault="00FF718F" w:rsidP="0038777E">
            <w:pPr>
              <w:ind w:left="-107" w:right="-52"/>
              <w:jc w:val="both"/>
            </w:pPr>
            <w:r w:rsidRPr="0038777E">
              <w:t>Примечание</w:t>
            </w:r>
          </w:p>
        </w:tc>
      </w:tr>
      <w:tr w:rsidR="00FF718F" w:rsidRPr="0038777E" w:rsidTr="00980C5C">
        <w:trPr>
          <w:cantSplit/>
        </w:trPr>
        <w:tc>
          <w:tcPr>
            <w:tcW w:w="14709" w:type="dxa"/>
            <w:gridSpan w:val="6"/>
          </w:tcPr>
          <w:p w:rsidR="00FF718F" w:rsidRPr="0038777E" w:rsidRDefault="00FF718F" w:rsidP="0038777E">
            <w:pPr>
              <w:jc w:val="both"/>
            </w:pPr>
            <w:r w:rsidRPr="0038777E">
              <w:t>Руководящее звено (руководитель и его заместители, главный бухгалтер, главный экономист, главный юрист)</w:t>
            </w:r>
          </w:p>
        </w:tc>
      </w:tr>
      <w:tr w:rsidR="00FF718F" w:rsidRPr="0038777E" w:rsidTr="00980C5C">
        <w:tc>
          <w:tcPr>
            <w:tcW w:w="616" w:type="dxa"/>
          </w:tcPr>
          <w:p w:rsidR="00FF718F" w:rsidRPr="0038777E" w:rsidRDefault="00FF718F" w:rsidP="0038777E">
            <w:pPr>
              <w:jc w:val="both"/>
            </w:pPr>
            <w:r w:rsidRPr="0038777E">
              <w:t>1</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r w:rsidRPr="0038777E">
              <w:t>2</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r w:rsidRPr="0038777E">
              <w:t>…</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rPr>
          <w:cantSplit/>
        </w:trPr>
        <w:tc>
          <w:tcPr>
            <w:tcW w:w="14709" w:type="dxa"/>
            <w:gridSpan w:val="6"/>
          </w:tcPr>
          <w:p w:rsidR="00FF718F" w:rsidRPr="0038777E" w:rsidRDefault="00FF718F" w:rsidP="0038777E">
            <w:pPr>
              <w:jc w:val="both"/>
            </w:pPr>
            <w:r w:rsidRPr="0038777E">
              <w:t xml:space="preserve">Специалисты </w:t>
            </w:r>
          </w:p>
        </w:tc>
      </w:tr>
      <w:tr w:rsidR="00FF718F" w:rsidRPr="0038777E" w:rsidTr="00980C5C">
        <w:tc>
          <w:tcPr>
            <w:tcW w:w="616" w:type="dxa"/>
          </w:tcPr>
          <w:p w:rsidR="00FF718F" w:rsidRPr="0038777E" w:rsidRDefault="00FF718F" w:rsidP="0038777E">
            <w:pPr>
              <w:jc w:val="both"/>
            </w:pPr>
            <w:r w:rsidRPr="0038777E">
              <w:t>1</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r w:rsidRPr="0038777E">
              <w:t>2</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r w:rsidRPr="0038777E">
              <w:t>…</w:t>
            </w: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14709" w:type="dxa"/>
            <w:gridSpan w:val="6"/>
          </w:tcPr>
          <w:p w:rsidR="00FF718F" w:rsidRPr="0038777E" w:rsidRDefault="00FF718F" w:rsidP="0038777E">
            <w:pPr>
              <w:jc w:val="both"/>
            </w:pPr>
            <w:r w:rsidRPr="0038777E">
              <w:rPr>
                <w:color w:val="000000"/>
              </w:rPr>
              <w:t>Рабочие и вспомогательный персонал</w:t>
            </w:r>
          </w:p>
        </w:tc>
      </w:tr>
      <w:tr w:rsidR="00FF718F" w:rsidRPr="0038777E" w:rsidTr="00980C5C">
        <w:tc>
          <w:tcPr>
            <w:tcW w:w="616" w:type="dxa"/>
          </w:tcPr>
          <w:p w:rsidR="00FF718F" w:rsidRPr="0038777E" w:rsidRDefault="00FF718F" w:rsidP="0038777E">
            <w:pPr>
              <w:jc w:val="both"/>
            </w:pP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r w:rsidR="00FF718F" w:rsidRPr="0038777E" w:rsidTr="00980C5C">
        <w:tc>
          <w:tcPr>
            <w:tcW w:w="616" w:type="dxa"/>
          </w:tcPr>
          <w:p w:rsidR="00FF718F" w:rsidRPr="0038777E" w:rsidRDefault="00FF718F" w:rsidP="0038777E">
            <w:pPr>
              <w:jc w:val="both"/>
            </w:pPr>
          </w:p>
        </w:tc>
        <w:tc>
          <w:tcPr>
            <w:tcW w:w="3192" w:type="dxa"/>
          </w:tcPr>
          <w:p w:rsidR="00FF718F" w:rsidRPr="0038777E" w:rsidRDefault="00FF718F" w:rsidP="0038777E">
            <w:pPr>
              <w:jc w:val="both"/>
            </w:pPr>
          </w:p>
        </w:tc>
        <w:tc>
          <w:tcPr>
            <w:tcW w:w="2963" w:type="dxa"/>
          </w:tcPr>
          <w:p w:rsidR="00FF718F" w:rsidRPr="0038777E" w:rsidRDefault="00FF718F" w:rsidP="0038777E">
            <w:pPr>
              <w:jc w:val="both"/>
            </w:pPr>
          </w:p>
        </w:tc>
        <w:tc>
          <w:tcPr>
            <w:tcW w:w="1842" w:type="dxa"/>
          </w:tcPr>
          <w:p w:rsidR="00FF718F" w:rsidRPr="0038777E" w:rsidRDefault="00FF718F" w:rsidP="0038777E">
            <w:pPr>
              <w:jc w:val="both"/>
            </w:pPr>
          </w:p>
        </w:tc>
        <w:tc>
          <w:tcPr>
            <w:tcW w:w="2268" w:type="dxa"/>
          </w:tcPr>
          <w:p w:rsidR="00FF718F" w:rsidRPr="0038777E" w:rsidRDefault="00FF718F" w:rsidP="0038777E">
            <w:pPr>
              <w:jc w:val="both"/>
            </w:pPr>
          </w:p>
        </w:tc>
        <w:tc>
          <w:tcPr>
            <w:tcW w:w="3828" w:type="dxa"/>
          </w:tcPr>
          <w:p w:rsidR="00FF718F" w:rsidRPr="0038777E" w:rsidRDefault="00FF718F" w:rsidP="0038777E">
            <w:pPr>
              <w:jc w:val="both"/>
            </w:pP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jc w:val="both"/>
      </w:pPr>
    </w:p>
    <w:p w:rsidR="00FF718F" w:rsidRPr="0038777E" w:rsidRDefault="00FF718F" w:rsidP="0038777E">
      <w:pPr>
        <w:jc w:val="both"/>
      </w:pPr>
      <w:r w:rsidRPr="0038777E">
        <w:br w:type="page"/>
      </w:r>
      <w:r w:rsidRPr="0038777E">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F718F" w:rsidRPr="0038777E"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pPr>
            <w:r w:rsidRPr="0038777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r w:rsidRPr="0038777E">
              <w:rPr>
                <w:color w:val="000000"/>
              </w:rPr>
              <w:t>Штатная численность, чел.</w:t>
            </w:r>
          </w:p>
        </w:tc>
      </w:tr>
      <w:tr w:rsidR="00FF718F" w:rsidRPr="0038777E"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r w:rsidRPr="0038777E">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p>
        </w:tc>
      </w:tr>
      <w:tr w:rsidR="00FF718F" w:rsidRPr="0038777E"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r w:rsidRPr="0038777E">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p>
        </w:tc>
      </w:tr>
      <w:tr w:rsidR="00FF718F" w:rsidRPr="0038777E" w:rsidTr="00FF718F">
        <w:tc>
          <w:tcPr>
            <w:tcW w:w="6108"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r w:rsidRPr="0038777E">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color w:val="000000"/>
              </w:rPr>
            </w:pP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pStyle w:val="Times12"/>
        <w:ind w:firstLine="709"/>
        <w:rPr>
          <w:bCs w:val="0"/>
          <w:szCs w:val="24"/>
        </w:rPr>
      </w:pPr>
    </w:p>
    <w:p w:rsidR="00FF718F" w:rsidRPr="0038777E" w:rsidRDefault="00FF718F" w:rsidP="0038777E">
      <w:pPr>
        <w:jc w:val="both"/>
      </w:pPr>
      <w:r w:rsidRPr="0038777E">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FF718F" w:rsidRPr="0038777E" w:rsidTr="00FF718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w:t>
            </w:r>
            <w:r w:rsidRPr="0038777E">
              <w:rPr>
                <w:rStyle w:val="FontStyle57"/>
                <w:b w:val="0"/>
                <w:spacing w:val="-10"/>
                <w:sz w:val="24"/>
                <w:szCs w:val="24"/>
              </w:rPr>
              <w:br/>
            </w:r>
            <w:proofErr w:type="spellStart"/>
            <w:proofErr w:type="gramStart"/>
            <w:r w:rsidRPr="0038777E">
              <w:rPr>
                <w:rStyle w:val="FontStyle57"/>
                <w:b w:val="0"/>
                <w:spacing w:val="-10"/>
                <w:sz w:val="24"/>
                <w:szCs w:val="24"/>
              </w:rPr>
              <w:t>п</w:t>
            </w:r>
            <w:proofErr w:type="spellEnd"/>
            <w:proofErr w:type="gramEnd"/>
            <w:r w:rsidRPr="0038777E">
              <w:rPr>
                <w:rStyle w:val="FontStyle57"/>
                <w:b w:val="0"/>
                <w:spacing w:val="-10"/>
                <w:sz w:val="24"/>
                <w:szCs w:val="24"/>
              </w:rPr>
              <w:t>/</w:t>
            </w:r>
            <w:proofErr w:type="spellStart"/>
            <w:r w:rsidRPr="0038777E">
              <w:rPr>
                <w:rStyle w:val="FontStyle57"/>
                <w:b w:val="0"/>
                <w:spacing w:val="-10"/>
                <w:sz w:val="24"/>
                <w:szCs w:val="24"/>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ind w:left="-113" w:right="-113"/>
              <w:jc w:val="both"/>
              <w:rPr>
                <w:rStyle w:val="FontStyle57"/>
                <w:b w:val="0"/>
                <w:spacing w:val="-10"/>
                <w:sz w:val="24"/>
                <w:szCs w:val="24"/>
              </w:rPr>
            </w:pPr>
            <w:r w:rsidRPr="0038777E">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b/>
              </w:rPr>
              <w:t>[при необходимости]</w:t>
            </w:r>
          </w:p>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Сертификат ____________</w:t>
            </w:r>
          </w:p>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b/>
                <w:bCs/>
              </w:rPr>
            </w:pPr>
            <w:r w:rsidRPr="0038777E">
              <w:rPr>
                <w:b/>
              </w:rPr>
              <w:t>[при необходимости]</w:t>
            </w:r>
          </w:p>
          <w:p w:rsidR="00FF718F" w:rsidRPr="0038777E" w:rsidRDefault="00FF718F" w:rsidP="0038777E">
            <w:pPr>
              <w:ind w:left="-99" w:right="-93"/>
              <w:jc w:val="both"/>
              <w:rPr>
                <w:rStyle w:val="FontStyle57"/>
                <w:b w:val="0"/>
                <w:spacing w:val="-10"/>
                <w:sz w:val="24"/>
                <w:szCs w:val="24"/>
              </w:rPr>
            </w:pPr>
            <w:r w:rsidRPr="0038777E">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38777E">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Сведения об опыте специалистов по оказанию _________ услуг в области ____________________</w:t>
            </w:r>
          </w:p>
          <w:p w:rsidR="00FF718F" w:rsidRPr="0038777E" w:rsidRDefault="00FF718F" w:rsidP="0038777E">
            <w:pPr>
              <w:jc w:val="both"/>
              <w:rPr>
                <w:rStyle w:val="FontStyle57"/>
                <w:b w:val="0"/>
                <w:spacing w:val="-10"/>
                <w:sz w:val="24"/>
                <w:szCs w:val="24"/>
              </w:rPr>
            </w:pPr>
            <w:r w:rsidRPr="0038777E">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r w:rsidRPr="0038777E">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r w:rsidRPr="0038777E">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eastAsia="en-US"/>
              </w:rPr>
            </w:pPr>
            <w:r w:rsidRPr="0038777E">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eastAsia="en-US"/>
              </w:rPr>
            </w:pPr>
            <w:r w:rsidRPr="0038777E">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eastAsia="en-US"/>
              </w:rPr>
            </w:pPr>
            <w:r w:rsidRPr="0038777E">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r w:rsidR="00FF718F" w:rsidRPr="0038777E" w:rsidTr="00FF718F">
        <w:trPr>
          <w:cantSplit/>
          <w:trHeight w:val="323"/>
        </w:trPr>
        <w:tc>
          <w:tcPr>
            <w:tcW w:w="53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pStyle w:val="Style20"/>
              <w:widowControl/>
              <w:jc w:val="both"/>
              <w:rPr>
                <w:rStyle w:val="FontStyle57"/>
                <w:b w:val="0"/>
                <w:spacing w:val="-10"/>
                <w:sz w:val="24"/>
                <w:szCs w:val="24"/>
                <w:lang w:val="en-US" w:eastAsia="en-US"/>
              </w:rPr>
            </w:pP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jc w:val="both"/>
      </w:pPr>
    </w:p>
    <w:p w:rsidR="00FF718F" w:rsidRPr="0038777E" w:rsidRDefault="00FF718F" w:rsidP="0038777E">
      <w:pPr>
        <w:jc w:val="both"/>
      </w:pPr>
    </w:p>
    <w:p w:rsidR="00FF718F" w:rsidRPr="0038777E" w:rsidRDefault="00FF718F" w:rsidP="0038777E">
      <w:pPr>
        <w:pStyle w:val="afff"/>
        <w:tabs>
          <w:tab w:val="left" w:pos="709"/>
          <w:tab w:val="left" w:pos="1134"/>
        </w:tabs>
        <w:suppressAutoHyphens/>
        <w:spacing w:before="0" w:after="0" w:line="240" w:lineRule="auto"/>
        <w:ind w:firstLine="709"/>
        <w:rPr>
          <w:rFonts w:ascii="Times New Roman" w:hAnsi="Times New Roman" w:cs="Times New Roman"/>
          <w:bCs/>
        </w:rPr>
      </w:pPr>
      <w:r w:rsidRPr="0038777E">
        <w:rPr>
          <w:rFonts w:ascii="Times New Roman" w:hAnsi="Times New Roman" w:cs="Times New Roman"/>
          <w:bCs/>
        </w:rPr>
        <w:lastRenderedPageBreak/>
        <w:t>ИНСТРУКЦИИ ПО ЗАПОЛНЕНИЮ</w:t>
      </w:r>
    </w:p>
    <w:p w:rsidR="00FF718F" w:rsidRPr="0038777E" w:rsidRDefault="00FF718F" w:rsidP="0038777E">
      <w:pPr>
        <w:tabs>
          <w:tab w:val="left" w:pos="1134"/>
        </w:tabs>
        <w:suppressAutoHyphens/>
        <w:ind w:firstLine="709"/>
        <w:jc w:val="both"/>
      </w:pPr>
      <w:r w:rsidRPr="0038777E">
        <w:t>1.</w:t>
      </w:r>
      <w:r w:rsidRPr="0038777E">
        <w:tab/>
        <w:t>Данные инструкции не следует воспроизводить в документах, подготовленных участником процедуры закупки.</w:t>
      </w:r>
    </w:p>
    <w:p w:rsidR="00FF718F" w:rsidRPr="0038777E" w:rsidRDefault="00FF718F" w:rsidP="0038777E">
      <w:pPr>
        <w:tabs>
          <w:tab w:val="left" w:pos="1134"/>
        </w:tabs>
        <w:suppressAutoHyphens/>
        <w:ind w:firstLine="709"/>
        <w:jc w:val="both"/>
      </w:pPr>
      <w:r w:rsidRPr="0038777E">
        <w:t>2.</w:t>
      </w:r>
      <w:r w:rsidRPr="0038777E">
        <w:tab/>
        <w:t>Участник процедуры закупки приводит номер и дату заявки о подаче Предложения, приложением к которой является данная справка.</w:t>
      </w:r>
    </w:p>
    <w:p w:rsidR="00FF718F" w:rsidRPr="0038777E" w:rsidRDefault="00FF718F" w:rsidP="0038777E">
      <w:pPr>
        <w:tabs>
          <w:tab w:val="left" w:pos="1134"/>
        </w:tabs>
        <w:suppressAutoHyphens/>
        <w:ind w:firstLine="709"/>
        <w:jc w:val="both"/>
      </w:pPr>
      <w:r w:rsidRPr="0038777E">
        <w:t>3.</w:t>
      </w:r>
      <w:r w:rsidRPr="0038777E">
        <w:tab/>
        <w:t>Участник процедуры закупки указывает свое фирменное наименование (в т.ч. организационно-правовую форму).</w:t>
      </w:r>
    </w:p>
    <w:p w:rsidR="00FF718F" w:rsidRPr="0038777E" w:rsidRDefault="00FF718F" w:rsidP="0038777E">
      <w:pPr>
        <w:tabs>
          <w:tab w:val="left" w:pos="1134"/>
        </w:tabs>
        <w:suppressAutoHyphens/>
        <w:ind w:firstLine="709"/>
        <w:jc w:val="both"/>
      </w:pPr>
      <w:r w:rsidRPr="0038777E">
        <w:t>4.</w:t>
      </w:r>
      <w:r w:rsidRPr="0038777E">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F718F" w:rsidRPr="0038777E" w:rsidRDefault="00FF718F" w:rsidP="0038777E">
      <w:pPr>
        <w:tabs>
          <w:tab w:val="left" w:pos="1134"/>
        </w:tabs>
        <w:suppressAutoHyphens/>
        <w:ind w:firstLine="709"/>
        <w:jc w:val="both"/>
      </w:pPr>
      <w:r w:rsidRPr="0038777E">
        <w:t>5.</w:t>
      </w:r>
      <w:r w:rsidRPr="0038777E">
        <w:tab/>
        <w:t xml:space="preserve">В таблице-2 данной справки </w:t>
      </w:r>
      <w:proofErr w:type="gramStart"/>
      <w:r w:rsidRPr="0038777E">
        <w:t>указывается</w:t>
      </w:r>
      <w:proofErr w:type="gramEnd"/>
      <w:r w:rsidRPr="0038777E">
        <w:t xml:space="preserve"> в общем штатная численность всех сотрудников, находящихся в штате участника процедуры закупки.</w:t>
      </w:r>
    </w:p>
    <w:p w:rsidR="00FF718F" w:rsidRPr="0038777E" w:rsidRDefault="00FF718F" w:rsidP="0038777E">
      <w:pPr>
        <w:tabs>
          <w:tab w:val="left" w:pos="1134"/>
        </w:tabs>
        <w:suppressAutoHyphens/>
        <w:ind w:firstLine="709"/>
        <w:jc w:val="both"/>
      </w:pPr>
      <w:r w:rsidRPr="0038777E">
        <w:t>6.</w:t>
      </w:r>
      <w:r w:rsidRPr="0038777E">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38777E">
        <w:rPr>
          <w:rFonts w:eastAsia="Calibri"/>
        </w:rPr>
        <w:t>.</w:t>
      </w:r>
    </w:p>
    <w:p w:rsidR="00FF718F" w:rsidRPr="0038777E" w:rsidRDefault="00FF718F" w:rsidP="0038777E">
      <w:pPr>
        <w:pStyle w:val="Times12"/>
        <w:tabs>
          <w:tab w:val="left" w:pos="709"/>
        </w:tabs>
        <w:ind w:left="360" w:right="-179" w:firstLine="0"/>
        <w:rPr>
          <w:szCs w:val="24"/>
        </w:rPr>
      </w:pPr>
    </w:p>
    <w:p w:rsidR="00FF718F" w:rsidRPr="0038777E" w:rsidRDefault="00FF718F" w:rsidP="0038777E">
      <w:pPr>
        <w:pStyle w:val="38"/>
        <w:ind w:left="0" w:right="421"/>
        <w:rPr>
          <w:b/>
          <w:szCs w:val="24"/>
        </w:rPr>
        <w:sectPr w:rsidR="00FF718F" w:rsidRPr="0038777E" w:rsidSect="00FF718F">
          <w:pgSz w:w="16840" w:h="11907" w:code="9"/>
          <w:pgMar w:top="1134" w:right="567" w:bottom="1134" w:left="1418" w:header="567" w:footer="567" w:gutter="0"/>
          <w:cols w:space="708"/>
          <w:docGrid w:linePitch="360"/>
        </w:sectPr>
      </w:pPr>
    </w:p>
    <w:p w:rsidR="00FF718F" w:rsidRPr="0038777E" w:rsidRDefault="00FF718F" w:rsidP="00276963">
      <w:pPr>
        <w:pStyle w:val="18"/>
        <w:spacing w:before="0" w:after="0"/>
        <w:jc w:val="right"/>
        <w:rPr>
          <w:rStyle w:val="211"/>
          <w:b w:val="0"/>
          <w:sz w:val="24"/>
        </w:rPr>
      </w:pPr>
      <w:bookmarkStart w:id="263" w:name="форма12"/>
      <w:bookmarkStart w:id="264" w:name="форма15"/>
      <w:r w:rsidRPr="0038777E">
        <w:rPr>
          <w:rStyle w:val="211"/>
          <w:b w:val="0"/>
          <w:sz w:val="24"/>
        </w:rPr>
        <w:lastRenderedPageBreak/>
        <w:t>Форма __</w:t>
      </w:r>
    </w:p>
    <w:p w:rsidR="00FF718F" w:rsidRPr="0038777E" w:rsidRDefault="00FF718F" w:rsidP="0038777E">
      <w:pPr>
        <w:pStyle w:val="Times12"/>
        <w:ind w:left="5103" w:firstLine="0"/>
        <w:rPr>
          <w:iCs/>
          <w:szCs w:val="24"/>
        </w:rPr>
      </w:pPr>
      <w:bookmarkStart w:id="265" w:name="_Toc172017790"/>
      <w:bookmarkEnd w:id="263"/>
      <w:r w:rsidRPr="0038777E">
        <w:rPr>
          <w:iCs/>
          <w:szCs w:val="24"/>
        </w:rPr>
        <w:t>Приложение к заявке о подаче Предложения от «___» __________ 20___г. № ______</w:t>
      </w:r>
    </w:p>
    <w:p w:rsidR="00FF718F" w:rsidRPr="0038777E" w:rsidRDefault="00FF718F" w:rsidP="0038777E">
      <w:pPr>
        <w:pStyle w:val="Times12"/>
        <w:rPr>
          <w:bCs w:val="0"/>
          <w:szCs w:val="24"/>
        </w:rPr>
      </w:pPr>
    </w:p>
    <w:p w:rsidR="00FF718F" w:rsidRPr="0038777E" w:rsidRDefault="00FF718F" w:rsidP="0038777E">
      <w:pPr>
        <w:widowControl w:val="0"/>
        <w:autoSpaceDE w:val="0"/>
        <w:autoSpaceDN w:val="0"/>
        <w:adjustRightInd w:val="0"/>
        <w:jc w:val="both"/>
      </w:pPr>
      <w:r w:rsidRPr="0038777E">
        <w:t>Открытый запрос предложений на право заключения договора</w:t>
      </w:r>
      <w:r w:rsidRPr="0038777E">
        <w:rPr>
          <w:b/>
        </w:rPr>
        <w:t>/</w:t>
      </w:r>
      <w:proofErr w:type="spellStart"/>
      <w:proofErr w:type="gramStart"/>
      <w:r w:rsidRPr="0038777E">
        <w:rPr>
          <w:b/>
        </w:rPr>
        <w:t>ов</w:t>
      </w:r>
      <w:proofErr w:type="spellEnd"/>
      <w:r w:rsidRPr="0038777E">
        <w:t xml:space="preserve"> на</w:t>
      </w:r>
      <w:proofErr w:type="gramEnd"/>
      <w:r w:rsidRPr="0038777E">
        <w:t> ____________</w:t>
      </w:r>
    </w:p>
    <w:p w:rsidR="00FF718F" w:rsidRPr="0038777E" w:rsidRDefault="00FF718F" w:rsidP="0038777E">
      <w:pPr>
        <w:pStyle w:val="20"/>
        <w:numPr>
          <w:ilvl w:val="0"/>
          <w:numId w:val="0"/>
        </w:numPr>
        <w:spacing w:before="0" w:after="0"/>
        <w:jc w:val="both"/>
        <w:rPr>
          <w:rFonts w:ascii="Times New Roman" w:hAnsi="Times New Roman" w:cs="Times New Roman"/>
          <w:b w:val="0"/>
          <w:i w:val="0"/>
          <w:sz w:val="24"/>
          <w:szCs w:val="24"/>
        </w:rPr>
      </w:pPr>
      <w:bookmarkStart w:id="266" w:name="_Справка_об_участии_в_судебных_разби"/>
      <w:bookmarkStart w:id="267" w:name="_Справка_об_участии"/>
      <w:bookmarkStart w:id="268" w:name="_Toc255987084"/>
      <w:bookmarkStart w:id="269" w:name="_Toc306806922"/>
      <w:bookmarkEnd w:id="266"/>
      <w:bookmarkEnd w:id="267"/>
      <w:r w:rsidRPr="0038777E">
        <w:rPr>
          <w:rFonts w:ascii="Times New Roman" w:hAnsi="Times New Roman" w:cs="Times New Roman"/>
          <w:b w:val="0"/>
          <w:i w:val="0"/>
          <w:sz w:val="24"/>
          <w:szCs w:val="24"/>
        </w:rPr>
        <w:t>СПРАВКА ОБ УЧАСТИИ В СУДЕБНЫХ РАЗБИРАТЕЛЬСТВАХ</w:t>
      </w:r>
      <w:bookmarkEnd w:id="265"/>
      <w:r w:rsidRPr="0038777E">
        <w:rPr>
          <w:rFonts w:ascii="Times New Roman" w:hAnsi="Times New Roman" w:cs="Times New Roman"/>
          <w:b w:val="0"/>
          <w:i w:val="0"/>
          <w:sz w:val="24"/>
          <w:szCs w:val="24"/>
        </w:rPr>
        <w:t xml:space="preserve"> (Форма ___)</w:t>
      </w:r>
      <w:bookmarkEnd w:id="268"/>
      <w:bookmarkEnd w:id="269"/>
    </w:p>
    <w:p w:rsidR="00FF718F" w:rsidRPr="0038777E" w:rsidRDefault="00FF718F" w:rsidP="0038777E">
      <w:pPr>
        <w:ind w:left="390"/>
        <w:jc w:val="both"/>
      </w:pPr>
    </w:p>
    <w:p w:rsidR="00FF718F" w:rsidRPr="0038777E" w:rsidRDefault="00FF718F" w:rsidP="0038777E">
      <w:pPr>
        <w:jc w:val="both"/>
        <w:rPr>
          <w:b/>
        </w:rPr>
      </w:pPr>
      <w:r w:rsidRPr="0038777E">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FF718F" w:rsidRPr="0038777E" w:rsidTr="00FF718F">
        <w:tc>
          <w:tcPr>
            <w:tcW w:w="716"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snapToGrid w:val="0"/>
              <w:jc w:val="both"/>
              <w:rPr>
                <w:bCs/>
              </w:rPr>
            </w:pPr>
            <w:r w:rsidRPr="0038777E">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bCs/>
              </w:rPr>
            </w:pPr>
            <w:r w:rsidRPr="0038777E">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bCs/>
              </w:rPr>
            </w:pPr>
            <w:r w:rsidRPr="0038777E">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bCs/>
              </w:rPr>
            </w:pPr>
            <w:r w:rsidRPr="0038777E">
              <w:rPr>
                <w:bCs/>
              </w:rPr>
              <w:t>Оспариваемая сумма</w:t>
            </w:r>
          </w:p>
          <w:p w:rsidR="00FF718F" w:rsidRPr="0038777E" w:rsidRDefault="00FF718F" w:rsidP="0038777E">
            <w:pPr>
              <w:snapToGrid w:val="0"/>
              <w:jc w:val="both"/>
              <w:rPr>
                <w:bCs/>
              </w:rPr>
            </w:pPr>
            <w:r w:rsidRPr="0038777E">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FF718F" w:rsidRPr="0038777E" w:rsidRDefault="00FF718F" w:rsidP="0038777E">
            <w:pPr>
              <w:jc w:val="both"/>
              <w:rPr>
                <w:bCs/>
              </w:rPr>
            </w:pPr>
            <w:r w:rsidRPr="0038777E">
              <w:rPr>
                <w:bCs/>
              </w:rPr>
              <w:t>Решение в ПОЛЬЗУ</w:t>
            </w:r>
          </w:p>
          <w:p w:rsidR="00FF718F" w:rsidRPr="0038777E" w:rsidRDefault="00FF718F" w:rsidP="0038777E">
            <w:pPr>
              <w:tabs>
                <w:tab w:val="center" w:pos="1225"/>
                <w:tab w:val="right" w:pos="2451"/>
              </w:tabs>
              <w:jc w:val="both"/>
              <w:rPr>
                <w:bCs/>
              </w:rPr>
            </w:pPr>
            <w:r w:rsidRPr="0038777E">
              <w:rPr>
                <w:bCs/>
              </w:rPr>
              <w:t>или ПРОТИВ</w:t>
            </w:r>
          </w:p>
          <w:p w:rsidR="00FF718F" w:rsidRPr="0038777E" w:rsidRDefault="00FF718F" w:rsidP="0038777E">
            <w:pPr>
              <w:snapToGrid w:val="0"/>
              <w:jc w:val="both"/>
              <w:rPr>
                <w:bCs/>
              </w:rPr>
            </w:pPr>
            <w:r w:rsidRPr="0038777E">
              <w:rPr>
                <w:bCs/>
              </w:rPr>
              <w:t>участника процедуры закупки</w:t>
            </w:r>
          </w:p>
        </w:tc>
      </w:tr>
      <w:tr w:rsidR="00FF718F" w:rsidRPr="0038777E" w:rsidTr="00FF718F">
        <w:tc>
          <w:tcPr>
            <w:tcW w:w="71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jc w:val="both"/>
              <w:rPr>
                <w:bCs/>
              </w:rPr>
            </w:pPr>
          </w:p>
          <w:p w:rsidR="00FF718F" w:rsidRPr="0038777E" w:rsidRDefault="00FF718F" w:rsidP="0038777E">
            <w:pPr>
              <w:snapToGrid w:val="0"/>
              <w:jc w:val="both"/>
              <w:rPr>
                <w:bCs/>
              </w:rPr>
            </w:pPr>
          </w:p>
        </w:tc>
        <w:tc>
          <w:tcPr>
            <w:tcW w:w="303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1780"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1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8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r>
      <w:tr w:rsidR="00FF718F" w:rsidRPr="0038777E" w:rsidTr="00FF718F">
        <w:tc>
          <w:tcPr>
            <w:tcW w:w="71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jc w:val="both"/>
              <w:rPr>
                <w:bCs/>
              </w:rPr>
            </w:pPr>
          </w:p>
          <w:p w:rsidR="00FF718F" w:rsidRPr="0038777E" w:rsidRDefault="00FF718F" w:rsidP="0038777E">
            <w:pPr>
              <w:snapToGrid w:val="0"/>
              <w:jc w:val="both"/>
              <w:rPr>
                <w:bCs/>
              </w:rPr>
            </w:pPr>
          </w:p>
        </w:tc>
        <w:tc>
          <w:tcPr>
            <w:tcW w:w="303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1780"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1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8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r>
      <w:tr w:rsidR="00FF718F" w:rsidRPr="0038777E" w:rsidTr="00FF718F">
        <w:tc>
          <w:tcPr>
            <w:tcW w:w="71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jc w:val="both"/>
              <w:rPr>
                <w:bCs/>
              </w:rPr>
            </w:pPr>
          </w:p>
          <w:p w:rsidR="00FF718F" w:rsidRPr="0038777E" w:rsidRDefault="00FF718F" w:rsidP="0038777E">
            <w:pPr>
              <w:snapToGrid w:val="0"/>
              <w:jc w:val="both"/>
              <w:rPr>
                <w:bCs/>
              </w:rPr>
            </w:pPr>
          </w:p>
        </w:tc>
        <w:tc>
          <w:tcPr>
            <w:tcW w:w="303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1780"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12"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c>
          <w:tcPr>
            <w:tcW w:w="2286" w:type="dxa"/>
            <w:tcBorders>
              <w:top w:val="single" w:sz="4" w:space="0" w:color="auto"/>
              <w:left w:val="single" w:sz="4" w:space="0" w:color="auto"/>
              <w:bottom w:val="single" w:sz="4" w:space="0" w:color="auto"/>
              <w:right w:val="single" w:sz="4" w:space="0" w:color="auto"/>
            </w:tcBorders>
          </w:tcPr>
          <w:p w:rsidR="00FF718F" w:rsidRPr="0038777E" w:rsidRDefault="00FF718F" w:rsidP="0038777E">
            <w:pPr>
              <w:snapToGrid w:val="0"/>
              <w:jc w:val="both"/>
              <w:rPr>
                <w:bCs/>
              </w:rPr>
            </w:pP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pStyle w:val="afff"/>
        <w:tabs>
          <w:tab w:val="left" w:pos="709"/>
          <w:tab w:val="left" w:pos="1134"/>
        </w:tabs>
        <w:spacing w:before="0" w:after="0" w:line="240" w:lineRule="auto"/>
        <w:ind w:firstLine="709"/>
        <w:rPr>
          <w:rFonts w:ascii="Times New Roman" w:hAnsi="Times New Roman" w:cs="Times New Roman"/>
          <w:bCs/>
        </w:rPr>
      </w:pPr>
    </w:p>
    <w:p w:rsidR="00FF718F" w:rsidRPr="0038777E" w:rsidRDefault="00FF718F" w:rsidP="0038777E">
      <w:pPr>
        <w:pStyle w:val="afff"/>
        <w:tabs>
          <w:tab w:val="left" w:pos="709"/>
          <w:tab w:val="left" w:pos="1134"/>
        </w:tabs>
        <w:spacing w:before="0" w:after="0" w:line="240" w:lineRule="auto"/>
        <w:ind w:firstLine="709"/>
        <w:rPr>
          <w:rFonts w:ascii="Times New Roman" w:hAnsi="Times New Roman" w:cs="Times New Roman"/>
          <w:bCs/>
        </w:rPr>
      </w:pPr>
      <w:r w:rsidRPr="0038777E">
        <w:rPr>
          <w:rFonts w:ascii="Times New Roman" w:hAnsi="Times New Roman" w:cs="Times New Roman"/>
          <w:bCs/>
        </w:rPr>
        <w:t>ИНСТРУКЦИИ ПО ЗАПОЛНЕНИЮ:</w:t>
      </w:r>
    </w:p>
    <w:p w:rsidR="00FF718F" w:rsidRPr="0038777E" w:rsidRDefault="00FF718F" w:rsidP="0013651A">
      <w:pPr>
        <w:pStyle w:val="Times12"/>
        <w:numPr>
          <w:ilvl w:val="0"/>
          <w:numId w:val="35"/>
        </w:numPr>
        <w:tabs>
          <w:tab w:val="clear" w:pos="960"/>
          <w:tab w:val="left" w:pos="709"/>
          <w:tab w:val="left" w:pos="1134"/>
        </w:tabs>
        <w:ind w:left="0" w:right="-179" w:firstLine="709"/>
        <w:rPr>
          <w:szCs w:val="24"/>
        </w:rPr>
      </w:pPr>
      <w:r w:rsidRPr="0038777E">
        <w:rPr>
          <w:szCs w:val="24"/>
        </w:rPr>
        <w:t>Данные инструкции не следует воспроизводить в документах, подготовленных участником процедуры закупки.</w:t>
      </w:r>
    </w:p>
    <w:p w:rsidR="00FF718F" w:rsidRPr="0038777E" w:rsidRDefault="00FF718F" w:rsidP="0013651A">
      <w:pPr>
        <w:pStyle w:val="Times12"/>
        <w:numPr>
          <w:ilvl w:val="0"/>
          <w:numId w:val="35"/>
        </w:numPr>
        <w:tabs>
          <w:tab w:val="left" w:pos="709"/>
          <w:tab w:val="left" w:pos="1134"/>
        </w:tabs>
        <w:ind w:left="0" w:right="-179" w:firstLine="709"/>
        <w:rPr>
          <w:szCs w:val="24"/>
        </w:rPr>
      </w:pPr>
      <w:r w:rsidRPr="0038777E">
        <w:rPr>
          <w:szCs w:val="24"/>
        </w:rPr>
        <w:t>Участник процедуры закупки приводит номер и дату заявки о подаче Предложения, приложением к которой является данная справка.</w:t>
      </w:r>
    </w:p>
    <w:p w:rsidR="00FF718F" w:rsidRPr="0038777E" w:rsidRDefault="00FF718F" w:rsidP="0013651A">
      <w:pPr>
        <w:pStyle w:val="Times12"/>
        <w:numPr>
          <w:ilvl w:val="0"/>
          <w:numId w:val="35"/>
        </w:numPr>
        <w:tabs>
          <w:tab w:val="clear" w:pos="960"/>
          <w:tab w:val="left" w:pos="709"/>
          <w:tab w:val="left" w:pos="1134"/>
        </w:tabs>
        <w:ind w:left="0" w:right="-179" w:firstLine="709"/>
        <w:rPr>
          <w:szCs w:val="24"/>
        </w:rPr>
      </w:pPr>
      <w:r w:rsidRPr="0038777E">
        <w:rPr>
          <w:szCs w:val="24"/>
        </w:rPr>
        <w:t>Участник процедуры закупки указывает свое фирменное наименование (в т.ч. организационно-правовую форму).</w:t>
      </w:r>
    </w:p>
    <w:p w:rsidR="00FF718F" w:rsidRPr="0038777E" w:rsidRDefault="00FF718F" w:rsidP="0013651A">
      <w:pPr>
        <w:pStyle w:val="Times12"/>
        <w:numPr>
          <w:ilvl w:val="0"/>
          <w:numId w:val="35"/>
        </w:numPr>
        <w:tabs>
          <w:tab w:val="clear" w:pos="960"/>
          <w:tab w:val="left" w:pos="709"/>
          <w:tab w:val="left" w:pos="1134"/>
        </w:tabs>
        <w:ind w:left="0" w:right="-179" w:firstLine="709"/>
        <w:rPr>
          <w:szCs w:val="24"/>
        </w:rPr>
      </w:pPr>
      <w:bookmarkStart w:id="270" w:name="_Toc172017792"/>
      <w:bookmarkStart w:id="271" w:name="_Toc175121347"/>
      <w:bookmarkStart w:id="272" w:name="_Toc176860026"/>
      <w:bookmarkStart w:id="273" w:name="_Toc177539701"/>
      <w:r w:rsidRPr="0038777E">
        <w:rPr>
          <w:szCs w:val="24"/>
        </w:rPr>
        <w:t>Участник процедуры закупки должен  предоставить данные о своем участии в качестве ответчика, истца за последние три года</w:t>
      </w:r>
      <w:bookmarkEnd w:id="270"/>
      <w:r w:rsidRPr="0038777E">
        <w:rPr>
          <w:szCs w:val="24"/>
        </w:rPr>
        <w:t>.</w:t>
      </w:r>
      <w:bookmarkEnd w:id="271"/>
      <w:bookmarkEnd w:id="272"/>
      <w:bookmarkEnd w:id="273"/>
    </w:p>
    <w:p w:rsidR="00FF718F" w:rsidRPr="0038777E" w:rsidRDefault="00FF718F" w:rsidP="0013651A">
      <w:pPr>
        <w:pStyle w:val="Times12"/>
        <w:numPr>
          <w:ilvl w:val="0"/>
          <w:numId w:val="35"/>
        </w:numPr>
        <w:tabs>
          <w:tab w:val="clear" w:pos="960"/>
          <w:tab w:val="left" w:pos="709"/>
          <w:tab w:val="left" w:pos="1134"/>
        </w:tabs>
        <w:ind w:left="0" w:right="-179" w:firstLine="709"/>
        <w:rPr>
          <w:szCs w:val="24"/>
        </w:rPr>
      </w:pPr>
      <w:r w:rsidRPr="0038777E">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FF718F" w:rsidRPr="0038777E" w:rsidRDefault="00FF718F" w:rsidP="0038777E">
      <w:pPr>
        <w:pStyle w:val="Times12"/>
        <w:ind w:firstLine="0"/>
        <w:rPr>
          <w:b/>
          <w:bCs w:val="0"/>
          <w:szCs w:val="24"/>
        </w:rPr>
      </w:pPr>
      <w:r w:rsidRPr="0038777E">
        <w:rPr>
          <w:b/>
          <w:bCs w:val="0"/>
          <w:szCs w:val="24"/>
        </w:rPr>
        <w:br w:type="page"/>
      </w:r>
    </w:p>
    <w:p w:rsidR="00FF718F" w:rsidRPr="0038777E" w:rsidRDefault="00FF718F" w:rsidP="00276963">
      <w:pPr>
        <w:pStyle w:val="Times12"/>
        <w:ind w:left="360" w:firstLine="0"/>
        <w:jc w:val="right"/>
        <w:rPr>
          <w:bCs w:val="0"/>
          <w:szCs w:val="24"/>
        </w:rPr>
      </w:pPr>
      <w:r w:rsidRPr="0038777E">
        <w:rPr>
          <w:bCs w:val="0"/>
          <w:szCs w:val="24"/>
        </w:rPr>
        <w:lastRenderedPageBreak/>
        <w:t>Форма ___.</w:t>
      </w:r>
    </w:p>
    <w:p w:rsidR="00FF718F" w:rsidRPr="0038777E" w:rsidRDefault="00FF718F" w:rsidP="0038777E">
      <w:pPr>
        <w:pStyle w:val="Times12"/>
        <w:ind w:left="5103" w:firstLine="0"/>
        <w:rPr>
          <w:iCs/>
          <w:szCs w:val="24"/>
        </w:rPr>
      </w:pPr>
      <w:r w:rsidRPr="0038777E">
        <w:rPr>
          <w:iCs/>
          <w:szCs w:val="24"/>
        </w:rPr>
        <w:t>Приложение к заявке о подаче Предложения от «___» __________ 20___ г. № ______</w:t>
      </w:r>
    </w:p>
    <w:p w:rsidR="00FF718F" w:rsidRPr="0038777E" w:rsidRDefault="00FF718F" w:rsidP="0038777E">
      <w:pPr>
        <w:pStyle w:val="Times12"/>
        <w:rPr>
          <w:bCs w:val="0"/>
          <w:szCs w:val="24"/>
        </w:rPr>
      </w:pPr>
    </w:p>
    <w:p w:rsidR="00FF718F" w:rsidRPr="0038777E" w:rsidRDefault="00FF718F" w:rsidP="0038777E">
      <w:pPr>
        <w:widowControl w:val="0"/>
        <w:autoSpaceDE w:val="0"/>
        <w:autoSpaceDN w:val="0"/>
        <w:adjustRightInd w:val="0"/>
        <w:jc w:val="both"/>
      </w:pPr>
      <w:r w:rsidRPr="0038777E">
        <w:t>Открытый запрос предложений на право заключения договора/</w:t>
      </w:r>
      <w:proofErr w:type="spellStart"/>
      <w:proofErr w:type="gramStart"/>
      <w:r w:rsidRPr="0038777E">
        <w:rPr>
          <w:b/>
        </w:rPr>
        <w:t>ов</w:t>
      </w:r>
      <w:proofErr w:type="spellEnd"/>
      <w:r w:rsidRPr="0038777E">
        <w:t xml:space="preserve"> на</w:t>
      </w:r>
      <w:proofErr w:type="gramEnd"/>
      <w:r w:rsidRPr="0038777E">
        <w:t> ____________</w:t>
      </w:r>
    </w:p>
    <w:p w:rsidR="00FF718F" w:rsidRPr="0038777E" w:rsidRDefault="00FF718F" w:rsidP="0038777E">
      <w:pPr>
        <w:widowControl w:val="0"/>
        <w:autoSpaceDE w:val="0"/>
        <w:autoSpaceDN w:val="0"/>
        <w:adjustRightInd w:val="0"/>
        <w:jc w:val="both"/>
      </w:pPr>
    </w:p>
    <w:p w:rsidR="00FF718F" w:rsidRPr="0038777E" w:rsidRDefault="00FF718F" w:rsidP="00276963">
      <w:pPr>
        <w:pStyle w:val="20"/>
        <w:numPr>
          <w:ilvl w:val="0"/>
          <w:numId w:val="0"/>
        </w:numPr>
        <w:spacing w:before="0" w:after="0"/>
        <w:jc w:val="center"/>
        <w:rPr>
          <w:rFonts w:ascii="Times New Roman" w:hAnsi="Times New Roman" w:cs="Times New Roman"/>
          <w:b w:val="0"/>
          <w:i w:val="0"/>
          <w:sz w:val="24"/>
          <w:szCs w:val="24"/>
        </w:rPr>
      </w:pPr>
      <w:bookmarkStart w:id="274" w:name="_План_распределения_выполнения"/>
      <w:bookmarkStart w:id="275" w:name="_План_распределения_выполнения_объем"/>
      <w:bookmarkStart w:id="276" w:name="_Toc255987085"/>
      <w:bookmarkStart w:id="277" w:name="_Toc306806923"/>
      <w:bookmarkEnd w:id="274"/>
      <w:bookmarkEnd w:id="275"/>
      <w:r w:rsidRPr="0038777E">
        <w:rPr>
          <w:rFonts w:ascii="Times New Roman" w:hAnsi="Times New Roman" w:cs="Times New Roman"/>
          <w:b w:val="0"/>
          <w:i w:val="0"/>
          <w:sz w:val="24"/>
          <w:szCs w:val="24"/>
        </w:rPr>
        <w:t xml:space="preserve">ПЛАН РАСПРЕДЕЛЕНИЯ </w:t>
      </w:r>
      <w:r w:rsidR="00276963" w:rsidRPr="00276963">
        <w:rPr>
          <w:rFonts w:ascii="Times New Roman" w:hAnsi="Times New Roman" w:cs="Times New Roman"/>
          <w:b w:val="0"/>
          <w:bCs w:val="0"/>
          <w:i w:val="0"/>
          <w:iCs w:val="0"/>
          <w:sz w:val="24"/>
          <w:szCs w:val="24"/>
        </w:rPr>
        <w:t xml:space="preserve">ВЫПОЛНЕНИЯ </w:t>
      </w:r>
      <w:r w:rsidR="00276963" w:rsidRPr="00276963">
        <w:rPr>
          <w:rFonts w:ascii="Times New Roman" w:hAnsi="Times New Roman" w:cs="Times New Roman"/>
          <w:b w:val="0"/>
          <w:i w:val="0"/>
          <w:sz w:val="24"/>
          <w:szCs w:val="24"/>
        </w:rPr>
        <w:t xml:space="preserve">ОБЪЕМОВ </w:t>
      </w:r>
      <w:r w:rsidR="00276963" w:rsidRPr="00276963">
        <w:rPr>
          <w:rFonts w:ascii="Times New Roman" w:hAnsi="Times New Roman" w:cs="Times New Roman"/>
          <w:b w:val="0"/>
          <w:bCs w:val="0"/>
          <w:i w:val="0"/>
          <w:iCs w:val="0"/>
          <w:sz w:val="24"/>
          <w:szCs w:val="24"/>
        </w:rPr>
        <w:t xml:space="preserve">РАБОТ </w:t>
      </w:r>
      <w:r w:rsidR="00276963" w:rsidRPr="00276963">
        <w:rPr>
          <w:rFonts w:ascii="Times New Roman" w:hAnsi="Times New Roman" w:cs="Times New Roman"/>
          <w:b w:val="0"/>
          <w:i w:val="0"/>
          <w:sz w:val="24"/>
          <w:szCs w:val="24"/>
        </w:rPr>
        <w:t xml:space="preserve">МЕЖДУ УЧАСТНИКОМ ПРОЦЕДУРЫ ЗАКУПКИ И </w:t>
      </w:r>
      <w:r w:rsidR="00276963" w:rsidRPr="00276963">
        <w:rPr>
          <w:rFonts w:ascii="Times New Roman" w:hAnsi="Times New Roman" w:cs="Times New Roman"/>
          <w:b w:val="0"/>
          <w:bCs w:val="0"/>
          <w:i w:val="0"/>
          <w:iCs w:val="0"/>
          <w:sz w:val="24"/>
          <w:szCs w:val="24"/>
        </w:rPr>
        <w:t>СУБПОДРЯДЧИКАМИ</w:t>
      </w:r>
      <w:r w:rsidR="00276963" w:rsidRPr="00276963">
        <w:rPr>
          <w:rFonts w:ascii="Times New Roman" w:hAnsi="Times New Roman" w:cs="Times New Roman"/>
          <w:b w:val="0"/>
          <w:i w:val="0"/>
          <w:sz w:val="24"/>
          <w:szCs w:val="24"/>
        </w:rPr>
        <w:t xml:space="preserve"> (ФОРМА</w:t>
      </w:r>
      <w:r w:rsidR="00276963" w:rsidRPr="0038777E">
        <w:rPr>
          <w:rFonts w:ascii="Times New Roman" w:hAnsi="Times New Roman" w:cs="Times New Roman"/>
          <w:b w:val="0"/>
          <w:i w:val="0"/>
          <w:sz w:val="24"/>
          <w:szCs w:val="24"/>
        </w:rPr>
        <w:t> </w:t>
      </w:r>
      <w:r w:rsidRPr="0038777E">
        <w:rPr>
          <w:rFonts w:ascii="Times New Roman" w:hAnsi="Times New Roman" w:cs="Times New Roman"/>
          <w:b w:val="0"/>
          <w:i w:val="0"/>
          <w:sz w:val="24"/>
          <w:szCs w:val="24"/>
        </w:rPr>
        <w:t>__)</w:t>
      </w:r>
      <w:bookmarkEnd w:id="276"/>
      <w:bookmarkEnd w:id="277"/>
    </w:p>
    <w:p w:rsidR="00FF718F" w:rsidRPr="0038777E" w:rsidRDefault="00FF718F" w:rsidP="0038777E">
      <w:pPr>
        <w:pStyle w:val="Times12"/>
        <w:ind w:firstLine="0"/>
        <w:rPr>
          <w:szCs w:val="24"/>
        </w:rPr>
      </w:pPr>
    </w:p>
    <w:p w:rsidR="00FF718F" w:rsidRPr="0038777E" w:rsidRDefault="00FF718F" w:rsidP="0038777E">
      <w:pPr>
        <w:pStyle w:val="Times12"/>
        <w:ind w:firstLine="0"/>
        <w:rPr>
          <w:szCs w:val="24"/>
        </w:rPr>
      </w:pPr>
      <w:r w:rsidRPr="0038777E">
        <w:rPr>
          <w:szCs w:val="24"/>
        </w:rPr>
        <w:t xml:space="preserve">Участник процедуры закупки </w:t>
      </w:r>
      <w:r w:rsidRPr="0038777E">
        <w:rPr>
          <w:b/>
          <w:bCs w:val="0"/>
          <w:szCs w:val="24"/>
        </w:rPr>
        <w:t>(генподрядчик):</w:t>
      </w:r>
      <w:r w:rsidRPr="0038777E">
        <w:rPr>
          <w:szCs w:val="24"/>
        </w:rPr>
        <w:t xml:space="preserve"> _____________________ </w:t>
      </w:r>
    </w:p>
    <w:p w:rsidR="00FF718F" w:rsidRPr="0038777E" w:rsidRDefault="00FF718F" w:rsidP="0038777E">
      <w:pPr>
        <w:pStyle w:val="Times12"/>
        <w:tabs>
          <w:tab w:val="left" w:pos="2520"/>
        </w:tabs>
        <w:ind w:firstLine="0"/>
        <w:rPr>
          <w:bCs w:val="0"/>
          <w:szCs w:val="24"/>
        </w:rPr>
      </w:pPr>
      <w:r w:rsidRPr="0038777E">
        <w:rPr>
          <w:bCs w:val="0"/>
          <w:szCs w:val="24"/>
        </w:rPr>
        <w:t xml:space="preserve">Субподрядчики/соисполнители </w:t>
      </w:r>
    </w:p>
    <w:p w:rsidR="00FF718F" w:rsidRPr="0038777E" w:rsidRDefault="00FF718F" w:rsidP="0038777E">
      <w:pPr>
        <w:pStyle w:val="Times12"/>
        <w:tabs>
          <w:tab w:val="left" w:pos="2520"/>
        </w:tabs>
        <w:ind w:firstLine="0"/>
        <w:rPr>
          <w:szCs w:val="24"/>
        </w:rPr>
      </w:pPr>
      <w:r w:rsidRPr="0038777E">
        <w:rPr>
          <w:szCs w:val="24"/>
        </w:rPr>
        <w:t>1. ________________________________________________________</w:t>
      </w:r>
    </w:p>
    <w:p w:rsidR="00FF718F" w:rsidRPr="0038777E" w:rsidRDefault="00FF718F" w:rsidP="0038777E">
      <w:pPr>
        <w:pStyle w:val="Times12"/>
        <w:ind w:firstLine="0"/>
        <w:rPr>
          <w:szCs w:val="24"/>
        </w:rPr>
      </w:pPr>
      <w:r w:rsidRPr="0038777E">
        <w:rPr>
          <w:szCs w:val="24"/>
        </w:rPr>
        <w:t>2. ________________________________________________________</w:t>
      </w:r>
    </w:p>
    <w:p w:rsidR="00FF718F" w:rsidRPr="0038777E" w:rsidRDefault="00FF718F" w:rsidP="0038777E">
      <w:pPr>
        <w:pStyle w:val="Times12"/>
        <w:ind w:firstLine="0"/>
        <w:rPr>
          <w:szCs w:val="24"/>
        </w:rPr>
      </w:pPr>
      <w:r w:rsidRPr="0038777E">
        <w:rPr>
          <w:szCs w:val="24"/>
        </w:rPr>
        <w:t>…</w:t>
      </w:r>
    </w:p>
    <w:tbl>
      <w:tblPr>
        <w:tblW w:w="98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559"/>
        <w:gridCol w:w="2725"/>
        <w:gridCol w:w="1549"/>
        <w:gridCol w:w="1402"/>
        <w:gridCol w:w="1758"/>
      </w:tblGrid>
      <w:tr w:rsidR="00FF718F" w:rsidRPr="00980C5C" w:rsidTr="00276963">
        <w:trPr>
          <w:cantSplit/>
        </w:trPr>
        <w:tc>
          <w:tcPr>
            <w:tcW w:w="851" w:type="dxa"/>
            <w:vMerge w:val="restart"/>
            <w:vAlign w:val="center"/>
          </w:tcPr>
          <w:p w:rsidR="00FF718F" w:rsidRPr="00980C5C" w:rsidRDefault="00FF718F" w:rsidP="0038777E">
            <w:pPr>
              <w:pStyle w:val="af9"/>
              <w:jc w:val="both"/>
              <w:rPr>
                <w:sz w:val="24"/>
                <w:szCs w:val="24"/>
              </w:rPr>
            </w:pPr>
            <w:r w:rsidRPr="00980C5C">
              <w:rPr>
                <w:sz w:val="24"/>
                <w:szCs w:val="24"/>
              </w:rPr>
              <w:t xml:space="preserve">№ </w:t>
            </w:r>
            <w:proofErr w:type="spellStart"/>
            <w:proofErr w:type="gramStart"/>
            <w:r w:rsidRPr="00980C5C">
              <w:rPr>
                <w:sz w:val="24"/>
                <w:szCs w:val="24"/>
              </w:rPr>
              <w:t>п</w:t>
            </w:r>
            <w:proofErr w:type="spellEnd"/>
            <w:proofErr w:type="gramEnd"/>
            <w:r w:rsidRPr="00980C5C">
              <w:rPr>
                <w:sz w:val="24"/>
                <w:szCs w:val="24"/>
              </w:rPr>
              <w:t>/</w:t>
            </w:r>
            <w:proofErr w:type="spellStart"/>
            <w:r w:rsidRPr="00980C5C">
              <w:rPr>
                <w:sz w:val="24"/>
                <w:szCs w:val="24"/>
              </w:rPr>
              <w:t>п</w:t>
            </w:r>
            <w:proofErr w:type="spellEnd"/>
          </w:p>
        </w:tc>
        <w:tc>
          <w:tcPr>
            <w:tcW w:w="1559" w:type="dxa"/>
            <w:vMerge w:val="restart"/>
            <w:vAlign w:val="center"/>
          </w:tcPr>
          <w:p w:rsidR="00FF718F" w:rsidRPr="00980C5C" w:rsidRDefault="00FF718F" w:rsidP="00980C5C">
            <w:pPr>
              <w:pStyle w:val="af9"/>
              <w:jc w:val="both"/>
              <w:rPr>
                <w:sz w:val="24"/>
                <w:szCs w:val="24"/>
              </w:rPr>
            </w:pPr>
            <w:r w:rsidRPr="00980C5C">
              <w:rPr>
                <w:sz w:val="24"/>
                <w:szCs w:val="24"/>
              </w:rPr>
              <w:t xml:space="preserve">Наименование </w:t>
            </w:r>
            <w:r w:rsidRPr="00980C5C">
              <w:rPr>
                <w:snapToGrid/>
                <w:sz w:val="24"/>
                <w:szCs w:val="24"/>
              </w:rPr>
              <w:t>работ</w:t>
            </w:r>
          </w:p>
        </w:tc>
        <w:tc>
          <w:tcPr>
            <w:tcW w:w="2725" w:type="dxa"/>
            <w:vMerge w:val="restart"/>
            <w:vAlign w:val="center"/>
          </w:tcPr>
          <w:p w:rsidR="00FF718F" w:rsidRPr="00980C5C" w:rsidRDefault="00FF718F" w:rsidP="00980C5C">
            <w:pPr>
              <w:pStyle w:val="af9"/>
              <w:jc w:val="both"/>
              <w:rPr>
                <w:sz w:val="24"/>
                <w:szCs w:val="24"/>
              </w:rPr>
            </w:pPr>
            <w:r w:rsidRPr="00980C5C">
              <w:rPr>
                <w:sz w:val="24"/>
                <w:szCs w:val="24"/>
              </w:rPr>
              <w:t xml:space="preserve">Наименование организации, </w:t>
            </w:r>
            <w:r w:rsidRPr="00980C5C">
              <w:rPr>
                <w:snapToGrid/>
                <w:sz w:val="24"/>
                <w:szCs w:val="24"/>
              </w:rPr>
              <w:t>выполняющей</w:t>
            </w:r>
            <w:r w:rsidRPr="00980C5C">
              <w:rPr>
                <w:sz w:val="24"/>
                <w:szCs w:val="24"/>
              </w:rPr>
              <w:t xml:space="preserve"> данный объем </w:t>
            </w:r>
            <w:r w:rsidRPr="00980C5C">
              <w:rPr>
                <w:snapToGrid/>
                <w:sz w:val="24"/>
                <w:szCs w:val="24"/>
              </w:rPr>
              <w:t xml:space="preserve">работ </w:t>
            </w:r>
          </w:p>
        </w:tc>
        <w:tc>
          <w:tcPr>
            <w:tcW w:w="2951" w:type="dxa"/>
            <w:gridSpan w:val="2"/>
            <w:vAlign w:val="center"/>
          </w:tcPr>
          <w:p w:rsidR="00FF718F" w:rsidRPr="00980C5C" w:rsidRDefault="00FF718F" w:rsidP="00980C5C">
            <w:pPr>
              <w:pStyle w:val="af9"/>
              <w:jc w:val="both"/>
              <w:rPr>
                <w:sz w:val="24"/>
                <w:szCs w:val="24"/>
              </w:rPr>
            </w:pPr>
            <w:r w:rsidRPr="00980C5C">
              <w:rPr>
                <w:sz w:val="24"/>
                <w:szCs w:val="24"/>
              </w:rPr>
              <w:t xml:space="preserve">Стоимость </w:t>
            </w:r>
            <w:r w:rsidRPr="00980C5C">
              <w:rPr>
                <w:snapToGrid/>
                <w:sz w:val="24"/>
                <w:szCs w:val="24"/>
              </w:rPr>
              <w:t>работ</w:t>
            </w:r>
          </w:p>
        </w:tc>
        <w:tc>
          <w:tcPr>
            <w:tcW w:w="1758" w:type="dxa"/>
            <w:vMerge w:val="restart"/>
            <w:vAlign w:val="center"/>
          </w:tcPr>
          <w:p w:rsidR="00FF718F" w:rsidRPr="00980C5C" w:rsidRDefault="00FF718F" w:rsidP="00980C5C">
            <w:pPr>
              <w:pStyle w:val="af9"/>
              <w:jc w:val="both"/>
              <w:rPr>
                <w:sz w:val="24"/>
                <w:szCs w:val="24"/>
              </w:rPr>
            </w:pPr>
            <w:r w:rsidRPr="00980C5C">
              <w:rPr>
                <w:sz w:val="24"/>
                <w:szCs w:val="24"/>
              </w:rPr>
              <w:t xml:space="preserve">Сроки </w:t>
            </w:r>
            <w:r w:rsidRPr="00980C5C">
              <w:rPr>
                <w:snapToGrid/>
                <w:sz w:val="24"/>
                <w:szCs w:val="24"/>
              </w:rPr>
              <w:t>выполнения</w:t>
            </w:r>
            <w:r w:rsidRPr="00980C5C">
              <w:rPr>
                <w:sz w:val="24"/>
                <w:szCs w:val="24"/>
              </w:rPr>
              <w:t xml:space="preserve"> (начало и окончание)</w:t>
            </w:r>
          </w:p>
        </w:tc>
      </w:tr>
      <w:tr w:rsidR="00FF718F" w:rsidRPr="00980C5C" w:rsidTr="00276963">
        <w:trPr>
          <w:cantSplit/>
        </w:trPr>
        <w:tc>
          <w:tcPr>
            <w:tcW w:w="851" w:type="dxa"/>
            <w:vMerge/>
          </w:tcPr>
          <w:p w:rsidR="00FF718F" w:rsidRPr="00980C5C" w:rsidRDefault="00FF718F" w:rsidP="0038777E">
            <w:pPr>
              <w:pStyle w:val="af9"/>
              <w:jc w:val="both"/>
              <w:rPr>
                <w:sz w:val="24"/>
                <w:szCs w:val="24"/>
              </w:rPr>
            </w:pPr>
          </w:p>
        </w:tc>
        <w:tc>
          <w:tcPr>
            <w:tcW w:w="1559" w:type="dxa"/>
            <w:vMerge/>
          </w:tcPr>
          <w:p w:rsidR="00FF718F" w:rsidRPr="00980C5C" w:rsidRDefault="00FF718F" w:rsidP="0038777E">
            <w:pPr>
              <w:pStyle w:val="af9"/>
              <w:jc w:val="both"/>
              <w:rPr>
                <w:sz w:val="24"/>
                <w:szCs w:val="24"/>
              </w:rPr>
            </w:pPr>
          </w:p>
        </w:tc>
        <w:tc>
          <w:tcPr>
            <w:tcW w:w="2725" w:type="dxa"/>
            <w:vMerge/>
          </w:tcPr>
          <w:p w:rsidR="00FF718F" w:rsidRPr="00980C5C" w:rsidRDefault="00FF718F" w:rsidP="0038777E">
            <w:pPr>
              <w:pStyle w:val="af9"/>
              <w:jc w:val="both"/>
              <w:rPr>
                <w:sz w:val="24"/>
                <w:szCs w:val="24"/>
              </w:rPr>
            </w:pPr>
          </w:p>
        </w:tc>
        <w:tc>
          <w:tcPr>
            <w:tcW w:w="1549" w:type="dxa"/>
            <w:vAlign w:val="center"/>
          </w:tcPr>
          <w:p w:rsidR="00FF718F" w:rsidRPr="00980C5C" w:rsidRDefault="00FF718F" w:rsidP="0038777E">
            <w:pPr>
              <w:pStyle w:val="af9"/>
              <w:jc w:val="both"/>
              <w:rPr>
                <w:sz w:val="24"/>
                <w:szCs w:val="24"/>
              </w:rPr>
            </w:pPr>
            <w:r w:rsidRPr="00980C5C">
              <w:rPr>
                <w:sz w:val="24"/>
                <w:szCs w:val="24"/>
              </w:rPr>
              <w:t xml:space="preserve">в денежном выражении, руб. </w:t>
            </w:r>
          </w:p>
          <w:p w:rsidR="00FF718F" w:rsidRPr="00980C5C" w:rsidRDefault="00FF718F" w:rsidP="0038777E">
            <w:pPr>
              <w:pStyle w:val="af9"/>
              <w:jc w:val="both"/>
              <w:rPr>
                <w:sz w:val="24"/>
                <w:szCs w:val="24"/>
              </w:rPr>
            </w:pPr>
            <w:r w:rsidRPr="00980C5C">
              <w:rPr>
                <w:sz w:val="24"/>
                <w:szCs w:val="24"/>
              </w:rPr>
              <w:t>(без НДС)</w:t>
            </w:r>
          </w:p>
        </w:tc>
        <w:tc>
          <w:tcPr>
            <w:tcW w:w="1402" w:type="dxa"/>
            <w:vAlign w:val="center"/>
          </w:tcPr>
          <w:p w:rsidR="00FF718F" w:rsidRPr="00980C5C" w:rsidRDefault="00FF718F" w:rsidP="00980C5C">
            <w:pPr>
              <w:pStyle w:val="af9"/>
              <w:jc w:val="both"/>
              <w:rPr>
                <w:sz w:val="24"/>
                <w:szCs w:val="24"/>
              </w:rPr>
            </w:pPr>
            <w:proofErr w:type="gramStart"/>
            <w:r w:rsidRPr="00980C5C">
              <w:rPr>
                <w:sz w:val="24"/>
                <w:szCs w:val="24"/>
              </w:rPr>
              <w:t>в</w:t>
            </w:r>
            <w:proofErr w:type="gramEnd"/>
            <w:r w:rsidRPr="00980C5C">
              <w:rPr>
                <w:sz w:val="24"/>
                <w:szCs w:val="24"/>
              </w:rPr>
              <w:t xml:space="preserve"> % от общей стоимости </w:t>
            </w:r>
            <w:r w:rsidRPr="00980C5C">
              <w:rPr>
                <w:snapToGrid/>
                <w:sz w:val="24"/>
                <w:szCs w:val="24"/>
              </w:rPr>
              <w:t xml:space="preserve">работ </w:t>
            </w:r>
          </w:p>
        </w:tc>
        <w:tc>
          <w:tcPr>
            <w:tcW w:w="1758" w:type="dxa"/>
            <w:vMerge/>
          </w:tcPr>
          <w:p w:rsidR="00FF718F" w:rsidRPr="00980C5C" w:rsidRDefault="00FF718F" w:rsidP="0038777E">
            <w:pPr>
              <w:pStyle w:val="af9"/>
              <w:jc w:val="both"/>
              <w:rPr>
                <w:sz w:val="24"/>
                <w:szCs w:val="24"/>
              </w:rPr>
            </w:pPr>
          </w:p>
        </w:tc>
      </w:tr>
      <w:tr w:rsidR="00FF718F" w:rsidRPr="00980C5C" w:rsidTr="00276963">
        <w:tc>
          <w:tcPr>
            <w:tcW w:w="851" w:type="dxa"/>
          </w:tcPr>
          <w:p w:rsidR="00FF718F" w:rsidRPr="00980C5C" w:rsidRDefault="00FF718F" w:rsidP="0038777E">
            <w:pPr>
              <w:pStyle w:val="afa"/>
              <w:tabs>
                <w:tab w:val="num" w:pos="0"/>
              </w:tabs>
              <w:ind w:left="0"/>
              <w:jc w:val="both"/>
              <w:rPr>
                <w:szCs w:val="24"/>
              </w:rPr>
            </w:pPr>
          </w:p>
        </w:tc>
        <w:tc>
          <w:tcPr>
            <w:tcW w:w="1559" w:type="dxa"/>
          </w:tcPr>
          <w:p w:rsidR="00FF718F" w:rsidRPr="00980C5C" w:rsidRDefault="00FF718F" w:rsidP="0038777E">
            <w:pPr>
              <w:pStyle w:val="afa"/>
              <w:jc w:val="both"/>
              <w:rPr>
                <w:szCs w:val="24"/>
              </w:rPr>
            </w:pPr>
          </w:p>
        </w:tc>
        <w:tc>
          <w:tcPr>
            <w:tcW w:w="2725" w:type="dxa"/>
          </w:tcPr>
          <w:p w:rsidR="00FF718F" w:rsidRPr="00980C5C" w:rsidRDefault="00FF718F" w:rsidP="0038777E">
            <w:pPr>
              <w:pStyle w:val="afa"/>
              <w:jc w:val="both"/>
              <w:rPr>
                <w:szCs w:val="24"/>
              </w:rPr>
            </w:pPr>
          </w:p>
        </w:tc>
        <w:tc>
          <w:tcPr>
            <w:tcW w:w="1549" w:type="dxa"/>
          </w:tcPr>
          <w:p w:rsidR="00FF718F" w:rsidRPr="00980C5C" w:rsidRDefault="00FF718F" w:rsidP="0038777E">
            <w:pPr>
              <w:pStyle w:val="afa"/>
              <w:jc w:val="both"/>
              <w:rPr>
                <w:szCs w:val="24"/>
              </w:rPr>
            </w:pPr>
          </w:p>
        </w:tc>
        <w:tc>
          <w:tcPr>
            <w:tcW w:w="1402" w:type="dxa"/>
          </w:tcPr>
          <w:p w:rsidR="00FF718F" w:rsidRPr="00980C5C" w:rsidRDefault="00FF718F" w:rsidP="0038777E">
            <w:pPr>
              <w:pStyle w:val="afa"/>
              <w:jc w:val="both"/>
              <w:rPr>
                <w:szCs w:val="24"/>
              </w:rPr>
            </w:pPr>
          </w:p>
        </w:tc>
        <w:tc>
          <w:tcPr>
            <w:tcW w:w="1758" w:type="dxa"/>
          </w:tcPr>
          <w:p w:rsidR="00FF718F" w:rsidRPr="00980C5C" w:rsidRDefault="00FF718F" w:rsidP="0038777E">
            <w:pPr>
              <w:pStyle w:val="afa"/>
              <w:jc w:val="both"/>
              <w:rPr>
                <w:szCs w:val="24"/>
              </w:rPr>
            </w:pPr>
          </w:p>
        </w:tc>
      </w:tr>
      <w:tr w:rsidR="00FF718F" w:rsidRPr="00980C5C" w:rsidTr="00276963">
        <w:tc>
          <w:tcPr>
            <w:tcW w:w="851" w:type="dxa"/>
          </w:tcPr>
          <w:p w:rsidR="00FF718F" w:rsidRPr="00980C5C" w:rsidRDefault="00FF718F" w:rsidP="0038777E">
            <w:pPr>
              <w:pStyle w:val="afa"/>
              <w:tabs>
                <w:tab w:val="num" w:pos="0"/>
              </w:tabs>
              <w:ind w:left="0"/>
              <w:jc w:val="both"/>
              <w:rPr>
                <w:szCs w:val="24"/>
              </w:rPr>
            </w:pPr>
          </w:p>
        </w:tc>
        <w:tc>
          <w:tcPr>
            <w:tcW w:w="1559" w:type="dxa"/>
          </w:tcPr>
          <w:p w:rsidR="00FF718F" w:rsidRPr="00980C5C" w:rsidRDefault="00FF718F" w:rsidP="0038777E">
            <w:pPr>
              <w:pStyle w:val="afa"/>
              <w:jc w:val="both"/>
              <w:rPr>
                <w:szCs w:val="24"/>
              </w:rPr>
            </w:pPr>
          </w:p>
        </w:tc>
        <w:tc>
          <w:tcPr>
            <w:tcW w:w="2725" w:type="dxa"/>
          </w:tcPr>
          <w:p w:rsidR="00FF718F" w:rsidRPr="00980C5C" w:rsidRDefault="00FF718F" w:rsidP="0038777E">
            <w:pPr>
              <w:pStyle w:val="afa"/>
              <w:jc w:val="both"/>
              <w:rPr>
                <w:szCs w:val="24"/>
              </w:rPr>
            </w:pPr>
          </w:p>
        </w:tc>
        <w:tc>
          <w:tcPr>
            <w:tcW w:w="1549" w:type="dxa"/>
          </w:tcPr>
          <w:p w:rsidR="00FF718F" w:rsidRPr="00980C5C" w:rsidRDefault="00FF718F" w:rsidP="0038777E">
            <w:pPr>
              <w:pStyle w:val="afa"/>
              <w:jc w:val="both"/>
              <w:rPr>
                <w:szCs w:val="24"/>
              </w:rPr>
            </w:pPr>
          </w:p>
        </w:tc>
        <w:tc>
          <w:tcPr>
            <w:tcW w:w="1402" w:type="dxa"/>
          </w:tcPr>
          <w:p w:rsidR="00FF718F" w:rsidRPr="00980C5C" w:rsidRDefault="00FF718F" w:rsidP="0038777E">
            <w:pPr>
              <w:pStyle w:val="afa"/>
              <w:jc w:val="both"/>
              <w:rPr>
                <w:szCs w:val="24"/>
              </w:rPr>
            </w:pPr>
          </w:p>
        </w:tc>
        <w:tc>
          <w:tcPr>
            <w:tcW w:w="1758" w:type="dxa"/>
          </w:tcPr>
          <w:p w:rsidR="00FF718F" w:rsidRPr="00980C5C" w:rsidRDefault="00FF718F" w:rsidP="0038777E">
            <w:pPr>
              <w:pStyle w:val="afa"/>
              <w:jc w:val="both"/>
              <w:rPr>
                <w:szCs w:val="24"/>
              </w:rPr>
            </w:pPr>
          </w:p>
        </w:tc>
      </w:tr>
      <w:tr w:rsidR="00FF718F" w:rsidRPr="00980C5C" w:rsidTr="00276963">
        <w:tc>
          <w:tcPr>
            <w:tcW w:w="851" w:type="dxa"/>
          </w:tcPr>
          <w:p w:rsidR="00FF718F" w:rsidRPr="00980C5C" w:rsidRDefault="00FF718F" w:rsidP="0038777E">
            <w:pPr>
              <w:pStyle w:val="afa"/>
              <w:ind w:left="0"/>
              <w:jc w:val="both"/>
              <w:rPr>
                <w:szCs w:val="24"/>
              </w:rPr>
            </w:pPr>
            <w:r w:rsidRPr="00980C5C">
              <w:rPr>
                <w:szCs w:val="24"/>
              </w:rPr>
              <w:t>…</w:t>
            </w:r>
          </w:p>
        </w:tc>
        <w:tc>
          <w:tcPr>
            <w:tcW w:w="1559" w:type="dxa"/>
          </w:tcPr>
          <w:p w:rsidR="00FF718F" w:rsidRPr="00980C5C" w:rsidRDefault="00FF718F" w:rsidP="0038777E">
            <w:pPr>
              <w:pStyle w:val="afa"/>
              <w:jc w:val="both"/>
              <w:rPr>
                <w:szCs w:val="24"/>
              </w:rPr>
            </w:pPr>
          </w:p>
        </w:tc>
        <w:tc>
          <w:tcPr>
            <w:tcW w:w="2725" w:type="dxa"/>
          </w:tcPr>
          <w:p w:rsidR="00FF718F" w:rsidRPr="00980C5C" w:rsidRDefault="00FF718F" w:rsidP="0038777E">
            <w:pPr>
              <w:pStyle w:val="afa"/>
              <w:jc w:val="both"/>
              <w:rPr>
                <w:szCs w:val="24"/>
              </w:rPr>
            </w:pPr>
          </w:p>
        </w:tc>
        <w:tc>
          <w:tcPr>
            <w:tcW w:w="1549" w:type="dxa"/>
          </w:tcPr>
          <w:p w:rsidR="00FF718F" w:rsidRPr="00980C5C" w:rsidRDefault="00FF718F" w:rsidP="0038777E">
            <w:pPr>
              <w:pStyle w:val="afa"/>
              <w:jc w:val="both"/>
              <w:rPr>
                <w:szCs w:val="24"/>
              </w:rPr>
            </w:pPr>
          </w:p>
        </w:tc>
        <w:tc>
          <w:tcPr>
            <w:tcW w:w="1402" w:type="dxa"/>
          </w:tcPr>
          <w:p w:rsidR="00FF718F" w:rsidRPr="00980C5C" w:rsidRDefault="00FF718F" w:rsidP="0038777E">
            <w:pPr>
              <w:pStyle w:val="afa"/>
              <w:jc w:val="both"/>
              <w:rPr>
                <w:szCs w:val="24"/>
              </w:rPr>
            </w:pPr>
          </w:p>
        </w:tc>
        <w:tc>
          <w:tcPr>
            <w:tcW w:w="1758" w:type="dxa"/>
          </w:tcPr>
          <w:p w:rsidR="00FF718F" w:rsidRPr="00980C5C" w:rsidRDefault="00FF718F" w:rsidP="0038777E">
            <w:pPr>
              <w:pStyle w:val="afa"/>
              <w:jc w:val="both"/>
              <w:rPr>
                <w:szCs w:val="24"/>
              </w:rPr>
            </w:pPr>
          </w:p>
        </w:tc>
      </w:tr>
      <w:tr w:rsidR="00FF718F" w:rsidRPr="00980C5C" w:rsidTr="00276963">
        <w:tc>
          <w:tcPr>
            <w:tcW w:w="5135" w:type="dxa"/>
            <w:gridSpan w:val="3"/>
          </w:tcPr>
          <w:p w:rsidR="00FF718F" w:rsidRPr="00980C5C" w:rsidRDefault="00FF718F" w:rsidP="0038777E">
            <w:pPr>
              <w:pStyle w:val="afa"/>
              <w:jc w:val="both"/>
              <w:rPr>
                <w:szCs w:val="24"/>
              </w:rPr>
            </w:pPr>
            <w:r w:rsidRPr="00980C5C">
              <w:rPr>
                <w:szCs w:val="24"/>
              </w:rPr>
              <w:t>ИТОГО</w:t>
            </w:r>
          </w:p>
        </w:tc>
        <w:tc>
          <w:tcPr>
            <w:tcW w:w="1549" w:type="dxa"/>
          </w:tcPr>
          <w:p w:rsidR="00FF718F" w:rsidRPr="00980C5C" w:rsidRDefault="00FF718F" w:rsidP="0038777E">
            <w:pPr>
              <w:pStyle w:val="afa"/>
              <w:jc w:val="both"/>
              <w:rPr>
                <w:szCs w:val="24"/>
              </w:rPr>
            </w:pPr>
          </w:p>
        </w:tc>
        <w:tc>
          <w:tcPr>
            <w:tcW w:w="1402" w:type="dxa"/>
          </w:tcPr>
          <w:p w:rsidR="00FF718F" w:rsidRPr="00980C5C" w:rsidRDefault="00FF718F" w:rsidP="0038777E">
            <w:pPr>
              <w:pStyle w:val="afa"/>
              <w:jc w:val="both"/>
              <w:rPr>
                <w:szCs w:val="24"/>
              </w:rPr>
            </w:pPr>
            <w:r w:rsidRPr="00980C5C">
              <w:rPr>
                <w:szCs w:val="24"/>
              </w:rPr>
              <w:t>100%</w:t>
            </w:r>
          </w:p>
        </w:tc>
        <w:tc>
          <w:tcPr>
            <w:tcW w:w="1758" w:type="dxa"/>
          </w:tcPr>
          <w:p w:rsidR="00FF718F" w:rsidRPr="00980C5C" w:rsidRDefault="00FF718F" w:rsidP="0038777E">
            <w:pPr>
              <w:pStyle w:val="afa"/>
              <w:jc w:val="both"/>
              <w:rPr>
                <w:szCs w:val="24"/>
              </w:rPr>
            </w:pPr>
            <w:r w:rsidRPr="00980C5C">
              <w:rPr>
                <w:szCs w:val="24"/>
              </w:rPr>
              <w:t>Х</w:t>
            </w:r>
          </w:p>
        </w:tc>
      </w:tr>
    </w:tbl>
    <w:p w:rsidR="00FF718F" w:rsidRPr="0038777E" w:rsidRDefault="00FF718F" w:rsidP="0038777E">
      <w:pPr>
        <w:jc w:val="both"/>
      </w:pPr>
    </w:p>
    <w:p w:rsidR="00FF718F" w:rsidRPr="0038777E" w:rsidRDefault="00FF718F" w:rsidP="0038777E">
      <w:pPr>
        <w:pStyle w:val="afff1"/>
        <w:tabs>
          <w:tab w:val="clear" w:pos="1134"/>
        </w:tabs>
        <w:autoSpaceDE w:val="0"/>
        <w:autoSpaceDN w:val="0"/>
        <w:spacing w:line="240" w:lineRule="auto"/>
        <w:ind w:firstLine="0"/>
        <w:rPr>
          <w:sz w:val="24"/>
          <w:szCs w:val="24"/>
        </w:rPr>
      </w:pPr>
      <w:r w:rsidRPr="0038777E">
        <w:rPr>
          <w:sz w:val="24"/>
          <w:szCs w:val="24"/>
        </w:rPr>
        <w:t>___________________________________</w:t>
      </w:r>
      <w:r w:rsidRPr="0038777E">
        <w:rPr>
          <w:sz w:val="24"/>
          <w:szCs w:val="24"/>
        </w:rPr>
        <w:tab/>
        <w:t>__</w:t>
      </w:r>
      <w:r w:rsidRPr="0038777E">
        <w:rPr>
          <w:sz w:val="24"/>
          <w:szCs w:val="24"/>
        </w:rPr>
        <w:tab/>
      </w:r>
      <w:r w:rsidRPr="0038777E">
        <w:rPr>
          <w:sz w:val="24"/>
          <w:szCs w:val="24"/>
        </w:rPr>
        <w:tab/>
        <w:t>___________________________</w:t>
      </w:r>
    </w:p>
    <w:p w:rsidR="00FF718F" w:rsidRPr="0038777E" w:rsidRDefault="00FF718F" w:rsidP="0038777E">
      <w:pPr>
        <w:pStyle w:val="Times12"/>
        <w:ind w:firstLine="0"/>
        <w:rPr>
          <w:b/>
          <w:bCs w:val="0"/>
          <w:szCs w:val="24"/>
          <w:vertAlign w:val="superscript"/>
        </w:rPr>
      </w:pPr>
      <w:r w:rsidRPr="0038777E">
        <w:rPr>
          <w:b/>
          <w:bCs w:val="0"/>
          <w:szCs w:val="24"/>
          <w:vertAlign w:val="superscript"/>
        </w:rPr>
        <w:t>(Подпись уполномоченного представителя)</w:t>
      </w:r>
      <w:r w:rsidRPr="0038777E">
        <w:rPr>
          <w:snapToGrid w:val="0"/>
          <w:szCs w:val="24"/>
        </w:rPr>
        <w:tab/>
      </w:r>
      <w:r w:rsidRPr="0038777E">
        <w:rPr>
          <w:snapToGrid w:val="0"/>
          <w:szCs w:val="24"/>
        </w:rPr>
        <w:tab/>
      </w:r>
      <w:r w:rsidRPr="0038777E">
        <w:rPr>
          <w:b/>
          <w:bCs w:val="0"/>
          <w:szCs w:val="24"/>
          <w:vertAlign w:val="superscript"/>
        </w:rPr>
        <w:t>(Имя и должность подписавшего)</w:t>
      </w:r>
    </w:p>
    <w:p w:rsidR="00FF718F" w:rsidRPr="0038777E" w:rsidRDefault="00FF718F" w:rsidP="0038777E">
      <w:pPr>
        <w:pStyle w:val="Times12"/>
        <w:ind w:firstLine="709"/>
        <w:rPr>
          <w:bCs w:val="0"/>
          <w:szCs w:val="24"/>
        </w:rPr>
      </w:pPr>
      <w:r w:rsidRPr="0038777E">
        <w:rPr>
          <w:bCs w:val="0"/>
          <w:szCs w:val="24"/>
        </w:rPr>
        <w:t>М.П.</w:t>
      </w:r>
    </w:p>
    <w:p w:rsidR="00FF718F" w:rsidRPr="0038777E" w:rsidRDefault="00FF718F" w:rsidP="0038777E">
      <w:pPr>
        <w:pStyle w:val="Times12"/>
        <w:rPr>
          <w:szCs w:val="24"/>
        </w:rPr>
      </w:pPr>
    </w:p>
    <w:p w:rsidR="00FF718F" w:rsidRPr="0038777E" w:rsidRDefault="00FF718F" w:rsidP="0038777E">
      <w:pPr>
        <w:pStyle w:val="Times12"/>
        <w:tabs>
          <w:tab w:val="left" w:pos="1134"/>
        </w:tabs>
        <w:ind w:right="-179" w:firstLine="709"/>
        <w:rPr>
          <w:bCs w:val="0"/>
          <w:szCs w:val="24"/>
        </w:rPr>
      </w:pPr>
      <w:r w:rsidRPr="0038777E">
        <w:rPr>
          <w:bCs w:val="0"/>
          <w:szCs w:val="24"/>
        </w:rPr>
        <w:t>ИНСТРУКЦИИ ПО ЗАПОЛНЕНИЮ</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Данные инструкции не следует воспроизводить в документах, подготовленных участником процедуры закупки.</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Участник процедуры закупки приводит номер и дату заявки о подаче Предложения, приложением к которой является данная справка.</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38777E">
        <w:rPr>
          <w:b/>
          <w:bCs w:val="0"/>
          <w:szCs w:val="24"/>
        </w:rPr>
        <w:t>субподрядчиков/соисполнителей.</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В данной форме участник процедуры закупки указывает:</w:t>
      </w:r>
    </w:p>
    <w:p w:rsidR="00FF718F" w:rsidRPr="0038777E" w:rsidRDefault="00FF718F" w:rsidP="0013651A">
      <w:pPr>
        <w:pStyle w:val="Times12"/>
        <w:numPr>
          <w:ilvl w:val="0"/>
          <w:numId w:val="28"/>
        </w:numPr>
        <w:tabs>
          <w:tab w:val="num" w:pos="1080"/>
          <w:tab w:val="left" w:pos="1134"/>
        </w:tabs>
        <w:ind w:left="1080" w:hanging="371"/>
        <w:rPr>
          <w:szCs w:val="24"/>
        </w:rPr>
      </w:pPr>
      <w:r w:rsidRPr="0038777E">
        <w:rPr>
          <w:szCs w:val="24"/>
        </w:rPr>
        <w:t xml:space="preserve">перечень </w:t>
      </w:r>
      <w:r w:rsidRPr="0038777E">
        <w:rPr>
          <w:b/>
          <w:bCs w:val="0"/>
          <w:szCs w:val="24"/>
        </w:rPr>
        <w:t>выполняемых/оказываемых</w:t>
      </w:r>
      <w:r w:rsidRPr="0038777E">
        <w:rPr>
          <w:szCs w:val="24"/>
        </w:rPr>
        <w:t xml:space="preserve"> участником (</w:t>
      </w:r>
      <w:r w:rsidRPr="0038777E">
        <w:rPr>
          <w:b/>
          <w:bCs w:val="0"/>
          <w:szCs w:val="24"/>
        </w:rPr>
        <w:t>генподрядчиком)</w:t>
      </w:r>
      <w:r w:rsidRPr="0038777E">
        <w:rPr>
          <w:szCs w:val="24"/>
        </w:rPr>
        <w:t xml:space="preserve"> и каждым </w:t>
      </w:r>
      <w:r w:rsidRPr="0038777E">
        <w:rPr>
          <w:b/>
          <w:bCs w:val="0"/>
          <w:szCs w:val="24"/>
        </w:rPr>
        <w:t xml:space="preserve">субподрядчиком/соисполнителем поставок, работ и услуг. [В случае наличия работ и услуг, которые выполняются изготовителями </w:t>
      </w:r>
      <w:proofErr w:type="gramStart"/>
      <w:r w:rsidRPr="0038777E">
        <w:rPr>
          <w:b/>
          <w:bCs w:val="0"/>
          <w:szCs w:val="24"/>
        </w:rPr>
        <w:t>товаров</w:t>
      </w:r>
      <w:proofErr w:type="gramEnd"/>
      <w:r w:rsidRPr="0038777E">
        <w:rPr>
          <w:b/>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F718F" w:rsidRPr="0038777E" w:rsidRDefault="00FF718F" w:rsidP="0013651A">
      <w:pPr>
        <w:pStyle w:val="Times12"/>
        <w:numPr>
          <w:ilvl w:val="0"/>
          <w:numId w:val="28"/>
        </w:numPr>
        <w:tabs>
          <w:tab w:val="num" w:pos="1080"/>
          <w:tab w:val="left" w:pos="1134"/>
        </w:tabs>
        <w:ind w:left="1080" w:hanging="371"/>
        <w:rPr>
          <w:szCs w:val="24"/>
        </w:rPr>
      </w:pPr>
      <w:r w:rsidRPr="0038777E">
        <w:rPr>
          <w:szCs w:val="24"/>
        </w:rPr>
        <w:t xml:space="preserve">стоимость </w:t>
      </w:r>
      <w:r w:rsidRPr="0038777E">
        <w:rPr>
          <w:b/>
          <w:bCs w:val="0"/>
          <w:szCs w:val="24"/>
        </w:rPr>
        <w:t>товара/ работ/ услуг</w:t>
      </w:r>
      <w:r w:rsidRPr="0038777E">
        <w:rPr>
          <w:szCs w:val="24"/>
        </w:rPr>
        <w:t xml:space="preserve"> по участнику (</w:t>
      </w:r>
      <w:r w:rsidRPr="0038777E">
        <w:rPr>
          <w:b/>
          <w:bCs w:val="0"/>
          <w:szCs w:val="24"/>
        </w:rPr>
        <w:t>генподрядчику)</w:t>
      </w:r>
      <w:r w:rsidRPr="0038777E">
        <w:rPr>
          <w:szCs w:val="24"/>
        </w:rPr>
        <w:t xml:space="preserve"> и </w:t>
      </w:r>
      <w:r w:rsidRPr="0038777E">
        <w:rPr>
          <w:b/>
          <w:bCs w:val="0"/>
          <w:szCs w:val="24"/>
        </w:rPr>
        <w:t>субподрядчикам/соисполнителям</w:t>
      </w:r>
      <w:r w:rsidRPr="0038777E">
        <w:rPr>
          <w:szCs w:val="24"/>
        </w:rPr>
        <w:t xml:space="preserve"> в денежном и процентном выражении в соответствии со Сводной таблицей стоимости (соответствующая форма);</w:t>
      </w:r>
    </w:p>
    <w:p w:rsidR="00FF718F" w:rsidRPr="0038777E" w:rsidRDefault="00FF718F" w:rsidP="0013651A">
      <w:pPr>
        <w:pStyle w:val="Times12"/>
        <w:numPr>
          <w:ilvl w:val="0"/>
          <w:numId w:val="28"/>
        </w:numPr>
        <w:tabs>
          <w:tab w:val="num" w:pos="1080"/>
          <w:tab w:val="left" w:pos="1134"/>
        </w:tabs>
        <w:ind w:left="1080" w:hanging="371"/>
        <w:rPr>
          <w:szCs w:val="24"/>
        </w:rPr>
      </w:pPr>
      <w:r w:rsidRPr="0038777E">
        <w:rPr>
          <w:szCs w:val="24"/>
        </w:rPr>
        <w:t xml:space="preserve">сроки </w:t>
      </w:r>
      <w:proofErr w:type="gramStart"/>
      <w:r w:rsidRPr="0038777E">
        <w:rPr>
          <w:b/>
          <w:bCs w:val="0"/>
          <w:szCs w:val="24"/>
        </w:rPr>
        <w:t>поставки товара/ выполнения работ/ оказания услуг</w:t>
      </w:r>
      <w:proofErr w:type="gramEnd"/>
      <w:r w:rsidRPr="0038777E">
        <w:rPr>
          <w:szCs w:val="24"/>
        </w:rPr>
        <w:t xml:space="preserve"> участником (</w:t>
      </w:r>
      <w:r w:rsidRPr="0038777E">
        <w:rPr>
          <w:b/>
          <w:bCs w:val="0"/>
          <w:szCs w:val="24"/>
        </w:rPr>
        <w:t>генподрядчиком)</w:t>
      </w:r>
      <w:r w:rsidRPr="0038777E">
        <w:rPr>
          <w:szCs w:val="24"/>
        </w:rPr>
        <w:t xml:space="preserve"> и каждым </w:t>
      </w:r>
      <w:r w:rsidRPr="0038777E">
        <w:rPr>
          <w:b/>
          <w:bCs w:val="0"/>
          <w:szCs w:val="24"/>
        </w:rPr>
        <w:t>субподрядчиком/соисполнителем</w:t>
      </w:r>
      <w:r w:rsidRPr="0038777E">
        <w:rPr>
          <w:szCs w:val="24"/>
        </w:rPr>
        <w:t xml:space="preserve"> в соответствии с </w:t>
      </w:r>
      <w:r w:rsidRPr="0038777E">
        <w:rPr>
          <w:szCs w:val="24"/>
        </w:rPr>
        <w:lastRenderedPageBreak/>
        <w:t xml:space="preserve">Графиком </w:t>
      </w:r>
      <w:r w:rsidRPr="0038777E">
        <w:rPr>
          <w:b/>
          <w:bCs w:val="0"/>
          <w:szCs w:val="24"/>
        </w:rPr>
        <w:t>поставки товара/ выполнения работ/ оказания услуг</w:t>
      </w:r>
      <w:r w:rsidRPr="0038777E">
        <w:rPr>
          <w:szCs w:val="24"/>
        </w:rPr>
        <w:t xml:space="preserve"> (соответствующая форма).</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К данной форме участник процедуры закупки должен приложить:</w:t>
      </w:r>
    </w:p>
    <w:p w:rsidR="00FF718F" w:rsidRPr="0038777E" w:rsidRDefault="00FF718F" w:rsidP="0013651A">
      <w:pPr>
        <w:pStyle w:val="Times12"/>
        <w:numPr>
          <w:ilvl w:val="1"/>
          <w:numId w:val="28"/>
        </w:numPr>
        <w:tabs>
          <w:tab w:val="num" w:pos="1080"/>
          <w:tab w:val="left" w:pos="1134"/>
        </w:tabs>
        <w:ind w:left="1080" w:hanging="371"/>
        <w:rPr>
          <w:szCs w:val="24"/>
        </w:rPr>
      </w:pPr>
      <w:r w:rsidRPr="0038777E">
        <w:rPr>
          <w:szCs w:val="24"/>
        </w:rPr>
        <w:t xml:space="preserve">подписанные с двух сторон соглашения о намерениях заключить договор, с указанием перечня, объема, стоимости и сроков </w:t>
      </w:r>
      <w:proofErr w:type="gramStart"/>
      <w:r w:rsidRPr="0038777E">
        <w:rPr>
          <w:b/>
          <w:bCs w:val="0"/>
          <w:szCs w:val="24"/>
        </w:rPr>
        <w:t>поставки товара/ выполнения</w:t>
      </w:r>
      <w:r w:rsidRPr="0038777E">
        <w:rPr>
          <w:b/>
          <w:bCs w:val="0"/>
          <w:iCs/>
          <w:szCs w:val="24"/>
          <w:shd w:val="clear" w:color="auto" w:fill="FDE9D9"/>
        </w:rPr>
        <w:t xml:space="preserve"> </w:t>
      </w:r>
      <w:r w:rsidRPr="0038777E">
        <w:rPr>
          <w:b/>
          <w:bCs w:val="0"/>
          <w:szCs w:val="24"/>
        </w:rPr>
        <w:t>работ/ оказания</w:t>
      </w:r>
      <w:proofErr w:type="gramEnd"/>
      <w:r w:rsidRPr="0038777E">
        <w:rPr>
          <w:b/>
          <w:bCs w:val="0"/>
          <w:szCs w:val="24"/>
        </w:rPr>
        <w:t xml:space="preserve"> услуг,</w:t>
      </w:r>
      <w:r w:rsidRPr="0038777E">
        <w:rPr>
          <w:szCs w:val="24"/>
        </w:rPr>
        <w:t xml:space="preserve"> возлагаемых на </w:t>
      </w:r>
      <w:r w:rsidRPr="0038777E">
        <w:rPr>
          <w:b/>
          <w:bCs w:val="0"/>
          <w:szCs w:val="24"/>
        </w:rPr>
        <w:t>субподрядчика/соисполнителя</w:t>
      </w:r>
      <w:r w:rsidRPr="0038777E">
        <w:rPr>
          <w:szCs w:val="24"/>
        </w:rPr>
        <w:t xml:space="preserve">, </w:t>
      </w:r>
    </w:p>
    <w:p w:rsidR="00FF718F" w:rsidRPr="0038777E" w:rsidRDefault="00FF718F" w:rsidP="0013651A">
      <w:pPr>
        <w:pStyle w:val="Times12"/>
        <w:numPr>
          <w:ilvl w:val="1"/>
          <w:numId w:val="28"/>
        </w:numPr>
        <w:tabs>
          <w:tab w:val="num" w:pos="1080"/>
          <w:tab w:val="left" w:pos="1134"/>
        </w:tabs>
        <w:ind w:left="1080" w:hanging="371"/>
        <w:rPr>
          <w:szCs w:val="24"/>
        </w:rPr>
      </w:pPr>
      <w:r w:rsidRPr="0038777E">
        <w:rPr>
          <w:szCs w:val="24"/>
        </w:rPr>
        <w:t xml:space="preserve">документы на </w:t>
      </w:r>
      <w:r w:rsidRPr="0038777E">
        <w:rPr>
          <w:b/>
          <w:bCs w:val="0"/>
          <w:szCs w:val="24"/>
        </w:rPr>
        <w:t>субподрядчиков/соисполнителей</w:t>
      </w:r>
      <w:r w:rsidRPr="0038777E">
        <w:rPr>
          <w:szCs w:val="24"/>
        </w:rPr>
        <w:t xml:space="preserve"> </w:t>
      </w:r>
      <w:proofErr w:type="gramStart"/>
      <w:r w:rsidRPr="0038777E">
        <w:rPr>
          <w:szCs w:val="24"/>
        </w:rPr>
        <w:t>согласно пункта</w:t>
      </w:r>
      <w:proofErr w:type="gramEnd"/>
      <w:r w:rsidRPr="0038777E">
        <w:rPr>
          <w:szCs w:val="24"/>
        </w:rPr>
        <w:t xml:space="preserve"> 16.1 раздела 6 «Информационная карта запроса предложений».</w:t>
      </w:r>
    </w:p>
    <w:p w:rsidR="00FF718F" w:rsidRPr="0038777E" w:rsidRDefault="00FF718F" w:rsidP="0013651A">
      <w:pPr>
        <w:pStyle w:val="Times12"/>
        <w:numPr>
          <w:ilvl w:val="0"/>
          <w:numId w:val="29"/>
        </w:numPr>
        <w:tabs>
          <w:tab w:val="num" w:pos="720"/>
          <w:tab w:val="left" w:pos="1134"/>
        </w:tabs>
        <w:ind w:left="0" w:right="-179" w:firstLine="709"/>
        <w:rPr>
          <w:szCs w:val="24"/>
        </w:rPr>
      </w:pPr>
      <w:r w:rsidRPr="0038777E">
        <w:rPr>
          <w:szCs w:val="24"/>
        </w:rPr>
        <w:t xml:space="preserve">Данная форма заполняется как в случае привлечения участником процедуры закупки </w:t>
      </w:r>
      <w:r w:rsidRPr="0038777E">
        <w:rPr>
          <w:b/>
          <w:bCs w:val="0"/>
          <w:szCs w:val="24"/>
        </w:rPr>
        <w:t>субподрядчиков/соисполнителей</w:t>
      </w:r>
      <w:r w:rsidRPr="0038777E">
        <w:rPr>
          <w:szCs w:val="24"/>
        </w:rPr>
        <w:t xml:space="preserve">, так и в случае их </w:t>
      </w:r>
      <w:proofErr w:type="spellStart"/>
      <w:r w:rsidRPr="0038777E">
        <w:rPr>
          <w:szCs w:val="24"/>
        </w:rPr>
        <w:t>непривлечения</w:t>
      </w:r>
      <w:proofErr w:type="spellEnd"/>
      <w:r w:rsidRPr="0038777E">
        <w:rPr>
          <w:szCs w:val="24"/>
        </w:rPr>
        <w:t xml:space="preserve">; в последнем случае в таблицах приводятся слова </w:t>
      </w:r>
      <w:r w:rsidRPr="0038777E">
        <w:rPr>
          <w:b/>
          <w:bCs w:val="0"/>
          <w:szCs w:val="24"/>
        </w:rPr>
        <w:t>«Субподрядчики/соисполнители, выполняющие более __% объема поставок, работ, услуг не планируются к привлечению»</w:t>
      </w:r>
      <w:r w:rsidRPr="0038777E">
        <w:rPr>
          <w:szCs w:val="24"/>
        </w:rPr>
        <w:t>.</w:t>
      </w:r>
    </w:p>
    <w:p w:rsidR="00B815C4" w:rsidRPr="00BD359B" w:rsidRDefault="00FF718F" w:rsidP="004603A3">
      <w:pPr>
        <w:pStyle w:val="Times12"/>
        <w:rPr>
          <w:rFonts w:eastAsia="Arial Unicode MS"/>
          <w:b/>
          <w:sz w:val="28"/>
          <w:szCs w:val="28"/>
        </w:rPr>
      </w:pPr>
      <w:r w:rsidRPr="0038777E">
        <w:rPr>
          <w:szCs w:val="24"/>
        </w:rPr>
        <w:br w:type="page"/>
      </w:r>
      <w:bookmarkStart w:id="278" w:name="_План_распределения_объемов_выполнен"/>
      <w:bookmarkEnd w:id="264"/>
      <w:bookmarkEnd w:id="278"/>
    </w:p>
    <w:p w:rsidR="00B815C4" w:rsidRPr="00BD359B"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Pr="00D11F9D" w:rsidRDefault="00B815C4"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sz w:val="28"/>
          <w:szCs w:val="28"/>
        </w:rPr>
      </w:pPr>
      <w:r w:rsidRPr="003E6517">
        <w:rPr>
          <w:rFonts w:eastAsia="Arial Unicode MS"/>
          <w:sz w:val="28"/>
          <w:szCs w:val="28"/>
        </w:rPr>
        <w:t xml:space="preserve">ТИПОВАЯ МЕТОДИКА </w:t>
      </w:r>
    </w:p>
    <w:p w:rsidR="00B815C4" w:rsidRDefault="00B815C4" w:rsidP="00B815C4">
      <w:pPr>
        <w:widowControl w:val="0"/>
        <w:shd w:val="clear" w:color="auto" w:fill="FFFFFF"/>
        <w:jc w:val="center"/>
        <w:rPr>
          <w:rFonts w:eastAsia="Arial Unicode MS"/>
          <w:sz w:val="28"/>
          <w:szCs w:val="28"/>
        </w:rPr>
      </w:pPr>
      <w:r w:rsidRPr="003E6517">
        <w:rPr>
          <w:rFonts w:eastAsia="Arial Unicode MS"/>
          <w:sz w:val="28"/>
          <w:szCs w:val="28"/>
        </w:rPr>
        <w:t>РАССМОТРЕНИЯ И ОЦЕНКИ ЗАЯВОК</w:t>
      </w:r>
    </w:p>
    <w:p w:rsidR="00B815C4" w:rsidRDefault="00B815C4" w:rsidP="00B815C4">
      <w:pPr>
        <w:widowControl w:val="0"/>
        <w:shd w:val="clear" w:color="auto" w:fill="FFFFFF"/>
        <w:jc w:val="center"/>
        <w:rPr>
          <w:rFonts w:eastAsia="Arial Unicode MS"/>
          <w:sz w:val="28"/>
          <w:szCs w:val="28"/>
        </w:rPr>
      </w:pPr>
      <w:r w:rsidRPr="003E6517">
        <w:rPr>
          <w:rFonts w:eastAsia="Arial Unicode MS"/>
          <w:sz w:val="28"/>
          <w:szCs w:val="28"/>
        </w:rPr>
        <w:t xml:space="preserve">НА УЧАСТИЕ В </w:t>
      </w:r>
      <w:proofErr w:type="gramStart"/>
      <w:r w:rsidRPr="003E6517">
        <w:rPr>
          <w:rFonts w:eastAsia="Arial Unicode MS"/>
          <w:sz w:val="28"/>
          <w:szCs w:val="28"/>
        </w:rPr>
        <w:t>ПРОЦЕДУРАХ</w:t>
      </w:r>
      <w:proofErr w:type="gramEnd"/>
      <w:r w:rsidRPr="003E6517">
        <w:rPr>
          <w:rFonts w:eastAsia="Arial Unicode MS"/>
          <w:sz w:val="28"/>
          <w:szCs w:val="28"/>
        </w:rPr>
        <w:t xml:space="preserve"> ЗАКУПКИ</w:t>
      </w:r>
    </w:p>
    <w:p w:rsidR="00B815C4" w:rsidRPr="003E6517" w:rsidRDefault="00B815C4" w:rsidP="00B815C4">
      <w:pPr>
        <w:widowControl w:val="0"/>
        <w:shd w:val="clear" w:color="auto" w:fill="FFFFFF"/>
        <w:jc w:val="center"/>
        <w:rPr>
          <w:rFonts w:eastAsia="Arial Unicode MS"/>
          <w:sz w:val="28"/>
          <w:szCs w:val="28"/>
        </w:rPr>
      </w:pPr>
      <w:r w:rsidRPr="003E6517">
        <w:rPr>
          <w:rFonts w:eastAsia="Arial Unicode MS"/>
          <w:sz w:val="28"/>
          <w:szCs w:val="28"/>
        </w:rPr>
        <w:t>НА ПРАВО ЗАКЛЮЧЕНИЯ ДОГОВОРОВ НА ПОСТАВКУ ТОВАРОВ/</w:t>
      </w:r>
      <w:r>
        <w:rPr>
          <w:rFonts w:eastAsia="Arial Unicode MS"/>
          <w:sz w:val="28"/>
          <w:szCs w:val="28"/>
        </w:rPr>
        <w:t xml:space="preserve"> </w:t>
      </w:r>
      <w:r w:rsidRPr="003E6517">
        <w:rPr>
          <w:rFonts w:eastAsia="Arial Unicode MS"/>
          <w:sz w:val="28"/>
          <w:szCs w:val="28"/>
        </w:rPr>
        <w:t>ВЫПОЛНЕНИЕ РАБОТ/ ОКАЗАНИЕ УСЛУГ</w:t>
      </w: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Default="00B815C4" w:rsidP="00B815C4">
      <w:pPr>
        <w:widowControl w:val="0"/>
        <w:shd w:val="clear" w:color="auto" w:fill="FFFFFF"/>
        <w:jc w:val="center"/>
        <w:rPr>
          <w:rFonts w:eastAsia="Arial Unicode MS"/>
          <w:b/>
          <w:sz w:val="28"/>
          <w:szCs w:val="28"/>
        </w:rPr>
      </w:pPr>
    </w:p>
    <w:p w:rsidR="00B815C4" w:rsidRPr="00D11F9D" w:rsidRDefault="00B815C4"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47597F" w:rsidRPr="00D11F9D" w:rsidRDefault="0047597F" w:rsidP="00B815C4">
      <w:pPr>
        <w:widowControl w:val="0"/>
        <w:shd w:val="clear" w:color="auto" w:fill="FFFFFF"/>
        <w:jc w:val="center"/>
        <w:rPr>
          <w:rFonts w:eastAsia="Arial Unicode MS"/>
          <w:b/>
          <w:sz w:val="28"/>
          <w:szCs w:val="28"/>
        </w:rPr>
      </w:pPr>
    </w:p>
    <w:p w:rsidR="00B815C4" w:rsidRPr="0047597F" w:rsidRDefault="00B815C4" w:rsidP="00B815C4">
      <w:pPr>
        <w:widowControl w:val="0"/>
        <w:shd w:val="clear" w:color="auto" w:fill="FFFFFF"/>
        <w:jc w:val="center"/>
        <w:rPr>
          <w:rFonts w:eastAsia="Arial Unicode MS"/>
          <w:lang w:val="en-US"/>
        </w:rPr>
        <w:sectPr w:rsidR="00B815C4" w:rsidRPr="0047597F" w:rsidSect="00B815C4">
          <w:headerReference w:type="even" r:id="rId41"/>
          <w:headerReference w:type="default" r:id="rId42"/>
          <w:headerReference w:type="first" r:id="rId43"/>
          <w:pgSz w:w="11906" w:h="16838"/>
          <w:pgMar w:top="1134" w:right="567" w:bottom="1134" w:left="1418" w:header="567" w:footer="567" w:gutter="0"/>
          <w:cols w:space="708"/>
          <w:titlePg/>
          <w:docGrid w:linePitch="360"/>
        </w:sectPr>
      </w:pPr>
      <w:r w:rsidRPr="00703251">
        <w:rPr>
          <w:rFonts w:eastAsia="Arial Unicode MS"/>
          <w:sz w:val="28"/>
        </w:rPr>
        <w:t>20</w:t>
      </w:r>
      <w:r w:rsidR="0047597F">
        <w:rPr>
          <w:rFonts w:eastAsia="Arial Unicode MS"/>
          <w:sz w:val="28"/>
          <w:lang w:val="en-US"/>
        </w:rPr>
        <w:t>11</w:t>
      </w:r>
    </w:p>
    <w:p w:rsidR="00B815C4" w:rsidRPr="0047597F" w:rsidRDefault="00B815C4" w:rsidP="0047597F">
      <w:pPr>
        <w:pStyle w:val="afffe"/>
        <w:shd w:val="clear" w:color="auto" w:fill="FFFFFF"/>
        <w:jc w:val="both"/>
        <w:rPr>
          <w:bCs/>
          <w:i/>
          <w:sz w:val="24"/>
          <w:szCs w:val="24"/>
          <w:lang w:val="en-US"/>
        </w:rPr>
      </w:pPr>
    </w:p>
    <w:p w:rsidR="00B815C4" w:rsidRPr="004603A3" w:rsidRDefault="00B815C4" w:rsidP="00B815C4">
      <w:pPr>
        <w:pStyle w:val="11"/>
        <w:shd w:val="clear" w:color="auto" w:fill="FFFFFF"/>
        <w:ind w:firstLine="709"/>
        <w:jc w:val="both"/>
        <w:rPr>
          <w:rStyle w:val="12"/>
          <w:rFonts w:eastAsia="Arial Unicode MS"/>
          <w:b/>
          <w:sz w:val="28"/>
          <w:szCs w:val="28"/>
        </w:rPr>
      </w:pPr>
      <w:bookmarkStart w:id="279" w:name="_Toc306806925"/>
      <w:r w:rsidRPr="004603A3">
        <w:rPr>
          <w:rStyle w:val="12"/>
          <w:rFonts w:eastAsia="Arial Unicode MS"/>
          <w:b/>
          <w:sz w:val="28"/>
          <w:szCs w:val="28"/>
        </w:rPr>
        <w:t>РАЗДЕЛ 1. СТАДИЯ РАССМОТРЕНИЯ ЗАЯВОК НА УЧАСТИЕ В ПРОЦЕДУРЕ ЗАКУПКИ</w:t>
      </w:r>
      <w:bookmarkEnd w:id="279"/>
    </w:p>
    <w:p w:rsidR="00B815C4" w:rsidRPr="0047597F" w:rsidRDefault="00B815C4" w:rsidP="0047597F">
      <w:pPr>
        <w:pStyle w:val="afffe"/>
        <w:shd w:val="clear" w:color="auto" w:fill="FFFFFF"/>
        <w:ind w:firstLine="709"/>
        <w:jc w:val="both"/>
        <w:rPr>
          <w:rFonts w:ascii="Times New Roman" w:eastAsia="Arial Unicode MS" w:hAnsi="Times New Roman"/>
          <w:b w:val="0"/>
          <w:iCs/>
          <w:sz w:val="24"/>
          <w:szCs w:val="24"/>
        </w:rPr>
      </w:pPr>
      <w:bookmarkStart w:id="280" w:name="_Toc306806926"/>
      <w:r w:rsidRPr="0047597F">
        <w:rPr>
          <w:rStyle w:val="12"/>
          <w:rFonts w:ascii="Times New Roman" w:eastAsia="Arial Unicode MS" w:hAnsi="Times New Roman"/>
          <w:b w:val="0"/>
        </w:rPr>
        <w:t xml:space="preserve">Основные, рассматриваемые комиссией по размещению заказа (Приказ </w:t>
      </w:r>
      <w:r w:rsidRPr="00761D9C">
        <w:rPr>
          <w:rStyle w:val="12"/>
          <w:rFonts w:ascii="Times New Roman" w:eastAsia="Arial Unicode MS" w:hAnsi="Times New Roman"/>
          <w:b w:val="0"/>
        </w:rPr>
        <w:t xml:space="preserve">_____ </w:t>
      </w:r>
      <w:proofErr w:type="gramStart"/>
      <w:r w:rsidRPr="00761D9C">
        <w:rPr>
          <w:rStyle w:val="12"/>
          <w:rFonts w:ascii="Times New Roman" w:eastAsia="Arial Unicode MS" w:hAnsi="Times New Roman"/>
          <w:b w:val="0"/>
        </w:rPr>
        <w:t>от</w:t>
      </w:r>
      <w:proofErr w:type="gramEnd"/>
      <w:r w:rsidRPr="00761D9C">
        <w:rPr>
          <w:rStyle w:val="12"/>
          <w:rFonts w:ascii="Times New Roman" w:eastAsia="Arial Unicode MS" w:hAnsi="Times New Roman"/>
          <w:b w:val="0"/>
        </w:rPr>
        <w:t xml:space="preserve"> _</w:t>
      </w:r>
      <w:r w:rsidRPr="00761D9C">
        <w:rPr>
          <w:rFonts w:ascii="Times New Roman" w:hAnsi="Times New Roman"/>
          <w:b w:val="0"/>
          <w:bCs/>
          <w:sz w:val="24"/>
          <w:szCs w:val="24"/>
        </w:rPr>
        <w:t xml:space="preserve">__ №__ « __ </w:t>
      </w:r>
      <w:proofErr w:type="gramStart"/>
      <w:r w:rsidRPr="00761D9C">
        <w:rPr>
          <w:rFonts w:ascii="Times New Roman" w:hAnsi="Times New Roman"/>
          <w:b w:val="0"/>
          <w:bCs/>
          <w:sz w:val="24"/>
          <w:szCs w:val="24"/>
        </w:rPr>
        <w:t>О</w:t>
      </w:r>
      <w:proofErr w:type="gramEnd"/>
      <w:r w:rsidRPr="00761D9C">
        <w:rPr>
          <w:rFonts w:ascii="Times New Roman" w:hAnsi="Times New Roman"/>
          <w:b w:val="0"/>
          <w:bCs/>
          <w:sz w:val="24"/>
          <w:szCs w:val="24"/>
        </w:rPr>
        <w:t xml:space="preserve"> создании комиссии</w:t>
      </w:r>
      <w:r w:rsidRPr="00761D9C">
        <w:rPr>
          <w:rStyle w:val="12"/>
          <w:rFonts w:ascii="Times New Roman" w:eastAsia="Arial Unicode MS" w:hAnsi="Times New Roman"/>
          <w:b w:val="0"/>
        </w:rPr>
        <w:t>») документы, представленные участником процедуры закупки, перечень оснований для отказа в допуске к участию в процедуре закупки:</w:t>
      </w:r>
      <w:bookmarkEnd w:id="280"/>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B815C4" w:rsidRPr="003B4E66" w:rsidTr="00AE45E2">
        <w:trPr>
          <w:trHeight w:val="807"/>
          <w:tblHeader/>
        </w:trPr>
        <w:tc>
          <w:tcPr>
            <w:tcW w:w="163" w:type="pct"/>
            <w:vAlign w:val="center"/>
          </w:tcPr>
          <w:p w:rsidR="00B815C4" w:rsidRPr="003B4E66" w:rsidRDefault="00B815C4" w:rsidP="00AE45E2">
            <w:pPr>
              <w:widowControl w:val="0"/>
              <w:shd w:val="clear" w:color="auto" w:fill="FFFFFF"/>
              <w:tabs>
                <w:tab w:val="left" w:pos="299"/>
              </w:tabs>
              <w:ind w:left="-57" w:right="-57"/>
              <w:jc w:val="center"/>
              <w:rPr>
                <w:rFonts w:eastAsia="Arial Unicode MS"/>
              </w:rPr>
            </w:pPr>
            <w:r w:rsidRPr="003B4E66">
              <w:rPr>
                <w:rFonts w:eastAsia="Arial Unicode MS"/>
              </w:rPr>
              <w:t xml:space="preserve">№ </w:t>
            </w:r>
            <w:proofErr w:type="spellStart"/>
            <w:proofErr w:type="gramStart"/>
            <w:r w:rsidRPr="003B4E66">
              <w:rPr>
                <w:rFonts w:eastAsia="Arial Unicode MS"/>
              </w:rPr>
              <w:t>п</w:t>
            </w:r>
            <w:proofErr w:type="spellEnd"/>
            <w:proofErr w:type="gramEnd"/>
            <w:r w:rsidRPr="003B4E66">
              <w:rPr>
                <w:rFonts w:eastAsia="Arial Unicode MS"/>
              </w:rPr>
              <w:t>/</w:t>
            </w:r>
            <w:proofErr w:type="spellStart"/>
            <w:r w:rsidRPr="003B4E66">
              <w:rPr>
                <w:rFonts w:eastAsia="Arial Unicode MS"/>
              </w:rPr>
              <w:t>п</w:t>
            </w:r>
            <w:proofErr w:type="spellEnd"/>
            <w:r w:rsidRPr="003B4E66">
              <w:rPr>
                <w:rFonts w:eastAsia="Arial Unicode MS"/>
              </w:rPr>
              <w:t xml:space="preserve"> </w:t>
            </w: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Суть требования</w:t>
            </w:r>
          </w:p>
        </w:tc>
        <w:tc>
          <w:tcPr>
            <w:tcW w:w="2000"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89"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1011"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505"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Default="00B815C4" w:rsidP="00AE45E2">
            <w:pPr>
              <w:widowControl w:val="0"/>
              <w:shd w:val="clear" w:color="auto" w:fill="FFFFFF"/>
              <w:ind w:left="-57" w:right="-57"/>
              <w:jc w:val="center"/>
              <w:rPr>
                <w:rFonts w:eastAsia="Arial Unicode MS"/>
              </w:rPr>
            </w:pPr>
          </w:p>
          <w:p w:rsidR="00B815C4" w:rsidRDefault="00B815C4" w:rsidP="00AE45E2">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B815C4" w:rsidRPr="003B4E66" w:rsidRDefault="00B815C4" w:rsidP="00AE45E2">
            <w:pPr>
              <w:widowControl w:val="0"/>
              <w:shd w:val="clear" w:color="auto" w:fill="FFFFFF"/>
              <w:ind w:right="-57"/>
              <w:rPr>
                <w:rFonts w:eastAsia="Arial Unicode MS"/>
              </w:rPr>
            </w:pPr>
          </w:p>
        </w:tc>
        <w:tc>
          <w:tcPr>
            <w:tcW w:w="2000" w:type="pct"/>
            <w:vAlign w:val="center"/>
          </w:tcPr>
          <w:p w:rsidR="00B815C4" w:rsidRPr="003B4E66" w:rsidRDefault="00B815C4" w:rsidP="00AE45E2">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B815C4" w:rsidRPr="003B4E66" w:rsidRDefault="00B815C4" w:rsidP="00761FD7">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 xml:space="preserve">участие в процедуре закупки </w:t>
            </w:r>
          </w:p>
        </w:tc>
        <w:tc>
          <w:tcPr>
            <w:tcW w:w="1011" w:type="pct"/>
            <w:vAlign w:val="center"/>
          </w:tcPr>
          <w:p w:rsidR="00B815C4" w:rsidRPr="003B4E66" w:rsidRDefault="00B815C4" w:rsidP="00761FD7">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 xml:space="preserve">участие в процедуре закупки </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264"/>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Несоответствие </w:t>
            </w:r>
            <w:proofErr w:type="gramStart"/>
            <w:r w:rsidRPr="003B4E66">
              <w:rPr>
                <w:rFonts w:eastAsia="Arial Unicode MS"/>
              </w:rPr>
              <w:t>цены предложения участника процедуры закупки</w:t>
            </w:r>
            <w:proofErr w:type="gramEnd"/>
            <w:r w:rsidRPr="003B4E66">
              <w:rPr>
                <w:rFonts w:eastAsia="Arial Unicode MS"/>
              </w:rPr>
              <w:t xml:space="preserve"> о цене договора, указанной в заявке на участие в процедуре закупки, </w:t>
            </w:r>
            <w:r w:rsidRPr="003B4E66">
              <w:rPr>
                <w:rFonts w:eastAsia="Arial Unicode MS"/>
              </w:rPr>
              <w:lastRenderedPageBreak/>
              <w:t xml:space="preserve">требованиям документации процедуры закупки, в том числе </w:t>
            </w:r>
            <w:proofErr w:type="spellStart"/>
            <w:r w:rsidRPr="003B4E66">
              <w:rPr>
                <w:rFonts w:eastAsia="Arial Unicode MS"/>
              </w:rPr>
              <w:t>непревышение</w:t>
            </w:r>
            <w:proofErr w:type="spellEnd"/>
            <w:r w:rsidRPr="003B4E66">
              <w:rPr>
                <w:rFonts w:eastAsia="Arial Unicode MS"/>
              </w:rPr>
              <w:t xml:space="preserve"> начальной (максимальной) цены договора</w:t>
            </w:r>
          </w:p>
        </w:tc>
        <w:tc>
          <w:tcPr>
            <w:tcW w:w="2000" w:type="pct"/>
            <w:vAlign w:val="center"/>
          </w:tcPr>
          <w:p w:rsidR="00B815C4" w:rsidRPr="003B4E66" w:rsidRDefault="00B815C4" w:rsidP="00AE45E2">
            <w:pPr>
              <w:widowControl w:val="0"/>
              <w:shd w:val="clear" w:color="auto" w:fill="FFFFFF"/>
              <w:jc w:val="center"/>
              <w:rPr>
                <w:rFonts w:eastAsia="Arial Unicode MS"/>
              </w:rPr>
            </w:pPr>
            <w:r w:rsidRPr="003B4E66">
              <w:rPr>
                <w:rFonts w:eastAsia="Arial Unicode MS"/>
              </w:rPr>
              <w:lastRenderedPageBreak/>
              <w:t>Заявка на участие в процедуре закупки</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B815C4" w:rsidRPr="003B4E66" w:rsidRDefault="00B815C4" w:rsidP="00AE45E2">
            <w:pPr>
              <w:widowControl w:val="0"/>
              <w:shd w:val="clear" w:color="auto" w:fill="FFFFFF"/>
              <w:rPr>
                <w:rFonts w:eastAsia="Arial Unicode MS"/>
              </w:rPr>
            </w:pPr>
          </w:p>
          <w:p w:rsidR="00B815C4" w:rsidRPr="003B4E66" w:rsidRDefault="00B815C4" w:rsidP="00AE45E2">
            <w:pPr>
              <w:widowControl w:val="0"/>
              <w:shd w:val="clear" w:color="auto" w:fill="FFFFFF"/>
              <w:rPr>
                <w:rFonts w:eastAsia="Arial Unicode MS"/>
              </w:rPr>
            </w:pPr>
          </w:p>
        </w:tc>
        <w:tc>
          <w:tcPr>
            <w:tcW w:w="1011" w:type="pct"/>
            <w:vAlign w:val="center"/>
          </w:tcPr>
          <w:p w:rsidR="00B815C4" w:rsidRDefault="00B815C4" w:rsidP="00AE45E2">
            <w:pPr>
              <w:widowControl w:val="0"/>
              <w:shd w:val="clear" w:color="auto" w:fill="FFFFFF"/>
              <w:tabs>
                <w:tab w:val="left" w:pos="191"/>
              </w:tabs>
              <w:rPr>
                <w:rFonts w:eastAsia="Arial Unicode MS"/>
              </w:rPr>
            </w:pP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roofErr w:type="gramStart"/>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участие в процедуре закупки объявленной начальной (максимальной) ценой договора, начальной (максимальной) цены единицы продукции.</w:t>
            </w:r>
            <w:proofErr w:type="gramEnd"/>
          </w:p>
          <w:p w:rsidR="00B815C4" w:rsidRDefault="00B815C4" w:rsidP="00AE45E2">
            <w:pPr>
              <w:widowControl w:val="0"/>
              <w:shd w:val="clear" w:color="auto" w:fill="FFFFFF"/>
              <w:tabs>
                <w:tab w:val="left" w:pos="191"/>
              </w:tabs>
              <w:rPr>
                <w:rFonts w:eastAsia="Arial Unicode MS"/>
              </w:rPr>
            </w:pPr>
            <w:r w:rsidRPr="003B4E66">
              <w:rPr>
                <w:rFonts w:eastAsia="Arial Unicode MS"/>
              </w:rPr>
              <w:t xml:space="preserve">Несоответствие </w:t>
            </w:r>
            <w:r w:rsidRPr="003B4E66">
              <w:rPr>
                <w:rFonts w:eastAsia="Arial Unicode MS"/>
              </w:rPr>
              <w:lastRenderedPageBreak/>
              <w:t xml:space="preserve">предлагаемой участником цены </w:t>
            </w:r>
            <w:proofErr w:type="gramStart"/>
            <w:r w:rsidRPr="003B4E66">
              <w:rPr>
                <w:rFonts w:eastAsia="Arial Unicode MS"/>
              </w:rPr>
              <w:t>договора</w:t>
            </w:r>
            <w:proofErr w:type="gramEnd"/>
            <w:r w:rsidRPr="003B4E66">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p w:rsidR="00B815C4" w:rsidRDefault="00B815C4" w:rsidP="00AE45E2">
            <w:pPr>
              <w:widowControl w:val="0"/>
              <w:shd w:val="clear" w:color="auto" w:fill="FFFFFF"/>
              <w:tabs>
                <w:tab w:val="left" w:pos="191"/>
              </w:tabs>
              <w:rPr>
                <w:rFonts w:eastAsia="Arial Unicode MS"/>
              </w:rPr>
            </w:pPr>
          </w:p>
          <w:p w:rsidR="00B815C4" w:rsidRPr="003B4E66" w:rsidRDefault="00B815C4" w:rsidP="00AE45E2">
            <w:pPr>
              <w:widowControl w:val="0"/>
              <w:shd w:val="clear" w:color="auto" w:fill="FFFFFF"/>
              <w:tabs>
                <w:tab w:val="left" w:pos="191"/>
              </w:tabs>
              <w:rPr>
                <w:rFonts w:eastAsia="Arial Unicode MS"/>
              </w:rPr>
            </w:pP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2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процедуре закупки (если требование содержится в документации процедуры закупки)</w:t>
            </w:r>
          </w:p>
        </w:tc>
        <w:tc>
          <w:tcPr>
            <w:tcW w:w="2000" w:type="pct"/>
            <w:vAlign w:val="center"/>
          </w:tcPr>
          <w:p w:rsidR="00B815C4" w:rsidRPr="003B4E66" w:rsidRDefault="00B815C4" w:rsidP="00AE45E2">
            <w:pPr>
              <w:widowControl w:val="0"/>
              <w:shd w:val="clear" w:color="auto" w:fill="FFFFFF"/>
              <w:jc w:val="center"/>
              <w:rPr>
                <w:rFonts w:eastAsia="Arial Unicode MS"/>
              </w:rPr>
            </w:pPr>
            <w:r w:rsidRPr="003B4E66">
              <w:t>Платежное поручение (квитанция) или копия такого поручения (квитанции)</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w:t>
            </w:r>
            <w:proofErr w:type="gramStart"/>
            <w:r w:rsidRPr="003B4E66">
              <w:rPr>
                <w:rFonts w:eastAsia="Arial Unicode MS"/>
              </w:rPr>
              <w:t>дств в</w:t>
            </w:r>
            <w:r>
              <w:rPr>
                <w:rFonts w:eastAsia="Arial Unicode MS"/>
              </w:rPr>
              <w:t> </w:t>
            </w:r>
            <w:r w:rsidRPr="003B4E66">
              <w:rPr>
                <w:rFonts w:eastAsia="Arial Unicode MS"/>
              </w:rPr>
              <w:t>к</w:t>
            </w:r>
            <w:proofErr w:type="gramEnd"/>
            <w:r w:rsidRPr="003B4E66">
              <w:rPr>
                <w:rFonts w:eastAsia="Arial Unicode MS"/>
              </w:rPr>
              <w:t>ачестве обеспечения заявки на участие в процедуре закупки</w:t>
            </w:r>
          </w:p>
          <w:p w:rsidR="00B815C4" w:rsidRPr="003B4E66" w:rsidRDefault="00B815C4" w:rsidP="00AE45E2">
            <w:pPr>
              <w:widowControl w:val="0"/>
              <w:shd w:val="clear" w:color="auto" w:fill="FFFFFF"/>
              <w:rPr>
                <w:rFonts w:eastAsia="Arial Unicode MS"/>
              </w:rPr>
            </w:pPr>
            <w:r w:rsidRPr="003B4E66">
              <w:rPr>
                <w:rFonts w:eastAsia="Arial Unicode MS"/>
              </w:rPr>
              <w:lastRenderedPageBreak/>
              <w:t>Сумма, указанная в документе</w:t>
            </w:r>
          </w:p>
          <w:p w:rsidR="00B815C4" w:rsidRPr="003B4E66" w:rsidRDefault="00B815C4" w:rsidP="00AE45E2">
            <w:pPr>
              <w:widowControl w:val="0"/>
              <w:shd w:val="clear" w:color="auto" w:fill="FFFFFF"/>
              <w:rPr>
                <w:rFonts w:eastAsia="Arial Unicode MS"/>
              </w:rPr>
            </w:pPr>
            <w:r w:rsidRPr="003B4E66">
              <w:rPr>
                <w:rFonts w:eastAsia="Arial Unicode MS"/>
              </w:rPr>
              <w:t>Реквизиты для перечисления обеспечения заявок на участие в процедуре закупки</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 или копии документа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lang w:val="en-US"/>
              </w:rPr>
              <w:t>C</w:t>
            </w:r>
            <w:proofErr w:type="spellStart"/>
            <w:r w:rsidRPr="003B4E66">
              <w:rPr>
                <w:rFonts w:eastAsia="Arial Unicode MS"/>
              </w:rPr>
              <w:t>умма</w:t>
            </w:r>
            <w:proofErr w:type="spellEnd"/>
            <w:r w:rsidRPr="003B4E66">
              <w:rPr>
                <w:rFonts w:eastAsia="Arial Unicode MS"/>
              </w:rPr>
              <w:t>, указанная в документе, меньше суммы, установленной документацией процедуры закупки</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Несоответствие реквизитов для перечисления обеспечения заявок на участие </w:t>
            </w:r>
            <w:r w:rsidRPr="003B4E66">
              <w:rPr>
                <w:rFonts w:eastAsia="Arial Unicode MS"/>
              </w:rPr>
              <w:lastRenderedPageBreak/>
              <w:t>в</w:t>
            </w:r>
            <w:r>
              <w:rPr>
                <w:rFonts w:eastAsia="Arial Unicode MS"/>
              </w:rPr>
              <w:t> </w:t>
            </w:r>
            <w:r w:rsidRPr="003B4E66">
              <w:rPr>
                <w:rFonts w:eastAsia="Arial Unicode MS"/>
              </w:rPr>
              <w:t>процедуре закупки, указанных в документации процедуры закупки</w:t>
            </w: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2000" w:type="pct"/>
            <w:vAlign w:val="center"/>
          </w:tcPr>
          <w:p w:rsidR="00B815C4" w:rsidRPr="003B4E66" w:rsidRDefault="00B815C4" w:rsidP="00AE45E2">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459"/>
        </w:trPr>
        <w:tc>
          <w:tcPr>
            <w:tcW w:w="163" w:type="pct"/>
            <w:vMerge w:val="restar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Merge w:val="restart"/>
            <w:vAlign w:val="center"/>
          </w:tcPr>
          <w:p w:rsidR="00B815C4" w:rsidRPr="003B4E66" w:rsidRDefault="00B815C4" w:rsidP="00AE45E2">
            <w:pPr>
              <w:widowControl w:val="0"/>
              <w:shd w:val="clear" w:color="auto" w:fill="FFFFFF"/>
              <w:ind w:left="-57" w:right="-57"/>
              <w:jc w:val="center"/>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2000" w:type="pct"/>
            <w:vAlign w:val="center"/>
          </w:tcPr>
          <w:p w:rsidR="00B815C4" w:rsidRPr="003B4E66" w:rsidRDefault="00B815C4" w:rsidP="00AE45E2">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89" w:type="pct"/>
            <w:vAlign w:val="center"/>
          </w:tcPr>
          <w:p w:rsidR="00B815C4" w:rsidRPr="003B4E66" w:rsidRDefault="00B815C4" w:rsidP="00AE45E2">
            <w:pPr>
              <w:widowControl w:val="0"/>
              <w:shd w:val="clear" w:color="auto" w:fill="FFFFFF"/>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459"/>
        </w:trPr>
        <w:tc>
          <w:tcPr>
            <w:tcW w:w="163" w:type="pct"/>
            <w:vMerge/>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B815C4" w:rsidRPr="003B4E66" w:rsidRDefault="00B815C4" w:rsidP="00AE45E2">
            <w:pPr>
              <w:widowControl w:val="0"/>
              <w:shd w:val="clear" w:color="auto" w:fill="FFFFFF"/>
              <w:ind w:left="-57" w:right="-57"/>
              <w:jc w:val="center"/>
              <w:rPr>
                <w:rFonts w:eastAsia="Arial Unicode MS"/>
              </w:rPr>
            </w:pPr>
          </w:p>
        </w:tc>
        <w:tc>
          <w:tcPr>
            <w:tcW w:w="2000" w:type="pct"/>
            <w:vAlign w:val="center"/>
          </w:tcPr>
          <w:p w:rsidR="00B815C4" w:rsidRPr="003B4E66" w:rsidRDefault="00B815C4" w:rsidP="00AE45E2">
            <w:pPr>
              <w:widowControl w:val="0"/>
              <w:shd w:val="clear" w:color="auto" w:fill="FFFFFF"/>
            </w:pPr>
            <w:proofErr w:type="gramStart"/>
            <w:r w:rsidRPr="003B4E66">
              <w:t xml:space="preserve">Полученные не ранее чем за шесть месяцев до дня </w:t>
            </w:r>
            <w:r w:rsidRPr="003B4E66">
              <w:lastRenderedPageBreak/>
              <w:t>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3B4E6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lastRenderedPageBreak/>
              <w:t xml:space="preserve">Актуальные </w:t>
            </w:r>
            <w:r w:rsidRPr="003B4E66">
              <w:rPr>
                <w:rFonts w:eastAsia="Arial Unicode MS"/>
              </w:rPr>
              <w:lastRenderedPageBreak/>
              <w:t xml:space="preserve">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3B4E66">
              <w:rPr>
                <w:rFonts w:eastAsia="Arial Unicode MS"/>
              </w:rPr>
              <w:t>правоспособ</w:t>
            </w:r>
            <w:r>
              <w:rPr>
                <w:rFonts w:eastAsia="Arial Unicode MS"/>
              </w:rPr>
              <w:t>-н</w:t>
            </w:r>
            <w:r w:rsidRPr="003B4E66">
              <w:rPr>
                <w:rFonts w:eastAsia="Arial Unicode MS"/>
              </w:rPr>
              <w:t>ости</w:t>
            </w:r>
            <w:proofErr w:type="spellEnd"/>
            <w:proofErr w:type="gramEnd"/>
            <w:r w:rsidRPr="003B4E66">
              <w:rPr>
                <w:rFonts w:eastAsia="Arial Unicode MS"/>
              </w:rPr>
              <w:t>)</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 xml:space="preserve">Непредставление </w:t>
            </w:r>
            <w:r w:rsidRPr="003B4E66">
              <w:rPr>
                <w:rFonts w:eastAsia="Arial Unicode MS"/>
              </w:rPr>
              <w:lastRenderedPageBreak/>
              <w:t>документа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Отсутствие нотариального </w:t>
            </w:r>
            <w:proofErr w:type="gramStart"/>
            <w:r w:rsidRPr="003B4E66">
              <w:rPr>
                <w:rFonts w:eastAsia="Arial Unicode MS"/>
              </w:rPr>
              <w:t>заверения документа</w:t>
            </w:r>
            <w:proofErr w:type="gramEnd"/>
            <w:r w:rsidRPr="003B4E66">
              <w:rPr>
                <w:rFonts w:eastAsia="Arial Unicode MS"/>
              </w:rPr>
              <w:t xml:space="preserve"> (в случае представления копии)</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459"/>
        </w:trPr>
        <w:tc>
          <w:tcPr>
            <w:tcW w:w="163" w:type="pct"/>
            <w:vMerge/>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B815C4" w:rsidRPr="003B4E66" w:rsidRDefault="00B815C4" w:rsidP="00AE45E2">
            <w:pPr>
              <w:widowControl w:val="0"/>
              <w:shd w:val="clear" w:color="auto" w:fill="FFFFFF"/>
              <w:ind w:left="-57" w:right="-57"/>
              <w:jc w:val="center"/>
              <w:rPr>
                <w:rFonts w:eastAsia="Arial Unicode MS"/>
              </w:rPr>
            </w:pPr>
          </w:p>
        </w:tc>
        <w:tc>
          <w:tcPr>
            <w:tcW w:w="2000" w:type="pct"/>
            <w:vAlign w:val="center"/>
          </w:tcPr>
          <w:p w:rsidR="00B815C4" w:rsidRPr="003B4E66" w:rsidRDefault="00B815C4" w:rsidP="00AE45E2">
            <w:pPr>
              <w:widowControl w:val="0"/>
              <w:shd w:val="clear" w:color="auto" w:fill="FFFFFF"/>
            </w:pPr>
            <w:proofErr w:type="gramStart"/>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B4E66">
              <w:t xml:space="preserve"> </w:t>
            </w:r>
            <w:proofErr w:type="gramStart"/>
            <w:r w:rsidRPr="003B4E66">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w:t>
            </w:r>
            <w:r w:rsidRPr="003B4E66">
              <w:lastRenderedPageBreak/>
              <w:t>закупки (для юридических лиц) или уполномоченным этим руководителем лицом, либо нотариально заверенную копию такой доверенности.</w:t>
            </w:r>
            <w:proofErr w:type="gramEnd"/>
            <w:r w:rsidRPr="003B4E66">
              <w:t xml:space="preserve"> В</w:t>
            </w:r>
            <w:r>
              <w:t xml:space="preserve"> </w:t>
            </w:r>
            <w:proofErr w:type="gramStart"/>
            <w:r w:rsidRPr="003B4E66">
              <w:t>случае</w:t>
            </w:r>
            <w:proofErr w:type="gramEnd"/>
            <w:r w:rsidRPr="003B4E66">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lastRenderedPageBreak/>
              <w:t xml:space="preserve">Подтверждение </w:t>
            </w:r>
            <w:proofErr w:type="spellStart"/>
            <w:proofErr w:type="gramStart"/>
            <w:r w:rsidRPr="003B4E66">
              <w:rPr>
                <w:rFonts w:eastAsia="Arial Unicode MS"/>
              </w:rPr>
              <w:t>правоспособ</w:t>
            </w:r>
            <w:r>
              <w:rPr>
                <w:rFonts w:eastAsia="Arial Unicode MS"/>
              </w:rPr>
              <w:t>-</w:t>
            </w:r>
            <w:r w:rsidRPr="003B4E66">
              <w:rPr>
                <w:rFonts w:eastAsia="Arial Unicode MS"/>
              </w:rPr>
              <w:t>ности</w:t>
            </w:r>
            <w:proofErr w:type="spellEnd"/>
            <w:proofErr w:type="gramEnd"/>
            <w:r w:rsidRPr="003B4E66">
              <w:rPr>
                <w:rFonts w:eastAsia="Arial Unicode MS"/>
              </w:rPr>
              <w:t xml:space="preserve"> лица, подписывающего заявку </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выписке из ЕГРЮЛ/ЕГРИП.</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Merge/>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B815C4" w:rsidRPr="003B4E66" w:rsidRDefault="00B815C4" w:rsidP="00AE45E2">
            <w:pPr>
              <w:widowControl w:val="0"/>
              <w:shd w:val="clear" w:color="auto" w:fill="FFFFFF"/>
              <w:ind w:left="-57" w:right="-57"/>
              <w:jc w:val="center"/>
              <w:rPr>
                <w:rFonts w:eastAsia="Arial Unicode MS"/>
              </w:rPr>
            </w:pPr>
          </w:p>
        </w:tc>
        <w:tc>
          <w:tcPr>
            <w:tcW w:w="2000" w:type="pct"/>
            <w:vAlign w:val="center"/>
          </w:tcPr>
          <w:p w:rsidR="00B815C4" w:rsidRPr="003B4E66" w:rsidRDefault="00B815C4" w:rsidP="00AE45E2">
            <w:pPr>
              <w:widowControl w:val="0"/>
              <w:shd w:val="clear" w:color="auto" w:fill="FFFFFF"/>
            </w:pPr>
            <w:proofErr w:type="gramStart"/>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3B4E66">
              <w:t xml:space="preserve"> закупки, обеспечения исполнения договора являются крупной сделкой</w:t>
            </w:r>
          </w:p>
          <w:p w:rsidR="00B815C4" w:rsidRPr="003B4E66" w:rsidRDefault="00B815C4" w:rsidP="00AE45E2">
            <w:pPr>
              <w:widowControl w:val="0"/>
              <w:shd w:val="clear" w:color="auto" w:fill="FFFFFF"/>
              <w:rPr>
                <w:rFonts w:eastAsia="Arial Unicode MS"/>
              </w:rPr>
            </w:pPr>
            <w:r w:rsidRPr="003B4E6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3B4E66">
              <w:rPr>
                <w:rFonts w:eastAsia="Arial Unicode MS"/>
              </w:rPr>
              <w:t>закупки</w:t>
            </w:r>
            <w:proofErr w:type="gramEnd"/>
            <w:r w:rsidRPr="003B4E66">
              <w:rPr>
                <w:rFonts w:eastAsia="Arial Unicode MS"/>
              </w:rPr>
              <w:t xml:space="preserve"> невозможно в силу необходимости соблюдения установленного законодательством и </w:t>
            </w:r>
            <w:r w:rsidRPr="003B4E66">
              <w:rPr>
                <w:rFonts w:eastAsia="Arial Unicode MS"/>
              </w:rPr>
              <w:lastRenderedPageBreak/>
              <w:t>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B815C4" w:rsidRPr="003B4E66" w:rsidRDefault="00B815C4" w:rsidP="00AE45E2">
            <w:pPr>
              <w:widowControl w:val="0"/>
              <w:shd w:val="clear" w:color="auto" w:fill="FFFFFF"/>
            </w:pPr>
            <w:r w:rsidRPr="003B4E66">
              <w:t xml:space="preserve">Или </w:t>
            </w:r>
          </w:p>
          <w:p w:rsidR="00B815C4" w:rsidRPr="003B4E66" w:rsidRDefault="00B815C4" w:rsidP="00AE45E2">
            <w:pPr>
              <w:widowControl w:val="0"/>
              <w:shd w:val="clear" w:color="auto" w:fill="FFFFFF"/>
              <w:rPr>
                <w:rFonts w:eastAsia="Arial Unicode MS"/>
              </w:rPr>
            </w:pPr>
            <w:r w:rsidRPr="003B4E6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3B4E66">
              <w:t>дств в к</w:t>
            </w:r>
            <w:proofErr w:type="gramEnd"/>
            <w:r w:rsidRPr="003B4E6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B815C4" w:rsidRPr="003B4E66" w:rsidRDefault="00B815C4" w:rsidP="00AE45E2">
            <w:pPr>
              <w:widowControl w:val="0"/>
              <w:shd w:val="clear" w:color="auto" w:fill="FFFFFF"/>
              <w:rPr>
                <w:rFonts w:eastAsia="Arial Unicode MS"/>
              </w:rPr>
            </w:pP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B815C4" w:rsidRPr="003B4E66" w:rsidRDefault="00B815C4" w:rsidP="00AE45E2">
            <w:pPr>
              <w:widowControl w:val="0"/>
              <w:shd w:val="clear" w:color="auto" w:fill="FFFFFF"/>
              <w:rPr>
                <w:rFonts w:eastAsia="Arial Unicode MS"/>
              </w:rPr>
            </w:pP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B815C4" w:rsidRPr="003B4E66" w:rsidRDefault="00B815C4" w:rsidP="00AE45E2">
            <w:pPr>
              <w:widowControl w:val="0"/>
              <w:shd w:val="clear" w:color="auto" w:fill="FFFFFF"/>
            </w:pPr>
            <w:r w:rsidRPr="003B4E66">
              <w:t>Выписка из ЕГРЮЛ,</w:t>
            </w:r>
          </w:p>
          <w:p w:rsidR="00B815C4" w:rsidRPr="003B4E66" w:rsidRDefault="00B815C4" w:rsidP="00AE45E2">
            <w:pPr>
              <w:widowControl w:val="0"/>
              <w:shd w:val="clear" w:color="auto" w:fill="FFFFFF"/>
            </w:pPr>
            <w:r w:rsidRPr="003B4E66">
              <w:t>П.3 формы 2 «Анкета участника процедуры закупки»</w:t>
            </w:r>
          </w:p>
        </w:tc>
        <w:tc>
          <w:tcPr>
            <w:tcW w:w="689" w:type="pct"/>
            <w:vAlign w:val="center"/>
          </w:tcPr>
          <w:p w:rsidR="00B815C4" w:rsidRPr="003B4E66" w:rsidRDefault="00B815C4" w:rsidP="00AE45E2">
            <w:pPr>
              <w:widowControl w:val="0"/>
              <w:shd w:val="clear" w:color="auto" w:fill="FFFFFF"/>
            </w:pPr>
            <w:r w:rsidRPr="003B4E66">
              <w:t>Проверка действительности паспорта гражданина РФ на сайте ФМС:</w:t>
            </w:r>
          </w:p>
          <w:p w:rsidR="00B815C4" w:rsidRPr="003B4E66" w:rsidRDefault="00B815C4" w:rsidP="00AE45E2">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proofErr w:type="spellStart"/>
            <w:r w:rsidRPr="003B4E66">
              <w:rPr>
                <w:lang w:val="en-US"/>
              </w:rPr>
              <w:t>fms</w:t>
            </w:r>
            <w:proofErr w:type="spellEnd"/>
            <w:r w:rsidRPr="003B4E66">
              <w:t>.</w:t>
            </w:r>
            <w:proofErr w:type="spellStart"/>
            <w:r w:rsidRPr="003B4E66">
              <w:rPr>
                <w:lang w:val="en-US"/>
              </w:rPr>
              <w:t>gov</w:t>
            </w:r>
            <w:proofErr w:type="spellEnd"/>
            <w:r w:rsidRPr="003B4E66">
              <w:t>.</w:t>
            </w:r>
            <w:proofErr w:type="spellStart"/>
            <w:r w:rsidRPr="003B4E66">
              <w:rPr>
                <w:lang w:val="en-US"/>
              </w:rPr>
              <w:t>ru</w:t>
            </w:r>
            <w:proofErr w:type="spellEnd"/>
            <w:r w:rsidRPr="003B4E66">
              <w:t>/</w:t>
            </w:r>
            <w:r w:rsidRPr="003B4E66">
              <w:rPr>
                <w:lang w:val="en-US"/>
              </w:rPr>
              <w:t>info</w:t>
            </w:r>
            <w:r w:rsidRPr="003B4E66">
              <w:t>-</w:t>
            </w:r>
            <w:r w:rsidRPr="003B4E66">
              <w:rPr>
                <w:lang w:val="en-US"/>
              </w:rPr>
              <w:t>service</w:t>
            </w:r>
            <w:r w:rsidRPr="003B4E66">
              <w:t>.</w:t>
            </w:r>
            <w:proofErr w:type="spellStart"/>
            <w:r w:rsidRPr="003B4E66">
              <w:rPr>
                <w:lang w:val="en-US"/>
              </w:rPr>
              <w:t>htm</w:t>
            </w:r>
            <w:proofErr w:type="spellEnd"/>
            <w:r w:rsidRPr="003B4E66">
              <w:t>?</w:t>
            </w:r>
            <w:proofErr w:type="spellStart"/>
            <w:r w:rsidRPr="003B4E66">
              <w:rPr>
                <w:lang w:val="en-US"/>
              </w:rPr>
              <w:t>sid</w:t>
            </w:r>
            <w:proofErr w:type="spellEnd"/>
            <w:r w:rsidRPr="003B4E66">
              <w:t>=2000</w:t>
            </w:r>
          </w:p>
        </w:tc>
        <w:tc>
          <w:tcPr>
            <w:tcW w:w="1011" w:type="pct"/>
            <w:vAlign w:val="center"/>
          </w:tcPr>
          <w:p w:rsidR="00B815C4" w:rsidRPr="003B4E66" w:rsidRDefault="00B815C4" w:rsidP="00AE45E2">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B815C4" w:rsidRPr="003B4E66" w:rsidRDefault="00B815C4" w:rsidP="00AE45E2">
            <w:pPr>
              <w:widowControl w:val="0"/>
              <w:shd w:val="clear" w:color="auto" w:fill="FFFFFF"/>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Наличие </w:t>
            </w:r>
            <w:proofErr w:type="spellStart"/>
            <w:r w:rsidRPr="003B4E66">
              <w:rPr>
                <w:rFonts w:eastAsia="Arial Unicode MS"/>
              </w:rPr>
              <w:t>предусмотрен</w:t>
            </w:r>
            <w:r>
              <w:rPr>
                <w:rFonts w:eastAsia="Arial Unicode MS"/>
              </w:rPr>
              <w:t>-</w:t>
            </w:r>
            <w:r w:rsidRPr="003B4E66">
              <w:rPr>
                <w:rFonts w:eastAsia="Arial Unicode MS"/>
              </w:rPr>
              <w:lastRenderedPageBreak/>
              <w:t>ных</w:t>
            </w:r>
            <w:proofErr w:type="spellEnd"/>
            <w:r w:rsidRPr="003B4E66">
              <w:rPr>
                <w:rFonts w:eastAsia="Arial Unicode MS"/>
              </w:rPr>
              <w:t xml:space="preserve"> </w:t>
            </w:r>
            <w:proofErr w:type="spellStart"/>
            <w:r w:rsidRPr="003B4E66">
              <w:rPr>
                <w:rFonts w:eastAsia="Arial Unicode MS"/>
              </w:rPr>
              <w:t>законодательст</w:t>
            </w:r>
            <w:r>
              <w:rPr>
                <w:rFonts w:eastAsia="Arial Unicode MS"/>
              </w:rPr>
              <w:t>-</w:t>
            </w:r>
            <w:r w:rsidRPr="003B4E66">
              <w:rPr>
                <w:rFonts w:eastAsia="Arial Unicode MS"/>
              </w:rPr>
              <w:t>вом</w:t>
            </w:r>
            <w:proofErr w:type="spellEnd"/>
            <w:r w:rsidRPr="003B4E66">
              <w:rPr>
                <w:rFonts w:eastAsia="Arial Unicode MS"/>
              </w:rPr>
              <w:t xml:space="preserve"> РФ и документацией процедуры закупки разрешающих документов на осуществление видов деятельности, связанных с выполнением договора, </w:t>
            </w:r>
            <w:proofErr w:type="gramStart"/>
            <w:r w:rsidRPr="003B4E66">
              <w:rPr>
                <w:rFonts w:eastAsia="Arial Unicode MS"/>
              </w:rPr>
              <w:t>право</w:t>
            </w:r>
            <w:proofErr w:type="gramEnd"/>
            <w:r w:rsidRPr="003B4E66">
              <w:rPr>
                <w:rFonts w:eastAsia="Arial Unicode MS"/>
              </w:rPr>
              <w:t xml:space="preserve"> на заключение которого является предметом закупки</w:t>
            </w:r>
          </w:p>
        </w:tc>
        <w:tc>
          <w:tcPr>
            <w:tcW w:w="2000" w:type="pct"/>
            <w:vAlign w:val="center"/>
          </w:tcPr>
          <w:p w:rsidR="00B815C4" w:rsidRDefault="00B815C4" w:rsidP="004603A3">
            <w:pPr>
              <w:widowControl w:val="0"/>
              <w:shd w:val="clear" w:color="auto" w:fill="FFFFFF"/>
              <w:jc w:val="both"/>
            </w:pPr>
            <w:r w:rsidRPr="003B4E66">
              <w:rPr>
                <w:rFonts w:eastAsia="Arial Unicode MS"/>
              </w:rPr>
              <w:lastRenderedPageBreak/>
              <w:t>Копии</w:t>
            </w:r>
            <w:r w:rsidRPr="003B4E66">
              <w:t xml:space="preserve"> разрешающих документов на виды деятельности, связанных с выполнением Договора, </w:t>
            </w:r>
            <w:r w:rsidRPr="003B4E66">
              <w:lastRenderedPageBreak/>
              <w:t>вместе с приложениями, описывающими конкретные виды деятельности, н</w:t>
            </w:r>
            <w:r w:rsidR="004603A3">
              <w:t>а которые у участника процедуры</w:t>
            </w:r>
            <w:r w:rsidR="00E20A8E" w:rsidRPr="00E20A8E">
              <w:t xml:space="preserve"> </w:t>
            </w:r>
            <w:r w:rsidRPr="003B4E66">
              <w:t>закупки есть разрешающие документы</w:t>
            </w:r>
            <w:r w:rsidR="004603A3">
              <w:t>.</w:t>
            </w:r>
          </w:p>
          <w:p w:rsidR="004603A3" w:rsidRPr="0038777E" w:rsidRDefault="004603A3" w:rsidP="004603A3">
            <w:pPr>
              <w:widowControl w:val="0"/>
              <w:tabs>
                <w:tab w:val="left" w:pos="778"/>
              </w:tabs>
              <w:adjustRightInd w:val="0"/>
              <w:ind w:right="113"/>
              <w:jc w:val="both"/>
              <w:textAlignment w:val="baseline"/>
            </w:pPr>
            <w:r>
              <w:t xml:space="preserve">       Н</w:t>
            </w:r>
            <w:r w:rsidRPr="0038777E">
              <w:t>отариально заверенные копии документов на виды деятельности, связанные с выполнением договора:</w:t>
            </w:r>
          </w:p>
          <w:p w:rsidR="00E20A8E" w:rsidRPr="0038777E" w:rsidRDefault="00E20A8E" w:rsidP="00E20A8E">
            <w:pPr>
              <w:pStyle w:val="a2"/>
              <w:numPr>
                <w:ilvl w:val="0"/>
                <w:numId w:val="0"/>
              </w:numPr>
              <w:tabs>
                <w:tab w:val="left" w:pos="0"/>
                <w:tab w:val="left" w:pos="1140"/>
                <w:tab w:val="num" w:pos="4320"/>
              </w:tabs>
              <w:spacing w:line="240" w:lineRule="auto"/>
              <w:ind w:left="70" w:right="153" w:firstLine="780"/>
              <w:rPr>
                <w:color w:val="000000"/>
                <w:sz w:val="24"/>
                <w:szCs w:val="24"/>
              </w:rPr>
            </w:pPr>
            <w:r>
              <w:rPr>
                <w:color w:val="000000"/>
                <w:sz w:val="24"/>
                <w:szCs w:val="24"/>
              </w:rPr>
              <w:t>-</w:t>
            </w:r>
            <w:r w:rsidRPr="0038777E">
              <w:rPr>
                <w:color w:val="000000"/>
                <w:sz w:val="24"/>
                <w:szCs w:val="24"/>
              </w:rPr>
              <w:t>лицензию, выданную ФСБ России на осуществление работ с использованием сведений, составляющих государственную тайну.</w:t>
            </w:r>
          </w:p>
          <w:p w:rsidR="00E20A8E" w:rsidRDefault="00E20A8E" w:rsidP="00E20A8E">
            <w:pPr>
              <w:tabs>
                <w:tab w:val="left" w:pos="0"/>
              </w:tabs>
              <w:ind w:right="113" w:firstLine="709"/>
              <w:jc w:val="both"/>
              <w:rPr>
                <w:color w:val="000000"/>
              </w:rPr>
            </w:pPr>
            <w:r w:rsidRPr="0038777E">
              <w:t xml:space="preserve">- свидетельство </w:t>
            </w:r>
            <w:r>
              <w:rPr>
                <w:color w:val="000000"/>
              </w:rPr>
              <w:t xml:space="preserve">на работы: </w:t>
            </w:r>
          </w:p>
          <w:p w:rsidR="00E20A8E" w:rsidRDefault="00E20A8E" w:rsidP="00E20A8E">
            <w:pPr>
              <w:tabs>
                <w:tab w:val="left" w:pos="0"/>
              </w:tabs>
              <w:ind w:right="113"/>
              <w:jc w:val="both"/>
              <w:rPr>
                <w:color w:val="000000"/>
              </w:rPr>
            </w:pPr>
            <w:r>
              <w:rPr>
                <w:color w:val="000000"/>
              </w:rPr>
              <w:t xml:space="preserve">-по подготовке проектов внутренних инженерных систем отопления, вентиляции, кондиционирования, </w:t>
            </w:r>
            <w:proofErr w:type="spellStart"/>
            <w:r>
              <w:rPr>
                <w:color w:val="000000"/>
              </w:rPr>
              <w:t>противодымной</w:t>
            </w:r>
            <w:proofErr w:type="spellEnd"/>
            <w:r>
              <w:rPr>
                <w:color w:val="000000"/>
              </w:rPr>
              <w:t xml:space="preserve"> вентиляции, теплоснабжения и холодоснабжения;</w:t>
            </w:r>
          </w:p>
          <w:p w:rsidR="00E20A8E" w:rsidRDefault="00E20A8E" w:rsidP="00E20A8E">
            <w:pPr>
              <w:tabs>
                <w:tab w:val="left" w:pos="0"/>
              </w:tabs>
              <w:ind w:right="113"/>
              <w:jc w:val="both"/>
              <w:rPr>
                <w:color w:val="000000"/>
              </w:rPr>
            </w:pPr>
            <w:r>
              <w:rPr>
                <w:color w:val="000000"/>
              </w:rPr>
              <w:t>-по подготовке проектов внутренних систем газоснабжения;</w:t>
            </w:r>
          </w:p>
          <w:p w:rsidR="00E20A8E" w:rsidRDefault="00E20A8E" w:rsidP="00E20A8E">
            <w:pPr>
              <w:tabs>
                <w:tab w:val="left" w:pos="0"/>
              </w:tabs>
              <w:ind w:right="113"/>
              <w:jc w:val="both"/>
              <w:rPr>
                <w:color w:val="000000"/>
              </w:rPr>
            </w:pPr>
            <w:r>
              <w:rPr>
                <w:color w:val="000000"/>
              </w:rPr>
              <w:t>-по подготовке проектов наружных сетей газоснабжения и их сооружений;</w:t>
            </w:r>
          </w:p>
          <w:p w:rsidR="00E20A8E" w:rsidRDefault="00E20A8E" w:rsidP="00E20A8E">
            <w:pPr>
              <w:tabs>
                <w:tab w:val="left" w:pos="0"/>
              </w:tabs>
              <w:ind w:right="113"/>
              <w:jc w:val="both"/>
              <w:rPr>
                <w:color w:val="000000"/>
              </w:rPr>
            </w:pPr>
            <w:r>
              <w:rPr>
                <w:color w:val="000000"/>
              </w:rPr>
              <w:t>-по подготовке технологических решений производственных зданий и сооружений и их комплексов</w:t>
            </w:r>
          </w:p>
          <w:p w:rsidR="00E20A8E" w:rsidRDefault="00E20A8E" w:rsidP="00E20A8E">
            <w:pPr>
              <w:tabs>
                <w:tab w:val="left" w:pos="0"/>
              </w:tabs>
              <w:ind w:right="113"/>
              <w:jc w:val="both"/>
              <w:rPr>
                <w:color w:val="000000"/>
              </w:rPr>
            </w:pPr>
            <w:r>
              <w:rPr>
                <w:color w:val="000000"/>
              </w:rPr>
              <w:t>-по подготовке технологических решений объектов специального назначения и их комплексов;</w:t>
            </w:r>
          </w:p>
          <w:p w:rsidR="00E20A8E" w:rsidRDefault="00E20A8E" w:rsidP="00E20A8E">
            <w:pPr>
              <w:tabs>
                <w:tab w:val="left" w:pos="0"/>
              </w:tabs>
              <w:ind w:right="113"/>
              <w:jc w:val="both"/>
              <w:rPr>
                <w:color w:val="000000"/>
              </w:rPr>
            </w:pPr>
            <w:r>
              <w:rPr>
                <w:color w:val="000000"/>
              </w:rPr>
              <w:t>-по подготовке технологических решений объектов атомной энергетики и промышленности и их комплексов;</w:t>
            </w:r>
          </w:p>
          <w:p w:rsidR="00E20A8E" w:rsidRPr="006E6DB9" w:rsidRDefault="00E20A8E" w:rsidP="00E20A8E">
            <w:pPr>
              <w:tabs>
                <w:tab w:val="left" w:pos="0"/>
              </w:tabs>
              <w:ind w:right="113"/>
              <w:jc w:val="both"/>
              <w:rPr>
                <w:color w:val="000000"/>
              </w:rPr>
            </w:pPr>
            <w:r>
              <w:rPr>
                <w:color w:val="000000"/>
              </w:rPr>
              <w:t xml:space="preserve">-по организации подготовки проектной документации, привлекаемым застройщиком или заказчиком на </w:t>
            </w:r>
            <w:r>
              <w:rPr>
                <w:color w:val="000000"/>
              </w:rPr>
              <w:lastRenderedPageBreak/>
              <w:t xml:space="preserve">основании договора юридическим лицом или индивидуальным предпринимателем (генеральным проектировщиком), </w:t>
            </w:r>
            <w:proofErr w:type="gramStart"/>
            <w:r w:rsidRPr="0038777E">
              <w:t>выданное</w:t>
            </w:r>
            <w:proofErr w:type="gramEnd"/>
            <w:r w:rsidRPr="0038777E">
              <w:t xml:space="preserve"> </w:t>
            </w:r>
            <w:proofErr w:type="spellStart"/>
            <w:r w:rsidRPr="0038777E">
              <w:t>Саморегулируемой</w:t>
            </w:r>
            <w:proofErr w:type="spellEnd"/>
            <w:r w:rsidRPr="0038777E">
              <w:t xml:space="preserve"> организацией</w:t>
            </w:r>
            <w:r>
              <w:t>;</w:t>
            </w:r>
          </w:p>
          <w:p w:rsidR="004603A3" w:rsidRPr="003B4E66" w:rsidRDefault="00E20A8E" w:rsidP="00E20A8E">
            <w:pPr>
              <w:widowControl w:val="0"/>
              <w:shd w:val="clear" w:color="auto" w:fill="FFFFFF"/>
              <w:rPr>
                <w:rFonts w:eastAsia="Arial Unicode MS"/>
              </w:rPr>
            </w:pPr>
            <w:r w:rsidRPr="000201C5">
              <w:t>-</w:t>
            </w:r>
            <w:r>
              <w:t xml:space="preserve">решение </w:t>
            </w:r>
            <w:proofErr w:type="gramStart"/>
            <w:r>
              <w:t>о внесении изменений в приложение к Решению о внесении сведений в государственный реестр</w:t>
            </w:r>
            <w:proofErr w:type="gramEnd"/>
            <w:r>
              <w:t xml:space="preserve"> </w:t>
            </w:r>
            <w:proofErr w:type="spellStart"/>
            <w:r>
              <w:t>саморегулируемых</w:t>
            </w:r>
            <w:proofErr w:type="spellEnd"/>
            <w:r>
              <w:t xml:space="preserve"> организаций в соответствии с постановлением Правительства Российской Федерации от 24.03.2011 № 207</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lastRenderedPageBreak/>
              <w:t xml:space="preserve">Дата выдачи и срок действия </w:t>
            </w:r>
            <w:r w:rsidRPr="003B4E66">
              <w:rPr>
                <w:rFonts w:eastAsia="Arial Unicode MS"/>
              </w:rPr>
              <w:lastRenderedPageBreak/>
              <w:t xml:space="preserve">документов. </w:t>
            </w:r>
          </w:p>
          <w:p w:rsidR="00B815C4" w:rsidRPr="003B4E66" w:rsidRDefault="00B815C4" w:rsidP="00AE45E2">
            <w:pPr>
              <w:widowControl w:val="0"/>
              <w:shd w:val="clear" w:color="auto" w:fill="FFFFFF"/>
              <w:rPr>
                <w:rFonts w:eastAsia="Arial Unicode MS"/>
              </w:rPr>
            </w:pPr>
            <w:r w:rsidRPr="003B4E66">
              <w:rPr>
                <w:rFonts w:eastAsia="Arial Unicode MS"/>
              </w:rPr>
              <w:t>Орган, выдавший документ, право этого органа выдавать документ</w:t>
            </w:r>
          </w:p>
          <w:p w:rsidR="00B815C4" w:rsidRPr="003B4E66" w:rsidRDefault="00B815C4" w:rsidP="00AE45E2">
            <w:pPr>
              <w:widowControl w:val="0"/>
              <w:shd w:val="clear" w:color="auto" w:fill="FFFFFF"/>
              <w:rPr>
                <w:rFonts w:eastAsia="Arial Unicode MS"/>
              </w:rPr>
            </w:pPr>
            <w:r w:rsidRPr="003B4E66">
              <w:rPr>
                <w:rFonts w:eastAsia="Arial Unicode MS"/>
              </w:rPr>
              <w:t>Виды деятельности, на которые выданы документы</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 xml:space="preserve">Отсутствие у органа, выдающего документ, прав на выдачу документа (для СРО </w:t>
            </w:r>
            <w:r w:rsidRPr="003B4E66">
              <w:t>в соответствии с Градостроительным Кодексом РФ и Федеральным законом № 315 «О </w:t>
            </w:r>
            <w:proofErr w:type="spellStart"/>
            <w:r w:rsidRPr="003B4E66">
              <w:t>саморегулируемых</w:t>
            </w:r>
            <w:proofErr w:type="spellEnd"/>
            <w:r w:rsidRPr="003B4E66">
              <w:t xml:space="preserve"> организациях»</w:t>
            </w:r>
            <w:r w:rsidRPr="003B4E66">
              <w:rPr>
                <w:rFonts w:eastAsia="Arial Unicode MS"/>
              </w:rPr>
              <w:t>: право СРО выдавать свидетельства на данные виды деятельности)</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участника процедуры закупки в</w:t>
            </w:r>
            <w:r>
              <w:rPr>
                <w:rFonts w:eastAsia="Arial Unicode MS"/>
              </w:rPr>
              <w:t> </w:t>
            </w:r>
            <w:r w:rsidRPr="003B4E66">
              <w:rPr>
                <w:rFonts w:eastAsia="Arial Unicode MS"/>
              </w:rPr>
              <w:t>реестре участников СРО</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Срок действия документов истек</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3B4E66">
              <w:rPr>
                <w:rFonts w:eastAsia="Arial Unicode MS"/>
              </w:rPr>
              <w:t>стоимости активов участника процедуры закупки</w:t>
            </w:r>
            <w:proofErr w:type="gramEnd"/>
          </w:p>
        </w:tc>
        <w:tc>
          <w:tcPr>
            <w:tcW w:w="2000" w:type="pct"/>
            <w:vAlign w:val="center"/>
          </w:tcPr>
          <w:p w:rsidR="00B815C4" w:rsidRPr="003B4E66" w:rsidRDefault="00B815C4" w:rsidP="00AE45E2">
            <w:pPr>
              <w:widowControl w:val="0"/>
              <w:shd w:val="clear" w:color="auto" w:fill="FFFFFF"/>
            </w:pPr>
            <w:r w:rsidRPr="003B4E66">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B815C4" w:rsidRPr="003B4E66" w:rsidRDefault="00B815C4" w:rsidP="00AE45E2">
            <w:pPr>
              <w:widowControl w:val="0"/>
              <w:shd w:val="clear" w:color="auto" w:fill="FFFFFF"/>
            </w:pPr>
          </w:p>
          <w:p w:rsidR="00B815C4" w:rsidRPr="003B4E66" w:rsidRDefault="00B815C4" w:rsidP="00AE45E2">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Отсутствие задолженности по начисленным налогам, сборам и иным обязательным платежам</w:t>
            </w:r>
          </w:p>
          <w:p w:rsidR="00B815C4" w:rsidRPr="003B4E66" w:rsidRDefault="00B815C4" w:rsidP="00AE45E2">
            <w:pPr>
              <w:widowControl w:val="0"/>
              <w:shd w:val="clear" w:color="auto" w:fill="FFFFFF"/>
              <w:rPr>
                <w:rFonts w:eastAsia="Arial Unicode MS"/>
              </w:rPr>
            </w:pP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B815C4" w:rsidRPr="003B4E66" w:rsidRDefault="00B815C4" w:rsidP="00AE45E2">
            <w:pPr>
              <w:widowControl w:val="0"/>
              <w:shd w:val="clear" w:color="auto" w:fill="FFFFFF"/>
              <w:rPr>
                <w:rFonts w:eastAsia="Arial Unicode MS"/>
              </w:rPr>
            </w:pPr>
            <w:r w:rsidRPr="003B4E66">
              <w:t xml:space="preserve">Участник процедуры закупки считается соответствующим установленному требованию в случае, если он обжалует наличие указанной задолженности </w:t>
            </w:r>
            <w:r w:rsidRPr="003B4E66">
              <w:lastRenderedPageBreak/>
              <w:t>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clear" w:pos="644"/>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B815C4" w:rsidRPr="003B4E66" w:rsidRDefault="00B815C4" w:rsidP="00AE45E2">
            <w:pPr>
              <w:widowControl w:val="0"/>
              <w:shd w:val="clear" w:color="auto" w:fill="FFFFFF"/>
              <w:rPr>
                <w:rFonts w:eastAsia="Arial Unicode MS"/>
              </w:rPr>
            </w:pPr>
            <w:r w:rsidRPr="003B4E66">
              <w:rPr>
                <w:rFonts w:eastAsia="Arial Unicode MS"/>
              </w:rPr>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F56BF6" w:rsidP="00AE45E2">
            <w:pPr>
              <w:shd w:val="clear" w:color="auto" w:fill="FFFFFF"/>
              <w:tabs>
                <w:tab w:val="left" w:pos="0"/>
              </w:tabs>
              <w:ind w:left="-57" w:right="-57"/>
              <w:jc w:val="center"/>
              <w:rPr>
                <w:rFonts w:eastAsia="Arial Unicode MS"/>
              </w:rPr>
            </w:pPr>
            <w:r>
              <w:rPr>
                <w:rFonts w:eastAsia="Arial Unicode MS"/>
              </w:rPr>
              <w:t>9*</w:t>
            </w:r>
            <w:r w:rsidR="00B815C4" w:rsidRPr="003B4E66">
              <w:rPr>
                <w:rFonts w:eastAsia="Arial Unicode MS"/>
              </w:rPr>
              <w:t>.</w:t>
            </w:r>
          </w:p>
        </w:tc>
        <w:tc>
          <w:tcPr>
            <w:tcW w:w="632" w:type="pct"/>
            <w:vAlign w:val="center"/>
          </w:tcPr>
          <w:p w:rsidR="00B815C4" w:rsidRPr="003B4E66" w:rsidRDefault="00B815C4" w:rsidP="00AE45E2">
            <w:pPr>
              <w:widowControl w:val="0"/>
              <w:shd w:val="clear" w:color="auto" w:fill="FFFFFF"/>
              <w:tabs>
                <w:tab w:val="left" w:pos="0"/>
              </w:tabs>
              <w:ind w:left="-57" w:right="-57"/>
              <w:jc w:val="center"/>
              <w:rPr>
                <w:rFonts w:eastAsia="Arial Unicode MS"/>
              </w:rPr>
            </w:pPr>
            <w:r w:rsidRPr="003B4E66">
              <w:rPr>
                <w:rFonts w:eastAsia="Arial Unicode MS"/>
              </w:rPr>
              <w:t>или</w:t>
            </w:r>
          </w:p>
          <w:p w:rsidR="00B815C4" w:rsidRPr="003B4E66" w:rsidRDefault="00B815C4" w:rsidP="00AE45E2">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w:t>
            </w:r>
            <w:r w:rsidRPr="003B4E66">
              <w:rPr>
                <w:rFonts w:eastAsia="Arial Unicode MS"/>
              </w:rPr>
              <w:lastRenderedPageBreak/>
              <w:t xml:space="preserve">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B815C4" w:rsidRPr="003B4E66" w:rsidRDefault="00B815C4" w:rsidP="00AE45E2">
            <w:pPr>
              <w:widowControl w:val="0"/>
              <w:shd w:val="clear" w:color="auto" w:fill="FFFFFF"/>
              <w:rPr>
                <w:rFonts w:eastAsia="Arial Unicode MS"/>
              </w:rPr>
            </w:pP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w:t>
            </w:r>
            <w:proofErr w:type="gramStart"/>
            <w:r w:rsidRPr="003B4E66">
              <w:rPr>
                <w:rFonts w:eastAsia="Arial Unicode MS"/>
              </w:rPr>
              <w:t xml:space="preserve">поставки товара/ </w:t>
            </w:r>
            <w:r w:rsidRPr="003B4E66">
              <w:rPr>
                <w:rFonts w:eastAsia="Arial Unicode MS"/>
              </w:rPr>
              <w:lastRenderedPageBreak/>
              <w:t>выполнения работ/ оказания услуг</w:t>
            </w:r>
            <w:proofErr w:type="gramEnd"/>
            <w:r w:rsidRPr="003B4E66">
              <w:rPr>
                <w:rFonts w:eastAsia="Arial Unicode MS"/>
              </w:rPr>
              <w:t xml:space="preserve"> не менее суммы договора </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Отсутствие оборота </w:t>
            </w:r>
            <w:r w:rsidRPr="003B4E66">
              <w:rPr>
                <w:rFonts w:eastAsia="Arial Unicode MS"/>
              </w:rPr>
              <w:lastRenderedPageBreak/>
              <w:t>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274"/>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Наличие опыта выполнения договоров (если требование содержится в документации процедуры закупки)</w:t>
            </w:r>
          </w:p>
        </w:tc>
        <w:tc>
          <w:tcPr>
            <w:tcW w:w="2000" w:type="pct"/>
            <w:vAlign w:val="center"/>
          </w:tcPr>
          <w:p w:rsidR="00B815C4" w:rsidRPr="003B4E66" w:rsidRDefault="00B815C4" w:rsidP="004603A3">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sidR="004603A3">
              <w:rPr>
                <w:rFonts w:eastAsia="Arial Unicode MS"/>
              </w:rPr>
              <w:t>3</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3B4E66">
              <w:rPr>
                <w:rFonts w:eastAsia="Arial Unicode MS"/>
              </w:rPr>
              <w:t>а(</w:t>
            </w:r>
            <w:proofErr w:type="spellStart"/>
            <w:proofErr w:type="gramEnd"/>
            <w:r w:rsidRPr="003B4E66">
              <w:rPr>
                <w:rFonts w:eastAsia="Arial Unicode MS"/>
              </w:rPr>
              <w:t>ов</w:t>
            </w:r>
            <w:proofErr w:type="spellEnd"/>
            <w:r w:rsidRPr="003B4E6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sidR="004603A3">
              <w:rPr>
                <w:rFonts w:eastAsia="Arial Unicode MS"/>
              </w:rPr>
              <w:t>3</w:t>
            </w:r>
            <w:r w:rsidRPr="003B4E66">
              <w:rPr>
                <w:rFonts w:eastAsia="Arial Unicode MS"/>
              </w:rPr>
              <w:t xml:space="preserve"> года завершенных договоров, сопоставимых по характеру предмету закупки.</w:t>
            </w:r>
          </w:p>
          <w:p w:rsidR="00B815C4" w:rsidRPr="003B4E66" w:rsidRDefault="00B815C4" w:rsidP="00AE45E2">
            <w:pPr>
              <w:widowControl w:val="0"/>
              <w:shd w:val="clear" w:color="auto" w:fill="FFFFFF"/>
              <w:tabs>
                <w:tab w:val="left" w:pos="191"/>
              </w:tabs>
              <w:rPr>
                <w:rFonts w:eastAsia="Arial Unicode MS"/>
              </w:rPr>
            </w:pPr>
            <w:r w:rsidRPr="003B4E66">
              <w:rPr>
                <w:rFonts w:eastAsia="Arial Unicode MS"/>
              </w:rPr>
              <w:t xml:space="preserve">Сумма завершенных договоров, сопоставимых по характеру предмету закупки менее суммы, установленной в </w:t>
            </w:r>
            <w:r w:rsidRPr="003B4E66">
              <w:rPr>
                <w:rFonts w:eastAsia="Arial Unicode MS"/>
              </w:rPr>
              <w:lastRenderedPageBreak/>
              <w:t>документации процедуры закупки</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4603A3">
            <w:pPr>
              <w:widowControl w:val="0"/>
              <w:shd w:val="clear" w:color="auto" w:fill="FFFFFF"/>
              <w:ind w:left="-57" w:right="-57"/>
              <w:jc w:val="center"/>
              <w:rPr>
                <w:rFonts w:eastAsia="Arial Unicode MS"/>
              </w:rPr>
            </w:pPr>
            <w:r w:rsidRPr="003B4E66">
              <w:rPr>
                <w:rFonts w:eastAsia="Arial Unicode MS"/>
              </w:rPr>
              <w:t xml:space="preserve">Достаточность кадровых ресурсов </w:t>
            </w:r>
          </w:p>
        </w:tc>
        <w:tc>
          <w:tcPr>
            <w:tcW w:w="2000"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Справка о кадровых ресурсах с указанием ФИО заявленных специалистов, их образования, специальности, должности, стажа (опыта) работы в данной или аналогичной должности, основания для привлечения к выполняемым работах/оказываемым услугам (трудовой договор/иной гражданско-правовой договор)</w:t>
            </w:r>
          </w:p>
          <w:p w:rsidR="00B815C4" w:rsidRPr="003B4E66" w:rsidRDefault="00B815C4" w:rsidP="00AE45E2">
            <w:pPr>
              <w:widowControl w:val="0"/>
              <w:shd w:val="clear" w:color="auto" w:fill="FFFFFF"/>
              <w:rPr>
                <w:rFonts w:eastAsia="Arial Unicode MS"/>
              </w:rPr>
            </w:pPr>
            <w:r w:rsidRPr="003B4E66">
              <w:rPr>
                <w:rFonts w:eastAsia="Arial Unicode MS"/>
              </w:rPr>
              <w:t>Копия штатного расписания (если приложено)</w:t>
            </w:r>
          </w:p>
          <w:p w:rsidR="00B815C4" w:rsidRPr="008B60F5" w:rsidRDefault="00B815C4" w:rsidP="00AE45E2">
            <w:pPr>
              <w:widowControl w:val="0"/>
              <w:shd w:val="clear" w:color="auto" w:fill="FFFFFF"/>
              <w:rPr>
                <w:rFonts w:eastAsia="Arial Unicode MS"/>
                <w:b/>
                <w:i/>
              </w:rPr>
            </w:pPr>
            <w:r w:rsidRPr="003B4E66">
              <w:rPr>
                <w:rFonts w:eastAsia="Arial Unicode MS"/>
              </w:rPr>
              <w:t xml:space="preserve">Копии документов, подтверждающих квалификацию, персонально на каждого из заявленных специалистов </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и достаточность у участника процедуры закупки кадровых ресурсов по каждой указанной специальности рабочих, специалистов, инженеров соответствующей квалификации</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или неполное представление обязательно требуемых в документации процедуры </w:t>
            </w:r>
            <w:proofErr w:type="spellStart"/>
            <w:r w:rsidRPr="003B4E66">
              <w:rPr>
                <w:rFonts w:eastAsia="Arial Unicode MS"/>
              </w:rPr>
              <w:t>закупуки</w:t>
            </w:r>
            <w:proofErr w:type="spellEnd"/>
            <w:r w:rsidRPr="003B4E66">
              <w:rPr>
                <w:rFonts w:eastAsia="Arial Unicode MS"/>
              </w:rPr>
              <w:t xml:space="preserve"> документов, в том числе копий </w:t>
            </w:r>
            <w:r w:rsidRPr="003B4E66">
              <w:rPr>
                <w:color w:val="000000"/>
              </w:rPr>
              <w:t xml:space="preserve">документов, </w:t>
            </w:r>
            <w:r w:rsidRPr="003B4E66">
              <w:rPr>
                <w:rFonts w:eastAsia="Arial Unicode MS"/>
              </w:rPr>
              <w:t xml:space="preserve">подтверждающих квалификацию заявленных специалистов, </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Отсутствие у участника процедуры закупки кадровых ресурсов по любой из указанных специальностей рабочих, специалистов, инженеров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Количество рабочих, специалистов, инженеров соответствующей квалификации по каждой из специальности, указанное участником процедуры закупки, менее установленных в документации процедуры закупки минимальных </w:t>
            </w:r>
            <w:r w:rsidRPr="003B4E66">
              <w:rPr>
                <w:rFonts w:eastAsia="Arial Unicode MS"/>
              </w:rPr>
              <w:lastRenderedPageBreak/>
              <w:t>числовых пороговых значений</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FB61DF">
            <w:pPr>
              <w:widowControl w:val="0"/>
              <w:shd w:val="clear" w:color="auto" w:fill="FFFFFF"/>
              <w:ind w:left="-57" w:right="-57"/>
              <w:jc w:val="center"/>
              <w:rPr>
                <w:rFonts w:eastAsia="Arial Unicode MS"/>
              </w:rPr>
            </w:pPr>
            <w:r w:rsidRPr="003B4E66">
              <w:rPr>
                <w:rFonts w:eastAsia="Arial Unicode MS"/>
              </w:rPr>
              <w:t xml:space="preserve">Достаточность материально-технических ресурсов </w:t>
            </w:r>
          </w:p>
        </w:tc>
        <w:tc>
          <w:tcPr>
            <w:tcW w:w="2000"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Справка о материально-технических ресурсах с указанием наименования, местонахождения, основных технических характеристик идентификационных учетных данных (инв. №, № </w:t>
            </w:r>
            <w:proofErr w:type="spellStart"/>
            <w:r w:rsidRPr="003B4E66">
              <w:rPr>
                <w:rFonts w:eastAsia="Arial Unicode MS"/>
              </w:rPr>
              <w:t>гос</w:t>
            </w:r>
            <w:proofErr w:type="spellEnd"/>
            <w:r w:rsidRPr="003B4E66">
              <w:rPr>
                <w:rFonts w:eastAsia="Arial Unicode MS"/>
              </w:rPr>
              <w:t>. регистрации и т.п.) МТР, права собственности или иного права (хозяйственного ведения, оперативного управления, № договора аренды в случае аренды), предназначения МТР (с точки зрения выполнения заключаемого договора) с приложением копий свидетельств о собственности и копий ПТС при наличии техники в собственности либо в случае использования арендованных МТР (машин, механизмов, специальной техники и приспособлений):</w:t>
            </w:r>
          </w:p>
          <w:p w:rsidR="00B815C4" w:rsidRPr="003B4E66" w:rsidRDefault="00B815C4" w:rsidP="00AE45E2">
            <w:pPr>
              <w:widowControl w:val="0"/>
              <w:shd w:val="clear" w:color="auto" w:fill="FFFFFF"/>
              <w:rPr>
                <w:rFonts w:eastAsia="Arial Unicode MS"/>
              </w:rPr>
            </w:pPr>
            <w:r w:rsidRPr="003B4E66">
              <w:rPr>
                <w:rFonts w:eastAsia="Arial Unicode MS"/>
              </w:rPr>
              <w:t>копии договоров аренды с указанием наименований, количества, сроков аренды арендуемых материально-технических ресурсов или 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 и каждым арендодателем, с указанием наименований, количества, сроков аренды арендуемых МТР</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и достаточность у участника процедуры МТР по каждому виду МТР</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Количество любого вида материально-технических ресурсов, указанное участником процедуры закупки менее установленных в документации процедуры закупки минимальных числовых пороговых значений или какой-либо вид МТР отсутствует </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2000"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Соответствие технического предложения техническому заданию </w:t>
            </w:r>
            <w:r w:rsidRPr="003B4E66">
              <w:rPr>
                <w:rFonts w:eastAsia="Arial Unicode MS"/>
              </w:rPr>
              <w:lastRenderedPageBreak/>
              <w:t>документации процедуры закупок</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Несоответствие предлагаемого товара/ выполняемых работ/ </w:t>
            </w:r>
            <w:r w:rsidRPr="003B4E66">
              <w:rPr>
                <w:rFonts w:eastAsia="Arial Unicode MS"/>
              </w:rPr>
              <w:lastRenderedPageBreak/>
              <w:t>оказываемых услуг 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r w:rsidRPr="003B4E66">
              <w:rPr>
                <w:rFonts w:eastAsia="Arial Unicode MS"/>
              </w:rPr>
              <w:t xml:space="preserve">Технические характеристики предложенного участником процедуры закупки оборудования хуже </w:t>
            </w:r>
            <w:proofErr w:type="gramStart"/>
            <w:r w:rsidRPr="003B4E66">
              <w:rPr>
                <w:rFonts w:eastAsia="Arial Unicode MS"/>
              </w:rPr>
              <w:t>требуемых</w:t>
            </w:r>
            <w:proofErr w:type="gramEnd"/>
            <w:r w:rsidRPr="003B4E66">
              <w:rPr>
                <w:rFonts w:eastAsia="Arial Unicode MS"/>
              </w:rPr>
              <w:t xml:space="preserve"> согласно документации процедуры закупки</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980C5C">
            <w:pPr>
              <w:widowControl w:val="0"/>
              <w:shd w:val="clear" w:color="auto" w:fill="FFFFFF"/>
              <w:ind w:left="-57" w:right="-57"/>
              <w:jc w:val="center"/>
              <w:rPr>
                <w:rFonts w:eastAsia="Arial Unicode MS"/>
              </w:rPr>
            </w:pPr>
            <w:r w:rsidRPr="003B4E66">
              <w:rPr>
                <w:rFonts w:eastAsia="Arial Unicode MS"/>
              </w:rPr>
              <w:t xml:space="preserve">Срок представляемой гарантии качества товара, работ, услуг </w:t>
            </w:r>
          </w:p>
        </w:tc>
        <w:tc>
          <w:tcPr>
            <w:tcW w:w="2000"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Техническое предложение</w:t>
            </w:r>
          </w:p>
          <w:p w:rsidR="00B815C4" w:rsidRPr="003B4E66" w:rsidRDefault="00B815C4" w:rsidP="00AE45E2">
            <w:pPr>
              <w:widowControl w:val="0"/>
              <w:shd w:val="clear" w:color="auto" w:fill="FFFFFF"/>
              <w:rPr>
                <w:rFonts w:eastAsia="Arial Unicode MS"/>
              </w:rPr>
            </w:pP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Соответствие сроков представляемой гарантии качества товара, работ, услуг требованиям, указанным в документации процедуры </w:t>
            </w:r>
            <w:r w:rsidRPr="003B4E66">
              <w:rPr>
                <w:rFonts w:eastAsia="Arial Unicode MS"/>
              </w:rPr>
              <w:lastRenderedPageBreak/>
              <w:t>закупок</w:t>
            </w:r>
          </w:p>
        </w:tc>
        <w:tc>
          <w:tcPr>
            <w:tcW w:w="1011"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lastRenderedPageBreak/>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 (если требование содержится в документации процедуры закупки)</w:t>
            </w:r>
          </w:p>
        </w:tc>
        <w:tc>
          <w:tcPr>
            <w:tcW w:w="2000" w:type="pct"/>
            <w:vAlign w:val="center"/>
          </w:tcPr>
          <w:p w:rsidR="00B815C4" w:rsidRPr="003B4E66" w:rsidRDefault="00B815C4" w:rsidP="00AE45E2">
            <w:pPr>
              <w:widowControl w:val="0"/>
              <w:shd w:val="clear" w:color="auto" w:fill="FFFFFF"/>
              <w:rPr>
                <w:rFonts w:eastAsia="Arial Unicode MS"/>
              </w:rPr>
            </w:pP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w:t>
            </w:r>
          </w:p>
        </w:tc>
        <w:tc>
          <w:tcPr>
            <w:tcW w:w="1011"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ФАС России (http://rnp.fas.gov.ru/)</w:t>
            </w: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AE45E2">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 (если требование содержится в документации </w:t>
            </w:r>
            <w:r w:rsidRPr="003B4E66">
              <w:rPr>
                <w:rFonts w:eastAsia="Arial Unicode MS"/>
              </w:rPr>
              <w:lastRenderedPageBreak/>
              <w:t>процедуры закупки)</w:t>
            </w:r>
          </w:p>
        </w:tc>
        <w:tc>
          <w:tcPr>
            <w:tcW w:w="2000" w:type="pct"/>
            <w:vAlign w:val="center"/>
          </w:tcPr>
          <w:p w:rsidR="00B815C4" w:rsidRPr="003B4E66" w:rsidRDefault="00B815C4" w:rsidP="00AE45E2">
            <w:pPr>
              <w:widowControl w:val="0"/>
              <w:shd w:val="clear" w:color="auto" w:fill="FFFFFF"/>
              <w:rPr>
                <w:rFonts w:eastAsia="Arial Unicode MS"/>
              </w:rPr>
            </w:pP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w:t>
            </w:r>
          </w:p>
        </w:tc>
        <w:tc>
          <w:tcPr>
            <w:tcW w:w="1011"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980C5C">
            <w:pPr>
              <w:pStyle w:val="a2"/>
              <w:numPr>
                <w:ilvl w:val="0"/>
                <w:numId w:val="0"/>
              </w:numPr>
              <w:shd w:val="clear" w:color="auto" w:fill="FFFFFF"/>
              <w:tabs>
                <w:tab w:val="left" w:pos="920"/>
                <w:tab w:val="left" w:pos="5740"/>
              </w:tabs>
              <w:spacing w:line="240" w:lineRule="auto"/>
              <w:ind w:left="-57" w:right="-57"/>
              <w:rPr>
                <w:rFonts w:eastAsia="Arial Unicode MS"/>
                <w:sz w:val="24"/>
                <w:szCs w:val="24"/>
              </w:rPr>
            </w:pPr>
            <w:r w:rsidRPr="003B4E66">
              <w:rPr>
                <w:rFonts w:eastAsia="Arial Unicode MS"/>
                <w:bCs w:val="0"/>
                <w:sz w:val="24"/>
                <w:szCs w:val="24"/>
              </w:rPr>
              <w:t>Отсутствие вступивших в законную силу</w:t>
            </w:r>
            <w:r w:rsidRPr="003B4E66">
              <w:rPr>
                <w:sz w:val="24"/>
                <w:szCs w:val="24"/>
              </w:rPr>
              <w:t xml:space="preserve"> </w:t>
            </w:r>
            <w:r w:rsidRPr="003B4E66">
              <w:rPr>
                <w:rFonts w:eastAsia="Arial Unicode MS"/>
                <w:bCs w:val="0"/>
                <w:sz w:val="24"/>
                <w:szCs w:val="24"/>
              </w:rPr>
              <w:t xml:space="preserve">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w:t>
            </w:r>
            <w:proofErr w:type="gramStart"/>
            <w:r w:rsidRPr="003B4E66">
              <w:rPr>
                <w:rFonts w:eastAsia="Arial Unicode MS"/>
                <w:bCs w:val="0"/>
                <w:sz w:val="24"/>
                <w:szCs w:val="24"/>
              </w:rPr>
              <w:t>за</w:t>
            </w:r>
            <w:proofErr w:type="gramEnd"/>
            <w:r w:rsidRPr="003B4E66">
              <w:rPr>
                <w:rFonts w:eastAsia="Arial Unicode MS"/>
                <w:bCs w:val="0"/>
                <w:sz w:val="24"/>
                <w:szCs w:val="24"/>
              </w:rPr>
              <w:t> </w:t>
            </w:r>
            <w:r w:rsidR="00980C5C">
              <w:rPr>
                <w:rFonts w:eastAsia="Arial Unicode MS"/>
                <w:bCs w:val="0"/>
                <w:sz w:val="24"/>
                <w:szCs w:val="24"/>
              </w:rPr>
              <w:t>последние 3 года</w:t>
            </w:r>
          </w:p>
        </w:tc>
        <w:tc>
          <w:tcPr>
            <w:tcW w:w="2000"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Справка об участии в судебных разбирательствах</w:t>
            </w:r>
          </w:p>
        </w:tc>
        <w:tc>
          <w:tcPr>
            <w:tcW w:w="689" w:type="pct"/>
            <w:vAlign w:val="center"/>
          </w:tcPr>
          <w:p w:rsidR="00B815C4" w:rsidRPr="003B4E66" w:rsidRDefault="00B815C4" w:rsidP="00AE45E2">
            <w:pPr>
              <w:widowControl w:val="0"/>
              <w:shd w:val="clear" w:color="auto" w:fill="FFFFFF"/>
              <w:rPr>
                <w:rFonts w:eastAsia="Arial Unicode MS"/>
              </w:rPr>
            </w:pPr>
            <w:r w:rsidRPr="003B4E66">
              <w:rPr>
                <w:rFonts w:eastAsia="Arial Unicode MS"/>
              </w:rPr>
              <w:t xml:space="preserve">Отсутствие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связанных с  изготовлением, поставкой, эксплуатацией продукции/ выполнением работ/ оказанием услуг</w:t>
            </w:r>
          </w:p>
        </w:tc>
        <w:tc>
          <w:tcPr>
            <w:tcW w:w="1011" w:type="pct"/>
            <w:vAlign w:val="center"/>
          </w:tcPr>
          <w:p w:rsidR="00B815C4" w:rsidRPr="003B4E66" w:rsidRDefault="00B815C4" w:rsidP="00980C5C">
            <w:pPr>
              <w:widowControl w:val="0"/>
              <w:shd w:val="clear" w:color="auto" w:fill="FFFFFF"/>
              <w:rPr>
                <w:rFonts w:eastAsia="Arial Unicode MS"/>
              </w:rPr>
            </w:pPr>
            <w:r w:rsidRPr="003B4E66">
              <w:rPr>
                <w:rFonts w:eastAsia="Arial Unicode MS"/>
              </w:rPr>
              <w:t xml:space="preserve">Наличие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 xml:space="preserve">связанных с  изготовлением, поставкой, эксплуатацией продукции/ выполнением работ/ оказанием услуг </w:t>
            </w:r>
            <w:proofErr w:type="gramStart"/>
            <w:r w:rsidRPr="003B4E66">
              <w:rPr>
                <w:rFonts w:eastAsia="Arial Unicode MS"/>
                <w:bCs/>
              </w:rPr>
              <w:t>за</w:t>
            </w:r>
            <w:proofErr w:type="gramEnd"/>
            <w:r w:rsidRPr="003B4E66">
              <w:rPr>
                <w:rFonts w:eastAsia="Arial Unicode MS"/>
                <w:bCs/>
              </w:rPr>
              <w:t> </w:t>
            </w:r>
            <w:r w:rsidR="00980C5C">
              <w:rPr>
                <w:rFonts w:eastAsia="Arial Unicode MS"/>
                <w:bCs/>
              </w:rPr>
              <w:t>последние 3 года</w:t>
            </w:r>
            <w:r w:rsidRPr="003B4E66">
              <w:rPr>
                <w:rFonts w:eastAsia="Arial Unicode MS"/>
                <w:bCs/>
              </w:rPr>
              <w:t>.</w:t>
            </w:r>
          </w:p>
        </w:tc>
        <w:tc>
          <w:tcPr>
            <w:tcW w:w="505" w:type="pct"/>
            <w:vAlign w:val="center"/>
          </w:tcPr>
          <w:p w:rsidR="00B815C4" w:rsidRPr="003B4E66" w:rsidRDefault="00B815C4" w:rsidP="00AE45E2">
            <w:pPr>
              <w:widowControl w:val="0"/>
              <w:shd w:val="clear" w:color="auto" w:fill="FFFFFF"/>
              <w:rPr>
                <w:rFonts w:eastAsia="Arial Unicode M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980C5C">
            <w:pPr>
              <w:pStyle w:val="a2"/>
              <w:numPr>
                <w:ilvl w:val="0"/>
                <w:numId w:val="0"/>
              </w:numPr>
              <w:shd w:val="clear" w:color="auto" w:fill="FFFFFF"/>
              <w:tabs>
                <w:tab w:val="left" w:pos="920"/>
                <w:tab w:val="left" w:pos="5740"/>
              </w:tabs>
              <w:spacing w:line="240" w:lineRule="auto"/>
              <w:ind w:left="-57" w:right="-57"/>
              <w:rPr>
                <w:rFonts w:eastAsia="Arial Unicode MS"/>
                <w:bCs w:val="0"/>
                <w:sz w:val="24"/>
                <w:szCs w:val="24"/>
              </w:rPr>
            </w:pPr>
            <w:r w:rsidRPr="003B4E66">
              <w:rPr>
                <w:rFonts w:eastAsia="Arial Unicode MS"/>
                <w:bCs w:val="0"/>
                <w:sz w:val="24"/>
                <w:szCs w:val="24"/>
              </w:rPr>
              <w:t>Соответствие каждого привлекаемого субподрядчика (в</w:t>
            </w:r>
            <w:r>
              <w:rPr>
                <w:rFonts w:eastAsia="Arial Unicode MS"/>
                <w:bCs w:val="0"/>
                <w:sz w:val="24"/>
                <w:szCs w:val="24"/>
              </w:rPr>
              <w:t> </w:t>
            </w:r>
            <w:r w:rsidRPr="003B4E66">
              <w:rPr>
                <w:rFonts w:eastAsia="Arial Unicode MS"/>
                <w:bCs w:val="0"/>
                <w:sz w:val="24"/>
                <w:szCs w:val="24"/>
              </w:rPr>
              <w:t xml:space="preserve">случае </w:t>
            </w:r>
            <w:r w:rsidRPr="003B4E66">
              <w:rPr>
                <w:rFonts w:eastAsia="Arial Unicode MS"/>
                <w:bCs w:val="0"/>
                <w:sz w:val="24"/>
                <w:szCs w:val="24"/>
              </w:rPr>
              <w:lastRenderedPageBreak/>
              <w:t xml:space="preserve">привлечения) требованиям, установленным в документации процедуры закупки </w:t>
            </w:r>
          </w:p>
        </w:tc>
        <w:tc>
          <w:tcPr>
            <w:tcW w:w="2000" w:type="pct"/>
            <w:vAlign w:val="center"/>
          </w:tcPr>
          <w:p w:rsidR="00B815C4" w:rsidRPr="003B4E66" w:rsidRDefault="00B815C4" w:rsidP="00AE45E2">
            <w:pPr>
              <w:widowControl w:val="0"/>
              <w:shd w:val="clear" w:color="auto" w:fill="FFFFFF"/>
              <w:rPr>
                <w:rFonts w:eastAsia="Arial Unicode MS"/>
                <w:bCs/>
              </w:rPr>
            </w:pPr>
            <w:r w:rsidRPr="003B4E66">
              <w:rPr>
                <w:rFonts w:eastAsia="Arial Unicode MS"/>
                <w:bCs/>
              </w:rPr>
              <w:lastRenderedPageBreak/>
              <w:t>Документы (копии документов), аналогичные документам участника процедуры закупки</w:t>
            </w:r>
          </w:p>
        </w:tc>
        <w:tc>
          <w:tcPr>
            <w:tcW w:w="689" w:type="pct"/>
            <w:vAlign w:val="center"/>
          </w:tcPr>
          <w:p w:rsidR="00B815C4" w:rsidRPr="003B4E66" w:rsidRDefault="00B815C4" w:rsidP="00AE45E2">
            <w:pPr>
              <w:widowControl w:val="0"/>
              <w:shd w:val="clear" w:color="auto" w:fill="FFFFFF"/>
              <w:rPr>
                <w:rFonts w:eastAsia="Arial Unicode MS"/>
                <w:bCs/>
              </w:rPr>
            </w:pPr>
            <w:r w:rsidRPr="003B4E66">
              <w:rPr>
                <w:rFonts w:eastAsia="Arial Unicode MS"/>
                <w:bCs/>
              </w:rPr>
              <w:t>аналогично соответствующему требованию к</w:t>
            </w:r>
            <w:r>
              <w:rPr>
                <w:rFonts w:eastAsia="Arial Unicode MS"/>
                <w:bCs/>
              </w:rPr>
              <w:t> </w:t>
            </w:r>
            <w:r w:rsidRPr="003B4E66">
              <w:rPr>
                <w:rFonts w:eastAsia="Arial Unicode MS"/>
                <w:bCs/>
              </w:rPr>
              <w:t xml:space="preserve">участнику процедуры </w:t>
            </w:r>
            <w:r w:rsidRPr="003B4E66">
              <w:rPr>
                <w:rFonts w:eastAsia="Arial Unicode MS"/>
                <w:bCs/>
              </w:rPr>
              <w:lastRenderedPageBreak/>
              <w:t>закупки</w:t>
            </w:r>
          </w:p>
        </w:tc>
        <w:tc>
          <w:tcPr>
            <w:tcW w:w="1011"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bCs/>
              </w:rPr>
            </w:pPr>
            <w:r w:rsidRPr="003B4E66">
              <w:rPr>
                <w:rFonts w:eastAsia="Arial Unicode MS"/>
                <w:bCs/>
              </w:rPr>
              <w:lastRenderedPageBreak/>
              <w:t xml:space="preserve">Непредставление любого из документа на любого из привлекаемых субподрядчиков, требуемых документацией </w:t>
            </w:r>
            <w:r w:rsidRPr="003B4E66">
              <w:rPr>
                <w:rFonts w:eastAsia="Arial Unicode MS"/>
                <w:bCs/>
              </w:rPr>
              <w:lastRenderedPageBreak/>
              <w:t>процедуры закупки</w:t>
            </w:r>
          </w:p>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bCs/>
              </w:rPr>
            </w:pPr>
            <w:r w:rsidRPr="003B4E66">
              <w:rPr>
                <w:rFonts w:eastAsia="Arial Unicode MS"/>
                <w:bCs/>
              </w:rPr>
              <w:t xml:space="preserve">Несоответствие любого из привлекаемого субподрядчика требованиям, </w:t>
            </w:r>
            <w:r w:rsidRPr="003B4E66">
              <w:rPr>
                <w:rFonts w:eastAsia="Arial Unicode MS"/>
              </w:rPr>
              <w:t>установленным документацией процедуры закупки</w:t>
            </w:r>
            <w:r w:rsidRPr="003B4E66">
              <w:rPr>
                <w:rFonts w:eastAsia="Arial Unicode MS"/>
                <w:bCs/>
              </w:rPr>
              <w:t xml:space="preserve"> </w:t>
            </w:r>
          </w:p>
        </w:tc>
        <w:tc>
          <w:tcPr>
            <w:tcW w:w="505" w:type="pct"/>
            <w:vAlign w:val="center"/>
          </w:tcPr>
          <w:p w:rsidR="00B815C4" w:rsidRPr="003B4E66" w:rsidRDefault="00B815C4" w:rsidP="0013651A">
            <w:pPr>
              <w:widowControl w:val="0"/>
              <w:numPr>
                <w:ilvl w:val="0"/>
                <w:numId w:val="60"/>
              </w:numPr>
              <w:shd w:val="clear" w:color="auto" w:fill="FFFFFF"/>
              <w:tabs>
                <w:tab w:val="left" w:pos="191"/>
              </w:tabs>
              <w:ind w:left="0" w:firstLine="0"/>
              <w:jc w:val="both"/>
              <w:rPr>
                <w:rFonts w:eastAsia="Arial Unicode MS"/>
                <w:bCs/>
              </w:rPr>
            </w:pPr>
          </w:p>
        </w:tc>
      </w:tr>
      <w:tr w:rsidR="00B815C4" w:rsidRPr="003B4E66" w:rsidTr="00AE45E2">
        <w:trPr>
          <w:trHeight w:val="586"/>
        </w:trPr>
        <w:tc>
          <w:tcPr>
            <w:tcW w:w="163" w:type="pct"/>
            <w:vAlign w:val="center"/>
          </w:tcPr>
          <w:p w:rsidR="00B815C4" w:rsidRPr="003B4E66" w:rsidRDefault="00B815C4" w:rsidP="0013651A">
            <w:pPr>
              <w:numPr>
                <w:ilvl w:val="0"/>
                <w:numId w:val="58"/>
              </w:numPr>
              <w:shd w:val="clear" w:color="auto" w:fill="FFFFFF"/>
              <w:tabs>
                <w:tab w:val="num" w:pos="142"/>
                <w:tab w:val="left" w:pos="299"/>
              </w:tabs>
              <w:ind w:left="-57" w:right="-57" w:firstLine="0"/>
              <w:jc w:val="center"/>
              <w:rPr>
                <w:rFonts w:eastAsia="Arial Unicode MS"/>
              </w:rPr>
            </w:pPr>
          </w:p>
        </w:tc>
        <w:tc>
          <w:tcPr>
            <w:tcW w:w="632" w:type="pct"/>
            <w:vAlign w:val="center"/>
          </w:tcPr>
          <w:p w:rsidR="00B815C4" w:rsidRPr="003B4E66" w:rsidRDefault="00B815C4" w:rsidP="00980C5C">
            <w:pPr>
              <w:pStyle w:val="a2"/>
              <w:numPr>
                <w:ilvl w:val="0"/>
                <w:numId w:val="0"/>
              </w:numPr>
              <w:shd w:val="clear" w:color="auto" w:fill="FFFFFF"/>
              <w:tabs>
                <w:tab w:val="left" w:pos="920"/>
                <w:tab w:val="left" w:pos="5740"/>
              </w:tabs>
              <w:spacing w:line="240" w:lineRule="auto"/>
              <w:ind w:left="-57" w:right="-57"/>
              <w:rPr>
                <w:rFonts w:eastAsia="Arial Unicode MS"/>
                <w:bCs w:val="0"/>
                <w:sz w:val="24"/>
                <w:szCs w:val="24"/>
              </w:rPr>
            </w:pPr>
            <w:r w:rsidRPr="003B4E66">
              <w:rPr>
                <w:rFonts w:eastAsia="Arial Unicode MS"/>
                <w:bCs w:val="0"/>
                <w:sz w:val="24"/>
                <w:szCs w:val="24"/>
              </w:rPr>
              <w:t xml:space="preserve">Достоверность представленных участником процедуры закупки сведений </w:t>
            </w:r>
          </w:p>
        </w:tc>
        <w:tc>
          <w:tcPr>
            <w:tcW w:w="2000" w:type="pct"/>
            <w:vAlign w:val="center"/>
          </w:tcPr>
          <w:p w:rsidR="00B815C4" w:rsidRPr="003B4E66" w:rsidRDefault="00B815C4" w:rsidP="00AE45E2">
            <w:pPr>
              <w:widowControl w:val="0"/>
              <w:shd w:val="clear" w:color="auto" w:fill="FFFFFF"/>
              <w:rPr>
                <w:rFonts w:eastAsia="Arial Unicode MS"/>
                <w:bCs/>
              </w:rPr>
            </w:pPr>
            <w:r w:rsidRPr="003B4E66">
              <w:rPr>
                <w:rFonts w:eastAsia="Arial Unicode MS"/>
                <w:bCs/>
              </w:rPr>
              <w:t>Любой документ в составе заявки на участие процедуре закупки</w:t>
            </w:r>
          </w:p>
        </w:tc>
        <w:tc>
          <w:tcPr>
            <w:tcW w:w="689" w:type="pct"/>
            <w:vAlign w:val="center"/>
          </w:tcPr>
          <w:p w:rsidR="00B815C4" w:rsidRPr="003B4E66" w:rsidRDefault="00B815C4" w:rsidP="00AE45E2">
            <w:pPr>
              <w:widowControl w:val="0"/>
              <w:shd w:val="clear" w:color="auto" w:fill="FFFFFF"/>
              <w:rPr>
                <w:rFonts w:eastAsia="Arial Unicode MS"/>
                <w:bCs/>
              </w:rPr>
            </w:pPr>
          </w:p>
        </w:tc>
        <w:tc>
          <w:tcPr>
            <w:tcW w:w="1011" w:type="pct"/>
            <w:vAlign w:val="center"/>
          </w:tcPr>
          <w:p w:rsidR="00B815C4" w:rsidRPr="003B4E66" w:rsidRDefault="00B815C4" w:rsidP="00AE45E2">
            <w:pPr>
              <w:widowControl w:val="0"/>
              <w:shd w:val="clear" w:color="auto" w:fill="FFFFFF"/>
              <w:rPr>
                <w:rFonts w:eastAsia="Arial Unicode MS"/>
                <w:bCs/>
              </w:rPr>
            </w:pPr>
            <w:r w:rsidRPr="003B4E66">
              <w:rPr>
                <w:rFonts w:eastAsia="Arial Unicode MS"/>
                <w:bCs/>
              </w:rPr>
              <w:t>Недостоверность представленных сведений</w:t>
            </w:r>
          </w:p>
        </w:tc>
        <w:tc>
          <w:tcPr>
            <w:tcW w:w="505" w:type="pct"/>
            <w:vAlign w:val="center"/>
          </w:tcPr>
          <w:p w:rsidR="00B815C4" w:rsidRPr="003B4E66" w:rsidRDefault="00B815C4" w:rsidP="00AE45E2">
            <w:pPr>
              <w:widowControl w:val="0"/>
              <w:shd w:val="clear" w:color="auto" w:fill="FFFFFF"/>
              <w:rPr>
                <w:rFonts w:eastAsia="Arial Unicode MS"/>
                <w:bCs/>
              </w:rPr>
            </w:pPr>
          </w:p>
        </w:tc>
      </w:tr>
    </w:tbl>
    <w:p w:rsidR="00B815C4" w:rsidRDefault="00B815C4" w:rsidP="00B815C4">
      <w:pPr>
        <w:widowControl w:val="0"/>
        <w:shd w:val="clear" w:color="auto" w:fill="FFFFFF"/>
        <w:ind w:firstLine="709"/>
        <w:rPr>
          <w:rFonts w:eastAsia="Arial Unicode MS"/>
          <w:b/>
        </w:rPr>
      </w:pPr>
    </w:p>
    <w:p w:rsidR="00B815C4" w:rsidRDefault="00B815C4" w:rsidP="00B815C4">
      <w:pPr>
        <w:widowControl w:val="0"/>
        <w:shd w:val="clear" w:color="auto" w:fill="FFFFFF"/>
        <w:tabs>
          <w:tab w:val="left" w:pos="1080"/>
        </w:tabs>
        <w:ind w:left="720"/>
        <w:jc w:val="center"/>
        <w:rPr>
          <w:rFonts w:eastAsia="Arial Unicode MS"/>
        </w:rPr>
        <w:sectPr w:rsidR="00B815C4" w:rsidSect="00AE45E2">
          <w:footerReference w:type="first" r:id="rId44"/>
          <w:pgSz w:w="16838" w:h="11906" w:orient="landscape"/>
          <w:pgMar w:top="1134" w:right="567" w:bottom="1134" w:left="1418" w:header="567" w:footer="567" w:gutter="0"/>
          <w:cols w:space="708"/>
          <w:docGrid w:linePitch="360"/>
        </w:sectPr>
      </w:pPr>
      <w:r>
        <w:rPr>
          <w:rFonts w:eastAsia="Arial Unicode MS"/>
          <w:b/>
        </w:rPr>
        <w:t xml:space="preserve"> </w:t>
      </w:r>
    </w:p>
    <w:p w:rsidR="0037758E" w:rsidRPr="0037758E" w:rsidRDefault="00B815C4" w:rsidP="0037758E">
      <w:pPr>
        <w:pStyle w:val="11"/>
        <w:shd w:val="clear" w:color="auto" w:fill="FFFFFF"/>
        <w:jc w:val="both"/>
        <w:rPr>
          <w:rStyle w:val="12"/>
          <w:rFonts w:eastAsia="Arial Unicode MS"/>
          <w:b/>
        </w:rPr>
      </w:pPr>
      <w:bookmarkStart w:id="281" w:name="_Toc306806927"/>
      <w:r w:rsidRPr="00C77772">
        <w:rPr>
          <w:rStyle w:val="12"/>
          <w:rFonts w:eastAsia="Arial Unicode MS"/>
          <w:b/>
          <w:sz w:val="28"/>
          <w:szCs w:val="28"/>
        </w:rPr>
        <w:lastRenderedPageBreak/>
        <w:t>РАЗДЕЛ</w:t>
      </w:r>
      <w:bookmarkEnd w:id="281"/>
      <w:r w:rsidRPr="00C77772">
        <w:rPr>
          <w:rStyle w:val="12"/>
          <w:rFonts w:eastAsia="Arial Unicode MS"/>
          <w:b/>
          <w:sz w:val="28"/>
          <w:szCs w:val="28"/>
        </w:rPr>
        <w:t xml:space="preserve"> </w:t>
      </w:r>
    </w:p>
    <w:p w:rsidR="00B815C4" w:rsidRDefault="00B815C4" w:rsidP="0013651A">
      <w:pPr>
        <w:pStyle w:val="11"/>
        <w:numPr>
          <w:ilvl w:val="0"/>
          <w:numId w:val="26"/>
        </w:numPr>
        <w:shd w:val="clear" w:color="auto" w:fill="FFFFFF"/>
        <w:jc w:val="left"/>
        <w:rPr>
          <w:rFonts w:eastAsia="Arial Unicode MS"/>
          <w:b/>
        </w:rPr>
      </w:pPr>
      <w:bookmarkStart w:id="282" w:name="_Toc306806928"/>
      <w:r w:rsidRPr="00C77772">
        <w:rPr>
          <w:rFonts w:eastAsia="Arial Unicode MS"/>
          <w:b/>
        </w:rPr>
        <w:t>ОЦЕНКА И СОПОСТАВЛЕНИЕ ЗАЯВОК НА УЧАСТИЕ В</w:t>
      </w:r>
      <w:r>
        <w:rPr>
          <w:rFonts w:eastAsia="Arial Unicode MS"/>
          <w:b/>
        </w:rPr>
        <w:t> </w:t>
      </w:r>
      <w:r w:rsidRPr="00C77772">
        <w:rPr>
          <w:rFonts w:eastAsia="Arial Unicode MS"/>
          <w:b/>
        </w:rPr>
        <w:t>ПРОЦЕДУРЕ ЗАКУПКИ</w:t>
      </w:r>
      <w:bookmarkEnd w:id="282"/>
    </w:p>
    <w:p w:rsidR="0037758E" w:rsidRPr="0037758E" w:rsidRDefault="0037758E" w:rsidP="0037758E">
      <w:pPr>
        <w:ind w:left="360"/>
        <w:rPr>
          <w:rFonts w:eastAsia="Arial Unicode MS"/>
        </w:rPr>
      </w:pPr>
    </w:p>
    <w:p w:rsidR="00B815C4" w:rsidRPr="00C77772" w:rsidRDefault="00B815C4" w:rsidP="0013651A">
      <w:pPr>
        <w:widowControl w:val="0"/>
        <w:numPr>
          <w:ilvl w:val="2"/>
          <w:numId w:val="62"/>
        </w:numPr>
        <w:shd w:val="clear" w:color="auto" w:fill="FFFFFF"/>
        <w:tabs>
          <w:tab w:val="left" w:pos="1418"/>
        </w:tabs>
        <w:ind w:left="0" w:firstLine="709"/>
        <w:jc w:val="both"/>
        <w:rPr>
          <w:sz w:val="28"/>
          <w:szCs w:val="28"/>
        </w:rPr>
      </w:pPr>
      <w:r w:rsidRPr="00C77772">
        <w:rPr>
          <w:sz w:val="28"/>
          <w:szCs w:val="28"/>
        </w:rPr>
        <w:t>ОБЩИЕ ПОЛОЖЕНИЯ</w:t>
      </w:r>
    </w:p>
    <w:p w:rsidR="00B815C4" w:rsidRPr="003B4E66" w:rsidRDefault="00B815C4" w:rsidP="00B815C4">
      <w:pPr>
        <w:widowControl w:val="0"/>
        <w:shd w:val="clear" w:color="auto" w:fill="FFFFFF"/>
        <w:tabs>
          <w:tab w:val="left" w:pos="1418"/>
        </w:tabs>
        <w:ind w:firstLine="709"/>
        <w:rPr>
          <w:sz w:val="28"/>
          <w:szCs w:val="28"/>
        </w:rPr>
      </w:pPr>
      <w:r w:rsidRPr="003B4E66">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B815C4" w:rsidRPr="003B4E66" w:rsidRDefault="00B815C4" w:rsidP="00B815C4">
      <w:pPr>
        <w:widowControl w:val="0"/>
        <w:shd w:val="clear" w:color="auto" w:fill="FFFFFF"/>
        <w:ind w:firstLine="709"/>
        <w:rPr>
          <w:sz w:val="28"/>
          <w:szCs w:val="28"/>
        </w:rPr>
      </w:pPr>
      <w:r w:rsidRPr="003B4E66">
        <w:rPr>
          <w:sz w:val="28"/>
          <w:szCs w:val="28"/>
        </w:rPr>
        <w:t>«Термины и определения»:</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 xml:space="preserve">Оценочная стоимость предложения участника </w:t>
      </w:r>
      <w:r w:rsidRPr="003B4E66">
        <w:rPr>
          <w:bCs/>
          <w:sz w:val="28"/>
          <w:szCs w:val="28"/>
        </w:rPr>
        <w:t>–</w:t>
      </w:r>
      <w:r w:rsidRPr="003B4E66">
        <w:rPr>
          <w:sz w:val="28"/>
          <w:szCs w:val="28"/>
        </w:rPr>
        <w:t xml:space="preserve"> сумма цены оцениваемой заявки и ценовых поправок к этой заявке, которые рассчитаны по</w:t>
      </w:r>
      <w:r>
        <w:rPr>
          <w:sz w:val="28"/>
          <w:szCs w:val="28"/>
        </w:rPr>
        <w:t> </w:t>
      </w:r>
      <w:r w:rsidRPr="003B4E66">
        <w:rPr>
          <w:sz w:val="28"/>
          <w:szCs w:val="28"/>
        </w:rPr>
        <w:t>стоимостным критериям. Суммирование цены заявки и ценовых поправок по</w:t>
      </w:r>
      <w:r>
        <w:rPr>
          <w:sz w:val="28"/>
          <w:szCs w:val="28"/>
        </w:rPr>
        <w:t> </w:t>
      </w:r>
      <w:r w:rsidRPr="003B4E66">
        <w:rPr>
          <w:sz w:val="28"/>
          <w:szCs w:val="28"/>
        </w:rPr>
        <w:t>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3B4E66">
        <w:rPr>
          <w:bCs/>
          <w:sz w:val="28"/>
          <w:szCs w:val="28"/>
        </w:rPr>
        <w:t>ена договора, цена единицы продукции».</w:t>
      </w:r>
      <w:r w:rsidRPr="003B4E66">
        <w:rPr>
          <w:sz w:val="28"/>
          <w:szCs w:val="28"/>
        </w:rPr>
        <w:t xml:space="preserve"> Оценочная стоимость применяется только для</w:t>
      </w:r>
      <w:r w:rsidRPr="003B4E66">
        <w:rPr>
          <w:bCs/>
          <w:sz w:val="28"/>
          <w:szCs w:val="28"/>
        </w:rPr>
        <w:t xml:space="preserve"> </w:t>
      </w:r>
      <w:r w:rsidRPr="003B4E66">
        <w:rPr>
          <w:sz w:val="28"/>
          <w:szCs w:val="28"/>
        </w:rPr>
        <w:t>целей оценки заявок на участие в процедуре закупки и не оказывает влияния на цену заключаемого договора.</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proofErr w:type="gramStart"/>
      <w:r w:rsidRPr="003B4E66">
        <w:rPr>
          <w:sz w:val="28"/>
          <w:szCs w:val="28"/>
        </w:rPr>
        <w:t>Стоимостной</w:t>
      </w:r>
      <w:proofErr w:type="gramEnd"/>
      <w:r w:rsidRPr="003B4E66">
        <w:rPr>
          <w:sz w:val="28"/>
          <w:szCs w:val="28"/>
        </w:rPr>
        <w:t xml:space="preserve"> критерий оценки – это критерий, результат оценки по</w:t>
      </w:r>
      <w:r>
        <w:rPr>
          <w:sz w:val="28"/>
          <w:szCs w:val="28"/>
        </w:rPr>
        <w:t> </w:t>
      </w:r>
      <w:r w:rsidRPr="003B4E66">
        <w:rPr>
          <w:sz w:val="28"/>
          <w:szCs w:val="28"/>
        </w:rPr>
        <w:t>которому выражен в денежном эквиваленте.</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Балльный критерий оценки – критерий, результат оценки по которому выражен в баллах.</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 xml:space="preserve">Значимость критерия (подкритерия) </w:t>
      </w:r>
      <w:r w:rsidRPr="003B4E66">
        <w:rPr>
          <w:bCs/>
          <w:sz w:val="28"/>
          <w:szCs w:val="28"/>
        </w:rPr>
        <w:t>–</w:t>
      </w:r>
      <w:r w:rsidRPr="003B4E66">
        <w:rPr>
          <w:sz w:val="28"/>
          <w:szCs w:val="28"/>
        </w:rPr>
        <w:t xml:space="preserve"> </w:t>
      </w:r>
      <w:r w:rsidRPr="003B4E66">
        <w:rPr>
          <w:bCs/>
          <w:sz w:val="28"/>
          <w:szCs w:val="28"/>
        </w:rPr>
        <w:t>вес соответствующего критерия (подкрите</w:t>
      </w:r>
      <w:r w:rsidRPr="003B4E66">
        <w:rPr>
          <w:sz w:val="28"/>
          <w:szCs w:val="28"/>
        </w:rPr>
        <w:t>рия) в системе оценки и сопоставления заявок, выраженный в</w:t>
      </w:r>
      <w:r>
        <w:rPr>
          <w:sz w:val="28"/>
          <w:szCs w:val="28"/>
        </w:rPr>
        <w:t> </w:t>
      </w:r>
      <w:r w:rsidRPr="003B4E66">
        <w:rPr>
          <w:sz w:val="28"/>
          <w:szCs w:val="28"/>
        </w:rPr>
        <w:t>процентах.</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 xml:space="preserve">Коэффициент значимости критерия (подкритерия) </w:t>
      </w:r>
      <w:r w:rsidRPr="003B4E66">
        <w:rPr>
          <w:bCs/>
          <w:sz w:val="28"/>
          <w:szCs w:val="28"/>
        </w:rPr>
        <w:t>–</w:t>
      </w:r>
      <w:r w:rsidRPr="003B4E66">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Оценка – процесс оценки и сопоставления заявок в соответствии с</w:t>
      </w:r>
      <w:r>
        <w:rPr>
          <w:sz w:val="28"/>
          <w:szCs w:val="28"/>
        </w:rPr>
        <w:t> </w:t>
      </w:r>
      <w:r w:rsidRPr="003B4E66">
        <w:rPr>
          <w:sz w:val="28"/>
          <w:szCs w:val="28"/>
        </w:rPr>
        <w:t>положениями настоящей методики.</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Балл – числовое выражение  рейтинга заявки, получаемое в результате оценки.</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 xml:space="preserve">Рейтинг заявки по критерию </w:t>
      </w:r>
      <w:r w:rsidRPr="003B4E66">
        <w:rPr>
          <w:bCs/>
          <w:sz w:val="28"/>
          <w:szCs w:val="28"/>
        </w:rPr>
        <w:t>–</w:t>
      </w:r>
      <w:r w:rsidRPr="003B4E66">
        <w:rPr>
          <w:sz w:val="28"/>
          <w:szCs w:val="28"/>
        </w:rPr>
        <w:t xml:space="preserve"> оценка в баллах, получаемая по</w:t>
      </w:r>
      <w:r>
        <w:rPr>
          <w:sz w:val="28"/>
          <w:szCs w:val="28"/>
        </w:rPr>
        <w:t> </w:t>
      </w:r>
      <w:r w:rsidRPr="003B4E66">
        <w:rPr>
          <w:sz w:val="28"/>
          <w:szCs w:val="28"/>
        </w:rPr>
        <w:t>результатам оценки по критерию.</w:t>
      </w:r>
    </w:p>
    <w:p w:rsidR="00B815C4" w:rsidRPr="003B4E66" w:rsidRDefault="00B815C4" w:rsidP="0013651A">
      <w:pPr>
        <w:widowControl w:val="0"/>
        <w:numPr>
          <w:ilvl w:val="1"/>
          <w:numId w:val="61"/>
        </w:numPr>
        <w:shd w:val="clear" w:color="auto" w:fill="FFFFFF"/>
        <w:tabs>
          <w:tab w:val="left" w:pos="0"/>
          <w:tab w:val="left" w:pos="1134"/>
        </w:tabs>
        <w:ind w:left="0" w:firstLine="709"/>
        <w:jc w:val="both"/>
        <w:rPr>
          <w:sz w:val="28"/>
          <w:szCs w:val="28"/>
        </w:rPr>
      </w:pPr>
      <w:r w:rsidRPr="003B4E66">
        <w:rPr>
          <w:sz w:val="28"/>
          <w:szCs w:val="28"/>
        </w:rPr>
        <w:t xml:space="preserve">Итоговый рейтинг заявки </w:t>
      </w:r>
      <w:r w:rsidRPr="003B4E66">
        <w:rPr>
          <w:bCs/>
          <w:sz w:val="28"/>
          <w:szCs w:val="28"/>
        </w:rPr>
        <w:t>–</w:t>
      </w:r>
      <w:r w:rsidRPr="003B4E66">
        <w:rPr>
          <w:sz w:val="28"/>
          <w:szCs w:val="28"/>
        </w:rPr>
        <w:t xml:space="preserve"> сумма рейтингов по каждому критерию (подкритерию) оценки заявки с учетом коэффициентов значимости.</w:t>
      </w:r>
    </w:p>
    <w:p w:rsidR="00B815C4" w:rsidRPr="00827E1B" w:rsidRDefault="00B815C4" w:rsidP="0013651A">
      <w:pPr>
        <w:widowControl w:val="0"/>
        <w:numPr>
          <w:ilvl w:val="1"/>
          <w:numId w:val="61"/>
        </w:numPr>
        <w:shd w:val="clear" w:color="auto" w:fill="FFFFFF"/>
        <w:tabs>
          <w:tab w:val="left" w:pos="0"/>
          <w:tab w:val="left" w:pos="1134"/>
        </w:tabs>
        <w:ind w:left="0" w:firstLine="709"/>
        <w:jc w:val="both"/>
      </w:pPr>
      <w:r w:rsidRPr="003B4E66">
        <w:rPr>
          <w:sz w:val="28"/>
          <w:szCs w:val="28"/>
        </w:rPr>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w:t>
      </w:r>
      <w:r>
        <w:rPr>
          <w:sz w:val="28"/>
          <w:szCs w:val="28"/>
        </w:rPr>
        <w:t> </w:t>
      </w:r>
      <w:r w:rsidRPr="003B4E66">
        <w:rPr>
          <w:sz w:val="28"/>
          <w:szCs w:val="28"/>
        </w:rPr>
        <w:t>конкурсе/конкурентных переговорах/запросе предложений, соответственно участником конкурса/ запроса предложений/ конкурентных переговоров</w:t>
      </w:r>
      <w:r w:rsidRPr="00827E1B">
        <w:rPr>
          <w:szCs w:val="28"/>
        </w:rPr>
        <w:t>.</w:t>
      </w:r>
      <w:bookmarkStart w:id="283" w:name="YANDEX_10"/>
      <w:bookmarkEnd w:id="283"/>
    </w:p>
    <w:p w:rsidR="00B815C4" w:rsidRPr="00DF3019" w:rsidRDefault="00B815C4" w:rsidP="0013651A">
      <w:pPr>
        <w:widowControl w:val="0"/>
        <w:numPr>
          <w:ilvl w:val="2"/>
          <w:numId w:val="62"/>
        </w:numPr>
        <w:shd w:val="clear" w:color="auto" w:fill="FFFFFF"/>
        <w:tabs>
          <w:tab w:val="left" w:pos="1418"/>
        </w:tabs>
        <w:ind w:left="0" w:firstLine="709"/>
        <w:jc w:val="both"/>
        <w:rPr>
          <w:sz w:val="28"/>
        </w:rPr>
      </w:pPr>
      <w:r w:rsidRPr="00DF3019">
        <w:rPr>
          <w:sz w:val="28"/>
        </w:rPr>
        <w:lastRenderedPageBreak/>
        <w:t>КРИТЕРИИ ОЦЕНКИ</w:t>
      </w:r>
    </w:p>
    <w:p w:rsidR="00B815C4" w:rsidRPr="00D04BF8" w:rsidRDefault="00B815C4" w:rsidP="0013651A">
      <w:pPr>
        <w:numPr>
          <w:ilvl w:val="0"/>
          <w:numId w:val="59"/>
        </w:numPr>
        <w:tabs>
          <w:tab w:val="clear" w:pos="2134"/>
          <w:tab w:val="num" w:pos="0"/>
          <w:tab w:val="left" w:pos="1134"/>
          <w:tab w:val="left" w:pos="1701"/>
        </w:tabs>
        <w:ind w:left="0" w:right="70" w:firstLine="709"/>
        <w:jc w:val="both"/>
        <w:rPr>
          <w:color w:val="000000"/>
          <w:sz w:val="28"/>
          <w:szCs w:val="28"/>
        </w:rPr>
      </w:pPr>
      <w:r w:rsidRPr="00D04BF8">
        <w:rPr>
          <w:bCs/>
          <w:sz w:val="28"/>
          <w:szCs w:val="28"/>
        </w:rPr>
        <w:t xml:space="preserve">цена договора, цена единицы продукции (значимость критерия            </w:t>
      </w:r>
      <w:proofErr w:type="gramStart"/>
      <w:r w:rsidRPr="00D04BF8">
        <w:rPr>
          <w:bCs/>
          <w:sz w:val="28"/>
          <w:szCs w:val="28"/>
        </w:rPr>
        <w:t>Ц</w:t>
      </w:r>
      <w:proofErr w:type="gramEnd"/>
      <w:r w:rsidRPr="00D04BF8">
        <w:rPr>
          <w:bCs/>
          <w:sz w:val="28"/>
          <w:szCs w:val="28"/>
        </w:rPr>
        <w:t> </w:t>
      </w:r>
      <w:proofErr w:type="spellStart"/>
      <w:r w:rsidRPr="00D04BF8">
        <w:rPr>
          <w:bCs/>
          <w:sz w:val="28"/>
          <w:szCs w:val="28"/>
          <w:vertAlign w:val="subscript"/>
          <w:lang w:val="en-US"/>
        </w:rPr>
        <w:t>i</w:t>
      </w:r>
      <w:proofErr w:type="spellEnd"/>
      <w:r w:rsidRPr="00D04BF8">
        <w:rPr>
          <w:bCs/>
          <w:sz w:val="28"/>
          <w:szCs w:val="28"/>
          <w:vertAlign w:val="subscript"/>
        </w:rPr>
        <w:t xml:space="preserve"> </w:t>
      </w:r>
      <w:r w:rsidRPr="00D04BF8">
        <w:rPr>
          <w:bCs/>
          <w:sz w:val="28"/>
          <w:szCs w:val="28"/>
        </w:rPr>
        <w:t>(ОЦ </w:t>
      </w:r>
      <w:proofErr w:type="spellStart"/>
      <w:r w:rsidRPr="00D04BF8">
        <w:rPr>
          <w:bCs/>
          <w:sz w:val="28"/>
          <w:szCs w:val="28"/>
          <w:vertAlign w:val="subscript"/>
          <w:lang w:val="en-US"/>
        </w:rPr>
        <w:t>i</w:t>
      </w:r>
      <w:proofErr w:type="spellEnd"/>
      <w:r w:rsidRPr="00D04BF8">
        <w:rPr>
          <w:bCs/>
          <w:sz w:val="28"/>
          <w:szCs w:val="28"/>
        </w:rPr>
        <w:t xml:space="preserve">) – </w:t>
      </w:r>
      <w:r w:rsidR="00135F9C" w:rsidRPr="00135F9C">
        <w:rPr>
          <w:bCs/>
          <w:sz w:val="28"/>
          <w:szCs w:val="28"/>
        </w:rPr>
        <w:t>80</w:t>
      </w:r>
      <w:r w:rsidRPr="00D04BF8">
        <w:rPr>
          <w:bCs/>
          <w:sz w:val="28"/>
          <w:szCs w:val="28"/>
        </w:rPr>
        <w:t>%);</w:t>
      </w:r>
    </w:p>
    <w:p w:rsidR="00B815C4" w:rsidRPr="00D04BF8" w:rsidRDefault="00B815C4" w:rsidP="0013651A">
      <w:pPr>
        <w:numPr>
          <w:ilvl w:val="0"/>
          <w:numId w:val="59"/>
        </w:numPr>
        <w:tabs>
          <w:tab w:val="clear" w:pos="2134"/>
          <w:tab w:val="num" w:pos="0"/>
          <w:tab w:val="left" w:pos="1134"/>
        </w:tabs>
        <w:ind w:left="0" w:right="70" w:firstLine="709"/>
        <w:jc w:val="both"/>
        <w:rPr>
          <w:bCs/>
          <w:sz w:val="28"/>
          <w:szCs w:val="28"/>
        </w:rPr>
      </w:pPr>
      <w:r w:rsidRPr="00D04BF8">
        <w:rPr>
          <w:bCs/>
          <w:sz w:val="28"/>
          <w:szCs w:val="28"/>
        </w:rPr>
        <w:t xml:space="preserve">квалификация участника процедуры закупки </w:t>
      </w:r>
      <w:r w:rsidRPr="00D04BF8">
        <w:rPr>
          <w:sz w:val="28"/>
          <w:szCs w:val="28"/>
        </w:rPr>
        <w:t>(</w:t>
      </w:r>
      <w:r w:rsidRPr="00D04BF8">
        <w:rPr>
          <w:bCs/>
          <w:sz w:val="28"/>
          <w:szCs w:val="28"/>
        </w:rPr>
        <w:t>значимость критерия      К</w:t>
      </w:r>
      <w:proofErr w:type="spellStart"/>
      <w:proofErr w:type="gramStart"/>
      <w:r w:rsidRPr="00D04BF8">
        <w:rPr>
          <w:bCs/>
          <w:sz w:val="28"/>
          <w:szCs w:val="28"/>
          <w:vertAlign w:val="subscript"/>
          <w:lang w:val="en-US"/>
        </w:rPr>
        <w:t>i</w:t>
      </w:r>
      <w:proofErr w:type="spellEnd"/>
      <w:proofErr w:type="gramEnd"/>
      <w:r w:rsidRPr="00D04BF8">
        <w:rPr>
          <w:bCs/>
          <w:sz w:val="28"/>
          <w:szCs w:val="28"/>
        </w:rPr>
        <w:t xml:space="preserve"> – </w:t>
      </w:r>
      <w:r w:rsidR="00135F9C" w:rsidRPr="00135F9C">
        <w:rPr>
          <w:bCs/>
          <w:sz w:val="28"/>
          <w:szCs w:val="28"/>
        </w:rPr>
        <w:t>2</w:t>
      </w:r>
      <w:r w:rsidR="00761D9C" w:rsidRPr="00D04BF8">
        <w:rPr>
          <w:bCs/>
          <w:sz w:val="28"/>
          <w:szCs w:val="28"/>
        </w:rPr>
        <w:t>0</w:t>
      </w:r>
      <w:r w:rsidRPr="00D04BF8">
        <w:rPr>
          <w:bCs/>
          <w:sz w:val="28"/>
          <w:szCs w:val="28"/>
        </w:rPr>
        <w:t>%)</w:t>
      </w:r>
      <w:r w:rsidRPr="00D04BF8">
        <w:rPr>
          <w:sz w:val="28"/>
          <w:szCs w:val="28"/>
        </w:rPr>
        <w:t>, в том числе:</w:t>
      </w:r>
    </w:p>
    <w:p w:rsidR="00B815C4" w:rsidRPr="00D04BF8" w:rsidRDefault="00B815C4" w:rsidP="0013651A">
      <w:pPr>
        <w:numPr>
          <w:ilvl w:val="3"/>
          <w:numId w:val="59"/>
        </w:numPr>
        <w:tabs>
          <w:tab w:val="clear" w:pos="3589"/>
          <w:tab w:val="num" w:pos="0"/>
          <w:tab w:val="num" w:pos="778"/>
          <w:tab w:val="left" w:pos="1134"/>
        </w:tabs>
        <w:ind w:left="0" w:right="68" w:firstLine="709"/>
        <w:jc w:val="both"/>
        <w:rPr>
          <w:bCs/>
          <w:sz w:val="28"/>
          <w:szCs w:val="28"/>
        </w:rPr>
      </w:pPr>
      <w:r w:rsidRPr="00D04BF8">
        <w:rPr>
          <w:sz w:val="28"/>
          <w:szCs w:val="28"/>
        </w:rPr>
        <w:t>опыт и репутация участника процедуры закупки (</w:t>
      </w:r>
      <w:r w:rsidRPr="00D04BF8">
        <w:rPr>
          <w:bCs/>
          <w:sz w:val="28"/>
          <w:szCs w:val="28"/>
        </w:rPr>
        <w:t>значимость подкритерия</w:t>
      </w:r>
      <w:proofErr w:type="gramStart"/>
      <w:r w:rsidRPr="00D04BF8">
        <w:rPr>
          <w:bCs/>
          <w:sz w:val="28"/>
          <w:szCs w:val="28"/>
        </w:rPr>
        <w:t xml:space="preserve"> О</w:t>
      </w:r>
      <w:proofErr w:type="gramEnd"/>
      <w:r w:rsidRPr="00D04BF8">
        <w:rPr>
          <w:bCs/>
          <w:sz w:val="28"/>
          <w:szCs w:val="28"/>
        </w:rPr>
        <w:t xml:space="preserve"> </w:t>
      </w:r>
      <w:proofErr w:type="spellStart"/>
      <w:r w:rsidRPr="00D04BF8">
        <w:rPr>
          <w:bCs/>
          <w:sz w:val="28"/>
          <w:szCs w:val="28"/>
          <w:vertAlign w:val="subscript"/>
          <w:lang w:val="en-US"/>
        </w:rPr>
        <w:t>i</w:t>
      </w:r>
      <w:proofErr w:type="spellEnd"/>
      <w:r w:rsidRPr="00D04BF8">
        <w:rPr>
          <w:bCs/>
          <w:sz w:val="28"/>
          <w:szCs w:val="28"/>
        </w:rPr>
        <w:t xml:space="preserve"> – </w:t>
      </w:r>
      <w:r w:rsidR="00E92C5A">
        <w:rPr>
          <w:bCs/>
          <w:sz w:val="28"/>
          <w:szCs w:val="28"/>
        </w:rPr>
        <w:t>10</w:t>
      </w:r>
      <w:r w:rsidR="00761D9C" w:rsidRPr="00D04BF8">
        <w:rPr>
          <w:bCs/>
          <w:sz w:val="28"/>
          <w:szCs w:val="28"/>
        </w:rPr>
        <w:t>0</w:t>
      </w:r>
      <w:r w:rsidRPr="00D04BF8">
        <w:rPr>
          <w:bCs/>
          <w:sz w:val="28"/>
          <w:szCs w:val="28"/>
        </w:rPr>
        <w:t>%)</w:t>
      </w:r>
      <w:r w:rsidR="00E92C5A">
        <w:rPr>
          <w:sz w:val="28"/>
          <w:szCs w:val="28"/>
        </w:rPr>
        <w:t>.</w:t>
      </w:r>
    </w:p>
    <w:p w:rsidR="00761D9C" w:rsidRPr="003B4E66" w:rsidRDefault="00761D9C" w:rsidP="00761D9C">
      <w:pPr>
        <w:tabs>
          <w:tab w:val="num" w:pos="778"/>
          <w:tab w:val="left" w:pos="1134"/>
        </w:tabs>
        <w:ind w:left="709" w:right="68"/>
        <w:jc w:val="both"/>
        <w:rPr>
          <w:bCs/>
          <w:sz w:val="28"/>
          <w:szCs w:val="28"/>
        </w:rPr>
      </w:pPr>
    </w:p>
    <w:p w:rsidR="00B815C4" w:rsidRPr="003B4E66" w:rsidRDefault="00B815C4" w:rsidP="0013651A">
      <w:pPr>
        <w:widowControl w:val="0"/>
        <w:numPr>
          <w:ilvl w:val="2"/>
          <w:numId w:val="62"/>
        </w:numPr>
        <w:shd w:val="clear" w:color="auto" w:fill="FFFFFF"/>
        <w:tabs>
          <w:tab w:val="num" w:pos="1418"/>
        </w:tabs>
        <w:ind w:left="0" w:firstLine="709"/>
        <w:jc w:val="both"/>
        <w:rPr>
          <w:sz w:val="28"/>
          <w:szCs w:val="28"/>
        </w:rPr>
      </w:pPr>
      <w:r w:rsidRPr="003B4E66">
        <w:rPr>
          <w:sz w:val="28"/>
          <w:szCs w:val="28"/>
        </w:rPr>
        <w:t>РЕЙТИНГ ЗАЯВОК НА УЧАСТИЕ В ПРОЦЕДУРЕ ЗАКУПКИ</w:t>
      </w:r>
    </w:p>
    <w:p w:rsidR="00B815C4" w:rsidRPr="003B4E66" w:rsidRDefault="00B815C4" w:rsidP="00B815C4">
      <w:pPr>
        <w:widowControl w:val="0"/>
        <w:shd w:val="clear" w:color="auto" w:fill="FFFFFF"/>
        <w:tabs>
          <w:tab w:val="num" w:pos="0"/>
          <w:tab w:val="left" w:pos="1134"/>
          <w:tab w:val="left" w:pos="1418"/>
        </w:tabs>
        <w:ind w:firstLine="709"/>
        <w:rPr>
          <w:sz w:val="28"/>
          <w:szCs w:val="28"/>
        </w:rPr>
      </w:pPr>
      <w:r w:rsidRPr="003B4E66">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w:t>
      </w:r>
      <w:r>
        <w:rPr>
          <w:sz w:val="28"/>
          <w:szCs w:val="28"/>
        </w:rPr>
        <w:t> </w:t>
      </w:r>
      <w:r w:rsidRPr="003B4E66">
        <w:rPr>
          <w:sz w:val="28"/>
          <w:szCs w:val="28"/>
        </w:rPr>
        <w:t>учетом значимости (веса) данных критериев (подкритериев).</w:t>
      </w:r>
    </w:p>
    <w:p w:rsidR="00B815C4" w:rsidRPr="003B4E66" w:rsidRDefault="00B815C4" w:rsidP="00B815C4">
      <w:pPr>
        <w:ind w:right="153" w:firstLine="709"/>
        <w:rPr>
          <w:bCs/>
          <w:sz w:val="28"/>
          <w:szCs w:val="28"/>
        </w:rPr>
      </w:pPr>
      <w:r w:rsidRPr="003B4E66">
        <w:rPr>
          <w:sz w:val="28"/>
          <w:szCs w:val="28"/>
        </w:rPr>
        <w:t>Если какой-либо критерий имеет подкритерии, то выставляются оценки по</w:t>
      </w:r>
      <w:r>
        <w:rPr>
          <w:sz w:val="28"/>
          <w:szCs w:val="28"/>
        </w:rPr>
        <w:t> </w:t>
      </w:r>
      <w:r w:rsidRPr="003B4E66">
        <w:rPr>
          <w:sz w:val="28"/>
          <w:szCs w:val="28"/>
        </w:rPr>
        <w:t>каждому подкритерию, общая о</w:t>
      </w:r>
      <w:r w:rsidRPr="003B4E6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815C4" w:rsidRDefault="00B815C4" w:rsidP="00B815C4">
      <w:pPr>
        <w:ind w:right="153" w:firstLine="709"/>
        <w:rPr>
          <w:sz w:val="28"/>
          <w:szCs w:val="28"/>
        </w:rPr>
      </w:pPr>
      <w:r w:rsidRPr="003B4E66">
        <w:rPr>
          <w:sz w:val="28"/>
          <w:szCs w:val="28"/>
        </w:rPr>
        <w:t xml:space="preserve">Рейтинг заявки 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определяется по формуле:</w:t>
      </w:r>
    </w:p>
    <w:p w:rsidR="00B815C4" w:rsidRPr="003B4E66" w:rsidRDefault="00B815C4" w:rsidP="00B815C4">
      <w:pPr>
        <w:ind w:right="153" w:firstLine="709"/>
        <w:rPr>
          <w:sz w:val="28"/>
          <w:szCs w:val="28"/>
        </w:rPr>
      </w:pPr>
    </w:p>
    <w:p w:rsidR="00B815C4" w:rsidRPr="003B4E66" w:rsidRDefault="00B815C4" w:rsidP="00761D9C">
      <w:pPr>
        <w:ind w:right="153" w:firstLine="709"/>
        <w:jc w:val="center"/>
        <w:rPr>
          <w:sz w:val="28"/>
          <w:szCs w:val="28"/>
          <w:lang w:val="en-US"/>
        </w:rPr>
      </w:pPr>
      <w:r w:rsidRPr="003B4E66">
        <w:rPr>
          <w:sz w:val="28"/>
          <w:szCs w:val="28"/>
          <w:lang w:val="en-US"/>
        </w:rPr>
        <w:t>R</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bCs/>
          <w:sz w:val="28"/>
          <w:szCs w:val="28"/>
        </w:rPr>
        <w:t>БЦ</w:t>
      </w:r>
      <w:r w:rsidRPr="003B4E66">
        <w:rPr>
          <w:bCs/>
          <w:sz w:val="28"/>
          <w:szCs w:val="28"/>
          <w:lang w:val="en-US"/>
        </w:rPr>
        <w:t xml:space="preserve"> </w:t>
      </w:r>
      <w:proofErr w:type="spellStart"/>
      <w:proofErr w:type="gram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proofErr w:type="gramEnd"/>
      <w:r w:rsidRPr="003B4E66">
        <w:rPr>
          <w:bCs/>
          <w:sz w:val="28"/>
          <w:szCs w:val="28"/>
          <w:lang w:val="en-US"/>
        </w:rPr>
        <w:t xml:space="preserve"> V</w:t>
      </w:r>
      <w:proofErr w:type="spellStart"/>
      <w:r w:rsidRPr="003B4E66">
        <w:rPr>
          <w:bCs/>
          <w:sz w:val="28"/>
          <w:szCs w:val="28"/>
          <w:vertAlign w:val="subscript"/>
        </w:rPr>
        <w:t>ц</w:t>
      </w:r>
      <w:proofErr w:type="spellEnd"/>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БК</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V</w:t>
      </w:r>
      <w:r w:rsidRPr="003B4E66">
        <w:rPr>
          <w:bCs/>
          <w:sz w:val="28"/>
          <w:szCs w:val="28"/>
          <w:vertAlign w:val="subscript"/>
        </w:rPr>
        <w:t>к</w:t>
      </w:r>
      <w:r w:rsidRPr="003B4E66">
        <w:rPr>
          <w:bCs/>
          <w:sz w:val="28"/>
          <w:szCs w:val="28"/>
          <w:vertAlign w:val="subscript"/>
          <w:lang w:val="en-US"/>
        </w:rPr>
        <w:t xml:space="preserve"> </w:t>
      </w:r>
      <w:r w:rsidRPr="003B4E66">
        <w:rPr>
          <w:bCs/>
          <w:sz w:val="28"/>
          <w:szCs w:val="28"/>
          <w:lang w:val="en-US"/>
        </w:rPr>
        <w:t xml:space="preserve"> ;</w:t>
      </w:r>
    </w:p>
    <w:p w:rsidR="00B815C4" w:rsidRPr="000B691D" w:rsidRDefault="00B815C4" w:rsidP="00B815C4">
      <w:pPr>
        <w:ind w:right="153" w:firstLine="709"/>
        <w:rPr>
          <w:bCs/>
          <w:sz w:val="28"/>
          <w:szCs w:val="28"/>
          <w:lang w:val="en-US"/>
        </w:rPr>
      </w:pPr>
    </w:p>
    <w:p w:rsidR="00B815C4" w:rsidRPr="003B4E66" w:rsidRDefault="00B815C4" w:rsidP="00B815C4">
      <w:pPr>
        <w:ind w:right="153" w:firstLine="709"/>
        <w:rPr>
          <w:bCs/>
          <w:sz w:val="28"/>
          <w:szCs w:val="28"/>
        </w:rPr>
      </w:pPr>
      <w:r w:rsidRPr="003B4E66">
        <w:rPr>
          <w:bCs/>
          <w:sz w:val="28"/>
          <w:szCs w:val="28"/>
        </w:rPr>
        <w:t xml:space="preserve">где </w:t>
      </w:r>
      <w:r w:rsidRPr="003B4E66">
        <w:rPr>
          <w:bCs/>
          <w:sz w:val="28"/>
          <w:szCs w:val="28"/>
          <w:lang w:val="en-US"/>
        </w:rPr>
        <w:t>V</w:t>
      </w:r>
      <w:r w:rsidRPr="003B4E66">
        <w:rPr>
          <w:bCs/>
          <w:sz w:val="28"/>
          <w:szCs w:val="28"/>
        </w:rPr>
        <w:t xml:space="preserve"> – значимость (вес) соответствующего критерия,</w:t>
      </w:r>
    </w:p>
    <w:p w:rsidR="00B815C4" w:rsidRPr="003B4E66" w:rsidRDefault="00B815C4" w:rsidP="00B815C4">
      <w:pPr>
        <w:ind w:right="153" w:firstLine="709"/>
        <w:rPr>
          <w:sz w:val="28"/>
          <w:szCs w:val="28"/>
        </w:rPr>
      </w:pPr>
      <w:r w:rsidRPr="003B4E66">
        <w:rPr>
          <w:bCs/>
          <w:sz w:val="28"/>
          <w:szCs w:val="28"/>
        </w:rPr>
        <w:t>БЦ, БК – оценка (балл) соответствующего критерия</w:t>
      </w:r>
      <w:proofErr w:type="gramStart"/>
      <w:r w:rsidRPr="003B4E66">
        <w:rPr>
          <w:bCs/>
          <w:sz w:val="28"/>
          <w:szCs w:val="28"/>
        </w:rPr>
        <w:t xml:space="preserve"> .</w:t>
      </w:r>
      <w:proofErr w:type="gramEnd"/>
    </w:p>
    <w:p w:rsidR="00B815C4" w:rsidRDefault="00B815C4" w:rsidP="00B815C4">
      <w:pPr>
        <w:ind w:right="153" w:firstLine="709"/>
        <w:rPr>
          <w:bCs/>
          <w:sz w:val="28"/>
          <w:szCs w:val="28"/>
        </w:rPr>
      </w:pPr>
      <w:r w:rsidRPr="003B4E6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w:t>
      </w:r>
      <w:r w:rsidRPr="003B4E66">
        <w:rPr>
          <w:bCs/>
          <w:sz w:val="28"/>
          <w:szCs w:val="28"/>
          <w:vertAlign w:val="subscript"/>
        </w:rPr>
        <w:t xml:space="preserve"> </w:t>
      </w:r>
      <w:r w:rsidRPr="003B4E66">
        <w:rPr>
          <w:bCs/>
          <w:sz w:val="28"/>
          <w:szCs w:val="28"/>
        </w:rPr>
        <w:t>С</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rPr>
        <w:t>,</w:t>
      </w:r>
      <w:r w:rsidRPr="003B4E66">
        <w:rPr>
          <w:bCs/>
          <w:sz w:val="28"/>
          <w:szCs w:val="28"/>
          <w:vertAlign w:val="subscript"/>
        </w:rPr>
        <w:t xml:space="preserve"> </w:t>
      </w:r>
      <w:r w:rsidR="00761D9C">
        <w:rPr>
          <w:bCs/>
          <w:sz w:val="28"/>
          <w:szCs w:val="28"/>
        </w:rPr>
        <w:t>К</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 xml:space="preserve">– 100 баллов </w:t>
      </w:r>
    </w:p>
    <w:p w:rsidR="00761D9C" w:rsidRPr="008B60F5" w:rsidRDefault="00761D9C" w:rsidP="00B815C4">
      <w:pPr>
        <w:ind w:right="153" w:firstLine="709"/>
        <w:rPr>
          <w:b/>
          <w:i/>
        </w:rPr>
      </w:pPr>
    </w:p>
    <w:p w:rsidR="00B815C4" w:rsidRPr="004769A0" w:rsidRDefault="00B815C4" w:rsidP="0013651A">
      <w:pPr>
        <w:widowControl w:val="0"/>
        <w:numPr>
          <w:ilvl w:val="2"/>
          <w:numId w:val="62"/>
        </w:numPr>
        <w:shd w:val="clear" w:color="auto" w:fill="FFFFFF"/>
        <w:tabs>
          <w:tab w:val="left" w:pos="1418"/>
        </w:tabs>
        <w:ind w:left="0" w:firstLine="709"/>
        <w:jc w:val="both"/>
        <w:rPr>
          <w:sz w:val="28"/>
          <w:szCs w:val="28"/>
        </w:rPr>
      </w:pPr>
      <w:r w:rsidRPr="004769A0">
        <w:rPr>
          <w:sz w:val="28"/>
          <w:szCs w:val="28"/>
        </w:rPr>
        <w:t>ОЦЕНКА ПО КРИТЕРИЮ «ЦЕНА ДОГОВОРА, ЦЕНА ЕДИНИЦЫ ПРОДУКЦИИ»</w:t>
      </w:r>
    </w:p>
    <w:p w:rsidR="00B815C4" w:rsidRPr="008B60F5" w:rsidRDefault="00B815C4" w:rsidP="00B815C4">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B815C4" w:rsidRPr="003B4E66" w:rsidTr="00AE45E2">
        <w:trPr>
          <w:cantSplit/>
          <w:trHeight w:val="272"/>
          <w:jc w:val="center"/>
        </w:trPr>
        <w:tc>
          <w:tcPr>
            <w:tcW w:w="1597" w:type="dxa"/>
            <w:vMerge w:val="restart"/>
            <w:vAlign w:val="center"/>
          </w:tcPr>
          <w:p w:rsidR="00B815C4" w:rsidRPr="003B4E66" w:rsidRDefault="00B815C4" w:rsidP="00AE45E2">
            <w:pPr>
              <w:pStyle w:val="af6"/>
              <w:spacing w:before="0" w:beforeAutospacing="0" w:after="0" w:afterAutospacing="0"/>
              <w:ind w:firstLine="709"/>
              <w:rPr>
                <w:sz w:val="28"/>
                <w:szCs w:val="28"/>
              </w:rPr>
            </w:pPr>
          </w:p>
        </w:tc>
        <w:tc>
          <w:tcPr>
            <w:tcW w:w="1915" w:type="dxa"/>
            <w:vMerge w:val="restart"/>
            <w:vAlign w:val="center"/>
          </w:tcPr>
          <w:p w:rsidR="00B815C4" w:rsidRPr="003B4E66" w:rsidRDefault="00B815C4" w:rsidP="00AE45E2">
            <w:pPr>
              <w:pStyle w:val="af6"/>
              <w:spacing w:before="0" w:beforeAutospacing="0" w:after="0" w:afterAutospacing="0"/>
              <w:ind w:right="-193" w:firstLine="709"/>
              <w:rPr>
                <w:sz w:val="28"/>
                <w:szCs w:val="28"/>
              </w:rPr>
            </w:pPr>
            <w:r w:rsidRPr="003B4E66">
              <w:rPr>
                <w:bCs/>
                <w:sz w:val="28"/>
                <w:szCs w:val="28"/>
              </w:rPr>
              <w:t xml:space="preserve">БЦ </w:t>
            </w:r>
            <w:proofErr w:type="spellStart"/>
            <w:r w:rsidRPr="003B4E66">
              <w:rPr>
                <w:bCs/>
                <w:sz w:val="28"/>
                <w:szCs w:val="28"/>
                <w:vertAlign w:val="subscript"/>
                <w:lang w:val="en-US"/>
              </w:rPr>
              <w:t>i</w:t>
            </w:r>
            <w:proofErr w:type="spellEnd"/>
            <w:r w:rsidRPr="003B4E66">
              <w:rPr>
                <w:sz w:val="28"/>
                <w:szCs w:val="28"/>
              </w:rPr>
              <w:t xml:space="preserve"> =</w:t>
            </w:r>
          </w:p>
        </w:tc>
        <w:tc>
          <w:tcPr>
            <w:tcW w:w="1079" w:type="dxa"/>
            <w:tcBorders>
              <w:bottom w:val="single" w:sz="4" w:space="0" w:color="auto"/>
            </w:tcBorders>
          </w:tcPr>
          <w:p w:rsidR="00B815C4" w:rsidRPr="003B4E66" w:rsidRDefault="00B815C4" w:rsidP="00AE45E2">
            <w:pPr>
              <w:pStyle w:val="af6"/>
              <w:spacing w:before="0" w:beforeAutospacing="0" w:after="0" w:afterAutospacing="0"/>
              <w:ind w:hanging="33"/>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min</w:t>
            </w:r>
            <w:r w:rsidRPr="003B4E66">
              <w:rPr>
                <w:sz w:val="28"/>
                <w:szCs w:val="28"/>
                <w:vertAlign w:val="subscript"/>
              </w:rPr>
              <w:t xml:space="preserve"> </w:t>
            </w:r>
            <w:r w:rsidRPr="003B4E66">
              <w:rPr>
                <w:sz w:val="28"/>
                <w:szCs w:val="28"/>
              </w:rPr>
              <w:t xml:space="preserve"> </w:t>
            </w:r>
          </w:p>
        </w:tc>
        <w:tc>
          <w:tcPr>
            <w:tcW w:w="2923" w:type="dxa"/>
            <w:vMerge w:val="restart"/>
            <w:vAlign w:val="center"/>
          </w:tcPr>
          <w:p w:rsidR="00B815C4" w:rsidRPr="003B4E66" w:rsidRDefault="00B815C4" w:rsidP="00AE45E2">
            <w:pPr>
              <w:pStyle w:val="af6"/>
              <w:spacing w:before="0" w:beforeAutospacing="0" w:after="0" w:afterAutospacing="0"/>
              <w:ind w:firstLine="709"/>
              <w:rPr>
                <w:sz w:val="28"/>
                <w:szCs w:val="28"/>
              </w:rPr>
            </w:pPr>
            <w:r w:rsidRPr="003B4E66">
              <w:rPr>
                <w:bCs/>
                <w:sz w:val="28"/>
                <w:szCs w:val="28"/>
              </w:rPr>
              <w:t>* 100</w:t>
            </w:r>
          </w:p>
        </w:tc>
      </w:tr>
      <w:tr w:rsidR="00B815C4" w:rsidRPr="003B4E66" w:rsidTr="00AE45E2">
        <w:trPr>
          <w:cantSplit/>
          <w:trHeight w:val="161"/>
          <w:jc w:val="center"/>
        </w:trPr>
        <w:tc>
          <w:tcPr>
            <w:tcW w:w="1597" w:type="dxa"/>
            <w:vMerge/>
          </w:tcPr>
          <w:p w:rsidR="00B815C4" w:rsidRPr="003B4E66" w:rsidRDefault="00B815C4" w:rsidP="00AE45E2">
            <w:pPr>
              <w:pStyle w:val="af6"/>
              <w:spacing w:before="0" w:beforeAutospacing="0" w:after="0" w:afterAutospacing="0"/>
              <w:ind w:firstLine="709"/>
              <w:rPr>
                <w:sz w:val="28"/>
                <w:szCs w:val="28"/>
              </w:rPr>
            </w:pPr>
          </w:p>
        </w:tc>
        <w:tc>
          <w:tcPr>
            <w:tcW w:w="1915" w:type="dxa"/>
            <w:vMerge/>
          </w:tcPr>
          <w:p w:rsidR="00B815C4" w:rsidRPr="003B4E66" w:rsidRDefault="00B815C4" w:rsidP="00AE45E2">
            <w:pPr>
              <w:pStyle w:val="af6"/>
              <w:spacing w:before="0" w:beforeAutospacing="0" w:after="0" w:afterAutospacing="0"/>
              <w:ind w:firstLine="709"/>
              <w:rPr>
                <w:sz w:val="28"/>
                <w:szCs w:val="28"/>
              </w:rPr>
            </w:pPr>
          </w:p>
        </w:tc>
        <w:tc>
          <w:tcPr>
            <w:tcW w:w="1079" w:type="dxa"/>
            <w:tcBorders>
              <w:top w:val="single" w:sz="4" w:space="0" w:color="auto"/>
            </w:tcBorders>
          </w:tcPr>
          <w:p w:rsidR="00B815C4" w:rsidRPr="003B4E66" w:rsidRDefault="00B815C4" w:rsidP="00AE45E2">
            <w:pPr>
              <w:pStyle w:val="af6"/>
              <w:spacing w:before="0" w:beforeAutospacing="0" w:after="0" w:afterAutospacing="0"/>
              <w:ind w:firstLine="108"/>
              <w:jc w:val="center"/>
              <w:rPr>
                <w:sz w:val="28"/>
                <w:szCs w:val="28"/>
              </w:rPr>
            </w:pPr>
            <w:proofErr w:type="gramStart"/>
            <w:r w:rsidRPr="003B4E66">
              <w:rPr>
                <w:sz w:val="28"/>
                <w:szCs w:val="28"/>
              </w:rPr>
              <w:t>Ц</w:t>
            </w:r>
            <w:proofErr w:type="gramEnd"/>
            <w:r w:rsidRPr="003B4E66">
              <w:rPr>
                <w:sz w:val="28"/>
                <w:szCs w:val="28"/>
                <w:vertAlign w:val="subscript"/>
              </w:rPr>
              <w:t xml:space="preserve"> </w:t>
            </w:r>
            <w:proofErr w:type="spellStart"/>
            <w:r w:rsidRPr="003B4E66">
              <w:rPr>
                <w:sz w:val="28"/>
                <w:szCs w:val="28"/>
                <w:vertAlign w:val="subscript"/>
                <w:lang w:val="en-US"/>
              </w:rPr>
              <w:t>i</w:t>
            </w:r>
            <w:proofErr w:type="spellEnd"/>
          </w:p>
        </w:tc>
        <w:tc>
          <w:tcPr>
            <w:tcW w:w="2923" w:type="dxa"/>
            <w:vMerge/>
          </w:tcPr>
          <w:p w:rsidR="00B815C4" w:rsidRPr="003B4E66" w:rsidRDefault="00B815C4" w:rsidP="00AE45E2">
            <w:pPr>
              <w:pStyle w:val="af6"/>
              <w:spacing w:before="0" w:beforeAutospacing="0" w:after="0" w:afterAutospacing="0"/>
              <w:ind w:firstLine="709"/>
              <w:rPr>
                <w:sz w:val="28"/>
                <w:szCs w:val="28"/>
              </w:rPr>
            </w:pPr>
          </w:p>
        </w:tc>
      </w:tr>
    </w:tbl>
    <w:p w:rsidR="00B815C4" w:rsidRDefault="00B815C4" w:rsidP="00B815C4">
      <w:pPr>
        <w:pStyle w:val="af6"/>
        <w:tabs>
          <w:tab w:val="left" w:pos="0"/>
          <w:tab w:val="left" w:pos="1062"/>
          <w:tab w:val="left" w:pos="1985"/>
          <w:tab w:val="left" w:pos="2268"/>
        </w:tabs>
        <w:spacing w:before="0" w:beforeAutospacing="0" w:after="0" w:afterAutospacing="0"/>
        <w:ind w:firstLine="709"/>
        <w:jc w:val="both"/>
        <w:rPr>
          <w:sz w:val="28"/>
          <w:szCs w:val="28"/>
        </w:rPr>
      </w:pPr>
    </w:p>
    <w:p w:rsidR="00B815C4" w:rsidRPr="003B4E66" w:rsidRDefault="00B815C4" w:rsidP="00B815C4">
      <w:pPr>
        <w:pStyle w:val="af6"/>
        <w:tabs>
          <w:tab w:val="left" w:pos="0"/>
          <w:tab w:val="left" w:pos="1062"/>
          <w:tab w:val="left" w:pos="1985"/>
          <w:tab w:val="left" w:pos="2268"/>
        </w:tabs>
        <w:spacing w:before="0" w:beforeAutospacing="0" w:after="0" w:afterAutospacing="0"/>
        <w:ind w:firstLine="709"/>
        <w:jc w:val="both"/>
        <w:rPr>
          <w:sz w:val="28"/>
          <w:szCs w:val="28"/>
        </w:rPr>
      </w:pPr>
      <w:r w:rsidRPr="003B4E66">
        <w:rPr>
          <w:sz w:val="28"/>
          <w:szCs w:val="28"/>
        </w:rPr>
        <w:t>где:  </w:t>
      </w:r>
      <w:r w:rsidRPr="003B4E66">
        <w:rPr>
          <w:bCs/>
          <w:sz w:val="28"/>
          <w:szCs w:val="28"/>
        </w:rPr>
        <w:t>БЦ</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ab/>
        <w:t xml:space="preserve">– </w:t>
      </w:r>
      <w:r w:rsidRPr="003B4E66">
        <w:rPr>
          <w:bCs/>
          <w:sz w:val="28"/>
          <w:szCs w:val="28"/>
        </w:rPr>
        <w:tab/>
      </w:r>
      <w:r w:rsidRPr="003B4E66">
        <w:rPr>
          <w:sz w:val="28"/>
          <w:szCs w:val="28"/>
        </w:rPr>
        <w:t xml:space="preserve">оценка по критерию «цена </w:t>
      </w:r>
      <w:r w:rsidRPr="003B4E66">
        <w:rPr>
          <w:bCs/>
          <w:sz w:val="28"/>
          <w:szCs w:val="28"/>
        </w:rPr>
        <w:t>договора, цена единицы продукции</w:t>
      </w:r>
      <w:r w:rsidRPr="003B4E66">
        <w:rPr>
          <w:sz w:val="28"/>
          <w:szCs w:val="28"/>
        </w:rPr>
        <w:t xml:space="preserve">» </w:t>
      </w:r>
      <w:proofErr w:type="spellStart"/>
      <w:r w:rsidRPr="003B4E66">
        <w:rPr>
          <w:sz w:val="28"/>
          <w:szCs w:val="28"/>
          <w:lang w:val="en-US"/>
        </w:rPr>
        <w:t>i</w:t>
      </w:r>
      <w:proofErr w:type="spellEnd"/>
      <w:r w:rsidRPr="003B4E66">
        <w:rPr>
          <w:sz w:val="28"/>
          <w:szCs w:val="28"/>
        </w:rPr>
        <w:t>-го участника процедуры закупки, баллы</w:t>
      </w:r>
      <w:r>
        <w:rPr>
          <w:sz w:val="28"/>
          <w:szCs w:val="28"/>
        </w:rPr>
        <w:t>,</w:t>
      </w:r>
    </w:p>
    <w:p w:rsidR="00B815C4" w:rsidRPr="003B4E66" w:rsidRDefault="00B815C4" w:rsidP="00B815C4">
      <w:pPr>
        <w:pStyle w:val="af6"/>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sz w:val="28"/>
          <w:szCs w:val="28"/>
        </w:rPr>
        <w:t xml:space="preserve">  </w:t>
      </w:r>
      <w:r w:rsidRPr="003B4E66">
        <w:rPr>
          <w:bCs/>
          <w:sz w:val="28"/>
          <w:szCs w:val="28"/>
        </w:rPr>
        <w:tab/>
        <w:t xml:space="preserve">– </w:t>
      </w:r>
      <w:r w:rsidRPr="003B4E66">
        <w:rPr>
          <w:bCs/>
          <w:sz w:val="28"/>
          <w:szCs w:val="28"/>
        </w:rPr>
        <w:tab/>
        <w:t xml:space="preserve">предложение участника процедуры закупки о цене договора, цене единицы продукции, указанной в заявке </w:t>
      </w:r>
      <w:r w:rsidRPr="003B4E66">
        <w:rPr>
          <w:sz w:val="28"/>
          <w:szCs w:val="28"/>
        </w:rPr>
        <w:t xml:space="preserve">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руб.с НДС</w:t>
      </w:r>
      <w:r>
        <w:rPr>
          <w:sz w:val="28"/>
          <w:szCs w:val="28"/>
        </w:rPr>
        <w:t>,</w:t>
      </w:r>
    </w:p>
    <w:p w:rsidR="00B815C4" w:rsidRPr="005D0C65" w:rsidRDefault="00B815C4" w:rsidP="00B815C4">
      <w:pPr>
        <w:pStyle w:val="af6"/>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rPr>
        <w:t xml:space="preserve"> </w:t>
      </w:r>
      <w:r w:rsidRPr="003B4E66">
        <w:rPr>
          <w:bCs/>
          <w:sz w:val="28"/>
          <w:szCs w:val="28"/>
          <w:vertAlign w:val="subscript"/>
          <w:lang w:val="en-US"/>
        </w:rPr>
        <w:t>min</w:t>
      </w:r>
      <w:r w:rsidRPr="003B4E66">
        <w:rPr>
          <w:sz w:val="28"/>
          <w:szCs w:val="28"/>
        </w:rPr>
        <w:t xml:space="preserve"> </w:t>
      </w:r>
      <w:r w:rsidRPr="003B4E66">
        <w:rPr>
          <w:bCs/>
          <w:sz w:val="28"/>
          <w:szCs w:val="28"/>
        </w:rPr>
        <w:tab/>
        <w:t>–</w:t>
      </w:r>
      <w:r w:rsidRPr="003B4E66">
        <w:rPr>
          <w:sz w:val="28"/>
          <w:szCs w:val="28"/>
        </w:rPr>
        <w:tab/>
        <w:t xml:space="preserve">минимальное </w:t>
      </w:r>
      <w:r w:rsidRPr="003B4E66">
        <w:rPr>
          <w:bCs/>
          <w:sz w:val="28"/>
          <w:szCs w:val="28"/>
        </w:rPr>
        <w:t xml:space="preserve">предложение участника процедуры закупки о цене договора, цене единицы продукции, указанной в заявке </w:t>
      </w:r>
      <w:r w:rsidRPr="003B4E66">
        <w:rPr>
          <w:sz w:val="28"/>
          <w:szCs w:val="28"/>
        </w:rPr>
        <w:t>на участие в процедуре закупки из представленных участниками процедуры закупки предложений, руб. с НДС</w:t>
      </w:r>
      <w:r>
        <w:rPr>
          <w:sz w:val="28"/>
          <w:szCs w:val="28"/>
        </w:rPr>
        <w:t>.</w:t>
      </w:r>
    </w:p>
    <w:p w:rsidR="00552877" w:rsidRPr="005D0C65" w:rsidRDefault="00552877" w:rsidP="00B815C4">
      <w:pPr>
        <w:pStyle w:val="af6"/>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552877" w:rsidRPr="005D0C65" w:rsidRDefault="00552877" w:rsidP="00B815C4">
      <w:pPr>
        <w:tabs>
          <w:tab w:val="left" w:pos="0"/>
        </w:tabs>
        <w:autoSpaceDE w:val="0"/>
        <w:autoSpaceDN w:val="0"/>
        <w:adjustRightInd w:val="0"/>
        <w:ind w:firstLine="709"/>
        <w:rPr>
          <w:sz w:val="28"/>
          <w:szCs w:val="28"/>
        </w:rPr>
      </w:pPr>
    </w:p>
    <w:p w:rsidR="00B815C4" w:rsidRPr="00FE7840" w:rsidRDefault="00B815C4" w:rsidP="0013651A">
      <w:pPr>
        <w:widowControl w:val="0"/>
        <w:numPr>
          <w:ilvl w:val="2"/>
          <w:numId w:val="62"/>
        </w:numPr>
        <w:shd w:val="clear" w:color="auto" w:fill="FFFFFF"/>
        <w:tabs>
          <w:tab w:val="left" w:pos="1418"/>
        </w:tabs>
        <w:ind w:left="0" w:firstLine="709"/>
        <w:jc w:val="both"/>
        <w:rPr>
          <w:sz w:val="28"/>
        </w:rPr>
      </w:pPr>
      <w:r w:rsidRPr="00FE7840">
        <w:rPr>
          <w:sz w:val="28"/>
        </w:rPr>
        <w:t>ОЦЕНКА ПО КРИТЕРИЮ «КВАЛИФИКАЦИЯ УЧАСТНИКА»*</w:t>
      </w:r>
    </w:p>
    <w:p w:rsidR="00B815C4" w:rsidRDefault="00B815C4" w:rsidP="00B815C4">
      <w:pPr>
        <w:ind w:right="153" w:firstLine="709"/>
        <w:jc w:val="center"/>
        <w:rPr>
          <w:bCs/>
          <w:sz w:val="28"/>
          <w:szCs w:val="28"/>
        </w:rPr>
      </w:pPr>
    </w:p>
    <w:p w:rsidR="00B815C4" w:rsidRPr="009F0D8E" w:rsidRDefault="00B815C4" w:rsidP="00B815C4">
      <w:pPr>
        <w:ind w:right="153" w:firstLine="709"/>
        <w:jc w:val="center"/>
        <w:rPr>
          <w:bCs/>
          <w:sz w:val="28"/>
          <w:szCs w:val="28"/>
        </w:rPr>
      </w:pPr>
      <w:r w:rsidRPr="00577A76">
        <w:rPr>
          <w:bCs/>
          <w:sz w:val="28"/>
          <w:szCs w:val="28"/>
        </w:rPr>
        <w:lastRenderedPageBreak/>
        <w:t>БК</w:t>
      </w:r>
      <w:r w:rsidRPr="009F0D8E">
        <w:rPr>
          <w:bCs/>
          <w:sz w:val="28"/>
          <w:szCs w:val="28"/>
        </w:rPr>
        <w:t xml:space="preserve"> </w:t>
      </w:r>
      <w:proofErr w:type="spellStart"/>
      <w:r w:rsidRPr="00577A76">
        <w:rPr>
          <w:bCs/>
          <w:sz w:val="28"/>
          <w:szCs w:val="28"/>
          <w:vertAlign w:val="subscript"/>
          <w:lang w:val="en-US"/>
        </w:rPr>
        <w:t>i</w:t>
      </w:r>
      <w:proofErr w:type="spellEnd"/>
      <w:r w:rsidRPr="009F0D8E">
        <w:rPr>
          <w:bCs/>
          <w:sz w:val="28"/>
          <w:szCs w:val="28"/>
          <w:vertAlign w:val="subscript"/>
        </w:rPr>
        <w:t xml:space="preserve"> </w:t>
      </w:r>
      <w:r w:rsidRPr="009F0D8E">
        <w:rPr>
          <w:bCs/>
          <w:sz w:val="28"/>
          <w:szCs w:val="28"/>
        </w:rPr>
        <w:t xml:space="preserve">= </w:t>
      </w:r>
      <w:r w:rsidRPr="00577A76">
        <w:rPr>
          <w:bCs/>
          <w:sz w:val="28"/>
          <w:szCs w:val="28"/>
        </w:rPr>
        <w:t>БО</w:t>
      </w:r>
      <w:r w:rsidRPr="009F0D8E">
        <w:rPr>
          <w:bCs/>
          <w:sz w:val="28"/>
          <w:szCs w:val="28"/>
        </w:rPr>
        <w:t xml:space="preserve"> </w:t>
      </w:r>
      <w:proofErr w:type="spellStart"/>
      <w:r w:rsidRPr="00577A76">
        <w:rPr>
          <w:bCs/>
          <w:sz w:val="28"/>
          <w:szCs w:val="28"/>
          <w:vertAlign w:val="subscript"/>
          <w:lang w:val="en-US"/>
        </w:rPr>
        <w:t>i</w:t>
      </w:r>
      <w:proofErr w:type="spellEnd"/>
      <w:r w:rsidRPr="009F0D8E">
        <w:rPr>
          <w:bCs/>
          <w:sz w:val="28"/>
          <w:szCs w:val="28"/>
          <w:vertAlign w:val="subscript"/>
        </w:rPr>
        <w:t xml:space="preserve"> </w:t>
      </w:r>
      <w:r w:rsidRPr="009F0D8E">
        <w:rPr>
          <w:bCs/>
          <w:sz w:val="28"/>
          <w:szCs w:val="28"/>
        </w:rPr>
        <w:t xml:space="preserve"> </w:t>
      </w:r>
      <w:r w:rsidRPr="009F0D8E">
        <w:rPr>
          <w:sz w:val="28"/>
          <w:szCs w:val="28"/>
        </w:rPr>
        <w:t>*</w:t>
      </w:r>
      <w:r w:rsidRPr="009F0D8E">
        <w:rPr>
          <w:bCs/>
          <w:sz w:val="28"/>
          <w:szCs w:val="28"/>
        </w:rPr>
        <w:t xml:space="preserve"> </w:t>
      </w:r>
      <w:proofErr w:type="gramStart"/>
      <w:r w:rsidRPr="00577A76">
        <w:rPr>
          <w:bCs/>
          <w:sz w:val="28"/>
          <w:szCs w:val="28"/>
          <w:lang w:val="en-US"/>
        </w:rPr>
        <w:t>V</w:t>
      </w:r>
      <w:proofErr w:type="gramEnd"/>
      <w:r w:rsidRPr="00577A76">
        <w:rPr>
          <w:bCs/>
          <w:sz w:val="28"/>
          <w:szCs w:val="28"/>
          <w:vertAlign w:val="subscript"/>
        </w:rPr>
        <w:t>о</w:t>
      </w:r>
      <w:r w:rsidRPr="009F0D8E">
        <w:rPr>
          <w:bCs/>
          <w:sz w:val="28"/>
          <w:szCs w:val="28"/>
        </w:rPr>
        <w:t>,</w:t>
      </w:r>
    </w:p>
    <w:p w:rsidR="00B815C4" w:rsidRPr="009F0D8E" w:rsidRDefault="00B815C4" w:rsidP="00B815C4">
      <w:pPr>
        <w:ind w:right="153" w:firstLine="709"/>
        <w:rPr>
          <w:bCs/>
          <w:sz w:val="28"/>
          <w:szCs w:val="28"/>
        </w:rPr>
      </w:pPr>
    </w:p>
    <w:p w:rsidR="00B815C4" w:rsidRPr="00577A76" w:rsidRDefault="00B815C4" w:rsidP="00B815C4">
      <w:pPr>
        <w:ind w:right="153" w:firstLine="709"/>
        <w:rPr>
          <w:bCs/>
          <w:sz w:val="28"/>
          <w:szCs w:val="28"/>
        </w:rPr>
      </w:pPr>
      <w:r w:rsidRPr="00577A76">
        <w:rPr>
          <w:bCs/>
          <w:sz w:val="28"/>
          <w:szCs w:val="28"/>
        </w:rPr>
        <w:t xml:space="preserve">где: </w:t>
      </w:r>
      <w:r w:rsidRPr="00577A76">
        <w:rPr>
          <w:bCs/>
          <w:sz w:val="28"/>
          <w:szCs w:val="28"/>
          <w:lang w:val="en-US"/>
        </w:rPr>
        <w:t>V</w:t>
      </w:r>
      <w:r w:rsidRPr="00577A76">
        <w:rPr>
          <w:bCs/>
          <w:sz w:val="28"/>
          <w:szCs w:val="28"/>
        </w:rPr>
        <w:t xml:space="preserve"> – значимость (вес) соответствующего подкритерия,</w:t>
      </w:r>
    </w:p>
    <w:p w:rsidR="00B815C4" w:rsidRPr="00577A76" w:rsidRDefault="003B0D28" w:rsidP="00B815C4">
      <w:pPr>
        <w:ind w:right="153" w:firstLine="709"/>
        <w:rPr>
          <w:sz w:val="28"/>
          <w:szCs w:val="28"/>
        </w:rPr>
      </w:pPr>
      <w:r>
        <w:rPr>
          <w:bCs/>
          <w:sz w:val="28"/>
          <w:szCs w:val="28"/>
        </w:rPr>
        <w:t>БО</w:t>
      </w:r>
      <w:r w:rsidR="00B815C4" w:rsidRPr="00577A76">
        <w:rPr>
          <w:bCs/>
          <w:sz w:val="28"/>
          <w:szCs w:val="28"/>
        </w:rPr>
        <w:t xml:space="preserve">– </w:t>
      </w:r>
      <w:proofErr w:type="gramStart"/>
      <w:r w:rsidR="00B815C4" w:rsidRPr="00577A76">
        <w:rPr>
          <w:bCs/>
          <w:sz w:val="28"/>
          <w:szCs w:val="28"/>
        </w:rPr>
        <w:t>оц</w:t>
      </w:r>
      <w:proofErr w:type="gramEnd"/>
      <w:r w:rsidR="00B815C4" w:rsidRPr="00577A76">
        <w:rPr>
          <w:bCs/>
          <w:sz w:val="28"/>
          <w:szCs w:val="28"/>
        </w:rPr>
        <w:t>енка (балл) соответствующего подкритерия</w:t>
      </w:r>
    </w:p>
    <w:p w:rsidR="00B815C4" w:rsidRPr="00577A76" w:rsidRDefault="00B815C4" w:rsidP="00B815C4">
      <w:pPr>
        <w:ind w:right="153" w:firstLine="709"/>
        <w:rPr>
          <w:sz w:val="28"/>
          <w:szCs w:val="28"/>
        </w:rPr>
      </w:pPr>
      <w:r w:rsidRPr="00577A76">
        <w:rPr>
          <w:sz w:val="28"/>
          <w:szCs w:val="28"/>
        </w:rPr>
        <w:t xml:space="preserve">Совокупная значимость всех подкритериев одного критерия равна 100 процентам. </w:t>
      </w:r>
    </w:p>
    <w:p w:rsidR="00761D9C" w:rsidRDefault="00B815C4" w:rsidP="00761D9C">
      <w:pPr>
        <w:shd w:val="clear" w:color="auto" w:fill="FFFFFF"/>
        <w:ind w:firstLine="709"/>
        <w:rPr>
          <w:b/>
          <w:i/>
        </w:rPr>
      </w:pPr>
      <w:r w:rsidRPr="00577A76">
        <w:rPr>
          <w:sz w:val="28"/>
          <w:szCs w:val="28"/>
        </w:rPr>
        <w:t xml:space="preserve">Максимальная оценка в баллах по </w:t>
      </w:r>
      <w:r w:rsidRPr="00577A76">
        <w:rPr>
          <w:bCs/>
          <w:sz w:val="28"/>
          <w:szCs w:val="28"/>
        </w:rPr>
        <w:t>подкритериям О</w:t>
      </w:r>
      <w:proofErr w:type="spellStart"/>
      <w:proofErr w:type="gramStart"/>
      <w:r w:rsidRPr="00577A76">
        <w:rPr>
          <w:bCs/>
          <w:sz w:val="28"/>
          <w:szCs w:val="28"/>
          <w:vertAlign w:val="subscript"/>
          <w:lang w:val="en-US"/>
        </w:rPr>
        <w:t>i</w:t>
      </w:r>
      <w:proofErr w:type="spellEnd"/>
      <w:proofErr w:type="gramEnd"/>
      <w:r w:rsidRPr="00577A76">
        <w:rPr>
          <w:bCs/>
          <w:sz w:val="28"/>
          <w:szCs w:val="28"/>
          <w:vertAlign w:val="subscript"/>
        </w:rPr>
        <w:t xml:space="preserve"> </w:t>
      </w:r>
      <w:r w:rsidRPr="00577A76">
        <w:rPr>
          <w:bCs/>
          <w:sz w:val="28"/>
          <w:szCs w:val="28"/>
        </w:rPr>
        <w:t>– 100 баллов</w:t>
      </w:r>
      <w:r w:rsidRPr="008B60F5">
        <w:rPr>
          <w:b/>
          <w:i/>
        </w:rPr>
        <w:t xml:space="preserve"> –</w:t>
      </w:r>
    </w:p>
    <w:p w:rsidR="00761D9C" w:rsidRDefault="00761D9C" w:rsidP="00761D9C">
      <w:pPr>
        <w:shd w:val="clear" w:color="auto" w:fill="FFFFFF"/>
        <w:ind w:firstLine="709"/>
        <w:rPr>
          <w:b/>
          <w:i/>
        </w:rPr>
      </w:pPr>
    </w:p>
    <w:p w:rsidR="00B815C4" w:rsidRPr="00761D9C" w:rsidRDefault="00B815C4" w:rsidP="0013651A">
      <w:pPr>
        <w:widowControl w:val="0"/>
        <w:numPr>
          <w:ilvl w:val="2"/>
          <w:numId w:val="62"/>
        </w:numPr>
        <w:shd w:val="clear" w:color="auto" w:fill="FFFFFF"/>
        <w:tabs>
          <w:tab w:val="left" w:pos="1418"/>
        </w:tabs>
        <w:ind w:left="0" w:firstLine="709"/>
        <w:jc w:val="both"/>
        <w:rPr>
          <w:sz w:val="28"/>
        </w:rPr>
      </w:pPr>
      <w:r w:rsidRPr="00761D9C">
        <w:rPr>
          <w:sz w:val="28"/>
        </w:rPr>
        <w:t>ОЦЕНКА ПО ПОДКРИТЕРИЮ «ОПЫТ И РЕПУТАЦИЯ УЧАСТНИКА ПРОЦЕДУРЫ ЗАКУПКИ»:</w:t>
      </w:r>
    </w:p>
    <w:p w:rsidR="00B815C4" w:rsidRPr="00FE7840" w:rsidRDefault="00B815C4" w:rsidP="00B815C4">
      <w:pPr>
        <w:widowControl w:val="0"/>
        <w:shd w:val="clear" w:color="auto" w:fill="FFFFFF"/>
        <w:tabs>
          <w:tab w:val="left" w:pos="1418"/>
        </w:tabs>
        <w:ind w:firstLine="709"/>
        <w:rPr>
          <w:b/>
          <w:bCs/>
          <w:i/>
          <w:sz w:val="20"/>
          <w:szCs w:val="20"/>
          <w:shd w:val="clear" w:color="auto" w:fill="FDE9D9"/>
        </w:rPr>
      </w:pPr>
    </w:p>
    <w:tbl>
      <w:tblPr>
        <w:tblW w:w="5748" w:type="dxa"/>
        <w:jc w:val="center"/>
        <w:tblInd w:w="2328" w:type="dxa"/>
        <w:tblLayout w:type="fixed"/>
        <w:tblLook w:val="0000"/>
      </w:tblPr>
      <w:tblGrid>
        <w:gridCol w:w="1001"/>
        <w:gridCol w:w="457"/>
        <w:gridCol w:w="2080"/>
        <w:gridCol w:w="519"/>
        <w:gridCol w:w="524"/>
        <w:gridCol w:w="1167"/>
      </w:tblGrid>
      <w:tr w:rsidR="00B815C4" w:rsidRPr="00577A76" w:rsidTr="00AE45E2">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B815C4" w:rsidRPr="00577A76" w:rsidRDefault="00B815C4" w:rsidP="00AE45E2">
            <w:pPr>
              <w:pStyle w:val="af6"/>
              <w:spacing w:before="60" w:beforeAutospacing="0" w:after="60" w:afterAutospacing="0"/>
              <w:ind w:firstLine="709"/>
              <w:rPr>
                <w:bCs/>
              </w:rPr>
            </w:pPr>
            <w:r w:rsidRPr="00577A76">
              <w:t>Опыт</w:t>
            </w:r>
          </w:p>
        </w:tc>
        <w:tc>
          <w:tcPr>
            <w:tcW w:w="1691" w:type="dxa"/>
            <w:gridSpan w:val="2"/>
            <w:tcBorders>
              <w:top w:val="single" w:sz="4" w:space="0" w:color="auto"/>
              <w:left w:val="single" w:sz="4" w:space="0" w:color="auto"/>
              <w:bottom w:val="single" w:sz="4" w:space="0" w:color="auto"/>
              <w:right w:val="single" w:sz="4" w:space="0" w:color="auto"/>
            </w:tcBorders>
          </w:tcPr>
          <w:p w:rsidR="00B815C4" w:rsidRPr="00577A76" w:rsidRDefault="00B815C4" w:rsidP="00AE45E2">
            <w:pPr>
              <w:pStyle w:val="af6"/>
              <w:spacing w:before="60" w:beforeAutospacing="0" w:after="60" w:afterAutospacing="0"/>
              <w:jc w:val="center"/>
              <w:rPr>
                <w:bCs/>
              </w:rPr>
            </w:pPr>
            <w:r w:rsidRPr="00577A76">
              <w:rPr>
                <w:bCs/>
              </w:rPr>
              <w:t>Баллы</w:t>
            </w:r>
          </w:p>
        </w:tc>
      </w:tr>
      <w:tr w:rsidR="00B815C4" w:rsidRPr="00577A76" w:rsidTr="00AE45E2">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B815C4" w:rsidRPr="00761D9C" w:rsidRDefault="00B815C4" w:rsidP="00AE45E2">
            <w:pPr>
              <w:pStyle w:val="af6"/>
              <w:spacing w:before="60" w:beforeAutospacing="0" w:after="60" w:afterAutospacing="0"/>
              <w:ind w:firstLine="709"/>
              <w:jc w:val="center"/>
              <w:rPr>
                <w:bCs/>
              </w:rPr>
            </w:pPr>
            <w:r w:rsidRPr="00761D9C">
              <w:t xml:space="preserve">Сумма цен договоров сопоставимого характера и объема равна </w:t>
            </w:r>
            <w:proofErr w:type="gramStart"/>
            <w:r w:rsidRPr="00761D9C">
              <w:t>Ц</w:t>
            </w:r>
            <w:proofErr w:type="gramEnd"/>
            <w:r w:rsidRPr="00761D9C">
              <w:rPr>
                <w:vertAlign w:val="subscript"/>
              </w:rPr>
              <w:t xml:space="preserve"> </w:t>
            </w:r>
            <w:r w:rsidRPr="00761D9C">
              <w:rPr>
                <w:vertAlign w:val="subscript"/>
                <w:lang w:val="en-US"/>
              </w:rPr>
              <w:t>max</w:t>
            </w:r>
            <w:r w:rsidRPr="00761D9C">
              <w:rPr>
                <w:vertAlign w:val="subscript"/>
              </w:rPr>
              <w:t xml:space="preserve"> </w:t>
            </w:r>
            <w:r w:rsidRPr="00761D9C">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B815C4" w:rsidRPr="00577A76" w:rsidRDefault="00B815C4" w:rsidP="00AE45E2">
            <w:pPr>
              <w:pStyle w:val="af6"/>
              <w:spacing w:before="120" w:beforeAutospacing="0"/>
              <w:jc w:val="center"/>
              <w:rPr>
                <w:bCs/>
              </w:rPr>
            </w:pPr>
            <w:r w:rsidRPr="00577A76">
              <w:rPr>
                <w:bCs/>
              </w:rPr>
              <w:t>0</w:t>
            </w:r>
          </w:p>
        </w:tc>
      </w:tr>
      <w:tr w:rsidR="00B815C4" w:rsidRPr="00577A76" w:rsidTr="00AE45E2">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B815C4" w:rsidRPr="00761D9C" w:rsidRDefault="00B815C4" w:rsidP="00AE45E2">
            <w:pPr>
              <w:pStyle w:val="af6"/>
              <w:spacing w:before="120" w:beforeAutospacing="0"/>
              <w:jc w:val="center"/>
            </w:pPr>
            <w:r w:rsidRPr="00761D9C">
              <w:rPr>
                <w:bCs/>
              </w:rPr>
              <w:t xml:space="preserve">БО </w:t>
            </w:r>
            <w:proofErr w:type="spellStart"/>
            <w:r w:rsidRPr="00761D9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B815C4" w:rsidRPr="00761D9C" w:rsidRDefault="00B815C4" w:rsidP="00AE45E2">
            <w:pPr>
              <w:pStyle w:val="af6"/>
              <w:spacing w:before="120" w:beforeAutospacing="0"/>
              <w:ind w:left="-57" w:right="-57" w:hanging="32"/>
              <w:jc w:val="center"/>
            </w:pPr>
            <w:r w:rsidRPr="00761D9C">
              <w:t>=</w:t>
            </w:r>
          </w:p>
        </w:tc>
        <w:tc>
          <w:tcPr>
            <w:tcW w:w="2080" w:type="dxa"/>
            <w:tcBorders>
              <w:top w:val="single" w:sz="4" w:space="0" w:color="auto"/>
              <w:left w:val="nil"/>
              <w:bottom w:val="single" w:sz="4" w:space="0" w:color="auto"/>
            </w:tcBorders>
          </w:tcPr>
          <w:p w:rsidR="00B815C4" w:rsidRPr="00577A76" w:rsidRDefault="00B815C4" w:rsidP="00AE45E2">
            <w:pPr>
              <w:pStyle w:val="af6"/>
              <w:spacing w:before="120" w:beforeAutospacing="0"/>
              <w:jc w:val="center"/>
            </w:pPr>
            <w:r w:rsidRPr="00577A76">
              <w:t>О</w:t>
            </w:r>
            <w:r w:rsidRPr="00577A76">
              <w:rPr>
                <w:vertAlign w:val="subscript"/>
              </w:rPr>
              <w:t xml:space="preserve"> </w:t>
            </w:r>
            <w:proofErr w:type="spellStart"/>
            <w:r w:rsidRPr="00577A76">
              <w:rPr>
                <w:vertAlign w:val="subscript"/>
                <w:lang w:val="en-US"/>
              </w:rPr>
              <w:t>i</w:t>
            </w:r>
            <w:proofErr w:type="spellEnd"/>
            <w:r w:rsidRPr="00577A76">
              <w:rPr>
                <w:vertAlign w:val="subscript"/>
              </w:rPr>
              <w:t xml:space="preserve"> </w:t>
            </w:r>
            <w:r w:rsidRPr="00577A76">
              <w:t xml:space="preserve"> - </w:t>
            </w:r>
            <w:proofErr w:type="gramStart"/>
            <w:r w:rsidRPr="00577A76">
              <w:t>Ц</w:t>
            </w:r>
            <w:proofErr w:type="gramEnd"/>
            <w:r w:rsidRPr="00577A76">
              <w:rPr>
                <w:vertAlign w:val="subscript"/>
              </w:rPr>
              <w:t xml:space="preserve"> </w:t>
            </w:r>
            <w:r w:rsidRPr="00577A76">
              <w:rPr>
                <w:vertAlign w:val="subscript"/>
                <w:lang w:val="en-US"/>
              </w:rPr>
              <w:t>max</w:t>
            </w:r>
          </w:p>
        </w:tc>
        <w:tc>
          <w:tcPr>
            <w:tcW w:w="1043" w:type="dxa"/>
            <w:gridSpan w:val="2"/>
            <w:vMerge w:val="restart"/>
            <w:tcBorders>
              <w:top w:val="single" w:sz="4" w:space="0" w:color="auto"/>
              <w:bottom w:val="single" w:sz="4" w:space="0" w:color="auto"/>
            </w:tcBorders>
            <w:vAlign w:val="center"/>
          </w:tcPr>
          <w:p w:rsidR="00B815C4" w:rsidRPr="00577A76" w:rsidRDefault="00B815C4" w:rsidP="00AE45E2">
            <w:pPr>
              <w:pStyle w:val="af6"/>
              <w:spacing w:before="120" w:beforeAutospacing="0"/>
              <w:ind w:hanging="12"/>
              <w:jc w:val="center"/>
            </w:pPr>
            <w:r w:rsidRPr="00577A76">
              <w:rPr>
                <w:bCs/>
              </w:rPr>
              <w:t>* 100</w:t>
            </w:r>
          </w:p>
        </w:tc>
        <w:tc>
          <w:tcPr>
            <w:tcW w:w="1167" w:type="dxa"/>
            <w:vMerge w:val="restart"/>
            <w:tcBorders>
              <w:top w:val="single" w:sz="4" w:space="0" w:color="auto"/>
              <w:right w:val="single" w:sz="4" w:space="0" w:color="auto"/>
            </w:tcBorders>
          </w:tcPr>
          <w:p w:rsidR="00B815C4" w:rsidRPr="00577A76" w:rsidRDefault="00B815C4" w:rsidP="00AE45E2">
            <w:pPr>
              <w:pStyle w:val="af6"/>
              <w:spacing w:before="120" w:beforeAutospacing="0"/>
              <w:ind w:firstLine="709"/>
              <w:jc w:val="center"/>
              <w:rPr>
                <w:bCs/>
              </w:rPr>
            </w:pPr>
          </w:p>
        </w:tc>
      </w:tr>
      <w:tr w:rsidR="00B815C4" w:rsidRPr="00577A76" w:rsidTr="00AE45E2">
        <w:trPr>
          <w:cantSplit/>
          <w:jc w:val="center"/>
        </w:trPr>
        <w:tc>
          <w:tcPr>
            <w:tcW w:w="1001" w:type="dxa"/>
            <w:vMerge/>
            <w:tcBorders>
              <w:top w:val="single" w:sz="4" w:space="0" w:color="auto"/>
              <w:left w:val="single" w:sz="4" w:space="0" w:color="auto"/>
              <w:bottom w:val="single" w:sz="4" w:space="0" w:color="auto"/>
            </w:tcBorders>
          </w:tcPr>
          <w:p w:rsidR="00B815C4" w:rsidRPr="00761D9C" w:rsidRDefault="00B815C4" w:rsidP="00AE45E2">
            <w:pPr>
              <w:pStyle w:val="af6"/>
              <w:spacing w:before="120" w:beforeAutospacing="0"/>
              <w:ind w:firstLine="709"/>
              <w:jc w:val="center"/>
            </w:pPr>
          </w:p>
        </w:tc>
        <w:tc>
          <w:tcPr>
            <w:tcW w:w="457" w:type="dxa"/>
            <w:vMerge/>
            <w:tcBorders>
              <w:top w:val="single" w:sz="4" w:space="0" w:color="auto"/>
              <w:bottom w:val="single" w:sz="4" w:space="0" w:color="auto"/>
            </w:tcBorders>
          </w:tcPr>
          <w:p w:rsidR="00B815C4" w:rsidRPr="00761D9C" w:rsidRDefault="00B815C4" w:rsidP="00AE45E2">
            <w:pPr>
              <w:pStyle w:val="af6"/>
              <w:spacing w:before="120" w:beforeAutospacing="0"/>
              <w:ind w:firstLine="709"/>
              <w:jc w:val="center"/>
            </w:pPr>
          </w:p>
        </w:tc>
        <w:tc>
          <w:tcPr>
            <w:tcW w:w="2080" w:type="dxa"/>
            <w:tcBorders>
              <w:top w:val="single" w:sz="4" w:space="0" w:color="auto"/>
              <w:left w:val="nil"/>
              <w:bottom w:val="single" w:sz="4" w:space="0" w:color="auto"/>
            </w:tcBorders>
          </w:tcPr>
          <w:p w:rsidR="00B815C4" w:rsidRPr="00243343" w:rsidRDefault="00B815C4" w:rsidP="00AE45E2">
            <w:pPr>
              <w:pStyle w:val="af6"/>
              <w:spacing w:before="120" w:beforeAutospacing="0"/>
              <w:jc w:val="center"/>
            </w:pPr>
            <w:r>
              <w:t>О</w:t>
            </w:r>
            <w:r w:rsidRPr="00577A76">
              <w:rPr>
                <w:vertAlign w:val="subscript"/>
              </w:rPr>
              <w:t xml:space="preserve"> </w:t>
            </w:r>
            <w:r>
              <w:rPr>
                <w:vertAlign w:val="subscript"/>
              </w:rPr>
              <w:t>предел.</w:t>
            </w:r>
            <w:r w:rsidRPr="00DE4C77">
              <w:t xml:space="preserve"> - </w:t>
            </w:r>
            <w:proofErr w:type="gramStart"/>
            <w:r w:rsidRPr="00577A76">
              <w:t>Ц</w:t>
            </w:r>
            <w:proofErr w:type="gramEnd"/>
            <w:r w:rsidRPr="00577A76">
              <w:rPr>
                <w:vertAlign w:val="subscript"/>
              </w:rPr>
              <w:t xml:space="preserve"> </w:t>
            </w:r>
            <w:r w:rsidRPr="00577A76">
              <w:rPr>
                <w:vertAlign w:val="subscript"/>
                <w:lang w:val="en-US"/>
              </w:rPr>
              <w:t>max</w:t>
            </w:r>
          </w:p>
        </w:tc>
        <w:tc>
          <w:tcPr>
            <w:tcW w:w="1043" w:type="dxa"/>
            <w:gridSpan w:val="2"/>
            <w:vMerge/>
            <w:tcBorders>
              <w:top w:val="single" w:sz="4" w:space="0" w:color="auto"/>
              <w:bottom w:val="single" w:sz="4" w:space="0" w:color="auto"/>
            </w:tcBorders>
          </w:tcPr>
          <w:p w:rsidR="00B815C4" w:rsidRPr="00577A76" w:rsidRDefault="00B815C4" w:rsidP="00AE45E2">
            <w:pPr>
              <w:pStyle w:val="af6"/>
              <w:spacing w:before="120" w:beforeAutospacing="0"/>
              <w:ind w:firstLine="709"/>
              <w:jc w:val="center"/>
            </w:pPr>
          </w:p>
        </w:tc>
        <w:tc>
          <w:tcPr>
            <w:tcW w:w="1167" w:type="dxa"/>
            <w:vMerge/>
            <w:tcBorders>
              <w:bottom w:val="single" w:sz="4" w:space="0" w:color="auto"/>
              <w:right w:val="single" w:sz="4" w:space="0" w:color="auto"/>
            </w:tcBorders>
          </w:tcPr>
          <w:p w:rsidR="00B815C4" w:rsidRPr="00577A76" w:rsidRDefault="00B815C4" w:rsidP="00AE45E2">
            <w:pPr>
              <w:pStyle w:val="af6"/>
              <w:spacing w:before="120" w:beforeAutospacing="0"/>
              <w:ind w:firstLine="709"/>
              <w:jc w:val="center"/>
            </w:pPr>
          </w:p>
        </w:tc>
      </w:tr>
      <w:tr w:rsidR="00B815C4" w:rsidRPr="00577A76" w:rsidTr="00AE45E2">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B815C4" w:rsidRPr="00761D9C" w:rsidRDefault="00B815C4" w:rsidP="00AE45E2">
            <w:pPr>
              <w:pStyle w:val="af6"/>
              <w:spacing w:before="0" w:beforeAutospacing="0" w:after="0" w:afterAutospacing="0"/>
              <w:ind w:firstLine="709"/>
              <w:jc w:val="center"/>
            </w:pPr>
            <w:r w:rsidRPr="00761D9C">
              <w:t xml:space="preserve">Сумма цен договоров сопоставимого характера и объема равна, либо превышает </w:t>
            </w:r>
            <w:proofErr w:type="spellStart"/>
            <w:r w:rsidRPr="00761D9C">
              <w:t>О</w:t>
            </w:r>
            <w:r w:rsidRPr="00761D9C">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B815C4" w:rsidRPr="00577A76" w:rsidRDefault="00B815C4" w:rsidP="00AE45E2">
            <w:pPr>
              <w:pStyle w:val="af6"/>
              <w:spacing w:before="120" w:beforeAutospacing="0"/>
              <w:jc w:val="center"/>
            </w:pPr>
            <w:r w:rsidRPr="00577A76">
              <w:t>100</w:t>
            </w:r>
          </w:p>
        </w:tc>
      </w:tr>
    </w:tbl>
    <w:p w:rsidR="00B815C4" w:rsidRDefault="00B815C4" w:rsidP="00B815C4">
      <w:pPr>
        <w:pStyle w:val="af6"/>
        <w:tabs>
          <w:tab w:val="left" w:pos="0"/>
          <w:tab w:val="left" w:pos="1062"/>
          <w:tab w:val="left" w:pos="1701"/>
          <w:tab w:val="left" w:pos="1985"/>
        </w:tabs>
        <w:spacing w:before="0" w:beforeAutospacing="0" w:after="0" w:afterAutospacing="0"/>
        <w:ind w:right="70" w:firstLine="709"/>
        <w:jc w:val="both"/>
        <w:rPr>
          <w:sz w:val="28"/>
          <w:szCs w:val="28"/>
        </w:rPr>
      </w:pPr>
    </w:p>
    <w:p w:rsidR="00B815C4" w:rsidRPr="00461454" w:rsidRDefault="00B815C4" w:rsidP="00B815C4">
      <w:pPr>
        <w:pStyle w:val="af6"/>
        <w:tabs>
          <w:tab w:val="left" w:pos="0"/>
          <w:tab w:val="left" w:pos="1062"/>
          <w:tab w:val="left" w:pos="1701"/>
          <w:tab w:val="left" w:pos="1985"/>
        </w:tabs>
        <w:spacing w:before="0" w:beforeAutospacing="0" w:after="0" w:afterAutospacing="0"/>
        <w:ind w:right="70" w:firstLine="709"/>
        <w:jc w:val="both"/>
        <w:rPr>
          <w:sz w:val="28"/>
          <w:szCs w:val="28"/>
        </w:rPr>
      </w:pPr>
      <w:r w:rsidRPr="00577A76">
        <w:rPr>
          <w:sz w:val="28"/>
          <w:szCs w:val="28"/>
        </w:rPr>
        <w:t xml:space="preserve">где:  </w:t>
      </w:r>
      <w:r w:rsidRPr="00577A76">
        <w:rPr>
          <w:bCs/>
          <w:sz w:val="28"/>
          <w:szCs w:val="28"/>
        </w:rPr>
        <w:t>О</w:t>
      </w:r>
      <w:proofErr w:type="spellStart"/>
      <w:r w:rsidRPr="00577A76">
        <w:rPr>
          <w:bCs/>
          <w:sz w:val="28"/>
          <w:szCs w:val="28"/>
          <w:vertAlign w:val="subscript"/>
          <w:lang w:val="en-US"/>
        </w:rPr>
        <w:t>i</w:t>
      </w:r>
      <w:proofErr w:type="spellEnd"/>
      <w:r w:rsidRPr="00577A76">
        <w:rPr>
          <w:bCs/>
          <w:sz w:val="28"/>
          <w:szCs w:val="28"/>
        </w:rPr>
        <w:tab/>
      </w:r>
      <w:r w:rsidRPr="00577A76">
        <w:rPr>
          <w:sz w:val="28"/>
          <w:szCs w:val="28"/>
        </w:rPr>
        <w:t>–</w:t>
      </w:r>
      <w:r w:rsidRPr="00577A76">
        <w:rPr>
          <w:bCs/>
          <w:sz w:val="28"/>
          <w:szCs w:val="28"/>
        </w:rPr>
        <w:tab/>
        <w:t>сумма цен договоров</w:t>
      </w:r>
      <w:r w:rsidRPr="003A4C9B">
        <w:rPr>
          <w:bCs/>
        </w:rPr>
        <w:t xml:space="preserve"> </w:t>
      </w:r>
      <w:r w:rsidRPr="00761D9C">
        <w:t>сопоставимого характера и объема</w:t>
      </w:r>
      <w:r>
        <w:rPr>
          <w:b/>
          <w:bCs/>
          <w:i/>
          <w:sz w:val="20"/>
          <w:szCs w:val="20"/>
          <w:shd w:val="clear" w:color="auto" w:fill="FDE9D9"/>
        </w:rPr>
        <w:t xml:space="preserve"> </w:t>
      </w:r>
      <w:r w:rsidRPr="00461454">
        <w:rPr>
          <w:bCs/>
          <w:sz w:val="28"/>
          <w:szCs w:val="28"/>
        </w:rPr>
        <w:t>за последние</w:t>
      </w:r>
      <w:r w:rsidRPr="003A4C9B">
        <w:rPr>
          <w:bCs/>
        </w:rPr>
        <w:t xml:space="preserve"> </w:t>
      </w:r>
      <w:r w:rsidRPr="008B60F5">
        <w:rPr>
          <w:b/>
          <w:i/>
        </w:rPr>
        <w:t xml:space="preserve">3 </w:t>
      </w:r>
      <w:r w:rsidRPr="00461454">
        <w:rPr>
          <w:bCs/>
          <w:sz w:val="28"/>
          <w:szCs w:val="28"/>
        </w:rPr>
        <w:t>года, руб</w:t>
      </w:r>
      <w:proofErr w:type="gramStart"/>
      <w:r w:rsidRPr="00461454">
        <w:rPr>
          <w:bCs/>
          <w:sz w:val="28"/>
          <w:szCs w:val="28"/>
        </w:rPr>
        <w:t>.с</w:t>
      </w:r>
      <w:proofErr w:type="gramEnd"/>
      <w:r w:rsidRPr="00461454">
        <w:rPr>
          <w:bCs/>
          <w:sz w:val="28"/>
          <w:szCs w:val="28"/>
        </w:rPr>
        <w:t xml:space="preserve"> НДС</w:t>
      </w:r>
      <w:r w:rsidRPr="00461454">
        <w:rPr>
          <w:sz w:val="28"/>
          <w:szCs w:val="28"/>
        </w:rPr>
        <w:t xml:space="preserve"> </w:t>
      </w:r>
    </w:p>
    <w:p w:rsidR="00B815C4" w:rsidRPr="000B691D" w:rsidRDefault="00B815C4" w:rsidP="00B815C4">
      <w:pPr>
        <w:pStyle w:val="af6"/>
        <w:tabs>
          <w:tab w:val="left" w:pos="0"/>
          <w:tab w:val="left" w:pos="1418"/>
          <w:tab w:val="left" w:pos="1701"/>
        </w:tabs>
        <w:spacing w:before="0" w:beforeAutospacing="0" w:after="0" w:afterAutospacing="0"/>
        <w:ind w:right="70" w:firstLine="709"/>
        <w:jc w:val="both"/>
        <w:rPr>
          <w:sz w:val="28"/>
          <w:szCs w:val="28"/>
        </w:rPr>
      </w:pPr>
      <w:proofErr w:type="gramStart"/>
      <w:r w:rsidRPr="00577A76">
        <w:rPr>
          <w:sz w:val="28"/>
          <w:szCs w:val="28"/>
        </w:rPr>
        <w:t>Ц</w:t>
      </w:r>
      <w:proofErr w:type="gramEnd"/>
      <w:r w:rsidRPr="00577A76">
        <w:rPr>
          <w:sz w:val="28"/>
          <w:szCs w:val="28"/>
          <w:vertAlign w:val="subscript"/>
        </w:rPr>
        <w:t xml:space="preserve"> </w:t>
      </w:r>
      <w:r w:rsidRPr="00577A76">
        <w:rPr>
          <w:sz w:val="28"/>
          <w:szCs w:val="28"/>
          <w:vertAlign w:val="subscript"/>
          <w:lang w:val="en-US"/>
        </w:rPr>
        <w:t>max</w:t>
      </w:r>
      <w:r w:rsidRPr="00577A76">
        <w:rPr>
          <w:sz w:val="28"/>
          <w:szCs w:val="28"/>
          <w:vertAlign w:val="subscript"/>
        </w:rPr>
        <w:t xml:space="preserve"> </w:t>
      </w:r>
      <w:r w:rsidRPr="00577A76">
        <w:rPr>
          <w:bCs/>
          <w:sz w:val="28"/>
          <w:szCs w:val="28"/>
        </w:rPr>
        <w:tab/>
        <w:t>–</w:t>
      </w:r>
      <w:r w:rsidRPr="00577A76">
        <w:rPr>
          <w:bCs/>
          <w:sz w:val="28"/>
          <w:szCs w:val="28"/>
        </w:rPr>
        <w:tab/>
      </w:r>
      <w:r w:rsidRPr="00577A76">
        <w:rPr>
          <w:sz w:val="28"/>
          <w:szCs w:val="28"/>
        </w:rPr>
        <w:t>начальная (максимальная) цена договора, руб.с НДС</w:t>
      </w:r>
    </w:p>
    <w:p w:rsidR="00B815C4" w:rsidRDefault="00B815C4" w:rsidP="00B815C4">
      <w:pPr>
        <w:pStyle w:val="af6"/>
        <w:tabs>
          <w:tab w:val="left" w:pos="0"/>
          <w:tab w:val="left" w:pos="1062"/>
          <w:tab w:val="left" w:pos="1701"/>
          <w:tab w:val="left" w:pos="1985"/>
        </w:tabs>
        <w:spacing w:before="0" w:beforeAutospacing="0" w:after="0" w:afterAutospacing="0"/>
        <w:ind w:right="70" w:firstLine="709"/>
        <w:jc w:val="both"/>
        <w:rPr>
          <w:sz w:val="28"/>
          <w:szCs w:val="28"/>
        </w:rPr>
      </w:pPr>
      <w:proofErr w:type="spellStart"/>
      <w:r w:rsidRPr="00761D9C">
        <w:rPr>
          <w:sz w:val="28"/>
          <w:szCs w:val="28"/>
        </w:rPr>
        <w:t>Определ</w:t>
      </w:r>
      <w:proofErr w:type="spellEnd"/>
      <w:r>
        <w:rPr>
          <w:sz w:val="28"/>
          <w:szCs w:val="28"/>
        </w:rPr>
        <w:t xml:space="preserve"> – предельное значение суммы </w:t>
      </w:r>
      <w:r w:rsidRPr="00761D9C">
        <w:rPr>
          <w:sz w:val="28"/>
          <w:szCs w:val="28"/>
        </w:rPr>
        <w:t xml:space="preserve">цен договоров сопоставимого характера и объема, превышающее </w:t>
      </w:r>
      <w:proofErr w:type="gramStart"/>
      <w:r w:rsidRPr="00761D9C">
        <w:rPr>
          <w:sz w:val="28"/>
          <w:szCs w:val="28"/>
        </w:rPr>
        <w:t>Ц</w:t>
      </w:r>
      <w:proofErr w:type="gramEnd"/>
      <w:r w:rsidRPr="00761D9C">
        <w:rPr>
          <w:sz w:val="28"/>
          <w:szCs w:val="28"/>
        </w:rPr>
        <w:t xml:space="preserve"> </w:t>
      </w:r>
      <w:proofErr w:type="spellStart"/>
      <w:r w:rsidRPr="00761D9C">
        <w:rPr>
          <w:sz w:val="28"/>
          <w:szCs w:val="28"/>
        </w:rPr>
        <w:t>max</w:t>
      </w:r>
      <w:proofErr w:type="spellEnd"/>
      <w:r w:rsidRPr="00761D9C">
        <w:rPr>
          <w:sz w:val="28"/>
          <w:szCs w:val="28"/>
        </w:rPr>
        <w:t>, руб.с НДС</w:t>
      </w:r>
    </w:p>
    <w:p w:rsidR="00761D9C" w:rsidRPr="00935F3C" w:rsidRDefault="00761D9C" w:rsidP="003B0D28">
      <w:pPr>
        <w:tabs>
          <w:tab w:val="left" w:pos="0"/>
          <w:tab w:val="left" w:pos="993"/>
          <w:tab w:val="left" w:pos="1276"/>
        </w:tabs>
        <w:autoSpaceDE w:val="0"/>
        <w:autoSpaceDN w:val="0"/>
        <w:adjustRightInd w:val="0"/>
        <w:ind w:right="68"/>
        <w:rPr>
          <w:sz w:val="28"/>
          <w:szCs w:val="28"/>
        </w:rPr>
      </w:pPr>
    </w:p>
    <w:p w:rsidR="00B815C4" w:rsidRPr="00566B64" w:rsidRDefault="00B815C4" w:rsidP="00DC4421">
      <w:pPr>
        <w:ind w:firstLine="709"/>
        <w:jc w:val="both"/>
        <w:rPr>
          <w:sz w:val="22"/>
          <w:szCs w:val="22"/>
        </w:rPr>
      </w:pPr>
      <w:r w:rsidRPr="0046530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FF718F" w:rsidRPr="0038777E" w:rsidRDefault="00FF718F" w:rsidP="0038777E">
      <w:pPr>
        <w:pStyle w:val="Times12"/>
        <w:rPr>
          <w:b/>
          <w:szCs w:val="24"/>
        </w:rPr>
      </w:pPr>
    </w:p>
    <w:sectPr w:rsidR="00FF718F" w:rsidRPr="0038777E" w:rsidSect="00AE45E2">
      <w:footerReference w:type="first" r:id="rId45"/>
      <w:pgSz w:w="11906" w:h="16838"/>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1CE" w:rsidRDefault="000521CE">
      <w:r>
        <w:separator/>
      </w:r>
    </w:p>
  </w:endnote>
  <w:endnote w:type="continuationSeparator" w:id="0">
    <w:p w:rsidR="000521CE" w:rsidRDefault="000521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Default="002014D2">
    <w:pPr>
      <w:pStyle w:val="ab"/>
      <w:framePr w:wrap="around" w:vAnchor="text" w:hAnchor="margin" w:xAlign="center" w:y="1"/>
      <w:rPr>
        <w:rStyle w:val="ae"/>
      </w:rPr>
    </w:pPr>
    <w:r>
      <w:rPr>
        <w:rStyle w:val="ae"/>
      </w:rPr>
      <w:fldChar w:fldCharType="begin"/>
    </w:r>
    <w:r w:rsidR="00002CEA">
      <w:rPr>
        <w:rStyle w:val="ae"/>
      </w:rPr>
      <w:instrText xml:space="preserve">PAGE  </w:instrText>
    </w:r>
    <w:r>
      <w:rPr>
        <w:rStyle w:val="ae"/>
      </w:rPr>
      <w:fldChar w:fldCharType="end"/>
    </w:r>
  </w:p>
  <w:p w:rsidR="00002CEA" w:rsidRDefault="00002CE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Default="00002CE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Pr="004F5465" w:rsidRDefault="002014D2" w:rsidP="00AE45E2">
    <w:pPr>
      <w:pStyle w:val="ab"/>
      <w:jc w:val="center"/>
    </w:pPr>
    <w:fldSimple w:instr=" PAGE   \* MERGEFORMAT ">
      <w:r w:rsidR="00002CEA">
        <w:rPr>
          <w:noProof/>
        </w:rPr>
        <w:t>2</w:t>
      </w:r>
    </w:fldSimple>
  </w:p>
  <w:p w:rsidR="00002CEA" w:rsidRDefault="00002CEA" w:rsidP="00AE45E2">
    <w:pPr>
      <w:pStyle w:val="ab"/>
      <w:jc w:val="center"/>
    </w:pPr>
    <w:r>
      <w:rPr>
        <w:rFonts w:eastAsia="Arial Unicode MS"/>
      </w:rPr>
      <w:t>Типовая м</w:t>
    </w:r>
    <w:r w:rsidRPr="002D6D62">
      <w:rPr>
        <w:rFonts w:eastAsia="Arial Unicode MS"/>
      </w:rPr>
      <w:t xml:space="preserve">етодика </w:t>
    </w:r>
    <w:r>
      <w:rPr>
        <w:rFonts w:eastAsia="Arial Unicode MS"/>
      </w:rPr>
      <w:t xml:space="preserve">рассмотрения и </w:t>
    </w:r>
    <w:r w:rsidRPr="002D6D62">
      <w:rPr>
        <w:rFonts w:eastAsia="Arial Unicode MS"/>
      </w:rPr>
      <w:t>оценки заявок на участие в процедурах закупки на право заключения договоров на</w:t>
    </w:r>
    <w:r>
      <w:rPr>
        <w:rFonts w:eastAsia="Arial Unicode MS"/>
      </w:rPr>
      <w:t xml:space="preserve"> поставку товара/ </w:t>
    </w:r>
    <w:r w:rsidRPr="002D6D62">
      <w:rPr>
        <w:rFonts w:eastAsia="Arial Unicode MS"/>
      </w:rPr>
      <w:t>выполнение работ</w:t>
    </w:r>
    <w:r>
      <w:rPr>
        <w:rFonts w:eastAsia="Arial Unicode MS"/>
      </w:rPr>
      <w:t>/ оказание</w:t>
    </w:r>
    <w:r w:rsidRPr="002D6D62">
      <w:rPr>
        <w:rFonts w:eastAsia="Arial Unicode MS"/>
      </w:rPr>
      <w:t xml:space="preserve"> услуг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Pr="004F5465" w:rsidRDefault="002014D2" w:rsidP="00AE45E2">
    <w:pPr>
      <w:pStyle w:val="ab"/>
      <w:jc w:val="center"/>
    </w:pPr>
    <w:fldSimple w:instr=" PAGE   \* MERGEFORMAT ">
      <w:r w:rsidR="00002CEA">
        <w:rPr>
          <w:noProof/>
        </w:rPr>
        <w:t>22</w:t>
      </w:r>
    </w:fldSimple>
  </w:p>
  <w:p w:rsidR="00002CEA" w:rsidRDefault="00002CEA" w:rsidP="00AE45E2">
    <w:pPr>
      <w:pStyle w:val="ab"/>
      <w:jc w:val="center"/>
    </w:pPr>
    <w:r>
      <w:rPr>
        <w:rFonts w:eastAsia="Arial Unicode MS"/>
      </w:rPr>
      <w:t>Типовая м</w:t>
    </w:r>
    <w:r w:rsidRPr="002D6D62">
      <w:rPr>
        <w:rFonts w:eastAsia="Arial Unicode MS"/>
      </w:rPr>
      <w:t xml:space="preserve">етодика </w:t>
    </w:r>
    <w:r>
      <w:rPr>
        <w:rFonts w:eastAsia="Arial Unicode MS"/>
      </w:rPr>
      <w:t xml:space="preserve">рассмотрения и </w:t>
    </w:r>
    <w:r w:rsidRPr="002D6D62">
      <w:rPr>
        <w:rFonts w:eastAsia="Arial Unicode MS"/>
      </w:rPr>
      <w:t>оценки заявок на участие в процедурах закупки на право заключения договоров на</w:t>
    </w:r>
    <w:r>
      <w:rPr>
        <w:rFonts w:eastAsia="Arial Unicode MS"/>
      </w:rPr>
      <w:t xml:space="preserve"> поставку товара/ </w:t>
    </w:r>
    <w:r w:rsidRPr="002D6D62">
      <w:rPr>
        <w:rFonts w:eastAsia="Arial Unicode MS"/>
      </w:rPr>
      <w:t>выполнение работ</w:t>
    </w:r>
    <w:r>
      <w:rPr>
        <w:rFonts w:eastAsia="Arial Unicode MS"/>
      </w:rPr>
      <w:t>/ оказание</w:t>
    </w:r>
    <w:r w:rsidRPr="002D6D62">
      <w:rPr>
        <w:rFonts w:eastAsia="Arial Unicode MS"/>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1CE" w:rsidRDefault="000521CE">
      <w:r>
        <w:separator/>
      </w:r>
    </w:p>
  </w:footnote>
  <w:footnote w:type="continuationSeparator" w:id="0">
    <w:p w:rsidR="000521CE" w:rsidRDefault="000521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Pr="00B33FEE" w:rsidRDefault="002014D2">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00002CEA"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034AB">
      <w:rPr>
        <w:rFonts w:ascii="Times New Roman" w:hAnsi="Times New Roman" w:cs="Times New Roman"/>
        <w:noProof/>
        <w:sz w:val="24"/>
      </w:rPr>
      <w:t>2</w:t>
    </w:r>
    <w:r w:rsidRPr="00B33FEE">
      <w:rPr>
        <w:rFonts w:ascii="Times New Roman" w:hAnsi="Times New Roman" w:cs="Times New Roman"/>
        <w:sz w:val="24"/>
      </w:rPr>
      <w:fldChar w:fldCharType="end"/>
    </w:r>
  </w:p>
  <w:p w:rsidR="00002CEA" w:rsidRPr="00B33FEE" w:rsidRDefault="00002CEA" w:rsidP="00FF718F">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Default="002014D2">
    <w:pPr>
      <w:pStyle w:val="a9"/>
      <w:framePr w:wrap="around" w:vAnchor="text" w:hAnchor="margin" w:xAlign="center" w:y="1"/>
      <w:rPr>
        <w:rStyle w:val="ae"/>
      </w:rPr>
    </w:pPr>
    <w:r>
      <w:rPr>
        <w:rStyle w:val="ae"/>
      </w:rPr>
      <w:fldChar w:fldCharType="begin"/>
    </w:r>
    <w:r w:rsidR="00002CEA">
      <w:rPr>
        <w:rStyle w:val="ae"/>
      </w:rPr>
      <w:instrText xml:space="preserve">PAGE  </w:instrText>
    </w:r>
    <w:r>
      <w:rPr>
        <w:rStyle w:val="ae"/>
      </w:rPr>
      <w:fldChar w:fldCharType="end"/>
    </w:r>
  </w:p>
  <w:p w:rsidR="00002CEA" w:rsidRDefault="00002CE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Default="002014D2" w:rsidP="00AE45E2">
    <w:pPr>
      <w:pStyle w:val="a9"/>
      <w:jc w:val="center"/>
    </w:pPr>
    <w:fldSimple w:instr=" PAGE   \* MERGEFORMAT ">
      <w:r w:rsidR="00E034AB">
        <w:rPr>
          <w:noProof/>
        </w:rPr>
        <w:t>87</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CEA" w:rsidRDefault="00002CE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
    <w:nsid w:val="071027AC"/>
    <w:multiLevelType w:val="hybridMultilevel"/>
    <w:tmpl w:val="5F00F8E8"/>
    <w:lvl w:ilvl="0" w:tplc="3BFA4C26">
      <w:start w:val="1"/>
      <w:numFmt w:val="russianLower"/>
      <w:lvlText w:val="%1)"/>
      <w:lvlJc w:val="left"/>
      <w:pPr>
        <w:tabs>
          <w:tab w:val="num" w:pos="2140"/>
        </w:tabs>
        <w:ind w:left="2140" w:hanging="360"/>
      </w:pPr>
      <w:rPr>
        <w:rFonts w:hint="default"/>
      </w:rPr>
    </w:lvl>
    <w:lvl w:ilvl="1" w:tplc="C1E4FC74">
      <w:start w:val="9"/>
      <w:numFmt w:val="decimal"/>
      <w:lvlText w:val="%2."/>
      <w:lvlJc w:val="left"/>
      <w:pPr>
        <w:tabs>
          <w:tab w:val="num" w:pos="2140"/>
        </w:tabs>
        <w:ind w:left="2140" w:hanging="360"/>
      </w:pPr>
      <w:rPr>
        <w:rFonts w:hint="default"/>
        <w:sz w:val="24"/>
      </w:rPr>
    </w:lvl>
    <w:lvl w:ilvl="2" w:tplc="8B6874EA">
      <w:start w:val="1"/>
      <w:numFmt w:val="lowerRoman"/>
      <w:lvlText w:val="%3."/>
      <w:lvlJc w:val="right"/>
      <w:pPr>
        <w:tabs>
          <w:tab w:val="num" w:pos="2860"/>
        </w:tabs>
        <w:ind w:left="2860" w:hanging="180"/>
      </w:pPr>
    </w:lvl>
    <w:lvl w:ilvl="3" w:tplc="CCDA4E8E" w:tentative="1">
      <w:start w:val="1"/>
      <w:numFmt w:val="decimal"/>
      <w:lvlText w:val="%4."/>
      <w:lvlJc w:val="left"/>
      <w:pPr>
        <w:tabs>
          <w:tab w:val="num" w:pos="3580"/>
        </w:tabs>
        <w:ind w:left="3580" w:hanging="360"/>
      </w:pPr>
    </w:lvl>
    <w:lvl w:ilvl="4" w:tplc="1F0EE5D0" w:tentative="1">
      <w:start w:val="1"/>
      <w:numFmt w:val="lowerLetter"/>
      <w:lvlText w:val="%5."/>
      <w:lvlJc w:val="left"/>
      <w:pPr>
        <w:tabs>
          <w:tab w:val="num" w:pos="4300"/>
        </w:tabs>
        <w:ind w:left="4300" w:hanging="360"/>
      </w:pPr>
    </w:lvl>
    <w:lvl w:ilvl="5" w:tplc="D9FE6496" w:tentative="1">
      <w:start w:val="1"/>
      <w:numFmt w:val="lowerRoman"/>
      <w:lvlText w:val="%6."/>
      <w:lvlJc w:val="right"/>
      <w:pPr>
        <w:tabs>
          <w:tab w:val="num" w:pos="5020"/>
        </w:tabs>
        <w:ind w:left="5020" w:hanging="180"/>
      </w:pPr>
    </w:lvl>
    <w:lvl w:ilvl="6" w:tplc="64D0E742" w:tentative="1">
      <w:start w:val="1"/>
      <w:numFmt w:val="decimal"/>
      <w:lvlText w:val="%7."/>
      <w:lvlJc w:val="left"/>
      <w:pPr>
        <w:tabs>
          <w:tab w:val="num" w:pos="5740"/>
        </w:tabs>
        <w:ind w:left="5740" w:hanging="360"/>
      </w:pPr>
    </w:lvl>
    <w:lvl w:ilvl="7" w:tplc="5C72E9B2" w:tentative="1">
      <w:start w:val="1"/>
      <w:numFmt w:val="lowerLetter"/>
      <w:lvlText w:val="%8."/>
      <w:lvlJc w:val="left"/>
      <w:pPr>
        <w:tabs>
          <w:tab w:val="num" w:pos="6460"/>
        </w:tabs>
        <w:ind w:left="6460" w:hanging="360"/>
      </w:pPr>
    </w:lvl>
    <w:lvl w:ilvl="8" w:tplc="F55C6684" w:tentative="1">
      <w:start w:val="1"/>
      <w:numFmt w:val="lowerRoman"/>
      <w:lvlText w:val="%9."/>
      <w:lvlJc w:val="right"/>
      <w:pPr>
        <w:tabs>
          <w:tab w:val="num" w:pos="7180"/>
        </w:tabs>
        <w:ind w:left="7180" w:hanging="180"/>
      </w:pPr>
    </w:lvl>
  </w:abstractNum>
  <w:abstractNum w:abstractNumId="10">
    <w:nsid w:val="08141A0D"/>
    <w:multiLevelType w:val="hybridMultilevel"/>
    <w:tmpl w:val="0EC625B0"/>
    <w:lvl w:ilvl="0" w:tplc="5412C160">
      <w:start w:val="1"/>
      <w:numFmt w:val="decimal"/>
      <w:lvlText w:val="%1."/>
      <w:lvlJc w:val="left"/>
      <w:pPr>
        <w:ind w:left="1637" w:hanging="360"/>
      </w:pPr>
      <w:rPr>
        <w:rFonts w:hint="default"/>
      </w:rPr>
    </w:lvl>
    <w:lvl w:ilvl="1" w:tplc="04190019">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1">
    <w:nsid w:val="139E4592"/>
    <w:multiLevelType w:val="hybridMultilevel"/>
    <w:tmpl w:val="E84C6E74"/>
    <w:lvl w:ilvl="0" w:tplc="44F4AB82">
      <w:start w:val="1"/>
      <w:numFmt w:val="bullet"/>
      <w:lvlText w:val=""/>
      <w:lvlJc w:val="left"/>
      <w:pPr>
        <w:tabs>
          <w:tab w:val="num" w:pos="360"/>
        </w:tabs>
        <w:ind w:left="360" w:hanging="360"/>
      </w:pPr>
      <w:rPr>
        <w:rFonts w:ascii="Symbol" w:hAnsi="Symbol" w:hint="default"/>
      </w:rPr>
    </w:lvl>
    <w:lvl w:ilvl="1" w:tplc="23387E5A">
      <w:start w:val="1"/>
      <w:numFmt w:val="bullet"/>
      <w:lvlText w:val="o"/>
      <w:lvlJc w:val="left"/>
      <w:pPr>
        <w:tabs>
          <w:tab w:val="num" w:pos="1553"/>
        </w:tabs>
        <w:ind w:left="1553" w:hanging="360"/>
      </w:pPr>
      <w:rPr>
        <w:rFonts w:ascii="Courier New" w:hAnsi="Courier New" w:cs="Courier New" w:hint="default"/>
      </w:rPr>
    </w:lvl>
    <w:lvl w:ilvl="2" w:tplc="BF2A44EE" w:tentative="1">
      <w:start w:val="1"/>
      <w:numFmt w:val="lowerRoman"/>
      <w:lvlText w:val="%3."/>
      <w:lvlJc w:val="right"/>
      <w:pPr>
        <w:tabs>
          <w:tab w:val="num" w:pos="2273"/>
        </w:tabs>
        <w:ind w:left="2273" w:hanging="180"/>
      </w:pPr>
    </w:lvl>
    <w:lvl w:ilvl="3" w:tplc="A9B4E992" w:tentative="1">
      <w:start w:val="1"/>
      <w:numFmt w:val="decimal"/>
      <w:lvlText w:val="%4."/>
      <w:lvlJc w:val="left"/>
      <w:pPr>
        <w:tabs>
          <w:tab w:val="num" w:pos="2993"/>
        </w:tabs>
        <w:ind w:left="2993" w:hanging="360"/>
      </w:pPr>
    </w:lvl>
    <w:lvl w:ilvl="4" w:tplc="44BC728A" w:tentative="1">
      <w:start w:val="1"/>
      <w:numFmt w:val="lowerLetter"/>
      <w:lvlText w:val="%5."/>
      <w:lvlJc w:val="left"/>
      <w:pPr>
        <w:tabs>
          <w:tab w:val="num" w:pos="3713"/>
        </w:tabs>
        <w:ind w:left="3713" w:hanging="360"/>
      </w:pPr>
    </w:lvl>
    <w:lvl w:ilvl="5" w:tplc="7D42B630" w:tentative="1">
      <w:start w:val="1"/>
      <w:numFmt w:val="lowerRoman"/>
      <w:lvlText w:val="%6."/>
      <w:lvlJc w:val="right"/>
      <w:pPr>
        <w:tabs>
          <w:tab w:val="num" w:pos="4433"/>
        </w:tabs>
        <w:ind w:left="4433" w:hanging="180"/>
      </w:pPr>
    </w:lvl>
    <w:lvl w:ilvl="6" w:tplc="C49E62DE" w:tentative="1">
      <w:start w:val="1"/>
      <w:numFmt w:val="decimal"/>
      <w:lvlText w:val="%7."/>
      <w:lvlJc w:val="left"/>
      <w:pPr>
        <w:tabs>
          <w:tab w:val="num" w:pos="5153"/>
        </w:tabs>
        <w:ind w:left="5153" w:hanging="360"/>
      </w:pPr>
    </w:lvl>
    <w:lvl w:ilvl="7" w:tplc="699C0A90" w:tentative="1">
      <w:start w:val="1"/>
      <w:numFmt w:val="lowerLetter"/>
      <w:lvlText w:val="%8."/>
      <w:lvlJc w:val="left"/>
      <w:pPr>
        <w:tabs>
          <w:tab w:val="num" w:pos="5873"/>
        </w:tabs>
        <w:ind w:left="5873" w:hanging="360"/>
      </w:pPr>
    </w:lvl>
    <w:lvl w:ilvl="8" w:tplc="A2704AB0" w:tentative="1">
      <w:start w:val="1"/>
      <w:numFmt w:val="lowerRoman"/>
      <w:lvlText w:val="%9."/>
      <w:lvlJc w:val="right"/>
      <w:pPr>
        <w:tabs>
          <w:tab w:val="num" w:pos="6593"/>
        </w:tabs>
        <w:ind w:left="6593" w:hanging="180"/>
      </w:pPr>
    </w:lvl>
  </w:abstractNum>
  <w:abstractNum w:abstractNumId="12">
    <w:nsid w:val="1938264A"/>
    <w:multiLevelType w:val="hybridMultilevel"/>
    <w:tmpl w:val="4F98EC84"/>
    <w:lvl w:ilvl="0" w:tplc="43F4606A">
      <w:start w:val="1"/>
      <w:numFmt w:val="bullet"/>
      <w:lvlText w:val=""/>
      <w:lvlJc w:val="left"/>
      <w:pPr>
        <w:tabs>
          <w:tab w:val="num" w:pos="1800"/>
        </w:tabs>
        <w:ind w:left="1800" w:hanging="360"/>
      </w:pPr>
      <w:rPr>
        <w:rFonts w:ascii="Symbol" w:hAnsi="Symbol" w:hint="default"/>
        <w:color w:val="auto"/>
      </w:rPr>
    </w:lvl>
    <w:lvl w:ilvl="1" w:tplc="04190003" w:tentative="1">
      <w:start w:val="1"/>
      <w:numFmt w:val="bullet"/>
      <w:lvlText w:val="o"/>
      <w:lvlJc w:val="left"/>
      <w:pPr>
        <w:tabs>
          <w:tab w:val="num" w:pos="2288"/>
        </w:tabs>
        <w:ind w:left="2288" w:hanging="360"/>
      </w:pPr>
      <w:rPr>
        <w:rFonts w:ascii="Courier New" w:hAnsi="Courier New" w:cs="Courier New" w:hint="default"/>
      </w:rPr>
    </w:lvl>
    <w:lvl w:ilvl="2" w:tplc="04190005" w:tentative="1">
      <w:start w:val="1"/>
      <w:numFmt w:val="bullet"/>
      <w:lvlText w:val=""/>
      <w:lvlJc w:val="left"/>
      <w:pPr>
        <w:tabs>
          <w:tab w:val="num" w:pos="3008"/>
        </w:tabs>
        <w:ind w:left="3008" w:hanging="360"/>
      </w:pPr>
      <w:rPr>
        <w:rFonts w:ascii="Wingdings" w:hAnsi="Wingdings" w:hint="default"/>
      </w:rPr>
    </w:lvl>
    <w:lvl w:ilvl="3" w:tplc="04190001" w:tentative="1">
      <w:start w:val="1"/>
      <w:numFmt w:val="bullet"/>
      <w:lvlText w:val=""/>
      <w:lvlJc w:val="left"/>
      <w:pPr>
        <w:tabs>
          <w:tab w:val="num" w:pos="3728"/>
        </w:tabs>
        <w:ind w:left="3728" w:hanging="360"/>
      </w:pPr>
      <w:rPr>
        <w:rFonts w:ascii="Symbol" w:hAnsi="Symbol" w:hint="default"/>
      </w:rPr>
    </w:lvl>
    <w:lvl w:ilvl="4" w:tplc="04190003" w:tentative="1">
      <w:start w:val="1"/>
      <w:numFmt w:val="bullet"/>
      <w:lvlText w:val="o"/>
      <w:lvlJc w:val="left"/>
      <w:pPr>
        <w:tabs>
          <w:tab w:val="num" w:pos="4448"/>
        </w:tabs>
        <w:ind w:left="4448" w:hanging="360"/>
      </w:pPr>
      <w:rPr>
        <w:rFonts w:ascii="Courier New" w:hAnsi="Courier New" w:cs="Courier New" w:hint="default"/>
      </w:rPr>
    </w:lvl>
    <w:lvl w:ilvl="5" w:tplc="04190005" w:tentative="1">
      <w:start w:val="1"/>
      <w:numFmt w:val="bullet"/>
      <w:lvlText w:val=""/>
      <w:lvlJc w:val="left"/>
      <w:pPr>
        <w:tabs>
          <w:tab w:val="num" w:pos="5168"/>
        </w:tabs>
        <w:ind w:left="5168" w:hanging="360"/>
      </w:pPr>
      <w:rPr>
        <w:rFonts w:ascii="Wingdings" w:hAnsi="Wingdings" w:hint="default"/>
      </w:rPr>
    </w:lvl>
    <w:lvl w:ilvl="6" w:tplc="04190001" w:tentative="1">
      <w:start w:val="1"/>
      <w:numFmt w:val="bullet"/>
      <w:lvlText w:val=""/>
      <w:lvlJc w:val="left"/>
      <w:pPr>
        <w:tabs>
          <w:tab w:val="num" w:pos="5888"/>
        </w:tabs>
        <w:ind w:left="5888" w:hanging="360"/>
      </w:pPr>
      <w:rPr>
        <w:rFonts w:ascii="Symbol" w:hAnsi="Symbol" w:hint="default"/>
      </w:rPr>
    </w:lvl>
    <w:lvl w:ilvl="7" w:tplc="04190003" w:tentative="1">
      <w:start w:val="1"/>
      <w:numFmt w:val="bullet"/>
      <w:lvlText w:val="o"/>
      <w:lvlJc w:val="left"/>
      <w:pPr>
        <w:tabs>
          <w:tab w:val="num" w:pos="6608"/>
        </w:tabs>
        <w:ind w:left="6608" w:hanging="360"/>
      </w:pPr>
      <w:rPr>
        <w:rFonts w:ascii="Courier New" w:hAnsi="Courier New" w:cs="Courier New" w:hint="default"/>
      </w:rPr>
    </w:lvl>
    <w:lvl w:ilvl="8" w:tplc="04190005" w:tentative="1">
      <w:start w:val="1"/>
      <w:numFmt w:val="bullet"/>
      <w:lvlText w:val=""/>
      <w:lvlJc w:val="left"/>
      <w:pPr>
        <w:tabs>
          <w:tab w:val="num" w:pos="7328"/>
        </w:tabs>
        <w:ind w:left="7328" w:hanging="360"/>
      </w:pPr>
      <w:rPr>
        <w:rFonts w:ascii="Wingdings" w:hAnsi="Wingdings" w:hint="default"/>
      </w:rPr>
    </w:lvl>
  </w:abstractNum>
  <w:abstractNum w:abstractNumId="13">
    <w:nsid w:val="1AAF63D4"/>
    <w:multiLevelType w:val="hybridMultilevel"/>
    <w:tmpl w:val="FF96A916"/>
    <w:lvl w:ilvl="0" w:tplc="EA7AF83E">
      <w:start w:val="1"/>
      <w:numFmt w:val="russianLower"/>
      <w:lvlText w:val="%1)"/>
      <w:lvlJc w:val="left"/>
      <w:pPr>
        <w:ind w:left="1429" w:hanging="360"/>
      </w:pPr>
      <w:rPr>
        <w:rFonts w:hint="default"/>
      </w:rPr>
    </w:lvl>
    <w:lvl w:ilvl="1" w:tplc="1AAC9C6C" w:tentative="1">
      <w:start w:val="1"/>
      <w:numFmt w:val="lowerLetter"/>
      <w:lvlText w:val="%2."/>
      <w:lvlJc w:val="left"/>
      <w:pPr>
        <w:ind w:left="2149" w:hanging="360"/>
      </w:pPr>
    </w:lvl>
    <w:lvl w:ilvl="2" w:tplc="444691E8" w:tentative="1">
      <w:start w:val="1"/>
      <w:numFmt w:val="lowerRoman"/>
      <w:lvlText w:val="%3."/>
      <w:lvlJc w:val="right"/>
      <w:pPr>
        <w:ind w:left="2869" w:hanging="180"/>
      </w:pPr>
    </w:lvl>
    <w:lvl w:ilvl="3" w:tplc="0ABC4404" w:tentative="1">
      <w:start w:val="1"/>
      <w:numFmt w:val="decimal"/>
      <w:lvlText w:val="%4."/>
      <w:lvlJc w:val="left"/>
      <w:pPr>
        <w:ind w:left="3589" w:hanging="360"/>
      </w:pPr>
    </w:lvl>
    <w:lvl w:ilvl="4" w:tplc="AF9C6A5C" w:tentative="1">
      <w:start w:val="1"/>
      <w:numFmt w:val="lowerLetter"/>
      <w:lvlText w:val="%5."/>
      <w:lvlJc w:val="left"/>
      <w:pPr>
        <w:ind w:left="4309" w:hanging="360"/>
      </w:pPr>
    </w:lvl>
    <w:lvl w:ilvl="5" w:tplc="C65C3B16" w:tentative="1">
      <w:start w:val="1"/>
      <w:numFmt w:val="lowerRoman"/>
      <w:lvlText w:val="%6."/>
      <w:lvlJc w:val="right"/>
      <w:pPr>
        <w:ind w:left="5029" w:hanging="180"/>
      </w:pPr>
    </w:lvl>
    <w:lvl w:ilvl="6" w:tplc="175206BA" w:tentative="1">
      <w:start w:val="1"/>
      <w:numFmt w:val="decimal"/>
      <w:lvlText w:val="%7."/>
      <w:lvlJc w:val="left"/>
      <w:pPr>
        <w:ind w:left="5749" w:hanging="360"/>
      </w:pPr>
    </w:lvl>
    <w:lvl w:ilvl="7" w:tplc="66B46500" w:tentative="1">
      <w:start w:val="1"/>
      <w:numFmt w:val="lowerLetter"/>
      <w:lvlText w:val="%8."/>
      <w:lvlJc w:val="left"/>
      <w:pPr>
        <w:ind w:left="6469" w:hanging="360"/>
      </w:pPr>
    </w:lvl>
    <w:lvl w:ilvl="8" w:tplc="45ECFADC" w:tentative="1">
      <w:start w:val="1"/>
      <w:numFmt w:val="lowerRoman"/>
      <w:lvlText w:val="%9."/>
      <w:lvlJc w:val="right"/>
      <w:pPr>
        <w:ind w:left="7189" w:hanging="180"/>
      </w:pPr>
    </w:lvl>
  </w:abstractNum>
  <w:abstractNum w:abstractNumId="14">
    <w:nsid w:val="1DA27A62"/>
    <w:multiLevelType w:val="hybridMultilevel"/>
    <w:tmpl w:val="30BE5C34"/>
    <w:lvl w:ilvl="0" w:tplc="D108B846">
      <w:start w:val="6"/>
      <w:numFmt w:val="decimal"/>
      <w:lvlText w:val="%1."/>
      <w:lvlJc w:val="left"/>
      <w:pPr>
        <w:ind w:left="360" w:hanging="360"/>
      </w:pPr>
      <w:rPr>
        <w:rFonts w:cs="Times New Roman" w:hint="default"/>
        <w:b w:val="0"/>
        <w:i w:val="0"/>
        <w:sz w:val="28"/>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1F816104"/>
    <w:multiLevelType w:val="hybridMultilevel"/>
    <w:tmpl w:val="C262C68A"/>
    <w:lvl w:ilvl="0" w:tplc="583A02FA">
      <w:start w:val="1"/>
      <w:numFmt w:val="bullet"/>
      <w:lvlText w:val="­"/>
      <w:lvlJc w:val="left"/>
      <w:pPr>
        <w:tabs>
          <w:tab w:val="num" w:pos="2134"/>
        </w:tabs>
        <w:ind w:left="2134" w:hanging="360"/>
      </w:pPr>
      <w:rPr>
        <w:rFonts w:ascii="Courier New" w:hAnsi="Courier New" w:hint="default"/>
      </w:rPr>
    </w:lvl>
    <w:lvl w:ilvl="1" w:tplc="90102B44">
      <w:start w:val="1"/>
      <w:numFmt w:val="bullet"/>
      <w:lvlText w:val=""/>
      <w:lvlJc w:val="left"/>
      <w:pPr>
        <w:tabs>
          <w:tab w:val="num" w:pos="2149"/>
        </w:tabs>
        <w:ind w:left="2149" w:hanging="360"/>
      </w:pPr>
      <w:rPr>
        <w:rFonts w:ascii="Symbol" w:hAnsi="Symbol" w:hint="default"/>
      </w:rPr>
    </w:lvl>
    <w:lvl w:ilvl="2" w:tplc="338E371E" w:tentative="1">
      <w:start w:val="1"/>
      <w:numFmt w:val="bullet"/>
      <w:lvlText w:val=""/>
      <w:lvlJc w:val="left"/>
      <w:pPr>
        <w:tabs>
          <w:tab w:val="num" w:pos="2869"/>
        </w:tabs>
        <w:ind w:left="2869" w:hanging="360"/>
      </w:pPr>
      <w:rPr>
        <w:rFonts w:ascii="Symbol" w:hAnsi="Symbol" w:hint="default"/>
      </w:rPr>
    </w:lvl>
    <w:lvl w:ilvl="3" w:tplc="D53AC2FE">
      <w:start w:val="1"/>
      <w:numFmt w:val="bullet"/>
      <w:lvlText w:val="−"/>
      <w:lvlJc w:val="left"/>
      <w:pPr>
        <w:tabs>
          <w:tab w:val="num" w:pos="3589"/>
        </w:tabs>
        <w:ind w:left="3589" w:hanging="360"/>
      </w:pPr>
      <w:rPr>
        <w:rFonts w:ascii="Times New Roman" w:hAnsi="Times New Roman" w:cs="Times New Roman" w:hint="default"/>
      </w:rPr>
    </w:lvl>
    <w:lvl w:ilvl="4" w:tplc="EF52A330" w:tentative="1">
      <w:start w:val="1"/>
      <w:numFmt w:val="bullet"/>
      <w:lvlText w:val="o"/>
      <w:lvlJc w:val="left"/>
      <w:pPr>
        <w:tabs>
          <w:tab w:val="num" w:pos="4309"/>
        </w:tabs>
        <w:ind w:left="4309" w:hanging="360"/>
      </w:pPr>
      <w:rPr>
        <w:rFonts w:ascii="Arial (WT)" w:hAnsi="Arial (WT)" w:cs="Arial (WT)" w:hint="default"/>
      </w:rPr>
    </w:lvl>
    <w:lvl w:ilvl="5" w:tplc="D0864AB2" w:tentative="1">
      <w:start w:val="1"/>
      <w:numFmt w:val="bullet"/>
      <w:lvlText w:val=""/>
      <w:lvlJc w:val="left"/>
      <w:pPr>
        <w:tabs>
          <w:tab w:val="num" w:pos="5029"/>
        </w:tabs>
        <w:ind w:left="5029" w:hanging="360"/>
      </w:pPr>
      <w:rPr>
        <w:rFonts w:ascii="Symbol" w:hAnsi="Symbol" w:hint="default"/>
      </w:rPr>
    </w:lvl>
    <w:lvl w:ilvl="6" w:tplc="E58857CC" w:tentative="1">
      <w:start w:val="1"/>
      <w:numFmt w:val="bullet"/>
      <w:lvlText w:val=""/>
      <w:lvlJc w:val="left"/>
      <w:pPr>
        <w:tabs>
          <w:tab w:val="num" w:pos="5749"/>
        </w:tabs>
        <w:ind w:left="5749" w:hanging="360"/>
      </w:pPr>
      <w:rPr>
        <w:rFonts w:ascii="Symbol" w:hAnsi="Symbol" w:hint="default"/>
      </w:rPr>
    </w:lvl>
    <w:lvl w:ilvl="7" w:tplc="8E909C7C" w:tentative="1">
      <w:start w:val="1"/>
      <w:numFmt w:val="bullet"/>
      <w:lvlText w:val="o"/>
      <w:lvlJc w:val="left"/>
      <w:pPr>
        <w:tabs>
          <w:tab w:val="num" w:pos="6469"/>
        </w:tabs>
        <w:ind w:left="6469" w:hanging="360"/>
      </w:pPr>
      <w:rPr>
        <w:rFonts w:ascii="Arial (WT)" w:hAnsi="Arial (WT)" w:cs="Arial (WT)" w:hint="default"/>
      </w:rPr>
    </w:lvl>
    <w:lvl w:ilvl="8" w:tplc="D43CA858" w:tentative="1">
      <w:start w:val="1"/>
      <w:numFmt w:val="bullet"/>
      <w:lvlText w:val=""/>
      <w:lvlJc w:val="left"/>
      <w:pPr>
        <w:tabs>
          <w:tab w:val="num" w:pos="7189"/>
        </w:tabs>
        <w:ind w:left="7189" w:hanging="360"/>
      </w:pPr>
      <w:rPr>
        <w:rFonts w:ascii="Symbol" w:hAnsi="Symbol" w:hint="default"/>
      </w:rPr>
    </w:lvl>
  </w:abstractNum>
  <w:abstractNum w:abstractNumId="16">
    <w:nsid w:val="22FF451C"/>
    <w:multiLevelType w:val="hybridMultilevel"/>
    <w:tmpl w:val="283E3E2A"/>
    <w:lvl w:ilvl="0" w:tplc="8676C862">
      <w:start w:val="1"/>
      <w:numFmt w:val="russianLower"/>
      <w:lvlText w:val="%1)"/>
      <w:lvlJc w:val="left"/>
      <w:pPr>
        <w:tabs>
          <w:tab w:val="num" w:pos="720"/>
        </w:tabs>
        <w:ind w:left="720" w:hanging="360"/>
      </w:pPr>
      <w:rPr>
        <w:rFonts w:hint="default"/>
      </w:rPr>
    </w:lvl>
    <w:lvl w:ilvl="1" w:tplc="DCE61294" w:tentative="1">
      <w:start w:val="1"/>
      <w:numFmt w:val="lowerLetter"/>
      <w:lvlText w:val="%2."/>
      <w:lvlJc w:val="left"/>
      <w:pPr>
        <w:tabs>
          <w:tab w:val="num" w:pos="1440"/>
        </w:tabs>
        <w:ind w:left="1440" w:hanging="360"/>
      </w:pPr>
    </w:lvl>
    <w:lvl w:ilvl="2" w:tplc="38E659A8" w:tentative="1">
      <w:start w:val="1"/>
      <w:numFmt w:val="lowerRoman"/>
      <w:lvlText w:val="%3."/>
      <w:lvlJc w:val="right"/>
      <w:pPr>
        <w:tabs>
          <w:tab w:val="num" w:pos="2160"/>
        </w:tabs>
        <w:ind w:left="2160" w:hanging="180"/>
      </w:pPr>
    </w:lvl>
    <w:lvl w:ilvl="3" w:tplc="191ED5D8">
      <w:start w:val="1"/>
      <w:numFmt w:val="decimal"/>
      <w:lvlText w:val="%4."/>
      <w:lvlJc w:val="left"/>
      <w:pPr>
        <w:tabs>
          <w:tab w:val="num" w:pos="2880"/>
        </w:tabs>
        <w:ind w:left="2880" w:hanging="360"/>
      </w:pPr>
    </w:lvl>
    <w:lvl w:ilvl="4" w:tplc="6F96343E" w:tentative="1">
      <w:start w:val="1"/>
      <w:numFmt w:val="lowerLetter"/>
      <w:lvlText w:val="%5."/>
      <w:lvlJc w:val="left"/>
      <w:pPr>
        <w:tabs>
          <w:tab w:val="num" w:pos="3600"/>
        </w:tabs>
        <w:ind w:left="3600" w:hanging="360"/>
      </w:pPr>
    </w:lvl>
    <w:lvl w:ilvl="5" w:tplc="85244138" w:tentative="1">
      <w:start w:val="1"/>
      <w:numFmt w:val="lowerRoman"/>
      <w:lvlText w:val="%6."/>
      <w:lvlJc w:val="right"/>
      <w:pPr>
        <w:tabs>
          <w:tab w:val="num" w:pos="4320"/>
        </w:tabs>
        <w:ind w:left="4320" w:hanging="180"/>
      </w:pPr>
    </w:lvl>
    <w:lvl w:ilvl="6" w:tplc="6FA0B452" w:tentative="1">
      <w:start w:val="1"/>
      <w:numFmt w:val="decimal"/>
      <w:lvlText w:val="%7."/>
      <w:lvlJc w:val="left"/>
      <w:pPr>
        <w:tabs>
          <w:tab w:val="num" w:pos="5040"/>
        </w:tabs>
        <w:ind w:left="5040" w:hanging="360"/>
      </w:pPr>
    </w:lvl>
    <w:lvl w:ilvl="7" w:tplc="43DE0F10" w:tentative="1">
      <w:start w:val="1"/>
      <w:numFmt w:val="lowerLetter"/>
      <w:lvlText w:val="%8."/>
      <w:lvlJc w:val="left"/>
      <w:pPr>
        <w:tabs>
          <w:tab w:val="num" w:pos="5760"/>
        </w:tabs>
        <w:ind w:left="5760" w:hanging="360"/>
      </w:pPr>
    </w:lvl>
    <w:lvl w:ilvl="8" w:tplc="35BE0D22"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7CD2EAB"/>
    <w:multiLevelType w:val="hybridMultilevel"/>
    <w:tmpl w:val="7EDE8FD8"/>
    <w:lvl w:ilvl="0" w:tplc="94C00B48">
      <w:start w:val="1"/>
      <w:numFmt w:val="decimal"/>
      <w:lvlText w:val="%1."/>
      <w:lvlJc w:val="left"/>
      <w:pPr>
        <w:tabs>
          <w:tab w:val="num" w:pos="644"/>
        </w:tabs>
        <w:ind w:left="644" w:hanging="360"/>
      </w:pPr>
      <w:rPr>
        <w:b w:val="0"/>
        <w:i w:val="0"/>
        <w:sz w:val="28"/>
        <w:szCs w:val="28"/>
      </w:rPr>
    </w:lvl>
    <w:lvl w:ilvl="1" w:tplc="2CAA00C0">
      <w:start w:val="1"/>
      <w:numFmt w:val="decimal"/>
      <w:lvlText w:val="%2."/>
      <w:lvlJc w:val="left"/>
      <w:pPr>
        <w:tabs>
          <w:tab w:val="num" w:pos="1212"/>
        </w:tabs>
        <w:ind w:left="1212" w:hanging="360"/>
      </w:pPr>
      <w:rPr>
        <w:b w:val="0"/>
        <w:i w:val="0"/>
        <w:sz w:val="28"/>
        <w:szCs w:val="28"/>
      </w:rPr>
    </w:lvl>
    <w:lvl w:ilvl="2" w:tplc="3C8E5C44" w:tentative="1">
      <w:start w:val="1"/>
      <w:numFmt w:val="lowerRoman"/>
      <w:lvlText w:val="%3."/>
      <w:lvlJc w:val="right"/>
      <w:pPr>
        <w:tabs>
          <w:tab w:val="num" w:pos="2160"/>
        </w:tabs>
        <w:ind w:left="2160" w:hanging="180"/>
      </w:pPr>
    </w:lvl>
    <w:lvl w:ilvl="3" w:tplc="1610AC42" w:tentative="1">
      <w:start w:val="1"/>
      <w:numFmt w:val="decimal"/>
      <w:lvlText w:val="%4."/>
      <w:lvlJc w:val="left"/>
      <w:pPr>
        <w:tabs>
          <w:tab w:val="num" w:pos="2880"/>
        </w:tabs>
        <w:ind w:left="2880" w:hanging="360"/>
      </w:pPr>
    </w:lvl>
    <w:lvl w:ilvl="4" w:tplc="F48C2966" w:tentative="1">
      <w:start w:val="1"/>
      <w:numFmt w:val="lowerLetter"/>
      <w:lvlText w:val="%5."/>
      <w:lvlJc w:val="left"/>
      <w:pPr>
        <w:tabs>
          <w:tab w:val="num" w:pos="3600"/>
        </w:tabs>
        <w:ind w:left="3600" w:hanging="360"/>
      </w:pPr>
    </w:lvl>
    <w:lvl w:ilvl="5" w:tplc="A5961B1A" w:tentative="1">
      <w:start w:val="1"/>
      <w:numFmt w:val="lowerRoman"/>
      <w:lvlText w:val="%6."/>
      <w:lvlJc w:val="right"/>
      <w:pPr>
        <w:tabs>
          <w:tab w:val="num" w:pos="4320"/>
        </w:tabs>
        <w:ind w:left="4320" w:hanging="180"/>
      </w:pPr>
    </w:lvl>
    <w:lvl w:ilvl="6" w:tplc="F77CD60C" w:tentative="1">
      <w:start w:val="1"/>
      <w:numFmt w:val="decimal"/>
      <w:lvlText w:val="%7."/>
      <w:lvlJc w:val="left"/>
      <w:pPr>
        <w:tabs>
          <w:tab w:val="num" w:pos="5040"/>
        </w:tabs>
        <w:ind w:left="5040" w:hanging="360"/>
      </w:pPr>
    </w:lvl>
    <w:lvl w:ilvl="7" w:tplc="4BDEE79A" w:tentative="1">
      <w:start w:val="1"/>
      <w:numFmt w:val="lowerLetter"/>
      <w:lvlText w:val="%8."/>
      <w:lvlJc w:val="left"/>
      <w:pPr>
        <w:tabs>
          <w:tab w:val="num" w:pos="5760"/>
        </w:tabs>
        <w:ind w:left="5760" w:hanging="360"/>
      </w:pPr>
    </w:lvl>
    <w:lvl w:ilvl="8" w:tplc="7BB8AA4E" w:tentative="1">
      <w:start w:val="1"/>
      <w:numFmt w:val="lowerRoman"/>
      <w:lvlText w:val="%9."/>
      <w:lvlJc w:val="right"/>
      <w:pPr>
        <w:tabs>
          <w:tab w:val="num" w:pos="6480"/>
        </w:tabs>
        <w:ind w:left="6480" w:hanging="180"/>
      </w:pPr>
    </w:lvl>
  </w:abstractNum>
  <w:abstractNum w:abstractNumId="19">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2ED43788"/>
    <w:multiLevelType w:val="hybridMultilevel"/>
    <w:tmpl w:val="46BAB658"/>
    <w:lvl w:ilvl="0" w:tplc="1B1EC36E">
      <w:start w:val="1"/>
      <w:numFmt w:val="decimal"/>
      <w:lvlText w:val="%1."/>
      <w:lvlJc w:val="left"/>
      <w:pPr>
        <w:tabs>
          <w:tab w:val="num" w:pos="360"/>
        </w:tabs>
        <w:ind w:left="360" w:hanging="360"/>
      </w:pPr>
    </w:lvl>
    <w:lvl w:ilvl="1" w:tplc="D0CA7D44" w:tentative="1">
      <w:start w:val="1"/>
      <w:numFmt w:val="lowerLetter"/>
      <w:lvlText w:val="%2."/>
      <w:lvlJc w:val="left"/>
      <w:pPr>
        <w:tabs>
          <w:tab w:val="num" w:pos="1080"/>
        </w:tabs>
        <w:ind w:left="1080" w:hanging="360"/>
      </w:pPr>
    </w:lvl>
    <w:lvl w:ilvl="2" w:tplc="04C2EE80" w:tentative="1">
      <w:start w:val="1"/>
      <w:numFmt w:val="lowerRoman"/>
      <w:lvlText w:val="%3."/>
      <w:lvlJc w:val="right"/>
      <w:pPr>
        <w:tabs>
          <w:tab w:val="num" w:pos="1800"/>
        </w:tabs>
        <w:ind w:left="1800" w:hanging="180"/>
      </w:pPr>
    </w:lvl>
    <w:lvl w:ilvl="3" w:tplc="495808BA" w:tentative="1">
      <w:start w:val="1"/>
      <w:numFmt w:val="decimal"/>
      <w:lvlText w:val="%4."/>
      <w:lvlJc w:val="left"/>
      <w:pPr>
        <w:tabs>
          <w:tab w:val="num" w:pos="2520"/>
        </w:tabs>
        <w:ind w:left="2520" w:hanging="360"/>
      </w:pPr>
    </w:lvl>
    <w:lvl w:ilvl="4" w:tplc="2804805E" w:tentative="1">
      <w:start w:val="1"/>
      <w:numFmt w:val="lowerLetter"/>
      <w:lvlText w:val="%5."/>
      <w:lvlJc w:val="left"/>
      <w:pPr>
        <w:tabs>
          <w:tab w:val="num" w:pos="3240"/>
        </w:tabs>
        <w:ind w:left="3240" w:hanging="360"/>
      </w:pPr>
    </w:lvl>
    <w:lvl w:ilvl="5" w:tplc="26667264" w:tentative="1">
      <w:start w:val="1"/>
      <w:numFmt w:val="lowerRoman"/>
      <w:lvlText w:val="%6."/>
      <w:lvlJc w:val="right"/>
      <w:pPr>
        <w:tabs>
          <w:tab w:val="num" w:pos="3960"/>
        </w:tabs>
        <w:ind w:left="3960" w:hanging="180"/>
      </w:pPr>
    </w:lvl>
    <w:lvl w:ilvl="6" w:tplc="CD8ADCEA" w:tentative="1">
      <w:start w:val="1"/>
      <w:numFmt w:val="decimal"/>
      <w:lvlText w:val="%7."/>
      <w:lvlJc w:val="left"/>
      <w:pPr>
        <w:tabs>
          <w:tab w:val="num" w:pos="4680"/>
        </w:tabs>
        <w:ind w:left="4680" w:hanging="360"/>
      </w:pPr>
    </w:lvl>
    <w:lvl w:ilvl="7" w:tplc="8084C566" w:tentative="1">
      <w:start w:val="1"/>
      <w:numFmt w:val="lowerLetter"/>
      <w:lvlText w:val="%8."/>
      <w:lvlJc w:val="left"/>
      <w:pPr>
        <w:tabs>
          <w:tab w:val="num" w:pos="5400"/>
        </w:tabs>
        <w:ind w:left="5400" w:hanging="360"/>
      </w:pPr>
    </w:lvl>
    <w:lvl w:ilvl="8" w:tplc="811201C0"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0BA87F08">
      <w:start w:val="1"/>
      <w:numFmt w:val="bullet"/>
      <w:lvlText w:val="-"/>
      <w:lvlJc w:val="left"/>
      <w:pPr>
        <w:tabs>
          <w:tab w:val="num" w:pos="1919"/>
        </w:tabs>
        <w:ind w:left="1919" w:hanging="453"/>
      </w:pPr>
      <w:rPr>
        <w:rFonts w:ascii="Times New Roman" w:hAnsi="Times New Roman" w:cs="Times New Roman" w:hint="default"/>
      </w:rPr>
    </w:lvl>
    <w:lvl w:ilvl="1" w:tplc="CB8897E0">
      <w:start w:val="1"/>
      <w:numFmt w:val="bullet"/>
      <w:lvlText w:val="­"/>
      <w:lvlJc w:val="left"/>
      <w:pPr>
        <w:tabs>
          <w:tab w:val="num" w:pos="2367"/>
        </w:tabs>
        <w:ind w:left="2367" w:hanging="360"/>
      </w:pPr>
      <w:rPr>
        <w:rFonts w:ascii="Arial (WT)" w:hAnsi="Arial (WT)" w:hint="default"/>
      </w:rPr>
    </w:lvl>
    <w:lvl w:ilvl="2" w:tplc="08145AB2" w:tentative="1">
      <w:start w:val="1"/>
      <w:numFmt w:val="bullet"/>
      <w:lvlText w:val=""/>
      <w:lvlJc w:val="left"/>
      <w:pPr>
        <w:tabs>
          <w:tab w:val="num" w:pos="3087"/>
        </w:tabs>
        <w:ind w:left="3087" w:hanging="360"/>
      </w:pPr>
      <w:rPr>
        <w:rFonts w:ascii="Symbol" w:hAnsi="Symbol" w:hint="default"/>
      </w:rPr>
    </w:lvl>
    <w:lvl w:ilvl="3" w:tplc="C7B61620" w:tentative="1">
      <w:start w:val="1"/>
      <w:numFmt w:val="bullet"/>
      <w:lvlText w:val=""/>
      <w:lvlJc w:val="left"/>
      <w:pPr>
        <w:tabs>
          <w:tab w:val="num" w:pos="3807"/>
        </w:tabs>
        <w:ind w:left="3807" w:hanging="360"/>
      </w:pPr>
      <w:rPr>
        <w:rFonts w:ascii="Symbol" w:hAnsi="Symbol" w:hint="default"/>
      </w:rPr>
    </w:lvl>
    <w:lvl w:ilvl="4" w:tplc="1C4AB5C8" w:tentative="1">
      <w:start w:val="1"/>
      <w:numFmt w:val="bullet"/>
      <w:lvlText w:val="o"/>
      <w:lvlJc w:val="left"/>
      <w:pPr>
        <w:tabs>
          <w:tab w:val="num" w:pos="4527"/>
        </w:tabs>
        <w:ind w:left="4527" w:hanging="360"/>
      </w:pPr>
      <w:rPr>
        <w:rFonts w:ascii="Arial (WT)" w:hAnsi="Arial (WT)" w:hint="default"/>
      </w:rPr>
    </w:lvl>
    <w:lvl w:ilvl="5" w:tplc="63504C22" w:tentative="1">
      <w:start w:val="1"/>
      <w:numFmt w:val="bullet"/>
      <w:lvlText w:val=""/>
      <w:lvlJc w:val="left"/>
      <w:pPr>
        <w:tabs>
          <w:tab w:val="num" w:pos="5247"/>
        </w:tabs>
        <w:ind w:left="5247" w:hanging="360"/>
      </w:pPr>
      <w:rPr>
        <w:rFonts w:ascii="Symbol" w:hAnsi="Symbol" w:hint="default"/>
      </w:rPr>
    </w:lvl>
    <w:lvl w:ilvl="6" w:tplc="2FA640B2" w:tentative="1">
      <w:start w:val="1"/>
      <w:numFmt w:val="bullet"/>
      <w:lvlText w:val=""/>
      <w:lvlJc w:val="left"/>
      <w:pPr>
        <w:tabs>
          <w:tab w:val="num" w:pos="5967"/>
        </w:tabs>
        <w:ind w:left="5967" w:hanging="360"/>
      </w:pPr>
      <w:rPr>
        <w:rFonts w:ascii="Symbol" w:hAnsi="Symbol" w:hint="default"/>
      </w:rPr>
    </w:lvl>
    <w:lvl w:ilvl="7" w:tplc="6B84492A" w:tentative="1">
      <w:start w:val="1"/>
      <w:numFmt w:val="bullet"/>
      <w:lvlText w:val="o"/>
      <w:lvlJc w:val="left"/>
      <w:pPr>
        <w:tabs>
          <w:tab w:val="num" w:pos="6687"/>
        </w:tabs>
        <w:ind w:left="6687" w:hanging="360"/>
      </w:pPr>
      <w:rPr>
        <w:rFonts w:ascii="Arial (WT)" w:hAnsi="Arial (WT)" w:hint="default"/>
      </w:rPr>
    </w:lvl>
    <w:lvl w:ilvl="8" w:tplc="29D66F52" w:tentative="1">
      <w:start w:val="1"/>
      <w:numFmt w:val="bullet"/>
      <w:lvlText w:val=""/>
      <w:lvlJc w:val="left"/>
      <w:pPr>
        <w:tabs>
          <w:tab w:val="num" w:pos="7407"/>
        </w:tabs>
        <w:ind w:left="7407" w:hanging="360"/>
      </w:pPr>
      <w:rPr>
        <w:rFonts w:ascii="Symbol" w:hAnsi="Symbol"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D14498D4">
      <w:start w:val="1"/>
      <w:numFmt w:val="decimal"/>
      <w:lvlText w:val="%1."/>
      <w:lvlJc w:val="left"/>
      <w:pPr>
        <w:tabs>
          <w:tab w:val="num" w:pos="960"/>
        </w:tabs>
        <w:ind w:left="960" w:hanging="360"/>
      </w:pPr>
    </w:lvl>
    <w:lvl w:ilvl="1" w:tplc="700631DC" w:tentative="1">
      <w:start w:val="1"/>
      <w:numFmt w:val="lowerLetter"/>
      <w:lvlText w:val="%2."/>
      <w:lvlJc w:val="left"/>
      <w:pPr>
        <w:tabs>
          <w:tab w:val="num" w:pos="1680"/>
        </w:tabs>
        <w:ind w:left="1680" w:hanging="360"/>
      </w:pPr>
    </w:lvl>
    <w:lvl w:ilvl="2" w:tplc="155CD0CC" w:tentative="1">
      <w:start w:val="1"/>
      <w:numFmt w:val="lowerRoman"/>
      <w:lvlText w:val="%3."/>
      <w:lvlJc w:val="right"/>
      <w:pPr>
        <w:tabs>
          <w:tab w:val="num" w:pos="2400"/>
        </w:tabs>
        <w:ind w:left="2400" w:hanging="180"/>
      </w:pPr>
    </w:lvl>
    <w:lvl w:ilvl="3" w:tplc="973EA9DC" w:tentative="1">
      <w:start w:val="1"/>
      <w:numFmt w:val="decimal"/>
      <w:lvlText w:val="%4."/>
      <w:lvlJc w:val="left"/>
      <w:pPr>
        <w:tabs>
          <w:tab w:val="num" w:pos="3120"/>
        </w:tabs>
        <w:ind w:left="3120" w:hanging="360"/>
      </w:pPr>
    </w:lvl>
    <w:lvl w:ilvl="4" w:tplc="D7E29E2E" w:tentative="1">
      <w:start w:val="1"/>
      <w:numFmt w:val="lowerLetter"/>
      <w:lvlText w:val="%5."/>
      <w:lvlJc w:val="left"/>
      <w:pPr>
        <w:tabs>
          <w:tab w:val="num" w:pos="3840"/>
        </w:tabs>
        <w:ind w:left="3840" w:hanging="360"/>
      </w:pPr>
    </w:lvl>
    <w:lvl w:ilvl="5" w:tplc="E5F6D068" w:tentative="1">
      <w:start w:val="1"/>
      <w:numFmt w:val="lowerRoman"/>
      <w:lvlText w:val="%6."/>
      <w:lvlJc w:val="right"/>
      <w:pPr>
        <w:tabs>
          <w:tab w:val="num" w:pos="4560"/>
        </w:tabs>
        <w:ind w:left="4560" w:hanging="180"/>
      </w:pPr>
    </w:lvl>
    <w:lvl w:ilvl="6" w:tplc="E266E0C8" w:tentative="1">
      <w:start w:val="1"/>
      <w:numFmt w:val="decimal"/>
      <w:lvlText w:val="%7."/>
      <w:lvlJc w:val="left"/>
      <w:pPr>
        <w:tabs>
          <w:tab w:val="num" w:pos="5280"/>
        </w:tabs>
        <w:ind w:left="5280" w:hanging="360"/>
      </w:pPr>
    </w:lvl>
    <w:lvl w:ilvl="7" w:tplc="F392D4B2" w:tentative="1">
      <w:start w:val="1"/>
      <w:numFmt w:val="lowerLetter"/>
      <w:lvlText w:val="%8."/>
      <w:lvlJc w:val="left"/>
      <w:pPr>
        <w:tabs>
          <w:tab w:val="num" w:pos="6000"/>
        </w:tabs>
        <w:ind w:left="6000" w:hanging="360"/>
      </w:pPr>
    </w:lvl>
    <w:lvl w:ilvl="8" w:tplc="696019BC"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031C914A">
      <w:start w:val="1"/>
      <w:numFmt w:val="russianLower"/>
      <w:lvlText w:val="%1)"/>
      <w:lvlJc w:val="left"/>
      <w:pPr>
        <w:tabs>
          <w:tab w:val="num" w:pos="2140"/>
        </w:tabs>
        <w:ind w:left="2140" w:hanging="360"/>
      </w:pPr>
      <w:rPr>
        <w:rFonts w:hint="default"/>
      </w:rPr>
    </w:lvl>
    <w:lvl w:ilvl="1" w:tplc="671ACAAA" w:tentative="1">
      <w:start w:val="1"/>
      <w:numFmt w:val="lowerLetter"/>
      <w:lvlText w:val="%2."/>
      <w:lvlJc w:val="left"/>
      <w:pPr>
        <w:tabs>
          <w:tab w:val="num" w:pos="2140"/>
        </w:tabs>
        <w:ind w:left="2140" w:hanging="360"/>
      </w:pPr>
    </w:lvl>
    <w:lvl w:ilvl="2" w:tplc="69FA2C40" w:tentative="1">
      <w:start w:val="1"/>
      <w:numFmt w:val="lowerRoman"/>
      <w:lvlText w:val="%3."/>
      <w:lvlJc w:val="right"/>
      <w:pPr>
        <w:tabs>
          <w:tab w:val="num" w:pos="2860"/>
        </w:tabs>
        <w:ind w:left="2860" w:hanging="180"/>
      </w:pPr>
    </w:lvl>
    <w:lvl w:ilvl="3" w:tplc="D90C4E82">
      <w:start w:val="1"/>
      <w:numFmt w:val="decimal"/>
      <w:lvlText w:val="%4."/>
      <w:lvlJc w:val="left"/>
      <w:pPr>
        <w:tabs>
          <w:tab w:val="num" w:pos="3580"/>
        </w:tabs>
        <w:ind w:left="3580" w:hanging="360"/>
      </w:pPr>
    </w:lvl>
    <w:lvl w:ilvl="4" w:tplc="69ECECE2" w:tentative="1">
      <w:start w:val="1"/>
      <w:numFmt w:val="lowerLetter"/>
      <w:lvlText w:val="%5."/>
      <w:lvlJc w:val="left"/>
      <w:pPr>
        <w:tabs>
          <w:tab w:val="num" w:pos="4300"/>
        </w:tabs>
        <w:ind w:left="4300" w:hanging="360"/>
      </w:pPr>
    </w:lvl>
    <w:lvl w:ilvl="5" w:tplc="6082D732" w:tentative="1">
      <w:start w:val="1"/>
      <w:numFmt w:val="lowerRoman"/>
      <w:lvlText w:val="%6."/>
      <w:lvlJc w:val="right"/>
      <w:pPr>
        <w:tabs>
          <w:tab w:val="num" w:pos="5020"/>
        </w:tabs>
        <w:ind w:left="5020" w:hanging="180"/>
      </w:pPr>
    </w:lvl>
    <w:lvl w:ilvl="6" w:tplc="3D1EF634" w:tentative="1">
      <w:start w:val="1"/>
      <w:numFmt w:val="decimal"/>
      <w:lvlText w:val="%7."/>
      <w:lvlJc w:val="left"/>
      <w:pPr>
        <w:tabs>
          <w:tab w:val="num" w:pos="5740"/>
        </w:tabs>
        <w:ind w:left="5740" w:hanging="360"/>
      </w:pPr>
    </w:lvl>
    <w:lvl w:ilvl="7" w:tplc="BCD489BC" w:tentative="1">
      <w:start w:val="1"/>
      <w:numFmt w:val="lowerLetter"/>
      <w:lvlText w:val="%8."/>
      <w:lvlJc w:val="left"/>
      <w:pPr>
        <w:tabs>
          <w:tab w:val="num" w:pos="6460"/>
        </w:tabs>
        <w:ind w:left="6460" w:hanging="360"/>
      </w:pPr>
    </w:lvl>
    <w:lvl w:ilvl="8" w:tplc="8BE66942" w:tentative="1">
      <w:start w:val="1"/>
      <w:numFmt w:val="lowerRoman"/>
      <w:lvlText w:val="%9."/>
      <w:lvlJc w:val="right"/>
      <w:pPr>
        <w:tabs>
          <w:tab w:val="num" w:pos="7180"/>
        </w:tabs>
        <w:ind w:left="7180" w:hanging="180"/>
      </w:pPr>
    </w:lvl>
  </w:abstractNum>
  <w:abstractNum w:abstractNumId="2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5C7A2A72"/>
    <w:lvl w:ilvl="0" w:tplc="A31CE020">
      <w:start w:val="1"/>
      <w:numFmt w:val="decimal"/>
      <w:lvlText w:val="%1)"/>
      <w:lvlJc w:val="left"/>
      <w:pPr>
        <w:ind w:left="540" w:hanging="360"/>
      </w:pPr>
      <w:rPr>
        <w:rFonts w:hint="default"/>
      </w:rPr>
    </w:lvl>
    <w:lvl w:ilvl="1" w:tplc="CD444F8A">
      <w:start w:val="1"/>
      <w:numFmt w:val="bullet"/>
      <w:lvlText w:val="­"/>
      <w:lvlJc w:val="left"/>
      <w:pPr>
        <w:tabs>
          <w:tab w:val="num" w:pos="1457"/>
        </w:tabs>
        <w:ind w:left="1440" w:hanging="360"/>
      </w:pPr>
      <w:rPr>
        <w:rFonts w:ascii="Arial (WT)" w:hAnsi="Arial (WT)" w:hint="default"/>
      </w:rPr>
    </w:lvl>
    <w:lvl w:ilvl="2" w:tplc="EF5C1B0C" w:tentative="1">
      <w:start w:val="1"/>
      <w:numFmt w:val="lowerRoman"/>
      <w:lvlText w:val="%3."/>
      <w:lvlJc w:val="right"/>
      <w:pPr>
        <w:tabs>
          <w:tab w:val="num" w:pos="2160"/>
        </w:tabs>
        <w:ind w:left="2160" w:hanging="180"/>
      </w:pPr>
    </w:lvl>
    <w:lvl w:ilvl="3" w:tplc="14E885D4" w:tentative="1">
      <w:start w:val="1"/>
      <w:numFmt w:val="decimal"/>
      <w:lvlText w:val="%4."/>
      <w:lvlJc w:val="left"/>
      <w:pPr>
        <w:tabs>
          <w:tab w:val="num" w:pos="2880"/>
        </w:tabs>
        <w:ind w:left="2880" w:hanging="360"/>
      </w:pPr>
    </w:lvl>
    <w:lvl w:ilvl="4" w:tplc="AB161DB2" w:tentative="1">
      <w:start w:val="1"/>
      <w:numFmt w:val="lowerLetter"/>
      <w:lvlText w:val="%5."/>
      <w:lvlJc w:val="left"/>
      <w:pPr>
        <w:tabs>
          <w:tab w:val="num" w:pos="3600"/>
        </w:tabs>
        <w:ind w:left="3600" w:hanging="360"/>
      </w:pPr>
    </w:lvl>
    <w:lvl w:ilvl="5" w:tplc="C0FAB3A0" w:tentative="1">
      <w:start w:val="1"/>
      <w:numFmt w:val="lowerRoman"/>
      <w:lvlText w:val="%6."/>
      <w:lvlJc w:val="right"/>
      <w:pPr>
        <w:tabs>
          <w:tab w:val="num" w:pos="4320"/>
        </w:tabs>
        <w:ind w:left="4320" w:hanging="180"/>
      </w:pPr>
    </w:lvl>
    <w:lvl w:ilvl="6" w:tplc="77C658BA" w:tentative="1">
      <w:start w:val="1"/>
      <w:numFmt w:val="decimal"/>
      <w:lvlText w:val="%7."/>
      <w:lvlJc w:val="left"/>
      <w:pPr>
        <w:tabs>
          <w:tab w:val="num" w:pos="5040"/>
        </w:tabs>
        <w:ind w:left="5040" w:hanging="360"/>
      </w:pPr>
    </w:lvl>
    <w:lvl w:ilvl="7" w:tplc="61CC5316" w:tentative="1">
      <w:start w:val="1"/>
      <w:numFmt w:val="lowerLetter"/>
      <w:lvlText w:val="%8."/>
      <w:lvlJc w:val="left"/>
      <w:pPr>
        <w:tabs>
          <w:tab w:val="num" w:pos="5760"/>
        </w:tabs>
        <w:ind w:left="5760" w:hanging="360"/>
      </w:pPr>
    </w:lvl>
    <w:lvl w:ilvl="8" w:tplc="FCF8560A" w:tentative="1">
      <w:start w:val="1"/>
      <w:numFmt w:val="lowerRoman"/>
      <w:lvlText w:val="%9."/>
      <w:lvlJc w:val="right"/>
      <w:pPr>
        <w:tabs>
          <w:tab w:val="num" w:pos="6480"/>
        </w:tabs>
        <w:ind w:left="6480" w:hanging="180"/>
      </w:pPr>
    </w:lvl>
  </w:abstractNum>
  <w:abstractNum w:abstractNumId="29">
    <w:nsid w:val="36D07CD4"/>
    <w:multiLevelType w:val="hybridMultilevel"/>
    <w:tmpl w:val="7EDE8FD8"/>
    <w:lvl w:ilvl="0" w:tplc="4322062E">
      <w:start w:val="1"/>
      <w:numFmt w:val="decimal"/>
      <w:lvlText w:val="%1."/>
      <w:lvlJc w:val="left"/>
      <w:pPr>
        <w:tabs>
          <w:tab w:val="num" w:pos="502"/>
        </w:tabs>
        <w:ind w:left="502" w:hanging="360"/>
      </w:pPr>
      <w:rPr>
        <w:b w:val="0"/>
        <w:i w:val="0"/>
        <w:sz w:val="28"/>
        <w:szCs w:val="28"/>
      </w:rPr>
    </w:lvl>
    <w:lvl w:ilvl="1" w:tplc="622EDAB8">
      <w:start w:val="1"/>
      <w:numFmt w:val="decimal"/>
      <w:lvlText w:val="%2."/>
      <w:lvlJc w:val="left"/>
      <w:pPr>
        <w:tabs>
          <w:tab w:val="num" w:pos="1212"/>
        </w:tabs>
        <w:ind w:left="1212" w:hanging="360"/>
      </w:pPr>
      <w:rPr>
        <w:b w:val="0"/>
        <w:i w:val="0"/>
        <w:sz w:val="28"/>
        <w:szCs w:val="28"/>
      </w:rPr>
    </w:lvl>
    <w:lvl w:ilvl="2" w:tplc="4DAAFA5E" w:tentative="1">
      <w:start w:val="1"/>
      <w:numFmt w:val="lowerRoman"/>
      <w:lvlText w:val="%3."/>
      <w:lvlJc w:val="right"/>
      <w:pPr>
        <w:tabs>
          <w:tab w:val="num" w:pos="2160"/>
        </w:tabs>
        <w:ind w:left="2160" w:hanging="180"/>
      </w:pPr>
    </w:lvl>
    <w:lvl w:ilvl="3" w:tplc="B328AB2C" w:tentative="1">
      <w:start w:val="1"/>
      <w:numFmt w:val="decimal"/>
      <w:lvlText w:val="%4."/>
      <w:lvlJc w:val="left"/>
      <w:pPr>
        <w:tabs>
          <w:tab w:val="num" w:pos="2880"/>
        </w:tabs>
        <w:ind w:left="2880" w:hanging="360"/>
      </w:pPr>
    </w:lvl>
    <w:lvl w:ilvl="4" w:tplc="27483FDC" w:tentative="1">
      <w:start w:val="1"/>
      <w:numFmt w:val="lowerLetter"/>
      <w:lvlText w:val="%5."/>
      <w:lvlJc w:val="left"/>
      <w:pPr>
        <w:tabs>
          <w:tab w:val="num" w:pos="3600"/>
        </w:tabs>
        <w:ind w:left="3600" w:hanging="360"/>
      </w:pPr>
    </w:lvl>
    <w:lvl w:ilvl="5" w:tplc="511AACBA" w:tentative="1">
      <w:start w:val="1"/>
      <w:numFmt w:val="lowerRoman"/>
      <w:lvlText w:val="%6."/>
      <w:lvlJc w:val="right"/>
      <w:pPr>
        <w:tabs>
          <w:tab w:val="num" w:pos="4320"/>
        </w:tabs>
        <w:ind w:left="4320" w:hanging="180"/>
      </w:pPr>
    </w:lvl>
    <w:lvl w:ilvl="6" w:tplc="0960F7BA" w:tentative="1">
      <w:start w:val="1"/>
      <w:numFmt w:val="decimal"/>
      <w:lvlText w:val="%7."/>
      <w:lvlJc w:val="left"/>
      <w:pPr>
        <w:tabs>
          <w:tab w:val="num" w:pos="5040"/>
        </w:tabs>
        <w:ind w:left="5040" w:hanging="360"/>
      </w:pPr>
    </w:lvl>
    <w:lvl w:ilvl="7" w:tplc="408C94AC" w:tentative="1">
      <w:start w:val="1"/>
      <w:numFmt w:val="lowerLetter"/>
      <w:lvlText w:val="%8."/>
      <w:lvlJc w:val="left"/>
      <w:pPr>
        <w:tabs>
          <w:tab w:val="num" w:pos="5760"/>
        </w:tabs>
        <w:ind w:left="5760" w:hanging="360"/>
      </w:pPr>
    </w:lvl>
    <w:lvl w:ilvl="8" w:tplc="2E68B146" w:tentative="1">
      <w:start w:val="1"/>
      <w:numFmt w:val="lowerRoman"/>
      <w:lvlText w:val="%9."/>
      <w:lvlJc w:val="right"/>
      <w:pPr>
        <w:tabs>
          <w:tab w:val="num" w:pos="6480"/>
        </w:tabs>
        <w:ind w:left="648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94C4E"/>
    <w:multiLevelType w:val="hybridMultilevel"/>
    <w:tmpl w:val="2E8E471E"/>
    <w:lvl w:ilvl="0" w:tplc="D53AC2FE">
      <w:start w:val="1"/>
      <w:numFmt w:val="bullet"/>
      <w:lvlText w:val="−"/>
      <w:lvlJc w:val="left"/>
      <w:pPr>
        <w:tabs>
          <w:tab w:val="num" w:pos="720"/>
        </w:tabs>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E8CA25E8">
      <w:start w:val="1"/>
      <w:numFmt w:val="decimal"/>
      <w:lvlText w:val="%1."/>
      <w:lvlJc w:val="left"/>
      <w:pPr>
        <w:tabs>
          <w:tab w:val="num" w:pos="786"/>
        </w:tabs>
        <w:ind w:left="786" w:hanging="360"/>
      </w:pPr>
    </w:lvl>
    <w:lvl w:ilvl="1" w:tplc="772E7CD6">
      <w:numFmt w:val="none"/>
      <w:lvlText w:val=""/>
      <w:lvlJc w:val="left"/>
      <w:pPr>
        <w:tabs>
          <w:tab w:val="num" w:pos="360"/>
        </w:tabs>
      </w:pPr>
    </w:lvl>
    <w:lvl w:ilvl="2" w:tplc="B25AD108">
      <w:numFmt w:val="none"/>
      <w:lvlText w:val=""/>
      <w:lvlJc w:val="left"/>
      <w:pPr>
        <w:tabs>
          <w:tab w:val="num" w:pos="360"/>
        </w:tabs>
      </w:pPr>
    </w:lvl>
    <w:lvl w:ilvl="3" w:tplc="ACE696F6">
      <w:numFmt w:val="none"/>
      <w:lvlText w:val=""/>
      <w:lvlJc w:val="left"/>
      <w:pPr>
        <w:tabs>
          <w:tab w:val="num" w:pos="360"/>
        </w:tabs>
      </w:pPr>
    </w:lvl>
    <w:lvl w:ilvl="4" w:tplc="D548D912">
      <w:numFmt w:val="none"/>
      <w:lvlText w:val=""/>
      <w:lvlJc w:val="left"/>
      <w:pPr>
        <w:tabs>
          <w:tab w:val="num" w:pos="360"/>
        </w:tabs>
      </w:pPr>
    </w:lvl>
    <w:lvl w:ilvl="5" w:tplc="1FB47F5A">
      <w:numFmt w:val="none"/>
      <w:lvlText w:val=""/>
      <w:lvlJc w:val="left"/>
      <w:pPr>
        <w:tabs>
          <w:tab w:val="num" w:pos="360"/>
        </w:tabs>
      </w:pPr>
    </w:lvl>
    <w:lvl w:ilvl="6" w:tplc="3FB684F4">
      <w:numFmt w:val="none"/>
      <w:lvlText w:val=""/>
      <w:lvlJc w:val="left"/>
      <w:pPr>
        <w:tabs>
          <w:tab w:val="num" w:pos="360"/>
        </w:tabs>
      </w:pPr>
    </w:lvl>
    <w:lvl w:ilvl="7" w:tplc="200A9152">
      <w:numFmt w:val="none"/>
      <w:lvlText w:val=""/>
      <w:lvlJc w:val="left"/>
      <w:pPr>
        <w:tabs>
          <w:tab w:val="num" w:pos="360"/>
        </w:tabs>
      </w:pPr>
    </w:lvl>
    <w:lvl w:ilvl="8" w:tplc="5E266168">
      <w:numFmt w:val="none"/>
      <w:lvlText w:val=""/>
      <w:lvlJc w:val="left"/>
      <w:pPr>
        <w:tabs>
          <w:tab w:val="num" w:pos="360"/>
        </w:tabs>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hybridMultilevel"/>
    <w:tmpl w:val="165E9A4A"/>
    <w:lvl w:ilvl="0" w:tplc="68141D32">
      <w:start w:val="1"/>
      <w:numFmt w:val="decimal"/>
      <w:lvlText w:val="13.%1"/>
      <w:lvlJc w:val="left"/>
      <w:pPr>
        <w:ind w:left="502" w:hanging="360"/>
      </w:pPr>
      <w:rPr>
        <w:rFonts w:hint="default"/>
      </w:rPr>
    </w:lvl>
    <w:lvl w:ilvl="1" w:tplc="8996BDC8" w:tentative="1">
      <w:start w:val="1"/>
      <w:numFmt w:val="lowerLetter"/>
      <w:lvlText w:val="%2."/>
      <w:lvlJc w:val="left"/>
      <w:pPr>
        <w:ind w:left="1440" w:hanging="360"/>
      </w:pPr>
    </w:lvl>
    <w:lvl w:ilvl="2" w:tplc="2D580B14" w:tentative="1">
      <w:start w:val="1"/>
      <w:numFmt w:val="lowerRoman"/>
      <w:lvlText w:val="%3."/>
      <w:lvlJc w:val="right"/>
      <w:pPr>
        <w:ind w:left="2160" w:hanging="180"/>
      </w:pPr>
    </w:lvl>
    <w:lvl w:ilvl="3" w:tplc="6DD89602" w:tentative="1">
      <w:start w:val="1"/>
      <w:numFmt w:val="decimal"/>
      <w:lvlText w:val="%4."/>
      <w:lvlJc w:val="left"/>
      <w:pPr>
        <w:ind w:left="2880" w:hanging="360"/>
      </w:pPr>
    </w:lvl>
    <w:lvl w:ilvl="4" w:tplc="4CD86DBE" w:tentative="1">
      <w:start w:val="1"/>
      <w:numFmt w:val="lowerLetter"/>
      <w:lvlText w:val="%5."/>
      <w:lvlJc w:val="left"/>
      <w:pPr>
        <w:ind w:left="3600" w:hanging="360"/>
      </w:pPr>
    </w:lvl>
    <w:lvl w:ilvl="5" w:tplc="8F426A9E" w:tentative="1">
      <w:start w:val="1"/>
      <w:numFmt w:val="lowerRoman"/>
      <w:lvlText w:val="%6."/>
      <w:lvlJc w:val="right"/>
      <w:pPr>
        <w:ind w:left="4320" w:hanging="180"/>
      </w:pPr>
    </w:lvl>
    <w:lvl w:ilvl="6" w:tplc="9AE864C8" w:tentative="1">
      <w:start w:val="1"/>
      <w:numFmt w:val="decimal"/>
      <w:lvlText w:val="%7."/>
      <w:lvlJc w:val="left"/>
      <w:pPr>
        <w:ind w:left="5040" w:hanging="360"/>
      </w:pPr>
    </w:lvl>
    <w:lvl w:ilvl="7" w:tplc="D916D25E" w:tentative="1">
      <w:start w:val="1"/>
      <w:numFmt w:val="lowerLetter"/>
      <w:lvlText w:val="%8."/>
      <w:lvlJc w:val="left"/>
      <w:pPr>
        <w:ind w:left="5760" w:hanging="360"/>
      </w:pPr>
    </w:lvl>
    <w:lvl w:ilvl="8" w:tplc="06C0580E" w:tentative="1">
      <w:start w:val="1"/>
      <w:numFmt w:val="lowerRoman"/>
      <w:lvlText w:val="%9."/>
      <w:lvlJc w:val="right"/>
      <w:pPr>
        <w:ind w:left="6480" w:hanging="180"/>
      </w:pPr>
    </w:lvl>
  </w:abstractNum>
  <w:abstractNum w:abstractNumId="37">
    <w:nsid w:val="4B123ED5"/>
    <w:multiLevelType w:val="hybridMultilevel"/>
    <w:tmpl w:val="6C542DB4"/>
    <w:lvl w:ilvl="0" w:tplc="FFFFFFFF">
      <w:start w:val="1"/>
      <w:numFmt w:val="decimal"/>
      <w:lvlText w:val="%1."/>
      <w:lvlJc w:val="left"/>
      <w:pPr>
        <w:tabs>
          <w:tab w:val="num" w:pos="644"/>
        </w:tabs>
        <w:ind w:left="644"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8">
    <w:nsid w:val="4E1B2A6B"/>
    <w:multiLevelType w:val="hybridMultilevel"/>
    <w:tmpl w:val="EAD210DE"/>
    <w:lvl w:ilvl="0" w:tplc="5AA6FACE">
      <w:start w:val="1"/>
      <w:numFmt w:val="bullet"/>
      <w:lvlText w:val=""/>
      <w:lvlJc w:val="left"/>
      <w:pPr>
        <w:tabs>
          <w:tab w:val="num" w:pos="952"/>
        </w:tabs>
        <w:ind w:left="952"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0">
    <w:nsid w:val="50830606"/>
    <w:multiLevelType w:val="hybridMultilevel"/>
    <w:tmpl w:val="92D0BD48"/>
    <w:lvl w:ilvl="0" w:tplc="5AA6FAC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568"/>
        </w:tabs>
        <w:ind w:left="1568" w:hanging="360"/>
      </w:pPr>
      <w:rPr>
        <w:rFonts w:ascii="Courier New" w:hAnsi="Courier New" w:cs="Courier New" w:hint="default"/>
      </w:rPr>
    </w:lvl>
    <w:lvl w:ilvl="2" w:tplc="04190005" w:tentative="1">
      <w:start w:val="1"/>
      <w:numFmt w:val="bullet"/>
      <w:lvlText w:val=""/>
      <w:lvlJc w:val="left"/>
      <w:pPr>
        <w:tabs>
          <w:tab w:val="num" w:pos="2288"/>
        </w:tabs>
        <w:ind w:left="2288" w:hanging="360"/>
      </w:pPr>
      <w:rPr>
        <w:rFonts w:ascii="Wingdings" w:hAnsi="Wingdings" w:hint="default"/>
      </w:rPr>
    </w:lvl>
    <w:lvl w:ilvl="3" w:tplc="04190001" w:tentative="1">
      <w:start w:val="1"/>
      <w:numFmt w:val="bullet"/>
      <w:lvlText w:val=""/>
      <w:lvlJc w:val="left"/>
      <w:pPr>
        <w:tabs>
          <w:tab w:val="num" w:pos="3008"/>
        </w:tabs>
        <w:ind w:left="3008" w:hanging="360"/>
      </w:pPr>
      <w:rPr>
        <w:rFonts w:ascii="Symbol" w:hAnsi="Symbol" w:hint="default"/>
      </w:rPr>
    </w:lvl>
    <w:lvl w:ilvl="4" w:tplc="04190003" w:tentative="1">
      <w:start w:val="1"/>
      <w:numFmt w:val="bullet"/>
      <w:lvlText w:val="o"/>
      <w:lvlJc w:val="left"/>
      <w:pPr>
        <w:tabs>
          <w:tab w:val="num" w:pos="3728"/>
        </w:tabs>
        <w:ind w:left="3728" w:hanging="360"/>
      </w:pPr>
      <w:rPr>
        <w:rFonts w:ascii="Courier New" w:hAnsi="Courier New" w:cs="Courier New" w:hint="default"/>
      </w:rPr>
    </w:lvl>
    <w:lvl w:ilvl="5" w:tplc="04190005" w:tentative="1">
      <w:start w:val="1"/>
      <w:numFmt w:val="bullet"/>
      <w:lvlText w:val=""/>
      <w:lvlJc w:val="left"/>
      <w:pPr>
        <w:tabs>
          <w:tab w:val="num" w:pos="4448"/>
        </w:tabs>
        <w:ind w:left="4448" w:hanging="360"/>
      </w:pPr>
      <w:rPr>
        <w:rFonts w:ascii="Wingdings" w:hAnsi="Wingdings" w:hint="default"/>
      </w:rPr>
    </w:lvl>
    <w:lvl w:ilvl="6" w:tplc="04190001" w:tentative="1">
      <w:start w:val="1"/>
      <w:numFmt w:val="bullet"/>
      <w:lvlText w:val=""/>
      <w:lvlJc w:val="left"/>
      <w:pPr>
        <w:tabs>
          <w:tab w:val="num" w:pos="5168"/>
        </w:tabs>
        <w:ind w:left="5168" w:hanging="360"/>
      </w:pPr>
      <w:rPr>
        <w:rFonts w:ascii="Symbol" w:hAnsi="Symbol" w:hint="default"/>
      </w:rPr>
    </w:lvl>
    <w:lvl w:ilvl="7" w:tplc="04190003" w:tentative="1">
      <w:start w:val="1"/>
      <w:numFmt w:val="bullet"/>
      <w:lvlText w:val="o"/>
      <w:lvlJc w:val="left"/>
      <w:pPr>
        <w:tabs>
          <w:tab w:val="num" w:pos="5888"/>
        </w:tabs>
        <w:ind w:left="5888" w:hanging="360"/>
      </w:pPr>
      <w:rPr>
        <w:rFonts w:ascii="Courier New" w:hAnsi="Courier New" w:cs="Courier New" w:hint="default"/>
      </w:rPr>
    </w:lvl>
    <w:lvl w:ilvl="8" w:tplc="04190005" w:tentative="1">
      <w:start w:val="1"/>
      <w:numFmt w:val="bullet"/>
      <w:lvlText w:val=""/>
      <w:lvlJc w:val="left"/>
      <w:pPr>
        <w:tabs>
          <w:tab w:val="num" w:pos="6608"/>
        </w:tabs>
        <w:ind w:left="6608" w:hanging="360"/>
      </w:pPr>
      <w:rPr>
        <w:rFonts w:ascii="Wingdings" w:hAnsi="Wingdings" w:hint="default"/>
      </w:rPr>
    </w:lvl>
  </w:abstractNum>
  <w:abstractNum w:abstractNumId="4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5C35219"/>
    <w:multiLevelType w:val="hybridMultilevel"/>
    <w:tmpl w:val="BA7825A4"/>
    <w:lvl w:ilvl="0" w:tplc="5AA6FACE">
      <w:start w:val="1"/>
      <w:numFmt w:val="bullet"/>
      <w:lvlText w:val=""/>
      <w:lvlJc w:val="left"/>
      <w:pPr>
        <w:tabs>
          <w:tab w:val="num" w:pos="952"/>
        </w:tabs>
        <w:ind w:left="952"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AA40784"/>
    <w:multiLevelType w:val="hybridMultilevel"/>
    <w:tmpl w:val="161A5E68"/>
    <w:lvl w:ilvl="0" w:tplc="49163DBA">
      <w:start w:val="1"/>
      <w:numFmt w:val="russianLower"/>
      <w:lvlText w:val="%1)"/>
      <w:lvlJc w:val="left"/>
      <w:pPr>
        <w:tabs>
          <w:tab w:val="num" w:pos="720"/>
        </w:tabs>
        <w:ind w:left="720" w:hanging="360"/>
      </w:pPr>
      <w:rPr>
        <w:rFonts w:hint="default"/>
      </w:rPr>
    </w:lvl>
    <w:lvl w:ilvl="1" w:tplc="9DD8041C" w:tentative="1">
      <w:start w:val="1"/>
      <w:numFmt w:val="lowerLetter"/>
      <w:lvlText w:val="%2."/>
      <w:lvlJc w:val="left"/>
      <w:pPr>
        <w:ind w:left="1440" w:hanging="360"/>
      </w:pPr>
    </w:lvl>
    <w:lvl w:ilvl="2" w:tplc="0AC8EDC2" w:tentative="1">
      <w:start w:val="1"/>
      <w:numFmt w:val="lowerRoman"/>
      <w:lvlText w:val="%3."/>
      <w:lvlJc w:val="right"/>
      <w:pPr>
        <w:ind w:left="2160" w:hanging="180"/>
      </w:pPr>
    </w:lvl>
    <w:lvl w:ilvl="3" w:tplc="C0586D20" w:tentative="1">
      <w:start w:val="1"/>
      <w:numFmt w:val="decimal"/>
      <w:lvlText w:val="%4."/>
      <w:lvlJc w:val="left"/>
      <w:pPr>
        <w:ind w:left="2880" w:hanging="360"/>
      </w:pPr>
    </w:lvl>
    <w:lvl w:ilvl="4" w:tplc="DA8CE930" w:tentative="1">
      <w:start w:val="1"/>
      <w:numFmt w:val="lowerLetter"/>
      <w:lvlText w:val="%5."/>
      <w:lvlJc w:val="left"/>
      <w:pPr>
        <w:ind w:left="3600" w:hanging="360"/>
      </w:pPr>
    </w:lvl>
    <w:lvl w:ilvl="5" w:tplc="5E0EAB2E" w:tentative="1">
      <w:start w:val="1"/>
      <w:numFmt w:val="lowerRoman"/>
      <w:lvlText w:val="%6."/>
      <w:lvlJc w:val="right"/>
      <w:pPr>
        <w:ind w:left="4320" w:hanging="180"/>
      </w:pPr>
    </w:lvl>
    <w:lvl w:ilvl="6" w:tplc="8F3A0744" w:tentative="1">
      <w:start w:val="1"/>
      <w:numFmt w:val="decimal"/>
      <w:lvlText w:val="%7."/>
      <w:lvlJc w:val="left"/>
      <w:pPr>
        <w:ind w:left="5040" w:hanging="360"/>
      </w:pPr>
    </w:lvl>
    <w:lvl w:ilvl="7" w:tplc="FE943A20" w:tentative="1">
      <w:start w:val="1"/>
      <w:numFmt w:val="lowerLetter"/>
      <w:lvlText w:val="%8."/>
      <w:lvlJc w:val="left"/>
      <w:pPr>
        <w:ind w:left="5760" w:hanging="360"/>
      </w:pPr>
    </w:lvl>
    <w:lvl w:ilvl="8" w:tplc="5FB2BE08" w:tentative="1">
      <w:start w:val="1"/>
      <w:numFmt w:val="lowerRoman"/>
      <w:lvlText w:val="%9."/>
      <w:lvlJc w:val="right"/>
      <w:pPr>
        <w:ind w:left="6480" w:hanging="180"/>
      </w:pPr>
    </w:lvl>
  </w:abstractNum>
  <w:abstractNum w:abstractNumId="44">
    <w:nsid w:val="5C462A30"/>
    <w:multiLevelType w:val="hybridMultilevel"/>
    <w:tmpl w:val="5EBCD340"/>
    <w:lvl w:ilvl="0" w:tplc="83A24636">
      <w:start w:val="1"/>
      <w:numFmt w:val="decimal"/>
      <w:lvlText w:val="%1."/>
      <w:lvlJc w:val="left"/>
      <w:pPr>
        <w:tabs>
          <w:tab w:val="num" w:pos="960"/>
        </w:tabs>
        <w:ind w:left="960" w:hanging="360"/>
      </w:pPr>
      <w:rPr>
        <w:rFonts w:hint="default"/>
      </w:rPr>
    </w:lvl>
    <w:lvl w:ilvl="1" w:tplc="FBE2A086">
      <w:start w:val="1"/>
      <w:numFmt w:val="lowerLetter"/>
      <w:lvlText w:val="%2."/>
      <w:lvlJc w:val="left"/>
      <w:pPr>
        <w:ind w:left="1440" w:hanging="360"/>
      </w:pPr>
    </w:lvl>
    <w:lvl w:ilvl="2" w:tplc="D7404AE0" w:tentative="1">
      <w:start w:val="1"/>
      <w:numFmt w:val="lowerRoman"/>
      <w:lvlText w:val="%3."/>
      <w:lvlJc w:val="right"/>
      <w:pPr>
        <w:ind w:left="2160" w:hanging="180"/>
      </w:pPr>
    </w:lvl>
    <w:lvl w:ilvl="3" w:tplc="DD720AD8" w:tentative="1">
      <w:start w:val="1"/>
      <w:numFmt w:val="decimal"/>
      <w:lvlText w:val="%4."/>
      <w:lvlJc w:val="left"/>
      <w:pPr>
        <w:ind w:left="2880" w:hanging="360"/>
      </w:pPr>
    </w:lvl>
    <w:lvl w:ilvl="4" w:tplc="408EEAD8" w:tentative="1">
      <w:start w:val="1"/>
      <w:numFmt w:val="lowerLetter"/>
      <w:lvlText w:val="%5."/>
      <w:lvlJc w:val="left"/>
      <w:pPr>
        <w:ind w:left="3600" w:hanging="360"/>
      </w:pPr>
    </w:lvl>
    <w:lvl w:ilvl="5" w:tplc="1EBC8F1C" w:tentative="1">
      <w:start w:val="1"/>
      <w:numFmt w:val="lowerRoman"/>
      <w:lvlText w:val="%6."/>
      <w:lvlJc w:val="right"/>
      <w:pPr>
        <w:ind w:left="4320" w:hanging="180"/>
      </w:pPr>
    </w:lvl>
    <w:lvl w:ilvl="6" w:tplc="C6AC5AD6" w:tentative="1">
      <w:start w:val="1"/>
      <w:numFmt w:val="decimal"/>
      <w:lvlText w:val="%7."/>
      <w:lvlJc w:val="left"/>
      <w:pPr>
        <w:ind w:left="5040" w:hanging="360"/>
      </w:pPr>
    </w:lvl>
    <w:lvl w:ilvl="7" w:tplc="2FF056F0" w:tentative="1">
      <w:start w:val="1"/>
      <w:numFmt w:val="lowerLetter"/>
      <w:lvlText w:val="%8."/>
      <w:lvlJc w:val="left"/>
      <w:pPr>
        <w:ind w:left="5760" w:hanging="360"/>
      </w:pPr>
    </w:lvl>
    <w:lvl w:ilvl="8" w:tplc="B3264236" w:tentative="1">
      <w:start w:val="1"/>
      <w:numFmt w:val="lowerRoman"/>
      <w:lvlText w:val="%9."/>
      <w:lvlJc w:val="right"/>
      <w:pPr>
        <w:ind w:left="6480" w:hanging="180"/>
      </w:pPr>
    </w:lvl>
  </w:abstractNum>
  <w:abstractNum w:abstractNumId="45">
    <w:nsid w:val="5CFA242F"/>
    <w:multiLevelType w:val="hybridMultilevel"/>
    <w:tmpl w:val="DED88EEA"/>
    <w:lvl w:ilvl="0" w:tplc="BBC4E6F8">
      <w:start w:val="1"/>
      <w:numFmt w:val="decimal"/>
      <w:pStyle w:val="21"/>
      <w:lvlText w:val="1.%1"/>
      <w:lvlJc w:val="left"/>
      <w:pPr>
        <w:tabs>
          <w:tab w:val="num" w:pos="927"/>
        </w:tabs>
        <w:ind w:left="0" w:firstLine="567"/>
      </w:pPr>
      <w:rPr>
        <w:rFonts w:hint="default"/>
      </w:rPr>
    </w:lvl>
    <w:lvl w:ilvl="1" w:tplc="72B4E90C">
      <w:start w:val="1"/>
      <w:numFmt w:val="decimal"/>
      <w:lvlText w:val="%2."/>
      <w:lvlJc w:val="left"/>
      <w:pPr>
        <w:tabs>
          <w:tab w:val="num" w:pos="1440"/>
        </w:tabs>
        <w:ind w:left="1440" w:hanging="360"/>
      </w:pPr>
      <w:rPr>
        <w:rFonts w:hint="default"/>
      </w:rPr>
    </w:lvl>
    <w:lvl w:ilvl="2" w:tplc="34C868F0">
      <w:start w:val="1"/>
      <w:numFmt w:val="lowerRoman"/>
      <w:pStyle w:val="32"/>
      <w:lvlText w:val="%3."/>
      <w:lvlJc w:val="right"/>
      <w:pPr>
        <w:tabs>
          <w:tab w:val="num" w:pos="2160"/>
        </w:tabs>
        <w:ind w:left="2160" w:hanging="180"/>
      </w:pPr>
    </w:lvl>
    <w:lvl w:ilvl="3" w:tplc="56C083F6" w:tentative="1">
      <w:start w:val="1"/>
      <w:numFmt w:val="decimal"/>
      <w:lvlText w:val="%4."/>
      <w:lvlJc w:val="left"/>
      <w:pPr>
        <w:tabs>
          <w:tab w:val="num" w:pos="2880"/>
        </w:tabs>
        <w:ind w:left="2880" w:hanging="360"/>
      </w:pPr>
    </w:lvl>
    <w:lvl w:ilvl="4" w:tplc="E63C2002" w:tentative="1">
      <w:start w:val="1"/>
      <w:numFmt w:val="lowerLetter"/>
      <w:lvlText w:val="%5."/>
      <w:lvlJc w:val="left"/>
      <w:pPr>
        <w:tabs>
          <w:tab w:val="num" w:pos="3600"/>
        </w:tabs>
        <w:ind w:left="3600" w:hanging="360"/>
      </w:pPr>
    </w:lvl>
    <w:lvl w:ilvl="5" w:tplc="700C01FA" w:tentative="1">
      <w:start w:val="1"/>
      <w:numFmt w:val="lowerRoman"/>
      <w:lvlText w:val="%6."/>
      <w:lvlJc w:val="right"/>
      <w:pPr>
        <w:tabs>
          <w:tab w:val="num" w:pos="4320"/>
        </w:tabs>
        <w:ind w:left="4320" w:hanging="180"/>
      </w:pPr>
    </w:lvl>
    <w:lvl w:ilvl="6" w:tplc="108C46A6" w:tentative="1">
      <w:start w:val="1"/>
      <w:numFmt w:val="decimal"/>
      <w:lvlText w:val="%7."/>
      <w:lvlJc w:val="left"/>
      <w:pPr>
        <w:tabs>
          <w:tab w:val="num" w:pos="5040"/>
        </w:tabs>
        <w:ind w:left="5040" w:hanging="360"/>
      </w:pPr>
    </w:lvl>
    <w:lvl w:ilvl="7" w:tplc="DCB6C1D2" w:tentative="1">
      <w:start w:val="1"/>
      <w:numFmt w:val="lowerLetter"/>
      <w:lvlText w:val="%8."/>
      <w:lvlJc w:val="left"/>
      <w:pPr>
        <w:tabs>
          <w:tab w:val="num" w:pos="5760"/>
        </w:tabs>
        <w:ind w:left="5760" w:hanging="360"/>
      </w:pPr>
    </w:lvl>
    <w:lvl w:ilvl="8" w:tplc="3D48667C" w:tentative="1">
      <w:start w:val="1"/>
      <w:numFmt w:val="lowerRoman"/>
      <w:lvlText w:val="%9."/>
      <w:lvlJc w:val="right"/>
      <w:pPr>
        <w:tabs>
          <w:tab w:val="num" w:pos="6480"/>
        </w:tabs>
        <w:ind w:left="6480" w:hanging="180"/>
      </w:pPr>
    </w:lvl>
  </w:abstractNum>
  <w:abstractNum w:abstractNumId="4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06867B98"/>
    <w:lvl w:ilvl="0" w:tplc="ED346850">
      <w:start w:val="1"/>
      <w:numFmt w:val="decimal"/>
      <w:lvlText w:val="%1."/>
      <w:lvlJc w:val="left"/>
      <w:pPr>
        <w:tabs>
          <w:tab w:val="num" w:pos="1287"/>
        </w:tabs>
        <w:ind w:left="1287" w:hanging="360"/>
      </w:pPr>
    </w:lvl>
    <w:lvl w:ilvl="1" w:tplc="5406E43C">
      <w:start w:val="1"/>
      <w:numFmt w:val="decimal"/>
      <w:lvlText w:val="%2."/>
      <w:lvlJc w:val="left"/>
      <w:pPr>
        <w:tabs>
          <w:tab w:val="num" w:pos="960"/>
        </w:tabs>
        <w:ind w:left="960" w:hanging="360"/>
      </w:pPr>
    </w:lvl>
    <w:lvl w:ilvl="2" w:tplc="5D505140">
      <w:start w:val="1"/>
      <w:numFmt w:val="lowerRoman"/>
      <w:lvlText w:val="%3."/>
      <w:lvlJc w:val="right"/>
      <w:pPr>
        <w:tabs>
          <w:tab w:val="num" w:pos="2727"/>
        </w:tabs>
        <w:ind w:left="2727" w:hanging="180"/>
      </w:pPr>
    </w:lvl>
    <w:lvl w:ilvl="3" w:tplc="6BA030F0" w:tentative="1">
      <w:start w:val="1"/>
      <w:numFmt w:val="decimal"/>
      <w:lvlText w:val="%4."/>
      <w:lvlJc w:val="left"/>
      <w:pPr>
        <w:tabs>
          <w:tab w:val="num" w:pos="3447"/>
        </w:tabs>
        <w:ind w:left="3447" w:hanging="360"/>
      </w:pPr>
    </w:lvl>
    <w:lvl w:ilvl="4" w:tplc="BA361C82" w:tentative="1">
      <w:start w:val="1"/>
      <w:numFmt w:val="lowerLetter"/>
      <w:lvlText w:val="%5."/>
      <w:lvlJc w:val="left"/>
      <w:pPr>
        <w:tabs>
          <w:tab w:val="num" w:pos="4167"/>
        </w:tabs>
        <w:ind w:left="4167" w:hanging="360"/>
      </w:pPr>
    </w:lvl>
    <w:lvl w:ilvl="5" w:tplc="15C46626" w:tentative="1">
      <w:start w:val="1"/>
      <w:numFmt w:val="lowerRoman"/>
      <w:lvlText w:val="%6."/>
      <w:lvlJc w:val="right"/>
      <w:pPr>
        <w:tabs>
          <w:tab w:val="num" w:pos="4887"/>
        </w:tabs>
        <w:ind w:left="4887" w:hanging="180"/>
      </w:pPr>
    </w:lvl>
    <w:lvl w:ilvl="6" w:tplc="34EA872C" w:tentative="1">
      <w:start w:val="1"/>
      <w:numFmt w:val="decimal"/>
      <w:lvlText w:val="%7."/>
      <w:lvlJc w:val="left"/>
      <w:pPr>
        <w:tabs>
          <w:tab w:val="num" w:pos="5607"/>
        </w:tabs>
        <w:ind w:left="5607" w:hanging="360"/>
      </w:pPr>
    </w:lvl>
    <w:lvl w:ilvl="7" w:tplc="26EC86E4" w:tentative="1">
      <w:start w:val="1"/>
      <w:numFmt w:val="lowerLetter"/>
      <w:lvlText w:val="%8."/>
      <w:lvlJc w:val="left"/>
      <w:pPr>
        <w:tabs>
          <w:tab w:val="num" w:pos="6327"/>
        </w:tabs>
        <w:ind w:left="6327" w:hanging="360"/>
      </w:pPr>
    </w:lvl>
    <w:lvl w:ilvl="8" w:tplc="6078556A" w:tentative="1">
      <w:start w:val="1"/>
      <w:numFmt w:val="lowerRoman"/>
      <w:lvlText w:val="%9."/>
      <w:lvlJc w:val="right"/>
      <w:pPr>
        <w:tabs>
          <w:tab w:val="num" w:pos="7047"/>
        </w:tabs>
        <w:ind w:left="7047" w:hanging="180"/>
      </w:pPr>
    </w:lvl>
  </w:abstractNum>
  <w:abstractNum w:abstractNumId="48">
    <w:nsid w:val="63CA75FE"/>
    <w:multiLevelType w:val="hybridMultilevel"/>
    <w:tmpl w:val="CD3C355C"/>
    <w:lvl w:ilvl="0" w:tplc="9344087C">
      <w:start w:val="1"/>
      <w:numFmt w:val="decimal"/>
      <w:lvlText w:val="%1."/>
      <w:lvlJc w:val="left"/>
      <w:pPr>
        <w:tabs>
          <w:tab w:val="num" w:pos="360"/>
        </w:tabs>
        <w:ind w:left="360" w:hanging="360"/>
      </w:pPr>
    </w:lvl>
    <w:lvl w:ilvl="1" w:tplc="E962E624" w:tentative="1">
      <w:start w:val="1"/>
      <w:numFmt w:val="lowerLetter"/>
      <w:lvlText w:val="%2."/>
      <w:lvlJc w:val="left"/>
      <w:pPr>
        <w:tabs>
          <w:tab w:val="num" w:pos="1680"/>
        </w:tabs>
        <w:ind w:left="1680" w:hanging="360"/>
      </w:pPr>
    </w:lvl>
    <w:lvl w:ilvl="2" w:tplc="7B5E5876" w:tentative="1">
      <w:start w:val="1"/>
      <w:numFmt w:val="lowerRoman"/>
      <w:lvlText w:val="%3."/>
      <w:lvlJc w:val="right"/>
      <w:pPr>
        <w:tabs>
          <w:tab w:val="num" w:pos="2400"/>
        </w:tabs>
        <w:ind w:left="2400" w:hanging="180"/>
      </w:pPr>
    </w:lvl>
    <w:lvl w:ilvl="3" w:tplc="2D2E96F8" w:tentative="1">
      <w:start w:val="1"/>
      <w:numFmt w:val="decimal"/>
      <w:lvlText w:val="%4."/>
      <w:lvlJc w:val="left"/>
      <w:pPr>
        <w:tabs>
          <w:tab w:val="num" w:pos="3120"/>
        </w:tabs>
        <w:ind w:left="3120" w:hanging="360"/>
      </w:pPr>
    </w:lvl>
    <w:lvl w:ilvl="4" w:tplc="36A6F8FE" w:tentative="1">
      <w:start w:val="1"/>
      <w:numFmt w:val="lowerLetter"/>
      <w:lvlText w:val="%5."/>
      <w:lvlJc w:val="left"/>
      <w:pPr>
        <w:tabs>
          <w:tab w:val="num" w:pos="3840"/>
        </w:tabs>
        <w:ind w:left="3840" w:hanging="360"/>
      </w:pPr>
    </w:lvl>
    <w:lvl w:ilvl="5" w:tplc="BC6CFCD8" w:tentative="1">
      <w:start w:val="1"/>
      <w:numFmt w:val="lowerRoman"/>
      <w:lvlText w:val="%6."/>
      <w:lvlJc w:val="right"/>
      <w:pPr>
        <w:tabs>
          <w:tab w:val="num" w:pos="4560"/>
        </w:tabs>
        <w:ind w:left="4560" w:hanging="180"/>
      </w:pPr>
    </w:lvl>
    <w:lvl w:ilvl="6" w:tplc="6DEA104E" w:tentative="1">
      <w:start w:val="1"/>
      <w:numFmt w:val="decimal"/>
      <w:lvlText w:val="%7."/>
      <w:lvlJc w:val="left"/>
      <w:pPr>
        <w:tabs>
          <w:tab w:val="num" w:pos="5280"/>
        </w:tabs>
        <w:ind w:left="5280" w:hanging="360"/>
      </w:pPr>
    </w:lvl>
    <w:lvl w:ilvl="7" w:tplc="CD7EFE80" w:tentative="1">
      <w:start w:val="1"/>
      <w:numFmt w:val="lowerLetter"/>
      <w:lvlText w:val="%8."/>
      <w:lvlJc w:val="left"/>
      <w:pPr>
        <w:tabs>
          <w:tab w:val="num" w:pos="6000"/>
        </w:tabs>
        <w:ind w:left="6000" w:hanging="360"/>
      </w:pPr>
    </w:lvl>
    <w:lvl w:ilvl="8" w:tplc="12E678E4" w:tentative="1">
      <w:start w:val="1"/>
      <w:numFmt w:val="lowerRoman"/>
      <w:lvlText w:val="%9."/>
      <w:lvlJc w:val="right"/>
      <w:pPr>
        <w:tabs>
          <w:tab w:val="num" w:pos="6720"/>
        </w:tabs>
        <w:ind w:left="6720" w:hanging="180"/>
      </w:pPr>
    </w:lvl>
  </w:abstractNum>
  <w:abstractNum w:abstractNumId="4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0">
    <w:nsid w:val="691C1496"/>
    <w:multiLevelType w:val="hybridMultilevel"/>
    <w:tmpl w:val="D966A454"/>
    <w:lvl w:ilvl="0" w:tplc="E8E41A82">
      <w:start w:val="1"/>
      <w:numFmt w:val="decimal"/>
      <w:lvlText w:val="%1."/>
      <w:lvlJc w:val="left"/>
      <w:pPr>
        <w:tabs>
          <w:tab w:val="num" w:pos="960"/>
        </w:tabs>
        <w:ind w:left="960" w:hanging="360"/>
      </w:pPr>
    </w:lvl>
    <w:lvl w:ilvl="1" w:tplc="6E58B4BA" w:tentative="1">
      <w:start w:val="1"/>
      <w:numFmt w:val="lowerLetter"/>
      <w:lvlText w:val="%2."/>
      <w:lvlJc w:val="left"/>
      <w:pPr>
        <w:tabs>
          <w:tab w:val="num" w:pos="1680"/>
        </w:tabs>
        <w:ind w:left="1680" w:hanging="360"/>
      </w:pPr>
    </w:lvl>
    <w:lvl w:ilvl="2" w:tplc="BBC056C0" w:tentative="1">
      <w:start w:val="1"/>
      <w:numFmt w:val="lowerRoman"/>
      <w:lvlText w:val="%3."/>
      <w:lvlJc w:val="right"/>
      <w:pPr>
        <w:tabs>
          <w:tab w:val="num" w:pos="2400"/>
        </w:tabs>
        <w:ind w:left="2400" w:hanging="180"/>
      </w:pPr>
    </w:lvl>
    <w:lvl w:ilvl="3" w:tplc="70DE8CDC" w:tentative="1">
      <w:start w:val="1"/>
      <w:numFmt w:val="decimal"/>
      <w:lvlText w:val="%4."/>
      <w:lvlJc w:val="left"/>
      <w:pPr>
        <w:tabs>
          <w:tab w:val="num" w:pos="3120"/>
        </w:tabs>
        <w:ind w:left="3120" w:hanging="360"/>
      </w:pPr>
    </w:lvl>
    <w:lvl w:ilvl="4" w:tplc="3F7A99E4" w:tentative="1">
      <w:start w:val="1"/>
      <w:numFmt w:val="lowerLetter"/>
      <w:lvlText w:val="%5."/>
      <w:lvlJc w:val="left"/>
      <w:pPr>
        <w:tabs>
          <w:tab w:val="num" w:pos="3840"/>
        </w:tabs>
        <w:ind w:left="3840" w:hanging="360"/>
      </w:pPr>
    </w:lvl>
    <w:lvl w:ilvl="5" w:tplc="6F5693AA" w:tentative="1">
      <w:start w:val="1"/>
      <w:numFmt w:val="lowerRoman"/>
      <w:lvlText w:val="%6."/>
      <w:lvlJc w:val="right"/>
      <w:pPr>
        <w:tabs>
          <w:tab w:val="num" w:pos="4560"/>
        </w:tabs>
        <w:ind w:left="4560" w:hanging="180"/>
      </w:pPr>
    </w:lvl>
    <w:lvl w:ilvl="6" w:tplc="646CF75C" w:tentative="1">
      <w:start w:val="1"/>
      <w:numFmt w:val="decimal"/>
      <w:lvlText w:val="%7."/>
      <w:lvlJc w:val="left"/>
      <w:pPr>
        <w:tabs>
          <w:tab w:val="num" w:pos="5280"/>
        </w:tabs>
        <w:ind w:left="5280" w:hanging="360"/>
      </w:pPr>
    </w:lvl>
    <w:lvl w:ilvl="7" w:tplc="305CB558" w:tentative="1">
      <w:start w:val="1"/>
      <w:numFmt w:val="lowerLetter"/>
      <w:lvlText w:val="%8."/>
      <w:lvlJc w:val="left"/>
      <w:pPr>
        <w:tabs>
          <w:tab w:val="num" w:pos="6000"/>
        </w:tabs>
        <w:ind w:left="6000" w:hanging="360"/>
      </w:pPr>
    </w:lvl>
    <w:lvl w:ilvl="8" w:tplc="A2341DF2"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974E0FAC">
      <w:start w:val="1"/>
      <w:numFmt w:val="bullet"/>
      <w:lvlText w:val=""/>
      <w:lvlJc w:val="left"/>
      <w:pPr>
        <w:ind w:left="1713" w:hanging="360"/>
      </w:pPr>
      <w:rPr>
        <w:rFonts w:ascii="Symbol" w:hAnsi="Symbol" w:hint="default"/>
      </w:rPr>
    </w:lvl>
    <w:lvl w:ilvl="1" w:tplc="AF6A2346" w:tentative="1">
      <w:start w:val="1"/>
      <w:numFmt w:val="bullet"/>
      <w:lvlText w:val="o"/>
      <w:lvlJc w:val="left"/>
      <w:pPr>
        <w:ind w:left="2433" w:hanging="360"/>
      </w:pPr>
      <w:rPr>
        <w:rFonts w:ascii="Courier New" w:hAnsi="Courier New" w:cs="Courier New" w:hint="default"/>
      </w:rPr>
    </w:lvl>
    <w:lvl w:ilvl="2" w:tplc="9D7C05BC" w:tentative="1">
      <w:start w:val="1"/>
      <w:numFmt w:val="bullet"/>
      <w:lvlText w:val=""/>
      <w:lvlJc w:val="left"/>
      <w:pPr>
        <w:ind w:left="3153" w:hanging="360"/>
      </w:pPr>
      <w:rPr>
        <w:rFonts w:ascii="Wingdings" w:hAnsi="Wingdings" w:hint="default"/>
      </w:rPr>
    </w:lvl>
    <w:lvl w:ilvl="3" w:tplc="54746730" w:tentative="1">
      <w:start w:val="1"/>
      <w:numFmt w:val="bullet"/>
      <w:lvlText w:val=""/>
      <w:lvlJc w:val="left"/>
      <w:pPr>
        <w:ind w:left="3873" w:hanging="360"/>
      </w:pPr>
      <w:rPr>
        <w:rFonts w:ascii="Symbol" w:hAnsi="Symbol" w:hint="default"/>
      </w:rPr>
    </w:lvl>
    <w:lvl w:ilvl="4" w:tplc="14F42FFE" w:tentative="1">
      <w:start w:val="1"/>
      <w:numFmt w:val="bullet"/>
      <w:lvlText w:val="o"/>
      <w:lvlJc w:val="left"/>
      <w:pPr>
        <w:ind w:left="4593" w:hanging="360"/>
      </w:pPr>
      <w:rPr>
        <w:rFonts w:ascii="Courier New" w:hAnsi="Courier New" w:cs="Courier New" w:hint="default"/>
      </w:rPr>
    </w:lvl>
    <w:lvl w:ilvl="5" w:tplc="ACE41B54" w:tentative="1">
      <w:start w:val="1"/>
      <w:numFmt w:val="bullet"/>
      <w:lvlText w:val=""/>
      <w:lvlJc w:val="left"/>
      <w:pPr>
        <w:ind w:left="5313" w:hanging="360"/>
      </w:pPr>
      <w:rPr>
        <w:rFonts w:ascii="Wingdings" w:hAnsi="Wingdings" w:hint="default"/>
      </w:rPr>
    </w:lvl>
    <w:lvl w:ilvl="6" w:tplc="EDA21218" w:tentative="1">
      <w:start w:val="1"/>
      <w:numFmt w:val="bullet"/>
      <w:lvlText w:val=""/>
      <w:lvlJc w:val="left"/>
      <w:pPr>
        <w:ind w:left="6033" w:hanging="360"/>
      </w:pPr>
      <w:rPr>
        <w:rFonts w:ascii="Symbol" w:hAnsi="Symbol" w:hint="default"/>
      </w:rPr>
    </w:lvl>
    <w:lvl w:ilvl="7" w:tplc="97D4366E" w:tentative="1">
      <w:start w:val="1"/>
      <w:numFmt w:val="bullet"/>
      <w:lvlText w:val="o"/>
      <w:lvlJc w:val="left"/>
      <w:pPr>
        <w:ind w:left="6753" w:hanging="360"/>
      </w:pPr>
      <w:rPr>
        <w:rFonts w:ascii="Courier New" w:hAnsi="Courier New" w:cs="Courier New" w:hint="default"/>
      </w:rPr>
    </w:lvl>
    <w:lvl w:ilvl="8" w:tplc="669E24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BB6D12"/>
    <w:multiLevelType w:val="multilevel"/>
    <w:tmpl w:val="49E8C1CE"/>
    <w:lvl w:ilvl="0">
      <w:start w:val="16"/>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6EE5200E"/>
    <w:multiLevelType w:val="multilevel"/>
    <w:tmpl w:val="36F6DE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b w:val="0"/>
        <w:i w:val="0"/>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0943F09"/>
    <w:multiLevelType w:val="hybridMultilevel"/>
    <w:tmpl w:val="0876F170"/>
    <w:lvl w:ilvl="0" w:tplc="A9CEB436">
      <w:start w:val="1"/>
      <w:numFmt w:val="bullet"/>
      <w:lvlText w:val=""/>
      <w:lvlJc w:val="left"/>
      <w:pPr>
        <w:ind w:left="862" w:hanging="360"/>
      </w:pPr>
      <w:rPr>
        <w:rFonts w:ascii="Symbol" w:hAnsi="Symbol" w:hint="default"/>
      </w:rPr>
    </w:lvl>
    <w:lvl w:ilvl="1" w:tplc="16FE4C14" w:tentative="1">
      <w:start w:val="1"/>
      <w:numFmt w:val="bullet"/>
      <w:pStyle w:val="23"/>
      <w:lvlText w:val="o"/>
      <w:lvlJc w:val="left"/>
      <w:pPr>
        <w:ind w:left="1582" w:hanging="360"/>
      </w:pPr>
      <w:rPr>
        <w:rFonts w:ascii="Courier New" w:hAnsi="Courier New" w:cs="Courier New" w:hint="default"/>
      </w:rPr>
    </w:lvl>
    <w:lvl w:ilvl="2" w:tplc="1D1AE40A" w:tentative="1">
      <w:start w:val="1"/>
      <w:numFmt w:val="bullet"/>
      <w:pStyle w:val="33"/>
      <w:lvlText w:val=""/>
      <w:lvlJc w:val="left"/>
      <w:pPr>
        <w:ind w:left="2302" w:hanging="360"/>
      </w:pPr>
      <w:rPr>
        <w:rFonts w:ascii="Wingdings" w:hAnsi="Wingdings" w:hint="default"/>
      </w:rPr>
    </w:lvl>
    <w:lvl w:ilvl="3" w:tplc="10D2C434" w:tentative="1">
      <w:start w:val="1"/>
      <w:numFmt w:val="bullet"/>
      <w:lvlText w:val=""/>
      <w:lvlJc w:val="left"/>
      <w:pPr>
        <w:ind w:left="3022" w:hanging="360"/>
      </w:pPr>
      <w:rPr>
        <w:rFonts w:ascii="Symbol" w:hAnsi="Symbol" w:hint="default"/>
      </w:rPr>
    </w:lvl>
    <w:lvl w:ilvl="4" w:tplc="80641F90" w:tentative="1">
      <w:start w:val="1"/>
      <w:numFmt w:val="bullet"/>
      <w:lvlText w:val="o"/>
      <w:lvlJc w:val="left"/>
      <w:pPr>
        <w:ind w:left="3742" w:hanging="360"/>
      </w:pPr>
      <w:rPr>
        <w:rFonts w:ascii="Courier New" w:hAnsi="Courier New" w:cs="Courier New" w:hint="default"/>
      </w:rPr>
    </w:lvl>
    <w:lvl w:ilvl="5" w:tplc="1CEAA006" w:tentative="1">
      <w:start w:val="1"/>
      <w:numFmt w:val="bullet"/>
      <w:lvlText w:val=""/>
      <w:lvlJc w:val="left"/>
      <w:pPr>
        <w:ind w:left="4462" w:hanging="360"/>
      </w:pPr>
      <w:rPr>
        <w:rFonts w:ascii="Wingdings" w:hAnsi="Wingdings" w:hint="default"/>
      </w:rPr>
    </w:lvl>
    <w:lvl w:ilvl="6" w:tplc="B73ADCEA" w:tentative="1">
      <w:start w:val="1"/>
      <w:numFmt w:val="bullet"/>
      <w:lvlText w:val=""/>
      <w:lvlJc w:val="left"/>
      <w:pPr>
        <w:ind w:left="5182" w:hanging="360"/>
      </w:pPr>
      <w:rPr>
        <w:rFonts w:ascii="Symbol" w:hAnsi="Symbol" w:hint="default"/>
      </w:rPr>
    </w:lvl>
    <w:lvl w:ilvl="7" w:tplc="7EEEF6B4" w:tentative="1">
      <w:start w:val="1"/>
      <w:numFmt w:val="bullet"/>
      <w:lvlText w:val="o"/>
      <w:lvlJc w:val="left"/>
      <w:pPr>
        <w:ind w:left="5902" w:hanging="360"/>
      </w:pPr>
      <w:rPr>
        <w:rFonts w:ascii="Courier New" w:hAnsi="Courier New" w:cs="Courier New" w:hint="default"/>
      </w:rPr>
    </w:lvl>
    <w:lvl w:ilvl="8" w:tplc="1F489598"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81D411D"/>
    <w:multiLevelType w:val="hybridMultilevel"/>
    <w:tmpl w:val="563CA9F8"/>
    <w:lvl w:ilvl="0" w:tplc="5AA6FACE">
      <w:start w:val="1"/>
      <w:numFmt w:val="bullet"/>
      <w:lvlText w:val=""/>
      <w:lvlJc w:val="left"/>
      <w:pPr>
        <w:tabs>
          <w:tab w:val="num" w:pos="1672"/>
        </w:tabs>
        <w:ind w:left="1672"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9">
    <w:nsid w:val="792721C9"/>
    <w:multiLevelType w:val="hybridMultilevel"/>
    <w:tmpl w:val="83B8CA2A"/>
    <w:lvl w:ilvl="0" w:tplc="C6902B94">
      <w:start w:val="1"/>
      <w:numFmt w:val="russianLower"/>
      <w:lvlText w:val="%1)"/>
      <w:lvlJc w:val="left"/>
      <w:pPr>
        <w:tabs>
          <w:tab w:val="num" w:pos="1200"/>
        </w:tabs>
        <w:ind w:left="1200" w:hanging="360"/>
      </w:pPr>
      <w:rPr>
        <w:rFonts w:hint="default"/>
      </w:rPr>
    </w:lvl>
    <w:lvl w:ilvl="1" w:tplc="1B62F140" w:tentative="1">
      <w:start w:val="1"/>
      <w:numFmt w:val="lowerLetter"/>
      <w:lvlText w:val="%2."/>
      <w:lvlJc w:val="left"/>
      <w:pPr>
        <w:tabs>
          <w:tab w:val="num" w:pos="1440"/>
        </w:tabs>
        <w:ind w:left="1440" w:hanging="360"/>
      </w:pPr>
    </w:lvl>
    <w:lvl w:ilvl="2" w:tplc="E68ADB5E" w:tentative="1">
      <w:start w:val="1"/>
      <w:numFmt w:val="lowerRoman"/>
      <w:lvlText w:val="%3."/>
      <w:lvlJc w:val="right"/>
      <w:pPr>
        <w:tabs>
          <w:tab w:val="num" w:pos="2160"/>
        </w:tabs>
        <w:ind w:left="2160" w:hanging="180"/>
      </w:pPr>
    </w:lvl>
    <w:lvl w:ilvl="3" w:tplc="4D6A2A9E" w:tentative="1">
      <w:start w:val="1"/>
      <w:numFmt w:val="decimal"/>
      <w:lvlText w:val="%4."/>
      <w:lvlJc w:val="left"/>
      <w:pPr>
        <w:tabs>
          <w:tab w:val="num" w:pos="2880"/>
        </w:tabs>
        <w:ind w:left="2880" w:hanging="360"/>
      </w:pPr>
    </w:lvl>
    <w:lvl w:ilvl="4" w:tplc="5212E846" w:tentative="1">
      <w:start w:val="1"/>
      <w:numFmt w:val="lowerLetter"/>
      <w:lvlText w:val="%5."/>
      <w:lvlJc w:val="left"/>
      <w:pPr>
        <w:tabs>
          <w:tab w:val="num" w:pos="3600"/>
        </w:tabs>
        <w:ind w:left="3600" w:hanging="360"/>
      </w:pPr>
    </w:lvl>
    <w:lvl w:ilvl="5" w:tplc="59BC1A0A" w:tentative="1">
      <w:start w:val="1"/>
      <w:numFmt w:val="lowerRoman"/>
      <w:lvlText w:val="%6."/>
      <w:lvlJc w:val="right"/>
      <w:pPr>
        <w:tabs>
          <w:tab w:val="num" w:pos="4320"/>
        </w:tabs>
        <w:ind w:left="4320" w:hanging="180"/>
      </w:pPr>
    </w:lvl>
    <w:lvl w:ilvl="6" w:tplc="5EC4DE70" w:tentative="1">
      <w:start w:val="1"/>
      <w:numFmt w:val="decimal"/>
      <w:lvlText w:val="%7."/>
      <w:lvlJc w:val="left"/>
      <w:pPr>
        <w:tabs>
          <w:tab w:val="num" w:pos="5040"/>
        </w:tabs>
        <w:ind w:left="5040" w:hanging="360"/>
      </w:pPr>
    </w:lvl>
    <w:lvl w:ilvl="7" w:tplc="F44C9F64" w:tentative="1">
      <w:start w:val="1"/>
      <w:numFmt w:val="lowerLetter"/>
      <w:lvlText w:val="%8."/>
      <w:lvlJc w:val="left"/>
      <w:pPr>
        <w:tabs>
          <w:tab w:val="num" w:pos="5760"/>
        </w:tabs>
        <w:ind w:left="5760" w:hanging="360"/>
      </w:pPr>
    </w:lvl>
    <w:lvl w:ilvl="8" w:tplc="3592A8C0" w:tentative="1">
      <w:start w:val="1"/>
      <w:numFmt w:val="lowerRoman"/>
      <w:lvlText w:val="%9."/>
      <w:lvlJc w:val="right"/>
      <w:pPr>
        <w:tabs>
          <w:tab w:val="num" w:pos="6480"/>
        </w:tabs>
        <w:ind w:left="6480" w:hanging="180"/>
      </w:pPr>
    </w:lvl>
  </w:abstractNum>
  <w:abstractNum w:abstractNumId="60">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1">
    <w:nsid w:val="7CC72A54"/>
    <w:multiLevelType w:val="hybridMultilevel"/>
    <w:tmpl w:val="AF60A884"/>
    <w:lvl w:ilvl="0" w:tplc="6D68AD7E">
      <w:start w:val="7"/>
      <w:numFmt w:val="decimal"/>
      <w:lvlText w:val="%1."/>
      <w:lvlJc w:val="left"/>
      <w:pPr>
        <w:tabs>
          <w:tab w:val="num" w:pos="360"/>
        </w:tabs>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D65633C"/>
    <w:multiLevelType w:val="hybridMultilevel"/>
    <w:tmpl w:val="8FCA9AD4"/>
    <w:lvl w:ilvl="0" w:tplc="56E641FA">
      <w:start w:val="1"/>
      <w:numFmt w:val="decimal"/>
      <w:lvlText w:val="%1."/>
      <w:lvlJc w:val="left"/>
      <w:pPr>
        <w:tabs>
          <w:tab w:val="num" w:pos="960"/>
        </w:tabs>
        <w:ind w:left="960" w:hanging="360"/>
      </w:pPr>
      <w:rPr>
        <w:rFonts w:hint="default"/>
      </w:rPr>
    </w:lvl>
    <w:lvl w:ilvl="1" w:tplc="969E90B2" w:tentative="1">
      <w:start w:val="1"/>
      <w:numFmt w:val="lowerLetter"/>
      <w:lvlText w:val="%2."/>
      <w:lvlJc w:val="left"/>
      <w:pPr>
        <w:ind w:left="1440" w:hanging="360"/>
      </w:pPr>
    </w:lvl>
    <w:lvl w:ilvl="2" w:tplc="98CC7968" w:tentative="1">
      <w:start w:val="1"/>
      <w:numFmt w:val="lowerRoman"/>
      <w:lvlText w:val="%3."/>
      <w:lvlJc w:val="right"/>
      <w:pPr>
        <w:ind w:left="2160" w:hanging="180"/>
      </w:pPr>
    </w:lvl>
    <w:lvl w:ilvl="3" w:tplc="0E924050" w:tentative="1">
      <w:start w:val="1"/>
      <w:numFmt w:val="decimal"/>
      <w:lvlText w:val="%4."/>
      <w:lvlJc w:val="left"/>
      <w:pPr>
        <w:ind w:left="2880" w:hanging="360"/>
      </w:pPr>
    </w:lvl>
    <w:lvl w:ilvl="4" w:tplc="870A1310" w:tentative="1">
      <w:start w:val="1"/>
      <w:numFmt w:val="lowerLetter"/>
      <w:lvlText w:val="%5."/>
      <w:lvlJc w:val="left"/>
      <w:pPr>
        <w:ind w:left="3600" w:hanging="360"/>
      </w:pPr>
    </w:lvl>
    <w:lvl w:ilvl="5" w:tplc="CC128566" w:tentative="1">
      <w:start w:val="1"/>
      <w:numFmt w:val="lowerRoman"/>
      <w:lvlText w:val="%6."/>
      <w:lvlJc w:val="right"/>
      <w:pPr>
        <w:ind w:left="4320" w:hanging="180"/>
      </w:pPr>
    </w:lvl>
    <w:lvl w:ilvl="6" w:tplc="395870D2" w:tentative="1">
      <w:start w:val="1"/>
      <w:numFmt w:val="decimal"/>
      <w:lvlText w:val="%7."/>
      <w:lvlJc w:val="left"/>
      <w:pPr>
        <w:ind w:left="5040" w:hanging="360"/>
      </w:pPr>
    </w:lvl>
    <w:lvl w:ilvl="7" w:tplc="855A4D94" w:tentative="1">
      <w:start w:val="1"/>
      <w:numFmt w:val="lowerLetter"/>
      <w:lvlText w:val="%8."/>
      <w:lvlJc w:val="left"/>
      <w:pPr>
        <w:ind w:left="5760" w:hanging="360"/>
      </w:pPr>
    </w:lvl>
    <w:lvl w:ilvl="8" w:tplc="996C69A2" w:tentative="1">
      <w:start w:val="1"/>
      <w:numFmt w:val="lowerRoman"/>
      <w:lvlText w:val="%9."/>
      <w:lvlJc w:val="right"/>
      <w:pPr>
        <w:ind w:left="6480" w:hanging="180"/>
      </w:pPr>
    </w:lvl>
  </w:abstractNum>
  <w:abstractNum w:abstractNumId="6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4">
    <w:nsid w:val="7F367D25"/>
    <w:multiLevelType w:val="hybridMultilevel"/>
    <w:tmpl w:val="B010CA7A"/>
    <w:lvl w:ilvl="0" w:tplc="85D48DFA">
      <w:start w:val="1"/>
      <w:numFmt w:val="decimal"/>
      <w:lvlText w:val="%1."/>
      <w:lvlJc w:val="left"/>
      <w:pPr>
        <w:tabs>
          <w:tab w:val="num" w:pos="960"/>
        </w:tabs>
        <w:ind w:left="960" w:hanging="360"/>
      </w:pPr>
    </w:lvl>
    <w:lvl w:ilvl="1" w:tplc="2F5E9492" w:tentative="1">
      <w:start w:val="1"/>
      <w:numFmt w:val="lowerLetter"/>
      <w:lvlText w:val="%2."/>
      <w:lvlJc w:val="left"/>
      <w:pPr>
        <w:tabs>
          <w:tab w:val="num" w:pos="1680"/>
        </w:tabs>
        <w:ind w:left="1680" w:hanging="360"/>
      </w:pPr>
    </w:lvl>
    <w:lvl w:ilvl="2" w:tplc="41469EF4" w:tentative="1">
      <w:start w:val="1"/>
      <w:numFmt w:val="lowerRoman"/>
      <w:lvlText w:val="%3."/>
      <w:lvlJc w:val="right"/>
      <w:pPr>
        <w:tabs>
          <w:tab w:val="num" w:pos="2400"/>
        </w:tabs>
        <w:ind w:left="2400" w:hanging="180"/>
      </w:pPr>
    </w:lvl>
    <w:lvl w:ilvl="3" w:tplc="5F84E522" w:tentative="1">
      <w:start w:val="1"/>
      <w:numFmt w:val="decimal"/>
      <w:lvlText w:val="%4."/>
      <w:lvlJc w:val="left"/>
      <w:pPr>
        <w:tabs>
          <w:tab w:val="num" w:pos="3120"/>
        </w:tabs>
        <w:ind w:left="3120" w:hanging="360"/>
      </w:pPr>
    </w:lvl>
    <w:lvl w:ilvl="4" w:tplc="FB908EB0" w:tentative="1">
      <w:start w:val="1"/>
      <w:numFmt w:val="lowerLetter"/>
      <w:lvlText w:val="%5."/>
      <w:lvlJc w:val="left"/>
      <w:pPr>
        <w:tabs>
          <w:tab w:val="num" w:pos="3840"/>
        </w:tabs>
        <w:ind w:left="3840" w:hanging="360"/>
      </w:pPr>
    </w:lvl>
    <w:lvl w:ilvl="5" w:tplc="931AF1F2" w:tentative="1">
      <w:start w:val="1"/>
      <w:numFmt w:val="lowerRoman"/>
      <w:lvlText w:val="%6."/>
      <w:lvlJc w:val="right"/>
      <w:pPr>
        <w:tabs>
          <w:tab w:val="num" w:pos="4560"/>
        </w:tabs>
        <w:ind w:left="4560" w:hanging="180"/>
      </w:pPr>
    </w:lvl>
    <w:lvl w:ilvl="6" w:tplc="55C6FC7A" w:tentative="1">
      <w:start w:val="1"/>
      <w:numFmt w:val="decimal"/>
      <w:lvlText w:val="%7."/>
      <w:lvlJc w:val="left"/>
      <w:pPr>
        <w:tabs>
          <w:tab w:val="num" w:pos="5280"/>
        </w:tabs>
        <w:ind w:left="5280" w:hanging="360"/>
      </w:pPr>
    </w:lvl>
    <w:lvl w:ilvl="7" w:tplc="82406164" w:tentative="1">
      <w:start w:val="1"/>
      <w:numFmt w:val="lowerLetter"/>
      <w:lvlText w:val="%8."/>
      <w:lvlJc w:val="left"/>
      <w:pPr>
        <w:tabs>
          <w:tab w:val="num" w:pos="6000"/>
        </w:tabs>
        <w:ind w:left="6000" w:hanging="360"/>
      </w:pPr>
    </w:lvl>
    <w:lvl w:ilvl="8" w:tplc="8DDEF394"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1"/>
  </w:num>
  <w:num w:numId="4">
    <w:abstractNumId w:val="1"/>
  </w:num>
  <w:num w:numId="5">
    <w:abstractNumId w:val="0"/>
  </w:num>
  <w:num w:numId="6">
    <w:abstractNumId w:val="18"/>
  </w:num>
  <w:num w:numId="7">
    <w:abstractNumId w:val="46"/>
  </w:num>
  <w:num w:numId="8">
    <w:abstractNumId w:val="35"/>
  </w:num>
  <w:num w:numId="9">
    <w:abstractNumId w:val="33"/>
  </w:num>
  <w:num w:numId="10">
    <w:abstractNumId w:val="3"/>
  </w:num>
  <w:num w:numId="11">
    <w:abstractNumId w:val="32"/>
  </w:num>
  <w:num w:numId="12">
    <w:abstractNumId w:val="9"/>
  </w:num>
  <w:num w:numId="13">
    <w:abstractNumId w:val="25"/>
  </w:num>
  <w:num w:numId="14">
    <w:abstractNumId w:val="27"/>
  </w:num>
  <w:num w:numId="15">
    <w:abstractNumId w:val="24"/>
  </w:num>
  <w:num w:numId="16">
    <w:abstractNumId w:val="16"/>
  </w:num>
  <w:num w:numId="17">
    <w:abstractNumId w:val="26"/>
  </w:num>
  <w:num w:numId="18">
    <w:abstractNumId w:val="59"/>
  </w:num>
  <w:num w:numId="19">
    <w:abstractNumId w:val="11"/>
  </w:num>
  <w:num w:numId="20">
    <w:abstractNumId w:val="34"/>
  </w:num>
  <w:num w:numId="21">
    <w:abstractNumId w:val="28"/>
  </w:num>
  <w:num w:numId="22">
    <w:abstractNumId w:val="2"/>
  </w:num>
  <w:num w:numId="23">
    <w:abstractNumId w:val="47"/>
  </w:num>
  <w:num w:numId="24">
    <w:abstractNumId w:val="64"/>
  </w:num>
  <w:num w:numId="25">
    <w:abstractNumId w:val="50"/>
  </w:num>
  <w:num w:numId="26">
    <w:abstractNumId w:val="22"/>
  </w:num>
  <w:num w:numId="27">
    <w:abstractNumId w:val="23"/>
  </w:num>
  <w:num w:numId="28">
    <w:abstractNumId w:val="21"/>
  </w:num>
  <w:num w:numId="29">
    <w:abstractNumId w:val="48"/>
  </w:num>
  <w:num w:numId="30">
    <w:abstractNumId w:val="20"/>
  </w:num>
  <w:num w:numId="31">
    <w:abstractNumId w:val="30"/>
  </w:num>
  <w:num w:numId="32">
    <w:abstractNumId w:val="52"/>
  </w:num>
  <w:num w:numId="33">
    <w:abstractNumId w:val="54"/>
  </w:num>
  <w:num w:numId="34">
    <w:abstractNumId w:val="17"/>
  </w:num>
  <w:num w:numId="35">
    <w:abstractNumId w:val="62"/>
  </w:num>
  <w:num w:numId="36">
    <w:abstractNumId w:val="51"/>
  </w:num>
  <w:num w:numId="37">
    <w:abstractNumId w:val="43"/>
  </w:num>
  <w:num w:numId="38">
    <w:abstractNumId w:val="4"/>
  </w:num>
  <w:num w:numId="39">
    <w:abstractNumId w:val="6"/>
  </w:num>
  <w:num w:numId="40">
    <w:abstractNumId w:val="63"/>
  </w:num>
  <w:num w:numId="41">
    <w:abstractNumId w:val="36"/>
  </w:num>
  <w:num w:numId="42">
    <w:abstractNumId w:val="44"/>
  </w:num>
  <w:num w:numId="43">
    <w:abstractNumId w:val="57"/>
  </w:num>
  <w:num w:numId="44">
    <w:abstractNumId w:val="4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45">
    <w:abstractNumId w:val="7"/>
  </w:num>
  <w:num w:numId="46">
    <w:abstractNumId w:val="5"/>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47">
    <w:abstractNumId w:val="13"/>
  </w:num>
  <w:num w:numId="48">
    <w:abstractNumId w:val="31"/>
  </w:num>
  <w:num w:numId="49">
    <w:abstractNumId w:val="38"/>
  </w:num>
  <w:num w:numId="50">
    <w:abstractNumId w:val="42"/>
  </w:num>
  <w:num w:numId="51">
    <w:abstractNumId w:val="58"/>
  </w:num>
  <w:num w:numId="52">
    <w:abstractNumId w:val="40"/>
  </w:num>
  <w:num w:numId="53">
    <w:abstractNumId w:val="12"/>
  </w:num>
  <w:num w:numId="54">
    <w:abstractNumId w:val="10"/>
  </w:num>
  <w:num w:numId="55">
    <w:abstractNumId w:val="39"/>
  </w:num>
  <w:num w:numId="56">
    <w:abstractNumId w:val="53"/>
  </w:num>
  <w:num w:numId="57">
    <w:abstractNumId w:val="15"/>
  </w:num>
  <w:num w:numId="58">
    <w:abstractNumId w:val="37"/>
  </w:num>
  <w:num w:numId="59">
    <w:abstractNumId w:val="60"/>
  </w:num>
  <w:num w:numId="60">
    <w:abstractNumId w:val="19"/>
  </w:num>
  <w:num w:numId="61">
    <w:abstractNumId w:val="8"/>
  </w:num>
  <w:num w:numId="62">
    <w:abstractNumId w:val="55"/>
  </w:num>
  <w:num w:numId="63">
    <w:abstractNumId w:val="29"/>
  </w:num>
  <w:num w:numId="64">
    <w:abstractNumId w:val="14"/>
  </w:num>
  <w:num w:numId="65">
    <w:abstractNumId w:val="6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2CEA"/>
    <w:rsid w:val="00003986"/>
    <w:rsid w:val="00006171"/>
    <w:rsid w:val="00016B89"/>
    <w:rsid w:val="000201C5"/>
    <w:rsid w:val="000202A0"/>
    <w:rsid w:val="00032427"/>
    <w:rsid w:val="000370BB"/>
    <w:rsid w:val="00050790"/>
    <w:rsid w:val="000521CE"/>
    <w:rsid w:val="000643DE"/>
    <w:rsid w:val="00065D6A"/>
    <w:rsid w:val="00096A46"/>
    <w:rsid w:val="000973A1"/>
    <w:rsid w:val="000B2346"/>
    <w:rsid w:val="000B24DE"/>
    <w:rsid w:val="000B45A6"/>
    <w:rsid w:val="000B4F29"/>
    <w:rsid w:val="000C5FFD"/>
    <w:rsid w:val="000D0B3E"/>
    <w:rsid w:val="000D5BC8"/>
    <w:rsid w:val="000D68DB"/>
    <w:rsid w:val="000D7AFB"/>
    <w:rsid w:val="000E107C"/>
    <w:rsid w:val="000F034C"/>
    <w:rsid w:val="000F25D4"/>
    <w:rsid w:val="000F7C26"/>
    <w:rsid w:val="00111406"/>
    <w:rsid w:val="00135F88"/>
    <w:rsid w:val="00135F9C"/>
    <w:rsid w:val="0013651A"/>
    <w:rsid w:val="00164852"/>
    <w:rsid w:val="00177349"/>
    <w:rsid w:val="001875C0"/>
    <w:rsid w:val="00193A49"/>
    <w:rsid w:val="001B7A0B"/>
    <w:rsid w:val="001C6BC1"/>
    <w:rsid w:val="001E46FA"/>
    <w:rsid w:val="001E5778"/>
    <w:rsid w:val="001F72F0"/>
    <w:rsid w:val="00200B14"/>
    <w:rsid w:val="002014D2"/>
    <w:rsid w:val="0021209D"/>
    <w:rsid w:val="0022372C"/>
    <w:rsid w:val="00225724"/>
    <w:rsid w:val="00226534"/>
    <w:rsid w:val="00230323"/>
    <w:rsid w:val="00235659"/>
    <w:rsid w:val="002413B1"/>
    <w:rsid w:val="00242598"/>
    <w:rsid w:val="00246882"/>
    <w:rsid w:val="002469D8"/>
    <w:rsid w:val="002607E0"/>
    <w:rsid w:val="00272217"/>
    <w:rsid w:val="00273CE6"/>
    <w:rsid w:val="00274DFB"/>
    <w:rsid w:val="00276963"/>
    <w:rsid w:val="00277D3F"/>
    <w:rsid w:val="00282533"/>
    <w:rsid w:val="00282E49"/>
    <w:rsid w:val="002841AD"/>
    <w:rsid w:val="0028604F"/>
    <w:rsid w:val="002B14DE"/>
    <w:rsid w:val="002B6AF6"/>
    <w:rsid w:val="002B6D28"/>
    <w:rsid w:val="002C43E2"/>
    <w:rsid w:val="002D224C"/>
    <w:rsid w:val="002E0ADE"/>
    <w:rsid w:val="002E48B8"/>
    <w:rsid w:val="002F176B"/>
    <w:rsid w:val="002F2FCF"/>
    <w:rsid w:val="002F56DA"/>
    <w:rsid w:val="0031227D"/>
    <w:rsid w:val="00313213"/>
    <w:rsid w:val="00317156"/>
    <w:rsid w:val="003570C5"/>
    <w:rsid w:val="0036297C"/>
    <w:rsid w:val="00376A78"/>
    <w:rsid w:val="0037758E"/>
    <w:rsid w:val="00380885"/>
    <w:rsid w:val="00385041"/>
    <w:rsid w:val="00387535"/>
    <w:rsid w:val="0038777E"/>
    <w:rsid w:val="003A4ED0"/>
    <w:rsid w:val="003B0D28"/>
    <w:rsid w:val="003B4FD7"/>
    <w:rsid w:val="003C37EB"/>
    <w:rsid w:val="003E4592"/>
    <w:rsid w:val="003F0931"/>
    <w:rsid w:val="004028D2"/>
    <w:rsid w:val="00406417"/>
    <w:rsid w:val="00411004"/>
    <w:rsid w:val="004142A3"/>
    <w:rsid w:val="00420DBB"/>
    <w:rsid w:val="00433EED"/>
    <w:rsid w:val="00440680"/>
    <w:rsid w:val="0044427D"/>
    <w:rsid w:val="00447514"/>
    <w:rsid w:val="004500D3"/>
    <w:rsid w:val="00453B59"/>
    <w:rsid w:val="004603A3"/>
    <w:rsid w:val="00462F0F"/>
    <w:rsid w:val="00466F50"/>
    <w:rsid w:val="0047597F"/>
    <w:rsid w:val="00487261"/>
    <w:rsid w:val="0049349C"/>
    <w:rsid w:val="00494049"/>
    <w:rsid w:val="0049674C"/>
    <w:rsid w:val="004A3531"/>
    <w:rsid w:val="004B6C0F"/>
    <w:rsid w:val="004C033B"/>
    <w:rsid w:val="004C073F"/>
    <w:rsid w:val="004C6E69"/>
    <w:rsid w:val="00504835"/>
    <w:rsid w:val="0051692D"/>
    <w:rsid w:val="00523277"/>
    <w:rsid w:val="00536FAA"/>
    <w:rsid w:val="0054756B"/>
    <w:rsid w:val="005476F2"/>
    <w:rsid w:val="00552877"/>
    <w:rsid w:val="00553C2F"/>
    <w:rsid w:val="00564D20"/>
    <w:rsid w:val="00566204"/>
    <w:rsid w:val="00577C7B"/>
    <w:rsid w:val="00581F3B"/>
    <w:rsid w:val="00592653"/>
    <w:rsid w:val="00592F03"/>
    <w:rsid w:val="0059518A"/>
    <w:rsid w:val="005A469F"/>
    <w:rsid w:val="005B748A"/>
    <w:rsid w:val="005D0C65"/>
    <w:rsid w:val="005D0D52"/>
    <w:rsid w:val="005D392C"/>
    <w:rsid w:val="005E2B18"/>
    <w:rsid w:val="005F4DEB"/>
    <w:rsid w:val="00602B15"/>
    <w:rsid w:val="006108AF"/>
    <w:rsid w:val="00622A5E"/>
    <w:rsid w:val="00630E8F"/>
    <w:rsid w:val="0063618E"/>
    <w:rsid w:val="00640F8C"/>
    <w:rsid w:val="00643046"/>
    <w:rsid w:val="00653DBF"/>
    <w:rsid w:val="006579CC"/>
    <w:rsid w:val="00667B7B"/>
    <w:rsid w:val="00673626"/>
    <w:rsid w:val="006840AF"/>
    <w:rsid w:val="0068784C"/>
    <w:rsid w:val="006A7A95"/>
    <w:rsid w:val="006B00B3"/>
    <w:rsid w:val="006B1BF8"/>
    <w:rsid w:val="006B660E"/>
    <w:rsid w:val="006C3146"/>
    <w:rsid w:val="006D64A1"/>
    <w:rsid w:val="006E5A24"/>
    <w:rsid w:val="006E62F7"/>
    <w:rsid w:val="006E69E1"/>
    <w:rsid w:val="006E6DB9"/>
    <w:rsid w:val="007023D3"/>
    <w:rsid w:val="0070472F"/>
    <w:rsid w:val="0070564D"/>
    <w:rsid w:val="00710C5A"/>
    <w:rsid w:val="007121DB"/>
    <w:rsid w:val="00713E45"/>
    <w:rsid w:val="0073336B"/>
    <w:rsid w:val="00735E8F"/>
    <w:rsid w:val="00746BF1"/>
    <w:rsid w:val="00750910"/>
    <w:rsid w:val="00761D9C"/>
    <w:rsid w:val="00761FD7"/>
    <w:rsid w:val="00766DDB"/>
    <w:rsid w:val="007764CB"/>
    <w:rsid w:val="00782F21"/>
    <w:rsid w:val="00785ED0"/>
    <w:rsid w:val="00787AA6"/>
    <w:rsid w:val="00796646"/>
    <w:rsid w:val="00797F27"/>
    <w:rsid w:val="007B0FF2"/>
    <w:rsid w:val="007C737E"/>
    <w:rsid w:val="007D0EEF"/>
    <w:rsid w:val="007D6E54"/>
    <w:rsid w:val="007E4754"/>
    <w:rsid w:val="007F26AF"/>
    <w:rsid w:val="00807020"/>
    <w:rsid w:val="00813039"/>
    <w:rsid w:val="008233AD"/>
    <w:rsid w:val="008262C0"/>
    <w:rsid w:val="0082650F"/>
    <w:rsid w:val="008517E2"/>
    <w:rsid w:val="008522AD"/>
    <w:rsid w:val="00855602"/>
    <w:rsid w:val="008733C3"/>
    <w:rsid w:val="00873406"/>
    <w:rsid w:val="00892F29"/>
    <w:rsid w:val="008933DD"/>
    <w:rsid w:val="008965BE"/>
    <w:rsid w:val="008A0728"/>
    <w:rsid w:val="008B5B08"/>
    <w:rsid w:val="008C46E3"/>
    <w:rsid w:val="008D2CC5"/>
    <w:rsid w:val="008D5C4D"/>
    <w:rsid w:val="0091248D"/>
    <w:rsid w:val="009175AF"/>
    <w:rsid w:val="00935F3C"/>
    <w:rsid w:val="009407C5"/>
    <w:rsid w:val="00940BB8"/>
    <w:rsid w:val="00957DAD"/>
    <w:rsid w:val="00960CE7"/>
    <w:rsid w:val="009648C8"/>
    <w:rsid w:val="00965AF2"/>
    <w:rsid w:val="00967DCD"/>
    <w:rsid w:val="00970C1B"/>
    <w:rsid w:val="00971C08"/>
    <w:rsid w:val="0097297E"/>
    <w:rsid w:val="00980C5C"/>
    <w:rsid w:val="009837DB"/>
    <w:rsid w:val="00986034"/>
    <w:rsid w:val="009A01D2"/>
    <w:rsid w:val="009A79BD"/>
    <w:rsid w:val="009B2BB1"/>
    <w:rsid w:val="009C278E"/>
    <w:rsid w:val="009C2D81"/>
    <w:rsid w:val="009C2F17"/>
    <w:rsid w:val="009C5F24"/>
    <w:rsid w:val="009D6E18"/>
    <w:rsid w:val="009F0458"/>
    <w:rsid w:val="009F0837"/>
    <w:rsid w:val="009F0D8E"/>
    <w:rsid w:val="009F263F"/>
    <w:rsid w:val="009F5D75"/>
    <w:rsid w:val="00A271C8"/>
    <w:rsid w:val="00A4263B"/>
    <w:rsid w:val="00A63E5C"/>
    <w:rsid w:val="00A7014C"/>
    <w:rsid w:val="00AB2848"/>
    <w:rsid w:val="00AC229F"/>
    <w:rsid w:val="00AC3EF4"/>
    <w:rsid w:val="00AC6F43"/>
    <w:rsid w:val="00AE45E2"/>
    <w:rsid w:val="00AE4634"/>
    <w:rsid w:val="00AF1442"/>
    <w:rsid w:val="00AF330A"/>
    <w:rsid w:val="00AF4BF0"/>
    <w:rsid w:val="00B1515E"/>
    <w:rsid w:val="00B25A7C"/>
    <w:rsid w:val="00B331D9"/>
    <w:rsid w:val="00B33A3A"/>
    <w:rsid w:val="00B3451F"/>
    <w:rsid w:val="00B34D49"/>
    <w:rsid w:val="00B35B06"/>
    <w:rsid w:val="00B41124"/>
    <w:rsid w:val="00B5249A"/>
    <w:rsid w:val="00B54F14"/>
    <w:rsid w:val="00B60D17"/>
    <w:rsid w:val="00B815C4"/>
    <w:rsid w:val="00B91045"/>
    <w:rsid w:val="00BA43A0"/>
    <w:rsid w:val="00BA7D0D"/>
    <w:rsid w:val="00BB3D1B"/>
    <w:rsid w:val="00BB43FD"/>
    <w:rsid w:val="00BC72D8"/>
    <w:rsid w:val="00BC7553"/>
    <w:rsid w:val="00BE5A70"/>
    <w:rsid w:val="00BF7B87"/>
    <w:rsid w:val="00C02C71"/>
    <w:rsid w:val="00C137F9"/>
    <w:rsid w:val="00C21BC2"/>
    <w:rsid w:val="00C30B45"/>
    <w:rsid w:val="00C44221"/>
    <w:rsid w:val="00C4797D"/>
    <w:rsid w:val="00C54F73"/>
    <w:rsid w:val="00C63708"/>
    <w:rsid w:val="00C80DF4"/>
    <w:rsid w:val="00C867EA"/>
    <w:rsid w:val="00CA13EA"/>
    <w:rsid w:val="00CA3320"/>
    <w:rsid w:val="00CA3DD0"/>
    <w:rsid w:val="00CA7CE3"/>
    <w:rsid w:val="00CC05AE"/>
    <w:rsid w:val="00CD2FC9"/>
    <w:rsid w:val="00CF29BB"/>
    <w:rsid w:val="00CF43AB"/>
    <w:rsid w:val="00D04BF8"/>
    <w:rsid w:val="00D06679"/>
    <w:rsid w:val="00D10033"/>
    <w:rsid w:val="00D11F9D"/>
    <w:rsid w:val="00D16C45"/>
    <w:rsid w:val="00D24744"/>
    <w:rsid w:val="00D32553"/>
    <w:rsid w:val="00D33E32"/>
    <w:rsid w:val="00D4622E"/>
    <w:rsid w:val="00D56357"/>
    <w:rsid w:val="00D649BE"/>
    <w:rsid w:val="00D71C44"/>
    <w:rsid w:val="00D81F26"/>
    <w:rsid w:val="00D948A4"/>
    <w:rsid w:val="00D957B3"/>
    <w:rsid w:val="00DB19C8"/>
    <w:rsid w:val="00DB328F"/>
    <w:rsid w:val="00DB4E85"/>
    <w:rsid w:val="00DC28BD"/>
    <w:rsid w:val="00DC4421"/>
    <w:rsid w:val="00DC635A"/>
    <w:rsid w:val="00DC7C2E"/>
    <w:rsid w:val="00DD7CD6"/>
    <w:rsid w:val="00DF0262"/>
    <w:rsid w:val="00DF05D9"/>
    <w:rsid w:val="00DF24A8"/>
    <w:rsid w:val="00DF6CEA"/>
    <w:rsid w:val="00DF7880"/>
    <w:rsid w:val="00E034AB"/>
    <w:rsid w:val="00E04BAA"/>
    <w:rsid w:val="00E06C8A"/>
    <w:rsid w:val="00E20A8E"/>
    <w:rsid w:val="00E245E5"/>
    <w:rsid w:val="00E30A6C"/>
    <w:rsid w:val="00E342A9"/>
    <w:rsid w:val="00E35849"/>
    <w:rsid w:val="00E43A96"/>
    <w:rsid w:val="00E4741A"/>
    <w:rsid w:val="00E514C2"/>
    <w:rsid w:val="00E704C4"/>
    <w:rsid w:val="00E715AE"/>
    <w:rsid w:val="00E73D53"/>
    <w:rsid w:val="00E74F53"/>
    <w:rsid w:val="00E836FB"/>
    <w:rsid w:val="00E873F5"/>
    <w:rsid w:val="00E918E5"/>
    <w:rsid w:val="00E92C5A"/>
    <w:rsid w:val="00E94C3A"/>
    <w:rsid w:val="00E95D17"/>
    <w:rsid w:val="00EB2736"/>
    <w:rsid w:val="00EB5B8D"/>
    <w:rsid w:val="00EC2F80"/>
    <w:rsid w:val="00ED093B"/>
    <w:rsid w:val="00ED0B73"/>
    <w:rsid w:val="00EE45AB"/>
    <w:rsid w:val="00EE6E59"/>
    <w:rsid w:val="00EF2137"/>
    <w:rsid w:val="00EF6704"/>
    <w:rsid w:val="00F13606"/>
    <w:rsid w:val="00F20B4A"/>
    <w:rsid w:val="00F2357A"/>
    <w:rsid w:val="00F30F04"/>
    <w:rsid w:val="00F357F4"/>
    <w:rsid w:val="00F379C3"/>
    <w:rsid w:val="00F43E48"/>
    <w:rsid w:val="00F442B6"/>
    <w:rsid w:val="00F47958"/>
    <w:rsid w:val="00F5193D"/>
    <w:rsid w:val="00F5664F"/>
    <w:rsid w:val="00F56BF6"/>
    <w:rsid w:val="00F67FAD"/>
    <w:rsid w:val="00F730E5"/>
    <w:rsid w:val="00F761B3"/>
    <w:rsid w:val="00F77851"/>
    <w:rsid w:val="00F80AF1"/>
    <w:rsid w:val="00F85316"/>
    <w:rsid w:val="00F8673C"/>
    <w:rsid w:val="00F94010"/>
    <w:rsid w:val="00FA002E"/>
    <w:rsid w:val="00FA10DE"/>
    <w:rsid w:val="00FA2CCE"/>
    <w:rsid w:val="00FB61DF"/>
    <w:rsid w:val="00FC2611"/>
    <w:rsid w:val="00FC2B84"/>
    <w:rsid w:val="00FE10DC"/>
    <w:rsid w:val="00FF283F"/>
    <w:rsid w:val="00FF4D2F"/>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text" w:uiPriority="0"/>
    <w:lsdException w:name="Lis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A4ED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3A4ED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0"/>
    <w:qFormat/>
    <w:rsid w:val="003A4ED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3A4ED0"/>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3A4ED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3A4ED0"/>
    <w:pPr>
      <w:spacing w:before="240" w:after="60"/>
      <w:outlineLvl w:val="5"/>
    </w:pPr>
    <w:rPr>
      <w:b/>
      <w:bCs/>
      <w:sz w:val="22"/>
      <w:szCs w:val="22"/>
    </w:rPr>
  </w:style>
  <w:style w:type="paragraph" w:styleId="7">
    <w:name w:val="heading 7"/>
    <w:basedOn w:val="a5"/>
    <w:next w:val="a5"/>
    <w:qFormat/>
    <w:rsid w:val="003A4ED0"/>
    <w:pPr>
      <w:tabs>
        <w:tab w:val="num" w:pos="3469"/>
      </w:tabs>
      <w:spacing w:before="240" w:after="60"/>
      <w:ind w:left="3469" w:hanging="1296"/>
      <w:outlineLvl w:val="6"/>
    </w:pPr>
  </w:style>
  <w:style w:type="paragraph" w:styleId="8">
    <w:name w:val="heading 8"/>
    <w:basedOn w:val="a5"/>
    <w:next w:val="a5"/>
    <w:qFormat/>
    <w:rsid w:val="003A4ED0"/>
    <w:pPr>
      <w:tabs>
        <w:tab w:val="num" w:pos="3613"/>
      </w:tabs>
      <w:spacing w:before="240" w:after="60"/>
      <w:ind w:left="3613" w:hanging="1440"/>
      <w:outlineLvl w:val="7"/>
    </w:pPr>
    <w:rPr>
      <w:i/>
      <w:iCs/>
    </w:rPr>
  </w:style>
  <w:style w:type="paragraph" w:styleId="9">
    <w:name w:val="heading 9"/>
    <w:basedOn w:val="a5"/>
    <w:next w:val="a5"/>
    <w:qFormat/>
    <w:rsid w:val="003A4ED0"/>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3A4ED0"/>
    <w:pPr>
      <w:tabs>
        <w:tab w:val="center" w:pos="4153"/>
        <w:tab w:val="right" w:pos="8306"/>
      </w:tabs>
    </w:pPr>
    <w:rPr>
      <w:rFonts w:ascii="Courier New" w:hAnsi="Courier New" w:cs="Courier New"/>
      <w:sz w:val="20"/>
      <w:szCs w:val="20"/>
    </w:rPr>
  </w:style>
  <w:style w:type="paragraph" w:styleId="ab">
    <w:name w:val="footer"/>
    <w:basedOn w:val="a5"/>
    <w:uiPriority w:val="99"/>
    <w:rsid w:val="003A4ED0"/>
    <w:pPr>
      <w:tabs>
        <w:tab w:val="center" w:pos="4153"/>
        <w:tab w:val="right" w:pos="8306"/>
      </w:tabs>
    </w:pPr>
    <w:rPr>
      <w:rFonts w:ascii="Courier New" w:hAnsi="Courier New" w:cs="Courier New"/>
      <w:sz w:val="20"/>
      <w:szCs w:val="20"/>
    </w:rPr>
  </w:style>
  <w:style w:type="paragraph" w:customStyle="1" w:styleId="ConsNormal">
    <w:name w:val="ConsNormal"/>
    <w:rsid w:val="003A4ED0"/>
    <w:pPr>
      <w:autoSpaceDE w:val="0"/>
      <w:autoSpaceDN w:val="0"/>
      <w:adjustRightInd w:val="0"/>
      <w:ind w:right="19772" w:firstLine="720"/>
    </w:pPr>
    <w:rPr>
      <w:rFonts w:ascii="Arial" w:hAnsi="Arial" w:cs="Arial"/>
    </w:rPr>
  </w:style>
  <w:style w:type="paragraph" w:styleId="ac">
    <w:name w:val="Body Text Indent"/>
    <w:basedOn w:val="a5"/>
    <w:link w:val="ad"/>
    <w:rsid w:val="003A4ED0"/>
    <w:pPr>
      <w:ind w:firstLine="720"/>
      <w:jc w:val="both"/>
    </w:pPr>
    <w:rPr>
      <w:color w:val="000000"/>
    </w:rPr>
  </w:style>
  <w:style w:type="paragraph" w:customStyle="1" w:styleId="ConsTitle">
    <w:name w:val="ConsTitle"/>
    <w:rsid w:val="003A4ED0"/>
    <w:pPr>
      <w:autoSpaceDE w:val="0"/>
      <w:autoSpaceDN w:val="0"/>
      <w:adjustRightInd w:val="0"/>
      <w:ind w:right="19772"/>
    </w:pPr>
    <w:rPr>
      <w:rFonts w:ascii="Arial" w:hAnsi="Arial" w:cs="Arial"/>
      <w:b/>
      <w:bCs/>
      <w:sz w:val="14"/>
      <w:szCs w:val="14"/>
    </w:rPr>
  </w:style>
  <w:style w:type="paragraph" w:customStyle="1" w:styleId="13">
    <w:name w:val="Обычный1"/>
    <w:rsid w:val="003A4ED0"/>
    <w:rPr>
      <w:sz w:val="24"/>
    </w:rPr>
  </w:style>
  <w:style w:type="character" w:styleId="ae">
    <w:name w:val="page number"/>
    <w:basedOn w:val="a6"/>
    <w:rsid w:val="003A4ED0"/>
  </w:style>
  <w:style w:type="character" w:styleId="af">
    <w:name w:val="annotation reference"/>
    <w:basedOn w:val="a6"/>
    <w:rsid w:val="003A4ED0"/>
    <w:rPr>
      <w:sz w:val="16"/>
      <w:szCs w:val="16"/>
    </w:rPr>
  </w:style>
  <w:style w:type="paragraph" w:styleId="af0">
    <w:name w:val="annotation text"/>
    <w:basedOn w:val="a5"/>
    <w:rsid w:val="003A4ED0"/>
    <w:rPr>
      <w:sz w:val="20"/>
      <w:szCs w:val="20"/>
    </w:rPr>
  </w:style>
  <w:style w:type="character" w:customStyle="1" w:styleId="af1">
    <w:name w:val="Текст примечания Знак"/>
    <w:basedOn w:val="a6"/>
    <w:rsid w:val="003A4ED0"/>
  </w:style>
  <w:style w:type="paragraph" w:styleId="af2">
    <w:name w:val="annotation subject"/>
    <w:basedOn w:val="af0"/>
    <w:next w:val="af0"/>
    <w:rsid w:val="003A4ED0"/>
    <w:rPr>
      <w:b/>
      <w:bCs/>
    </w:rPr>
  </w:style>
  <w:style w:type="character" w:customStyle="1" w:styleId="af3">
    <w:name w:val="Тема примечания Знак"/>
    <w:basedOn w:val="af1"/>
    <w:rsid w:val="003A4ED0"/>
    <w:rPr>
      <w:b/>
      <w:bCs/>
    </w:rPr>
  </w:style>
  <w:style w:type="paragraph" w:styleId="af4">
    <w:name w:val="Balloon Text"/>
    <w:basedOn w:val="a5"/>
    <w:rsid w:val="003A4ED0"/>
    <w:rPr>
      <w:rFonts w:ascii="Tahoma" w:hAnsi="Tahoma" w:cs="Tahoma"/>
      <w:sz w:val="16"/>
      <w:szCs w:val="16"/>
    </w:rPr>
  </w:style>
  <w:style w:type="character" w:customStyle="1" w:styleId="af5">
    <w:name w:val="Текст выноски Знак"/>
    <w:basedOn w:val="a6"/>
    <w:rsid w:val="003A4ED0"/>
    <w:rPr>
      <w:rFonts w:ascii="Tahoma" w:hAnsi="Tahoma" w:cs="Tahoma"/>
      <w:sz w:val="16"/>
      <w:szCs w:val="16"/>
    </w:rPr>
  </w:style>
  <w:style w:type="paragraph" w:styleId="24">
    <w:name w:val="Body Text Indent 2"/>
    <w:basedOn w:val="a5"/>
    <w:rsid w:val="003A4ED0"/>
    <w:pPr>
      <w:ind w:firstLine="720"/>
      <w:jc w:val="both"/>
    </w:pPr>
  </w:style>
  <w:style w:type="paragraph" w:styleId="34">
    <w:name w:val="Body Text Indent 3"/>
    <w:basedOn w:val="a5"/>
    <w:link w:val="35"/>
    <w:rsid w:val="003A4ED0"/>
    <w:pPr>
      <w:ind w:firstLine="720"/>
      <w:jc w:val="both"/>
    </w:pPr>
    <w:rPr>
      <w:color w:val="0000FF"/>
      <w:u w:val="single"/>
    </w:rPr>
  </w:style>
  <w:style w:type="character" w:customStyle="1" w:styleId="labelheaderlevel21">
    <w:name w:val="label_header_level_21"/>
    <w:basedOn w:val="a6"/>
    <w:rsid w:val="003A4ED0"/>
    <w:rPr>
      <w:b/>
      <w:bCs/>
      <w:color w:val="0000FF"/>
      <w:sz w:val="20"/>
      <w:szCs w:val="20"/>
    </w:rPr>
  </w:style>
  <w:style w:type="paragraph" w:styleId="af6">
    <w:name w:val="Normal (Web)"/>
    <w:basedOn w:val="a5"/>
    <w:rsid w:val="003A4ED0"/>
    <w:pPr>
      <w:spacing w:before="100" w:beforeAutospacing="1" w:after="100" w:afterAutospacing="1"/>
    </w:pPr>
  </w:style>
  <w:style w:type="paragraph" w:styleId="25">
    <w:name w:val="List 2"/>
    <w:basedOn w:val="a5"/>
    <w:rsid w:val="003A4ED0"/>
    <w:pPr>
      <w:ind w:left="566" w:hanging="283"/>
    </w:pPr>
  </w:style>
  <w:style w:type="paragraph" w:customStyle="1" w:styleId="af7">
    <w:name w:val="Знак"/>
    <w:basedOn w:val="a5"/>
    <w:rsid w:val="003A4ED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3A4ED0"/>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3A4ED0"/>
    <w:pPr>
      <w:keepNext/>
      <w:jc w:val="center"/>
    </w:pPr>
    <w:rPr>
      <w:snapToGrid w:val="0"/>
      <w:szCs w:val="20"/>
    </w:rPr>
  </w:style>
  <w:style w:type="paragraph" w:styleId="26">
    <w:name w:val="Body Text 2"/>
    <w:basedOn w:val="a5"/>
    <w:link w:val="27"/>
    <w:rsid w:val="003A4ED0"/>
    <w:pPr>
      <w:spacing w:after="120" w:line="480" w:lineRule="auto"/>
    </w:pPr>
  </w:style>
  <w:style w:type="paragraph" w:styleId="36">
    <w:name w:val="Body Text 3"/>
    <w:basedOn w:val="a5"/>
    <w:link w:val="37"/>
    <w:rsid w:val="003A4ED0"/>
    <w:pPr>
      <w:spacing w:after="120"/>
    </w:pPr>
    <w:rPr>
      <w:sz w:val="16"/>
      <w:szCs w:val="16"/>
    </w:rPr>
  </w:style>
  <w:style w:type="paragraph" w:customStyle="1" w:styleId="14">
    <w:name w:val="заголовок 1"/>
    <w:basedOn w:val="a5"/>
    <w:next w:val="a5"/>
    <w:rsid w:val="003A4ED0"/>
    <w:pPr>
      <w:keepNext/>
      <w:widowControl w:val="0"/>
      <w:jc w:val="center"/>
    </w:pPr>
    <w:rPr>
      <w:b/>
      <w:snapToGrid w:val="0"/>
      <w:sz w:val="22"/>
      <w:szCs w:val="20"/>
    </w:rPr>
  </w:style>
  <w:style w:type="paragraph" w:customStyle="1" w:styleId="28">
    <w:name w:val="çàãîëîâîê 2"/>
    <w:basedOn w:val="a5"/>
    <w:next w:val="a5"/>
    <w:rsid w:val="003A4ED0"/>
    <w:pPr>
      <w:keepNext/>
      <w:jc w:val="both"/>
    </w:pPr>
    <w:rPr>
      <w:szCs w:val="20"/>
      <w:lang w:val="en-GB"/>
    </w:rPr>
  </w:style>
  <w:style w:type="paragraph" w:customStyle="1" w:styleId="af9">
    <w:name w:val="Таблица шапка"/>
    <w:basedOn w:val="a5"/>
    <w:rsid w:val="003A4ED0"/>
    <w:pPr>
      <w:keepNext/>
      <w:spacing w:before="40" w:after="40"/>
      <w:ind w:left="57" w:right="57"/>
    </w:pPr>
    <w:rPr>
      <w:snapToGrid w:val="0"/>
      <w:sz w:val="22"/>
      <w:szCs w:val="20"/>
    </w:rPr>
  </w:style>
  <w:style w:type="paragraph" w:customStyle="1" w:styleId="afa">
    <w:name w:val="Таблица текст"/>
    <w:basedOn w:val="a5"/>
    <w:rsid w:val="003A4ED0"/>
    <w:pPr>
      <w:spacing w:before="40" w:after="40"/>
      <w:ind w:left="57" w:right="57"/>
    </w:pPr>
    <w:rPr>
      <w:snapToGrid w:val="0"/>
      <w:szCs w:val="20"/>
    </w:rPr>
  </w:style>
  <w:style w:type="paragraph" w:customStyle="1" w:styleId="a3">
    <w:name w:val="Пункт"/>
    <w:basedOn w:val="a5"/>
    <w:rsid w:val="003A4ED0"/>
    <w:pPr>
      <w:numPr>
        <w:ilvl w:val="2"/>
        <w:numId w:val="8"/>
      </w:numPr>
      <w:spacing w:line="360" w:lineRule="auto"/>
      <w:jc w:val="both"/>
    </w:pPr>
    <w:rPr>
      <w:snapToGrid w:val="0"/>
      <w:sz w:val="28"/>
      <w:szCs w:val="28"/>
    </w:rPr>
  </w:style>
  <w:style w:type="paragraph" w:styleId="HTML">
    <w:name w:val="HTML Preformatted"/>
    <w:basedOn w:val="a5"/>
    <w:rsid w:val="003A4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3A4ED0"/>
    <w:rPr>
      <w:rFonts w:ascii="Courier New" w:hAnsi="Courier New" w:cs="Courier New"/>
    </w:rPr>
  </w:style>
  <w:style w:type="character" w:customStyle="1" w:styleId="afb">
    <w:name w:val="Нижний колонтитул Знак"/>
    <w:basedOn w:val="a6"/>
    <w:uiPriority w:val="99"/>
    <w:rsid w:val="003A4ED0"/>
    <w:rPr>
      <w:rFonts w:ascii="Courier New" w:hAnsi="Courier New" w:cs="Courier New"/>
    </w:rPr>
  </w:style>
  <w:style w:type="character" w:styleId="afc">
    <w:name w:val="Hyperlink"/>
    <w:basedOn w:val="a6"/>
    <w:uiPriority w:val="99"/>
    <w:rsid w:val="003A4ED0"/>
    <w:rPr>
      <w:color w:val="0000FF"/>
      <w:u w:val="single"/>
    </w:rPr>
  </w:style>
  <w:style w:type="paragraph" w:styleId="afd">
    <w:name w:val="Body Text"/>
    <w:basedOn w:val="a5"/>
    <w:link w:val="15"/>
    <w:rsid w:val="003A4ED0"/>
    <w:pPr>
      <w:spacing w:after="120"/>
    </w:pPr>
  </w:style>
  <w:style w:type="character" w:customStyle="1" w:styleId="afe">
    <w:name w:val="Основной текст Знак"/>
    <w:basedOn w:val="a6"/>
    <w:rsid w:val="003A4ED0"/>
    <w:rPr>
      <w:sz w:val="24"/>
      <w:szCs w:val="24"/>
    </w:rPr>
  </w:style>
  <w:style w:type="paragraph" w:styleId="aff">
    <w:name w:val="footnote text"/>
    <w:basedOn w:val="a5"/>
    <w:rsid w:val="003A4ED0"/>
    <w:pPr>
      <w:spacing w:line="360" w:lineRule="auto"/>
      <w:ind w:firstLine="567"/>
      <w:jc w:val="both"/>
    </w:pPr>
    <w:rPr>
      <w:snapToGrid w:val="0"/>
      <w:szCs w:val="20"/>
    </w:rPr>
  </w:style>
  <w:style w:type="character" w:customStyle="1" w:styleId="aff0">
    <w:name w:val="Текст сноски Знак"/>
    <w:basedOn w:val="a6"/>
    <w:rsid w:val="003A4ED0"/>
    <w:rPr>
      <w:snapToGrid w:val="0"/>
      <w:sz w:val="24"/>
    </w:rPr>
  </w:style>
  <w:style w:type="character" w:customStyle="1" w:styleId="29">
    <w:name w:val="Заголовок 2 Знак"/>
    <w:aliases w:val="Level 2 Topic Heading Знак"/>
    <w:basedOn w:val="a6"/>
    <w:rsid w:val="003A4ED0"/>
    <w:rPr>
      <w:rFonts w:ascii="Arial" w:hAnsi="Arial" w:cs="Arial"/>
      <w:b/>
      <w:bCs/>
      <w:i/>
      <w:iCs/>
      <w:sz w:val="28"/>
      <w:szCs w:val="28"/>
    </w:rPr>
  </w:style>
  <w:style w:type="character" w:customStyle="1" w:styleId="FontStyle15">
    <w:name w:val="Font Style15"/>
    <w:basedOn w:val="a6"/>
    <w:rsid w:val="003A4ED0"/>
    <w:rPr>
      <w:rFonts w:ascii="Times New Roman" w:hAnsi="Times New Roman" w:cs="Times New Roman"/>
      <w:sz w:val="26"/>
      <w:szCs w:val="26"/>
    </w:rPr>
  </w:style>
  <w:style w:type="character" w:customStyle="1" w:styleId="41">
    <w:name w:val="Заголовок 4 Знак"/>
    <w:basedOn w:val="a6"/>
    <w:rsid w:val="003A4ED0"/>
    <w:rPr>
      <w:rFonts w:eastAsia="Arial Unicode MS"/>
      <w:b/>
      <w:bCs/>
      <w:sz w:val="28"/>
      <w:szCs w:val="28"/>
    </w:rPr>
  </w:style>
  <w:style w:type="character" w:customStyle="1" w:styleId="50">
    <w:name w:val="Заголовок 5 Знак"/>
    <w:basedOn w:val="a6"/>
    <w:rsid w:val="003A4ED0"/>
    <w:rPr>
      <w:rFonts w:ascii="Times New Roman CYR" w:eastAsia="Arial Unicode MS" w:hAnsi="Times New Roman CYR"/>
      <w:b/>
      <w:bCs/>
      <w:i/>
      <w:iCs/>
      <w:sz w:val="26"/>
      <w:szCs w:val="26"/>
    </w:rPr>
  </w:style>
  <w:style w:type="character" w:customStyle="1" w:styleId="70">
    <w:name w:val="Заголовок 7 Знак"/>
    <w:basedOn w:val="a6"/>
    <w:rsid w:val="003A4ED0"/>
    <w:rPr>
      <w:sz w:val="24"/>
      <w:szCs w:val="24"/>
    </w:rPr>
  </w:style>
  <w:style w:type="character" w:customStyle="1" w:styleId="80">
    <w:name w:val="Заголовок 8 Знак"/>
    <w:basedOn w:val="a6"/>
    <w:rsid w:val="003A4ED0"/>
    <w:rPr>
      <w:i/>
      <w:iCs/>
      <w:sz w:val="24"/>
      <w:szCs w:val="24"/>
    </w:rPr>
  </w:style>
  <w:style w:type="character" w:customStyle="1" w:styleId="90">
    <w:name w:val="Заголовок 9 Знак"/>
    <w:basedOn w:val="a6"/>
    <w:rsid w:val="003A4ED0"/>
    <w:rPr>
      <w:rFonts w:ascii="Arial" w:hAnsi="Arial" w:cs="Arial"/>
      <w:sz w:val="22"/>
      <w:szCs w:val="22"/>
    </w:rPr>
  </w:style>
  <w:style w:type="paragraph" w:customStyle="1" w:styleId="21">
    <w:name w:val="Уровень2"/>
    <w:basedOn w:val="a5"/>
    <w:rsid w:val="003A4ED0"/>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3A4ED0"/>
    <w:pPr>
      <w:numPr>
        <w:ilvl w:val="2"/>
      </w:numPr>
      <w:tabs>
        <w:tab w:val="num" w:pos="360"/>
      </w:tabs>
    </w:pPr>
  </w:style>
  <w:style w:type="paragraph" w:customStyle="1" w:styleId="aff1">
    <w:name w:val="Заголовок статьи"/>
    <w:basedOn w:val="a5"/>
    <w:next w:val="a5"/>
    <w:rsid w:val="003A4ED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3A4ED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3A4ED0"/>
    <w:pPr>
      <w:numPr>
        <w:numId w:val="3"/>
      </w:numPr>
      <w:jc w:val="both"/>
    </w:pPr>
  </w:style>
  <w:style w:type="paragraph" w:customStyle="1" w:styleId="38">
    <w:name w:val="Стиль3"/>
    <w:basedOn w:val="24"/>
    <w:uiPriority w:val="99"/>
    <w:rsid w:val="003A4ED0"/>
    <w:pPr>
      <w:widowControl w:val="0"/>
      <w:tabs>
        <w:tab w:val="num" w:pos="1307"/>
      </w:tabs>
      <w:adjustRightInd w:val="0"/>
      <w:ind w:left="1080" w:firstLine="0"/>
      <w:textAlignment w:val="baseline"/>
    </w:pPr>
    <w:rPr>
      <w:szCs w:val="20"/>
    </w:rPr>
  </w:style>
  <w:style w:type="paragraph" w:customStyle="1" w:styleId="1-3">
    <w:name w:val="Текст1-3"/>
    <w:basedOn w:val="a5"/>
    <w:rsid w:val="003A4ED0"/>
    <w:pPr>
      <w:spacing w:after="60" w:line="288" w:lineRule="auto"/>
      <w:jc w:val="both"/>
    </w:pPr>
    <w:rPr>
      <w:szCs w:val="20"/>
    </w:rPr>
  </w:style>
  <w:style w:type="paragraph" w:customStyle="1" w:styleId="aHeader">
    <w:name w:val="a_Header"/>
    <w:basedOn w:val="a5"/>
    <w:rsid w:val="003A4ED0"/>
    <w:pPr>
      <w:tabs>
        <w:tab w:val="left" w:pos="1985"/>
      </w:tabs>
      <w:spacing w:after="60"/>
      <w:jc w:val="center"/>
    </w:pPr>
    <w:rPr>
      <w:rFonts w:ascii="Courier New" w:hAnsi="Courier New"/>
    </w:rPr>
  </w:style>
  <w:style w:type="paragraph" w:styleId="aff2">
    <w:name w:val="Plain Text"/>
    <w:basedOn w:val="a5"/>
    <w:rsid w:val="003A4ED0"/>
    <w:rPr>
      <w:rFonts w:ascii="Courier New" w:hAnsi="Courier New"/>
      <w:snapToGrid w:val="0"/>
      <w:sz w:val="20"/>
      <w:szCs w:val="20"/>
    </w:rPr>
  </w:style>
  <w:style w:type="character" w:customStyle="1" w:styleId="aff3">
    <w:name w:val="Текст Знак"/>
    <w:basedOn w:val="a6"/>
    <w:rsid w:val="003A4ED0"/>
    <w:rPr>
      <w:rFonts w:ascii="Courier New" w:hAnsi="Courier New"/>
      <w:snapToGrid w:val="0"/>
    </w:rPr>
  </w:style>
  <w:style w:type="paragraph" w:styleId="aff4">
    <w:name w:val="Block Text"/>
    <w:basedOn w:val="a5"/>
    <w:rsid w:val="003A4ED0"/>
    <w:pPr>
      <w:ind w:left="-5220" w:right="-105"/>
      <w:jc w:val="both"/>
    </w:pPr>
    <w:rPr>
      <w:i/>
      <w:iCs/>
    </w:rPr>
  </w:style>
  <w:style w:type="paragraph" w:styleId="2a">
    <w:name w:val="toc 2"/>
    <w:basedOn w:val="a5"/>
    <w:next w:val="a5"/>
    <w:autoRedefine/>
    <w:uiPriority w:val="39"/>
    <w:rsid w:val="00D86B3C"/>
    <w:pPr>
      <w:tabs>
        <w:tab w:val="left" w:pos="426"/>
        <w:tab w:val="right" w:leader="dot" w:pos="9923"/>
        <w:tab w:val="right" w:pos="10348"/>
      </w:tabs>
      <w:ind w:left="1134" w:right="74" w:hanging="708"/>
    </w:pPr>
    <w:rPr>
      <w:b/>
      <w:bCs/>
      <w:noProof/>
      <w:sz w:val="28"/>
      <w:szCs w:val="20"/>
    </w:rPr>
  </w:style>
  <w:style w:type="character" w:customStyle="1" w:styleId="2b">
    <w:name w:val="Основной текст с отступом 2 Знак"/>
    <w:basedOn w:val="a6"/>
    <w:rsid w:val="003A4ED0"/>
    <w:rPr>
      <w:sz w:val="24"/>
      <w:szCs w:val="24"/>
    </w:rPr>
  </w:style>
  <w:style w:type="character" w:customStyle="1" w:styleId="39">
    <w:name w:val="Заголовок 3 Знак"/>
    <w:aliases w:val="H3 Знак"/>
    <w:basedOn w:val="a6"/>
    <w:rsid w:val="003A4ED0"/>
    <w:rPr>
      <w:rFonts w:ascii="Cambria" w:eastAsia="Times New Roman" w:hAnsi="Cambria" w:cs="Times New Roman"/>
      <w:b/>
      <w:bCs/>
      <w:sz w:val="26"/>
      <w:szCs w:val="26"/>
    </w:rPr>
  </w:style>
  <w:style w:type="paragraph" w:styleId="aff5">
    <w:name w:val="Document Map"/>
    <w:basedOn w:val="a5"/>
    <w:semiHidden/>
    <w:rsid w:val="003A4ED0"/>
    <w:pPr>
      <w:shd w:val="clear" w:color="auto" w:fill="000080"/>
    </w:pPr>
    <w:rPr>
      <w:rFonts w:ascii="Tahoma" w:hAnsi="Tahoma" w:cs="Tahoma"/>
      <w:szCs w:val="20"/>
    </w:rPr>
  </w:style>
  <w:style w:type="character" w:customStyle="1" w:styleId="aff6">
    <w:name w:val="Схема документа Знак"/>
    <w:basedOn w:val="a6"/>
    <w:rsid w:val="003A4ED0"/>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a">
    <w:name w:val="toc 3"/>
    <w:basedOn w:val="a5"/>
    <w:next w:val="a5"/>
    <w:autoRedefine/>
    <w:uiPriority w:val="39"/>
    <w:rsid w:val="00070D14"/>
    <w:pPr>
      <w:jc w:val="both"/>
    </w:pPr>
    <w:rPr>
      <w:szCs w:val="20"/>
    </w:rPr>
  </w:style>
  <w:style w:type="paragraph" w:styleId="42">
    <w:name w:val="toc 4"/>
    <w:basedOn w:val="a5"/>
    <w:next w:val="a5"/>
    <w:autoRedefine/>
    <w:uiPriority w:val="39"/>
    <w:rsid w:val="003A4ED0"/>
    <w:pPr>
      <w:ind w:left="720"/>
    </w:pPr>
    <w:rPr>
      <w:szCs w:val="20"/>
    </w:rPr>
  </w:style>
  <w:style w:type="paragraph" w:styleId="51">
    <w:name w:val="toc 5"/>
    <w:basedOn w:val="a5"/>
    <w:next w:val="a5"/>
    <w:autoRedefine/>
    <w:uiPriority w:val="39"/>
    <w:rsid w:val="003A4ED0"/>
    <w:pPr>
      <w:ind w:left="960"/>
    </w:pPr>
    <w:rPr>
      <w:szCs w:val="20"/>
    </w:rPr>
  </w:style>
  <w:style w:type="paragraph" w:styleId="61">
    <w:name w:val="toc 6"/>
    <w:basedOn w:val="a5"/>
    <w:next w:val="a5"/>
    <w:autoRedefine/>
    <w:uiPriority w:val="39"/>
    <w:rsid w:val="003A4ED0"/>
    <w:pPr>
      <w:ind w:left="1200"/>
    </w:pPr>
    <w:rPr>
      <w:szCs w:val="20"/>
    </w:rPr>
  </w:style>
  <w:style w:type="paragraph" w:styleId="71">
    <w:name w:val="toc 7"/>
    <w:basedOn w:val="a5"/>
    <w:next w:val="a5"/>
    <w:autoRedefine/>
    <w:uiPriority w:val="39"/>
    <w:rsid w:val="003A4ED0"/>
    <w:pPr>
      <w:ind w:left="1440"/>
    </w:pPr>
    <w:rPr>
      <w:szCs w:val="20"/>
    </w:rPr>
  </w:style>
  <w:style w:type="paragraph" w:styleId="81">
    <w:name w:val="toc 8"/>
    <w:basedOn w:val="a5"/>
    <w:next w:val="a5"/>
    <w:autoRedefine/>
    <w:uiPriority w:val="39"/>
    <w:rsid w:val="003A4ED0"/>
    <w:pPr>
      <w:ind w:left="1680"/>
    </w:pPr>
    <w:rPr>
      <w:szCs w:val="20"/>
    </w:rPr>
  </w:style>
  <w:style w:type="paragraph" w:styleId="91">
    <w:name w:val="toc 9"/>
    <w:basedOn w:val="a5"/>
    <w:next w:val="a5"/>
    <w:autoRedefine/>
    <w:uiPriority w:val="39"/>
    <w:rsid w:val="003A4ED0"/>
    <w:pPr>
      <w:ind w:left="1920"/>
    </w:pPr>
    <w:rPr>
      <w:szCs w:val="20"/>
    </w:rPr>
  </w:style>
  <w:style w:type="paragraph" w:customStyle="1" w:styleId="aff7">
    <w:name w:val="Подраздел"/>
    <w:basedOn w:val="a5"/>
    <w:rsid w:val="003A4ED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3A4ED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rsid w:val="003A4ED0"/>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4"/>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7"/>
    <w:rsid w:val="00741B1F"/>
    <w:pPr>
      <w:spacing w:before="120" w:after="120" w:line="360" w:lineRule="auto"/>
      <w:ind w:firstLine="851"/>
      <w:jc w:val="both"/>
    </w:pPr>
    <w:rPr>
      <w:rFonts w:ascii="Arial" w:hAnsi="Arial" w:cs="Arial"/>
    </w:rPr>
  </w:style>
  <w:style w:type="character" w:customStyle="1" w:styleId="17">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8"/>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link w:val="afff6"/>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8"/>
      </w:numPr>
      <w:tabs>
        <w:tab w:val="clear" w:pos="360"/>
        <w:tab w:val="num" w:pos="1571"/>
      </w:tabs>
      <w:adjustRightInd w:val="0"/>
      <w:ind w:left="1571"/>
      <w:jc w:val="both"/>
      <w:textAlignment w:val="baseline"/>
    </w:pPr>
    <w:rPr>
      <w:rFonts w:ascii="Arial" w:hAnsi="Arial" w:cs="Arial"/>
    </w:rPr>
  </w:style>
  <w:style w:type="paragraph" w:customStyle="1" w:styleId="afffb">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9"/>
      </w:numPr>
      <w:tabs>
        <w:tab w:val="left" w:pos="851"/>
        <w:tab w:val="left" w:pos="1134"/>
      </w:tabs>
      <w:spacing w:line="360" w:lineRule="auto"/>
      <w:jc w:val="both"/>
    </w:pPr>
    <w:rPr>
      <w:snapToGrid w:val="0"/>
      <w:sz w:val="28"/>
      <w:szCs w:val="20"/>
    </w:rPr>
  </w:style>
  <w:style w:type="paragraph" w:customStyle="1" w:styleId="afffc">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9"/>
      </w:numPr>
      <w:spacing w:before="240" w:line="360" w:lineRule="auto"/>
      <w:jc w:val="center"/>
    </w:pPr>
    <w:rPr>
      <w:rFonts w:ascii="Arial" w:hAnsi="Arial"/>
      <w:b/>
      <w:snapToGrid w:val="0"/>
      <w:sz w:val="28"/>
      <w:szCs w:val="28"/>
    </w:rPr>
  </w:style>
  <w:style w:type="paragraph" w:styleId="afffd">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43"/>
      </w:numPr>
    </w:pPr>
  </w:style>
  <w:style w:type="paragraph" w:styleId="afffe">
    <w:name w:val="Title"/>
    <w:basedOn w:val="a5"/>
    <w:link w:val="affff"/>
    <w:qFormat/>
    <w:rsid w:val="00F77851"/>
    <w:pPr>
      <w:spacing w:before="240" w:after="60"/>
      <w:jc w:val="center"/>
      <w:outlineLvl w:val="0"/>
    </w:pPr>
    <w:rPr>
      <w:rFonts w:ascii="Arial" w:hAnsi="Arial"/>
      <w:b/>
      <w:kern w:val="28"/>
      <w:sz w:val="32"/>
      <w:szCs w:val="20"/>
    </w:rPr>
  </w:style>
  <w:style w:type="character" w:customStyle="1" w:styleId="affff">
    <w:name w:val="Название Знак"/>
    <w:basedOn w:val="a6"/>
    <w:link w:val="afffe"/>
    <w:rsid w:val="00F77851"/>
    <w:rPr>
      <w:rFonts w:ascii="Arial" w:hAnsi="Arial"/>
      <w:b/>
      <w:kern w:val="28"/>
      <w:sz w:val="32"/>
    </w:rPr>
  </w:style>
  <w:style w:type="paragraph" w:customStyle="1" w:styleId="212">
    <w:name w:val="Основной текст 21"/>
    <w:basedOn w:val="a5"/>
    <w:rsid w:val="00F77851"/>
    <w:pPr>
      <w:widowControl w:val="0"/>
      <w:spacing w:line="360" w:lineRule="auto"/>
      <w:ind w:firstLine="720"/>
      <w:jc w:val="both"/>
    </w:pPr>
    <w:rPr>
      <w:sz w:val="26"/>
      <w:szCs w:val="20"/>
    </w:rPr>
  </w:style>
  <w:style w:type="paragraph" w:customStyle="1" w:styleId="affff0">
    <w:name w:val="Пояснение"/>
    <w:link w:val="1a"/>
    <w:rsid w:val="00F77851"/>
    <w:pPr>
      <w:widowControl w:val="0"/>
      <w:overflowPunct w:val="0"/>
      <w:autoSpaceDE w:val="0"/>
      <w:autoSpaceDN w:val="0"/>
      <w:adjustRightInd w:val="0"/>
      <w:ind w:firstLine="720"/>
      <w:jc w:val="both"/>
      <w:textAlignment w:val="baseline"/>
    </w:pPr>
    <w:rPr>
      <w:sz w:val="24"/>
    </w:rPr>
  </w:style>
  <w:style w:type="paragraph" w:customStyle="1" w:styleId="affff1">
    <w:name w:val="Нормальный"/>
    <w:rsid w:val="00F77851"/>
    <w:pPr>
      <w:snapToGrid w:val="0"/>
    </w:pPr>
  </w:style>
  <w:style w:type="paragraph" w:customStyle="1" w:styleId="affff2">
    <w:name w:val="абзац"/>
    <w:basedOn w:val="a5"/>
    <w:rsid w:val="00F77851"/>
    <w:pPr>
      <w:spacing w:after="240"/>
      <w:jc w:val="both"/>
    </w:pPr>
    <w:rPr>
      <w:szCs w:val="20"/>
    </w:rPr>
  </w:style>
  <w:style w:type="paragraph" w:customStyle="1" w:styleId="1b">
    <w:name w:val="Абзац списка1"/>
    <w:basedOn w:val="a5"/>
    <w:rsid w:val="003570C5"/>
    <w:pPr>
      <w:spacing w:after="200" w:line="276" w:lineRule="auto"/>
      <w:ind w:left="720"/>
    </w:pPr>
    <w:rPr>
      <w:rFonts w:ascii="Calibri" w:hAnsi="Calibri"/>
      <w:sz w:val="22"/>
      <w:szCs w:val="22"/>
      <w:lang w:eastAsia="en-US"/>
    </w:rPr>
  </w:style>
  <w:style w:type="paragraph" w:customStyle="1" w:styleId="1c">
    <w:name w:val="Знак1 Знак Знак Знак Знак Знак Знак Знак Знак Знак"/>
    <w:basedOn w:val="a5"/>
    <w:autoRedefine/>
    <w:rsid w:val="003570C5"/>
    <w:pPr>
      <w:spacing w:before="240" w:after="240"/>
      <w:ind w:left="993" w:hanging="284"/>
    </w:pPr>
    <w:rPr>
      <w:rFonts w:cs="Verdana"/>
      <w:b/>
      <w:lang w:val="en-US" w:eastAsia="en-US"/>
    </w:rPr>
  </w:style>
  <w:style w:type="paragraph" w:customStyle="1" w:styleId="affff3">
    <w:name w:val="Бланк"/>
    <w:rsid w:val="00487261"/>
    <w:rPr>
      <w:sz w:val="24"/>
    </w:rPr>
  </w:style>
  <w:style w:type="paragraph" w:customStyle="1" w:styleId="1d">
    <w:name w:val="Абзац списка1"/>
    <w:basedOn w:val="a5"/>
    <w:uiPriority w:val="34"/>
    <w:rsid w:val="0038777E"/>
    <w:pPr>
      <w:spacing w:after="200" w:line="276" w:lineRule="auto"/>
      <w:ind w:left="720"/>
    </w:pPr>
    <w:rPr>
      <w:rFonts w:ascii="Calibri" w:hAnsi="Calibri"/>
      <w:sz w:val="22"/>
      <w:szCs w:val="22"/>
      <w:lang w:eastAsia="en-US"/>
    </w:rPr>
  </w:style>
  <w:style w:type="paragraph" w:customStyle="1" w:styleId="2c">
    <w:name w:val="заголовок 2"/>
    <w:basedOn w:val="a5"/>
    <w:next w:val="a5"/>
    <w:rsid w:val="0038777E"/>
    <w:pPr>
      <w:keepNext/>
      <w:jc w:val="both"/>
    </w:pPr>
    <w:rPr>
      <w:rFonts w:eastAsia="Calibri"/>
      <w:sz w:val="28"/>
      <w:szCs w:val="20"/>
    </w:rPr>
  </w:style>
  <w:style w:type="paragraph" w:customStyle="1" w:styleId="msonormalcxspmiddle">
    <w:name w:val="msonormalcxspmiddle"/>
    <w:basedOn w:val="a5"/>
    <w:rsid w:val="0038777E"/>
    <w:pPr>
      <w:spacing w:before="100" w:beforeAutospacing="1" w:after="100" w:afterAutospacing="1"/>
    </w:pPr>
  </w:style>
  <w:style w:type="paragraph" w:customStyle="1" w:styleId="msonormalcxspmiddlecxspmiddle">
    <w:name w:val="msonormalcxspmiddlecxspmiddle"/>
    <w:basedOn w:val="a5"/>
    <w:rsid w:val="0038777E"/>
    <w:pPr>
      <w:spacing w:before="100" w:beforeAutospacing="1" w:after="100" w:afterAutospacing="1"/>
    </w:pPr>
  </w:style>
  <w:style w:type="paragraph" w:customStyle="1" w:styleId="msonormalcxspmiddlecxsplast">
    <w:name w:val="msonormalcxspmiddlecxsplast"/>
    <w:basedOn w:val="a5"/>
    <w:rsid w:val="0038777E"/>
    <w:pPr>
      <w:spacing w:before="100" w:beforeAutospacing="1" w:after="100" w:afterAutospacing="1"/>
    </w:pPr>
  </w:style>
  <w:style w:type="paragraph" w:styleId="affff4">
    <w:name w:val="List"/>
    <w:basedOn w:val="a5"/>
    <w:rsid w:val="0038777E"/>
    <w:pPr>
      <w:spacing w:line="360" w:lineRule="auto"/>
      <w:ind w:left="283" w:hanging="283"/>
      <w:jc w:val="both"/>
    </w:pPr>
    <w:rPr>
      <w:sz w:val="28"/>
      <w:szCs w:val="20"/>
    </w:rPr>
  </w:style>
  <w:style w:type="paragraph" w:styleId="3b">
    <w:name w:val="List 3"/>
    <w:basedOn w:val="a5"/>
    <w:rsid w:val="0038777E"/>
    <w:pPr>
      <w:spacing w:line="360" w:lineRule="auto"/>
      <w:ind w:left="849" w:hanging="283"/>
      <w:jc w:val="both"/>
    </w:pPr>
    <w:rPr>
      <w:sz w:val="28"/>
      <w:szCs w:val="20"/>
    </w:rPr>
  </w:style>
  <w:style w:type="paragraph" w:styleId="45">
    <w:name w:val="List 4"/>
    <w:basedOn w:val="a5"/>
    <w:rsid w:val="0038777E"/>
    <w:pPr>
      <w:spacing w:line="360" w:lineRule="auto"/>
      <w:ind w:left="1132" w:hanging="283"/>
      <w:jc w:val="both"/>
    </w:pPr>
    <w:rPr>
      <w:sz w:val="28"/>
      <w:szCs w:val="20"/>
    </w:rPr>
  </w:style>
  <w:style w:type="paragraph" w:styleId="2d">
    <w:name w:val="List Continue 2"/>
    <w:basedOn w:val="a5"/>
    <w:rsid w:val="0038777E"/>
    <w:pPr>
      <w:spacing w:after="120" w:line="360" w:lineRule="auto"/>
      <w:ind w:left="566" w:firstLine="567"/>
      <w:jc w:val="both"/>
    </w:pPr>
    <w:rPr>
      <w:sz w:val="28"/>
      <w:szCs w:val="20"/>
    </w:rPr>
  </w:style>
  <w:style w:type="paragraph" w:styleId="affff5">
    <w:name w:val="Body Text First Indent"/>
    <w:basedOn w:val="afd"/>
    <w:link w:val="affff6"/>
    <w:rsid w:val="0038777E"/>
    <w:pPr>
      <w:spacing w:line="360" w:lineRule="auto"/>
      <w:ind w:firstLine="210"/>
      <w:jc w:val="both"/>
    </w:pPr>
    <w:rPr>
      <w:sz w:val="28"/>
      <w:szCs w:val="20"/>
    </w:rPr>
  </w:style>
  <w:style w:type="character" w:customStyle="1" w:styleId="15">
    <w:name w:val="Основной текст Знак1"/>
    <w:basedOn w:val="a6"/>
    <w:link w:val="afd"/>
    <w:rsid w:val="0038777E"/>
    <w:rPr>
      <w:sz w:val="24"/>
      <w:szCs w:val="24"/>
    </w:rPr>
  </w:style>
  <w:style w:type="character" w:customStyle="1" w:styleId="affff6">
    <w:name w:val="Красная строка Знак"/>
    <w:basedOn w:val="15"/>
    <w:link w:val="affff5"/>
    <w:rsid w:val="0038777E"/>
  </w:style>
  <w:style w:type="paragraph" w:styleId="2e">
    <w:name w:val="Body Text First Indent 2"/>
    <w:basedOn w:val="ac"/>
    <w:link w:val="2f"/>
    <w:rsid w:val="0038777E"/>
    <w:pPr>
      <w:spacing w:after="120" w:line="360" w:lineRule="auto"/>
      <w:ind w:left="283" w:firstLine="210"/>
    </w:pPr>
    <w:rPr>
      <w:color w:val="auto"/>
      <w:sz w:val="28"/>
      <w:szCs w:val="20"/>
    </w:rPr>
  </w:style>
  <w:style w:type="character" w:customStyle="1" w:styleId="ad">
    <w:name w:val="Основной текст с отступом Знак"/>
    <w:basedOn w:val="a6"/>
    <w:link w:val="ac"/>
    <w:rsid w:val="0038777E"/>
    <w:rPr>
      <w:color w:val="000000"/>
      <w:sz w:val="24"/>
      <w:szCs w:val="24"/>
    </w:rPr>
  </w:style>
  <w:style w:type="character" w:customStyle="1" w:styleId="2f">
    <w:name w:val="Красная строка 2 Знак"/>
    <w:basedOn w:val="ad"/>
    <w:link w:val="2e"/>
    <w:rsid w:val="0038777E"/>
  </w:style>
  <w:style w:type="character" w:customStyle="1" w:styleId="60">
    <w:name w:val="Заголовок 6 Знак"/>
    <w:basedOn w:val="a6"/>
    <w:link w:val="6"/>
    <w:rsid w:val="0038777E"/>
    <w:rPr>
      <w:b/>
      <w:bCs/>
      <w:sz w:val="22"/>
      <w:szCs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Major Знак,RTC Знак"/>
    <w:basedOn w:val="a6"/>
    <w:link w:val="20"/>
    <w:rsid w:val="0038777E"/>
    <w:rPr>
      <w:rFonts w:ascii="Arial" w:hAnsi="Arial" w:cs="Arial"/>
      <w:b/>
      <w:bCs/>
      <w:i/>
      <w:iCs/>
      <w:sz w:val="28"/>
      <w:szCs w:val="28"/>
    </w:rPr>
  </w:style>
  <w:style w:type="character" w:customStyle="1" w:styleId="1a">
    <w:name w:val="Пояснение Знак1"/>
    <w:basedOn w:val="a6"/>
    <w:link w:val="affff0"/>
    <w:rsid w:val="0038777E"/>
    <w:rPr>
      <w:sz w:val="24"/>
      <w:lang w:val="ru-RU" w:eastAsia="ru-RU" w:bidi="ar-SA"/>
    </w:rPr>
  </w:style>
  <w:style w:type="paragraph" w:styleId="affff7">
    <w:name w:val="TOC Heading"/>
    <w:basedOn w:val="11"/>
    <w:next w:val="a5"/>
    <w:uiPriority w:val="39"/>
    <w:qFormat/>
    <w:rsid w:val="0038777E"/>
    <w:pPr>
      <w:keepLines/>
      <w:numPr>
        <w:numId w:val="0"/>
      </w:numPr>
      <w:spacing w:before="480"/>
      <w:jc w:val="left"/>
      <w:outlineLvl w:val="9"/>
    </w:pPr>
    <w:rPr>
      <w:rFonts w:ascii="Cambria" w:hAnsi="Cambria"/>
      <w:b/>
      <w:bCs/>
      <w:iCs w:val="0"/>
      <w:color w:val="365F91"/>
      <w:sz w:val="28"/>
      <w:szCs w:val="28"/>
    </w:rPr>
  </w:style>
  <w:style w:type="paragraph" w:customStyle="1" w:styleId="2f0">
    <w:name w:val="Обычный2"/>
    <w:rsid w:val="0038777E"/>
    <w:rPr>
      <w:sz w:val="24"/>
    </w:rPr>
  </w:style>
  <w:style w:type="character" w:customStyle="1" w:styleId="37">
    <w:name w:val="Основной текст 3 Знак"/>
    <w:basedOn w:val="a6"/>
    <w:link w:val="36"/>
    <w:rsid w:val="0038777E"/>
    <w:rPr>
      <w:sz w:val="16"/>
      <w:szCs w:val="16"/>
    </w:rPr>
  </w:style>
  <w:style w:type="character" w:customStyle="1" w:styleId="35">
    <w:name w:val="Основной текст с отступом 3 Знак"/>
    <w:basedOn w:val="a6"/>
    <w:link w:val="34"/>
    <w:rsid w:val="0038777E"/>
    <w:rPr>
      <w:color w:val="0000FF"/>
      <w:sz w:val="24"/>
      <w:szCs w:val="24"/>
      <w:u w:val="single"/>
    </w:rPr>
  </w:style>
  <w:style w:type="paragraph" w:customStyle="1" w:styleId="affff8">
    <w:name w:val="Знак"/>
    <w:basedOn w:val="a5"/>
    <w:rsid w:val="0038777E"/>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5"/>
    <w:rsid w:val="0038777E"/>
    <w:pPr>
      <w:spacing w:after="160" w:line="240" w:lineRule="exact"/>
    </w:pPr>
    <w:rPr>
      <w:rFonts w:ascii="Verdana" w:hAnsi="Verdana" w:cs="Verdana"/>
      <w:sz w:val="20"/>
      <w:szCs w:val="20"/>
      <w:lang w:val="en-US" w:eastAsia="en-US"/>
    </w:rPr>
  </w:style>
  <w:style w:type="character" w:customStyle="1" w:styleId="27">
    <w:name w:val="Основной текст 2 Знак"/>
    <w:basedOn w:val="a6"/>
    <w:link w:val="26"/>
    <w:rsid w:val="0038777E"/>
    <w:rPr>
      <w:sz w:val="24"/>
      <w:szCs w:val="24"/>
    </w:rPr>
  </w:style>
  <w:style w:type="paragraph" w:customStyle="1" w:styleId="213">
    <w:name w:val="Основной текст с отступом 21"/>
    <w:basedOn w:val="a5"/>
    <w:rsid w:val="0038777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6"/>
    <w:link w:val="afff5"/>
    <w:rsid w:val="0038777E"/>
  </w:style>
  <w:style w:type="paragraph" w:customStyle="1" w:styleId="2f1">
    <w:name w:val="Абзац списка2"/>
    <w:basedOn w:val="a5"/>
    <w:rsid w:val="0038777E"/>
    <w:pPr>
      <w:spacing w:after="200" w:line="276" w:lineRule="auto"/>
      <w:ind w:left="720"/>
    </w:pPr>
    <w:rPr>
      <w:rFonts w:ascii="Calibri" w:hAnsi="Calibri"/>
      <w:sz w:val="22"/>
      <w:szCs w:val="22"/>
      <w:lang w:eastAsia="en-US"/>
    </w:rPr>
  </w:style>
  <w:style w:type="paragraph" w:customStyle="1" w:styleId="2f2">
    <w:name w:val="Пункт2"/>
    <w:basedOn w:val="a3"/>
    <w:rsid w:val="0038777E"/>
    <w:pPr>
      <w:keepNext/>
      <w:numPr>
        <w:ilvl w:val="0"/>
        <w:numId w:val="0"/>
      </w:numPr>
      <w:suppressAutoHyphens/>
      <w:spacing w:before="240" w:after="120" w:line="240" w:lineRule="auto"/>
      <w:jc w:val="left"/>
      <w:outlineLvl w:val="2"/>
    </w:pPr>
    <w:rPr>
      <w:b/>
      <w:snapToGrid/>
      <w:szCs w:val="20"/>
    </w:rPr>
  </w:style>
  <w:style w:type="paragraph" w:customStyle="1" w:styleId="acxspmiddle">
    <w:name w:val="acxspmiddle"/>
    <w:basedOn w:val="a5"/>
    <w:rsid w:val="0038777E"/>
    <w:pPr>
      <w:spacing w:before="100" w:beforeAutospacing="1" w:after="100" w:afterAutospacing="1"/>
    </w:pPr>
  </w:style>
  <w:style w:type="paragraph" w:customStyle="1" w:styleId="acxsplast">
    <w:name w:val="acxsplast"/>
    <w:basedOn w:val="a5"/>
    <w:rsid w:val="0038777E"/>
    <w:pPr>
      <w:spacing w:before="100" w:beforeAutospacing="1" w:after="100" w:afterAutospacing="1"/>
    </w:pPr>
  </w:style>
  <w:style w:type="paragraph" w:customStyle="1" w:styleId="2cxspmiddle">
    <w:name w:val="2cxspmiddle"/>
    <w:basedOn w:val="a5"/>
    <w:rsid w:val="0038777E"/>
    <w:pPr>
      <w:spacing w:before="100" w:beforeAutospacing="1" w:after="100" w:afterAutospacing="1"/>
    </w:pPr>
  </w:style>
  <w:style w:type="paragraph" w:customStyle="1" w:styleId="2cxsplast">
    <w:name w:val="2cxsplast"/>
    <w:basedOn w:val="a5"/>
    <w:rsid w:val="0038777E"/>
    <w:pPr>
      <w:spacing w:before="100" w:beforeAutospacing="1" w:after="100" w:afterAutospacing="1"/>
    </w:pPr>
  </w:style>
  <w:style w:type="paragraph" w:customStyle="1" w:styleId="2cxspmiddlecxspmiddle">
    <w:name w:val="2cxspmiddlecxspmiddle"/>
    <w:basedOn w:val="a5"/>
    <w:rsid w:val="0038777E"/>
    <w:pPr>
      <w:spacing w:before="100" w:beforeAutospacing="1" w:after="100" w:afterAutospacing="1"/>
    </w:pPr>
  </w:style>
  <w:style w:type="paragraph" w:customStyle="1" w:styleId="2cxspmiddlecxsplast">
    <w:name w:val="2cxspmiddlecxsplast"/>
    <w:basedOn w:val="a5"/>
    <w:rsid w:val="0038777E"/>
    <w:pPr>
      <w:spacing w:before="100" w:beforeAutospacing="1" w:after="100" w:afterAutospacing="1"/>
    </w:pPr>
  </w:style>
  <w:style w:type="paragraph" w:customStyle="1" w:styleId="acxspmiddlecxspmiddle">
    <w:name w:val="acxspmiddlecxspmiddle"/>
    <w:basedOn w:val="a5"/>
    <w:rsid w:val="0038777E"/>
    <w:pPr>
      <w:spacing w:before="100" w:beforeAutospacing="1" w:after="100" w:afterAutospacing="1"/>
    </w:pPr>
  </w:style>
  <w:style w:type="paragraph" w:customStyle="1" w:styleId="msonormalcxsplast">
    <w:name w:val="msonormalcxsplast"/>
    <w:basedOn w:val="a5"/>
    <w:rsid w:val="0038777E"/>
    <w:pPr>
      <w:spacing w:before="100" w:beforeAutospacing="1" w:after="100" w:afterAutospacing="1"/>
    </w:pPr>
  </w:style>
  <w:style w:type="paragraph" w:customStyle="1" w:styleId="consnonformatcxsplast">
    <w:name w:val="consnonformatcxsplast"/>
    <w:basedOn w:val="a5"/>
    <w:rsid w:val="0038777E"/>
    <w:pPr>
      <w:spacing w:before="100" w:beforeAutospacing="1" w:after="100" w:afterAutospacing="1"/>
    </w:pPr>
  </w:style>
  <w:style w:type="paragraph" w:customStyle="1" w:styleId="affffa">
    <w:name w:val="Титул"/>
    <w:rsid w:val="0038777E"/>
    <w:pPr>
      <w:spacing w:before="200"/>
      <w:jc w:val="center"/>
    </w:pPr>
    <w:rPr>
      <w:b/>
      <w:caps/>
      <w:sz w:val="24"/>
    </w:rPr>
  </w:style>
  <w:style w:type="paragraph" w:customStyle="1" w:styleId="3c">
    <w:name w:val="Абзац списка3"/>
    <w:basedOn w:val="a5"/>
    <w:rsid w:val="0038777E"/>
    <w:pPr>
      <w:spacing w:after="200" w:line="276" w:lineRule="auto"/>
      <w:ind w:left="720"/>
    </w:pPr>
    <w:rPr>
      <w:rFonts w:ascii="Calibri" w:hAnsi="Calibri"/>
      <w:sz w:val="22"/>
      <w:szCs w:val="22"/>
      <w:lang w:eastAsia="en-US"/>
    </w:rPr>
  </w:style>
  <w:style w:type="paragraph" w:customStyle="1" w:styleId="46">
    <w:name w:val="Абзац списка4"/>
    <w:basedOn w:val="a5"/>
    <w:rsid w:val="0038777E"/>
    <w:pPr>
      <w:spacing w:after="200" w:line="276" w:lineRule="auto"/>
      <w:ind w:left="720"/>
    </w:pPr>
    <w:rPr>
      <w:rFonts w:ascii="Calibri" w:hAnsi="Calibri"/>
      <w:sz w:val="22"/>
      <w:szCs w:val="22"/>
      <w:lang w:eastAsia="en-US"/>
    </w:rPr>
  </w:style>
  <w:style w:type="character" w:customStyle="1" w:styleId="100">
    <w:name w:val="Знак Знак10"/>
    <w:basedOn w:val="a6"/>
    <w:locked/>
    <w:rsid w:val="0038777E"/>
    <w:rPr>
      <w:sz w:val="28"/>
      <w:lang w:val="ru-RU" w:eastAsia="ru-RU" w:bidi="ar-SA"/>
    </w:rPr>
  </w:style>
  <w:style w:type="paragraph" w:customStyle="1" w:styleId="52">
    <w:name w:val="Абзац списка5"/>
    <w:basedOn w:val="a5"/>
    <w:rsid w:val="0038777E"/>
    <w:pPr>
      <w:spacing w:after="200" w:line="276" w:lineRule="auto"/>
      <w:ind w:left="720"/>
    </w:pPr>
    <w:rPr>
      <w:rFonts w:ascii="Calibri" w:hAnsi="Calibri"/>
      <w:sz w:val="22"/>
      <w:szCs w:val="22"/>
      <w:lang w:eastAsia="en-US"/>
    </w:rPr>
  </w:style>
  <w:style w:type="character" w:styleId="affffb">
    <w:name w:val="line number"/>
    <w:basedOn w:val="a6"/>
    <w:rsid w:val="0038777E"/>
  </w:style>
  <w:style w:type="paragraph" w:customStyle="1" w:styleId="-">
    <w:name w:val="Контракт-пункт"/>
    <w:basedOn w:val="a5"/>
    <w:rsid w:val="00032427"/>
    <w:pPr>
      <w:tabs>
        <w:tab w:val="num" w:pos="1751"/>
      </w:tabs>
      <w:ind w:left="1751" w:hanging="851"/>
      <w:jc w:val="both"/>
    </w:pPr>
  </w:style>
  <w:style w:type="paragraph" w:customStyle="1" w:styleId="affffc">
    <w:name w:val="Стиль"/>
    <w:uiPriority w:val="99"/>
    <w:rsid w:val="00B5249A"/>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eader" Target="header3.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services.fms.gov.ru/info-service.htm?sid=2000" TargetMode="External"/><Relationship Id="rId33" Type="http://schemas.openxmlformats.org/officeDocument/2006/relationships/hyperlink" Target="http://zakupki.rosatom.ru/" TargetMode="External"/><Relationship Id="rId38" Type="http://schemas.openxmlformats.org/officeDocument/2006/relationships/hyperlink" Target="http://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zakupki@givnipiet.ru/" TargetMode="External"/><Relationship Id="rId37" Type="http://schemas.openxmlformats.org/officeDocument/2006/relationships/hyperlink" Target="http://www.a-k-d.ru" TargetMode="External"/><Relationship Id="rId40" Type="http://schemas.openxmlformats.org/officeDocument/2006/relationships/hyperlink" Target="http://services.fms.gov.ru/info-service.htm?sid=2000" TargetMode="Externa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C:\Documents%20and%20Settings\8220\Local%20Settings\Temporary%20Internet%20Files\Content.Outlook\0EQXXVTA\&#1087;&#1088;&#1080;&#1083;&#1086;&#1078;&#1077;&#1085;&#1080;&#1077;%20&#8470;3%20&#1085;&#1086;&#1074;&#1086;&#1077;.doc"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2.xm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eader" Target="header1.xml"/><Relationship Id="rId35" Type="http://schemas.openxmlformats.org/officeDocument/2006/relationships/hyperlink" Target="http://www.a-k-d.ru" TargetMode="External"/><Relationship Id="rId43"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36D8D-4893-496C-8D05-5401CA692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87</Pages>
  <Words>27143</Words>
  <Characters>154721</Characters>
  <Application>Microsoft Office Word</Application>
  <DocSecurity>0</DocSecurity>
  <Lines>1289</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181501</CharactersWithSpaces>
  <SharedDoc>false</SharedDoc>
  <HLinks>
    <vt:vector size="408" baseType="variant">
      <vt:variant>
        <vt:i4>1835087</vt:i4>
      </vt:variant>
      <vt:variant>
        <vt:i4>303</vt:i4>
      </vt:variant>
      <vt:variant>
        <vt:i4>0</vt:i4>
      </vt:variant>
      <vt:variant>
        <vt:i4>5</vt:i4>
      </vt:variant>
      <vt:variant>
        <vt:lpwstr>http://services.fms.gov.ru/info-service.htm?sid=2000</vt:lpwstr>
      </vt:variant>
      <vt:variant>
        <vt:lpwstr/>
      </vt:variant>
      <vt:variant>
        <vt:i4>8258577</vt:i4>
      </vt:variant>
      <vt:variant>
        <vt:i4>300</vt:i4>
      </vt:variant>
      <vt:variant>
        <vt:i4>0</vt:i4>
      </vt:variant>
      <vt:variant>
        <vt:i4>5</vt:i4>
      </vt:variant>
      <vt:variant>
        <vt:lpwstr/>
      </vt:variant>
      <vt:variant>
        <vt:lpwstr>_Свидетельство_производителя_оборудо</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1572875</vt:i4>
      </vt:variant>
      <vt:variant>
        <vt:i4>291</vt:i4>
      </vt:variant>
      <vt:variant>
        <vt:i4>0</vt:i4>
      </vt:variant>
      <vt:variant>
        <vt:i4>5</vt:i4>
      </vt:variant>
      <vt:variant>
        <vt:lpwstr>http://www.a-k-d.ru/</vt:lpwstr>
      </vt:variant>
      <vt:variant>
        <vt:lpwstr/>
      </vt:variant>
      <vt:variant>
        <vt:i4>131185</vt:i4>
      </vt:variant>
      <vt:variant>
        <vt:i4>288</vt:i4>
      </vt:variant>
      <vt:variant>
        <vt:i4>0</vt:i4>
      </vt:variant>
      <vt:variant>
        <vt:i4>5</vt:i4>
      </vt:variant>
      <vt:variant>
        <vt:lpwstr/>
      </vt:variant>
      <vt:variant>
        <vt:lpwstr>_График_выполнения_поставок,</vt:lpwstr>
      </vt:variant>
      <vt:variant>
        <vt:i4>623312968</vt:i4>
      </vt:variant>
      <vt:variant>
        <vt:i4>285</vt:i4>
      </vt:variant>
      <vt:variant>
        <vt:i4>0</vt:i4>
      </vt:variant>
      <vt:variant>
        <vt:i4>5</vt:i4>
      </vt:variant>
      <vt:variant>
        <vt:lpwstr>C:\Documents and Settings\8220\Local Settings\Temporary Internet Files\Content.Outlook\0EQXXVTA\приложение №3 новое.doc</vt:lpwstr>
      </vt:variant>
      <vt:variant>
        <vt:lpwstr>_График_выполнения_поставок,#_График_выполнения_поставок,</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1572875</vt:i4>
      </vt:variant>
      <vt:variant>
        <vt:i4>276</vt:i4>
      </vt:variant>
      <vt:variant>
        <vt:i4>0</vt:i4>
      </vt:variant>
      <vt:variant>
        <vt:i4>5</vt:i4>
      </vt:variant>
      <vt:variant>
        <vt:lpwstr>http://www.a-k-d.ru/</vt:lpwstr>
      </vt:variant>
      <vt:variant>
        <vt:lpwstr/>
      </vt:variant>
      <vt:variant>
        <vt:i4>73532433</vt:i4>
      </vt:variant>
      <vt:variant>
        <vt:i4>273</vt:i4>
      </vt:variant>
      <vt:variant>
        <vt:i4>0</vt:i4>
      </vt:variant>
      <vt:variant>
        <vt:i4>5</vt:i4>
      </vt:variant>
      <vt:variant>
        <vt:lpwstr/>
      </vt:variant>
      <vt:variant>
        <vt:lpwstr>_Справка_об_участии_в судебных разби</vt:lpwstr>
      </vt:variant>
      <vt:variant>
        <vt:i4>70254679</vt:i4>
      </vt:variant>
      <vt:variant>
        <vt:i4>270</vt:i4>
      </vt:variant>
      <vt:variant>
        <vt:i4>0</vt:i4>
      </vt:variant>
      <vt:variant>
        <vt:i4>5</vt:i4>
      </vt:variant>
      <vt:variant>
        <vt:lpwstr/>
      </vt:variant>
      <vt:variant>
        <vt:lpwstr>_Справка_о_перечне</vt:lpwstr>
      </vt:variant>
      <vt:variant>
        <vt:i4>7603221</vt:i4>
      </vt:variant>
      <vt:variant>
        <vt:i4>267</vt:i4>
      </vt:variant>
      <vt:variant>
        <vt:i4>0</vt:i4>
      </vt:variant>
      <vt:variant>
        <vt:i4>5</vt:i4>
      </vt:variant>
      <vt:variant>
        <vt:lpwstr/>
      </vt:variant>
      <vt:variant>
        <vt:lpwstr>_Справка_о_материально-технических_р</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6684770</vt:i4>
      </vt:variant>
      <vt:variant>
        <vt:i4>258</vt:i4>
      </vt:variant>
      <vt:variant>
        <vt:i4>0</vt:i4>
      </vt:variant>
      <vt:variant>
        <vt:i4>5</vt:i4>
      </vt:variant>
      <vt:variant>
        <vt:lpwstr>http://zakupki.rosatom.ru/</vt:lpwstr>
      </vt:variant>
      <vt:variant>
        <vt:lpwstr/>
      </vt:variant>
      <vt:variant>
        <vt:i4>6684770</vt:i4>
      </vt:variant>
      <vt:variant>
        <vt:i4>255</vt:i4>
      </vt:variant>
      <vt:variant>
        <vt:i4>0</vt:i4>
      </vt:variant>
      <vt:variant>
        <vt:i4>5</vt:i4>
      </vt:variant>
      <vt:variant>
        <vt:lpwstr>http://zakupki.rosatom.ru/</vt:lpwstr>
      </vt:variant>
      <vt:variant>
        <vt:lpwstr/>
      </vt:variant>
      <vt:variant>
        <vt:i4>6684770</vt:i4>
      </vt:variant>
      <vt:variant>
        <vt:i4>252</vt:i4>
      </vt:variant>
      <vt:variant>
        <vt:i4>0</vt:i4>
      </vt:variant>
      <vt:variant>
        <vt:i4>5</vt:i4>
      </vt:variant>
      <vt:variant>
        <vt:lpwstr>http://zakupki.rosatom.ru/</vt:lpwstr>
      </vt:variant>
      <vt:variant>
        <vt:lpwstr/>
      </vt:variant>
      <vt:variant>
        <vt:i4>6684770</vt:i4>
      </vt:variant>
      <vt:variant>
        <vt:i4>249</vt:i4>
      </vt:variant>
      <vt:variant>
        <vt:i4>0</vt:i4>
      </vt:variant>
      <vt:variant>
        <vt:i4>5</vt:i4>
      </vt:variant>
      <vt:variant>
        <vt:lpwstr>http://zakupki.rosatom.ru/</vt:lpwstr>
      </vt:variant>
      <vt:variant>
        <vt:lpwstr/>
      </vt:variant>
      <vt:variant>
        <vt:i4>1835087</vt:i4>
      </vt:variant>
      <vt:variant>
        <vt:i4>246</vt:i4>
      </vt:variant>
      <vt:variant>
        <vt:i4>0</vt:i4>
      </vt:variant>
      <vt:variant>
        <vt:i4>5</vt:i4>
      </vt:variant>
      <vt:variant>
        <vt:lpwstr>http://services.fms.gov.ru/info-service.htm?sid=2000</vt:lpwstr>
      </vt:variant>
      <vt:variant>
        <vt:lpwstr/>
      </vt:variant>
      <vt:variant>
        <vt:i4>6684770</vt:i4>
      </vt:variant>
      <vt:variant>
        <vt:i4>243</vt:i4>
      </vt:variant>
      <vt:variant>
        <vt:i4>0</vt:i4>
      </vt:variant>
      <vt:variant>
        <vt:i4>5</vt:i4>
      </vt:variant>
      <vt:variant>
        <vt:lpwstr>http://zakupki.rosatom.ru/</vt:lpwstr>
      </vt:variant>
      <vt:variant>
        <vt:lpwstr/>
      </vt:variant>
      <vt:variant>
        <vt:i4>6684770</vt:i4>
      </vt:variant>
      <vt:variant>
        <vt:i4>240</vt:i4>
      </vt:variant>
      <vt:variant>
        <vt:i4>0</vt:i4>
      </vt:variant>
      <vt:variant>
        <vt:i4>5</vt:i4>
      </vt:variant>
      <vt:variant>
        <vt:lpwstr>http://zakupki.rosatom.ru/</vt:lpwstr>
      </vt:variant>
      <vt:variant>
        <vt:lpwstr/>
      </vt:variant>
      <vt:variant>
        <vt:i4>1572875</vt:i4>
      </vt:variant>
      <vt:variant>
        <vt:i4>237</vt:i4>
      </vt:variant>
      <vt:variant>
        <vt:i4>0</vt:i4>
      </vt:variant>
      <vt:variant>
        <vt:i4>5</vt:i4>
      </vt:variant>
      <vt:variant>
        <vt:lpwstr>http://www.a-k-d.ru/</vt:lpwstr>
      </vt:variant>
      <vt:variant>
        <vt:lpwstr/>
      </vt:variant>
      <vt:variant>
        <vt:i4>7930911</vt:i4>
      </vt:variant>
      <vt:variant>
        <vt:i4>234</vt:i4>
      </vt:variant>
      <vt:variant>
        <vt:i4>0</vt:i4>
      </vt:variant>
      <vt:variant>
        <vt:i4>5</vt:i4>
      </vt:variant>
      <vt:variant>
        <vt:lpwstr/>
      </vt:variant>
      <vt:variant>
        <vt:lpwstr>_Заявка_о_подаче</vt:lpwstr>
      </vt:variant>
      <vt:variant>
        <vt:i4>6684770</vt:i4>
      </vt:variant>
      <vt:variant>
        <vt:i4>231</vt:i4>
      </vt:variant>
      <vt:variant>
        <vt:i4>0</vt:i4>
      </vt:variant>
      <vt:variant>
        <vt:i4>5</vt:i4>
      </vt:variant>
      <vt:variant>
        <vt:lpwstr>http://zakupki.rosatom.ru/</vt:lpwstr>
      </vt:variant>
      <vt:variant>
        <vt:lpwstr/>
      </vt:variant>
      <vt:variant>
        <vt:i4>1835087</vt:i4>
      </vt:variant>
      <vt:variant>
        <vt:i4>228</vt:i4>
      </vt:variant>
      <vt:variant>
        <vt:i4>0</vt:i4>
      </vt:variant>
      <vt:variant>
        <vt:i4>5</vt:i4>
      </vt:variant>
      <vt:variant>
        <vt:lpwstr>http://services.fms.gov.ru/info-service.htm?sid=2000</vt:lpwstr>
      </vt:variant>
      <vt:variant>
        <vt:lpwstr/>
      </vt:variant>
      <vt:variant>
        <vt:i4>1572875</vt:i4>
      </vt:variant>
      <vt:variant>
        <vt:i4>225</vt:i4>
      </vt:variant>
      <vt:variant>
        <vt:i4>0</vt:i4>
      </vt:variant>
      <vt:variant>
        <vt:i4>5</vt:i4>
      </vt:variant>
      <vt:variant>
        <vt:lpwstr>http://www.a-k-d.ru/</vt:lpwstr>
      </vt:variant>
      <vt:variant>
        <vt:lpwstr/>
      </vt:variant>
      <vt:variant>
        <vt:i4>6684770</vt:i4>
      </vt:variant>
      <vt:variant>
        <vt:i4>222</vt:i4>
      </vt:variant>
      <vt:variant>
        <vt:i4>0</vt:i4>
      </vt:variant>
      <vt:variant>
        <vt:i4>5</vt:i4>
      </vt:variant>
      <vt:variant>
        <vt:lpwstr>http://zakupki.rosatom.ru/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6684770</vt:i4>
      </vt:variant>
      <vt:variant>
        <vt:i4>216</vt:i4>
      </vt:variant>
      <vt:variant>
        <vt:i4>0</vt:i4>
      </vt:variant>
      <vt:variant>
        <vt:i4>5</vt:i4>
      </vt:variant>
      <vt:variant>
        <vt:lpwstr>http://zakupki.rosatom.ru/</vt:lpwstr>
      </vt:variant>
      <vt:variant>
        <vt:lpwstr/>
      </vt:variant>
      <vt:variant>
        <vt:i4>6684770</vt:i4>
      </vt:variant>
      <vt:variant>
        <vt:i4>213</vt:i4>
      </vt:variant>
      <vt:variant>
        <vt:i4>0</vt:i4>
      </vt:variant>
      <vt:variant>
        <vt:i4>5</vt:i4>
      </vt:variant>
      <vt:variant>
        <vt:lpwstr>http://zakupki.rosatom.ru/</vt:lpwstr>
      </vt:variant>
      <vt:variant>
        <vt:lpwstr/>
      </vt:variant>
      <vt:variant>
        <vt:i4>1572875</vt:i4>
      </vt:variant>
      <vt:variant>
        <vt:i4>210</vt:i4>
      </vt:variant>
      <vt:variant>
        <vt:i4>0</vt:i4>
      </vt:variant>
      <vt:variant>
        <vt:i4>5</vt:i4>
      </vt:variant>
      <vt:variant>
        <vt:lpwstr>http://www.a-k-d.ru/</vt:lpwstr>
      </vt:variant>
      <vt:variant>
        <vt:lpwstr/>
      </vt:variant>
      <vt:variant>
        <vt:i4>1572875</vt:i4>
      </vt:variant>
      <vt:variant>
        <vt:i4>207</vt:i4>
      </vt:variant>
      <vt:variant>
        <vt:i4>0</vt:i4>
      </vt:variant>
      <vt:variant>
        <vt:i4>5</vt:i4>
      </vt:variant>
      <vt:variant>
        <vt:lpwstr>http://www.a-k-d.ru/</vt:lpwstr>
      </vt:variant>
      <vt:variant>
        <vt:lpwstr/>
      </vt:variant>
      <vt:variant>
        <vt:i4>1572875</vt:i4>
      </vt:variant>
      <vt:variant>
        <vt:i4>204</vt:i4>
      </vt:variant>
      <vt:variant>
        <vt:i4>0</vt:i4>
      </vt:variant>
      <vt:variant>
        <vt:i4>5</vt:i4>
      </vt:variant>
      <vt:variant>
        <vt:lpwstr>http://www.a-k-d.ru/</vt:lpwstr>
      </vt:variant>
      <vt:variant>
        <vt:lpwstr/>
      </vt:variant>
      <vt:variant>
        <vt:i4>6684770</vt:i4>
      </vt:variant>
      <vt:variant>
        <vt:i4>201</vt:i4>
      </vt:variant>
      <vt:variant>
        <vt:i4>0</vt:i4>
      </vt:variant>
      <vt:variant>
        <vt:i4>5</vt:i4>
      </vt:variant>
      <vt:variant>
        <vt:lpwstr>http://zakupki.rosatom.ru/</vt:lpwstr>
      </vt:variant>
      <vt:variant>
        <vt:lpwstr/>
      </vt:variant>
      <vt:variant>
        <vt:i4>1769532</vt:i4>
      </vt:variant>
      <vt:variant>
        <vt:i4>194</vt:i4>
      </vt:variant>
      <vt:variant>
        <vt:i4>0</vt:i4>
      </vt:variant>
      <vt:variant>
        <vt:i4>5</vt:i4>
      </vt:variant>
      <vt:variant>
        <vt:lpwstr/>
      </vt:variant>
      <vt:variant>
        <vt:lpwstr>_Toc306806923</vt:lpwstr>
      </vt:variant>
      <vt:variant>
        <vt:i4>1769532</vt:i4>
      </vt:variant>
      <vt:variant>
        <vt:i4>188</vt:i4>
      </vt:variant>
      <vt:variant>
        <vt:i4>0</vt:i4>
      </vt:variant>
      <vt:variant>
        <vt:i4>5</vt:i4>
      </vt:variant>
      <vt:variant>
        <vt:lpwstr/>
      </vt:variant>
      <vt:variant>
        <vt:lpwstr>_Toc306806922</vt:lpwstr>
      </vt:variant>
      <vt:variant>
        <vt:i4>1769532</vt:i4>
      </vt:variant>
      <vt:variant>
        <vt:i4>182</vt:i4>
      </vt:variant>
      <vt:variant>
        <vt:i4>0</vt:i4>
      </vt:variant>
      <vt:variant>
        <vt:i4>5</vt:i4>
      </vt:variant>
      <vt:variant>
        <vt:lpwstr/>
      </vt:variant>
      <vt:variant>
        <vt:lpwstr>_Toc306806921</vt:lpwstr>
      </vt:variant>
      <vt:variant>
        <vt:i4>1769532</vt:i4>
      </vt:variant>
      <vt:variant>
        <vt:i4>176</vt:i4>
      </vt:variant>
      <vt:variant>
        <vt:i4>0</vt:i4>
      </vt:variant>
      <vt:variant>
        <vt:i4>5</vt:i4>
      </vt:variant>
      <vt:variant>
        <vt:lpwstr/>
      </vt:variant>
      <vt:variant>
        <vt:lpwstr>_Toc306806920</vt:lpwstr>
      </vt:variant>
      <vt:variant>
        <vt:i4>1572924</vt:i4>
      </vt:variant>
      <vt:variant>
        <vt:i4>170</vt:i4>
      </vt:variant>
      <vt:variant>
        <vt:i4>0</vt:i4>
      </vt:variant>
      <vt:variant>
        <vt:i4>5</vt:i4>
      </vt:variant>
      <vt:variant>
        <vt:lpwstr/>
      </vt:variant>
      <vt:variant>
        <vt:lpwstr>_Toc306806919</vt:lpwstr>
      </vt:variant>
      <vt:variant>
        <vt:i4>1572924</vt:i4>
      </vt:variant>
      <vt:variant>
        <vt:i4>164</vt:i4>
      </vt:variant>
      <vt:variant>
        <vt:i4>0</vt:i4>
      </vt:variant>
      <vt:variant>
        <vt:i4>5</vt:i4>
      </vt:variant>
      <vt:variant>
        <vt:lpwstr/>
      </vt:variant>
      <vt:variant>
        <vt:lpwstr>_Toc306806917</vt:lpwstr>
      </vt:variant>
      <vt:variant>
        <vt:i4>1572924</vt:i4>
      </vt:variant>
      <vt:variant>
        <vt:i4>158</vt:i4>
      </vt:variant>
      <vt:variant>
        <vt:i4>0</vt:i4>
      </vt:variant>
      <vt:variant>
        <vt:i4>5</vt:i4>
      </vt:variant>
      <vt:variant>
        <vt:lpwstr/>
      </vt:variant>
      <vt:variant>
        <vt:lpwstr>_Toc306806916</vt:lpwstr>
      </vt:variant>
      <vt:variant>
        <vt:i4>1572924</vt:i4>
      </vt:variant>
      <vt:variant>
        <vt:i4>152</vt:i4>
      </vt:variant>
      <vt:variant>
        <vt:i4>0</vt:i4>
      </vt:variant>
      <vt:variant>
        <vt:i4>5</vt:i4>
      </vt:variant>
      <vt:variant>
        <vt:lpwstr/>
      </vt:variant>
      <vt:variant>
        <vt:lpwstr>_Toc306806915</vt:lpwstr>
      </vt:variant>
      <vt:variant>
        <vt:i4>1572924</vt:i4>
      </vt:variant>
      <vt:variant>
        <vt:i4>146</vt:i4>
      </vt:variant>
      <vt:variant>
        <vt:i4>0</vt:i4>
      </vt:variant>
      <vt:variant>
        <vt:i4>5</vt:i4>
      </vt:variant>
      <vt:variant>
        <vt:lpwstr/>
      </vt:variant>
      <vt:variant>
        <vt:lpwstr>_Toc306806914</vt:lpwstr>
      </vt:variant>
      <vt:variant>
        <vt:i4>1572924</vt:i4>
      </vt:variant>
      <vt:variant>
        <vt:i4>140</vt:i4>
      </vt:variant>
      <vt:variant>
        <vt:i4>0</vt:i4>
      </vt:variant>
      <vt:variant>
        <vt:i4>5</vt:i4>
      </vt:variant>
      <vt:variant>
        <vt:lpwstr/>
      </vt:variant>
      <vt:variant>
        <vt:lpwstr>_Toc306806913</vt:lpwstr>
      </vt:variant>
      <vt:variant>
        <vt:i4>1572925</vt:i4>
      </vt:variant>
      <vt:variant>
        <vt:i4>134</vt:i4>
      </vt:variant>
      <vt:variant>
        <vt:i4>0</vt:i4>
      </vt:variant>
      <vt:variant>
        <vt:i4>5</vt:i4>
      </vt:variant>
      <vt:variant>
        <vt:lpwstr/>
      </vt:variant>
      <vt:variant>
        <vt:lpwstr>_Toc306806815</vt:lpwstr>
      </vt:variant>
      <vt:variant>
        <vt:i4>1572925</vt:i4>
      </vt:variant>
      <vt:variant>
        <vt:i4>128</vt:i4>
      </vt:variant>
      <vt:variant>
        <vt:i4>0</vt:i4>
      </vt:variant>
      <vt:variant>
        <vt:i4>5</vt:i4>
      </vt:variant>
      <vt:variant>
        <vt:lpwstr/>
      </vt:variant>
      <vt:variant>
        <vt:lpwstr>_Toc306806814</vt:lpwstr>
      </vt:variant>
      <vt:variant>
        <vt:i4>1572925</vt:i4>
      </vt:variant>
      <vt:variant>
        <vt:i4>122</vt:i4>
      </vt:variant>
      <vt:variant>
        <vt:i4>0</vt:i4>
      </vt:variant>
      <vt:variant>
        <vt:i4>5</vt:i4>
      </vt:variant>
      <vt:variant>
        <vt:lpwstr/>
      </vt:variant>
      <vt:variant>
        <vt:lpwstr>_Toc306806813</vt:lpwstr>
      </vt:variant>
      <vt:variant>
        <vt:i4>1572925</vt:i4>
      </vt:variant>
      <vt:variant>
        <vt:i4>116</vt:i4>
      </vt:variant>
      <vt:variant>
        <vt:i4>0</vt:i4>
      </vt:variant>
      <vt:variant>
        <vt:i4>5</vt:i4>
      </vt:variant>
      <vt:variant>
        <vt:lpwstr/>
      </vt:variant>
      <vt:variant>
        <vt:lpwstr>_Toc306806812</vt:lpwstr>
      </vt:variant>
      <vt:variant>
        <vt:i4>1572925</vt:i4>
      </vt:variant>
      <vt:variant>
        <vt:i4>110</vt:i4>
      </vt:variant>
      <vt:variant>
        <vt:i4>0</vt:i4>
      </vt:variant>
      <vt:variant>
        <vt:i4>5</vt:i4>
      </vt:variant>
      <vt:variant>
        <vt:lpwstr/>
      </vt:variant>
      <vt:variant>
        <vt:lpwstr>_Toc306806811</vt:lpwstr>
      </vt:variant>
      <vt:variant>
        <vt:i4>1572925</vt:i4>
      </vt:variant>
      <vt:variant>
        <vt:i4>104</vt:i4>
      </vt:variant>
      <vt:variant>
        <vt:i4>0</vt:i4>
      </vt:variant>
      <vt:variant>
        <vt:i4>5</vt:i4>
      </vt:variant>
      <vt:variant>
        <vt:lpwstr/>
      </vt:variant>
      <vt:variant>
        <vt:lpwstr>_Toc306806810</vt:lpwstr>
      </vt:variant>
      <vt:variant>
        <vt:i4>1638461</vt:i4>
      </vt:variant>
      <vt:variant>
        <vt:i4>98</vt:i4>
      </vt:variant>
      <vt:variant>
        <vt:i4>0</vt:i4>
      </vt:variant>
      <vt:variant>
        <vt:i4>5</vt:i4>
      </vt:variant>
      <vt:variant>
        <vt:lpwstr/>
      </vt:variant>
      <vt:variant>
        <vt:lpwstr>_Toc306806809</vt:lpwstr>
      </vt:variant>
      <vt:variant>
        <vt:i4>1638461</vt:i4>
      </vt:variant>
      <vt:variant>
        <vt:i4>92</vt:i4>
      </vt:variant>
      <vt:variant>
        <vt:i4>0</vt:i4>
      </vt:variant>
      <vt:variant>
        <vt:i4>5</vt:i4>
      </vt:variant>
      <vt:variant>
        <vt:lpwstr/>
      </vt:variant>
      <vt:variant>
        <vt:lpwstr>_Toc306806808</vt:lpwstr>
      </vt:variant>
      <vt:variant>
        <vt:i4>1638461</vt:i4>
      </vt:variant>
      <vt:variant>
        <vt:i4>86</vt:i4>
      </vt:variant>
      <vt:variant>
        <vt:i4>0</vt:i4>
      </vt:variant>
      <vt:variant>
        <vt:i4>5</vt:i4>
      </vt:variant>
      <vt:variant>
        <vt:lpwstr/>
      </vt:variant>
      <vt:variant>
        <vt:lpwstr>_Toc306806807</vt:lpwstr>
      </vt:variant>
      <vt:variant>
        <vt:i4>1638461</vt:i4>
      </vt:variant>
      <vt:variant>
        <vt:i4>80</vt:i4>
      </vt:variant>
      <vt:variant>
        <vt:i4>0</vt:i4>
      </vt:variant>
      <vt:variant>
        <vt:i4>5</vt:i4>
      </vt:variant>
      <vt:variant>
        <vt:lpwstr/>
      </vt:variant>
      <vt:variant>
        <vt:lpwstr>_Toc306806806</vt:lpwstr>
      </vt:variant>
      <vt:variant>
        <vt:i4>1638461</vt:i4>
      </vt:variant>
      <vt:variant>
        <vt:i4>74</vt:i4>
      </vt:variant>
      <vt:variant>
        <vt:i4>0</vt:i4>
      </vt:variant>
      <vt:variant>
        <vt:i4>5</vt:i4>
      </vt:variant>
      <vt:variant>
        <vt:lpwstr/>
      </vt:variant>
      <vt:variant>
        <vt:lpwstr>_Toc306806805</vt:lpwstr>
      </vt:variant>
      <vt:variant>
        <vt:i4>1638461</vt:i4>
      </vt:variant>
      <vt:variant>
        <vt:i4>68</vt:i4>
      </vt:variant>
      <vt:variant>
        <vt:i4>0</vt:i4>
      </vt:variant>
      <vt:variant>
        <vt:i4>5</vt:i4>
      </vt:variant>
      <vt:variant>
        <vt:lpwstr/>
      </vt:variant>
      <vt:variant>
        <vt:lpwstr>_Toc306806804</vt:lpwstr>
      </vt:variant>
      <vt:variant>
        <vt:i4>1638461</vt:i4>
      </vt:variant>
      <vt:variant>
        <vt:i4>62</vt:i4>
      </vt:variant>
      <vt:variant>
        <vt:i4>0</vt:i4>
      </vt:variant>
      <vt:variant>
        <vt:i4>5</vt:i4>
      </vt:variant>
      <vt:variant>
        <vt:lpwstr/>
      </vt:variant>
      <vt:variant>
        <vt:lpwstr>_Toc306806803</vt:lpwstr>
      </vt:variant>
      <vt:variant>
        <vt:i4>1638461</vt:i4>
      </vt:variant>
      <vt:variant>
        <vt:i4>56</vt:i4>
      </vt:variant>
      <vt:variant>
        <vt:i4>0</vt:i4>
      </vt:variant>
      <vt:variant>
        <vt:i4>5</vt:i4>
      </vt:variant>
      <vt:variant>
        <vt:lpwstr/>
      </vt:variant>
      <vt:variant>
        <vt:lpwstr>_Toc306806802</vt:lpwstr>
      </vt:variant>
      <vt:variant>
        <vt:i4>1638461</vt:i4>
      </vt:variant>
      <vt:variant>
        <vt:i4>50</vt:i4>
      </vt:variant>
      <vt:variant>
        <vt:i4>0</vt:i4>
      </vt:variant>
      <vt:variant>
        <vt:i4>5</vt:i4>
      </vt:variant>
      <vt:variant>
        <vt:lpwstr/>
      </vt:variant>
      <vt:variant>
        <vt:lpwstr>_Toc306806801</vt:lpwstr>
      </vt:variant>
      <vt:variant>
        <vt:i4>1638461</vt:i4>
      </vt:variant>
      <vt:variant>
        <vt:i4>44</vt:i4>
      </vt:variant>
      <vt:variant>
        <vt:i4>0</vt:i4>
      </vt:variant>
      <vt:variant>
        <vt:i4>5</vt:i4>
      </vt:variant>
      <vt:variant>
        <vt:lpwstr/>
      </vt:variant>
      <vt:variant>
        <vt:lpwstr>_Toc306806800</vt:lpwstr>
      </vt:variant>
      <vt:variant>
        <vt:i4>1048626</vt:i4>
      </vt:variant>
      <vt:variant>
        <vt:i4>38</vt:i4>
      </vt:variant>
      <vt:variant>
        <vt:i4>0</vt:i4>
      </vt:variant>
      <vt:variant>
        <vt:i4>5</vt:i4>
      </vt:variant>
      <vt:variant>
        <vt:lpwstr/>
      </vt:variant>
      <vt:variant>
        <vt:lpwstr>_Toc306806799</vt:lpwstr>
      </vt:variant>
      <vt:variant>
        <vt:i4>1048626</vt:i4>
      </vt:variant>
      <vt:variant>
        <vt:i4>32</vt:i4>
      </vt:variant>
      <vt:variant>
        <vt:i4>0</vt:i4>
      </vt:variant>
      <vt:variant>
        <vt:i4>5</vt:i4>
      </vt:variant>
      <vt:variant>
        <vt:lpwstr/>
      </vt:variant>
      <vt:variant>
        <vt:lpwstr>_Toc306806798</vt:lpwstr>
      </vt:variant>
      <vt:variant>
        <vt:i4>1048626</vt:i4>
      </vt:variant>
      <vt:variant>
        <vt:i4>26</vt:i4>
      </vt:variant>
      <vt:variant>
        <vt:i4>0</vt:i4>
      </vt:variant>
      <vt:variant>
        <vt:i4>5</vt:i4>
      </vt:variant>
      <vt:variant>
        <vt:lpwstr/>
      </vt:variant>
      <vt:variant>
        <vt:lpwstr>_Toc306806797</vt:lpwstr>
      </vt:variant>
      <vt:variant>
        <vt:i4>1048626</vt:i4>
      </vt:variant>
      <vt:variant>
        <vt:i4>20</vt:i4>
      </vt:variant>
      <vt:variant>
        <vt:i4>0</vt:i4>
      </vt:variant>
      <vt:variant>
        <vt:i4>5</vt:i4>
      </vt:variant>
      <vt:variant>
        <vt:lpwstr/>
      </vt:variant>
      <vt:variant>
        <vt:lpwstr>_Toc306806796</vt:lpwstr>
      </vt:variant>
      <vt:variant>
        <vt:i4>1048626</vt:i4>
      </vt:variant>
      <vt:variant>
        <vt:i4>14</vt:i4>
      </vt:variant>
      <vt:variant>
        <vt:i4>0</vt:i4>
      </vt:variant>
      <vt:variant>
        <vt:i4>5</vt:i4>
      </vt:variant>
      <vt:variant>
        <vt:lpwstr/>
      </vt:variant>
      <vt:variant>
        <vt:lpwstr>_Toc306806795</vt:lpwstr>
      </vt:variant>
      <vt:variant>
        <vt:i4>1048626</vt:i4>
      </vt:variant>
      <vt:variant>
        <vt:i4>8</vt:i4>
      </vt:variant>
      <vt:variant>
        <vt:i4>0</vt:i4>
      </vt:variant>
      <vt:variant>
        <vt:i4>5</vt:i4>
      </vt:variant>
      <vt:variant>
        <vt:lpwstr/>
      </vt:variant>
      <vt:variant>
        <vt:lpwstr>_Toc306806794</vt:lpwstr>
      </vt:variant>
      <vt:variant>
        <vt:i4>1048626</vt:i4>
      </vt:variant>
      <vt:variant>
        <vt:i4>2</vt:i4>
      </vt:variant>
      <vt:variant>
        <vt:i4>0</vt:i4>
      </vt:variant>
      <vt:variant>
        <vt:i4>5</vt:i4>
      </vt:variant>
      <vt:variant>
        <vt:lpwstr/>
      </vt:variant>
      <vt:variant>
        <vt:lpwstr>_Toc306806793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3727</cp:lastModifiedBy>
  <cp:revision>24</cp:revision>
  <cp:lastPrinted>2011-11-14T08:08:00Z</cp:lastPrinted>
  <dcterms:created xsi:type="dcterms:W3CDTF">2011-11-14T05:50:00Z</dcterms:created>
  <dcterms:modified xsi:type="dcterms:W3CDTF">2011-11-14T08:08:00Z</dcterms:modified>
</cp:coreProperties>
</file>