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150A22"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A47256" w:rsidRPr="00980743" w:rsidRDefault="000A3B14" w:rsidP="00683BA2">
      <w:pPr>
        <w:pStyle w:val="af2"/>
        <w:spacing w:before="0" w:beforeAutospacing="0" w:after="0" w:afterAutospacing="0"/>
        <w:jc w:val="center"/>
        <w:rPr>
          <w:b/>
          <w:sz w:val="28"/>
          <w:szCs w:val="28"/>
        </w:rPr>
      </w:pPr>
      <w:r w:rsidRPr="00980743">
        <w:rPr>
          <w:b/>
          <w:sz w:val="28"/>
          <w:szCs w:val="28"/>
        </w:rPr>
        <w:t>Открытого</w:t>
      </w:r>
      <w:r w:rsidR="00C257F9" w:rsidRPr="00980743">
        <w:rPr>
          <w:b/>
          <w:sz w:val="28"/>
          <w:szCs w:val="28"/>
        </w:rPr>
        <w:t xml:space="preserve"> </w:t>
      </w:r>
      <w:r w:rsidR="00AE5C96" w:rsidRPr="00980743">
        <w:rPr>
          <w:b/>
          <w:sz w:val="28"/>
          <w:szCs w:val="28"/>
        </w:rPr>
        <w:t>аукцион</w:t>
      </w:r>
      <w:r w:rsidRPr="00980743">
        <w:rPr>
          <w:b/>
          <w:sz w:val="28"/>
          <w:szCs w:val="28"/>
        </w:rPr>
        <w:t>а</w:t>
      </w:r>
      <w:r w:rsidR="00C257F9" w:rsidRPr="00980743">
        <w:rPr>
          <w:b/>
          <w:sz w:val="28"/>
          <w:szCs w:val="28"/>
        </w:rPr>
        <w:t xml:space="preserve"> </w:t>
      </w:r>
      <w:r w:rsidRPr="00980743">
        <w:rPr>
          <w:b/>
          <w:sz w:val="28"/>
          <w:szCs w:val="28"/>
        </w:rPr>
        <w:t>в</w:t>
      </w:r>
      <w:r w:rsidR="00C257F9" w:rsidRPr="00980743">
        <w:rPr>
          <w:b/>
          <w:sz w:val="28"/>
          <w:szCs w:val="28"/>
        </w:rPr>
        <w:t xml:space="preserve"> </w:t>
      </w:r>
      <w:r w:rsidRPr="00980743">
        <w:rPr>
          <w:b/>
          <w:sz w:val="28"/>
          <w:szCs w:val="28"/>
        </w:rPr>
        <w:t>электронной</w:t>
      </w:r>
      <w:r w:rsidR="00C257F9" w:rsidRPr="00980743">
        <w:rPr>
          <w:b/>
          <w:sz w:val="28"/>
          <w:szCs w:val="28"/>
        </w:rPr>
        <w:t xml:space="preserve"> </w:t>
      </w:r>
      <w:r w:rsidRPr="00980743">
        <w:rPr>
          <w:b/>
          <w:sz w:val="28"/>
          <w:szCs w:val="28"/>
        </w:rPr>
        <w:t>форме</w:t>
      </w:r>
      <w:r w:rsidR="00C257F9" w:rsidRPr="00980743">
        <w:rPr>
          <w:b/>
          <w:sz w:val="28"/>
          <w:szCs w:val="28"/>
        </w:rPr>
        <w:t xml:space="preserve"> </w:t>
      </w:r>
      <w:r w:rsidRPr="00980743">
        <w:rPr>
          <w:b/>
          <w:sz w:val="28"/>
          <w:szCs w:val="28"/>
        </w:rPr>
        <w:t>на</w:t>
      </w:r>
      <w:r w:rsidR="00C257F9" w:rsidRPr="00980743">
        <w:rPr>
          <w:b/>
          <w:sz w:val="28"/>
          <w:szCs w:val="28"/>
        </w:rPr>
        <w:t xml:space="preserve"> </w:t>
      </w:r>
      <w:r w:rsidR="00E62C9A" w:rsidRPr="00980743">
        <w:rPr>
          <w:b/>
          <w:sz w:val="28"/>
          <w:szCs w:val="28"/>
        </w:rPr>
        <w:t>п</w:t>
      </w:r>
      <w:r w:rsidR="00E62C9A" w:rsidRPr="00980743">
        <w:rPr>
          <w:b/>
          <w:bCs/>
          <w:color w:val="000000"/>
          <w:sz w:val="28"/>
          <w:szCs w:val="28"/>
        </w:rPr>
        <w:t xml:space="preserve">раво заключения договора на </w:t>
      </w:r>
      <w:r w:rsidR="00980743" w:rsidRPr="00980743">
        <w:rPr>
          <w:b/>
          <w:bCs/>
          <w:color w:val="000000"/>
          <w:sz w:val="28"/>
          <w:szCs w:val="28"/>
        </w:rPr>
        <w:t>поставку к</w:t>
      </w:r>
      <w:r w:rsidR="00980743" w:rsidRPr="00980743">
        <w:rPr>
          <w:b/>
          <w:bCs/>
          <w:sz w:val="28"/>
          <w:szCs w:val="28"/>
        </w:rPr>
        <w:t>анцелярских принадлежностей для нужд</w:t>
      </w:r>
      <w:r w:rsidR="00980743" w:rsidRPr="00980743">
        <w:rPr>
          <w:b/>
          <w:sz w:val="28"/>
          <w:szCs w:val="28"/>
        </w:rPr>
        <w:t xml:space="preserve"> </w:t>
      </w:r>
      <w:r w:rsidR="00A47256" w:rsidRPr="00980743">
        <w:rPr>
          <w:b/>
          <w:sz w:val="28"/>
          <w:szCs w:val="28"/>
        </w:rPr>
        <w:t>филиала «Приволжский территориальный округ» ФГУП «РосРАО».</w:t>
      </w: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150A2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150A22">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150A22">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150A22">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150A22">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150A22">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150A22">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150A22">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150A22">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150A22">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150A22"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980743" w:rsidRPr="00980743" w:rsidRDefault="00470162" w:rsidP="00980743">
      <w:pPr>
        <w:pStyle w:val="af2"/>
        <w:spacing w:before="0" w:beforeAutospacing="0" w:after="0" w:afterAutospacing="0"/>
        <w:jc w:val="center"/>
        <w:rPr>
          <w:b/>
          <w:sz w:val="28"/>
          <w:szCs w:val="28"/>
        </w:rPr>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980743" w:rsidRPr="00980743">
        <w:rPr>
          <w:b/>
          <w:sz w:val="28"/>
          <w:szCs w:val="28"/>
        </w:rPr>
        <w:t xml:space="preserve"> </w:t>
      </w:r>
      <w:r w:rsidR="00980743" w:rsidRPr="00980743">
        <w:t>п</w:t>
      </w:r>
      <w:r w:rsidR="00980743" w:rsidRPr="00980743">
        <w:rPr>
          <w:bCs/>
          <w:color w:val="000000"/>
        </w:rPr>
        <w:t>раво заключения договора на поставку к</w:t>
      </w:r>
      <w:r w:rsidR="00980743" w:rsidRPr="00980743">
        <w:rPr>
          <w:bCs/>
        </w:rPr>
        <w:t>анцелярских принадлежностей для нужд</w:t>
      </w:r>
      <w:r w:rsidR="00980743" w:rsidRPr="00980743">
        <w:t xml:space="preserve"> филиала «Приволжский территориальный округ» ФГУП «РосРАО».</w:t>
      </w:r>
    </w:p>
    <w:p w:rsidR="00E074ED" w:rsidRPr="0044756B" w:rsidRDefault="00E074ED" w:rsidP="00980743">
      <w:pPr>
        <w:pStyle w:val="af2"/>
        <w:spacing w:before="0" w:beforeAutospacing="0" w:after="0" w:afterAutospacing="0"/>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980743" w:rsidP="009A332E">
      <w:pPr>
        <w:ind w:left="142" w:firstLine="1276"/>
        <w:jc w:val="both"/>
        <w:rPr>
          <w:bCs/>
          <w:color w:val="000000"/>
        </w:rPr>
      </w:pPr>
      <w:r w:rsidRPr="00C3058A">
        <w:rPr>
          <w:color w:val="000000"/>
          <w:sz w:val="22"/>
          <w:szCs w:val="22"/>
        </w:rPr>
        <w:t xml:space="preserve">в течение 30 дней </w:t>
      </w:r>
      <w:r w:rsidRPr="00EA797E">
        <w:rPr>
          <w:sz w:val="22"/>
          <w:szCs w:val="22"/>
        </w:rPr>
        <w:t>с момента заключения договора</w:t>
      </w:r>
      <w:r w:rsidR="001050CC" w:rsidRPr="001050CC">
        <w:rPr>
          <w:bCs/>
          <w:color w:val="000000"/>
        </w:rPr>
        <w:t>.</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980743" w:rsidRPr="00980743" w:rsidRDefault="00980743" w:rsidP="00980743">
      <w:pPr>
        <w:pStyle w:val="afff1"/>
        <w:rPr>
          <w:rFonts w:ascii="Times New Roman" w:hAnsi="Times New Roman"/>
          <w:sz w:val="24"/>
          <w:szCs w:val="24"/>
        </w:rPr>
      </w:pPr>
      <w:r w:rsidRPr="00980743">
        <w:rPr>
          <w:rFonts w:ascii="Times New Roman" w:hAnsi="Times New Roman"/>
          <w:sz w:val="24"/>
          <w:szCs w:val="24"/>
        </w:rPr>
        <w:t>1. 603950, г. Нижний Новгород, Московское шоссе, д. 302а (Нижегородское отделение филиала «Приволжский территориальный округ» ФГУП «РосРАО»)</w:t>
      </w:r>
    </w:p>
    <w:p w:rsidR="00980743" w:rsidRPr="00980743" w:rsidRDefault="00980743" w:rsidP="00980743">
      <w:pPr>
        <w:pStyle w:val="afff1"/>
        <w:rPr>
          <w:rFonts w:ascii="Times New Roman" w:hAnsi="Times New Roman"/>
          <w:sz w:val="24"/>
          <w:szCs w:val="24"/>
        </w:rPr>
      </w:pPr>
      <w:r w:rsidRPr="00980743">
        <w:rPr>
          <w:rFonts w:ascii="Times New Roman" w:hAnsi="Times New Roman"/>
          <w:sz w:val="24"/>
          <w:szCs w:val="24"/>
        </w:rPr>
        <w:t>2. 443068, г. Самара, ул. Мичурина, д. 112Б (Самарское отделение филиала «Приволжский территориальный округ» ФГУП «РосРАО»)</w:t>
      </w:r>
    </w:p>
    <w:p w:rsidR="00980743" w:rsidRPr="00980743" w:rsidRDefault="00980743" w:rsidP="00980743">
      <w:pPr>
        <w:pStyle w:val="afff1"/>
        <w:rPr>
          <w:rFonts w:ascii="Times New Roman" w:hAnsi="Times New Roman"/>
          <w:sz w:val="24"/>
          <w:szCs w:val="24"/>
        </w:rPr>
      </w:pPr>
      <w:r w:rsidRPr="00980743">
        <w:rPr>
          <w:rFonts w:ascii="Times New Roman" w:hAnsi="Times New Roman"/>
          <w:sz w:val="24"/>
          <w:szCs w:val="24"/>
        </w:rPr>
        <w:t xml:space="preserve">3. 453430, Республика Башкортостан, </w:t>
      </w:r>
      <w:proofErr w:type="gramStart"/>
      <w:r w:rsidRPr="00980743">
        <w:rPr>
          <w:rFonts w:ascii="Times New Roman" w:hAnsi="Times New Roman"/>
          <w:sz w:val="24"/>
          <w:szCs w:val="24"/>
        </w:rPr>
        <w:t>г</w:t>
      </w:r>
      <w:proofErr w:type="gramEnd"/>
      <w:r w:rsidRPr="00980743">
        <w:rPr>
          <w:rFonts w:ascii="Times New Roman" w:hAnsi="Times New Roman"/>
          <w:sz w:val="24"/>
          <w:szCs w:val="24"/>
        </w:rPr>
        <w:t>. Благовещенск (Благовещенское отделение филиала «Приволжский территориальный округ» ФГУП «РосРАО»)</w:t>
      </w:r>
    </w:p>
    <w:p w:rsidR="00980743" w:rsidRPr="00980743" w:rsidRDefault="00980743" w:rsidP="00980743">
      <w:pPr>
        <w:pStyle w:val="afff1"/>
        <w:rPr>
          <w:rFonts w:ascii="Times New Roman" w:hAnsi="Times New Roman"/>
          <w:sz w:val="24"/>
          <w:szCs w:val="24"/>
        </w:rPr>
      </w:pPr>
      <w:r w:rsidRPr="00980743">
        <w:rPr>
          <w:rFonts w:ascii="Times New Roman" w:hAnsi="Times New Roman"/>
          <w:sz w:val="24"/>
          <w:szCs w:val="24"/>
        </w:rPr>
        <w:t xml:space="preserve">4. 420054, Республика Татарстан, </w:t>
      </w:r>
      <w:proofErr w:type="gramStart"/>
      <w:r w:rsidRPr="00980743">
        <w:rPr>
          <w:rFonts w:ascii="Times New Roman" w:hAnsi="Times New Roman"/>
          <w:sz w:val="24"/>
          <w:szCs w:val="24"/>
        </w:rPr>
        <w:t>г</w:t>
      </w:r>
      <w:proofErr w:type="gramEnd"/>
      <w:r w:rsidRPr="00980743">
        <w:rPr>
          <w:rFonts w:ascii="Times New Roman" w:hAnsi="Times New Roman"/>
          <w:sz w:val="24"/>
          <w:szCs w:val="24"/>
        </w:rPr>
        <w:t>. Казань, ул. Складская, д. 28 (Казанское отделение филиала «Приволжский территориальный округ» ФГУП «РосРАО»)</w:t>
      </w:r>
    </w:p>
    <w:p w:rsidR="00980743" w:rsidRPr="00980743" w:rsidRDefault="00980743" w:rsidP="00980743">
      <w:pPr>
        <w:pStyle w:val="afff1"/>
        <w:rPr>
          <w:rFonts w:ascii="Times New Roman" w:hAnsi="Times New Roman"/>
          <w:sz w:val="24"/>
          <w:szCs w:val="24"/>
        </w:rPr>
      </w:pPr>
      <w:r w:rsidRPr="00980743">
        <w:rPr>
          <w:rFonts w:ascii="Times New Roman" w:hAnsi="Times New Roman"/>
          <w:sz w:val="24"/>
          <w:szCs w:val="24"/>
        </w:rPr>
        <w:t xml:space="preserve">5. 410076, г. Саратов, ул. </w:t>
      </w:r>
      <w:proofErr w:type="gramStart"/>
      <w:r w:rsidRPr="00980743">
        <w:rPr>
          <w:rFonts w:ascii="Times New Roman" w:hAnsi="Times New Roman"/>
          <w:sz w:val="24"/>
          <w:szCs w:val="24"/>
        </w:rPr>
        <w:t>Верхняя</w:t>
      </w:r>
      <w:proofErr w:type="gramEnd"/>
      <w:r w:rsidRPr="00980743">
        <w:rPr>
          <w:rFonts w:ascii="Times New Roman" w:hAnsi="Times New Roman"/>
          <w:sz w:val="24"/>
          <w:szCs w:val="24"/>
        </w:rPr>
        <w:t>, д. 17 (Саратовское отделение филиала «Приволжский территориальный округ» ФГУП «РосРАО»)</w:t>
      </w:r>
    </w:p>
    <w:p w:rsidR="00980743" w:rsidRPr="00980743" w:rsidRDefault="00980743" w:rsidP="00980743">
      <w:pPr>
        <w:pStyle w:val="afff1"/>
        <w:tabs>
          <w:tab w:val="left" w:pos="1276"/>
        </w:tabs>
        <w:spacing w:after="0" w:line="240" w:lineRule="auto"/>
        <w:contextualSpacing w:val="0"/>
        <w:rPr>
          <w:rFonts w:ascii="Times New Roman" w:hAnsi="Times New Roman"/>
          <w:sz w:val="24"/>
          <w:szCs w:val="24"/>
        </w:rPr>
      </w:pPr>
      <w:r w:rsidRPr="00980743">
        <w:rPr>
          <w:rFonts w:ascii="Times New Roman" w:hAnsi="Times New Roman"/>
          <w:sz w:val="24"/>
          <w:szCs w:val="24"/>
        </w:rPr>
        <w:t xml:space="preserve">6. 613040, г. </w:t>
      </w:r>
      <w:proofErr w:type="spellStart"/>
      <w:r w:rsidRPr="00980743">
        <w:rPr>
          <w:rFonts w:ascii="Times New Roman" w:hAnsi="Times New Roman"/>
          <w:sz w:val="24"/>
          <w:szCs w:val="24"/>
        </w:rPr>
        <w:t>Кирово-Чепецк</w:t>
      </w:r>
      <w:proofErr w:type="spellEnd"/>
      <w:r w:rsidRPr="00980743">
        <w:rPr>
          <w:rFonts w:ascii="Times New Roman" w:hAnsi="Times New Roman"/>
          <w:sz w:val="24"/>
          <w:szCs w:val="24"/>
        </w:rPr>
        <w:t>, пер. Пожарный, д. 7 (</w:t>
      </w:r>
      <w:proofErr w:type="spellStart"/>
      <w:r w:rsidRPr="00980743">
        <w:rPr>
          <w:rFonts w:ascii="Times New Roman" w:hAnsi="Times New Roman"/>
          <w:sz w:val="24"/>
          <w:szCs w:val="24"/>
        </w:rPr>
        <w:t>Кирово-Чепецкое</w:t>
      </w:r>
      <w:proofErr w:type="spellEnd"/>
      <w:r w:rsidRPr="00980743">
        <w:rPr>
          <w:rFonts w:ascii="Times New Roman" w:hAnsi="Times New Roman"/>
          <w:sz w:val="24"/>
          <w:szCs w:val="24"/>
        </w:rPr>
        <w:t xml:space="preserve"> отделение филиала «Приволжский территориальный округ» ФГУП «РосРАО»)</w:t>
      </w:r>
    </w:p>
    <w:p w:rsidR="00470162" w:rsidRPr="0044756B" w:rsidRDefault="00470162" w:rsidP="00980743">
      <w:pPr>
        <w:pStyle w:val="afff1"/>
        <w:tabs>
          <w:tab w:val="left" w:pos="1276"/>
        </w:tabs>
        <w:spacing w:after="0" w:line="240" w:lineRule="auto"/>
        <w:ind w:left="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980743" w:rsidRPr="00F74B2C">
        <w:rPr>
          <w:color w:val="000000"/>
        </w:rPr>
        <w:t xml:space="preserve"> </w:t>
      </w:r>
      <w:r w:rsidR="00980743">
        <w:rPr>
          <w:color w:val="000000"/>
        </w:rPr>
        <w:t xml:space="preserve"> </w:t>
      </w:r>
      <w:r w:rsidR="00980743" w:rsidRPr="00980743">
        <w:rPr>
          <w:rFonts w:ascii="Times New Roman" w:hAnsi="Times New Roman"/>
          <w:sz w:val="24"/>
          <w:szCs w:val="24"/>
        </w:rPr>
        <w:t>981 898,97 (Девятьсот восемьдесят одна тысяча восемьсот девяносто восемь) российских руб. 97</w:t>
      </w:r>
      <w:r w:rsidR="00414CC2" w:rsidRPr="00980743">
        <w:rPr>
          <w:rFonts w:ascii="Times New Roman" w:hAnsi="Times New Roman"/>
          <w:bCs/>
          <w:color w:val="000000"/>
          <w:sz w:val="24"/>
          <w:szCs w:val="24"/>
        </w:rPr>
        <w:t>коп.</w:t>
      </w:r>
      <w:r w:rsidR="00DF2843" w:rsidRPr="00414CC2">
        <w:rPr>
          <w:rFonts w:ascii="Times New Roman" w:hAnsi="Times New Roman"/>
          <w:color w:val="000000"/>
          <w:sz w:val="24"/>
          <w:szCs w:val="24"/>
        </w:rPr>
        <w:t>,</w:t>
      </w:r>
      <w:r w:rsidR="00DF2843" w:rsidRPr="0044756B">
        <w:rPr>
          <w:rFonts w:ascii="Times New Roman" w:hAnsi="Times New Roman"/>
          <w:color w:val="000000"/>
          <w:sz w:val="24"/>
          <w:szCs w:val="24"/>
        </w:rPr>
        <w:t xml:space="preserve"> </w:t>
      </w:r>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w:t>
      </w:r>
      <w:r w:rsidR="00DF2843" w:rsidRPr="0044756B">
        <w:rPr>
          <w:rFonts w:ascii="Times New Roman" w:hAnsi="Times New Roman"/>
          <w:color w:val="000000"/>
          <w:sz w:val="24"/>
          <w:szCs w:val="24"/>
        </w:rPr>
        <w:lastRenderedPageBreak/>
        <w:t>НДС</w:t>
      </w:r>
      <w:r w:rsidR="0082683F" w:rsidRPr="0044756B">
        <w:rPr>
          <w:rFonts w:ascii="Times New Roman" w:hAnsi="Times New Roman"/>
          <w:color w:val="000000"/>
          <w:sz w:val="24"/>
          <w:szCs w:val="24"/>
        </w:rPr>
        <w:t xml:space="preserve">. </w:t>
      </w:r>
      <w:r w:rsidR="00980743" w:rsidRPr="00980743">
        <w:rPr>
          <w:rFonts w:ascii="Times New Roman" w:hAnsi="Times New Roman"/>
          <w:sz w:val="24"/>
          <w:szCs w:val="24"/>
        </w:rPr>
        <w:t>В  цену включены все расходы, в том числе налоги, сборы, доставка,  разгрузка, подъем на этаж  и другие обязательные платежи</w:t>
      </w:r>
      <w:r w:rsidR="00C44031" w:rsidRPr="00C44031">
        <w:rPr>
          <w:rFonts w:ascii="Times New Roman" w:hAnsi="Times New Roman"/>
          <w:bCs/>
          <w:color w:val="000000"/>
          <w:sz w:val="24"/>
          <w:szCs w:val="24"/>
        </w:rPr>
        <w:t>.</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294ED7">
        <w:rPr>
          <w:rFonts w:ascii="Times New Roman" w:hAnsi="Times New Roman"/>
          <w:sz w:val="24"/>
          <w:szCs w:val="24"/>
        </w:rPr>
        <w:t>25</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294ED7">
        <w:rPr>
          <w:rFonts w:ascii="Times New Roman" w:hAnsi="Times New Roman"/>
          <w:sz w:val="24"/>
          <w:szCs w:val="24"/>
        </w:rPr>
        <w:t>28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294ED7">
        <w:rPr>
          <w:rFonts w:ascii="Times New Roman" w:hAnsi="Times New Roman"/>
          <w:sz w:val="24"/>
          <w:szCs w:val="24"/>
        </w:rPr>
        <w:t>30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94ED7">
        <w:rPr>
          <w:rFonts w:ascii="Times New Roman" w:hAnsi="Times New Roman"/>
          <w:sz w:val="24"/>
          <w:szCs w:val="24"/>
        </w:rPr>
        <w:t>01</w:t>
      </w:r>
      <w:r w:rsidR="0092277F" w:rsidRPr="00C83038">
        <w:rPr>
          <w:rFonts w:ascii="Times New Roman" w:hAnsi="Times New Roman"/>
          <w:sz w:val="24"/>
          <w:szCs w:val="24"/>
        </w:rPr>
        <w:t>»</w:t>
      </w:r>
      <w:r w:rsidR="00C257F9">
        <w:rPr>
          <w:rFonts w:ascii="Times New Roman" w:hAnsi="Times New Roman"/>
          <w:sz w:val="24"/>
          <w:szCs w:val="24"/>
        </w:rPr>
        <w:t xml:space="preserve"> </w:t>
      </w:r>
      <w:r w:rsidR="00294ED7">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458758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w:t>
      </w:r>
      <w:r w:rsidRPr="003F595A">
        <w:rPr>
          <w:rFonts w:ascii="Times New Roman" w:hAnsi="Times New Roman"/>
          <w:sz w:val="24"/>
          <w:szCs w:val="24"/>
        </w:rPr>
        <w:lastRenderedPageBreak/>
        <w:t>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4587582"/>
      <w:r w:rsidRPr="003F595A">
        <w:rPr>
          <w:rFonts w:ascii="Times New Roman" w:hAnsi="Times New Roman"/>
          <w:b/>
          <w:sz w:val="24"/>
          <w:szCs w:val="24"/>
        </w:rPr>
        <w:t>Прочие положения</w:t>
      </w:r>
      <w:bookmarkEnd w:id="27"/>
      <w:bookmarkEnd w:id="28"/>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221D7E">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221D7E">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458758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458758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458759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458759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458760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4587601"/>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458760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080C53" w:rsidRDefault="00080C53" w:rsidP="008C1BBD">
            <w:pPr>
              <w:spacing w:before="60" w:after="60"/>
              <w:rPr>
                <w:sz w:val="22"/>
                <w:szCs w:val="22"/>
              </w:rPr>
            </w:pP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980743" w:rsidRDefault="00980743" w:rsidP="00A65FA9">
            <w:pPr>
              <w:spacing w:before="60" w:after="60"/>
            </w:pPr>
            <w:r w:rsidRPr="00980743">
              <w:t>п</w:t>
            </w:r>
            <w:r w:rsidRPr="00980743">
              <w:rPr>
                <w:bCs/>
                <w:color w:val="000000"/>
              </w:rPr>
              <w:t>раво заключения договора на поставку к</w:t>
            </w:r>
            <w:r w:rsidRPr="00980743">
              <w:rPr>
                <w:bCs/>
              </w:rPr>
              <w:t>анцелярских принадлежностей для нужд</w:t>
            </w:r>
            <w:r w:rsidRPr="00980743">
              <w:t xml:space="preserve"> филиала «Приволжский территориальный округ» ФГУП «РосРАО».</w:t>
            </w:r>
          </w:p>
          <w:p w:rsidR="00980743" w:rsidRDefault="00980743" w:rsidP="00A65FA9">
            <w:pPr>
              <w:spacing w:before="60" w:after="60"/>
            </w:pP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980743" w:rsidRPr="00980743" w:rsidRDefault="00980743" w:rsidP="00980743">
            <w:pPr>
              <w:jc w:val="both"/>
              <w:rPr>
                <w:bCs/>
                <w:color w:val="000000"/>
              </w:rPr>
            </w:pPr>
            <w:r w:rsidRPr="00980743">
              <w:rPr>
                <w:color w:val="000000"/>
              </w:rPr>
              <w:t xml:space="preserve">в течение 30 дней </w:t>
            </w:r>
            <w:r w:rsidRPr="00980743">
              <w:t>с момента заключения договора</w:t>
            </w:r>
            <w:r w:rsidRPr="00980743">
              <w:rPr>
                <w:bCs/>
                <w:color w:val="000000"/>
              </w:rPr>
              <w:t>.</w:t>
            </w:r>
          </w:p>
          <w:p w:rsidR="007742A3" w:rsidRPr="009F2B8D" w:rsidRDefault="00A72A37" w:rsidP="00980743">
            <w:pPr>
              <w:spacing w:before="60" w:after="60"/>
            </w:pPr>
            <w:r w:rsidRPr="000E0E71">
              <w:br/>
            </w:r>
            <w:r w:rsidR="00980743" w:rsidRPr="0086051B">
              <w:rPr>
                <w:sz w:val="22"/>
                <w:szCs w:val="22"/>
              </w:rPr>
              <w:t>В</w:t>
            </w:r>
            <w:r w:rsidR="00980743">
              <w:rPr>
                <w:sz w:val="22"/>
                <w:szCs w:val="22"/>
              </w:rPr>
              <w:t xml:space="preserve"> </w:t>
            </w:r>
            <w:r w:rsidR="00980743" w:rsidRPr="0086051B">
              <w:rPr>
                <w:sz w:val="22"/>
                <w:szCs w:val="22"/>
              </w:rPr>
              <w:t>соответствии</w:t>
            </w:r>
            <w:r w:rsidR="00980743">
              <w:rPr>
                <w:sz w:val="22"/>
                <w:szCs w:val="22"/>
              </w:rPr>
              <w:t xml:space="preserve"> </w:t>
            </w:r>
            <w:r w:rsidR="00980743" w:rsidRPr="0086051B">
              <w:rPr>
                <w:sz w:val="22"/>
                <w:szCs w:val="22"/>
              </w:rPr>
              <w:t>с</w:t>
            </w:r>
            <w:r w:rsidR="00980743">
              <w:rPr>
                <w:sz w:val="22"/>
                <w:szCs w:val="22"/>
              </w:rPr>
              <w:t xml:space="preserve"> </w:t>
            </w:r>
            <w:r w:rsidR="00980743" w:rsidRPr="00C4040F">
              <w:rPr>
                <w:sz w:val="22"/>
                <w:szCs w:val="22"/>
              </w:rPr>
              <w:t>Разделом 6 «ТЕХНИЧЕСКАЯ ЧАСТЬ»</w:t>
            </w:r>
            <w:r w:rsidR="00980743">
              <w:rPr>
                <w:sz w:val="22"/>
                <w:szCs w:val="22"/>
              </w:rPr>
              <w:t xml:space="preserve"> </w:t>
            </w:r>
            <w:r w:rsidR="00980743" w:rsidRPr="0086051B">
              <w:rPr>
                <w:sz w:val="22"/>
                <w:szCs w:val="22"/>
              </w:rPr>
              <w:t>настоящей</w:t>
            </w:r>
            <w:r w:rsidR="00980743">
              <w:rPr>
                <w:sz w:val="22"/>
                <w:szCs w:val="22"/>
              </w:rPr>
              <w:t xml:space="preserve"> </w:t>
            </w:r>
            <w:r w:rsidR="00980743" w:rsidRPr="0086051B">
              <w:rPr>
                <w:sz w:val="22"/>
                <w:szCs w:val="22"/>
              </w:rPr>
              <w:t>документации</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lastRenderedPageBreak/>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5A34BF">
            <w:pPr>
              <w:spacing w:before="60" w:after="60"/>
              <w:ind w:right="153"/>
              <w:rPr>
                <w:bCs/>
                <w:sz w:val="22"/>
                <w:szCs w:val="22"/>
              </w:rPr>
            </w:pPr>
            <w:r w:rsidRPr="0086051B">
              <w:rPr>
                <w:sz w:val="22"/>
                <w:szCs w:val="22"/>
              </w:rPr>
              <w:lastRenderedPageBreak/>
              <w:t>«</w:t>
            </w:r>
            <w:r w:rsidR="00221D7E">
              <w:rPr>
                <w:sz w:val="22"/>
                <w:szCs w:val="22"/>
              </w:rPr>
              <w:t>2</w:t>
            </w:r>
            <w:r w:rsidR="005A34BF">
              <w:rPr>
                <w:sz w:val="22"/>
                <w:szCs w:val="22"/>
              </w:rPr>
              <w:t>9</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7"/>
              <w:tabs>
                <w:tab w:val="clear" w:pos="1307"/>
              </w:tabs>
              <w:spacing w:before="60" w:after="60" w:line="240" w:lineRule="auto"/>
              <w:ind w:left="0" w:right="153"/>
              <w:jc w:val="left"/>
              <w:rPr>
                <w:sz w:val="22"/>
                <w:szCs w:val="22"/>
              </w:rPr>
            </w:pPr>
          </w:p>
          <w:p w:rsidR="00804FAF" w:rsidRDefault="00804FAF"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5A34BF" w:rsidRDefault="007742A3" w:rsidP="00160695">
            <w:pPr>
              <w:pStyle w:val="37"/>
              <w:tabs>
                <w:tab w:val="clear" w:pos="1307"/>
              </w:tabs>
              <w:spacing w:before="60" w:after="60" w:line="240" w:lineRule="auto"/>
              <w:ind w:left="0" w:right="153"/>
              <w:jc w:val="left"/>
              <w:rPr>
                <w:sz w:val="22"/>
                <w:szCs w:val="22"/>
              </w:rPr>
            </w:pPr>
            <w:r>
              <w:rPr>
                <w:sz w:val="22"/>
                <w:szCs w:val="22"/>
              </w:rPr>
              <w:br/>
            </w:r>
          </w:p>
          <w:p w:rsidR="0086051B" w:rsidRPr="0086051B" w:rsidRDefault="0086051B" w:rsidP="00160695">
            <w:pPr>
              <w:pStyle w:val="37"/>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6F56B4" w:rsidRPr="006F56B4" w:rsidRDefault="006F56B4" w:rsidP="006F56B4">
            <w:pPr>
              <w:tabs>
                <w:tab w:val="left" w:pos="1276"/>
              </w:tabs>
              <w:spacing w:before="120"/>
              <w:jc w:val="both"/>
            </w:pPr>
            <w:r w:rsidRPr="006F56B4">
              <w:t>981 898,97 (Девятьсот восемьдесят одна тысяча восемьсот девяносто восемь) российских руб. 97</w:t>
            </w:r>
            <w:r w:rsidRPr="006F56B4">
              <w:rPr>
                <w:bCs/>
                <w:color w:val="000000"/>
              </w:rPr>
              <w:t>коп.</w:t>
            </w:r>
            <w:r w:rsidRPr="006F56B4">
              <w:rPr>
                <w:color w:val="000000"/>
              </w:rPr>
              <w:t xml:space="preserve">, </w:t>
            </w:r>
            <w:r w:rsidRPr="006F56B4">
              <w:t>включая</w:t>
            </w:r>
            <w:r w:rsidRPr="006F56B4">
              <w:rPr>
                <w:color w:val="000000"/>
              </w:rPr>
              <w:t xml:space="preserve"> НДС. </w:t>
            </w:r>
            <w:r w:rsidRPr="006F56B4">
              <w:t>В  цену включены все расходы, в том числе налоги, сборы, доставка,  разгрузка, подъем на этаж  и другие обязательные платежи</w:t>
            </w:r>
            <w:r w:rsidRPr="006F56B4">
              <w:rPr>
                <w:bCs/>
                <w:color w:val="000000"/>
              </w:rPr>
              <w:t xml:space="preserve">. </w:t>
            </w:r>
          </w:p>
          <w:p w:rsidR="005A34BF" w:rsidRDefault="006F56B4" w:rsidP="007742A3">
            <w:pPr>
              <w:spacing w:before="60" w:after="60"/>
              <w:ind w:right="153"/>
              <w:jc w:val="both"/>
              <w:rPr>
                <w:sz w:val="22"/>
                <w:szCs w:val="22"/>
              </w:rPr>
            </w:pPr>
            <w:r w:rsidRPr="00382A69">
              <w:rPr>
                <w:bCs/>
                <w:color w:val="000000"/>
                <w:sz w:val="22"/>
                <w:szCs w:val="22"/>
              </w:rPr>
              <w:t>Безналичный расчет. 100% от цены договора оплачивается по факту поставки товара в течение 10 банковских дней после предоставления документов, предусмотренных договором, и подписания акта приема-передачи товара.</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06DF6" w:rsidRPr="006F56B4" w:rsidRDefault="00006DF6" w:rsidP="00FE059C">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662E34" w:rsidRDefault="006F56B4" w:rsidP="000A3B53">
            <w:pPr>
              <w:shd w:val="clear" w:color="auto" w:fill="FFFFFF"/>
              <w:jc w:val="both"/>
              <w:rPr>
                <w:bCs/>
                <w:sz w:val="22"/>
                <w:szCs w:val="22"/>
              </w:rPr>
            </w:pPr>
            <w:r w:rsidRPr="00455642">
              <w:rPr>
                <w:bCs/>
                <w:sz w:val="22"/>
                <w:szCs w:val="22"/>
              </w:rPr>
              <w:t xml:space="preserve">Участник процедуры закупки должен обладать необходимыми сертификатами соответствия ГОСТ </w:t>
            </w:r>
            <w:proofErr w:type="gramStart"/>
            <w:r w:rsidRPr="00455642">
              <w:rPr>
                <w:bCs/>
                <w:sz w:val="22"/>
                <w:szCs w:val="22"/>
              </w:rPr>
              <w:t>Р</w:t>
            </w:r>
            <w:proofErr w:type="gramEnd"/>
            <w:r w:rsidRPr="00455642">
              <w:rPr>
                <w:bCs/>
                <w:sz w:val="22"/>
                <w:szCs w:val="22"/>
              </w:rPr>
              <w:t xml:space="preserve"> и/или иной документацией подтверждающей качество товара.</w:t>
            </w:r>
          </w:p>
          <w:p w:rsidR="006F56B4" w:rsidRDefault="00AF4203" w:rsidP="000A3B53">
            <w:pPr>
              <w:shd w:val="clear" w:color="auto" w:fill="FFFFFF"/>
              <w:jc w:val="both"/>
              <w:rPr>
                <w:bCs/>
                <w:color w:val="000000"/>
                <w:sz w:val="22"/>
                <w:szCs w:val="22"/>
              </w:rPr>
            </w:pPr>
            <w:r>
              <w:rPr>
                <w:bCs/>
                <w:color w:val="000000"/>
                <w:sz w:val="22"/>
                <w:szCs w:val="22"/>
              </w:rPr>
              <w:t>Сертификаты, гарантийные талоны должны быть представлены на русском языке.</w:t>
            </w:r>
          </w:p>
          <w:p w:rsidR="00AF4203" w:rsidRPr="000A3B53" w:rsidRDefault="00AF4203" w:rsidP="000A3B53">
            <w:pPr>
              <w:shd w:val="clear" w:color="auto" w:fill="FFFFFF"/>
              <w:jc w:val="both"/>
              <w:rPr>
                <w:sz w:val="22"/>
                <w:szCs w:val="22"/>
              </w:rPr>
            </w:pPr>
            <w:r w:rsidRPr="00F32268">
              <w:rPr>
                <w:sz w:val="22"/>
                <w:szCs w:val="22"/>
              </w:rPr>
              <w:t xml:space="preserve">Товар поставляется в специальной упаковке, соответствующей </w:t>
            </w:r>
            <w:r w:rsidRPr="00F32268">
              <w:rPr>
                <w:sz w:val="22"/>
                <w:szCs w:val="22"/>
              </w:rPr>
              <w:lastRenderedPageBreak/>
              <w:t>стандартам, ТУ, обязательным правилам и требованиям для тары и упаковки.</w:t>
            </w:r>
            <w:r w:rsidRPr="007146DA">
              <w:rPr>
                <w:color w:val="FF0000"/>
                <w:sz w:val="22"/>
                <w:szCs w:val="22"/>
              </w:rPr>
              <w:t xml:space="preserve"> </w:t>
            </w:r>
            <w:r w:rsidRPr="00F32268">
              <w:rPr>
                <w:sz w:val="22"/>
                <w:szCs w:val="22"/>
              </w:rPr>
              <w:t>Товар должен быть поставлен новым (не бывшим в употреблении), работоспособным.</w:t>
            </w:r>
            <w:r w:rsidRPr="007146DA">
              <w:rPr>
                <w:color w:val="000000"/>
                <w:sz w:val="22"/>
                <w:szCs w:val="22"/>
              </w:rPr>
              <w:t xml:space="preserve"> </w:t>
            </w:r>
            <w:r w:rsidRPr="00F32268">
              <w:rPr>
                <w:sz w:val="22"/>
                <w:szCs w:val="22"/>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Pr="007146DA">
              <w:rPr>
                <w:color w:val="000000"/>
                <w:sz w:val="22"/>
                <w:szCs w:val="22"/>
              </w:rPr>
              <w:t>.</w:t>
            </w:r>
            <w:r>
              <w:rPr>
                <w:color w:val="000000"/>
                <w:sz w:val="22"/>
                <w:szCs w:val="22"/>
              </w:rPr>
              <w:t xml:space="preserve"> Товар поставляется в соответствии с размерами, качеством и количеством, указанным в Приложении №1 технического задания.</w:t>
            </w:r>
            <w:r w:rsidRPr="007146DA">
              <w:rPr>
                <w:color w:val="000000"/>
                <w:sz w:val="22"/>
                <w:szCs w:val="22"/>
              </w:rPr>
              <w:t xml:space="preserve"> </w:t>
            </w:r>
            <w:r>
              <w:rPr>
                <w:color w:val="000000"/>
                <w:sz w:val="22"/>
                <w:szCs w:val="22"/>
              </w:rPr>
              <w:t xml:space="preserve">Товар должен быть расфасован с учетом заявок отделений Заказчика, отдельно для каждого отделения (Приложение №1). </w:t>
            </w:r>
            <w:r w:rsidRPr="007146DA">
              <w:rPr>
                <w:color w:val="000000"/>
                <w:sz w:val="22"/>
                <w:szCs w:val="22"/>
              </w:rPr>
              <w:t>Доставка</w:t>
            </w:r>
            <w:r>
              <w:rPr>
                <w:color w:val="000000"/>
                <w:sz w:val="22"/>
                <w:szCs w:val="22"/>
              </w:rPr>
              <w:t>, разгрузка товара и подъем на этаж</w:t>
            </w:r>
            <w:r w:rsidRPr="007146DA">
              <w:rPr>
                <w:color w:val="000000"/>
                <w:sz w:val="22"/>
                <w:szCs w:val="22"/>
              </w:rPr>
              <w:t xml:space="preserve">  производится силами Поставщика и за счет Поставщика</w:t>
            </w:r>
            <w:r>
              <w:rPr>
                <w:color w:val="000000"/>
                <w:sz w:val="22"/>
                <w:szCs w:val="22"/>
              </w:rPr>
              <w:t xml:space="preserve"> </w:t>
            </w:r>
            <w:r w:rsidRPr="00F32268">
              <w:rPr>
                <w:sz w:val="22"/>
                <w:szCs w:val="22"/>
              </w:rPr>
              <w:t>до отделений филиала «Приволжский территориальный округ» ФГУП «РосРАО» по адресам, указанным в п. 3.4.</w:t>
            </w:r>
            <w:r w:rsidRPr="007146DA">
              <w:rPr>
                <w:color w:val="FF0000"/>
                <w:sz w:val="22"/>
                <w:szCs w:val="22"/>
              </w:rPr>
              <w:t xml:space="preserve"> </w:t>
            </w:r>
            <w:r w:rsidRPr="00F32268">
              <w:rPr>
                <w:sz w:val="22"/>
                <w:szCs w:val="22"/>
              </w:rPr>
              <w:t xml:space="preserve">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r w:rsidRPr="004D5940">
              <w:rPr>
                <w:snapToGrid w:val="0"/>
                <w:color w:val="000000"/>
                <w:sz w:val="22"/>
                <w:szCs w:val="22"/>
              </w:rPr>
              <w:t xml:space="preserve">Гарантийный срок - </w:t>
            </w:r>
            <w:r w:rsidRPr="004D5940">
              <w:rPr>
                <w:color w:val="000000"/>
                <w:sz w:val="22"/>
                <w:szCs w:val="22"/>
              </w:rPr>
              <w:t>6 (шест</w:t>
            </w:r>
            <w:r>
              <w:rPr>
                <w:color w:val="000000"/>
                <w:sz w:val="22"/>
                <w:szCs w:val="22"/>
              </w:rPr>
              <w:t>ь</w:t>
            </w:r>
            <w:r w:rsidRPr="004D5940">
              <w:rPr>
                <w:color w:val="000000"/>
                <w:sz w:val="22"/>
                <w:szCs w:val="22"/>
              </w:rPr>
              <w:t xml:space="preserve">) месяцев. Срок исполнения гарантийных обязательств по замене поставленного некачественного товара - не более </w:t>
            </w:r>
            <w:r>
              <w:rPr>
                <w:color w:val="000000"/>
                <w:sz w:val="22"/>
                <w:szCs w:val="22"/>
              </w:rPr>
              <w:t>10</w:t>
            </w:r>
            <w:r w:rsidRPr="004D5940">
              <w:rPr>
                <w:color w:val="000000"/>
                <w:sz w:val="22"/>
                <w:szCs w:val="22"/>
              </w:rPr>
              <w:t xml:space="preserve"> (</w:t>
            </w:r>
            <w:r>
              <w:rPr>
                <w:color w:val="000000"/>
                <w:sz w:val="22"/>
                <w:szCs w:val="22"/>
              </w:rPr>
              <w:t>десяти</w:t>
            </w:r>
            <w:r w:rsidRPr="004D5940">
              <w:rPr>
                <w:color w:val="000000"/>
                <w:sz w:val="22"/>
                <w:szCs w:val="22"/>
              </w:rPr>
              <w:t>) рабочих дней с момента получения письменно</w:t>
            </w:r>
            <w:r>
              <w:rPr>
                <w:color w:val="000000"/>
                <w:sz w:val="22"/>
                <w:szCs w:val="22"/>
              </w:rPr>
              <w:t>й</w:t>
            </w:r>
            <w:r w:rsidRPr="004D5940">
              <w:rPr>
                <w:color w:val="000000"/>
                <w:sz w:val="22"/>
                <w:szCs w:val="22"/>
              </w:rPr>
              <w:t xml:space="preserve"> </w:t>
            </w:r>
            <w:r>
              <w:rPr>
                <w:color w:val="000000"/>
                <w:sz w:val="22"/>
                <w:szCs w:val="22"/>
              </w:rPr>
              <w:t>претензии</w:t>
            </w:r>
            <w:r w:rsidRPr="004D5940">
              <w:rPr>
                <w:color w:val="000000"/>
                <w:sz w:val="22"/>
                <w:szCs w:val="22"/>
              </w:rPr>
              <w:t xml:space="preserve"> </w:t>
            </w:r>
            <w:r>
              <w:rPr>
                <w:color w:val="000000"/>
                <w:sz w:val="22"/>
                <w:szCs w:val="22"/>
              </w:rPr>
              <w:t>Покупателя</w:t>
            </w:r>
            <w:r w:rsidRPr="004D5940">
              <w:rPr>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lastRenderedPageBreak/>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t>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FE059C">
              <w:rPr>
                <w:spacing w:val="-6"/>
                <w:sz w:val="22"/>
              </w:rPr>
              <w:t>25</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FE059C">
            <w:pPr>
              <w:pStyle w:val="Times12"/>
              <w:spacing w:before="60" w:after="60"/>
              <w:ind w:right="153" w:firstLine="0"/>
              <w:jc w:val="left"/>
              <w:rPr>
                <w:sz w:val="22"/>
              </w:rPr>
            </w:pPr>
            <w:r>
              <w:rPr>
                <w:spacing w:val="-6"/>
                <w:sz w:val="22"/>
              </w:rPr>
              <w:t>«</w:t>
            </w:r>
            <w:r w:rsidR="00FE059C">
              <w:rPr>
                <w:spacing w:val="-6"/>
                <w:sz w:val="22"/>
              </w:rPr>
              <w:t>28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FE059C">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FE059C">
              <w:rPr>
                <w:spacing w:val="-6"/>
                <w:sz w:val="22"/>
              </w:rPr>
              <w:t>30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E059C">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FE059C">
              <w:rPr>
                <w:spacing w:val="-6"/>
                <w:sz w:val="22"/>
              </w:rPr>
              <w:t>01</w:t>
            </w:r>
            <w:r w:rsidR="00280135" w:rsidRPr="00E30131">
              <w:rPr>
                <w:spacing w:val="-6"/>
                <w:sz w:val="22"/>
              </w:rPr>
              <w:t xml:space="preserve">» </w:t>
            </w:r>
            <w:r w:rsidR="00FE059C">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lastRenderedPageBreak/>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B26A8E" w:rsidRPr="00B26A8E" w:rsidRDefault="00B26A8E" w:rsidP="00B26A8E">
      <w:pPr>
        <w:ind w:left="360" w:firstLine="360"/>
        <w:jc w:val="center"/>
        <w:rPr>
          <w:b/>
          <w:bCs/>
          <w:sz w:val="28"/>
          <w:szCs w:val="28"/>
        </w:rPr>
      </w:pPr>
      <w:bookmarkStart w:id="190" w:name="_Toc297110980"/>
      <w:bookmarkStart w:id="191" w:name="_Toc297111947"/>
      <w:bookmarkEnd w:id="190"/>
      <w:bookmarkEnd w:id="191"/>
      <w:r w:rsidRPr="00B26A8E">
        <w:rPr>
          <w:b/>
          <w:bCs/>
          <w:sz w:val="28"/>
          <w:szCs w:val="28"/>
        </w:rPr>
        <w:t>на канцелярские принадлежности для филиала «Приволжский территориальный округ» ФГУП «РосРАО»</w:t>
      </w:r>
    </w:p>
    <w:p w:rsidR="00B26A8E" w:rsidRPr="00B26A8E" w:rsidRDefault="00B26A8E" w:rsidP="00B26A8E">
      <w:pPr>
        <w:widowControl w:val="0"/>
        <w:shd w:val="clear" w:color="auto" w:fill="FFFFFF"/>
        <w:tabs>
          <w:tab w:val="left" w:pos="1258"/>
        </w:tabs>
        <w:autoSpaceDE w:val="0"/>
        <w:autoSpaceDN w:val="0"/>
        <w:adjustRightInd w:val="0"/>
        <w:jc w:val="both"/>
        <w:rPr>
          <w:b/>
          <w:bCs/>
        </w:rPr>
      </w:pPr>
    </w:p>
    <w:p w:rsidR="00B26A8E" w:rsidRPr="00B26A8E" w:rsidRDefault="00B26A8E" w:rsidP="00B26A8E">
      <w:pPr>
        <w:widowControl w:val="0"/>
        <w:numPr>
          <w:ilvl w:val="0"/>
          <w:numId w:val="67"/>
        </w:numPr>
        <w:shd w:val="clear" w:color="auto" w:fill="FFFFFF"/>
        <w:tabs>
          <w:tab w:val="left" w:pos="1258"/>
        </w:tabs>
        <w:autoSpaceDE w:val="0"/>
        <w:autoSpaceDN w:val="0"/>
        <w:adjustRightInd w:val="0"/>
        <w:jc w:val="both"/>
        <w:rPr>
          <w:b/>
          <w:bCs/>
        </w:rPr>
      </w:pPr>
      <w:r w:rsidRPr="00B26A8E">
        <w:rPr>
          <w:b/>
          <w:bCs/>
        </w:rPr>
        <w:t>Сроки и график выполнения поставки товара:</w:t>
      </w:r>
    </w:p>
    <w:p w:rsidR="00B26A8E" w:rsidRPr="00B26A8E" w:rsidRDefault="00B26A8E" w:rsidP="00B26A8E">
      <w:pPr>
        <w:jc w:val="both"/>
      </w:pPr>
      <w:r w:rsidRPr="00B26A8E">
        <w:t>Дата начала поставки  – дата заключения договора;</w:t>
      </w:r>
    </w:p>
    <w:p w:rsidR="00B26A8E" w:rsidRPr="00B26A8E" w:rsidRDefault="00B26A8E" w:rsidP="00B26A8E">
      <w:pPr>
        <w:jc w:val="both"/>
      </w:pPr>
      <w:r w:rsidRPr="00B26A8E">
        <w:t xml:space="preserve">Дата окончания поставки – в течение 30 дней с момента заключения договора. </w:t>
      </w:r>
    </w:p>
    <w:p w:rsidR="00B26A8E" w:rsidRPr="00B26A8E" w:rsidRDefault="00B26A8E" w:rsidP="00B26A8E">
      <w:pPr>
        <w:rPr>
          <w:b/>
        </w:rPr>
      </w:pPr>
    </w:p>
    <w:p w:rsidR="00B26A8E" w:rsidRPr="00B26A8E" w:rsidRDefault="00B26A8E" w:rsidP="00B26A8E">
      <w:pPr>
        <w:numPr>
          <w:ilvl w:val="0"/>
          <w:numId w:val="67"/>
        </w:numPr>
        <w:jc w:val="both"/>
        <w:rPr>
          <w:b/>
        </w:rPr>
      </w:pPr>
      <w:r w:rsidRPr="00B26A8E">
        <w:rPr>
          <w:b/>
        </w:rPr>
        <w:t xml:space="preserve">Место поставки товара: </w:t>
      </w:r>
    </w:p>
    <w:p w:rsidR="00B26A8E" w:rsidRPr="00B26A8E" w:rsidRDefault="00B26A8E" w:rsidP="00B26A8E">
      <w:pPr>
        <w:jc w:val="both"/>
      </w:pPr>
      <w:r w:rsidRPr="00B26A8E">
        <w:t>1. 603950, г. Нижний Новгород, Московское шоссе, д. 302а (Нижегородское отделение филиала «Приволжский территориальный округ» ФГУП «РосРАО»);</w:t>
      </w:r>
    </w:p>
    <w:p w:rsidR="00B26A8E" w:rsidRPr="00B26A8E" w:rsidRDefault="00B26A8E" w:rsidP="00B26A8E">
      <w:pPr>
        <w:jc w:val="both"/>
      </w:pPr>
      <w:r w:rsidRPr="00B26A8E">
        <w:t>2. 443068, г. Самара, ул. Мичурина, д. 112Б (Самарское отделение филиала «Приволжский территориальный округ» ФГУП «РосРАО»);</w:t>
      </w:r>
    </w:p>
    <w:p w:rsidR="00B26A8E" w:rsidRPr="00B26A8E" w:rsidRDefault="00B26A8E" w:rsidP="00B26A8E">
      <w:pPr>
        <w:jc w:val="both"/>
      </w:pPr>
      <w:r w:rsidRPr="00B26A8E">
        <w:t xml:space="preserve">3. 453430, Республика Башкортостан, </w:t>
      </w:r>
      <w:proofErr w:type="gramStart"/>
      <w:r w:rsidRPr="00B26A8E">
        <w:t>г</w:t>
      </w:r>
      <w:proofErr w:type="gramEnd"/>
      <w:r w:rsidRPr="00B26A8E">
        <w:t>. Благовещенск (Благовещенское отделение филиала «Приволжский территориальный округ» ФГУП «РосРАО»);</w:t>
      </w:r>
    </w:p>
    <w:p w:rsidR="00B26A8E" w:rsidRPr="00B26A8E" w:rsidRDefault="00B26A8E" w:rsidP="00B26A8E">
      <w:pPr>
        <w:jc w:val="both"/>
      </w:pPr>
      <w:r w:rsidRPr="00B26A8E">
        <w:t xml:space="preserve">4. 420054, Республика Татарстан, </w:t>
      </w:r>
      <w:proofErr w:type="gramStart"/>
      <w:r w:rsidRPr="00B26A8E">
        <w:t>г</w:t>
      </w:r>
      <w:proofErr w:type="gramEnd"/>
      <w:r w:rsidRPr="00B26A8E">
        <w:t>. Казань, ул. Складская, д. 28 (Казанское отделение филиала «Приволжский территориальный округ» ФГУП «РосРАО»);</w:t>
      </w:r>
    </w:p>
    <w:p w:rsidR="00B26A8E" w:rsidRPr="00B26A8E" w:rsidRDefault="00B26A8E" w:rsidP="00B26A8E">
      <w:pPr>
        <w:jc w:val="both"/>
      </w:pPr>
      <w:r w:rsidRPr="00B26A8E">
        <w:t xml:space="preserve">5. 410076, г. Саратов, ул. </w:t>
      </w:r>
      <w:proofErr w:type="gramStart"/>
      <w:r w:rsidRPr="00B26A8E">
        <w:t>Верхняя</w:t>
      </w:r>
      <w:proofErr w:type="gramEnd"/>
      <w:r w:rsidRPr="00B26A8E">
        <w:t>, д. 17 (Саратовское отделение филиала «Приволжский территориальный округ» ФГУП «РосРАО»);</w:t>
      </w:r>
    </w:p>
    <w:p w:rsidR="00B26A8E" w:rsidRPr="00B26A8E" w:rsidRDefault="00B26A8E" w:rsidP="00B26A8E">
      <w:pPr>
        <w:jc w:val="both"/>
      </w:pPr>
      <w:r w:rsidRPr="00B26A8E">
        <w:t xml:space="preserve">6. 613040, г. </w:t>
      </w:r>
      <w:proofErr w:type="spellStart"/>
      <w:r w:rsidRPr="00B26A8E">
        <w:t>Кирово-Чепецк</w:t>
      </w:r>
      <w:proofErr w:type="spellEnd"/>
      <w:r w:rsidRPr="00B26A8E">
        <w:t>, пер. Пожарный, д. 7 (</w:t>
      </w:r>
      <w:proofErr w:type="spellStart"/>
      <w:r w:rsidRPr="00B26A8E">
        <w:t>Кирово-Чепецкое</w:t>
      </w:r>
      <w:proofErr w:type="spellEnd"/>
      <w:r w:rsidRPr="00B26A8E">
        <w:t xml:space="preserve"> отделение филиала «Приволжский территориальный округ» ФГУП «РосРАО»)</w:t>
      </w:r>
    </w:p>
    <w:p w:rsidR="00B26A8E" w:rsidRPr="00B26A8E" w:rsidRDefault="00B26A8E" w:rsidP="00B26A8E">
      <w:pPr>
        <w:jc w:val="both"/>
      </w:pPr>
    </w:p>
    <w:p w:rsidR="00B26A8E" w:rsidRPr="00B26A8E" w:rsidRDefault="00B26A8E" w:rsidP="00B26A8E">
      <w:pPr>
        <w:numPr>
          <w:ilvl w:val="0"/>
          <w:numId w:val="67"/>
        </w:numPr>
        <w:shd w:val="clear" w:color="auto" w:fill="FFFFFF"/>
        <w:spacing w:before="60" w:after="60"/>
        <w:jc w:val="both"/>
        <w:rPr>
          <w:b/>
          <w:color w:val="000000"/>
        </w:rPr>
      </w:pPr>
      <w:r w:rsidRPr="00B26A8E">
        <w:rPr>
          <w:b/>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B26A8E" w:rsidRPr="00B26A8E" w:rsidRDefault="00B26A8E" w:rsidP="00B26A8E">
      <w:pPr>
        <w:shd w:val="clear" w:color="auto" w:fill="FFFFFF"/>
        <w:spacing w:before="60" w:after="60"/>
        <w:jc w:val="both"/>
        <w:rPr>
          <w:bCs/>
        </w:rPr>
      </w:pPr>
      <w:r w:rsidRPr="00B26A8E">
        <w:rPr>
          <w:bCs/>
        </w:rPr>
        <w:t xml:space="preserve">Участник процедуры закупки должен обладать необходимыми сертификатами соответствия ГОСТ </w:t>
      </w:r>
      <w:proofErr w:type="gramStart"/>
      <w:r w:rsidRPr="00B26A8E">
        <w:rPr>
          <w:bCs/>
        </w:rPr>
        <w:t>Р</w:t>
      </w:r>
      <w:proofErr w:type="gramEnd"/>
      <w:r w:rsidRPr="00B26A8E">
        <w:rPr>
          <w:bCs/>
        </w:rPr>
        <w:t xml:space="preserve"> и/или иной документацией подтверждающей качество товара.</w:t>
      </w:r>
    </w:p>
    <w:p w:rsidR="00B26A8E" w:rsidRPr="00B26A8E" w:rsidRDefault="00B26A8E" w:rsidP="00B26A8E">
      <w:pPr>
        <w:shd w:val="clear" w:color="auto" w:fill="FFFFFF"/>
        <w:spacing w:before="60" w:after="60"/>
        <w:jc w:val="both"/>
        <w:rPr>
          <w:bCs/>
        </w:rPr>
      </w:pPr>
    </w:p>
    <w:p w:rsidR="00B26A8E" w:rsidRPr="00B26A8E" w:rsidRDefault="00B26A8E" w:rsidP="00B26A8E">
      <w:pPr>
        <w:numPr>
          <w:ilvl w:val="0"/>
          <w:numId w:val="67"/>
        </w:numPr>
        <w:shd w:val="clear" w:color="auto" w:fill="FFFFFF"/>
        <w:spacing w:before="60" w:after="60"/>
        <w:jc w:val="both"/>
        <w:rPr>
          <w:b/>
          <w:color w:val="000000"/>
        </w:rPr>
      </w:pPr>
      <w:r w:rsidRPr="00B26A8E">
        <w:rPr>
          <w:b/>
          <w:color w:val="000000"/>
        </w:rPr>
        <w:t xml:space="preserve">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 </w:t>
      </w:r>
    </w:p>
    <w:p w:rsidR="00B26A8E" w:rsidRPr="00B26A8E" w:rsidRDefault="00B26A8E" w:rsidP="00B26A8E">
      <w:pPr>
        <w:jc w:val="both"/>
      </w:pPr>
      <w:r w:rsidRPr="00B26A8E">
        <w:rPr>
          <w:bCs/>
          <w:color w:val="000000"/>
        </w:rPr>
        <w:t>Сертификаты, гарантийные талоны должны быть представлены на русском языке.</w:t>
      </w:r>
    </w:p>
    <w:p w:rsidR="00B26A8E" w:rsidRPr="00B26A8E" w:rsidRDefault="00B26A8E" w:rsidP="00B26A8E">
      <w:pPr>
        <w:jc w:val="both"/>
      </w:pPr>
    </w:p>
    <w:p w:rsidR="00B26A8E" w:rsidRPr="00B26A8E" w:rsidRDefault="00B26A8E" w:rsidP="00B26A8E">
      <w:pPr>
        <w:numPr>
          <w:ilvl w:val="0"/>
          <w:numId w:val="67"/>
        </w:numPr>
        <w:shd w:val="clear" w:color="auto" w:fill="FFFFFF"/>
        <w:jc w:val="both"/>
        <w:rPr>
          <w:b/>
          <w:color w:val="000000"/>
        </w:rPr>
      </w:pPr>
      <w:r w:rsidRPr="00B26A8E">
        <w:rPr>
          <w:b/>
          <w:color w:val="000000"/>
        </w:rPr>
        <w:t xml:space="preserve">Обоснованные требования к продукции (технические характеристики, качество, гарантийные сроки…): </w:t>
      </w:r>
    </w:p>
    <w:p w:rsidR="00B26A8E" w:rsidRPr="00B26A8E" w:rsidRDefault="00B26A8E" w:rsidP="00B26A8E">
      <w:pPr>
        <w:ind w:firstLine="360"/>
        <w:jc w:val="both"/>
        <w:rPr>
          <w:color w:val="FF0000"/>
        </w:rPr>
      </w:pPr>
      <w:r w:rsidRPr="00B26A8E">
        <w:t>Товар поставляется в специальной упаковке, соответствующей стандартам, ТУ, обязательным правилам и требованиям для тары и упаковки.</w:t>
      </w:r>
      <w:r w:rsidRPr="00B26A8E">
        <w:rPr>
          <w:color w:val="FF0000"/>
        </w:rPr>
        <w:t xml:space="preserve"> </w:t>
      </w:r>
    </w:p>
    <w:p w:rsidR="00B26A8E" w:rsidRPr="00B26A8E" w:rsidRDefault="00B26A8E" w:rsidP="00B26A8E">
      <w:pPr>
        <w:ind w:firstLine="360"/>
        <w:jc w:val="both"/>
        <w:rPr>
          <w:color w:val="000000"/>
        </w:rPr>
      </w:pPr>
      <w:r w:rsidRPr="00B26A8E">
        <w:t>Товар должен быть поставлен новым (не бывшим в употреблении), работоспособным.</w:t>
      </w:r>
      <w:r w:rsidRPr="00B26A8E">
        <w:rPr>
          <w:color w:val="000000"/>
        </w:rPr>
        <w:t xml:space="preserve"> </w:t>
      </w:r>
    </w:p>
    <w:p w:rsidR="00B26A8E" w:rsidRPr="00B26A8E" w:rsidRDefault="00B26A8E" w:rsidP="00B26A8E">
      <w:pPr>
        <w:ind w:firstLine="360"/>
        <w:jc w:val="both"/>
        <w:rPr>
          <w:color w:val="000000"/>
        </w:rPr>
      </w:pPr>
      <w:r w:rsidRPr="00B26A8E">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Pr="00B26A8E">
        <w:rPr>
          <w:color w:val="000000"/>
        </w:rPr>
        <w:t xml:space="preserve">. </w:t>
      </w:r>
    </w:p>
    <w:p w:rsidR="00B26A8E" w:rsidRPr="00B26A8E" w:rsidRDefault="00B26A8E" w:rsidP="00B26A8E">
      <w:pPr>
        <w:ind w:firstLine="360"/>
        <w:jc w:val="both"/>
        <w:rPr>
          <w:color w:val="000000"/>
        </w:rPr>
      </w:pPr>
      <w:r w:rsidRPr="00B26A8E">
        <w:rPr>
          <w:color w:val="000000"/>
        </w:rPr>
        <w:t xml:space="preserve">Товар поставляется в соответствии с размерами, качеством и количеством, указанным в Приложении №1 технического задания. </w:t>
      </w:r>
    </w:p>
    <w:p w:rsidR="00B26A8E" w:rsidRPr="00B26A8E" w:rsidRDefault="00B26A8E" w:rsidP="00B26A8E">
      <w:pPr>
        <w:ind w:firstLine="360"/>
        <w:jc w:val="both"/>
        <w:rPr>
          <w:color w:val="000000"/>
        </w:rPr>
      </w:pPr>
      <w:r w:rsidRPr="00B26A8E">
        <w:rPr>
          <w:color w:val="000000"/>
        </w:rPr>
        <w:t xml:space="preserve">Товар должен быть расфасован с учетом заявок отделений Заказчика, отдельно для каждого отделения (Приложение №1). </w:t>
      </w:r>
    </w:p>
    <w:p w:rsidR="00B26A8E" w:rsidRPr="00B26A8E" w:rsidRDefault="00B26A8E" w:rsidP="00B26A8E">
      <w:pPr>
        <w:ind w:firstLine="360"/>
        <w:jc w:val="both"/>
        <w:rPr>
          <w:color w:val="FF0000"/>
        </w:rPr>
      </w:pPr>
      <w:r w:rsidRPr="00B26A8E">
        <w:rPr>
          <w:color w:val="000000"/>
        </w:rPr>
        <w:t xml:space="preserve">Доставка, разгрузка товара и подъем на этаж  производится силами Поставщика и за счет Поставщика </w:t>
      </w:r>
      <w:r w:rsidRPr="00B26A8E">
        <w:t>до отделений филиала «Приволжский территориальный округ» ФГУП «РосРАО» по адресам, указанным в п. 2 технического задания.</w:t>
      </w:r>
      <w:r w:rsidRPr="00B26A8E">
        <w:rPr>
          <w:color w:val="FF0000"/>
        </w:rPr>
        <w:t xml:space="preserve"> </w:t>
      </w:r>
    </w:p>
    <w:p w:rsidR="00B26A8E" w:rsidRPr="00B26A8E" w:rsidRDefault="00B26A8E" w:rsidP="00B26A8E">
      <w:pPr>
        <w:ind w:firstLine="360"/>
        <w:jc w:val="both"/>
      </w:pPr>
      <w:r w:rsidRPr="00B26A8E">
        <w:lastRenderedPageBreak/>
        <w:t xml:space="preserve">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B26A8E" w:rsidRPr="00B26A8E" w:rsidRDefault="00B26A8E" w:rsidP="00B26A8E">
      <w:pPr>
        <w:ind w:firstLine="360"/>
        <w:jc w:val="both"/>
        <w:rPr>
          <w:bCs/>
          <w:iCs/>
        </w:rPr>
      </w:pPr>
      <w:r w:rsidRPr="00B26A8E">
        <w:rPr>
          <w:snapToGrid w:val="0"/>
          <w:color w:val="000000"/>
        </w:rPr>
        <w:t xml:space="preserve">Гарантийный срок - </w:t>
      </w:r>
      <w:r w:rsidRPr="00B26A8E">
        <w:rPr>
          <w:color w:val="000000"/>
        </w:rPr>
        <w:t>6 (шесть) месяцев. Срок исполнения гарантийных обязательств по замене поставленного некачественного товара - не более 10 (десяти) рабочих дней с момента получения письменной претензии Покупателю</w:t>
      </w:r>
      <w:r w:rsidRPr="00B26A8E">
        <w:t>.</w:t>
      </w:r>
      <w:r w:rsidRPr="00B26A8E">
        <w:rPr>
          <w:bCs/>
          <w:iCs/>
        </w:rPr>
        <w:t xml:space="preserve"> </w:t>
      </w:r>
    </w:p>
    <w:p w:rsidR="00B26A8E" w:rsidRPr="00B26A8E" w:rsidRDefault="00B26A8E" w:rsidP="00B26A8E">
      <w:pPr>
        <w:ind w:left="360" w:firstLine="360"/>
        <w:jc w:val="both"/>
        <w:rPr>
          <w:b/>
          <w:bCs/>
        </w:rPr>
      </w:pPr>
    </w:p>
    <w:p w:rsidR="00B26A8E" w:rsidRPr="00B26A8E" w:rsidRDefault="00B26A8E" w:rsidP="00B26A8E">
      <w:pPr>
        <w:pStyle w:val="Default"/>
        <w:keepNext/>
        <w:keepLines/>
        <w:rPr>
          <w:b/>
        </w:rPr>
      </w:pPr>
      <w:r w:rsidRPr="00B26A8E">
        <w:rPr>
          <w:b/>
        </w:rPr>
        <w:t>6. Перечень приложений к техническому заданию, являющихся его неотъемлемой частью.</w:t>
      </w:r>
    </w:p>
    <w:p w:rsidR="003646DF" w:rsidRPr="00B26A8E" w:rsidRDefault="00B26A8E" w:rsidP="00B26A8E">
      <w:pPr>
        <w:tabs>
          <w:tab w:val="left" w:pos="900"/>
          <w:tab w:val="left" w:pos="1080"/>
        </w:tabs>
        <w:ind w:left="540" w:right="-55"/>
        <w:jc w:val="both"/>
      </w:pPr>
      <w:r w:rsidRPr="00B26A8E">
        <w:t>6.1. Приложение № 1: спецификация канцелярских товаров для нужд филиала «Приволжский территориальный округ» ФГУП «РосРАО» на 2012</w:t>
      </w:r>
    </w:p>
    <w:p w:rsidR="00B00FBA" w:rsidRPr="00B00FBA" w:rsidRDefault="00B00FBA" w:rsidP="00B00FBA">
      <w:pPr>
        <w:pStyle w:val="-3"/>
        <w:tabs>
          <w:tab w:val="clear" w:pos="851"/>
        </w:tabs>
        <w:ind w:left="0" w:firstLine="852"/>
      </w:pPr>
    </w:p>
    <w:p w:rsidR="00EA16E1" w:rsidRDefault="00EA16E1" w:rsidP="00EA16E1">
      <w:pPr>
        <w:jc w:val="both"/>
      </w:pPr>
    </w:p>
    <w:p w:rsidR="00526412" w:rsidRDefault="00526412"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24587614"/>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4"/>
      <w:bookmarkEnd w:id="19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24587617"/>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24587618"/>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6"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6"/>
    </w:p>
    <w:p w:rsidR="00D37B43" w:rsidRPr="00326A5B" w:rsidRDefault="00D37B43" w:rsidP="00D37B43">
      <w:pPr>
        <w:suppressAutoHyphens/>
        <w:jc w:val="center"/>
        <w:outlineLvl w:val="0"/>
        <w:rPr>
          <w:b/>
        </w:rPr>
      </w:pPr>
      <w:r w:rsidRPr="00326A5B">
        <w:rPr>
          <w:b/>
        </w:rPr>
        <w:t>Договор поставки №</w:t>
      </w:r>
    </w:p>
    <w:p w:rsidR="00D37B43" w:rsidRPr="00326A5B" w:rsidRDefault="00D37B43" w:rsidP="00D37B43">
      <w:pPr>
        <w:tabs>
          <w:tab w:val="right" w:pos="9540"/>
        </w:tabs>
        <w:ind w:left="360"/>
      </w:pPr>
    </w:p>
    <w:p w:rsidR="00D37B43" w:rsidRPr="00D37B43" w:rsidRDefault="00D37B43" w:rsidP="00D37B43">
      <w:pPr>
        <w:tabs>
          <w:tab w:val="right" w:pos="9540"/>
        </w:tabs>
        <w:ind w:left="360"/>
      </w:pPr>
      <w:r w:rsidRPr="00D37B43">
        <w:t>г. Нижний Новгород                                                                  «        »                         2012г.</w:t>
      </w:r>
    </w:p>
    <w:p w:rsidR="00D37B43" w:rsidRPr="00D37B43" w:rsidRDefault="00D37B43" w:rsidP="00D37B43">
      <w:pPr>
        <w:ind w:left="360"/>
      </w:pPr>
    </w:p>
    <w:p w:rsidR="00D37B43" w:rsidRPr="00D37B43" w:rsidRDefault="00D37B43" w:rsidP="00D37B43">
      <w:pPr>
        <w:shd w:val="clear" w:color="auto" w:fill="FFFFFF"/>
        <w:spacing w:before="120" w:after="120"/>
        <w:ind w:firstLine="540"/>
        <w:jc w:val="both"/>
        <w:rPr>
          <w:spacing w:val="-1"/>
        </w:rPr>
      </w:pPr>
      <w:bookmarkStart w:id="207" w:name="_Toc157679430"/>
      <w:bookmarkStart w:id="208" w:name="_Toc168144773"/>
      <w:bookmarkStart w:id="209" w:name="_Toc168159759"/>
      <w:bookmarkStart w:id="210" w:name="_Toc213335117"/>
      <w:bookmarkStart w:id="211" w:name="_Toc213679120"/>
      <w:bookmarkStart w:id="212" w:name="_Toc213679198"/>
      <w:proofErr w:type="gramStart"/>
      <w:r w:rsidRPr="00D37B43">
        <w:t>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w:t>
      </w:r>
      <w:r w:rsidRPr="00D37B43">
        <w:rPr>
          <w:spacing w:val="7"/>
        </w:rPr>
        <w:t xml:space="preserve"> </w:t>
      </w:r>
      <w:r w:rsidRPr="00D37B43">
        <w:rPr>
          <w:spacing w:val="3"/>
        </w:rPr>
        <w:t>директора</w:t>
      </w:r>
      <w:r w:rsidRPr="00D37B43">
        <w:t xml:space="preserve"> филиала «Приволжский территориальный округ» </w:t>
      </w:r>
      <w:r w:rsidRPr="00D37B43">
        <w:rPr>
          <w:spacing w:val="3"/>
        </w:rPr>
        <w:t>Грошева Юрия Геннадьевича,</w:t>
      </w:r>
      <w:r w:rsidRPr="00D37B43">
        <w:t xml:space="preserve"> действующего на основании Положения о филиале и доверенности № ______________________ от ___________________, с одной стороны, и _____________________________________________, именуемое в </w:t>
      </w:r>
      <w:r w:rsidRPr="00D37B43">
        <w:rPr>
          <w:spacing w:val="-1"/>
        </w:rPr>
        <w:t>дальнейшем «Поставщик», в лице _____________________</w:t>
      </w:r>
      <w:r w:rsidRPr="00D37B43">
        <w:t xml:space="preserve">, </w:t>
      </w:r>
      <w:r w:rsidRPr="00D37B43">
        <w:rPr>
          <w:spacing w:val="6"/>
        </w:rPr>
        <w:t xml:space="preserve">действующего на основании _______________, с другой стороны, именуемые в </w:t>
      </w:r>
      <w:r w:rsidRPr="00D37B43">
        <w:rPr>
          <w:spacing w:val="3"/>
        </w:rPr>
        <w:t xml:space="preserve">дальнейшем «Стороны», </w:t>
      </w:r>
      <w:r w:rsidRPr="00D37B43">
        <w:rPr>
          <w:spacing w:val="6"/>
        </w:rPr>
        <w:t>по итогам размещения заказа (Протокол ___________ от</w:t>
      </w:r>
      <w:proofErr w:type="gramEnd"/>
      <w:r w:rsidRPr="00D37B43">
        <w:rPr>
          <w:spacing w:val="6"/>
        </w:rPr>
        <w:t xml:space="preserve"> ___________ </w:t>
      </w:r>
      <w:proofErr w:type="gramStart"/>
      <w:r w:rsidRPr="00D37B43">
        <w:rPr>
          <w:spacing w:val="6"/>
        </w:rPr>
        <w:t xml:space="preserve">200___г.) </w:t>
      </w:r>
      <w:r w:rsidRPr="00D37B43">
        <w:rPr>
          <w:spacing w:val="3"/>
        </w:rPr>
        <w:t>заключили настоящий Договор</w:t>
      </w:r>
      <w:r w:rsidRPr="00D37B43">
        <w:rPr>
          <w:spacing w:val="-1"/>
        </w:rPr>
        <w:t xml:space="preserve"> о нижеследующем:</w:t>
      </w:r>
      <w:proofErr w:type="gramEnd"/>
    </w:p>
    <w:p w:rsidR="00D37B43" w:rsidRPr="00D37B43" w:rsidRDefault="00D37B43" w:rsidP="00D37B43">
      <w:pPr>
        <w:pStyle w:val="-"/>
        <w:keepNext w:val="0"/>
        <w:numPr>
          <w:ilvl w:val="0"/>
          <w:numId w:val="26"/>
        </w:numPr>
        <w:tabs>
          <w:tab w:val="clear" w:pos="0"/>
          <w:tab w:val="num" w:pos="540"/>
        </w:tabs>
        <w:ind w:left="0" w:firstLine="0"/>
        <w:outlineLvl w:val="1"/>
      </w:pPr>
      <w:r w:rsidRPr="00D37B43">
        <w:t>Определения</w:t>
      </w:r>
      <w:bookmarkEnd w:id="207"/>
      <w:bookmarkEnd w:id="208"/>
      <w:bookmarkEnd w:id="209"/>
      <w:bookmarkEnd w:id="210"/>
      <w:bookmarkEnd w:id="211"/>
      <w:bookmarkEnd w:id="212"/>
    </w:p>
    <w:p w:rsidR="00D37B43" w:rsidRPr="00D37B43" w:rsidRDefault="00D37B43" w:rsidP="00D37B43">
      <w:pPr>
        <w:pStyle w:val="-3"/>
        <w:numPr>
          <w:ilvl w:val="1"/>
          <w:numId w:val="68"/>
        </w:numPr>
        <w:tabs>
          <w:tab w:val="clear" w:pos="360"/>
          <w:tab w:val="num" w:pos="0"/>
        </w:tabs>
        <w:ind w:left="0" w:firstLine="851"/>
      </w:pPr>
      <w:r w:rsidRPr="00D37B43">
        <w:t xml:space="preserve">  В данном Договоре нижеперечисленные термины будут иметь следующее толкование:</w:t>
      </w:r>
    </w:p>
    <w:p w:rsidR="00D37B43" w:rsidRPr="00D37B43" w:rsidRDefault="00D37B43" w:rsidP="00D37B43">
      <w:pPr>
        <w:pStyle w:val="-2"/>
        <w:numPr>
          <w:ilvl w:val="0"/>
          <w:numId w:val="0"/>
        </w:numPr>
        <w:tabs>
          <w:tab w:val="num" w:pos="0"/>
        </w:tabs>
        <w:spacing w:before="240"/>
        <w:ind w:firstLine="851"/>
      </w:pPr>
      <w:r w:rsidRPr="00D37B43">
        <w:t xml:space="preserve">а) Договор – соглашение, достигнутое между </w:t>
      </w:r>
      <w:r w:rsidRPr="00D37B43">
        <w:rPr>
          <w:spacing w:val="7"/>
        </w:rPr>
        <w:t>Покупателем</w:t>
      </w:r>
      <w:r w:rsidRPr="00D37B43">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D37B43" w:rsidRPr="00D37B43" w:rsidRDefault="00D37B43" w:rsidP="00D37B43">
      <w:pPr>
        <w:pStyle w:val="-2"/>
        <w:numPr>
          <w:ilvl w:val="0"/>
          <w:numId w:val="0"/>
        </w:numPr>
        <w:tabs>
          <w:tab w:val="num" w:pos="0"/>
        </w:tabs>
        <w:ind w:firstLine="851"/>
      </w:pPr>
      <w:r w:rsidRPr="00D37B43">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37B43" w:rsidRPr="00D37B43" w:rsidRDefault="00D37B43" w:rsidP="00D37B43">
      <w:pPr>
        <w:tabs>
          <w:tab w:val="num" w:pos="0"/>
          <w:tab w:val="num" w:pos="720"/>
          <w:tab w:val="left" w:pos="1134"/>
        </w:tabs>
        <w:suppressAutoHyphens/>
        <w:ind w:firstLine="851"/>
        <w:jc w:val="both"/>
      </w:pPr>
      <w:r w:rsidRPr="00D37B43">
        <w:t xml:space="preserve"> в)</w:t>
      </w:r>
      <w:r w:rsidRPr="00D37B43">
        <w:tab/>
        <w:t xml:space="preserve"> Товар – канцелярские принадлежности</w:t>
      </w:r>
      <w:r w:rsidRPr="00D37B43">
        <w:rPr>
          <w:i/>
        </w:rPr>
        <w:t>,</w:t>
      </w:r>
      <w:r w:rsidRPr="00D37B43">
        <w:t xml:space="preserve"> указанные в п.2.1 настоящего Договора, характеристики которых перечислены в Спецификации (Приложение №1 к настоящему Договору), поставляемые в рамках настоящего Договора.</w:t>
      </w:r>
      <w:r w:rsidRPr="00D37B43">
        <w:tab/>
        <w:t xml:space="preserve"> </w:t>
      </w:r>
    </w:p>
    <w:p w:rsidR="00D37B43" w:rsidRPr="00D37B43" w:rsidRDefault="00D37B43" w:rsidP="00D37B43">
      <w:pPr>
        <w:pStyle w:val="-"/>
        <w:keepNext w:val="0"/>
        <w:numPr>
          <w:ilvl w:val="0"/>
          <w:numId w:val="26"/>
        </w:numPr>
        <w:ind w:left="0" w:firstLine="0"/>
        <w:outlineLvl w:val="1"/>
      </w:pPr>
      <w:bookmarkStart w:id="213" w:name="_Toc157679431"/>
      <w:bookmarkStart w:id="214" w:name="_Toc168144774"/>
      <w:bookmarkStart w:id="215" w:name="_Toc168159760"/>
      <w:bookmarkStart w:id="216" w:name="_Toc213335118"/>
      <w:bookmarkStart w:id="217" w:name="_Toc213679121"/>
      <w:bookmarkStart w:id="218" w:name="_Toc213679199"/>
      <w:r w:rsidRPr="00D37B43">
        <w:t xml:space="preserve">Предмет </w:t>
      </w:r>
      <w:bookmarkEnd w:id="213"/>
      <w:bookmarkEnd w:id="214"/>
      <w:bookmarkEnd w:id="215"/>
      <w:bookmarkEnd w:id="216"/>
      <w:bookmarkEnd w:id="217"/>
      <w:bookmarkEnd w:id="218"/>
      <w:r w:rsidRPr="00D37B43">
        <w:t>Договора</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 xml:space="preserve">Предметом настоящего Договора является поставка канцелярских принадлежностей для нужд филиала «Приволжский территориальный округ» ФГУП «РосРАО» в обусловленные Договоре сроки в соответствии со Спецификацией (Приложение № 1 к настоящему Договору) и Техническими требованиями (Приложение № 2 к настоящему Договору). Поставщик обязуется передать Товар  Покупателю, а </w:t>
      </w:r>
      <w:r w:rsidRPr="00D37B43">
        <w:rPr>
          <w:spacing w:val="7"/>
        </w:rPr>
        <w:t>Покупатель</w:t>
      </w:r>
      <w:r w:rsidRPr="00D37B43">
        <w:t xml:space="preserve"> обязуется обеспечить его оплату. </w:t>
      </w:r>
    </w:p>
    <w:p w:rsidR="00D37B43" w:rsidRPr="00D37B43" w:rsidRDefault="00D37B43" w:rsidP="00D37B43">
      <w:pPr>
        <w:pStyle w:val="-3"/>
        <w:numPr>
          <w:ilvl w:val="1"/>
          <w:numId w:val="26"/>
        </w:numPr>
        <w:tabs>
          <w:tab w:val="clear" w:pos="2471"/>
          <w:tab w:val="num" w:pos="0"/>
          <w:tab w:val="num" w:pos="1135"/>
          <w:tab w:val="left" w:pos="1276"/>
        </w:tabs>
        <w:ind w:left="0" w:firstLine="851"/>
      </w:pPr>
      <w:r w:rsidRPr="00D37B43">
        <w:t xml:space="preserve">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Поставка Товара осуществляется Поставщиком на условиях доставки Товара Покупателю по следующим адресам:</w:t>
      </w:r>
    </w:p>
    <w:p w:rsidR="00D37B43" w:rsidRPr="00D37B43" w:rsidRDefault="00D37B43" w:rsidP="00D37B43">
      <w:pPr>
        <w:jc w:val="both"/>
      </w:pPr>
      <w:r w:rsidRPr="00D37B43">
        <w:t xml:space="preserve">              1. 603950, г. Нижний Новгород, Московское шоссе, 302а (Нижегородское отделение филиала «Приволжский территориальный округ» ФГУП «РосРАО»);</w:t>
      </w:r>
    </w:p>
    <w:p w:rsidR="00D37B43" w:rsidRPr="00D37B43" w:rsidRDefault="00D37B43" w:rsidP="00D37B43">
      <w:pPr>
        <w:jc w:val="both"/>
      </w:pPr>
      <w:r w:rsidRPr="00D37B43">
        <w:t xml:space="preserve">              2. 443068, г. Самара, ул. Мичурина, д. 112Б (Самарское отделение филиала «Приволжский территориальный округ» ФГУП «РосРАО»);</w:t>
      </w:r>
    </w:p>
    <w:p w:rsidR="00D37B43" w:rsidRPr="00D37B43" w:rsidRDefault="00D37B43" w:rsidP="00D37B43">
      <w:pPr>
        <w:jc w:val="both"/>
      </w:pPr>
      <w:r w:rsidRPr="00D37B43">
        <w:lastRenderedPageBreak/>
        <w:t xml:space="preserve">              3. 453430, Республика Башкортостан, </w:t>
      </w:r>
      <w:proofErr w:type="gramStart"/>
      <w:r w:rsidRPr="00D37B43">
        <w:t>г</w:t>
      </w:r>
      <w:proofErr w:type="gramEnd"/>
      <w:r w:rsidRPr="00D37B43">
        <w:t>. Благовещенск (Благовещенское отделение филиала «Приволжский территориальный округ» ФГУП «РосРАО»);</w:t>
      </w:r>
    </w:p>
    <w:p w:rsidR="00D37B43" w:rsidRPr="00D37B43" w:rsidRDefault="00D37B43" w:rsidP="00D37B43">
      <w:pPr>
        <w:jc w:val="both"/>
      </w:pPr>
      <w:r w:rsidRPr="00D37B43">
        <w:t xml:space="preserve">              4. 420054, Республика Татарстан, </w:t>
      </w:r>
      <w:proofErr w:type="gramStart"/>
      <w:r w:rsidRPr="00D37B43">
        <w:t>г</w:t>
      </w:r>
      <w:proofErr w:type="gramEnd"/>
      <w:r w:rsidRPr="00D37B43">
        <w:t>. Казань, ул. Складская, 28 (Казанское отделение филиала «Приволжский территориальный округ» ФГУП «РосРАО»);</w:t>
      </w:r>
    </w:p>
    <w:p w:rsidR="00D37B43" w:rsidRPr="00D37B43" w:rsidRDefault="00D37B43" w:rsidP="00D37B43">
      <w:pPr>
        <w:jc w:val="both"/>
      </w:pPr>
      <w:r w:rsidRPr="00D37B43">
        <w:t xml:space="preserve">              5. 410076, г. Саратов, ул. </w:t>
      </w:r>
      <w:proofErr w:type="gramStart"/>
      <w:r w:rsidRPr="00D37B43">
        <w:t>Верхняя</w:t>
      </w:r>
      <w:proofErr w:type="gramEnd"/>
      <w:r w:rsidRPr="00D37B43">
        <w:t>, 17 (Саратовское отделение филиала «Приволжский территориальный округ» ФГУП «РосРАО»);</w:t>
      </w:r>
    </w:p>
    <w:p w:rsidR="00D37B43" w:rsidRPr="00D37B43" w:rsidRDefault="00D37B43" w:rsidP="00D37B43">
      <w:pPr>
        <w:jc w:val="both"/>
      </w:pPr>
      <w:r w:rsidRPr="00D37B43">
        <w:t xml:space="preserve">              6. 613040, г. </w:t>
      </w:r>
      <w:proofErr w:type="spellStart"/>
      <w:r w:rsidRPr="00D37B43">
        <w:t>Кирово-Чепецк</w:t>
      </w:r>
      <w:proofErr w:type="spellEnd"/>
      <w:r w:rsidRPr="00D37B43">
        <w:t>, пер. Пожарный, 7 (</w:t>
      </w:r>
      <w:proofErr w:type="spellStart"/>
      <w:r w:rsidRPr="00D37B43">
        <w:t>Кирово-Чепецкое</w:t>
      </w:r>
      <w:proofErr w:type="spellEnd"/>
      <w:r w:rsidRPr="00D37B43">
        <w:t xml:space="preserve"> отделение филиала «Приволжский территориальный округ» ФГУП «РосРАО»).</w:t>
      </w:r>
    </w:p>
    <w:p w:rsidR="00D37B43" w:rsidRPr="00D37B43" w:rsidRDefault="00D37B43" w:rsidP="00D37B43">
      <w:pPr>
        <w:pStyle w:val="-3"/>
        <w:tabs>
          <w:tab w:val="clear" w:pos="851"/>
        </w:tabs>
        <w:ind w:left="0" w:firstLine="0"/>
      </w:pPr>
      <w:r w:rsidRPr="00D37B43">
        <w:t xml:space="preserve">            2.4 Поставщик поставляет Покупателю Товар, свободный от прав третьих лиц.</w:t>
      </w:r>
    </w:p>
    <w:p w:rsidR="00D37B43" w:rsidRPr="00D37B43" w:rsidRDefault="00D37B43" w:rsidP="00D37B43">
      <w:pPr>
        <w:pStyle w:val="-1"/>
        <w:numPr>
          <w:ilvl w:val="0"/>
          <w:numId w:val="0"/>
        </w:numPr>
        <w:tabs>
          <w:tab w:val="left" w:pos="1276"/>
          <w:tab w:val="num" w:pos="2127"/>
        </w:tabs>
        <w:ind w:left="851" w:hanging="851"/>
      </w:pPr>
      <w:r w:rsidRPr="00D37B43">
        <w:t xml:space="preserve">            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D37B43" w:rsidRPr="00D37B43" w:rsidRDefault="00D37B43" w:rsidP="00D37B43">
      <w:pPr>
        <w:pStyle w:val="-"/>
        <w:keepNext w:val="0"/>
        <w:numPr>
          <w:ilvl w:val="0"/>
          <w:numId w:val="26"/>
        </w:numPr>
        <w:ind w:left="0" w:firstLine="0"/>
        <w:outlineLvl w:val="1"/>
      </w:pPr>
      <w:bookmarkStart w:id="219" w:name="_Toc157679432"/>
      <w:bookmarkStart w:id="220" w:name="_Toc168144775"/>
      <w:bookmarkStart w:id="221" w:name="_Toc168159761"/>
      <w:bookmarkStart w:id="222" w:name="_Toc213335119"/>
      <w:bookmarkStart w:id="223" w:name="_Toc213679122"/>
      <w:bookmarkStart w:id="224" w:name="_Toc213679200"/>
      <w:r w:rsidRPr="00D37B43">
        <w:t xml:space="preserve">Цена </w:t>
      </w:r>
      <w:bookmarkEnd w:id="219"/>
      <w:bookmarkEnd w:id="220"/>
      <w:bookmarkEnd w:id="221"/>
      <w:bookmarkEnd w:id="222"/>
      <w:bookmarkEnd w:id="223"/>
      <w:bookmarkEnd w:id="224"/>
      <w:r w:rsidRPr="00D37B43">
        <w:t xml:space="preserve">ДОГОВОРА </w:t>
      </w:r>
    </w:p>
    <w:p w:rsidR="00D37B43" w:rsidRPr="00D37B43" w:rsidRDefault="00D37B43" w:rsidP="00D37B43">
      <w:pPr>
        <w:pStyle w:val="-3"/>
        <w:numPr>
          <w:ilvl w:val="1"/>
          <w:numId w:val="26"/>
        </w:numPr>
        <w:tabs>
          <w:tab w:val="clear" w:pos="2471"/>
          <w:tab w:val="num" w:pos="0"/>
          <w:tab w:val="num" w:pos="1135"/>
          <w:tab w:val="left" w:pos="1276"/>
        </w:tabs>
        <w:ind w:left="0" w:firstLine="851"/>
      </w:pPr>
      <w:bookmarkStart w:id="225" w:name="_Toc157679434"/>
      <w:bookmarkStart w:id="226" w:name="_Toc168144777"/>
      <w:bookmarkStart w:id="227" w:name="_Toc168159763"/>
      <w:bookmarkStart w:id="228" w:name="_Toc213335120"/>
      <w:bookmarkStart w:id="229" w:name="_Toc213679123"/>
      <w:bookmarkStart w:id="230" w:name="_Toc213679201"/>
      <w:r w:rsidRPr="00D37B43">
        <w:t>Цена Договора составляет _____________ руб. _____ коп</w:t>
      </w:r>
      <w:proofErr w:type="gramStart"/>
      <w:r w:rsidRPr="00D37B43">
        <w:t xml:space="preserve">. (________________________________________________) </w:t>
      </w:r>
      <w:proofErr w:type="gramEnd"/>
      <w:r w:rsidRPr="00D37B43">
        <w:t>руб. _______ коп., включая НДС 18 %: __________ руб. _____ коп. (________________________) руб. ___ коп.</w:t>
      </w:r>
    </w:p>
    <w:p w:rsidR="00D37B43" w:rsidRPr="00D37B43" w:rsidRDefault="00D37B43" w:rsidP="00D37B43">
      <w:pPr>
        <w:pStyle w:val="-3"/>
        <w:numPr>
          <w:ilvl w:val="1"/>
          <w:numId w:val="26"/>
        </w:numPr>
        <w:tabs>
          <w:tab w:val="clear" w:pos="2471"/>
          <w:tab w:val="num" w:pos="0"/>
          <w:tab w:val="num" w:pos="1135"/>
          <w:tab w:val="left" w:pos="1276"/>
        </w:tabs>
        <w:ind w:left="0" w:firstLine="851"/>
      </w:pPr>
      <w:r w:rsidRPr="00D37B43">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Товара до Покупателя, разгрузки Товара, подъема на этаж,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37B43" w:rsidRPr="00D37B43" w:rsidRDefault="00D37B43" w:rsidP="00D37B43">
      <w:pPr>
        <w:pStyle w:val="-"/>
        <w:keepNext w:val="0"/>
        <w:numPr>
          <w:ilvl w:val="0"/>
          <w:numId w:val="26"/>
        </w:numPr>
        <w:ind w:left="0" w:firstLine="0"/>
        <w:outlineLvl w:val="1"/>
      </w:pPr>
      <w:r w:rsidRPr="00D37B43">
        <w:t>Нормы и стандарты</w:t>
      </w:r>
      <w:bookmarkEnd w:id="225"/>
      <w:bookmarkEnd w:id="226"/>
      <w:bookmarkEnd w:id="227"/>
      <w:bookmarkEnd w:id="228"/>
      <w:bookmarkEnd w:id="229"/>
      <w:bookmarkEnd w:id="230"/>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37B43" w:rsidRPr="00D37B43" w:rsidRDefault="00D37B43" w:rsidP="00D37B43">
      <w:pPr>
        <w:pStyle w:val="-"/>
        <w:keepNext w:val="0"/>
        <w:numPr>
          <w:ilvl w:val="0"/>
          <w:numId w:val="26"/>
        </w:numPr>
        <w:ind w:left="0" w:firstLine="0"/>
        <w:outlineLvl w:val="1"/>
      </w:pPr>
      <w:bookmarkStart w:id="231" w:name="_Toc157679437"/>
      <w:bookmarkStart w:id="232" w:name="_Toc168144780"/>
      <w:bookmarkStart w:id="233" w:name="_Toc168159766"/>
      <w:bookmarkStart w:id="234" w:name="_Toc213335121"/>
      <w:bookmarkStart w:id="235" w:name="_Toc213679124"/>
      <w:bookmarkStart w:id="236" w:name="_Toc213679202"/>
      <w:r w:rsidRPr="00D37B43">
        <w:t>Права и обязанности сторон</w:t>
      </w:r>
    </w:p>
    <w:p w:rsidR="00D37B43" w:rsidRPr="00D37B43" w:rsidRDefault="00D37B43" w:rsidP="00D37B43">
      <w:pPr>
        <w:pStyle w:val="-3"/>
        <w:numPr>
          <w:ilvl w:val="1"/>
          <w:numId w:val="26"/>
        </w:numPr>
        <w:tabs>
          <w:tab w:val="clear" w:pos="2471"/>
          <w:tab w:val="num" w:pos="0"/>
          <w:tab w:val="num" w:pos="2127"/>
        </w:tabs>
        <w:ind w:left="0" w:firstLine="851"/>
      </w:pPr>
      <w:r w:rsidRPr="00D37B43">
        <w:t>Поставщик обязуется:</w:t>
      </w:r>
    </w:p>
    <w:p w:rsidR="00D37B43" w:rsidRPr="00D37B43" w:rsidRDefault="00D37B43" w:rsidP="00D37B43">
      <w:pPr>
        <w:pStyle w:val="-1"/>
        <w:numPr>
          <w:ilvl w:val="2"/>
          <w:numId w:val="26"/>
        </w:numPr>
        <w:tabs>
          <w:tab w:val="clear" w:pos="851"/>
          <w:tab w:val="num" w:pos="0"/>
          <w:tab w:val="num" w:pos="1561"/>
        </w:tabs>
        <w:ind w:left="0" w:firstLine="851"/>
      </w:pPr>
      <w:r w:rsidRPr="00D37B43">
        <w:t>Заключить договор на поставку Товара в соответствии с конкурсной документацией.</w:t>
      </w:r>
    </w:p>
    <w:p w:rsidR="00D37B43" w:rsidRPr="00D37B43" w:rsidRDefault="00D37B43" w:rsidP="00D37B43">
      <w:pPr>
        <w:pStyle w:val="-1"/>
        <w:numPr>
          <w:ilvl w:val="2"/>
          <w:numId w:val="26"/>
        </w:numPr>
        <w:tabs>
          <w:tab w:val="clear" w:pos="851"/>
          <w:tab w:val="num" w:pos="0"/>
          <w:tab w:val="num" w:pos="1561"/>
        </w:tabs>
        <w:ind w:left="0" w:firstLine="851"/>
      </w:pPr>
      <w:r w:rsidRPr="00D37B43">
        <w:t xml:space="preserve"> Доставить Товар Покупателю по адресам, указанным в п.2.3 настоящего Договора, на условиях, предусмотренных в настоящем Договоре и в сроки, установленные в Спецификации (Приложение №1 к настоящему Договору).</w:t>
      </w:r>
    </w:p>
    <w:p w:rsidR="00D37B43" w:rsidRPr="00D37B43" w:rsidRDefault="00D37B43" w:rsidP="00D37B43">
      <w:pPr>
        <w:pStyle w:val="-1"/>
        <w:numPr>
          <w:ilvl w:val="2"/>
          <w:numId w:val="26"/>
        </w:numPr>
        <w:tabs>
          <w:tab w:val="clear" w:pos="851"/>
          <w:tab w:val="num" w:pos="0"/>
          <w:tab w:val="num" w:pos="1561"/>
        </w:tabs>
        <w:ind w:left="0" w:firstLine="851"/>
      </w:pPr>
      <w:r w:rsidRPr="00D37B43">
        <w:t xml:space="preserve"> 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D37B43">
        <w:t>лицензий</w:t>
      </w:r>
      <w:proofErr w:type="gramEnd"/>
      <w:r w:rsidRPr="00D37B43">
        <w:t xml:space="preserve"> требуемых в соответствии с законодательством Российской Федерации, связанных с исполнением обязательств по настоящему Договору.</w:t>
      </w:r>
    </w:p>
    <w:p w:rsidR="00D37B43" w:rsidRPr="00D37B43" w:rsidRDefault="00D37B43" w:rsidP="00D37B43">
      <w:pPr>
        <w:pStyle w:val="-1"/>
        <w:numPr>
          <w:ilvl w:val="2"/>
          <w:numId w:val="26"/>
        </w:numPr>
        <w:tabs>
          <w:tab w:val="clear" w:pos="851"/>
          <w:tab w:val="num" w:pos="0"/>
          <w:tab w:val="num" w:pos="1561"/>
        </w:tabs>
        <w:ind w:left="0" w:firstLine="851"/>
      </w:pPr>
      <w:r w:rsidRPr="00D37B43">
        <w:t xml:space="preserve"> Предоставить Покупателю счет-фактуру в порядки и сроки, установленные налоговым законодательством. </w:t>
      </w:r>
    </w:p>
    <w:p w:rsidR="00D37B43" w:rsidRPr="00D37B43" w:rsidRDefault="00D37B43" w:rsidP="00D37B43">
      <w:pPr>
        <w:pStyle w:val="-3"/>
        <w:tabs>
          <w:tab w:val="clear" w:pos="851"/>
        </w:tabs>
        <w:ind w:left="0" w:firstLine="0"/>
      </w:pPr>
      <w:r w:rsidRPr="00D37B43">
        <w:t xml:space="preserve">              5.1.5</w:t>
      </w:r>
      <w:proofErr w:type="gramStart"/>
      <w:r w:rsidRPr="00D37B43">
        <w:t xml:space="preserve">  П</w:t>
      </w:r>
      <w:proofErr w:type="gramEnd"/>
      <w:r w:rsidRPr="00D37B43">
        <w:t>ри заключении договора предоставить Покупателю актуальную информацию о цепочке собственников, включая бенефициаров (в том числе конечных), и (или) исполнительных органах.</w:t>
      </w:r>
    </w:p>
    <w:p w:rsidR="00D37B43" w:rsidRPr="00D37B43" w:rsidRDefault="00D37B43" w:rsidP="00D37B43">
      <w:pPr>
        <w:pStyle w:val="-3"/>
        <w:tabs>
          <w:tab w:val="clear" w:pos="851"/>
        </w:tabs>
        <w:ind w:left="0" w:firstLine="0"/>
      </w:pPr>
      <w:r w:rsidRPr="00D37B43">
        <w:t xml:space="preserve">              5.1.6 Поставщик гарантирует, что сведения и документы в отношении всей цепочки собственников и руководителей, включая бенефициаров (в том числе конечных), </w:t>
      </w:r>
      <w:r w:rsidRPr="00D37B43">
        <w:lastRenderedPageBreak/>
        <w:t>представленные Поставщиком в рамках Аукциона (далее – сведения), являются полными, точными и достоверными.</w:t>
      </w:r>
    </w:p>
    <w:p w:rsidR="00D37B43" w:rsidRPr="00D37B43" w:rsidRDefault="00D37B43" w:rsidP="00D37B43">
      <w:pPr>
        <w:pStyle w:val="-3"/>
        <w:tabs>
          <w:tab w:val="clear" w:pos="851"/>
        </w:tabs>
        <w:ind w:left="0" w:firstLine="0"/>
      </w:pPr>
      <w:r w:rsidRPr="00D37B43">
        <w:t xml:space="preserve">             5.1.7</w:t>
      </w:r>
      <w:proofErr w:type="gramStart"/>
      <w:r w:rsidRPr="00D37B43">
        <w:t xml:space="preserve"> П</w:t>
      </w:r>
      <w:proofErr w:type="gramEnd"/>
      <w:r w:rsidRPr="00D37B43">
        <w:t>ри изменении Сведений Поставщик обязан не позднее пяти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37B43" w:rsidRPr="00D37B43" w:rsidRDefault="00D37B43" w:rsidP="00D37B43">
      <w:pPr>
        <w:pStyle w:val="-3"/>
        <w:tabs>
          <w:tab w:val="clear" w:pos="851"/>
        </w:tabs>
        <w:ind w:left="0" w:firstLine="0"/>
      </w:pPr>
      <w:r w:rsidRPr="00D37B43">
        <w:t xml:space="preserve">            </w:t>
      </w:r>
      <w:proofErr w:type="gramStart"/>
      <w:r w:rsidRPr="00D37B43">
        <w:t>5.1.8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D37B43">
        <w:t xml:space="preserve"> </w:t>
      </w:r>
      <w:proofErr w:type="gramStart"/>
      <w:r w:rsidRPr="00D37B43">
        <w:t>числе</w:t>
      </w:r>
      <w:proofErr w:type="gramEnd"/>
      <w:r w:rsidRPr="00D37B43">
        <w:t xml:space="preserve">, Федеральной налоговой службе Российской Федерации, Минэнерго России, </w:t>
      </w:r>
      <w:proofErr w:type="spellStart"/>
      <w:r w:rsidRPr="00D37B43">
        <w:t>Росфинмониторингу</w:t>
      </w:r>
      <w:proofErr w:type="spellEnd"/>
      <w:r w:rsidRPr="00D37B43">
        <w:t xml:space="preserve">, Правительству Российской Федерации) и последующую обработку Сведений такими органами (далее – Раскрытие). Поставщик освобождает </w:t>
      </w:r>
      <w:proofErr w:type="spellStart"/>
      <w:r w:rsidRPr="00D37B43">
        <w:t>Госкорпорацию</w:t>
      </w:r>
      <w:proofErr w:type="spellEnd"/>
      <w:r w:rsidRPr="00D37B43">
        <w:t xml:space="preserve"> «</w:t>
      </w:r>
      <w:proofErr w:type="spellStart"/>
      <w:r w:rsidRPr="00D37B43">
        <w:t>Росатом</w:t>
      </w:r>
      <w:proofErr w:type="spellEnd"/>
      <w:r w:rsidRPr="00D37B43">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37B43" w:rsidRPr="00D37B43" w:rsidRDefault="00D37B43" w:rsidP="00D37B43">
      <w:pPr>
        <w:pStyle w:val="-3"/>
        <w:tabs>
          <w:tab w:val="clear" w:pos="851"/>
        </w:tabs>
        <w:ind w:left="0" w:firstLine="0"/>
      </w:pPr>
      <w:r w:rsidRPr="00D37B43">
        <w:t xml:space="preserve">           5.1.9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D37B43" w:rsidRPr="00D37B43" w:rsidRDefault="00D37B43" w:rsidP="00D37B43">
      <w:pPr>
        <w:pStyle w:val="-3"/>
        <w:tabs>
          <w:tab w:val="clear" w:pos="851"/>
        </w:tabs>
        <w:ind w:left="0" w:firstLine="0"/>
      </w:pPr>
      <w:r w:rsidRPr="00D37B43">
        <w:t xml:space="preserve">          5.1.10</w:t>
      </w:r>
      <w:proofErr w:type="gramStart"/>
      <w:r w:rsidRPr="00D37B43">
        <w:t xml:space="preserve"> Е</w:t>
      </w:r>
      <w:proofErr w:type="gramEnd"/>
      <w:r w:rsidRPr="00D37B43">
        <w:t>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37B43" w:rsidRPr="00D37B43" w:rsidRDefault="00D37B43" w:rsidP="00D37B43">
      <w:pPr>
        <w:pStyle w:val="-1"/>
        <w:numPr>
          <w:ilvl w:val="0"/>
          <w:numId w:val="0"/>
        </w:numPr>
        <w:tabs>
          <w:tab w:val="num" w:pos="1561"/>
        </w:tabs>
        <w:ind w:left="710"/>
      </w:pPr>
    </w:p>
    <w:p w:rsidR="00D37B43" w:rsidRPr="00D37B43" w:rsidRDefault="00D37B43" w:rsidP="00D37B43">
      <w:pPr>
        <w:pStyle w:val="-3"/>
        <w:numPr>
          <w:ilvl w:val="1"/>
          <w:numId w:val="26"/>
        </w:numPr>
        <w:tabs>
          <w:tab w:val="clear" w:pos="2471"/>
          <w:tab w:val="num" w:pos="0"/>
          <w:tab w:val="num" w:pos="2127"/>
        </w:tabs>
        <w:ind w:left="0" w:firstLine="851"/>
      </w:pPr>
      <w:r w:rsidRPr="00D37B43">
        <w:rPr>
          <w:spacing w:val="7"/>
        </w:rPr>
        <w:t>Покупатель</w:t>
      </w:r>
      <w:r w:rsidRPr="00D37B43">
        <w:t xml:space="preserve"> обязуется:</w:t>
      </w:r>
    </w:p>
    <w:p w:rsidR="00D37B43" w:rsidRPr="00D37B43" w:rsidRDefault="00D37B43" w:rsidP="00D37B43">
      <w:pPr>
        <w:pStyle w:val="-1"/>
        <w:numPr>
          <w:ilvl w:val="2"/>
          <w:numId w:val="26"/>
        </w:numPr>
        <w:tabs>
          <w:tab w:val="clear" w:pos="851"/>
          <w:tab w:val="num" w:pos="0"/>
          <w:tab w:val="left" w:pos="1418"/>
          <w:tab w:val="num" w:pos="1561"/>
        </w:tabs>
        <w:ind w:left="0" w:firstLine="851"/>
      </w:pPr>
      <w:r w:rsidRPr="00D37B43">
        <w:t xml:space="preserve"> Оплатить услуги Поставщика на условиях, определенных в настоящем Договоре.</w:t>
      </w:r>
    </w:p>
    <w:p w:rsidR="00D37B43" w:rsidRPr="00D37B43" w:rsidRDefault="00D37B43" w:rsidP="00D37B43">
      <w:pPr>
        <w:pStyle w:val="-1"/>
        <w:numPr>
          <w:ilvl w:val="2"/>
          <w:numId w:val="26"/>
        </w:numPr>
        <w:tabs>
          <w:tab w:val="clear" w:pos="851"/>
          <w:tab w:val="num" w:pos="0"/>
          <w:tab w:val="left" w:pos="1418"/>
          <w:tab w:val="num" w:pos="1561"/>
        </w:tabs>
        <w:ind w:left="0" w:firstLine="851"/>
      </w:pPr>
      <w:r w:rsidRPr="00D37B43">
        <w:t xml:space="preserve"> Не препятствовать Поставщику при исполнении им обязательств, предусмотренных настоящим Договором.</w:t>
      </w:r>
    </w:p>
    <w:p w:rsidR="00D37B43" w:rsidRPr="00D37B43" w:rsidRDefault="00D37B43" w:rsidP="00D37B43">
      <w:pPr>
        <w:pStyle w:val="-"/>
        <w:keepNext w:val="0"/>
        <w:numPr>
          <w:ilvl w:val="0"/>
          <w:numId w:val="26"/>
        </w:numPr>
        <w:ind w:left="0" w:firstLine="0"/>
        <w:outlineLvl w:val="1"/>
      </w:pPr>
      <w:r w:rsidRPr="00D37B43">
        <w:t>Упаковка и маркировка</w:t>
      </w:r>
      <w:bookmarkEnd w:id="231"/>
      <w:bookmarkEnd w:id="232"/>
      <w:bookmarkEnd w:id="233"/>
      <w:bookmarkEnd w:id="234"/>
      <w:bookmarkEnd w:id="235"/>
      <w:bookmarkEnd w:id="236"/>
    </w:p>
    <w:p w:rsidR="00D37B43" w:rsidRPr="00D37B43" w:rsidRDefault="00D37B43" w:rsidP="00D37B43">
      <w:pPr>
        <w:pStyle w:val="-3"/>
        <w:numPr>
          <w:ilvl w:val="1"/>
          <w:numId w:val="26"/>
        </w:numPr>
        <w:tabs>
          <w:tab w:val="clear" w:pos="2471"/>
          <w:tab w:val="num" w:pos="0"/>
          <w:tab w:val="num" w:pos="1135"/>
          <w:tab w:val="left" w:pos="1276"/>
        </w:tabs>
        <w:ind w:left="0" w:firstLine="851"/>
      </w:pPr>
      <w:r w:rsidRPr="00D37B4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lastRenderedPageBreak/>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37B43" w:rsidRPr="00D37B43" w:rsidRDefault="00D37B43" w:rsidP="00D37B43">
      <w:pPr>
        <w:pStyle w:val="-"/>
        <w:keepNext w:val="0"/>
        <w:numPr>
          <w:ilvl w:val="0"/>
          <w:numId w:val="26"/>
        </w:numPr>
        <w:ind w:left="0" w:firstLine="0"/>
        <w:outlineLvl w:val="1"/>
      </w:pPr>
      <w:bookmarkStart w:id="237" w:name="_Toc157679438"/>
      <w:bookmarkStart w:id="238" w:name="_Toc168144781"/>
      <w:bookmarkStart w:id="239" w:name="_Toc168159767"/>
      <w:bookmarkStart w:id="240" w:name="_Toc213335122"/>
      <w:bookmarkStart w:id="241" w:name="_Toc213679125"/>
      <w:bookmarkStart w:id="242" w:name="_Toc213679203"/>
      <w:r w:rsidRPr="00D37B43">
        <w:t>Поставка товара и документация</w:t>
      </w:r>
      <w:bookmarkEnd w:id="237"/>
      <w:bookmarkEnd w:id="238"/>
      <w:bookmarkEnd w:id="239"/>
      <w:bookmarkEnd w:id="240"/>
      <w:bookmarkEnd w:id="241"/>
      <w:bookmarkEnd w:id="242"/>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 xml:space="preserve">Поставка Товара осуществляется Поставщиком Покупателю по адресам, указанным в пункте 2.3. настоящего Договора, в сроки, предусмотренные Спецификацией (Приложение №1 к настоящему Договору). </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Отгрузка Товара производится в соответствии с установленными нормами  отгрузки, силами и за счет Поставщика.</w:t>
      </w:r>
    </w:p>
    <w:p w:rsidR="00D37B43" w:rsidRPr="00D37B43" w:rsidRDefault="00D37B43" w:rsidP="00D37B43">
      <w:pPr>
        <w:pStyle w:val="-3"/>
        <w:numPr>
          <w:ilvl w:val="1"/>
          <w:numId w:val="26"/>
        </w:numPr>
        <w:tabs>
          <w:tab w:val="clear" w:pos="2471"/>
          <w:tab w:val="num" w:pos="0"/>
          <w:tab w:val="left" w:pos="1276"/>
          <w:tab w:val="num" w:pos="2127"/>
        </w:tabs>
        <w:ind w:left="0" w:firstLine="851"/>
      </w:pPr>
      <w:proofErr w:type="gramStart"/>
      <w:r w:rsidRPr="00D37B43">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37B43">
        <w:t xml:space="preserve"> </w:t>
      </w:r>
      <w:proofErr w:type="gramStart"/>
      <w:r w:rsidRPr="00D37B43">
        <w:t>тонн) и негабаритов).</w:t>
      </w:r>
      <w:proofErr w:type="gramEnd"/>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Фактической датой поставки считается дата, указанная в Актах приема-передачи Товара, оформленных уполномоченными представителями Сторон по месту доставки Товара (форма установлена в Приложении №3 к настоящему Договору).</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При поставке Товара Поставщик предоставляет Покупателю следующую документацию:</w:t>
      </w:r>
    </w:p>
    <w:p w:rsidR="00D37B43" w:rsidRPr="00D37B43" w:rsidRDefault="00D37B43" w:rsidP="00D37B43">
      <w:pPr>
        <w:pStyle w:val="-2"/>
        <w:numPr>
          <w:ilvl w:val="0"/>
          <w:numId w:val="0"/>
        </w:numPr>
        <w:tabs>
          <w:tab w:val="num" w:pos="0"/>
          <w:tab w:val="left" w:pos="1276"/>
        </w:tabs>
        <w:ind w:firstLine="851"/>
      </w:pPr>
      <w:r w:rsidRPr="00D37B43">
        <w:t>а) оформленные гарантийные талоны или аналогичные документы, с указанием заводских (серийных) номеров Товара и гарантийного периода;</w:t>
      </w:r>
    </w:p>
    <w:p w:rsidR="00D37B43" w:rsidRPr="00D37B43" w:rsidRDefault="00D37B43" w:rsidP="00D37B43">
      <w:pPr>
        <w:pStyle w:val="-2"/>
        <w:numPr>
          <w:ilvl w:val="0"/>
          <w:numId w:val="0"/>
        </w:numPr>
        <w:tabs>
          <w:tab w:val="num" w:pos="0"/>
          <w:tab w:val="left" w:pos="1276"/>
        </w:tabs>
        <w:ind w:firstLine="851"/>
        <w:rPr>
          <w:color w:val="000000"/>
        </w:rPr>
      </w:pPr>
      <w:r w:rsidRPr="00D37B43">
        <w:t>б)</w:t>
      </w:r>
      <w:r w:rsidRPr="00D37B43">
        <w:tab/>
        <w:t xml:space="preserve">товарную накладную в </w:t>
      </w:r>
      <w:r w:rsidRPr="00D37B43">
        <w:rPr>
          <w:color w:val="000000"/>
        </w:rPr>
        <w:t>2-х экз. (один экземпляр для Покупателя  и один экземпляр для  Поставщика);</w:t>
      </w:r>
    </w:p>
    <w:p w:rsidR="00D37B43" w:rsidRPr="00D37B43" w:rsidRDefault="00D37B43" w:rsidP="00D37B43">
      <w:pPr>
        <w:pStyle w:val="-2"/>
        <w:numPr>
          <w:ilvl w:val="0"/>
          <w:numId w:val="0"/>
        </w:numPr>
        <w:tabs>
          <w:tab w:val="num" w:pos="0"/>
          <w:tab w:val="left" w:pos="1276"/>
        </w:tabs>
        <w:ind w:firstLine="851"/>
      </w:pPr>
      <w:r w:rsidRPr="00D37B43">
        <w:rPr>
          <w:color w:val="000000"/>
        </w:rPr>
        <w:t>в)</w:t>
      </w:r>
      <w:r w:rsidRPr="00D37B43">
        <w:rPr>
          <w:color w:val="000000"/>
        </w:rPr>
        <w:tab/>
        <w:t>акт приема-передачи Товара (форма установлена в Приложении № 3 к настоящему Договору) в 2-х</w:t>
      </w:r>
      <w:r w:rsidRPr="00D37B43">
        <w:t xml:space="preserve"> экз. (один экземпляр для Покупателя и один экземпляр для  Поставщика).</w:t>
      </w:r>
    </w:p>
    <w:p w:rsidR="00D37B43" w:rsidRPr="00D37B43" w:rsidRDefault="00D37B43" w:rsidP="00D37B43">
      <w:pPr>
        <w:pStyle w:val="-2"/>
        <w:numPr>
          <w:ilvl w:val="0"/>
          <w:numId w:val="0"/>
        </w:numPr>
        <w:tabs>
          <w:tab w:val="num" w:pos="0"/>
          <w:tab w:val="left" w:pos="1276"/>
        </w:tabs>
        <w:ind w:firstLine="851"/>
      </w:pPr>
    </w:p>
    <w:p w:rsidR="00D37B43" w:rsidRPr="00D37B43" w:rsidRDefault="00D37B43" w:rsidP="00D37B43">
      <w:pPr>
        <w:pStyle w:val="-2"/>
        <w:numPr>
          <w:ilvl w:val="0"/>
          <w:numId w:val="0"/>
        </w:numPr>
        <w:tabs>
          <w:tab w:val="num" w:pos="0"/>
          <w:tab w:val="left" w:pos="1276"/>
        </w:tabs>
        <w:ind w:firstLine="851"/>
      </w:pPr>
    </w:p>
    <w:p w:rsidR="00D37B43" w:rsidRPr="00D37B43" w:rsidRDefault="00D37B43" w:rsidP="00D37B43">
      <w:pPr>
        <w:pStyle w:val="-3"/>
        <w:numPr>
          <w:ilvl w:val="0"/>
          <w:numId w:val="26"/>
        </w:numPr>
        <w:ind w:left="0" w:firstLine="0"/>
        <w:jc w:val="center"/>
        <w:rPr>
          <w:b/>
        </w:rPr>
      </w:pPr>
      <w:bookmarkStart w:id="243" w:name="_Toc157679439"/>
      <w:bookmarkStart w:id="244" w:name="_Toc168144782"/>
      <w:bookmarkStart w:id="245" w:name="_Toc168159768"/>
      <w:bookmarkStart w:id="246" w:name="_Toc213335123"/>
      <w:bookmarkStart w:id="247" w:name="_Toc213679126"/>
      <w:bookmarkStart w:id="248" w:name="_Toc213679204"/>
      <w:r w:rsidRPr="00D37B43">
        <w:rPr>
          <w:b/>
        </w:rPr>
        <w:t>П</w:t>
      </w:r>
      <w:bookmarkEnd w:id="243"/>
      <w:bookmarkEnd w:id="244"/>
      <w:bookmarkEnd w:id="245"/>
      <w:bookmarkEnd w:id="246"/>
      <w:bookmarkEnd w:id="247"/>
      <w:bookmarkEnd w:id="248"/>
      <w:r w:rsidRPr="00D37B43">
        <w:rPr>
          <w:b/>
        </w:rPr>
        <w:t>ОРЯДОК ПРИЕМКИ ТОВАРА</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местах доставки.</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D37B43" w:rsidRPr="00D37B43" w:rsidRDefault="00D37B43" w:rsidP="00D37B43">
      <w:pPr>
        <w:pStyle w:val="-3"/>
        <w:numPr>
          <w:ilvl w:val="1"/>
          <w:numId w:val="26"/>
        </w:numPr>
        <w:tabs>
          <w:tab w:val="clear" w:pos="2471"/>
          <w:tab w:val="num" w:pos="0"/>
          <w:tab w:val="left" w:pos="1276"/>
          <w:tab w:val="num" w:pos="2127"/>
        </w:tabs>
        <w:ind w:left="0" w:firstLine="851"/>
      </w:pPr>
      <w:proofErr w:type="gramStart"/>
      <w:r w:rsidRPr="00D37B43">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D37B43">
        <w:t xml:space="preserve"> приемки.</w:t>
      </w:r>
    </w:p>
    <w:p w:rsidR="00D37B43" w:rsidRPr="00D37B43" w:rsidRDefault="00D37B43" w:rsidP="00D37B43">
      <w:pPr>
        <w:pStyle w:val="-"/>
        <w:keepNext w:val="0"/>
        <w:numPr>
          <w:ilvl w:val="0"/>
          <w:numId w:val="26"/>
        </w:numPr>
        <w:ind w:left="0" w:firstLine="0"/>
        <w:outlineLvl w:val="1"/>
      </w:pPr>
      <w:bookmarkStart w:id="249" w:name="_Toc157679441"/>
      <w:bookmarkStart w:id="250" w:name="_Toc168144784"/>
      <w:bookmarkStart w:id="251" w:name="_Toc168159770"/>
      <w:bookmarkStart w:id="252" w:name="_Toc213335125"/>
      <w:bookmarkStart w:id="253" w:name="_Toc213679128"/>
      <w:bookmarkStart w:id="254" w:name="_Toc213679206"/>
      <w:r w:rsidRPr="00D37B43">
        <w:lastRenderedPageBreak/>
        <w:t>Гарантия</w:t>
      </w:r>
      <w:bookmarkEnd w:id="249"/>
      <w:bookmarkEnd w:id="250"/>
      <w:bookmarkEnd w:id="251"/>
      <w:bookmarkEnd w:id="252"/>
      <w:bookmarkEnd w:id="253"/>
      <w:bookmarkEnd w:id="254"/>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Поставщик гарантирует:</w:t>
      </w:r>
    </w:p>
    <w:p w:rsidR="00D37B43" w:rsidRPr="00D37B43" w:rsidRDefault="00D37B43" w:rsidP="00D37B43">
      <w:pPr>
        <w:pStyle w:val="-2"/>
        <w:numPr>
          <w:ilvl w:val="0"/>
          <w:numId w:val="0"/>
        </w:numPr>
        <w:tabs>
          <w:tab w:val="num" w:pos="0"/>
          <w:tab w:val="left" w:pos="1276"/>
        </w:tabs>
        <w:ind w:firstLine="851"/>
      </w:pPr>
      <w:r w:rsidRPr="00D37B43">
        <w:t>- надлежащее качество материалов, используемых для изготовления Товара, безупречное качество изготовления  Товара и его сборки;</w:t>
      </w:r>
    </w:p>
    <w:p w:rsidR="00D37B43" w:rsidRPr="00D37B43" w:rsidRDefault="00D37B43" w:rsidP="00D37B43">
      <w:pPr>
        <w:pStyle w:val="-2"/>
        <w:numPr>
          <w:ilvl w:val="0"/>
          <w:numId w:val="0"/>
        </w:numPr>
        <w:tabs>
          <w:tab w:val="num" w:pos="0"/>
          <w:tab w:val="left" w:pos="1276"/>
        </w:tabs>
        <w:ind w:firstLine="851"/>
      </w:pPr>
      <w:r w:rsidRPr="00D37B43">
        <w:t>- полное соответствие поставляемого Товара условиям настоящего Договора.</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Гарантия на поставленный Товар составляет 6 (шесть) месяцев с момента приемки Покупателем на своем складе.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D37B43" w:rsidRPr="00D37B43" w:rsidRDefault="00D37B43" w:rsidP="00D37B43">
      <w:pPr>
        <w:pStyle w:val="-3"/>
        <w:numPr>
          <w:ilvl w:val="1"/>
          <w:numId w:val="26"/>
        </w:numPr>
        <w:tabs>
          <w:tab w:val="clear" w:pos="2471"/>
          <w:tab w:val="num" w:pos="0"/>
          <w:tab w:val="left" w:pos="1276"/>
          <w:tab w:val="num" w:pos="2127"/>
        </w:tabs>
        <w:ind w:left="0" w:firstLine="851"/>
      </w:pPr>
      <w:r w:rsidRPr="00D37B43">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D37B43" w:rsidRPr="00D37B43" w:rsidRDefault="00D37B43" w:rsidP="00D37B43">
      <w:pPr>
        <w:pStyle w:val="-"/>
        <w:keepNext w:val="0"/>
        <w:numPr>
          <w:ilvl w:val="0"/>
          <w:numId w:val="26"/>
        </w:numPr>
        <w:ind w:left="0" w:firstLine="0"/>
        <w:outlineLvl w:val="1"/>
      </w:pPr>
      <w:bookmarkStart w:id="255" w:name="_Toc157679443"/>
      <w:bookmarkStart w:id="256" w:name="_Toc168144786"/>
      <w:bookmarkStart w:id="257" w:name="_Toc168159772"/>
      <w:bookmarkStart w:id="258" w:name="_Toc213335126"/>
      <w:bookmarkStart w:id="259" w:name="_Toc213679129"/>
      <w:bookmarkStart w:id="260" w:name="_Toc213679207"/>
      <w:r w:rsidRPr="00D37B43">
        <w:t>Порядок оплаты</w:t>
      </w:r>
      <w:bookmarkEnd w:id="255"/>
      <w:bookmarkEnd w:id="256"/>
      <w:bookmarkEnd w:id="257"/>
      <w:bookmarkEnd w:id="258"/>
      <w:bookmarkEnd w:id="259"/>
      <w:bookmarkEnd w:id="260"/>
    </w:p>
    <w:p w:rsidR="00D37B43" w:rsidRPr="00D37B43" w:rsidRDefault="00D37B43" w:rsidP="00D37B43">
      <w:pPr>
        <w:pStyle w:val="-3"/>
        <w:numPr>
          <w:ilvl w:val="1"/>
          <w:numId w:val="26"/>
        </w:numPr>
        <w:tabs>
          <w:tab w:val="clear" w:pos="2471"/>
          <w:tab w:val="num" w:pos="0"/>
          <w:tab w:val="num" w:pos="2127"/>
        </w:tabs>
        <w:ind w:left="0" w:firstLine="851"/>
      </w:pPr>
      <w:r w:rsidRPr="00D37B43">
        <w:t>Цена Договора и валюта платежа устанавливается в российских рублях.</w:t>
      </w:r>
    </w:p>
    <w:p w:rsidR="00D37B43" w:rsidRPr="00D37B43" w:rsidRDefault="00D37B43" w:rsidP="00D37B43">
      <w:pPr>
        <w:pStyle w:val="-3"/>
        <w:numPr>
          <w:ilvl w:val="1"/>
          <w:numId w:val="26"/>
        </w:numPr>
        <w:tabs>
          <w:tab w:val="clear" w:pos="2471"/>
          <w:tab w:val="num" w:pos="0"/>
          <w:tab w:val="num" w:pos="2127"/>
        </w:tabs>
        <w:ind w:left="0" w:firstLine="851"/>
      </w:pPr>
      <w:r w:rsidRPr="00D37B4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37B43" w:rsidRPr="00D37B43" w:rsidRDefault="00D37B43" w:rsidP="00D37B43">
      <w:pPr>
        <w:pStyle w:val="-3"/>
        <w:tabs>
          <w:tab w:val="clear" w:pos="851"/>
          <w:tab w:val="num" w:pos="0"/>
        </w:tabs>
        <w:ind w:left="0" w:firstLine="851"/>
      </w:pPr>
      <w:bookmarkStart w:id="261" w:name="_Ref125462083"/>
      <w:r w:rsidRPr="00D37B43">
        <w:t xml:space="preserve">10.3 Оплата за Товар </w:t>
      </w:r>
      <w:bookmarkStart w:id="262" w:name="_Toc213335127"/>
      <w:bookmarkStart w:id="263" w:name="_Toc213679130"/>
      <w:bookmarkStart w:id="264" w:name="_Toc213679208"/>
      <w:bookmarkEnd w:id="261"/>
      <w:r w:rsidRPr="00D37B43">
        <w:rPr>
          <w:color w:val="000000"/>
        </w:rPr>
        <w:t>производится в размере 100% от цены договора по факту поставки товара в течение 10 банковских дней после подписания  Актов приема-передачи Товара и предоставления документов, указанных в п.7.5 Договора</w:t>
      </w:r>
      <w:r w:rsidRPr="00D37B43">
        <w:t>.</w:t>
      </w:r>
    </w:p>
    <w:p w:rsidR="00D37B43" w:rsidRPr="00D37B43" w:rsidRDefault="00D37B43" w:rsidP="00D37B43">
      <w:pPr>
        <w:pStyle w:val="-"/>
        <w:keepNext w:val="0"/>
        <w:numPr>
          <w:ilvl w:val="0"/>
          <w:numId w:val="26"/>
        </w:numPr>
        <w:ind w:left="0" w:firstLine="0"/>
        <w:outlineLvl w:val="1"/>
      </w:pPr>
      <w:r w:rsidRPr="00D37B43">
        <w:t>ответственность сторон</w:t>
      </w:r>
      <w:bookmarkEnd w:id="262"/>
      <w:bookmarkEnd w:id="263"/>
      <w:bookmarkEnd w:id="264"/>
    </w:p>
    <w:p w:rsidR="00D37B43" w:rsidRPr="00D37B43" w:rsidRDefault="00D37B43" w:rsidP="00D37B43">
      <w:pPr>
        <w:pStyle w:val="-3"/>
        <w:numPr>
          <w:ilvl w:val="1"/>
          <w:numId w:val="26"/>
        </w:numPr>
        <w:tabs>
          <w:tab w:val="clear" w:pos="2471"/>
          <w:tab w:val="num" w:pos="0"/>
          <w:tab w:val="num" w:pos="2127"/>
        </w:tabs>
        <w:ind w:left="0" w:firstLine="851"/>
      </w:pPr>
      <w:r w:rsidRPr="00D37B4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37B43" w:rsidRPr="00D37B43" w:rsidRDefault="00D37B43" w:rsidP="00D37B43">
      <w:pPr>
        <w:pStyle w:val="-3"/>
        <w:numPr>
          <w:ilvl w:val="1"/>
          <w:numId w:val="26"/>
        </w:numPr>
        <w:tabs>
          <w:tab w:val="clear" w:pos="2471"/>
          <w:tab w:val="num" w:pos="0"/>
          <w:tab w:val="num" w:pos="2127"/>
        </w:tabs>
        <w:ind w:left="0" w:firstLine="851"/>
      </w:pPr>
      <w:r w:rsidRPr="00D37B43">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D37B43">
        <w:t>стоимости</w:t>
      </w:r>
      <w:proofErr w:type="gramEnd"/>
      <w:r w:rsidRPr="00D37B43">
        <w:t xml:space="preserve"> недопоставленного в срок Товара, за каждый день просрочки.</w:t>
      </w:r>
    </w:p>
    <w:p w:rsidR="00D37B43" w:rsidRPr="00D37B43" w:rsidRDefault="00D37B43" w:rsidP="00D37B43">
      <w:pPr>
        <w:pStyle w:val="-3"/>
        <w:numPr>
          <w:ilvl w:val="1"/>
          <w:numId w:val="26"/>
        </w:numPr>
        <w:tabs>
          <w:tab w:val="clear" w:pos="2471"/>
          <w:tab w:val="num" w:pos="0"/>
          <w:tab w:val="num" w:pos="2127"/>
        </w:tabs>
        <w:ind w:left="0" w:firstLine="851"/>
      </w:pPr>
      <w:r w:rsidRPr="00D37B43">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D37B43" w:rsidRPr="00D37B43" w:rsidRDefault="00D37B43" w:rsidP="00D37B43">
      <w:pPr>
        <w:pStyle w:val="-3"/>
        <w:numPr>
          <w:ilvl w:val="1"/>
          <w:numId w:val="26"/>
        </w:numPr>
        <w:tabs>
          <w:tab w:val="clear" w:pos="2471"/>
          <w:tab w:val="num" w:pos="0"/>
          <w:tab w:val="num" w:pos="2127"/>
        </w:tabs>
        <w:ind w:left="0" w:firstLine="851"/>
      </w:pPr>
      <w:r w:rsidRPr="00D37B4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D37B43" w:rsidRPr="00D37B43" w:rsidRDefault="00D37B43" w:rsidP="00D37B43">
      <w:pPr>
        <w:pStyle w:val="-3"/>
        <w:numPr>
          <w:ilvl w:val="1"/>
          <w:numId w:val="26"/>
        </w:numPr>
        <w:tabs>
          <w:tab w:val="clear" w:pos="2471"/>
          <w:tab w:val="num" w:pos="0"/>
          <w:tab w:val="num" w:pos="2127"/>
        </w:tabs>
        <w:ind w:left="0" w:firstLine="851"/>
      </w:pPr>
      <w:r w:rsidRPr="00D37B43">
        <w:rPr>
          <w:spacing w:val="7"/>
        </w:rPr>
        <w:lastRenderedPageBreak/>
        <w:t>Покупатель</w:t>
      </w:r>
      <w:r w:rsidRPr="00D37B43">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37B43" w:rsidRPr="00D37B43" w:rsidRDefault="00D37B43" w:rsidP="00D37B43">
      <w:pPr>
        <w:pStyle w:val="-3"/>
        <w:numPr>
          <w:ilvl w:val="1"/>
          <w:numId w:val="26"/>
        </w:numPr>
        <w:tabs>
          <w:tab w:val="clear" w:pos="2471"/>
          <w:tab w:val="num" w:pos="0"/>
          <w:tab w:val="num" w:pos="2127"/>
        </w:tabs>
        <w:ind w:left="0" w:firstLine="851"/>
      </w:pPr>
      <w:r w:rsidRPr="00D37B4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37B43" w:rsidRPr="00D37B43" w:rsidRDefault="00D37B43" w:rsidP="00D37B43">
      <w:pPr>
        <w:pStyle w:val="-3"/>
        <w:numPr>
          <w:ilvl w:val="1"/>
          <w:numId w:val="26"/>
        </w:numPr>
        <w:tabs>
          <w:tab w:val="clear" w:pos="2471"/>
          <w:tab w:val="num" w:pos="0"/>
          <w:tab w:val="num" w:pos="2127"/>
        </w:tabs>
        <w:ind w:left="0" w:firstLine="851"/>
      </w:pPr>
      <w:r w:rsidRPr="00D37B43">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D37B43" w:rsidRPr="00D37B43" w:rsidRDefault="00D37B43" w:rsidP="00D37B43">
      <w:pPr>
        <w:pStyle w:val="-"/>
        <w:keepNext w:val="0"/>
        <w:numPr>
          <w:ilvl w:val="0"/>
          <w:numId w:val="26"/>
        </w:numPr>
        <w:ind w:left="0" w:firstLine="0"/>
        <w:outlineLvl w:val="1"/>
      </w:pPr>
      <w:bookmarkStart w:id="265" w:name="_Toc157679446"/>
      <w:bookmarkStart w:id="266" w:name="_Toc168144789"/>
      <w:bookmarkStart w:id="267" w:name="_Toc168159775"/>
      <w:bookmarkStart w:id="268" w:name="_Toc213335128"/>
      <w:bookmarkStart w:id="269" w:name="_Toc213679131"/>
      <w:bookmarkStart w:id="270" w:name="_Toc213679209"/>
      <w:r w:rsidRPr="00D37B43">
        <w:t xml:space="preserve">Срок действия </w:t>
      </w:r>
      <w:bookmarkEnd w:id="265"/>
      <w:bookmarkEnd w:id="266"/>
      <w:bookmarkEnd w:id="267"/>
      <w:bookmarkEnd w:id="268"/>
      <w:bookmarkEnd w:id="269"/>
      <w:bookmarkEnd w:id="270"/>
      <w:r w:rsidRPr="00D37B43">
        <w:t>Договора</w:t>
      </w:r>
    </w:p>
    <w:p w:rsidR="00D37B43" w:rsidRPr="00D37B43" w:rsidRDefault="00D37B43" w:rsidP="00D37B43">
      <w:pPr>
        <w:pStyle w:val="-3"/>
        <w:numPr>
          <w:ilvl w:val="1"/>
          <w:numId w:val="26"/>
        </w:numPr>
        <w:tabs>
          <w:tab w:val="clear" w:pos="2471"/>
          <w:tab w:val="num" w:pos="0"/>
          <w:tab w:val="num" w:pos="2127"/>
        </w:tabs>
        <w:ind w:left="0" w:firstLine="851"/>
      </w:pPr>
      <w:r w:rsidRPr="00D37B43">
        <w:t>Настоящий Договор вступает в силу с момента подписания Сторонами и действует до полного исполнения Сторонами обязательств по настоящему Договору. Настоящий Договор не может быть подписан сторонами ранее получения Покупателем согласия Государственной корпорации по атомной энергии «</w:t>
      </w:r>
      <w:proofErr w:type="spellStart"/>
      <w:r w:rsidRPr="00D37B43">
        <w:t>Росатом</w:t>
      </w:r>
      <w:proofErr w:type="spellEnd"/>
      <w:r w:rsidRPr="00D37B43">
        <w:t>» на его заключение. (Прим. Данное условие действует в отношении крупной сделки для Покупателя).</w:t>
      </w:r>
    </w:p>
    <w:p w:rsidR="00D37B43" w:rsidRPr="00D37B43" w:rsidRDefault="00D37B43" w:rsidP="00D37B43">
      <w:pPr>
        <w:pStyle w:val="-3"/>
        <w:numPr>
          <w:ilvl w:val="1"/>
          <w:numId w:val="26"/>
        </w:numPr>
        <w:tabs>
          <w:tab w:val="clear" w:pos="2471"/>
          <w:tab w:val="num" w:pos="0"/>
          <w:tab w:val="num" w:pos="2127"/>
        </w:tabs>
        <w:ind w:left="0" w:firstLine="851"/>
      </w:pPr>
      <w:r w:rsidRPr="00D37B43">
        <w:t>Все обязательства Поставщика по поставке Товара  Покупателю должны быть исполнены в течение 30 дней с момента заключения договора.</w:t>
      </w:r>
    </w:p>
    <w:p w:rsidR="00D37B43" w:rsidRPr="00D37B43" w:rsidRDefault="00D37B43" w:rsidP="00D37B43">
      <w:pPr>
        <w:pStyle w:val="-3"/>
        <w:numPr>
          <w:ilvl w:val="1"/>
          <w:numId w:val="26"/>
        </w:numPr>
        <w:tabs>
          <w:tab w:val="clear" w:pos="2471"/>
          <w:tab w:val="num" w:pos="0"/>
          <w:tab w:val="num" w:pos="2127"/>
        </w:tabs>
        <w:ind w:left="0" w:firstLine="851"/>
      </w:pPr>
      <w:r w:rsidRPr="00D37B43">
        <w:t xml:space="preserve">Настоящий  </w:t>
      </w:r>
      <w:proofErr w:type="gramStart"/>
      <w:r w:rsidRPr="00D37B43">
        <w:t>Договор</w:t>
      </w:r>
      <w:proofErr w:type="gramEnd"/>
      <w:r w:rsidRPr="00D37B43">
        <w:t xml:space="preserve"> может быть расторгнут по соглашению сторон или по решению суда.</w:t>
      </w:r>
    </w:p>
    <w:p w:rsidR="00D37B43" w:rsidRPr="00D37B43" w:rsidRDefault="00D37B43" w:rsidP="00D37B43">
      <w:pPr>
        <w:pStyle w:val="-"/>
        <w:keepNext w:val="0"/>
        <w:numPr>
          <w:ilvl w:val="0"/>
          <w:numId w:val="26"/>
        </w:numPr>
        <w:ind w:left="0" w:firstLine="0"/>
        <w:outlineLvl w:val="1"/>
      </w:pPr>
      <w:bookmarkStart w:id="271" w:name="_Toc157679448"/>
      <w:bookmarkStart w:id="272" w:name="_Toc168144791"/>
      <w:bookmarkStart w:id="273" w:name="_Toc168159777"/>
      <w:bookmarkStart w:id="274" w:name="_Toc213335129"/>
      <w:bookmarkStart w:id="275" w:name="_Toc213679132"/>
      <w:bookmarkStart w:id="276" w:name="_Toc213679210"/>
      <w:r w:rsidRPr="00D37B43">
        <w:t>форс-мажор</w:t>
      </w:r>
      <w:bookmarkEnd w:id="271"/>
      <w:bookmarkEnd w:id="272"/>
      <w:bookmarkEnd w:id="273"/>
      <w:bookmarkEnd w:id="274"/>
      <w:bookmarkEnd w:id="275"/>
      <w:bookmarkEnd w:id="276"/>
    </w:p>
    <w:p w:rsidR="00D37B43" w:rsidRPr="00D37B43" w:rsidRDefault="00D37B43" w:rsidP="00D37B43">
      <w:pPr>
        <w:pStyle w:val="-3"/>
        <w:numPr>
          <w:ilvl w:val="1"/>
          <w:numId w:val="26"/>
        </w:numPr>
        <w:tabs>
          <w:tab w:val="clear" w:pos="2471"/>
          <w:tab w:val="num" w:pos="0"/>
          <w:tab w:val="num" w:pos="2127"/>
        </w:tabs>
        <w:ind w:left="0" w:firstLine="851"/>
      </w:pPr>
      <w:r w:rsidRPr="00D37B4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37B43" w:rsidRPr="00D37B43" w:rsidRDefault="00D37B43" w:rsidP="00D37B43">
      <w:pPr>
        <w:pStyle w:val="-3"/>
        <w:numPr>
          <w:ilvl w:val="1"/>
          <w:numId w:val="26"/>
        </w:numPr>
        <w:tabs>
          <w:tab w:val="clear" w:pos="2471"/>
          <w:tab w:val="num" w:pos="0"/>
          <w:tab w:val="num" w:pos="2127"/>
        </w:tabs>
        <w:ind w:left="0" w:firstLine="851"/>
      </w:pPr>
      <w:r w:rsidRPr="00D37B4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37B43" w:rsidRPr="00D37B43" w:rsidRDefault="00D37B43" w:rsidP="00D37B43">
      <w:pPr>
        <w:pStyle w:val="-3"/>
        <w:numPr>
          <w:ilvl w:val="1"/>
          <w:numId w:val="26"/>
        </w:numPr>
        <w:tabs>
          <w:tab w:val="clear" w:pos="2471"/>
          <w:tab w:val="num" w:pos="0"/>
          <w:tab w:val="num" w:pos="2127"/>
        </w:tabs>
        <w:ind w:left="0" w:firstLine="851"/>
      </w:pPr>
      <w:r w:rsidRPr="00D37B43">
        <w:rPr>
          <w:spacing w:val="7"/>
        </w:rPr>
        <w:t>Покупатель</w:t>
      </w:r>
      <w:r w:rsidRPr="00D37B43">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D37B43">
        <w:t>уменьшения</w:t>
      </w:r>
      <w:proofErr w:type="gramEnd"/>
      <w:r w:rsidRPr="00D37B43">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D37B43" w:rsidRPr="00D37B43" w:rsidRDefault="00D37B43" w:rsidP="00D37B43">
      <w:pPr>
        <w:pStyle w:val="-3"/>
        <w:numPr>
          <w:ilvl w:val="1"/>
          <w:numId w:val="26"/>
        </w:numPr>
        <w:tabs>
          <w:tab w:val="clear" w:pos="2471"/>
          <w:tab w:val="num" w:pos="0"/>
          <w:tab w:val="num" w:pos="2127"/>
        </w:tabs>
        <w:ind w:left="0" w:firstLine="851"/>
      </w:pPr>
      <w:r w:rsidRPr="00D37B4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37B43" w:rsidRPr="00D37B43" w:rsidRDefault="00D37B43" w:rsidP="00D37B43">
      <w:pPr>
        <w:pStyle w:val="-3"/>
        <w:numPr>
          <w:ilvl w:val="1"/>
          <w:numId w:val="26"/>
        </w:numPr>
        <w:tabs>
          <w:tab w:val="clear" w:pos="2471"/>
          <w:tab w:val="num" w:pos="0"/>
          <w:tab w:val="num" w:pos="2127"/>
        </w:tabs>
        <w:ind w:left="0" w:firstLine="851"/>
      </w:pPr>
      <w:r w:rsidRPr="00D37B43">
        <w:t>В случае</w:t>
      </w:r>
      <w:proofErr w:type="gramStart"/>
      <w:r w:rsidRPr="00D37B43">
        <w:t>,</w:t>
      </w:r>
      <w:proofErr w:type="gramEnd"/>
      <w:r w:rsidRPr="00D37B4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37B43" w:rsidRPr="00D37B43" w:rsidRDefault="00D37B43" w:rsidP="00D37B43">
      <w:pPr>
        <w:pStyle w:val="-3"/>
        <w:tabs>
          <w:tab w:val="clear" w:pos="851"/>
          <w:tab w:val="num" w:pos="0"/>
        </w:tabs>
        <w:ind w:left="0" w:firstLine="0"/>
      </w:pPr>
      <w:r w:rsidRPr="00D37B4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D37B43" w:rsidRPr="00D37B43" w:rsidRDefault="00D37B43" w:rsidP="00D37B43">
      <w:pPr>
        <w:pStyle w:val="-"/>
        <w:keepNext w:val="0"/>
        <w:numPr>
          <w:ilvl w:val="0"/>
          <w:numId w:val="26"/>
        </w:numPr>
        <w:ind w:left="0" w:firstLine="0"/>
        <w:outlineLvl w:val="1"/>
      </w:pPr>
      <w:bookmarkStart w:id="277" w:name="_Toc157679449"/>
      <w:bookmarkStart w:id="278" w:name="_Toc168144792"/>
      <w:bookmarkStart w:id="279" w:name="_Toc168159778"/>
      <w:bookmarkStart w:id="280" w:name="_Toc213335130"/>
      <w:bookmarkStart w:id="281" w:name="_Toc213679133"/>
      <w:bookmarkStart w:id="282" w:name="_Toc213679211"/>
      <w:r w:rsidRPr="00D37B43">
        <w:lastRenderedPageBreak/>
        <w:t>Уведомления</w:t>
      </w:r>
      <w:bookmarkEnd w:id="277"/>
      <w:bookmarkEnd w:id="278"/>
      <w:bookmarkEnd w:id="279"/>
      <w:bookmarkEnd w:id="280"/>
      <w:bookmarkEnd w:id="281"/>
      <w:bookmarkEnd w:id="282"/>
    </w:p>
    <w:p w:rsidR="00D37B43" w:rsidRPr="00D37B43" w:rsidRDefault="00D37B43" w:rsidP="00D37B43">
      <w:pPr>
        <w:pStyle w:val="-3"/>
        <w:numPr>
          <w:ilvl w:val="1"/>
          <w:numId w:val="26"/>
        </w:numPr>
        <w:tabs>
          <w:tab w:val="clear" w:pos="2471"/>
          <w:tab w:val="num" w:pos="0"/>
          <w:tab w:val="num" w:pos="2127"/>
        </w:tabs>
        <w:ind w:left="0" w:firstLine="851"/>
      </w:pPr>
      <w:r w:rsidRPr="00D37B4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37B43" w:rsidRPr="00D37B43" w:rsidRDefault="00D37B43" w:rsidP="00D37B43">
      <w:pPr>
        <w:pStyle w:val="-3"/>
        <w:tabs>
          <w:tab w:val="clear" w:pos="851"/>
          <w:tab w:val="num" w:pos="2127"/>
        </w:tabs>
        <w:ind w:firstLine="0"/>
      </w:pPr>
    </w:p>
    <w:p w:rsidR="00D37B43" w:rsidRPr="00D37B43" w:rsidRDefault="00D37B43" w:rsidP="00D37B43">
      <w:pPr>
        <w:pStyle w:val="-"/>
        <w:keepNext w:val="0"/>
        <w:numPr>
          <w:ilvl w:val="0"/>
          <w:numId w:val="26"/>
        </w:numPr>
        <w:ind w:left="0" w:firstLine="0"/>
        <w:outlineLvl w:val="1"/>
      </w:pPr>
      <w:bookmarkStart w:id="283" w:name="_Toc157679450"/>
      <w:bookmarkStart w:id="284" w:name="_Toc168144793"/>
      <w:bookmarkStart w:id="285" w:name="_Toc168159779"/>
      <w:bookmarkStart w:id="286" w:name="_Toc213335131"/>
      <w:bookmarkStart w:id="287" w:name="_Toc213679134"/>
      <w:bookmarkStart w:id="288" w:name="_Toc213679212"/>
      <w:r w:rsidRPr="00D37B43">
        <w:t>Прочие положения</w:t>
      </w:r>
      <w:bookmarkEnd w:id="283"/>
      <w:bookmarkEnd w:id="284"/>
      <w:bookmarkEnd w:id="285"/>
      <w:bookmarkEnd w:id="286"/>
      <w:bookmarkEnd w:id="287"/>
      <w:bookmarkEnd w:id="288"/>
    </w:p>
    <w:p w:rsidR="00D37B43" w:rsidRPr="00D37B43" w:rsidRDefault="00D37B43" w:rsidP="00D37B43">
      <w:pPr>
        <w:pStyle w:val="-3"/>
        <w:tabs>
          <w:tab w:val="clear" w:pos="851"/>
        </w:tabs>
        <w:ind w:left="0" w:firstLine="851"/>
      </w:pPr>
      <w:r w:rsidRPr="00D37B43">
        <w:t>15.1. Уполномоченными представителями Покупателя являются директора отделений филиала «Приволжский территориальный округ» ФГУП «РосРАО» по месту поставки Товара.</w:t>
      </w:r>
    </w:p>
    <w:p w:rsidR="00D37B43" w:rsidRPr="00D37B43" w:rsidRDefault="00D37B43" w:rsidP="00D37B43">
      <w:pPr>
        <w:pStyle w:val="-1"/>
        <w:numPr>
          <w:ilvl w:val="1"/>
          <w:numId w:val="70"/>
        </w:numPr>
        <w:tabs>
          <w:tab w:val="clear" w:pos="2471"/>
          <w:tab w:val="num" w:pos="0"/>
        </w:tabs>
        <w:ind w:left="0" w:firstLine="851"/>
      </w:pPr>
      <w:r w:rsidRPr="00D37B43">
        <w:t>Во всем, что не предусмотрено Договором, стороны руководствуются законодательством Российской Федерации.</w:t>
      </w:r>
    </w:p>
    <w:p w:rsidR="00D37B43" w:rsidRPr="00D37B43" w:rsidRDefault="00D37B43" w:rsidP="00D37B43">
      <w:pPr>
        <w:pStyle w:val="-1"/>
        <w:numPr>
          <w:ilvl w:val="1"/>
          <w:numId w:val="70"/>
        </w:numPr>
        <w:tabs>
          <w:tab w:val="clear" w:pos="2471"/>
          <w:tab w:val="num" w:pos="0"/>
        </w:tabs>
        <w:ind w:left="0" w:firstLine="851"/>
      </w:pPr>
      <w:r w:rsidRPr="00D37B43">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Нижегородской  области.</w:t>
      </w:r>
    </w:p>
    <w:p w:rsidR="00D37B43" w:rsidRPr="00D37B43" w:rsidRDefault="00D37B43" w:rsidP="00D37B43">
      <w:pPr>
        <w:pStyle w:val="-1"/>
        <w:numPr>
          <w:ilvl w:val="1"/>
          <w:numId w:val="69"/>
        </w:numPr>
        <w:tabs>
          <w:tab w:val="clear" w:pos="2471"/>
          <w:tab w:val="num" w:pos="2127"/>
        </w:tabs>
        <w:ind w:left="0" w:firstLine="851"/>
      </w:pPr>
      <w:r w:rsidRPr="00D37B43">
        <w:t>Настоящий Договор составляется на русском языке в двух экземплярах, имеющих одинаковую юридическую силу, по одному для каждой из сторон.</w:t>
      </w:r>
    </w:p>
    <w:p w:rsidR="00D37B43" w:rsidRPr="00D37B43" w:rsidRDefault="00D37B43" w:rsidP="00D37B43">
      <w:pPr>
        <w:pStyle w:val="-3"/>
        <w:numPr>
          <w:ilvl w:val="1"/>
          <w:numId w:val="26"/>
        </w:numPr>
        <w:tabs>
          <w:tab w:val="clear" w:pos="2471"/>
          <w:tab w:val="num" w:pos="0"/>
          <w:tab w:val="num" w:pos="2127"/>
        </w:tabs>
        <w:ind w:left="0" w:firstLine="851"/>
      </w:pPr>
      <w:r w:rsidRPr="00D37B43">
        <w:t>Неотъемлемой частью настоящего Договора являются:</w:t>
      </w:r>
    </w:p>
    <w:p w:rsidR="00D37B43" w:rsidRPr="00D37B43" w:rsidRDefault="00D37B43" w:rsidP="00D37B43">
      <w:pPr>
        <w:pStyle w:val="-3"/>
        <w:tabs>
          <w:tab w:val="clear" w:pos="851"/>
          <w:tab w:val="num" w:pos="0"/>
        </w:tabs>
        <w:ind w:left="0" w:firstLine="851"/>
      </w:pPr>
      <w:r w:rsidRPr="00D37B43">
        <w:t>Приложение №1: Спецификация;</w:t>
      </w:r>
    </w:p>
    <w:p w:rsidR="00D37B43" w:rsidRPr="00D37B43" w:rsidRDefault="00D37B43" w:rsidP="00D37B43">
      <w:pPr>
        <w:pStyle w:val="-3"/>
        <w:tabs>
          <w:tab w:val="clear" w:pos="851"/>
          <w:tab w:val="num" w:pos="0"/>
        </w:tabs>
        <w:ind w:left="0" w:firstLine="851"/>
      </w:pPr>
      <w:r w:rsidRPr="00D37B43">
        <w:t>Приложение №2: Технические требования;</w:t>
      </w:r>
    </w:p>
    <w:p w:rsidR="00D37B43" w:rsidRPr="00D37B43" w:rsidRDefault="00D37B43" w:rsidP="00D37B43">
      <w:pPr>
        <w:pStyle w:val="-3"/>
        <w:tabs>
          <w:tab w:val="clear" w:pos="851"/>
          <w:tab w:val="num" w:pos="0"/>
        </w:tabs>
        <w:ind w:left="0" w:firstLine="851"/>
      </w:pPr>
      <w:r w:rsidRPr="00D37B43">
        <w:t xml:space="preserve">Приложение №3: Акт приема-передачи Товара (образец). </w:t>
      </w:r>
    </w:p>
    <w:p w:rsidR="00D37B43" w:rsidRPr="00D37B43" w:rsidRDefault="00D37B43" w:rsidP="00D37B43">
      <w:pPr>
        <w:pStyle w:val="-3"/>
        <w:tabs>
          <w:tab w:val="clear" w:pos="851"/>
          <w:tab w:val="num" w:pos="0"/>
        </w:tabs>
        <w:ind w:left="0" w:firstLine="851"/>
      </w:pPr>
    </w:p>
    <w:p w:rsidR="00D37B43" w:rsidRPr="00D37B43" w:rsidRDefault="00D37B43" w:rsidP="00D37B43">
      <w:pPr>
        <w:pStyle w:val="-"/>
        <w:keepNext w:val="0"/>
        <w:numPr>
          <w:ilvl w:val="0"/>
          <w:numId w:val="26"/>
        </w:numPr>
        <w:ind w:left="0" w:firstLine="0"/>
        <w:outlineLvl w:val="1"/>
      </w:pPr>
      <w:bookmarkStart w:id="289" w:name="_Toc157679451"/>
      <w:bookmarkStart w:id="290" w:name="_Toc168144794"/>
      <w:bookmarkStart w:id="291" w:name="_Toc168159780"/>
      <w:bookmarkStart w:id="292" w:name="_Toc213335132"/>
      <w:bookmarkStart w:id="293" w:name="_Toc213679135"/>
      <w:bookmarkStart w:id="294" w:name="_Toc213679213"/>
      <w:r w:rsidRPr="00D37B43">
        <w:t>Реквизиты сторон</w:t>
      </w:r>
      <w:bookmarkEnd w:id="289"/>
      <w:bookmarkEnd w:id="290"/>
      <w:bookmarkEnd w:id="291"/>
      <w:bookmarkEnd w:id="292"/>
      <w:bookmarkEnd w:id="293"/>
      <w:bookmarkEnd w:id="294"/>
    </w:p>
    <w:tbl>
      <w:tblPr>
        <w:tblW w:w="9828" w:type="dxa"/>
        <w:tblLayout w:type="fixed"/>
        <w:tblLook w:val="01E0"/>
      </w:tblPr>
      <w:tblGrid>
        <w:gridCol w:w="4860"/>
        <w:gridCol w:w="4968"/>
      </w:tblGrid>
      <w:tr w:rsidR="00D37B43" w:rsidRPr="00D37B43" w:rsidTr="00A60EAD">
        <w:tc>
          <w:tcPr>
            <w:tcW w:w="4860" w:type="dxa"/>
          </w:tcPr>
          <w:tbl>
            <w:tblPr>
              <w:tblW w:w="4673" w:type="dxa"/>
              <w:tblLayout w:type="fixed"/>
              <w:tblLook w:val="0000"/>
            </w:tblPr>
            <w:tblGrid>
              <w:gridCol w:w="4673"/>
            </w:tblGrid>
            <w:tr w:rsidR="00D37B43" w:rsidRPr="00D37B43" w:rsidTr="00A60EAD">
              <w:trPr>
                <w:trHeight w:val="357"/>
              </w:trPr>
              <w:tc>
                <w:tcPr>
                  <w:tcW w:w="4673" w:type="dxa"/>
                </w:tcPr>
                <w:p w:rsidR="00D37B43" w:rsidRPr="00D37B43" w:rsidRDefault="00D37B43" w:rsidP="00D37B43">
                  <w:pPr>
                    <w:ind w:right="46" w:firstLine="221"/>
                    <w:rPr>
                      <w:b/>
                      <w:color w:val="000000"/>
                    </w:rPr>
                  </w:pPr>
                  <w:r w:rsidRPr="00D37B43">
                    <w:rPr>
                      <w:b/>
                      <w:color w:val="000000"/>
                    </w:rPr>
                    <w:t>ПОКУПАТЕЛЬ:</w:t>
                  </w:r>
                </w:p>
              </w:tc>
            </w:tr>
            <w:tr w:rsidR="00D37B43" w:rsidRPr="00D37B43" w:rsidTr="00A60EAD">
              <w:trPr>
                <w:trHeight w:val="760"/>
              </w:trPr>
              <w:tc>
                <w:tcPr>
                  <w:tcW w:w="4673" w:type="dxa"/>
                </w:tcPr>
                <w:p w:rsidR="00D37B43" w:rsidRPr="00D37B43" w:rsidRDefault="00D37B43" w:rsidP="00D37B43">
                  <w:pPr>
                    <w:keepNext/>
                    <w:keepLines/>
                    <w:ind w:left="-6" w:right="46"/>
                  </w:pPr>
                  <w:r w:rsidRPr="00D37B43">
                    <w:t>ФГУП «РосРАО»</w:t>
                  </w:r>
                </w:p>
                <w:p w:rsidR="00D37B43" w:rsidRPr="00D37B43" w:rsidRDefault="00D37B43" w:rsidP="00D37B43">
                  <w:pPr>
                    <w:keepNext/>
                    <w:keepLines/>
                    <w:ind w:left="-6" w:right="46"/>
                  </w:pPr>
                  <w:r w:rsidRPr="00D37B43">
                    <w:t>119017, г. Москва, Большая Ордынка, д. 24</w:t>
                  </w:r>
                </w:p>
                <w:p w:rsidR="00D37B43" w:rsidRPr="00D37B43" w:rsidRDefault="00D37B43" w:rsidP="00D37B43">
                  <w:pPr>
                    <w:pStyle w:val="af2"/>
                    <w:keepNext/>
                    <w:keepLines/>
                    <w:spacing w:before="0" w:after="0"/>
                    <w:ind w:left="-6" w:right="46"/>
                  </w:pPr>
                  <w:r w:rsidRPr="00D37B43">
                    <w:t xml:space="preserve">ИНН: </w:t>
                  </w:r>
                  <w:r w:rsidRPr="00D37B43">
                    <w:rPr>
                      <w:rFonts w:eastAsia="Calibri"/>
                      <w:color w:val="000000"/>
                      <w:lang w:eastAsia="en-US"/>
                    </w:rPr>
                    <w:t>4714004270</w:t>
                  </w:r>
                </w:p>
                <w:p w:rsidR="00D37B43" w:rsidRPr="00D37B43" w:rsidRDefault="00D37B43" w:rsidP="00D37B43">
                  <w:pPr>
                    <w:pStyle w:val="affff5"/>
                    <w:keepNext/>
                    <w:keepLines/>
                    <w:tabs>
                      <w:tab w:val="left" w:pos="6946"/>
                    </w:tabs>
                    <w:ind w:left="-6" w:right="46"/>
                    <w:rPr>
                      <w:rFonts w:ascii="Times New Roman" w:hAnsi="Times New Roman" w:cs="Times New Roman"/>
                      <w:sz w:val="24"/>
                      <w:szCs w:val="24"/>
                    </w:rPr>
                  </w:pPr>
                  <w:r w:rsidRPr="00D37B43">
                    <w:rPr>
                      <w:rFonts w:ascii="Times New Roman" w:hAnsi="Times New Roman" w:cs="Times New Roman"/>
                      <w:sz w:val="24"/>
                      <w:szCs w:val="24"/>
                    </w:rPr>
                    <w:t>Филиал "Приволжский территориальный округ" ФГУП "РосРАО"</w:t>
                  </w:r>
                </w:p>
              </w:tc>
            </w:tr>
            <w:tr w:rsidR="00D37B43" w:rsidRPr="00D37B43" w:rsidTr="00A60EAD">
              <w:trPr>
                <w:trHeight w:val="760"/>
              </w:trPr>
              <w:tc>
                <w:tcPr>
                  <w:tcW w:w="4673" w:type="dxa"/>
                </w:tcPr>
                <w:p w:rsidR="00D37B43" w:rsidRPr="00D37B43" w:rsidRDefault="00D37B43" w:rsidP="00D37B43">
                  <w:pPr>
                    <w:autoSpaceDE w:val="0"/>
                    <w:autoSpaceDN w:val="0"/>
                    <w:adjustRightInd w:val="0"/>
                  </w:pPr>
                  <w:r w:rsidRPr="00D37B43">
                    <w:rPr>
                      <w:b/>
                    </w:rPr>
                    <w:t>Адрес</w:t>
                  </w:r>
                  <w:r w:rsidRPr="00D37B43">
                    <w:t>:   603950,г.Н.Новгород, Московское шоссе, 302-А</w:t>
                  </w:r>
                </w:p>
                <w:p w:rsidR="00D37B43" w:rsidRPr="00D37B43" w:rsidRDefault="00D37B43" w:rsidP="00D37B43">
                  <w:pPr>
                    <w:autoSpaceDE w:val="0"/>
                    <w:autoSpaceDN w:val="0"/>
                    <w:adjustRightInd w:val="0"/>
                  </w:pPr>
                  <w:r w:rsidRPr="00D37B43">
                    <w:rPr>
                      <w:b/>
                    </w:rPr>
                    <w:t>Почтовый адрес:</w:t>
                  </w:r>
                  <w:r w:rsidRPr="00D37B43">
                    <w:t xml:space="preserve">  603950,г.Н.Новгород, ГСП-1027, </w:t>
                  </w:r>
                </w:p>
                <w:p w:rsidR="00D37B43" w:rsidRPr="00D37B43" w:rsidRDefault="00D37B43" w:rsidP="00D37B43">
                  <w:pPr>
                    <w:autoSpaceDE w:val="0"/>
                    <w:autoSpaceDN w:val="0"/>
                    <w:adjustRightInd w:val="0"/>
                  </w:pPr>
                  <w:r w:rsidRPr="00D37B43">
                    <w:rPr>
                      <w:b/>
                    </w:rPr>
                    <w:t>ИНН:</w:t>
                  </w:r>
                  <w:r w:rsidRPr="00D37B43">
                    <w:t xml:space="preserve">     4714004270</w:t>
                  </w:r>
                </w:p>
                <w:p w:rsidR="00D37B43" w:rsidRPr="00D37B43" w:rsidRDefault="00D37B43" w:rsidP="00D37B43">
                  <w:pPr>
                    <w:autoSpaceDE w:val="0"/>
                    <w:autoSpaceDN w:val="0"/>
                    <w:adjustRightInd w:val="0"/>
                  </w:pPr>
                  <w:r w:rsidRPr="00D37B43">
                    <w:rPr>
                      <w:b/>
                    </w:rPr>
                    <w:t>КПП:</w:t>
                  </w:r>
                  <w:r w:rsidRPr="00D37B43">
                    <w:t xml:space="preserve">     525743002</w:t>
                  </w:r>
                </w:p>
                <w:p w:rsidR="00D37B43" w:rsidRPr="00D37B43" w:rsidRDefault="00D37B43" w:rsidP="00D37B43">
                  <w:pPr>
                    <w:autoSpaceDE w:val="0"/>
                    <w:autoSpaceDN w:val="0"/>
                    <w:adjustRightInd w:val="0"/>
                  </w:pPr>
                  <w:proofErr w:type="gramStart"/>
                  <w:r w:rsidRPr="00D37B43">
                    <w:rPr>
                      <w:b/>
                    </w:rPr>
                    <w:t>Р</w:t>
                  </w:r>
                  <w:proofErr w:type="gramEnd"/>
                  <w:r w:rsidRPr="00D37B43">
                    <w:rPr>
                      <w:b/>
                    </w:rPr>
                    <w:t>/с:</w:t>
                  </w:r>
                  <w:r w:rsidRPr="00D37B43">
                    <w:t xml:space="preserve">  40502810042070000046</w:t>
                  </w:r>
                </w:p>
                <w:p w:rsidR="00D37B43" w:rsidRPr="00D37B43" w:rsidRDefault="00D37B43" w:rsidP="00D37B43">
                  <w:pPr>
                    <w:autoSpaceDE w:val="0"/>
                    <w:autoSpaceDN w:val="0"/>
                    <w:adjustRightInd w:val="0"/>
                  </w:pPr>
                  <w:r w:rsidRPr="00D37B43">
                    <w:rPr>
                      <w:b/>
                    </w:rPr>
                    <w:t>Банк:</w:t>
                  </w:r>
                  <w:r w:rsidRPr="00D37B43">
                    <w:t xml:space="preserve">  Волго-Вятский Банк Сбербанка РФ, Сорм</w:t>
                  </w:r>
                  <w:proofErr w:type="gramStart"/>
                  <w:r w:rsidRPr="00D37B43">
                    <w:t>.о</w:t>
                  </w:r>
                  <w:proofErr w:type="gramEnd"/>
                  <w:r w:rsidRPr="00D37B43">
                    <w:t>тд.№6652, г.Н.Новгород</w:t>
                  </w:r>
                </w:p>
                <w:p w:rsidR="00D37B43" w:rsidRPr="00D37B43" w:rsidRDefault="00D37B43" w:rsidP="00D37B43">
                  <w:pPr>
                    <w:autoSpaceDE w:val="0"/>
                    <w:autoSpaceDN w:val="0"/>
                    <w:adjustRightInd w:val="0"/>
                  </w:pPr>
                  <w:r w:rsidRPr="00D37B43">
                    <w:rPr>
                      <w:b/>
                    </w:rPr>
                    <w:t>К/с:</w:t>
                  </w:r>
                  <w:r w:rsidRPr="00D37B43">
                    <w:t xml:space="preserve">  30101810900000000603</w:t>
                  </w:r>
                </w:p>
                <w:p w:rsidR="00D37B43" w:rsidRPr="00D37B43" w:rsidRDefault="00D37B43" w:rsidP="00D37B43">
                  <w:pPr>
                    <w:autoSpaceDE w:val="0"/>
                    <w:autoSpaceDN w:val="0"/>
                    <w:adjustRightInd w:val="0"/>
                  </w:pPr>
                  <w:r w:rsidRPr="00D37B43">
                    <w:rPr>
                      <w:b/>
                    </w:rPr>
                    <w:t>БИК:</w:t>
                  </w:r>
                  <w:r w:rsidRPr="00D37B43">
                    <w:t xml:space="preserve"> 042202603</w:t>
                  </w:r>
                </w:p>
                <w:p w:rsidR="00D37B43" w:rsidRPr="00D37B43" w:rsidRDefault="00D37B43" w:rsidP="00D37B43">
                  <w:pPr>
                    <w:pStyle w:val="af2"/>
                    <w:keepNext/>
                    <w:keepLines/>
                    <w:spacing w:before="0" w:after="0"/>
                    <w:ind w:left="-6" w:right="46"/>
                    <w:rPr>
                      <w:lang w:val="en-US"/>
                    </w:rPr>
                  </w:pPr>
                </w:p>
              </w:tc>
            </w:tr>
          </w:tbl>
          <w:p w:rsidR="00D37B43" w:rsidRPr="00D37B43" w:rsidRDefault="00D37B43" w:rsidP="00D37B43"/>
        </w:tc>
        <w:tc>
          <w:tcPr>
            <w:tcW w:w="4968" w:type="dxa"/>
          </w:tcPr>
          <w:tbl>
            <w:tblPr>
              <w:tblW w:w="5691" w:type="dxa"/>
              <w:tblLayout w:type="fixed"/>
              <w:tblLook w:val="0000"/>
            </w:tblPr>
            <w:tblGrid>
              <w:gridCol w:w="5691"/>
            </w:tblGrid>
            <w:tr w:rsidR="00D37B43" w:rsidRPr="00D37B43" w:rsidTr="00A60EAD">
              <w:trPr>
                <w:trHeight w:val="357"/>
              </w:trPr>
              <w:tc>
                <w:tcPr>
                  <w:tcW w:w="5691" w:type="dxa"/>
                </w:tcPr>
                <w:p w:rsidR="00D37B43" w:rsidRPr="00D37B43" w:rsidRDefault="00D37B43" w:rsidP="00D37B43">
                  <w:pPr>
                    <w:ind w:right="46" w:firstLine="221"/>
                    <w:rPr>
                      <w:color w:val="000000"/>
                    </w:rPr>
                  </w:pPr>
                </w:p>
              </w:tc>
            </w:tr>
            <w:tr w:rsidR="00D37B43" w:rsidRPr="00D37B43" w:rsidTr="00A60EAD">
              <w:trPr>
                <w:trHeight w:val="760"/>
              </w:trPr>
              <w:tc>
                <w:tcPr>
                  <w:tcW w:w="5691" w:type="dxa"/>
                </w:tcPr>
                <w:p w:rsidR="00D37B43" w:rsidRPr="00D37B43" w:rsidRDefault="00D37B43" w:rsidP="00D37B43">
                  <w:pPr>
                    <w:pStyle w:val="affff5"/>
                    <w:keepNext/>
                    <w:keepLines/>
                    <w:tabs>
                      <w:tab w:val="left" w:pos="6946"/>
                    </w:tabs>
                    <w:ind w:left="-6" w:right="662"/>
                    <w:rPr>
                      <w:rFonts w:ascii="Times New Roman" w:hAnsi="Times New Roman" w:cs="Times New Roman"/>
                      <w:sz w:val="24"/>
                      <w:szCs w:val="24"/>
                    </w:rPr>
                  </w:pPr>
                </w:p>
              </w:tc>
            </w:tr>
            <w:tr w:rsidR="00D37B43" w:rsidRPr="00D37B43" w:rsidTr="00A60EAD">
              <w:trPr>
                <w:trHeight w:val="760"/>
              </w:trPr>
              <w:tc>
                <w:tcPr>
                  <w:tcW w:w="5691" w:type="dxa"/>
                </w:tcPr>
                <w:p w:rsidR="00D37B43" w:rsidRPr="00D37B43" w:rsidRDefault="00D37B43" w:rsidP="00D37B43">
                  <w:pPr>
                    <w:pStyle w:val="af2"/>
                    <w:keepNext/>
                    <w:keepLines/>
                    <w:spacing w:before="0" w:after="0"/>
                    <w:ind w:left="-6" w:right="662"/>
                  </w:pPr>
                </w:p>
              </w:tc>
            </w:tr>
          </w:tbl>
          <w:p w:rsidR="00D37B43" w:rsidRPr="00D37B43" w:rsidRDefault="00D37B43" w:rsidP="00D37B43"/>
        </w:tc>
      </w:tr>
      <w:tr w:rsidR="00D37B43" w:rsidRPr="00D37B43" w:rsidTr="00A60EAD">
        <w:tc>
          <w:tcPr>
            <w:tcW w:w="4860" w:type="dxa"/>
          </w:tcPr>
          <w:p w:rsidR="00D37B43" w:rsidRPr="00D37B43" w:rsidRDefault="00D37B43" w:rsidP="00D37B43">
            <w:pPr>
              <w:ind w:right="46"/>
              <w:rPr>
                <w:b/>
                <w:color w:val="000000"/>
              </w:rPr>
            </w:pPr>
          </w:p>
        </w:tc>
        <w:tc>
          <w:tcPr>
            <w:tcW w:w="4968" w:type="dxa"/>
          </w:tcPr>
          <w:p w:rsidR="00D37B43" w:rsidRPr="00D37B43" w:rsidRDefault="00D37B43" w:rsidP="00D37B43">
            <w:pPr>
              <w:ind w:right="46" w:firstLine="221"/>
              <w:rPr>
                <w:b/>
                <w:color w:val="000000"/>
              </w:rPr>
            </w:pPr>
          </w:p>
        </w:tc>
      </w:tr>
    </w:tbl>
    <w:p w:rsidR="00D37B43" w:rsidRPr="00D37B43" w:rsidRDefault="00D37B43" w:rsidP="00D37B43">
      <w:pPr>
        <w:pStyle w:val="-"/>
        <w:keepNext w:val="0"/>
        <w:numPr>
          <w:ilvl w:val="0"/>
          <w:numId w:val="26"/>
        </w:numPr>
        <w:ind w:left="0" w:firstLine="0"/>
        <w:outlineLvl w:val="1"/>
      </w:pPr>
      <w:bookmarkStart w:id="295" w:name="_Toc157679452"/>
      <w:bookmarkStart w:id="296" w:name="_Toc168144795"/>
      <w:bookmarkStart w:id="297" w:name="_Toc168159781"/>
      <w:bookmarkStart w:id="298" w:name="_Toc213335133"/>
      <w:bookmarkStart w:id="299" w:name="_Toc213679136"/>
      <w:bookmarkStart w:id="300" w:name="_Toc213679214"/>
      <w:r w:rsidRPr="00D37B43">
        <w:t>Подписи сторон</w:t>
      </w:r>
      <w:bookmarkEnd w:id="295"/>
      <w:bookmarkEnd w:id="296"/>
      <w:bookmarkEnd w:id="297"/>
      <w:bookmarkEnd w:id="298"/>
      <w:bookmarkEnd w:id="299"/>
      <w:bookmarkEnd w:id="300"/>
    </w:p>
    <w:tbl>
      <w:tblPr>
        <w:tblW w:w="9828" w:type="dxa"/>
        <w:tblLayout w:type="fixed"/>
        <w:tblLook w:val="0000"/>
      </w:tblPr>
      <w:tblGrid>
        <w:gridCol w:w="4914"/>
        <w:gridCol w:w="4914"/>
      </w:tblGrid>
      <w:tr w:rsidR="00D37B43" w:rsidRPr="00D37B43" w:rsidTr="00A60EAD">
        <w:tc>
          <w:tcPr>
            <w:tcW w:w="4914" w:type="dxa"/>
          </w:tcPr>
          <w:p w:rsidR="00D37B43" w:rsidRPr="00D37B43" w:rsidRDefault="00D37B43" w:rsidP="00D37B43">
            <w:pPr>
              <w:rPr>
                <w:b/>
              </w:rPr>
            </w:pPr>
            <w:r w:rsidRPr="00D37B43">
              <w:rPr>
                <w:b/>
              </w:rPr>
              <w:lastRenderedPageBreak/>
              <w:t>От Покупателя:</w:t>
            </w:r>
          </w:p>
          <w:p w:rsidR="00D37B43" w:rsidRPr="00D37B43" w:rsidRDefault="00D37B43" w:rsidP="00D37B43">
            <w:pPr>
              <w:ind w:left="456" w:hangingChars="190" w:hanging="456"/>
            </w:pPr>
          </w:p>
          <w:p w:rsidR="00D37B43" w:rsidRPr="00D37B43" w:rsidRDefault="00D37B43" w:rsidP="00D37B43">
            <w:pPr>
              <w:ind w:left="456" w:hangingChars="190" w:hanging="456"/>
            </w:pPr>
            <w:r w:rsidRPr="00D37B43">
              <w:t>__________________ /Ю.Г. Грошев/</w:t>
            </w:r>
          </w:p>
          <w:p w:rsidR="00D37B43" w:rsidRPr="00D37B43" w:rsidRDefault="00D37B43" w:rsidP="00D37B43">
            <w:pPr>
              <w:ind w:left="456" w:hangingChars="190" w:hanging="456"/>
            </w:pPr>
            <w:r w:rsidRPr="00D37B43">
              <w:t>М.П.</w:t>
            </w:r>
          </w:p>
        </w:tc>
        <w:tc>
          <w:tcPr>
            <w:tcW w:w="4914" w:type="dxa"/>
          </w:tcPr>
          <w:p w:rsidR="00D37B43" w:rsidRPr="00D37B43" w:rsidRDefault="00D37B43" w:rsidP="00D37B43">
            <w:pPr>
              <w:ind w:left="458" w:hangingChars="190" w:hanging="458"/>
              <w:rPr>
                <w:b/>
              </w:rPr>
            </w:pPr>
            <w:r w:rsidRPr="00D37B43">
              <w:rPr>
                <w:b/>
              </w:rPr>
              <w:t xml:space="preserve"> От Поставщика:</w:t>
            </w:r>
          </w:p>
          <w:p w:rsidR="00D37B43" w:rsidRPr="00D37B43" w:rsidRDefault="00D37B43" w:rsidP="00D37B43">
            <w:pPr>
              <w:ind w:left="456" w:hangingChars="190" w:hanging="456"/>
            </w:pPr>
            <w:r w:rsidRPr="00D37B43">
              <w:t xml:space="preserve">  </w:t>
            </w:r>
          </w:p>
          <w:p w:rsidR="00D37B43" w:rsidRPr="00D37B43" w:rsidRDefault="00D37B43" w:rsidP="00D37B43">
            <w:pPr>
              <w:ind w:left="456" w:hangingChars="190" w:hanging="456"/>
            </w:pPr>
            <w:r w:rsidRPr="00D37B43">
              <w:t xml:space="preserve">__________________ /                           / </w:t>
            </w:r>
          </w:p>
          <w:p w:rsidR="00D37B43" w:rsidRPr="00D37B43" w:rsidRDefault="00D37B43" w:rsidP="00D37B43">
            <w:pPr>
              <w:ind w:left="456" w:hangingChars="190" w:hanging="456"/>
            </w:pPr>
            <w:r w:rsidRPr="00D37B43">
              <w:t xml:space="preserve">  М.П.</w:t>
            </w:r>
          </w:p>
        </w:tc>
      </w:tr>
    </w:tbl>
    <w:p w:rsidR="00D37B43" w:rsidRPr="00D37B43" w:rsidRDefault="00D37B43" w:rsidP="00D37B43">
      <w:pPr>
        <w:jc w:val="right"/>
      </w:pPr>
      <w:bookmarkStart w:id="301" w:name="_Ref122726520"/>
    </w:p>
    <w:bookmarkEnd w:id="301"/>
    <w:p w:rsidR="00D37B43" w:rsidRPr="00D37B43" w:rsidRDefault="00D37B43" w:rsidP="00D37B43">
      <w:pPr>
        <w:pageBreakBefore/>
        <w:jc w:val="right"/>
      </w:pPr>
      <w:r w:rsidRPr="00D37B43">
        <w:lastRenderedPageBreak/>
        <w:t>Приложение № 1 к Договору</w:t>
      </w:r>
      <w:r w:rsidRPr="00D37B43">
        <w:br/>
        <w:t>№___________ от «____»______________ года</w:t>
      </w:r>
    </w:p>
    <w:p w:rsidR="00D37B43" w:rsidRPr="00D37B43" w:rsidRDefault="00D37B43" w:rsidP="00D37B43">
      <w:pPr>
        <w:ind w:left="360"/>
        <w:jc w:val="center"/>
        <w:rPr>
          <w:b/>
        </w:rPr>
      </w:pPr>
    </w:p>
    <w:p w:rsidR="00D37B43" w:rsidRPr="00D37B43" w:rsidRDefault="00D37B43" w:rsidP="00D37B43">
      <w:pPr>
        <w:pStyle w:val="-"/>
        <w:ind w:left="0" w:firstLine="0"/>
        <w:outlineLvl w:val="0"/>
      </w:pPr>
      <w:bookmarkStart w:id="302" w:name="_Toc157679453"/>
      <w:bookmarkStart w:id="303" w:name="_Toc168144796"/>
      <w:bookmarkStart w:id="304" w:name="_Toc168159782"/>
      <w:bookmarkStart w:id="305" w:name="_Toc213335134"/>
      <w:bookmarkStart w:id="306" w:name="_Toc213679137"/>
      <w:bookmarkStart w:id="307" w:name="_Toc213679215"/>
      <w:r w:rsidRPr="00D37B43">
        <w:t>СПЕЦИФИКАЦИЯ</w:t>
      </w:r>
      <w:bookmarkEnd w:id="302"/>
      <w:bookmarkEnd w:id="303"/>
      <w:bookmarkEnd w:id="304"/>
      <w:bookmarkEnd w:id="305"/>
      <w:bookmarkEnd w:id="306"/>
      <w:bookmarkEnd w:id="307"/>
    </w:p>
    <w:p w:rsidR="00D37B43" w:rsidRPr="00D37B43" w:rsidRDefault="00D37B43" w:rsidP="00D37B43">
      <w:pPr>
        <w:pStyle w:val="-"/>
        <w:ind w:left="0" w:firstLine="0"/>
        <w:outlineLvl w:val="1"/>
      </w:pPr>
      <w:r w:rsidRPr="00D37B43">
        <w:t>1. Наименование и</w:t>
      </w:r>
      <w:r w:rsidRPr="00D37B43">
        <w:rPr>
          <w:b w:val="0"/>
          <w:bCs w:val="0"/>
          <w:caps w:val="0"/>
          <w:smallCaps w:val="0"/>
        </w:rPr>
        <w:t xml:space="preserve"> </w:t>
      </w:r>
      <w:r w:rsidRPr="00D37B43">
        <w:t xml:space="preserve">номенклатура Товара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792"/>
        <w:gridCol w:w="900"/>
        <w:gridCol w:w="1440"/>
        <w:gridCol w:w="1728"/>
      </w:tblGrid>
      <w:tr w:rsidR="00D37B43" w:rsidRPr="00D37B43" w:rsidTr="00A60EAD">
        <w:trPr>
          <w:cantSplit/>
          <w:tblHeader/>
        </w:trPr>
        <w:tc>
          <w:tcPr>
            <w:tcW w:w="828" w:type="dxa"/>
            <w:vAlign w:val="center"/>
          </w:tcPr>
          <w:p w:rsidR="00D37B43" w:rsidRPr="00D37B43" w:rsidRDefault="00D37B43" w:rsidP="00D37B43">
            <w:pPr>
              <w:pStyle w:val="afe"/>
              <w:spacing w:line="240" w:lineRule="auto"/>
              <w:jc w:val="center"/>
              <w:rPr>
                <w:sz w:val="24"/>
                <w:szCs w:val="24"/>
              </w:rPr>
            </w:pPr>
            <w:r w:rsidRPr="00D37B43">
              <w:rPr>
                <w:sz w:val="24"/>
                <w:szCs w:val="24"/>
              </w:rPr>
              <w:t xml:space="preserve">№ </w:t>
            </w:r>
            <w:proofErr w:type="spellStart"/>
            <w:proofErr w:type="gramStart"/>
            <w:r w:rsidRPr="00D37B43">
              <w:rPr>
                <w:sz w:val="24"/>
                <w:szCs w:val="24"/>
              </w:rPr>
              <w:t>п</w:t>
            </w:r>
            <w:proofErr w:type="spellEnd"/>
            <w:proofErr w:type="gramEnd"/>
            <w:r w:rsidRPr="00D37B43">
              <w:rPr>
                <w:sz w:val="24"/>
                <w:szCs w:val="24"/>
              </w:rPr>
              <w:t>/</w:t>
            </w:r>
            <w:proofErr w:type="spellStart"/>
            <w:r w:rsidRPr="00D37B43">
              <w:rPr>
                <w:sz w:val="24"/>
                <w:szCs w:val="24"/>
              </w:rPr>
              <w:t>п</w:t>
            </w:r>
            <w:proofErr w:type="spellEnd"/>
          </w:p>
        </w:tc>
        <w:tc>
          <w:tcPr>
            <w:tcW w:w="2520" w:type="dxa"/>
            <w:vAlign w:val="center"/>
          </w:tcPr>
          <w:p w:rsidR="00D37B43" w:rsidRPr="00D37B43" w:rsidRDefault="00D37B43" w:rsidP="00D37B43">
            <w:pPr>
              <w:pStyle w:val="afe"/>
              <w:spacing w:line="240" w:lineRule="auto"/>
              <w:jc w:val="center"/>
              <w:rPr>
                <w:sz w:val="24"/>
                <w:szCs w:val="24"/>
              </w:rPr>
            </w:pPr>
            <w:r w:rsidRPr="00D37B43">
              <w:rPr>
                <w:sz w:val="24"/>
                <w:szCs w:val="24"/>
              </w:rPr>
              <w:t>Наименование</w:t>
            </w:r>
          </w:p>
          <w:p w:rsidR="00D37B43" w:rsidRPr="00D37B43" w:rsidRDefault="00D37B43" w:rsidP="00D37B43">
            <w:pPr>
              <w:pStyle w:val="afe"/>
              <w:spacing w:line="240" w:lineRule="auto"/>
              <w:jc w:val="center"/>
              <w:rPr>
                <w:sz w:val="24"/>
                <w:szCs w:val="24"/>
              </w:rPr>
            </w:pPr>
            <w:r w:rsidRPr="00D37B43">
              <w:rPr>
                <w:sz w:val="24"/>
                <w:szCs w:val="24"/>
              </w:rPr>
              <w:t>Товара (марка, модель и т.п.)</w:t>
            </w:r>
          </w:p>
        </w:tc>
        <w:tc>
          <w:tcPr>
            <w:tcW w:w="1620" w:type="dxa"/>
            <w:vAlign w:val="center"/>
          </w:tcPr>
          <w:p w:rsidR="00D37B43" w:rsidRPr="00D37B43" w:rsidRDefault="00D37B43" w:rsidP="00D37B43">
            <w:pPr>
              <w:pStyle w:val="afe"/>
              <w:spacing w:line="240" w:lineRule="auto"/>
              <w:jc w:val="center"/>
              <w:rPr>
                <w:sz w:val="24"/>
                <w:szCs w:val="24"/>
              </w:rPr>
            </w:pPr>
            <w:r w:rsidRPr="00D37B43">
              <w:rPr>
                <w:sz w:val="24"/>
                <w:szCs w:val="24"/>
              </w:rPr>
              <w:t>Производитель/страна происхождения/</w:t>
            </w:r>
          </w:p>
        </w:tc>
        <w:tc>
          <w:tcPr>
            <w:tcW w:w="792" w:type="dxa"/>
            <w:vAlign w:val="center"/>
          </w:tcPr>
          <w:p w:rsidR="00D37B43" w:rsidRPr="00D37B43" w:rsidRDefault="00D37B43" w:rsidP="00D37B43">
            <w:pPr>
              <w:pStyle w:val="afe"/>
              <w:spacing w:line="240" w:lineRule="auto"/>
              <w:jc w:val="center"/>
              <w:rPr>
                <w:sz w:val="24"/>
                <w:szCs w:val="24"/>
              </w:rPr>
            </w:pPr>
            <w:r w:rsidRPr="00D37B43">
              <w:rPr>
                <w:sz w:val="24"/>
                <w:szCs w:val="24"/>
              </w:rPr>
              <w:t>Ед. измерения</w:t>
            </w:r>
          </w:p>
        </w:tc>
        <w:tc>
          <w:tcPr>
            <w:tcW w:w="900" w:type="dxa"/>
            <w:vAlign w:val="center"/>
          </w:tcPr>
          <w:p w:rsidR="00D37B43" w:rsidRPr="00D37B43" w:rsidRDefault="00D37B43" w:rsidP="00D37B43">
            <w:pPr>
              <w:pStyle w:val="afe"/>
              <w:spacing w:line="240" w:lineRule="auto"/>
              <w:jc w:val="center"/>
              <w:rPr>
                <w:sz w:val="24"/>
                <w:szCs w:val="24"/>
              </w:rPr>
            </w:pPr>
            <w:r w:rsidRPr="00D37B43">
              <w:rPr>
                <w:sz w:val="24"/>
                <w:szCs w:val="24"/>
              </w:rPr>
              <w:t>Кол-во, ед.</w:t>
            </w:r>
          </w:p>
        </w:tc>
        <w:tc>
          <w:tcPr>
            <w:tcW w:w="1440" w:type="dxa"/>
            <w:vAlign w:val="center"/>
          </w:tcPr>
          <w:p w:rsidR="00D37B43" w:rsidRPr="00D37B43" w:rsidRDefault="00D37B43" w:rsidP="00D37B43">
            <w:pPr>
              <w:pStyle w:val="afe"/>
              <w:spacing w:line="240" w:lineRule="auto"/>
              <w:jc w:val="center"/>
              <w:rPr>
                <w:sz w:val="24"/>
                <w:szCs w:val="24"/>
              </w:rPr>
            </w:pPr>
            <w:r w:rsidRPr="00D37B43">
              <w:rPr>
                <w:sz w:val="24"/>
                <w:szCs w:val="24"/>
              </w:rPr>
              <w:t>Цена за ед. руб.</w:t>
            </w:r>
          </w:p>
          <w:p w:rsidR="00D37B43" w:rsidRPr="00D37B43" w:rsidRDefault="00D37B43" w:rsidP="00D37B43">
            <w:pPr>
              <w:pStyle w:val="afe"/>
              <w:spacing w:line="240" w:lineRule="auto"/>
              <w:jc w:val="center"/>
              <w:rPr>
                <w:sz w:val="24"/>
                <w:szCs w:val="24"/>
              </w:rPr>
            </w:pPr>
            <w:r w:rsidRPr="00D37B43">
              <w:rPr>
                <w:sz w:val="24"/>
                <w:szCs w:val="24"/>
              </w:rPr>
              <w:t>(включая НДС)</w:t>
            </w:r>
          </w:p>
        </w:tc>
        <w:tc>
          <w:tcPr>
            <w:tcW w:w="1728" w:type="dxa"/>
            <w:vAlign w:val="center"/>
          </w:tcPr>
          <w:p w:rsidR="00D37B43" w:rsidRPr="00D37B43" w:rsidRDefault="00D37B43" w:rsidP="00D37B43">
            <w:pPr>
              <w:pStyle w:val="afe"/>
              <w:spacing w:line="240" w:lineRule="auto"/>
              <w:jc w:val="center"/>
              <w:rPr>
                <w:sz w:val="24"/>
                <w:szCs w:val="24"/>
              </w:rPr>
            </w:pPr>
            <w:r w:rsidRPr="00D37B43">
              <w:rPr>
                <w:sz w:val="24"/>
                <w:szCs w:val="24"/>
              </w:rPr>
              <w:t>Общая стоимость руб.</w:t>
            </w:r>
          </w:p>
          <w:p w:rsidR="00D37B43" w:rsidRPr="00D37B43" w:rsidRDefault="00D37B43" w:rsidP="00D37B43">
            <w:pPr>
              <w:pStyle w:val="afe"/>
              <w:spacing w:line="240" w:lineRule="auto"/>
              <w:jc w:val="center"/>
              <w:rPr>
                <w:sz w:val="24"/>
                <w:szCs w:val="24"/>
              </w:rPr>
            </w:pPr>
            <w:r w:rsidRPr="00D37B43">
              <w:rPr>
                <w:sz w:val="24"/>
                <w:szCs w:val="24"/>
              </w:rPr>
              <w:t>(включая НДС)</w:t>
            </w:r>
          </w:p>
        </w:tc>
      </w:tr>
      <w:tr w:rsidR="00D37B43" w:rsidRPr="00D37B43" w:rsidTr="00A60EAD">
        <w:trPr>
          <w:cantSplit/>
          <w:trHeight w:val="1409"/>
        </w:trPr>
        <w:tc>
          <w:tcPr>
            <w:tcW w:w="828" w:type="dxa"/>
          </w:tcPr>
          <w:p w:rsidR="00D37B43" w:rsidRPr="00D37B43" w:rsidRDefault="00D37B43" w:rsidP="00D37B43">
            <w:pPr>
              <w:pStyle w:val="af0"/>
              <w:rPr>
                <w:sz w:val="24"/>
                <w:szCs w:val="24"/>
              </w:rPr>
            </w:pPr>
            <w:r w:rsidRPr="00D37B43">
              <w:rPr>
                <w:sz w:val="24"/>
                <w:szCs w:val="24"/>
              </w:rPr>
              <w:t>1</w:t>
            </w:r>
          </w:p>
        </w:tc>
        <w:tc>
          <w:tcPr>
            <w:tcW w:w="2520" w:type="dxa"/>
          </w:tcPr>
          <w:p w:rsidR="00D37B43" w:rsidRPr="00D37B43" w:rsidRDefault="00D37B43" w:rsidP="00D37B43">
            <w:pPr>
              <w:pStyle w:val="af0"/>
              <w:rPr>
                <w:sz w:val="24"/>
                <w:szCs w:val="24"/>
              </w:rPr>
            </w:pPr>
          </w:p>
        </w:tc>
        <w:tc>
          <w:tcPr>
            <w:tcW w:w="1620" w:type="dxa"/>
          </w:tcPr>
          <w:p w:rsidR="00D37B43" w:rsidRPr="00D37B43" w:rsidRDefault="00D37B43" w:rsidP="00D37B43">
            <w:pPr>
              <w:pStyle w:val="af0"/>
              <w:rPr>
                <w:sz w:val="24"/>
                <w:szCs w:val="24"/>
              </w:rPr>
            </w:pPr>
          </w:p>
        </w:tc>
        <w:tc>
          <w:tcPr>
            <w:tcW w:w="792" w:type="dxa"/>
          </w:tcPr>
          <w:p w:rsidR="00D37B43" w:rsidRPr="00D37B43" w:rsidRDefault="00D37B43" w:rsidP="00D37B43">
            <w:pPr>
              <w:pStyle w:val="af0"/>
              <w:jc w:val="center"/>
              <w:rPr>
                <w:sz w:val="24"/>
                <w:szCs w:val="24"/>
              </w:rPr>
            </w:pPr>
            <w:r w:rsidRPr="00D37B43">
              <w:rPr>
                <w:sz w:val="24"/>
                <w:szCs w:val="24"/>
              </w:rPr>
              <w:t>шт.</w:t>
            </w:r>
          </w:p>
        </w:tc>
        <w:tc>
          <w:tcPr>
            <w:tcW w:w="900" w:type="dxa"/>
          </w:tcPr>
          <w:p w:rsidR="00D37B43" w:rsidRPr="00D37B43" w:rsidRDefault="00D37B43" w:rsidP="00D37B43">
            <w:pPr>
              <w:pStyle w:val="af0"/>
              <w:jc w:val="center"/>
              <w:rPr>
                <w:sz w:val="24"/>
                <w:szCs w:val="24"/>
              </w:rPr>
            </w:pPr>
            <w:r w:rsidRPr="00D37B43">
              <w:rPr>
                <w:sz w:val="24"/>
                <w:szCs w:val="24"/>
              </w:rPr>
              <w:t>1</w:t>
            </w:r>
          </w:p>
        </w:tc>
        <w:tc>
          <w:tcPr>
            <w:tcW w:w="1440" w:type="dxa"/>
          </w:tcPr>
          <w:p w:rsidR="00D37B43" w:rsidRPr="00D37B43" w:rsidRDefault="00D37B43" w:rsidP="00D37B43">
            <w:pPr>
              <w:pStyle w:val="af0"/>
              <w:rPr>
                <w:sz w:val="24"/>
                <w:szCs w:val="24"/>
              </w:rPr>
            </w:pPr>
          </w:p>
        </w:tc>
        <w:tc>
          <w:tcPr>
            <w:tcW w:w="1728" w:type="dxa"/>
          </w:tcPr>
          <w:p w:rsidR="00D37B43" w:rsidRPr="00D37B43" w:rsidRDefault="00D37B43" w:rsidP="00D37B43">
            <w:pPr>
              <w:pStyle w:val="af0"/>
              <w:rPr>
                <w:sz w:val="24"/>
                <w:szCs w:val="24"/>
              </w:rPr>
            </w:pPr>
          </w:p>
        </w:tc>
      </w:tr>
      <w:tr w:rsidR="00D37B43" w:rsidRPr="00D37B43" w:rsidTr="00A60EAD">
        <w:trPr>
          <w:cantSplit/>
        </w:trPr>
        <w:tc>
          <w:tcPr>
            <w:tcW w:w="3348" w:type="dxa"/>
            <w:gridSpan w:val="2"/>
          </w:tcPr>
          <w:p w:rsidR="00D37B43" w:rsidRPr="00D37B43" w:rsidRDefault="00D37B43" w:rsidP="00D37B43">
            <w:pPr>
              <w:pStyle w:val="af0"/>
              <w:rPr>
                <w:b/>
                <w:sz w:val="24"/>
                <w:szCs w:val="24"/>
              </w:rPr>
            </w:pPr>
            <w:r w:rsidRPr="00D37B43">
              <w:rPr>
                <w:b/>
                <w:sz w:val="24"/>
                <w:szCs w:val="24"/>
              </w:rPr>
              <w:t>ИТОГО</w:t>
            </w:r>
          </w:p>
        </w:tc>
        <w:tc>
          <w:tcPr>
            <w:tcW w:w="1620" w:type="dxa"/>
          </w:tcPr>
          <w:p w:rsidR="00D37B43" w:rsidRPr="00D37B43" w:rsidRDefault="00D37B43" w:rsidP="00D37B43">
            <w:pPr>
              <w:pStyle w:val="af0"/>
              <w:rPr>
                <w:b/>
                <w:sz w:val="24"/>
                <w:szCs w:val="24"/>
              </w:rPr>
            </w:pPr>
          </w:p>
        </w:tc>
        <w:tc>
          <w:tcPr>
            <w:tcW w:w="792" w:type="dxa"/>
          </w:tcPr>
          <w:p w:rsidR="00D37B43" w:rsidRPr="00D37B43" w:rsidRDefault="00D37B43" w:rsidP="00D37B43">
            <w:pPr>
              <w:pStyle w:val="af0"/>
              <w:rPr>
                <w:b/>
                <w:sz w:val="24"/>
                <w:szCs w:val="24"/>
              </w:rPr>
            </w:pPr>
          </w:p>
        </w:tc>
        <w:tc>
          <w:tcPr>
            <w:tcW w:w="900" w:type="dxa"/>
          </w:tcPr>
          <w:p w:rsidR="00D37B43" w:rsidRPr="00D37B43" w:rsidRDefault="00D37B43" w:rsidP="00D37B43">
            <w:pPr>
              <w:pStyle w:val="af0"/>
              <w:rPr>
                <w:b/>
                <w:sz w:val="24"/>
                <w:szCs w:val="24"/>
              </w:rPr>
            </w:pPr>
          </w:p>
        </w:tc>
        <w:tc>
          <w:tcPr>
            <w:tcW w:w="1440" w:type="dxa"/>
          </w:tcPr>
          <w:p w:rsidR="00D37B43" w:rsidRPr="00D37B43" w:rsidRDefault="00D37B43" w:rsidP="00D37B43">
            <w:pPr>
              <w:pStyle w:val="af0"/>
              <w:rPr>
                <w:b/>
                <w:sz w:val="24"/>
                <w:szCs w:val="24"/>
              </w:rPr>
            </w:pPr>
          </w:p>
        </w:tc>
        <w:tc>
          <w:tcPr>
            <w:tcW w:w="1728" w:type="dxa"/>
          </w:tcPr>
          <w:p w:rsidR="00D37B43" w:rsidRPr="00D37B43" w:rsidRDefault="00D37B43" w:rsidP="00D37B43">
            <w:pPr>
              <w:pStyle w:val="af0"/>
              <w:rPr>
                <w:b/>
                <w:sz w:val="24"/>
                <w:szCs w:val="24"/>
              </w:rPr>
            </w:pPr>
          </w:p>
        </w:tc>
      </w:tr>
    </w:tbl>
    <w:p w:rsidR="00D37B43" w:rsidRPr="00D37B43" w:rsidRDefault="00D37B43" w:rsidP="00D37B43">
      <w:pPr>
        <w:ind w:left="360"/>
        <w:rPr>
          <w:b/>
        </w:rPr>
      </w:pPr>
    </w:p>
    <w:p w:rsidR="00D37B43" w:rsidRPr="00D37B43" w:rsidRDefault="00D37B43" w:rsidP="00D37B43">
      <w:pPr>
        <w:pStyle w:val="-2"/>
        <w:numPr>
          <w:ilvl w:val="0"/>
          <w:numId w:val="0"/>
        </w:numPr>
        <w:tabs>
          <w:tab w:val="num" w:pos="1701"/>
        </w:tabs>
      </w:pPr>
      <w:r w:rsidRPr="00D37B43">
        <w:t>Итого: Цена Договора составляет _____________ руб.___ коп</w:t>
      </w:r>
      <w:proofErr w:type="gramStart"/>
      <w:r w:rsidRPr="00D37B43">
        <w:t xml:space="preserve">. (_____________________________________________) </w:t>
      </w:r>
      <w:proofErr w:type="gramEnd"/>
      <w:r w:rsidRPr="00D37B43">
        <w:t>руб. _______ коп., включая НДС по ставке __% – __________ руб. _____ коп. (________________________) руб.</w:t>
      </w:r>
    </w:p>
    <w:p w:rsidR="00D37B43" w:rsidRPr="00D37B43" w:rsidRDefault="00D37B43" w:rsidP="00D37B43">
      <w:pPr>
        <w:pStyle w:val="-2"/>
        <w:numPr>
          <w:ilvl w:val="0"/>
          <w:numId w:val="0"/>
        </w:numPr>
        <w:tabs>
          <w:tab w:val="num" w:pos="1701"/>
        </w:tabs>
      </w:pPr>
    </w:p>
    <w:p w:rsidR="00D37B43" w:rsidRPr="00D37B43" w:rsidRDefault="00D37B43" w:rsidP="00D37B43">
      <w:pPr>
        <w:jc w:val="center"/>
        <w:rPr>
          <w:b/>
        </w:rPr>
      </w:pPr>
      <w:r w:rsidRPr="00D37B43">
        <w:rPr>
          <w:b/>
        </w:rPr>
        <w:t>2.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D37B43" w:rsidRPr="00D37B43" w:rsidTr="00A60EAD">
        <w:trPr>
          <w:cantSplit/>
          <w:trHeight w:val="558"/>
        </w:trPr>
        <w:tc>
          <w:tcPr>
            <w:tcW w:w="3168" w:type="dxa"/>
            <w:tcBorders>
              <w:top w:val="single" w:sz="4" w:space="0" w:color="auto"/>
              <w:left w:val="single" w:sz="4" w:space="0" w:color="auto"/>
              <w:right w:val="single" w:sz="4" w:space="0" w:color="auto"/>
            </w:tcBorders>
          </w:tcPr>
          <w:p w:rsidR="00D37B43" w:rsidRPr="00D37B43" w:rsidRDefault="00D37B43" w:rsidP="00D37B43">
            <w:pPr>
              <w:pStyle w:val="afe"/>
              <w:spacing w:line="240" w:lineRule="auto"/>
              <w:jc w:val="center"/>
              <w:rPr>
                <w:b/>
                <w:sz w:val="24"/>
                <w:szCs w:val="24"/>
              </w:rPr>
            </w:pPr>
            <w:r w:rsidRPr="00D37B43">
              <w:rPr>
                <w:b/>
                <w:sz w:val="24"/>
                <w:szCs w:val="24"/>
              </w:rPr>
              <w:t>Наименование товара</w:t>
            </w:r>
          </w:p>
        </w:tc>
        <w:tc>
          <w:tcPr>
            <w:tcW w:w="6660" w:type="dxa"/>
            <w:tcBorders>
              <w:top w:val="single" w:sz="4" w:space="0" w:color="auto"/>
              <w:left w:val="single" w:sz="4" w:space="0" w:color="auto"/>
              <w:right w:val="single" w:sz="4" w:space="0" w:color="auto"/>
            </w:tcBorders>
          </w:tcPr>
          <w:p w:rsidR="00D37B43" w:rsidRPr="00D37B43" w:rsidRDefault="00D37B43" w:rsidP="00D37B43">
            <w:pPr>
              <w:pStyle w:val="afe"/>
              <w:spacing w:line="240" w:lineRule="auto"/>
              <w:jc w:val="center"/>
              <w:rPr>
                <w:b/>
                <w:sz w:val="24"/>
                <w:szCs w:val="24"/>
              </w:rPr>
            </w:pPr>
            <w:r w:rsidRPr="00D37B43">
              <w:rPr>
                <w:b/>
                <w:sz w:val="24"/>
                <w:szCs w:val="24"/>
              </w:rPr>
              <w:t>Сроки поставки</w:t>
            </w:r>
          </w:p>
        </w:tc>
      </w:tr>
      <w:tr w:rsidR="00D37B43" w:rsidRPr="00D37B43" w:rsidTr="00A60EAD">
        <w:tc>
          <w:tcPr>
            <w:tcW w:w="3168" w:type="dxa"/>
            <w:tcBorders>
              <w:top w:val="single" w:sz="4" w:space="0" w:color="auto"/>
              <w:left w:val="single" w:sz="4" w:space="0" w:color="auto"/>
              <w:bottom w:val="single" w:sz="4" w:space="0" w:color="auto"/>
              <w:right w:val="single" w:sz="4" w:space="0" w:color="auto"/>
            </w:tcBorders>
          </w:tcPr>
          <w:p w:rsidR="00D37B43" w:rsidRPr="00D37B43" w:rsidRDefault="00D37B43" w:rsidP="00D37B43">
            <w:pPr>
              <w:pStyle w:val="af0"/>
              <w:rPr>
                <w:sz w:val="24"/>
                <w:szCs w:val="24"/>
              </w:rPr>
            </w:pPr>
            <w:r w:rsidRPr="00D37B43">
              <w:rPr>
                <w:sz w:val="24"/>
                <w:szCs w:val="24"/>
              </w:rPr>
              <w:t>Канцелярские принадлежности</w:t>
            </w:r>
          </w:p>
        </w:tc>
        <w:tc>
          <w:tcPr>
            <w:tcW w:w="6660" w:type="dxa"/>
            <w:tcBorders>
              <w:top w:val="single" w:sz="4" w:space="0" w:color="auto"/>
              <w:left w:val="nil"/>
              <w:bottom w:val="single" w:sz="4" w:space="0" w:color="auto"/>
              <w:right w:val="single" w:sz="4" w:space="0" w:color="auto"/>
            </w:tcBorders>
          </w:tcPr>
          <w:p w:rsidR="00D37B43" w:rsidRPr="00D37B43" w:rsidRDefault="00D37B43" w:rsidP="00D37B43">
            <w:pPr>
              <w:pStyle w:val="af0"/>
              <w:rPr>
                <w:sz w:val="24"/>
                <w:szCs w:val="24"/>
              </w:rPr>
            </w:pPr>
            <w:r w:rsidRPr="00D37B43">
              <w:rPr>
                <w:color w:val="000000"/>
                <w:sz w:val="24"/>
                <w:szCs w:val="24"/>
              </w:rPr>
              <w:t>в течение 30 дней с момента заключения договора</w:t>
            </w:r>
          </w:p>
        </w:tc>
      </w:tr>
    </w:tbl>
    <w:p w:rsidR="00D37B43" w:rsidRPr="00D37B43" w:rsidRDefault="00D37B43" w:rsidP="00D37B43">
      <w:pPr>
        <w:jc w:val="both"/>
      </w:pPr>
    </w:p>
    <w:tbl>
      <w:tblPr>
        <w:tblW w:w="0" w:type="auto"/>
        <w:tblLayout w:type="fixed"/>
        <w:tblLook w:val="0000"/>
      </w:tblPr>
      <w:tblGrid>
        <w:gridCol w:w="4627"/>
        <w:gridCol w:w="4648"/>
      </w:tblGrid>
      <w:tr w:rsidR="00D37B43" w:rsidRPr="00D37B43" w:rsidTr="00A60EAD">
        <w:tc>
          <w:tcPr>
            <w:tcW w:w="4627" w:type="dxa"/>
          </w:tcPr>
          <w:p w:rsidR="00D37B43" w:rsidRPr="00D37B43" w:rsidRDefault="00D37B43" w:rsidP="00D37B43">
            <w:pPr>
              <w:ind w:left="458" w:hangingChars="190" w:hanging="458"/>
              <w:rPr>
                <w:b/>
              </w:rPr>
            </w:pPr>
            <w:r w:rsidRPr="00D37B43">
              <w:rPr>
                <w:b/>
              </w:rPr>
              <w:t>От Покупателя:</w:t>
            </w: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r w:rsidRPr="00D37B43">
              <w:rPr>
                <w:b/>
              </w:rPr>
              <w:t>________________</w:t>
            </w:r>
          </w:p>
          <w:p w:rsidR="00D37B43" w:rsidRPr="00D37B43" w:rsidRDefault="00D37B43" w:rsidP="00D37B43">
            <w:pPr>
              <w:ind w:left="458" w:hangingChars="190" w:hanging="458"/>
              <w:rPr>
                <w:b/>
              </w:rPr>
            </w:pPr>
            <w:r w:rsidRPr="00D37B43">
              <w:rPr>
                <w:b/>
              </w:rPr>
              <w:t>М.П.</w:t>
            </w:r>
          </w:p>
        </w:tc>
        <w:tc>
          <w:tcPr>
            <w:tcW w:w="4648" w:type="dxa"/>
          </w:tcPr>
          <w:p w:rsidR="00D37B43" w:rsidRPr="00D37B43" w:rsidRDefault="00D37B43" w:rsidP="00D37B43">
            <w:pPr>
              <w:ind w:left="458" w:hangingChars="190" w:hanging="458"/>
              <w:rPr>
                <w:b/>
              </w:rPr>
            </w:pPr>
            <w:r w:rsidRPr="00D37B43">
              <w:rPr>
                <w:b/>
              </w:rPr>
              <w:t>От Поставщика:</w:t>
            </w: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r w:rsidRPr="00D37B43">
              <w:rPr>
                <w:b/>
              </w:rPr>
              <w:t>________________</w:t>
            </w:r>
          </w:p>
          <w:p w:rsidR="00D37B43" w:rsidRPr="00D37B43" w:rsidRDefault="00D37B43" w:rsidP="00D37B43">
            <w:pPr>
              <w:ind w:left="458" w:hangingChars="190" w:hanging="458"/>
              <w:rPr>
                <w:b/>
              </w:rPr>
            </w:pPr>
            <w:r w:rsidRPr="00D37B43">
              <w:rPr>
                <w:b/>
              </w:rPr>
              <w:t>М.П.</w:t>
            </w:r>
          </w:p>
        </w:tc>
      </w:tr>
    </w:tbl>
    <w:p w:rsidR="00D37B43" w:rsidRPr="00D37B43" w:rsidRDefault="00D37B43" w:rsidP="00D37B43">
      <w:pPr>
        <w:pageBreakBefore/>
        <w:jc w:val="right"/>
      </w:pPr>
      <w:r w:rsidRPr="00D37B43">
        <w:lastRenderedPageBreak/>
        <w:t>Приложение № 2 к Договору</w:t>
      </w:r>
      <w:r w:rsidRPr="00D37B43">
        <w:br/>
        <w:t>№___________ от «____»______________ года</w:t>
      </w:r>
    </w:p>
    <w:p w:rsidR="00D37B43" w:rsidRPr="00D37B43" w:rsidRDefault="00D37B43" w:rsidP="00D37B43">
      <w:pPr>
        <w:ind w:left="360"/>
      </w:pPr>
    </w:p>
    <w:p w:rsidR="00D37B43" w:rsidRPr="00D37B43" w:rsidRDefault="00D37B43" w:rsidP="00D37B43">
      <w:pPr>
        <w:pStyle w:val="-"/>
        <w:ind w:left="0" w:firstLine="0"/>
        <w:outlineLvl w:val="0"/>
      </w:pPr>
      <w:bookmarkStart w:id="308" w:name="_Toc154041528"/>
      <w:bookmarkStart w:id="309" w:name="_Toc154059250"/>
      <w:bookmarkStart w:id="310" w:name="_Toc157679459"/>
      <w:bookmarkStart w:id="311" w:name="_Toc168144802"/>
      <w:bookmarkStart w:id="312" w:name="_Toc168159788"/>
      <w:bookmarkStart w:id="313" w:name="_Toc213335138"/>
      <w:bookmarkStart w:id="314" w:name="_Toc213679141"/>
      <w:bookmarkStart w:id="315" w:name="_Toc213679219"/>
      <w:r w:rsidRPr="00D37B43">
        <w:rPr>
          <w:caps w:val="0"/>
        </w:rPr>
        <w:t>ТЕХНИЧЕСКИЕ ТРЕБОВАНИЯ</w:t>
      </w:r>
      <w:bookmarkEnd w:id="308"/>
      <w:bookmarkEnd w:id="309"/>
      <w:bookmarkEnd w:id="310"/>
      <w:bookmarkEnd w:id="311"/>
      <w:bookmarkEnd w:id="312"/>
      <w:bookmarkEnd w:id="313"/>
      <w:bookmarkEnd w:id="314"/>
      <w:bookmarkEnd w:id="315"/>
    </w:p>
    <w:p w:rsidR="00D37B43" w:rsidRPr="00D37B43" w:rsidRDefault="00D37B43" w:rsidP="00D37B43">
      <w:r w:rsidRPr="00D37B43">
        <w:t xml:space="preserve"> [</w:t>
      </w:r>
      <w:r w:rsidRPr="00D37B43">
        <w:rPr>
          <w:rStyle w:val="affd"/>
          <w:highlight w:val="yellow"/>
        </w:rPr>
        <w:t>Подготавливается на основе предложения победителя и требований Документации об аукционе.</w:t>
      </w:r>
      <w:r w:rsidRPr="00D37B43">
        <w:t xml:space="preserve">] </w:t>
      </w:r>
    </w:p>
    <w:p w:rsidR="00D37B43" w:rsidRPr="00D37B43" w:rsidRDefault="00D37B43" w:rsidP="00D37B43">
      <w:pPr>
        <w:ind w:left="360"/>
        <w:jc w:val="center"/>
        <w:rPr>
          <w:bCs/>
          <w:i/>
        </w:rPr>
      </w:pPr>
    </w:p>
    <w:p w:rsidR="00D37B43" w:rsidRPr="00D37B43" w:rsidRDefault="00D37B43" w:rsidP="00D37B43">
      <w:pPr>
        <w:ind w:left="360"/>
        <w:jc w:val="center"/>
        <w:rPr>
          <w:bCs/>
          <w:i/>
        </w:rPr>
      </w:pPr>
    </w:p>
    <w:p w:rsidR="00D37B43" w:rsidRPr="00D37B43" w:rsidRDefault="00D37B43" w:rsidP="00D37B43">
      <w:pPr>
        <w:ind w:left="360"/>
        <w:jc w:val="center"/>
        <w:rPr>
          <w:bCs/>
          <w:i/>
        </w:rPr>
      </w:pPr>
    </w:p>
    <w:p w:rsidR="00D37B43" w:rsidRPr="00D37B43" w:rsidRDefault="00D37B43" w:rsidP="00D37B43">
      <w:pPr>
        <w:ind w:left="360"/>
        <w:jc w:val="center"/>
        <w:rPr>
          <w:bCs/>
          <w:i/>
        </w:rPr>
      </w:pPr>
    </w:p>
    <w:p w:rsidR="00D37B43" w:rsidRPr="00D37B43" w:rsidRDefault="00D37B43" w:rsidP="00D37B43">
      <w:pPr>
        <w:ind w:left="360"/>
        <w:jc w:val="center"/>
        <w:rPr>
          <w:bCs/>
          <w:i/>
        </w:rPr>
      </w:pPr>
    </w:p>
    <w:p w:rsidR="00D37B43" w:rsidRPr="00D37B43" w:rsidRDefault="00D37B43" w:rsidP="00D37B43">
      <w:pPr>
        <w:ind w:left="360"/>
        <w:jc w:val="center"/>
        <w:rPr>
          <w:bCs/>
          <w:i/>
        </w:rPr>
      </w:pPr>
    </w:p>
    <w:p w:rsidR="00D37B43" w:rsidRPr="00D37B43" w:rsidRDefault="00D37B43" w:rsidP="00D37B43">
      <w:pPr>
        <w:ind w:left="360"/>
        <w:jc w:val="center"/>
        <w:rPr>
          <w:bCs/>
          <w:i/>
        </w:rPr>
      </w:pPr>
    </w:p>
    <w:tbl>
      <w:tblPr>
        <w:tblW w:w="9275" w:type="dxa"/>
        <w:tblLayout w:type="fixed"/>
        <w:tblLook w:val="0000"/>
      </w:tblPr>
      <w:tblGrid>
        <w:gridCol w:w="4627"/>
        <w:gridCol w:w="4648"/>
      </w:tblGrid>
      <w:tr w:rsidR="00D37B43" w:rsidRPr="00D37B43" w:rsidTr="00A60EAD">
        <w:tc>
          <w:tcPr>
            <w:tcW w:w="4627" w:type="dxa"/>
          </w:tcPr>
          <w:p w:rsidR="00D37B43" w:rsidRPr="00D37B43" w:rsidRDefault="00D37B43" w:rsidP="00D37B43">
            <w:pPr>
              <w:ind w:left="458" w:hangingChars="190" w:hanging="458"/>
              <w:rPr>
                <w:b/>
              </w:rPr>
            </w:pPr>
            <w:r w:rsidRPr="00D37B43">
              <w:rPr>
                <w:b/>
              </w:rPr>
              <w:t>От Покупателя:</w:t>
            </w: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r w:rsidRPr="00D37B43">
              <w:rPr>
                <w:b/>
              </w:rPr>
              <w:t>________________</w:t>
            </w:r>
          </w:p>
          <w:p w:rsidR="00D37B43" w:rsidRPr="00D37B43" w:rsidRDefault="00D37B43" w:rsidP="00D37B43">
            <w:pPr>
              <w:ind w:left="458" w:hangingChars="190" w:hanging="458"/>
              <w:rPr>
                <w:b/>
              </w:rPr>
            </w:pPr>
            <w:r w:rsidRPr="00D37B43">
              <w:rPr>
                <w:b/>
              </w:rPr>
              <w:t>М.П.</w:t>
            </w:r>
          </w:p>
        </w:tc>
        <w:tc>
          <w:tcPr>
            <w:tcW w:w="4648" w:type="dxa"/>
          </w:tcPr>
          <w:p w:rsidR="00D37B43" w:rsidRPr="00D37B43" w:rsidRDefault="00D37B43" w:rsidP="00D37B43">
            <w:pPr>
              <w:ind w:left="458" w:hangingChars="190" w:hanging="458"/>
              <w:rPr>
                <w:b/>
              </w:rPr>
            </w:pPr>
            <w:r w:rsidRPr="00D37B43">
              <w:rPr>
                <w:b/>
              </w:rPr>
              <w:t>От Поставщика:</w:t>
            </w: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r w:rsidRPr="00D37B43">
              <w:rPr>
                <w:b/>
              </w:rPr>
              <w:t>________________</w:t>
            </w:r>
          </w:p>
          <w:p w:rsidR="00D37B43" w:rsidRPr="00D37B43" w:rsidRDefault="00D37B43" w:rsidP="00D37B43">
            <w:pPr>
              <w:ind w:left="458" w:hangingChars="190" w:hanging="458"/>
              <w:rPr>
                <w:b/>
              </w:rPr>
            </w:pPr>
            <w:r w:rsidRPr="00D37B43">
              <w:rPr>
                <w:b/>
              </w:rPr>
              <w:t>М.П.</w:t>
            </w:r>
          </w:p>
        </w:tc>
      </w:tr>
    </w:tbl>
    <w:p w:rsidR="00D37B43" w:rsidRPr="00D37B43" w:rsidRDefault="00D37B43" w:rsidP="00D37B43">
      <w:pPr>
        <w:ind w:left="360"/>
      </w:pPr>
    </w:p>
    <w:p w:rsidR="00D37B43" w:rsidRPr="00D37B43" w:rsidRDefault="00D37B43" w:rsidP="00D37B43">
      <w:pPr>
        <w:pageBreakBefore/>
        <w:jc w:val="right"/>
      </w:pPr>
      <w:r w:rsidRPr="00D37B43">
        <w:lastRenderedPageBreak/>
        <w:t xml:space="preserve"> Приложение № 3 к Договору</w:t>
      </w:r>
      <w:r w:rsidRPr="00D37B43">
        <w:br/>
        <w:t>№___________ от «____»______________ года</w:t>
      </w:r>
      <w:r w:rsidRPr="00D37B43">
        <w:br/>
      </w:r>
      <w:r w:rsidRPr="00D37B43">
        <w:rPr>
          <w:b/>
        </w:rPr>
        <w:t>ОБРАЗЕЦ</w:t>
      </w:r>
    </w:p>
    <w:p w:rsidR="00D37B43" w:rsidRPr="00D37B43" w:rsidRDefault="00D37B43" w:rsidP="00D37B43">
      <w:pPr>
        <w:pStyle w:val="-"/>
        <w:ind w:left="0" w:firstLine="0"/>
        <w:outlineLvl w:val="0"/>
      </w:pPr>
      <w:bookmarkStart w:id="316" w:name="_Toc157679469"/>
      <w:bookmarkStart w:id="317" w:name="_Toc168144812"/>
      <w:bookmarkStart w:id="318" w:name="_Toc168159798"/>
      <w:bookmarkStart w:id="319" w:name="_Toc213335139"/>
      <w:bookmarkStart w:id="320" w:name="_Toc213679142"/>
      <w:bookmarkStart w:id="321" w:name="_Toc213679220"/>
      <w:r w:rsidRPr="00D37B43">
        <w:rPr>
          <w:caps w:val="0"/>
        </w:rPr>
        <w:t xml:space="preserve">АКТ ПРИЕМА-ПЕРЕДАЧИ </w:t>
      </w:r>
      <w:bookmarkEnd w:id="316"/>
      <w:bookmarkEnd w:id="317"/>
      <w:bookmarkEnd w:id="318"/>
      <w:bookmarkEnd w:id="319"/>
      <w:bookmarkEnd w:id="320"/>
      <w:bookmarkEnd w:id="321"/>
      <w:r w:rsidRPr="00D37B43">
        <w:rPr>
          <w:caps w:val="0"/>
        </w:rPr>
        <w:t>ТОВАРА</w:t>
      </w:r>
    </w:p>
    <w:p w:rsidR="00D37B43" w:rsidRPr="00D37B43" w:rsidRDefault="00D37B43" w:rsidP="00D37B43">
      <w:pPr>
        <w:jc w:val="center"/>
        <w:rPr>
          <w:b/>
        </w:rPr>
      </w:pPr>
      <w:r w:rsidRPr="00D37B43">
        <w:rPr>
          <w:b/>
        </w:rPr>
        <w:t>№___ от «___»_________200___ г.</w:t>
      </w:r>
      <w:r w:rsidRPr="00D37B43">
        <w:rPr>
          <w:b/>
        </w:rPr>
        <w:br/>
        <w:t>ПО ДОГОВОРУ №_____ от «___»______________200__ г.</w:t>
      </w:r>
    </w:p>
    <w:p w:rsidR="00D37B43" w:rsidRPr="00D37B43" w:rsidRDefault="00D37B43" w:rsidP="00D37B43">
      <w:pPr>
        <w:jc w:val="center"/>
      </w:pPr>
    </w:p>
    <w:p w:rsidR="00D37B43" w:rsidRPr="00D37B43" w:rsidRDefault="00D37B43" w:rsidP="00D37B43">
      <w:pPr>
        <w:jc w:val="both"/>
      </w:pPr>
      <w:r w:rsidRPr="00D37B43">
        <w:t xml:space="preserve">«Поставщик» _____________________ в лице _____________________, действующего на основании _____________________, с одной стороны и «Покупатель» </w:t>
      </w:r>
      <w:r w:rsidRPr="00D37B43">
        <w:rPr>
          <w:spacing w:val="7"/>
        </w:rPr>
        <w:t>Федеральное государственное унитарное предприятие «Предприятие по обращению с радиоактивными отходами «РосРАО»,</w:t>
      </w:r>
      <w:r w:rsidRPr="00D37B43">
        <w:t xml:space="preserve"> в </w:t>
      </w:r>
      <w:proofErr w:type="spellStart"/>
      <w:r w:rsidRPr="00D37B43">
        <w:t>лице_________________________________</w:t>
      </w:r>
      <w:proofErr w:type="spellEnd"/>
      <w:r w:rsidRPr="00D37B43">
        <w:t xml:space="preserve">, действующего на </w:t>
      </w:r>
      <w:proofErr w:type="gramStart"/>
      <w:r w:rsidRPr="00D37B43">
        <w:t xml:space="preserve">основании </w:t>
      </w:r>
      <w:r w:rsidRPr="00D37B43">
        <w:rPr>
          <w:spacing w:val="7"/>
        </w:rPr>
        <w:t>действующего на</w:t>
      </w:r>
      <w:proofErr w:type="gramEnd"/>
      <w:r w:rsidRPr="00D37B43">
        <w:rPr>
          <w:spacing w:val="7"/>
        </w:rPr>
        <w:t xml:space="preserve"> </w:t>
      </w:r>
      <w:proofErr w:type="spellStart"/>
      <w:r w:rsidRPr="00D37B43">
        <w:rPr>
          <w:spacing w:val="7"/>
        </w:rPr>
        <w:t>основании__________________________________</w:t>
      </w:r>
      <w:proofErr w:type="spellEnd"/>
      <w:r w:rsidRPr="00D37B43">
        <w:t>, с другой стороны, составили настоящий акт о следующем:</w:t>
      </w:r>
    </w:p>
    <w:p w:rsidR="00D37B43" w:rsidRPr="00D37B43" w:rsidRDefault="00D37B43" w:rsidP="00D37B43">
      <w:pPr>
        <w:jc w:val="both"/>
      </w:pPr>
    </w:p>
    <w:p w:rsidR="00D37B43" w:rsidRPr="00D37B43" w:rsidRDefault="00D37B43" w:rsidP="00D37B43">
      <w:pPr>
        <w:jc w:val="both"/>
      </w:pPr>
      <w:r w:rsidRPr="00D37B43">
        <w:t>Поставщик поставил, а Покупатель принял следующий Товар согласно Спецификации (Приложение №1 к Договору):</w:t>
      </w:r>
    </w:p>
    <w:p w:rsidR="00D37B43" w:rsidRPr="00D37B43" w:rsidRDefault="00D37B43" w:rsidP="00D37B43"/>
    <w:p w:rsidR="00D37B43" w:rsidRPr="00D37B43" w:rsidRDefault="00D37B43" w:rsidP="00D37B43">
      <w:r w:rsidRPr="00D37B43">
        <w:t>Стоимость поставленного Товара  составляет:</w:t>
      </w:r>
    </w:p>
    <w:p w:rsidR="00D37B43" w:rsidRPr="00D37B43" w:rsidRDefault="00D37B43" w:rsidP="00D37B43">
      <w:pPr>
        <w:rPr>
          <w:bCs/>
        </w:rPr>
      </w:pPr>
      <w:r w:rsidRPr="00D37B43">
        <w:rPr>
          <w:bCs/>
        </w:rPr>
        <w:t>___________________________________________(</w:t>
      </w:r>
      <w:r w:rsidRPr="00D37B43">
        <w:rPr>
          <w:bCs/>
          <w:i/>
        </w:rPr>
        <w:t>сумма за поставленное оборудование</w:t>
      </w:r>
      <w:r w:rsidRPr="00D37B43">
        <w:rPr>
          <w:bCs/>
        </w:rPr>
        <w:t>)</w:t>
      </w:r>
    </w:p>
    <w:p w:rsidR="00D37B43" w:rsidRPr="00D37B43" w:rsidRDefault="00D37B43" w:rsidP="00D37B43"/>
    <w:p w:rsidR="00D37B43" w:rsidRPr="00D37B43" w:rsidRDefault="00D37B43" w:rsidP="00D37B43">
      <w:pPr>
        <w:jc w:val="both"/>
      </w:pPr>
      <w:r w:rsidRPr="00D37B43">
        <w:t xml:space="preserve">Товар находится в рабочем состоянии и отвечает техническим требованиям договора. </w:t>
      </w:r>
    </w:p>
    <w:p w:rsidR="00D37B43" w:rsidRPr="00D37B43" w:rsidRDefault="00D37B43" w:rsidP="00D37B43">
      <w:r w:rsidRPr="00D37B43">
        <w:t>К настоящему акту прилагаются следующие документы, подтверждающие поставку Товара:</w:t>
      </w:r>
    </w:p>
    <w:p w:rsidR="00D37B43" w:rsidRPr="00D37B43" w:rsidRDefault="00D37B43" w:rsidP="00D37B43">
      <w:r w:rsidRPr="00D37B43">
        <w:t>_____________________________________________(</w:t>
      </w:r>
      <w:r w:rsidRPr="00D37B43">
        <w:rPr>
          <w:i/>
        </w:rPr>
        <w:t>перечислить документы</w:t>
      </w:r>
      <w:r w:rsidRPr="00D37B43">
        <w:t>)</w:t>
      </w:r>
    </w:p>
    <w:p w:rsidR="00D37B43" w:rsidRPr="00D37B43" w:rsidRDefault="00D37B43" w:rsidP="00D37B43"/>
    <w:p w:rsidR="00D37B43" w:rsidRPr="00D37B43" w:rsidRDefault="00D37B43" w:rsidP="00D37B43">
      <w:pPr>
        <w:jc w:val="both"/>
      </w:pPr>
      <w:r w:rsidRPr="00D37B43">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D37B43" w:rsidRPr="00D37B43" w:rsidRDefault="00D37B43" w:rsidP="00D37B43">
      <w:pPr>
        <w:ind w:left="360"/>
      </w:pPr>
    </w:p>
    <w:p w:rsidR="00D37B43" w:rsidRPr="00D37B43" w:rsidRDefault="00D37B43" w:rsidP="00D37B43"/>
    <w:tbl>
      <w:tblPr>
        <w:tblW w:w="9275" w:type="dxa"/>
        <w:tblLayout w:type="fixed"/>
        <w:tblLook w:val="0000"/>
      </w:tblPr>
      <w:tblGrid>
        <w:gridCol w:w="4627"/>
        <w:gridCol w:w="4648"/>
      </w:tblGrid>
      <w:tr w:rsidR="00D37B43" w:rsidRPr="00D37B43" w:rsidTr="00A60EAD">
        <w:tc>
          <w:tcPr>
            <w:tcW w:w="4627" w:type="dxa"/>
          </w:tcPr>
          <w:p w:rsidR="00D37B43" w:rsidRPr="00D37B43" w:rsidRDefault="00D37B43" w:rsidP="00D37B43">
            <w:pPr>
              <w:ind w:left="458" w:hangingChars="190" w:hanging="458"/>
              <w:rPr>
                <w:b/>
              </w:rPr>
            </w:pPr>
            <w:r w:rsidRPr="00D37B43">
              <w:rPr>
                <w:b/>
              </w:rPr>
              <w:t>От Покупателя:</w:t>
            </w: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r w:rsidRPr="00D37B43">
              <w:rPr>
                <w:b/>
              </w:rPr>
              <w:t>________________</w:t>
            </w:r>
          </w:p>
          <w:p w:rsidR="00D37B43" w:rsidRPr="00D37B43" w:rsidRDefault="00D37B43" w:rsidP="00D37B43">
            <w:pPr>
              <w:ind w:left="458" w:hangingChars="190" w:hanging="458"/>
              <w:rPr>
                <w:b/>
              </w:rPr>
            </w:pPr>
            <w:r w:rsidRPr="00D37B43">
              <w:rPr>
                <w:b/>
              </w:rPr>
              <w:t>М.П.</w:t>
            </w:r>
          </w:p>
        </w:tc>
        <w:tc>
          <w:tcPr>
            <w:tcW w:w="4648" w:type="dxa"/>
          </w:tcPr>
          <w:p w:rsidR="00D37B43" w:rsidRPr="00D37B43" w:rsidRDefault="00D37B43" w:rsidP="00D37B43">
            <w:pPr>
              <w:ind w:left="458" w:hangingChars="190" w:hanging="458"/>
              <w:rPr>
                <w:b/>
              </w:rPr>
            </w:pPr>
            <w:r w:rsidRPr="00D37B43">
              <w:rPr>
                <w:b/>
              </w:rPr>
              <w:t>От Поставщика:</w:t>
            </w: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p>
          <w:p w:rsidR="00D37B43" w:rsidRPr="00D37B43" w:rsidRDefault="00D37B43" w:rsidP="00D37B43">
            <w:pPr>
              <w:ind w:left="458" w:hangingChars="190" w:hanging="458"/>
              <w:rPr>
                <w:b/>
              </w:rPr>
            </w:pPr>
            <w:r w:rsidRPr="00D37B43">
              <w:rPr>
                <w:b/>
              </w:rPr>
              <w:t>________________</w:t>
            </w:r>
          </w:p>
          <w:p w:rsidR="00D37B43" w:rsidRPr="00D37B43" w:rsidRDefault="00D37B43" w:rsidP="00D37B43">
            <w:pPr>
              <w:ind w:left="458" w:hangingChars="190" w:hanging="458"/>
              <w:rPr>
                <w:b/>
              </w:rPr>
            </w:pPr>
            <w:r w:rsidRPr="00D37B43">
              <w:rPr>
                <w:b/>
              </w:rPr>
              <w:t>М.П.</w:t>
            </w:r>
          </w:p>
        </w:tc>
      </w:tr>
    </w:tbl>
    <w:p w:rsidR="00D37B43" w:rsidRPr="00D37B43" w:rsidRDefault="00D37B43" w:rsidP="00D37B43">
      <w:pPr>
        <w:ind w:left="5103"/>
      </w:pPr>
    </w:p>
    <w:p w:rsidR="00D37B43" w:rsidRDefault="00D37B43" w:rsidP="00D37B43">
      <w:pPr>
        <w:pStyle w:val="afff1"/>
        <w:spacing w:before="360" w:after="240" w:line="240" w:lineRule="auto"/>
        <w:ind w:left="357"/>
        <w:contextualSpacing w:val="0"/>
        <w:outlineLvl w:val="0"/>
        <w:rPr>
          <w:rFonts w:ascii="Times New Roman" w:hAnsi="Times New Roman"/>
          <w:b/>
          <w:sz w:val="24"/>
          <w:szCs w:val="24"/>
        </w:rPr>
      </w:pPr>
    </w:p>
    <w:sectPr w:rsidR="00D37B43"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6B4" w:rsidRDefault="006F56B4">
      <w:r>
        <w:separator/>
      </w:r>
    </w:p>
  </w:endnote>
  <w:endnote w:type="continuationSeparator" w:id="0">
    <w:p w:rsidR="006F56B4" w:rsidRDefault="006F56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6F56B4" w:rsidRPr="00C57DFF" w:rsidRDefault="006F56B4"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D37B43">
          <w:rPr>
            <w:rFonts w:ascii="Times New Roman" w:hAnsi="Times New Roman" w:cs="Times New Roman"/>
            <w:noProof/>
            <w:sz w:val="16"/>
            <w:szCs w:val="16"/>
          </w:rPr>
          <w:t>54</w:t>
        </w:r>
        <w:r w:rsidRPr="00C57DFF">
          <w:rPr>
            <w:rFonts w:ascii="Times New Roman" w:hAnsi="Times New Roman" w:cs="Times New Roman"/>
            <w:sz w:val="16"/>
            <w:szCs w:val="16"/>
          </w:rPr>
          <w:fldChar w:fldCharType="end"/>
        </w:r>
      </w:p>
      <w:p w:rsidR="006F56B4" w:rsidRPr="00C57DFF" w:rsidRDefault="006F56B4"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6F56B4" w:rsidRPr="00980743" w:rsidRDefault="006F56B4" w:rsidP="00980743">
        <w:pPr>
          <w:pStyle w:val="af2"/>
          <w:spacing w:before="0" w:beforeAutospacing="0" w:after="0" w:afterAutospacing="0"/>
          <w:jc w:val="center"/>
          <w:rPr>
            <w:sz w:val="28"/>
            <w:szCs w:val="28"/>
          </w:rPr>
        </w:pPr>
        <w:r w:rsidRPr="00980743">
          <w:rPr>
            <w:sz w:val="16"/>
            <w:szCs w:val="16"/>
          </w:rPr>
          <w:t>Документация открытого аукциона в электронной форме на п</w:t>
        </w:r>
        <w:r w:rsidRPr="00980743">
          <w:rPr>
            <w:bCs/>
            <w:color w:val="000000"/>
            <w:sz w:val="16"/>
            <w:szCs w:val="16"/>
          </w:rPr>
          <w:t>раво заключения договора на поставку к</w:t>
        </w:r>
        <w:r w:rsidRPr="00980743">
          <w:rPr>
            <w:bCs/>
            <w:sz w:val="16"/>
            <w:szCs w:val="16"/>
          </w:rPr>
          <w:t>анцелярских принадлежностей для нужд</w:t>
        </w:r>
        <w:r w:rsidRPr="00980743">
          <w:rPr>
            <w:sz w:val="16"/>
            <w:szCs w:val="16"/>
          </w:rPr>
          <w:t xml:space="preserve"> филиала «Приволжский территориальный округ» ФГУП «РосРАО».</w:t>
        </w:r>
      </w:p>
      <w:p w:rsidR="006F56B4" w:rsidRPr="00A47256" w:rsidRDefault="006F56B4" w:rsidP="00980743">
        <w:pPr>
          <w:pStyle w:val="af2"/>
          <w:tabs>
            <w:tab w:val="left" w:pos="5966"/>
          </w:tabs>
          <w:spacing w:before="0" w:beforeAutospacing="0" w:after="0" w:afterAutospacing="0"/>
          <w:rPr>
            <w:b/>
            <w:sz w:val="28"/>
            <w:szCs w:val="28"/>
          </w:rPr>
        </w:pPr>
        <w:r>
          <w:rPr>
            <w:b/>
            <w:sz w:val="28"/>
            <w:szCs w:val="28"/>
          </w:rPr>
          <w:tab/>
        </w:r>
      </w:p>
      <w:p w:rsidR="006F56B4" w:rsidRPr="00E84E58" w:rsidRDefault="006F56B4" w:rsidP="00E84E58">
        <w:pPr>
          <w:pStyle w:val="af2"/>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6B4" w:rsidRDefault="006F56B4">
      <w:r>
        <w:separator/>
      </w:r>
    </w:p>
  </w:footnote>
  <w:footnote w:type="continuationSeparator" w:id="0">
    <w:p w:rsidR="006F56B4" w:rsidRDefault="006F56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0FBE2184"/>
    <w:multiLevelType w:val="hybridMultilevel"/>
    <w:tmpl w:val="0E1CC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3C174E1"/>
    <w:multiLevelType w:val="multilevel"/>
    <w:tmpl w:val="45427076"/>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3950" w:hanging="720"/>
      </w:pPr>
      <w:rPr>
        <w:rFonts w:hint="default"/>
      </w:rPr>
    </w:lvl>
    <w:lvl w:ilvl="3">
      <w:start w:val="1"/>
      <w:numFmt w:val="decimal"/>
      <w:lvlText w:val="%1.%2.%3.%4."/>
      <w:lvlJc w:val="left"/>
      <w:pPr>
        <w:ind w:left="5565" w:hanging="720"/>
      </w:pPr>
      <w:rPr>
        <w:rFonts w:hint="default"/>
      </w:rPr>
    </w:lvl>
    <w:lvl w:ilvl="4">
      <w:start w:val="1"/>
      <w:numFmt w:val="decimal"/>
      <w:lvlText w:val="%1.%2.%3.%4.%5."/>
      <w:lvlJc w:val="left"/>
      <w:pPr>
        <w:ind w:left="7540" w:hanging="1080"/>
      </w:pPr>
      <w:rPr>
        <w:rFonts w:hint="default"/>
      </w:rPr>
    </w:lvl>
    <w:lvl w:ilvl="5">
      <w:start w:val="1"/>
      <w:numFmt w:val="decimal"/>
      <w:lvlText w:val="%1.%2.%3.%4.%5.%6."/>
      <w:lvlJc w:val="left"/>
      <w:pPr>
        <w:ind w:left="9155" w:hanging="1080"/>
      </w:pPr>
      <w:rPr>
        <w:rFonts w:hint="default"/>
      </w:rPr>
    </w:lvl>
    <w:lvl w:ilvl="6">
      <w:start w:val="1"/>
      <w:numFmt w:val="decimal"/>
      <w:lvlText w:val="%1.%2.%3.%4.%5.%6.%7."/>
      <w:lvlJc w:val="left"/>
      <w:pPr>
        <w:ind w:left="11130" w:hanging="1440"/>
      </w:pPr>
      <w:rPr>
        <w:rFonts w:hint="default"/>
      </w:rPr>
    </w:lvl>
    <w:lvl w:ilvl="7">
      <w:start w:val="1"/>
      <w:numFmt w:val="decimal"/>
      <w:lvlText w:val="%1.%2.%3.%4.%5.%6.%7.%8."/>
      <w:lvlJc w:val="left"/>
      <w:pPr>
        <w:ind w:left="12745" w:hanging="1440"/>
      </w:pPr>
      <w:rPr>
        <w:rFonts w:hint="default"/>
      </w:rPr>
    </w:lvl>
    <w:lvl w:ilvl="8">
      <w:start w:val="1"/>
      <w:numFmt w:val="decimal"/>
      <w:lvlText w:val="%1.%2.%3.%4.%5.%6.%7.%8.%9."/>
      <w:lvlJc w:val="left"/>
      <w:pPr>
        <w:ind w:left="14720" w:hanging="1800"/>
      </w:pPr>
      <w:rPr>
        <w:rFonts w:hint="default"/>
      </w:rPr>
    </w:lvl>
  </w:abstractNum>
  <w:abstractNum w:abstractNumId="13">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6">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9">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4">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8">
    <w:nsid w:val="4C94137C"/>
    <w:multiLevelType w:val="hybridMultilevel"/>
    <w:tmpl w:val="9ADC7742"/>
    <w:lvl w:ilvl="0" w:tplc="92401644">
      <w:start w:val="1"/>
      <w:numFmt w:val="russianLower"/>
      <w:lvlText w:val="%1)"/>
      <w:lvlJc w:val="left"/>
      <w:pPr>
        <w:ind w:left="1571" w:hanging="360"/>
      </w:pPr>
      <w:rPr>
        <w:rFonts w:hint="default"/>
      </w:rPr>
    </w:lvl>
    <w:lvl w:ilvl="1" w:tplc="6FDE3160" w:tentative="1">
      <w:start w:val="1"/>
      <w:numFmt w:val="lowerLetter"/>
      <w:lvlText w:val="%2."/>
      <w:lvlJc w:val="left"/>
      <w:pPr>
        <w:ind w:left="2291" w:hanging="360"/>
      </w:pPr>
    </w:lvl>
    <w:lvl w:ilvl="2" w:tplc="A82071DE" w:tentative="1">
      <w:start w:val="1"/>
      <w:numFmt w:val="lowerRoman"/>
      <w:lvlText w:val="%3."/>
      <w:lvlJc w:val="right"/>
      <w:pPr>
        <w:ind w:left="3011" w:hanging="180"/>
      </w:pPr>
    </w:lvl>
    <w:lvl w:ilvl="3" w:tplc="AF78174C" w:tentative="1">
      <w:start w:val="1"/>
      <w:numFmt w:val="decimal"/>
      <w:lvlText w:val="%4."/>
      <w:lvlJc w:val="left"/>
      <w:pPr>
        <w:ind w:left="3731" w:hanging="360"/>
      </w:pPr>
    </w:lvl>
    <w:lvl w:ilvl="4" w:tplc="31A87694" w:tentative="1">
      <w:start w:val="1"/>
      <w:numFmt w:val="lowerLetter"/>
      <w:lvlText w:val="%5."/>
      <w:lvlJc w:val="left"/>
      <w:pPr>
        <w:ind w:left="4451" w:hanging="360"/>
      </w:pPr>
    </w:lvl>
    <w:lvl w:ilvl="5" w:tplc="A4B8CD46" w:tentative="1">
      <w:start w:val="1"/>
      <w:numFmt w:val="lowerRoman"/>
      <w:lvlText w:val="%6."/>
      <w:lvlJc w:val="right"/>
      <w:pPr>
        <w:ind w:left="5171" w:hanging="180"/>
      </w:pPr>
    </w:lvl>
    <w:lvl w:ilvl="6" w:tplc="A4C2102E" w:tentative="1">
      <w:start w:val="1"/>
      <w:numFmt w:val="decimal"/>
      <w:lvlText w:val="%7."/>
      <w:lvlJc w:val="left"/>
      <w:pPr>
        <w:ind w:left="5891" w:hanging="360"/>
      </w:pPr>
    </w:lvl>
    <w:lvl w:ilvl="7" w:tplc="06705FFA" w:tentative="1">
      <w:start w:val="1"/>
      <w:numFmt w:val="lowerLetter"/>
      <w:lvlText w:val="%8."/>
      <w:lvlJc w:val="left"/>
      <w:pPr>
        <w:ind w:left="6611" w:hanging="360"/>
      </w:pPr>
    </w:lvl>
    <w:lvl w:ilvl="8" w:tplc="96DC0826" w:tentative="1">
      <w:start w:val="1"/>
      <w:numFmt w:val="lowerRoman"/>
      <w:lvlText w:val="%9."/>
      <w:lvlJc w:val="right"/>
      <w:pPr>
        <w:ind w:left="7331"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CFA242F"/>
    <w:multiLevelType w:val="hybridMultilevel"/>
    <w:tmpl w:val="5CE8B2DE"/>
    <w:lvl w:ilvl="0" w:tplc="EFC618F8">
      <w:start w:val="1"/>
      <w:numFmt w:val="decimal"/>
      <w:lvlText w:val="1.%1"/>
      <w:lvlJc w:val="left"/>
      <w:pPr>
        <w:tabs>
          <w:tab w:val="num" w:pos="927"/>
        </w:tabs>
        <w:ind w:left="0" w:firstLine="567"/>
      </w:pPr>
      <w:rPr>
        <w:rFonts w:hint="default"/>
      </w:rPr>
    </w:lvl>
    <w:lvl w:ilvl="1" w:tplc="632634D8">
      <w:start w:val="3"/>
      <w:numFmt w:val="decimal"/>
      <w:lvlText w:val="%2"/>
      <w:lvlJc w:val="left"/>
      <w:pPr>
        <w:tabs>
          <w:tab w:val="num" w:pos="1440"/>
        </w:tabs>
        <w:ind w:left="1440" w:hanging="360"/>
      </w:pPr>
      <w:rPr>
        <w:rFonts w:hint="default"/>
      </w:rPr>
    </w:lvl>
    <w:lvl w:ilvl="2" w:tplc="9D6E2B14">
      <w:start w:val="1"/>
      <w:numFmt w:val="lowerRoman"/>
      <w:lvlText w:val="%3."/>
      <w:lvlJc w:val="right"/>
      <w:pPr>
        <w:tabs>
          <w:tab w:val="num" w:pos="2160"/>
        </w:tabs>
        <w:ind w:left="2160" w:hanging="180"/>
      </w:pPr>
    </w:lvl>
    <w:lvl w:ilvl="3" w:tplc="022CB8EA" w:tentative="1">
      <w:start w:val="1"/>
      <w:numFmt w:val="decimal"/>
      <w:pStyle w:val="40"/>
      <w:lvlText w:val="%4."/>
      <w:lvlJc w:val="left"/>
      <w:pPr>
        <w:tabs>
          <w:tab w:val="num" w:pos="2880"/>
        </w:tabs>
        <w:ind w:left="2880" w:hanging="360"/>
      </w:pPr>
    </w:lvl>
    <w:lvl w:ilvl="4" w:tplc="927ABBF6" w:tentative="1">
      <w:start w:val="1"/>
      <w:numFmt w:val="lowerLetter"/>
      <w:lvlText w:val="%5."/>
      <w:lvlJc w:val="left"/>
      <w:pPr>
        <w:tabs>
          <w:tab w:val="num" w:pos="3600"/>
        </w:tabs>
        <w:ind w:left="3600" w:hanging="360"/>
      </w:pPr>
    </w:lvl>
    <w:lvl w:ilvl="5" w:tplc="4D4AA8D6" w:tentative="1">
      <w:start w:val="1"/>
      <w:numFmt w:val="lowerRoman"/>
      <w:lvlText w:val="%6."/>
      <w:lvlJc w:val="right"/>
      <w:pPr>
        <w:tabs>
          <w:tab w:val="num" w:pos="4320"/>
        </w:tabs>
        <w:ind w:left="4320" w:hanging="180"/>
      </w:pPr>
    </w:lvl>
    <w:lvl w:ilvl="6" w:tplc="956AAEE8" w:tentative="1">
      <w:start w:val="1"/>
      <w:numFmt w:val="decimal"/>
      <w:lvlText w:val="%7."/>
      <w:lvlJc w:val="left"/>
      <w:pPr>
        <w:tabs>
          <w:tab w:val="num" w:pos="5040"/>
        </w:tabs>
        <w:ind w:left="5040" w:hanging="360"/>
      </w:pPr>
    </w:lvl>
    <w:lvl w:ilvl="7" w:tplc="859ADC68" w:tentative="1">
      <w:start w:val="1"/>
      <w:numFmt w:val="lowerLetter"/>
      <w:lvlText w:val="%8."/>
      <w:lvlJc w:val="left"/>
      <w:pPr>
        <w:tabs>
          <w:tab w:val="num" w:pos="5760"/>
        </w:tabs>
        <w:ind w:left="5760" w:hanging="360"/>
      </w:pPr>
    </w:lvl>
    <w:lvl w:ilvl="8" w:tplc="469E8920" w:tentative="1">
      <w:start w:val="1"/>
      <w:numFmt w:val="lowerRoman"/>
      <w:lvlText w:val="%9."/>
      <w:lvlJc w:val="right"/>
      <w:pPr>
        <w:tabs>
          <w:tab w:val="num" w:pos="6480"/>
        </w:tabs>
        <w:ind w:left="648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BB8A52EC">
      <w:start w:val="1"/>
      <w:numFmt w:val="russianLower"/>
      <w:lvlText w:val="%1)"/>
      <w:lvlJc w:val="left"/>
      <w:pPr>
        <w:tabs>
          <w:tab w:val="num" w:pos="720"/>
        </w:tabs>
        <w:ind w:left="720" w:hanging="360"/>
      </w:pPr>
      <w:rPr>
        <w:rFonts w:hint="default"/>
      </w:rPr>
    </w:lvl>
    <w:lvl w:ilvl="1" w:tplc="914476A4">
      <w:start w:val="1"/>
      <w:numFmt w:val="lowerLetter"/>
      <w:lvlText w:val="%2."/>
      <w:lvlJc w:val="left"/>
      <w:pPr>
        <w:ind w:left="1440" w:hanging="360"/>
      </w:pPr>
    </w:lvl>
    <w:lvl w:ilvl="2" w:tplc="0A70A680" w:tentative="1">
      <w:start w:val="1"/>
      <w:numFmt w:val="lowerRoman"/>
      <w:lvlText w:val="%3."/>
      <w:lvlJc w:val="right"/>
      <w:pPr>
        <w:ind w:left="2160" w:hanging="180"/>
      </w:pPr>
    </w:lvl>
    <w:lvl w:ilvl="3" w:tplc="035AD0FC" w:tentative="1">
      <w:start w:val="1"/>
      <w:numFmt w:val="decimal"/>
      <w:lvlText w:val="%4."/>
      <w:lvlJc w:val="left"/>
      <w:pPr>
        <w:ind w:left="2880" w:hanging="360"/>
      </w:pPr>
    </w:lvl>
    <w:lvl w:ilvl="4" w:tplc="E4D2ED7E" w:tentative="1">
      <w:start w:val="1"/>
      <w:numFmt w:val="lowerLetter"/>
      <w:lvlText w:val="%5."/>
      <w:lvlJc w:val="left"/>
      <w:pPr>
        <w:ind w:left="3600" w:hanging="360"/>
      </w:pPr>
    </w:lvl>
    <w:lvl w:ilvl="5" w:tplc="94D64ABE" w:tentative="1">
      <w:start w:val="1"/>
      <w:numFmt w:val="lowerRoman"/>
      <w:lvlText w:val="%6."/>
      <w:lvlJc w:val="right"/>
      <w:pPr>
        <w:ind w:left="4320" w:hanging="180"/>
      </w:pPr>
    </w:lvl>
    <w:lvl w:ilvl="6" w:tplc="E49830F8" w:tentative="1">
      <w:start w:val="1"/>
      <w:numFmt w:val="decimal"/>
      <w:lvlText w:val="%7."/>
      <w:lvlJc w:val="left"/>
      <w:pPr>
        <w:ind w:left="5040" w:hanging="360"/>
      </w:pPr>
    </w:lvl>
    <w:lvl w:ilvl="7" w:tplc="20EA1BCA" w:tentative="1">
      <w:start w:val="1"/>
      <w:numFmt w:val="lowerLetter"/>
      <w:lvlText w:val="%8."/>
      <w:lvlJc w:val="left"/>
      <w:pPr>
        <w:ind w:left="5760" w:hanging="360"/>
      </w:pPr>
    </w:lvl>
    <w:lvl w:ilvl="8" w:tplc="59604F20" w:tentative="1">
      <w:start w:val="1"/>
      <w:numFmt w:val="lowerRoman"/>
      <w:lvlText w:val="%9."/>
      <w:lvlJc w:val="right"/>
      <w:pPr>
        <w:ind w:left="6480" w:hanging="180"/>
      </w:pPr>
    </w:lvl>
  </w:abstractNum>
  <w:abstractNum w:abstractNumId="53">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4">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5">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56">
    <w:nsid w:val="65ED6ED5"/>
    <w:multiLevelType w:val="hybridMultilevel"/>
    <w:tmpl w:val="861455E2"/>
    <w:lvl w:ilvl="0" w:tplc="21DA14DE">
      <w:start w:val="1"/>
      <w:numFmt w:val="decimal"/>
      <w:lvlText w:val="%1."/>
      <w:lvlJc w:val="left"/>
      <w:pPr>
        <w:tabs>
          <w:tab w:val="num" w:pos="960"/>
        </w:tabs>
        <w:ind w:left="960" w:hanging="360"/>
      </w:pPr>
    </w:lvl>
    <w:lvl w:ilvl="1" w:tplc="D1960610" w:tentative="1">
      <w:start w:val="1"/>
      <w:numFmt w:val="lowerLetter"/>
      <w:lvlText w:val="%2."/>
      <w:lvlJc w:val="left"/>
      <w:pPr>
        <w:ind w:left="1440" w:hanging="360"/>
      </w:pPr>
    </w:lvl>
    <w:lvl w:ilvl="2" w:tplc="0474223A" w:tentative="1">
      <w:start w:val="1"/>
      <w:numFmt w:val="lowerRoman"/>
      <w:lvlText w:val="%3."/>
      <w:lvlJc w:val="right"/>
      <w:pPr>
        <w:ind w:left="2160" w:hanging="180"/>
      </w:pPr>
    </w:lvl>
    <w:lvl w:ilvl="3" w:tplc="832CB31C" w:tentative="1">
      <w:start w:val="1"/>
      <w:numFmt w:val="decimal"/>
      <w:lvlText w:val="%4."/>
      <w:lvlJc w:val="left"/>
      <w:pPr>
        <w:ind w:left="2880" w:hanging="360"/>
      </w:pPr>
    </w:lvl>
    <w:lvl w:ilvl="4" w:tplc="E0001518" w:tentative="1">
      <w:start w:val="1"/>
      <w:numFmt w:val="lowerLetter"/>
      <w:lvlText w:val="%5."/>
      <w:lvlJc w:val="left"/>
      <w:pPr>
        <w:ind w:left="3600" w:hanging="360"/>
      </w:pPr>
    </w:lvl>
    <w:lvl w:ilvl="5" w:tplc="BC1E7B32" w:tentative="1">
      <w:start w:val="1"/>
      <w:numFmt w:val="lowerRoman"/>
      <w:lvlText w:val="%6."/>
      <w:lvlJc w:val="right"/>
      <w:pPr>
        <w:ind w:left="4320" w:hanging="180"/>
      </w:pPr>
    </w:lvl>
    <w:lvl w:ilvl="6" w:tplc="B3543E8E" w:tentative="1">
      <w:start w:val="1"/>
      <w:numFmt w:val="decimal"/>
      <w:lvlText w:val="%7."/>
      <w:lvlJc w:val="left"/>
      <w:pPr>
        <w:ind w:left="5040" w:hanging="360"/>
      </w:pPr>
    </w:lvl>
    <w:lvl w:ilvl="7" w:tplc="604CB1C2" w:tentative="1">
      <w:start w:val="1"/>
      <w:numFmt w:val="lowerLetter"/>
      <w:lvlText w:val="%8."/>
      <w:lvlJc w:val="left"/>
      <w:pPr>
        <w:ind w:left="5760" w:hanging="360"/>
      </w:pPr>
    </w:lvl>
    <w:lvl w:ilvl="8" w:tplc="EE1094DA" w:tentative="1">
      <w:start w:val="1"/>
      <w:numFmt w:val="lowerRoman"/>
      <w:lvlText w:val="%9."/>
      <w:lvlJc w:val="right"/>
      <w:pPr>
        <w:ind w:left="6480" w:hanging="180"/>
      </w:pPr>
    </w:lvl>
  </w:abstractNum>
  <w:abstractNum w:abstractNumId="57">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3">
    <w:nsid w:val="6DE83026"/>
    <w:multiLevelType w:val="hybridMultilevel"/>
    <w:tmpl w:val="9ADC7742"/>
    <w:lvl w:ilvl="0" w:tplc="BD1A1372">
      <w:start w:val="1"/>
      <w:numFmt w:val="russianLower"/>
      <w:lvlText w:val="%1)"/>
      <w:lvlJc w:val="left"/>
      <w:pPr>
        <w:ind w:left="1571" w:hanging="360"/>
      </w:pPr>
      <w:rPr>
        <w:rFonts w:hint="default"/>
      </w:rPr>
    </w:lvl>
    <w:lvl w:ilvl="1" w:tplc="415E4576" w:tentative="1">
      <w:start w:val="1"/>
      <w:numFmt w:val="lowerLetter"/>
      <w:lvlText w:val="%2."/>
      <w:lvlJc w:val="left"/>
      <w:pPr>
        <w:ind w:left="2291" w:hanging="360"/>
      </w:pPr>
    </w:lvl>
    <w:lvl w:ilvl="2" w:tplc="3310617E" w:tentative="1">
      <w:start w:val="1"/>
      <w:numFmt w:val="lowerRoman"/>
      <w:lvlText w:val="%3."/>
      <w:lvlJc w:val="right"/>
      <w:pPr>
        <w:ind w:left="3011" w:hanging="180"/>
      </w:pPr>
    </w:lvl>
    <w:lvl w:ilvl="3" w:tplc="A52CFF10" w:tentative="1">
      <w:start w:val="1"/>
      <w:numFmt w:val="decimal"/>
      <w:lvlText w:val="%4."/>
      <w:lvlJc w:val="left"/>
      <w:pPr>
        <w:ind w:left="3731" w:hanging="360"/>
      </w:pPr>
    </w:lvl>
    <w:lvl w:ilvl="4" w:tplc="A03E0058" w:tentative="1">
      <w:start w:val="1"/>
      <w:numFmt w:val="lowerLetter"/>
      <w:lvlText w:val="%5."/>
      <w:lvlJc w:val="left"/>
      <w:pPr>
        <w:ind w:left="4451" w:hanging="360"/>
      </w:pPr>
    </w:lvl>
    <w:lvl w:ilvl="5" w:tplc="96D2826E" w:tentative="1">
      <w:start w:val="1"/>
      <w:numFmt w:val="lowerRoman"/>
      <w:lvlText w:val="%6."/>
      <w:lvlJc w:val="right"/>
      <w:pPr>
        <w:ind w:left="5171" w:hanging="180"/>
      </w:pPr>
    </w:lvl>
    <w:lvl w:ilvl="6" w:tplc="197287C4" w:tentative="1">
      <w:start w:val="1"/>
      <w:numFmt w:val="decimal"/>
      <w:lvlText w:val="%7."/>
      <w:lvlJc w:val="left"/>
      <w:pPr>
        <w:ind w:left="5891" w:hanging="360"/>
      </w:pPr>
    </w:lvl>
    <w:lvl w:ilvl="7" w:tplc="03E275CA" w:tentative="1">
      <w:start w:val="1"/>
      <w:numFmt w:val="lowerLetter"/>
      <w:lvlText w:val="%8."/>
      <w:lvlJc w:val="left"/>
      <w:pPr>
        <w:ind w:left="6611" w:hanging="360"/>
      </w:pPr>
    </w:lvl>
    <w:lvl w:ilvl="8" w:tplc="4B04365E" w:tentative="1">
      <w:start w:val="1"/>
      <w:numFmt w:val="lowerRoman"/>
      <w:lvlText w:val="%9."/>
      <w:lvlJc w:val="right"/>
      <w:pPr>
        <w:ind w:left="7331" w:hanging="180"/>
      </w:pPr>
    </w:lvl>
  </w:abstractNum>
  <w:abstractNum w:abstractNumId="6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609A5362">
      <w:start w:val="1"/>
      <w:numFmt w:val="bullet"/>
      <w:lvlText w:val=""/>
      <w:lvlJc w:val="left"/>
      <w:pPr>
        <w:ind w:left="862" w:hanging="360"/>
      </w:pPr>
      <w:rPr>
        <w:rFonts w:ascii="Symbol" w:hAnsi="Symbol" w:hint="default"/>
      </w:rPr>
    </w:lvl>
    <w:lvl w:ilvl="1" w:tplc="2D325B2E" w:tentative="1">
      <w:start w:val="1"/>
      <w:numFmt w:val="bullet"/>
      <w:lvlText w:val="o"/>
      <w:lvlJc w:val="left"/>
      <w:pPr>
        <w:ind w:left="1582" w:hanging="360"/>
      </w:pPr>
      <w:rPr>
        <w:rFonts w:ascii="Courier New" w:hAnsi="Courier New" w:cs="Courier New" w:hint="default"/>
      </w:rPr>
    </w:lvl>
    <w:lvl w:ilvl="2" w:tplc="725A56B2" w:tentative="1">
      <w:start w:val="1"/>
      <w:numFmt w:val="bullet"/>
      <w:pStyle w:val="32"/>
      <w:lvlText w:val=""/>
      <w:lvlJc w:val="left"/>
      <w:pPr>
        <w:ind w:left="2302" w:hanging="360"/>
      </w:pPr>
      <w:rPr>
        <w:rFonts w:ascii="Wingdings" w:hAnsi="Wingdings" w:hint="default"/>
      </w:rPr>
    </w:lvl>
    <w:lvl w:ilvl="3" w:tplc="55FE6F6C" w:tentative="1">
      <w:start w:val="1"/>
      <w:numFmt w:val="bullet"/>
      <w:lvlText w:val=""/>
      <w:lvlJc w:val="left"/>
      <w:pPr>
        <w:ind w:left="3022" w:hanging="360"/>
      </w:pPr>
      <w:rPr>
        <w:rFonts w:ascii="Symbol" w:hAnsi="Symbol" w:hint="default"/>
      </w:rPr>
    </w:lvl>
    <w:lvl w:ilvl="4" w:tplc="F4A05AB0" w:tentative="1">
      <w:start w:val="1"/>
      <w:numFmt w:val="bullet"/>
      <w:lvlText w:val="o"/>
      <w:lvlJc w:val="left"/>
      <w:pPr>
        <w:ind w:left="3742" w:hanging="360"/>
      </w:pPr>
      <w:rPr>
        <w:rFonts w:ascii="Courier New" w:hAnsi="Courier New" w:cs="Courier New" w:hint="default"/>
      </w:rPr>
    </w:lvl>
    <w:lvl w:ilvl="5" w:tplc="87E04170" w:tentative="1">
      <w:start w:val="1"/>
      <w:numFmt w:val="bullet"/>
      <w:lvlText w:val=""/>
      <w:lvlJc w:val="left"/>
      <w:pPr>
        <w:ind w:left="4462" w:hanging="360"/>
      </w:pPr>
      <w:rPr>
        <w:rFonts w:ascii="Wingdings" w:hAnsi="Wingdings" w:hint="default"/>
      </w:rPr>
    </w:lvl>
    <w:lvl w:ilvl="6" w:tplc="C2D4EBE0" w:tentative="1">
      <w:start w:val="1"/>
      <w:numFmt w:val="bullet"/>
      <w:lvlText w:val=""/>
      <w:lvlJc w:val="left"/>
      <w:pPr>
        <w:ind w:left="5182" w:hanging="360"/>
      </w:pPr>
      <w:rPr>
        <w:rFonts w:ascii="Symbol" w:hAnsi="Symbol" w:hint="default"/>
      </w:rPr>
    </w:lvl>
    <w:lvl w:ilvl="7" w:tplc="91503E80" w:tentative="1">
      <w:start w:val="1"/>
      <w:numFmt w:val="bullet"/>
      <w:lvlText w:val="o"/>
      <w:lvlJc w:val="left"/>
      <w:pPr>
        <w:ind w:left="5902" w:hanging="360"/>
      </w:pPr>
      <w:rPr>
        <w:rFonts w:ascii="Courier New" w:hAnsi="Courier New" w:cs="Courier New" w:hint="default"/>
      </w:rPr>
    </w:lvl>
    <w:lvl w:ilvl="8" w:tplc="1158D41C" w:tentative="1">
      <w:start w:val="1"/>
      <w:numFmt w:val="bullet"/>
      <w:lvlText w:val=""/>
      <w:lvlJc w:val="left"/>
      <w:pPr>
        <w:ind w:left="6622" w:hanging="360"/>
      </w:pPr>
      <w:rPr>
        <w:rFonts w:ascii="Wingdings" w:hAnsi="Wingdings" w:hint="default"/>
      </w:rPr>
    </w:lvl>
  </w:abstractNum>
  <w:abstractNum w:abstractNumId="6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792721C9"/>
    <w:multiLevelType w:val="hybridMultilevel"/>
    <w:tmpl w:val="83B8CA2A"/>
    <w:lvl w:ilvl="0" w:tplc="A4664EAE">
      <w:start w:val="1"/>
      <w:numFmt w:val="russianLower"/>
      <w:lvlText w:val="%1)"/>
      <w:lvlJc w:val="left"/>
      <w:pPr>
        <w:tabs>
          <w:tab w:val="num" w:pos="1200"/>
        </w:tabs>
        <w:ind w:left="1200" w:hanging="360"/>
      </w:pPr>
      <w:rPr>
        <w:rFonts w:hint="default"/>
      </w:rPr>
    </w:lvl>
    <w:lvl w:ilvl="1" w:tplc="F6CEFBF8">
      <w:start w:val="1"/>
      <w:numFmt w:val="lowerLetter"/>
      <w:lvlText w:val="%2."/>
      <w:lvlJc w:val="left"/>
      <w:pPr>
        <w:tabs>
          <w:tab w:val="num" w:pos="1440"/>
        </w:tabs>
        <w:ind w:left="1440" w:hanging="360"/>
      </w:pPr>
    </w:lvl>
    <w:lvl w:ilvl="2" w:tplc="EDD49C64">
      <w:start w:val="1"/>
      <w:numFmt w:val="lowerRoman"/>
      <w:lvlText w:val="%3."/>
      <w:lvlJc w:val="right"/>
      <w:pPr>
        <w:tabs>
          <w:tab w:val="num" w:pos="2160"/>
        </w:tabs>
        <w:ind w:left="2160" w:hanging="180"/>
      </w:pPr>
    </w:lvl>
    <w:lvl w:ilvl="3" w:tplc="436873D6" w:tentative="1">
      <w:start w:val="1"/>
      <w:numFmt w:val="decimal"/>
      <w:lvlText w:val="%4."/>
      <w:lvlJc w:val="left"/>
      <w:pPr>
        <w:tabs>
          <w:tab w:val="num" w:pos="2880"/>
        </w:tabs>
        <w:ind w:left="2880" w:hanging="360"/>
      </w:pPr>
    </w:lvl>
    <w:lvl w:ilvl="4" w:tplc="5F92B976" w:tentative="1">
      <w:start w:val="1"/>
      <w:numFmt w:val="lowerLetter"/>
      <w:lvlText w:val="%5."/>
      <w:lvlJc w:val="left"/>
      <w:pPr>
        <w:tabs>
          <w:tab w:val="num" w:pos="3600"/>
        </w:tabs>
        <w:ind w:left="3600" w:hanging="360"/>
      </w:pPr>
    </w:lvl>
    <w:lvl w:ilvl="5" w:tplc="9C46C296" w:tentative="1">
      <w:start w:val="1"/>
      <w:numFmt w:val="lowerRoman"/>
      <w:lvlText w:val="%6."/>
      <w:lvlJc w:val="right"/>
      <w:pPr>
        <w:tabs>
          <w:tab w:val="num" w:pos="4320"/>
        </w:tabs>
        <w:ind w:left="4320" w:hanging="180"/>
      </w:pPr>
    </w:lvl>
    <w:lvl w:ilvl="6" w:tplc="B1802928" w:tentative="1">
      <w:start w:val="1"/>
      <w:numFmt w:val="decimal"/>
      <w:lvlText w:val="%7."/>
      <w:lvlJc w:val="left"/>
      <w:pPr>
        <w:tabs>
          <w:tab w:val="num" w:pos="5040"/>
        </w:tabs>
        <w:ind w:left="5040" w:hanging="360"/>
      </w:pPr>
    </w:lvl>
    <w:lvl w:ilvl="7" w:tplc="3B1AB6EE" w:tentative="1">
      <w:start w:val="1"/>
      <w:numFmt w:val="lowerLetter"/>
      <w:lvlText w:val="%8."/>
      <w:lvlJc w:val="left"/>
      <w:pPr>
        <w:tabs>
          <w:tab w:val="num" w:pos="5760"/>
        </w:tabs>
        <w:ind w:left="5760" w:hanging="360"/>
      </w:pPr>
    </w:lvl>
    <w:lvl w:ilvl="8" w:tplc="5AA83E4E" w:tentative="1">
      <w:start w:val="1"/>
      <w:numFmt w:val="lowerRoman"/>
      <w:lvlText w:val="%9."/>
      <w:lvlJc w:val="right"/>
      <w:pPr>
        <w:tabs>
          <w:tab w:val="num" w:pos="6480"/>
        </w:tabs>
        <w:ind w:left="6480" w:hanging="180"/>
      </w:pPr>
    </w:lvl>
  </w:abstractNum>
  <w:abstractNum w:abstractNumId="68">
    <w:nsid w:val="7DD9449B"/>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1"/>
  </w:num>
  <w:num w:numId="2">
    <w:abstractNumId w:val="22"/>
  </w:num>
  <w:num w:numId="3">
    <w:abstractNumId w:val="65"/>
  </w:num>
  <w:num w:numId="4">
    <w:abstractNumId w:val="49"/>
  </w:num>
  <w:num w:numId="5">
    <w:abstractNumId w:val="1"/>
  </w:num>
  <w:num w:numId="6">
    <w:abstractNumId w:val="0"/>
  </w:num>
  <w:num w:numId="7">
    <w:abstractNumId w:val="42"/>
  </w:num>
  <w:num w:numId="8">
    <w:abstractNumId w:val="3"/>
  </w:num>
  <w:num w:numId="9">
    <w:abstractNumId w:val="27"/>
  </w:num>
  <w:num w:numId="10">
    <w:abstractNumId w:val="43"/>
  </w:num>
  <w:num w:numId="11">
    <w:abstractNumId w:val="28"/>
  </w:num>
  <w:num w:numId="12">
    <w:abstractNumId w:val="2"/>
  </w:num>
  <w:num w:numId="13">
    <w:abstractNumId w:val="53"/>
  </w:num>
  <w:num w:numId="14">
    <w:abstractNumId w:val="69"/>
  </w:num>
  <w:num w:numId="15">
    <w:abstractNumId w:val="24"/>
  </w:num>
  <w:num w:numId="16">
    <w:abstractNumId w:val="9"/>
  </w:num>
  <w:num w:numId="17">
    <w:abstractNumId w:val="34"/>
  </w:num>
  <w:num w:numId="18">
    <w:abstractNumId w:val="61"/>
  </w:num>
  <w:num w:numId="19">
    <w:abstractNumId w:val="64"/>
  </w:num>
  <w:num w:numId="20">
    <w:abstractNumId w:val="54"/>
  </w:num>
  <w:num w:numId="21">
    <w:abstractNumId w:val="35"/>
  </w:num>
  <w:num w:numId="22">
    <w:abstractNumId w:val="47"/>
  </w:num>
  <w:num w:numId="23">
    <w:abstractNumId w:val="11"/>
  </w:num>
  <w:num w:numId="24">
    <w:abstractNumId w:val="66"/>
  </w:num>
  <w:num w:numId="25">
    <w:abstractNumId w:val="18"/>
  </w:num>
  <w:num w:numId="26">
    <w:abstractNumId w:val="17"/>
  </w:num>
  <w:num w:numId="27">
    <w:abstractNumId w:val="45"/>
  </w:num>
  <w:num w:numId="28">
    <w:abstractNumId w:val="23"/>
  </w:num>
  <w:num w:numId="29">
    <w:abstractNumId w:val="29"/>
  </w:num>
  <w:num w:numId="30">
    <w:abstractNumId w:val="20"/>
  </w:num>
  <w:num w:numId="31">
    <w:abstractNumId w:val="7"/>
  </w:num>
  <w:num w:numId="32">
    <w:abstractNumId w:val="67"/>
  </w:num>
  <w:num w:numId="33">
    <w:abstractNumId w:val="36"/>
  </w:num>
  <w:num w:numId="34">
    <w:abstractNumId w:val="52"/>
  </w:num>
  <w:num w:numId="35">
    <w:abstractNumId w:val="56"/>
  </w:num>
  <w:num w:numId="36">
    <w:abstractNumId w:val="40"/>
  </w:num>
  <w:num w:numId="37">
    <w:abstractNumId w:val="50"/>
  </w:num>
  <w:num w:numId="38">
    <w:abstractNumId w:val="59"/>
  </w:num>
  <w:num w:numId="39">
    <w:abstractNumId w:val="30"/>
  </w:num>
  <w:num w:numId="40">
    <w:abstractNumId w:val="25"/>
  </w:num>
  <w:num w:numId="41">
    <w:abstractNumId w:val="60"/>
  </w:num>
  <w:num w:numId="42">
    <w:abstractNumId w:val="48"/>
  </w:num>
  <w:num w:numId="43">
    <w:abstractNumId w:val="63"/>
  </w:num>
  <w:num w:numId="44">
    <w:abstractNumId w:val="31"/>
  </w:num>
  <w:num w:numId="45">
    <w:abstractNumId w:val="44"/>
  </w:num>
  <w:num w:numId="46">
    <w:abstractNumId w:val="14"/>
  </w:num>
  <w:num w:numId="47">
    <w:abstractNumId w:val="57"/>
  </w:num>
  <w:num w:numId="48">
    <w:abstractNumId w:val="19"/>
  </w:num>
  <w:num w:numId="49">
    <w:abstractNumId w:val="41"/>
  </w:num>
  <w:num w:numId="50">
    <w:abstractNumId w:val="8"/>
  </w:num>
  <w:num w:numId="51">
    <w:abstractNumId w:val="33"/>
  </w:num>
  <w:num w:numId="52">
    <w:abstractNumId w:val="21"/>
  </w:num>
  <w:num w:numId="53">
    <w:abstractNumId w:val="46"/>
  </w:num>
  <w:num w:numId="54">
    <w:abstractNumId w:val="26"/>
  </w:num>
  <w:num w:numId="55">
    <w:abstractNumId w:val="58"/>
  </w:num>
  <w:num w:numId="56">
    <w:abstractNumId w:val="13"/>
  </w:num>
  <w:num w:numId="57">
    <w:abstractNumId w:val="16"/>
  </w:num>
  <w:num w:numId="58">
    <w:abstractNumId w:val="38"/>
  </w:num>
  <w:num w:numId="59">
    <w:abstractNumId w:val="32"/>
  </w:num>
  <w:num w:numId="60">
    <w:abstractNumId w:val="62"/>
  </w:num>
  <w:num w:numId="61">
    <w:abstractNumId w:val="15"/>
  </w:num>
  <w:num w:numId="62">
    <w:abstractNumId w:val="4"/>
  </w:num>
  <w:num w:numId="63">
    <w:abstractNumId w:val="55"/>
  </w:num>
  <w:num w:numId="64">
    <w:abstractNumId w:val="37"/>
  </w:num>
  <w:num w:numId="65">
    <w:abstractNumId w:val="12"/>
  </w:num>
  <w:num w:numId="66">
    <w:abstractNumId w:val="68"/>
  </w:num>
  <w:num w:numId="67">
    <w:abstractNumId w:val="10"/>
  </w:num>
  <w:num w:numId="68">
    <w:abstractNumId w:val="39"/>
  </w:num>
  <w:num w:numId="69">
    <w:abstractNumId w:val="17"/>
    <w:lvlOverride w:ilvl="0">
      <w:startOverride w:val="15"/>
    </w:lvlOverride>
    <w:lvlOverride w:ilvl="1">
      <w:startOverride w:val="4"/>
    </w:lvlOverride>
  </w:num>
  <w:num w:numId="70">
    <w:abstractNumId w:val="17"/>
    <w:lvlOverride w:ilvl="0">
      <w:startOverride w:val="15"/>
    </w:lvlOverride>
    <w:lvlOverride w:ilvl="1">
      <w:startOverride w:val="2"/>
    </w:lvlOverride>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C53"/>
    <w:rsid w:val="00080F95"/>
    <w:rsid w:val="00081A7D"/>
    <w:rsid w:val="000910AC"/>
    <w:rsid w:val="000949E7"/>
    <w:rsid w:val="000972D8"/>
    <w:rsid w:val="000A248F"/>
    <w:rsid w:val="000A3B14"/>
    <w:rsid w:val="000A3B53"/>
    <w:rsid w:val="000A7E05"/>
    <w:rsid w:val="000B2888"/>
    <w:rsid w:val="000B2F07"/>
    <w:rsid w:val="000B36BD"/>
    <w:rsid w:val="000C2390"/>
    <w:rsid w:val="000C28DD"/>
    <w:rsid w:val="000D066F"/>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0A22"/>
    <w:rsid w:val="0015202B"/>
    <w:rsid w:val="001536A6"/>
    <w:rsid w:val="001538C4"/>
    <w:rsid w:val="00154E33"/>
    <w:rsid w:val="00156485"/>
    <w:rsid w:val="00160695"/>
    <w:rsid w:val="0016406E"/>
    <w:rsid w:val="00165FA3"/>
    <w:rsid w:val="0017213B"/>
    <w:rsid w:val="00182232"/>
    <w:rsid w:val="0018732D"/>
    <w:rsid w:val="00187C5F"/>
    <w:rsid w:val="00187DB4"/>
    <w:rsid w:val="00197D0E"/>
    <w:rsid w:val="001A0004"/>
    <w:rsid w:val="001A19FB"/>
    <w:rsid w:val="001A6DFC"/>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94ED7"/>
    <w:rsid w:val="002A2FC8"/>
    <w:rsid w:val="002B0CFB"/>
    <w:rsid w:val="002B292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6DF"/>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D6A76"/>
    <w:rsid w:val="003F152E"/>
    <w:rsid w:val="003F3BA7"/>
    <w:rsid w:val="003F595A"/>
    <w:rsid w:val="003F7186"/>
    <w:rsid w:val="003F721F"/>
    <w:rsid w:val="004011A9"/>
    <w:rsid w:val="004027E6"/>
    <w:rsid w:val="00404845"/>
    <w:rsid w:val="00405127"/>
    <w:rsid w:val="004076F4"/>
    <w:rsid w:val="00407D44"/>
    <w:rsid w:val="004108D5"/>
    <w:rsid w:val="00414CC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A34BF"/>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2362"/>
    <w:rsid w:val="006D563B"/>
    <w:rsid w:val="006E3ACD"/>
    <w:rsid w:val="006F1B0B"/>
    <w:rsid w:val="006F30A6"/>
    <w:rsid w:val="006F56B4"/>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393A"/>
    <w:rsid w:val="00957E0D"/>
    <w:rsid w:val="00963CEB"/>
    <w:rsid w:val="0097079B"/>
    <w:rsid w:val="00974A14"/>
    <w:rsid w:val="0097692A"/>
    <w:rsid w:val="00980743"/>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47256"/>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AF4203"/>
    <w:rsid w:val="00B00FBA"/>
    <w:rsid w:val="00B11982"/>
    <w:rsid w:val="00B15683"/>
    <w:rsid w:val="00B22FF5"/>
    <w:rsid w:val="00B26A8E"/>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3E6"/>
    <w:rsid w:val="00C469D8"/>
    <w:rsid w:val="00C5198E"/>
    <w:rsid w:val="00C57DFF"/>
    <w:rsid w:val="00C62334"/>
    <w:rsid w:val="00C62782"/>
    <w:rsid w:val="00C738CF"/>
    <w:rsid w:val="00C74202"/>
    <w:rsid w:val="00C806B8"/>
    <w:rsid w:val="00C81C0B"/>
    <w:rsid w:val="00C83038"/>
    <w:rsid w:val="00C95608"/>
    <w:rsid w:val="00CB4C84"/>
    <w:rsid w:val="00CC008B"/>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37B4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1132"/>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E059C"/>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uiPriority w:val="99"/>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61"/>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 w:type="paragraph" w:customStyle="1" w:styleId="ConsPlusNormal">
    <w:name w:val="ConsPlusNormal"/>
    <w:uiPriority w:val="99"/>
    <w:rsid w:val="00FE059C"/>
    <w:pPr>
      <w:widowControl w:val="0"/>
      <w:autoSpaceDE w:val="0"/>
      <w:autoSpaceDN w:val="0"/>
      <w:adjustRightInd w:val="0"/>
      <w:ind w:firstLine="720"/>
    </w:pPr>
    <w:rPr>
      <w:rFonts w:ascii="Arial" w:eastAsia="Calibri" w:hAnsi="Arial" w:cs="Arial"/>
    </w:rPr>
  </w:style>
  <w:style w:type="character" w:customStyle="1" w:styleId="Absatz-Standardschriftart">
    <w:name w:val="Absatz-Standardschriftart"/>
    <w:rsid w:val="003646DF"/>
  </w:style>
  <w:style w:type="character" w:customStyle="1" w:styleId="1f0">
    <w:name w:val="Основной шрифт абзаца1"/>
    <w:rsid w:val="003646DF"/>
  </w:style>
  <w:style w:type="character" w:customStyle="1" w:styleId="affff7">
    <w:name w:val="Знак"/>
    <w:basedOn w:val="1f0"/>
    <w:rsid w:val="003646DF"/>
    <w:rPr>
      <w:rFonts w:ascii="Tahoma" w:eastAsia="Times New Roman" w:hAnsi="Tahoma" w:cs="Tahoma"/>
      <w:sz w:val="16"/>
      <w:szCs w:val="16"/>
    </w:rPr>
  </w:style>
  <w:style w:type="character" w:customStyle="1" w:styleId="WW-">
    <w:name w:val="WW- Знак"/>
    <w:basedOn w:val="1f0"/>
    <w:rsid w:val="003646DF"/>
    <w:rPr>
      <w:rFonts w:ascii="Times New Roman" w:eastAsia="Times New Roman" w:hAnsi="Times New Roman" w:cs="Times New Roman"/>
      <w:sz w:val="24"/>
      <w:szCs w:val="24"/>
    </w:rPr>
  </w:style>
  <w:style w:type="character" w:customStyle="1" w:styleId="WW-1">
    <w:name w:val="WW- Знак1"/>
    <w:basedOn w:val="1f0"/>
    <w:rsid w:val="003646DF"/>
    <w:rPr>
      <w:rFonts w:ascii="Times New Roman" w:eastAsia="Times New Roman" w:hAnsi="Times New Roman" w:cs="Times New Roman"/>
      <w:sz w:val="24"/>
      <w:szCs w:val="24"/>
    </w:rPr>
  </w:style>
  <w:style w:type="paragraph" w:customStyle="1" w:styleId="affff8">
    <w:name w:val="Заголовок"/>
    <w:basedOn w:val="a4"/>
    <w:next w:val="af1"/>
    <w:rsid w:val="003646DF"/>
    <w:pPr>
      <w:keepNext/>
      <w:suppressAutoHyphens/>
      <w:spacing w:before="240" w:after="120"/>
    </w:pPr>
    <w:rPr>
      <w:rFonts w:ascii="Arial" w:eastAsia="MS Mincho" w:hAnsi="Arial" w:cs="Tahoma"/>
      <w:sz w:val="28"/>
      <w:szCs w:val="28"/>
      <w:lang w:eastAsia="ar-SA"/>
    </w:rPr>
  </w:style>
  <w:style w:type="paragraph" w:styleId="affff9">
    <w:name w:val="List"/>
    <w:basedOn w:val="af1"/>
    <w:rsid w:val="003646DF"/>
    <w:pPr>
      <w:suppressAutoHyphens/>
    </w:pPr>
    <w:rPr>
      <w:rFonts w:ascii="Arial" w:hAnsi="Arial" w:cs="Tahoma"/>
      <w:lang w:eastAsia="ar-SA"/>
    </w:rPr>
  </w:style>
  <w:style w:type="paragraph" w:customStyle="1" w:styleId="1f1">
    <w:name w:val="Название1"/>
    <w:basedOn w:val="a4"/>
    <w:rsid w:val="003646DF"/>
    <w:pPr>
      <w:suppressLineNumbers/>
      <w:suppressAutoHyphens/>
      <w:spacing w:before="120" w:after="120"/>
    </w:pPr>
    <w:rPr>
      <w:rFonts w:ascii="Arial" w:hAnsi="Arial" w:cs="Tahoma"/>
      <w:i/>
      <w:iCs/>
      <w:sz w:val="20"/>
      <w:lang w:eastAsia="ar-SA"/>
    </w:rPr>
  </w:style>
  <w:style w:type="paragraph" w:customStyle="1" w:styleId="1f2">
    <w:name w:val="Указатель1"/>
    <w:basedOn w:val="a4"/>
    <w:rsid w:val="003646DF"/>
    <w:pPr>
      <w:suppressLineNumbers/>
      <w:suppressAutoHyphens/>
    </w:pPr>
    <w:rPr>
      <w:rFonts w:ascii="Arial" w:hAnsi="Arial" w:cs="Tahoma"/>
      <w:lang w:eastAsia="ar-SA"/>
    </w:rPr>
  </w:style>
  <w:style w:type="paragraph" w:customStyle="1" w:styleId="affffa">
    <w:name w:val="Содержимое таблицы"/>
    <w:basedOn w:val="a4"/>
    <w:rsid w:val="003646DF"/>
    <w:pPr>
      <w:suppressLineNumbers/>
      <w:suppressAutoHyphens/>
    </w:pPr>
    <w:rPr>
      <w:rFonts w:cs="Calibri"/>
      <w:lang w:eastAsia="ar-SA"/>
    </w:rPr>
  </w:style>
  <w:style w:type="paragraph" w:customStyle="1" w:styleId="affffb">
    <w:name w:val="Заголовок таблицы"/>
    <w:basedOn w:val="affffa"/>
    <w:rsid w:val="003646DF"/>
    <w:pPr>
      <w:jc w:val="center"/>
    </w:pPr>
    <w:rPr>
      <w:b/>
      <w:bCs/>
    </w:rPr>
  </w:style>
  <w:style w:type="paragraph" w:customStyle="1" w:styleId="Normal">
    <w:name w:val="[Normal]"/>
    <w:link w:val="Normal0"/>
    <w:rsid w:val="003646DF"/>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646DF"/>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62F4B2-4B67-4E3C-B58A-59EF93039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64</Pages>
  <Words>19919</Words>
  <Characters>140589</Characters>
  <Application>Microsoft Office Word</Application>
  <DocSecurity>0</DocSecurity>
  <Lines>1171</Lines>
  <Paragraphs>320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160188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59</cp:revision>
  <cp:lastPrinted>2012-06-27T09:51:00Z</cp:lastPrinted>
  <dcterms:created xsi:type="dcterms:W3CDTF">2012-06-25T10:34:00Z</dcterms:created>
  <dcterms:modified xsi:type="dcterms:W3CDTF">2012-06-29T12:35:00Z</dcterms:modified>
</cp:coreProperties>
</file>