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E5789D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5E53DF">
        <w:trPr>
          <w:trHeight w:val="581"/>
        </w:trPr>
        <w:tc>
          <w:tcPr>
            <w:tcW w:w="4800" w:type="dxa"/>
            <w:vAlign w:val="center"/>
          </w:tcPr>
          <w:p w:rsidR="009B2C15" w:rsidRPr="005E53DF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5E53DF">
              <w:rPr>
                <w:b/>
                <w:u w:val="single"/>
              </w:rPr>
              <w:t>№98/</w:t>
            </w:r>
            <w:r w:rsidR="005E53DF" w:rsidRPr="005E53DF">
              <w:rPr>
                <w:b/>
                <w:u w:val="single"/>
              </w:rPr>
              <w:t>33</w:t>
            </w:r>
            <w:r w:rsidR="002F0CA1">
              <w:rPr>
                <w:b/>
                <w:u w:val="single"/>
              </w:rPr>
              <w:t>33</w:t>
            </w:r>
            <w:r w:rsidR="005E53DF" w:rsidRPr="005E53DF">
              <w:rPr>
                <w:b/>
                <w:u w:val="single"/>
              </w:rPr>
              <w:t xml:space="preserve">    от «2</w:t>
            </w:r>
            <w:r w:rsidR="005A1F1A">
              <w:rPr>
                <w:b/>
                <w:u w:val="single"/>
              </w:rPr>
              <w:t>7</w:t>
            </w:r>
            <w:r w:rsidRPr="005E53DF">
              <w:rPr>
                <w:b/>
                <w:u w:val="single"/>
              </w:rPr>
              <w:t xml:space="preserve">»   </w:t>
            </w:r>
            <w:r w:rsidR="00646119" w:rsidRPr="005E53DF">
              <w:rPr>
                <w:b/>
                <w:u w:val="single"/>
              </w:rPr>
              <w:t>мая</w:t>
            </w:r>
            <w:r w:rsidRPr="005E53DF">
              <w:rPr>
                <w:b/>
                <w:u w:val="single"/>
              </w:rPr>
              <w:t xml:space="preserve">  2013 года   </w:t>
            </w:r>
          </w:p>
          <w:p w:rsidR="007938E2" w:rsidRPr="005E53DF" w:rsidRDefault="009B2C15" w:rsidP="002F0CA1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5E53DF">
              <w:rPr>
                <w:b/>
              </w:rPr>
              <w:t>901-SH-</w:t>
            </w:r>
            <w:r w:rsidR="002F0CA1">
              <w:rPr>
                <w:b/>
              </w:rPr>
              <w:t>1064</w:t>
            </w:r>
          </w:p>
        </w:tc>
      </w:tr>
    </w:tbl>
    <w:p w:rsidR="008B12E8" w:rsidRDefault="008B12E8"/>
    <w:tbl>
      <w:tblPr>
        <w:tblW w:w="9747" w:type="dxa"/>
        <w:tblLook w:val="04A0"/>
      </w:tblPr>
      <w:tblGrid>
        <w:gridCol w:w="3652"/>
        <w:gridCol w:w="6095"/>
      </w:tblGrid>
      <w:tr w:rsidR="007938E2" w:rsidRPr="007D4215">
        <w:tc>
          <w:tcPr>
            <w:tcW w:w="974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c>
          <w:tcPr>
            <w:tcW w:w="974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proofErr w:type="gramStart"/>
            <w:r w:rsidR="007938E2"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="007938E2"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="007938E2"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="007938E2" w:rsidRPr="007938E2">
              <w:rPr>
                <w:color w:val="000000"/>
                <w:sz w:val="22"/>
                <w:szCs w:val="22"/>
              </w:rPr>
              <w:t>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636039, Россия, Томская область, </w:t>
            </w:r>
            <w:proofErr w:type="gramStart"/>
            <w:r w:rsidRPr="007938E2">
              <w:rPr>
                <w:color w:val="000000"/>
                <w:sz w:val="22"/>
                <w:szCs w:val="22"/>
              </w:rPr>
              <w:t>г</w:t>
            </w:r>
            <w:proofErr w:type="gramEnd"/>
            <w:r w:rsidRPr="007938E2">
              <w:rPr>
                <w:color w:val="000000"/>
                <w:sz w:val="22"/>
                <w:szCs w:val="22"/>
              </w:rPr>
              <w:t xml:space="preserve">. </w:t>
            </w:r>
            <w:proofErr w:type="spellStart"/>
            <w:r w:rsidRPr="007938E2">
              <w:rPr>
                <w:color w:val="000000"/>
                <w:sz w:val="22"/>
                <w:szCs w:val="22"/>
              </w:rPr>
              <w:t>Северск</w:t>
            </w:r>
            <w:proofErr w:type="spellEnd"/>
            <w:r w:rsidRPr="007938E2">
              <w:rPr>
                <w:color w:val="000000"/>
                <w:sz w:val="22"/>
                <w:szCs w:val="22"/>
              </w:rPr>
              <w:t>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947320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</w:t>
            </w:r>
            <w:r w:rsidR="00947320">
              <w:rPr>
                <w:sz w:val="22"/>
                <w:szCs w:val="22"/>
              </w:rPr>
              <w:t>16-85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646119" w:rsidRDefault="00E5789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646119" w:rsidRPr="00646119">
                <w:rPr>
                  <w:rStyle w:val="a8"/>
                  <w:sz w:val="22"/>
                  <w:szCs w:val="22"/>
                </w:rPr>
                <w:t>usovayag@atomsib.ru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7938E2" w:rsidRDefault="002F0CA1" w:rsidP="00646119">
            <w:pPr>
              <w:rPr>
                <w:color w:val="FF0000"/>
                <w:sz w:val="22"/>
                <w:szCs w:val="22"/>
              </w:rPr>
            </w:pPr>
            <w:proofErr w:type="spellStart"/>
            <w:r w:rsidRPr="002F0CA1">
              <w:rPr>
                <w:sz w:val="22"/>
                <w:szCs w:val="22"/>
              </w:rPr>
              <w:t>Караулова</w:t>
            </w:r>
            <w:proofErr w:type="spellEnd"/>
            <w:r w:rsidRPr="002F0CA1">
              <w:rPr>
                <w:sz w:val="22"/>
                <w:szCs w:val="22"/>
              </w:rPr>
              <w:t xml:space="preserve"> Наталья Анатольевна, телефон (3823)</w:t>
            </w:r>
            <w:r>
              <w:rPr>
                <w:sz w:val="22"/>
                <w:szCs w:val="22"/>
              </w:rPr>
              <w:t xml:space="preserve"> </w:t>
            </w:r>
            <w:r w:rsidRPr="002F0CA1">
              <w:rPr>
                <w:sz w:val="22"/>
                <w:szCs w:val="22"/>
              </w:rPr>
              <w:t>52-98-12, факс (3823)</w:t>
            </w:r>
            <w:r>
              <w:rPr>
                <w:sz w:val="22"/>
                <w:szCs w:val="22"/>
              </w:rPr>
              <w:t xml:space="preserve"> </w:t>
            </w:r>
            <w:r w:rsidRPr="002F0CA1">
              <w:rPr>
                <w:sz w:val="22"/>
                <w:szCs w:val="22"/>
              </w:rPr>
              <w:t>52-65-94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646119" w:rsidP="00646119">
            <w:pPr>
              <w:rPr>
                <w:sz w:val="22"/>
                <w:szCs w:val="22"/>
              </w:rPr>
            </w:pPr>
            <w:r w:rsidRPr="00646119">
              <w:rPr>
                <w:sz w:val="22"/>
                <w:szCs w:val="22"/>
              </w:rPr>
              <w:t>Усова Яна Геннадьевна</w:t>
            </w:r>
            <w:r>
              <w:rPr>
                <w:sz w:val="22"/>
                <w:szCs w:val="22"/>
              </w:rPr>
              <w:t xml:space="preserve"> Т</w:t>
            </w:r>
            <w:r w:rsidRPr="00646119">
              <w:rPr>
                <w:sz w:val="22"/>
                <w:szCs w:val="22"/>
              </w:rPr>
              <w:t>елефон (3823) 52-16-85,  факс (3823) 56-25-50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</w:p>
        </w:tc>
      </w:tr>
      <w:tr w:rsidR="007938E2" w:rsidRPr="00646119">
        <w:tc>
          <w:tcPr>
            <w:tcW w:w="9747" w:type="dxa"/>
            <w:gridSpan w:val="2"/>
          </w:tcPr>
          <w:p w:rsidR="007938E2" w:rsidRPr="002F0CA1" w:rsidRDefault="007938E2" w:rsidP="002F0CA1">
            <w:r w:rsidRPr="00646119">
              <w:rPr>
                <w:b/>
                <w:sz w:val="28"/>
                <w:szCs w:val="28"/>
              </w:rPr>
              <w:t xml:space="preserve">Поставка </w:t>
            </w:r>
            <w:r w:rsidR="002F0CA1" w:rsidRPr="002F0CA1">
              <w:rPr>
                <w:b/>
                <w:sz w:val="28"/>
                <w:szCs w:val="28"/>
              </w:rPr>
              <w:t>прибор</w:t>
            </w:r>
            <w:r w:rsidR="002F0CA1">
              <w:rPr>
                <w:b/>
                <w:sz w:val="28"/>
                <w:szCs w:val="28"/>
              </w:rPr>
              <w:t>ов</w:t>
            </w:r>
            <w:r w:rsidR="002F0CA1" w:rsidRPr="002F0CA1">
              <w:rPr>
                <w:b/>
                <w:sz w:val="28"/>
                <w:szCs w:val="28"/>
              </w:rPr>
              <w:t xml:space="preserve"> измерения давления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2F0CA1" w:rsidP="002F0CA1">
            <w:pPr>
              <w:shd w:val="clear" w:color="auto" w:fill="FFFFFF"/>
              <w:autoSpaceDE w:val="0"/>
              <w:autoSpaceDN w:val="0"/>
              <w:adjustRightInd w:val="0"/>
              <w:rPr>
                <w:b/>
              </w:rPr>
            </w:pPr>
            <w:r>
              <w:t>не более 45</w:t>
            </w:r>
            <w:r w:rsidRPr="00BD0CCB">
              <w:t xml:space="preserve"> календарных дней с момента подписания договора уполномоченными представителями сторон</w:t>
            </w:r>
          </w:p>
        </w:tc>
      </w:tr>
      <w:tr w:rsidR="007938E2" w:rsidRPr="00B975CB" w:rsidTr="001E073A">
        <w:trPr>
          <w:trHeight w:val="87"/>
        </w:trPr>
        <w:tc>
          <w:tcPr>
            <w:tcW w:w="9747" w:type="dxa"/>
            <w:gridSpan w:val="2"/>
          </w:tcPr>
          <w:p w:rsidR="007938E2" w:rsidRPr="00B975CB" w:rsidRDefault="007938E2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2F0CA1" w:rsidRPr="00B975CB">
        <w:tc>
          <w:tcPr>
            <w:tcW w:w="9747" w:type="dxa"/>
            <w:gridSpan w:val="2"/>
          </w:tcPr>
          <w:p w:rsidR="002F0CA1" w:rsidRDefault="002F0CA1" w:rsidP="004673F4">
            <w:r w:rsidRPr="00B114E9">
              <w:t xml:space="preserve">Томская область, </w:t>
            </w:r>
            <w:proofErr w:type="gramStart"/>
            <w:r w:rsidRPr="00B114E9">
              <w:t>г</w:t>
            </w:r>
            <w:proofErr w:type="gramEnd"/>
            <w:r w:rsidRPr="00B114E9">
              <w:t xml:space="preserve">. </w:t>
            </w:r>
            <w:proofErr w:type="spellStart"/>
            <w:r w:rsidRPr="00B114E9">
              <w:t>Северск</w:t>
            </w:r>
            <w:proofErr w:type="spellEnd"/>
            <w:r w:rsidRPr="00B114E9">
              <w:t xml:space="preserve">, ул. </w:t>
            </w:r>
            <w:proofErr w:type="spellStart"/>
            <w:r w:rsidRPr="00B114E9">
              <w:t>Предзаводская</w:t>
            </w:r>
            <w:proofErr w:type="spellEnd"/>
            <w:r w:rsidRPr="00B114E9">
              <w:t>, 9.</w:t>
            </w:r>
            <w:r w:rsidRPr="00B114E9">
              <w:br/>
              <w:t xml:space="preserve">При выборе данного места доставки поставщик должен учитывать, что </w:t>
            </w:r>
            <w:proofErr w:type="gramStart"/>
            <w:r w:rsidRPr="00B114E9">
              <w:t>г</w:t>
            </w:r>
            <w:proofErr w:type="gramEnd"/>
            <w:r w:rsidRPr="00B114E9">
              <w:t xml:space="preserve">. </w:t>
            </w:r>
            <w:proofErr w:type="spellStart"/>
            <w:r w:rsidRPr="00B114E9">
              <w:t>Северск</w:t>
            </w:r>
            <w:proofErr w:type="spellEnd"/>
            <w:r w:rsidRPr="00B114E9">
              <w:t xml:space="preserve"> является Закрытым Административно-Территориальным Образованием (ЗАТО) системы </w:t>
            </w:r>
            <w:proofErr w:type="spellStart"/>
            <w:r w:rsidRPr="00B114E9">
              <w:t>Росатома</w:t>
            </w:r>
            <w:proofErr w:type="spellEnd"/>
            <w:r w:rsidRPr="00B114E9">
              <w:t xml:space="preserve">. Въезд на </w:t>
            </w:r>
            <w:proofErr w:type="gramStart"/>
            <w:r w:rsidRPr="00B114E9">
              <w:t>территорию</w:t>
            </w:r>
            <w:proofErr w:type="gramEnd"/>
            <w:r w:rsidRPr="00B114E9">
              <w:t xml:space="preserve"> ЗАТО </w:t>
            </w:r>
            <w:proofErr w:type="spellStart"/>
            <w:r w:rsidRPr="00B114E9">
              <w:t>Северск</w:t>
            </w:r>
            <w:proofErr w:type="spellEnd"/>
            <w:r w:rsidRPr="00B114E9">
              <w:t xml:space="preserve"> осуществляется строго по пропускам, порядок оформления въезда размещен на сайте Администрации ЗАТО </w:t>
            </w:r>
            <w:proofErr w:type="spellStart"/>
            <w:r w:rsidRPr="00B114E9">
              <w:t>Северск</w:t>
            </w:r>
            <w:proofErr w:type="spellEnd"/>
            <w:r w:rsidRPr="00B114E9">
              <w:t xml:space="preserve"> </w:t>
            </w:r>
            <w:hyperlink r:id="rId8" w:history="1">
              <w:r w:rsidRPr="00B114E9">
                <w:rPr>
                  <w:rStyle w:val="a8"/>
                </w:rPr>
                <w:t>www.se</w:t>
              </w:r>
              <w:r w:rsidRPr="00B114E9">
                <w:rPr>
                  <w:rStyle w:val="a8"/>
                  <w:lang w:val="en-US"/>
                </w:rPr>
                <w:t>w</w:t>
              </w:r>
              <w:proofErr w:type="spellStart"/>
              <w:r w:rsidRPr="00B114E9">
                <w:rPr>
                  <w:rStyle w:val="a8"/>
                </w:rPr>
                <w:t>ersknet.ru</w:t>
              </w:r>
              <w:proofErr w:type="spellEnd"/>
            </w:hyperlink>
            <w:r>
              <w:t>.</w:t>
            </w:r>
            <w:r w:rsidRPr="00B114E9">
              <w:t xml:space="preserve"> </w:t>
            </w:r>
            <w:r w:rsidRPr="00B114E9">
              <w:br/>
              <w:t>Либо автотранспортом Транспортной компании до склада транспортной компании в городе Томске.</w:t>
            </w:r>
            <w:r w:rsidRPr="00B114E9">
              <w:br/>
              <w:t>Обязательства Поставщика по передаче товара считаются исполненными с момента приёмки товара Покупателем на своём складе</w:t>
            </w:r>
            <w:r w:rsidR="00BA2D2C"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shd w:val="clear" w:color="auto" w:fill="FFFFFF"/>
              <w:autoSpaceDE w:val="0"/>
              <w:autoSpaceDN w:val="0"/>
              <w:adjustRightInd w:val="0"/>
            </w:pPr>
            <w:r w:rsidRPr="00B975CB">
              <w:t xml:space="preserve">Запрос цен проводится на электронной торговой площадке </w:t>
            </w:r>
            <w:hyperlink r:id="rId9" w:history="1">
              <w:r w:rsidRPr="00B975CB">
                <w:rPr>
                  <w:rStyle w:val="a8"/>
                </w:rPr>
                <w:t>ООО</w:t>
              </w:r>
            </w:hyperlink>
            <w:r w:rsidRPr="00B975CB">
              <w:t xml:space="preserve"> «Аукционный конкурсный дом»  в сети «Интернет» по адресу: </w:t>
            </w:r>
            <w:hyperlink r:id="rId10" w:history="1">
              <w:r w:rsidRPr="00B975CB">
                <w:rPr>
                  <w:rStyle w:val="a8"/>
                  <w:lang w:val="en-US"/>
                </w:rPr>
                <w:t>http</w:t>
              </w:r>
              <w:r w:rsidRPr="00B975CB">
                <w:rPr>
                  <w:rStyle w:val="a8"/>
                </w:rPr>
                <w:t>://</w:t>
              </w:r>
              <w:r w:rsidRPr="00B975CB">
                <w:rPr>
                  <w:rStyle w:val="a8"/>
                  <w:lang w:val="en-US"/>
                </w:rPr>
                <w:t>www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a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k</w:t>
              </w:r>
              <w:r w:rsidRPr="00B975CB">
                <w:rPr>
                  <w:rStyle w:val="a8"/>
                </w:rPr>
                <w:t>-</w:t>
              </w:r>
              <w:r w:rsidRPr="00B975CB">
                <w:rPr>
                  <w:rStyle w:val="a8"/>
                  <w:lang w:val="en-US"/>
                </w:rPr>
                <w:t>d</w:t>
              </w:r>
              <w:r w:rsidRPr="00B975CB">
                <w:rPr>
                  <w:rStyle w:val="a8"/>
                </w:rPr>
                <w:t>.</w:t>
              </w:r>
              <w:proofErr w:type="spellStart"/>
              <w:r w:rsidRPr="00B975CB">
                <w:rPr>
                  <w:rStyle w:val="a8"/>
                  <w:lang w:val="en-US"/>
                </w:rPr>
                <w:t>ru</w:t>
              </w:r>
              <w:proofErr w:type="spellEnd"/>
            </w:hyperlink>
            <w:r w:rsidRPr="00B975C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 xml:space="preserve">Для участия в запросе цен участникам необходимо быть аккредитованным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указанной ЭТП в соответствии с правилами данной ЭТП.</w:t>
            </w:r>
          </w:p>
          <w:p w:rsidR="007938E2" w:rsidRPr="00B975CB" w:rsidRDefault="007938E2" w:rsidP="007938E2">
            <w:r w:rsidRPr="00B975C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2F0CA1" w:rsidP="002F0CA1">
            <w:pPr>
              <w:tabs>
                <w:tab w:val="left" w:pos="1134"/>
              </w:tabs>
              <w:spacing w:before="60" w:after="60"/>
              <w:jc w:val="both"/>
              <w:rPr>
                <w:iCs/>
                <w:color w:val="FF0000"/>
                <w:u w:val="single"/>
              </w:rPr>
            </w:pPr>
            <w:r>
              <w:rPr>
                <w:b/>
              </w:rPr>
              <w:t xml:space="preserve">590 023 </w:t>
            </w:r>
            <w:r w:rsidR="00646119" w:rsidRPr="00ED1522">
              <w:rPr>
                <w:b/>
              </w:rPr>
              <w:t>(</w:t>
            </w:r>
            <w:r>
              <w:rPr>
                <w:b/>
              </w:rPr>
              <w:t>Пятьсот девяносто тысяч двадцать три</w:t>
            </w:r>
            <w:r w:rsidR="00646119" w:rsidRPr="00ED1522">
              <w:rPr>
                <w:b/>
              </w:rPr>
              <w:t>) рубл</w:t>
            </w:r>
            <w:r w:rsidR="005E53DF">
              <w:rPr>
                <w:b/>
              </w:rPr>
              <w:t>я</w:t>
            </w:r>
            <w:r w:rsidR="00646119" w:rsidRPr="00ED1522">
              <w:rPr>
                <w:b/>
              </w:rPr>
              <w:t xml:space="preserve"> </w:t>
            </w:r>
            <w:r>
              <w:rPr>
                <w:b/>
              </w:rPr>
              <w:t>99</w:t>
            </w:r>
            <w:r w:rsidR="00646119" w:rsidRPr="00ED1522">
              <w:rPr>
                <w:b/>
              </w:rPr>
              <w:t xml:space="preserve"> копе</w:t>
            </w:r>
            <w:r>
              <w:rPr>
                <w:b/>
              </w:rPr>
              <w:t>ек</w:t>
            </w:r>
            <w:r w:rsidR="00646119" w:rsidRPr="00646119">
              <w:rPr>
                <w:b/>
              </w:rPr>
              <w:t xml:space="preserve">, </w:t>
            </w:r>
            <w:r w:rsidR="007938E2" w:rsidRPr="00646119">
              <w:rPr>
                <w:b/>
              </w:rPr>
              <w:t>в т.ч. НДС (18%)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Default="007938E2" w:rsidP="005E53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rFonts w:eastAsia="MS Mincho"/>
                <w:lang w:eastAsia="ja-JP"/>
              </w:rPr>
            </w:pPr>
            <w:r w:rsidRPr="00B975CB">
              <w:lastRenderedPageBreak/>
              <w:t xml:space="preserve">Цена договора включает в себя: </w:t>
            </w:r>
            <w:r w:rsidR="002F0CA1" w:rsidRPr="00512313">
              <w:t xml:space="preserve">стоимость самого товара с НДС, </w:t>
            </w:r>
            <w:r w:rsidR="002F0CA1" w:rsidRPr="00512313">
              <w:rPr>
                <w:rFonts w:eastAsia="MS Mincho"/>
                <w:lang w:eastAsia="ja-JP"/>
              </w:rPr>
              <w:t xml:space="preserve"> </w:t>
            </w:r>
            <w:r w:rsidR="002F0CA1" w:rsidRPr="00512313">
              <w:t>расходы, связанные заводской поверкой, а также стоимость тары, упаковки, маркировки</w:t>
            </w:r>
            <w:r w:rsidR="002F0CA1" w:rsidRPr="00512313">
              <w:rPr>
                <w:rFonts w:eastAsia="MS Mincho"/>
                <w:lang w:eastAsia="ja-JP"/>
              </w:rPr>
              <w:t>, транспортные расходы по доставке ТМЦ Покупателю</w:t>
            </w:r>
            <w:r w:rsidR="005A1F1A">
              <w:rPr>
                <w:rFonts w:eastAsia="MS Mincho"/>
                <w:lang w:eastAsia="ja-JP"/>
              </w:rPr>
              <w:t>.</w:t>
            </w:r>
          </w:p>
          <w:p w:rsidR="005A1F1A" w:rsidRPr="005E53DF" w:rsidRDefault="005A1F1A" w:rsidP="005E53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proofErr w:type="gramStart"/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1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), на официальном сайте по закупкам атомной отрасли </w:t>
            </w:r>
            <w:proofErr w:type="spellStart"/>
            <w:r w:rsidRPr="00B975CB">
              <w:t>Госкорпорации</w:t>
            </w:r>
            <w:proofErr w:type="spellEnd"/>
            <w:r w:rsidRPr="00B975CB">
              <w:t xml:space="preserve"> «</w:t>
            </w:r>
            <w:proofErr w:type="spellStart"/>
            <w:r w:rsidRPr="00B975CB">
              <w:t>Росатом</w:t>
            </w:r>
            <w:proofErr w:type="spellEnd"/>
            <w:r w:rsidRPr="00B975CB">
              <w:t>» (</w:t>
            </w:r>
            <w:hyperlink r:id="rId12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>) документация по запросу цен находится в открытом доступе, начиная с даты размещения настоящего извещения и документации по запросу цен.</w:t>
            </w:r>
            <w:proofErr w:type="gramEnd"/>
            <w:r w:rsidRPr="00B975CB">
              <w:t xml:space="preserve"> Порядок получения документации по запросу цен на электронной торговой площадке «Аукционный Конкурсный Дом» в сети «Интернет» по адресу: </w:t>
            </w:r>
            <w:hyperlink r:id="rId13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 определяется правилами данной электронной торговой площадки.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F5053A">
        <w:tc>
          <w:tcPr>
            <w:tcW w:w="9747" w:type="dxa"/>
            <w:gridSpan w:val="2"/>
          </w:tcPr>
          <w:p w:rsidR="007938E2" w:rsidRPr="00F5053A" w:rsidRDefault="007938E2" w:rsidP="007938E2">
            <w:pPr>
              <w:outlineLvl w:val="0"/>
            </w:pPr>
            <w:r w:rsidRPr="00F5053A">
              <w:rPr>
                <w:spacing w:val="-6"/>
              </w:rPr>
              <w:t>возможна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7938E2" w:rsidP="005A1F1A">
            <w:pPr>
              <w:rPr>
                <w:b/>
                <w:u w:val="single"/>
              </w:rPr>
            </w:pPr>
            <w:r w:rsidRPr="00EB1471">
              <w:rPr>
                <w:b/>
                <w:i/>
                <w:iCs/>
                <w:u w:val="single"/>
              </w:rPr>
              <w:t>2</w:t>
            </w:r>
            <w:r w:rsidR="005A1F1A">
              <w:rPr>
                <w:b/>
                <w:i/>
                <w:iCs/>
                <w:u w:val="single"/>
              </w:rPr>
              <w:t>7</w:t>
            </w:r>
            <w:r w:rsidRPr="00EB1471">
              <w:rPr>
                <w:b/>
                <w:i/>
                <w:iCs/>
                <w:u w:val="single"/>
              </w:rPr>
              <w:t xml:space="preserve"> </w:t>
            </w:r>
            <w:r w:rsidR="00EB1471" w:rsidRPr="00EB1471">
              <w:rPr>
                <w:b/>
                <w:i/>
                <w:iCs/>
                <w:u w:val="single"/>
              </w:rPr>
              <w:t>мая</w:t>
            </w:r>
            <w:r w:rsidRPr="00EB1471">
              <w:rPr>
                <w:b/>
                <w:i/>
                <w:iCs/>
                <w:u w:val="single"/>
              </w:rPr>
              <w:t xml:space="preserve"> 2013 года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EB1471">
        <w:tc>
          <w:tcPr>
            <w:tcW w:w="9747" w:type="dxa"/>
            <w:gridSpan w:val="2"/>
          </w:tcPr>
          <w:p w:rsidR="007938E2" w:rsidRPr="00EB1471" w:rsidRDefault="00EB1471" w:rsidP="002F0CA1">
            <w:pPr>
              <w:rPr>
                <w:b/>
                <w:u w:val="single"/>
              </w:rPr>
            </w:pPr>
            <w:r w:rsidRPr="00EB1471">
              <w:rPr>
                <w:b/>
                <w:i/>
                <w:iCs/>
                <w:u w:val="single"/>
              </w:rPr>
              <w:t>0</w:t>
            </w:r>
            <w:r w:rsidR="002F0CA1">
              <w:rPr>
                <w:b/>
                <w:i/>
                <w:iCs/>
                <w:u w:val="single"/>
              </w:rPr>
              <w:t>4</w:t>
            </w:r>
            <w:r w:rsidR="007938E2" w:rsidRPr="00EB1471">
              <w:rPr>
                <w:b/>
                <w:i/>
                <w:iCs/>
                <w:u w:val="single"/>
              </w:rPr>
              <w:t xml:space="preserve"> </w:t>
            </w:r>
            <w:r w:rsidRPr="00EB1471">
              <w:rPr>
                <w:b/>
                <w:i/>
                <w:iCs/>
                <w:u w:val="single"/>
              </w:rPr>
              <w:t>июня</w:t>
            </w:r>
            <w:r w:rsidR="007938E2" w:rsidRPr="00EB1471">
              <w:rPr>
                <w:b/>
                <w:i/>
                <w:iCs/>
                <w:u w:val="single"/>
              </w:rPr>
              <w:t xml:space="preserve"> 2013 года в 05:00 (время московское).</w:t>
            </w:r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7938E2">
            <w:pPr>
              <w:contextualSpacing/>
              <w:jc w:val="both"/>
              <w:rPr>
                <w:spacing w:val="-6"/>
              </w:rPr>
            </w:pPr>
            <w:proofErr w:type="gramStart"/>
            <w:r w:rsidRPr="00B975C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  <w:r w:rsidRPr="00B975CB">
              <w:t xml:space="preserve">«Аукционный Конкурсный Дом» в сети «Интернет» по адресу: </w:t>
            </w:r>
            <w:hyperlink r:id="rId14" w:history="1">
              <w:r w:rsidRPr="00B975CB">
                <w:rPr>
                  <w:rStyle w:val="a8"/>
                </w:rPr>
                <w:t>http://www.a-k-d.ru</w:t>
              </w:r>
            </w:hyperlink>
            <w:r w:rsidRPr="00B975CB">
              <w:t xml:space="preserve">, </w:t>
            </w:r>
            <w:r w:rsidRPr="00B975CB">
              <w:rPr>
                <w:spacing w:val="-6"/>
              </w:rPr>
              <w:t>начиная с даты</w:t>
            </w:r>
            <w:r w:rsidRPr="00B975CB">
              <w:rPr>
                <w:b/>
                <w:i/>
              </w:rPr>
              <w:t xml:space="preserve"> </w:t>
            </w:r>
            <w:r w:rsidRPr="00B975CB">
              <w:t>размещения настоящего извещения и документации по запросу цен на официальном сайте и на данной ЭТП,</w:t>
            </w:r>
            <w:r w:rsidRPr="00B975CB">
              <w:rPr>
                <w:spacing w:val="-6"/>
              </w:rPr>
              <w:t xml:space="preserve"> в порядке и в соответствии с регламентом работы данной ЭТП. </w:t>
            </w:r>
            <w:proofErr w:type="gramEnd"/>
          </w:p>
        </w:tc>
      </w:tr>
      <w:tr w:rsidR="00492D26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492D26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  <w:r>
              <w:t>.</w:t>
            </w:r>
          </w:p>
          <w:p w:rsidR="007938E2" w:rsidRPr="00B975CB" w:rsidRDefault="007938E2" w:rsidP="00A47B3C">
            <w:pPr>
              <w:rPr>
                <w:color w:val="FF0000"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1E073A" w:rsidRDefault="001E073A" w:rsidP="001E073A">
            <w:pPr>
              <w:spacing w:before="80"/>
              <w:jc w:val="both"/>
            </w:pPr>
            <w:r w:rsidRPr="00515B5F">
              <w:t xml:space="preserve">636039, г. </w:t>
            </w:r>
            <w:proofErr w:type="spellStart"/>
            <w:r w:rsidRPr="00515B5F">
              <w:t>Северск</w:t>
            </w:r>
            <w:proofErr w:type="spellEnd"/>
            <w:r w:rsidRPr="00515B5F">
              <w:t xml:space="preserve">, </w:t>
            </w:r>
            <w:proofErr w:type="gramStart"/>
            <w:r w:rsidRPr="00515B5F">
              <w:t>Томской</w:t>
            </w:r>
            <w:proofErr w:type="gramEnd"/>
            <w:r w:rsidRPr="00515B5F">
              <w:t xml:space="preserve"> обл., ул. Курчатова 1, ОАО «СХК», </w:t>
            </w:r>
            <w:proofErr w:type="spellStart"/>
            <w:r w:rsidRPr="00515B5F">
              <w:t>каб</w:t>
            </w:r>
            <w:proofErr w:type="spellEnd"/>
            <w:r w:rsidRPr="00515B5F">
              <w:t xml:space="preserve">. </w:t>
            </w:r>
            <w:proofErr w:type="spellStart"/>
            <w:r w:rsidRPr="00515B5F">
              <w:t>нач</w:t>
            </w:r>
            <w:proofErr w:type="spellEnd"/>
            <w:r w:rsidRPr="00515B5F">
              <w:t xml:space="preserve">.  </w:t>
            </w:r>
            <w:proofErr w:type="spellStart"/>
            <w:r w:rsidRPr="00515B5F">
              <w:t>УКСа</w:t>
            </w:r>
            <w:proofErr w:type="spellEnd"/>
            <w:r w:rsidRPr="00515B5F">
              <w:t xml:space="preserve"> ОАО «СХК» С.В. Ерофеева</w:t>
            </w:r>
          </w:p>
          <w:p w:rsidR="007938E2" w:rsidRPr="00B975CB" w:rsidRDefault="007938E2" w:rsidP="00A47B3C">
            <w:pPr>
              <w:rPr>
                <w:iCs/>
              </w:rPr>
            </w:pPr>
            <w:r w:rsidRPr="00B975CB">
              <w:t>В течение 20 (двадцати) дней, следующих за днем окончания срока подачи заявок на участие в запросе цен</w:t>
            </w:r>
            <w:r w:rsidRPr="00B975CB">
              <w:rPr>
                <w:iCs/>
              </w:rPr>
              <w:t>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proofErr w:type="gramStart"/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      </w:r>
            <w:proofErr w:type="gramEnd"/>
            <w:r w:rsidRPr="00225DB0">
              <w:t xml:space="preserve">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lastRenderedPageBreak/>
              <w:t xml:space="preserve">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 xml:space="preserve"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</w:t>
            </w:r>
            <w:proofErr w:type="gramStart"/>
            <w:r w:rsidRPr="00225DB0">
              <w:rPr>
                <w:spacing w:val="-6"/>
              </w:rPr>
              <w:t>изменения</w:t>
            </w:r>
            <w:proofErr w:type="gramEnd"/>
            <w:r w:rsidRPr="00225DB0">
              <w:rPr>
                <w:spacing w:val="-6"/>
              </w:rPr>
              <w:t xml:space="preserve">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c>
          <w:tcPr>
            <w:tcW w:w="9747" w:type="dxa"/>
            <w:gridSpan w:val="2"/>
          </w:tcPr>
          <w:p w:rsidR="007938E2" w:rsidRPr="00B975CB" w:rsidRDefault="007938E2" w:rsidP="00A47B3C"/>
        </w:tc>
      </w:tr>
      <w:tr w:rsidR="007938E2" w:rsidRPr="00B975CB">
        <w:tc>
          <w:tcPr>
            <w:tcW w:w="974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E073A">
        <w:tc>
          <w:tcPr>
            <w:tcW w:w="9747" w:type="dxa"/>
            <w:gridSpan w:val="2"/>
          </w:tcPr>
          <w:p w:rsidR="007938E2" w:rsidRPr="001E073A" w:rsidRDefault="007938E2" w:rsidP="007938E2">
            <w:r w:rsidRPr="001E073A">
              <w:t>Требование не установлено</w:t>
            </w:r>
          </w:p>
          <w:p w:rsidR="007938E2" w:rsidRPr="001E073A" w:rsidRDefault="007938E2" w:rsidP="00A47B3C"/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A47B3C"/>
        </w:tc>
      </w:tr>
      <w:tr w:rsidR="00804E7E" w:rsidRPr="00B975CB">
        <w:tc>
          <w:tcPr>
            <w:tcW w:w="974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c>
          <w:tcPr>
            <w:tcW w:w="9747" w:type="dxa"/>
            <w:gridSpan w:val="2"/>
          </w:tcPr>
          <w:p w:rsidR="00804E7E" w:rsidRPr="00B975CB" w:rsidRDefault="00804E7E" w:rsidP="001E073A">
            <w:pPr>
              <w:jc w:val="both"/>
            </w:pPr>
            <w:r w:rsidRPr="00B975CB">
              <w:t xml:space="preserve">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является закрытым административно-территориальным образованием системы </w:t>
            </w:r>
            <w:proofErr w:type="spellStart"/>
            <w:r w:rsidRPr="00B975CB">
              <w:t>Росатома</w:t>
            </w:r>
            <w:proofErr w:type="spellEnd"/>
            <w:r w:rsidRPr="00B975CB">
              <w:t>, правовой статус которого установлен Федеральным законом от 14.04.1992 №3297-1 «О закрытом административно территориальном образовании».</w:t>
            </w:r>
          </w:p>
          <w:p w:rsidR="00804E7E" w:rsidRPr="00B975CB" w:rsidRDefault="00804E7E" w:rsidP="001E073A">
            <w:pPr>
              <w:pStyle w:val="Default"/>
              <w:jc w:val="both"/>
            </w:pPr>
            <w:r w:rsidRPr="00B975CB">
              <w:t xml:space="preserve">Постановлением Правительства РФ от 11.06.1996 №693 утверждено Положение об обеспечении особого режима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ЗАТО, </w:t>
            </w:r>
            <w:proofErr w:type="gramStart"/>
            <w:r w:rsidRPr="00B975CB">
              <w:t>на</w:t>
            </w:r>
            <w:proofErr w:type="gramEnd"/>
            <w:r w:rsidRPr="00B975CB">
              <w:t xml:space="preserve"> территории которого расположены объекты Министерства Российской Федерации по атомной энергии. На </w:t>
            </w:r>
            <w:proofErr w:type="gramStart"/>
            <w:r w:rsidRPr="00B975CB">
              <w:t>территории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установлен особый режим безопасного функционирования предприятий, организаций, который предусматривает ограничения на въезд граждан на его территорию.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</w:pPr>
            <w:r w:rsidRPr="00B975CB">
              <w:t xml:space="preserve">Въезд на </w:t>
            </w:r>
            <w:proofErr w:type="gramStart"/>
            <w:r w:rsidRPr="00B975CB">
              <w:t>территорию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осуществляется строго по пропускам, которые оформляются в соответствии с Инструкцией «О порядке обеспечения особого режима в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>…» (2009 год).</w:t>
            </w:r>
          </w:p>
          <w:p w:rsidR="00804E7E" w:rsidRPr="00B975CB" w:rsidRDefault="00804E7E" w:rsidP="001E073A">
            <w:pPr>
              <w:autoSpaceDE w:val="0"/>
              <w:autoSpaceDN w:val="0"/>
              <w:adjustRightInd w:val="0"/>
              <w:jc w:val="both"/>
              <w:outlineLvl w:val="1"/>
            </w:pPr>
            <w:r w:rsidRPr="00B975CB">
              <w:lastRenderedPageBreak/>
              <w:t xml:space="preserve">Порядок оформления въезда </w:t>
            </w:r>
            <w:proofErr w:type="gramStart"/>
            <w:r w:rsidRPr="00B975CB">
              <w:t>в</w:t>
            </w:r>
            <w:proofErr w:type="gramEnd"/>
            <w:r w:rsidRPr="00B975CB">
              <w:t xml:space="preserve">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размещен на главной странице официального сайта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</w:t>
            </w:r>
            <w:hyperlink r:id="rId15" w:history="1">
              <w:r w:rsidRPr="00B975CB">
                <w:rPr>
                  <w:rStyle w:val="a8"/>
                </w:rPr>
                <w:t>www.</w:t>
              </w:r>
              <w:r w:rsidRPr="00B975CB">
                <w:rPr>
                  <w:rStyle w:val="a8"/>
                  <w:lang w:val="en-US"/>
                </w:rPr>
                <w:t>seversknet</w:t>
              </w:r>
              <w:r w:rsidRPr="00B975CB">
                <w:rPr>
                  <w:rStyle w:val="a8"/>
                </w:rPr>
                <w:t>.</w:t>
              </w:r>
              <w:r w:rsidRPr="00B975CB">
                <w:rPr>
                  <w:rStyle w:val="a8"/>
                  <w:lang w:val="en-US"/>
                </w:rPr>
                <w:t>ru</w:t>
              </w:r>
            </w:hyperlink>
            <w:r w:rsidRPr="00B975CB">
              <w:t xml:space="preserve"> в разделе </w:t>
            </w:r>
            <w:r w:rsidRPr="00B975CB">
              <w:rPr>
                <w:b/>
              </w:rPr>
              <w:t>«</w:t>
            </w:r>
            <w:proofErr w:type="spellStart"/>
            <w:r w:rsidRPr="00B975CB">
              <w:rPr>
                <w:b/>
              </w:rPr>
              <w:t>Северск</w:t>
            </w:r>
            <w:proofErr w:type="spellEnd"/>
            <w:r w:rsidRPr="00B975CB">
              <w:rPr>
                <w:b/>
              </w:rPr>
              <w:t>» «Въезд в город»</w:t>
            </w:r>
            <w:r w:rsidRPr="00B975CB">
              <w:t xml:space="preserve"> (образец заявления, перечень документов, необходимых для оформления въезда). Заявление на оформление въезда в город направляется в письменной форме  почтой на имя Главы Администрации ЗАТО </w:t>
            </w:r>
            <w:proofErr w:type="spellStart"/>
            <w:r w:rsidRPr="00B975CB">
              <w:t>Северск</w:t>
            </w:r>
            <w:proofErr w:type="spellEnd"/>
            <w:r w:rsidRPr="00B975CB">
              <w:t xml:space="preserve"> по адресу: 636000, Томская область, </w:t>
            </w:r>
            <w:proofErr w:type="spellStart"/>
            <w:r w:rsidRPr="00B975CB">
              <w:t>г</w:t>
            </w:r>
            <w:proofErr w:type="gramStart"/>
            <w:r w:rsidRPr="00B975CB">
              <w:t>.С</w:t>
            </w:r>
            <w:proofErr w:type="gramEnd"/>
            <w:r w:rsidRPr="00B975CB">
              <w:t>еверск</w:t>
            </w:r>
            <w:proofErr w:type="spellEnd"/>
            <w:r w:rsidRPr="00B975CB">
              <w:t xml:space="preserve">, пр.Коммунистический,51. </w:t>
            </w:r>
          </w:p>
          <w:p w:rsidR="00804E7E" w:rsidRPr="00B975CB" w:rsidRDefault="00804E7E" w:rsidP="001E073A">
            <w:pPr>
              <w:jc w:val="both"/>
            </w:pPr>
            <w:r w:rsidRPr="00B975CB">
              <w:t>Для поставки товара,  выполнения работ, оказания услуг по предмету договора победитель закупочной процедуры оформляет документы на въезд самостоятельно в  соответствии с установленными правилами.</w:t>
            </w:r>
          </w:p>
        </w:tc>
      </w:tr>
    </w:tbl>
    <w:p w:rsidR="007938E2" w:rsidRDefault="007938E2"/>
    <w:sectPr w:rsidR="007938E2" w:rsidSect="00646119">
      <w:footerReference w:type="default" r:id="rId16"/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12E8" w:rsidRDefault="008B12E8" w:rsidP="007938E2">
      <w:r>
        <w:separator/>
      </w:r>
    </w:p>
  </w:endnote>
  <w:endnote w:type="continuationSeparator" w:id="1">
    <w:p w:rsidR="008B12E8" w:rsidRDefault="008B12E8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2E8" w:rsidRDefault="00E5789D">
    <w:pPr>
      <w:pStyle w:val="a5"/>
      <w:jc w:val="center"/>
    </w:pPr>
    <w:fldSimple w:instr=" PAGE   \* MERGEFORMAT ">
      <w:r w:rsidR="005A1F1A">
        <w:rPr>
          <w:noProof/>
        </w:rPr>
        <w:t>2</w:t>
      </w:r>
    </w:fldSimple>
  </w:p>
  <w:p w:rsidR="008B12E8" w:rsidRDefault="008B12E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12E8" w:rsidRDefault="008B12E8" w:rsidP="007938E2">
      <w:r>
        <w:separator/>
      </w:r>
    </w:p>
  </w:footnote>
  <w:footnote w:type="continuationSeparator" w:id="1">
    <w:p w:rsidR="008B12E8" w:rsidRDefault="008B12E8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E"/>
    <w:multiLevelType w:val="singleLevel"/>
    <w:tmpl w:val="0000000E"/>
    <w:name w:val="WW8Num39"/>
    <w:lvl w:ilvl="0">
      <w:start w:val="1"/>
      <w:numFmt w:val="bullet"/>
      <w:lvlText w:val=""/>
      <w:lvlJc w:val="left"/>
      <w:pPr>
        <w:tabs>
          <w:tab w:val="num" w:pos="705"/>
        </w:tabs>
        <w:ind w:left="705" w:hanging="360"/>
      </w:pPr>
      <w:rPr>
        <w:rFonts w:ascii="Symbol" w:hAnsi="Symbol"/>
      </w:r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38E2"/>
    <w:rsid w:val="00046382"/>
    <w:rsid w:val="000E63BA"/>
    <w:rsid w:val="00166A20"/>
    <w:rsid w:val="001A1CB3"/>
    <w:rsid w:val="001E073A"/>
    <w:rsid w:val="001E1983"/>
    <w:rsid w:val="002A5796"/>
    <w:rsid w:val="002F0CA1"/>
    <w:rsid w:val="00300AEF"/>
    <w:rsid w:val="003E6966"/>
    <w:rsid w:val="004673F4"/>
    <w:rsid w:val="00475AF9"/>
    <w:rsid w:val="00492D26"/>
    <w:rsid w:val="00596CE5"/>
    <w:rsid w:val="005A1F1A"/>
    <w:rsid w:val="005A6CAF"/>
    <w:rsid w:val="005E53DF"/>
    <w:rsid w:val="00646119"/>
    <w:rsid w:val="007938E2"/>
    <w:rsid w:val="007A0DF3"/>
    <w:rsid w:val="007D4215"/>
    <w:rsid w:val="00804E7E"/>
    <w:rsid w:val="00852E43"/>
    <w:rsid w:val="00871A41"/>
    <w:rsid w:val="008B12E8"/>
    <w:rsid w:val="008C70E8"/>
    <w:rsid w:val="00947320"/>
    <w:rsid w:val="009959D4"/>
    <w:rsid w:val="009B2C15"/>
    <w:rsid w:val="009D7ED1"/>
    <w:rsid w:val="00A01F1E"/>
    <w:rsid w:val="00A47B3C"/>
    <w:rsid w:val="00A91E92"/>
    <w:rsid w:val="00B408E3"/>
    <w:rsid w:val="00B45B11"/>
    <w:rsid w:val="00B60D6C"/>
    <w:rsid w:val="00B94692"/>
    <w:rsid w:val="00B975CB"/>
    <w:rsid w:val="00BA2D2C"/>
    <w:rsid w:val="00C3368F"/>
    <w:rsid w:val="00C9432E"/>
    <w:rsid w:val="00D402F9"/>
    <w:rsid w:val="00DB6DBD"/>
    <w:rsid w:val="00DD04F0"/>
    <w:rsid w:val="00E5789D"/>
    <w:rsid w:val="00EB1471"/>
    <w:rsid w:val="00F505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Стиль3"/>
    <w:basedOn w:val="2"/>
    <w:rsid w:val="005E53DF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5E53D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5E53D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werskne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usovayag@atomsib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seversknet.ru/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1447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9676</CharactersWithSpaces>
  <SharedDoc>false</SharedDoc>
  <HLinks>
    <vt:vector size="48" baseType="variant">
      <vt:variant>
        <vt:i4>589899</vt:i4>
      </vt:variant>
      <vt:variant>
        <vt:i4>21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cp:lastModifiedBy>Усова </cp:lastModifiedBy>
  <cp:revision>14</cp:revision>
  <dcterms:created xsi:type="dcterms:W3CDTF">2013-04-30T02:24:00Z</dcterms:created>
  <dcterms:modified xsi:type="dcterms:W3CDTF">2013-05-27T04:27:00Z</dcterms:modified>
</cp:coreProperties>
</file>