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38D2" w:rsidRPr="002B7C3E" w:rsidRDefault="009438D2" w:rsidP="009438D2">
      <w:pPr>
        <w:jc w:val="center"/>
        <w:outlineLvl w:val="0"/>
        <w:rPr>
          <w:b/>
          <w:sz w:val="28"/>
          <w:szCs w:val="28"/>
        </w:rPr>
      </w:pPr>
      <w:bookmarkStart w:id="0" w:name="_Toc334625350"/>
      <w:r w:rsidRPr="002B7C3E">
        <w:rPr>
          <w:b/>
          <w:sz w:val="28"/>
          <w:szCs w:val="28"/>
        </w:rPr>
        <w:t>ИЗВЕЩЕНИЕ О ПРОВЕДЕНИИ ЗАПРОСА ПРЕДЛОЖЕНИЙ</w:t>
      </w:r>
      <w:bookmarkEnd w:id="0"/>
    </w:p>
    <w:p w:rsidR="009438D2" w:rsidRPr="002B7C3E" w:rsidRDefault="009438D2" w:rsidP="009438D2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9438D2" w:rsidRPr="002B7C3E" w:rsidRDefault="009438D2" w:rsidP="009438D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2B7C3E">
        <w:rPr>
          <w:sz w:val="28"/>
          <w:szCs w:val="28"/>
        </w:rPr>
        <w:t>Форма и способ процедуры закупки: Открытый одноэтапный запрос предложений в электронной форме без квалификационного отбора.</w:t>
      </w:r>
    </w:p>
    <w:p w:rsidR="009438D2" w:rsidRPr="002B7C3E" w:rsidRDefault="009438D2" w:rsidP="009438D2">
      <w:pPr>
        <w:numPr>
          <w:ilvl w:val="0"/>
          <w:numId w:val="1"/>
        </w:numPr>
        <w:tabs>
          <w:tab w:val="clear" w:pos="720"/>
          <w:tab w:val="left" w:pos="1134"/>
        </w:tabs>
        <w:suppressAutoHyphens/>
        <w:ind w:left="0" w:firstLine="709"/>
        <w:contextualSpacing/>
        <w:jc w:val="both"/>
        <w:rPr>
          <w:sz w:val="28"/>
          <w:szCs w:val="28"/>
        </w:rPr>
      </w:pPr>
      <w:r w:rsidRPr="002B7C3E">
        <w:rPr>
          <w:sz w:val="28"/>
          <w:szCs w:val="28"/>
        </w:rPr>
        <w:t>Заказчик:</w:t>
      </w:r>
      <w:r w:rsidRPr="002B7C3E">
        <w:rPr>
          <w:b/>
          <w:sz w:val="28"/>
          <w:szCs w:val="28"/>
        </w:rPr>
        <w:t xml:space="preserve"> </w:t>
      </w:r>
      <w:r w:rsidRPr="002B7C3E">
        <w:rPr>
          <w:bCs/>
          <w:sz w:val="28"/>
          <w:szCs w:val="28"/>
          <w:shd w:val="clear" w:color="auto" w:fill="FFFFFF"/>
        </w:rPr>
        <w:t>ОАО «Головной институт «ВНИПИЭТ».</w:t>
      </w:r>
    </w:p>
    <w:p w:rsidR="009438D2" w:rsidRPr="002B7C3E" w:rsidRDefault="009438D2" w:rsidP="009438D2">
      <w:pPr>
        <w:tabs>
          <w:tab w:val="left" w:pos="1134"/>
        </w:tabs>
        <w:suppressAutoHyphens/>
        <w:ind w:left="709"/>
        <w:contextualSpacing/>
        <w:jc w:val="both"/>
        <w:rPr>
          <w:sz w:val="28"/>
          <w:szCs w:val="28"/>
        </w:rPr>
      </w:pPr>
      <w:r w:rsidRPr="002B7C3E">
        <w:rPr>
          <w:sz w:val="28"/>
          <w:szCs w:val="28"/>
        </w:rPr>
        <w:t>Место нахождения: 197183, Санкт-Петербург, ул. Савушкина, д. 82</w:t>
      </w:r>
    </w:p>
    <w:p w:rsidR="009438D2" w:rsidRPr="002B7C3E" w:rsidRDefault="009438D2" w:rsidP="009438D2">
      <w:pPr>
        <w:suppressAutoHyphens/>
        <w:ind w:firstLine="709"/>
        <w:jc w:val="both"/>
        <w:rPr>
          <w:sz w:val="28"/>
          <w:szCs w:val="28"/>
        </w:rPr>
      </w:pPr>
      <w:r w:rsidRPr="002B7C3E">
        <w:rPr>
          <w:sz w:val="28"/>
          <w:szCs w:val="28"/>
        </w:rPr>
        <w:t>Почтовый адрес: 197183, Санкт-Петербург, ул. Савушкина, д. 82</w:t>
      </w:r>
    </w:p>
    <w:p w:rsidR="009438D2" w:rsidRPr="002B7C3E" w:rsidRDefault="009438D2" w:rsidP="009438D2">
      <w:pPr>
        <w:ind w:firstLine="709"/>
        <w:contextualSpacing/>
        <w:jc w:val="both"/>
        <w:rPr>
          <w:sz w:val="28"/>
          <w:szCs w:val="28"/>
        </w:rPr>
      </w:pPr>
      <w:r w:rsidRPr="002B7C3E">
        <w:rPr>
          <w:sz w:val="28"/>
          <w:szCs w:val="28"/>
        </w:rPr>
        <w:t xml:space="preserve">Тел./факс, </w:t>
      </w:r>
      <w:proofErr w:type="spellStart"/>
      <w:r w:rsidRPr="002B7C3E">
        <w:rPr>
          <w:sz w:val="28"/>
          <w:szCs w:val="28"/>
        </w:rPr>
        <w:t>эл</w:t>
      </w:r>
      <w:proofErr w:type="spellEnd"/>
      <w:r w:rsidRPr="002B7C3E">
        <w:rPr>
          <w:sz w:val="28"/>
          <w:szCs w:val="28"/>
        </w:rPr>
        <w:t xml:space="preserve">. почта: тел. (812) 430-03-18, факс (812) 458-78-59, </w:t>
      </w:r>
      <w:hyperlink r:id="rId5" w:history="1">
        <w:r w:rsidRPr="002B7C3E">
          <w:rPr>
            <w:rStyle w:val="a3"/>
            <w:sz w:val="28"/>
            <w:szCs w:val="28"/>
          </w:rPr>
          <w:t>zakupki@givnipiet.ru</w:t>
        </w:r>
      </w:hyperlink>
    </w:p>
    <w:p w:rsidR="009438D2" w:rsidRPr="002B7C3E" w:rsidRDefault="009438D2" w:rsidP="009438D2">
      <w:pPr>
        <w:numPr>
          <w:ilvl w:val="0"/>
          <w:numId w:val="1"/>
        </w:numPr>
        <w:tabs>
          <w:tab w:val="clear" w:pos="720"/>
          <w:tab w:val="left" w:pos="1134"/>
        </w:tabs>
        <w:suppressAutoHyphens/>
        <w:ind w:left="0" w:firstLine="709"/>
        <w:contextualSpacing/>
        <w:jc w:val="both"/>
        <w:rPr>
          <w:sz w:val="28"/>
          <w:szCs w:val="28"/>
        </w:rPr>
      </w:pPr>
      <w:r w:rsidRPr="002B7C3E">
        <w:rPr>
          <w:sz w:val="28"/>
          <w:szCs w:val="28"/>
        </w:rPr>
        <w:t xml:space="preserve">Организатор запроса предложений: </w:t>
      </w:r>
      <w:r w:rsidRPr="002B7C3E">
        <w:rPr>
          <w:bCs/>
          <w:sz w:val="28"/>
          <w:szCs w:val="28"/>
          <w:shd w:val="clear" w:color="auto" w:fill="FFFFFF"/>
        </w:rPr>
        <w:t>ОАО «Головной институт «ВНИПИЭТ».</w:t>
      </w:r>
    </w:p>
    <w:p w:rsidR="009438D2" w:rsidRPr="002B7C3E" w:rsidRDefault="009438D2" w:rsidP="009438D2">
      <w:pPr>
        <w:tabs>
          <w:tab w:val="left" w:pos="1134"/>
        </w:tabs>
        <w:suppressAutoHyphens/>
        <w:ind w:left="709"/>
        <w:contextualSpacing/>
        <w:jc w:val="both"/>
        <w:rPr>
          <w:sz w:val="28"/>
          <w:szCs w:val="28"/>
        </w:rPr>
      </w:pPr>
      <w:r w:rsidRPr="002B7C3E">
        <w:rPr>
          <w:sz w:val="28"/>
          <w:szCs w:val="28"/>
        </w:rPr>
        <w:t>Место нахождения: 197183, Санкт-Петербург, ул. Савушкина, д. 82</w:t>
      </w:r>
    </w:p>
    <w:p w:rsidR="009438D2" w:rsidRPr="002B7C3E" w:rsidRDefault="009438D2" w:rsidP="009438D2">
      <w:pPr>
        <w:suppressAutoHyphens/>
        <w:ind w:firstLine="709"/>
        <w:jc w:val="both"/>
        <w:rPr>
          <w:sz w:val="28"/>
          <w:szCs w:val="28"/>
        </w:rPr>
      </w:pPr>
      <w:r w:rsidRPr="002B7C3E">
        <w:rPr>
          <w:sz w:val="28"/>
          <w:szCs w:val="28"/>
        </w:rPr>
        <w:t>Почтовый адрес: 197183, Санкт-Петербург, ул. Савушкина, д. 82</w:t>
      </w:r>
    </w:p>
    <w:p w:rsidR="009438D2" w:rsidRPr="002B7C3E" w:rsidRDefault="009438D2" w:rsidP="009438D2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2B7C3E">
        <w:rPr>
          <w:sz w:val="28"/>
          <w:szCs w:val="28"/>
        </w:rPr>
        <w:t xml:space="preserve">Тел./факс, </w:t>
      </w:r>
      <w:proofErr w:type="spellStart"/>
      <w:r w:rsidRPr="002B7C3E">
        <w:rPr>
          <w:sz w:val="28"/>
          <w:szCs w:val="28"/>
        </w:rPr>
        <w:t>эл</w:t>
      </w:r>
      <w:proofErr w:type="spellEnd"/>
      <w:r w:rsidRPr="002B7C3E">
        <w:rPr>
          <w:sz w:val="28"/>
          <w:szCs w:val="28"/>
        </w:rPr>
        <w:t xml:space="preserve">. почта: тел. (812) 430-03-18, факс (812) 458-78-59, </w:t>
      </w:r>
      <w:hyperlink r:id="rId6" w:history="1">
        <w:r w:rsidRPr="002B7C3E">
          <w:rPr>
            <w:rStyle w:val="a3"/>
            <w:sz w:val="28"/>
            <w:szCs w:val="28"/>
          </w:rPr>
          <w:t>zakupki@givnipiet.ru</w:t>
        </w:r>
      </w:hyperlink>
    </w:p>
    <w:p w:rsidR="009438D2" w:rsidRPr="003F1D3E" w:rsidRDefault="009438D2" w:rsidP="009438D2">
      <w:pPr>
        <w:ind w:firstLine="709"/>
        <w:contextualSpacing/>
        <w:jc w:val="both"/>
        <w:rPr>
          <w:sz w:val="28"/>
          <w:szCs w:val="28"/>
        </w:rPr>
      </w:pPr>
      <w:r w:rsidRPr="002B7C3E">
        <w:rPr>
          <w:sz w:val="28"/>
          <w:szCs w:val="28"/>
        </w:rPr>
        <w:t>Контактное лицо: Антонова Анна Юрьевна т. (812) 430-03-18, факс (812) 458-</w:t>
      </w:r>
      <w:r w:rsidRPr="003F1D3E">
        <w:rPr>
          <w:sz w:val="28"/>
          <w:szCs w:val="28"/>
        </w:rPr>
        <w:t xml:space="preserve">78-59, </w:t>
      </w:r>
      <w:hyperlink r:id="rId7" w:history="1">
        <w:r w:rsidRPr="003F1D3E">
          <w:rPr>
            <w:rStyle w:val="a3"/>
            <w:sz w:val="28"/>
            <w:szCs w:val="28"/>
          </w:rPr>
          <w:t>zakupki@givnipiet.ru</w:t>
        </w:r>
      </w:hyperlink>
      <w:r w:rsidRPr="003F1D3E">
        <w:rPr>
          <w:sz w:val="28"/>
          <w:szCs w:val="28"/>
        </w:rPr>
        <w:t xml:space="preserve">, по вопросам технического задания </w:t>
      </w:r>
      <w:r>
        <w:rPr>
          <w:sz w:val="28"/>
          <w:szCs w:val="28"/>
        </w:rPr>
        <w:t xml:space="preserve">– Филонич Ольга Владимировна, т. (812) 430-01-96, </w:t>
      </w:r>
      <w:hyperlink r:id="rId8" w:history="1">
        <w:r w:rsidRPr="00B33713">
          <w:rPr>
            <w:rStyle w:val="a3"/>
            <w:sz w:val="28"/>
            <w:szCs w:val="28"/>
          </w:rPr>
          <w:t>filonich@givnipiet.ru</w:t>
        </w:r>
      </w:hyperlink>
    </w:p>
    <w:p w:rsidR="009438D2" w:rsidRPr="003F1D3E" w:rsidRDefault="009438D2" w:rsidP="009438D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3F1D3E">
        <w:rPr>
          <w:sz w:val="28"/>
          <w:szCs w:val="28"/>
        </w:rPr>
        <w:t xml:space="preserve">Предмет договора: </w:t>
      </w:r>
      <w:r w:rsidRPr="00EE7FD7">
        <w:rPr>
          <w:b/>
          <w:sz w:val="28"/>
          <w:szCs w:val="28"/>
        </w:rPr>
        <w:t>оказание услуг по организации выставочного стенда ОАО «Головной институт «ВНИПИЭТ» на выставке «АТОМЭКС-2012».</w:t>
      </w:r>
    </w:p>
    <w:p w:rsidR="009438D2" w:rsidRPr="00B91C24" w:rsidRDefault="009438D2" w:rsidP="009438D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F1D3E">
        <w:rPr>
          <w:sz w:val="28"/>
          <w:szCs w:val="28"/>
        </w:rPr>
        <w:t>Состав и объем услуг: все необходимые сведения приведены в документации по запросу предложений</w:t>
      </w:r>
      <w:r>
        <w:rPr>
          <w:sz w:val="28"/>
          <w:szCs w:val="28"/>
        </w:rPr>
        <w:t>.</w:t>
      </w:r>
    </w:p>
    <w:p w:rsidR="009438D2" w:rsidRPr="00EE7FD7" w:rsidRDefault="009438D2" w:rsidP="009438D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91C24">
        <w:rPr>
          <w:sz w:val="28"/>
          <w:szCs w:val="28"/>
        </w:rPr>
        <w:t>Срок оказания услуг:</w:t>
      </w:r>
      <w:r w:rsidRPr="00EE7FD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от даты заключения договора по </w:t>
      </w:r>
      <w:r w:rsidRPr="00EE7FD7">
        <w:rPr>
          <w:sz w:val="28"/>
          <w:szCs w:val="28"/>
        </w:rPr>
        <w:t>1</w:t>
      </w:r>
      <w:r>
        <w:rPr>
          <w:sz w:val="28"/>
          <w:szCs w:val="28"/>
        </w:rPr>
        <w:t>5</w:t>
      </w:r>
      <w:r w:rsidRPr="00EE7FD7">
        <w:rPr>
          <w:sz w:val="28"/>
          <w:szCs w:val="28"/>
        </w:rPr>
        <w:t xml:space="preserve"> декабря 2012 года.</w:t>
      </w:r>
    </w:p>
    <w:p w:rsidR="009438D2" w:rsidRPr="003F1D3E" w:rsidRDefault="009438D2" w:rsidP="009438D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3F1D3E">
        <w:rPr>
          <w:sz w:val="28"/>
          <w:szCs w:val="28"/>
        </w:rPr>
        <w:t xml:space="preserve">Место оказания услуг: </w:t>
      </w: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 xml:space="preserve">. Москва, Краснопресненская </w:t>
      </w:r>
      <w:proofErr w:type="spellStart"/>
      <w:r>
        <w:rPr>
          <w:sz w:val="28"/>
          <w:szCs w:val="28"/>
        </w:rPr>
        <w:t>наб</w:t>
      </w:r>
      <w:proofErr w:type="spellEnd"/>
      <w:r>
        <w:rPr>
          <w:sz w:val="28"/>
          <w:szCs w:val="28"/>
        </w:rPr>
        <w:t>., д. 14</w:t>
      </w:r>
      <w:r>
        <w:rPr>
          <w:bCs/>
          <w:sz w:val="28"/>
          <w:szCs w:val="28"/>
          <w:shd w:val="clear" w:color="auto" w:fill="FFFFFF"/>
        </w:rPr>
        <w:t>., «Экспоцентр», Павильон № 8.</w:t>
      </w:r>
    </w:p>
    <w:p w:rsidR="009438D2" w:rsidRPr="003F1D3E" w:rsidRDefault="009438D2" w:rsidP="009438D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3F1D3E">
        <w:rPr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9438D2" w:rsidRPr="003F1D3E" w:rsidRDefault="009438D2" w:rsidP="009438D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F1D3E">
        <w:rPr>
          <w:sz w:val="28"/>
          <w:szCs w:val="28"/>
        </w:rPr>
        <w:t xml:space="preserve">Запрос предложений проводится на электронной торговой площадке ООО «Аукционный Конкурсный Дом» в сети «Интернет» по адресу: </w:t>
      </w:r>
      <w:hyperlink r:id="rId9" w:history="1">
        <w:r w:rsidRPr="003F1D3E">
          <w:rPr>
            <w:sz w:val="28"/>
            <w:szCs w:val="28"/>
          </w:rPr>
          <w:t>www.a-k-d.ru</w:t>
        </w:r>
      </w:hyperlink>
      <w:r w:rsidRPr="003F1D3E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9438D2" w:rsidRPr="002B7C3E" w:rsidRDefault="009438D2" w:rsidP="009438D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B7C3E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9438D2" w:rsidRPr="002B7C3E" w:rsidRDefault="009438D2" w:rsidP="009438D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B7C3E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9438D2" w:rsidRPr="002B7C3E" w:rsidRDefault="009438D2" w:rsidP="009438D2">
      <w:pPr>
        <w:suppressAutoHyphens/>
        <w:ind w:firstLine="709"/>
        <w:jc w:val="both"/>
        <w:rPr>
          <w:sz w:val="28"/>
          <w:szCs w:val="28"/>
        </w:rPr>
      </w:pPr>
      <w:r w:rsidRPr="002B7C3E">
        <w:rPr>
          <w:sz w:val="28"/>
          <w:szCs w:val="28"/>
        </w:rPr>
        <w:t>Заказчик имеет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 без учета НДС. Приведение ценовых предложений участников процедуры закупки к единому базису осуществляется путем вычета суммы НДС из цен, предлагаемых участниками процедуры закупки, являющимися плательщиками НДС.</w:t>
      </w:r>
    </w:p>
    <w:p w:rsidR="009438D2" w:rsidRPr="002B7C3E" w:rsidRDefault="009438D2" w:rsidP="009438D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B7C3E">
        <w:rPr>
          <w:sz w:val="28"/>
          <w:szCs w:val="28"/>
        </w:rPr>
        <w:t xml:space="preserve">Заявки на участие в запросе предложений предоставляются на сайт электронной торговой площадки «Аукционный Конкурсный Дом»  </w:t>
      </w:r>
      <w:hyperlink r:id="rId10" w:history="1">
        <w:r w:rsidRPr="002B7C3E">
          <w:rPr>
            <w:sz w:val="28"/>
            <w:szCs w:val="28"/>
          </w:rPr>
          <w:t>www.a-k-d.ru</w:t>
        </w:r>
      </w:hyperlink>
      <w:r w:rsidRPr="002B7C3E">
        <w:rPr>
          <w:sz w:val="28"/>
          <w:szCs w:val="28"/>
        </w:rPr>
        <w:t>.</w:t>
      </w:r>
    </w:p>
    <w:p w:rsidR="009438D2" w:rsidRDefault="009438D2" w:rsidP="009438D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B7C3E">
        <w:rPr>
          <w:sz w:val="28"/>
          <w:szCs w:val="28"/>
        </w:rPr>
        <w:lastRenderedPageBreak/>
        <w:t>Начальная (максимальная) цена договора: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103"/>
        <w:gridCol w:w="4820"/>
      </w:tblGrid>
      <w:tr w:rsidR="009438D2" w:rsidRPr="00D81AFF" w:rsidTr="006A45E7">
        <w:tc>
          <w:tcPr>
            <w:tcW w:w="5103" w:type="dxa"/>
          </w:tcPr>
          <w:p w:rsidR="009438D2" w:rsidRPr="00D81AFF" w:rsidRDefault="009438D2" w:rsidP="006A45E7">
            <w:pPr>
              <w:ind w:left="-142"/>
              <w:jc w:val="center"/>
              <w:rPr>
                <w:b/>
                <w:sz w:val="28"/>
                <w:szCs w:val="28"/>
              </w:rPr>
            </w:pPr>
            <w:r w:rsidRPr="00D81AFF">
              <w:rPr>
                <w:b/>
                <w:sz w:val="28"/>
                <w:szCs w:val="28"/>
              </w:rPr>
              <w:t>Включая НДС, руб.</w:t>
            </w:r>
          </w:p>
        </w:tc>
        <w:tc>
          <w:tcPr>
            <w:tcW w:w="4820" w:type="dxa"/>
          </w:tcPr>
          <w:p w:rsidR="009438D2" w:rsidRPr="00B97491" w:rsidRDefault="009438D2" w:rsidP="006A45E7">
            <w:pPr>
              <w:ind w:left="23"/>
              <w:jc w:val="center"/>
              <w:rPr>
                <w:b/>
                <w:sz w:val="28"/>
                <w:szCs w:val="28"/>
              </w:rPr>
            </w:pPr>
            <w:r w:rsidRPr="00B97491">
              <w:rPr>
                <w:b/>
                <w:sz w:val="28"/>
                <w:szCs w:val="28"/>
              </w:rPr>
              <w:t>835 754,25</w:t>
            </w:r>
          </w:p>
        </w:tc>
      </w:tr>
      <w:tr w:rsidR="009438D2" w:rsidRPr="00D81AFF" w:rsidTr="006A45E7">
        <w:tc>
          <w:tcPr>
            <w:tcW w:w="5103" w:type="dxa"/>
          </w:tcPr>
          <w:p w:rsidR="009438D2" w:rsidRPr="00D81AFF" w:rsidRDefault="009438D2" w:rsidP="006A45E7">
            <w:pPr>
              <w:jc w:val="center"/>
              <w:rPr>
                <w:b/>
                <w:sz w:val="28"/>
                <w:szCs w:val="28"/>
              </w:rPr>
            </w:pPr>
            <w:r w:rsidRPr="00D81AFF">
              <w:rPr>
                <w:b/>
                <w:sz w:val="28"/>
                <w:szCs w:val="28"/>
              </w:rPr>
              <w:t>Без НДС, руб.</w:t>
            </w:r>
          </w:p>
        </w:tc>
        <w:tc>
          <w:tcPr>
            <w:tcW w:w="4820" w:type="dxa"/>
          </w:tcPr>
          <w:p w:rsidR="009438D2" w:rsidRPr="00D81AFF" w:rsidRDefault="009438D2" w:rsidP="006A45E7">
            <w:pPr>
              <w:tabs>
                <w:tab w:val="left" w:pos="2848"/>
              </w:tabs>
              <w:ind w:left="23"/>
              <w:jc w:val="center"/>
              <w:rPr>
                <w:b/>
                <w:sz w:val="28"/>
                <w:szCs w:val="28"/>
              </w:rPr>
            </w:pPr>
            <w:r w:rsidRPr="00B97491">
              <w:rPr>
                <w:b/>
                <w:sz w:val="28"/>
                <w:szCs w:val="28"/>
              </w:rPr>
              <w:t>708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B97491">
              <w:rPr>
                <w:b/>
                <w:sz w:val="28"/>
                <w:szCs w:val="28"/>
              </w:rPr>
              <w:t>266,31</w:t>
            </w:r>
          </w:p>
        </w:tc>
      </w:tr>
      <w:tr w:rsidR="009438D2" w:rsidRPr="00D81AFF" w:rsidTr="006A45E7">
        <w:tc>
          <w:tcPr>
            <w:tcW w:w="5103" w:type="dxa"/>
          </w:tcPr>
          <w:p w:rsidR="009438D2" w:rsidRPr="00D81AFF" w:rsidRDefault="009438D2" w:rsidP="006A45E7">
            <w:pPr>
              <w:ind w:left="-142"/>
              <w:jc w:val="center"/>
              <w:rPr>
                <w:b/>
                <w:sz w:val="28"/>
                <w:szCs w:val="28"/>
              </w:rPr>
            </w:pPr>
            <w:r w:rsidRPr="00D81AFF">
              <w:rPr>
                <w:b/>
                <w:sz w:val="28"/>
                <w:szCs w:val="28"/>
              </w:rPr>
              <w:t>Сумма НДС, руб.</w:t>
            </w:r>
          </w:p>
        </w:tc>
        <w:tc>
          <w:tcPr>
            <w:tcW w:w="4820" w:type="dxa"/>
          </w:tcPr>
          <w:p w:rsidR="009438D2" w:rsidRPr="00D81AFF" w:rsidRDefault="009438D2" w:rsidP="006A45E7">
            <w:pPr>
              <w:ind w:left="23"/>
              <w:jc w:val="center"/>
              <w:rPr>
                <w:b/>
                <w:sz w:val="28"/>
                <w:szCs w:val="28"/>
              </w:rPr>
            </w:pPr>
            <w:r w:rsidRPr="00B97491">
              <w:rPr>
                <w:b/>
                <w:sz w:val="28"/>
                <w:szCs w:val="28"/>
              </w:rPr>
              <w:t>127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B97491">
              <w:rPr>
                <w:b/>
                <w:sz w:val="28"/>
                <w:szCs w:val="28"/>
              </w:rPr>
              <w:t>487,9</w:t>
            </w:r>
            <w:r>
              <w:rPr>
                <w:b/>
                <w:sz w:val="28"/>
                <w:szCs w:val="28"/>
              </w:rPr>
              <w:t>4</w:t>
            </w:r>
          </w:p>
        </w:tc>
      </w:tr>
    </w:tbl>
    <w:p w:rsidR="009438D2" w:rsidRPr="00B36D9B" w:rsidRDefault="009438D2" w:rsidP="009438D2">
      <w:pPr>
        <w:ind w:firstLine="709"/>
        <w:contextualSpacing/>
        <w:jc w:val="both"/>
        <w:rPr>
          <w:sz w:val="28"/>
          <w:szCs w:val="28"/>
        </w:rPr>
      </w:pPr>
      <w:r w:rsidRPr="00B36D9B">
        <w:rPr>
          <w:sz w:val="28"/>
          <w:szCs w:val="28"/>
        </w:rPr>
        <w:t>Стоимость услуг включает в себя все издержки исполнителя, связанные с выполнением обязательств по договору, в том числе накладные, транспортные и командировочные расходы, понесенные исполнителем в связи оказанием услуг.</w:t>
      </w:r>
    </w:p>
    <w:p w:rsidR="009438D2" w:rsidRPr="002B7C3E" w:rsidRDefault="009438D2" w:rsidP="009438D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B7C3E">
        <w:rPr>
          <w:sz w:val="28"/>
          <w:szCs w:val="28"/>
        </w:rPr>
        <w:t>Срок, место и порядок предоставления документации по запросу предложений:</w:t>
      </w:r>
    </w:p>
    <w:p w:rsidR="009438D2" w:rsidRPr="002B7C3E" w:rsidRDefault="009438D2" w:rsidP="009438D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B7C3E">
        <w:rPr>
          <w:sz w:val="28"/>
          <w:szCs w:val="28"/>
        </w:rPr>
        <w:t xml:space="preserve">На официальном сайте в информационно-телекоммуникационной сети «Интернет» по закупкам атомной отрасли </w:t>
      </w:r>
      <w:proofErr w:type="spellStart"/>
      <w:r w:rsidRPr="002B7C3E">
        <w:rPr>
          <w:sz w:val="28"/>
          <w:szCs w:val="28"/>
        </w:rPr>
        <w:t>Госкорпорации</w:t>
      </w:r>
      <w:proofErr w:type="spellEnd"/>
      <w:r w:rsidRPr="002B7C3E">
        <w:rPr>
          <w:sz w:val="28"/>
          <w:szCs w:val="28"/>
        </w:rPr>
        <w:t xml:space="preserve"> «</w:t>
      </w:r>
      <w:proofErr w:type="spellStart"/>
      <w:r w:rsidRPr="002B7C3E">
        <w:rPr>
          <w:sz w:val="28"/>
          <w:szCs w:val="28"/>
        </w:rPr>
        <w:t>Росатом</w:t>
      </w:r>
      <w:proofErr w:type="spellEnd"/>
      <w:r w:rsidRPr="002B7C3E">
        <w:rPr>
          <w:sz w:val="28"/>
          <w:szCs w:val="28"/>
        </w:rPr>
        <w:t>»</w:t>
      </w:r>
      <w:r w:rsidRPr="002B7C3E">
        <w:rPr>
          <w:rStyle w:val="a3"/>
          <w:sz w:val="28"/>
          <w:szCs w:val="28"/>
        </w:rPr>
        <w:t xml:space="preserve"> </w:t>
      </w:r>
      <w:hyperlink r:id="rId11" w:history="1">
        <w:r w:rsidRPr="002B7C3E">
          <w:rPr>
            <w:rStyle w:val="a3"/>
            <w:sz w:val="28"/>
            <w:szCs w:val="28"/>
          </w:rPr>
          <w:t>http://zakupki.rosatom.ru</w:t>
        </w:r>
      </w:hyperlink>
      <w:r w:rsidRPr="002B7C3E">
        <w:rPr>
          <w:sz w:val="28"/>
          <w:szCs w:val="28"/>
        </w:rPr>
        <w:t xml:space="preserve"> документация по запросу предложений находится в открытом доступе, начиная </w:t>
      </w:r>
      <w:proofErr w:type="gramStart"/>
      <w:r w:rsidRPr="002B7C3E">
        <w:rPr>
          <w:sz w:val="28"/>
          <w:szCs w:val="28"/>
        </w:rPr>
        <w:t>с даты размещения</w:t>
      </w:r>
      <w:proofErr w:type="gramEnd"/>
      <w:r w:rsidRPr="002B7C3E">
        <w:rPr>
          <w:sz w:val="28"/>
          <w:szCs w:val="28"/>
        </w:rPr>
        <w:t xml:space="preserve"> настоящего извещения и документации по запросу предложений. Порядок получения документации по запросу предложений на электронной торговой площадке ООО «Аукционный Конкурсный Дом» </w:t>
      </w:r>
      <w:hyperlink r:id="rId12" w:history="1">
        <w:r w:rsidRPr="002B7C3E">
          <w:rPr>
            <w:sz w:val="28"/>
            <w:szCs w:val="28"/>
          </w:rPr>
          <w:t>www.a-k-d.ru</w:t>
        </w:r>
      </w:hyperlink>
      <w:r w:rsidRPr="002B7C3E">
        <w:rPr>
          <w:sz w:val="28"/>
          <w:szCs w:val="28"/>
        </w:rPr>
        <w:t xml:space="preserve"> определяется правилами данной электронной торговой площадки.</w:t>
      </w:r>
    </w:p>
    <w:p w:rsidR="009438D2" w:rsidRPr="002B7C3E" w:rsidRDefault="009438D2" w:rsidP="009438D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i/>
          <w:sz w:val="28"/>
          <w:szCs w:val="28"/>
        </w:rPr>
      </w:pPr>
      <w:r w:rsidRPr="002B7C3E">
        <w:rPr>
          <w:sz w:val="28"/>
          <w:szCs w:val="28"/>
        </w:rPr>
        <w:t xml:space="preserve">Обеспечение заявки на участие в запросе предложений: </w:t>
      </w:r>
      <w:r w:rsidRPr="002B7C3E">
        <w:rPr>
          <w:b/>
          <w:sz w:val="28"/>
          <w:szCs w:val="28"/>
        </w:rPr>
        <w:t>5 (пять) %</w:t>
      </w:r>
      <w:r w:rsidRPr="002B7C3E">
        <w:rPr>
          <w:sz w:val="28"/>
          <w:szCs w:val="28"/>
        </w:rPr>
        <w:t xml:space="preserve"> от начальной (максимальной) цены договора,</w:t>
      </w:r>
      <w:r w:rsidRPr="0039554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что составляет </w:t>
      </w:r>
      <w:r>
        <w:rPr>
          <w:b/>
          <w:sz w:val="28"/>
          <w:szCs w:val="28"/>
        </w:rPr>
        <w:t>41 787,71</w:t>
      </w:r>
      <w:r w:rsidRPr="000659A8">
        <w:rPr>
          <w:b/>
          <w:sz w:val="28"/>
          <w:szCs w:val="28"/>
        </w:rPr>
        <w:t xml:space="preserve"> рублей</w:t>
      </w:r>
      <w:r w:rsidRPr="006F3908">
        <w:rPr>
          <w:b/>
          <w:sz w:val="28"/>
          <w:szCs w:val="28"/>
        </w:rPr>
        <w:t>.</w:t>
      </w:r>
      <w:r w:rsidRPr="002B7C3E">
        <w:rPr>
          <w:sz w:val="28"/>
          <w:szCs w:val="28"/>
        </w:rPr>
        <w:t xml:space="preserve"> Обеспечение заявки о подаче предложения должно быть перечислено по указанным реквизитам в срок, обеспечивающий их своевременное поступление на счет получателя не позднее времени и даты окончания подачи предложений.</w:t>
      </w:r>
    </w:p>
    <w:p w:rsidR="009438D2" w:rsidRPr="002B7C3E" w:rsidRDefault="009438D2" w:rsidP="009438D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B7C3E">
        <w:rPr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цены: возможна.</w:t>
      </w:r>
    </w:p>
    <w:p w:rsidR="009438D2" w:rsidRPr="002B7C3E" w:rsidRDefault="009438D2" w:rsidP="009438D2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B7C3E">
        <w:rPr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9438D2" w:rsidRPr="002B7C3E" w:rsidRDefault="009438D2" w:rsidP="009438D2">
      <w:pPr>
        <w:ind w:firstLine="709"/>
        <w:contextualSpacing/>
        <w:jc w:val="both"/>
        <w:rPr>
          <w:sz w:val="28"/>
          <w:szCs w:val="28"/>
        </w:rPr>
      </w:pPr>
      <w:proofErr w:type="gramStart"/>
      <w:r w:rsidRPr="002B7C3E">
        <w:rPr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ООО «Аукционный Конкурсный Дом» </w:t>
      </w:r>
      <w:hyperlink r:id="rId13" w:history="1">
        <w:proofErr w:type="gramEnd"/>
        <w:r w:rsidRPr="002B7C3E">
          <w:rPr>
            <w:sz w:val="28"/>
            <w:szCs w:val="28"/>
          </w:rPr>
          <w:t>www.a-k-d.ru</w:t>
        </w:r>
        <w:proofErr w:type="gramStart"/>
      </w:hyperlink>
      <w:r w:rsidRPr="002B7C3E">
        <w:rPr>
          <w:sz w:val="28"/>
          <w:szCs w:val="28"/>
        </w:rPr>
        <w:t>, начиная с даты</w:t>
      </w:r>
      <w:r w:rsidRPr="002B7C3E">
        <w:t xml:space="preserve"> </w:t>
      </w:r>
      <w:r w:rsidRPr="002B7C3E">
        <w:rPr>
          <w:sz w:val="28"/>
          <w:szCs w:val="28"/>
        </w:rPr>
        <w:t xml:space="preserve">размещения настоящего извещения и документации по запросу предложений на официальном сайте и на данной ЭТП, в порядке и в соответствии с регламентом работы данной ЭТП, в срок не позднее </w:t>
      </w:r>
      <w:r w:rsidRPr="002B7C3E">
        <w:rPr>
          <w:b/>
          <w:sz w:val="28"/>
          <w:szCs w:val="28"/>
        </w:rPr>
        <w:t>08:45 (время московское)</w:t>
      </w:r>
      <w:r w:rsidRPr="009438D2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02.11.</w:t>
      </w:r>
      <w:r w:rsidRPr="002B7C3E">
        <w:rPr>
          <w:b/>
          <w:sz w:val="28"/>
          <w:szCs w:val="28"/>
        </w:rPr>
        <w:t>2012 года.</w:t>
      </w:r>
      <w:r w:rsidRPr="002B7C3E">
        <w:rPr>
          <w:sz w:val="28"/>
          <w:szCs w:val="28"/>
        </w:rPr>
        <w:t xml:space="preserve"> </w:t>
      </w:r>
      <w:proofErr w:type="gramEnd"/>
    </w:p>
    <w:p w:rsidR="009438D2" w:rsidRPr="002B7C3E" w:rsidRDefault="009438D2" w:rsidP="009438D2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B7C3E">
        <w:rPr>
          <w:sz w:val="28"/>
          <w:szCs w:val="28"/>
        </w:rPr>
        <w:t xml:space="preserve">Место, дата и время открытия доступа к поданным заявкам на участие в запросе предложений: Санкт-Петербург, ул. Савушкина, д. 82, </w:t>
      </w:r>
      <w:r w:rsidRPr="002B7C3E">
        <w:rPr>
          <w:bCs/>
          <w:sz w:val="28"/>
          <w:szCs w:val="28"/>
          <w:shd w:val="clear" w:color="auto" w:fill="FFFFFF"/>
        </w:rPr>
        <w:t xml:space="preserve">ОАО «Головной институт «ВНИПИЭТ», </w:t>
      </w:r>
      <w:r>
        <w:rPr>
          <w:b/>
          <w:sz w:val="28"/>
          <w:szCs w:val="28"/>
        </w:rPr>
        <w:t>02.11.</w:t>
      </w:r>
      <w:r w:rsidRPr="002B7C3E">
        <w:rPr>
          <w:b/>
          <w:sz w:val="28"/>
          <w:szCs w:val="28"/>
        </w:rPr>
        <w:t>2012 года 08:45 (время московское).</w:t>
      </w:r>
    </w:p>
    <w:p w:rsidR="009438D2" w:rsidRPr="002B7C3E" w:rsidRDefault="009438D2" w:rsidP="009438D2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B7C3E">
        <w:rPr>
          <w:sz w:val="28"/>
          <w:szCs w:val="28"/>
        </w:rPr>
        <w:t xml:space="preserve">Место и дата проведения отборочной стадии: Санкт-Петербург, ул. Савушкина, д. 82, </w:t>
      </w:r>
      <w:r w:rsidRPr="002B7C3E">
        <w:rPr>
          <w:bCs/>
          <w:sz w:val="28"/>
          <w:szCs w:val="28"/>
          <w:shd w:val="clear" w:color="auto" w:fill="FFFFFF"/>
        </w:rPr>
        <w:t xml:space="preserve">ОАО «Головной институт «ВНИПИЭТ», </w:t>
      </w:r>
      <w:r w:rsidRPr="002B7C3E">
        <w:rPr>
          <w:b/>
          <w:bCs/>
          <w:sz w:val="28"/>
          <w:szCs w:val="28"/>
          <w:shd w:val="clear" w:color="auto" w:fill="FFFFFF"/>
        </w:rPr>
        <w:t>не позднее</w:t>
      </w:r>
      <w:r w:rsidRPr="002B7C3E">
        <w:rPr>
          <w:bCs/>
          <w:sz w:val="28"/>
          <w:szCs w:val="28"/>
          <w:shd w:val="clear" w:color="auto" w:fill="FFFFFF"/>
        </w:rPr>
        <w:t xml:space="preserve"> </w:t>
      </w:r>
      <w:r>
        <w:rPr>
          <w:b/>
          <w:sz w:val="28"/>
          <w:szCs w:val="28"/>
        </w:rPr>
        <w:t>22.11.</w:t>
      </w:r>
      <w:r w:rsidRPr="002B7C3E">
        <w:rPr>
          <w:b/>
          <w:sz w:val="28"/>
          <w:szCs w:val="28"/>
        </w:rPr>
        <w:t>2012 года.</w:t>
      </w:r>
    </w:p>
    <w:p w:rsidR="009438D2" w:rsidRPr="002B7C3E" w:rsidRDefault="009438D2" w:rsidP="009438D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B7C3E">
        <w:rPr>
          <w:sz w:val="28"/>
          <w:szCs w:val="28"/>
        </w:rPr>
        <w:t xml:space="preserve">Место и дата подведения итогов запроса предложений: Санкт-Петербург, ул. Савушкина д. 82, </w:t>
      </w:r>
      <w:r w:rsidRPr="002B7C3E">
        <w:rPr>
          <w:bCs/>
          <w:sz w:val="28"/>
          <w:szCs w:val="28"/>
          <w:shd w:val="clear" w:color="auto" w:fill="FFFFFF"/>
        </w:rPr>
        <w:t xml:space="preserve">ОАО «Головной институт «ВНИПИЭТ», </w:t>
      </w:r>
      <w:r w:rsidRPr="002B7C3E">
        <w:rPr>
          <w:b/>
          <w:bCs/>
          <w:sz w:val="28"/>
          <w:szCs w:val="28"/>
          <w:shd w:val="clear" w:color="auto" w:fill="FFFFFF"/>
        </w:rPr>
        <w:t>не позднее</w:t>
      </w:r>
      <w:r w:rsidRPr="002B7C3E">
        <w:rPr>
          <w:bCs/>
          <w:sz w:val="28"/>
          <w:szCs w:val="28"/>
          <w:shd w:val="clear" w:color="auto" w:fill="FFFFFF"/>
        </w:rPr>
        <w:t xml:space="preserve"> </w:t>
      </w:r>
      <w:r>
        <w:rPr>
          <w:b/>
          <w:sz w:val="28"/>
          <w:szCs w:val="28"/>
        </w:rPr>
        <w:t>30.11.</w:t>
      </w:r>
      <w:r w:rsidRPr="002B7C3E">
        <w:rPr>
          <w:b/>
          <w:sz w:val="28"/>
          <w:szCs w:val="28"/>
        </w:rPr>
        <w:t>2012 года.</w:t>
      </w:r>
    </w:p>
    <w:p w:rsidR="009438D2" w:rsidRPr="002B7C3E" w:rsidRDefault="009438D2" w:rsidP="009438D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z w:val="28"/>
          <w:szCs w:val="28"/>
        </w:rPr>
      </w:pPr>
      <w:r w:rsidRPr="002B7C3E">
        <w:rPr>
          <w:sz w:val="28"/>
          <w:szCs w:val="28"/>
        </w:rPr>
        <w:t xml:space="preserve">Срок заключения договора после определения победителя запроса предложений: </w:t>
      </w:r>
      <w:r w:rsidRPr="002B7C3E">
        <w:rPr>
          <w:b/>
          <w:sz w:val="28"/>
          <w:szCs w:val="28"/>
        </w:rPr>
        <w:t>в течение 20 (двадцати) дней, но не ранее чем через 10 (десять) дней</w:t>
      </w:r>
      <w:r w:rsidRPr="002B7C3E">
        <w:rPr>
          <w:sz w:val="28"/>
          <w:szCs w:val="28"/>
        </w:rPr>
        <w:t xml:space="preserve"> после размещения </w:t>
      </w:r>
      <w:proofErr w:type="gramStart"/>
      <w:r w:rsidRPr="002B7C3E">
        <w:rPr>
          <w:sz w:val="28"/>
          <w:szCs w:val="28"/>
        </w:rPr>
        <w:t>протокола подведения итогов запроса предложений</w:t>
      </w:r>
      <w:proofErr w:type="gramEnd"/>
      <w:r w:rsidRPr="002B7C3E">
        <w:rPr>
          <w:sz w:val="28"/>
          <w:szCs w:val="28"/>
        </w:rPr>
        <w:t xml:space="preserve"> или признания запроса предложений несостоявшимся на официальном сайте и на ЭТП.</w:t>
      </w:r>
    </w:p>
    <w:p w:rsidR="009438D2" w:rsidRPr="002B7C3E" w:rsidRDefault="009438D2" w:rsidP="009438D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z w:val="28"/>
          <w:szCs w:val="28"/>
        </w:rPr>
      </w:pPr>
      <w:r w:rsidRPr="002B7C3E">
        <w:rPr>
          <w:sz w:val="28"/>
          <w:szCs w:val="28"/>
        </w:rPr>
        <w:t xml:space="preserve">Форма, размер и срок </w:t>
      </w:r>
      <w:r w:rsidRPr="00B33713">
        <w:rPr>
          <w:sz w:val="28"/>
          <w:szCs w:val="28"/>
        </w:rPr>
        <w:t xml:space="preserve">предоставления обеспечения исполнения аванса: в форме банковской гарантии. Срок представления Заказчику </w:t>
      </w:r>
      <w:r w:rsidRPr="00B33713">
        <w:rPr>
          <w:b/>
          <w:sz w:val="28"/>
          <w:szCs w:val="28"/>
        </w:rPr>
        <w:t>не позднее 15 (пятнадцати) рабочих дней</w:t>
      </w:r>
      <w:r w:rsidRPr="00B33713">
        <w:rPr>
          <w:sz w:val="28"/>
          <w:szCs w:val="28"/>
        </w:rPr>
        <w:t xml:space="preserve"> от даты заключения договора </w:t>
      </w:r>
      <w:r w:rsidRPr="00B33713">
        <w:rPr>
          <w:bCs/>
          <w:sz w:val="28"/>
          <w:szCs w:val="28"/>
        </w:rPr>
        <w:t>на сумму не менее суммы авансовых платежей</w:t>
      </w:r>
      <w:r w:rsidRPr="00B33713">
        <w:rPr>
          <w:sz w:val="28"/>
          <w:szCs w:val="28"/>
        </w:rPr>
        <w:t xml:space="preserve"> установленных проектом договора, заключаемого по итогам запроса предложений.</w:t>
      </w:r>
    </w:p>
    <w:p w:rsidR="009438D2" w:rsidRPr="002B7C3E" w:rsidRDefault="009438D2" w:rsidP="009438D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B7C3E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9438D2" w:rsidRPr="002B7C3E" w:rsidRDefault="009438D2" w:rsidP="009438D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B7C3E">
        <w:rPr>
          <w:sz w:val="28"/>
          <w:szCs w:val="28"/>
        </w:rP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9438D2" w:rsidRPr="002B7C3E" w:rsidRDefault="009438D2" w:rsidP="009438D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B7C3E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155104" w:rsidRDefault="00155104" w:rsidP="009438D2"/>
    <w:sectPr w:rsidR="00155104" w:rsidSect="009438D2">
      <w:pgSz w:w="11906" w:h="16838"/>
      <w:pgMar w:top="709" w:right="566" w:bottom="1134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758CF756"/>
    <w:lvl w:ilvl="0" w:tplc="F5042F3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46AEED3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8"/>
        <w:szCs w:val="22"/>
      </w:rPr>
    </w:lvl>
    <w:lvl w:ilvl="2" w:tplc="208ABD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426116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2A4B8C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BF87BE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DF0D15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FD0EA6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B1E7B8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savePreviewPicture/>
  <w:compat/>
  <w:rsids>
    <w:rsidRoot w:val="009438D2"/>
    <w:rsid w:val="000B1300"/>
    <w:rsid w:val="00155104"/>
    <w:rsid w:val="00643DD7"/>
    <w:rsid w:val="00917EC7"/>
    <w:rsid w:val="009438D2"/>
    <w:rsid w:val="00A60104"/>
    <w:rsid w:val="00B44E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line="276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38D2"/>
    <w:pPr>
      <w:spacing w:line="240" w:lineRule="auto"/>
      <w:ind w:firstLine="0"/>
      <w:jc w:val="left"/>
    </w:pPr>
    <w:rPr>
      <w:rFonts w:eastAsia="Times New Roman" w:cs="Times New Roman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9438D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ilonich@givnipiet.ru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zakupki@givnipiet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zakupki@givnipiet.ru" TargetMode="External"/><Relationship Id="rId11" Type="http://schemas.openxmlformats.org/officeDocument/2006/relationships/hyperlink" Target="http://zakupki.rosatom.ru" TargetMode="External"/><Relationship Id="rId5" Type="http://schemas.openxmlformats.org/officeDocument/2006/relationships/hyperlink" Target="mailto:zakupki@givnipiet.ru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1003</Words>
  <Characters>5719</Characters>
  <Application>Microsoft Office Word</Application>
  <DocSecurity>0</DocSecurity>
  <Lines>47</Lines>
  <Paragraphs>13</Paragraphs>
  <ScaleCrop>false</ScaleCrop>
  <Company>VNIPIET</Company>
  <LinksUpToDate>false</LinksUpToDate>
  <CharactersWithSpaces>6709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2012-10-22T13:29:00Z</dcterms:created>
  <dcterms:modified xsi:type="dcterms:W3CDTF">2012-10-22T13:30:00Z</dcterms:modified>
</cp:coreProperties>
</file>