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F73B86" w:rsidRDefault="00F3791F" w:rsidP="00593A93">
      <w:pPr>
        <w:jc w:val="center"/>
        <w:rPr>
          <w:b/>
          <w:caps/>
          <w:w w:val="115"/>
        </w:rPr>
      </w:pPr>
      <w:bookmarkStart w:id="0" w:name="_GoBack"/>
      <w:bookmarkEnd w:id="0"/>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F73B86" w:rsidRPr="00F73B86">
        <w:rPr>
          <w:b/>
          <w:caps/>
          <w:w w:val="115"/>
        </w:rPr>
        <w:t>в электронной форме</w:t>
      </w:r>
    </w:p>
    <w:p w:rsidR="00DD6AAD" w:rsidRPr="00632686" w:rsidRDefault="00DD6AAD" w:rsidP="00FA7C1C">
      <w:pPr>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F3761" w:rsidRPr="00FA7C1C">
        <w:rPr>
          <w:b/>
          <w:caps/>
          <w:w w:val="115"/>
        </w:rPr>
        <w:t>поставку мебели для организации учебного процесса</w:t>
      </w:r>
      <w:r w:rsidR="005F3761">
        <w:rPr>
          <w:b/>
          <w:w w:val="115"/>
        </w:rPr>
        <w:t xml:space="preserve"> </w:t>
      </w:r>
      <w:r w:rsidR="00915AFF">
        <w:rPr>
          <w:b/>
          <w:w w:val="115"/>
        </w:rPr>
        <w:t xml:space="preserve"> В </w:t>
      </w:r>
      <w:r w:rsidR="0025679B" w:rsidRPr="0025679B">
        <w:rPr>
          <w:b/>
          <w:caps/>
          <w:w w:val="115"/>
        </w:rPr>
        <w:t>Озерско</w:t>
      </w:r>
      <w:r w:rsidR="00FA7C1C">
        <w:rPr>
          <w:b/>
          <w:caps/>
          <w:w w:val="115"/>
        </w:rPr>
        <w:t>м</w:t>
      </w:r>
      <w:r w:rsidR="0025679B" w:rsidRPr="0025679B">
        <w:rPr>
          <w:b/>
          <w:caps/>
          <w:w w:val="115"/>
        </w:rPr>
        <w:t xml:space="preserve"> технологическо</w:t>
      </w:r>
      <w:r w:rsidR="00FA7C1C">
        <w:rPr>
          <w:b/>
          <w:caps/>
          <w:w w:val="115"/>
        </w:rPr>
        <w:t>м</w:t>
      </w:r>
      <w:r w:rsidR="0025679B" w:rsidRPr="0025679B">
        <w:rPr>
          <w:b/>
          <w:caps/>
          <w:w w:val="115"/>
        </w:rPr>
        <w:t xml:space="preserve"> институт</w:t>
      </w:r>
      <w:r w:rsidR="00FA7C1C">
        <w:rPr>
          <w:b/>
          <w:caps/>
          <w:w w:val="115"/>
        </w:rPr>
        <w:t>е</w:t>
      </w:r>
      <w:r w:rsidR="0025679B" w:rsidRPr="0025679B">
        <w:rPr>
          <w:b/>
          <w:caps/>
          <w:w w:val="115"/>
        </w:rPr>
        <w:t>-филиал</w:t>
      </w:r>
      <w:r w:rsidR="00FA7C1C">
        <w:rPr>
          <w:b/>
          <w:caps/>
          <w:w w:val="115"/>
        </w:rPr>
        <w:t>е</w:t>
      </w:r>
      <w:r w:rsidR="0025679B" w:rsidRPr="0025679B">
        <w:rPr>
          <w:b/>
          <w:caps/>
          <w:w w:val="115"/>
        </w:rPr>
        <w:t xml:space="preserve"> НИЯУ МИФИ (ОТИ НИЯУ МИФИ</w:t>
      </w:r>
      <w:r w:rsidR="00FA13AF">
        <w:rPr>
          <w:b/>
          <w:caps/>
          <w:w w:val="115"/>
        </w:rPr>
        <w:t>) по адресу: Челябинская обл.</w:t>
      </w:r>
      <w:r w:rsidR="00915AFF">
        <w:rPr>
          <w:b/>
          <w:caps/>
          <w:w w:val="115"/>
        </w:rPr>
        <w:t>, г. Озёрск</w:t>
      </w:r>
      <w:r w:rsidR="00910792">
        <w:rPr>
          <w:b/>
          <w:caps/>
          <w:w w:val="115"/>
        </w:rPr>
        <w:t xml:space="preserve">, пр. </w:t>
      </w:r>
      <w:r w:rsidR="0025679B" w:rsidRPr="0025679B">
        <w:rPr>
          <w:b/>
          <w:caps/>
          <w:w w:val="115"/>
        </w:rPr>
        <w:t xml:space="preserve">Победы, д. 48   </w:t>
      </w:r>
    </w:p>
    <w:p w:rsidR="00F3791F" w:rsidRPr="00632686" w:rsidRDefault="00447E6A" w:rsidP="00593A93">
      <w:pPr>
        <w:jc w:val="center"/>
        <w:rPr>
          <w:b/>
          <w:w w:val="115"/>
        </w:rPr>
      </w:pPr>
      <w:r w:rsidRPr="00632686">
        <w:rPr>
          <w:b/>
          <w:w w:val="115"/>
        </w:rPr>
        <w:t xml:space="preserve">№ </w:t>
      </w:r>
      <w:r w:rsidR="00910792">
        <w:rPr>
          <w:b/>
          <w:w w:val="115"/>
        </w:rPr>
        <w:t>1069-ОТИ</w:t>
      </w:r>
    </w:p>
    <w:p w:rsidR="00950BEA" w:rsidRPr="00632686" w:rsidRDefault="00950BEA" w:rsidP="00A4173B">
      <w:pPr>
        <w:jc w:val="center"/>
        <w:rPr>
          <w:b/>
          <w:color w:val="333399"/>
          <w:w w:val="115"/>
        </w:rPr>
      </w:pPr>
    </w:p>
    <w:p w:rsidR="00836D93" w:rsidRPr="00632686" w:rsidRDefault="00836D93" w:rsidP="003126CA">
      <w:pPr>
        <w:ind w:firstLine="709"/>
        <w:jc w:val="both"/>
      </w:pPr>
      <w:r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632686">
        <w:rPr>
          <w:b/>
          <w:sz w:val="28"/>
          <w:szCs w:val="28"/>
        </w:rPr>
        <w:t xml:space="preserve"> </w:t>
      </w:r>
      <w:r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
        <w:gridCol w:w="2584"/>
        <w:gridCol w:w="6629"/>
      </w:tblGrid>
      <w:tr w:rsidR="00F3791F" w:rsidRPr="00632686" w:rsidTr="003126CA">
        <w:trPr>
          <w:trHeight w:val="343"/>
          <w:jc w:val="center"/>
        </w:trPr>
        <w:tc>
          <w:tcPr>
            <w:tcW w:w="258" w:type="pct"/>
            <w:shd w:val="clear" w:color="auto" w:fill="auto"/>
            <w:vAlign w:val="center"/>
          </w:tcPr>
          <w:p w:rsidR="00F3791F" w:rsidRPr="00632686" w:rsidRDefault="00F3791F" w:rsidP="007B2188">
            <w:pPr>
              <w:jc w:val="center"/>
            </w:pPr>
            <w:r w:rsidRPr="00632686">
              <w:t>1</w:t>
            </w:r>
          </w:p>
        </w:tc>
        <w:tc>
          <w:tcPr>
            <w:tcW w:w="1330" w:type="pct"/>
            <w:shd w:val="clear" w:color="auto" w:fill="auto"/>
            <w:vAlign w:val="center"/>
          </w:tcPr>
          <w:p w:rsidR="00F3791F" w:rsidRPr="00632686" w:rsidRDefault="00E93DC8">
            <w:r w:rsidRPr="00632686">
              <w:t>Способ закупки</w:t>
            </w:r>
          </w:p>
        </w:tc>
        <w:tc>
          <w:tcPr>
            <w:tcW w:w="3412" w:type="pct"/>
            <w:shd w:val="clear" w:color="auto" w:fill="auto"/>
            <w:vAlign w:val="center"/>
          </w:tcPr>
          <w:p w:rsidR="0040328D" w:rsidRDefault="00E93DC8" w:rsidP="0040328D">
            <w:r w:rsidRPr="00632686">
              <w:rPr>
                <w:color w:val="000000"/>
              </w:rPr>
              <w:t>Запрос котировок</w:t>
            </w:r>
            <w:r w:rsidR="009E0AE0">
              <w:t xml:space="preserve"> </w:t>
            </w:r>
            <w:r w:rsidR="00F73B86">
              <w:t>в электронной форме</w:t>
            </w:r>
          </w:p>
          <w:p w:rsidR="00C93E11" w:rsidRPr="00632686" w:rsidRDefault="00C93E11" w:rsidP="0040328D">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3126CA">
        <w:trPr>
          <w:trHeight w:val="348"/>
          <w:jc w:val="center"/>
        </w:trPr>
        <w:tc>
          <w:tcPr>
            <w:tcW w:w="258" w:type="pct"/>
            <w:shd w:val="clear" w:color="auto" w:fill="auto"/>
            <w:vAlign w:val="center"/>
          </w:tcPr>
          <w:p w:rsidR="00F3791F" w:rsidRPr="00632686" w:rsidRDefault="007B2188" w:rsidP="007B2188">
            <w:pPr>
              <w:jc w:val="center"/>
            </w:pPr>
            <w:r w:rsidRPr="00632686">
              <w:t>2</w:t>
            </w:r>
          </w:p>
        </w:tc>
        <w:tc>
          <w:tcPr>
            <w:tcW w:w="1330"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412"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3126CA">
        <w:trPr>
          <w:trHeight w:val="358"/>
          <w:jc w:val="center"/>
        </w:trPr>
        <w:tc>
          <w:tcPr>
            <w:tcW w:w="258" w:type="pct"/>
            <w:shd w:val="clear" w:color="auto" w:fill="auto"/>
            <w:vAlign w:val="center"/>
          </w:tcPr>
          <w:p w:rsidR="009E0AE0" w:rsidRPr="00632686" w:rsidRDefault="009E0AE0" w:rsidP="009E0AE0">
            <w:pPr>
              <w:jc w:val="center"/>
            </w:pPr>
            <w:r w:rsidRPr="00632686">
              <w:t>3</w:t>
            </w:r>
          </w:p>
        </w:tc>
        <w:tc>
          <w:tcPr>
            <w:tcW w:w="1330"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412"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3126CA">
        <w:trPr>
          <w:trHeight w:val="340"/>
          <w:jc w:val="center"/>
        </w:trPr>
        <w:tc>
          <w:tcPr>
            <w:tcW w:w="258" w:type="pct"/>
            <w:shd w:val="clear" w:color="auto" w:fill="auto"/>
            <w:vAlign w:val="center"/>
          </w:tcPr>
          <w:p w:rsidR="009E0AE0" w:rsidRPr="00632686" w:rsidRDefault="009E0AE0" w:rsidP="009E0AE0">
            <w:pPr>
              <w:jc w:val="center"/>
            </w:pPr>
            <w:r w:rsidRPr="00632686">
              <w:t>4</w:t>
            </w:r>
          </w:p>
        </w:tc>
        <w:tc>
          <w:tcPr>
            <w:tcW w:w="1330"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412"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3126CA">
        <w:trPr>
          <w:trHeight w:val="350"/>
          <w:jc w:val="center"/>
        </w:trPr>
        <w:tc>
          <w:tcPr>
            <w:tcW w:w="258" w:type="pct"/>
            <w:shd w:val="clear" w:color="auto" w:fill="auto"/>
            <w:vAlign w:val="center"/>
          </w:tcPr>
          <w:p w:rsidR="00BD2F51" w:rsidRPr="00632686" w:rsidRDefault="00BD2F51" w:rsidP="007B2188">
            <w:pPr>
              <w:jc w:val="center"/>
            </w:pPr>
            <w:r w:rsidRPr="00632686">
              <w:t>5</w:t>
            </w:r>
          </w:p>
        </w:tc>
        <w:tc>
          <w:tcPr>
            <w:tcW w:w="1330" w:type="pct"/>
            <w:shd w:val="clear" w:color="auto" w:fill="auto"/>
            <w:vAlign w:val="center"/>
          </w:tcPr>
          <w:p w:rsidR="00BD2F51" w:rsidRPr="00632686" w:rsidRDefault="00BD2F51">
            <w:r w:rsidRPr="00632686">
              <w:t>Адрес электронной почты Заказчика</w:t>
            </w:r>
          </w:p>
        </w:tc>
        <w:tc>
          <w:tcPr>
            <w:tcW w:w="3412"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3126CA">
        <w:trPr>
          <w:trHeight w:val="346"/>
          <w:jc w:val="center"/>
        </w:trPr>
        <w:tc>
          <w:tcPr>
            <w:tcW w:w="258" w:type="pct"/>
            <w:shd w:val="clear" w:color="auto" w:fill="auto"/>
            <w:vAlign w:val="center"/>
          </w:tcPr>
          <w:p w:rsidR="00BD2F51" w:rsidRPr="00632686" w:rsidRDefault="00BD2F51" w:rsidP="007B2188">
            <w:pPr>
              <w:jc w:val="center"/>
            </w:pPr>
            <w:r w:rsidRPr="00632686">
              <w:t>6</w:t>
            </w:r>
          </w:p>
        </w:tc>
        <w:tc>
          <w:tcPr>
            <w:tcW w:w="1330"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412"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3126CA">
        <w:trPr>
          <w:trHeight w:val="342"/>
          <w:jc w:val="center"/>
        </w:trPr>
        <w:tc>
          <w:tcPr>
            <w:tcW w:w="258" w:type="pct"/>
            <w:shd w:val="clear" w:color="auto" w:fill="auto"/>
            <w:vAlign w:val="center"/>
          </w:tcPr>
          <w:p w:rsidR="00BD2F51" w:rsidRPr="00632686" w:rsidRDefault="00BD2F51" w:rsidP="007B2188">
            <w:pPr>
              <w:jc w:val="center"/>
            </w:pPr>
            <w:r w:rsidRPr="00632686">
              <w:t>7</w:t>
            </w:r>
          </w:p>
        </w:tc>
        <w:tc>
          <w:tcPr>
            <w:tcW w:w="1330" w:type="pct"/>
            <w:shd w:val="clear" w:color="auto" w:fill="auto"/>
            <w:vAlign w:val="center"/>
          </w:tcPr>
          <w:p w:rsidR="00BD2F51" w:rsidRPr="00632686" w:rsidRDefault="00F73B86">
            <w:r>
              <w:rPr>
                <w:color w:val="000000"/>
              </w:rPr>
              <w:t>Предмет договора с указанием количества поставляемых товаров</w:t>
            </w:r>
          </w:p>
        </w:tc>
        <w:tc>
          <w:tcPr>
            <w:tcW w:w="3412" w:type="pct"/>
            <w:shd w:val="clear" w:color="auto" w:fill="auto"/>
            <w:vAlign w:val="center"/>
          </w:tcPr>
          <w:p w:rsidR="0075034B" w:rsidRDefault="00EA30BC" w:rsidP="0075034B">
            <w:r>
              <w:t xml:space="preserve">Поставка мебели для организации учебного процесса в </w:t>
            </w:r>
            <w:r w:rsidR="0075034B">
              <w:t>Озерско</w:t>
            </w:r>
            <w:r>
              <w:t>м</w:t>
            </w:r>
            <w:r w:rsidR="0075034B">
              <w:t xml:space="preserve"> технологическо</w:t>
            </w:r>
            <w:r>
              <w:t>м</w:t>
            </w:r>
            <w:r w:rsidR="0075034B">
              <w:t xml:space="preserve"> институт</w:t>
            </w:r>
            <w:r>
              <w:t>е</w:t>
            </w:r>
            <w:r w:rsidR="009A5FE9">
              <w:t xml:space="preserve"> </w:t>
            </w:r>
            <w:r>
              <w:t>-</w:t>
            </w:r>
            <w:r w:rsidR="009A5FE9">
              <w:t xml:space="preserve"> </w:t>
            </w:r>
            <w:r>
              <w:t>филиале</w:t>
            </w:r>
            <w:r w:rsidR="0075034B">
              <w:t xml:space="preserve"> НИЯУ МИФИ (ОТИ НИЯУ МИФИ</w:t>
            </w:r>
            <w:r w:rsidR="00FA13AF">
              <w:t>) по адресу: Челябинская обл.</w:t>
            </w:r>
            <w:r w:rsidR="00915AFF">
              <w:t>, г. Озёрск</w:t>
            </w:r>
            <w:r w:rsidR="005C7A00">
              <w:t>, пр</w:t>
            </w:r>
            <w:r w:rsidR="00F75B4F">
              <w:t>.</w:t>
            </w:r>
            <w:r w:rsidR="0075034B">
              <w:t xml:space="preserve"> Победы, д. 48   </w:t>
            </w:r>
          </w:p>
          <w:p w:rsidR="009E0AE0" w:rsidRDefault="00A93B0F" w:rsidP="00E1693E">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p w:rsidR="00BD2F51" w:rsidRPr="00632686" w:rsidRDefault="00BD2F51" w:rsidP="00857AAD">
            <w:pPr>
              <w:jc w:val="center"/>
              <w:rPr>
                <w:b/>
              </w:rPr>
            </w:pPr>
          </w:p>
        </w:tc>
      </w:tr>
      <w:tr w:rsidR="00BD2F51" w:rsidRPr="00632686" w:rsidTr="003126CA">
        <w:trPr>
          <w:trHeight w:val="342"/>
          <w:jc w:val="center"/>
        </w:trPr>
        <w:tc>
          <w:tcPr>
            <w:tcW w:w="258" w:type="pct"/>
            <w:shd w:val="clear" w:color="auto" w:fill="auto"/>
            <w:vAlign w:val="center"/>
          </w:tcPr>
          <w:p w:rsidR="00BD2F51" w:rsidRPr="00632686" w:rsidRDefault="00BD2F51" w:rsidP="007B2188">
            <w:pPr>
              <w:jc w:val="center"/>
            </w:pPr>
            <w:r w:rsidRPr="00632686">
              <w:t>8</w:t>
            </w:r>
          </w:p>
        </w:tc>
        <w:tc>
          <w:tcPr>
            <w:tcW w:w="1330" w:type="pct"/>
            <w:shd w:val="clear" w:color="auto" w:fill="auto"/>
            <w:vAlign w:val="center"/>
          </w:tcPr>
          <w:p w:rsidR="00BD2F51" w:rsidRPr="00EA30BC" w:rsidRDefault="00BD2F51" w:rsidP="00DD6AAD">
            <w:r w:rsidRPr="00632686">
              <w:t>Максимальная цена договора</w:t>
            </w:r>
          </w:p>
        </w:tc>
        <w:tc>
          <w:tcPr>
            <w:tcW w:w="3412" w:type="pct"/>
            <w:shd w:val="clear" w:color="auto" w:fill="auto"/>
            <w:vAlign w:val="center"/>
          </w:tcPr>
          <w:p w:rsidR="00857AAD" w:rsidRPr="005C7A00" w:rsidRDefault="001E2433" w:rsidP="00F75B4F">
            <w:pPr>
              <w:jc w:val="center"/>
              <w:rPr>
                <w:i/>
                <w:color w:val="FF0000"/>
              </w:rPr>
            </w:pPr>
            <w:r>
              <w:t>597 337  рублей 86 копеек</w:t>
            </w:r>
          </w:p>
        </w:tc>
      </w:tr>
      <w:tr w:rsidR="00BD2F51" w:rsidRPr="00632686" w:rsidTr="003126CA">
        <w:trPr>
          <w:jc w:val="center"/>
        </w:trPr>
        <w:tc>
          <w:tcPr>
            <w:tcW w:w="258" w:type="pct"/>
            <w:shd w:val="clear" w:color="auto" w:fill="auto"/>
            <w:vAlign w:val="center"/>
          </w:tcPr>
          <w:p w:rsidR="00BD2F51" w:rsidRPr="00632686" w:rsidRDefault="00BD2F51" w:rsidP="007B2188">
            <w:pPr>
              <w:jc w:val="center"/>
            </w:pPr>
            <w:r w:rsidRPr="00632686">
              <w:t>9</w:t>
            </w:r>
          </w:p>
        </w:tc>
        <w:tc>
          <w:tcPr>
            <w:tcW w:w="1330" w:type="pct"/>
            <w:shd w:val="clear" w:color="auto" w:fill="auto"/>
            <w:vAlign w:val="center"/>
          </w:tcPr>
          <w:p w:rsidR="00BD2F51" w:rsidRPr="00632686" w:rsidRDefault="00BD2F51" w:rsidP="003126CA">
            <w:r w:rsidRPr="00632686">
              <w:t xml:space="preserve">Место </w:t>
            </w:r>
            <w:r w:rsidR="00F73B86">
              <w:t>поставки товара</w:t>
            </w:r>
          </w:p>
        </w:tc>
        <w:tc>
          <w:tcPr>
            <w:tcW w:w="3412" w:type="pct"/>
            <w:shd w:val="clear" w:color="auto" w:fill="auto"/>
            <w:vAlign w:val="center"/>
          </w:tcPr>
          <w:p w:rsidR="00BD2F51" w:rsidRDefault="009E0AE0" w:rsidP="00A25356">
            <w:pPr>
              <w:jc w:val="center"/>
              <w:rPr>
                <w:lang w:val="en-US"/>
              </w:rPr>
            </w:pPr>
            <w:r>
              <w:t>Челябинская область, г. Озерск, пр-т Победы, д.48.</w:t>
            </w:r>
          </w:p>
          <w:p w:rsidR="003126CA" w:rsidRPr="003126CA" w:rsidRDefault="003126CA" w:rsidP="00A25356">
            <w:pPr>
              <w:jc w:val="center"/>
              <w:rPr>
                <w:lang w:val="en-US"/>
              </w:rPr>
            </w:pPr>
          </w:p>
        </w:tc>
      </w:tr>
      <w:tr w:rsidR="00BD2F51" w:rsidRPr="00632686" w:rsidTr="003126CA">
        <w:trPr>
          <w:trHeight w:val="398"/>
          <w:jc w:val="center"/>
        </w:trPr>
        <w:tc>
          <w:tcPr>
            <w:tcW w:w="258" w:type="pct"/>
            <w:shd w:val="clear" w:color="auto" w:fill="auto"/>
            <w:vAlign w:val="center"/>
          </w:tcPr>
          <w:p w:rsidR="00BD2F51" w:rsidRPr="00632686" w:rsidRDefault="00BD2F51" w:rsidP="003126CA">
            <w:pPr>
              <w:jc w:val="center"/>
            </w:pPr>
            <w:r w:rsidRPr="00632686">
              <w:t>10</w:t>
            </w:r>
          </w:p>
        </w:tc>
        <w:tc>
          <w:tcPr>
            <w:tcW w:w="1330" w:type="pct"/>
            <w:shd w:val="clear" w:color="auto" w:fill="auto"/>
            <w:vAlign w:val="center"/>
          </w:tcPr>
          <w:p w:rsidR="00BD2F51" w:rsidRPr="00632686" w:rsidRDefault="00BD2F51" w:rsidP="00F73B86">
            <w:r w:rsidRPr="00632686">
              <w:t xml:space="preserve">Сроки </w:t>
            </w:r>
            <w:r w:rsidR="00F73B86">
              <w:t>поставки товара</w:t>
            </w:r>
            <w:r w:rsidRPr="00632686">
              <w:t xml:space="preserve"> </w:t>
            </w:r>
          </w:p>
        </w:tc>
        <w:tc>
          <w:tcPr>
            <w:tcW w:w="3412" w:type="pct"/>
            <w:shd w:val="clear" w:color="auto" w:fill="auto"/>
            <w:vAlign w:val="center"/>
          </w:tcPr>
          <w:p w:rsidR="00BD2F51" w:rsidRPr="009A5FE9" w:rsidRDefault="001343F9" w:rsidP="00915AFF">
            <w:pPr>
              <w:jc w:val="center"/>
            </w:pPr>
            <w:r>
              <w:t>С</w:t>
            </w:r>
            <w:r w:rsidRPr="001343F9">
              <w:t xml:space="preserve"> даты заключения договора до </w:t>
            </w:r>
            <w:r w:rsidR="00D83CFA">
              <w:t>2</w:t>
            </w:r>
            <w:r w:rsidR="009D69C6">
              <w:t>7</w:t>
            </w:r>
            <w:r w:rsidRPr="004425CD">
              <w:t xml:space="preserve">.12.2018 </w:t>
            </w:r>
            <w:r w:rsidRPr="001343F9">
              <w:t>г</w:t>
            </w:r>
            <w:r w:rsidRPr="004425CD">
              <w:t>.</w:t>
            </w:r>
          </w:p>
          <w:p w:rsidR="003126CA" w:rsidRPr="009A5FE9" w:rsidRDefault="003126CA" w:rsidP="00915AFF">
            <w:pPr>
              <w:jc w:val="center"/>
            </w:pPr>
          </w:p>
        </w:tc>
      </w:tr>
      <w:tr w:rsidR="00332CB2" w:rsidRPr="00632686" w:rsidTr="003126CA">
        <w:trPr>
          <w:trHeight w:val="398"/>
          <w:jc w:val="center"/>
        </w:trPr>
        <w:tc>
          <w:tcPr>
            <w:tcW w:w="258" w:type="pct"/>
            <w:shd w:val="clear" w:color="auto" w:fill="auto"/>
            <w:vAlign w:val="center"/>
          </w:tcPr>
          <w:p w:rsidR="00332CB2" w:rsidRPr="00632686" w:rsidRDefault="00B66248" w:rsidP="007B2188">
            <w:pPr>
              <w:jc w:val="center"/>
            </w:pPr>
            <w:r w:rsidRPr="00632686">
              <w:lastRenderedPageBreak/>
              <w:t>1</w:t>
            </w:r>
            <w:r w:rsidR="0086036C" w:rsidRPr="00632686">
              <w:t>1</w:t>
            </w:r>
          </w:p>
        </w:tc>
        <w:tc>
          <w:tcPr>
            <w:tcW w:w="1330" w:type="pct"/>
            <w:shd w:val="clear" w:color="auto" w:fill="auto"/>
            <w:vAlign w:val="center"/>
          </w:tcPr>
          <w:p w:rsidR="00332CB2" w:rsidRPr="00632686" w:rsidRDefault="00517C9E">
            <w:r w:rsidRPr="00632686">
              <w:t>Форма, с</w:t>
            </w:r>
            <w:r w:rsidR="00332CB2" w:rsidRPr="00632686">
              <w:t xml:space="preserve">рок и условия </w:t>
            </w:r>
            <w:r w:rsidR="00BE37D0">
              <w:t>поставки товара</w:t>
            </w:r>
          </w:p>
          <w:p w:rsidR="00830F4E" w:rsidRPr="00632686" w:rsidRDefault="00830F4E"/>
        </w:tc>
        <w:tc>
          <w:tcPr>
            <w:tcW w:w="3412"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3126CA">
        <w:trPr>
          <w:trHeight w:val="398"/>
          <w:jc w:val="center"/>
        </w:trPr>
        <w:tc>
          <w:tcPr>
            <w:tcW w:w="258" w:type="pct"/>
            <w:shd w:val="clear" w:color="auto" w:fill="auto"/>
            <w:vAlign w:val="center"/>
          </w:tcPr>
          <w:p w:rsidR="00B743AC" w:rsidRPr="00632686" w:rsidRDefault="00B66248" w:rsidP="007B2188">
            <w:pPr>
              <w:jc w:val="center"/>
            </w:pPr>
            <w:r w:rsidRPr="00632686">
              <w:t>1</w:t>
            </w:r>
            <w:r w:rsidR="0086036C" w:rsidRPr="00632686">
              <w:t>2</w:t>
            </w:r>
          </w:p>
        </w:tc>
        <w:tc>
          <w:tcPr>
            <w:tcW w:w="1330" w:type="pct"/>
            <w:shd w:val="clear" w:color="auto" w:fill="auto"/>
            <w:vAlign w:val="center"/>
          </w:tcPr>
          <w:p w:rsidR="00B743AC" w:rsidRPr="00632686" w:rsidRDefault="00BE37D0" w:rsidP="004B1ECA">
            <w:r>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412" w:type="pct"/>
            <w:shd w:val="clear" w:color="auto" w:fill="auto"/>
            <w:vAlign w:val="center"/>
          </w:tcPr>
          <w:p w:rsidR="00B743AC" w:rsidRPr="00632686" w:rsidRDefault="00436A46" w:rsidP="003E6BCE">
            <w:pPr>
              <w:jc w:val="both"/>
              <w:rPr>
                <w:i/>
                <w:color w:val="3366CC"/>
              </w:rPr>
            </w:pPr>
            <w:r w:rsidRPr="00632686">
              <w:rPr>
                <w:color w:val="000000"/>
              </w:rPr>
              <w:t xml:space="preserve">Цена включает все обязательные расходы, в том числе расходы на перевозку, </w:t>
            </w:r>
            <w:r w:rsidR="003E6BCE">
              <w:rPr>
                <w:color w:val="000000"/>
              </w:rPr>
              <w:t xml:space="preserve">сборку, </w:t>
            </w:r>
            <w:r w:rsidRPr="00632686">
              <w:rPr>
                <w:color w:val="000000"/>
              </w:rPr>
              <w:t>страхование, уплату таможенных пошлин, налогов, сборов и другие обязательные платежи</w:t>
            </w:r>
          </w:p>
        </w:tc>
      </w:tr>
      <w:tr w:rsidR="00A77DB6" w:rsidRPr="00632686" w:rsidTr="003126CA">
        <w:trPr>
          <w:trHeight w:val="398"/>
          <w:jc w:val="center"/>
        </w:trPr>
        <w:tc>
          <w:tcPr>
            <w:tcW w:w="258" w:type="pct"/>
            <w:shd w:val="clear" w:color="auto" w:fill="auto"/>
            <w:vAlign w:val="center"/>
          </w:tcPr>
          <w:p w:rsidR="00A77DB6" w:rsidRPr="00632686" w:rsidRDefault="00A77DB6" w:rsidP="007B2188">
            <w:pPr>
              <w:jc w:val="center"/>
            </w:pPr>
            <w:r w:rsidRPr="00632686">
              <w:t>13</w:t>
            </w:r>
          </w:p>
        </w:tc>
        <w:tc>
          <w:tcPr>
            <w:tcW w:w="1330" w:type="pct"/>
            <w:shd w:val="clear" w:color="auto" w:fill="auto"/>
            <w:vAlign w:val="center"/>
          </w:tcPr>
          <w:p w:rsidR="00A77DB6" w:rsidRPr="00632686" w:rsidRDefault="00C84B97" w:rsidP="004B1ECA">
            <w:r>
              <w:rPr>
                <w:color w:val="000000"/>
              </w:rPr>
              <w:t>Гарантийный срок и (или) объем предоставления гарантий качества товаров</w:t>
            </w:r>
          </w:p>
        </w:tc>
        <w:tc>
          <w:tcPr>
            <w:tcW w:w="3412" w:type="pct"/>
            <w:shd w:val="clear" w:color="auto" w:fill="auto"/>
            <w:vAlign w:val="center"/>
          </w:tcPr>
          <w:p w:rsidR="00A77DB6" w:rsidRPr="00632686" w:rsidRDefault="00C84B97" w:rsidP="00D458F6">
            <w:pPr>
              <w:jc w:val="center"/>
              <w:rPr>
                <w:color w:val="000000"/>
              </w:rPr>
            </w:pPr>
            <w:r>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632686" w:rsidTr="003126CA">
        <w:trPr>
          <w:trHeight w:val="398"/>
          <w:jc w:val="center"/>
        </w:trPr>
        <w:tc>
          <w:tcPr>
            <w:tcW w:w="258" w:type="pct"/>
            <w:shd w:val="clear" w:color="auto" w:fill="auto"/>
            <w:vAlign w:val="center"/>
          </w:tcPr>
          <w:p w:rsidR="00C51EEF" w:rsidRPr="00632686" w:rsidRDefault="00B66248" w:rsidP="007B2188">
            <w:pPr>
              <w:jc w:val="center"/>
            </w:pPr>
            <w:r w:rsidRPr="00632686">
              <w:t>1</w:t>
            </w:r>
            <w:r w:rsidR="00A77DB6" w:rsidRPr="00632686">
              <w:t>4</w:t>
            </w:r>
          </w:p>
        </w:tc>
        <w:tc>
          <w:tcPr>
            <w:tcW w:w="1330" w:type="pct"/>
            <w:shd w:val="clear" w:color="auto" w:fill="auto"/>
            <w:vAlign w:val="center"/>
          </w:tcPr>
          <w:p w:rsidR="00C51EEF" w:rsidRPr="00632686" w:rsidRDefault="00C51EEF">
            <w:r w:rsidRPr="00632686">
              <w:t>Место подачи котировочных заявок</w:t>
            </w:r>
          </w:p>
        </w:tc>
        <w:tc>
          <w:tcPr>
            <w:tcW w:w="3412" w:type="pct"/>
            <w:shd w:val="clear" w:color="auto" w:fill="auto"/>
            <w:vAlign w:val="center"/>
          </w:tcPr>
          <w:p w:rsidR="0042716C" w:rsidRDefault="0042716C" w:rsidP="0042716C">
            <w:pPr>
              <w:autoSpaceDE w:val="0"/>
              <w:autoSpaceDN w:val="0"/>
              <w:adjustRightInd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42716C">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42716C" w:rsidRDefault="0042716C" w:rsidP="0042716C">
            <w:pPr>
              <w:autoSpaceDE w:val="0"/>
              <w:autoSpaceDN w:val="0"/>
              <w:adjustRightInd w:val="0"/>
              <w:jc w:val="both"/>
              <w:rPr>
                <w:rFonts w:cs="Times New Roman+FPEF"/>
                <w:sz w:val="28"/>
                <w:szCs w:val="28"/>
              </w:rPr>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BD2F51" w:rsidRPr="006F65CC" w:rsidRDefault="0042716C" w:rsidP="003126CA">
            <w:pPr>
              <w:autoSpaceDE w:val="0"/>
              <w:autoSpaceDN w:val="0"/>
              <w:adjustRightInd w:val="0"/>
              <w:jc w:val="both"/>
              <w:rPr>
                <w:color w:val="3366CC"/>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4"/>
                  <w:rFonts w:cs="Times New Roman+FPEF"/>
                  <w:lang w:val="en-US"/>
                </w:rPr>
                <w:t>www</w:t>
              </w:r>
              <w:r>
                <w:rPr>
                  <w:rStyle w:val="a4"/>
                  <w:rFonts w:cs="Times New Roman+FPEF"/>
                </w:rPr>
                <w:t>.</w:t>
              </w:r>
              <w:r>
                <w:rPr>
                  <w:rStyle w:val="a4"/>
                  <w:rFonts w:cs="Times New Roman+FPEF"/>
                  <w:lang w:val="en-US"/>
                </w:rPr>
                <w:t>a</w:t>
              </w:r>
              <w:r>
                <w:rPr>
                  <w:rStyle w:val="a4"/>
                  <w:rFonts w:cs="Times New Roman+FPEF"/>
                </w:rPr>
                <w:t>-</w:t>
              </w:r>
              <w:r>
                <w:rPr>
                  <w:rStyle w:val="a4"/>
                  <w:rFonts w:cs="Times New Roman+FPEF"/>
                  <w:lang w:val="en-US"/>
                </w:rPr>
                <w:t>k</w:t>
              </w:r>
              <w:r>
                <w:rPr>
                  <w:rStyle w:val="a4"/>
                  <w:rFonts w:cs="Times New Roman+FPEF"/>
                </w:rPr>
                <w:t>-</w:t>
              </w:r>
              <w:r>
                <w:rPr>
                  <w:rStyle w:val="a4"/>
                  <w:rFonts w:cs="Times New Roman+FPEF"/>
                  <w:lang w:val="en-US"/>
                </w:rPr>
                <w:t>d</w:t>
              </w:r>
              <w:r>
                <w:rPr>
                  <w:rStyle w:val="a4"/>
                  <w:rFonts w:cs="Times New Roman+FPEF"/>
                </w:rPr>
                <w:t>.</w:t>
              </w:r>
              <w:r>
                <w:rPr>
                  <w:rStyle w:val="a4"/>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2F72FC" w:rsidRPr="00632686" w:rsidTr="003126CA">
        <w:trPr>
          <w:trHeight w:val="398"/>
          <w:jc w:val="center"/>
        </w:trPr>
        <w:tc>
          <w:tcPr>
            <w:tcW w:w="258" w:type="pct"/>
            <w:shd w:val="clear" w:color="auto" w:fill="auto"/>
            <w:vAlign w:val="center"/>
          </w:tcPr>
          <w:p w:rsidR="002F72FC" w:rsidRPr="00632686" w:rsidRDefault="002F72FC" w:rsidP="007B2188">
            <w:pPr>
              <w:jc w:val="center"/>
            </w:pPr>
            <w:r w:rsidRPr="00632686">
              <w:t>1</w:t>
            </w:r>
            <w:r w:rsidR="00A77DB6" w:rsidRPr="00632686">
              <w:t>5</w:t>
            </w:r>
          </w:p>
        </w:tc>
        <w:tc>
          <w:tcPr>
            <w:tcW w:w="1330" w:type="pct"/>
            <w:shd w:val="clear" w:color="auto" w:fill="auto"/>
            <w:vAlign w:val="center"/>
          </w:tcPr>
          <w:p w:rsidR="002F72FC" w:rsidRPr="00632686" w:rsidRDefault="002F72FC">
            <w:r w:rsidRPr="00632686">
              <w:t>Порядок подачи котировочных заявок</w:t>
            </w:r>
          </w:p>
        </w:tc>
        <w:tc>
          <w:tcPr>
            <w:tcW w:w="3412"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D853F8" w:rsidRDefault="00D853F8" w:rsidP="00D853F8">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D853F8" w:rsidRDefault="00D853F8" w:rsidP="00D853F8">
            <w:pPr>
              <w:pStyle w:val="a6"/>
              <w:spacing w:after="0"/>
              <w:rPr>
                <w:lang w:val="en-US"/>
              </w:rPr>
            </w:pPr>
          </w:p>
          <w:p w:rsidR="005905A8" w:rsidRPr="00632686" w:rsidRDefault="00D853F8" w:rsidP="003126CA">
            <w:pPr>
              <w:pStyle w:val="a6"/>
              <w:spacing w:after="0" w:line="240" w:lineRule="atLeast"/>
              <w:jc w:val="both"/>
            </w:pPr>
            <w:r>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w:t>
            </w:r>
            <w:r>
              <w:lastRenderedPageBreak/>
              <w:t>представивший такую заявку, обязан в составе такой заявки представить расчет предлагаемой цены договора и ее обоснование</w:t>
            </w:r>
            <w:r w:rsidR="005905A8">
              <w:t>.</w:t>
            </w:r>
          </w:p>
        </w:tc>
      </w:tr>
      <w:tr w:rsidR="00BD2F51" w:rsidRPr="00632686" w:rsidTr="003126CA">
        <w:trPr>
          <w:trHeight w:val="398"/>
          <w:jc w:val="center"/>
        </w:trPr>
        <w:tc>
          <w:tcPr>
            <w:tcW w:w="258" w:type="pct"/>
            <w:shd w:val="clear" w:color="auto" w:fill="auto"/>
            <w:vAlign w:val="center"/>
          </w:tcPr>
          <w:p w:rsidR="00BD2F51" w:rsidRPr="00632686" w:rsidRDefault="00BD2F51" w:rsidP="007B2188">
            <w:pPr>
              <w:jc w:val="center"/>
            </w:pPr>
            <w:r w:rsidRPr="00632686">
              <w:lastRenderedPageBreak/>
              <w:t>16</w:t>
            </w:r>
          </w:p>
        </w:tc>
        <w:tc>
          <w:tcPr>
            <w:tcW w:w="1330" w:type="pct"/>
            <w:shd w:val="clear" w:color="auto" w:fill="auto"/>
            <w:vAlign w:val="center"/>
          </w:tcPr>
          <w:p w:rsidR="00632686" w:rsidRPr="00632686" w:rsidRDefault="00BD2F51" w:rsidP="0040328D">
            <w:pPr>
              <w:rPr>
                <w:lang w:val="en-US"/>
              </w:rPr>
            </w:pPr>
            <w:r w:rsidRPr="00632686">
              <w:t>Дата начала подачи заявок</w:t>
            </w:r>
          </w:p>
        </w:tc>
        <w:tc>
          <w:tcPr>
            <w:tcW w:w="3412" w:type="pct"/>
            <w:shd w:val="clear" w:color="auto" w:fill="auto"/>
            <w:vAlign w:val="center"/>
          </w:tcPr>
          <w:p w:rsidR="00BD2F51" w:rsidRPr="002713D2" w:rsidRDefault="00B32D97" w:rsidP="00A25356">
            <w:pPr>
              <w:jc w:val="center"/>
              <w:rPr>
                <w:color w:val="000000"/>
              </w:rPr>
            </w:pPr>
            <w:r>
              <w:rPr>
                <w:color w:val="000000"/>
              </w:rPr>
              <w:t>05 декабря</w:t>
            </w:r>
            <w:r w:rsidR="006F65CC" w:rsidRPr="002713D2">
              <w:rPr>
                <w:color w:val="000000"/>
              </w:rPr>
              <w:t xml:space="preserve"> 2018 г.</w:t>
            </w:r>
          </w:p>
        </w:tc>
      </w:tr>
      <w:tr w:rsidR="00BD2F51" w:rsidRPr="00632686" w:rsidTr="003126CA">
        <w:trPr>
          <w:trHeight w:val="398"/>
          <w:jc w:val="center"/>
        </w:trPr>
        <w:tc>
          <w:tcPr>
            <w:tcW w:w="258" w:type="pct"/>
            <w:shd w:val="clear" w:color="auto" w:fill="auto"/>
            <w:vAlign w:val="center"/>
          </w:tcPr>
          <w:p w:rsidR="00BD2F51" w:rsidRPr="00632686" w:rsidRDefault="00BD2F51" w:rsidP="007B2188">
            <w:pPr>
              <w:jc w:val="center"/>
            </w:pPr>
            <w:r w:rsidRPr="00632686">
              <w:t>17</w:t>
            </w:r>
          </w:p>
        </w:tc>
        <w:tc>
          <w:tcPr>
            <w:tcW w:w="1330" w:type="pct"/>
            <w:shd w:val="clear" w:color="auto" w:fill="auto"/>
            <w:vAlign w:val="center"/>
          </w:tcPr>
          <w:p w:rsidR="00BD2F51" w:rsidRPr="00632686" w:rsidRDefault="00BD2F51" w:rsidP="0040328D">
            <w:r w:rsidRPr="00632686">
              <w:t>Дата и время окончания подачи заявок</w:t>
            </w:r>
          </w:p>
        </w:tc>
        <w:tc>
          <w:tcPr>
            <w:tcW w:w="3412" w:type="pct"/>
            <w:shd w:val="clear" w:color="auto" w:fill="auto"/>
            <w:vAlign w:val="center"/>
          </w:tcPr>
          <w:p w:rsidR="00BD2F51" w:rsidRPr="002713D2" w:rsidRDefault="00B32D97" w:rsidP="00A25356">
            <w:pPr>
              <w:jc w:val="center"/>
              <w:rPr>
                <w:color w:val="000000"/>
              </w:rPr>
            </w:pPr>
            <w:r>
              <w:rPr>
                <w:color w:val="000000"/>
              </w:rPr>
              <w:t xml:space="preserve">13 декабря </w:t>
            </w:r>
            <w:r w:rsidR="00885E02">
              <w:rPr>
                <w:color w:val="000000"/>
              </w:rPr>
              <w:t>2018 г. 15</w:t>
            </w:r>
            <w:r w:rsidR="006F65CC" w:rsidRPr="002713D2">
              <w:rPr>
                <w:color w:val="000000"/>
              </w:rPr>
              <w:t xml:space="preserve"> часов 00 мин. (время московское)</w:t>
            </w:r>
          </w:p>
        </w:tc>
      </w:tr>
      <w:tr w:rsidR="007B2188" w:rsidRPr="00632686" w:rsidTr="003126CA">
        <w:trPr>
          <w:jc w:val="center"/>
        </w:trPr>
        <w:tc>
          <w:tcPr>
            <w:tcW w:w="258" w:type="pct"/>
            <w:shd w:val="clear" w:color="auto" w:fill="auto"/>
            <w:vAlign w:val="center"/>
          </w:tcPr>
          <w:p w:rsidR="007B2188" w:rsidRPr="00632686" w:rsidRDefault="007B2188" w:rsidP="007B2188">
            <w:pPr>
              <w:jc w:val="center"/>
            </w:pPr>
            <w:r w:rsidRPr="00632686">
              <w:t>1</w:t>
            </w:r>
            <w:r w:rsidR="00A77DB6" w:rsidRPr="00632686">
              <w:t>8</w:t>
            </w:r>
          </w:p>
        </w:tc>
        <w:tc>
          <w:tcPr>
            <w:tcW w:w="1330" w:type="pct"/>
            <w:shd w:val="clear" w:color="auto" w:fill="auto"/>
            <w:vAlign w:val="center"/>
          </w:tcPr>
          <w:p w:rsidR="00B73210" w:rsidRPr="00632686" w:rsidRDefault="007B2188">
            <w:r w:rsidRPr="00632686">
              <w:t xml:space="preserve">Место и дата рассмотрения </w:t>
            </w:r>
            <w:r w:rsidR="00332CB2" w:rsidRPr="00632686">
              <w:t>котировочных заявок</w:t>
            </w:r>
          </w:p>
        </w:tc>
        <w:tc>
          <w:tcPr>
            <w:tcW w:w="3412" w:type="pct"/>
            <w:shd w:val="clear" w:color="auto" w:fill="auto"/>
            <w:vAlign w:val="center"/>
          </w:tcPr>
          <w:p w:rsidR="006F65CC" w:rsidRDefault="006F65CC" w:rsidP="006F65CC">
            <w:r>
              <w:t>Че</w:t>
            </w:r>
            <w:r w:rsidR="00C81CD9">
              <w:t xml:space="preserve">лябинская область, г.Озерск, проспект </w:t>
            </w:r>
            <w:r>
              <w:t xml:space="preserve">Победы, д.48. каб.214; </w:t>
            </w:r>
          </w:p>
          <w:p w:rsidR="00B162BF" w:rsidRPr="0040328D" w:rsidRDefault="00B32D97" w:rsidP="00B32D97">
            <w:r>
              <w:t>14 декабря</w:t>
            </w:r>
            <w:r w:rsidR="006F65CC">
              <w:t xml:space="preserve"> 2018 г.</w:t>
            </w:r>
          </w:p>
        </w:tc>
      </w:tr>
      <w:tr w:rsidR="00A46BE2" w:rsidRPr="00632686" w:rsidTr="003126CA">
        <w:trPr>
          <w:jc w:val="center"/>
        </w:trPr>
        <w:tc>
          <w:tcPr>
            <w:tcW w:w="258" w:type="pct"/>
            <w:shd w:val="clear" w:color="auto" w:fill="auto"/>
            <w:vAlign w:val="center"/>
          </w:tcPr>
          <w:p w:rsidR="00A46BE2" w:rsidRPr="008B0233" w:rsidRDefault="00A46BE2" w:rsidP="002B2368">
            <w:pPr>
              <w:jc w:val="center"/>
              <w:rPr>
                <w:lang w:val="en-US"/>
              </w:rPr>
            </w:pPr>
            <w:r>
              <w:rPr>
                <w:lang w:val="en-US"/>
              </w:rPr>
              <w:t>19</w:t>
            </w:r>
          </w:p>
        </w:tc>
        <w:tc>
          <w:tcPr>
            <w:tcW w:w="1330" w:type="pct"/>
            <w:shd w:val="clear" w:color="auto" w:fill="auto"/>
            <w:vAlign w:val="center"/>
          </w:tcPr>
          <w:p w:rsidR="00A46BE2" w:rsidRPr="00CE1327" w:rsidRDefault="00DC3336" w:rsidP="002B2368">
            <w:r>
              <w:t>Приоритет товаров российского происхождения по отношению к товарам, происходящим из иностранного государства</w:t>
            </w:r>
          </w:p>
        </w:tc>
        <w:tc>
          <w:tcPr>
            <w:tcW w:w="3412"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3126CA">
            <w:pPr>
              <w:autoSpaceDE w:val="0"/>
              <w:autoSpaceDN w:val="0"/>
              <w:adjustRightInd w:val="0"/>
              <w:ind w:firstLine="41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3126CA">
            <w:pPr>
              <w:autoSpaceDE w:val="0"/>
              <w:autoSpaceDN w:val="0"/>
              <w:adjustRightInd w:val="0"/>
              <w:ind w:firstLine="410"/>
              <w:jc w:val="both"/>
            </w:pPr>
            <w:r w:rsidRPr="00496A90">
              <w:t>б) в котировочной заявке не содержится предложений о выполнении работ российскими лицами;</w:t>
            </w:r>
          </w:p>
          <w:p w:rsidR="00A46BE2" w:rsidRPr="00496A90" w:rsidRDefault="00A46BE2" w:rsidP="003126CA">
            <w:pPr>
              <w:autoSpaceDE w:val="0"/>
              <w:autoSpaceDN w:val="0"/>
              <w:adjustRightInd w:val="0"/>
              <w:ind w:firstLine="41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3126CA">
            <w:pPr>
              <w:autoSpaceDE w:val="0"/>
              <w:autoSpaceDN w:val="0"/>
              <w:adjustRightInd w:val="0"/>
              <w:ind w:firstLine="41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3126CA" w:rsidRPr="003126CA" w:rsidRDefault="00DC3336" w:rsidP="003126CA">
            <w:pPr>
              <w:autoSpaceDE w:val="0"/>
              <w:autoSpaceDN w:val="0"/>
              <w:adjustRightInd w:val="0"/>
              <w:ind w:firstLine="720"/>
              <w:jc w:val="both"/>
              <w:rPr>
                <w:lang w:val="en-US"/>
              </w:rPr>
            </w:pPr>
            <w: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A46BE2" w:rsidRPr="00632686" w:rsidTr="003126CA">
        <w:trPr>
          <w:jc w:val="center"/>
        </w:trPr>
        <w:tc>
          <w:tcPr>
            <w:tcW w:w="258" w:type="pct"/>
            <w:shd w:val="clear" w:color="auto" w:fill="auto"/>
            <w:vAlign w:val="center"/>
          </w:tcPr>
          <w:p w:rsidR="00A46BE2" w:rsidRPr="008B0233" w:rsidRDefault="00A46BE2" w:rsidP="002B2368">
            <w:pPr>
              <w:jc w:val="center"/>
              <w:rPr>
                <w:lang w:val="en-US"/>
              </w:rPr>
            </w:pPr>
            <w:r>
              <w:rPr>
                <w:lang w:val="en-US"/>
              </w:rPr>
              <w:t>20</w:t>
            </w:r>
          </w:p>
        </w:tc>
        <w:tc>
          <w:tcPr>
            <w:tcW w:w="1330" w:type="pct"/>
            <w:shd w:val="clear" w:color="auto" w:fill="auto"/>
            <w:vAlign w:val="center"/>
          </w:tcPr>
          <w:p w:rsidR="00A46BE2" w:rsidRPr="00CE1327" w:rsidRDefault="00A46BE2" w:rsidP="002B2368">
            <w:r>
              <w:t>Заключение и исполнение договора</w:t>
            </w:r>
          </w:p>
        </w:tc>
        <w:tc>
          <w:tcPr>
            <w:tcW w:w="3412" w:type="pct"/>
            <w:shd w:val="clear" w:color="auto" w:fill="auto"/>
            <w:vAlign w:val="center"/>
          </w:tcPr>
          <w:p w:rsidR="00DC3336" w:rsidRPr="0042716C" w:rsidRDefault="00DC3336" w:rsidP="00DC3336">
            <w:pPr>
              <w:autoSpaceDE w:val="0"/>
              <w:autoSpaceDN w:val="0"/>
              <w:adjustRightInd w:val="0"/>
              <w:ind w:firstLine="720"/>
              <w:jc w:val="both"/>
            </w:pPr>
            <w:r>
              <w:t xml:space="preserve">Приоритет товарам российского происхождения не предоставляется, если запрос котировок </w:t>
            </w:r>
            <w:r w:rsidRPr="0042716C">
              <w:t>в электронной форме признан несостоявшимся, и договор заключается с единственным участником запроса котировок в электронной форме.</w:t>
            </w:r>
          </w:p>
          <w:p w:rsidR="00DC3336" w:rsidRDefault="00DC3336" w:rsidP="00DC3336">
            <w:pPr>
              <w:autoSpaceDE w:val="0"/>
              <w:autoSpaceDN w:val="0"/>
              <w:adjustRightInd w:val="0"/>
              <w:ind w:firstLine="720"/>
              <w:jc w:val="both"/>
            </w:pPr>
            <w:r w:rsidRPr="0042716C">
              <w:lastRenderedPageBreak/>
              <w:t>Страна происхождения поставляемого товара</w:t>
            </w:r>
            <w:r>
              <w:t xml:space="preserve">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DC3336" w:rsidRDefault="00DC3336" w:rsidP="00DC3336">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46BE2" w:rsidRDefault="00DC3336" w:rsidP="00DC3336">
            <w:pPr>
              <w:autoSpaceDE w:val="0"/>
              <w:autoSpaceDN w:val="0"/>
              <w:adjustRightInd w:val="0"/>
              <w:ind w:firstLine="720"/>
              <w:jc w:val="both"/>
              <w:rPr>
                <w:lang w:val="en-US"/>
              </w:rPr>
            </w:pPr>
            <w:r>
              <w:t xml:space="preserve">Заказчик заключит договор с участником процедуры закупки, который предложил такие же, как и победитель запроса котировок </w:t>
            </w:r>
            <w:r w:rsidRPr="00DC3336">
              <w:rPr>
                <w:color w:val="FF0000"/>
              </w:rPr>
              <w:t xml:space="preserve">в </w:t>
            </w:r>
            <w:r w:rsidRPr="0042716C">
              <w:t>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w:t>
            </w:r>
            <w:r>
              <w:t xml:space="preserve"> признан уклонившимся от заключения договора.</w:t>
            </w:r>
          </w:p>
          <w:p w:rsidR="003126CA" w:rsidRPr="003126CA" w:rsidRDefault="003126CA" w:rsidP="00DC3336">
            <w:pPr>
              <w:autoSpaceDE w:val="0"/>
              <w:autoSpaceDN w:val="0"/>
              <w:adjustRightInd w:val="0"/>
              <w:ind w:firstLine="720"/>
              <w:jc w:val="both"/>
              <w:rPr>
                <w:color w:val="000000"/>
                <w:lang w:val="en-US"/>
              </w:rPr>
            </w:pPr>
          </w:p>
        </w:tc>
      </w:tr>
      <w:tr w:rsidR="00A46BE2" w:rsidRPr="00632686" w:rsidTr="003126CA">
        <w:trPr>
          <w:jc w:val="center"/>
        </w:trPr>
        <w:tc>
          <w:tcPr>
            <w:tcW w:w="258" w:type="pct"/>
            <w:shd w:val="clear" w:color="auto" w:fill="auto"/>
            <w:vAlign w:val="center"/>
          </w:tcPr>
          <w:p w:rsidR="00A46BE2" w:rsidRPr="00A46BE2" w:rsidRDefault="00A46BE2" w:rsidP="007B2188">
            <w:pPr>
              <w:jc w:val="center"/>
              <w:rPr>
                <w:lang w:val="en-US"/>
              </w:rPr>
            </w:pPr>
            <w:r>
              <w:rPr>
                <w:lang w:val="en-US"/>
              </w:rPr>
              <w:lastRenderedPageBreak/>
              <w:t>21</w:t>
            </w:r>
          </w:p>
        </w:tc>
        <w:tc>
          <w:tcPr>
            <w:tcW w:w="1330" w:type="pct"/>
            <w:shd w:val="clear" w:color="auto" w:fill="auto"/>
            <w:vAlign w:val="center"/>
          </w:tcPr>
          <w:p w:rsidR="00A46BE2" w:rsidRPr="00632686" w:rsidRDefault="00A46BE2">
            <w:r w:rsidRPr="00632686">
              <w:t xml:space="preserve">Срок подписания победителем в проведении запроса котировок </w:t>
            </w:r>
            <w:r w:rsidR="0022087A">
              <w:t xml:space="preserve">в электронной форме </w:t>
            </w:r>
            <w:r w:rsidRPr="00632686">
              <w:t>договора</w:t>
            </w:r>
          </w:p>
        </w:tc>
        <w:tc>
          <w:tcPr>
            <w:tcW w:w="3412" w:type="pct"/>
            <w:shd w:val="clear" w:color="auto" w:fill="auto"/>
            <w:vAlign w:val="center"/>
          </w:tcPr>
          <w:p w:rsidR="00A46BE2" w:rsidRDefault="00D853F8" w:rsidP="00A46BE2">
            <w:pPr>
              <w:tabs>
                <w:tab w:val="left" w:pos="2835"/>
                <w:tab w:val="left" w:pos="3544"/>
                <w:tab w:val="left" w:pos="3686"/>
                <w:tab w:val="left" w:pos="3828"/>
              </w:tabs>
              <w:jc w:val="both"/>
              <w:rPr>
                <w:color w:val="000000"/>
                <w:lang w:val="en-US"/>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w:t>
            </w:r>
            <w:r w:rsidR="0022087A">
              <w:t xml:space="preserve">в электронной форме </w:t>
            </w:r>
            <w:r>
              <w:rPr>
                <w:color w:val="000000"/>
              </w:rPr>
              <w:t>и не  более двадцати рабочих дней со дня принятия Заказчиком решения о заключении договора.</w:t>
            </w:r>
          </w:p>
          <w:p w:rsidR="003126CA" w:rsidRPr="003126CA" w:rsidRDefault="003126CA" w:rsidP="00A46BE2">
            <w:pPr>
              <w:tabs>
                <w:tab w:val="left" w:pos="2835"/>
                <w:tab w:val="left" w:pos="3544"/>
                <w:tab w:val="left" w:pos="3686"/>
                <w:tab w:val="left" w:pos="3828"/>
              </w:tabs>
              <w:jc w:val="both"/>
              <w:rPr>
                <w:color w:val="000000"/>
                <w:lang w:val="en-US"/>
              </w:rPr>
            </w:pPr>
          </w:p>
        </w:tc>
      </w:tr>
      <w:tr w:rsidR="0069725D" w:rsidRPr="00632686" w:rsidTr="003126CA">
        <w:trPr>
          <w:jc w:val="center"/>
        </w:trPr>
        <w:tc>
          <w:tcPr>
            <w:tcW w:w="258" w:type="pct"/>
            <w:shd w:val="clear" w:color="auto" w:fill="auto"/>
            <w:vAlign w:val="center"/>
          </w:tcPr>
          <w:p w:rsidR="0069725D" w:rsidRPr="00A46BE2" w:rsidRDefault="0069725D" w:rsidP="0069725D">
            <w:pPr>
              <w:jc w:val="center"/>
              <w:rPr>
                <w:lang w:val="en-US"/>
              </w:rPr>
            </w:pPr>
            <w:r w:rsidRPr="00632686">
              <w:t>2</w:t>
            </w:r>
            <w:r>
              <w:rPr>
                <w:lang w:val="en-US"/>
              </w:rPr>
              <w:t>2</w:t>
            </w:r>
          </w:p>
        </w:tc>
        <w:tc>
          <w:tcPr>
            <w:tcW w:w="1330" w:type="pct"/>
            <w:shd w:val="clear" w:color="auto" w:fill="auto"/>
            <w:vAlign w:val="center"/>
          </w:tcPr>
          <w:p w:rsidR="0069725D" w:rsidRPr="00706D63" w:rsidRDefault="0069725D" w:rsidP="0069725D">
            <w:pPr>
              <w:pStyle w:val="af8"/>
              <w:rPr>
                <w:color w:val="auto"/>
                <w:lang w:val="ru-RU" w:eastAsia="ru-RU"/>
              </w:rPr>
            </w:pPr>
            <w:r w:rsidRPr="00706D63">
              <w:rPr>
                <w:color w:val="auto"/>
                <w:lang w:val="ru-RU" w:eastAsia="ru-RU"/>
              </w:rPr>
              <w:t>Возможность Заказчика увеличить количество поставляемого товара при заключении договора</w:t>
            </w:r>
          </w:p>
        </w:tc>
        <w:tc>
          <w:tcPr>
            <w:tcW w:w="3412" w:type="pct"/>
            <w:shd w:val="clear" w:color="auto" w:fill="auto"/>
            <w:vAlign w:val="center"/>
          </w:tcPr>
          <w:p w:rsidR="0069725D" w:rsidRPr="004B2B72" w:rsidRDefault="0069725D" w:rsidP="0069725D">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p w:rsidR="003126CA" w:rsidRPr="004B2B72" w:rsidRDefault="003126CA" w:rsidP="0069725D">
            <w:pPr>
              <w:tabs>
                <w:tab w:val="left" w:pos="2835"/>
                <w:tab w:val="left" w:pos="3544"/>
                <w:tab w:val="left" w:pos="3686"/>
                <w:tab w:val="left" w:pos="3828"/>
              </w:tabs>
              <w:jc w:val="both"/>
              <w:rPr>
                <w:color w:val="000000"/>
              </w:rPr>
            </w:pPr>
          </w:p>
        </w:tc>
      </w:tr>
      <w:tr w:rsidR="0069725D" w:rsidRPr="00632686" w:rsidTr="003126CA">
        <w:trPr>
          <w:trHeight w:val="536"/>
          <w:jc w:val="center"/>
        </w:trPr>
        <w:tc>
          <w:tcPr>
            <w:tcW w:w="258" w:type="pct"/>
            <w:shd w:val="clear" w:color="auto" w:fill="auto"/>
            <w:vAlign w:val="center"/>
          </w:tcPr>
          <w:p w:rsidR="0069725D" w:rsidRPr="00A46BE2" w:rsidRDefault="0069725D" w:rsidP="0069725D">
            <w:pPr>
              <w:jc w:val="center"/>
              <w:rPr>
                <w:lang w:val="en-US"/>
              </w:rPr>
            </w:pPr>
            <w:r w:rsidRPr="00632686">
              <w:t>2</w:t>
            </w:r>
            <w:r>
              <w:rPr>
                <w:lang w:val="en-US"/>
              </w:rPr>
              <w:t>3</w:t>
            </w:r>
          </w:p>
        </w:tc>
        <w:tc>
          <w:tcPr>
            <w:tcW w:w="1330" w:type="pct"/>
            <w:shd w:val="clear" w:color="auto" w:fill="auto"/>
            <w:vAlign w:val="center"/>
          </w:tcPr>
          <w:p w:rsidR="0069725D" w:rsidRDefault="0069725D" w:rsidP="0069725D">
            <w:pPr>
              <w:rPr>
                <w:color w:val="000000"/>
              </w:rPr>
            </w:pPr>
            <w:r>
              <w:t>Возможность Заказчика изменить количество поставляемых по договору товаров</w:t>
            </w:r>
          </w:p>
        </w:tc>
        <w:tc>
          <w:tcPr>
            <w:tcW w:w="3412"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w:t>
            </w:r>
            <w:r>
              <w:rPr>
                <w:color w:val="000000"/>
              </w:rPr>
              <w:lastRenderedPageBreak/>
              <w:t>товаров Заказчик обязан изменить цену договора указанным образом.</w:t>
            </w:r>
          </w:p>
        </w:tc>
      </w:tr>
      <w:tr w:rsidR="0069725D" w:rsidRPr="00632686" w:rsidTr="003126CA">
        <w:trPr>
          <w:trHeight w:val="530"/>
          <w:jc w:val="center"/>
        </w:trPr>
        <w:tc>
          <w:tcPr>
            <w:tcW w:w="258" w:type="pct"/>
            <w:shd w:val="clear" w:color="auto" w:fill="auto"/>
            <w:vAlign w:val="center"/>
          </w:tcPr>
          <w:p w:rsidR="0069725D" w:rsidRPr="00A46BE2" w:rsidRDefault="0069725D" w:rsidP="0069725D">
            <w:pPr>
              <w:jc w:val="center"/>
              <w:rPr>
                <w:lang w:val="en-US"/>
              </w:rPr>
            </w:pPr>
            <w:r w:rsidRPr="00632686">
              <w:lastRenderedPageBreak/>
              <w:t>2</w:t>
            </w:r>
            <w:r>
              <w:rPr>
                <w:lang w:val="en-US"/>
              </w:rPr>
              <w:t>4</w:t>
            </w:r>
          </w:p>
        </w:tc>
        <w:tc>
          <w:tcPr>
            <w:tcW w:w="1330" w:type="pct"/>
            <w:shd w:val="clear" w:color="auto" w:fill="auto"/>
            <w:vAlign w:val="center"/>
          </w:tcPr>
          <w:p w:rsidR="0069725D" w:rsidRDefault="0069725D" w:rsidP="0069725D">
            <w:r>
              <w:t>Требования  к участникам процедуры закупки</w:t>
            </w:r>
          </w:p>
        </w:tc>
        <w:tc>
          <w:tcPr>
            <w:tcW w:w="3412" w:type="pct"/>
            <w:shd w:val="clear" w:color="auto" w:fill="auto"/>
            <w:vAlign w:val="center"/>
          </w:tcPr>
          <w:p w:rsidR="0069725D" w:rsidRDefault="0069725D" w:rsidP="0069725D">
            <w:pPr>
              <w:pStyle w:val="Default"/>
              <w:jc w:val="both"/>
              <w:rPr>
                <w:rFonts w:ascii="Times New Roman" w:hAnsi="Times New Roman" w:cs="Times New Roman"/>
              </w:rPr>
            </w:pPr>
            <w:r>
              <w:t xml:space="preserve">        </w:t>
            </w:r>
            <w:r>
              <w:rPr>
                <w:rFonts w:ascii="Times New Roman" w:hAnsi="Times New Roman" w:cs="Times New Roman"/>
              </w:rPr>
              <w:t xml:space="preserve">   Участник процедуры закупки должен соответствовать следующим требованиям:</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1) являться субъектом малого и среднего предпринимательства;</w:t>
            </w:r>
          </w:p>
          <w:p w:rsidR="0069725D" w:rsidRDefault="0069725D" w:rsidP="0069725D">
            <w:pPr>
              <w:pStyle w:val="Default"/>
              <w:ind w:firstLine="708"/>
              <w:jc w:val="both"/>
              <w:rPr>
                <w:rFonts w:ascii="Times New Roman" w:hAnsi="Times New Roman" w:cs="Times New Roman"/>
              </w:rPr>
            </w:pPr>
            <w:r>
              <w:rPr>
                <w:rFonts w:ascii="Times New Roman" w:hAnsi="Times New Roman" w:cs="Times New Roman"/>
              </w:rPr>
              <w:t>2) быть правомочным заключать договор;</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69725D" w:rsidRDefault="0069725D" w:rsidP="0069725D">
            <w:pPr>
              <w:pStyle w:val="Default"/>
              <w:jc w:val="both"/>
              <w:rPr>
                <w:rFonts w:ascii="Times New Roman" w:hAnsi="Times New Roman" w:cs="Times New Roman"/>
              </w:rPr>
            </w:pPr>
            <w:r>
              <w:rPr>
                <w:rFonts w:ascii="Times New Roman" w:hAnsi="Times New Roman" w:cs="Times New Roman"/>
              </w:rPr>
              <w:t>Деятельность, являющаяся предметом настоящего запроса котировок</w:t>
            </w:r>
            <w:r w:rsidR="0022087A">
              <w:rPr>
                <w:rFonts w:ascii="Times New Roman" w:hAnsi="Times New Roman" w:cs="Times New Roman"/>
              </w:rPr>
              <w:t xml:space="preserve"> </w:t>
            </w:r>
            <w:r w:rsidR="0022087A" w:rsidRPr="0022087A">
              <w:rPr>
                <w:rFonts w:ascii="Times New Roman" w:hAnsi="Times New Roman" w:cs="Times New Roman"/>
              </w:rPr>
              <w:t>в электронной форме</w:t>
            </w:r>
            <w:r>
              <w:rPr>
                <w:rFonts w:ascii="Times New Roman" w:hAnsi="Times New Roman" w:cs="Times New Roman"/>
              </w:rPr>
              <w:t>, не подлежит лицензированию, поэтому лицензия участниками процедуры закупки не представляется;</w:t>
            </w:r>
          </w:p>
          <w:p w:rsidR="0069725D" w:rsidRDefault="0069725D" w:rsidP="0069725D">
            <w:pPr>
              <w:pStyle w:val="Default"/>
              <w:jc w:val="both"/>
              <w:rPr>
                <w:rFonts w:ascii="Times New Roman" w:hAnsi="Times New Roman" w:cs="Times New Roman"/>
                <w:color w:val="auto"/>
              </w:rPr>
            </w:pPr>
            <w:r>
              <w:rPr>
                <w:rFonts w:ascii="Times New Roman" w:hAnsi="Times New Roman" w:cs="Times New Roman"/>
              </w:rPr>
              <w:t xml:space="preserve">            </w:t>
            </w:r>
            <w:r>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9725D" w:rsidRDefault="003126CA" w:rsidP="0069725D">
            <w:pPr>
              <w:pStyle w:val="Default"/>
              <w:ind w:firstLine="708"/>
              <w:jc w:val="both"/>
              <w:rPr>
                <w:rFonts w:ascii="Times New Roman" w:hAnsi="Times New Roman" w:cs="Times New Roman"/>
                <w:color w:val="auto"/>
              </w:rPr>
            </w:pPr>
            <w:r>
              <w:rPr>
                <w:rFonts w:ascii="Times New Roman" w:hAnsi="Times New Roman" w:cs="Times New Roman"/>
                <w:color w:val="auto"/>
              </w:rPr>
              <w:t>9)</w:t>
            </w:r>
            <w:r>
              <w:rPr>
                <w:rFonts w:ascii="Times New Roman" w:hAnsi="Times New Roman" w:cs="Times New Roman"/>
                <w:color w:val="auto"/>
                <w:lang w:val="en-US"/>
              </w:rPr>
              <w:t> </w:t>
            </w:r>
            <w:r w:rsidR="0069725D">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9725D" w:rsidRDefault="0069725D" w:rsidP="0069725D">
            <w:pPr>
              <w:ind w:firstLine="720"/>
              <w:jc w:val="both"/>
            </w:pPr>
            <w:r>
              <w:t xml:space="preserve">10)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w:t>
            </w:r>
            <w:r>
              <w:lastRenderedPageBreak/>
              <w:t>товаров, работ, услуг для государственных и муниципальных нужд" реестре недобросовестных поставщиков (подрядчиков, исполнителей);</w:t>
            </w:r>
          </w:p>
          <w:p w:rsidR="0069725D" w:rsidRDefault="0069725D" w:rsidP="0069725D">
            <w:pPr>
              <w:ind w:firstLine="720"/>
              <w:jc w:val="both"/>
            </w:pPr>
            <w:r>
              <w:t>11)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9725D" w:rsidRDefault="0069725D" w:rsidP="0069725D">
            <w:pPr>
              <w:ind w:firstLine="720"/>
              <w:jc w:val="both"/>
            </w:pPr>
            <w:r>
              <w:t>12)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9725D" w:rsidRDefault="0069725D" w:rsidP="0069725D">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p w:rsidR="0069725D" w:rsidRDefault="0069725D" w:rsidP="0069725D">
            <w:pPr>
              <w:ind w:firstLine="720"/>
              <w:jc w:val="both"/>
            </w:pPr>
          </w:p>
        </w:tc>
      </w:tr>
      <w:tr w:rsidR="0069725D" w:rsidRPr="00632686" w:rsidTr="003126CA">
        <w:trPr>
          <w:trHeight w:val="530"/>
          <w:jc w:val="center"/>
        </w:trPr>
        <w:tc>
          <w:tcPr>
            <w:tcW w:w="258" w:type="pct"/>
            <w:shd w:val="clear" w:color="auto" w:fill="auto"/>
            <w:vAlign w:val="center"/>
          </w:tcPr>
          <w:p w:rsidR="0069725D" w:rsidRPr="00A46BE2" w:rsidRDefault="0069725D" w:rsidP="0069725D">
            <w:pPr>
              <w:jc w:val="center"/>
              <w:rPr>
                <w:lang w:val="en-US"/>
              </w:rPr>
            </w:pPr>
            <w:r>
              <w:lastRenderedPageBreak/>
              <w:t>2</w:t>
            </w:r>
            <w:r>
              <w:rPr>
                <w:lang w:val="en-US"/>
              </w:rPr>
              <w:t>5</w:t>
            </w:r>
          </w:p>
        </w:tc>
        <w:tc>
          <w:tcPr>
            <w:tcW w:w="1330" w:type="pct"/>
            <w:shd w:val="clear" w:color="auto" w:fill="auto"/>
            <w:vAlign w:val="center"/>
          </w:tcPr>
          <w:p w:rsidR="0069725D" w:rsidRDefault="0069725D" w:rsidP="0069725D">
            <w:r>
              <w:t>Требования к товару</w:t>
            </w:r>
          </w:p>
        </w:tc>
        <w:tc>
          <w:tcPr>
            <w:tcW w:w="3412" w:type="pct"/>
            <w:shd w:val="clear" w:color="auto" w:fill="auto"/>
            <w:vAlign w:val="center"/>
          </w:tcPr>
          <w:p w:rsidR="0069725D" w:rsidRDefault="0069725D" w:rsidP="0069725D">
            <w:pPr>
              <w:jc w:val="both"/>
            </w:pPr>
            <w: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9725D" w:rsidRPr="00632686" w:rsidTr="003126CA">
        <w:trPr>
          <w:trHeight w:val="530"/>
          <w:jc w:val="center"/>
        </w:trPr>
        <w:tc>
          <w:tcPr>
            <w:tcW w:w="258" w:type="pct"/>
            <w:shd w:val="clear" w:color="auto" w:fill="auto"/>
            <w:vAlign w:val="center"/>
          </w:tcPr>
          <w:p w:rsidR="0069725D" w:rsidRDefault="0069725D" w:rsidP="0069725D">
            <w:pPr>
              <w:jc w:val="center"/>
            </w:pPr>
            <w:r>
              <w:t>26</w:t>
            </w:r>
          </w:p>
        </w:tc>
        <w:tc>
          <w:tcPr>
            <w:tcW w:w="1330" w:type="pct"/>
            <w:shd w:val="clear" w:color="auto" w:fill="auto"/>
            <w:vAlign w:val="center"/>
          </w:tcPr>
          <w:p w:rsidR="0069725D" w:rsidRDefault="0069725D" w:rsidP="0069725D">
            <w:r>
              <w:t xml:space="preserve">Отказ от проведения  запроса </w:t>
            </w:r>
            <w:r w:rsidRPr="0022087A">
              <w:t>котировок в электронной форме</w:t>
            </w:r>
          </w:p>
        </w:tc>
        <w:tc>
          <w:tcPr>
            <w:tcW w:w="3412" w:type="pct"/>
            <w:shd w:val="clear" w:color="auto" w:fill="auto"/>
            <w:vAlign w:val="center"/>
          </w:tcPr>
          <w:p w:rsidR="0069725D" w:rsidRDefault="0069725D" w:rsidP="0069725D">
            <w:pPr>
              <w:jc w:val="both"/>
            </w:pPr>
            <w:r>
              <w:rPr>
                <w:color w:val="000000"/>
              </w:rPr>
              <w:t>В любое время до определения победителя в проведении запроса котировок</w:t>
            </w:r>
            <w:r w:rsidRPr="0022087A">
              <w:t xml:space="preserve"> в электронной форме</w:t>
            </w:r>
            <w:r>
              <w:rPr>
                <w:color w:val="000000"/>
              </w:rPr>
              <w:t xml:space="preserve">.  Информация об отказе от проведения запроса </w:t>
            </w:r>
            <w:r>
              <w:t>котировок в электронной форме</w:t>
            </w:r>
            <w:r>
              <w:rPr>
                <w:color w:val="000000"/>
              </w:rPr>
              <w:t xml:space="preserve">  размещается на  Официальном сайте  </w:t>
            </w:r>
            <w:r>
              <w:t xml:space="preserve">Единой информационной системы в сфере закупок </w:t>
            </w:r>
            <w:r>
              <w:rPr>
                <w:lang w:val="en-US"/>
              </w:rPr>
              <w:t>http</w:t>
            </w:r>
            <w:r>
              <w:t>://</w:t>
            </w:r>
            <w:hyperlink r:id="rId14"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iCs/>
              </w:rPr>
              <w:t xml:space="preserve"> </w:t>
            </w:r>
            <w:r>
              <w:t xml:space="preserve">«Аукционный Конкурсный Дом» в сети «Интернет» по адресу:  </w:t>
            </w:r>
            <w:hyperlink r:id="rId15"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p>
        </w:tc>
      </w:tr>
      <w:tr w:rsidR="0069725D" w:rsidRPr="00632686" w:rsidTr="003126CA">
        <w:trPr>
          <w:trHeight w:val="530"/>
          <w:jc w:val="center"/>
        </w:trPr>
        <w:tc>
          <w:tcPr>
            <w:tcW w:w="258" w:type="pct"/>
            <w:shd w:val="clear" w:color="auto" w:fill="auto"/>
            <w:vAlign w:val="center"/>
          </w:tcPr>
          <w:p w:rsidR="0069725D" w:rsidRDefault="0069725D" w:rsidP="0069725D">
            <w:pPr>
              <w:jc w:val="center"/>
            </w:pPr>
            <w:r>
              <w:t>27</w:t>
            </w:r>
          </w:p>
        </w:tc>
        <w:tc>
          <w:tcPr>
            <w:tcW w:w="1330" w:type="pct"/>
            <w:shd w:val="clear" w:color="auto" w:fill="auto"/>
            <w:vAlign w:val="center"/>
          </w:tcPr>
          <w:p w:rsidR="0069725D" w:rsidRDefault="0069725D" w:rsidP="0069725D">
            <w:r>
              <w:t>Приложения к извещению о проведении запроса котировок</w:t>
            </w:r>
            <w:r>
              <w:rPr>
                <w:iCs/>
                <w:color w:val="FF0000"/>
              </w:rPr>
              <w:t xml:space="preserve"> </w:t>
            </w:r>
            <w:r>
              <w:rPr>
                <w:iCs/>
              </w:rPr>
              <w:t xml:space="preserve"> электронной форме</w:t>
            </w:r>
          </w:p>
        </w:tc>
        <w:tc>
          <w:tcPr>
            <w:tcW w:w="3412" w:type="pct"/>
            <w:shd w:val="clear" w:color="auto" w:fill="auto"/>
            <w:vAlign w:val="center"/>
          </w:tcPr>
          <w:p w:rsidR="0069725D" w:rsidRDefault="0069725D" w:rsidP="0069725D">
            <w:pPr>
              <w:rPr>
                <w:color w:val="000000"/>
              </w:rPr>
            </w:pPr>
            <w:r>
              <w:rPr>
                <w:color w:val="000000"/>
              </w:rPr>
              <w:t>Приложение № 1. Техническое задание.</w:t>
            </w:r>
          </w:p>
          <w:p w:rsidR="0069725D" w:rsidRDefault="0069725D" w:rsidP="0069725D">
            <w:pPr>
              <w:rPr>
                <w:color w:val="000000"/>
              </w:rPr>
            </w:pPr>
            <w:r>
              <w:rPr>
                <w:color w:val="000000"/>
              </w:rPr>
              <w:t>Приложение № 2. Проект договора.</w:t>
            </w:r>
          </w:p>
          <w:p w:rsidR="0069725D" w:rsidRDefault="0069725D" w:rsidP="0069725D">
            <w:pPr>
              <w:rPr>
                <w:color w:val="000000"/>
              </w:rPr>
            </w:pPr>
            <w:r>
              <w:rPr>
                <w:color w:val="000000"/>
              </w:rPr>
              <w:t>Приложение № 3. Форма котировочной заявки.</w:t>
            </w:r>
          </w:p>
          <w:p w:rsidR="0069725D" w:rsidRDefault="0069725D" w:rsidP="0069725D">
            <w:pPr>
              <w:jc w:val="both"/>
              <w:rPr>
                <w:color w:val="000000"/>
              </w:rPr>
            </w:pPr>
            <w:r>
              <w:rPr>
                <w:bCs/>
              </w:rPr>
              <w:t>Приложение № 4. Сведения о начальной (максимальной) цене единицы каждого товара, являющегося предметом закупки.</w:t>
            </w:r>
          </w:p>
        </w:tc>
      </w:tr>
    </w:tbl>
    <w:p w:rsidR="0040328D" w:rsidRDefault="0040328D" w:rsidP="00BD2F51">
      <w:pPr>
        <w:tabs>
          <w:tab w:val="left" w:pos="1320"/>
        </w:tabs>
      </w:pPr>
    </w:p>
    <w:p w:rsidR="0069725D" w:rsidRDefault="00982E53" w:rsidP="0069725D">
      <w:pPr>
        <w:tabs>
          <w:tab w:val="left" w:pos="1320"/>
        </w:tabs>
      </w:pPr>
      <w:r>
        <w:t>Директор</w:t>
      </w:r>
      <w:r w:rsidR="00E11380">
        <w:t xml:space="preserve">  ОТИ НИЯУ МИФИ                   </w:t>
      </w:r>
      <w:r w:rsidR="00BD2F51" w:rsidRPr="00632686">
        <w:t xml:space="preserve">_________________ </w:t>
      </w:r>
      <w:r>
        <w:t>И.А.Иванов</w:t>
      </w:r>
    </w:p>
    <w:p w:rsidR="002B3BFD" w:rsidRDefault="002B3BFD" w:rsidP="0069725D">
      <w:pPr>
        <w:tabs>
          <w:tab w:val="left" w:pos="1320"/>
        </w:tabs>
      </w:pPr>
    </w:p>
    <w:p w:rsidR="002B3BFD" w:rsidRDefault="002B3BFD" w:rsidP="002B3BFD">
      <w:pPr>
        <w:tabs>
          <w:tab w:val="left" w:pos="1320"/>
        </w:tabs>
        <w:ind w:left="284"/>
        <w:rPr>
          <w:color w:val="000000"/>
        </w:rPr>
      </w:pPr>
      <w:r>
        <w:rPr>
          <w:color w:val="000000"/>
        </w:rPr>
        <w:t>СОГЛАСОВАНО</w:t>
      </w:r>
    </w:p>
    <w:p w:rsidR="002B3BFD" w:rsidRDefault="002B3BFD" w:rsidP="002B3BFD">
      <w:pPr>
        <w:tabs>
          <w:tab w:val="left" w:pos="1320"/>
        </w:tabs>
      </w:pPr>
      <w:r>
        <w:rPr>
          <w:color w:val="000000"/>
        </w:rPr>
        <w:t>Председатель Единой комиссии            _____________________В.В. Порошин</w:t>
      </w:r>
    </w:p>
    <w:p w:rsidR="002B3BFD" w:rsidRDefault="002B3BFD" w:rsidP="0069725D">
      <w:pPr>
        <w:tabs>
          <w:tab w:val="left" w:pos="1320"/>
        </w:tabs>
      </w:pPr>
    </w:p>
    <w:p w:rsidR="00D20535" w:rsidRPr="00632686" w:rsidRDefault="00C93E11" w:rsidP="00A045AB">
      <w:pPr>
        <w:tabs>
          <w:tab w:val="left" w:pos="1320"/>
        </w:tabs>
        <w:ind w:left="6663"/>
      </w:pPr>
      <w:r w:rsidRPr="00632686">
        <w:br w:type="page"/>
      </w:r>
      <w:r w:rsidR="00D20535" w:rsidRPr="00632686">
        <w:lastRenderedPageBreak/>
        <w:t>Приложение № 1</w:t>
      </w:r>
    </w:p>
    <w:p w:rsidR="00C93E11" w:rsidRPr="008A675C" w:rsidRDefault="00D20535" w:rsidP="00A045AB">
      <w:pPr>
        <w:tabs>
          <w:tab w:val="left" w:pos="1320"/>
        </w:tabs>
        <w:ind w:left="6663"/>
      </w:pPr>
      <w:r w:rsidRPr="00632686">
        <w:t xml:space="preserve">к извещению о </w:t>
      </w:r>
      <w:r w:rsidR="00F961AF" w:rsidRPr="00632686">
        <w:t xml:space="preserve">проведении </w:t>
      </w:r>
    </w:p>
    <w:p w:rsidR="00D20535" w:rsidRPr="00055EA8" w:rsidRDefault="00F961AF" w:rsidP="00A045AB">
      <w:pPr>
        <w:tabs>
          <w:tab w:val="left" w:pos="1320"/>
        </w:tabs>
        <w:ind w:left="6663"/>
      </w:pPr>
      <w:r w:rsidRPr="00632686">
        <w:t>запроса</w:t>
      </w:r>
      <w:r w:rsidR="00D20535" w:rsidRPr="00632686">
        <w:t xml:space="preserve"> </w:t>
      </w:r>
      <w:r w:rsidR="00D83CFA">
        <w:t>котировок</w:t>
      </w:r>
      <w:r w:rsidR="00A045AB">
        <w:t xml:space="preserve"> </w:t>
      </w:r>
      <w:r w:rsidR="00A045AB" w:rsidRPr="00055EA8">
        <w:t>в электронной форме</w:t>
      </w:r>
    </w:p>
    <w:p w:rsidR="00D20535" w:rsidRPr="00632686" w:rsidRDefault="00D20535" w:rsidP="00D20535">
      <w:pPr>
        <w:tabs>
          <w:tab w:val="left" w:pos="1320"/>
        </w:tabs>
        <w:jc w:val="center"/>
      </w:pPr>
    </w:p>
    <w:p w:rsidR="00D20535" w:rsidRPr="00632686" w:rsidRDefault="00D20535" w:rsidP="00D20535">
      <w:pPr>
        <w:tabs>
          <w:tab w:val="left" w:pos="1320"/>
        </w:tabs>
      </w:pPr>
    </w:p>
    <w:p w:rsidR="00D20535" w:rsidRPr="00632686" w:rsidRDefault="00D20535" w:rsidP="003126CA">
      <w:pPr>
        <w:tabs>
          <w:tab w:val="left" w:pos="1320"/>
          <w:tab w:val="left" w:pos="3324"/>
        </w:tabs>
        <w:jc w:val="center"/>
        <w:rPr>
          <w:sz w:val="28"/>
          <w:szCs w:val="28"/>
        </w:rPr>
      </w:pPr>
      <w:r w:rsidRPr="00632686">
        <w:rPr>
          <w:sz w:val="28"/>
          <w:szCs w:val="28"/>
        </w:rPr>
        <w:t>Техническое задание</w:t>
      </w:r>
    </w:p>
    <w:p w:rsidR="00D20535" w:rsidRPr="00632686" w:rsidRDefault="00D20535" w:rsidP="00D13A84">
      <w:pPr>
        <w:tabs>
          <w:tab w:val="left" w:pos="1320"/>
        </w:tabs>
        <w:jc w:val="center"/>
      </w:pPr>
    </w:p>
    <w:p w:rsidR="00803503"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 xml:space="preserve">ра: </w:t>
      </w:r>
      <w:r w:rsidR="00803503" w:rsidRPr="00803503">
        <w:rPr>
          <w:sz w:val="28"/>
          <w:szCs w:val="28"/>
        </w:rPr>
        <w:t>Поставка мебели для организации учебного процесса в Озерском технологическом институте-филиале НИЯУ МИФИ (ОТИ НИЯУ МИФИ) по адресу: Челябинская обл., г. Озёрск, пр. Победы, д. 48</w:t>
      </w:r>
      <w:r w:rsidR="00803503">
        <w:rPr>
          <w:sz w:val="28"/>
          <w:szCs w:val="28"/>
        </w:rPr>
        <w:t>.</w:t>
      </w:r>
    </w:p>
    <w:p w:rsidR="0075034B" w:rsidRPr="0075034B" w:rsidRDefault="00803503" w:rsidP="0075034B">
      <w:pPr>
        <w:pStyle w:val="32"/>
        <w:ind w:right="-2" w:firstLine="720"/>
        <w:rPr>
          <w:sz w:val="28"/>
          <w:szCs w:val="28"/>
        </w:rPr>
      </w:pPr>
      <w:r w:rsidRPr="00803503">
        <w:rPr>
          <w:sz w:val="28"/>
          <w:szCs w:val="28"/>
        </w:rPr>
        <w:t xml:space="preserve">   </w:t>
      </w:r>
    </w:p>
    <w:p w:rsidR="00803503" w:rsidRDefault="008C42C3" w:rsidP="003126CA">
      <w:pPr>
        <w:tabs>
          <w:tab w:val="left" w:pos="709"/>
          <w:tab w:val="left" w:pos="1320"/>
          <w:tab w:val="left" w:pos="3324"/>
        </w:tabs>
        <w:spacing w:line="276" w:lineRule="auto"/>
        <w:ind w:left="502"/>
        <w:jc w:val="both"/>
        <w:rPr>
          <w:sz w:val="28"/>
          <w:szCs w:val="28"/>
        </w:rPr>
      </w:pPr>
      <w:r w:rsidRPr="00171149">
        <w:rPr>
          <w:sz w:val="28"/>
          <w:szCs w:val="28"/>
        </w:rPr>
        <w:t xml:space="preserve">1. </w:t>
      </w:r>
      <w:r w:rsidR="00803503">
        <w:rPr>
          <w:sz w:val="28"/>
          <w:szCs w:val="28"/>
        </w:rPr>
        <w:t>Наименование и перечень видов поставляемого товара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534"/>
        <w:gridCol w:w="1720"/>
        <w:gridCol w:w="5797"/>
        <w:gridCol w:w="709"/>
        <w:gridCol w:w="709"/>
      </w:tblGrid>
      <w:tr w:rsidR="002D6CAE" w:rsidTr="00FB4D65">
        <w:trPr>
          <w:jc w:val="center"/>
        </w:trPr>
        <w:tc>
          <w:tcPr>
            <w:tcW w:w="534" w:type="dxa"/>
            <w:vAlign w:val="center"/>
            <w:hideMark/>
          </w:tcPr>
          <w:p w:rsidR="002D6CAE" w:rsidRDefault="002D6CAE" w:rsidP="003126CA">
            <w:pPr>
              <w:pStyle w:val="32"/>
              <w:ind w:right="-113" w:firstLine="0"/>
              <w:jc w:val="center"/>
              <w:rPr>
                <w:sz w:val="26"/>
                <w:szCs w:val="26"/>
              </w:rPr>
            </w:pPr>
            <w:r>
              <w:rPr>
                <w:sz w:val="26"/>
                <w:szCs w:val="26"/>
              </w:rPr>
              <w:t>№</w:t>
            </w:r>
          </w:p>
          <w:p w:rsidR="002D6CAE" w:rsidRDefault="002D6CAE" w:rsidP="003126CA">
            <w:pPr>
              <w:pStyle w:val="32"/>
              <w:ind w:right="-113" w:firstLine="0"/>
              <w:jc w:val="center"/>
              <w:rPr>
                <w:sz w:val="26"/>
                <w:szCs w:val="26"/>
              </w:rPr>
            </w:pPr>
            <w:r>
              <w:rPr>
                <w:sz w:val="26"/>
                <w:szCs w:val="26"/>
              </w:rPr>
              <w:t>п/п</w:t>
            </w:r>
          </w:p>
        </w:tc>
        <w:tc>
          <w:tcPr>
            <w:tcW w:w="1720" w:type="dxa"/>
            <w:vAlign w:val="center"/>
            <w:hideMark/>
          </w:tcPr>
          <w:p w:rsidR="002D6CAE" w:rsidRDefault="002D6CAE" w:rsidP="003126CA">
            <w:pPr>
              <w:pStyle w:val="32"/>
              <w:ind w:right="-2" w:firstLine="0"/>
              <w:jc w:val="center"/>
              <w:rPr>
                <w:sz w:val="26"/>
                <w:szCs w:val="26"/>
              </w:rPr>
            </w:pPr>
            <w:r>
              <w:rPr>
                <w:sz w:val="26"/>
                <w:szCs w:val="26"/>
              </w:rPr>
              <w:t>Наименование</w:t>
            </w:r>
          </w:p>
          <w:p w:rsidR="002D6CAE" w:rsidRDefault="002D6CAE" w:rsidP="003126CA">
            <w:pPr>
              <w:pStyle w:val="32"/>
              <w:ind w:right="-2" w:firstLine="0"/>
              <w:jc w:val="center"/>
              <w:rPr>
                <w:sz w:val="26"/>
                <w:szCs w:val="26"/>
              </w:rPr>
            </w:pPr>
            <w:r>
              <w:rPr>
                <w:sz w:val="26"/>
                <w:szCs w:val="26"/>
              </w:rPr>
              <w:t>товара</w:t>
            </w:r>
          </w:p>
        </w:tc>
        <w:tc>
          <w:tcPr>
            <w:tcW w:w="5797" w:type="dxa"/>
            <w:vAlign w:val="center"/>
            <w:hideMark/>
          </w:tcPr>
          <w:p w:rsidR="002D6CAE" w:rsidRDefault="002D6CAE" w:rsidP="003126CA">
            <w:pPr>
              <w:pStyle w:val="32"/>
              <w:ind w:right="-2" w:firstLine="0"/>
              <w:jc w:val="center"/>
              <w:rPr>
                <w:sz w:val="26"/>
                <w:szCs w:val="26"/>
              </w:rPr>
            </w:pPr>
            <w:r>
              <w:rPr>
                <w:sz w:val="26"/>
                <w:szCs w:val="26"/>
              </w:rPr>
              <w:t>Технические характеристики</w:t>
            </w:r>
          </w:p>
        </w:tc>
        <w:tc>
          <w:tcPr>
            <w:tcW w:w="709" w:type="dxa"/>
            <w:vAlign w:val="center"/>
            <w:hideMark/>
          </w:tcPr>
          <w:p w:rsidR="002D6CAE" w:rsidRDefault="002D6CAE" w:rsidP="003126CA">
            <w:pPr>
              <w:widowControl w:val="0"/>
              <w:snapToGrid w:val="0"/>
              <w:jc w:val="center"/>
              <w:rPr>
                <w:sz w:val="26"/>
                <w:szCs w:val="26"/>
              </w:rPr>
            </w:pPr>
            <w:r>
              <w:rPr>
                <w:sz w:val="26"/>
                <w:szCs w:val="26"/>
              </w:rPr>
              <w:t>Ед.</w:t>
            </w:r>
          </w:p>
          <w:p w:rsidR="002D6CAE" w:rsidRDefault="002D6CAE" w:rsidP="003126CA">
            <w:pPr>
              <w:widowControl w:val="0"/>
              <w:snapToGrid w:val="0"/>
              <w:jc w:val="center"/>
              <w:rPr>
                <w:sz w:val="26"/>
                <w:szCs w:val="26"/>
              </w:rPr>
            </w:pPr>
            <w:r>
              <w:rPr>
                <w:sz w:val="26"/>
                <w:szCs w:val="26"/>
              </w:rPr>
              <w:t>изм.</w:t>
            </w:r>
          </w:p>
        </w:tc>
        <w:tc>
          <w:tcPr>
            <w:tcW w:w="709" w:type="dxa"/>
            <w:vAlign w:val="center"/>
            <w:hideMark/>
          </w:tcPr>
          <w:p w:rsidR="002D6CAE" w:rsidRDefault="002D6CAE" w:rsidP="003126CA">
            <w:pPr>
              <w:widowControl w:val="0"/>
              <w:snapToGrid w:val="0"/>
              <w:jc w:val="center"/>
              <w:rPr>
                <w:sz w:val="26"/>
                <w:szCs w:val="26"/>
              </w:rPr>
            </w:pPr>
            <w:r>
              <w:rPr>
                <w:sz w:val="26"/>
                <w:szCs w:val="26"/>
              </w:rPr>
              <w:t>Кол-во</w:t>
            </w:r>
          </w:p>
        </w:tc>
      </w:tr>
      <w:tr w:rsidR="002D6CAE" w:rsidTr="00FB4D65">
        <w:trPr>
          <w:jc w:val="center"/>
        </w:trPr>
        <w:tc>
          <w:tcPr>
            <w:tcW w:w="534" w:type="dxa"/>
            <w:hideMark/>
          </w:tcPr>
          <w:p w:rsidR="002D6CAE" w:rsidRDefault="002D6CAE" w:rsidP="003126CA">
            <w:pPr>
              <w:pStyle w:val="a6"/>
              <w:widowControl w:val="0"/>
              <w:ind w:right="-113"/>
              <w:jc w:val="center"/>
              <w:rPr>
                <w:sz w:val="26"/>
                <w:szCs w:val="26"/>
              </w:rPr>
            </w:pPr>
            <w:r>
              <w:rPr>
                <w:sz w:val="26"/>
                <w:szCs w:val="26"/>
              </w:rPr>
              <w:t>1</w:t>
            </w:r>
          </w:p>
        </w:tc>
        <w:tc>
          <w:tcPr>
            <w:tcW w:w="1720" w:type="dxa"/>
            <w:hideMark/>
          </w:tcPr>
          <w:p w:rsidR="002D6CAE" w:rsidRDefault="002D6CAE" w:rsidP="003126CA">
            <w:pPr>
              <w:widowControl w:val="0"/>
              <w:rPr>
                <w:color w:val="000000"/>
                <w:sz w:val="26"/>
                <w:szCs w:val="26"/>
              </w:rPr>
            </w:pPr>
            <w:r>
              <w:rPr>
                <w:sz w:val="26"/>
                <w:szCs w:val="26"/>
              </w:rPr>
              <w:t>Мебель  для организации учебного процесса в Озерском технологическом институте - филиала НИЯУ МИФИ (ОТИ НИЯУ МИФИ), в том числе:</w:t>
            </w:r>
          </w:p>
        </w:tc>
        <w:tc>
          <w:tcPr>
            <w:tcW w:w="5797" w:type="dxa"/>
            <w:hideMark/>
          </w:tcPr>
          <w:p w:rsidR="002D6CAE" w:rsidRDefault="002D6CAE" w:rsidP="003126CA">
            <w:pPr>
              <w:widowControl w:val="0"/>
              <w:rPr>
                <w:color w:val="000000"/>
                <w:sz w:val="26"/>
                <w:szCs w:val="26"/>
              </w:rPr>
            </w:pPr>
            <w:r>
              <w:rPr>
                <w:spacing w:val="-6"/>
                <w:sz w:val="26"/>
                <w:szCs w:val="26"/>
              </w:rPr>
              <w:t>Мебель предназначена</w:t>
            </w:r>
            <w:r>
              <w:rPr>
                <w:sz w:val="26"/>
                <w:szCs w:val="26"/>
              </w:rPr>
              <w:t xml:space="preserve"> для организации учебного процесса в Озерском технологическом институте - филиала НИЯУ МИФИ (ОТИ НИЯУ МИФИ). </w:t>
            </w:r>
          </w:p>
        </w:tc>
        <w:tc>
          <w:tcPr>
            <w:tcW w:w="709" w:type="dxa"/>
          </w:tcPr>
          <w:p w:rsidR="002D6CAE" w:rsidRDefault="002D6CAE" w:rsidP="003126CA">
            <w:pPr>
              <w:widowControl w:val="0"/>
              <w:jc w:val="center"/>
              <w:rPr>
                <w:bCs/>
                <w:sz w:val="26"/>
                <w:szCs w:val="26"/>
              </w:rPr>
            </w:pPr>
          </w:p>
        </w:tc>
        <w:tc>
          <w:tcPr>
            <w:tcW w:w="709" w:type="dxa"/>
          </w:tcPr>
          <w:p w:rsidR="002D6CAE" w:rsidRDefault="002D6CAE" w:rsidP="003126CA">
            <w:pPr>
              <w:widowControl w:val="0"/>
              <w:jc w:val="center"/>
              <w:rPr>
                <w:bCs/>
                <w:sz w:val="26"/>
                <w:szCs w:val="26"/>
              </w:rPr>
            </w:pPr>
          </w:p>
        </w:tc>
      </w:tr>
      <w:tr w:rsidR="002D6CAE" w:rsidTr="00FB4D65">
        <w:trPr>
          <w:jc w:val="center"/>
        </w:trPr>
        <w:tc>
          <w:tcPr>
            <w:tcW w:w="534" w:type="dxa"/>
          </w:tcPr>
          <w:p w:rsidR="002D6CAE" w:rsidRDefault="002D6CAE" w:rsidP="003126CA">
            <w:pPr>
              <w:pStyle w:val="a6"/>
              <w:widowControl w:val="0"/>
              <w:ind w:right="-113"/>
              <w:jc w:val="center"/>
              <w:rPr>
                <w:sz w:val="26"/>
                <w:szCs w:val="26"/>
              </w:rPr>
            </w:pPr>
            <w:r>
              <w:rPr>
                <w:sz w:val="26"/>
                <w:szCs w:val="26"/>
              </w:rPr>
              <w:t>1.1</w:t>
            </w:r>
          </w:p>
        </w:tc>
        <w:tc>
          <w:tcPr>
            <w:tcW w:w="1720" w:type="dxa"/>
          </w:tcPr>
          <w:p w:rsidR="003126CA" w:rsidRPr="00E157FD" w:rsidRDefault="00E157FD" w:rsidP="003126CA">
            <w:pPr>
              <w:widowControl w:val="0"/>
              <w:rPr>
                <w:sz w:val="26"/>
                <w:szCs w:val="26"/>
              </w:rPr>
            </w:pPr>
            <w:r w:rsidRPr="00C74134">
              <w:rPr>
                <w:color w:val="000000"/>
                <w:sz w:val="26"/>
                <w:szCs w:val="26"/>
              </w:rPr>
              <w:t xml:space="preserve">Стол </w:t>
            </w:r>
            <w:r w:rsidR="00C74134">
              <w:rPr>
                <w:color w:val="000000"/>
                <w:sz w:val="26"/>
                <w:szCs w:val="26"/>
              </w:rPr>
              <w:t xml:space="preserve">письменный </w:t>
            </w:r>
            <w:r w:rsidRPr="00E157FD">
              <w:rPr>
                <w:color w:val="000000"/>
                <w:sz w:val="26"/>
                <w:szCs w:val="26"/>
              </w:rPr>
              <w:t>однотумбо</w:t>
            </w:r>
            <w:r>
              <w:rPr>
                <w:color w:val="000000"/>
                <w:sz w:val="26"/>
                <w:szCs w:val="26"/>
              </w:rPr>
              <w:t>-</w:t>
            </w:r>
            <w:r w:rsidRPr="00E157FD">
              <w:rPr>
                <w:color w:val="000000"/>
                <w:sz w:val="26"/>
                <w:szCs w:val="26"/>
              </w:rPr>
              <w:t xml:space="preserve">вый </w:t>
            </w:r>
          </w:p>
        </w:tc>
        <w:tc>
          <w:tcPr>
            <w:tcW w:w="5797" w:type="dxa"/>
            <w:hideMark/>
          </w:tcPr>
          <w:p w:rsidR="00055EA8" w:rsidRDefault="002D6CAE" w:rsidP="003126CA">
            <w:pPr>
              <w:widowControl w:val="0"/>
              <w:rPr>
                <w:color w:val="000000"/>
                <w:sz w:val="26"/>
                <w:szCs w:val="26"/>
              </w:rPr>
            </w:pPr>
            <w:r>
              <w:rPr>
                <w:color w:val="000000"/>
                <w:sz w:val="26"/>
                <w:szCs w:val="26"/>
              </w:rPr>
              <w:t xml:space="preserve">Стол должен </w:t>
            </w:r>
            <w:r w:rsidRPr="002D6CAE">
              <w:rPr>
                <w:color w:val="000000"/>
                <w:sz w:val="26"/>
                <w:szCs w:val="26"/>
              </w:rPr>
              <w:t xml:space="preserve">иметь следующие характеристики: </w:t>
            </w:r>
          </w:p>
          <w:p w:rsidR="005E5007" w:rsidRDefault="002D6CAE" w:rsidP="003126CA">
            <w:pPr>
              <w:widowControl w:val="0"/>
              <w:numPr>
                <w:ilvl w:val="0"/>
                <w:numId w:val="23"/>
              </w:numPr>
              <w:rPr>
                <w:color w:val="000000"/>
                <w:sz w:val="26"/>
                <w:szCs w:val="26"/>
              </w:rPr>
            </w:pPr>
            <w:r>
              <w:rPr>
                <w:color w:val="000000"/>
                <w:sz w:val="26"/>
                <w:szCs w:val="26"/>
              </w:rPr>
              <w:t>оборудов</w:t>
            </w:r>
            <w:r w:rsidR="005E5007">
              <w:rPr>
                <w:color w:val="000000"/>
                <w:sz w:val="26"/>
                <w:szCs w:val="26"/>
              </w:rPr>
              <w:t>ан подвесной тумбой с 3 ящиками</w:t>
            </w:r>
            <w:r w:rsidR="00E157FD">
              <w:rPr>
                <w:color w:val="000000"/>
                <w:sz w:val="26"/>
                <w:szCs w:val="26"/>
              </w:rPr>
              <w:t>, цвет - бук</w:t>
            </w:r>
            <w:r w:rsidR="005E5007">
              <w:rPr>
                <w:color w:val="000000"/>
                <w:sz w:val="26"/>
                <w:szCs w:val="26"/>
              </w:rPr>
              <w:t>;</w:t>
            </w:r>
            <w:r w:rsidR="00E157FD">
              <w:rPr>
                <w:color w:val="000000"/>
                <w:sz w:val="26"/>
                <w:szCs w:val="26"/>
              </w:rPr>
              <w:t xml:space="preserve"> </w:t>
            </w:r>
          </w:p>
          <w:p w:rsidR="002D6CAE" w:rsidRDefault="005E5007" w:rsidP="003126CA">
            <w:pPr>
              <w:widowControl w:val="0"/>
              <w:numPr>
                <w:ilvl w:val="0"/>
                <w:numId w:val="23"/>
              </w:numPr>
              <w:rPr>
                <w:sz w:val="26"/>
                <w:szCs w:val="26"/>
              </w:rPr>
            </w:pPr>
            <w:r>
              <w:rPr>
                <w:sz w:val="26"/>
                <w:szCs w:val="26"/>
              </w:rPr>
              <w:t>к</w:t>
            </w:r>
            <w:r w:rsidR="002D6CAE">
              <w:rPr>
                <w:sz w:val="26"/>
                <w:szCs w:val="26"/>
              </w:rPr>
              <w:t xml:space="preserve">рышка стола, опоры и царга </w:t>
            </w:r>
            <w:r w:rsidR="00055EA8">
              <w:rPr>
                <w:sz w:val="26"/>
                <w:szCs w:val="26"/>
              </w:rPr>
              <w:t>должны быть</w:t>
            </w:r>
            <w:r w:rsidR="002D6CAE">
              <w:rPr>
                <w:sz w:val="26"/>
                <w:szCs w:val="26"/>
              </w:rPr>
              <w:t xml:space="preserve"> изготовлены </w:t>
            </w:r>
            <w:r w:rsidR="00055EA8">
              <w:rPr>
                <w:sz w:val="26"/>
                <w:szCs w:val="26"/>
              </w:rPr>
              <w:t>из ЛДСП толщиной не менее 16 мм;</w:t>
            </w:r>
          </w:p>
          <w:p w:rsidR="002D6CAE" w:rsidRDefault="00055EA8" w:rsidP="003126CA">
            <w:pPr>
              <w:pStyle w:val="afe"/>
              <w:widowControl w:val="0"/>
              <w:numPr>
                <w:ilvl w:val="0"/>
                <w:numId w:val="9"/>
              </w:numPr>
              <w:rPr>
                <w:sz w:val="26"/>
                <w:szCs w:val="26"/>
              </w:rPr>
            </w:pPr>
            <w:r>
              <w:rPr>
                <w:sz w:val="26"/>
                <w:szCs w:val="26"/>
              </w:rPr>
              <w:t>к</w:t>
            </w:r>
            <w:r w:rsidR="002D6CAE">
              <w:rPr>
                <w:sz w:val="26"/>
                <w:szCs w:val="26"/>
              </w:rPr>
              <w:t xml:space="preserve">ромка </w:t>
            </w:r>
            <w:r w:rsidR="00657D71">
              <w:rPr>
                <w:sz w:val="26"/>
                <w:szCs w:val="26"/>
              </w:rPr>
              <w:t>должна быть</w:t>
            </w:r>
            <w:r w:rsidR="002D6CAE">
              <w:rPr>
                <w:sz w:val="26"/>
                <w:szCs w:val="26"/>
              </w:rPr>
              <w:t xml:space="preserve"> </w:t>
            </w:r>
            <w:r w:rsidR="005E5007">
              <w:rPr>
                <w:sz w:val="26"/>
                <w:szCs w:val="26"/>
              </w:rPr>
              <w:t xml:space="preserve">из </w:t>
            </w:r>
            <w:r w:rsidR="002D6CAE">
              <w:rPr>
                <w:sz w:val="26"/>
                <w:szCs w:val="26"/>
              </w:rPr>
              <w:t xml:space="preserve">ПВХ толщиной </w:t>
            </w:r>
            <w:r w:rsidR="000F5BB6">
              <w:rPr>
                <w:sz w:val="26"/>
                <w:szCs w:val="26"/>
              </w:rPr>
              <w:t xml:space="preserve"> не менее </w:t>
            </w:r>
            <w:r w:rsidR="005E5007">
              <w:rPr>
                <w:sz w:val="26"/>
                <w:szCs w:val="26"/>
              </w:rPr>
              <w:t>0,5 мм;</w:t>
            </w:r>
          </w:p>
          <w:p w:rsidR="002D6CAE" w:rsidRDefault="003A443C" w:rsidP="003126CA">
            <w:pPr>
              <w:pStyle w:val="afe"/>
              <w:widowControl w:val="0"/>
              <w:numPr>
                <w:ilvl w:val="0"/>
                <w:numId w:val="9"/>
              </w:numPr>
              <w:rPr>
                <w:sz w:val="26"/>
                <w:szCs w:val="26"/>
              </w:rPr>
            </w:pPr>
            <w:r>
              <w:rPr>
                <w:sz w:val="26"/>
                <w:szCs w:val="26"/>
              </w:rPr>
              <w:t>должен иметь</w:t>
            </w:r>
            <w:r w:rsidR="005E5007">
              <w:rPr>
                <w:sz w:val="26"/>
                <w:szCs w:val="26"/>
              </w:rPr>
              <w:t xml:space="preserve"> р</w:t>
            </w:r>
            <w:r>
              <w:rPr>
                <w:sz w:val="26"/>
                <w:szCs w:val="26"/>
              </w:rPr>
              <w:t>егулируемые опоры;</w:t>
            </w:r>
          </w:p>
          <w:p w:rsidR="003126CA" w:rsidRDefault="003A443C" w:rsidP="003126CA">
            <w:pPr>
              <w:pStyle w:val="afe"/>
              <w:widowControl w:val="0"/>
              <w:numPr>
                <w:ilvl w:val="0"/>
                <w:numId w:val="9"/>
              </w:numPr>
              <w:rPr>
                <w:sz w:val="26"/>
                <w:szCs w:val="26"/>
              </w:rPr>
            </w:pPr>
            <w:r>
              <w:rPr>
                <w:sz w:val="26"/>
                <w:szCs w:val="26"/>
              </w:rPr>
              <w:t>р</w:t>
            </w:r>
            <w:r w:rsidR="002D6CAE">
              <w:rPr>
                <w:sz w:val="26"/>
                <w:szCs w:val="26"/>
              </w:rPr>
              <w:t xml:space="preserve">азмер (ШхГхВ) </w:t>
            </w:r>
            <w:r>
              <w:rPr>
                <w:sz w:val="26"/>
                <w:szCs w:val="26"/>
              </w:rPr>
              <w:t>не менее</w:t>
            </w:r>
            <w:r w:rsidR="002D6CAE">
              <w:rPr>
                <w:sz w:val="26"/>
                <w:szCs w:val="26"/>
              </w:rPr>
              <w:t xml:space="preserve"> 1200×600×750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6</w:t>
            </w:r>
          </w:p>
        </w:tc>
      </w:tr>
      <w:tr w:rsidR="002D6CAE" w:rsidTr="00C16877">
        <w:trPr>
          <w:trHeight w:val="5379"/>
          <w:jc w:val="center"/>
        </w:trPr>
        <w:tc>
          <w:tcPr>
            <w:tcW w:w="534" w:type="dxa"/>
            <w:hideMark/>
          </w:tcPr>
          <w:p w:rsidR="002D6CAE" w:rsidRDefault="002D6CAE" w:rsidP="003126CA">
            <w:pPr>
              <w:pStyle w:val="a6"/>
              <w:widowControl w:val="0"/>
              <w:ind w:right="-113"/>
              <w:jc w:val="center"/>
              <w:rPr>
                <w:sz w:val="26"/>
                <w:szCs w:val="26"/>
              </w:rPr>
            </w:pPr>
            <w:r>
              <w:rPr>
                <w:sz w:val="26"/>
                <w:szCs w:val="26"/>
              </w:rPr>
              <w:lastRenderedPageBreak/>
              <w:t>2</w:t>
            </w:r>
          </w:p>
        </w:tc>
        <w:tc>
          <w:tcPr>
            <w:tcW w:w="1720" w:type="dxa"/>
            <w:hideMark/>
          </w:tcPr>
          <w:p w:rsidR="002D6CAE" w:rsidRDefault="002D6CAE" w:rsidP="003126CA">
            <w:pPr>
              <w:widowControl w:val="0"/>
              <w:rPr>
                <w:color w:val="000000"/>
                <w:sz w:val="26"/>
                <w:szCs w:val="26"/>
              </w:rPr>
            </w:pPr>
            <w:r>
              <w:rPr>
                <w:color w:val="000000"/>
                <w:sz w:val="26"/>
                <w:szCs w:val="26"/>
              </w:rPr>
              <w:t>Стол-парта.</w:t>
            </w:r>
          </w:p>
        </w:tc>
        <w:tc>
          <w:tcPr>
            <w:tcW w:w="5797" w:type="dxa"/>
            <w:hideMark/>
          </w:tcPr>
          <w:p w:rsidR="000F5BB6" w:rsidRDefault="002D6CAE" w:rsidP="003126CA">
            <w:pPr>
              <w:widowControl w:val="0"/>
              <w:rPr>
                <w:color w:val="000000"/>
                <w:sz w:val="26"/>
                <w:szCs w:val="26"/>
              </w:rPr>
            </w:pPr>
            <w:r>
              <w:rPr>
                <w:color w:val="000000"/>
                <w:sz w:val="26"/>
                <w:szCs w:val="26"/>
              </w:rPr>
              <w:t xml:space="preserve">Стол-парта регулируемый предназначен для использования в учебных заведениях. </w:t>
            </w:r>
            <w:r w:rsidR="000F5BB6">
              <w:rPr>
                <w:color w:val="000000"/>
                <w:sz w:val="26"/>
                <w:szCs w:val="26"/>
              </w:rPr>
              <w:t xml:space="preserve">Стол-парта должен </w:t>
            </w:r>
            <w:r w:rsidR="000F5BB6">
              <w:t xml:space="preserve"> </w:t>
            </w:r>
            <w:r w:rsidR="000F5BB6" w:rsidRPr="000F5BB6">
              <w:rPr>
                <w:color w:val="000000"/>
                <w:sz w:val="26"/>
                <w:szCs w:val="26"/>
              </w:rPr>
              <w:t xml:space="preserve">иметь следующие характеристики: </w:t>
            </w:r>
          </w:p>
          <w:p w:rsidR="000F5BB6" w:rsidRDefault="000F5BB6" w:rsidP="003126CA">
            <w:pPr>
              <w:widowControl w:val="0"/>
              <w:rPr>
                <w:color w:val="000000"/>
                <w:sz w:val="26"/>
                <w:szCs w:val="26"/>
              </w:rPr>
            </w:pPr>
            <w:r>
              <w:rPr>
                <w:color w:val="000000"/>
                <w:sz w:val="26"/>
                <w:szCs w:val="26"/>
              </w:rPr>
              <w:t>- м</w:t>
            </w:r>
            <w:r w:rsidR="002D6CAE">
              <w:rPr>
                <w:color w:val="000000"/>
                <w:sz w:val="26"/>
                <w:szCs w:val="26"/>
              </w:rPr>
              <w:t>еталлокаркас</w:t>
            </w:r>
            <w:r>
              <w:rPr>
                <w:color w:val="000000"/>
                <w:sz w:val="26"/>
                <w:szCs w:val="26"/>
              </w:rPr>
              <w:t xml:space="preserve"> должен быть</w:t>
            </w:r>
            <w:r w:rsidR="002D6CAE">
              <w:rPr>
                <w:color w:val="000000"/>
                <w:sz w:val="26"/>
                <w:szCs w:val="26"/>
              </w:rPr>
              <w:t xml:space="preserve"> окрашен и</w:t>
            </w:r>
            <w:r>
              <w:rPr>
                <w:color w:val="000000"/>
                <w:sz w:val="26"/>
                <w:szCs w:val="26"/>
              </w:rPr>
              <w:t>зносостойкой порошковой краской;</w:t>
            </w:r>
            <w:r w:rsidR="002D6CAE">
              <w:rPr>
                <w:color w:val="000000"/>
                <w:sz w:val="26"/>
                <w:szCs w:val="26"/>
              </w:rPr>
              <w:t xml:space="preserve"> </w:t>
            </w:r>
          </w:p>
          <w:p w:rsidR="000F5BB6" w:rsidRDefault="000F5BB6" w:rsidP="003126CA">
            <w:pPr>
              <w:widowControl w:val="0"/>
              <w:rPr>
                <w:color w:val="000000"/>
                <w:sz w:val="26"/>
                <w:szCs w:val="26"/>
              </w:rPr>
            </w:pPr>
            <w:r>
              <w:rPr>
                <w:color w:val="000000"/>
                <w:sz w:val="26"/>
                <w:szCs w:val="26"/>
              </w:rPr>
              <w:t xml:space="preserve">- </w:t>
            </w:r>
            <w:r w:rsidR="002D6CAE">
              <w:rPr>
                <w:color w:val="000000"/>
                <w:sz w:val="26"/>
                <w:szCs w:val="26"/>
              </w:rPr>
              <w:t xml:space="preserve">столешница </w:t>
            </w:r>
            <w:r>
              <w:rPr>
                <w:color w:val="000000"/>
                <w:sz w:val="26"/>
                <w:szCs w:val="26"/>
              </w:rPr>
              <w:t>должна быть покрыта пластиком:</w:t>
            </w:r>
          </w:p>
          <w:p w:rsidR="002D6CAE" w:rsidRDefault="000F5BB6" w:rsidP="003126CA">
            <w:pPr>
              <w:widowControl w:val="0"/>
              <w:rPr>
                <w:color w:val="000000"/>
                <w:sz w:val="26"/>
                <w:szCs w:val="26"/>
              </w:rPr>
            </w:pPr>
            <w:r>
              <w:rPr>
                <w:color w:val="000000"/>
                <w:sz w:val="26"/>
                <w:szCs w:val="26"/>
              </w:rPr>
              <w:t>- р</w:t>
            </w:r>
            <w:r w:rsidR="002D6CAE">
              <w:rPr>
                <w:color w:val="000000"/>
                <w:sz w:val="26"/>
                <w:szCs w:val="26"/>
              </w:rPr>
              <w:t xml:space="preserve">азмеры (ВхШхГ) </w:t>
            </w:r>
            <w:r>
              <w:rPr>
                <w:sz w:val="26"/>
                <w:szCs w:val="26"/>
              </w:rPr>
              <w:t xml:space="preserve"> не менее </w:t>
            </w:r>
            <w:r>
              <w:rPr>
                <w:color w:val="000000"/>
                <w:sz w:val="26"/>
                <w:szCs w:val="26"/>
              </w:rPr>
              <w:t xml:space="preserve"> 640-760×1200×500 мм;</w:t>
            </w:r>
          </w:p>
          <w:p w:rsidR="002D6CAE" w:rsidRDefault="003A443C" w:rsidP="003126CA">
            <w:pPr>
              <w:widowControl w:val="0"/>
              <w:numPr>
                <w:ilvl w:val="0"/>
                <w:numId w:val="10"/>
              </w:numPr>
              <w:spacing w:after="100" w:afterAutospacing="1"/>
              <w:rPr>
                <w:color w:val="000000"/>
                <w:sz w:val="26"/>
                <w:szCs w:val="26"/>
              </w:rPr>
            </w:pPr>
            <w:r>
              <w:rPr>
                <w:color w:val="000000"/>
                <w:sz w:val="26"/>
                <w:szCs w:val="26"/>
              </w:rPr>
              <w:t>2-х местный, 4-6 ростовые группы;</w:t>
            </w:r>
          </w:p>
          <w:p w:rsidR="002D6CAE" w:rsidRDefault="003A443C" w:rsidP="003126CA">
            <w:pPr>
              <w:widowControl w:val="0"/>
              <w:numPr>
                <w:ilvl w:val="0"/>
                <w:numId w:val="10"/>
              </w:numPr>
              <w:spacing w:after="100" w:afterAutospacing="1"/>
              <w:rPr>
                <w:color w:val="000000"/>
                <w:sz w:val="26"/>
                <w:szCs w:val="26"/>
              </w:rPr>
            </w:pPr>
            <w:r>
              <w:rPr>
                <w:color w:val="000000"/>
                <w:sz w:val="26"/>
                <w:szCs w:val="26"/>
              </w:rPr>
              <w:t>с</w:t>
            </w:r>
            <w:r w:rsidR="002D6CAE">
              <w:rPr>
                <w:color w:val="000000"/>
                <w:sz w:val="26"/>
                <w:szCs w:val="26"/>
              </w:rPr>
              <w:t xml:space="preserve">толешница </w:t>
            </w:r>
            <w:r>
              <w:rPr>
                <w:color w:val="000000"/>
                <w:sz w:val="26"/>
                <w:szCs w:val="26"/>
              </w:rPr>
              <w:t xml:space="preserve">должна быть </w:t>
            </w:r>
            <w:r w:rsidR="000F5BB6">
              <w:rPr>
                <w:color w:val="000000"/>
                <w:sz w:val="26"/>
                <w:szCs w:val="26"/>
              </w:rPr>
              <w:t xml:space="preserve">изготовлена из </w:t>
            </w:r>
            <w:r w:rsidR="002D6CAE">
              <w:rPr>
                <w:color w:val="000000"/>
                <w:sz w:val="26"/>
                <w:szCs w:val="26"/>
              </w:rPr>
              <w:t>ДСП</w:t>
            </w:r>
            <w:r w:rsidR="00E14581">
              <w:rPr>
                <w:color w:val="000000"/>
                <w:sz w:val="26"/>
                <w:szCs w:val="26"/>
              </w:rPr>
              <w:t>, покрытая</w:t>
            </w:r>
            <w:r w:rsidR="002D6CAE">
              <w:rPr>
                <w:color w:val="000000"/>
                <w:sz w:val="26"/>
                <w:szCs w:val="26"/>
              </w:rPr>
              <w:t xml:space="preserve"> пластик</w:t>
            </w:r>
            <w:r w:rsidR="00E14581">
              <w:rPr>
                <w:color w:val="000000"/>
                <w:sz w:val="26"/>
                <w:szCs w:val="26"/>
              </w:rPr>
              <w:t>ом;</w:t>
            </w:r>
            <w:r w:rsidR="002D6CAE">
              <w:rPr>
                <w:color w:val="000000"/>
                <w:sz w:val="26"/>
                <w:szCs w:val="26"/>
              </w:rPr>
              <w:t xml:space="preserve"> скругленные углы - </w:t>
            </w:r>
            <w:r w:rsidR="000F5BB6">
              <w:rPr>
                <w:sz w:val="26"/>
                <w:szCs w:val="26"/>
              </w:rPr>
              <w:t xml:space="preserve"> не менее </w:t>
            </w:r>
            <w:r w:rsidR="00E14581">
              <w:rPr>
                <w:color w:val="000000"/>
                <w:sz w:val="26"/>
                <w:szCs w:val="26"/>
              </w:rPr>
              <w:t>16 мм;</w:t>
            </w:r>
            <w:r w:rsidR="002D6CAE">
              <w:rPr>
                <w:color w:val="000000"/>
                <w:sz w:val="26"/>
                <w:szCs w:val="26"/>
              </w:rPr>
              <w:t xml:space="preserve"> кромка </w:t>
            </w:r>
            <w:r w:rsidR="000F5BB6">
              <w:rPr>
                <w:color w:val="000000"/>
                <w:sz w:val="26"/>
                <w:szCs w:val="26"/>
              </w:rPr>
              <w:t>из ПВХ</w:t>
            </w:r>
            <w:r w:rsidR="000F5BB6">
              <w:rPr>
                <w:sz w:val="26"/>
                <w:szCs w:val="26"/>
              </w:rPr>
              <w:t xml:space="preserve"> не менее </w:t>
            </w:r>
            <w:r w:rsidR="00E14581">
              <w:rPr>
                <w:color w:val="000000"/>
                <w:sz w:val="26"/>
                <w:szCs w:val="26"/>
              </w:rPr>
              <w:t>2 мм;</w:t>
            </w:r>
          </w:p>
          <w:p w:rsidR="002D6CAE" w:rsidRDefault="000F5BB6" w:rsidP="003126CA">
            <w:pPr>
              <w:widowControl w:val="0"/>
              <w:numPr>
                <w:ilvl w:val="0"/>
                <w:numId w:val="10"/>
              </w:numPr>
              <w:spacing w:after="100" w:afterAutospacing="1"/>
              <w:rPr>
                <w:color w:val="000000"/>
                <w:sz w:val="26"/>
                <w:szCs w:val="26"/>
              </w:rPr>
            </w:pPr>
            <w:r>
              <w:rPr>
                <w:color w:val="000000"/>
                <w:sz w:val="26"/>
                <w:szCs w:val="26"/>
              </w:rPr>
              <w:t>к</w:t>
            </w:r>
            <w:r w:rsidR="002D6CAE">
              <w:rPr>
                <w:color w:val="000000"/>
                <w:sz w:val="26"/>
                <w:szCs w:val="26"/>
              </w:rPr>
              <w:t>аркас</w:t>
            </w:r>
            <w:r>
              <w:rPr>
                <w:color w:val="000000"/>
                <w:sz w:val="26"/>
                <w:szCs w:val="26"/>
              </w:rPr>
              <w:t xml:space="preserve"> должен быть</w:t>
            </w:r>
            <w:r w:rsidR="002D6CAE">
              <w:rPr>
                <w:color w:val="000000"/>
                <w:sz w:val="26"/>
                <w:szCs w:val="26"/>
              </w:rPr>
              <w:t xml:space="preserve"> из труб </w:t>
            </w:r>
            <w:r w:rsidR="00E14581">
              <w:rPr>
                <w:color w:val="000000"/>
                <w:sz w:val="26"/>
                <w:szCs w:val="26"/>
              </w:rPr>
              <w:t xml:space="preserve">прямоугольного сечения </w:t>
            </w:r>
            <w:r w:rsidR="00E14581">
              <w:rPr>
                <w:sz w:val="26"/>
                <w:szCs w:val="26"/>
              </w:rPr>
              <w:t xml:space="preserve"> не менее </w:t>
            </w:r>
            <w:r w:rsidR="00E14581">
              <w:rPr>
                <w:color w:val="000000"/>
                <w:sz w:val="26"/>
                <w:szCs w:val="26"/>
              </w:rPr>
              <w:t>25×25 мм;</w:t>
            </w:r>
          </w:p>
          <w:p w:rsidR="002D6CAE" w:rsidRDefault="000F5BB6" w:rsidP="003126CA">
            <w:pPr>
              <w:widowControl w:val="0"/>
              <w:numPr>
                <w:ilvl w:val="0"/>
                <w:numId w:val="10"/>
              </w:numPr>
              <w:spacing w:after="100" w:afterAutospacing="1"/>
              <w:rPr>
                <w:color w:val="000000"/>
                <w:sz w:val="26"/>
                <w:szCs w:val="26"/>
              </w:rPr>
            </w:pPr>
            <w:r>
              <w:rPr>
                <w:color w:val="000000"/>
                <w:sz w:val="26"/>
                <w:szCs w:val="26"/>
              </w:rPr>
              <w:t>к</w:t>
            </w:r>
            <w:r w:rsidR="002D6CAE">
              <w:rPr>
                <w:color w:val="000000"/>
                <w:sz w:val="26"/>
                <w:szCs w:val="26"/>
              </w:rPr>
              <w:t xml:space="preserve">аркас </w:t>
            </w:r>
            <w:r>
              <w:rPr>
                <w:color w:val="000000"/>
                <w:sz w:val="26"/>
                <w:szCs w:val="26"/>
              </w:rPr>
              <w:t xml:space="preserve"> должен быть </w:t>
            </w:r>
            <w:r w:rsidR="002D6CAE">
              <w:rPr>
                <w:color w:val="000000"/>
                <w:sz w:val="26"/>
                <w:szCs w:val="26"/>
              </w:rPr>
              <w:t>окрашен серой полимерной порошковой краской.</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33</w:t>
            </w:r>
          </w:p>
        </w:tc>
      </w:tr>
      <w:tr w:rsidR="002D6CAE" w:rsidTr="00C16877">
        <w:trPr>
          <w:trHeight w:val="2681"/>
          <w:jc w:val="center"/>
        </w:trPr>
        <w:tc>
          <w:tcPr>
            <w:tcW w:w="534" w:type="dxa"/>
            <w:hideMark/>
          </w:tcPr>
          <w:p w:rsidR="002D6CAE" w:rsidRDefault="002D6CAE" w:rsidP="003126CA">
            <w:pPr>
              <w:pStyle w:val="a6"/>
              <w:widowControl w:val="0"/>
              <w:ind w:right="-113"/>
              <w:jc w:val="center"/>
              <w:rPr>
                <w:sz w:val="26"/>
                <w:szCs w:val="26"/>
              </w:rPr>
            </w:pPr>
            <w:r>
              <w:rPr>
                <w:sz w:val="26"/>
                <w:szCs w:val="26"/>
              </w:rPr>
              <w:t>3</w:t>
            </w:r>
          </w:p>
        </w:tc>
        <w:tc>
          <w:tcPr>
            <w:tcW w:w="1720" w:type="dxa"/>
          </w:tcPr>
          <w:p w:rsidR="002D6CAE" w:rsidRDefault="002D6CAE" w:rsidP="003126CA">
            <w:pPr>
              <w:widowControl w:val="0"/>
              <w:rPr>
                <w:color w:val="000000"/>
                <w:sz w:val="26"/>
                <w:szCs w:val="26"/>
              </w:rPr>
            </w:pPr>
            <w:r>
              <w:rPr>
                <w:color w:val="000000"/>
                <w:sz w:val="26"/>
                <w:szCs w:val="26"/>
              </w:rPr>
              <w:t xml:space="preserve">Стол </w:t>
            </w:r>
            <w:r w:rsidR="00E7177F">
              <w:rPr>
                <w:color w:val="000000"/>
                <w:sz w:val="26"/>
                <w:szCs w:val="26"/>
              </w:rPr>
              <w:t>рабочий</w:t>
            </w:r>
            <w:r>
              <w:rPr>
                <w:color w:val="000000"/>
                <w:sz w:val="26"/>
                <w:szCs w:val="26"/>
              </w:rPr>
              <w:t>.</w:t>
            </w:r>
          </w:p>
          <w:p w:rsidR="002D6CAE" w:rsidRDefault="002D6CAE" w:rsidP="003126CA">
            <w:pPr>
              <w:widowControl w:val="0"/>
              <w:rPr>
                <w:sz w:val="26"/>
                <w:szCs w:val="26"/>
              </w:rPr>
            </w:pPr>
          </w:p>
        </w:tc>
        <w:tc>
          <w:tcPr>
            <w:tcW w:w="5797" w:type="dxa"/>
            <w:hideMark/>
          </w:tcPr>
          <w:p w:rsidR="005020FE" w:rsidRDefault="002D6CAE" w:rsidP="003126CA">
            <w:pPr>
              <w:widowControl w:val="0"/>
              <w:rPr>
                <w:color w:val="000000"/>
                <w:sz w:val="26"/>
                <w:szCs w:val="26"/>
              </w:rPr>
            </w:pPr>
            <w:r>
              <w:rPr>
                <w:color w:val="000000"/>
                <w:sz w:val="26"/>
                <w:szCs w:val="26"/>
              </w:rPr>
              <w:t xml:space="preserve">Стол предназначен для эксплуатации в образовательных учреждениях.  </w:t>
            </w:r>
            <w:r w:rsidR="005020FE">
              <w:rPr>
                <w:color w:val="000000"/>
                <w:sz w:val="26"/>
                <w:szCs w:val="26"/>
              </w:rPr>
              <w:t xml:space="preserve"> </w:t>
            </w:r>
            <w:r w:rsidR="00E7177F" w:rsidRPr="00E7177F">
              <w:rPr>
                <w:color w:val="000000"/>
                <w:sz w:val="26"/>
                <w:szCs w:val="26"/>
              </w:rPr>
              <w:t>Стол рабочий</w:t>
            </w:r>
            <w:r w:rsidR="005020FE">
              <w:rPr>
                <w:color w:val="000000"/>
                <w:sz w:val="26"/>
                <w:szCs w:val="26"/>
              </w:rPr>
              <w:t xml:space="preserve"> должен </w:t>
            </w:r>
            <w:r w:rsidR="005020FE" w:rsidRPr="005020FE">
              <w:rPr>
                <w:sz w:val="26"/>
                <w:szCs w:val="26"/>
              </w:rPr>
              <w:t>иметь</w:t>
            </w:r>
            <w:r w:rsidR="005020FE" w:rsidRPr="005020FE">
              <w:rPr>
                <w:color w:val="000000"/>
                <w:sz w:val="26"/>
                <w:szCs w:val="26"/>
              </w:rPr>
              <w:t xml:space="preserve"> следующие характеристики:</w:t>
            </w:r>
          </w:p>
          <w:p w:rsidR="002D6CAE" w:rsidRDefault="005020FE" w:rsidP="003126CA">
            <w:pPr>
              <w:widowControl w:val="0"/>
              <w:rPr>
                <w:sz w:val="26"/>
                <w:szCs w:val="26"/>
              </w:rPr>
            </w:pPr>
            <w:r>
              <w:rPr>
                <w:sz w:val="26"/>
                <w:szCs w:val="26"/>
              </w:rPr>
              <w:t>- к</w:t>
            </w:r>
            <w:r w:rsidR="002D6CAE">
              <w:rPr>
                <w:sz w:val="26"/>
                <w:szCs w:val="26"/>
              </w:rPr>
              <w:t xml:space="preserve">рышка стола, опоры и царга </w:t>
            </w:r>
            <w:r>
              <w:rPr>
                <w:color w:val="000000"/>
                <w:sz w:val="26"/>
                <w:szCs w:val="26"/>
              </w:rPr>
              <w:t xml:space="preserve"> должны быть из</w:t>
            </w:r>
            <w:r w:rsidR="002D6CAE">
              <w:rPr>
                <w:sz w:val="26"/>
                <w:szCs w:val="26"/>
              </w:rPr>
              <w:t xml:space="preserve"> ЛДСП толщиной </w:t>
            </w:r>
            <w:r>
              <w:rPr>
                <w:sz w:val="26"/>
                <w:szCs w:val="26"/>
              </w:rPr>
              <w:t xml:space="preserve"> не менее 16 мм;</w:t>
            </w:r>
          </w:p>
          <w:p w:rsidR="002D6CAE" w:rsidRDefault="005020FE" w:rsidP="003126CA">
            <w:pPr>
              <w:widowControl w:val="0"/>
              <w:rPr>
                <w:sz w:val="26"/>
                <w:szCs w:val="26"/>
              </w:rPr>
            </w:pPr>
            <w:r>
              <w:rPr>
                <w:sz w:val="26"/>
                <w:szCs w:val="26"/>
              </w:rPr>
              <w:t>- к</w:t>
            </w:r>
            <w:r w:rsidR="002D6CAE">
              <w:rPr>
                <w:sz w:val="26"/>
                <w:szCs w:val="26"/>
              </w:rPr>
              <w:t>ромка</w:t>
            </w:r>
            <w:r>
              <w:rPr>
                <w:color w:val="000000"/>
                <w:sz w:val="26"/>
                <w:szCs w:val="26"/>
              </w:rPr>
              <w:t xml:space="preserve"> должна быть </w:t>
            </w:r>
            <w:r w:rsidR="002D6CAE">
              <w:rPr>
                <w:sz w:val="26"/>
                <w:szCs w:val="26"/>
              </w:rPr>
              <w:t xml:space="preserve"> </w:t>
            </w:r>
            <w:r>
              <w:rPr>
                <w:sz w:val="26"/>
                <w:szCs w:val="26"/>
              </w:rPr>
              <w:t>из</w:t>
            </w:r>
            <w:r w:rsidR="002D6CAE">
              <w:rPr>
                <w:sz w:val="26"/>
                <w:szCs w:val="26"/>
              </w:rPr>
              <w:t xml:space="preserve"> ПВХ толщиной</w:t>
            </w:r>
            <w:r>
              <w:rPr>
                <w:sz w:val="26"/>
                <w:szCs w:val="26"/>
              </w:rPr>
              <w:t xml:space="preserve"> не менее </w:t>
            </w:r>
            <w:r w:rsidR="000960C2">
              <w:rPr>
                <w:sz w:val="26"/>
                <w:szCs w:val="26"/>
              </w:rPr>
              <w:t xml:space="preserve"> 0,5 мм;</w:t>
            </w:r>
          </w:p>
          <w:p w:rsidR="002D6CAE" w:rsidRDefault="00643754" w:rsidP="003126CA">
            <w:pPr>
              <w:pStyle w:val="afe"/>
              <w:widowControl w:val="0"/>
              <w:ind w:left="5"/>
              <w:rPr>
                <w:sz w:val="26"/>
                <w:szCs w:val="26"/>
              </w:rPr>
            </w:pPr>
            <w:r>
              <w:rPr>
                <w:color w:val="000000"/>
                <w:sz w:val="26"/>
                <w:szCs w:val="26"/>
              </w:rPr>
              <w:t>-</w:t>
            </w:r>
            <w:r w:rsidR="005020FE">
              <w:rPr>
                <w:sz w:val="26"/>
                <w:szCs w:val="26"/>
              </w:rPr>
              <w:t xml:space="preserve"> </w:t>
            </w:r>
            <w:r w:rsidR="005020FE">
              <w:rPr>
                <w:color w:val="000000"/>
                <w:sz w:val="26"/>
                <w:szCs w:val="26"/>
              </w:rPr>
              <w:t xml:space="preserve"> должен </w:t>
            </w:r>
            <w:r w:rsidR="005020FE" w:rsidRPr="005020FE">
              <w:rPr>
                <w:color w:val="000000"/>
                <w:sz w:val="26"/>
                <w:szCs w:val="26"/>
              </w:rPr>
              <w:t xml:space="preserve">иметь </w:t>
            </w:r>
            <w:r w:rsidR="005020FE">
              <w:rPr>
                <w:color w:val="000000"/>
                <w:sz w:val="26"/>
                <w:szCs w:val="26"/>
              </w:rPr>
              <w:t>р</w:t>
            </w:r>
            <w:r w:rsidR="005020FE">
              <w:rPr>
                <w:sz w:val="26"/>
                <w:szCs w:val="26"/>
              </w:rPr>
              <w:t>егулируемые опоры;</w:t>
            </w:r>
          </w:p>
          <w:p w:rsidR="002D6CAE" w:rsidRDefault="005020FE" w:rsidP="003126CA">
            <w:pPr>
              <w:pStyle w:val="afe"/>
              <w:widowControl w:val="0"/>
              <w:ind w:left="5"/>
              <w:rPr>
                <w:sz w:val="26"/>
                <w:szCs w:val="26"/>
              </w:rPr>
            </w:pPr>
            <w:r>
              <w:rPr>
                <w:sz w:val="26"/>
                <w:szCs w:val="26"/>
              </w:rPr>
              <w:t>- р</w:t>
            </w:r>
            <w:r w:rsidR="002D6CAE">
              <w:rPr>
                <w:sz w:val="26"/>
                <w:szCs w:val="26"/>
              </w:rPr>
              <w:t xml:space="preserve">азмер (ШхГхВ) </w:t>
            </w:r>
            <w:r>
              <w:rPr>
                <w:sz w:val="26"/>
                <w:szCs w:val="26"/>
              </w:rPr>
              <w:t xml:space="preserve"> не менее </w:t>
            </w:r>
            <w:r w:rsidR="002D6CAE">
              <w:rPr>
                <w:sz w:val="26"/>
                <w:szCs w:val="26"/>
              </w:rPr>
              <w:t>1200×600×750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30</w:t>
            </w:r>
          </w:p>
        </w:tc>
      </w:tr>
      <w:tr w:rsidR="002D6CAE" w:rsidTr="00FB4D65">
        <w:trPr>
          <w:trHeight w:val="1124"/>
          <w:jc w:val="center"/>
        </w:trPr>
        <w:tc>
          <w:tcPr>
            <w:tcW w:w="534" w:type="dxa"/>
            <w:hideMark/>
          </w:tcPr>
          <w:p w:rsidR="002D6CAE" w:rsidRDefault="002D6CAE" w:rsidP="003126CA">
            <w:pPr>
              <w:pStyle w:val="a6"/>
              <w:widowControl w:val="0"/>
              <w:ind w:right="-113"/>
              <w:jc w:val="center"/>
              <w:rPr>
                <w:sz w:val="26"/>
                <w:szCs w:val="26"/>
              </w:rPr>
            </w:pPr>
            <w:r>
              <w:rPr>
                <w:sz w:val="26"/>
                <w:szCs w:val="26"/>
              </w:rPr>
              <w:t>4</w:t>
            </w:r>
          </w:p>
        </w:tc>
        <w:tc>
          <w:tcPr>
            <w:tcW w:w="1720" w:type="dxa"/>
            <w:hideMark/>
          </w:tcPr>
          <w:p w:rsidR="002D6CAE" w:rsidRDefault="002D6CAE" w:rsidP="003126CA">
            <w:pPr>
              <w:widowControl w:val="0"/>
              <w:rPr>
                <w:sz w:val="26"/>
                <w:szCs w:val="26"/>
              </w:rPr>
            </w:pPr>
            <w:r>
              <w:rPr>
                <w:color w:val="000000"/>
                <w:sz w:val="26"/>
                <w:szCs w:val="26"/>
              </w:rPr>
              <w:t>Стол компьютер</w:t>
            </w:r>
            <w:r w:rsidR="00B31C48">
              <w:rPr>
                <w:color w:val="000000"/>
                <w:sz w:val="26"/>
                <w:szCs w:val="26"/>
              </w:rPr>
              <w:t>-</w:t>
            </w:r>
            <w:r>
              <w:rPr>
                <w:color w:val="000000"/>
                <w:sz w:val="26"/>
                <w:szCs w:val="26"/>
              </w:rPr>
              <w:t xml:space="preserve">ный. </w:t>
            </w:r>
          </w:p>
        </w:tc>
        <w:tc>
          <w:tcPr>
            <w:tcW w:w="5797" w:type="dxa"/>
            <w:hideMark/>
          </w:tcPr>
          <w:p w:rsidR="00511787" w:rsidRDefault="002D6CAE" w:rsidP="003126CA">
            <w:pPr>
              <w:widowControl w:val="0"/>
              <w:rPr>
                <w:color w:val="000000"/>
                <w:sz w:val="26"/>
                <w:szCs w:val="26"/>
              </w:rPr>
            </w:pPr>
            <w:r>
              <w:rPr>
                <w:color w:val="000000"/>
                <w:sz w:val="26"/>
                <w:szCs w:val="26"/>
              </w:rPr>
              <w:t xml:space="preserve">Стол компьютерный предназначен для эксплуатации в образовательных учреждениях. </w:t>
            </w:r>
            <w:r w:rsidR="005F240B">
              <w:rPr>
                <w:color w:val="000000"/>
                <w:sz w:val="26"/>
                <w:szCs w:val="26"/>
              </w:rPr>
              <w:t xml:space="preserve"> </w:t>
            </w:r>
          </w:p>
          <w:p w:rsidR="002D6CAE" w:rsidRDefault="00511787" w:rsidP="003126CA">
            <w:pPr>
              <w:widowControl w:val="0"/>
              <w:rPr>
                <w:color w:val="000000"/>
                <w:sz w:val="26"/>
                <w:szCs w:val="26"/>
              </w:rPr>
            </w:pPr>
            <w:r>
              <w:rPr>
                <w:color w:val="000000"/>
                <w:sz w:val="26"/>
                <w:szCs w:val="26"/>
              </w:rPr>
              <w:t>Стол компьютерный д</w:t>
            </w:r>
            <w:r w:rsidR="005F240B">
              <w:rPr>
                <w:color w:val="000000"/>
                <w:sz w:val="26"/>
                <w:szCs w:val="26"/>
              </w:rPr>
              <w:t>олжен быть о</w:t>
            </w:r>
            <w:r w:rsidR="002D6CAE">
              <w:rPr>
                <w:color w:val="000000"/>
                <w:sz w:val="26"/>
                <w:szCs w:val="26"/>
              </w:rPr>
              <w:t xml:space="preserve">борудован выкатной полкой под клавиатуру, отделением под системный блок. </w:t>
            </w:r>
            <w:r w:rsidR="005F240B">
              <w:rPr>
                <w:color w:val="000000"/>
                <w:sz w:val="26"/>
                <w:szCs w:val="26"/>
              </w:rPr>
              <w:t>Должен</w:t>
            </w:r>
            <w:r w:rsidR="005F240B">
              <w:t xml:space="preserve"> </w:t>
            </w:r>
            <w:r w:rsidR="005F240B" w:rsidRPr="005F240B">
              <w:rPr>
                <w:color w:val="000000"/>
                <w:sz w:val="26"/>
                <w:szCs w:val="26"/>
              </w:rPr>
              <w:t xml:space="preserve">иметь </w:t>
            </w:r>
            <w:r w:rsidR="000960C2">
              <w:rPr>
                <w:color w:val="000000"/>
                <w:sz w:val="26"/>
                <w:szCs w:val="26"/>
              </w:rPr>
              <w:t>следующие характеристики:</w:t>
            </w:r>
          </w:p>
          <w:p w:rsidR="005F240B" w:rsidRDefault="005F240B" w:rsidP="003126CA">
            <w:pPr>
              <w:pStyle w:val="afe"/>
              <w:widowControl w:val="0"/>
              <w:numPr>
                <w:ilvl w:val="0"/>
                <w:numId w:val="11"/>
              </w:numPr>
              <w:rPr>
                <w:sz w:val="26"/>
                <w:szCs w:val="26"/>
              </w:rPr>
            </w:pPr>
            <w:r>
              <w:rPr>
                <w:sz w:val="26"/>
                <w:szCs w:val="26"/>
              </w:rPr>
              <w:t xml:space="preserve">крышка </w:t>
            </w:r>
            <w:r>
              <w:rPr>
                <w:color w:val="000000"/>
                <w:sz w:val="26"/>
                <w:szCs w:val="26"/>
              </w:rPr>
              <w:t xml:space="preserve"> должна быть из </w:t>
            </w:r>
            <w:r w:rsidR="002D6CAE">
              <w:rPr>
                <w:sz w:val="26"/>
                <w:szCs w:val="26"/>
              </w:rPr>
              <w:t xml:space="preserve">ЛДСП </w:t>
            </w:r>
            <w:r>
              <w:rPr>
                <w:sz w:val="26"/>
                <w:szCs w:val="26"/>
              </w:rPr>
              <w:t xml:space="preserve"> не менее 22 мм;</w:t>
            </w:r>
          </w:p>
          <w:p w:rsidR="002D6CAE" w:rsidRDefault="002D6CAE" w:rsidP="003126CA">
            <w:pPr>
              <w:pStyle w:val="afe"/>
              <w:widowControl w:val="0"/>
              <w:numPr>
                <w:ilvl w:val="0"/>
                <w:numId w:val="11"/>
              </w:numPr>
              <w:rPr>
                <w:sz w:val="26"/>
                <w:szCs w:val="26"/>
              </w:rPr>
            </w:pPr>
            <w:r>
              <w:rPr>
                <w:sz w:val="26"/>
                <w:szCs w:val="26"/>
              </w:rPr>
              <w:t xml:space="preserve"> кромка </w:t>
            </w:r>
            <w:r w:rsidR="005F240B">
              <w:rPr>
                <w:sz w:val="26"/>
                <w:szCs w:val="26"/>
              </w:rPr>
              <w:t>из</w:t>
            </w:r>
            <w:r>
              <w:rPr>
                <w:sz w:val="26"/>
                <w:szCs w:val="26"/>
              </w:rPr>
              <w:t xml:space="preserve"> ПВХ </w:t>
            </w:r>
            <w:r w:rsidR="005F240B">
              <w:rPr>
                <w:color w:val="000000"/>
                <w:sz w:val="26"/>
                <w:szCs w:val="26"/>
              </w:rPr>
              <w:t xml:space="preserve"> должна быть </w:t>
            </w:r>
            <w:r w:rsidR="005F240B">
              <w:rPr>
                <w:sz w:val="26"/>
                <w:szCs w:val="26"/>
              </w:rPr>
              <w:t xml:space="preserve"> не менее </w:t>
            </w:r>
            <w:r w:rsidR="000960C2">
              <w:rPr>
                <w:sz w:val="26"/>
                <w:szCs w:val="26"/>
              </w:rPr>
              <w:t>2 мм;</w:t>
            </w:r>
          </w:p>
          <w:p w:rsidR="002D6CAE" w:rsidRDefault="005F240B" w:rsidP="003126CA">
            <w:pPr>
              <w:pStyle w:val="afe"/>
              <w:widowControl w:val="0"/>
              <w:numPr>
                <w:ilvl w:val="0"/>
                <w:numId w:val="11"/>
              </w:numPr>
              <w:rPr>
                <w:sz w:val="26"/>
                <w:szCs w:val="26"/>
              </w:rPr>
            </w:pPr>
            <w:r>
              <w:rPr>
                <w:sz w:val="26"/>
                <w:szCs w:val="26"/>
              </w:rPr>
              <w:t>о</w:t>
            </w:r>
            <w:r w:rsidR="002D6CAE">
              <w:rPr>
                <w:sz w:val="26"/>
                <w:szCs w:val="26"/>
              </w:rPr>
              <w:t xml:space="preserve">поры и царга </w:t>
            </w:r>
            <w:r>
              <w:rPr>
                <w:color w:val="000000"/>
                <w:sz w:val="26"/>
                <w:szCs w:val="26"/>
              </w:rPr>
              <w:t xml:space="preserve"> должны быть </w:t>
            </w:r>
            <w:r>
              <w:rPr>
                <w:sz w:val="26"/>
                <w:szCs w:val="26"/>
              </w:rPr>
              <w:t>из</w:t>
            </w:r>
            <w:r w:rsidR="002D6CAE">
              <w:rPr>
                <w:sz w:val="26"/>
                <w:szCs w:val="26"/>
              </w:rPr>
              <w:t xml:space="preserve"> ЛДСП </w:t>
            </w:r>
            <w:r>
              <w:rPr>
                <w:sz w:val="26"/>
                <w:szCs w:val="26"/>
              </w:rPr>
              <w:t xml:space="preserve"> не менее 16 мм, кромка </w:t>
            </w:r>
            <w:r>
              <w:rPr>
                <w:color w:val="000000"/>
                <w:sz w:val="26"/>
                <w:szCs w:val="26"/>
              </w:rPr>
              <w:t xml:space="preserve"> должна быть </w:t>
            </w:r>
            <w:r>
              <w:rPr>
                <w:sz w:val="26"/>
                <w:szCs w:val="26"/>
              </w:rPr>
              <w:t>из</w:t>
            </w:r>
            <w:r w:rsidR="002D6CAE">
              <w:rPr>
                <w:sz w:val="26"/>
                <w:szCs w:val="26"/>
              </w:rPr>
              <w:t xml:space="preserve"> ПВХ </w:t>
            </w:r>
            <w:r>
              <w:rPr>
                <w:sz w:val="26"/>
                <w:szCs w:val="26"/>
              </w:rPr>
              <w:t xml:space="preserve"> не менее </w:t>
            </w:r>
            <w:r w:rsidR="000960C2">
              <w:rPr>
                <w:sz w:val="26"/>
                <w:szCs w:val="26"/>
              </w:rPr>
              <w:t>0,5 мм;</w:t>
            </w:r>
          </w:p>
          <w:p w:rsidR="002D6CAE" w:rsidRDefault="005F240B" w:rsidP="003126CA">
            <w:pPr>
              <w:pStyle w:val="afe"/>
              <w:widowControl w:val="0"/>
              <w:numPr>
                <w:ilvl w:val="0"/>
                <w:numId w:val="11"/>
              </w:numPr>
              <w:rPr>
                <w:sz w:val="26"/>
                <w:szCs w:val="26"/>
              </w:rPr>
            </w:pPr>
            <w:r>
              <w:rPr>
                <w:color w:val="000000"/>
                <w:sz w:val="26"/>
                <w:szCs w:val="26"/>
              </w:rPr>
              <w:t>должна быть п</w:t>
            </w:r>
            <w:r w:rsidR="002D6CAE">
              <w:rPr>
                <w:sz w:val="26"/>
                <w:szCs w:val="26"/>
              </w:rPr>
              <w:t xml:space="preserve">ластиковая заглушка </w:t>
            </w:r>
            <w:r w:rsidR="00511787">
              <w:rPr>
                <w:sz w:val="26"/>
                <w:szCs w:val="26"/>
              </w:rPr>
              <w:t>под электропроводку;</w:t>
            </w:r>
          </w:p>
          <w:p w:rsidR="002D6CAE" w:rsidRDefault="00511787" w:rsidP="003126CA">
            <w:pPr>
              <w:pStyle w:val="afe"/>
              <w:widowControl w:val="0"/>
              <w:numPr>
                <w:ilvl w:val="0"/>
                <w:numId w:val="11"/>
              </w:numPr>
              <w:rPr>
                <w:sz w:val="26"/>
                <w:szCs w:val="26"/>
              </w:rPr>
            </w:pPr>
            <w:r>
              <w:rPr>
                <w:sz w:val="26"/>
                <w:szCs w:val="26"/>
              </w:rPr>
              <w:t>должен иметь регулируемые опоры;</w:t>
            </w:r>
          </w:p>
          <w:p w:rsidR="002D6CAE" w:rsidRDefault="00511787" w:rsidP="003126CA">
            <w:pPr>
              <w:pStyle w:val="afe"/>
              <w:widowControl w:val="0"/>
              <w:numPr>
                <w:ilvl w:val="0"/>
                <w:numId w:val="11"/>
              </w:numPr>
              <w:rPr>
                <w:sz w:val="26"/>
                <w:szCs w:val="26"/>
              </w:rPr>
            </w:pPr>
            <w:r>
              <w:rPr>
                <w:sz w:val="26"/>
                <w:szCs w:val="26"/>
              </w:rPr>
              <w:t>р</w:t>
            </w:r>
            <w:r w:rsidR="002D6CAE">
              <w:rPr>
                <w:sz w:val="26"/>
                <w:szCs w:val="26"/>
              </w:rPr>
              <w:t xml:space="preserve">азмер (ШхГхВ) </w:t>
            </w:r>
            <w:r>
              <w:rPr>
                <w:sz w:val="26"/>
                <w:szCs w:val="26"/>
              </w:rPr>
              <w:t xml:space="preserve"> не менее </w:t>
            </w:r>
            <w:r w:rsidR="002D6CAE">
              <w:rPr>
                <w:sz w:val="26"/>
                <w:szCs w:val="26"/>
              </w:rPr>
              <w:t>900×700×750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B31C48" w:rsidP="003126CA">
            <w:pPr>
              <w:widowControl w:val="0"/>
              <w:jc w:val="center"/>
              <w:rPr>
                <w:bCs/>
                <w:sz w:val="26"/>
                <w:szCs w:val="26"/>
              </w:rPr>
            </w:pPr>
            <w:r>
              <w:rPr>
                <w:bCs/>
                <w:sz w:val="26"/>
                <w:szCs w:val="26"/>
              </w:rPr>
              <w:t>7</w:t>
            </w:r>
          </w:p>
        </w:tc>
      </w:tr>
      <w:tr w:rsidR="002D6CAE" w:rsidTr="00FB4D65">
        <w:trPr>
          <w:trHeight w:val="3103"/>
          <w:jc w:val="center"/>
        </w:trPr>
        <w:tc>
          <w:tcPr>
            <w:tcW w:w="534" w:type="dxa"/>
            <w:hideMark/>
          </w:tcPr>
          <w:p w:rsidR="002D6CAE" w:rsidRDefault="006D784A" w:rsidP="003126CA">
            <w:pPr>
              <w:pStyle w:val="a6"/>
              <w:widowControl w:val="0"/>
              <w:ind w:right="-113"/>
              <w:jc w:val="center"/>
              <w:rPr>
                <w:sz w:val="26"/>
                <w:szCs w:val="26"/>
              </w:rPr>
            </w:pPr>
            <w:r>
              <w:rPr>
                <w:sz w:val="26"/>
                <w:szCs w:val="26"/>
              </w:rPr>
              <w:lastRenderedPageBreak/>
              <w:t>5</w:t>
            </w:r>
          </w:p>
        </w:tc>
        <w:tc>
          <w:tcPr>
            <w:tcW w:w="1720" w:type="dxa"/>
          </w:tcPr>
          <w:p w:rsidR="002D6CAE" w:rsidRDefault="002D6CAE" w:rsidP="003126CA">
            <w:pPr>
              <w:widowControl w:val="0"/>
              <w:rPr>
                <w:color w:val="000000"/>
                <w:sz w:val="26"/>
                <w:szCs w:val="26"/>
              </w:rPr>
            </w:pPr>
            <w:r>
              <w:rPr>
                <w:color w:val="000000"/>
                <w:sz w:val="26"/>
                <w:szCs w:val="26"/>
              </w:rPr>
              <w:t>Стол письменный.</w:t>
            </w:r>
          </w:p>
          <w:p w:rsidR="002D6CAE" w:rsidRDefault="002D6CAE" w:rsidP="003126CA">
            <w:pPr>
              <w:widowControl w:val="0"/>
              <w:rPr>
                <w:sz w:val="26"/>
                <w:szCs w:val="26"/>
              </w:rPr>
            </w:pPr>
          </w:p>
        </w:tc>
        <w:tc>
          <w:tcPr>
            <w:tcW w:w="5797" w:type="dxa"/>
            <w:hideMark/>
          </w:tcPr>
          <w:p w:rsidR="00A71503" w:rsidRDefault="002D6CAE" w:rsidP="003126CA">
            <w:pPr>
              <w:widowControl w:val="0"/>
              <w:rPr>
                <w:color w:val="000000"/>
                <w:sz w:val="26"/>
                <w:szCs w:val="26"/>
              </w:rPr>
            </w:pPr>
            <w:r>
              <w:rPr>
                <w:color w:val="000000"/>
                <w:sz w:val="26"/>
                <w:szCs w:val="26"/>
              </w:rPr>
              <w:t xml:space="preserve">Стол письменный предназначен для эксплуатации в образовательных учреждениях.  </w:t>
            </w:r>
            <w:r w:rsidR="00A71503">
              <w:rPr>
                <w:color w:val="000000"/>
                <w:sz w:val="26"/>
                <w:szCs w:val="26"/>
              </w:rPr>
              <w:t xml:space="preserve"> Стол письменный должен </w:t>
            </w:r>
            <w:r w:rsidR="00A71503">
              <w:t xml:space="preserve"> </w:t>
            </w:r>
            <w:r w:rsidR="00A71503" w:rsidRPr="00A71503">
              <w:rPr>
                <w:color w:val="000000"/>
                <w:sz w:val="26"/>
                <w:szCs w:val="26"/>
              </w:rPr>
              <w:t xml:space="preserve">иметь следующие характеристики: </w:t>
            </w:r>
          </w:p>
          <w:p w:rsidR="002D6CAE" w:rsidRDefault="00A71503" w:rsidP="003126CA">
            <w:pPr>
              <w:widowControl w:val="0"/>
              <w:rPr>
                <w:color w:val="000000"/>
                <w:sz w:val="26"/>
                <w:szCs w:val="26"/>
              </w:rPr>
            </w:pPr>
            <w:r>
              <w:rPr>
                <w:color w:val="000000"/>
                <w:sz w:val="26"/>
                <w:szCs w:val="26"/>
              </w:rPr>
              <w:t>-  иметь р</w:t>
            </w:r>
            <w:r w:rsidR="002D6CAE">
              <w:rPr>
                <w:color w:val="000000"/>
                <w:sz w:val="26"/>
                <w:szCs w:val="26"/>
              </w:rPr>
              <w:t>егулируемые опоры</w:t>
            </w:r>
            <w:r>
              <w:rPr>
                <w:color w:val="000000"/>
                <w:sz w:val="26"/>
                <w:szCs w:val="26"/>
              </w:rPr>
              <w:t>, которые</w:t>
            </w:r>
            <w:r w:rsidR="002D6CAE">
              <w:rPr>
                <w:color w:val="000000"/>
                <w:sz w:val="26"/>
                <w:szCs w:val="26"/>
              </w:rPr>
              <w:t xml:space="preserve"> позволяют компенсир</w:t>
            </w:r>
            <w:r>
              <w:rPr>
                <w:color w:val="000000"/>
                <w:sz w:val="26"/>
                <w:szCs w:val="26"/>
              </w:rPr>
              <w:t>овать возможные неровности пола;</w:t>
            </w:r>
          </w:p>
          <w:p w:rsidR="002D6CAE" w:rsidRDefault="00A71503" w:rsidP="003126CA">
            <w:pPr>
              <w:pStyle w:val="afe"/>
              <w:widowControl w:val="0"/>
              <w:numPr>
                <w:ilvl w:val="0"/>
                <w:numId w:val="10"/>
              </w:numPr>
              <w:rPr>
                <w:sz w:val="26"/>
                <w:szCs w:val="26"/>
              </w:rPr>
            </w:pPr>
            <w:r>
              <w:rPr>
                <w:sz w:val="26"/>
                <w:szCs w:val="26"/>
              </w:rPr>
              <w:t>к</w:t>
            </w:r>
            <w:r w:rsidR="002D6CAE">
              <w:rPr>
                <w:sz w:val="26"/>
                <w:szCs w:val="26"/>
              </w:rPr>
              <w:t xml:space="preserve">рышка стола, опоры и царга </w:t>
            </w:r>
            <w:r>
              <w:rPr>
                <w:color w:val="000000"/>
                <w:sz w:val="26"/>
                <w:szCs w:val="26"/>
              </w:rPr>
              <w:t xml:space="preserve"> должны быть из</w:t>
            </w:r>
            <w:r w:rsidR="002D6CAE">
              <w:rPr>
                <w:sz w:val="26"/>
                <w:szCs w:val="26"/>
              </w:rPr>
              <w:t xml:space="preserve"> ЛДСП толщиной </w:t>
            </w:r>
            <w:r>
              <w:rPr>
                <w:sz w:val="26"/>
                <w:szCs w:val="26"/>
              </w:rPr>
              <w:t xml:space="preserve"> не менее 16 мм;</w:t>
            </w:r>
          </w:p>
          <w:p w:rsidR="002D6CAE" w:rsidRDefault="00A71503" w:rsidP="003126CA">
            <w:pPr>
              <w:pStyle w:val="afe"/>
              <w:widowControl w:val="0"/>
              <w:numPr>
                <w:ilvl w:val="0"/>
                <w:numId w:val="10"/>
              </w:numPr>
              <w:rPr>
                <w:sz w:val="26"/>
                <w:szCs w:val="26"/>
              </w:rPr>
            </w:pPr>
            <w:r>
              <w:rPr>
                <w:sz w:val="26"/>
                <w:szCs w:val="26"/>
              </w:rPr>
              <w:t>к</w:t>
            </w:r>
            <w:r w:rsidR="002D6CAE">
              <w:rPr>
                <w:sz w:val="26"/>
                <w:szCs w:val="26"/>
              </w:rPr>
              <w:t xml:space="preserve">ромка </w:t>
            </w:r>
            <w:r>
              <w:rPr>
                <w:color w:val="000000"/>
                <w:sz w:val="26"/>
                <w:szCs w:val="26"/>
              </w:rPr>
              <w:t xml:space="preserve"> должна быть из</w:t>
            </w:r>
            <w:r w:rsidR="002D6CAE">
              <w:rPr>
                <w:sz w:val="26"/>
                <w:szCs w:val="26"/>
              </w:rPr>
              <w:t xml:space="preserve"> ПВХ толщиной </w:t>
            </w:r>
            <w:r>
              <w:rPr>
                <w:sz w:val="26"/>
                <w:szCs w:val="26"/>
              </w:rPr>
              <w:t xml:space="preserve"> не менее 0,5 мм;</w:t>
            </w:r>
          </w:p>
          <w:p w:rsidR="003126CA" w:rsidRDefault="003F4D7D" w:rsidP="00931203">
            <w:pPr>
              <w:pStyle w:val="afe"/>
              <w:widowControl w:val="0"/>
              <w:numPr>
                <w:ilvl w:val="0"/>
                <w:numId w:val="10"/>
              </w:numPr>
              <w:rPr>
                <w:sz w:val="26"/>
                <w:szCs w:val="26"/>
              </w:rPr>
            </w:pPr>
            <w:r>
              <w:rPr>
                <w:sz w:val="26"/>
                <w:szCs w:val="26"/>
              </w:rPr>
              <w:t>р</w:t>
            </w:r>
            <w:r w:rsidR="002D6CAE">
              <w:rPr>
                <w:sz w:val="26"/>
                <w:szCs w:val="26"/>
              </w:rPr>
              <w:t xml:space="preserve">азмер </w:t>
            </w:r>
            <w:r w:rsidR="00A71503">
              <w:rPr>
                <w:color w:val="000000"/>
                <w:sz w:val="26"/>
                <w:szCs w:val="26"/>
              </w:rPr>
              <w:t xml:space="preserve"> должен быть </w:t>
            </w:r>
            <w:r w:rsidR="002D6CAE">
              <w:rPr>
                <w:sz w:val="26"/>
                <w:szCs w:val="26"/>
              </w:rPr>
              <w:t xml:space="preserve">(ШхГхВ) </w:t>
            </w:r>
            <w:r w:rsidR="00A71503">
              <w:rPr>
                <w:sz w:val="26"/>
                <w:szCs w:val="26"/>
              </w:rPr>
              <w:t xml:space="preserve"> не менее </w:t>
            </w:r>
            <w:r w:rsidR="002D6CAE">
              <w:rPr>
                <w:sz w:val="26"/>
                <w:szCs w:val="26"/>
              </w:rPr>
              <w:t>1400×700×750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28</w:t>
            </w:r>
          </w:p>
        </w:tc>
      </w:tr>
      <w:tr w:rsidR="002D6CAE" w:rsidTr="00FB4D65">
        <w:trPr>
          <w:trHeight w:val="5241"/>
          <w:jc w:val="center"/>
        </w:trPr>
        <w:tc>
          <w:tcPr>
            <w:tcW w:w="534" w:type="dxa"/>
            <w:hideMark/>
          </w:tcPr>
          <w:p w:rsidR="002D6CAE" w:rsidRDefault="006D784A" w:rsidP="003126CA">
            <w:pPr>
              <w:pStyle w:val="a6"/>
              <w:widowControl w:val="0"/>
              <w:ind w:right="-113"/>
              <w:jc w:val="center"/>
              <w:rPr>
                <w:sz w:val="26"/>
                <w:szCs w:val="26"/>
              </w:rPr>
            </w:pPr>
            <w:r>
              <w:rPr>
                <w:sz w:val="26"/>
                <w:szCs w:val="26"/>
              </w:rPr>
              <w:t>6</w:t>
            </w:r>
          </w:p>
        </w:tc>
        <w:tc>
          <w:tcPr>
            <w:tcW w:w="1720" w:type="dxa"/>
          </w:tcPr>
          <w:p w:rsidR="002D6CAE" w:rsidRDefault="002D6CAE" w:rsidP="003126CA">
            <w:pPr>
              <w:widowControl w:val="0"/>
              <w:rPr>
                <w:color w:val="000000"/>
                <w:sz w:val="26"/>
                <w:szCs w:val="26"/>
              </w:rPr>
            </w:pPr>
            <w:r>
              <w:rPr>
                <w:color w:val="000000"/>
                <w:sz w:val="26"/>
                <w:szCs w:val="26"/>
              </w:rPr>
              <w:t>Стол для переговоров.</w:t>
            </w:r>
          </w:p>
          <w:p w:rsidR="002D6CAE" w:rsidRDefault="002D6CAE" w:rsidP="003126CA">
            <w:pPr>
              <w:widowControl w:val="0"/>
              <w:rPr>
                <w:sz w:val="26"/>
                <w:szCs w:val="26"/>
              </w:rPr>
            </w:pPr>
          </w:p>
        </w:tc>
        <w:tc>
          <w:tcPr>
            <w:tcW w:w="5797" w:type="dxa"/>
            <w:hideMark/>
          </w:tcPr>
          <w:p w:rsidR="006D6694" w:rsidRDefault="002D6CAE" w:rsidP="003126CA">
            <w:pPr>
              <w:widowControl w:val="0"/>
              <w:rPr>
                <w:color w:val="000000"/>
                <w:sz w:val="26"/>
                <w:szCs w:val="26"/>
              </w:rPr>
            </w:pPr>
            <w:r>
              <w:rPr>
                <w:color w:val="000000"/>
                <w:sz w:val="26"/>
                <w:szCs w:val="26"/>
              </w:rPr>
              <w:t xml:space="preserve">Стол для переговоров можно использовать как приставной к столам письменным. </w:t>
            </w:r>
            <w:r w:rsidR="006D6694">
              <w:rPr>
                <w:color w:val="000000"/>
                <w:sz w:val="26"/>
                <w:szCs w:val="26"/>
              </w:rPr>
              <w:t xml:space="preserve">Стол для переговоров должен </w:t>
            </w:r>
            <w:r w:rsidR="006D6694">
              <w:t xml:space="preserve"> </w:t>
            </w:r>
            <w:r w:rsidR="006D6694" w:rsidRPr="006D6694">
              <w:rPr>
                <w:color w:val="000000"/>
                <w:sz w:val="26"/>
                <w:szCs w:val="26"/>
              </w:rPr>
              <w:t xml:space="preserve">иметь следующие характеристики: </w:t>
            </w:r>
          </w:p>
          <w:p w:rsidR="002D6CAE" w:rsidRDefault="006D6694" w:rsidP="003126CA">
            <w:pPr>
              <w:widowControl w:val="0"/>
              <w:rPr>
                <w:color w:val="000000"/>
                <w:sz w:val="26"/>
                <w:szCs w:val="26"/>
              </w:rPr>
            </w:pPr>
            <w:r>
              <w:rPr>
                <w:color w:val="000000"/>
                <w:sz w:val="26"/>
                <w:szCs w:val="26"/>
              </w:rPr>
              <w:t>- иметь р</w:t>
            </w:r>
            <w:r w:rsidR="002D6CAE">
              <w:rPr>
                <w:color w:val="000000"/>
                <w:sz w:val="26"/>
                <w:szCs w:val="26"/>
              </w:rPr>
              <w:t>егулируемые опоры</w:t>
            </w:r>
            <w:r>
              <w:rPr>
                <w:color w:val="000000"/>
                <w:sz w:val="26"/>
                <w:szCs w:val="26"/>
              </w:rPr>
              <w:t>, которые</w:t>
            </w:r>
            <w:r w:rsidR="002D6CAE">
              <w:rPr>
                <w:color w:val="000000"/>
                <w:sz w:val="26"/>
                <w:szCs w:val="26"/>
              </w:rPr>
              <w:t xml:space="preserve"> позволяют компенсир</w:t>
            </w:r>
            <w:r>
              <w:rPr>
                <w:color w:val="000000"/>
                <w:sz w:val="26"/>
                <w:szCs w:val="26"/>
              </w:rPr>
              <w:t>овать возможные неровности пола;</w:t>
            </w:r>
          </w:p>
          <w:p w:rsidR="006D6694" w:rsidRDefault="006D6694" w:rsidP="003126CA">
            <w:pPr>
              <w:pStyle w:val="afe"/>
              <w:widowControl w:val="0"/>
              <w:numPr>
                <w:ilvl w:val="0"/>
                <w:numId w:val="13"/>
              </w:numPr>
              <w:rPr>
                <w:sz w:val="26"/>
                <w:szCs w:val="26"/>
              </w:rPr>
            </w:pPr>
            <w:r>
              <w:rPr>
                <w:sz w:val="26"/>
                <w:szCs w:val="26"/>
              </w:rPr>
              <w:t>к</w:t>
            </w:r>
            <w:r w:rsidR="002D6CAE">
              <w:rPr>
                <w:sz w:val="26"/>
                <w:szCs w:val="26"/>
              </w:rPr>
              <w:t xml:space="preserve">рышка стола </w:t>
            </w:r>
            <w:r>
              <w:rPr>
                <w:color w:val="000000"/>
                <w:sz w:val="26"/>
                <w:szCs w:val="26"/>
              </w:rPr>
              <w:t xml:space="preserve"> должна быть из</w:t>
            </w:r>
            <w:r w:rsidR="002D6CAE">
              <w:rPr>
                <w:sz w:val="26"/>
                <w:szCs w:val="26"/>
              </w:rPr>
              <w:t xml:space="preserve"> ЛДСП </w:t>
            </w:r>
            <w:r>
              <w:rPr>
                <w:sz w:val="26"/>
                <w:szCs w:val="26"/>
              </w:rPr>
              <w:t xml:space="preserve"> толщиной  не менее 22 мм;</w:t>
            </w:r>
          </w:p>
          <w:p w:rsidR="002D6CAE" w:rsidRDefault="002D6CAE" w:rsidP="003126CA">
            <w:pPr>
              <w:pStyle w:val="afe"/>
              <w:widowControl w:val="0"/>
              <w:numPr>
                <w:ilvl w:val="0"/>
                <w:numId w:val="13"/>
              </w:numPr>
              <w:rPr>
                <w:sz w:val="26"/>
                <w:szCs w:val="26"/>
              </w:rPr>
            </w:pPr>
            <w:r>
              <w:rPr>
                <w:sz w:val="26"/>
                <w:szCs w:val="26"/>
              </w:rPr>
              <w:t xml:space="preserve"> кромка </w:t>
            </w:r>
            <w:r w:rsidR="006D6694">
              <w:rPr>
                <w:sz w:val="26"/>
                <w:szCs w:val="26"/>
              </w:rPr>
              <w:t xml:space="preserve">стола </w:t>
            </w:r>
            <w:r w:rsidR="006D6694">
              <w:rPr>
                <w:color w:val="000000"/>
                <w:sz w:val="26"/>
                <w:szCs w:val="26"/>
              </w:rPr>
              <w:t xml:space="preserve"> должна быть из</w:t>
            </w:r>
            <w:r>
              <w:rPr>
                <w:sz w:val="26"/>
                <w:szCs w:val="26"/>
              </w:rPr>
              <w:t xml:space="preserve"> ПВХ </w:t>
            </w:r>
            <w:r w:rsidR="006D6694">
              <w:rPr>
                <w:sz w:val="26"/>
                <w:szCs w:val="26"/>
              </w:rPr>
              <w:t xml:space="preserve"> толщиной  не менее 2 мм;</w:t>
            </w:r>
          </w:p>
          <w:p w:rsidR="002D6CAE" w:rsidRDefault="006D6694" w:rsidP="003126CA">
            <w:pPr>
              <w:pStyle w:val="afe"/>
              <w:widowControl w:val="0"/>
              <w:numPr>
                <w:ilvl w:val="0"/>
                <w:numId w:val="13"/>
              </w:numPr>
              <w:rPr>
                <w:sz w:val="26"/>
                <w:szCs w:val="26"/>
              </w:rPr>
            </w:pPr>
            <w:r>
              <w:rPr>
                <w:sz w:val="26"/>
                <w:szCs w:val="26"/>
              </w:rPr>
              <w:t>о</w:t>
            </w:r>
            <w:r w:rsidR="002D6CAE">
              <w:rPr>
                <w:sz w:val="26"/>
                <w:szCs w:val="26"/>
              </w:rPr>
              <w:t xml:space="preserve">поры и царга </w:t>
            </w:r>
            <w:r>
              <w:rPr>
                <w:color w:val="000000"/>
                <w:sz w:val="26"/>
                <w:szCs w:val="26"/>
              </w:rPr>
              <w:t xml:space="preserve"> должны быть </w:t>
            </w:r>
            <w:r w:rsidR="002D6CAE">
              <w:rPr>
                <w:sz w:val="26"/>
                <w:szCs w:val="26"/>
              </w:rPr>
              <w:t xml:space="preserve"> </w:t>
            </w:r>
            <w:r>
              <w:rPr>
                <w:sz w:val="26"/>
                <w:szCs w:val="26"/>
              </w:rPr>
              <w:t xml:space="preserve">из </w:t>
            </w:r>
            <w:r w:rsidR="002D6CAE">
              <w:rPr>
                <w:sz w:val="26"/>
                <w:szCs w:val="26"/>
              </w:rPr>
              <w:t xml:space="preserve">ЛДСП </w:t>
            </w:r>
            <w:r>
              <w:rPr>
                <w:sz w:val="26"/>
                <w:szCs w:val="26"/>
              </w:rPr>
              <w:t xml:space="preserve"> толщиной  не менее 16 мм;</w:t>
            </w:r>
            <w:r w:rsidR="002D6CAE">
              <w:rPr>
                <w:sz w:val="26"/>
                <w:szCs w:val="26"/>
              </w:rPr>
              <w:t xml:space="preserve"> кромка </w:t>
            </w:r>
            <w:r>
              <w:rPr>
                <w:color w:val="000000"/>
                <w:sz w:val="26"/>
                <w:szCs w:val="26"/>
              </w:rPr>
              <w:t xml:space="preserve"> должна быть из</w:t>
            </w:r>
            <w:r w:rsidR="002D6CAE">
              <w:rPr>
                <w:sz w:val="26"/>
                <w:szCs w:val="26"/>
              </w:rPr>
              <w:t xml:space="preserve"> ПВХ </w:t>
            </w:r>
            <w:r>
              <w:rPr>
                <w:sz w:val="26"/>
                <w:szCs w:val="26"/>
              </w:rPr>
              <w:t xml:space="preserve"> толщиной  не менее 0,5 мм;</w:t>
            </w:r>
          </w:p>
          <w:p w:rsidR="006D6694" w:rsidRDefault="006D6694" w:rsidP="003126CA">
            <w:pPr>
              <w:pStyle w:val="afe"/>
              <w:widowControl w:val="0"/>
              <w:numPr>
                <w:ilvl w:val="0"/>
                <w:numId w:val="13"/>
              </w:numPr>
              <w:rPr>
                <w:sz w:val="26"/>
                <w:szCs w:val="26"/>
              </w:rPr>
            </w:pPr>
            <w:r>
              <w:rPr>
                <w:sz w:val="26"/>
                <w:szCs w:val="26"/>
              </w:rPr>
              <w:t>размер</w:t>
            </w:r>
            <w:r>
              <w:rPr>
                <w:color w:val="000000"/>
                <w:sz w:val="26"/>
                <w:szCs w:val="26"/>
              </w:rPr>
              <w:t xml:space="preserve"> должен быть </w:t>
            </w:r>
            <w:r>
              <w:rPr>
                <w:sz w:val="26"/>
                <w:szCs w:val="26"/>
              </w:rPr>
              <w:t xml:space="preserve"> (ШхГхВ)  не менее 1800×900×750 мм.</w:t>
            </w:r>
          </w:p>
          <w:p w:rsidR="002D6CAE" w:rsidRDefault="006D6694" w:rsidP="003126CA">
            <w:pPr>
              <w:pStyle w:val="afe"/>
              <w:widowControl w:val="0"/>
              <w:ind w:left="5"/>
              <w:rPr>
                <w:sz w:val="26"/>
                <w:szCs w:val="26"/>
              </w:rPr>
            </w:pPr>
            <w:r>
              <w:rPr>
                <w:color w:val="000000"/>
                <w:sz w:val="26"/>
                <w:szCs w:val="26"/>
              </w:rPr>
              <w:t>Стол для переговоров</w:t>
            </w:r>
            <w:r>
              <w:rPr>
                <w:sz w:val="26"/>
                <w:szCs w:val="26"/>
              </w:rPr>
              <w:t xml:space="preserve"> должен п</w:t>
            </w:r>
            <w:r w:rsidR="002D6CAE">
              <w:rPr>
                <w:sz w:val="26"/>
                <w:szCs w:val="26"/>
              </w:rPr>
              <w:t>оставляется в разобранном виде.</w:t>
            </w:r>
          </w:p>
          <w:p w:rsidR="002D6CAE" w:rsidRPr="003F4D7D" w:rsidRDefault="002D6CAE" w:rsidP="003126CA">
            <w:pPr>
              <w:pStyle w:val="afe"/>
              <w:widowControl w:val="0"/>
              <w:numPr>
                <w:ilvl w:val="0"/>
                <w:numId w:val="13"/>
              </w:numPr>
              <w:rPr>
                <w:sz w:val="26"/>
                <w:szCs w:val="26"/>
              </w:rPr>
            </w:pPr>
            <w:r>
              <w:rPr>
                <w:sz w:val="26"/>
                <w:szCs w:val="26"/>
              </w:rPr>
              <w:t xml:space="preserve">В комплект </w:t>
            </w:r>
            <w:r w:rsidR="006D6694">
              <w:rPr>
                <w:color w:val="000000"/>
                <w:sz w:val="26"/>
                <w:szCs w:val="26"/>
              </w:rPr>
              <w:t xml:space="preserve"> должны </w:t>
            </w:r>
            <w:r>
              <w:rPr>
                <w:sz w:val="26"/>
                <w:szCs w:val="26"/>
              </w:rPr>
              <w:t>входит</w:t>
            </w:r>
            <w:r w:rsidR="006D6694">
              <w:rPr>
                <w:sz w:val="26"/>
                <w:szCs w:val="26"/>
              </w:rPr>
              <w:t>ь</w:t>
            </w:r>
            <w:r>
              <w:rPr>
                <w:sz w:val="26"/>
                <w:szCs w:val="26"/>
              </w:rPr>
              <w:t xml:space="preserve"> крепеж и инструкция по сборке.</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3</w:t>
            </w:r>
          </w:p>
        </w:tc>
      </w:tr>
      <w:tr w:rsidR="002D6CAE" w:rsidTr="00C16877">
        <w:trPr>
          <w:trHeight w:val="5946"/>
          <w:jc w:val="center"/>
        </w:trPr>
        <w:tc>
          <w:tcPr>
            <w:tcW w:w="534" w:type="dxa"/>
            <w:hideMark/>
          </w:tcPr>
          <w:p w:rsidR="002D6CAE" w:rsidRDefault="006D784A" w:rsidP="003126CA">
            <w:pPr>
              <w:pStyle w:val="a6"/>
              <w:widowControl w:val="0"/>
              <w:ind w:right="-113"/>
              <w:jc w:val="center"/>
              <w:rPr>
                <w:sz w:val="26"/>
                <w:szCs w:val="26"/>
              </w:rPr>
            </w:pPr>
            <w:r>
              <w:rPr>
                <w:sz w:val="26"/>
                <w:szCs w:val="26"/>
              </w:rPr>
              <w:lastRenderedPageBreak/>
              <w:t>7</w:t>
            </w:r>
          </w:p>
        </w:tc>
        <w:tc>
          <w:tcPr>
            <w:tcW w:w="1720" w:type="dxa"/>
          </w:tcPr>
          <w:p w:rsidR="002D6CAE" w:rsidRDefault="002D6CAE" w:rsidP="003126CA">
            <w:pPr>
              <w:widowControl w:val="0"/>
              <w:rPr>
                <w:color w:val="000000"/>
                <w:sz w:val="26"/>
                <w:szCs w:val="26"/>
              </w:rPr>
            </w:pPr>
            <w:r>
              <w:rPr>
                <w:color w:val="000000"/>
                <w:sz w:val="26"/>
                <w:szCs w:val="26"/>
              </w:rPr>
              <w:t>Кресло</w:t>
            </w:r>
          </w:p>
          <w:p w:rsidR="002D6CAE" w:rsidRDefault="002D6CAE" w:rsidP="003126CA">
            <w:pPr>
              <w:widowControl w:val="0"/>
              <w:rPr>
                <w:sz w:val="26"/>
                <w:szCs w:val="26"/>
              </w:rPr>
            </w:pPr>
          </w:p>
        </w:tc>
        <w:tc>
          <w:tcPr>
            <w:tcW w:w="5797" w:type="dxa"/>
            <w:hideMark/>
          </w:tcPr>
          <w:p w:rsidR="00E633C3" w:rsidRDefault="002D6CAE" w:rsidP="003126CA">
            <w:pPr>
              <w:widowControl w:val="0"/>
              <w:rPr>
                <w:color w:val="000000"/>
                <w:sz w:val="26"/>
                <w:szCs w:val="26"/>
              </w:rPr>
            </w:pPr>
            <w:r>
              <w:rPr>
                <w:color w:val="000000"/>
                <w:sz w:val="26"/>
                <w:szCs w:val="26"/>
              </w:rPr>
              <w:t xml:space="preserve">Кресло предназначено для эксплуатации в компьютерных классах. </w:t>
            </w:r>
          </w:p>
          <w:p w:rsidR="00E633C3" w:rsidRDefault="00E633C3" w:rsidP="003126CA">
            <w:pPr>
              <w:pStyle w:val="afe"/>
              <w:widowControl w:val="0"/>
              <w:ind w:left="5"/>
              <w:rPr>
                <w:color w:val="000000"/>
                <w:sz w:val="26"/>
                <w:szCs w:val="26"/>
              </w:rPr>
            </w:pPr>
            <w:r>
              <w:rPr>
                <w:color w:val="000000"/>
                <w:sz w:val="26"/>
                <w:szCs w:val="26"/>
              </w:rPr>
              <w:t>В основе</w:t>
            </w:r>
            <w:r w:rsidR="002D6CAE">
              <w:rPr>
                <w:color w:val="000000"/>
                <w:sz w:val="26"/>
                <w:szCs w:val="26"/>
              </w:rPr>
              <w:t xml:space="preserve"> сварно</w:t>
            </w:r>
            <w:r>
              <w:rPr>
                <w:color w:val="000000"/>
                <w:sz w:val="26"/>
                <w:szCs w:val="26"/>
              </w:rPr>
              <w:t>й</w:t>
            </w:r>
            <w:r w:rsidR="002D6CAE">
              <w:rPr>
                <w:color w:val="000000"/>
                <w:sz w:val="26"/>
                <w:szCs w:val="26"/>
              </w:rPr>
              <w:t xml:space="preserve"> металлическ</w:t>
            </w:r>
            <w:r>
              <w:rPr>
                <w:color w:val="000000"/>
                <w:sz w:val="26"/>
                <w:szCs w:val="26"/>
              </w:rPr>
              <w:t>ий</w:t>
            </w:r>
            <w:r w:rsidR="002D6CAE">
              <w:rPr>
                <w:color w:val="000000"/>
                <w:sz w:val="26"/>
                <w:szCs w:val="26"/>
              </w:rPr>
              <w:t xml:space="preserve"> каркас и металлическо</w:t>
            </w:r>
            <w:r>
              <w:rPr>
                <w:color w:val="000000"/>
                <w:sz w:val="26"/>
                <w:szCs w:val="26"/>
              </w:rPr>
              <w:t>е</w:t>
            </w:r>
            <w:r w:rsidR="002D6CAE">
              <w:rPr>
                <w:color w:val="000000"/>
                <w:sz w:val="26"/>
                <w:szCs w:val="26"/>
              </w:rPr>
              <w:t xml:space="preserve"> пятилучи</w:t>
            </w:r>
            <w:r>
              <w:rPr>
                <w:color w:val="000000"/>
                <w:sz w:val="26"/>
                <w:szCs w:val="26"/>
              </w:rPr>
              <w:t xml:space="preserve">е. </w:t>
            </w:r>
          </w:p>
          <w:p w:rsidR="00E633C3" w:rsidRDefault="006D784A" w:rsidP="003126CA">
            <w:pPr>
              <w:pStyle w:val="afe"/>
              <w:widowControl w:val="0"/>
              <w:ind w:left="5"/>
              <w:rPr>
                <w:color w:val="000000"/>
                <w:sz w:val="26"/>
                <w:szCs w:val="26"/>
              </w:rPr>
            </w:pPr>
            <w:r>
              <w:rPr>
                <w:color w:val="000000"/>
                <w:sz w:val="26"/>
                <w:szCs w:val="26"/>
              </w:rPr>
              <w:t>Кресло</w:t>
            </w:r>
            <w:r w:rsidR="00E633C3">
              <w:rPr>
                <w:color w:val="000000"/>
                <w:sz w:val="26"/>
                <w:szCs w:val="26"/>
              </w:rPr>
              <w:t xml:space="preserve"> должно </w:t>
            </w:r>
            <w:r w:rsidR="00E633C3">
              <w:t xml:space="preserve"> </w:t>
            </w:r>
            <w:r w:rsidR="00E633C3" w:rsidRPr="00E633C3">
              <w:rPr>
                <w:color w:val="000000"/>
                <w:sz w:val="26"/>
                <w:szCs w:val="26"/>
              </w:rPr>
              <w:t xml:space="preserve">иметь следующие характеристики: </w:t>
            </w:r>
          </w:p>
          <w:p w:rsidR="002D6CAE" w:rsidRDefault="00E633C3" w:rsidP="003126CA">
            <w:pPr>
              <w:pStyle w:val="afe"/>
              <w:widowControl w:val="0"/>
              <w:numPr>
                <w:ilvl w:val="0"/>
                <w:numId w:val="14"/>
              </w:numPr>
              <w:rPr>
                <w:sz w:val="26"/>
                <w:szCs w:val="26"/>
              </w:rPr>
            </w:pPr>
            <w:r>
              <w:rPr>
                <w:sz w:val="26"/>
                <w:szCs w:val="26"/>
              </w:rPr>
              <w:t>ц</w:t>
            </w:r>
            <w:r w:rsidR="002D6CAE">
              <w:rPr>
                <w:sz w:val="26"/>
                <w:szCs w:val="26"/>
              </w:rPr>
              <w:t>вет обивки</w:t>
            </w:r>
            <w:r>
              <w:rPr>
                <w:color w:val="000000"/>
                <w:sz w:val="26"/>
                <w:szCs w:val="26"/>
              </w:rPr>
              <w:t xml:space="preserve"> должен быть </w:t>
            </w:r>
            <w:r>
              <w:rPr>
                <w:sz w:val="26"/>
                <w:szCs w:val="26"/>
              </w:rPr>
              <w:t>черный;</w:t>
            </w:r>
          </w:p>
          <w:p w:rsidR="002D6CAE" w:rsidRDefault="00E633C3" w:rsidP="003126CA">
            <w:pPr>
              <w:pStyle w:val="afe"/>
              <w:widowControl w:val="0"/>
              <w:numPr>
                <w:ilvl w:val="0"/>
                <w:numId w:val="15"/>
              </w:numPr>
              <w:rPr>
                <w:sz w:val="26"/>
                <w:szCs w:val="26"/>
              </w:rPr>
            </w:pPr>
            <w:r>
              <w:rPr>
                <w:sz w:val="26"/>
                <w:szCs w:val="26"/>
              </w:rPr>
              <w:t>максимальная нагрузка: до 120 кг;</w:t>
            </w:r>
          </w:p>
          <w:p w:rsidR="002D6CAE" w:rsidRDefault="00E633C3" w:rsidP="003126CA">
            <w:pPr>
              <w:pStyle w:val="afe"/>
              <w:widowControl w:val="0"/>
              <w:numPr>
                <w:ilvl w:val="0"/>
                <w:numId w:val="15"/>
              </w:numPr>
              <w:rPr>
                <w:sz w:val="26"/>
                <w:szCs w:val="26"/>
              </w:rPr>
            </w:pPr>
            <w:r>
              <w:rPr>
                <w:sz w:val="26"/>
                <w:szCs w:val="26"/>
              </w:rPr>
              <w:t>т</w:t>
            </w:r>
            <w:r w:rsidR="002D6CAE">
              <w:rPr>
                <w:sz w:val="26"/>
                <w:szCs w:val="26"/>
              </w:rPr>
              <w:t>ип механизма: «вверх-вниз» т</w:t>
            </w:r>
            <w:r>
              <w:rPr>
                <w:sz w:val="26"/>
                <w:szCs w:val="26"/>
              </w:rPr>
              <w:t>олько регулировка высоты кресла;</w:t>
            </w:r>
          </w:p>
          <w:p w:rsidR="002D6CAE" w:rsidRDefault="00E633C3" w:rsidP="003126CA">
            <w:pPr>
              <w:pStyle w:val="afe"/>
              <w:widowControl w:val="0"/>
              <w:numPr>
                <w:ilvl w:val="0"/>
                <w:numId w:val="15"/>
              </w:numPr>
              <w:rPr>
                <w:sz w:val="26"/>
                <w:szCs w:val="26"/>
              </w:rPr>
            </w:pPr>
            <w:r>
              <w:rPr>
                <w:sz w:val="26"/>
                <w:szCs w:val="26"/>
              </w:rPr>
              <w:t>м</w:t>
            </w:r>
            <w:r w:rsidR="002D6CAE">
              <w:rPr>
                <w:sz w:val="26"/>
                <w:szCs w:val="26"/>
              </w:rPr>
              <w:t>и</w:t>
            </w:r>
            <w:r>
              <w:rPr>
                <w:sz w:val="26"/>
                <w:szCs w:val="26"/>
              </w:rPr>
              <w:t>нимальная высота кресла: 815 мм;</w:t>
            </w:r>
          </w:p>
          <w:p w:rsidR="002D6CAE" w:rsidRDefault="00E633C3" w:rsidP="003126CA">
            <w:pPr>
              <w:pStyle w:val="afe"/>
              <w:widowControl w:val="0"/>
              <w:numPr>
                <w:ilvl w:val="0"/>
                <w:numId w:val="15"/>
              </w:numPr>
              <w:rPr>
                <w:sz w:val="26"/>
                <w:szCs w:val="26"/>
              </w:rPr>
            </w:pPr>
            <w:r>
              <w:rPr>
                <w:sz w:val="26"/>
                <w:szCs w:val="26"/>
              </w:rPr>
              <w:t>м</w:t>
            </w:r>
            <w:r w:rsidR="002D6CAE">
              <w:rPr>
                <w:sz w:val="26"/>
                <w:szCs w:val="26"/>
              </w:rPr>
              <w:t>ак</w:t>
            </w:r>
            <w:r>
              <w:rPr>
                <w:sz w:val="26"/>
                <w:szCs w:val="26"/>
              </w:rPr>
              <w:t>симальная высота кресла: 925 мм;</w:t>
            </w:r>
          </w:p>
          <w:p w:rsidR="002D6CAE" w:rsidRDefault="00E633C3" w:rsidP="003126CA">
            <w:pPr>
              <w:pStyle w:val="afe"/>
              <w:widowControl w:val="0"/>
              <w:numPr>
                <w:ilvl w:val="0"/>
                <w:numId w:val="15"/>
              </w:numPr>
              <w:rPr>
                <w:sz w:val="26"/>
                <w:szCs w:val="26"/>
              </w:rPr>
            </w:pPr>
            <w:r>
              <w:rPr>
                <w:sz w:val="26"/>
                <w:szCs w:val="26"/>
              </w:rPr>
              <w:t>ширина кресла не менее  680 мм;</w:t>
            </w:r>
          </w:p>
          <w:p w:rsidR="002D6CAE" w:rsidRDefault="00E633C3" w:rsidP="003126CA">
            <w:pPr>
              <w:pStyle w:val="afe"/>
              <w:widowControl w:val="0"/>
              <w:numPr>
                <w:ilvl w:val="0"/>
                <w:numId w:val="15"/>
              </w:numPr>
              <w:rPr>
                <w:sz w:val="26"/>
                <w:szCs w:val="26"/>
              </w:rPr>
            </w:pPr>
            <w:r>
              <w:rPr>
                <w:sz w:val="26"/>
                <w:szCs w:val="26"/>
              </w:rPr>
              <w:t>м</w:t>
            </w:r>
            <w:r w:rsidR="002D6CAE">
              <w:rPr>
                <w:sz w:val="26"/>
                <w:szCs w:val="26"/>
              </w:rPr>
              <w:t>инима</w:t>
            </w:r>
            <w:r>
              <w:rPr>
                <w:sz w:val="26"/>
                <w:szCs w:val="26"/>
              </w:rPr>
              <w:t>льная высота до сиденья: 440 мм;</w:t>
            </w:r>
          </w:p>
          <w:p w:rsidR="002D6CAE" w:rsidRDefault="00E633C3" w:rsidP="003126CA">
            <w:pPr>
              <w:pStyle w:val="afe"/>
              <w:widowControl w:val="0"/>
              <w:numPr>
                <w:ilvl w:val="0"/>
                <w:numId w:val="15"/>
              </w:numPr>
              <w:rPr>
                <w:sz w:val="26"/>
                <w:szCs w:val="26"/>
              </w:rPr>
            </w:pPr>
            <w:r>
              <w:rPr>
                <w:sz w:val="26"/>
                <w:szCs w:val="26"/>
              </w:rPr>
              <w:t>м</w:t>
            </w:r>
            <w:r w:rsidR="002D6CAE">
              <w:rPr>
                <w:sz w:val="26"/>
                <w:szCs w:val="26"/>
              </w:rPr>
              <w:t>аксима</w:t>
            </w:r>
            <w:r>
              <w:rPr>
                <w:sz w:val="26"/>
                <w:szCs w:val="26"/>
              </w:rPr>
              <w:t>льная высота до сиденья: 550 мм;</w:t>
            </w:r>
          </w:p>
          <w:p w:rsidR="002D6CAE" w:rsidRDefault="00E633C3" w:rsidP="003126CA">
            <w:pPr>
              <w:pStyle w:val="afe"/>
              <w:widowControl w:val="0"/>
              <w:numPr>
                <w:ilvl w:val="0"/>
                <w:numId w:val="15"/>
              </w:numPr>
              <w:rPr>
                <w:sz w:val="26"/>
                <w:szCs w:val="26"/>
              </w:rPr>
            </w:pPr>
            <w:r>
              <w:rPr>
                <w:sz w:val="26"/>
                <w:szCs w:val="26"/>
              </w:rPr>
              <w:t xml:space="preserve">сиденье ширина  не менее </w:t>
            </w:r>
            <w:r w:rsidR="002D6CAE">
              <w:rPr>
                <w:sz w:val="26"/>
                <w:szCs w:val="26"/>
              </w:rPr>
              <w:t>470 м</w:t>
            </w:r>
            <w:r>
              <w:rPr>
                <w:sz w:val="26"/>
                <w:szCs w:val="26"/>
              </w:rPr>
              <w:t>м;</w:t>
            </w:r>
          </w:p>
          <w:p w:rsidR="002D6CAE" w:rsidRDefault="00E633C3" w:rsidP="003126CA">
            <w:pPr>
              <w:pStyle w:val="afe"/>
              <w:widowControl w:val="0"/>
              <w:numPr>
                <w:ilvl w:val="0"/>
                <w:numId w:val="15"/>
              </w:numPr>
              <w:rPr>
                <w:sz w:val="26"/>
                <w:szCs w:val="26"/>
              </w:rPr>
            </w:pPr>
            <w:r>
              <w:rPr>
                <w:sz w:val="26"/>
                <w:szCs w:val="26"/>
              </w:rPr>
              <w:t>сиденье глубина не менее  410 мм;</w:t>
            </w:r>
          </w:p>
          <w:p w:rsidR="002D6CAE" w:rsidRDefault="00E633C3" w:rsidP="003126CA">
            <w:pPr>
              <w:pStyle w:val="afe"/>
              <w:widowControl w:val="0"/>
              <w:numPr>
                <w:ilvl w:val="0"/>
                <w:numId w:val="15"/>
              </w:numPr>
              <w:rPr>
                <w:sz w:val="26"/>
                <w:szCs w:val="26"/>
              </w:rPr>
            </w:pPr>
            <w:r>
              <w:rPr>
                <w:sz w:val="26"/>
                <w:szCs w:val="26"/>
              </w:rPr>
              <w:t>спинка ширина не менее  470 мм;</w:t>
            </w:r>
          </w:p>
          <w:p w:rsidR="002D6CAE" w:rsidRDefault="00E633C3" w:rsidP="003126CA">
            <w:pPr>
              <w:pStyle w:val="afe"/>
              <w:widowControl w:val="0"/>
              <w:numPr>
                <w:ilvl w:val="0"/>
                <w:numId w:val="16"/>
              </w:numPr>
              <w:rPr>
                <w:sz w:val="26"/>
                <w:szCs w:val="26"/>
              </w:rPr>
            </w:pPr>
            <w:r>
              <w:rPr>
                <w:sz w:val="26"/>
                <w:szCs w:val="26"/>
              </w:rPr>
              <w:t xml:space="preserve">спинка высота не менее </w:t>
            </w:r>
            <w:r w:rsidR="002D6CAE">
              <w:rPr>
                <w:sz w:val="26"/>
                <w:szCs w:val="26"/>
              </w:rPr>
              <w:t xml:space="preserve"> 375 мм.</w:t>
            </w:r>
          </w:p>
        </w:tc>
        <w:tc>
          <w:tcPr>
            <w:tcW w:w="709" w:type="dxa"/>
          </w:tcPr>
          <w:p w:rsidR="002D6CAE" w:rsidRDefault="00B31C48" w:rsidP="003126CA">
            <w:pPr>
              <w:widowControl w:val="0"/>
              <w:jc w:val="center"/>
              <w:rPr>
                <w:bCs/>
                <w:sz w:val="26"/>
                <w:szCs w:val="26"/>
              </w:rPr>
            </w:pPr>
            <w:r>
              <w:rPr>
                <w:bCs/>
                <w:sz w:val="26"/>
                <w:szCs w:val="26"/>
              </w:rPr>
              <w:t>шт.</w:t>
            </w:r>
          </w:p>
        </w:tc>
        <w:tc>
          <w:tcPr>
            <w:tcW w:w="709" w:type="dxa"/>
          </w:tcPr>
          <w:p w:rsidR="002D6CAE" w:rsidRDefault="00B31C48" w:rsidP="003126CA">
            <w:pPr>
              <w:widowControl w:val="0"/>
              <w:jc w:val="center"/>
              <w:rPr>
                <w:bCs/>
                <w:sz w:val="26"/>
                <w:szCs w:val="26"/>
              </w:rPr>
            </w:pPr>
            <w:r>
              <w:rPr>
                <w:bCs/>
                <w:sz w:val="26"/>
                <w:szCs w:val="26"/>
              </w:rPr>
              <w:t>43</w:t>
            </w:r>
          </w:p>
        </w:tc>
      </w:tr>
      <w:tr w:rsidR="002D6CAE" w:rsidTr="00992D8F">
        <w:trPr>
          <w:trHeight w:val="5947"/>
          <w:jc w:val="center"/>
        </w:trPr>
        <w:tc>
          <w:tcPr>
            <w:tcW w:w="534" w:type="dxa"/>
            <w:hideMark/>
          </w:tcPr>
          <w:p w:rsidR="002D6CAE" w:rsidRDefault="006D784A" w:rsidP="003126CA">
            <w:pPr>
              <w:pStyle w:val="a6"/>
              <w:widowControl w:val="0"/>
              <w:ind w:right="-113"/>
              <w:jc w:val="center"/>
              <w:rPr>
                <w:sz w:val="26"/>
                <w:szCs w:val="26"/>
              </w:rPr>
            </w:pPr>
            <w:r>
              <w:rPr>
                <w:sz w:val="26"/>
                <w:szCs w:val="26"/>
              </w:rPr>
              <w:t>8</w:t>
            </w:r>
          </w:p>
        </w:tc>
        <w:tc>
          <w:tcPr>
            <w:tcW w:w="1720" w:type="dxa"/>
          </w:tcPr>
          <w:p w:rsidR="002D6CAE" w:rsidRDefault="002D6CAE" w:rsidP="002F1D20">
            <w:pPr>
              <w:widowControl w:val="0"/>
              <w:rPr>
                <w:sz w:val="26"/>
                <w:szCs w:val="26"/>
                <w:lang w:val="en-US"/>
              </w:rPr>
            </w:pPr>
            <w:r>
              <w:rPr>
                <w:color w:val="000000"/>
                <w:kern w:val="36"/>
                <w:sz w:val="26"/>
                <w:szCs w:val="26"/>
              </w:rPr>
              <w:t>Кресло</w:t>
            </w:r>
            <w:r>
              <w:rPr>
                <w:color w:val="000000"/>
                <w:kern w:val="36"/>
                <w:sz w:val="26"/>
                <w:szCs w:val="26"/>
                <w:lang w:val="en-US"/>
              </w:rPr>
              <w:t xml:space="preserve"> </w:t>
            </w:r>
            <w:r>
              <w:rPr>
                <w:color w:val="000000"/>
                <w:kern w:val="36"/>
                <w:sz w:val="26"/>
                <w:szCs w:val="26"/>
              </w:rPr>
              <w:t>офисное</w:t>
            </w:r>
          </w:p>
        </w:tc>
        <w:tc>
          <w:tcPr>
            <w:tcW w:w="5797" w:type="dxa"/>
            <w:hideMark/>
          </w:tcPr>
          <w:p w:rsidR="002D6CAE" w:rsidRDefault="002D6CAE" w:rsidP="003126CA">
            <w:pPr>
              <w:widowControl w:val="0"/>
              <w:rPr>
                <w:color w:val="000000"/>
                <w:kern w:val="36"/>
                <w:sz w:val="26"/>
                <w:szCs w:val="26"/>
              </w:rPr>
            </w:pPr>
            <w:r>
              <w:rPr>
                <w:color w:val="000000"/>
                <w:kern w:val="36"/>
                <w:sz w:val="26"/>
                <w:szCs w:val="26"/>
              </w:rPr>
              <w:t>Кресло офисное должно иметь следующие характеристики:</w:t>
            </w:r>
          </w:p>
          <w:p w:rsidR="002D6CAE" w:rsidRDefault="00E633C3" w:rsidP="003126CA">
            <w:pPr>
              <w:pStyle w:val="afe"/>
              <w:widowControl w:val="0"/>
              <w:numPr>
                <w:ilvl w:val="0"/>
                <w:numId w:val="16"/>
              </w:numPr>
              <w:ind w:hanging="686"/>
              <w:rPr>
                <w:color w:val="000000"/>
                <w:kern w:val="36"/>
                <w:sz w:val="26"/>
                <w:szCs w:val="26"/>
              </w:rPr>
            </w:pPr>
            <w:r>
              <w:rPr>
                <w:color w:val="000000"/>
                <w:kern w:val="36"/>
                <w:sz w:val="26"/>
                <w:szCs w:val="26"/>
              </w:rPr>
              <w:t>покрытие: экокожа, цвет: черный;</w:t>
            </w:r>
          </w:p>
          <w:p w:rsidR="002D6CAE" w:rsidRDefault="00E633C3" w:rsidP="003126CA">
            <w:pPr>
              <w:pStyle w:val="afe"/>
              <w:widowControl w:val="0"/>
              <w:numPr>
                <w:ilvl w:val="0"/>
                <w:numId w:val="16"/>
              </w:numPr>
              <w:ind w:hanging="686"/>
              <w:rPr>
                <w:sz w:val="26"/>
                <w:szCs w:val="26"/>
              </w:rPr>
            </w:pPr>
            <w:r>
              <w:rPr>
                <w:sz w:val="26"/>
                <w:szCs w:val="26"/>
              </w:rPr>
              <w:t>м</w:t>
            </w:r>
            <w:r w:rsidR="002D6CAE">
              <w:rPr>
                <w:sz w:val="26"/>
                <w:szCs w:val="26"/>
              </w:rPr>
              <w:t xml:space="preserve">аксимальная </w:t>
            </w:r>
            <w:r>
              <w:rPr>
                <w:sz w:val="26"/>
                <w:szCs w:val="26"/>
              </w:rPr>
              <w:t>нагрузка: до 120 кг;</w:t>
            </w:r>
          </w:p>
          <w:p w:rsidR="002D6CAE" w:rsidRDefault="00E633C3" w:rsidP="003126CA">
            <w:pPr>
              <w:pStyle w:val="afe"/>
              <w:widowControl w:val="0"/>
              <w:numPr>
                <w:ilvl w:val="0"/>
                <w:numId w:val="16"/>
              </w:numPr>
              <w:ind w:hanging="686"/>
              <w:rPr>
                <w:sz w:val="26"/>
                <w:szCs w:val="26"/>
              </w:rPr>
            </w:pPr>
            <w:r>
              <w:rPr>
                <w:sz w:val="26"/>
                <w:szCs w:val="26"/>
              </w:rPr>
              <w:t>цвет обивки</w:t>
            </w:r>
            <w:r>
              <w:rPr>
                <w:color w:val="000000"/>
                <w:sz w:val="26"/>
                <w:szCs w:val="26"/>
              </w:rPr>
              <w:t xml:space="preserve"> должен быть </w:t>
            </w:r>
            <w:r w:rsidR="002D6CAE">
              <w:rPr>
                <w:sz w:val="26"/>
                <w:szCs w:val="26"/>
              </w:rPr>
              <w:t xml:space="preserve"> черный</w:t>
            </w:r>
            <w:r>
              <w:rPr>
                <w:sz w:val="26"/>
                <w:szCs w:val="26"/>
              </w:rPr>
              <w:t>;</w:t>
            </w:r>
          </w:p>
          <w:p w:rsidR="002D6CAE" w:rsidRDefault="00E633C3" w:rsidP="003126CA">
            <w:pPr>
              <w:pStyle w:val="afe"/>
              <w:widowControl w:val="0"/>
              <w:numPr>
                <w:ilvl w:val="0"/>
                <w:numId w:val="16"/>
              </w:numPr>
              <w:ind w:hanging="686"/>
              <w:rPr>
                <w:sz w:val="26"/>
                <w:szCs w:val="26"/>
              </w:rPr>
            </w:pPr>
            <w:r>
              <w:rPr>
                <w:sz w:val="26"/>
                <w:szCs w:val="26"/>
              </w:rPr>
              <w:t>т</w:t>
            </w:r>
            <w:r w:rsidR="002D6CAE">
              <w:rPr>
                <w:sz w:val="26"/>
                <w:szCs w:val="26"/>
              </w:rPr>
              <w:t>ип механизма качания</w:t>
            </w:r>
            <w:r>
              <w:rPr>
                <w:color w:val="000000"/>
                <w:sz w:val="26"/>
                <w:szCs w:val="26"/>
              </w:rPr>
              <w:t xml:space="preserve"> должен быть </w:t>
            </w:r>
            <w:r w:rsidR="002D6CAE">
              <w:rPr>
                <w:sz w:val="26"/>
                <w:szCs w:val="26"/>
              </w:rPr>
              <w:t>«топ-ган»</w:t>
            </w:r>
            <w:r w:rsidR="003F4D7D">
              <w:rPr>
                <w:sz w:val="26"/>
                <w:szCs w:val="26"/>
              </w:rPr>
              <w:t>,</w:t>
            </w:r>
            <w:r w:rsidR="002D6CAE">
              <w:rPr>
                <w:sz w:val="26"/>
                <w:szCs w:val="26"/>
              </w:rPr>
              <w:t xml:space="preserve"> качание с регулировкой по</w:t>
            </w:r>
            <w:r>
              <w:rPr>
                <w:sz w:val="26"/>
                <w:szCs w:val="26"/>
              </w:rPr>
              <w:t>д вес и фиксацией в 1 положении;</w:t>
            </w:r>
          </w:p>
          <w:p w:rsidR="002D6CAE" w:rsidRDefault="00E633C3" w:rsidP="003126CA">
            <w:pPr>
              <w:pStyle w:val="afe"/>
              <w:widowControl w:val="0"/>
              <w:numPr>
                <w:ilvl w:val="0"/>
                <w:numId w:val="16"/>
              </w:numPr>
              <w:ind w:hanging="686"/>
              <w:rPr>
                <w:sz w:val="26"/>
                <w:szCs w:val="26"/>
              </w:rPr>
            </w:pPr>
            <w:r>
              <w:rPr>
                <w:sz w:val="26"/>
                <w:szCs w:val="26"/>
              </w:rPr>
              <w:t xml:space="preserve">подлокотники </w:t>
            </w:r>
            <w:r>
              <w:rPr>
                <w:color w:val="000000"/>
                <w:sz w:val="26"/>
                <w:szCs w:val="26"/>
              </w:rPr>
              <w:t xml:space="preserve"> должны быть из</w:t>
            </w:r>
            <w:r w:rsidR="002D6CAE">
              <w:rPr>
                <w:sz w:val="26"/>
                <w:szCs w:val="26"/>
              </w:rPr>
              <w:t xml:space="preserve"> пластик</w:t>
            </w:r>
            <w:r>
              <w:rPr>
                <w:sz w:val="26"/>
                <w:szCs w:val="26"/>
              </w:rPr>
              <w:t>а с накладками;</w:t>
            </w:r>
          </w:p>
          <w:p w:rsidR="002D6CAE" w:rsidRDefault="00E633C3" w:rsidP="003126CA">
            <w:pPr>
              <w:pStyle w:val="afe"/>
              <w:widowControl w:val="0"/>
              <w:numPr>
                <w:ilvl w:val="0"/>
                <w:numId w:val="16"/>
              </w:numPr>
              <w:ind w:hanging="686"/>
              <w:rPr>
                <w:sz w:val="26"/>
                <w:szCs w:val="26"/>
              </w:rPr>
            </w:pPr>
            <w:r>
              <w:rPr>
                <w:sz w:val="26"/>
                <w:szCs w:val="26"/>
              </w:rPr>
              <w:t>м</w:t>
            </w:r>
            <w:r w:rsidR="002D6CAE">
              <w:rPr>
                <w:sz w:val="26"/>
                <w:szCs w:val="26"/>
              </w:rPr>
              <w:t>ин</w:t>
            </w:r>
            <w:r>
              <w:rPr>
                <w:sz w:val="26"/>
                <w:szCs w:val="26"/>
              </w:rPr>
              <w:t>имальная высота кресла: 1070 мм;</w:t>
            </w:r>
          </w:p>
          <w:p w:rsidR="002D6CAE" w:rsidRDefault="00E633C3" w:rsidP="003126CA">
            <w:pPr>
              <w:pStyle w:val="afe"/>
              <w:widowControl w:val="0"/>
              <w:numPr>
                <w:ilvl w:val="0"/>
                <w:numId w:val="16"/>
              </w:numPr>
              <w:ind w:hanging="686"/>
              <w:rPr>
                <w:sz w:val="26"/>
                <w:szCs w:val="26"/>
              </w:rPr>
            </w:pPr>
            <w:r>
              <w:rPr>
                <w:sz w:val="26"/>
                <w:szCs w:val="26"/>
              </w:rPr>
              <w:t>м</w:t>
            </w:r>
            <w:r w:rsidR="002D6CAE">
              <w:rPr>
                <w:sz w:val="26"/>
                <w:szCs w:val="26"/>
              </w:rPr>
              <w:t>акс</w:t>
            </w:r>
            <w:r>
              <w:rPr>
                <w:sz w:val="26"/>
                <w:szCs w:val="26"/>
              </w:rPr>
              <w:t>имальная высота кресла: 1165 мм;</w:t>
            </w:r>
          </w:p>
          <w:p w:rsidR="002D6CAE" w:rsidRDefault="00E633C3" w:rsidP="003126CA">
            <w:pPr>
              <w:pStyle w:val="afe"/>
              <w:widowControl w:val="0"/>
              <w:numPr>
                <w:ilvl w:val="0"/>
                <w:numId w:val="16"/>
              </w:numPr>
              <w:ind w:hanging="686"/>
              <w:rPr>
                <w:sz w:val="26"/>
                <w:szCs w:val="26"/>
              </w:rPr>
            </w:pPr>
            <w:r>
              <w:rPr>
                <w:sz w:val="26"/>
                <w:szCs w:val="26"/>
              </w:rPr>
              <w:t>ш</w:t>
            </w:r>
            <w:r w:rsidR="002D6CAE">
              <w:rPr>
                <w:sz w:val="26"/>
                <w:szCs w:val="26"/>
              </w:rPr>
              <w:t>ирина кресла</w:t>
            </w:r>
            <w:r>
              <w:rPr>
                <w:sz w:val="26"/>
                <w:szCs w:val="26"/>
              </w:rPr>
              <w:t xml:space="preserve"> не менее  660 мм;</w:t>
            </w:r>
          </w:p>
          <w:p w:rsidR="002D6CAE" w:rsidRDefault="00E633C3" w:rsidP="003126CA">
            <w:pPr>
              <w:pStyle w:val="afe"/>
              <w:widowControl w:val="0"/>
              <w:numPr>
                <w:ilvl w:val="0"/>
                <w:numId w:val="16"/>
              </w:numPr>
              <w:ind w:hanging="686"/>
              <w:rPr>
                <w:sz w:val="26"/>
                <w:szCs w:val="26"/>
              </w:rPr>
            </w:pPr>
            <w:r>
              <w:rPr>
                <w:sz w:val="26"/>
                <w:szCs w:val="26"/>
              </w:rPr>
              <w:t>м</w:t>
            </w:r>
            <w:r w:rsidR="002D6CAE">
              <w:rPr>
                <w:sz w:val="26"/>
                <w:szCs w:val="26"/>
              </w:rPr>
              <w:t>инима</w:t>
            </w:r>
            <w:r>
              <w:rPr>
                <w:sz w:val="26"/>
                <w:szCs w:val="26"/>
              </w:rPr>
              <w:t>льная высота до сиденья: 470 мм;</w:t>
            </w:r>
          </w:p>
          <w:p w:rsidR="002D6CAE" w:rsidRDefault="00E633C3" w:rsidP="003126CA">
            <w:pPr>
              <w:pStyle w:val="afe"/>
              <w:widowControl w:val="0"/>
              <w:numPr>
                <w:ilvl w:val="0"/>
                <w:numId w:val="16"/>
              </w:numPr>
              <w:ind w:hanging="686"/>
              <w:rPr>
                <w:sz w:val="26"/>
                <w:szCs w:val="26"/>
              </w:rPr>
            </w:pPr>
            <w:r>
              <w:rPr>
                <w:sz w:val="26"/>
                <w:szCs w:val="26"/>
              </w:rPr>
              <w:t>м</w:t>
            </w:r>
            <w:r w:rsidR="002D6CAE">
              <w:rPr>
                <w:sz w:val="26"/>
                <w:szCs w:val="26"/>
              </w:rPr>
              <w:t>аксима</w:t>
            </w:r>
            <w:r>
              <w:rPr>
                <w:sz w:val="26"/>
                <w:szCs w:val="26"/>
              </w:rPr>
              <w:t>льная высота до сиденья: 565 мм;</w:t>
            </w:r>
          </w:p>
          <w:p w:rsidR="002D6CAE" w:rsidRDefault="00E633C3" w:rsidP="003126CA">
            <w:pPr>
              <w:pStyle w:val="afe"/>
              <w:widowControl w:val="0"/>
              <w:numPr>
                <w:ilvl w:val="0"/>
                <w:numId w:val="16"/>
              </w:numPr>
              <w:ind w:hanging="686"/>
              <w:rPr>
                <w:sz w:val="26"/>
                <w:szCs w:val="26"/>
              </w:rPr>
            </w:pPr>
            <w:r>
              <w:rPr>
                <w:sz w:val="26"/>
                <w:szCs w:val="26"/>
              </w:rPr>
              <w:t xml:space="preserve">сиденье ширина не менее </w:t>
            </w:r>
            <w:r w:rsidR="0093518B">
              <w:rPr>
                <w:sz w:val="26"/>
                <w:szCs w:val="26"/>
              </w:rPr>
              <w:t xml:space="preserve"> 510 мм;</w:t>
            </w:r>
          </w:p>
          <w:p w:rsidR="002D6CAE" w:rsidRDefault="00E633C3" w:rsidP="003126CA">
            <w:pPr>
              <w:pStyle w:val="afe"/>
              <w:widowControl w:val="0"/>
              <w:numPr>
                <w:ilvl w:val="0"/>
                <w:numId w:val="16"/>
              </w:numPr>
              <w:ind w:hanging="686"/>
              <w:rPr>
                <w:sz w:val="26"/>
                <w:szCs w:val="26"/>
              </w:rPr>
            </w:pPr>
            <w:r>
              <w:rPr>
                <w:sz w:val="26"/>
                <w:szCs w:val="26"/>
              </w:rPr>
              <w:t>с</w:t>
            </w:r>
            <w:r w:rsidR="002D6CAE">
              <w:rPr>
                <w:sz w:val="26"/>
                <w:szCs w:val="26"/>
              </w:rPr>
              <w:t>иденье глубина</w:t>
            </w:r>
            <w:r>
              <w:rPr>
                <w:sz w:val="26"/>
                <w:szCs w:val="26"/>
              </w:rPr>
              <w:t xml:space="preserve"> не менее </w:t>
            </w:r>
            <w:r w:rsidR="0093518B">
              <w:rPr>
                <w:sz w:val="26"/>
                <w:szCs w:val="26"/>
              </w:rPr>
              <w:t xml:space="preserve"> 490 мм;</w:t>
            </w:r>
          </w:p>
          <w:p w:rsidR="002D6CAE" w:rsidRDefault="00E633C3" w:rsidP="003126CA">
            <w:pPr>
              <w:pStyle w:val="afe"/>
              <w:widowControl w:val="0"/>
              <w:numPr>
                <w:ilvl w:val="0"/>
                <w:numId w:val="16"/>
              </w:numPr>
              <w:ind w:hanging="686"/>
              <w:rPr>
                <w:sz w:val="26"/>
                <w:szCs w:val="26"/>
              </w:rPr>
            </w:pPr>
            <w:r>
              <w:rPr>
                <w:sz w:val="26"/>
                <w:szCs w:val="26"/>
              </w:rPr>
              <w:t>с</w:t>
            </w:r>
            <w:r w:rsidR="002D6CAE">
              <w:rPr>
                <w:sz w:val="26"/>
                <w:szCs w:val="26"/>
              </w:rPr>
              <w:t>пинка ширина</w:t>
            </w:r>
            <w:r>
              <w:rPr>
                <w:sz w:val="26"/>
                <w:szCs w:val="26"/>
              </w:rPr>
              <w:t xml:space="preserve"> не менее </w:t>
            </w:r>
            <w:r w:rsidR="0093518B">
              <w:rPr>
                <w:sz w:val="26"/>
                <w:szCs w:val="26"/>
              </w:rPr>
              <w:t xml:space="preserve"> 500 мм;</w:t>
            </w:r>
          </w:p>
          <w:p w:rsidR="002D6CAE" w:rsidRDefault="00E633C3" w:rsidP="003126CA">
            <w:pPr>
              <w:pStyle w:val="afe"/>
              <w:widowControl w:val="0"/>
              <w:numPr>
                <w:ilvl w:val="0"/>
                <w:numId w:val="16"/>
              </w:numPr>
              <w:ind w:hanging="686"/>
              <w:rPr>
                <w:sz w:val="26"/>
                <w:szCs w:val="26"/>
              </w:rPr>
            </w:pPr>
            <w:r>
              <w:rPr>
                <w:sz w:val="26"/>
                <w:szCs w:val="26"/>
              </w:rPr>
              <w:t>с</w:t>
            </w:r>
            <w:r w:rsidR="002D6CAE">
              <w:rPr>
                <w:sz w:val="26"/>
                <w:szCs w:val="26"/>
              </w:rPr>
              <w:t>пинка высота</w:t>
            </w:r>
            <w:r>
              <w:rPr>
                <w:sz w:val="26"/>
                <w:szCs w:val="26"/>
              </w:rPr>
              <w:t xml:space="preserve"> не менее </w:t>
            </w:r>
            <w:r w:rsidR="002D6CAE">
              <w:rPr>
                <w:sz w:val="26"/>
                <w:szCs w:val="26"/>
              </w:rPr>
              <w:t xml:space="preserve"> 630 мм.</w:t>
            </w:r>
            <w:r w:rsidR="002D6CAE">
              <w:rPr>
                <w:spacing w:val="-6"/>
                <w:sz w:val="26"/>
                <w:szCs w:val="26"/>
              </w:rPr>
              <w:t xml:space="preserve"> </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D82057" w:rsidP="003126CA">
            <w:pPr>
              <w:widowControl w:val="0"/>
              <w:jc w:val="center"/>
              <w:rPr>
                <w:bCs/>
                <w:sz w:val="26"/>
                <w:szCs w:val="26"/>
              </w:rPr>
            </w:pPr>
            <w:r>
              <w:rPr>
                <w:bCs/>
                <w:sz w:val="26"/>
                <w:szCs w:val="26"/>
              </w:rPr>
              <w:t>5</w:t>
            </w:r>
          </w:p>
        </w:tc>
      </w:tr>
      <w:tr w:rsidR="002D6CAE" w:rsidTr="00FB4D65">
        <w:trPr>
          <w:jc w:val="center"/>
        </w:trPr>
        <w:tc>
          <w:tcPr>
            <w:tcW w:w="534" w:type="dxa"/>
            <w:hideMark/>
          </w:tcPr>
          <w:p w:rsidR="002D6CAE" w:rsidRDefault="006D784A" w:rsidP="003126CA">
            <w:pPr>
              <w:pStyle w:val="a6"/>
              <w:widowControl w:val="0"/>
              <w:ind w:right="-113"/>
              <w:jc w:val="center"/>
              <w:rPr>
                <w:sz w:val="26"/>
                <w:szCs w:val="26"/>
              </w:rPr>
            </w:pPr>
            <w:r>
              <w:rPr>
                <w:sz w:val="26"/>
                <w:szCs w:val="26"/>
              </w:rPr>
              <w:t>9</w:t>
            </w:r>
          </w:p>
        </w:tc>
        <w:tc>
          <w:tcPr>
            <w:tcW w:w="1720" w:type="dxa"/>
          </w:tcPr>
          <w:p w:rsidR="002D6CAE" w:rsidRDefault="002D6CAE" w:rsidP="003126CA">
            <w:pPr>
              <w:widowControl w:val="0"/>
              <w:rPr>
                <w:bCs/>
                <w:color w:val="000000"/>
                <w:sz w:val="26"/>
                <w:szCs w:val="26"/>
              </w:rPr>
            </w:pPr>
            <w:r>
              <w:rPr>
                <w:bCs/>
                <w:color w:val="000000"/>
                <w:sz w:val="26"/>
                <w:szCs w:val="26"/>
              </w:rPr>
              <w:t>Стул «ИЗО».</w:t>
            </w:r>
          </w:p>
          <w:p w:rsidR="002D6CAE" w:rsidRDefault="002D6CAE" w:rsidP="003126CA">
            <w:pPr>
              <w:widowControl w:val="0"/>
              <w:rPr>
                <w:sz w:val="26"/>
                <w:szCs w:val="26"/>
              </w:rPr>
            </w:pPr>
          </w:p>
        </w:tc>
        <w:tc>
          <w:tcPr>
            <w:tcW w:w="5797" w:type="dxa"/>
            <w:hideMark/>
          </w:tcPr>
          <w:p w:rsidR="002D6CAE" w:rsidRDefault="002D6CAE" w:rsidP="003126CA">
            <w:pPr>
              <w:widowControl w:val="0"/>
              <w:rPr>
                <w:color w:val="000000"/>
                <w:kern w:val="36"/>
                <w:sz w:val="26"/>
                <w:szCs w:val="26"/>
              </w:rPr>
            </w:pPr>
            <w:r>
              <w:rPr>
                <w:bCs/>
                <w:color w:val="000000"/>
                <w:sz w:val="26"/>
                <w:szCs w:val="26"/>
              </w:rPr>
              <w:t>Стул «ИЗО»</w:t>
            </w:r>
            <w:r>
              <w:rPr>
                <w:color w:val="000000"/>
                <w:kern w:val="36"/>
                <w:sz w:val="26"/>
                <w:szCs w:val="26"/>
              </w:rPr>
              <w:t xml:space="preserve"> должен иметь следующие характеристики:</w:t>
            </w:r>
          </w:p>
          <w:p w:rsidR="002D6CAE" w:rsidRDefault="005C2657" w:rsidP="003126CA">
            <w:pPr>
              <w:pStyle w:val="afe"/>
              <w:widowControl w:val="0"/>
              <w:numPr>
                <w:ilvl w:val="0"/>
                <w:numId w:val="17"/>
              </w:numPr>
              <w:ind w:hanging="686"/>
              <w:rPr>
                <w:sz w:val="26"/>
                <w:szCs w:val="26"/>
              </w:rPr>
            </w:pPr>
            <w:r>
              <w:rPr>
                <w:sz w:val="26"/>
                <w:szCs w:val="26"/>
              </w:rPr>
              <w:t>цвет обивки: коричневый;</w:t>
            </w:r>
          </w:p>
          <w:p w:rsidR="002D6CAE" w:rsidRDefault="005C2657" w:rsidP="003126CA">
            <w:pPr>
              <w:pStyle w:val="afe"/>
              <w:widowControl w:val="0"/>
              <w:numPr>
                <w:ilvl w:val="0"/>
                <w:numId w:val="18"/>
              </w:numPr>
              <w:ind w:hanging="686"/>
              <w:rPr>
                <w:sz w:val="26"/>
                <w:szCs w:val="26"/>
              </w:rPr>
            </w:pPr>
            <w:r>
              <w:rPr>
                <w:sz w:val="26"/>
                <w:szCs w:val="26"/>
              </w:rPr>
              <w:t>материал обивки: ткань;</w:t>
            </w:r>
          </w:p>
          <w:p w:rsidR="002D6CAE" w:rsidRDefault="005C2657" w:rsidP="003126CA">
            <w:pPr>
              <w:pStyle w:val="afe"/>
              <w:widowControl w:val="0"/>
              <w:numPr>
                <w:ilvl w:val="0"/>
                <w:numId w:val="18"/>
              </w:numPr>
              <w:ind w:hanging="686"/>
              <w:rPr>
                <w:sz w:val="26"/>
                <w:szCs w:val="26"/>
              </w:rPr>
            </w:pPr>
            <w:r>
              <w:rPr>
                <w:sz w:val="26"/>
                <w:szCs w:val="26"/>
              </w:rPr>
              <w:t>ц</w:t>
            </w:r>
            <w:r w:rsidR="00B3037A">
              <w:rPr>
                <w:sz w:val="26"/>
                <w:szCs w:val="26"/>
              </w:rPr>
              <w:t>вет (покрытие) каркаса: черный;</w:t>
            </w:r>
          </w:p>
          <w:p w:rsidR="002D6CAE" w:rsidRDefault="005C2657" w:rsidP="003126CA">
            <w:pPr>
              <w:pStyle w:val="afe"/>
              <w:widowControl w:val="0"/>
              <w:numPr>
                <w:ilvl w:val="0"/>
                <w:numId w:val="18"/>
              </w:numPr>
              <w:ind w:hanging="686"/>
              <w:rPr>
                <w:sz w:val="26"/>
                <w:szCs w:val="26"/>
              </w:rPr>
            </w:pPr>
            <w:r>
              <w:rPr>
                <w:sz w:val="26"/>
                <w:szCs w:val="26"/>
              </w:rPr>
              <w:t>м</w:t>
            </w:r>
            <w:r w:rsidR="002D6CAE">
              <w:rPr>
                <w:sz w:val="26"/>
                <w:szCs w:val="26"/>
              </w:rPr>
              <w:t>акс</w:t>
            </w:r>
            <w:r>
              <w:rPr>
                <w:sz w:val="26"/>
                <w:szCs w:val="26"/>
              </w:rPr>
              <w:t>имальная</w:t>
            </w:r>
            <w:r w:rsidR="00B3037A">
              <w:rPr>
                <w:sz w:val="26"/>
                <w:szCs w:val="26"/>
              </w:rPr>
              <w:t xml:space="preserve"> нагрузка: 110 кг;</w:t>
            </w:r>
          </w:p>
          <w:p w:rsidR="002D6CAE" w:rsidRDefault="005C2657" w:rsidP="003126CA">
            <w:pPr>
              <w:pStyle w:val="afe"/>
              <w:widowControl w:val="0"/>
              <w:numPr>
                <w:ilvl w:val="0"/>
                <w:numId w:val="18"/>
              </w:numPr>
              <w:ind w:hanging="686"/>
              <w:rPr>
                <w:sz w:val="26"/>
                <w:szCs w:val="26"/>
              </w:rPr>
            </w:pPr>
            <w:r>
              <w:rPr>
                <w:sz w:val="26"/>
                <w:szCs w:val="26"/>
              </w:rPr>
              <w:t>в</w:t>
            </w:r>
            <w:r w:rsidR="002D6CAE">
              <w:rPr>
                <w:sz w:val="26"/>
                <w:szCs w:val="26"/>
              </w:rPr>
              <w:t>ысота стула</w:t>
            </w:r>
            <w:r>
              <w:rPr>
                <w:sz w:val="26"/>
                <w:szCs w:val="26"/>
              </w:rPr>
              <w:t xml:space="preserve"> не менее </w:t>
            </w:r>
            <w:r w:rsidR="00B3037A">
              <w:rPr>
                <w:sz w:val="26"/>
                <w:szCs w:val="26"/>
              </w:rPr>
              <w:t xml:space="preserve"> 800 мм;</w:t>
            </w:r>
          </w:p>
          <w:p w:rsidR="002D6CAE" w:rsidRDefault="005C2657" w:rsidP="003126CA">
            <w:pPr>
              <w:pStyle w:val="afe"/>
              <w:widowControl w:val="0"/>
              <w:numPr>
                <w:ilvl w:val="0"/>
                <w:numId w:val="18"/>
              </w:numPr>
              <w:ind w:hanging="686"/>
              <w:rPr>
                <w:sz w:val="26"/>
                <w:szCs w:val="26"/>
              </w:rPr>
            </w:pPr>
            <w:r>
              <w:rPr>
                <w:sz w:val="26"/>
                <w:szCs w:val="26"/>
              </w:rPr>
              <w:t>ширина стула не менее  540 мм;</w:t>
            </w:r>
          </w:p>
          <w:p w:rsidR="002D6CAE" w:rsidRDefault="005C2657" w:rsidP="003126CA">
            <w:pPr>
              <w:pStyle w:val="afe"/>
              <w:widowControl w:val="0"/>
              <w:numPr>
                <w:ilvl w:val="0"/>
                <w:numId w:val="18"/>
              </w:numPr>
              <w:ind w:hanging="686"/>
              <w:rPr>
                <w:sz w:val="26"/>
                <w:szCs w:val="26"/>
              </w:rPr>
            </w:pPr>
            <w:r>
              <w:rPr>
                <w:sz w:val="26"/>
                <w:szCs w:val="26"/>
              </w:rPr>
              <w:t xml:space="preserve">глубина стула не менее </w:t>
            </w:r>
            <w:r w:rsidR="002D6CAE">
              <w:rPr>
                <w:sz w:val="26"/>
                <w:szCs w:val="26"/>
              </w:rPr>
              <w:t xml:space="preserve"> 600 мм</w:t>
            </w:r>
            <w:r w:rsidR="00B3037A">
              <w:rPr>
                <w:sz w:val="26"/>
                <w:szCs w:val="26"/>
              </w:rPr>
              <w:t>;</w:t>
            </w:r>
          </w:p>
          <w:p w:rsidR="002D6CAE" w:rsidRDefault="005C2657" w:rsidP="003126CA">
            <w:pPr>
              <w:pStyle w:val="afe"/>
              <w:widowControl w:val="0"/>
              <w:numPr>
                <w:ilvl w:val="0"/>
                <w:numId w:val="18"/>
              </w:numPr>
              <w:ind w:hanging="686"/>
              <w:rPr>
                <w:sz w:val="26"/>
                <w:szCs w:val="26"/>
              </w:rPr>
            </w:pPr>
            <w:r>
              <w:rPr>
                <w:sz w:val="26"/>
                <w:szCs w:val="26"/>
              </w:rPr>
              <w:lastRenderedPageBreak/>
              <w:t>в</w:t>
            </w:r>
            <w:r w:rsidR="002D6CAE">
              <w:rPr>
                <w:sz w:val="26"/>
                <w:szCs w:val="26"/>
              </w:rPr>
              <w:t>ысота до с</w:t>
            </w:r>
            <w:r>
              <w:rPr>
                <w:sz w:val="26"/>
                <w:szCs w:val="26"/>
              </w:rPr>
              <w:t xml:space="preserve">иденья не менее </w:t>
            </w:r>
            <w:r w:rsidR="002D6CAE">
              <w:rPr>
                <w:sz w:val="26"/>
                <w:szCs w:val="26"/>
              </w:rPr>
              <w:t xml:space="preserve"> 440 мм.</w:t>
            </w:r>
          </w:p>
        </w:tc>
        <w:tc>
          <w:tcPr>
            <w:tcW w:w="709" w:type="dxa"/>
            <w:hideMark/>
          </w:tcPr>
          <w:p w:rsidR="002D6CAE" w:rsidRDefault="002D6CAE" w:rsidP="003126CA">
            <w:pPr>
              <w:widowControl w:val="0"/>
              <w:jc w:val="center"/>
              <w:rPr>
                <w:bCs/>
                <w:sz w:val="26"/>
                <w:szCs w:val="26"/>
              </w:rPr>
            </w:pPr>
            <w:r>
              <w:rPr>
                <w:bCs/>
                <w:sz w:val="26"/>
                <w:szCs w:val="26"/>
              </w:rPr>
              <w:lastRenderedPageBreak/>
              <w:t>шт.</w:t>
            </w:r>
          </w:p>
        </w:tc>
        <w:tc>
          <w:tcPr>
            <w:tcW w:w="709" w:type="dxa"/>
            <w:hideMark/>
          </w:tcPr>
          <w:p w:rsidR="002D6CAE" w:rsidRDefault="00D82057" w:rsidP="003126CA">
            <w:pPr>
              <w:widowControl w:val="0"/>
              <w:jc w:val="center"/>
              <w:rPr>
                <w:bCs/>
                <w:sz w:val="26"/>
                <w:szCs w:val="26"/>
              </w:rPr>
            </w:pPr>
            <w:r>
              <w:rPr>
                <w:bCs/>
                <w:sz w:val="26"/>
                <w:szCs w:val="26"/>
              </w:rPr>
              <w:t>4</w:t>
            </w:r>
            <w:r w:rsidR="002D6CAE">
              <w:rPr>
                <w:bCs/>
                <w:sz w:val="26"/>
                <w:szCs w:val="26"/>
              </w:rPr>
              <w:t>0</w:t>
            </w:r>
          </w:p>
        </w:tc>
      </w:tr>
      <w:tr w:rsidR="002D6CAE" w:rsidTr="00FB4D65">
        <w:trPr>
          <w:trHeight w:val="2973"/>
          <w:jc w:val="center"/>
        </w:trPr>
        <w:tc>
          <w:tcPr>
            <w:tcW w:w="534" w:type="dxa"/>
            <w:hideMark/>
          </w:tcPr>
          <w:p w:rsidR="002D6CAE" w:rsidRDefault="002D6CAE" w:rsidP="006D784A">
            <w:pPr>
              <w:pStyle w:val="a6"/>
              <w:widowControl w:val="0"/>
              <w:ind w:right="-113"/>
              <w:jc w:val="center"/>
              <w:rPr>
                <w:sz w:val="26"/>
                <w:szCs w:val="26"/>
              </w:rPr>
            </w:pPr>
            <w:r>
              <w:rPr>
                <w:sz w:val="26"/>
                <w:szCs w:val="26"/>
              </w:rPr>
              <w:t>1</w:t>
            </w:r>
            <w:r w:rsidR="006D784A">
              <w:rPr>
                <w:sz w:val="26"/>
                <w:szCs w:val="26"/>
              </w:rPr>
              <w:t>0</w:t>
            </w:r>
          </w:p>
        </w:tc>
        <w:tc>
          <w:tcPr>
            <w:tcW w:w="1720" w:type="dxa"/>
          </w:tcPr>
          <w:p w:rsidR="002D6CAE" w:rsidRDefault="002D6CAE" w:rsidP="003126CA">
            <w:pPr>
              <w:widowControl w:val="0"/>
              <w:rPr>
                <w:bCs/>
                <w:color w:val="000000"/>
                <w:sz w:val="26"/>
                <w:szCs w:val="26"/>
              </w:rPr>
            </w:pPr>
            <w:r>
              <w:rPr>
                <w:bCs/>
                <w:color w:val="000000"/>
                <w:sz w:val="26"/>
                <w:szCs w:val="26"/>
              </w:rPr>
              <w:t>Стул для посетителей «Серна».</w:t>
            </w:r>
          </w:p>
          <w:p w:rsidR="002D6CAE" w:rsidRDefault="002D6CAE" w:rsidP="003126CA">
            <w:pPr>
              <w:widowControl w:val="0"/>
              <w:rPr>
                <w:sz w:val="26"/>
                <w:szCs w:val="26"/>
              </w:rPr>
            </w:pPr>
          </w:p>
        </w:tc>
        <w:tc>
          <w:tcPr>
            <w:tcW w:w="5797" w:type="dxa"/>
            <w:hideMark/>
          </w:tcPr>
          <w:p w:rsidR="002D6CAE" w:rsidRDefault="002D6CAE" w:rsidP="003126CA">
            <w:pPr>
              <w:widowControl w:val="0"/>
              <w:rPr>
                <w:color w:val="000000"/>
                <w:kern w:val="36"/>
                <w:sz w:val="26"/>
                <w:szCs w:val="26"/>
              </w:rPr>
            </w:pPr>
            <w:r>
              <w:rPr>
                <w:bCs/>
                <w:color w:val="000000"/>
                <w:sz w:val="26"/>
                <w:szCs w:val="26"/>
              </w:rPr>
              <w:t>Стул для посетителей «Серна»,</w:t>
            </w:r>
            <w:r>
              <w:rPr>
                <w:color w:val="000000"/>
                <w:kern w:val="36"/>
                <w:sz w:val="26"/>
                <w:szCs w:val="26"/>
              </w:rPr>
              <w:t xml:space="preserve"> должен иметь следующие характеристики:</w:t>
            </w:r>
          </w:p>
          <w:p w:rsidR="002D6CAE" w:rsidRDefault="002D6CAE" w:rsidP="003126CA">
            <w:pPr>
              <w:widowControl w:val="0"/>
              <w:rPr>
                <w:sz w:val="26"/>
                <w:szCs w:val="26"/>
              </w:rPr>
            </w:pPr>
            <w:r>
              <w:rPr>
                <w:rFonts w:hAnsi="Symbol"/>
                <w:sz w:val="26"/>
                <w:szCs w:val="26"/>
              </w:rPr>
              <w:t></w:t>
            </w:r>
            <w:r w:rsidR="00F97723">
              <w:rPr>
                <w:sz w:val="26"/>
                <w:szCs w:val="26"/>
              </w:rPr>
              <w:t xml:space="preserve">  цвет обивки</w:t>
            </w:r>
            <w:r w:rsidR="00F97723">
              <w:rPr>
                <w:color w:val="000000"/>
                <w:sz w:val="26"/>
                <w:szCs w:val="26"/>
              </w:rPr>
              <w:t xml:space="preserve"> должен быть </w:t>
            </w:r>
            <w:r>
              <w:rPr>
                <w:sz w:val="26"/>
                <w:szCs w:val="26"/>
              </w:rPr>
              <w:t xml:space="preserve"> серый</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м</w:t>
            </w:r>
            <w:r>
              <w:rPr>
                <w:sz w:val="26"/>
                <w:szCs w:val="26"/>
              </w:rPr>
              <w:t>атериал обивки</w:t>
            </w:r>
            <w:r w:rsidR="00F97723">
              <w:rPr>
                <w:color w:val="000000"/>
                <w:sz w:val="26"/>
                <w:szCs w:val="26"/>
              </w:rPr>
              <w:t xml:space="preserve"> должна быть </w:t>
            </w:r>
            <w:r>
              <w:rPr>
                <w:sz w:val="26"/>
                <w:szCs w:val="26"/>
              </w:rPr>
              <w:t xml:space="preserve"> ткань</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ц</w:t>
            </w:r>
            <w:r>
              <w:rPr>
                <w:sz w:val="26"/>
                <w:szCs w:val="26"/>
              </w:rPr>
              <w:t>вет (покрытие) каркаса</w:t>
            </w:r>
            <w:r w:rsidR="00F97723">
              <w:rPr>
                <w:color w:val="000000"/>
                <w:sz w:val="26"/>
                <w:szCs w:val="26"/>
              </w:rPr>
              <w:t xml:space="preserve"> должен быть </w:t>
            </w:r>
            <w:r>
              <w:rPr>
                <w:sz w:val="26"/>
                <w:szCs w:val="26"/>
              </w:rPr>
              <w:t xml:space="preserve"> черный</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максимальная</w:t>
            </w:r>
            <w:r>
              <w:rPr>
                <w:sz w:val="26"/>
                <w:szCs w:val="26"/>
              </w:rPr>
              <w:t xml:space="preserve"> нагрузка: 110 кг</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высота стула не менее </w:t>
            </w:r>
            <w:r>
              <w:rPr>
                <w:sz w:val="26"/>
                <w:szCs w:val="26"/>
              </w:rPr>
              <w:t xml:space="preserve"> 820 мм</w:t>
            </w:r>
            <w:r w:rsidR="00F97723">
              <w:rPr>
                <w:sz w:val="26"/>
                <w:szCs w:val="26"/>
              </w:rPr>
              <w:t>;</w:t>
            </w:r>
          </w:p>
          <w:p w:rsidR="002D6CAE" w:rsidRDefault="002D6CAE" w:rsidP="003126CA">
            <w:pPr>
              <w:widowControl w:val="0"/>
              <w:rPr>
                <w:sz w:val="26"/>
                <w:szCs w:val="26"/>
              </w:rPr>
            </w:pPr>
            <w:r>
              <w:rPr>
                <w:rFonts w:hAnsi="Symbol"/>
                <w:sz w:val="26"/>
                <w:szCs w:val="26"/>
              </w:rPr>
              <w:t></w:t>
            </w:r>
            <w:r>
              <w:rPr>
                <w:sz w:val="26"/>
                <w:szCs w:val="26"/>
              </w:rPr>
              <w:t xml:space="preserve">  </w:t>
            </w:r>
            <w:r w:rsidR="00F97723">
              <w:rPr>
                <w:sz w:val="26"/>
                <w:szCs w:val="26"/>
              </w:rPr>
              <w:t>ш</w:t>
            </w:r>
            <w:r>
              <w:rPr>
                <w:sz w:val="26"/>
                <w:szCs w:val="26"/>
              </w:rPr>
              <w:t>ирина стула</w:t>
            </w:r>
            <w:r w:rsidR="00F97723">
              <w:rPr>
                <w:sz w:val="26"/>
                <w:szCs w:val="26"/>
              </w:rPr>
              <w:t xml:space="preserve"> не менее </w:t>
            </w:r>
            <w:r>
              <w:rPr>
                <w:sz w:val="26"/>
                <w:szCs w:val="26"/>
              </w:rPr>
              <w:t xml:space="preserve"> 490 мм</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г</w:t>
            </w:r>
            <w:r>
              <w:rPr>
                <w:sz w:val="26"/>
                <w:szCs w:val="26"/>
              </w:rPr>
              <w:t>лубина стула</w:t>
            </w:r>
            <w:r w:rsidR="00F97723">
              <w:rPr>
                <w:sz w:val="26"/>
                <w:szCs w:val="26"/>
              </w:rPr>
              <w:t xml:space="preserve"> не менее </w:t>
            </w:r>
            <w:r>
              <w:rPr>
                <w:sz w:val="26"/>
                <w:szCs w:val="26"/>
              </w:rPr>
              <w:t xml:space="preserve"> 530 мм</w:t>
            </w:r>
            <w:r w:rsidR="00F97723">
              <w:rPr>
                <w:sz w:val="26"/>
                <w:szCs w:val="26"/>
              </w:rPr>
              <w:t>;</w:t>
            </w:r>
          </w:p>
          <w:p w:rsidR="002D6CAE" w:rsidRDefault="002D6CAE" w:rsidP="003126CA">
            <w:pPr>
              <w:widowControl w:val="0"/>
              <w:rPr>
                <w:sz w:val="26"/>
                <w:szCs w:val="26"/>
              </w:rPr>
            </w:pPr>
            <w:r>
              <w:rPr>
                <w:rFonts w:hAnsi="Symbol"/>
                <w:sz w:val="26"/>
                <w:szCs w:val="26"/>
              </w:rPr>
              <w:t></w:t>
            </w:r>
            <w:r w:rsidR="00F97723">
              <w:rPr>
                <w:sz w:val="26"/>
                <w:szCs w:val="26"/>
              </w:rPr>
              <w:t xml:space="preserve">  в</w:t>
            </w:r>
            <w:r>
              <w:rPr>
                <w:sz w:val="26"/>
                <w:szCs w:val="26"/>
              </w:rPr>
              <w:t>ысота до сиденья</w:t>
            </w:r>
            <w:r w:rsidR="00F97723">
              <w:rPr>
                <w:sz w:val="26"/>
                <w:szCs w:val="26"/>
              </w:rPr>
              <w:t xml:space="preserve"> не менее </w:t>
            </w:r>
            <w:r>
              <w:rPr>
                <w:sz w:val="26"/>
                <w:szCs w:val="26"/>
              </w:rPr>
              <w:t xml:space="preserve"> 460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D82057" w:rsidP="003126CA">
            <w:pPr>
              <w:widowControl w:val="0"/>
              <w:jc w:val="center"/>
              <w:rPr>
                <w:bCs/>
                <w:sz w:val="26"/>
                <w:szCs w:val="26"/>
              </w:rPr>
            </w:pPr>
            <w:r>
              <w:rPr>
                <w:bCs/>
                <w:sz w:val="26"/>
                <w:szCs w:val="26"/>
              </w:rPr>
              <w:t>86</w:t>
            </w:r>
          </w:p>
        </w:tc>
      </w:tr>
      <w:tr w:rsidR="002D6CAE" w:rsidTr="00FB4D65">
        <w:trPr>
          <w:trHeight w:val="1981"/>
          <w:jc w:val="center"/>
        </w:trPr>
        <w:tc>
          <w:tcPr>
            <w:tcW w:w="534" w:type="dxa"/>
            <w:hideMark/>
          </w:tcPr>
          <w:p w:rsidR="002D6CAE" w:rsidRDefault="002D6CAE" w:rsidP="006D784A">
            <w:pPr>
              <w:pStyle w:val="a6"/>
              <w:widowControl w:val="0"/>
              <w:ind w:right="-113"/>
              <w:jc w:val="center"/>
              <w:rPr>
                <w:sz w:val="26"/>
                <w:szCs w:val="26"/>
              </w:rPr>
            </w:pPr>
            <w:r>
              <w:rPr>
                <w:sz w:val="26"/>
                <w:szCs w:val="26"/>
              </w:rPr>
              <w:t>1</w:t>
            </w:r>
            <w:r w:rsidR="006D784A">
              <w:rPr>
                <w:sz w:val="26"/>
                <w:szCs w:val="26"/>
              </w:rPr>
              <w:t>1</w:t>
            </w:r>
          </w:p>
        </w:tc>
        <w:tc>
          <w:tcPr>
            <w:tcW w:w="1720" w:type="dxa"/>
          </w:tcPr>
          <w:p w:rsidR="002D6CAE" w:rsidRDefault="002D6CAE" w:rsidP="003126CA">
            <w:pPr>
              <w:widowControl w:val="0"/>
              <w:rPr>
                <w:color w:val="000000"/>
                <w:sz w:val="26"/>
                <w:szCs w:val="26"/>
              </w:rPr>
            </w:pPr>
            <w:r>
              <w:rPr>
                <w:color w:val="000000"/>
                <w:sz w:val="26"/>
                <w:szCs w:val="26"/>
              </w:rPr>
              <w:t xml:space="preserve">Подставка под системный блок. </w:t>
            </w:r>
          </w:p>
          <w:p w:rsidR="002D6CAE" w:rsidRDefault="002D6CAE" w:rsidP="003126CA">
            <w:pPr>
              <w:widowControl w:val="0"/>
              <w:rPr>
                <w:sz w:val="26"/>
                <w:szCs w:val="26"/>
              </w:rPr>
            </w:pPr>
          </w:p>
        </w:tc>
        <w:tc>
          <w:tcPr>
            <w:tcW w:w="5797" w:type="dxa"/>
            <w:hideMark/>
          </w:tcPr>
          <w:p w:rsidR="002D6CAE" w:rsidRPr="00F97723" w:rsidRDefault="002D6CAE" w:rsidP="003126CA">
            <w:pPr>
              <w:widowControl w:val="0"/>
              <w:rPr>
                <w:color w:val="000000"/>
                <w:kern w:val="36"/>
                <w:sz w:val="26"/>
                <w:szCs w:val="26"/>
              </w:rPr>
            </w:pPr>
            <w:r w:rsidRPr="00F97723">
              <w:rPr>
                <w:color w:val="000000"/>
                <w:sz w:val="26"/>
                <w:szCs w:val="26"/>
              </w:rPr>
              <w:t xml:space="preserve">Подставка под системный блок </w:t>
            </w:r>
            <w:r w:rsidRPr="00F97723">
              <w:rPr>
                <w:color w:val="000000"/>
                <w:kern w:val="36"/>
                <w:sz w:val="26"/>
                <w:szCs w:val="26"/>
              </w:rPr>
              <w:t>должна иметь следующие характеристики:</w:t>
            </w:r>
          </w:p>
          <w:p w:rsidR="002D6CAE" w:rsidRPr="00F97723" w:rsidRDefault="00F97723" w:rsidP="003126CA">
            <w:pPr>
              <w:pStyle w:val="1"/>
              <w:keepNext w:val="0"/>
              <w:widowControl w:val="0"/>
              <w:numPr>
                <w:ilvl w:val="0"/>
                <w:numId w:val="19"/>
              </w:numPr>
              <w:shd w:val="clear" w:color="auto" w:fill="FFFFFF"/>
              <w:autoSpaceDE/>
              <w:autoSpaceDN/>
              <w:spacing w:line="240" w:lineRule="auto"/>
              <w:ind w:right="0" w:hanging="686"/>
              <w:jc w:val="left"/>
              <w:textAlignment w:val="baseline"/>
              <w:rPr>
                <w:color w:val="000000"/>
                <w:kern w:val="36"/>
                <w:sz w:val="26"/>
                <w:szCs w:val="26"/>
                <w:shd w:val="clear" w:color="auto" w:fill="FFFFFF"/>
              </w:rPr>
            </w:pPr>
            <w:r w:rsidRPr="00F97723">
              <w:rPr>
                <w:color w:val="000000"/>
                <w:sz w:val="26"/>
                <w:szCs w:val="26"/>
                <w:shd w:val="clear" w:color="auto" w:fill="FFFFFF"/>
              </w:rPr>
              <w:t>с</w:t>
            </w:r>
            <w:r w:rsidR="002D6CAE" w:rsidRPr="00F97723">
              <w:rPr>
                <w:color w:val="000000"/>
                <w:sz w:val="26"/>
                <w:szCs w:val="26"/>
                <w:shd w:val="clear" w:color="auto" w:fill="FFFFFF"/>
              </w:rPr>
              <w:t>толешница </w:t>
            </w:r>
            <w:r w:rsidRPr="00F97723">
              <w:rPr>
                <w:color w:val="000000"/>
                <w:sz w:val="26"/>
                <w:szCs w:val="26"/>
              </w:rPr>
              <w:t xml:space="preserve"> должна быть </w:t>
            </w:r>
            <w:r w:rsidR="002D6CAE" w:rsidRPr="00F97723">
              <w:rPr>
                <w:color w:val="000000"/>
                <w:sz w:val="26"/>
                <w:szCs w:val="26"/>
                <w:shd w:val="clear" w:color="auto" w:fill="FFFFFF"/>
              </w:rPr>
              <w:t xml:space="preserve"> ламинированная</w:t>
            </w:r>
            <w:r w:rsidRPr="00F97723">
              <w:rPr>
                <w:color w:val="000000"/>
                <w:sz w:val="26"/>
                <w:szCs w:val="26"/>
                <w:shd w:val="clear" w:color="auto" w:fill="FFFFFF"/>
              </w:rPr>
              <w:t xml:space="preserve"> из </w:t>
            </w:r>
            <w:r w:rsidR="002D6CAE" w:rsidRPr="00F97723">
              <w:rPr>
                <w:color w:val="000000"/>
                <w:sz w:val="26"/>
                <w:szCs w:val="26"/>
                <w:shd w:val="clear" w:color="auto" w:fill="FFFFFF"/>
              </w:rPr>
              <w:t xml:space="preserve">ДСП толщиной </w:t>
            </w:r>
            <w:r w:rsidRPr="00F97723">
              <w:rPr>
                <w:sz w:val="26"/>
                <w:szCs w:val="26"/>
              </w:rPr>
              <w:t xml:space="preserve"> не менее </w:t>
            </w:r>
            <w:r w:rsidR="002D6CAE" w:rsidRPr="00F97723">
              <w:rPr>
                <w:color w:val="000000"/>
                <w:sz w:val="26"/>
                <w:szCs w:val="26"/>
                <w:shd w:val="clear" w:color="auto" w:fill="FFFFFF"/>
              </w:rPr>
              <w:t>22 мм</w:t>
            </w:r>
            <w:r w:rsidRPr="00F97723">
              <w:rPr>
                <w:color w:val="000000"/>
                <w:sz w:val="26"/>
                <w:szCs w:val="26"/>
                <w:shd w:val="clear" w:color="auto" w:fill="FFFFFF"/>
              </w:rPr>
              <w:t>;</w:t>
            </w:r>
          </w:p>
          <w:p w:rsidR="002D6CAE" w:rsidRPr="00F97723" w:rsidRDefault="00F97723" w:rsidP="003126CA">
            <w:pPr>
              <w:pStyle w:val="1"/>
              <w:keepNext w:val="0"/>
              <w:widowControl w:val="0"/>
              <w:numPr>
                <w:ilvl w:val="0"/>
                <w:numId w:val="19"/>
              </w:numPr>
              <w:shd w:val="clear" w:color="auto" w:fill="FFFFFF"/>
              <w:autoSpaceDE/>
              <w:autoSpaceDN/>
              <w:spacing w:line="240" w:lineRule="auto"/>
              <w:ind w:right="0" w:hanging="686"/>
              <w:jc w:val="left"/>
              <w:textAlignment w:val="baseline"/>
              <w:rPr>
                <w:color w:val="000000"/>
                <w:sz w:val="26"/>
                <w:szCs w:val="26"/>
              </w:rPr>
            </w:pPr>
            <w:r w:rsidRPr="00F97723">
              <w:rPr>
                <w:color w:val="000000"/>
                <w:sz w:val="26"/>
                <w:szCs w:val="26"/>
                <w:shd w:val="clear" w:color="auto" w:fill="FFFFFF"/>
              </w:rPr>
              <w:t>к</w:t>
            </w:r>
            <w:r w:rsidR="002D6CAE" w:rsidRPr="00F97723">
              <w:rPr>
                <w:color w:val="000000"/>
                <w:sz w:val="26"/>
                <w:szCs w:val="26"/>
                <w:shd w:val="clear" w:color="auto" w:fill="FFFFFF"/>
              </w:rPr>
              <w:t xml:space="preserve">ромка </w:t>
            </w:r>
            <w:r w:rsidRPr="00F97723">
              <w:rPr>
                <w:color w:val="000000"/>
                <w:sz w:val="26"/>
                <w:szCs w:val="26"/>
              </w:rPr>
              <w:t xml:space="preserve"> должна быть из </w:t>
            </w:r>
            <w:r w:rsidR="002D6CAE" w:rsidRPr="00F97723">
              <w:rPr>
                <w:color w:val="000000"/>
                <w:sz w:val="26"/>
                <w:szCs w:val="26"/>
                <w:shd w:val="clear" w:color="auto" w:fill="FFFFFF"/>
              </w:rPr>
              <w:t>ПВХ </w:t>
            </w:r>
            <w:r w:rsidRPr="00F97723">
              <w:rPr>
                <w:sz w:val="26"/>
                <w:szCs w:val="26"/>
              </w:rPr>
              <w:t xml:space="preserve"> толщиной  не менее </w:t>
            </w:r>
            <w:r w:rsidR="002D6CAE" w:rsidRPr="00F97723">
              <w:rPr>
                <w:color w:val="000000"/>
                <w:sz w:val="26"/>
                <w:szCs w:val="26"/>
                <w:shd w:val="clear" w:color="auto" w:fill="FFFFFF"/>
              </w:rPr>
              <w:t>2 мм.</w:t>
            </w:r>
          </w:p>
          <w:p w:rsidR="002D6CAE" w:rsidRPr="00F97723" w:rsidRDefault="00F97723" w:rsidP="003126CA">
            <w:pPr>
              <w:pStyle w:val="1"/>
              <w:keepNext w:val="0"/>
              <w:widowControl w:val="0"/>
              <w:numPr>
                <w:ilvl w:val="0"/>
                <w:numId w:val="19"/>
              </w:numPr>
              <w:shd w:val="clear" w:color="auto" w:fill="FFFFFF"/>
              <w:autoSpaceDE/>
              <w:autoSpaceDN/>
              <w:spacing w:line="240" w:lineRule="auto"/>
              <w:ind w:right="0" w:hanging="686"/>
              <w:jc w:val="left"/>
              <w:textAlignment w:val="baseline"/>
              <w:rPr>
                <w:color w:val="000000"/>
                <w:sz w:val="26"/>
                <w:szCs w:val="26"/>
              </w:rPr>
            </w:pPr>
            <w:r w:rsidRPr="00F97723">
              <w:rPr>
                <w:color w:val="000000"/>
                <w:sz w:val="26"/>
                <w:szCs w:val="26"/>
              </w:rPr>
              <w:t>р</w:t>
            </w:r>
            <w:r w:rsidR="002D6CAE" w:rsidRPr="00F97723">
              <w:rPr>
                <w:color w:val="000000"/>
                <w:sz w:val="26"/>
                <w:szCs w:val="26"/>
              </w:rPr>
              <w:t xml:space="preserve">азмер (ШхГхВ) </w:t>
            </w:r>
            <w:r w:rsidRPr="00F97723">
              <w:rPr>
                <w:color w:val="000000"/>
                <w:sz w:val="26"/>
                <w:szCs w:val="26"/>
              </w:rPr>
              <w:t xml:space="preserve"> должен быть </w:t>
            </w:r>
            <w:r w:rsidRPr="00F97723">
              <w:rPr>
                <w:sz w:val="26"/>
                <w:szCs w:val="26"/>
              </w:rPr>
              <w:t xml:space="preserve"> не менее </w:t>
            </w:r>
            <w:r w:rsidR="002D6CAE" w:rsidRPr="00F97723">
              <w:rPr>
                <w:color w:val="000000"/>
                <w:sz w:val="26"/>
                <w:szCs w:val="26"/>
              </w:rPr>
              <w:t xml:space="preserve"> 282×500×154 мм</w:t>
            </w:r>
          </w:p>
        </w:tc>
        <w:tc>
          <w:tcPr>
            <w:tcW w:w="709" w:type="dxa"/>
            <w:hideMark/>
          </w:tcPr>
          <w:p w:rsidR="002D6CAE" w:rsidRDefault="002D6CAE" w:rsidP="003126CA">
            <w:pPr>
              <w:widowControl w:val="0"/>
              <w:jc w:val="center"/>
              <w:rPr>
                <w:bCs/>
                <w:sz w:val="26"/>
                <w:szCs w:val="26"/>
              </w:rPr>
            </w:pPr>
            <w:r>
              <w:rPr>
                <w:bCs/>
                <w:sz w:val="26"/>
                <w:szCs w:val="26"/>
              </w:rPr>
              <w:t>шт.</w:t>
            </w:r>
          </w:p>
        </w:tc>
        <w:tc>
          <w:tcPr>
            <w:tcW w:w="709" w:type="dxa"/>
            <w:hideMark/>
          </w:tcPr>
          <w:p w:rsidR="002D6CAE" w:rsidRDefault="002D6CAE" w:rsidP="003126CA">
            <w:pPr>
              <w:widowControl w:val="0"/>
              <w:jc w:val="center"/>
              <w:rPr>
                <w:bCs/>
                <w:sz w:val="26"/>
                <w:szCs w:val="26"/>
              </w:rPr>
            </w:pPr>
            <w:r>
              <w:rPr>
                <w:bCs/>
                <w:sz w:val="26"/>
                <w:szCs w:val="26"/>
              </w:rPr>
              <w:t>30</w:t>
            </w:r>
          </w:p>
        </w:tc>
      </w:tr>
    </w:tbl>
    <w:p w:rsidR="001E2433" w:rsidRDefault="008C42C3" w:rsidP="008C42C3">
      <w:pPr>
        <w:pStyle w:val="ListNum"/>
        <w:numPr>
          <w:ilvl w:val="0"/>
          <w:numId w:val="0"/>
        </w:numPr>
        <w:tabs>
          <w:tab w:val="left" w:pos="567"/>
        </w:tabs>
        <w:spacing w:before="0"/>
        <w:rPr>
          <w:color w:val="FF0000"/>
          <w:sz w:val="28"/>
          <w:szCs w:val="28"/>
        </w:rPr>
      </w:pPr>
      <w:r>
        <w:rPr>
          <w:sz w:val="28"/>
          <w:szCs w:val="28"/>
        </w:rPr>
        <w:tab/>
        <w:t xml:space="preserve">   </w:t>
      </w:r>
      <w:r w:rsidR="00F97723">
        <w:rPr>
          <w:sz w:val="28"/>
          <w:szCs w:val="28"/>
        </w:rPr>
        <w:t>2</w:t>
      </w:r>
      <w:r w:rsidRPr="00256F6B">
        <w:rPr>
          <w:sz w:val="28"/>
          <w:szCs w:val="28"/>
        </w:rPr>
        <w:t xml:space="preserve">. </w:t>
      </w:r>
      <w:r>
        <w:rPr>
          <w:sz w:val="28"/>
          <w:szCs w:val="28"/>
        </w:rPr>
        <w:t>М</w:t>
      </w:r>
      <w:r w:rsidRPr="00256F6B">
        <w:rPr>
          <w:sz w:val="28"/>
          <w:szCs w:val="28"/>
        </w:rPr>
        <w:t xml:space="preserve">аксимальная цена договора, в том числе с учетом расходов на перевозку, </w:t>
      </w:r>
      <w:r w:rsidR="00160C6D">
        <w:rPr>
          <w:sz w:val="28"/>
          <w:szCs w:val="28"/>
        </w:rPr>
        <w:t xml:space="preserve">сборку, </w:t>
      </w:r>
      <w:r w:rsidRPr="00256F6B">
        <w:rPr>
          <w:sz w:val="28"/>
          <w:szCs w:val="28"/>
        </w:rPr>
        <w:t>страхование, уплату таможенных пошлин, налогов и других обяз</w:t>
      </w:r>
      <w:r w:rsidRPr="00256F6B">
        <w:rPr>
          <w:sz w:val="28"/>
          <w:szCs w:val="28"/>
        </w:rPr>
        <w:t>а</w:t>
      </w:r>
      <w:r w:rsidR="00492F90">
        <w:rPr>
          <w:sz w:val="28"/>
          <w:szCs w:val="28"/>
        </w:rPr>
        <w:t xml:space="preserve">тельных платежей, составляет </w:t>
      </w:r>
      <w:r w:rsidR="001E2433" w:rsidRPr="001E2433">
        <w:rPr>
          <w:sz w:val="28"/>
          <w:szCs w:val="28"/>
        </w:rPr>
        <w:t>597 3</w:t>
      </w:r>
      <w:r w:rsidR="00C16877">
        <w:rPr>
          <w:sz w:val="28"/>
          <w:szCs w:val="28"/>
        </w:rPr>
        <w:t xml:space="preserve">37 </w:t>
      </w:r>
      <w:r w:rsidR="001E2433" w:rsidRPr="001E2433">
        <w:rPr>
          <w:sz w:val="28"/>
          <w:szCs w:val="28"/>
        </w:rPr>
        <w:t>рублей 86 копеек</w:t>
      </w:r>
      <w:r w:rsidR="001E2433">
        <w:rPr>
          <w:sz w:val="28"/>
          <w:szCs w:val="28"/>
        </w:rPr>
        <w:t>.</w:t>
      </w:r>
    </w:p>
    <w:p w:rsidR="008C42C3" w:rsidRPr="00256F6B" w:rsidRDefault="00F97723" w:rsidP="008C42C3">
      <w:pPr>
        <w:pStyle w:val="ListNum"/>
        <w:numPr>
          <w:ilvl w:val="0"/>
          <w:numId w:val="0"/>
        </w:numPr>
        <w:tabs>
          <w:tab w:val="left" w:pos="567"/>
        </w:tabs>
        <w:spacing w:before="0"/>
        <w:rPr>
          <w:i/>
          <w:sz w:val="28"/>
          <w:szCs w:val="28"/>
        </w:rPr>
      </w:pPr>
      <w:r>
        <w:rPr>
          <w:sz w:val="28"/>
          <w:szCs w:val="28"/>
        </w:rPr>
        <w:tab/>
      </w:r>
      <w:r>
        <w:rPr>
          <w:sz w:val="28"/>
          <w:szCs w:val="28"/>
        </w:rPr>
        <w:tab/>
        <w:t>3</w:t>
      </w:r>
      <w:r w:rsidR="008C42C3" w:rsidRPr="00256F6B">
        <w:rPr>
          <w:sz w:val="28"/>
          <w:szCs w:val="28"/>
        </w:rPr>
        <w:t>.</w:t>
      </w:r>
      <w:r w:rsidR="008C42C3" w:rsidRPr="00256F6B">
        <w:rPr>
          <w:b/>
          <w:sz w:val="28"/>
          <w:szCs w:val="28"/>
        </w:rPr>
        <w:t xml:space="preserve"> </w:t>
      </w:r>
      <w:r w:rsidR="008C42C3">
        <w:rPr>
          <w:b/>
          <w:sz w:val="28"/>
          <w:szCs w:val="28"/>
        </w:rPr>
        <w:t xml:space="preserve"> </w:t>
      </w:r>
      <w:r w:rsidR="008C42C3" w:rsidRPr="00256F6B">
        <w:rPr>
          <w:sz w:val="28"/>
          <w:szCs w:val="28"/>
        </w:rPr>
        <w:t xml:space="preserve">Место </w:t>
      </w:r>
      <w:r>
        <w:rPr>
          <w:sz w:val="28"/>
          <w:szCs w:val="28"/>
        </w:rPr>
        <w:t>поставки товара</w:t>
      </w:r>
      <w:r w:rsidR="008C42C3">
        <w:rPr>
          <w:sz w:val="28"/>
          <w:szCs w:val="28"/>
        </w:rPr>
        <w:t>:</w:t>
      </w:r>
      <w:r w:rsidR="008C42C3" w:rsidRPr="00256F6B">
        <w:rPr>
          <w:b/>
          <w:sz w:val="28"/>
          <w:szCs w:val="28"/>
        </w:rPr>
        <w:t xml:space="preserve"> </w:t>
      </w:r>
      <w:r w:rsidR="00492F90">
        <w:rPr>
          <w:sz w:val="28"/>
          <w:szCs w:val="28"/>
        </w:rPr>
        <w:t>Челябинская область, г. Озёрск</w:t>
      </w:r>
      <w:r w:rsidR="009705B4" w:rsidRPr="009705B4">
        <w:rPr>
          <w:sz w:val="28"/>
          <w:szCs w:val="28"/>
        </w:rPr>
        <w:t>, пр-т Победы, д. 48</w:t>
      </w:r>
      <w:r w:rsidR="00F85139">
        <w:rPr>
          <w:sz w:val="28"/>
          <w:szCs w:val="28"/>
        </w:rPr>
        <w:t>.</w:t>
      </w:r>
      <w:r w:rsidR="009705B4" w:rsidRPr="009705B4">
        <w:rPr>
          <w:sz w:val="28"/>
          <w:szCs w:val="28"/>
        </w:rPr>
        <w:t xml:space="preserve"> </w:t>
      </w:r>
    </w:p>
    <w:p w:rsidR="008C42C3" w:rsidRPr="00982E53" w:rsidRDefault="008C42C3" w:rsidP="008C42C3">
      <w:pPr>
        <w:pStyle w:val="ListNum"/>
        <w:numPr>
          <w:ilvl w:val="0"/>
          <w:numId w:val="0"/>
        </w:numPr>
        <w:tabs>
          <w:tab w:val="left" w:pos="567"/>
        </w:tabs>
        <w:spacing w:before="0"/>
        <w:rPr>
          <w:sz w:val="28"/>
          <w:szCs w:val="28"/>
        </w:rPr>
      </w:pPr>
      <w:r w:rsidRPr="00256F6B">
        <w:tab/>
      </w:r>
      <w:r w:rsidRPr="00256F6B">
        <w:tab/>
      </w:r>
      <w:r w:rsidR="00F97723">
        <w:rPr>
          <w:sz w:val="28"/>
          <w:szCs w:val="28"/>
        </w:rPr>
        <w:t>4</w:t>
      </w:r>
      <w:r w:rsidRPr="00256F6B">
        <w:rPr>
          <w:sz w:val="28"/>
          <w:szCs w:val="28"/>
        </w:rPr>
        <w:t xml:space="preserve">. Сроки </w:t>
      </w:r>
      <w:r w:rsidR="00F97723">
        <w:rPr>
          <w:sz w:val="28"/>
          <w:szCs w:val="28"/>
        </w:rPr>
        <w:t>поставки товара</w:t>
      </w:r>
      <w:r>
        <w:rPr>
          <w:sz w:val="28"/>
          <w:szCs w:val="28"/>
        </w:rPr>
        <w:t>:</w:t>
      </w:r>
      <w:r w:rsidRPr="001C34FC">
        <w:t xml:space="preserve"> </w:t>
      </w:r>
      <w:r w:rsidR="00492F90">
        <w:rPr>
          <w:sz w:val="28"/>
          <w:szCs w:val="28"/>
        </w:rPr>
        <w:t xml:space="preserve">с </w:t>
      </w:r>
      <w:r w:rsidR="001343F9" w:rsidRPr="001343F9">
        <w:rPr>
          <w:sz w:val="28"/>
          <w:szCs w:val="28"/>
        </w:rPr>
        <w:t>даты заключения договора</w:t>
      </w:r>
      <w:r w:rsidR="001343F9">
        <w:t xml:space="preserve"> </w:t>
      </w:r>
      <w:r w:rsidR="001343F9">
        <w:rPr>
          <w:sz w:val="28"/>
          <w:szCs w:val="28"/>
        </w:rPr>
        <w:t xml:space="preserve">до </w:t>
      </w:r>
      <w:r w:rsidR="00B77744" w:rsidRPr="00B77744">
        <w:rPr>
          <w:sz w:val="28"/>
          <w:szCs w:val="28"/>
        </w:rPr>
        <w:t>2</w:t>
      </w:r>
      <w:r w:rsidR="003E6BCE">
        <w:rPr>
          <w:sz w:val="28"/>
          <w:szCs w:val="28"/>
        </w:rPr>
        <w:t>7</w:t>
      </w:r>
      <w:r w:rsidR="001343F9" w:rsidRPr="00982E53">
        <w:rPr>
          <w:sz w:val="28"/>
          <w:szCs w:val="28"/>
        </w:rPr>
        <w:t xml:space="preserve">.12.2018 </w:t>
      </w:r>
      <w:r w:rsidR="001343F9">
        <w:rPr>
          <w:sz w:val="28"/>
          <w:szCs w:val="28"/>
        </w:rPr>
        <w:t>г</w:t>
      </w:r>
      <w:r w:rsidR="001343F9" w:rsidRPr="00982E53">
        <w:rPr>
          <w:sz w:val="28"/>
          <w:szCs w:val="28"/>
        </w:rPr>
        <w:t>.</w:t>
      </w:r>
    </w:p>
    <w:p w:rsidR="00200826" w:rsidRDefault="008C42C3" w:rsidP="008C42C3">
      <w:pPr>
        <w:pStyle w:val="ListNum"/>
        <w:numPr>
          <w:ilvl w:val="0"/>
          <w:numId w:val="0"/>
        </w:numPr>
        <w:tabs>
          <w:tab w:val="left" w:pos="567"/>
        </w:tabs>
        <w:spacing w:before="0"/>
      </w:pPr>
      <w:r>
        <w:t xml:space="preserve">         </w:t>
      </w:r>
      <w:r w:rsidR="00F97723">
        <w:rPr>
          <w:sz w:val="28"/>
          <w:szCs w:val="28"/>
        </w:rPr>
        <w:t>5</w:t>
      </w:r>
      <w:r w:rsidRPr="00256F6B">
        <w:rPr>
          <w:sz w:val="28"/>
          <w:szCs w:val="28"/>
        </w:rPr>
        <w:t xml:space="preserve">. </w:t>
      </w:r>
      <w:r w:rsidRPr="00FF2D2D">
        <w:rPr>
          <w:sz w:val="28"/>
          <w:szCs w:val="28"/>
        </w:rPr>
        <w:t xml:space="preserve">Цели использования </w:t>
      </w:r>
      <w:r w:rsidR="00F97723">
        <w:rPr>
          <w:sz w:val="28"/>
          <w:szCs w:val="28"/>
        </w:rPr>
        <w:t>товара:</w:t>
      </w:r>
      <w:r w:rsidR="00F97723" w:rsidRPr="00F97723">
        <w:rPr>
          <w:sz w:val="28"/>
          <w:szCs w:val="28"/>
        </w:rPr>
        <w:t xml:space="preserve"> </w:t>
      </w:r>
      <w:r w:rsidR="00F97723">
        <w:rPr>
          <w:sz w:val="28"/>
          <w:szCs w:val="28"/>
        </w:rPr>
        <w:t xml:space="preserve">мебель предназначена для укомплектования учебных аудиторий </w:t>
      </w:r>
      <w:r w:rsidR="00F97723" w:rsidRPr="00F97723">
        <w:rPr>
          <w:sz w:val="28"/>
          <w:szCs w:val="28"/>
        </w:rPr>
        <w:t>для организации учебного процесса в ОТИ</w:t>
      </w:r>
      <w:r w:rsidR="00F97723">
        <w:rPr>
          <w:sz w:val="28"/>
          <w:szCs w:val="28"/>
        </w:rPr>
        <w:t xml:space="preserve"> НИЯУ МИФИ</w:t>
      </w:r>
      <w:r w:rsidR="0089307C">
        <w:rPr>
          <w:sz w:val="28"/>
          <w:szCs w:val="28"/>
        </w:rPr>
        <w:t>.</w:t>
      </w:r>
      <w:r w:rsidRPr="00256F6B">
        <w:tab/>
      </w:r>
      <w:r>
        <w:tab/>
      </w:r>
    </w:p>
    <w:p w:rsidR="00200826" w:rsidRDefault="00200826" w:rsidP="00200826">
      <w:pPr>
        <w:tabs>
          <w:tab w:val="left" w:pos="284"/>
        </w:tabs>
        <w:ind w:firstLine="709"/>
        <w:jc w:val="both"/>
        <w:rPr>
          <w:color w:val="000000"/>
          <w:sz w:val="28"/>
          <w:szCs w:val="28"/>
        </w:rPr>
      </w:pPr>
      <w:r>
        <w:rPr>
          <w:sz w:val="28"/>
          <w:szCs w:val="28"/>
        </w:rPr>
        <w:t>6</w:t>
      </w:r>
      <w:r>
        <w:rPr>
          <w:i/>
          <w:sz w:val="28"/>
          <w:szCs w:val="28"/>
        </w:rPr>
        <w:t xml:space="preserve">. </w:t>
      </w:r>
      <w:r>
        <w:rPr>
          <w:sz w:val="28"/>
          <w:szCs w:val="28"/>
        </w:rPr>
        <w:t xml:space="preserve">Требования к качеству товара: </w:t>
      </w:r>
      <w:r>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200826" w:rsidRDefault="00200826" w:rsidP="00200826">
      <w:pPr>
        <w:tabs>
          <w:tab w:val="left" w:pos="284"/>
        </w:tabs>
        <w:jc w:val="both"/>
        <w:rPr>
          <w:sz w:val="28"/>
          <w:szCs w:val="28"/>
        </w:rPr>
      </w:pPr>
      <w:r>
        <w:rPr>
          <w:sz w:val="28"/>
          <w:szCs w:val="28"/>
        </w:rPr>
        <w:tab/>
      </w:r>
      <w:r>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200826" w:rsidRDefault="00200826" w:rsidP="00200826">
      <w:pPr>
        <w:tabs>
          <w:tab w:val="left" w:pos="284"/>
        </w:tabs>
        <w:jc w:val="both"/>
        <w:rPr>
          <w:sz w:val="28"/>
          <w:szCs w:val="28"/>
        </w:rPr>
      </w:pPr>
      <w:r>
        <w:rPr>
          <w:sz w:val="28"/>
          <w:szCs w:val="28"/>
        </w:rPr>
        <w:tab/>
        <w:t xml:space="preserve"> Маркировка и упаковка мебели должна быть в соответствии с ГОСТ 10581. Качество товара должно соответствовать действующим стандартам, утвержденным на данный вид товара и наличием сертификата, оформленного в соответствии с российским законодательством ГОСТ.</w:t>
      </w:r>
    </w:p>
    <w:p w:rsidR="00200826" w:rsidRDefault="00200826" w:rsidP="00200826">
      <w:pPr>
        <w:tabs>
          <w:tab w:val="left" w:pos="284"/>
        </w:tabs>
        <w:jc w:val="both"/>
        <w:rPr>
          <w:sz w:val="28"/>
          <w:szCs w:val="28"/>
        </w:rPr>
      </w:pPr>
      <w:r>
        <w:rPr>
          <w:sz w:val="28"/>
          <w:szCs w:val="28"/>
        </w:rPr>
        <w:tab/>
      </w:r>
      <w:r>
        <w:rPr>
          <w:sz w:val="28"/>
          <w:szCs w:val="28"/>
        </w:rPr>
        <w:tab/>
        <w:t>7. Требования к техническим характеристикам товара: в соответствии с п.1 настоящего технического задания.</w:t>
      </w:r>
    </w:p>
    <w:p w:rsidR="00200826" w:rsidRDefault="00200826" w:rsidP="00200826">
      <w:pPr>
        <w:tabs>
          <w:tab w:val="left" w:pos="284"/>
        </w:tabs>
        <w:jc w:val="both"/>
        <w:rPr>
          <w:sz w:val="28"/>
          <w:szCs w:val="28"/>
        </w:rPr>
      </w:pPr>
      <w:r>
        <w:rPr>
          <w:sz w:val="28"/>
          <w:szCs w:val="28"/>
        </w:rPr>
        <w:tab/>
      </w:r>
      <w:r>
        <w:rPr>
          <w:sz w:val="28"/>
          <w:szCs w:val="28"/>
        </w:rPr>
        <w:tab/>
        <w:t>8. Требования к безопасности товара: Товар должен быть безопасен при его применении по назначению.</w:t>
      </w:r>
    </w:p>
    <w:p w:rsidR="00200826" w:rsidRDefault="00200826" w:rsidP="00200826">
      <w:pPr>
        <w:tabs>
          <w:tab w:val="left" w:pos="284"/>
        </w:tabs>
        <w:jc w:val="both"/>
        <w:rPr>
          <w:sz w:val="28"/>
          <w:szCs w:val="28"/>
        </w:rPr>
      </w:pPr>
      <w:r>
        <w:rPr>
          <w:sz w:val="28"/>
          <w:szCs w:val="28"/>
        </w:rPr>
        <w:tab/>
      </w:r>
      <w:r>
        <w:rPr>
          <w:sz w:val="28"/>
          <w:szCs w:val="28"/>
        </w:rPr>
        <w:tab/>
        <w:t>9. Требования к функциональным характеристикам (потребительским свойствам) товара: в соответствии с п.1 настоящего технического задания.</w:t>
      </w:r>
    </w:p>
    <w:p w:rsidR="00200826" w:rsidRDefault="00200826" w:rsidP="00200826">
      <w:pPr>
        <w:tabs>
          <w:tab w:val="left" w:pos="284"/>
        </w:tabs>
        <w:jc w:val="both"/>
        <w:rPr>
          <w:sz w:val="28"/>
          <w:szCs w:val="28"/>
        </w:rPr>
      </w:pPr>
      <w:r>
        <w:rPr>
          <w:sz w:val="28"/>
          <w:szCs w:val="28"/>
        </w:rPr>
        <w:lastRenderedPageBreak/>
        <w:tab/>
      </w:r>
      <w:r>
        <w:rPr>
          <w:sz w:val="28"/>
          <w:szCs w:val="28"/>
        </w:rPr>
        <w:tab/>
        <w:t>10. Требования к размерам товара, его массе: в соответствии с п.1 настоящего технического задания.</w:t>
      </w:r>
    </w:p>
    <w:p w:rsidR="00200826" w:rsidRDefault="00200826" w:rsidP="00200826">
      <w:pPr>
        <w:tabs>
          <w:tab w:val="left" w:pos="284"/>
        </w:tabs>
        <w:jc w:val="both"/>
        <w:rPr>
          <w:sz w:val="28"/>
          <w:szCs w:val="28"/>
        </w:rPr>
      </w:pPr>
      <w:r>
        <w:rPr>
          <w:sz w:val="28"/>
          <w:szCs w:val="28"/>
        </w:rPr>
        <w:tab/>
      </w:r>
      <w:r>
        <w:rPr>
          <w:sz w:val="28"/>
          <w:szCs w:val="28"/>
        </w:rPr>
        <w:tab/>
        <w:t>11. Требования к таре, упаковке и маркировке товара.</w:t>
      </w:r>
    </w:p>
    <w:p w:rsidR="00200826" w:rsidRDefault="00200826" w:rsidP="00200826">
      <w:pPr>
        <w:tabs>
          <w:tab w:val="left" w:pos="284"/>
        </w:tabs>
        <w:jc w:val="both"/>
        <w:rPr>
          <w:sz w:val="28"/>
          <w:szCs w:val="28"/>
        </w:rPr>
      </w:pPr>
      <w:r>
        <w:rPr>
          <w:sz w:val="28"/>
          <w:szCs w:val="28"/>
        </w:rPr>
        <w:tab/>
      </w:r>
      <w:r>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200826" w:rsidRDefault="00200826" w:rsidP="00200826">
      <w:pPr>
        <w:tabs>
          <w:tab w:val="left" w:pos="284"/>
        </w:tabs>
        <w:jc w:val="both"/>
        <w:rPr>
          <w:sz w:val="28"/>
          <w:szCs w:val="28"/>
        </w:rPr>
      </w:pPr>
      <w:r>
        <w:rPr>
          <w:sz w:val="28"/>
          <w:szCs w:val="28"/>
        </w:rPr>
        <w:tab/>
      </w:r>
      <w:r>
        <w:rPr>
          <w:sz w:val="28"/>
          <w:szCs w:val="28"/>
        </w:rPr>
        <w:tab/>
        <w:t>12. Требования к отгрузке и доставке товара: доставка и разгрузка товара осуществляются поставщиком за счет собственных средств.</w:t>
      </w:r>
    </w:p>
    <w:p w:rsidR="00200826" w:rsidRDefault="00200826" w:rsidP="00200826">
      <w:pPr>
        <w:tabs>
          <w:tab w:val="left" w:pos="284"/>
        </w:tabs>
        <w:jc w:val="both"/>
        <w:rPr>
          <w:bCs/>
          <w:sz w:val="28"/>
          <w:szCs w:val="28"/>
        </w:rPr>
      </w:pPr>
      <w:r>
        <w:rPr>
          <w:sz w:val="28"/>
          <w:szCs w:val="28"/>
        </w:rPr>
        <w:tab/>
      </w:r>
      <w:r>
        <w:rPr>
          <w:sz w:val="28"/>
          <w:szCs w:val="28"/>
        </w:rPr>
        <w:tab/>
        <w:t xml:space="preserve">13. </w:t>
      </w:r>
      <w:r>
        <w:rPr>
          <w:bCs/>
          <w:sz w:val="28"/>
          <w:szCs w:val="28"/>
        </w:rPr>
        <w:t>Требования по комплектности товара.</w:t>
      </w:r>
    </w:p>
    <w:p w:rsidR="00200826" w:rsidRDefault="00200826" w:rsidP="00200826">
      <w:pPr>
        <w:tabs>
          <w:tab w:val="left" w:pos="284"/>
        </w:tabs>
        <w:jc w:val="both"/>
        <w:rPr>
          <w:bCs/>
          <w:sz w:val="28"/>
          <w:szCs w:val="28"/>
        </w:rPr>
      </w:pPr>
      <w:r>
        <w:rPr>
          <w:bCs/>
          <w:sz w:val="28"/>
          <w:szCs w:val="28"/>
        </w:rPr>
        <w:tab/>
      </w:r>
      <w:r>
        <w:rPr>
          <w:bCs/>
          <w:sz w:val="28"/>
          <w:szCs w:val="28"/>
        </w:rPr>
        <w:tab/>
        <w:t>Поставляемый товар должен соответствовать заданным техническим характеристикам.</w:t>
      </w:r>
    </w:p>
    <w:p w:rsidR="00200826" w:rsidRDefault="00200826" w:rsidP="00200826">
      <w:pPr>
        <w:tabs>
          <w:tab w:val="left" w:pos="284"/>
        </w:tabs>
        <w:jc w:val="both"/>
        <w:rPr>
          <w:sz w:val="28"/>
          <w:szCs w:val="28"/>
        </w:rPr>
      </w:pPr>
      <w:r>
        <w:rPr>
          <w:sz w:val="28"/>
          <w:szCs w:val="28"/>
        </w:rPr>
        <w:tab/>
      </w:r>
      <w:r>
        <w:rPr>
          <w:sz w:val="28"/>
          <w:szCs w:val="28"/>
        </w:rPr>
        <w:tab/>
        <w:t xml:space="preserve">14. </w:t>
      </w:r>
      <w:r>
        <w:rPr>
          <w:bCs/>
          <w:sz w:val="28"/>
          <w:szCs w:val="28"/>
        </w:rPr>
        <w:t xml:space="preserve">Требования по передаче Заказчику технических и иных документов при поставке товара: </w:t>
      </w:r>
      <w:r>
        <w:rPr>
          <w:sz w:val="28"/>
          <w:szCs w:val="28"/>
        </w:rPr>
        <w:t xml:space="preserve">товар в соответствии с </w:t>
      </w:r>
      <w:r>
        <w:rPr>
          <w:color w:val="000000"/>
          <w:sz w:val="28"/>
          <w:szCs w:val="28"/>
        </w:rPr>
        <w:t xml:space="preserve">наименованием, количеством, комплектностью и перечнем видов поставляемого товара </w:t>
      </w:r>
      <w:r>
        <w:rPr>
          <w:sz w:val="28"/>
          <w:szCs w:val="28"/>
        </w:rPr>
        <w:t xml:space="preserve">передается Заказчику вместе с </w:t>
      </w:r>
      <w:r>
        <w:rPr>
          <w:bCs/>
          <w:sz w:val="28"/>
          <w:szCs w:val="28"/>
        </w:rPr>
        <w:t xml:space="preserve">сертификатами качества </w:t>
      </w:r>
      <w:r>
        <w:rPr>
          <w:sz w:val="28"/>
          <w:szCs w:val="28"/>
        </w:rPr>
        <w:t>по товарной накладной после поставки товара и подписания актов сдачи – приемки обязательств по договору.</w:t>
      </w:r>
    </w:p>
    <w:p w:rsidR="00200826" w:rsidRDefault="00200826" w:rsidP="00200826">
      <w:pPr>
        <w:tabs>
          <w:tab w:val="left" w:pos="284"/>
        </w:tabs>
        <w:ind w:firstLine="709"/>
        <w:jc w:val="both"/>
        <w:rPr>
          <w:color w:val="000000"/>
          <w:sz w:val="28"/>
          <w:szCs w:val="28"/>
        </w:rPr>
      </w:pPr>
      <w:r>
        <w:rPr>
          <w:bCs/>
          <w:sz w:val="28"/>
          <w:szCs w:val="28"/>
        </w:rPr>
        <w:t xml:space="preserve">15. </w:t>
      </w:r>
      <w:r>
        <w:rPr>
          <w:sz w:val="28"/>
          <w:szCs w:val="28"/>
        </w:rPr>
        <w:t>Требования по объему гарантии качества товара:</w:t>
      </w:r>
      <w:r>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200826" w:rsidRDefault="00200826" w:rsidP="00200826">
      <w:pPr>
        <w:tabs>
          <w:tab w:val="left" w:pos="284"/>
        </w:tabs>
        <w:ind w:firstLine="709"/>
        <w:jc w:val="both"/>
        <w:rPr>
          <w:sz w:val="28"/>
          <w:szCs w:val="28"/>
        </w:rPr>
      </w:pPr>
      <w:r>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30 календарных дней.</w:t>
      </w:r>
    </w:p>
    <w:p w:rsidR="00200826" w:rsidRDefault="00200826" w:rsidP="00200826">
      <w:pPr>
        <w:tabs>
          <w:tab w:val="left" w:pos="284"/>
        </w:tabs>
        <w:ind w:firstLine="709"/>
        <w:jc w:val="both"/>
        <w:rPr>
          <w:sz w:val="28"/>
          <w:szCs w:val="28"/>
        </w:rPr>
      </w:pPr>
      <w:r>
        <w:rPr>
          <w:bCs/>
          <w:sz w:val="28"/>
          <w:szCs w:val="28"/>
        </w:rPr>
        <w:t xml:space="preserve">16. </w:t>
      </w:r>
      <w:r>
        <w:rPr>
          <w:sz w:val="28"/>
          <w:szCs w:val="28"/>
        </w:rPr>
        <w:t>Срок действия гарантии поставщика: гарантийный срок на поставляемый товар составляет не менее 12 (Двенадцати) календарных месяцев с даты подписания товарной накладной.</w:t>
      </w:r>
    </w:p>
    <w:p w:rsidR="00200826" w:rsidRDefault="00200826" w:rsidP="00200826">
      <w:pPr>
        <w:tabs>
          <w:tab w:val="left" w:pos="284"/>
        </w:tabs>
        <w:jc w:val="both"/>
        <w:rPr>
          <w:sz w:val="28"/>
          <w:szCs w:val="28"/>
        </w:rPr>
      </w:pPr>
      <w:r>
        <w:rPr>
          <w:sz w:val="28"/>
          <w:szCs w:val="28"/>
        </w:rPr>
        <w:tab/>
      </w:r>
      <w:r>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00826" w:rsidRDefault="00200826" w:rsidP="00200826">
      <w:pPr>
        <w:tabs>
          <w:tab w:val="left" w:pos="284"/>
        </w:tabs>
        <w:jc w:val="both"/>
        <w:rPr>
          <w:sz w:val="28"/>
          <w:szCs w:val="28"/>
        </w:rPr>
      </w:pPr>
      <w:r>
        <w:rPr>
          <w:sz w:val="28"/>
          <w:szCs w:val="28"/>
        </w:rPr>
        <w:tab/>
      </w:r>
      <w:r>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00826" w:rsidRDefault="00200826" w:rsidP="00200826">
      <w:pPr>
        <w:tabs>
          <w:tab w:val="left" w:pos="284"/>
        </w:tabs>
        <w:jc w:val="both"/>
        <w:rPr>
          <w:sz w:val="28"/>
          <w:szCs w:val="28"/>
        </w:rPr>
      </w:pPr>
      <w:r>
        <w:rPr>
          <w:sz w:val="28"/>
          <w:szCs w:val="28"/>
        </w:rPr>
        <w:tab/>
      </w:r>
      <w:r>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осуществляются за счет Поставщика и не требуют дополнительных затрат Заказчика.</w:t>
      </w:r>
    </w:p>
    <w:p w:rsidR="00200826" w:rsidRDefault="00200826" w:rsidP="00200826">
      <w:pPr>
        <w:tabs>
          <w:tab w:val="left" w:pos="284"/>
        </w:tabs>
        <w:ind w:firstLine="709"/>
        <w:jc w:val="both"/>
        <w:rPr>
          <w:sz w:val="28"/>
          <w:szCs w:val="28"/>
        </w:rPr>
      </w:pPr>
      <w:r>
        <w:rPr>
          <w:sz w:val="28"/>
          <w:szCs w:val="28"/>
        </w:rPr>
        <w:lastRenderedPageBreak/>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719A4" w:rsidRDefault="00200826" w:rsidP="00200826">
      <w:pPr>
        <w:pStyle w:val="ListNum"/>
        <w:numPr>
          <w:ilvl w:val="0"/>
          <w:numId w:val="0"/>
        </w:numPr>
        <w:spacing w:before="0"/>
        <w:ind w:firstLine="709"/>
        <w:rPr>
          <w:sz w:val="28"/>
          <w:szCs w:val="28"/>
        </w:rPr>
      </w:pPr>
      <w:r>
        <w:rPr>
          <w:sz w:val="28"/>
          <w:szCs w:val="28"/>
        </w:rPr>
        <w:t>17</w:t>
      </w:r>
      <w:r w:rsidR="00C719A4" w:rsidRPr="00C719A4">
        <w:rPr>
          <w:sz w:val="28"/>
          <w:szCs w:val="28"/>
        </w:rPr>
        <w:t>.</w:t>
      </w:r>
      <w:r w:rsidR="00C719A4">
        <w:t xml:space="preserve"> </w:t>
      </w:r>
      <w:r w:rsidR="00C719A4">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w:t>
      </w:r>
      <w:r w:rsidR="00492F90">
        <w:rPr>
          <w:sz w:val="28"/>
          <w:szCs w:val="28"/>
        </w:rPr>
        <w:t xml:space="preserve">бразовании». Порядок доступа на территорию </w:t>
      </w:r>
      <w:r w:rsidR="00C719A4">
        <w:rPr>
          <w:sz w:val="28"/>
          <w:szCs w:val="28"/>
        </w:rPr>
        <w:t>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C719A4" w:rsidRDefault="00C719A4" w:rsidP="00C719A4">
      <w:pPr>
        <w:pStyle w:val="32"/>
        <w:ind w:right="-2" w:firstLine="567"/>
        <w:rPr>
          <w:sz w:val="28"/>
          <w:szCs w:val="28"/>
        </w:rPr>
      </w:pPr>
      <w:r>
        <w:rPr>
          <w:sz w:val="28"/>
          <w:szCs w:val="28"/>
        </w:rPr>
        <w:t>1.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719A4" w:rsidRDefault="00C719A4" w:rsidP="00C719A4">
      <w:pPr>
        <w:pStyle w:val="32"/>
        <w:ind w:right="-2" w:firstLine="567"/>
        <w:rPr>
          <w:sz w:val="28"/>
          <w:szCs w:val="28"/>
        </w:rPr>
      </w:pPr>
      <w:r>
        <w:rPr>
          <w:sz w:val="28"/>
          <w:szCs w:val="28"/>
        </w:rPr>
        <w:t>2.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719A4" w:rsidRDefault="00C719A4" w:rsidP="00C719A4">
      <w:pPr>
        <w:pStyle w:val="32"/>
        <w:ind w:right="-2" w:firstLine="567"/>
        <w:rPr>
          <w:sz w:val="28"/>
          <w:szCs w:val="28"/>
        </w:rPr>
      </w:pPr>
      <w:r>
        <w:rPr>
          <w:sz w:val="28"/>
          <w:szCs w:val="28"/>
        </w:rPr>
        <w:t>3. Участники процедуры закупки, желающие принять участие в запросе котир</w:t>
      </w:r>
      <w:r w:rsidR="009C631B">
        <w:rPr>
          <w:sz w:val="28"/>
          <w:szCs w:val="28"/>
        </w:rPr>
        <w:t>о</w:t>
      </w:r>
      <w:r>
        <w:rPr>
          <w:sz w:val="28"/>
          <w:szCs w:val="28"/>
        </w:rPr>
        <w:t>вок,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20535" w:rsidRPr="00632686" w:rsidRDefault="00C719A4" w:rsidP="006F3898">
      <w:pPr>
        <w:pStyle w:val="32"/>
        <w:widowControl/>
        <w:ind w:right="-2" w:firstLine="567"/>
        <w:rPr>
          <w:sz w:val="28"/>
          <w:szCs w:val="28"/>
        </w:rPr>
      </w:pPr>
      <w:r>
        <w:rPr>
          <w:sz w:val="28"/>
          <w:szCs w:val="28"/>
        </w:rPr>
        <w:t>4. 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20535" w:rsidRPr="00632686" w:rsidRDefault="00D20535" w:rsidP="00D20535">
      <w:pPr>
        <w:rPr>
          <w:sz w:val="28"/>
          <w:szCs w:val="28"/>
        </w:rPr>
      </w:pPr>
      <w:r w:rsidRPr="00632686">
        <w:rPr>
          <w:sz w:val="28"/>
          <w:szCs w:val="28"/>
        </w:rPr>
        <w:t>ПОДГОТОВЛЕНО</w:t>
      </w:r>
    </w:p>
    <w:p w:rsidR="00D20535" w:rsidRPr="00632686" w:rsidRDefault="00D20535" w:rsidP="00D20535">
      <w:pPr>
        <w:rPr>
          <w:sz w:val="28"/>
          <w:szCs w:val="28"/>
        </w:rPr>
      </w:pPr>
    </w:p>
    <w:p w:rsidR="00BD2F51" w:rsidRPr="006F3898" w:rsidRDefault="00982E53" w:rsidP="00BD2F51">
      <w:pPr>
        <w:tabs>
          <w:tab w:val="left" w:pos="1320"/>
        </w:tabs>
        <w:rPr>
          <w:sz w:val="28"/>
          <w:szCs w:val="28"/>
        </w:rPr>
      </w:pPr>
      <w:r>
        <w:rPr>
          <w:sz w:val="28"/>
          <w:szCs w:val="28"/>
        </w:rPr>
        <w:t xml:space="preserve">Директор </w:t>
      </w:r>
      <w:r w:rsidR="006F3898">
        <w:rPr>
          <w:sz w:val="28"/>
          <w:szCs w:val="28"/>
        </w:rPr>
        <w:t xml:space="preserve"> ОТИ НИЯУ МИФИ</w:t>
      </w:r>
      <w:r w:rsidR="00BD2F51" w:rsidRPr="00632686">
        <w:t xml:space="preserve">   </w:t>
      </w:r>
      <w:r w:rsidR="00A87A89">
        <w:t xml:space="preserve">          </w:t>
      </w:r>
      <w:r w:rsidR="006D6C41">
        <w:t>________________</w:t>
      </w:r>
      <w:r>
        <w:t>____ И.А.</w:t>
      </w:r>
      <w:r w:rsidR="0022281D">
        <w:t xml:space="preserve"> </w:t>
      </w:r>
      <w:r>
        <w:t>Иванов</w:t>
      </w:r>
    </w:p>
    <w:p w:rsidR="00BD2F51" w:rsidRPr="00632686" w:rsidRDefault="00BD2F51" w:rsidP="00BD2F51">
      <w:pPr>
        <w:tabs>
          <w:tab w:val="left" w:pos="1320"/>
        </w:tabs>
        <w:rPr>
          <w:sz w:val="22"/>
          <w:szCs w:val="22"/>
        </w:rPr>
      </w:pPr>
      <w:r w:rsidRPr="00632686">
        <w:t xml:space="preserve">                                                                            </w:t>
      </w:r>
      <w:r w:rsidR="00A87A89">
        <w:t xml:space="preserve">      </w:t>
      </w:r>
      <w:r w:rsidRPr="00632686">
        <w:rPr>
          <w:sz w:val="22"/>
          <w:szCs w:val="22"/>
        </w:rPr>
        <w:t>подпись</w:t>
      </w:r>
      <w:r w:rsidR="00A87A89">
        <w:rPr>
          <w:sz w:val="22"/>
          <w:szCs w:val="22"/>
        </w:rPr>
        <w:t xml:space="preserve">                     </w:t>
      </w:r>
      <w:r w:rsidRPr="00632686">
        <w:rPr>
          <w:sz w:val="22"/>
          <w:szCs w:val="22"/>
        </w:rPr>
        <w:t xml:space="preserve"> фамилия, имя, отчество</w:t>
      </w:r>
    </w:p>
    <w:p w:rsidR="00D20535" w:rsidRPr="00632686" w:rsidRDefault="00A87A89" w:rsidP="00A87A89">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992D8F">
        <w:t xml:space="preserve">                           </w:t>
      </w:r>
      <w:r w:rsidR="00D20535" w:rsidRPr="00632686">
        <w:t>Приложение № 2</w:t>
      </w:r>
    </w:p>
    <w:p w:rsidR="00C93E11" w:rsidRPr="00632686" w:rsidRDefault="00C93E11" w:rsidP="00C93E11">
      <w:pPr>
        <w:tabs>
          <w:tab w:val="left" w:pos="1320"/>
        </w:tabs>
        <w:jc w:val="center"/>
      </w:pPr>
      <w:r w:rsidRPr="00632686">
        <w:t xml:space="preserve">                                                                                         </w:t>
      </w:r>
      <w:r w:rsidR="00D20535" w:rsidRPr="00632686">
        <w:t xml:space="preserve">к извещению о </w:t>
      </w:r>
      <w:r w:rsidR="00F961AF" w:rsidRPr="00632686">
        <w:t xml:space="preserve">проведении </w:t>
      </w:r>
    </w:p>
    <w:p w:rsidR="00D20535" w:rsidRPr="00B3037A" w:rsidRDefault="00C93E11" w:rsidP="00C93E11">
      <w:pPr>
        <w:tabs>
          <w:tab w:val="left" w:pos="1320"/>
        </w:tabs>
        <w:jc w:val="center"/>
      </w:pPr>
      <w:r w:rsidRPr="00200826">
        <w:rPr>
          <w:color w:val="FF0000"/>
        </w:rPr>
        <w:t xml:space="preserve">                                                                          </w:t>
      </w:r>
      <w:r w:rsidR="00F961AF" w:rsidRPr="00B3037A">
        <w:t>запроса</w:t>
      </w:r>
      <w:r w:rsidR="00D20535" w:rsidRPr="00B3037A">
        <w:t xml:space="preserve"> котировок</w:t>
      </w:r>
    </w:p>
    <w:p w:rsidR="00D20535" w:rsidRPr="00B3037A" w:rsidRDefault="00D20535" w:rsidP="00D20535">
      <w:pPr>
        <w:tabs>
          <w:tab w:val="left" w:pos="1320"/>
        </w:tabs>
        <w:jc w:val="center"/>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AE41F3" w:rsidRDefault="00AE41F3" w:rsidP="00AE41F3">
      <w:pPr>
        <w:jc w:val="center"/>
        <w:rPr>
          <w:sz w:val="28"/>
          <w:szCs w:val="28"/>
        </w:rPr>
      </w:pPr>
      <w:r>
        <w:rPr>
          <w:sz w:val="28"/>
          <w:szCs w:val="28"/>
        </w:rPr>
        <w:t xml:space="preserve">на поставку товара </w:t>
      </w:r>
    </w:p>
    <w:p w:rsidR="00F62CBE" w:rsidRPr="00872A0B" w:rsidRDefault="00F62CBE" w:rsidP="00F62CBE">
      <w:pPr>
        <w:widowControl w:val="0"/>
        <w:autoSpaceDE w:val="0"/>
        <w:autoSpaceDN w:val="0"/>
        <w:adjustRightInd w:val="0"/>
        <w:jc w:val="center"/>
        <w:rPr>
          <w:sz w:val="28"/>
          <w:szCs w:val="28"/>
        </w:rPr>
      </w:pPr>
    </w:p>
    <w:tbl>
      <w:tblPr>
        <w:tblW w:w="10137" w:type="dxa"/>
        <w:tblLook w:val="01E0" w:firstRow="1" w:lastRow="1" w:firstColumn="1" w:lastColumn="1" w:noHBand="0" w:noVBand="0"/>
      </w:tblPr>
      <w:tblGrid>
        <w:gridCol w:w="5030"/>
        <w:gridCol w:w="5107"/>
      </w:tblGrid>
      <w:tr w:rsidR="00F62CBE" w:rsidRPr="00872A0B" w:rsidTr="00115D28">
        <w:tc>
          <w:tcPr>
            <w:tcW w:w="5030" w:type="dxa"/>
          </w:tcPr>
          <w:p w:rsidR="00F62CBE" w:rsidRPr="00872A0B" w:rsidRDefault="00F62CBE" w:rsidP="00200826">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sidR="00200826">
              <w:rPr>
                <w:bCs/>
                <w:sz w:val="28"/>
                <w:szCs w:val="28"/>
              </w:rPr>
              <w:t>Озерск Челябинской обл.</w:t>
            </w:r>
          </w:p>
        </w:tc>
        <w:tc>
          <w:tcPr>
            <w:tcW w:w="5107"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115D28">
        <w:tc>
          <w:tcPr>
            <w:tcW w:w="503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107"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115D28" w:rsidRDefault="00115D28" w:rsidP="00115D28">
      <w:pPr>
        <w:suppressAutoHyphens/>
        <w:ind w:firstLine="708"/>
        <w:jc w:val="both"/>
        <w:rPr>
          <w:sz w:val="28"/>
          <w:szCs w:val="28"/>
          <w:lang w:eastAsia="ar-SA"/>
        </w:rPr>
      </w:pPr>
      <w:r>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color w:val="000000"/>
          <w:sz w:val="28"/>
          <w:szCs w:val="28"/>
          <w:lang w:eastAsia="ar-SA"/>
        </w:rPr>
        <w:t xml:space="preserve"> </w:t>
      </w:r>
      <w:r>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1343F9">
        <w:rPr>
          <w:color w:val="000000"/>
          <w:sz w:val="28"/>
          <w:szCs w:val="28"/>
          <w:lang w:eastAsia="ar-SA"/>
        </w:rPr>
        <w:t xml:space="preserve">нуемое в дальнейшем «Заказчик», </w:t>
      </w:r>
      <w:r>
        <w:rPr>
          <w:color w:val="000000"/>
          <w:sz w:val="28"/>
          <w:szCs w:val="28"/>
          <w:lang w:eastAsia="ar-SA"/>
        </w:rPr>
        <w:t>в лице _________</w:t>
      </w:r>
      <w:r>
        <w:rPr>
          <w:sz w:val="28"/>
          <w:szCs w:val="28"/>
          <w:lang w:eastAsia="ar-SA"/>
        </w:rPr>
        <w:t>____________________________________________,</w:t>
      </w:r>
    </w:p>
    <w:p w:rsidR="00115D28" w:rsidRDefault="00115D28" w:rsidP="00115D28">
      <w:pPr>
        <w:suppressAutoHyphens/>
        <w:jc w:val="center"/>
        <w:rPr>
          <w:lang w:eastAsia="ar-SA"/>
        </w:rPr>
      </w:pPr>
      <w:r>
        <w:rPr>
          <w:lang w:eastAsia="ar-SA"/>
        </w:rPr>
        <w:t>должность, фамилия, имя, отчество</w:t>
      </w:r>
    </w:p>
    <w:p w:rsidR="00115D28" w:rsidRDefault="00115D28" w:rsidP="00115D28">
      <w:pPr>
        <w:suppressAutoHyphens/>
        <w:jc w:val="both"/>
        <w:rPr>
          <w:sz w:val="28"/>
          <w:szCs w:val="28"/>
          <w:lang w:eastAsia="ar-SA"/>
        </w:rPr>
      </w:pPr>
      <w:r>
        <w:rPr>
          <w:sz w:val="28"/>
          <w:szCs w:val="28"/>
          <w:lang w:eastAsia="ar-SA"/>
        </w:rPr>
        <w:t>действующего на основании ________________________________________,</w:t>
      </w:r>
    </w:p>
    <w:p w:rsidR="00115D28" w:rsidRDefault="00115D28" w:rsidP="00115D28">
      <w:pPr>
        <w:suppressAutoHyphens/>
        <w:ind w:left="3240"/>
        <w:jc w:val="center"/>
        <w:rPr>
          <w:lang w:eastAsia="ar-SA"/>
        </w:rPr>
      </w:pPr>
      <w:r>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15D28" w:rsidRDefault="00115D28" w:rsidP="00115D28">
      <w:pPr>
        <w:suppressAutoHyphens/>
        <w:ind w:firstLine="708"/>
        <w:jc w:val="both"/>
        <w:rPr>
          <w:color w:val="000000"/>
          <w:sz w:val="28"/>
          <w:szCs w:val="28"/>
          <w:lang w:eastAsia="ar-SA"/>
        </w:rPr>
      </w:pPr>
      <w:r>
        <w:rPr>
          <w:color w:val="000000"/>
          <w:sz w:val="28"/>
          <w:szCs w:val="28"/>
          <w:lang w:eastAsia="ar-SA"/>
        </w:rPr>
        <w:t>с одной стороны, и</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юридических лиц:</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w:t>
      </w:r>
    </w:p>
    <w:p w:rsidR="00115D28" w:rsidRDefault="00115D28" w:rsidP="00115D28">
      <w:pPr>
        <w:suppressAutoHyphens/>
        <w:jc w:val="center"/>
        <w:rPr>
          <w:color w:val="000000"/>
          <w:lang w:eastAsia="ar-SA"/>
        </w:rPr>
      </w:pPr>
      <w:r>
        <w:rPr>
          <w:color w:val="000000"/>
          <w:lang w:eastAsia="ar-SA"/>
        </w:rPr>
        <w:t xml:space="preserve">полное наименование юридического лица </w:t>
      </w:r>
      <w:r>
        <w:rPr>
          <w:lang w:eastAsia="ar-SA"/>
        </w:rPr>
        <w:t>(включая</w:t>
      </w:r>
      <w:r>
        <w:rPr>
          <w:color w:val="000000"/>
          <w:lang w:eastAsia="ar-SA"/>
        </w:rPr>
        <w:t xml:space="preserve"> организационно-правовую форму)</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 _______________</w:t>
      </w:r>
      <w:r>
        <w:rPr>
          <w:color w:val="000000"/>
          <w:sz w:val="28"/>
          <w:szCs w:val="28"/>
          <w:lang w:eastAsia="ar-SA"/>
        </w:rPr>
        <w:tab/>
        <w:t>___________________________________</w:t>
      </w:r>
    </w:p>
    <w:p w:rsidR="00115D28" w:rsidRDefault="00115D28" w:rsidP="00115D28">
      <w:pPr>
        <w:suppressAutoHyphens/>
        <w:ind w:left="4944" w:hanging="2460"/>
        <w:jc w:val="both"/>
        <w:rPr>
          <w:color w:val="000000"/>
          <w:lang w:eastAsia="ar-SA"/>
        </w:rPr>
      </w:pPr>
      <w:r>
        <w:rPr>
          <w:color w:val="000000"/>
          <w:lang w:eastAsia="ar-SA"/>
        </w:rPr>
        <w:t>дата регистрации</w:t>
      </w:r>
      <w:r>
        <w:rPr>
          <w:color w:val="000000"/>
          <w:lang w:eastAsia="ar-SA"/>
        </w:rPr>
        <w:tab/>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w:t>
      </w:r>
      <w:r w:rsidR="005E0C66">
        <w:rPr>
          <w:color w:val="000000"/>
          <w:sz w:val="28"/>
          <w:szCs w:val="28"/>
          <w:lang w:eastAsia="ar-SA"/>
        </w:rPr>
        <w:t>ставщ</w:t>
      </w:r>
      <w:r>
        <w:rPr>
          <w:color w:val="000000"/>
          <w:sz w:val="28"/>
          <w:szCs w:val="28"/>
          <w:lang w:eastAsia="ar-SA"/>
        </w:rPr>
        <w:t>ик», в лице __________________________________________________,</w:t>
      </w:r>
    </w:p>
    <w:p w:rsidR="00115D28" w:rsidRDefault="00115D28" w:rsidP="00115D28">
      <w:pPr>
        <w:suppressAutoHyphens/>
        <w:jc w:val="center"/>
        <w:rPr>
          <w:color w:val="000000"/>
          <w:lang w:eastAsia="ar-SA"/>
        </w:rPr>
      </w:pPr>
      <w:r>
        <w:rPr>
          <w:color w:val="000000"/>
          <w:lang w:eastAsia="ar-SA"/>
        </w:rPr>
        <w:t>должность, Ф.И.О. руководителя  или лица, уполномоченного подписать Договор</w:t>
      </w:r>
    </w:p>
    <w:p w:rsidR="00115D28" w:rsidRDefault="00115D28" w:rsidP="00115D28">
      <w:pPr>
        <w:suppressAutoHyphens/>
        <w:jc w:val="both"/>
        <w:rPr>
          <w:color w:val="000000"/>
          <w:sz w:val="28"/>
          <w:szCs w:val="28"/>
          <w:lang w:eastAsia="ar-SA"/>
        </w:rPr>
      </w:pPr>
      <w:r>
        <w:rPr>
          <w:color w:val="000000"/>
          <w:sz w:val="28"/>
          <w:szCs w:val="28"/>
          <w:lang w:eastAsia="ar-SA"/>
        </w:rPr>
        <w:t>действующего на основании _____________________________________________,</w:t>
      </w:r>
    </w:p>
    <w:p w:rsidR="00115D28" w:rsidRDefault="00115D28" w:rsidP="00115D28">
      <w:pPr>
        <w:suppressAutoHyphens/>
        <w:ind w:left="3540"/>
        <w:jc w:val="center"/>
        <w:rPr>
          <w:color w:val="000000"/>
          <w:lang w:eastAsia="ar-SA"/>
        </w:rPr>
      </w:pPr>
      <w:r>
        <w:rPr>
          <w:color w:val="000000"/>
          <w:lang w:eastAsia="ar-SA"/>
        </w:rPr>
        <w:t>устава или положения, доверенности, если Договор подписывается не руководителем юридического лица</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индивидуальных предпринимателей:</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______________________________________________________________________,</w:t>
      </w:r>
    </w:p>
    <w:p w:rsidR="00115D28" w:rsidRDefault="00115D28" w:rsidP="00115D28">
      <w:pPr>
        <w:suppressAutoHyphens/>
        <w:jc w:val="center"/>
        <w:rPr>
          <w:color w:val="000000"/>
          <w:lang w:eastAsia="ar-SA"/>
        </w:rPr>
      </w:pPr>
      <w:r>
        <w:rPr>
          <w:color w:val="000000"/>
          <w:lang w:eastAsia="ar-SA"/>
        </w:rPr>
        <w:t>фамилия, имя, отчество</w:t>
      </w:r>
    </w:p>
    <w:p w:rsidR="00115D28" w:rsidRDefault="00115D28" w:rsidP="00115D28">
      <w:pPr>
        <w:suppressAutoHyphens/>
        <w:jc w:val="both"/>
        <w:rPr>
          <w:color w:val="000000"/>
          <w:sz w:val="28"/>
          <w:szCs w:val="28"/>
          <w:lang w:eastAsia="ar-SA"/>
        </w:rPr>
      </w:pPr>
      <w:r>
        <w:rPr>
          <w:color w:val="000000"/>
          <w:sz w:val="28"/>
          <w:szCs w:val="28"/>
          <w:lang w:eastAsia="ar-SA"/>
        </w:rPr>
        <w:lastRenderedPageBreak/>
        <w:t>зарегистрирован_______________________________________________________</w:t>
      </w:r>
    </w:p>
    <w:p w:rsidR="00115D28" w:rsidRDefault="00115D28" w:rsidP="00115D28">
      <w:pPr>
        <w:suppressAutoHyphens/>
        <w:ind w:left="2124"/>
        <w:jc w:val="both"/>
        <w:rPr>
          <w:color w:val="000000"/>
          <w:lang w:eastAsia="ar-SA"/>
        </w:rPr>
      </w:pPr>
      <w:r>
        <w:rPr>
          <w:color w:val="000000"/>
          <w:sz w:val="28"/>
          <w:szCs w:val="28"/>
          <w:lang w:eastAsia="ar-SA"/>
        </w:rPr>
        <w:t xml:space="preserve">         </w:t>
      </w:r>
      <w:r>
        <w:rPr>
          <w:color w:val="000000"/>
          <w:lang w:eastAsia="ar-SA"/>
        </w:rPr>
        <w:t>(дата регистрации)</w:t>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w:t>
      </w:r>
      <w:r w:rsidR="00175875">
        <w:rPr>
          <w:color w:val="000000"/>
          <w:sz w:val="28"/>
          <w:szCs w:val="28"/>
          <w:lang w:eastAsia="ar-SA"/>
        </w:rPr>
        <w:t>ставщи</w:t>
      </w:r>
      <w:r>
        <w:rPr>
          <w:color w:val="000000"/>
          <w:sz w:val="28"/>
          <w:szCs w:val="28"/>
          <w:lang w:eastAsia="ar-SA"/>
        </w:rPr>
        <w:t>к»,</w:t>
      </w:r>
    </w:p>
    <w:p w:rsidR="00115D28" w:rsidRDefault="00115D28" w:rsidP="00115D28">
      <w:pPr>
        <w:suppressAutoHyphens/>
        <w:jc w:val="both"/>
        <w:rPr>
          <w:color w:val="000000"/>
          <w:sz w:val="28"/>
          <w:szCs w:val="28"/>
          <w:lang w:eastAsia="ar-SA"/>
        </w:rPr>
      </w:pPr>
    </w:p>
    <w:p w:rsidR="00115D28" w:rsidRDefault="00115D28" w:rsidP="00115D28">
      <w:pPr>
        <w:jc w:val="both"/>
        <w:rPr>
          <w:sz w:val="28"/>
          <w:szCs w:val="28"/>
        </w:rPr>
      </w:pPr>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w:t>
      </w:r>
      <w:r w:rsidR="001E2433">
        <w:rPr>
          <w:sz w:val="28"/>
          <w:szCs w:val="28"/>
        </w:rPr>
        <w:t xml:space="preserve">в электронной форме </w:t>
      </w:r>
      <w:r>
        <w:rPr>
          <w:sz w:val="28"/>
          <w:szCs w:val="28"/>
        </w:rPr>
        <w:t>№ __________ (протокол от _______ №_________), заключили настоящий догово</w:t>
      </w:r>
      <w:r w:rsidR="001343F9">
        <w:rPr>
          <w:sz w:val="28"/>
          <w:szCs w:val="28"/>
        </w:rPr>
        <w:t>р на выполнение работ (далее – Д</w:t>
      </w:r>
      <w:r>
        <w:rPr>
          <w:sz w:val="28"/>
          <w:szCs w:val="28"/>
        </w:rPr>
        <w:t>оговор) о нижеследующем:</w:t>
      </w:r>
    </w:p>
    <w:p w:rsidR="00115D28" w:rsidRDefault="00115D28" w:rsidP="00115D28">
      <w:pPr>
        <w:widowControl w:val="0"/>
        <w:autoSpaceDE w:val="0"/>
        <w:autoSpaceDN w:val="0"/>
        <w:adjustRightInd w:val="0"/>
        <w:rPr>
          <w:sz w:val="28"/>
          <w:szCs w:val="28"/>
        </w:rPr>
      </w:pPr>
    </w:p>
    <w:p w:rsidR="00200826" w:rsidRDefault="00200826" w:rsidP="00200826">
      <w:pPr>
        <w:suppressAutoHyphens/>
        <w:jc w:val="center"/>
        <w:rPr>
          <w:sz w:val="28"/>
          <w:szCs w:val="28"/>
        </w:rPr>
      </w:pPr>
      <w:r>
        <w:rPr>
          <w:sz w:val="28"/>
          <w:szCs w:val="28"/>
        </w:rPr>
        <w:t>1. Предмет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00826" w:rsidRDefault="00200826" w:rsidP="00200826">
      <w:pPr>
        <w:tabs>
          <w:tab w:val="left" w:pos="360"/>
        </w:tabs>
        <w:suppressAutoHyphens/>
        <w:ind w:firstLine="567"/>
        <w:rPr>
          <w:sz w:val="28"/>
          <w:szCs w:val="28"/>
        </w:rPr>
      </w:pPr>
    </w:p>
    <w:p w:rsidR="00200826" w:rsidRDefault="00200826" w:rsidP="00200826">
      <w:pPr>
        <w:suppressAutoHyphens/>
        <w:jc w:val="center"/>
        <w:rPr>
          <w:sz w:val="28"/>
          <w:szCs w:val="28"/>
        </w:rPr>
      </w:pPr>
      <w:r>
        <w:rPr>
          <w:sz w:val="28"/>
          <w:szCs w:val="28"/>
        </w:rPr>
        <w:t>2. Цена договора</w:t>
      </w:r>
    </w:p>
    <w:p w:rsidR="00200826" w:rsidRDefault="00200826" w:rsidP="00200826">
      <w:pPr>
        <w:tabs>
          <w:tab w:val="left" w:pos="142"/>
          <w:tab w:val="left" w:pos="1276"/>
        </w:tabs>
        <w:suppressAutoHyphens/>
        <w:ind w:firstLine="567"/>
        <w:jc w:val="both"/>
        <w:rPr>
          <w:sz w:val="28"/>
          <w:szCs w:val="28"/>
        </w:rPr>
      </w:pPr>
      <w:r>
        <w:rPr>
          <w:sz w:val="28"/>
          <w:szCs w:val="28"/>
        </w:rPr>
        <w:t>2.1. Цена договора  составляет ________________ рублей</w:t>
      </w:r>
    </w:p>
    <w:p w:rsidR="00200826" w:rsidRDefault="00200826" w:rsidP="00200826">
      <w:pPr>
        <w:tabs>
          <w:tab w:val="left" w:pos="142"/>
          <w:tab w:val="left" w:pos="1276"/>
        </w:tabs>
        <w:suppressAutoHyphens/>
        <w:ind w:firstLine="567"/>
        <w:jc w:val="both"/>
      </w:pPr>
      <w:r>
        <w:tab/>
      </w:r>
      <w:r>
        <w:tab/>
      </w:r>
      <w:r>
        <w:tab/>
      </w:r>
      <w:r>
        <w:tab/>
      </w:r>
      <w:r>
        <w:tab/>
      </w:r>
      <w:r>
        <w:tab/>
      </w:r>
      <w:r>
        <w:tab/>
      </w:r>
      <w:r>
        <w:tab/>
        <w:t>сумма цифрами</w:t>
      </w:r>
    </w:p>
    <w:p w:rsidR="00200826" w:rsidRDefault="00200826" w:rsidP="00200826">
      <w:pPr>
        <w:tabs>
          <w:tab w:val="left" w:pos="142"/>
          <w:tab w:val="left" w:pos="1276"/>
        </w:tabs>
        <w:suppressAutoHyphens/>
        <w:ind w:firstLine="567"/>
        <w:jc w:val="both"/>
        <w:rPr>
          <w:sz w:val="28"/>
          <w:szCs w:val="28"/>
        </w:rPr>
      </w:pPr>
      <w:r>
        <w:rPr>
          <w:sz w:val="28"/>
          <w:szCs w:val="28"/>
        </w:rPr>
        <w:t>_____ копеек (___________________________________), в том числе НДС</w:t>
      </w:r>
      <w:r>
        <w:rPr>
          <w:rStyle w:val="ac"/>
          <w:sz w:val="28"/>
          <w:szCs w:val="28"/>
        </w:rPr>
        <w:footnoteReference w:id="1"/>
      </w:r>
      <w:r>
        <w:rPr>
          <w:sz w:val="28"/>
          <w:szCs w:val="28"/>
        </w:rPr>
        <w:t xml:space="preserve"> </w:t>
      </w:r>
    </w:p>
    <w:p w:rsidR="00200826" w:rsidRDefault="00200826" w:rsidP="00200826">
      <w:pPr>
        <w:tabs>
          <w:tab w:val="left" w:pos="142"/>
          <w:tab w:val="left" w:pos="1276"/>
        </w:tabs>
        <w:suppressAutoHyphens/>
        <w:ind w:firstLine="567"/>
        <w:jc w:val="both"/>
      </w:pPr>
      <w:r>
        <w:tab/>
      </w:r>
      <w:r>
        <w:tab/>
      </w:r>
      <w:r>
        <w:tab/>
      </w:r>
      <w:r>
        <w:tab/>
      </w:r>
      <w:r>
        <w:tab/>
        <w:t xml:space="preserve">сумма прописью с заглавной буквы </w:t>
      </w:r>
    </w:p>
    <w:p w:rsidR="00200826" w:rsidRDefault="00200826" w:rsidP="00200826">
      <w:pPr>
        <w:tabs>
          <w:tab w:val="left" w:pos="142"/>
          <w:tab w:val="left" w:pos="1276"/>
        </w:tabs>
        <w:suppressAutoHyphens/>
        <w:ind w:firstLine="567"/>
        <w:jc w:val="both"/>
        <w:rPr>
          <w:sz w:val="28"/>
          <w:szCs w:val="28"/>
        </w:rPr>
      </w:pPr>
      <w:r>
        <w:rPr>
          <w:sz w:val="28"/>
          <w:szCs w:val="28"/>
        </w:rPr>
        <w:t>________________ рублей ____ копеек (_____________________________).</w:t>
      </w:r>
    </w:p>
    <w:p w:rsidR="00200826" w:rsidRDefault="00200826" w:rsidP="00200826">
      <w:pPr>
        <w:tabs>
          <w:tab w:val="left" w:pos="142"/>
          <w:tab w:val="left" w:pos="1276"/>
        </w:tabs>
        <w:suppressAutoHyphens/>
        <w:ind w:firstLine="567"/>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lastRenderedPageBreak/>
        <w:t>2.3. Цена договора включает в себя все затраты, издержки и иные расходы Поставщика, связанные с исполнением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00826" w:rsidRDefault="00200826" w:rsidP="00200826">
      <w:pPr>
        <w:pStyle w:val="ListParagraph1"/>
        <w:tabs>
          <w:tab w:val="left" w:pos="0"/>
        </w:tabs>
        <w:suppressAutoHyphens/>
        <w:ind w:left="0" w:firstLine="567"/>
        <w:jc w:val="center"/>
        <w:rPr>
          <w:sz w:val="28"/>
          <w:szCs w:val="28"/>
        </w:rPr>
      </w:pPr>
    </w:p>
    <w:p w:rsidR="00200826" w:rsidRDefault="00200826" w:rsidP="00200826">
      <w:pPr>
        <w:pStyle w:val="ListParagraph1"/>
        <w:tabs>
          <w:tab w:val="left" w:pos="0"/>
        </w:tabs>
        <w:suppressAutoHyphens/>
        <w:ind w:left="0"/>
        <w:jc w:val="center"/>
        <w:rPr>
          <w:rFonts w:eastAsia="Arial Unicode MS"/>
          <w:sz w:val="28"/>
          <w:szCs w:val="28"/>
        </w:rPr>
      </w:pPr>
      <w:r>
        <w:rPr>
          <w:rFonts w:eastAsia="Arial Unicode MS"/>
          <w:sz w:val="28"/>
          <w:szCs w:val="28"/>
        </w:rPr>
        <w:t>3. Порядок расчетов</w:t>
      </w:r>
    </w:p>
    <w:p w:rsidR="00200826" w:rsidRDefault="00200826" w:rsidP="00200826">
      <w:pPr>
        <w:pStyle w:val="ListParagraph1"/>
        <w:suppressAutoHyphens/>
        <w:ind w:left="0" w:firstLine="567"/>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200826" w:rsidRDefault="00200826" w:rsidP="00200826">
      <w:pPr>
        <w:pStyle w:val="ListParagraph1"/>
        <w:suppressAutoHyphens/>
        <w:ind w:left="0" w:firstLine="567"/>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00826" w:rsidRDefault="00200826" w:rsidP="00200826">
      <w:pPr>
        <w:pStyle w:val="ListParagraph1"/>
        <w:suppressAutoHyphens/>
        <w:ind w:left="0" w:firstLine="567"/>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200826" w:rsidRDefault="00200826" w:rsidP="00200826">
      <w:pPr>
        <w:pStyle w:val="ListParagraph1"/>
        <w:suppressAutoHyphens/>
        <w:ind w:left="0" w:firstLine="567"/>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00826" w:rsidRDefault="00200826" w:rsidP="00200826">
      <w:pPr>
        <w:pStyle w:val="ListParagraph1"/>
        <w:suppressAutoHyphens/>
        <w:ind w:left="0" w:firstLine="567"/>
        <w:jc w:val="both"/>
        <w:rPr>
          <w:sz w:val="28"/>
          <w:szCs w:val="28"/>
        </w:rPr>
      </w:pPr>
      <w:r>
        <w:rPr>
          <w:sz w:val="28"/>
          <w:szCs w:val="28"/>
        </w:rPr>
        <w:t>3.5. Изменение реквизитов Сторон оформляется дополнением к настоящему договору.</w:t>
      </w:r>
    </w:p>
    <w:p w:rsidR="00200826" w:rsidRDefault="00200826" w:rsidP="00200826">
      <w:pPr>
        <w:pStyle w:val="ListParagraph1"/>
        <w:suppressAutoHyphens/>
        <w:ind w:left="0" w:firstLine="567"/>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00826" w:rsidRDefault="00200826" w:rsidP="00200826">
      <w:pPr>
        <w:suppressAutoHyphens/>
        <w:ind w:firstLine="567"/>
        <w:jc w:val="both"/>
        <w:rPr>
          <w:sz w:val="28"/>
          <w:szCs w:val="28"/>
        </w:rPr>
      </w:pPr>
    </w:p>
    <w:p w:rsidR="00200826" w:rsidRDefault="00200826" w:rsidP="00200826">
      <w:pPr>
        <w:pStyle w:val="ListParagraph1"/>
        <w:tabs>
          <w:tab w:val="left" w:pos="1701"/>
          <w:tab w:val="left" w:pos="1843"/>
          <w:tab w:val="left" w:pos="1985"/>
        </w:tabs>
        <w:suppressAutoHyphens/>
        <w:ind w:left="0"/>
        <w:jc w:val="center"/>
        <w:rPr>
          <w:rFonts w:eastAsia="Arial Unicode MS"/>
          <w:sz w:val="28"/>
          <w:szCs w:val="28"/>
        </w:rPr>
      </w:pPr>
      <w:r>
        <w:rPr>
          <w:sz w:val="28"/>
          <w:szCs w:val="28"/>
        </w:rPr>
        <w:t>4. Требования, предъявляемые к товару</w:t>
      </w:r>
    </w:p>
    <w:p w:rsidR="00200826" w:rsidRDefault="00200826" w:rsidP="00200826">
      <w:pPr>
        <w:pStyle w:val="ListParagraph1"/>
        <w:tabs>
          <w:tab w:val="left" w:pos="1404"/>
          <w:tab w:val="left" w:pos="1620"/>
        </w:tabs>
        <w:suppressAutoHyphens/>
        <w:ind w:left="0" w:firstLine="567"/>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lastRenderedPageBreak/>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00826" w:rsidRDefault="00200826" w:rsidP="00200826">
      <w:pPr>
        <w:suppressAutoHyphens/>
        <w:adjustRightInd w:val="0"/>
        <w:ind w:firstLine="567"/>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 xml:space="preserve">постановлением Правительства РФ от 16 сентября </w:t>
      </w:r>
      <w:smartTag w:uri="urn:schemas-microsoft-com:office:smarttags" w:element="metricconverter">
        <w:smartTagPr>
          <w:attr w:name="ProductID" w:val="2016 г"/>
        </w:smartTagPr>
        <w:r>
          <w:rPr>
            <w:bCs/>
            <w:color w:val="26282F"/>
            <w:sz w:val="28"/>
            <w:szCs w:val="28"/>
          </w:rPr>
          <w:t>2016 г</w:t>
        </w:r>
      </w:smartTag>
      <w:r>
        <w:rPr>
          <w:bCs/>
          <w:color w:val="26282F"/>
          <w:sz w:val="28"/>
          <w:szCs w:val="28"/>
        </w:rPr>
        <w:t>.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xml:space="preserve">, не допускается замена страны происхождения товаров, за исключением случая, когда в результате такой замены вместо иностранных </w:t>
      </w:r>
      <w:r>
        <w:rPr>
          <w:sz w:val="28"/>
          <w:szCs w:val="28"/>
        </w:rPr>
        <w:lastRenderedPageBreak/>
        <w:t>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00826" w:rsidRDefault="00200826" w:rsidP="00200826">
      <w:pPr>
        <w:pStyle w:val="ListParagraph1"/>
        <w:tabs>
          <w:tab w:val="left" w:pos="1332"/>
          <w:tab w:val="left" w:pos="1404"/>
          <w:tab w:val="left" w:pos="1440"/>
          <w:tab w:val="left" w:pos="1620"/>
        </w:tabs>
        <w:suppressAutoHyphens/>
        <w:ind w:left="0" w:firstLine="567"/>
        <w:jc w:val="both"/>
        <w:rPr>
          <w:bCs/>
          <w:iCs/>
          <w:sz w:val="28"/>
          <w:szCs w:val="28"/>
        </w:rPr>
      </w:pPr>
    </w:p>
    <w:p w:rsidR="00200826" w:rsidRDefault="00200826" w:rsidP="00200826">
      <w:pPr>
        <w:pStyle w:val="ListParagraph1"/>
        <w:tabs>
          <w:tab w:val="left" w:pos="1440"/>
        </w:tabs>
        <w:suppressAutoHyphen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200826" w:rsidRDefault="00200826" w:rsidP="00200826">
      <w:pPr>
        <w:pStyle w:val="ListParagraph1"/>
        <w:tabs>
          <w:tab w:val="num" w:pos="720"/>
          <w:tab w:val="left" w:pos="1404"/>
          <w:tab w:val="left" w:pos="1620"/>
        </w:tabs>
        <w:ind w:left="0" w:firstLine="720"/>
        <w:jc w:val="both"/>
        <w:rPr>
          <w:sz w:val="28"/>
          <w:szCs w:val="28"/>
        </w:rPr>
      </w:pPr>
      <w:r>
        <w:rPr>
          <w:sz w:val="28"/>
          <w:szCs w:val="28"/>
        </w:rPr>
        <w:t xml:space="preserve">5.6. Место поставки товара: РФ, </w:t>
      </w:r>
      <w:r w:rsidR="00C949DA">
        <w:rPr>
          <w:sz w:val="28"/>
          <w:szCs w:val="28"/>
        </w:rPr>
        <w:t>45678</w:t>
      </w:r>
      <w:r>
        <w:rPr>
          <w:sz w:val="28"/>
          <w:szCs w:val="28"/>
        </w:rPr>
        <w:t xml:space="preserve">0, </w:t>
      </w:r>
      <w:r w:rsidR="00C949DA">
        <w:rPr>
          <w:sz w:val="28"/>
          <w:szCs w:val="28"/>
        </w:rPr>
        <w:t xml:space="preserve">Челябинская </w:t>
      </w:r>
      <w:r>
        <w:rPr>
          <w:sz w:val="28"/>
          <w:szCs w:val="28"/>
        </w:rPr>
        <w:t xml:space="preserve">область, г. </w:t>
      </w:r>
      <w:r w:rsidR="00C949DA">
        <w:rPr>
          <w:sz w:val="28"/>
          <w:szCs w:val="28"/>
        </w:rPr>
        <w:t>Озерск, пр.Победы, д.48</w:t>
      </w:r>
      <w:r>
        <w:rPr>
          <w:sz w:val="28"/>
          <w:szCs w:val="28"/>
        </w:rPr>
        <w:t>.</w:t>
      </w:r>
    </w:p>
    <w:p w:rsidR="00200826" w:rsidRDefault="00200826" w:rsidP="00200826">
      <w:pPr>
        <w:pStyle w:val="ListParagraph1"/>
        <w:tabs>
          <w:tab w:val="num" w:pos="720"/>
          <w:tab w:val="left" w:pos="1404"/>
          <w:tab w:val="left" w:pos="1620"/>
        </w:tabs>
        <w:suppressAutoHyphens/>
        <w:ind w:left="0" w:firstLine="567"/>
        <w:jc w:val="both"/>
        <w:rPr>
          <w:sz w:val="28"/>
          <w:szCs w:val="28"/>
        </w:rPr>
      </w:pPr>
    </w:p>
    <w:p w:rsidR="00200826" w:rsidRDefault="00200826" w:rsidP="00200826">
      <w:pPr>
        <w:pStyle w:val="ListParagraph1"/>
        <w:tabs>
          <w:tab w:val="num" w:pos="720"/>
          <w:tab w:val="left" w:pos="1843"/>
        </w:tabs>
        <w:suppressAutoHyphens/>
        <w:ind w:left="0"/>
        <w:jc w:val="center"/>
        <w:rPr>
          <w:sz w:val="28"/>
          <w:szCs w:val="28"/>
        </w:rPr>
      </w:pPr>
      <w:r>
        <w:rPr>
          <w:sz w:val="28"/>
          <w:szCs w:val="28"/>
        </w:rPr>
        <w:t>6. Гарантии Поставщика и гарантийные обязательства</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w:t>
      </w:r>
      <w:r>
        <w:rPr>
          <w:sz w:val="28"/>
          <w:szCs w:val="28"/>
        </w:rPr>
        <w:lastRenderedPageBreak/>
        <w:t>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200826" w:rsidRDefault="00200826" w:rsidP="00200826">
      <w:pPr>
        <w:tabs>
          <w:tab w:val="left" w:pos="1404"/>
          <w:tab w:val="left" w:pos="1620"/>
        </w:tabs>
        <w:suppressAutoHyphens/>
        <w:ind w:firstLine="567"/>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200826" w:rsidRDefault="00200826" w:rsidP="00200826">
      <w:pPr>
        <w:tabs>
          <w:tab w:val="left" w:pos="1404"/>
          <w:tab w:val="left" w:pos="162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7. Порядок сдачи–приемки исполнения обязательств</w:t>
      </w:r>
    </w:p>
    <w:p w:rsidR="00200826" w:rsidRDefault="00200826" w:rsidP="00200826">
      <w:pPr>
        <w:suppressAutoHyphens/>
        <w:ind w:firstLine="567"/>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200826" w:rsidRDefault="00200826" w:rsidP="00200826">
      <w:pPr>
        <w:suppressAutoHyphens/>
        <w:ind w:firstLine="567"/>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00826" w:rsidRDefault="00200826" w:rsidP="00200826">
      <w:pPr>
        <w:suppressAutoHyphens/>
        <w:ind w:firstLine="567"/>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00826" w:rsidRDefault="00200826" w:rsidP="00200826">
      <w:pPr>
        <w:tabs>
          <w:tab w:val="left" w:pos="1440"/>
        </w:tabs>
        <w:suppressAutoHyphens/>
        <w:ind w:firstLine="567"/>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00826" w:rsidRDefault="00200826" w:rsidP="00200826">
      <w:pPr>
        <w:tabs>
          <w:tab w:val="left" w:pos="1440"/>
        </w:tabs>
        <w:suppressAutoHyphens/>
        <w:ind w:firstLine="567"/>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00826" w:rsidRDefault="00200826" w:rsidP="00200826">
      <w:pPr>
        <w:tabs>
          <w:tab w:val="left" w:pos="1440"/>
        </w:tabs>
        <w:suppressAutoHyphens/>
        <w:ind w:firstLine="567"/>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200826" w:rsidRDefault="00200826" w:rsidP="00200826">
      <w:pPr>
        <w:suppressAutoHyphens/>
        <w:ind w:firstLine="567"/>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00826" w:rsidRDefault="00200826" w:rsidP="00200826">
      <w:pPr>
        <w:tabs>
          <w:tab w:val="left" w:pos="1440"/>
        </w:tabs>
        <w:suppressAutoHyphens/>
        <w:ind w:firstLine="567"/>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00826" w:rsidRDefault="00200826" w:rsidP="00200826">
      <w:pPr>
        <w:tabs>
          <w:tab w:val="left" w:pos="144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8. Права и обязанности Заказчика</w:t>
      </w:r>
    </w:p>
    <w:p w:rsidR="00200826" w:rsidRDefault="00200826" w:rsidP="00200826">
      <w:pPr>
        <w:tabs>
          <w:tab w:val="left" w:pos="1332"/>
          <w:tab w:val="left" w:pos="1440"/>
        </w:tabs>
        <w:suppressAutoHyphens/>
        <w:ind w:firstLine="567"/>
        <w:jc w:val="both"/>
        <w:rPr>
          <w:sz w:val="28"/>
          <w:szCs w:val="28"/>
        </w:rPr>
      </w:pPr>
      <w:r>
        <w:rPr>
          <w:sz w:val="28"/>
          <w:szCs w:val="28"/>
        </w:rPr>
        <w:t>8.1. Заказчик вправе:</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00826" w:rsidRDefault="00200826" w:rsidP="00200826">
      <w:pPr>
        <w:tabs>
          <w:tab w:val="left" w:pos="0"/>
          <w:tab w:val="left" w:pos="1260"/>
          <w:tab w:val="left" w:pos="1620"/>
        </w:tabs>
        <w:suppressAutoHyphens/>
        <w:ind w:firstLine="567"/>
        <w:jc w:val="both"/>
        <w:rPr>
          <w:rFonts w:eastAsia="Arial Unicode MS"/>
          <w:sz w:val="28"/>
          <w:szCs w:val="28"/>
        </w:rPr>
      </w:pPr>
      <w:r>
        <w:rPr>
          <w:rFonts w:eastAsia="Arial Unicode MS"/>
          <w:sz w:val="28"/>
          <w:szCs w:val="28"/>
        </w:rPr>
        <w:lastRenderedPageBreak/>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00826" w:rsidRDefault="00200826" w:rsidP="00200826">
      <w:pPr>
        <w:tabs>
          <w:tab w:val="left" w:pos="0"/>
          <w:tab w:val="left" w:pos="1260"/>
          <w:tab w:val="left" w:pos="1620"/>
        </w:tabs>
        <w:suppressAutoHyphens/>
        <w:ind w:firstLine="567"/>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 Заказчик обязан:</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00826" w:rsidRDefault="00200826" w:rsidP="00200826">
      <w:pPr>
        <w:tabs>
          <w:tab w:val="left" w:pos="1260"/>
          <w:tab w:val="left" w:pos="1620"/>
        </w:tabs>
        <w:suppressAutoHyphens/>
        <w:ind w:firstLine="567"/>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200826" w:rsidRDefault="00200826" w:rsidP="00200826">
      <w:pPr>
        <w:tabs>
          <w:tab w:val="left" w:pos="1260"/>
          <w:tab w:val="left" w:pos="1620"/>
        </w:tabs>
        <w:suppressAutoHyphens/>
        <w:ind w:firstLine="567"/>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200826" w:rsidRDefault="00200826" w:rsidP="00200826">
      <w:pPr>
        <w:tabs>
          <w:tab w:val="left" w:pos="1260"/>
          <w:tab w:val="left" w:pos="1620"/>
        </w:tabs>
        <w:suppressAutoHyphens/>
        <w:ind w:firstLine="567"/>
        <w:jc w:val="both"/>
        <w:rPr>
          <w:sz w:val="28"/>
          <w:szCs w:val="28"/>
        </w:rPr>
      </w:pPr>
    </w:p>
    <w:p w:rsidR="00200826" w:rsidRDefault="00200826" w:rsidP="00200826">
      <w:pPr>
        <w:suppressAutoHyphens/>
        <w:jc w:val="center"/>
        <w:rPr>
          <w:sz w:val="28"/>
          <w:szCs w:val="28"/>
        </w:rPr>
      </w:pPr>
      <w:r>
        <w:rPr>
          <w:sz w:val="28"/>
          <w:szCs w:val="28"/>
        </w:rPr>
        <w:t>9. Права и обязанности Поставщика</w:t>
      </w:r>
    </w:p>
    <w:p w:rsidR="00200826" w:rsidRDefault="00200826" w:rsidP="00200826">
      <w:pPr>
        <w:suppressAutoHyphens/>
        <w:ind w:firstLine="567"/>
        <w:rPr>
          <w:sz w:val="28"/>
          <w:szCs w:val="28"/>
        </w:rPr>
      </w:pPr>
      <w:r>
        <w:rPr>
          <w:sz w:val="28"/>
          <w:szCs w:val="28"/>
        </w:rPr>
        <w:t>9.1. Поставщик вправе:</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00826" w:rsidRDefault="00200826" w:rsidP="00200826">
      <w:pPr>
        <w:tabs>
          <w:tab w:val="num" w:pos="851"/>
          <w:tab w:val="num" w:pos="1212"/>
          <w:tab w:val="left" w:pos="1404"/>
          <w:tab w:val="left" w:pos="1440"/>
          <w:tab w:val="left" w:pos="1620"/>
        </w:tabs>
        <w:suppressAutoHyphens/>
        <w:ind w:firstLine="567"/>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200826" w:rsidRDefault="00200826" w:rsidP="00200826">
      <w:pPr>
        <w:tabs>
          <w:tab w:val="num" w:pos="1212"/>
          <w:tab w:val="left" w:pos="1440"/>
          <w:tab w:val="left" w:pos="1620"/>
        </w:tabs>
        <w:suppressAutoHyphens/>
        <w:ind w:firstLine="567"/>
        <w:jc w:val="both"/>
        <w:rPr>
          <w:sz w:val="28"/>
          <w:szCs w:val="28"/>
        </w:rPr>
      </w:pPr>
      <w:r>
        <w:rPr>
          <w:sz w:val="28"/>
          <w:szCs w:val="28"/>
        </w:rPr>
        <w:t>9.2.</w:t>
      </w:r>
      <w:r>
        <w:rPr>
          <w:b/>
          <w:sz w:val="28"/>
          <w:szCs w:val="28"/>
        </w:rPr>
        <w:t xml:space="preserve"> </w:t>
      </w:r>
      <w:r>
        <w:rPr>
          <w:sz w:val="28"/>
          <w:szCs w:val="28"/>
        </w:rPr>
        <w:t>Поставщик обязан:</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00826" w:rsidRDefault="00200826" w:rsidP="00200826">
      <w:pPr>
        <w:tabs>
          <w:tab w:val="num" w:pos="720"/>
          <w:tab w:val="left" w:pos="1404"/>
          <w:tab w:val="left" w:pos="162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10. Ответственность Сторон</w:t>
      </w:r>
    </w:p>
    <w:p w:rsidR="00200826" w:rsidRDefault="00200826" w:rsidP="00200826">
      <w:pPr>
        <w:tabs>
          <w:tab w:val="left" w:pos="1332"/>
          <w:tab w:val="left" w:pos="1440"/>
        </w:tabs>
        <w:suppressAutoHyphens/>
        <w:ind w:firstLine="567"/>
        <w:jc w:val="both"/>
        <w:rPr>
          <w:b/>
          <w:sz w:val="28"/>
          <w:szCs w:val="28"/>
        </w:rPr>
      </w:pPr>
      <w:r>
        <w:rPr>
          <w:sz w:val="28"/>
          <w:szCs w:val="28"/>
        </w:rPr>
        <w:t>10.1. Ответственность Заказчика:</w:t>
      </w:r>
    </w:p>
    <w:p w:rsidR="00200826" w:rsidRDefault="00200826" w:rsidP="00200826">
      <w:pPr>
        <w:tabs>
          <w:tab w:val="left" w:pos="1404"/>
          <w:tab w:val="left" w:pos="1620"/>
        </w:tabs>
        <w:suppressAutoHyphens/>
        <w:ind w:firstLine="567"/>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00826" w:rsidRDefault="00200826" w:rsidP="00200826">
      <w:pPr>
        <w:tabs>
          <w:tab w:val="left" w:pos="1332"/>
          <w:tab w:val="left" w:pos="1440"/>
        </w:tabs>
        <w:suppressAutoHyphens/>
        <w:ind w:firstLine="567"/>
        <w:jc w:val="both"/>
        <w:rPr>
          <w:b/>
          <w:sz w:val="28"/>
          <w:szCs w:val="28"/>
        </w:rPr>
      </w:pPr>
      <w:r>
        <w:rPr>
          <w:sz w:val="28"/>
          <w:szCs w:val="28"/>
        </w:rPr>
        <w:t>10.2. Ответственность Поставщика:</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 xml:space="preserve">неустойку в размере одной трехсотой ставки рефинансирования </w:t>
      </w:r>
      <w:r>
        <w:rPr>
          <w:sz w:val="28"/>
          <w:szCs w:val="28"/>
        </w:rPr>
        <w:lastRenderedPageBreak/>
        <w:t>Центрального банка Российской Федерации, действующей на день уплаты неустойки, за каждый день просрочки исполнения.</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 Условия освобождения Сторон от ответственности:</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00826" w:rsidRDefault="00200826" w:rsidP="00200826">
      <w:pPr>
        <w:pStyle w:val="ListParagraph1"/>
        <w:tabs>
          <w:tab w:val="left" w:pos="0"/>
        </w:tabs>
        <w:suppressAutoHyphens/>
        <w:ind w:left="0" w:firstLine="567"/>
        <w:rPr>
          <w:rFonts w:eastAsia="Arial Unicode MS"/>
          <w:sz w:val="28"/>
          <w:szCs w:val="28"/>
        </w:rPr>
      </w:pPr>
    </w:p>
    <w:p w:rsidR="00200826" w:rsidRDefault="00200826" w:rsidP="00200826">
      <w:pPr>
        <w:pStyle w:val="ListParagraph1"/>
        <w:tabs>
          <w:tab w:val="left" w:pos="0"/>
        </w:tabs>
        <w:suppressAutoHyphen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200826" w:rsidRDefault="00200826" w:rsidP="00200826">
      <w:pPr>
        <w:suppressAutoHyphens/>
        <w:ind w:firstLine="567"/>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0826" w:rsidRDefault="00200826" w:rsidP="00200826">
      <w:pPr>
        <w:tabs>
          <w:tab w:val="left" w:pos="0"/>
        </w:tabs>
        <w:suppressAutoHyphens/>
        <w:ind w:firstLine="567"/>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200826" w:rsidRDefault="00200826" w:rsidP="00200826">
      <w:pPr>
        <w:suppressAutoHyphens/>
        <w:ind w:firstLine="567"/>
        <w:rPr>
          <w:sz w:val="28"/>
          <w:szCs w:val="28"/>
        </w:rPr>
      </w:pPr>
    </w:p>
    <w:p w:rsidR="00200826" w:rsidRDefault="00200826" w:rsidP="00200826">
      <w:pPr>
        <w:suppressAutoHyphens/>
        <w:jc w:val="center"/>
        <w:rPr>
          <w:bCs/>
          <w:iCs/>
          <w:sz w:val="28"/>
          <w:szCs w:val="28"/>
        </w:rPr>
      </w:pPr>
      <w:r>
        <w:rPr>
          <w:bCs/>
          <w:iCs/>
          <w:sz w:val="28"/>
          <w:szCs w:val="28"/>
        </w:rPr>
        <w:t>12. Срок действия, изменение и расторжение договора</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 xml:space="preserve">12.2. Договор действует до 31 декабря </w:t>
      </w:r>
      <w:smartTag w:uri="urn:schemas-microsoft-com:office:smarttags" w:element="metricconverter">
        <w:smartTagPr>
          <w:attr w:name="ProductID" w:val="2018 г"/>
        </w:smartTagPr>
        <w:r>
          <w:rPr>
            <w:rFonts w:eastAsia="Arial Unicode MS"/>
            <w:sz w:val="28"/>
            <w:szCs w:val="28"/>
          </w:rPr>
          <w:t>2018 г</w:t>
        </w:r>
      </w:smartTag>
      <w:r>
        <w:rPr>
          <w:rFonts w:eastAsia="Arial Unicode MS"/>
          <w:sz w:val="28"/>
          <w:szCs w:val="28"/>
        </w:rPr>
        <w:t>.</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00826" w:rsidRDefault="00200826" w:rsidP="00200826">
      <w:pPr>
        <w:tabs>
          <w:tab w:val="left" w:pos="0"/>
        </w:tabs>
        <w:suppressAutoHyphens/>
        <w:ind w:firstLine="567"/>
        <w:jc w:val="both"/>
        <w:rPr>
          <w:sz w:val="28"/>
          <w:szCs w:val="28"/>
        </w:rPr>
      </w:pPr>
      <w:r>
        <w:rPr>
          <w:sz w:val="28"/>
          <w:szCs w:val="28"/>
        </w:rPr>
        <w:t>12.4.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00826" w:rsidRDefault="00200826" w:rsidP="00200826">
      <w:pPr>
        <w:suppressAutoHyphens/>
        <w:adjustRightInd w:val="0"/>
        <w:ind w:firstLine="567"/>
        <w:jc w:val="both"/>
        <w:rPr>
          <w:sz w:val="28"/>
          <w:szCs w:val="28"/>
        </w:rPr>
      </w:pPr>
      <w:r>
        <w:rPr>
          <w:sz w:val="28"/>
          <w:szCs w:val="28"/>
        </w:rPr>
        <w:t>12.5. Договор может быть расторгнут Заказчиком в одностороннем порядке на основании акта в следующих случаях:</w:t>
      </w:r>
    </w:p>
    <w:p w:rsidR="00200826" w:rsidRDefault="00200826" w:rsidP="00200826">
      <w:pPr>
        <w:numPr>
          <w:ilvl w:val="0"/>
          <w:numId w:val="21"/>
        </w:numPr>
        <w:tabs>
          <w:tab w:val="num" w:pos="0"/>
        </w:tabs>
        <w:suppressAutoHyphens/>
        <w:autoSpaceDE w:val="0"/>
        <w:autoSpaceDN w:val="0"/>
        <w:adjustRightInd w:val="0"/>
        <w:ind w:left="0" w:firstLine="567"/>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00826" w:rsidRDefault="00200826" w:rsidP="00200826">
      <w:pPr>
        <w:suppressAutoHyphens/>
        <w:adjustRightInd w:val="0"/>
        <w:ind w:firstLine="567"/>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00826" w:rsidRDefault="00200826" w:rsidP="00200826">
      <w:pPr>
        <w:suppressAutoHyphens/>
        <w:adjustRightInd w:val="0"/>
        <w:ind w:firstLine="567"/>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00826" w:rsidRDefault="00200826" w:rsidP="00200826">
      <w:pPr>
        <w:tabs>
          <w:tab w:val="left" w:pos="540"/>
          <w:tab w:val="left" w:pos="108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13. Прочие условия договора</w:t>
      </w:r>
    </w:p>
    <w:p w:rsidR="00200826" w:rsidRDefault="00200826" w:rsidP="00200826">
      <w:pPr>
        <w:tabs>
          <w:tab w:val="left" w:pos="0"/>
        </w:tabs>
        <w:suppressAutoHyphens/>
        <w:ind w:firstLine="567"/>
        <w:jc w:val="both"/>
        <w:rPr>
          <w:sz w:val="28"/>
          <w:szCs w:val="28"/>
        </w:rPr>
      </w:pPr>
      <w:r>
        <w:rPr>
          <w:sz w:val="28"/>
          <w:szCs w:val="28"/>
        </w:rPr>
        <w:t xml:space="preserve">13.1. Для контроля исполнения настоящего договора и для информирования Сторон о выявленных недостатках исполнения договора </w:t>
      </w:r>
      <w:r>
        <w:rPr>
          <w:sz w:val="28"/>
          <w:szCs w:val="28"/>
        </w:rPr>
        <w:lastRenderedPageBreak/>
        <w:t>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200826" w:rsidRDefault="00200826" w:rsidP="00200826">
      <w:pPr>
        <w:tabs>
          <w:tab w:val="left" w:pos="0"/>
        </w:tabs>
        <w:suppressAutoHyphens/>
        <w:ind w:firstLine="567"/>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00826" w:rsidRDefault="00200826" w:rsidP="00200826">
      <w:pPr>
        <w:tabs>
          <w:tab w:val="left" w:pos="0"/>
        </w:tabs>
        <w:suppressAutoHyphens/>
        <w:ind w:firstLine="567"/>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00826" w:rsidRDefault="00200826" w:rsidP="00200826">
      <w:pPr>
        <w:tabs>
          <w:tab w:val="left" w:pos="0"/>
        </w:tabs>
        <w:suppressAutoHyphens/>
        <w:ind w:firstLine="567"/>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200826" w:rsidRDefault="00200826" w:rsidP="00200826">
      <w:pPr>
        <w:tabs>
          <w:tab w:val="left" w:pos="0"/>
        </w:tabs>
        <w:suppressAutoHyphens/>
        <w:ind w:firstLine="567"/>
        <w:jc w:val="both"/>
        <w:rPr>
          <w:sz w:val="28"/>
          <w:szCs w:val="28"/>
        </w:rPr>
      </w:pPr>
      <w:r>
        <w:rPr>
          <w:sz w:val="28"/>
          <w:szCs w:val="28"/>
        </w:rPr>
        <w:t>13.5. Неотъемлемой частью настоящего договора  являются следующие приложения:</w:t>
      </w:r>
    </w:p>
    <w:p w:rsidR="00200826" w:rsidRDefault="00200826" w:rsidP="00200826">
      <w:pPr>
        <w:tabs>
          <w:tab w:val="left" w:pos="0"/>
        </w:tabs>
        <w:suppressAutoHyphens/>
        <w:ind w:firstLine="567"/>
        <w:jc w:val="both"/>
        <w:rPr>
          <w:sz w:val="28"/>
          <w:szCs w:val="28"/>
        </w:rPr>
      </w:pPr>
      <w:r>
        <w:rPr>
          <w:sz w:val="28"/>
          <w:szCs w:val="28"/>
        </w:rPr>
        <w:t>приложение 1 – Спецификация;</w:t>
      </w:r>
    </w:p>
    <w:p w:rsidR="00200826" w:rsidRDefault="00200826" w:rsidP="00200826">
      <w:pPr>
        <w:tabs>
          <w:tab w:val="left" w:pos="0"/>
        </w:tabs>
        <w:suppressAutoHyphens/>
        <w:ind w:firstLine="567"/>
        <w:jc w:val="both"/>
        <w:rPr>
          <w:sz w:val="28"/>
          <w:szCs w:val="28"/>
        </w:rPr>
      </w:pPr>
      <w:r>
        <w:rPr>
          <w:sz w:val="28"/>
          <w:szCs w:val="28"/>
        </w:rPr>
        <w:t>приложение 2 – Технические характеристики;</w:t>
      </w:r>
    </w:p>
    <w:p w:rsidR="00200826" w:rsidRDefault="00200826" w:rsidP="00200826">
      <w:pPr>
        <w:tabs>
          <w:tab w:val="left" w:pos="0"/>
        </w:tabs>
        <w:suppressAutoHyphens/>
        <w:ind w:firstLine="567"/>
        <w:jc w:val="both"/>
        <w:rPr>
          <w:i/>
        </w:rPr>
      </w:pPr>
      <w:r>
        <w:rPr>
          <w:sz w:val="28"/>
          <w:szCs w:val="28"/>
        </w:rPr>
        <w:t>приложение 3 – График поставки</w:t>
      </w:r>
      <w:r>
        <w:rPr>
          <w:i/>
          <w:sz w:val="28"/>
          <w:szCs w:val="28"/>
        </w:rPr>
        <w:t>.</w:t>
      </w:r>
    </w:p>
    <w:p w:rsidR="00200826" w:rsidRDefault="00200826" w:rsidP="00200826">
      <w:pPr>
        <w:ind w:firstLine="567"/>
        <w:jc w:val="center"/>
        <w:rPr>
          <w:sz w:val="28"/>
          <w:szCs w:val="28"/>
        </w:rPr>
      </w:pPr>
    </w:p>
    <w:p w:rsidR="00115D28" w:rsidRDefault="00115D28" w:rsidP="00115D28">
      <w:pPr>
        <w:widowControl w:val="0"/>
        <w:tabs>
          <w:tab w:val="left" w:pos="0"/>
        </w:tabs>
        <w:autoSpaceDE w:val="0"/>
        <w:autoSpaceDN w:val="0"/>
        <w:adjustRightInd w:val="0"/>
        <w:jc w:val="center"/>
        <w:rPr>
          <w:bCs/>
          <w:iCs/>
          <w:sz w:val="28"/>
          <w:szCs w:val="28"/>
        </w:rPr>
      </w:pPr>
      <w:r>
        <w:rPr>
          <w:color w:val="000000"/>
          <w:sz w:val="28"/>
          <w:szCs w:val="28"/>
        </w:rPr>
        <w:t>1</w:t>
      </w:r>
      <w:r w:rsidR="00200826">
        <w:rPr>
          <w:color w:val="000000"/>
          <w:sz w:val="28"/>
          <w:szCs w:val="28"/>
        </w:rPr>
        <w:t>4</w:t>
      </w:r>
      <w:r>
        <w:rPr>
          <w:color w:val="000000"/>
          <w:sz w:val="28"/>
          <w:szCs w:val="28"/>
        </w:rPr>
        <w:t xml:space="preserve">. </w:t>
      </w:r>
      <w:r>
        <w:rPr>
          <w:bCs/>
          <w:iCs/>
          <w:sz w:val="28"/>
          <w:szCs w:val="28"/>
        </w:rPr>
        <w:t>Реквизиты и подписи сторон</w:t>
      </w:r>
    </w:p>
    <w:p w:rsidR="00115D28" w:rsidRDefault="00115D28" w:rsidP="00115D28">
      <w:pPr>
        <w:rPr>
          <w:bCs/>
          <w:iCs/>
          <w:sz w:val="28"/>
          <w:szCs w:val="28"/>
        </w:rPr>
      </w:pPr>
      <w:r>
        <w:rPr>
          <w:bCs/>
          <w:iCs/>
          <w:sz w:val="28"/>
          <w:szCs w:val="28"/>
          <w:u w:val="single"/>
        </w:rPr>
        <w:t>Для юридических лиц</w:t>
      </w:r>
      <w:r>
        <w:rPr>
          <w:bCs/>
          <w:iCs/>
          <w:sz w:val="28"/>
          <w:szCs w:val="28"/>
        </w:rPr>
        <w:t>:</w:t>
      </w:r>
    </w:p>
    <w:p w:rsidR="0056349A" w:rsidRDefault="0056349A" w:rsidP="00115D28">
      <w:pPr>
        <w:rPr>
          <w:bCs/>
          <w:iCs/>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полное наименование юридического лица</w:t>
            </w: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115409, г. Москва, Каширское шоссе д.31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772401001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ОТИ НИЯУ МИФИ</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456780, г. Озерск, Челябинская обл., пр. Победы, д.48</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741302001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Банковские реквизиты:</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 xml:space="preserve">В УФК по Челябинской области (ОТИ НИЯУ МИФИ л/с 30696Ц36470) </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р/с 40501810600002000002 в отделении Челябинск г. Челябинск</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БИК 047501001</w:t>
            </w:r>
          </w:p>
        </w:tc>
        <w:tc>
          <w:tcPr>
            <w:tcW w:w="4824" w:type="dxa"/>
            <w:gridSpan w:val="4"/>
            <w:tcBorders>
              <w:top w:val="nil"/>
              <w:left w:val="nil"/>
              <w:bottom w:val="single" w:sz="4" w:space="0" w:color="000000"/>
              <w:right w:val="nil"/>
            </w:tcBorders>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Место нахождения</w:t>
            </w:r>
            <w:r w:rsidRPr="0056349A">
              <w:rPr>
                <w:rFonts w:eastAsia="Arial Unicode MS"/>
                <w:sz w:val="26"/>
                <w:szCs w:val="26"/>
                <w:lang w:val="en-US"/>
              </w:rPr>
              <w:t>:</w:t>
            </w:r>
          </w:p>
        </w:tc>
      </w:tr>
      <w:tr w:rsidR="0056349A" w:rsidRPr="0056349A" w:rsidTr="0056349A">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Директор </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4500" w:type="dxa"/>
            <w:gridSpan w:val="3"/>
            <w:tcBorders>
              <w:top w:val="nil"/>
              <w:left w:val="nil"/>
              <w:bottom w:val="single" w:sz="4" w:space="0" w:color="000000"/>
              <w:right w:val="nil"/>
            </w:tcBorders>
          </w:tcPr>
          <w:p w:rsidR="0056349A" w:rsidRPr="0056349A" w:rsidRDefault="0056349A">
            <w:pPr>
              <w:tabs>
                <w:tab w:val="left" w:pos="0"/>
              </w:tabs>
              <w:ind w:left="720"/>
              <w:contextualSpacing/>
              <w:jc w:val="center"/>
              <w:rPr>
                <w:rFonts w:eastAsia="Arial Unicode MS"/>
                <w:sz w:val="26"/>
                <w:szCs w:val="26"/>
              </w:rPr>
            </w:pPr>
          </w:p>
        </w:tc>
      </w:tr>
      <w:tr w:rsidR="0056349A" w:rsidRPr="0056349A" w:rsidTr="0056349A">
        <w:tc>
          <w:tcPr>
            <w:tcW w:w="2088" w:type="dxa"/>
          </w:tcPr>
          <w:p w:rsidR="0056349A" w:rsidRPr="0056349A" w:rsidRDefault="0056349A">
            <w:pPr>
              <w:tabs>
                <w:tab w:val="left" w:pos="0"/>
              </w:tabs>
              <w:ind w:left="720"/>
              <w:contextualSpacing/>
              <w:rPr>
                <w:rFonts w:eastAsia="Arial Unicode MS"/>
                <w:sz w:val="26"/>
                <w:szCs w:val="26"/>
              </w:rPr>
            </w:pP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расшифровка </w:t>
            </w:r>
            <w:r w:rsidRPr="0056349A">
              <w:rPr>
                <w:rFonts w:eastAsia="Arial Unicode MS"/>
                <w:sz w:val="26"/>
                <w:szCs w:val="26"/>
              </w:rPr>
              <w:lastRenderedPageBreak/>
              <w:t>подписи</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w:t>
            </w:r>
            <w:r w:rsidRPr="0056349A">
              <w:rPr>
                <w:rFonts w:eastAsia="Arial Unicode MS"/>
                <w:sz w:val="26"/>
                <w:szCs w:val="26"/>
              </w:rPr>
              <w:lastRenderedPageBreak/>
              <w:t>ись</w:t>
            </w: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расшифровка </w:t>
            </w:r>
            <w:r w:rsidRPr="0056349A">
              <w:rPr>
                <w:rFonts w:eastAsia="Arial Unicode MS"/>
                <w:sz w:val="26"/>
                <w:szCs w:val="26"/>
              </w:rPr>
              <w:lastRenderedPageBreak/>
              <w:t>подписи</w:t>
            </w:r>
          </w:p>
        </w:tc>
      </w:tr>
      <w:tr w:rsidR="0056349A" w:rsidRPr="0056349A" w:rsidTr="0056349A">
        <w:trPr>
          <w:trHeight w:val="385"/>
        </w:trPr>
        <w:tc>
          <w:tcPr>
            <w:tcW w:w="5184" w:type="dxa"/>
            <w:gridSpan w:val="3"/>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lastRenderedPageBreak/>
              <w:t>МП</w:t>
            </w:r>
          </w:p>
        </w:tc>
        <w:tc>
          <w:tcPr>
            <w:tcW w:w="4824" w:type="dxa"/>
            <w:gridSpan w:val="4"/>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r>
    </w:tbl>
    <w:p w:rsidR="0056349A" w:rsidRDefault="0056349A" w:rsidP="00115D28">
      <w:pPr>
        <w:rPr>
          <w:bCs/>
          <w:iCs/>
          <w:sz w:val="28"/>
          <w:szCs w:val="28"/>
        </w:rPr>
      </w:pPr>
    </w:p>
    <w:p w:rsidR="0056349A" w:rsidRDefault="0056349A" w:rsidP="00115D28">
      <w:pPr>
        <w:rPr>
          <w:bCs/>
          <w:iCs/>
          <w:sz w:val="28"/>
          <w:szCs w:val="28"/>
        </w:rPr>
      </w:pPr>
    </w:p>
    <w:p w:rsidR="00115D28" w:rsidRDefault="00115D28" w:rsidP="00115D28">
      <w:pPr>
        <w:widowControl w:val="0"/>
        <w:autoSpaceDE w:val="0"/>
        <w:autoSpaceDN w:val="0"/>
        <w:adjustRightInd w:val="0"/>
        <w:ind w:left="2829"/>
        <w:jc w:val="right"/>
        <w:outlineLvl w:val="0"/>
        <w:rPr>
          <w:b/>
        </w:rPr>
      </w:pPr>
    </w:p>
    <w:p w:rsidR="00115D28" w:rsidRDefault="00115D28" w:rsidP="00115D28">
      <w:pPr>
        <w:widowControl w:val="0"/>
        <w:autoSpaceDE w:val="0"/>
        <w:autoSpaceDN w:val="0"/>
        <w:adjustRightInd w:val="0"/>
        <w:outlineLvl w:val="0"/>
        <w:rPr>
          <w:sz w:val="28"/>
          <w:szCs w:val="28"/>
        </w:rPr>
      </w:pPr>
      <w:r>
        <w:rPr>
          <w:sz w:val="28"/>
          <w:szCs w:val="28"/>
          <w:u w:val="single"/>
        </w:rPr>
        <w:t>Для индивидуальных предпринимателей</w:t>
      </w:r>
      <w:r>
        <w:rPr>
          <w:sz w:val="28"/>
          <w:szCs w:val="28"/>
        </w:rPr>
        <w:t>:</w:t>
      </w:r>
    </w:p>
    <w:p w:rsidR="0056349A" w:rsidRDefault="0056349A" w:rsidP="00115D28">
      <w:pPr>
        <w:widowControl w:val="0"/>
        <w:autoSpaceDE w:val="0"/>
        <w:autoSpaceDN w:val="0"/>
        <w:adjustRightInd w:val="0"/>
        <w:outlineLvl w:val="0"/>
        <w:rPr>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w:t>
            </w:r>
            <w:r w:rsidRPr="0056349A">
              <w:rPr>
                <w:rFonts w:eastAsia="Arial Unicode MS"/>
                <w:sz w:val="26"/>
                <w:szCs w:val="26"/>
                <w:lang w:eastAsia="en-US"/>
              </w:rPr>
              <w:t>(НИЯУ МИФИ)</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Индивидуальный предприниматель</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nil"/>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г.Озерск, Челябинская обл., пр.Победы,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 w:val="left" w:pos="4809"/>
              </w:tabs>
              <w:autoSpaceDN w:val="0"/>
              <w:ind w:left="284" w:right="148"/>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отделении Челябинск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24" w:type="dxa"/>
            <w:gridSpan w:val="4"/>
            <w:tcBorders>
              <w:top w:val="single" w:sz="4" w:space="0" w:color="000000"/>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tcBorders>
              <w:top w:val="nil"/>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00" w:type="dxa"/>
            <w:gridSpan w:val="3"/>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625"/>
        </w:trPr>
        <w:tc>
          <w:tcPr>
            <w:tcW w:w="2088" w:type="dxa"/>
          </w:tcPr>
          <w:p w:rsidR="0056349A" w:rsidRPr="0056349A" w:rsidRDefault="0056349A" w:rsidP="0056349A">
            <w:pPr>
              <w:tabs>
                <w:tab w:val="left" w:pos="0"/>
              </w:tabs>
              <w:autoSpaceDN w:val="0"/>
              <w:ind w:left="720"/>
              <w:contextualSpacing/>
              <w:rPr>
                <w:rFonts w:eastAsia="Arial Unicode MS"/>
                <w:sz w:val="26"/>
                <w:szCs w:val="26"/>
              </w:rPr>
            </w:pP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Pr>
          <w:p w:rsidR="0056349A" w:rsidRPr="0056349A" w:rsidRDefault="0056349A" w:rsidP="0056349A">
            <w:pPr>
              <w:tabs>
                <w:tab w:val="left" w:pos="0"/>
              </w:tabs>
              <w:autoSpaceDN w:val="0"/>
              <w:ind w:left="720"/>
              <w:contextualSpacing/>
              <w:rPr>
                <w:rFonts w:eastAsia="Arial Unicode MS"/>
                <w:sz w:val="26"/>
                <w:szCs w:val="26"/>
              </w:rPr>
            </w:pP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rsidP="0056349A">
            <w:pPr>
              <w:tabs>
                <w:tab w:val="left" w:pos="0"/>
              </w:tabs>
              <w:autoSpaceDN w:val="0"/>
              <w:ind w:left="162"/>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r>
    </w:tbl>
    <w:p w:rsidR="00115D28" w:rsidRDefault="00115D28" w:rsidP="00115D28">
      <w:pPr>
        <w:rPr>
          <w:sz w:val="28"/>
          <w:szCs w:val="28"/>
        </w:rPr>
      </w:pPr>
    </w:p>
    <w:tbl>
      <w:tblPr>
        <w:tblW w:w="10008" w:type="dxa"/>
        <w:tblLook w:val="01E0" w:firstRow="1" w:lastRow="1" w:firstColumn="1" w:lastColumn="1" w:noHBand="0" w:noVBand="0"/>
      </w:tblPr>
      <w:tblGrid>
        <w:gridCol w:w="2041"/>
        <w:gridCol w:w="334"/>
        <w:gridCol w:w="1905"/>
        <w:gridCol w:w="736"/>
        <w:gridCol w:w="296"/>
        <w:gridCol w:w="1850"/>
        <w:gridCol w:w="232"/>
        <w:gridCol w:w="713"/>
        <w:gridCol w:w="156"/>
        <w:gridCol w:w="1745"/>
      </w:tblGrid>
      <w:tr w:rsidR="0056349A" w:rsidRPr="0056349A" w:rsidTr="0056349A">
        <w:tc>
          <w:tcPr>
            <w:tcW w:w="5143"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65" w:type="dxa"/>
            <w:gridSpan w:val="6"/>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56349A">
              <w:rPr>
                <w:rFonts w:eastAsia="Arial Unicode MS"/>
                <w:sz w:val="26"/>
                <w:szCs w:val="26"/>
                <w:lang w:eastAsia="en-US"/>
              </w:rPr>
              <w:t xml:space="preserve"> (НИЯУ МИФИ)</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lastRenderedPageBreak/>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 Озерск, Челябинская обл., пр. 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в отделении Челябинск 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lastRenderedPageBreak/>
              <w:t>Место жительства:</w:t>
            </w:r>
          </w:p>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2923" w:type="dxa"/>
            <w:gridSpan w:val="4"/>
            <w:tcBorders>
              <w:top w:val="single" w:sz="4" w:space="0" w:color="auto"/>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Паспортные данные:</w:t>
            </w:r>
          </w:p>
        </w:tc>
        <w:tc>
          <w:tcPr>
            <w:tcW w:w="1942" w:type="dxa"/>
            <w:gridSpan w:val="2"/>
            <w:tcBorders>
              <w:top w:val="single" w:sz="4" w:space="0" w:color="auto"/>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3083" w:type="dxa"/>
            <w:gridSpan w:val="5"/>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c>
          <w:tcPr>
            <w:tcW w:w="1782" w:type="dxa"/>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5143" w:type="dxa"/>
            <w:gridSpan w:val="4"/>
            <w:tcBorders>
              <w:top w:val="nil"/>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46" w:type="dxa"/>
            <w:gridSpan w:val="5"/>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c>
          <w:tcPr>
            <w:tcW w:w="4393" w:type="dxa"/>
            <w:gridSpan w:val="3"/>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Должность</w:t>
            </w:r>
          </w:p>
        </w:tc>
        <w:tc>
          <w:tcPr>
            <w:tcW w:w="75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Pr>
          <w:p w:rsidR="0056349A" w:rsidRPr="0056349A" w:rsidRDefault="0056349A" w:rsidP="0056349A">
            <w:pPr>
              <w:tabs>
                <w:tab w:val="left" w:pos="0"/>
              </w:tabs>
              <w:autoSpaceDN w:val="0"/>
              <w:ind w:left="720"/>
              <w:contextualSpacing/>
              <w:rPr>
                <w:rFonts w:eastAsia="Arial Unicode MS"/>
                <w:sz w:val="26"/>
                <w:szCs w:val="26"/>
              </w:rPr>
            </w:pP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подпись</w:t>
            </w: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43"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65" w:type="dxa"/>
            <w:gridSpan w:val="6"/>
          </w:tcPr>
          <w:p w:rsidR="0056349A" w:rsidRPr="0056349A" w:rsidRDefault="0056349A" w:rsidP="0056349A">
            <w:pPr>
              <w:tabs>
                <w:tab w:val="left" w:pos="0"/>
              </w:tabs>
              <w:autoSpaceDN w:val="0"/>
              <w:ind w:left="720"/>
              <w:contextualSpacing/>
              <w:jc w:val="center"/>
              <w:rPr>
                <w:rFonts w:eastAsia="Arial Unicode MS"/>
                <w:sz w:val="26"/>
                <w:szCs w:val="26"/>
              </w:rPr>
            </w:pPr>
          </w:p>
        </w:tc>
      </w:tr>
    </w:tbl>
    <w:p w:rsidR="0056349A" w:rsidRDefault="0056349A" w:rsidP="00115D28">
      <w:pPr>
        <w:rPr>
          <w:sz w:val="28"/>
          <w:szCs w:val="28"/>
        </w:rPr>
      </w:pPr>
    </w:p>
    <w:p w:rsidR="0056349A" w:rsidRDefault="0056349A" w:rsidP="00115D28">
      <w:pPr>
        <w:rPr>
          <w:sz w:val="28"/>
          <w:szCs w:val="28"/>
        </w:rPr>
      </w:pPr>
    </w:p>
    <w:p w:rsidR="0056349A" w:rsidRDefault="0056349A" w:rsidP="00115D28">
      <w:pPr>
        <w:rPr>
          <w:sz w:val="28"/>
          <w:szCs w:val="28"/>
          <w:lang w:val="en-US"/>
        </w:rPr>
        <w:sectPr w:rsidR="0056349A">
          <w:footerReference w:type="default" r:id="rId16"/>
          <w:pgSz w:w="11906" w:h="16838"/>
          <w:pgMar w:top="851" w:right="1274" w:bottom="851" w:left="1134" w:header="709" w:footer="709" w:gutter="0"/>
          <w:cols w:space="720"/>
        </w:sectPr>
      </w:pPr>
    </w:p>
    <w:p w:rsidR="00C91EC1" w:rsidRDefault="00C91EC1" w:rsidP="00C91EC1">
      <w:pPr>
        <w:jc w:val="right"/>
        <w:outlineLvl w:val="0"/>
        <w:rPr>
          <w:sz w:val="28"/>
          <w:szCs w:val="28"/>
        </w:rPr>
      </w:pPr>
      <w:r>
        <w:rPr>
          <w:sz w:val="28"/>
          <w:szCs w:val="28"/>
        </w:rPr>
        <w:lastRenderedPageBreak/>
        <w:t>Приложение 1</w:t>
      </w:r>
    </w:p>
    <w:p w:rsidR="00C91EC1" w:rsidRDefault="00C91EC1" w:rsidP="00C91EC1">
      <w:pPr>
        <w:jc w:val="right"/>
        <w:rPr>
          <w:sz w:val="28"/>
          <w:szCs w:val="28"/>
        </w:rPr>
      </w:pPr>
      <w:r>
        <w:rPr>
          <w:sz w:val="28"/>
          <w:szCs w:val="28"/>
        </w:rPr>
        <w:t>к договору</w:t>
      </w:r>
      <w:r>
        <w:rPr>
          <w:sz w:val="28"/>
          <w:szCs w:val="28"/>
        </w:rPr>
        <w:br/>
        <w:t>от____________№_____</w:t>
      </w:r>
    </w:p>
    <w:p w:rsidR="00C91EC1" w:rsidRDefault="00C91EC1" w:rsidP="00C91EC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2"/>
      </w: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992"/>
        <w:gridCol w:w="851"/>
        <w:gridCol w:w="1134"/>
        <w:gridCol w:w="992"/>
        <w:gridCol w:w="1134"/>
        <w:gridCol w:w="1134"/>
        <w:gridCol w:w="1134"/>
      </w:tblGrid>
      <w:tr w:rsidR="00C91EC1" w:rsidTr="00C91EC1">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ind w:hanging="20"/>
              <w:jc w:val="center"/>
              <w:rPr>
                <w:sz w:val="28"/>
                <w:szCs w:val="28"/>
              </w:rPr>
            </w:pPr>
            <w:r>
              <w:rPr>
                <w:sz w:val="28"/>
                <w:szCs w:val="28"/>
              </w:rPr>
              <w:t>№ п/п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Наименование/</w:t>
            </w:r>
          </w:p>
          <w:p w:rsidR="00C91EC1" w:rsidRDefault="00C91EC1">
            <w:pPr>
              <w:pStyle w:val="a6"/>
              <w:numPr>
                <w:ilvl w:val="12"/>
                <w:numId w:val="0"/>
              </w:numPr>
              <w:jc w:val="center"/>
              <w:rPr>
                <w:sz w:val="28"/>
                <w:szCs w:val="28"/>
              </w:rPr>
            </w:pPr>
            <w:r>
              <w:rPr>
                <w:sz w:val="28"/>
                <w:szCs w:val="28"/>
              </w:rPr>
              <w:t>модель</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Кол-во</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Цена за ед. товара (руб.)</w:t>
            </w:r>
          </w:p>
        </w:tc>
        <w:tc>
          <w:tcPr>
            <w:tcW w:w="992"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без учета НДС (руб.)</w:t>
            </w:r>
          </w:p>
        </w:tc>
        <w:tc>
          <w:tcPr>
            <w:tcW w:w="2268"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НДС</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с учетом НДС (руб.)</w:t>
            </w:r>
          </w:p>
        </w:tc>
      </w:tr>
      <w:tr w:rsidR="00C91EC1" w:rsidTr="00C91EC1">
        <w:tc>
          <w:tcPr>
            <w:tcW w:w="568"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Ставка в %</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w:t>
            </w:r>
          </w:p>
          <w:p w:rsidR="00C91EC1" w:rsidRDefault="00C91EC1">
            <w:pPr>
              <w:pStyle w:val="a6"/>
              <w:numPr>
                <w:ilvl w:val="12"/>
                <w:numId w:val="0"/>
              </w:numPr>
              <w:jc w:val="center"/>
              <w:rPr>
                <w:sz w:val="28"/>
                <w:szCs w:val="28"/>
              </w:rPr>
            </w:pPr>
            <w:r>
              <w:rPr>
                <w:sz w:val="28"/>
                <w:szCs w:val="28"/>
              </w:rPr>
              <w:t>(руб.)</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3</w:t>
            </w:r>
          </w:p>
        </w:tc>
        <w:tc>
          <w:tcPr>
            <w:tcW w:w="85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6</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8</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9</w:t>
            </w: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rPr>
                <w:sz w:val="28"/>
                <w:szCs w:val="28"/>
              </w:rPr>
            </w:pPr>
            <w:r>
              <w:rPr>
                <w:sz w:val="28"/>
                <w:szCs w:val="28"/>
              </w:rPr>
              <w:t>ИТОГО</w:t>
            </w: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bl>
    <w:p w:rsidR="00C91EC1" w:rsidRDefault="00C91EC1" w:rsidP="00C91EC1">
      <w:pPr>
        <w:rPr>
          <w:b/>
        </w:rPr>
      </w:pPr>
    </w:p>
    <w:p w:rsidR="00C91EC1" w:rsidRDefault="00C91EC1" w:rsidP="00C91EC1">
      <w:pPr>
        <w:jc w:val="both"/>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91EC1" w:rsidRDefault="00C91EC1" w:rsidP="00C91EC1">
      <w:pPr>
        <w:rPr>
          <w:b/>
          <w:sz w:val="16"/>
          <w:szCs w:val="16"/>
        </w:rPr>
      </w:pPr>
    </w:p>
    <w:p w:rsidR="00C91EC1" w:rsidRDefault="00C91EC1" w:rsidP="00C91EC1">
      <w:pPr>
        <w:rPr>
          <w:sz w:val="28"/>
          <w:szCs w:val="28"/>
          <w:u w:val="single"/>
        </w:rPr>
      </w:pPr>
      <w:r>
        <w:rPr>
          <w:sz w:val="28"/>
          <w:szCs w:val="28"/>
          <w:u w:val="single"/>
        </w:rPr>
        <w:t>Для юридических лиц:</w:t>
      </w:r>
    </w:p>
    <w:tbl>
      <w:tblPr>
        <w:tblW w:w="10008"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56349A">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56349A">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56349A">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56349A">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56349A">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56349A">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008" w:type="dxa"/>
        <w:tblInd w:w="108" w:type="dxa"/>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C91EC1">
      <w:pPr>
        <w:jc w:val="right"/>
        <w:outlineLvl w:val="0"/>
        <w:rPr>
          <w:sz w:val="28"/>
          <w:szCs w:val="28"/>
        </w:rPr>
      </w:pPr>
      <w:r>
        <w:rPr>
          <w:sz w:val="28"/>
          <w:szCs w:val="28"/>
        </w:rPr>
        <w:br w:type="page"/>
      </w:r>
      <w:r>
        <w:rPr>
          <w:sz w:val="28"/>
          <w:szCs w:val="28"/>
        </w:rPr>
        <w:lastRenderedPageBreak/>
        <w:t>Приложение 2</w:t>
      </w:r>
    </w:p>
    <w:p w:rsidR="00C91EC1" w:rsidRDefault="00C91EC1" w:rsidP="00C91EC1">
      <w:pPr>
        <w:jc w:val="right"/>
        <w:rPr>
          <w:b/>
          <w:sz w:val="28"/>
          <w:szCs w:val="28"/>
        </w:rPr>
      </w:pPr>
      <w:r>
        <w:rPr>
          <w:sz w:val="28"/>
          <w:szCs w:val="28"/>
        </w:rPr>
        <w:t>к договору</w:t>
      </w:r>
      <w:r>
        <w:rPr>
          <w:sz w:val="28"/>
          <w:szCs w:val="28"/>
        </w:rPr>
        <w:br/>
        <w:t>от____________№_____</w:t>
      </w:r>
    </w:p>
    <w:p w:rsidR="00C91EC1" w:rsidRDefault="00C91EC1" w:rsidP="00C91EC1">
      <w:pPr>
        <w:jc w:val="center"/>
        <w:outlineLvl w:val="0"/>
        <w:rPr>
          <w:sz w:val="28"/>
          <w:szCs w:val="28"/>
        </w:rPr>
      </w:pPr>
    </w:p>
    <w:p w:rsidR="00C91EC1" w:rsidRDefault="00C91EC1" w:rsidP="00C91EC1">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3"/>
      </w:r>
    </w:p>
    <w:p w:rsidR="00C91EC1" w:rsidRDefault="00C91EC1" w:rsidP="00C91EC1">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668"/>
        <w:gridCol w:w="1417"/>
        <w:gridCol w:w="1276"/>
      </w:tblGrid>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Наименование /</w:t>
            </w:r>
          </w:p>
          <w:p w:rsidR="00C91EC1" w:rsidRDefault="00C91EC1">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Технические характеристики, описание товара. Соответствие ГОСТ, ТУ</w:t>
            </w:r>
          </w:p>
        </w:tc>
        <w:tc>
          <w:tcPr>
            <w:tcW w:w="1417"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Гарантий-ный срок</w:t>
            </w:r>
          </w:p>
        </w:tc>
        <w:tc>
          <w:tcPr>
            <w:tcW w:w="1276"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Срок службы товара</w:t>
            </w: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5353"/>
        <w:gridCol w:w="3260"/>
      </w:tblGrid>
      <w:tr w:rsidR="00C91EC1" w:rsidTr="00C91EC1">
        <w:tc>
          <w:tcPr>
            <w:tcW w:w="5353" w:type="dxa"/>
            <w:hideMark/>
          </w:tcPr>
          <w:p w:rsidR="00C91EC1" w:rsidRPr="00706D63" w:rsidRDefault="00C91EC1">
            <w:pPr>
              <w:pStyle w:val="af8"/>
              <w:spacing w:before="0" w:beforeAutospacing="0" w:after="0" w:afterAutospacing="0"/>
              <w:rPr>
                <w:color w:val="auto"/>
                <w:sz w:val="28"/>
                <w:szCs w:val="28"/>
                <w:lang w:val="ru-RU" w:eastAsia="ru-RU"/>
              </w:rPr>
            </w:pPr>
            <w:r w:rsidRPr="00706D63">
              <w:rPr>
                <w:color w:val="auto"/>
                <w:sz w:val="28"/>
                <w:szCs w:val="28"/>
                <w:lang w:val="ru-RU" w:eastAsia="ru-RU"/>
              </w:rPr>
              <w:t>Иные условия использования объектов интеллектуальной собственности и средств индивидуализации:</w:t>
            </w:r>
          </w:p>
          <w:p w:rsidR="00C91EC1" w:rsidRDefault="00C91EC1">
            <w:pPr>
              <w:pStyle w:val="a6"/>
              <w:numPr>
                <w:ilvl w:val="12"/>
                <w:numId w:val="0"/>
              </w:numPr>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bl>
    <w:p w:rsidR="00C91EC1" w:rsidRDefault="00C91EC1" w:rsidP="00C91EC1">
      <w:pPr>
        <w:rPr>
          <w:sz w:val="28"/>
          <w:szCs w:val="28"/>
          <w:u w:val="single"/>
        </w:rPr>
      </w:pPr>
    </w:p>
    <w:p w:rsidR="00C91EC1" w:rsidRDefault="00C91EC1" w:rsidP="00C91EC1">
      <w:pPr>
        <w:rPr>
          <w:sz w:val="28"/>
          <w:szCs w:val="28"/>
          <w:u w:val="single"/>
        </w:rPr>
      </w:pPr>
      <w:r>
        <w:rPr>
          <w:sz w:val="28"/>
          <w:szCs w:val="28"/>
          <w:u w:val="single"/>
        </w:rPr>
        <w:t>Для юридических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lastRenderedPageBreak/>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C91EC1" w:rsidRDefault="00C91EC1" w:rsidP="00C91EC1">
      <w:pPr>
        <w:jc w:val="right"/>
        <w:outlineLvl w:val="0"/>
        <w:rPr>
          <w:sz w:val="28"/>
          <w:szCs w:val="28"/>
        </w:rPr>
      </w:pPr>
      <w:r>
        <w:br w:type="page"/>
      </w:r>
      <w:r>
        <w:rPr>
          <w:sz w:val="28"/>
          <w:szCs w:val="28"/>
        </w:rPr>
        <w:lastRenderedPageBreak/>
        <w:t>Приложение 3</w:t>
      </w:r>
    </w:p>
    <w:p w:rsidR="00C91EC1" w:rsidRDefault="00C91EC1" w:rsidP="00C91EC1">
      <w:pPr>
        <w:ind w:firstLine="567"/>
        <w:jc w:val="right"/>
        <w:rPr>
          <w:b/>
        </w:rPr>
      </w:pPr>
      <w:r>
        <w:rPr>
          <w:sz w:val="28"/>
          <w:szCs w:val="28"/>
        </w:rPr>
        <w:t>к договору</w:t>
      </w:r>
      <w:r>
        <w:rPr>
          <w:sz w:val="28"/>
          <w:szCs w:val="28"/>
        </w:rPr>
        <w:br/>
        <w:t>от____________№_____</w:t>
      </w:r>
    </w:p>
    <w:p w:rsidR="00C91EC1" w:rsidRDefault="00C91EC1" w:rsidP="00C91EC1">
      <w:pPr>
        <w:ind w:firstLine="567"/>
        <w:jc w:val="center"/>
        <w:outlineLvl w:val="0"/>
        <w:rPr>
          <w:sz w:val="28"/>
          <w:szCs w:val="28"/>
        </w:rPr>
      </w:pPr>
      <w:r>
        <w:rPr>
          <w:sz w:val="28"/>
          <w:szCs w:val="28"/>
        </w:rPr>
        <w:t xml:space="preserve">График поставки </w:t>
      </w:r>
    </w:p>
    <w:p w:rsidR="00C91EC1" w:rsidRDefault="00C91EC1" w:rsidP="00C91EC1">
      <w:pPr>
        <w:ind w:firstLine="567"/>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c"/>
        </w:rPr>
        <w:footnoteReference w:id="5"/>
      </w:r>
    </w:p>
    <w:tbl>
      <w:tblPr>
        <w:tblW w:w="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567"/>
        <w:gridCol w:w="567"/>
        <w:gridCol w:w="567"/>
        <w:gridCol w:w="567"/>
        <w:gridCol w:w="567"/>
        <w:gridCol w:w="567"/>
        <w:gridCol w:w="709"/>
        <w:gridCol w:w="567"/>
        <w:gridCol w:w="709"/>
        <w:gridCol w:w="850"/>
        <w:gridCol w:w="709"/>
        <w:gridCol w:w="992"/>
      </w:tblGrid>
      <w:tr w:rsidR="00C91EC1" w:rsidTr="00C91EC1">
        <w:trPr>
          <w:cantSplit/>
          <w:trHeight w:val="462"/>
        </w:trPr>
        <w:tc>
          <w:tcPr>
            <w:tcW w:w="1985" w:type="dxa"/>
            <w:tcBorders>
              <w:top w:val="single" w:sz="6" w:space="0" w:color="auto"/>
              <w:left w:val="single" w:sz="6" w:space="0" w:color="auto"/>
              <w:bottom w:val="nil"/>
              <w:right w:val="single" w:sz="6" w:space="0" w:color="auto"/>
            </w:tcBorders>
          </w:tcPr>
          <w:p w:rsidR="00C91EC1" w:rsidRDefault="00C91EC1">
            <w:pPr>
              <w:pStyle w:val="2110"/>
              <w:numPr>
                <w:ilvl w:val="12"/>
                <w:numId w:val="0"/>
              </w:numPr>
              <w:jc w:val="left"/>
              <w:rPr>
                <w:i w:val="0"/>
                <w:sz w:val="28"/>
                <w:szCs w:val="28"/>
                <w:lang w:val="ru-RU"/>
              </w:rPr>
            </w:pPr>
          </w:p>
        </w:tc>
        <w:tc>
          <w:tcPr>
            <w:tcW w:w="7938" w:type="dxa"/>
            <w:gridSpan w:val="12"/>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center"/>
              <w:rPr>
                <w:i w:val="0"/>
                <w:spacing w:val="-14"/>
                <w:sz w:val="28"/>
                <w:szCs w:val="28"/>
                <w:lang w:val="ru-RU"/>
              </w:rPr>
            </w:pPr>
            <w:r>
              <w:rPr>
                <w:i w:val="0"/>
                <w:sz w:val="28"/>
                <w:szCs w:val="28"/>
                <w:lang w:val="ru-RU"/>
              </w:rPr>
              <w:t>График поставки по месяцам</w:t>
            </w:r>
          </w:p>
        </w:tc>
      </w:tr>
      <w:tr w:rsidR="00C91EC1" w:rsidTr="00C91EC1">
        <w:trPr>
          <w:cantSplit/>
          <w:trHeight w:val="1134"/>
        </w:trPr>
        <w:tc>
          <w:tcPr>
            <w:tcW w:w="1985" w:type="dxa"/>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left"/>
              <w:rPr>
                <w:i w:val="0"/>
                <w:sz w:val="28"/>
                <w:szCs w:val="28"/>
                <w:lang w:val="ru-RU"/>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январь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февраль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март</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апрель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май</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июнь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август</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сентябрь</w:t>
            </w:r>
          </w:p>
        </w:tc>
        <w:tc>
          <w:tcPr>
            <w:tcW w:w="850"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октябрь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ноябрь</w:t>
            </w:r>
          </w:p>
        </w:tc>
        <w:tc>
          <w:tcPr>
            <w:tcW w:w="992"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декабрь</w:t>
            </w: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rPr>
              <w:t>1</w:t>
            </w:r>
            <w:r>
              <w:rPr>
                <w:i w:val="0"/>
                <w:sz w:val="28"/>
                <w:szCs w:val="28"/>
                <w:lang w:val="ru-RU"/>
              </w:rPr>
              <w:t>.</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lang w:val="ru-RU"/>
              </w:rPr>
              <w:t>1.1</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4819"/>
        <w:gridCol w:w="4568"/>
      </w:tblGrid>
      <w:tr w:rsidR="00C91EC1" w:rsidTr="00C91EC1">
        <w:tc>
          <w:tcPr>
            <w:tcW w:w="4819" w:type="dxa"/>
            <w:hideMark/>
          </w:tcPr>
          <w:p w:rsidR="00C91EC1" w:rsidRDefault="00C91EC1">
            <w:pPr>
              <w:jc w:val="both"/>
              <w:rPr>
                <w:sz w:val="28"/>
                <w:szCs w:val="28"/>
              </w:rPr>
            </w:pPr>
            <w:r>
              <w:rPr>
                <w:sz w:val="28"/>
                <w:szCs w:val="28"/>
              </w:rPr>
              <w:t>Особые способы и условия поставки:</w:t>
            </w:r>
          </w:p>
        </w:tc>
        <w:tc>
          <w:tcPr>
            <w:tcW w:w="4568" w:type="dxa"/>
            <w:tcBorders>
              <w:top w:val="nil"/>
              <w:left w:val="nil"/>
              <w:bottom w:val="single" w:sz="4" w:space="0" w:color="auto"/>
              <w:right w:val="nil"/>
            </w:tcBorders>
          </w:tcPr>
          <w:p w:rsidR="00C91EC1" w:rsidRDefault="00C91EC1">
            <w:pPr>
              <w:jc w:val="both"/>
              <w:rPr>
                <w:sz w:val="28"/>
                <w:szCs w:val="28"/>
              </w:rPr>
            </w:pPr>
          </w:p>
        </w:tc>
      </w:tr>
      <w:tr w:rsidR="00C91EC1" w:rsidTr="00C91EC1">
        <w:tc>
          <w:tcPr>
            <w:tcW w:w="4819" w:type="dxa"/>
          </w:tcPr>
          <w:p w:rsidR="00C91EC1" w:rsidRDefault="00C91EC1">
            <w:pPr>
              <w:jc w:val="center"/>
            </w:pPr>
          </w:p>
        </w:tc>
        <w:tc>
          <w:tcPr>
            <w:tcW w:w="4568" w:type="dxa"/>
            <w:tcBorders>
              <w:top w:val="single" w:sz="4" w:space="0" w:color="auto"/>
              <w:left w:val="nil"/>
              <w:bottom w:val="nil"/>
              <w:right w:val="nil"/>
            </w:tcBorders>
          </w:tcPr>
          <w:p w:rsidR="00C91EC1" w:rsidRDefault="00C91EC1">
            <w:pPr>
              <w:jc w:val="center"/>
            </w:pPr>
          </w:p>
        </w:tc>
      </w:tr>
    </w:tbl>
    <w:p w:rsidR="00C91EC1" w:rsidRDefault="00C91EC1" w:rsidP="00C91EC1">
      <w:pPr>
        <w:rPr>
          <w:sz w:val="28"/>
          <w:szCs w:val="28"/>
          <w:u w:val="single"/>
        </w:rPr>
      </w:pPr>
      <w:r>
        <w:rPr>
          <w:sz w:val="28"/>
          <w:szCs w:val="28"/>
          <w:u w:val="single"/>
        </w:rPr>
        <w:t>Для юридических лиц:</w:t>
      </w:r>
    </w:p>
    <w:tbl>
      <w:tblPr>
        <w:tblW w:w="0" w:type="dxa"/>
        <w:tblInd w:w="-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34"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188" w:type="dxa"/>
        <w:tblInd w:w="-34" w:type="dxa"/>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C91EC1">
      <w:pPr>
        <w:pStyle w:val="20"/>
        <w:suppressAutoHyphens/>
        <w:jc w:val="center"/>
        <w:rPr>
          <w:lang w:val="en-US"/>
        </w:rPr>
      </w:pPr>
    </w:p>
    <w:p w:rsidR="00C91EC1" w:rsidRDefault="00C91EC1" w:rsidP="00C91EC1">
      <w:pPr>
        <w:rPr>
          <w:sz w:val="28"/>
          <w:lang w:val="en-US"/>
        </w:rPr>
      </w:pPr>
    </w:p>
    <w:p w:rsidR="00C91EC1" w:rsidRDefault="00C91EC1" w:rsidP="00C91EC1">
      <w:pPr>
        <w:pStyle w:val="20"/>
        <w:spacing w:after="0" w:line="240" w:lineRule="auto"/>
        <w:jc w:val="center"/>
      </w:pPr>
    </w:p>
    <w:p w:rsidR="00C91EC1" w:rsidRDefault="00C91EC1" w:rsidP="00D57408">
      <w:pPr>
        <w:tabs>
          <w:tab w:val="left" w:pos="1320"/>
          <w:tab w:val="left" w:pos="3324"/>
        </w:tabs>
      </w:pPr>
    </w:p>
    <w:p w:rsidR="00C91EC1" w:rsidRDefault="00C91EC1" w:rsidP="00D57408">
      <w:pPr>
        <w:tabs>
          <w:tab w:val="left" w:pos="1320"/>
          <w:tab w:val="left" w:pos="3324"/>
        </w:tabs>
      </w:pPr>
    </w:p>
    <w:p w:rsidR="00C91EC1" w:rsidRDefault="00C91EC1" w:rsidP="00D57408">
      <w:pPr>
        <w:tabs>
          <w:tab w:val="left" w:pos="1320"/>
          <w:tab w:val="left" w:pos="3324"/>
        </w:tabs>
      </w:pPr>
      <w:r>
        <w:br w:type="page"/>
      </w:r>
    </w:p>
    <w:p w:rsidR="00D57408" w:rsidRDefault="00D57408" w:rsidP="0056349A">
      <w:pPr>
        <w:tabs>
          <w:tab w:val="left" w:pos="1320"/>
          <w:tab w:val="left" w:pos="3324"/>
        </w:tabs>
        <w:ind w:left="5670"/>
        <w:rPr>
          <w:sz w:val="28"/>
          <w:szCs w:val="28"/>
        </w:rPr>
      </w:pPr>
      <w:r>
        <w:t>Приложение № 3</w:t>
      </w:r>
    </w:p>
    <w:p w:rsidR="00D57408" w:rsidRDefault="00D57408" w:rsidP="0056349A">
      <w:pPr>
        <w:tabs>
          <w:tab w:val="left" w:pos="1320"/>
        </w:tabs>
        <w:ind w:left="5670"/>
      </w:pPr>
      <w:r>
        <w:t>к извещению о проведении</w:t>
      </w:r>
    </w:p>
    <w:p w:rsidR="00D57408" w:rsidRDefault="00D57408" w:rsidP="0056349A">
      <w:pPr>
        <w:tabs>
          <w:tab w:val="left" w:pos="1320"/>
          <w:tab w:val="left" w:pos="6480"/>
          <w:tab w:val="right" w:pos="9279"/>
        </w:tabs>
        <w:ind w:left="5670"/>
      </w:pPr>
      <w:r>
        <w:t xml:space="preserve">запроса </w:t>
      </w:r>
      <w:r w:rsidR="0056349A" w:rsidRPr="0056349A">
        <w:t>в электронной форме</w:t>
      </w:r>
    </w:p>
    <w:p w:rsidR="00D57408" w:rsidRDefault="00D57408" w:rsidP="00D57408">
      <w:pPr>
        <w:tabs>
          <w:tab w:val="left" w:pos="1320"/>
        </w:tabs>
        <w:jc w:val="center"/>
      </w:pPr>
    </w:p>
    <w:p w:rsidR="00D57408" w:rsidRDefault="00D57408" w:rsidP="00D57408">
      <w:pPr>
        <w:tabs>
          <w:tab w:val="left" w:pos="1320"/>
        </w:tabs>
        <w:jc w:val="center"/>
      </w:pPr>
      <w:r>
        <w:t>Форма котировочной заявки</w:t>
      </w:r>
    </w:p>
    <w:p w:rsidR="00D57408" w:rsidRDefault="00D57408" w:rsidP="00D57408">
      <w:pPr>
        <w:tabs>
          <w:tab w:val="left" w:pos="1320"/>
        </w:tabs>
        <w:jc w:val="center"/>
      </w:pPr>
    </w:p>
    <w:p w:rsidR="00D57408" w:rsidRDefault="00D57408" w:rsidP="00D57408">
      <w:pPr>
        <w:tabs>
          <w:tab w:val="left" w:pos="1320"/>
        </w:tabs>
      </w:pPr>
      <w:r>
        <w:t>На бланке организации</w:t>
      </w:r>
    </w:p>
    <w:p w:rsidR="00D57408" w:rsidRDefault="00D57408" w:rsidP="00D57408">
      <w:pPr>
        <w:tabs>
          <w:tab w:val="left" w:pos="1320"/>
        </w:tabs>
      </w:pPr>
      <w:r>
        <w:t>(для юридических лиц)</w:t>
      </w:r>
    </w:p>
    <w:p w:rsidR="00D57408" w:rsidRDefault="00D57408" w:rsidP="00D57408">
      <w:pPr>
        <w:tabs>
          <w:tab w:val="left" w:pos="1320"/>
        </w:tabs>
        <w:rPr>
          <w:b/>
        </w:rPr>
      </w:pPr>
      <w:r>
        <w:t xml:space="preserve">Дата, исх.номер                              </w:t>
      </w:r>
      <w:r>
        <w:rPr>
          <w:b/>
        </w:rPr>
        <w:t xml:space="preserve">                                           Заказчику:  НИЯУ  МИФИ</w:t>
      </w:r>
    </w:p>
    <w:p w:rsidR="00D57408" w:rsidRDefault="00D57408" w:rsidP="00D57408">
      <w:pPr>
        <w:spacing w:before="100" w:beforeAutospacing="1" w:after="100" w:afterAutospacing="1"/>
        <w:jc w:val="center"/>
        <w:rPr>
          <w:b/>
        </w:rPr>
      </w:pPr>
    </w:p>
    <w:p w:rsidR="00D57408" w:rsidRDefault="00D57408" w:rsidP="00D57408">
      <w:pPr>
        <w:spacing w:before="100" w:beforeAutospacing="1" w:after="100" w:afterAutospacing="1"/>
        <w:jc w:val="center"/>
        <w:rPr>
          <w:b/>
        </w:rPr>
      </w:pPr>
      <w:r>
        <w:rPr>
          <w:b/>
        </w:rPr>
        <w:t>КОТИРОВОЧНАЯ ЗАЯВКА</w:t>
      </w:r>
    </w:p>
    <w:p w:rsidR="00D57408" w:rsidRDefault="00D57408" w:rsidP="00D83CFA">
      <w:pPr>
        <w:ind w:firstLine="567"/>
        <w:jc w:val="both"/>
      </w:pPr>
      <w:r>
        <w:t xml:space="preserve">1. Изучив извещение о проведении запроса котировок </w:t>
      </w:r>
      <w:r w:rsidR="00A2482E">
        <w:t xml:space="preserve">в электронной форме </w:t>
      </w: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7"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мы,</w:t>
      </w:r>
    </w:p>
    <w:p w:rsidR="00D57408" w:rsidRDefault="00D57408" w:rsidP="00D57408">
      <w:pPr>
        <w:ind w:firstLine="567"/>
      </w:pPr>
    </w:p>
    <w:p w:rsidR="00D57408" w:rsidRDefault="00D57408" w:rsidP="00D57408">
      <w:pPr>
        <w:adjustRightInd w:val="0"/>
        <w:jc w:val="center"/>
      </w:pPr>
      <w:r>
        <w:rPr>
          <w:spacing w:val="-4"/>
        </w:rPr>
        <w:t>АНКЕТА УЧАСТНИКА ПРОЦЕДУРЫ ЗАКУПКИ</w:t>
      </w:r>
      <w:r>
        <w:rPr>
          <w:rStyle w:val="ac"/>
          <w:spacing w:val="-4"/>
        </w:rPr>
        <w:footnoteReference w:id="6"/>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Сведения об участнике процедуры закупки</w:t>
            </w: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ИНН, КПП, ОГРН, ОКПО участника процедуры закупки</w:t>
            </w:r>
          </w:p>
          <w:p w:rsidR="00D57408" w:rsidRDefault="00D57408">
            <w:pPr>
              <w:rPr>
                <w:i/>
                <w:sz w:val="20"/>
                <w:szCs w:val="20"/>
              </w:rPr>
            </w:pPr>
            <w:r>
              <w:rPr>
                <w:i/>
                <w:sz w:val="20"/>
                <w:szCs w:val="20"/>
              </w:rPr>
              <w:t xml:space="preserve">Примечание: вышеуказанные данные участника процедуры </w:t>
            </w:r>
            <w:r>
              <w:rPr>
                <w:i/>
                <w:sz w:val="20"/>
                <w:szCs w:val="20"/>
              </w:rPr>
              <w:lastRenderedPageBreak/>
              <w:t>закупки могут быть подтверждены путем представления следующих документов:</w:t>
            </w:r>
          </w:p>
          <w:p w:rsidR="00D57408" w:rsidRDefault="00D57408">
            <w:pPr>
              <w:rPr>
                <w:i/>
                <w:sz w:val="20"/>
                <w:szCs w:val="20"/>
              </w:rPr>
            </w:pPr>
            <w:r>
              <w:rPr>
                <w:i/>
                <w:sz w:val="20"/>
                <w:szCs w:val="20"/>
              </w:rPr>
              <w:t>- свидетельства о государственной регистрации;</w:t>
            </w:r>
          </w:p>
          <w:p w:rsidR="00D57408" w:rsidRDefault="00D57408">
            <w:pPr>
              <w:rPr>
                <w:i/>
                <w:sz w:val="20"/>
                <w:szCs w:val="20"/>
              </w:rPr>
            </w:pPr>
            <w:r>
              <w:rPr>
                <w:i/>
                <w:sz w:val="20"/>
                <w:szCs w:val="20"/>
              </w:rPr>
              <w:t>-информационного письма об учете в ЕГРПО;</w:t>
            </w:r>
          </w:p>
          <w:p w:rsidR="00D57408" w:rsidRDefault="00D57408">
            <w:pPr>
              <w:rPr>
                <w:i/>
                <w:sz w:val="20"/>
                <w:szCs w:val="20"/>
              </w:rPr>
            </w:pPr>
            <w:r>
              <w:rPr>
                <w:i/>
                <w:sz w:val="20"/>
                <w:szCs w:val="20"/>
              </w:rPr>
              <w:t>-свидетельства о постановке на учет в налоговом органе;</w:t>
            </w:r>
          </w:p>
          <w:p w:rsidR="00D57408" w:rsidRDefault="00D57408">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Сведения об учредителях, о членах коллегиального исполнительного органа, лице, исполняющем функции единоличного исполнительного органа:</w:t>
            </w:r>
          </w:p>
          <w:p w:rsidR="00D57408" w:rsidRDefault="00D57408">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участника процедуры закупки</w:t>
            </w:r>
          </w:p>
          <w:p w:rsidR="00D57408" w:rsidRDefault="00D57408">
            <w:r>
              <w:t>(страна,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Банковские реквизиты </w:t>
            </w:r>
          </w:p>
          <w:p w:rsidR="00D57408" w:rsidRDefault="00D57408">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Код БИК</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shd w:val="clear" w:color="auto" w:fill="FFFFFF"/>
        <w:tabs>
          <w:tab w:val="left" w:pos="6828"/>
        </w:tabs>
        <w:ind w:left="619"/>
        <w:jc w:val="right"/>
        <w:rPr>
          <w:spacing w:val="-4"/>
        </w:rPr>
      </w:pPr>
    </w:p>
    <w:p w:rsidR="00D57408" w:rsidRDefault="00D57408" w:rsidP="00D57408">
      <w:pPr>
        <w:jc w:val="center"/>
        <w:rPr>
          <w:spacing w:val="-4"/>
        </w:rPr>
      </w:pPr>
    </w:p>
    <w:p w:rsidR="00D57408" w:rsidRDefault="00D57408" w:rsidP="00D57408">
      <w:pPr>
        <w:jc w:val="center"/>
        <w:rPr>
          <w:spacing w:val="-4"/>
        </w:rPr>
      </w:pPr>
    </w:p>
    <w:p w:rsidR="00D57408" w:rsidRDefault="00D57408" w:rsidP="00D57408">
      <w:pPr>
        <w:jc w:val="center"/>
      </w:pPr>
    </w:p>
    <w:p w:rsidR="00D57408" w:rsidRDefault="00D57408" w:rsidP="00D57408">
      <w:pPr>
        <w:jc w:val="center"/>
      </w:pPr>
      <w:r>
        <w:t>АНКЕТА УЧАСТНИКА ПРОЦЕДУРЫ ЗАКУПКИ</w:t>
      </w:r>
      <w:r>
        <w:rPr>
          <w:rStyle w:val="ac"/>
        </w:rPr>
        <w:footnoteReference w:id="7"/>
      </w:r>
    </w:p>
    <w:p w:rsidR="00D57408" w:rsidRDefault="00D57408" w:rsidP="00D574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Индивидуальный</w:t>
            </w:r>
            <w:r>
              <w:br/>
              <w:t>предприниматель</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Pr>
        <w:jc w:val="center"/>
      </w:pPr>
      <w:r>
        <w:t>АНКЕТА УЧАСТНИКА ПРОЦЕДУРЫ ЗАКУПКИ</w:t>
      </w:r>
      <w:r>
        <w:rPr>
          <w:rStyle w:val="ac"/>
        </w:rPr>
        <w:footnoteReference w:id="8"/>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57408" w:rsidTr="00D57408">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Физическое лицо</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ind w:firstLine="567"/>
      </w:pPr>
    </w:p>
    <w:p w:rsidR="00D57408" w:rsidRDefault="00D57408" w:rsidP="00D57408">
      <w:pPr>
        <w:jc w:val="both"/>
      </w:pPr>
    </w:p>
    <w:p w:rsidR="00D57408" w:rsidRDefault="00D57408" w:rsidP="00D57408">
      <w:pPr>
        <w:jc w:val="both"/>
      </w:pPr>
    </w:p>
    <w:p w:rsidR="00C91EC1" w:rsidRDefault="00C91EC1" w:rsidP="00C91EC1">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C91EC1" w:rsidRDefault="00C91EC1" w:rsidP="00C91EC1">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C91EC1" w:rsidTr="00C91EC1">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НДС</w:t>
            </w:r>
          </w:p>
        </w:tc>
        <w:tc>
          <w:tcPr>
            <w:tcW w:w="1221"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с учетом НДС (руб.)</w:t>
            </w:r>
          </w:p>
        </w:tc>
      </w:tr>
      <w:tr w:rsidR="00C91EC1" w:rsidTr="00C91EC1">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Ставка в %</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w:t>
            </w:r>
          </w:p>
          <w:p w:rsidR="00C91EC1" w:rsidRDefault="00C91EC1">
            <w:pPr>
              <w:pStyle w:val="a6"/>
              <w:numPr>
                <w:ilvl w:val="12"/>
                <w:numId w:val="0"/>
              </w:numPr>
              <w:jc w:val="center"/>
            </w:pPr>
            <w: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r>
      <w:tr w:rsidR="00C91EC1" w:rsidTr="00C91EC1">
        <w:tc>
          <w:tcPr>
            <w:tcW w:w="583"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1</w:t>
            </w:r>
          </w:p>
        </w:tc>
        <w:tc>
          <w:tcPr>
            <w:tcW w:w="2057"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2</w:t>
            </w:r>
          </w:p>
        </w:tc>
        <w:tc>
          <w:tcPr>
            <w:tcW w:w="12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3</w:t>
            </w:r>
          </w:p>
        </w:tc>
        <w:tc>
          <w:tcPr>
            <w:tcW w:w="899"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4</w:t>
            </w:r>
          </w:p>
        </w:tc>
        <w:tc>
          <w:tcPr>
            <w:tcW w:w="97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5</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6</w:t>
            </w:r>
          </w:p>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7</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8</w:t>
            </w:r>
          </w:p>
        </w:tc>
        <w:tc>
          <w:tcPr>
            <w:tcW w:w="122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9</w:t>
            </w:r>
          </w:p>
        </w:tc>
      </w:tr>
      <w:tr w:rsidR="00C91EC1" w:rsidTr="00C91EC1">
        <w:tc>
          <w:tcPr>
            <w:tcW w:w="583"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r w:rsidR="00C91EC1" w:rsidTr="00C91EC1">
        <w:tc>
          <w:tcPr>
            <w:tcW w:w="264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pPr>
            <w:r>
              <w:t>ИТОГО</w:t>
            </w: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bl>
    <w:p w:rsidR="00C91EC1" w:rsidRDefault="00C91EC1" w:rsidP="00C91EC1">
      <w:pPr>
        <w:pStyle w:val="a6"/>
        <w:numPr>
          <w:ilvl w:val="12"/>
          <w:numId w:val="0"/>
        </w:numPr>
        <w:spacing w:after="0" w:line="240" w:lineRule="atLeast"/>
        <w:ind w:firstLine="567"/>
        <w:jc w:val="both"/>
      </w:pPr>
    </w:p>
    <w:p w:rsidR="00C91EC1" w:rsidRDefault="00C91EC1" w:rsidP="00C91EC1">
      <w:pPr>
        <w:numPr>
          <w:ilvl w:val="12"/>
          <w:numId w:val="0"/>
        </w:numPr>
        <w:spacing w:line="240" w:lineRule="atLeast"/>
        <w:ind w:firstLine="567"/>
        <w:jc w:val="both"/>
      </w:pPr>
      <w:r>
        <w:t>Участник процедуры закупки должен указать:</w:t>
      </w:r>
    </w:p>
    <w:p w:rsidR="00C91EC1" w:rsidRDefault="00C91EC1" w:rsidP="00C91EC1">
      <w:pPr>
        <w:autoSpaceDE w:val="0"/>
        <w:autoSpaceDN w:val="0"/>
        <w:ind w:right="-2" w:firstLine="567"/>
        <w:jc w:val="both"/>
      </w:pPr>
      <w:r>
        <w:t xml:space="preserve">1) полное наименование товаров; </w:t>
      </w:r>
    </w:p>
    <w:p w:rsidR="00C91EC1" w:rsidRDefault="00C91EC1" w:rsidP="00C91EC1">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C91EC1" w:rsidRDefault="00C91EC1" w:rsidP="00C91EC1">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C91EC1" w:rsidRDefault="00C91EC1" w:rsidP="00C91EC1">
      <w:pPr>
        <w:autoSpaceDE w:val="0"/>
        <w:autoSpaceDN w:val="0"/>
        <w:ind w:right="-2" w:firstLine="567"/>
        <w:jc w:val="both"/>
      </w:pPr>
      <w:r>
        <w:t>4) производителей товаров;</w:t>
      </w:r>
    </w:p>
    <w:p w:rsidR="00C91EC1" w:rsidRDefault="00C91EC1" w:rsidP="00C91EC1">
      <w:pPr>
        <w:autoSpaceDE w:val="0"/>
        <w:autoSpaceDN w:val="0"/>
        <w:adjustRightInd w:val="0"/>
        <w:ind w:firstLine="567"/>
        <w:jc w:val="both"/>
      </w:pPr>
      <w:r>
        <w:t>5) наименование страны происхождения поставляемых товаров;</w:t>
      </w:r>
    </w:p>
    <w:p w:rsidR="00C91EC1" w:rsidRDefault="00C91EC1" w:rsidP="00C91EC1">
      <w:pPr>
        <w:autoSpaceDE w:val="0"/>
        <w:autoSpaceDN w:val="0"/>
        <w:ind w:right="-2" w:firstLine="567"/>
        <w:jc w:val="both"/>
      </w:pPr>
      <w:r>
        <w:t>6) комплектацию товаров.</w:t>
      </w:r>
    </w:p>
    <w:p w:rsidR="00C91EC1" w:rsidRDefault="00C91EC1" w:rsidP="00C91EC1">
      <w:pPr>
        <w:numPr>
          <w:ilvl w:val="12"/>
          <w:numId w:val="0"/>
        </w:numPr>
        <w:spacing w:line="240" w:lineRule="atLeast"/>
        <w:ind w:firstLine="567"/>
        <w:jc w:val="both"/>
      </w:pPr>
      <w:r>
        <w:t>Стоимость транспортировки товаров до места поставки включена в стоимость товара.</w:t>
      </w:r>
    </w:p>
    <w:p w:rsidR="00C91EC1" w:rsidRDefault="00C91EC1" w:rsidP="00C91EC1">
      <w:pPr>
        <w:numPr>
          <w:ilvl w:val="12"/>
          <w:numId w:val="0"/>
        </w:numPr>
        <w:spacing w:line="240" w:lineRule="atLeast"/>
        <w:ind w:firstLine="567"/>
        <w:jc w:val="both"/>
      </w:pPr>
      <w:r>
        <w:t>Стоимость хранения товаров включена в стоимость товаров.</w:t>
      </w:r>
    </w:p>
    <w:p w:rsidR="00C91EC1" w:rsidRDefault="00C91EC1" w:rsidP="00C91EC1">
      <w:pPr>
        <w:numPr>
          <w:ilvl w:val="12"/>
          <w:numId w:val="0"/>
        </w:numPr>
        <w:tabs>
          <w:tab w:val="left" w:pos="284"/>
        </w:tabs>
        <w:spacing w:line="240" w:lineRule="atLeast"/>
        <w:ind w:firstLine="567"/>
        <w:jc w:val="both"/>
      </w:pPr>
      <w:r>
        <w:t>Стоимость выполнения сопутствующих поставке работ, оказания сопутствующих поставке услуг включена в стоимость товаров.</w:t>
      </w:r>
    </w:p>
    <w:p w:rsidR="00C91EC1" w:rsidRDefault="00C91EC1" w:rsidP="00C91EC1">
      <w:pPr>
        <w:pStyle w:val="a6"/>
        <w:numPr>
          <w:ilvl w:val="12"/>
          <w:numId w:val="0"/>
        </w:numPr>
        <w:spacing w:after="0" w:line="240" w:lineRule="atLeast"/>
        <w:ind w:firstLine="567"/>
        <w:jc w:val="both"/>
      </w:pPr>
      <w:r>
        <w:t>Итого предложение о цене договора составляет ___________(сумма прописью) рублей _____ копеек, в т.ч. НДС ______ рублей _____ копеек.</w:t>
      </w:r>
      <w:r>
        <w:rPr>
          <w:sz w:val="20"/>
          <w:szCs w:val="20"/>
        </w:rPr>
        <w:t xml:space="preserve">    </w:t>
      </w:r>
    </w:p>
    <w:p w:rsidR="00C91EC1" w:rsidRDefault="00C91EC1" w:rsidP="00C91EC1">
      <w:pPr>
        <w:pStyle w:val="a6"/>
        <w:numPr>
          <w:ilvl w:val="12"/>
          <w:numId w:val="0"/>
        </w:numPr>
        <w:spacing w:after="0" w:line="240" w:lineRule="atLeast"/>
        <w:ind w:firstLine="567"/>
        <w:jc w:val="both"/>
      </w:pPr>
      <w: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C91EC1" w:rsidRDefault="00C91EC1" w:rsidP="00C91EC1">
      <w:pPr>
        <w:pStyle w:val="32"/>
        <w:widowControl/>
        <w:numPr>
          <w:ilvl w:val="12"/>
          <w:numId w:val="0"/>
        </w:numPr>
      </w:pPr>
      <w: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pStyle w:val="32"/>
        <w:widowControl/>
        <w:numPr>
          <w:ilvl w:val="12"/>
          <w:numId w:val="0"/>
        </w:numPr>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C91EC1" w:rsidRDefault="00C91EC1" w:rsidP="00C91EC1">
      <w:pPr>
        <w:pStyle w:val="32"/>
        <w:widowControl/>
        <w:numPr>
          <w:ilvl w:val="12"/>
          <w:numId w:val="0"/>
        </w:numPr>
        <w:ind w:firstLine="720"/>
      </w:pPr>
      <w:r>
        <w:t>4. Настоящим подтверждаем, что против</w:t>
      </w:r>
    </w:p>
    <w:p w:rsidR="00C91EC1" w:rsidRDefault="00C91EC1" w:rsidP="00C91EC1">
      <w:pPr>
        <w:pStyle w:val="32"/>
        <w:widowControl/>
        <w:numPr>
          <w:ilvl w:val="12"/>
          <w:numId w:val="0"/>
        </w:numPr>
      </w:pPr>
      <w:r>
        <w:t>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C91EC1" w:rsidRDefault="00C91EC1" w:rsidP="00C91EC1">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C91EC1" w:rsidRDefault="00C91EC1" w:rsidP="00C91EC1">
      <w:pPr>
        <w:jc w:val="both"/>
      </w:pPr>
      <w:r>
        <w:tab/>
        <w:t>5. Настоящей заявкой подтверждаем отсутствие нашей аффилированности с Заказчиком и его сотрудниками.</w:t>
      </w:r>
    </w:p>
    <w:p w:rsidR="00C91EC1" w:rsidRDefault="00C91EC1" w:rsidP="00C91EC1">
      <w:pPr>
        <w:jc w:val="both"/>
      </w:pPr>
      <w:r>
        <w:lastRenderedPageBreak/>
        <w:tab/>
        <w:t xml:space="preserve">6. Настоящей заявкой гарантируем достоверность представленной нами в заявке информации и подтверждаем право </w:t>
      </w:r>
      <w:r w:rsidR="00300FF5">
        <w:t>Озерского технологического института</w:t>
      </w:r>
      <w:r>
        <w:rPr>
          <w:b/>
          <w:color w:val="FF0000"/>
        </w:rPr>
        <w:t xml:space="preserve"> </w:t>
      </w:r>
      <w:r>
        <w:rPr>
          <w:b/>
        </w:rPr>
        <w:t>-</w:t>
      </w:r>
      <w:r>
        <w:rPr>
          <w:b/>
          <w:color w:val="FF0000"/>
        </w:rPr>
        <w:t xml:space="preserve"> </w:t>
      </w:r>
      <w:r>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91EC1" w:rsidRDefault="00C91EC1" w:rsidP="00C91EC1">
      <w:pPr>
        <w:adjustRightInd w:val="0"/>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десяти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9" w:history="1">
        <w:r>
          <w:rPr>
            <w:rStyle w:val="a4"/>
            <w:lang w:val="en-US"/>
          </w:rPr>
          <w:t>zakupki</w:t>
        </w:r>
        <w:r>
          <w:rPr>
            <w:rStyle w:val="a4"/>
          </w:rPr>
          <w:t>.</w:t>
        </w:r>
        <w:r>
          <w:rPr>
            <w:rStyle w:val="a4"/>
            <w:lang w:val="en-US"/>
          </w:rPr>
          <w:t>gov</w:t>
        </w:r>
        <w:r>
          <w:rPr>
            <w:rStyle w:val="a4"/>
          </w:rPr>
          <w:t>.</w:t>
        </w:r>
        <w:r>
          <w:rPr>
            <w:rStyle w:val="a4"/>
            <w:lang w:val="en-US"/>
          </w:rPr>
          <w:t>ru</w:t>
        </w:r>
      </w:hyperlink>
      <w:r w:rsidRPr="00C91EC1">
        <w:t xml:space="preserve"> </w:t>
      </w:r>
      <w:r w:rsidRPr="00C91EC1">
        <w:rPr>
          <w:color w:val="000000"/>
        </w:rPr>
        <w:t xml:space="preserve"> </w:t>
      </w:r>
      <w:r>
        <w:t>и электронной торговой площадке</w:t>
      </w:r>
      <w:r>
        <w:rPr>
          <w:color w:val="FF0000"/>
        </w:rPr>
        <w:t xml:space="preserve"> </w:t>
      </w:r>
      <w:r>
        <w:t xml:space="preserve">«Аукционный Конкурсный Дом» в сети «Интернет» по адресу: </w:t>
      </w:r>
      <w:hyperlink r:id="rId2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C91EC1" w:rsidRDefault="00C91EC1" w:rsidP="00C91EC1">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autoSpaceDE w:val="0"/>
        <w:autoSpaceDN w:val="0"/>
        <w:adjustRightInd w:val="0"/>
        <w:ind w:firstLine="720"/>
        <w:jc w:val="both"/>
      </w:pPr>
      <w: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C91EC1" w:rsidRDefault="00C91EC1" w:rsidP="00C91EC1">
      <w:pPr>
        <w:autoSpaceDE w:val="0"/>
        <w:autoSpaceDN w:val="0"/>
        <w:adjustRightInd w:val="0"/>
        <w:ind w:firstLine="720"/>
        <w:jc w:val="both"/>
      </w:pPr>
      <w:r>
        <w:t>10. Мы несем ответственность за представление недостоверных сведений о стране происхождения товаров, указанных в котировочной заявке.</w:t>
      </w:r>
    </w:p>
    <w:p w:rsidR="00C91EC1" w:rsidRDefault="00C91EC1" w:rsidP="00C91EC1">
      <w:pPr>
        <w:adjustRightInd w:val="0"/>
        <w:ind w:firstLine="708"/>
        <w:jc w:val="both"/>
      </w:pPr>
      <w:r>
        <w:t>не позднее 10 дней со дня подведения итогов запроса котировок в электронной форме</w:t>
      </w:r>
    </w:p>
    <w:p w:rsidR="00C91EC1" w:rsidRDefault="00C91EC1" w:rsidP="00C91EC1">
      <w:pPr>
        <w:pStyle w:val="32"/>
        <w:widowControl/>
        <w:numPr>
          <w:ilvl w:val="12"/>
          <w:numId w:val="0"/>
        </w:numPr>
        <w:ind w:firstLine="709"/>
      </w:pPr>
      <w:r>
        <w:t>11. Мы извещены о включении сведений о</w:t>
      </w:r>
    </w:p>
    <w:p w:rsidR="00C91EC1" w:rsidRDefault="00C91EC1" w:rsidP="00C91EC1">
      <w:pPr>
        <w:pStyle w:val="32"/>
        <w:widowControl/>
        <w:numPr>
          <w:ilvl w:val="12"/>
          <w:numId w:val="0"/>
        </w:numPr>
      </w:pPr>
      <w:r>
        <w:t>_____________________________________________________________________________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в реестр недобросовестных поставщиков в случае уклонения нас от заключения договора.</w:t>
      </w:r>
    </w:p>
    <w:p w:rsidR="00C91EC1" w:rsidRDefault="00C91EC1" w:rsidP="00C91EC1">
      <w:pPr>
        <w:pStyle w:val="32"/>
        <w:widowControl/>
        <w:numPr>
          <w:ilvl w:val="12"/>
          <w:numId w:val="0"/>
        </w:numPr>
      </w:pPr>
      <w:r>
        <w:tab/>
        <w:t>12. Сообщаем, что для оперативного уведомления нас по вопросам организационного характера и взаимодействия с Заказчиком нами уполномочен</w:t>
      </w:r>
    </w:p>
    <w:p w:rsidR="00C91EC1" w:rsidRDefault="00C91EC1" w:rsidP="00C91EC1">
      <w:pPr>
        <w:pStyle w:val="32"/>
        <w:widowControl/>
        <w:numPr>
          <w:ilvl w:val="12"/>
          <w:numId w:val="0"/>
        </w:numPr>
        <w:rPr>
          <w:i/>
        </w:rPr>
      </w:pPr>
      <w:r>
        <w:t>____________________________________________________________________________.</w:t>
      </w:r>
    </w:p>
    <w:p w:rsidR="00C91EC1" w:rsidRDefault="00C91EC1" w:rsidP="00C91EC1">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C91EC1" w:rsidRDefault="00C91EC1" w:rsidP="00C91EC1">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C91EC1" w:rsidRDefault="00C91EC1" w:rsidP="00C91EC1">
      <w:pPr>
        <w:pStyle w:val="32"/>
        <w:widowControl/>
        <w:numPr>
          <w:ilvl w:val="12"/>
          <w:numId w:val="0"/>
        </w:numPr>
      </w:pPr>
      <w:r>
        <w:tab/>
        <w:t>13. Настоящая заявка действует до завершения процедуры закупки.</w:t>
      </w:r>
    </w:p>
    <w:p w:rsidR="00C91EC1" w:rsidRDefault="00C91EC1" w:rsidP="00C91EC1">
      <w:pPr>
        <w:pStyle w:val="32"/>
        <w:widowControl/>
        <w:numPr>
          <w:ilvl w:val="12"/>
          <w:numId w:val="0"/>
        </w:numPr>
        <w:ind w:firstLine="709"/>
      </w:pPr>
      <w: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C91EC1" w:rsidTr="00C91EC1">
        <w:tc>
          <w:tcPr>
            <w:tcW w:w="3140" w:type="dxa"/>
            <w:tcBorders>
              <w:top w:val="nil"/>
              <w:left w:val="nil"/>
              <w:bottom w:val="single" w:sz="4" w:space="0" w:color="auto"/>
              <w:right w:val="nil"/>
            </w:tcBorders>
          </w:tcPr>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tc>
        <w:tc>
          <w:tcPr>
            <w:tcW w:w="641" w:type="dxa"/>
          </w:tcPr>
          <w:p w:rsidR="00C91EC1" w:rsidRDefault="00C91EC1">
            <w:pPr>
              <w:adjustRightInd w:val="0"/>
              <w:rPr>
                <w:rFonts w:ascii="Tahoma" w:hAnsi="Tahoma" w:cs="Tahoma"/>
                <w:sz w:val="16"/>
                <w:szCs w:val="16"/>
              </w:rPr>
            </w:pPr>
          </w:p>
        </w:tc>
        <w:tc>
          <w:tcPr>
            <w:tcW w:w="1910"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c>
          <w:tcPr>
            <w:tcW w:w="646" w:type="dxa"/>
          </w:tcPr>
          <w:p w:rsidR="00C91EC1" w:rsidRDefault="00C91EC1">
            <w:pPr>
              <w:adjustRightInd w:val="0"/>
              <w:rPr>
                <w:rFonts w:ascii="Tahoma" w:hAnsi="Tahoma" w:cs="Tahoma"/>
                <w:sz w:val="16"/>
                <w:szCs w:val="16"/>
              </w:rPr>
            </w:pPr>
          </w:p>
        </w:tc>
        <w:tc>
          <w:tcPr>
            <w:tcW w:w="3158"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r>
      <w:tr w:rsidR="00C91EC1" w:rsidTr="00C91EC1">
        <w:tc>
          <w:tcPr>
            <w:tcW w:w="314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должность</w:t>
            </w:r>
          </w:p>
        </w:tc>
        <w:tc>
          <w:tcPr>
            <w:tcW w:w="641" w:type="dxa"/>
          </w:tcPr>
          <w:p w:rsidR="00C91EC1" w:rsidRDefault="00C91EC1">
            <w:pPr>
              <w:adjustRightInd w:val="0"/>
              <w:jc w:val="center"/>
              <w:rPr>
                <w:rFonts w:ascii="Tahoma" w:hAnsi="Tahoma" w:cs="Tahoma"/>
                <w:sz w:val="16"/>
                <w:szCs w:val="16"/>
              </w:rPr>
            </w:pPr>
          </w:p>
        </w:tc>
        <w:tc>
          <w:tcPr>
            <w:tcW w:w="191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подпись</w:t>
            </w:r>
          </w:p>
        </w:tc>
        <w:tc>
          <w:tcPr>
            <w:tcW w:w="646" w:type="dxa"/>
          </w:tcPr>
          <w:p w:rsidR="00C91EC1" w:rsidRDefault="00C91EC1">
            <w:pPr>
              <w:adjustRightInd w:val="0"/>
              <w:jc w:val="center"/>
              <w:rPr>
                <w:rFonts w:ascii="Tahoma" w:hAnsi="Tahoma" w:cs="Tahoma"/>
                <w:sz w:val="16"/>
                <w:szCs w:val="16"/>
              </w:rPr>
            </w:pPr>
          </w:p>
        </w:tc>
        <w:tc>
          <w:tcPr>
            <w:tcW w:w="3158"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расшифровка подписи</w:t>
            </w:r>
          </w:p>
        </w:tc>
      </w:tr>
    </w:tbl>
    <w:p w:rsidR="00C91EC1" w:rsidRDefault="00C91EC1" w:rsidP="00C91EC1">
      <w:pPr>
        <w:pStyle w:val="a6"/>
        <w:numPr>
          <w:ilvl w:val="12"/>
          <w:numId w:val="0"/>
        </w:numPr>
      </w:pPr>
      <w:r>
        <w:t>МП</w:t>
      </w:r>
    </w:p>
    <w:p w:rsidR="00C91EC1" w:rsidRPr="00FF26D0" w:rsidRDefault="00C91EC1" w:rsidP="00C91EC1">
      <w:pPr>
        <w:tabs>
          <w:tab w:val="left" w:pos="6324"/>
        </w:tabs>
        <w:rPr>
          <w:lang w:val="en-US"/>
        </w:rPr>
      </w:pPr>
    </w:p>
    <w:p w:rsidR="00C91EC1" w:rsidRDefault="00C91EC1" w:rsidP="00C91EC1">
      <w:pPr>
        <w:tabs>
          <w:tab w:val="left" w:pos="6324"/>
        </w:tabs>
      </w:pPr>
      <w:r>
        <w:br w:type="page"/>
      </w:r>
    </w:p>
    <w:p w:rsidR="00C91EC1" w:rsidRPr="00300FF5" w:rsidRDefault="00C91EC1" w:rsidP="00C91EC1">
      <w:pPr>
        <w:tabs>
          <w:tab w:val="left" w:pos="6324"/>
        </w:tabs>
        <w:ind w:firstLine="6324"/>
        <w:jc w:val="right"/>
      </w:pPr>
      <w:r>
        <w:t>Приложение № 4</w:t>
      </w:r>
      <w:r>
        <w:br/>
        <w:t>к извещению о проведении</w:t>
      </w:r>
      <w:r>
        <w:br/>
        <w:t>запроса котировок</w:t>
      </w:r>
      <w:r>
        <w:br/>
      </w:r>
      <w:r w:rsidRPr="00300FF5">
        <w:rPr>
          <w:iCs/>
        </w:rPr>
        <w:t>в электронной форме</w:t>
      </w:r>
    </w:p>
    <w:p w:rsidR="00C91EC1" w:rsidRDefault="00C91EC1" w:rsidP="00C91EC1">
      <w:pPr>
        <w:widowControl w:val="0"/>
        <w:autoSpaceDE w:val="0"/>
        <w:autoSpaceDN w:val="0"/>
        <w:adjustRightInd w:val="0"/>
        <w:ind w:left="-567"/>
        <w:jc w:val="center"/>
        <w:rPr>
          <w:b/>
          <w:bCs/>
        </w:rPr>
      </w:pPr>
    </w:p>
    <w:p w:rsidR="00C91EC1" w:rsidRDefault="00C91EC1" w:rsidP="00C91EC1">
      <w:pPr>
        <w:widowControl w:val="0"/>
        <w:adjustRightInd w:val="0"/>
        <w:ind w:left="-567"/>
        <w:jc w:val="center"/>
        <w:rPr>
          <w:b/>
          <w:bCs/>
          <w:sz w:val="28"/>
          <w:szCs w:val="28"/>
        </w:rPr>
      </w:pPr>
      <w:r>
        <w:rPr>
          <w:b/>
          <w:bCs/>
          <w:sz w:val="28"/>
          <w:szCs w:val="28"/>
        </w:rPr>
        <w:t xml:space="preserve">Сведения о начальной (максимальной) цене единицы </w:t>
      </w:r>
    </w:p>
    <w:p w:rsidR="00C91EC1" w:rsidRDefault="00C91EC1" w:rsidP="00C91EC1">
      <w:pPr>
        <w:widowControl w:val="0"/>
        <w:adjustRightInd w:val="0"/>
        <w:ind w:left="-567"/>
        <w:jc w:val="center"/>
        <w:rPr>
          <w:b/>
          <w:bCs/>
          <w:sz w:val="28"/>
          <w:szCs w:val="28"/>
        </w:rPr>
      </w:pPr>
      <w:r>
        <w:rPr>
          <w:b/>
          <w:bCs/>
          <w:sz w:val="28"/>
          <w:szCs w:val="28"/>
        </w:rPr>
        <w:t>каждого товара, являющегося предметом закупки</w:t>
      </w:r>
    </w:p>
    <w:p w:rsidR="00C91EC1" w:rsidRDefault="00C91EC1" w:rsidP="00C91EC1">
      <w:pPr>
        <w:jc w:val="center"/>
        <w:rPr>
          <w:b/>
        </w:rPr>
      </w:pPr>
    </w:p>
    <w:p w:rsidR="00C91EC1" w:rsidRDefault="00C91EC1" w:rsidP="00C91EC1">
      <w:pPr>
        <w:autoSpaceDE w:val="0"/>
        <w:autoSpaceDN w:val="0"/>
        <w:ind w:right="-108"/>
        <w:jc w:val="both"/>
        <w:rPr>
          <w:sz w:val="28"/>
          <w:szCs w:val="28"/>
        </w:rPr>
      </w:pPr>
    </w:p>
    <w:tbl>
      <w:tblPr>
        <w:tblW w:w="92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709"/>
        <w:gridCol w:w="2551"/>
      </w:tblGrid>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autoSpaceDE w:val="0"/>
              <w:autoSpaceDN w:val="0"/>
              <w:ind w:right="-108"/>
              <w:jc w:val="center"/>
              <w:rPr>
                <w:b/>
              </w:rPr>
            </w:pPr>
            <w:r w:rsidRPr="000D4770">
              <w:rPr>
                <w:b/>
              </w:rPr>
              <w:t>№ п/п</w:t>
            </w:r>
          </w:p>
        </w:tc>
        <w:tc>
          <w:tcPr>
            <w:tcW w:w="5245"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keepNext/>
              <w:autoSpaceDE w:val="0"/>
              <w:autoSpaceDN w:val="0"/>
              <w:jc w:val="center"/>
              <w:rPr>
                <w:b/>
                <w:bCs/>
                <w:caps/>
              </w:rPr>
            </w:pPr>
            <w:r w:rsidRPr="000D4770">
              <w:rPr>
                <w:b/>
                <w:bCs/>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keepNext/>
              <w:autoSpaceDE w:val="0"/>
              <w:autoSpaceDN w:val="0"/>
              <w:ind w:left="-108" w:right="-108"/>
              <w:jc w:val="center"/>
              <w:rPr>
                <w:b/>
                <w:bCs/>
              </w:rPr>
            </w:pPr>
            <w:r w:rsidRPr="000D4770">
              <w:rPr>
                <w:b/>
                <w:bCs/>
              </w:rPr>
              <w:t>Ед. изм.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keepNext/>
              <w:autoSpaceDE w:val="0"/>
              <w:autoSpaceDN w:val="0"/>
              <w:jc w:val="center"/>
              <w:rPr>
                <w:b/>
                <w:bCs/>
              </w:rPr>
            </w:pPr>
            <w:r>
              <w:rPr>
                <w:b/>
                <w:bCs/>
              </w:rPr>
              <w:t>Начальная (м</w:t>
            </w:r>
            <w:r w:rsidRPr="000D4770">
              <w:rPr>
                <w:b/>
                <w:bCs/>
              </w:rPr>
              <w:t>аксимальная</w:t>
            </w:r>
            <w:r>
              <w:rPr>
                <w:b/>
                <w:bCs/>
              </w:rPr>
              <w:t>)</w:t>
            </w:r>
            <w:r w:rsidRPr="000D4770">
              <w:rPr>
                <w:b/>
                <w:bCs/>
              </w:rPr>
              <w:t xml:space="preserve"> цена единицы поставляемого товара, руб.</w:t>
            </w:r>
          </w:p>
          <w:p w:rsidR="00F02F56" w:rsidRPr="000D4770" w:rsidRDefault="00F02F56">
            <w:pPr>
              <w:keepNext/>
              <w:autoSpaceDE w:val="0"/>
              <w:autoSpaceDN w:val="0"/>
              <w:jc w:val="center"/>
              <w:rPr>
                <w:b/>
                <w:bCs/>
                <w:caps/>
              </w:rPr>
            </w:pPr>
            <w:r w:rsidRPr="000D4770">
              <w:rPr>
                <w:b/>
                <w:bCs/>
              </w:rPr>
              <w:t>(с учетом НДС)</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rsidRPr="000D4770">
              <w:t>1.</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sidP="000D4770">
            <w:pPr>
              <w:rPr>
                <w:color w:val="000000"/>
              </w:rPr>
            </w:pPr>
            <w:r>
              <w:rPr>
                <w:color w:val="000000"/>
              </w:rPr>
              <w:t>Стол письменный однотумбо</w:t>
            </w:r>
            <w:r w:rsidRPr="00966F97">
              <w:rPr>
                <w:color w:val="000000"/>
              </w:rPr>
              <w:t>вый</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autoSpaceDE w:val="0"/>
              <w:autoSpaceDN w:val="0"/>
              <w:ind w:right="-108"/>
            </w:pPr>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4 321,96</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autoSpaceDE w:val="0"/>
              <w:autoSpaceDN w:val="0"/>
              <w:ind w:right="-2"/>
              <w:jc w:val="center"/>
            </w:pPr>
            <w:r w:rsidRPr="000D4770">
              <w:t>2.</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 w:rsidRPr="000D4770">
              <w:rPr>
                <w:color w:val="000000"/>
              </w:rPr>
              <w:t>Стол-парта</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3 101,61</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rsidRPr="000D4770">
              <w:t>3.</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 w:rsidRPr="00966F97">
              <w:rPr>
                <w:color w:val="000000"/>
              </w:rPr>
              <w:t>Стол рабочий.</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2 212,51</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rsidRPr="000D4770">
              <w:t>4.</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 w:rsidRPr="000D4770">
              <w:rPr>
                <w:color w:val="000000"/>
              </w:rPr>
              <w:t>Стол компьютерный</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2 692,16</w:t>
            </w:r>
          </w:p>
        </w:tc>
      </w:tr>
      <w:tr w:rsidR="00F02F56" w:rsidRPr="000D4770" w:rsidTr="00F02F56">
        <w:trPr>
          <w:trHeight w:val="194"/>
        </w:trPr>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t>5</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pPr>
              <w:rPr>
                <w:color w:val="000000"/>
              </w:rPr>
            </w:pPr>
            <w:r w:rsidRPr="000D4770">
              <w:rPr>
                <w:color w:val="000000"/>
              </w:rPr>
              <w:t>Стол письменный</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2 391,45</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t>6</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 w:rsidRPr="000D4770">
              <w:rPr>
                <w:color w:val="000000"/>
              </w:rPr>
              <w:t>Стол для переговоров</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5 613,02</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t>7</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pPr>
              <w:rPr>
                <w:color w:val="000000"/>
              </w:rPr>
            </w:pPr>
            <w:r>
              <w:rPr>
                <w:color w:val="000000"/>
              </w:rPr>
              <w:t>Кресло</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472281" w:rsidRDefault="00F02F56" w:rsidP="00472281">
            <w:pPr>
              <w:jc w:val="center"/>
              <w:rPr>
                <w:lang w:val="en-US"/>
              </w:rPr>
            </w:pPr>
            <w:r>
              <w:rPr>
                <w:lang w:val="en-US"/>
              </w:rPr>
              <w:t>3 063</w:t>
            </w:r>
            <w:r>
              <w:t>,</w:t>
            </w:r>
            <w:r>
              <w:rPr>
                <w:lang w:val="en-US"/>
              </w:rPr>
              <w:t>20</w:t>
            </w:r>
          </w:p>
        </w:tc>
      </w:tr>
      <w:tr w:rsidR="00F02F56" w:rsidRPr="00BC6102" w:rsidTr="00F02F56">
        <w:tc>
          <w:tcPr>
            <w:tcW w:w="709" w:type="dxa"/>
            <w:tcBorders>
              <w:top w:val="single" w:sz="4" w:space="0" w:color="auto"/>
              <w:left w:val="single" w:sz="4" w:space="0" w:color="auto"/>
              <w:bottom w:val="single" w:sz="4" w:space="0" w:color="auto"/>
              <w:right w:val="single" w:sz="4" w:space="0" w:color="auto"/>
            </w:tcBorders>
            <w:vAlign w:val="center"/>
          </w:tcPr>
          <w:p w:rsidR="00F02F56" w:rsidRPr="000D4770" w:rsidRDefault="00F02F56">
            <w:pPr>
              <w:jc w:val="center"/>
            </w:pPr>
            <w:r>
              <w:t>8</w:t>
            </w:r>
          </w:p>
        </w:tc>
        <w:tc>
          <w:tcPr>
            <w:tcW w:w="5245" w:type="dxa"/>
            <w:tcBorders>
              <w:top w:val="single" w:sz="4" w:space="0" w:color="auto"/>
              <w:left w:val="single" w:sz="4" w:space="0" w:color="auto"/>
              <w:bottom w:val="single" w:sz="4" w:space="0" w:color="auto"/>
              <w:right w:val="single" w:sz="4" w:space="0" w:color="auto"/>
            </w:tcBorders>
          </w:tcPr>
          <w:p w:rsidR="00F02F56" w:rsidRPr="00BC6102" w:rsidRDefault="00F02F56">
            <w:pPr>
              <w:rPr>
                <w:bCs/>
                <w:color w:val="000000"/>
                <w:lang w:val="en-US"/>
              </w:rPr>
            </w:pPr>
            <w:r w:rsidRPr="00BC6102">
              <w:rPr>
                <w:bCs/>
                <w:color w:val="000000"/>
                <w:lang w:val="en-US"/>
              </w:rPr>
              <w:t>Кресло</w:t>
            </w:r>
            <w:r>
              <w:rPr>
                <w:bCs/>
                <w:color w:val="000000"/>
                <w:lang w:val="en-US"/>
              </w:rPr>
              <w:t xml:space="preserve"> офисное</w:t>
            </w:r>
          </w:p>
        </w:tc>
        <w:tc>
          <w:tcPr>
            <w:tcW w:w="709" w:type="dxa"/>
            <w:tcBorders>
              <w:top w:val="single" w:sz="4" w:space="0" w:color="auto"/>
              <w:left w:val="single" w:sz="4" w:space="0" w:color="auto"/>
              <w:bottom w:val="single" w:sz="4" w:space="0" w:color="auto"/>
              <w:right w:val="single" w:sz="4" w:space="0" w:color="auto"/>
            </w:tcBorders>
            <w:vAlign w:val="center"/>
          </w:tcPr>
          <w:p w:rsidR="00F02F56" w:rsidRPr="00BC6102" w:rsidRDefault="00F02F56">
            <w:pPr>
              <w:rPr>
                <w:lang w:val="en-US"/>
              </w:rPr>
            </w:pPr>
            <w:r w:rsidRPr="00BC6102">
              <w:rPr>
                <w:lang w:val="en-US"/>
              </w:rPr>
              <w:t>шт.</w:t>
            </w:r>
          </w:p>
        </w:tc>
        <w:tc>
          <w:tcPr>
            <w:tcW w:w="2551" w:type="dxa"/>
            <w:tcBorders>
              <w:top w:val="single" w:sz="4" w:space="0" w:color="auto"/>
              <w:left w:val="single" w:sz="4" w:space="0" w:color="auto"/>
              <w:bottom w:val="single" w:sz="4" w:space="0" w:color="auto"/>
              <w:right w:val="single" w:sz="4" w:space="0" w:color="auto"/>
            </w:tcBorders>
            <w:vAlign w:val="center"/>
          </w:tcPr>
          <w:p w:rsidR="00F02F56" w:rsidRPr="00C16877" w:rsidRDefault="00F02F56" w:rsidP="00472281">
            <w:pPr>
              <w:jc w:val="center"/>
              <w:rPr>
                <w:lang w:val="en-US"/>
              </w:rPr>
            </w:pPr>
            <w:r>
              <w:rPr>
                <w:lang w:val="en-US"/>
              </w:rPr>
              <w:t>6 628</w:t>
            </w:r>
            <w:r>
              <w:t>,</w:t>
            </w:r>
            <w:r>
              <w:rPr>
                <w:lang w:val="en-US"/>
              </w:rPr>
              <w:t>17</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t>9</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pPr>
              <w:rPr>
                <w:bCs/>
                <w:color w:val="000000"/>
              </w:rPr>
            </w:pPr>
            <w:r w:rsidRPr="000D4770">
              <w:rPr>
                <w:bCs/>
                <w:color w:val="000000"/>
              </w:rPr>
              <w:t>Стул «ИЗО»</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1 182,66</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sidP="00BC6102">
            <w:pPr>
              <w:jc w:val="center"/>
            </w:pPr>
            <w:r w:rsidRPr="000D4770">
              <w:t>1</w:t>
            </w:r>
            <w:r>
              <w:t>0</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pPr>
              <w:rPr>
                <w:bCs/>
                <w:color w:val="000000"/>
              </w:rPr>
            </w:pPr>
            <w:r w:rsidRPr="000D4770">
              <w:rPr>
                <w:bCs/>
                <w:color w:val="000000"/>
              </w:rPr>
              <w:t>Стул для посетителей «Серна»</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855,79</w:t>
            </w:r>
          </w:p>
        </w:tc>
      </w:tr>
      <w:tr w:rsidR="00F02F56" w:rsidRPr="000D4770" w:rsidTr="00F02F56">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pPr>
              <w:jc w:val="center"/>
            </w:pPr>
            <w:r>
              <w:t>11</w:t>
            </w:r>
            <w:r w:rsidRPr="000D4770">
              <w:t>.</w:t>
            </w:r>
          </w:p>
        </w:tc>
        <w:tc>
          <w:tcPr>
            <w:tcW w:w="5245" w:type="dxa"/>
            <w:tcBorders>
              <w:top w:val="single" w:sz="4" w:space="0" w:color="auto"/>
              <w:left w:val="single" w:sz="4" w:space="0" w:color="auto"/>
              <w:bottom w:val="single" w:sz="4" w:space="0" w:color="auto"/>
              <w:right w:val="single" w:sz="4" w:space="0" w:color="auto"/>
            </w:tcBorders>
            <w:hideMark/>
          </w:tcPr>
          <w:p w:rsidR="00F02F56" w:rsidRPr="000D4770" w:rsidRDefault="00F02F56">
            <w:r w:rsidRPr="000D4770">
              <w:rPr>
                <w:color w:val="000000"/>
              </w:rPr>
              <w:t>Подставка под системный блок</w:t>
            </w:r>
          </w:p>
        </w:tc>
        <w:tc>
          <w:tcPr>
            <w:tcW w:w="709" w:type="dxa"/>
            <w:tcBorders>
              <w:top w:val="single" w:sz="4" w:space="0" w:color="auto"/>
              <w:left w:val="single" w:sz="4" w:space="0" w:color="auto"/>
              <w:bottom w:val="single" w:sz="4" w:space="0" w:color="auto"/>
              <w:right w:val="single" w:sz="4" w:space="0" w:color="auto"/>
            </w:tcBorders>
            <w:vAlign w:val="center"/>
            <w:hideMark/>
          </w:tcPr>
          <w:p w:rsidR="00F02F56" w:rsidRPr="000D4770" w:rsidRDefault="00F02F56">
            <w:r w:rsidRPr="000D4770">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F02F56" w:rsidRPr="00C16877" w:rsidRDefault="00F02F56">
            <w:pPr>
              <w:jc w:val="center"/>
            </w:pPr>
            <w:r>
              <w:t>475,67</w:t>
            </w:r>
          </w:p>
        </w:tc>
      </w:tr>
    </w:tbl>
    <w:p w:rsidR="00C91EC1" w:rsidRDefault="00C91EC1" w:rsidP="00C91EC1">
      <w:pPr>
        <w:autoSpaceDE w:val="0"/>
        <w:autoSpaceDN w:val="0"/>
        <w:ind w:right="-108"/>
        <w:jc w:val="both"/>
        <w:rPr>
          <w:b/>
          <w:sz w:val="28"/>
          <w:szCs w:val="28"/>
        </w:rPr>
      </w:pPr>
    </w:p>
    <w:p w:rsidR="00523001" w:rsidRPr="00632686" w:rsidRDefault="00523001" w:rsidP="00C91EC1">
      <w:pPr>
        <w:jc w:val="both"/>
      </w:pPr>
    </w:p>
    <w:sectPr w:rsidR="00523001" w:rsidRPr="00632686" w:rsidSect="00940AEE">
      <w:footerReference w:type="even" r:id="rId21"/>
      <w:footerReference w:type="default" r:id="rId22"/>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A1D" w:rsidRDefault="00315A1D">
      <w:r>
        <w:separator/>
      </w:r>
    </w:p>
  </w:endnote>
  <w:endnote w:type="continuationSeparator" w:id="0">
    <w:p w:rsidR="00315A1D" w:rsidRDefault="00315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EC1" w:rsidRDefault="00C91EC1">
    <w:pPr>
      <w:pStyle w:val="a9"/>
      <w:jc w:val="right"/>
    </w:pPr>
    <w:r>
      <w:fldChar w:fldCharType="begin"/>
    </w:r>
    <w:r>
      <w:instrText>PAGE   \* MERGEFORMAT</w:instrText>
    </w:r>
    <w:r>
      <w:fldChar w:fldCharType="separate"/>
    </w:r>
    <w:r w:rsidR="00AC2A90">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EC1" w:rsidRDefault="00C91EC1"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C91EC1" w:rsidRDefault="00C91EC1"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87" w:rsidRDefault="00C50A87">
    <w:pPr>
      <w:pStyle w:val="a9"/>
      <w:jc w:val="right"/>
    </w:pPr>
    <w:r>
      <w:fldChar w:fldCharType="begin"/>
    </w:r>
    <w:r>
      <w:instrText>PAGE   \* MERGEFORMAT</w:instrText>
    </w:r>
    <w:r>
      <w:fldChar w:fldCharType="separate"/>
    </w:r>
    <w:r w:rsidR="00AC2A90">
      <w:rPr>
        <w:noProof/>
      </w:rPr>
      <w:t>35</w:t>
    </w:r>
    <w:r>
      <w:fldChar w:fldCharType="end"/>
    </w:r>
  </w:p>
  <w:p w:rsidR="00C91EC1" w:rsidRDefault="00C91EC1"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A1D" w:rsidRDefault="00315A1D">
      <w:r>
        <w:separator/>
      </w:r>
    </w:p>
  </w:footnote>
  <w:footnote w:type="continuationSeparator" w:id="0">
    <w:p w:rsidR="00315A1D" w:rsidRDefault="00315A1D">
      <w:r>
        <w:continuationSeparator/>
      </w:r>
    </w:p>
  </w:footnote>
  <w:footnote w:id="1">
    <w:p w:rsidR="00C91EC1" w:rsidRDefault="00C91EC1" w:rsidP="00200826">
      <w:pPr>
        <w:pStyle w:val="ad"/>
        <w:spacing w:before="120"/>
        <w:jc w:val="both"/>
        <w:rPr>
          <w:sz w:val="24"/>
          <w:szCs w:val="24"/>
        </w:rPr>
      </w:pPr>
      <w:r>
        <w:rPr>
          <w:rStyle w:val="ac"/>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C91EC1" w:rsidRDefault="00C91EC1" w:rsidP="00200826">
      <w:pPr>
        <w:pStyle w:val="ad"/>
        <w:spacing w:before="120"/>
        <w:jc w:val="both"/>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91EC1" w:rsidRDefault="00C91EC1"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C91EC1" w:rsidRDefault="00C91EC1"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C91EC1" w:rsidRDefault="00C91EC1" w:rsidP="00C91EC1">
      <w:pPr>
        <w:pStyle w:val="ad"/>
        <w:jc w:val="both"/>
        <w:rPr>
          <w:sz w:val="24"/>
          <w:szCs w:val="24"/>
        </w:rPr>
      </w:pPr>
      <w:r>
        <w:rPr>
          <w:rStyle w:val="ac"/>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C91EC1" w:rsidRDefault="00C91EC1" w:rsidP="00C91EC1">
      <w:pPr>
        <w:pStyle w:val="ad"/>
        <w:jc w:val="both"/>
      </w:pPr>
    </w:p>
  </w:footnote>
  <w:footnote w:id="5">
    <w:p w:rsidR="00C91EC1" w:rsidRDefault="00C91EC1" w:rsidP="00C91EC1">
      <w:pPr>
        <w:pStyle w:val="ad"/>
        <w:jc w:val="both"/>
      </w:pPr>
      <w:r>
        <w:rPr>
          <w:rStyle w:val="ac"/>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C91EC1" w:rsidRDefault="00C91EC1" w:rsidP="00D57408">
      <w:pPr>
        <w:pStyle w:val="ad"/>
        <w:jc w:val="both"/>
      </w:pPr>
      <w:r>
        <w:rPr>
          <w:rStyle w:val="ac"/>
        </w:rPr>
        <w:footnoteRef/>
      </w:r>
      <w:r>
        <w:t xml:space="preserve"> Заполняется участниками процедуры закупки – юридическими лицами.</w:t>
      </w:r>
    </w:p>
  </w:footnote>
  <w:footnote w:id="7">
    <w:p w:rsidR="00C91EC1" w:rsidRDefault="00C91EC1" w:rsidP="00D57408">
      <w:pPr>
        <w:pStyle w:val="ad"/>
      </w:pPr>
      <w:r>
        <w:rPr>
          <w:rStyle w:val="ac"/>
        </w:rPr>
        <w:footnoteRef/>
      </w:r>
      <w:r>
        <w:t xml:space="preserve"> Заполняется участниками процедуры закупки – индивидуальными предпринимателями.</w:t>
      </w:r>
    </w:p>
  </w:footnote>
  <w:footnote w:id="8">
    <w:p w:rsidR="00C91EC1" w:rsidRDefault="00C91EC1" w:rsidP="00D57408">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5AD2AEDA"/>
    <w:lvl w:ilvl="0">
      <w:start w:val="1"/>
      <w:numFmt w:val="decimal"/>
      <w:lvlText w:val="%1."/>
      <w:lvlJc w:val="left"/>
      <w:pPr>
        <w:ind w:left="360" w:hanging="360"/>
      </w:pPr>
      <w:rPr>
        <w:sz w:val="28"/>
        <w:szCs w:val="28"/>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15:restartNumberingAfterBreak="0">
    <w:nsid w:val="056E7917"/>
    <w:multiLevelType w:val="hybridMultilevel"/>
    <w:tmpl w:val="6DD89A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6"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77074"/>
    <w:multiLevelType w:val="hybridMultilevel"/>
    <w:tmpl w:val="D234BD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15:restartNumberingAfterBreak="0">
    <w:nsid w:val="3378384D"/>
    <w:multiLevelType w:val="hybridMultilevel"/>
    <w:tmpl w:val="97DC7DC6"/>
    <w:lvl w:ilvl="0" w:tplc="04190017">
      <w:start w:val="1"/>
      <w:numFmt w:val="lowerLetter"/>
      <w:lvlText w:val="%1)"/>
      <w:lvlJc w:val="left"/>
      <w:pPr>
        <w:tabs>
          <w:tab w:val="num" w:pos="1068"/>
        </w:tabs>
        <w:ind w:left="106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34B67716"/>
    <w:multiLevelType w:val="hybridMultilevel"/>
    <w:tmpl w:val="A8984C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39896B91"/>
    <w:multiLevelType w:val="hybridMultilevel"/>
    <w:tmpl w:val="D4E60A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69C18E2"/>
    <w:multiLevelType w:val="hybridMultilevel"/>
    <w:tmpl w:val="CA1E7B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6B715BC"/>
    <w:multiLevelType w:val="hybridMultilevel"/>
    <w:tmpl w:val="214CCB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5" w15:restartNumberingAfterBreak="0">
    <w:nsid w:val="53AF3131"/>
    <w:multiLevelType w:val="multilevel"/>
    <w:tmpl w:val="D108D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103F70"/>
    <w:multiLevelType w:val="hybridMultilevel"/>
    <w:tmpl w:val="C2FA8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10401F"/>
    <w:multiLevelType w:val="hybridMultilevel"/>
    <w:tmpl w:val="8FD42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617B02EF"/>
    <w:multiLevelType w:val="hybridMultilevel"/>
    <w:tmpl w:val="46BE73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40571B4"/>
    <w:multiLevelType w:val="multilevel"/>
    <w:tmpl w:val="243EB07C"/>
    <w:lvl w:ilvl="0">
      <w:start w:val="1"/>
      <w:numFmt w:val="decimal"/>
      <w:lvlText w:val="%1."/>
      <w:lvlJc w:val="left"/>
      <w:pPr>
        <w:ind w:left="502" w:hanging="360"/>
      </w:pPr>
      <w:rPr>
        <w:rFonts w:cs="Times New Roman"/>
        <w:b w:val="0"/>
        <w:i w:val="0"/>
      </w:rPr>
    </w:lvl>
    <w:lvl w:ilvl="1">
      <w:start w:val="1"/>
      <w:numFmt w:val="decimal"/>
      <w:isLgl/>
      <w:lvlText w:val="%1.%2"/>
      <w:lvlJc w:val="left"/>
      <w:pPr>
        <w:ind w:left="787" w:hanging="645"/>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582" w:hanging="144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20" w15:restartNumberingAfterBreak="0">
    <w:nsid w:val="7BCD3EB0"/>
    <w:multiLevelType w:val="hybridMultilevel"/>
    <w:tmpl w:val="A2AC4D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7FD55762"/>
    <w:multiLevelType w:val="hybridMultilevel"/>
    <w:tmpl w:val="473E61F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4"/>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lvlOverride w:ilvl="2"/>
    <w:lvlOverride w:ilvl="3"/>
    <w:lvlOverride w:ilvl="4"/>
    <w:lvlOverride w:ilvl="5"/>
    <w:lvlOverride w:ilvl="6"/>
    <w:lvlOverride w:ilvl="7"/>
    <w:lvlOverride w:ilvl="8"/>
  </w:num>
  <w:num w:numId="10">
    <w:abstractNumId w:val="15"/>
    <w:lvlOverride w:ilvl="0"/>
    <w:lvlOverride w:ilvl="1"/>
    <w:lvlOverride w:ilvl="2"/>
    <w:lvlOverride w:ilvl="3"/>
    <w:lvlOverride w:ilvl="4"/>
    <w:lvlOverride w:ilvl="5"/>
    <w:lvlOverride w:ilvl="6"/>
    <w:lvlOverride w:ilvl="7"/>
    <w:lvlOverride w:ilvl="8"/>
  </w:num>
  <w:num w:numId="11">
    <w:abstractNumId w:val="17"/>
    <w:lvlOverride w:ilvl="0"/>
    <w:lvlOverride w:ilvl="1"/>
    <w:lvlOverride w:ilvl="2"/>
    <w:lvlOverride w:ilvl="3"/>
    <w:lvlOverride w:ilvl="4"/>
    <w:lvlOverride w:ilvl="5"/>
    <w:lvlOverride w:ilvl="6"/>
    <w:lvlOverride w:ilvl="7"/>
    <w:lvlOverride w:ilvl="8"/>
  </w:num>
  <w:num w:numId="12">
    <w:abstractNumId w:val="12"/>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21"/>
  </w:num>
  <w:num w:numId="15">
    <w:abstractNumId w:val="18"/>
    <w:lvlOverride w:ilvl="0"/>
    <w:lvlOverride w:ilvl="1"/>
    <w:lvlOverride w:ilvl="2"/>
    <w:lvlOverride w:ilvl="3"/>
    <w:lvlOverride w:ilvl="4"/>
    <w:lvlOverride w:ilvl="5"/>
    <w:lvlOverride w:ilvl="6"/>
    <w:lvlOverride w:ilvl="7"/>
    <w:lvlOverride w:ilvl="8"/>
  </w:num>
  <w:num w:numId="16">
    <w:abstractNumId w:val="2"/>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20"/>
    <w:lvlOverride w:ilvl="0"/>
    <w:lvlOverride w:ilvl="1"/>
    <w:lvlOverride w:ilvl="2"/>
    <w:lvlOverride w:ilvl="3"/>
    <w:lvlOverride w:ilvl="4"/>
    <w:lvlOverride w:ilvl="5"/>
    <w:lvlOverride w:ilvl="6"/>
    <w:lvlOverride w:ilvl="7"/>
    <w:lvlOverride w:ilvl="8"/>
  </w:num>
  <w:num w:numId="19">
    <w:abstractNumId w:val="11"/>
    <w:lvlOverride w:ilvl="0"/>
    <w:lvlOverride w:ilvl="1"/>
    <w:lvlOverride w:ilvl="2"/>
    <w:lvlOverride w:ilvl="3"/>
    <w:lvlOverride w:ilvl="4"/>
    <w:lvlOverride w:ilvl="5"/>
    <w:lvlOverride w:ilvl="6"/>
    <w:lvlOverride w:ilvl="7"/>
    <w:lvlOverride w:ilvl="8"/>
  </w:num>
  <w:num w:numId="20">
    <w:abstractNumId w:val="2"/>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07681"/>
    <w:rsid w:val="00012B30"/>
    <w:rsid w:val="000133D7"/>
    <w:rsid w:val="000139BD"/>
    <w:rsid w:val="00013D70"/>
    <w:rsid w:val="00015BCC"/>
    <w:rsid w:val="00016D2D"/>
    <w:rsid w:val="00027033"/>
    <w:rsid w:val="0003039C"/>
    <w:rsid w:val="00030E89"/>
    <w:rsid w:val="00031AF1"/>
    <w:rsid w:val="00032568"/>
    <w:rsid w:val="00036B2D"/>
    <w:rsid w:val="000404C1"/>
    <w:rsid w:val="000441F1"/>
    <w:rsid w:val="000445E2"/>
    <w:rsid w:val="00046B71"/>
    <w:rsid w:val="0005560B"/>
    <w:rsid w:val="00055EA8"/>
    <w:rsid w:val="00063D6F"/>
    <w:rsid w:val="00066466"/>
    <w:rsid w:val="000726FD"/>
    <w:rsid w:val="000756B2"/>
    <w:rsid w:val="00085B23"/>
    <w:rsid w:val="0008646F"/>
    <w:rsid w:val="00086CA4"/>
    <w:rsid w:val="00090A52"/>
    <w:rsid w:val="00090E41"/>
    <w:rsid w:val="00095D58"/>
    <w:rsid w:val="000960C2"/>
    <w:rsid w:val="00097152"/>
    <w:rsid w:val="000A2435"/>
    <w:rsid w:val="000A2D3A"/>
    <w:rsid w:val="000A5FE7"/>
    <w:rsid w:val="000B0E56"/>
    <w:rsid w:val="000B1D1C"/>
    <w:rsid w:val="000B1FD2"/>
    <w:rsid w:val="000B5372"/>
    <w:rsid w:val="000B628C"/>
    <w:rsid w:val="000C402D"/>
    <w:rsid w:val="000C66F3"/>
    <w:rsid w:val="000C7978"/>
    <w:rsid w:val="000D1D7D"/>
    <w:rsid w:val="000D4770"/>
    <w:rsid w:val="000D54D3"/>
    <w:rsid w:val="000D5963"/>
    <w:rsid w:val="000D74D2"/>
    <w:rsid w:val="000D7D72"/>
    <w:rsid w:val="000E1473"/>
    <w:rsid w:val="000E6E1E"/>
    <w:rsid w:val="000F0D71"/>
    <w:rsid w:val="000F23D4"/>
    <w:rsid w:val="000F2A19"/>
    <w:rsid w:val="000F4BEF"/>
    <w:rsid w:val="000F5BB6"/>
    <w:rsid w:val="000F5CE2"/>
    <w:rsid w:val="0010293F"/>
    <w:rsid w:val="001055ED"/>
    <w:rsid w:val="0011036C"/>
    <w:rsid w:val="00113908"/>
    <w:rsid w:val="001143BE"/>
    <w:rsid w:val="00115D28"/>
    <w:rsid w:val="00116712"/>
    <w:rsid w:val="001223E2"/>
    <w:rsid w:val="00123002"/>
    <w:rsid w:val="00124927"/>
    <w:rsid w:val="0012722C"/>
    <w:rsid w:val="001314BF"/>
    <w:rsid w:val="001343F9"/>
    <w:rsid w:val="0013788D"/>
    <w:rsid w:val="00137EE1"/>
    <w:rsid w:val="0014712C"/>
    <w:rsid w:val="001549A5"/>
    <w:rsid w:val="00154C09"/>
    <w:rsid w:val="00154C9C"/>
    <w:rsid w:val="00160C6D"/>
    <w:rsid w:val="001616F2"/>
    <w:rsid w:val="001674A4"/>
    <w:rsid w:val="00167E73"/>
    <w:rsid w:val="00171434"/>
    <w:rsid w:val="00175875"/>
    <w:rsid w:val="0017606E"/>
    <w:rsid w:val="0018013C"/>
    <w:rsid w:val="00196893"/>
    <w:rsid w:val="001A1784"/>
    <w:rsid w:val="001A2659"/>
    <w:rsid w:val="001A6D33"/>
    <w:rsid w:val="001A74EB"/>
    <w:rsid w:val="001B3387"/>
    <w:rsid w:val="001B418E"/>
    <w:rsid w:val="001B748E"/>
    <w:rsid w:val="001B7641"/>
    <w:rsid w:val="001C0BD8"/>
    <w:rsid w:val="001C1001"/>
    <w:rsid w:val="001C5771"/>
    <w:rsid w:val="001E038B"/>
    <w:rsid w:val="001E2433"/>
    <w:rsid w:val="001E2D0C"/>
    <w:rsid w:val="001E522A"/>
    <w:rsid w:val="001E6D58"/>
    <w:rsid w:val="001F041F"/>
    <w:rsid w:val="001F07A1"/>
    <w:rsid w:val="00200168"/>
    <w:rsid w:val="00200826"/>
    <w:rsid w:val="00207700"/>
    <w:rsid w:val="00213452"/>
    <w:rsid w:val="0021415E"/>
    <w:rsid w:val="00216626"/>
    <w:rsid w:val="0022087A"/>
    <w:rsid w:val="00222766"/>
    <w:rsid w:val="0022281D"/>
    <w:rsid w:val="00223C55"/>
    <w:rsid w:val="00231A8E"/>
    <w:rsid w:val="002433E7"/>
    <w:rsid w:val="00244A33"/>
    <w:rsid w:val="00245CBF"/>
    <w:rsid w:val="0025114C"/>
    <w:rsid w:val="002525E7"/>
    <w:rsid w:val="002532ED"/>
    <w:rsid w:val="00253B4B"/>
    <w:rsid w:val="0025441F"/>
    <w:rsid w:val="00256499"/>
    <w:rsid w:val="0025679B"/>
    <w:rsid w:val="00256E1C"/>
    <w:rsid w:val="002648C7"/>
    <w:rsid w:val="00264C3E"/>
    <w:rsid w:val="002707E8"/>
    <w:rsid w:val="002713D2"/>
    <w:rsid w:val="00272BEF"/>
    <w:rsid w:val="00274973"/>
    <w:rsid w:val="00277CA1"/>
    <w:rsid w:val="00281076"/>
    <w:rsid w:val="00281A44"/>
    <w:rsid w:val="00283822"/>
    <w:rsid w:val="00290629"/>
    <w:rsid w:val="002B0E7F"/>
    <w:rsid w:val="002B2368"/>
    <w:rsid w:val="002B3BFD"/>
    <w:rsid w:val="002C0A39"/>
    <w:rsid w:val="002C3F8B"/>
    <w:rsid w:val="002C6340"/>
    <w:rsid w:val="002C7320"/>
    <w:rsid w:val="002D2BE7"/>
    <w:rsid w:val="002D373B"/>
    <w:rsid w:val="002D39C5"/>
    <w:rsid w:val="002D5EB9"/>
    <w:rsid w:val="002D6CAE"/>
    <w:rsid w:val="002D6D42"/>
    <w:rsid w:val="002E1475"/>
    <w:rsid w:val="002E52D0"/>
    <w:rsid w:val="002E7686"/>
    <w:rsid w:val="002F1D20"/>
    <w:rsid w:val="002F323C"/>
    <w:rsid w:val="002F411C"/>
    <w:rsid w:val="002F72FC"/>
    <w:rsid w:val="00300402"/>
    <w:rsid w:val="00300AF6"/>
    <w:rsid w:val="00300FF5"/>
    <w:rsid w:val="00307071"/>
    <w:rsid w:val="003113C0"/>
    <w:rsid w:val="00311F3B"/>
    <w:rsid w:val="003120E8"/>
    <w:rsid w:val="003126CA"/>
    <w:rsid w:val="00313863"/>
    <w:rsid w:val="0031389F"/>
    <w:rsid w:val="00315A1D"/>
    <w:rsid w:val="00315FA4"/>
    <w:rsid w:val="00317AD5"/>
    <w:rsid w:val="00320970"/>
    <w:rsid w:val="003228DC"/>
    <w:rsid w:val="00332919"/>
    <w:rsid w:val="00332CB2"/>
    <w:rsid w:val="003420E4"/>
    <w:rsid w:val="00345005"/>
    <w:rsid w:val="003477DF"/>
    <w:rsid w:val="00353BB7"/>
    <w:rsid w:val="0036040E"/>
    <w:rsid w:val="00360691"/>
    <w:rsid w:val="003610D4"/>
    <w:rsid w:val="0036285D"/>
    <w:rsid w:val="00364829"/>
    <w:rsid w:val="00365749"/>
    <w:rsid w:val="0036628B"/>
    <w:rsid w:val="0037112B"/>
    <w:rsid w:val="0037130B"/>
    <w:rsid w:val="00371745"/>
    <w:rsid w:val="00373F16"/>
    <w:rsid w:val="00376569"/>
    <w:rsid w:val="00381B77"/>
    <w:rsid w:val="003853A5"/>
    <w:rsid w:val="003854E5"/>
    <w:rsid w:val="003858D9"/>
    <w:rsid w:val="00386894"/>
    <w:rsid w:val="00390B14"/>
    <w:rsid w:val="00392520"/>
    <w:rsid w:val="00393DCF"/>
    <w:rsid w:val="00396205"/>
    <w:rsid w:val="003A0080"/>
    <w:rsid w:val="003A1062"/>
    <w:rsid w:val="003A17C3"/>
    <w:rsid w:val="003A1A64"/>
    <w:rsid w:val="003A1FFA"/>
    <w:rsid w:val="003A2C58"/>
    <w:rsid w:val="003A443C"/>
    <w:rsid w:val="003A67D7"/>
    <w:rsid w:val="003A6D4A"/>
    <w:rsid w:val="003B2258"/>
    <w:rsid w:val="003B3AD5"/>
    <w:rsid w:val="003C05C0"/>
    <w:rsid w:val="003C2F41"/>
    <w:rsid w:val="003C4D5A"/>
    <w:rsid w:val="003D1558"/>
    <w:rsid w:val="003D247C"/>
    <w:rsid w:val="003D2610"/>
    <w:rsid w:val="003E0FDA"/>
    <w:rsid w:val="003E25BB"/>
    <w:rsid w:val="003E69BA"/>
    <w:rsid w:val="003E6BCE"/>
    <w:rsid w:val="003F20B4"/>
    <w:rsid w:val="003F4D7D"/>
    <w:rsid w:val="003F60D4"/>
    <w:rsid w:val="00402BFB"/>
    <w:rsid w:val="0040328D"/>
    <w:rsid w:val="004041B9"/>
    <w:rsid w:val="004044F0"/>
    <w:rsid w:val="0040678D"/>
    <w:rsid w:val="00410D70"/>
    <w:rsid w:val="00420DE3"/>
    <w:rsid w:val="00421805"/>
    <w:rsid w:val="00421CD1"/>
    <w:rsid w:val="00423964"/>
    <w:rsid w:val="0042416E"/>
    <w:rsid w:val="004243E8"/>
    <w:rsid w:val="00426EF8"/>
    <w:rsid w:val="0042716C"/>
    <w:rsid w:val="00430799"/>
    <w:rsid w:val="00432C36"/>
    <w:rsid w:val="00433868"/>
    <w:rsid w:val="004343B6"/>
    <w:rsid w:val="0043507E"/>
    <w:rsid w:val="00436A46"/>
    <w:rsid w:val="004379CA"/>
    <w:rsid w:val="004425CD"/>
    <w:rsid w:val="00442FDE"/>
    <w:rsid w:val="00446198"/>
    <w:rsid w:val="00446654"/>
    <w:rsid w:val="004468F8"/>
    <w:rsid w:val="00447E6A"/>
    <w:rsid w:val="004542FB"/>
    <w:rsid w:val="004562A0"/>
    <w:rsid w:val="00457E89"/>
    <w:rsid w:val="004604EB"/>
    <w:rsid w:val="004707BE"/>
    <w:rsid w:val="00471211"/>
    <w:rsid w:val="00472281"/>
    <w:rsid w:val="004769D0"/>
    <w:rsid w:val="00477AF3"/>
    <w:rsid w:val="00481535"/>
    <w:rsid w:val="00481BF2"/>
    <w:rsid w:val="00482C45"/>
    <w:rsid w:val="0048596F"/>
    <w:rsid w:val="0049202F"/>
    <w:rsid w:val="00492F90"/>
    <w:rsid w:val="00495353"/>
    <w:rsid w:val="00496A90"/>
    <w:rsid w:val="00496BC5"/>
    <w:rsid w:val="00496E25"/>
    <w:rsid w:val="00497988"/>
    <w:rsid w:val="004A0018"/>
    <w:rsid w:val="004A1DD3"/>
    <w:rsid w:val="004A32DB"/>
    <w:rsid w:val="004A3342"/>
    <w:rsid w:val="004A753A"/>
    <w:rsid w:val="004B1ECA"/>
    <w:rsid w:val="004B2B72"/>
    <w:rsid w:val="004B36E9"/>
    <w:rsid w:val="004B53CB"/>
    <w:rsid w:val="004B563C"/>
    <w:rsid w:val="004B5B80"/>
    <w:rsid w:val="004B7F75"/>
    <w:rsid w:val="004C1455"/>
    <w:rsid w:val="004C492B"/>
    <w:rsid w:val="004D24AD"/>
    <w:rsid w:val="004D3A04"/>
    <w:rsid w:val="004D5CF4"/>
    <w:rsid w:val="004E22FD"/>
    <w:rsid w:val="004E23B3"/>
    <w:rsid w:val="004E3874"/>
    <w:rsid w:val="004E42C6"/>
    <w:rsid w:val="004E4803"/>
    <w:rsid w:val="004F111F"/>
    <w:rsid w:val="004F7AC0"/>
    <w:rsid w:val="00500034"/>
    <w:rsid w:val="00501E86"/>
    <w:rsid w:val="005020FE"/>
    <w:rsid w:val="0050522D"/>
    <w:rsid w:val="00511787"/>
    <w:rsid w:val="00511E7A"/>
    <w:rsid w:val="00516923"/>
    <w:rsid w:val="00517C9E"/>
    <w:rsid w:val="0052058B"/>
    <w:rsid w:val="00521248"/>
    <w:rsid w:val="00521AF1"/>
    <w:rsid w:val="00522A7A"/>
    <w:rsid w:val="00523001"/>
    <w:rsid w:val="0052492E"/>
    <w:rsid w:val="00525088"/>
    <w:rsid w:val="005251DB"/>
    <w:rsid w:val="005312CC"/>
    <w:rsid w:val="0053161E"/>
    <w:rsid w:val="00532B77"/>
    <w:rsid w:val="005335B8"/>
    <w:rsid w:val="005365AB"/>
    <w:rsid w:val="0054110C"/>
    <w:rsid w:val="00541471"/>
    <w:rsid w:val="00541661"/>
    <w:rsid w:val="00550B99"/>
    <w:rsid w:val="005543A7"/>
    <w:rsid w:val="00555664"/>
    <w:rsid w:val="00557B18"/>
    <w:rsid w:val="0056349A"/>
    <w:rsid w:val="005635B4"/>
    <w:rsid w:val="00564166"/>
    <w:rsid w:val="00564790"/>
    <w:rsid w:val="00571CED"/>
    <w:rsid w:val="00574B88"/>
    <w:rsid w:val="00574C69"/>
    <w:rsid w:val="00577476"/>
    <w:rsid w:val="005846CA"/>
    <w:rsid w:val="005905A8"/>
    <w:rsid w:val="005922C2"/>
    <w:rsid w:val="00593A93"/>
    <w:rsid w:val="00595AEA"/>
    <w:rsid w:val="00596F3B"/>
    <w:rsid w:val="005A088B"/>
    <w:rsid w:val="005A3C38"/>
    <w:rsid w:val="005A4517"/>
    <w:rsid w:val="005A6C03"/>
    <w:rsid w:val="005A6F14"/>
    <w:rsid w:val="005A70E6"/>
    <w:rsid w:val="005B10DE"/>
    <w:rsid w:val="005C04DD"/>
    <w:rsid w:val="005C13D0"/>
    <w:rsid w:val="005C1497"/>
    <w:rsid w:val="005C2657"/>
    <w:rsid w:val="005C7A00"/>
    <w:rsid w:val="005D66E9"/>
    <w:rsid w:val="005E0C66"/>
    <w:rsid w:val="005E5007"/>
    <w:rsid w:val="005E5805"/>
    <w:rsid w:val="005E6337"/>
    <w:rsid w:val="005E6F60"/>
    <w:rsid w:val="005E7260"/>
    <w:rsid w:val="005F0715"/>
    <w:rsid w:val="005F1104"/>
    <w:rsid w:val="005F240B"/>
    <w:rsid w:val="005F3761"/>
    <w:rsid w:val="005F3D65"/>
    <w:rsid w:val="0060090E"/>
    <w:rsid w:val="00601DD7"/>
    <w:rsid w:val="00603ED3"/>
    <w:rsid w:val="00604E0F"/>
    <w:rsid w:val="00605583"/>
    <w:rsid w:val="00606C2B"/>
    <w:rsid w:val="0060706C"/>
    <w:rsid w:val="006077C3"/>
    <w:rsid w:val="00611D15"/>
    <w:rsid w:val="00612626"/>
    <w:rsid w:val="006147DA"/>
    <w:rsid w:val="006159D1"/>
    <w:rsid w:val="00616AA6"/>
    <w:rsid w:val="00622CF3"/>
    <w:rsid w:val="00623DF9"/>
    <w:rsid w:val="0062680B"/>
    <w:rsid w:val="006311A7"/>
    <w:rsid w:val="006325EE"/>
    <w:rsid w:val="00632686"/>
    <w:rsid w:val="006357FC"/>
    <w:rsid w:val="00642677"/>
    <w:rsid w:val="00643754"/>
    <w:rsid w:val="00647770"/>
    <w:rsid w:val="006479C9"/>
    <w:rsid w:val="00650A31"/>
    <w:rsid w:val="0065120F"/>
    <w:rsid w:val="00653EA2"/>
    <w:rsid w:val="006568B3"/>
    <w:rsid w:val="00657D71"/>
    <w:rsid w:val="006613F1"/>
    <w:rsid w:val="00665006"/>
    <w:rsid w:val="00666F74"/>
    <w:rsid w:val="00667467"/>
    <w:rsid w:val="00667DA7"/>
    <w:rsid w:val="00667E31"/>
    <w:rsid w:val="00673D79"/>
    <w:rsid w:val="00676B7A"/>
    <w:rsid w:val="00681125"/>
    <w:rsid w:val="00682961"/>
    <w:rsid w:val="00683699"/>
    <w:rsid w:val="00683819"/>
    <w:rsid w:val="00690FE8"/>
    <w:rsid w:val="0069725D"/>
    <w:rsid w:val="006A1BF0"/>
    <w:rsid w:val="006A2039"/>
    <w:rsid w:val="006A21B9"/>
    <w:rsid w:val="006A6DB6"/>
    <w:rsid w:val="006B075C"/>
    <w:rsid w:val="006B4089"/>
    <w:rsid w:val="006C14ED"/>
    <w:rsid w:val="006C7553"/>
    <w:rsid w:val="006C7F49"/>
    <w:rsid w:val="006D3894"/>
    <w:rsid w:val="006D649F"/>
    <w:rsid w:val="006D6694"/>
    <w:rsid w:val="006D6C41"/>
    <w:rsid w:val="006D784A"/>
    <w:rsid w:val="006E41CC"/>
    <w:rsid w:val="006E632D"/>
    <w:rsid w:val="006E7E0F"/>
    <w:rsid w:val="006F07E0"/>
    <w:rsid w:val="006F3898"/>
    <w:rsid w:val="006F57BF"/>
    <w:rsid w:val="006F65A2"/>
    <w:rsid w:val="006F65CC"/>
    <w:rsid w:val="00706D63"/>
    <w:rsid w:val="00712BCC"/>
    <w:rsid w:val="00712E2E"/>
    <w:rsid w:val="00716C63"/>
    <w:rsid w:val="00724BF3"/>
    <w:rsid w:val="0072556B"/>
    <w:rsid w:val="007319D7"/>
    <w:rsid w:val="00732F33"/>
    <w:rsid w:val="00732FBE"/>
    <w:rsid w:val="0073720A"/>
    <w:rsid w:val="00737EA1"/>
    <w:rsid w:val="007427A2"/>
    <w:rsid w:val="00747762"/>
    <w:rsid w:val="0075034B"/>
    <w:rsid w:val="00756B22"/>
    <w:rsid w:val="00766D9A"/>
    <w:rsid w:val="00770657"/>
    <w:rsid w:val="00780BD1"/>
    <w:rsid w:val="00781CF5"/>
    <w:rsid w:val="007820B0"/>
    <w:rsid w:val="007842B7"/>
    <w:rsid w:val="007849B4"/>
    <w:rsid w:val="00787B9D"/>
    <w:rsid w:val="00791702"/>
    <w:rsid w:val="00793DCC"/>
    <w:rsid w:val="007971C3"/>
    <w:rsid w:val="00797BB1"/>
    <w:rsid w:val="007A10C2"/>
    <w:rsid w:val="007A157F"/>
    <w:rsid w:val="007A2E7A"/>
    <w:rsid w:val="007A4480"/>
    <w:rsid w:val="007A5669"/>
    <w:rsid w:val="007B2188"/>
    <w:rsid w:val="007B4449"/>
    <w:rsid w:val="007C08AC"/>
    <w:rsid w:val="007D00D8"/>
    <w:rsid w:val="007D4937"/>
    <w:rsid w:val="007D4DA3"/>
    <w:rsid w:val="007D6162"/>
    <w:rsid w:val="007E0353"/>
    <w:rsid w:val="007E06B3"/>
    <w:rsid w:val="007E1BDD"/>
    <w:rsid w:val="007E3D5C"/>
    <w:rsid w:val="007E5D06"/>
    <w:rsid w:val="007E7A94"/>
    <w:rsid w:val="00802DAC"/>
    <w:rsid w:val="00803503"/>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1139"/>
    <w:rsid w:val="00852AC9"/>
    <w:rsid w:val="00853429"/>
    <w:rsid w:val="0085712F"/>
    <w:rsid w:val="00857538"/>
    <w:rsid w:val="00857AAD"/>
    <w:rsid w:val="0086036C"/>
    <w:rsid w:val="00861584"/>
    <w:rsid w:val="008619C5"/>
    <w:rsid w:val="00861DAD"/>
    <w:rsid w:val="008629B8"/>
    <w:rsid w:val="00863CF7"/>
    <w:rsid w:val="008644BE"/>
    <w:rsid w:val="00864FB8"/>
    <w:rsid w:val="00865885"/>
    <w:rsid w:val="00865F51"/>
    <w:rsid w:val="0086726F"/>
    <w:rsid w:val="008749E6"/>
    <w:rsid w:val="00875AC6"/>
    <w:rsid w:val="008771E0"/>
    <w:rsid w:val="008814D2"/>
    <w:rsid w:val="00881EA1"/>
    <w:rsid w:val="00884C56"/>
    <w:rsid w:val="00885E02"/>
    <w:rsid w:val="0088775D"/>
    <w:rsid w:val="008905EA"/>
    <w:rsid w:val="0089307C"/>
    <w:rsid w:val="008930EF"/>
    <w:rsid w:val="0089334C"/>
    <w:rsid w:val="0089389F"/>
    <w:rsid w:val="008A115A"/>
    <w:rsid w:val="008A60FB"/>
    <w:rsid w:val="008A675C"/>
    <w:rsid w:val="008B0A48"/>
    <w:rsid w:val="008B4875"/>
    <w:rsid w:val="008B504D"/>
    <w:rsid w:val="008B5A23"/>
    <w:rsid w:val="008B5F03"/>
    <w:rsid w:val="008C2458"/>
    <w:rsid w:val="008C301F"/>
    <w:rsid w:val="008C42C3"/>
    <w:rsid w:val="008C6D91"/>
    <w:rsid w:val="008C6FD1"/>
    <w:rsid w:val="008D3868"/>
    <w:rsid w:val="008D417A"/>
    <w:rsid w:val="008D4F5B"/>
    <w:rsid w:val="008D7E9B"/>
    <w:rsid w:val="008E5328"/>
    <w:rsid w:val="008F49B2"/>
    <w:rsid w:val="0090290A"/>
    <w:rsid w:val="00902D90"/>
    <w:rsid w:val="009062B1"/>
    <w:rsid w:val="00910792"/>
    <w:rsid w:val="009112CF"/>
    <w:rsid w:val="00912894"/>
    <w:rsid w:val="009159CB"/>
    <w:rsid w:val="00915AFF"/>
    <w:rsid w:val="00917201"/>
    <w:rsid w:val="0091798D"/>
    <w:rsid w:val="00921EC8"/>
    <w:rsid w:val="00922FA5"/>
    <w:rsid w:val="00926505"/>
    <w:rsid w:val="00931203"/>
    <w:rsid w:val="00931B39"/>
    <w:rsid w:val="0093219A"/>
    <w:rsid w:val="0093518B"/>
    <w:rsid w:val="00936754"/>
    <w:rsid w:val="0094010E"/>
    <w:rsid w:val="00940AEE"/>
    <w:rsid w:val="00950BEA"/>
    <w:rsid w:val="009517B0"/>
    <w:rsid w:val="00952B49"/>
    <w:rsid w:val="00954678"/>
    <w:rsid w:val="00954804"/>
    <w:rsid w:val="009626DF"/>
    <w:rsid w:val="00966722"/>
    <w:rsid w:val="00966F97"/>
    <w:rsid w:val="009705B4"/>
    <w:rsid w:val="009728BB"/>
    <w:rsid w:val="009740A4"/>
    <w:rsid w:val="0098112F"/>
    <w:rsid w:val="00982187"/>
    <w:rsid w:val="00982E53"/>
    <w:rsid w:val="00983206"/>
    <w:rsid w:val="00992D8F"/>
    <w:rsid w:val="00993012"/>
    <w:rsid w:val="009975E5"/>
    <w:rsid w:val="0099778D"/>
    <w:rsid w:val="00997F7F"/>
    <w:rsid w:val="009A16A7"/>
    <w:rsid w:val="009A235A"/>
    <w:rsid w:val="009A2D4D"/>
    <w:rsid w:val="009A474D"/>
    <w:rsid w:val="009A5276"/>
    <w:rsid w:val="009A5FE9"/>
    <w:rsid w:val="009C1EDB"/>
    <w:rsid w:val="009C3C3D"/>
    <w:rsid w:val="009C631B"/>
    <w:rsid w:val="009C75CA"/>
    <w:rsid w:val="009D0A7E"/>
    <w:rsid w:val="009D51A6"/>
    <w:rsid w:val="009D6525"/>
    <w:rsid w:val="009D69C6"/>
    <w:rsid w:val="009D796C"/>
    <w:rsid w:val="009E0AE0"/>
    <w:rsid w:val="009F0BD8"/>
    <w:rsid w:val="009F3DFD"/>
    <w:rsid w:val="00A045AB"/>
    <w:rsid w:val="00A06FD7"/>
    <w:rsid w:val="00A11086"/>
    <w:rsid w:val="00A2192F"/>
    <w:rsid w:val="00A2294F"/>
    <w:rsid w:val="00A2295C"/>
    <w:rsid w:val="00A242F1"/>
    <w:rsid w:val="00A24558"/>
    <w:rsid w:val="00A2482E"/>
    <w:rsid w:val="00A25356"/>
    <w:rsid w:val="00A273C4"/>
    <w:rsid w:val="00A364E1"/>
    <w:rsid w:val="00A370FA"/>
    <w:rsid w:val="00A3752D"/>
    <w:rsid w:val="00A4014D"/>
    <w:rsid w:val="00A401EA"/>
    <w:rsid w:val="00A41079"/>
    <w:rsid w:val="00A4173B"/>
    <w:rsid w:val="00A46BE2"/>
    <w:rsid w:val="00A51638"/>
    <w:rsid w:val="00A5180F"/>
    <w:rsid w:val="00A5206D"/>
    <w:rsid w:val="00A56D25"/>
    <w:rsid w:val="00A606ED"/>
    <w:rsid w:val="00A647CA"/>
    <w:rsid w:val="00A6714B"/>
    <w:rsid w:val="00A71503"/>
    <w:rsid w:val="00A741A8"/>
    <w:rsid w:val="00A77DB6"/>
    <w:rsid w:val="00A87A89"/>
    <w:rsid w:val="00A90A1C"/>
    <w:rsid w:val="00A91B75"/>
    <w:rsid w:val="00A93A14"/>
    <w:rsid w:val="00A93B0F"/>
    <w:rsid w:val="00A95823"/>
    <w:rsid w:val="00AA461E"/>
    <w:rsid w:val="00AA4FC5"/>
    <w:rsid w:val="00AA55D0"/>
    <w:rsid w:val="00AA7941"/>
    <w:rsid w:val="00AA7EE1"/>
    <w:rsid w:val="00AB08AC"/>
    <w:rsid w:val="00AB2CB1"/>
    <w:rsid w:val="00AB368D"/>
    <w:rsid w:val="00AB6D5B"/>
    <w:rsid w:val="00AB76F2"/>
    <w:rsid w:val="00AC2A90"/>
    <w:rsid w:val="00AC67D8"/>
    <w:rsid w:val="00AD225D"/>
    <w:rsid w:val="00AD78DD"/>
    <w:rsid w:val="00AE1B8F"/>
    <w:rsid w:val="00AE41F3"/>
    <w:rsid w:val="00AE59DE"/>
    <w:rsid w:val="00AF5267"/>
    <w:rsid w:val="00AF5B22"/>
    <w:rsid w:val="00AF77E3"/>
    <w:rsid w:val="00B01581"/>
    <w:rsid w:val="00B162BF"/>
    <w:rsid w:val="00B1698D"/>
    <w:rsid w:val="00B16A0F"/>
    <w:rsid w:val="00B2094F"/>
    <w:rsid w:val="00B221A9"/>
    <w:rsid w:val="00B24200"/>
    <w:rsid w:val="00B244F3"/>
    <w:rsid w:val="00B24CA2"/>
    <w:rsid w:val="00B25182"/>
    <w:rsid w:val="00B3037A"/>
    <w:rsid w:val="00B310EA"/>
    <w:rsid w:val="00B31854"/>
    <w:rsid w:val="00B31C48"/>
    <w:rsid w:val="00B32BA9"/>
    <w:rsid w:val="00B32D97"/>
    <w:rsid w:val="00B33C0E"/>
    <w:rsid w:val="00B34A70"/>
    <w:rsid w:val="00B42D0E"/>
    <w:rsid w:val="00B5040B"/>
    <w:rsid w:val="00B513FB"/>
    <w:rsid w:val="00B5359F"/>
    <w:rsid w:val="00B54297"/>
    <w:rsid w:val="00B5571A"/>
    <w:rsid w:val="00B558B7"/>
    <w:rsid w:val="00B56CC7"/>
    <w:rsid w:val="00B56D25"/>
    <w:rsid w:val="00B57775"/>
    <w:rsid w:val="00B66248"/>
    <w:rsid w:val="00B66B8D"/>
    <w:rsid w:val="00B7019F"/>
    <w:rsid w:val="00B70911"/>
    <w:rsid w:val="00B73210"/>
    <w:rsid w:val="00B743AC"/>
    <w:rsid w:val="00B77744"/>
    <w:rsid w:val="00B803C9"/>
    <w:rsid w:val="00B82716"/>
    <w:rsid w:val="00B83E9A"/>
    <w:rsid w:val="00B842B8"/>
    <w:rsid w:val="00B84F2F"/>
    <w:rsid w:val="00B85AC1"/>
    <w:rsid w:val="00B86B88"/>
    <w:rsid w:val="00B872D7"/>
    <w:rsid w:val="00B92AA2"/>
    <w:rsid w:val="00B9492F"/>
    <w:rsid w:val="00B96653"/>
    <w:rsid w:val="00BA0A65"/>
    <w:rsid w:val="00BA2479"/>
    <w:rsid w:val="00BB2531"/>
    <w:rsid w:val="00BB38C3"/>
    <w:rsid w:val="00BB5E8F"/>
    <w:rsid w:val="00BB691B"/>
    <w:rsid w:val="00BB75EA"/>
    <w:rsid w:val="00BC0C4F"/>
    <w:rsid w:val="00BC6102"/>
    <w:rsid w:val="00BD20B9"/>
    <w:rsid w:val="00BD2F51"/>
    <w:rsid w:val="00BD44EC"/>
    <w:rsid w:val="00BD54BF"/>
    <w:rsid w:val="00BE37D0"/>
    <w:rsid w:val="00BE5232"/>
    <w:rsid w:val="00BE7DA1"/>
    <w:rsid w:val="00BF3BB5"/>
    <w:rsid w:val="00BF53DF"/>
    <w:rsid w:val="00C126E4"/>
    <w:rsid w:val="00C16402"/>
    <w:rsid w:val="00C16877"/>
    <w:rsid w:val="00C22200"/>
    <w:rsid w:val="00C22D84"/>
    <w:rsid w:val="00C22E40"/>
    <w:rsid w:val="00C33862"/>
    <w:rsid w:val="00C341A3"/>
    <w:rsid w:val="00C34D08"/>
    <w:rsid w:val="00C47596"/>
    <w:rsid w:val="00C47E8E"/>
    <w:rsid w:val="00C50744"/>
    <w:rsid w:val="00C50A87"/>
    <w:rsid w:val="00C51410"/>
    <w:rsid w:val="00C51EEF"/>
    <w:rsid w:val="00C53F6F"/>
    <w:rsid w:val="00C54703"/>
    <w:rsid w:val="00C555EC"/>
    <w:rsid w:val="00C57825"/>
    <w:rsid w:val="00C63C29"/>
    <w:rsid w:val="00C63F56"/>
    <w:rsid w:val="00C719A4"/>
    <w:rsid w:val="00C74134"/>
    <w:rsid w:val="00C815B1"/>
    <w:rsid w:val="00C81CD9"/>
    <w:rsid w:val="00C82A88"/>
    <w:rsid w:val="00C846D1"/>
    <w:rsid w:val="00C84A4C"/>
    <w:rsid w:val="00C84B97"/>
    <w:rsid w:val="00C91EC1"/>
    <w:rsid w:val="00C93E11"/>
    <w:rsid w:val="00C949DA"/>
    <w:rsid w:val="00C971EB"/>
    <w:rsid w:val="00CA51C8"/>
    <w:rsid w:val="00CB0B6D"/>
    <w:rsid w:val="00CB0ECC"/>
    <w:rsid w:val="00CB136F"/>
    <w:rsid w:val="00CB3BE4"/>
    <w:rsid w:val="00CB70C6"/>
    <w:rsid w:val="00CC2C4B"/>
    <w:rsid w:val="00CC4BF7"/>
    <w:rsid w:val="00CC6CD2"/>
    <w:rsid w:val="00CC6D35"/>
    <w:rsid w:val="00CD0636"/>
    <w:rsid w:val="00CD1F3A"/>
    <w:rsid w:val="00CD4C44"/>
    <w:rsid w:val="00CD4DD6"/>
    <w:rsid w:val="00CD668F"/>
    <w:rsid w:val="00CE1BE7"/>
    <w:rsid w:val="00CF1827"/>
    <w:rsid w:val="00CF3D53"/>
    <w:rsid w:val="00D02E3A"/>
    <w:rsid w:val="00D07012"/>
    <w:rsid w:val="00D13A84"/>
    <w:rsid w:val="00D14952"/>
    <w:rsid w:val="00D14CED"/>
    <w:rsid w:val="00D20535"/>
    <w:rsid w:val="00D2087D"/>
    <w:rsid w:val="00D2152A"/>
    <w:rsid w:val="00D2305F"/>
    <w:rsid w:val="00D25856"/>
    <w:rsid w:val="00D31503"/>
    <w:rsid w:val="00D323FB"/>
    <w:rsid w:val="00D3509F"/>
    <w:rsid w:val="00D36228"/>
    <w:rsid w:val="00D4547D"/>
    <w:rsid w:val="00D458F6"/>
    <w:rsid w:val="00D4752C"/>
    <w:rsid w:val="00D50A37"/>
    <w:rsid w:val="00D51EC6"/>
    <w:rsid w:val="00D51F0C"/>
    <w:rsid w:val="00D51F39"/>
    <w:rsid w:val="00D5295F"/>
    <w:rsid w:val="00D55445"/>
    <w:rsid w:val="00D57087"/>
    <w:rsid w:val="00D57408"/>
    <w:rsid w:val="00D62BEB"/>
    <w:rsid w:val="00D67A32"/>
    <w:rsid w:val="00D72AB2"/>
    <w:rsid w:val="00D769AD"/>
    <w:rsid w:val="00D811C1"/>
    <w:rsid w:val="00D82057"/>
    <w:rsid w:val="00D82979"/>
    <w:rsid w:val="00D82D8E"/>
    <w:rsid w:val="00D83CFA"/>
    <w:rsid w:val="00D853F8"/>
    <w:rsid w:val="00D87641"/>
    <w:rsid w:val="00D9105D"/>
    <w:rsid w:val="00D92301"/>
    <w:rsid w:val="00D94AFD"/>
    <w:rsid w:val="00DA20E3"/>
    <w:rsid w:val="00DA29F0"/>
    <w:rsid w:val="00DA489F"/>
    <w:rsid w:val="00DB41DC"/>
    <w:rsid w:val="00DC19C8"/>
    <w:rsid w:val="00DC3336"/>
    <w:rsid w:val="00DC7252"/>
    <w:rsid w:val="00DD6AAD"/>
    <w:rsid w:val="00DE3AAC"/>
    <w:rsid w:val="00DE4FC7"/>
    <w:rsid w:val="00DE50FA"/>
    <w:rsid w:val="00DE53A7"/>
    <w:rsid w:val="00DE6602"/>
    <w:rsid w:val="00DF27E2"/>
    <w:rsid w:val="00DF3980"/>
    <w:rsid w:val="00DF5D78"/>
    <w:rsid w:val="00DF7E65"/>
    <w:rsid w:val="00E01736"/>
    <w:rsid w:val="00E07058"/>
    <w:rsid w:val="00E11380"/>
    <w:rsid w:val="00E14581"/>
    <w:rsid w:val="00E15139"/>
    <w:rsid w:val="00E157FD"/>
    <w:rsid w:val="00E1693E"/>
    <w:rsid w:val="00E16B06"/>
    <w:rsid w:val="00E276D5"/>
    <w:rsid w:val="00E27B4E"/>
    <w:rsid w:val="00E32C65"/>
    <w:rsid w:val="00E3481F"/>
    <w:rsid w:val="00E37E72"/>
    <w:rsid w:val="00E41942"/>
    <w:rsid w:val="00E4748A"/>
    <w:rsid w:val="00E568F8"/>
    <w:rsid w:val="00E633C3"/>
    <w:rsid w:val="00E653BE"/>
    <w:rsid w:val="00E6600E"/>
    <w:rsid w:val="00E7177F"/>
    <w:rsid w:val="00E80A3C"/>
    <w:rsid w:val="00E81C04"/>
    <w:rsid w:val="00E81DCA"/>
    <w:rsid w:val="00E831EA"/>
    <w:rsid w:val="00E871ED"/>
    <w:rsid w:val="00E905CC"/>
    <w:rsid w:val="00E91863"/>
    <w:rsid w:val="00E9219A"/>
    <w:rsid w:val="00E93DC8"/>
    <w:rsid w:val="00E93EFA"/>
    <w:rsid w:val="00E97E9C"/>
    <w:rsid w:val="00EA037A"/>
    <w:rsid w:val="00EA2DF7"/>
    <w:rsid w:val="00EA2E9E"/>
    <w:rsid w:val="00EA30BC"/>
    <w:rsid w:val="00EA3F3C"/>
    <w:rsid w:val="00EB2D6D"/>
    <w:rsid w:val="00EB432A"/>
    <w:rsid w:val="00EC377A"/>
    <w:rsid w:val="00EC5BEC"/>
    <w:rsid w:val="00ED045F"/>
    <w:rsid w:val="00ED5963"/>
    <w:rsid w:val="00ED6158"/>
    <w:rsid w:val="00ED77A8"/>
    <w:rsid w:val="00EE2A82"/>
    <w:rsid w:val="00EE312E"/>
    <w:rsid w:val="00EE50CB"/>
    <w:rsid w:val="00EF041F"/>
    <w:rsid w:val="00EF1163"/>
    <w:rsid w:val="00EF1B36"/>
    <w:rsid w:val="00EF2BCB"/>
    <w:rsid w:val="00EF6425"/>
    <w:rsid w:val="00EF7938"/>
    <w:rsid w:val="00EF7D06"/>
    <w:rsid w:val="00F02F56"/>
    <w:rsid w:val="00F06389"/>
    <w:rsid w:val="00F0638E"/>
    <w:rsid w:val="00F10976"/>
    <w:rsid w:val="00F10CA8"/>
    <w:rsid w:val="00F16A04"/>
    <w:rsid w:val="00F24B79"/>
    <w:rsid w:val="00F35941"/>
    <w:rsid w:val="00F3791F"/>
    <w:rsid w:val="00F3795E"/>
    <w:rsid w:val="00F42AC9"/>
    <w:rsid w:val="00F44E66"/>
    <w:rsid w:val="00F47D43"/>
    <w:rsid w:val="00F621DF"/>
    <w:rsid w:val="00F62CBE"/>
    <w:rsid w:val="00F630EE"/>
    <w:rsid w:val="00F66024"/>
    <w:rsid w:val="00F720A5"/>
    <w:rsid w:val="00F73B86"/>
    <w:rsid w:val="00F75141"/>
    <w:rsid w:val="00F75B4F"/>
    <w:rsid w:val="00F849B7"/>
    <w:rsid w:val="00F85139"/>
    <w:rsid w:val="00F93D63"/>
    <w:rsid w:val="00F945F9"/>
    <w:rsid w:val="00F961AF"/>
    <w:rsid w:val="00F97723"/>
    <w:rsid w:val="00FA13AF"/>
    <w:rsid w:val="00FA5953"/>
    <w:rsid w:val="00FA7C1C"/>
    <w:rsid w:val="00FA7CDA"/>
    <w:rsid w:val="00FA7FB6"/>
    <w:rsid w:val="00FB063E"/>
    <w:rsid w:val="00FB3342"/>
    <w:rsid w:val="00FB3A30"/>
    <w:rsid w:val="00FB4D65"/>
    <w:rsid w:val="00FB7B2D"/>
    <w:rsid w:val="00FC2BEB"/>
    <w:rsid w:val="00FC4AAA"/>
    <w:rsid w:val="00FC65F7"/>
    <w:rsid w:val="00FD0577"/>
    <w:rsid w:val="00FD50FB"/>
    <w:rsid w:val="00FD6D6F"/>
    <w:rsid w:val="00FD77F2"/>
    <w:rsid w:val="00FD7C2D"/>
    <w:rsid w:val="00FE0863"/>
    <w:rsid w:val="00FE21C6"/>
    <w:rsid w:val="00FE3CAF"/>
    <w:rsid w:val="00FF26D0"/>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F4AB90D-10CC-48CE-A849-29C99D4F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uiPriority w:val="99"/>
    <w:locked/>
    <w:rsid w:val="00F3791F"/>
    <w:rPr>
      <w:sz w:val="24"/>
      <w:szCs w:val="24"/>
      <w:lang w:val="ru-RU" w:eastAsia="ru-RU" w:bidi="ar-SA"/>
    </w:rPr>
  </w:style>
  <w:style w:type="paragraph" w:styleId="32">
    <w:name w:val="Body Text Indent 3"/>
    <w:basedOn w:val="a"/>
    <w:link w:val="31"/>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rsid w:val="000726FD"/>
    <w:pPr>
      <w:spacing w:after="120"/>
    </w:pPr>
  </w:style>
  <w:style w:type="character" w:customStyle="1" w:styleId="a7">
    <w:name w:val="Основной текст Знак"/>
    <w:aliases w:val="Основной текст Знак Знак Знак"/>
    <w:link w:val="a6"/>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rPr>
      <w:lang w:val="x-none" w:eastAsia="x-none"/>
    </w:r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link w:val="af9"/>
    <w:uiPriority w:val="99"/>
    <w:rsid w:val="00523001"/>
    <w:pPr>
      <w:spacing w:before="100" w:beforeAutospacing="1" w:after="100" w:afterAutospacing="1"/>
    </w:pPr>
    <w:rPr>
      <w:color w:val="444444"/>
      <w:lang w:val="x-none" w:eastAsia="x-none"/>
    </w:rPr>
  </w:style>
  <w:style w:type="paragraph" w:styleId="afa">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b">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c">
    <w:name w:val="Гипертекстовая ссылка"/>
    <w:rsid w:val="00523001"/>
    <w:rPr>
      <w:rFonts w:cs="Times New Roman"/>
      <w:b/>
      <w:color w:val="008000"/>
    </w:rPr>
  </w:style>
  <w:style w:type="paragraph" w:customStyle="1" w:styleId="afd">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rsid w:val="00F62CBE"/>
  </w:style>
  <w:style w:type="character" w:customStyle="1" w:styleId="af9">
    <w:name w:val="Обычный (веб) Знак"/>
    <w:link w:val="af8"/>
    <w:uiPriority w:val="99"/>
    <w:locked/>
    <w:rsid w:val="0069725D"/>
    <w:rPr>
      <w:color w:val="444444"/>
      <w:sz w:val="24"/>
      <w:szCs w:val="24"/>
    </w:rPr>
  </w:style>
  <w:style w:type="paragraph" w:styleId="afe">
    <w:name w:val="List Paragraph"/>
    <w:basedOn w:val="a"/>
    <w:uiPriority w:val="34"/>
    <w:qFormat/>
    <w:rsid w:val="002D6CAE"/>
    <w:pPr>
      <w:ind w:left="720"/>
      <w:contextualSpacing/>
    </w:pPr>
  </w:style>
  <w:style w:type="paragraph" w:customStyle="1" w:styleId="2110">
    <w:name w:val="Основной текст 211"/>
    <w:basedOn w:val="a"/>
    <w:rsid w:val="00C91EC1"/>
    <w:pPr>
      <w:widowControl w:val="0"/>
      <w:suppressAutoHyphens/>
      <w:autoSpaceDE w:val="0"/>
      <w:jc w:val="both"/>
    </w:pPr>
    <w:rPr>
      <w:i/>
      <w:sz w:val="22"/>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55053281">
      <w:bodyDiv w:val="1"/>
      <w:marLeft w:val="0"/>
      <w:marRight w:val="0"/>
      <w:marTop w:val="0"/>
      <w:marBottom w:val="0"/>
      <w:divBdr>
        <w:top w:val="none" w:sz="0" w:space="0" w:color="auto"/>
        <w:left w:val="none" w:sz="0" w:space="0" w:color="auto"/>
        <w:bottom w:val="none" w:sz="0" w:space="0" w:color="auto"/>
        <w:right w:val="none" w:sz="0" w:space="0" w:color="auto"/>
      </w:divBdr>
    </w:div>
    <w:div w:id="68502422">
      <w:bodyDiv w:val="1"/>
      <w:marLeft w:val="0"/>
      <w:marRight w:val="0"/>
      <w:marTop w:val="0"/>
      <w:marBottom w:val="0"/>
      <w:divBdr>
        <w:top w:val="none" w:sz="0" w:space="0" w:color="auto"/>
        <w:left w:val="none" w:sz="0" w:space="0" w:color="auto"/>
        <w:bottom w:val="none" w:sz="0" w:space="0" w:color="auto"/>
        <w:right w:val="none" w:sz="0" w:space="0" w:color="auto"/>
      </w:divBdr>
    </w:div>
    <w:div w:id="91750611">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64588503">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85089189">
      <w:bodyDiv w:val="1"/>
      <w:marLeft w:val="0"/>
      <w:marRight w:val="0"/>
      <w:marTop w:val="0"/>
      <w:marBottom w:val="0"/>
      <w:divBdr>
        <w:top w:val="none" w:sz="0" w:space="0" w:color="auto"/>
        <w:left w:val="none" w:sz="0" w:space="0" w:color="auto"/>
        <w:bottom w:val="none" w:sz="0" w:space="0" w:color="auto"/>
        <w:right w:val="none" w:sz="0" w:space="0" w:color="auto"/>
      </w:divBdr>
    </w:div>
    <w:div w:id="309211802">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51928662">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430013267">
      <w:bodyDiv w:val="1"/>
      <w:marLeft w:val="0"/>
      <w:marRight w:val="0"/>
      <w:marTop w:val="0"/>
      <w:marBottom w:val="0"/>
      <w:divBdr>
        <w:top w:val="none" w:sz="0" w:space="0" w:color="auto"/>
        <w:left w:val="none" w:sz="0" w:space="0" w:color="auto"/>
        <w:bottom w:val="none" w:sz="0" w:space="0" w:color="auto"/>
        <w:right w:val="none" w:sz="0" w:space="0" w:color="auto"/>
      </w:divBdr>
    </w:div>
    <w:div w:id="444543736">
      <w:bodyDiv w:val="1"/>
      <w:marLeft w:val="0"/>
      <w:marRight w:val="0"/>
      <w:marTop w:val="0"/>
      <w:marBottom w:val="0"/>
      <w:divBdr>
        <w:top w:val="none" w:sz="0" w:space="0" w:color="auto"/>
        <w:left w:val="none" w:sz="0" w:space="0" w:color="auto"/>
        <w:bottom w:val="none" w:sz="0" w:space="0" w:color="auto"/>
        <w:right w:val="none" w:sz="0" w:space="0" w:color="auto"/>
      </w:divBdr>
    </w:div>
    <w:div w:id="504512831">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527840195">
      <w:bodyDiv w:val="1"/>
      <w:marLeft w:val="0"/>
      <w:marRight w:val="0"/>
      <w:marTop w:val="0"/>
      <w:marBottom w:val="0"/>
      <w:divBdr>
        <w:top w:val="none" w:sz="0" w:space="0" w:color="auto"/>
        <w:left w:val="none" w:sz="0" w:space="0" w:color="auto"/>
        <w:bottom w:val="none" w:sz="0" w:space="0" w:color="auto"/>
        <w:right w:val="none" w:sz="0" w:space="0" w:color="auto"/>
      </w:divBdr>
    </w:div>
    <w:div w:id="579291347">
      <w:bodyDiv w:val="1"/>
      <w:marLeft w:val="0"/>
      <w:marRight w:val="0"/>
      <w:marTop w:val="0"/>
      <w:marBottom w:val="0"/>
      <w:divBdr>
        <w:top w:val="none" w:sz="0" w:space="0" w:color="auto"/>
        <w:left w:val="none" w:sz="0" w:space="0" w:color="auto"/>
        <w:bottom w:val="none" w:sz="0" w:space="0" w:color="auto"/>
        <w:right w:val="none" w:sz="0" w:space="0" w:color="auto"/>
      </w:divBdr>
    </w:div>
    <w:div w:id="610012800">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50542886">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35070101">
      <w:bodyDiv w:val="1"/>
      <w:marLeft w:val="0"/>
      <w:marRight w:val="0"/>
      <w:marTop w:val="0"/>
      <w:marBottom w:val="0"/>
      <w:divBdr>
        <w:top w:val="none" w:sz="0" w:space="0" w:color="auto"/>
        <w:left w:val="none" w:sz="0" w:space="0" w:color="auto"/>
        <w:bottom w:val="none" w:sz="0" w:space="0" w:color="auto"/>
        <w:right w:val="none" w:sz="0" w:space="0" w:color="auto"/>
      </w:divBdr>
    </w:div>
    <w:div w:id="851186514">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1015883328">
      <w:bodyDiv w:val="1"/>
      <w:marLeft w:val="0"/>
      <w:marRight w:val="0"/>
      <w:marTop w:val="0"/>
      <w:marBottom w:val="0"/>
      <w:divBdr>
        <w:top w:val="none" w:sz="0" w:space="0" w:color="auto"/>
        <w:left w:val="none" w:sz="0" w:space="0" w:color="auto"/>
        <w:bottom w:val="none" w:sz="0" w:space="0" w:color="auto"/>
        <w:right w:val="none" w:sz="0" w:space="0" w:color="auto"/>
      </w:divBdr>
    </w:div>
    <w:div w:id="1070734471">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16950793">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9885899">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19241178">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40293236">
      <w:bodyDiv w:val="1"/>
      <w:marLeft w:val="0"/>
      <w:marRight w:val="0"/>
      <w:marTop w:val="0"/>
      <w:marBottom w:val="0"/>
      <w:divBdr>
        <w:top w:val="none" w:sz="0" w:space="0" w:color="auto"/>
        <w:left w:val="none" w:sz="0" w:space="0" w:color="auto"/>
        <w:bottom w:val="none" w:sz="0" w:space="0" w:color="auto"/>
        <w:right w:val="none" w:sz="0" w:space="0" w:color="auto"/>
      </w:divBdr>
    </w:div>
    <w:div w:id="1264337671">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20689659">
      <w:bodyDiv w:val="1"/>
      <w:marLeft w:val="0"/>
      <w:marRight w:val="0"/>
      <w:marTop w:val="0"/>
      <w:marBottom w:val="0"/>
      <w:divBdr>
        <w:top w:val="none" w:sz="0" w:space="0" w:color="auto"/>
        <w:left w:val="none" w:sz="0" w:space="0" w:color="auto"/>
        <w:bottom w:val="none" w:sz="0" w:space="0" w:color="auto"/>
        <w:right w:val="none" w:sz="0" w:space="0" w:color="auto"/>
      </w:divBdr>
    </w:div>
    <w:div w:id="1328749291">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12266223">
      <w:bodyDiv w:val="1"/>
      <w:marLeft w:val="0"/>
      <w:marRight w:val="0"/>
      <w:marTop w:val="0"/>
      <w:marBottom w:val="0"/>
      <w:divBdr>
        <w:top w:val="none" w:sz="0" w:space="0" w:color="auto"/>
        <w:left w:val="none" w:sz="0" w:space="0" w:color="auto"/>
        <w:bottom w:val="none" w:sz="0" w:space="0" w:color="auto"/>
        <w:right w:val="none" w:sz="0" w:space="0" w:color="auto"/>
      </w:divBdr>
    </w:div>
    <w:div w:id="1457719820">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08907665">
      <w:bodyDiv w:val="1"/>
      <w:marLeft w:val="0"/>
      <w:marRight w:val="0"/>
      <w:marTop w:val="0"/>
      <w:marBottom w:val="0"/>
      <w:divBdr>
        <w:top w:val="none" w:sz="0" w:space="0" w:color="auto"/>
        <w:left w:val="none" w:sz="0" w:space="0" w:color="auto"/>
        <w:bottom w:val="none" w:sz="0" w:space="0" w:color="auto"/>
        <w:right w:val="none" w:sz="0" w:space="0" w:color="auto"/>
      </w:divBdr>
    </w:div>
    <w:div w:id="1541166111">
      <w:bodyDiv w:val="1"/>
      <w:marLeft w:val="0"/>
      <w:marRight w:val="0"/>
      <w:marTop w:val="0"/>
      <w:marBottom w:val="0"/>
      <w:divBdr>
        <w:top w:val="none" w:sz="0" w:space="0" w:color="auto"/>
        <w:left w:val="none" w:sz="0" w:space="0" w:color="auto"/>
        <w:bottom w:val="none" w:sz="0" w:space="0" w:color="auto"/>
        <w:right w:val="none" w:sz="0" w:space="0" w:color="auto"/>
      </w:divBdr>
    </w:div>
    <w:div w:id="1550259544">
      <w:bodyDiv w:val="1"/>
      <w:marLeft w:val="0"/>
      <w:marRight w:val="0"/>
      <w:marTop w:val="0"/>
      <w:marBottom w:val="0"/>
      <w:divBdr>
        <w:top w:val="none" w:sz="0" w:space="0" w:color="auto"/>
        <w:left w:val="none" w:sz="0" w:space="0" w:color="auto"/>
        <w:bottom w:val="none" w:sz="0" w:space="0" w:color="auto"/>
        <w:right w:val="none" w:sz="0" w:space="0" w:color="auto"/>
      </w:divBdr>
    </w:div>
    <w:div w:id="1589651903">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772505030">
      <w:bodyDiv w:val="1"/>
      <w:marLeft w:val="0"/>
      <w:marRight w:val="0"/>
      <w:marTop w:val="0"/>
      <w:marBottom w:val="0"/>
      <w:divBdr>
        <w:top w:val="none" w:sz="0" w:space="0" w:color="auto"/>
        <w:left w:val="none" w:sz="0" w:space="0" w:color="auto"/>
        <w:bottom w:val="none" w:sz="0" w:space="0" w:color="auto"/>
        <w:right w:val="none" w:sz="0" w:space="0" w:color="auto"/>
      </w:divBdr>
    </w:div>
    <w:div w:id="1812281199">
      <w:bodyDiv w:val="1"/>
      <w:marLeft w:val="0"/>
      <w:marRight w:val="0"/>
      <w:marTop w:val="0"/>
      <w:marBottom w:val="0"/>
      <w:divBdr>
        <w:top w:val="none" w:sz="0" w:space="0" w:color="auto"/>
        <w:left w:val="none" w:sz="0" w:space="0" w:color="auto"/>
        <w:bottom w:val="none" w:sz="0" w:space="0" w:color="auto"/>
        <w:right w:val="none" w:sz="0" w:space="0" w:color="auto"/>
      </w:divBdr>
    </w:div>
    <w:div w:id="1844969677">
      <w:bodyDiv w:val="1"/>
      <w:marLeft w:val="0"/>
      <w:marRight w:val="0"/>
      <w:marTop w:val="0"/>
      <w:marBottom w:val="0"/>
      <w:divBdr>
        <w:top w:val="none" w:sz="0" w:space="0" w:color="auto"/>
        <w:left w:val="none" w:sz="0" w:space="0" w:color="auto"/>
        <w:bottom w:val="none" w:sz="0" w:space="0" w:color="auto"/>
        <w:right w:val="none" w:sz="0" w:space="0" w:color="auto"/>
      </w:divBdr>
    </w:div>
    <w:div w:id="1850828286">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35504599">
      <w:bodyDiv w:val="1"/>
      <w:marLeft w:val="0"/>
      <w:marRight w:val="0"/>
      <w:marTop w:val="0"/>
      <w:marBottom w:val="0"/>
      <w:divBdr>
        <w:top w:val="none" w:sz="0" w:space="0" w:color="auto"/>
        <w:left w:val="none" w:sz="0" w:space="0" w:color="auto"/>
        <w:bottom w:val="none" w:sz="0" w:space="0" w:color="auto"/>
        <w:right w:val="none" w:sz="0" w:space="0" w:color="auto"/>
      </w:divBdr>
    </w:div>
    <w:div w:id="1938442883">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1966740563">
      <w:bodyDiv w:val="1"/>
      <w:marLeft w:val="0"/>
      <w:marRight w:val="0"/>
      <w:marTop w:val="0"/>
      <w:marBottom w:val="0"/>
      <w:divBdr>
        <w:top w:val="none" w:sz="0" w:space="0" w:color="auto"/>
        <w:left w:val="none" w:sz="0" w:space="0" w:color="auto"/>
        <w:bottom w:val="none" w:sz="0" w:space="0" w:color="auto"/>
        <w:right w:val="none" w:sz="0" w:space="0" w:color="auto"/>
      </w:divBdr>
    </w:div>
    <w:div w:id="2050179585">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 w:id="2090151047">
      <w:bodyDiv w:val="1"/>
      <w:marLeft w:val="0"/>
      <w:marRight w:val="0"/>
      <w:marTop w:val="0"/>
      <w:marBottom w:val="0"/>
      <w:divBdr>
        <w:top w:val="none" w:sz="0" w:space="0" w:color="auto"/>
        <w:left w:val="none" w:sz="0" w:space="0" w:color="auto"/>
        <w:bottom w:val="none" w:sz="0" w:space="0" w:color="auto"/>
        <w:right w:val="none" w:sz="0" w:space="0" w:color="auto"/>
      </w:divBdr>
    </w:div>
    <w:div w:id="2107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25F3D-CFC8-4BD0-92FA-70DD19792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10149</Words>
  <Characters>57851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67865</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student</cp:lastModifiedBy>
  <cp:revision>2</cp:revision>
  <cp:lastPrinted>2018-04-09T05:38:00Z</cp:lastPrinted>
  <dcterms:created xsi:type="dcterms:W3CDTF">2018-12-04T08:39:00Z</dcterms:created>
  <dcterms:modified xsi:type="dcterms:W3CDTF">2018-12-04T08:39:00Z</dcterms:modified>
</cp:coreProperties>
</file>