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15B" w:rsidRDefault="00A956C3" w:rsidP="00225C27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2671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0D3493">
        <w:rPr>
          <w:rFonts w:ascii="Times New Roman" w:eastAsia="Times New Roman" w:hAnsi="Times New Roman"/>
          <w:b/>
          <w:sz w:val="28"/>
          <w:szCs w:val="28"/>
          <w:lang w:eastAsia="ru-RU"/>
        </w:rPr>
        <w:t>Z</w:t>
      </w:r>
      <w:r w:rsidR="000526EE" w:rsidRPr="000526EE">
        <w:rPr>
          <w:rFonts w:ascii="Times New Roman" w:eastAsia="Times New Roman" w:hAnsi="Times New Roman"/>
          <w:b/>
          <w:sz w:val="28"/>
          <w:szCs w:val="28"/>
          <w:lang w:eastAsia="ru-RU"/>
        </w:rPr>
        <w:t>018364</w:t>
      </w:r>
      <w:r w:rsidR="00557562">
        <w:rPr>
          <w:rFonts w:ascii="Times New Roman" w:eastAsia="Times New Roman" w:hAnsi="Times New Roman"/>
          <w:b/>
          <w:sz w:val="28"/>
          <w:szCs w:val="28"/>
          <w:lang w:eastAsia="ru-RU"/>
        </w:rPr>
        <w:t>/01</w:t>
      </w:r>
    </w:p>
    <w:p w:rsidR="0026715B" w:rsidRPr="0026715B" w:rsidRDefault="0026715B" w:rsidP="00225C2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715B">
        <w:rPr>
          <w:rFonts w:ascii="Times New Roman" w:eastAsia="Times New Roman" w:hAnsi="Times New Roman"/>
          <w:b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255DB9" w:rsidRPr="00255DB9" w:rsidRDefault="0026715B" w:rsidP="00225C2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715B">
        <w:rPr>
          <w:rFonts w:ascii="Times New Roman" w:eastAsia="Times New Roman" w:hAnsi="Times New Roman"/>
          <w:b/>
          <w:sz w:val="28"/>
          <w:szCs w:val="28"/>
          <w:lang w:eastAsia="ru-RU"/>
        </w:rPr>
        <w:t>на право заключения договора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26715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 поставку </w:t>
      </w:r>
      <w:r w:rsidR="00255DB9" w:rsidRPr="00255DB9">
        <w:rPr>
          <w:rFonts w:ascii="Times New Roman" w:eastAsia="Times New Roman" w:hAnsi="Times New Roman"/>
          <w:b/>
          <w:sz w:val="28"/>
          <w:szCs w:val="28"/>
          <w:lang w:eastAsia="ru-RU"/>
        </w:rPr>
        <w:t>лабораторной меб</w:t>
      </w:r>
      <w:r w:rsidR="00255DB9">
        <w:rPr>
          <w:rFonts w:ascii="Times New Roman" w:eastAsia="Times New Roman" w:hAnsi="Times New Roman"/>
          <w:b/>
          <w:sz w:val="28"/>
          <w:szCs w:val="28"/>
          <w:lang w:eastAsia="ru-RU"/>
        </w:rPr>
        <w:t>ели, офисной мебели и оснащения</w:t>
      </w:r>
    </w:p>
    <w:p w:rsidR="000D3493" w:rsidRPr="006E4F1D" w:rsidRDefault="000D3493" w:rsidP="00255DB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57562" w:rsidRDefault="00557562" w:rsidP="0026715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6715B" w:rsidRPr="00557562" w:rsidRDefault="0026715B" w:rsidP="00AB14D6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г. Москва  </w:t>
      </w:r>
      <w:r w:rsidRPr="00557562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 xml:space="preserve">      </w:t>
      </w:r>
      <w:r w:rsidR="00AB14D6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                                                   </w:t>
      </w:r>
      <w:r w:rsidR="00255D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                     «19</w:t>
      </w:r>
      <w:r w:rsidRPr="0055756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 w:rsidR="00255DB9">
        <w:rPr>
          <w:rFonts w:ascii="Times New Roman" w:eastAsia="Times New Roman" w:hAnsi="Times New Roman"/>
          <w:bCs/>
          <w:sz w:val="26"/>
          <w:szCs w:val="26"/>
          <w:lang w:eastAsia="ru-RU"/>
        </w:rPr>
        <w:t>ноября</w:t>
      </w:r>
      <w:r w:rsidRPr="0055756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2012 г.</w:t>
      </w:r>
    </w:p>
    <w:p w:rsidR="0026715B" w:rsidRPr="00557562" w:rsidRDefault="0026715B" w:rsidP="0026715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6715B" w:rsidRPr="00557562" w:rsidRDefault="0026715B" w:rsidP="0055756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«Росатом» (протокол от 07.02.2012 № 37) (далее – ЕОСЗ) в его действующей редакции, с использованием функционала </w:t>
      </w:r>
      <w:r w:rsid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ЭТП Аукционный Конкурсный Дом  </w:t>
      </w:r>
      <w:proofErr w:type="spellStart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www.a-k-d.ru</w:t>
      </w:r>
      <w:proofErr w:type="spellEnd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 согласно регламенту ее работы.</w:t>
      </w:r>
    </w:p>
    <w:p w:rsidR="0026715B" w:rsidRPr="00557562" w:rsidRDefault="0026715B" w:rsidP="0055756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6715B" w:rsidRDefault="0026715B" w:rsidP="0055756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Информация о закупке:</w:t>
      </w:r>
      <w:r w:rsidR="005B33F1" w:rsidRPr="0055756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</w:p>
    <w:p w:rsidR="0026715B" w:rsidRDefault="0026715B" w:rsidP="00557562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b/>
          <w:sz w:val="26"/>
          <w:szCs w:val="26"/>
          <w:lang w:eastAsia="ru-RU"/>
        </w:rPr>
        <w:t>Заказчик: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557562" w:rsidRPr="00557562" w:rsidRDefault="00557562" w:rsidP="00557562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55DB9" w:rsidRPr="00255DB9" w:rsidRDefault="0026715B" w:rsidP="00255DB9">
      <w:pPr>
        <w:tabs>
          <w:tab w:val="left" w:pos="0"/>
          <w:tab w:val="left" w:pos="709"/>
        </w:tabs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Предмет </w:t>
      </w:r>
      <w:r w:rsidRPr="00557562">
        <w:rPr>
          <w:rFonts w:ascii="Times New Roman" w:eastAsia="Times New Roman" w:hAnsi="Times New Roman"/>
          <w:b/>
          <w:color w:val="000000"/>
          <w:sz w:val="26"/>
          <w:szCs w:val="26"/>
          <w:lang w:eastAsia="ar-SA"/>
        </w:rPr>
        <w:t>запроса цен</w:t>
      </w:r>
      <w:r w:rsidRPr="00557562">
        <w:rPr>
          <w:rFonts w:ascii="Times New Roman" w:eastAsia="Times New Roman" w:hAnsi="Times New Roman"/>
          <w:b/>
          <w:sz w:val="26"/>
          <w:szCs w:val="26"/>
          <w:lang w:eastAsia="ru-RU"/>
        </w:rPr>
        <w:t>: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право заключения договора на </w:t>
      </w:r>
      <w:r w:rsidR="008036EE">
        <w:rPr>
          <w:rFonts w:ascii="Times New Roman" w:eastAsia="Times New Roman" w:hAnsi="Times New Roman"/>
          <w:sz w:val="26"/>
          <w:szCs w:val="26"/>
          <w:lang w:eastAsia="ru-RU"/>
        </w:rPr>
        <w:t>поставку</w:t>
      </w:r>
      <w:r w:rsidR="000D3493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255DB9" w:rsidRPr="00255DB9">
        <w:rPr>
          <w:rFonts w:ascii="Times New Roman" w:eastAsia="Times New Roman" w:hAnsi="Times New Roman"/>
          <w:sz w:val="26"/>
          <w:szCs w:val="26"/>
          <w:lang w:eastAsia="ru-RU"/>
        </w:rPr>
        <w:t>лабораторной мебели, офисной мебели и оснащения.</w:t>
      </w:r>
    </w:p>
    <w:p w:rsidR="00557562" w:rsidRPr="00557562" w:rsidRDefault="00557562" w:rsidP="00557562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55DB9" w:rsidRPr="00255DB9" w:rsidRDefault="0026715B" w:rsidP="00255DB9">
      <w:pPr>
        <w:tabs>
          <w:tab w:val="left" w:pos="0"/>
          <w:tab w:val="left" w:pos="709"/>
        </w:tabs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57562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557562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557562">
        <w:rPr>
          <w:rFonts w:ascii="Times New Roman" w:hAnsi="Times New Roman"/>
          <w:b/>
          <w:sz w:val="26"/>
          <w:szCs w:val="26"/>
        </w:rPr>
        <w:t>:</w:t>
      </w:r>
      <w:r w:rsidRPr="00557562">
        <w:rPr>
          <w:rFonts w:ascii="Times New Roman" w:hAnsi="Times New Roman"/>
          <w:sz w:val="26"/>
          <w:szCs w:val="26"/>
        </w:rPr>
        <w:t xml:space="preserve"> 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поставка </w:t>
      </w:r>
      <w:r w:rsidR="00255DB9" w:rsidRPr="00255DB9">
        <w:rPr>
          <w:rFonts w:ascii="Times New Roman" w:eastAsia="Times New Roman" w:hAnsi="Times New Roman"/>
          <w:sz w:val="26"/>
          <w:szCs w:val="26"/>
          <w:lang w:eastAsia="ru-RU"/>
        </w:rPr>
        <w:t>лабораторной мебели, офисной мебели и оснащения.</w:t>
      </w:r>
    </w:p>
    <w:p w:rsidR="0026715B" w:rsidRPr="00557562" w:rsidRDefault="0026715B" w:rsidP="00255DB9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F1A3A">
        <w:rPr>
          <w:rFonts w:ascii="Times New Roman" w:eastAsia="Times New Roman" w:hAnsi="Times New Roman"/>
          <w:b/>
          <w:sz w:val="26"/>
          <w:szCs w:val="26"/>
          <w:lang w:eastAsia="ru-RU"/>
        </w:rPr>
        <w:t>Начальная (максимальная) цена договора</w:t>
      </w:r>
      <w:r w:rsidR="00830D6E" w:rsidRPr="004F1A3A">
        <w:rPr>
          <w:rFonts w:ascii="Times New Roman" w:eastAsia="Times New Roman" w:hAnsi="Times New Roman"/>
          <w:b/>
          <w:sz w:val="26"/>
          <w:szCs w:val="26"/>
          <w:lang w:eastAsia="ru-RU"/>
        </w:rPr>
        <w:t>: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255DB9" w:rsidRPr="00255DB9">
        <w:rPr>
          <w:rFonts w:ascii="Times New Roman" w:eastAsia="Times New Roman" w:hAnsi="Times New Roman"/>
          <w:sz w:val="26"/>
          <w:szCs w:val="26"/>
          <w:lang w:eastAsia="ru-RU"/>
        </w:rPr>
        <w:t>2 109 209,16 (Два миллиона сто девять тысяч двести девять) рублей 16 копеек, включая НДС-18% 321 743,77 (Триста двадцать одна тысяча семьсот сорок три) рубля 77 копеек.</w:t>
      </w:r>
      <w:r w:rsidR="00833EA8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Извещение о проведении </w:t>
      </w:r>
      <w:r w:rsidRPr="00557562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запроса цен и документация по запросу цен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опубликован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ы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«</w:t>
      </w:r>
      <w:r w:rsidR="00255DB9">
        <w:rPr>
          <w:rFonts w:ascii="Times New Roman" w:eastAsia="Times New Roman" w:hAnsi="Times New Roman"/>
          <w:sz w:val="26"/>
          <w:szCs w:val="26"/>
          <w:lang w:eastAsia="ru-RU"/>
        </w:rPr>
        <w:t>13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» </w:t>
      </w:r>
      <w:r w:rsidR="00255DB9">
        <w:rPr>
          <w:rFonts w:ascii="Times New Roman" w:eastAsia="Times New Roman" w:hAnsi="Times New Roman"/>
          <w:sz w:val="26"/>
          <w:szCs w:val="26"/>
          <w:lang w:eastAsia="ru-RU"/>
        </w:rPr>
        <w:t xml:space="preserve">ноября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 20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12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года в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57562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557562">
        <w:rPr>
          <w:rStyle w:val="a3"/>
          <w:rFonts w:ascii="Times New Roman" w:hAnsi="Times New Roman"/>
          <w:sz w:val="26"/>
          <w:szCs w:val="26"/>
        </w:rPr>
        <w:t>/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закупка №</w:t>
      </w:r>
      <w:r w:rsidR="00833EA8">
        <w:rPr>
          <w:rFonts w:ascii="Times New Roman" w:eastAsia="Times New Roman" w:hAnsi="Times New Roman"/>
          <w:sz w:val="26"/>
          <w:szCs w:val="26"/>
          <w:lang w:eastAsia="ru-RU"/>
        </w:rPr>
        <w:t>312000</w:t>
      </w:r>
      <w:r w:rsidR="00255DB9">
        <w:rPr>
          <w:rFonts w:ascii="Times New Roman" w:eastAsia="Times New Roman" w:hAnsi="Times New Roman"/>
          <w:sz w:val="26"/>
          <w:szCs w:val="26"/>
          <w:lang w:eastAsia="ru-RU"/>
        </w:rPr>
        <w:t>30781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«Росатом» </w:t>
      </w:r>
      <w:hyperlink r:id="rId7" w:history="1">
        <w:r w:rsidRPr="00557562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, закупка №</w:t>
      </w:r>
      <w:r w:rsidR="00255DB9" w:rsidRPr="00255DB9">
        <w:rPr>
          <w:rFonts w:ascii="Times New Roman" w:eastAsia="Times New Roman" w:hAnsi="Times New Roman"/>
          <w:sz w:val="26"/>
          <w:szCs w:val="26"/>
          <w:lang w:eastAsia="ru-RU"/>
        </w:rPr>
        <w:t>121113/0682</w:t>
      </w:r>
      <w:proofErr w:type="gramEnd"/>
      <w:r w:rsidR="00255DB9" w:rsidRPr="00255DB9">
        <w:rPr>
          <w:rFonts w:ascii="Times New Roman" w:eastAsia="Times New Roman" w:hAnsi="Times New Roman"/>
          <w:sz w:val="26"/>
          <w:szCs w:val="26"/>
          <w:lang w:eastAsia="ru-RU"/>
        </w:rPr>
        <w:t>/028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557562">
        <w:rPr>
          <w:rFonts w:ascii="Times New Roman" w:eastAsia="Times New Roman" w:hAnsi="Times New Roman"/>
          <w:color w:val="FF0000"/>
          <w:sz w:val="26"/>
          <w:szCs w:val="26"/>
          <w:lang w:eastAsia="ru-RU"/>
        </w:rPr>
        <w:t xml:space="preserve">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на ЭТП</w:t>
      </w:r>
      <w:r w:rsidR="00D752FD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Аукционный Конкурсный Дом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www.a-k-d.ru</w:t>
      </w:r>
      <w:proofErr w:type="spellEnd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, закупка №</w:t>
      </w:r>
      <w:r w:rsidR="00830D6E" w:rsidRPr="00557562">
        <w:rPr>
          <w:rFonts w:ascii="Times New Roman" w:eastAsia="Times New Roman" w:hAnsi="Times New Roman"/>
          <w:sz w:val="26"/>
          <w:szCs w:val="26"/>
          <w:lang w:val="en-US" w:eastAsia="ru-RU"/>
        </w:rPr>
        <w:t>Z</w:t>
      </w:r>
      <w:r w:rsidR="00255DB9">
        <w:rPr>
          <w:rFonts w:ascii="Times New Roman" w:eastAsia="Times New Roman" w:hAnsi="Times New Roman"/>
          <w:sz w:val="26"/>
          <w:szCs w:val="26"/>
          <w:lang w:eastAsia="ru-RU"/>
        </w:rPr>
        <w:t>018364</w:t>
      </w:r>
      <w:r w:rsidR="004F1A3A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F07B96" w:rsidRDefault="0026715B" w:rsidP="00557562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Заседание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закупочной комиссии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 проводится в 15:00</w:t>
      </w: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 (время московское) </w:t>
      </w:r>
      <w:r w:rsidR="009274B9">
        <w:rPr>
          <w:rFonts w:ascii="Times New Roman" w:eastAsia="Times New Roman" w:hAnsi="Times New Roman"/>
          <w:sz w:val="26"/>
          <w:szCs w:val="26"/>
          <w:lang w:eastAsia="ar-SA"/>
        </w:rPr>
        <w:t xml:space="preserve">       </w:t>
      </w: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>«</w:t>
      </w:r>
      <w:r w:rsidR="00255DB9">
        <w:rPr>
          <w:rFonts w:ascii="Times New Roman" w:eastAsia="Times New Roman" w:hAnsi="Times New Roman"/>
          <w:sz w:val="26"/>
          <w:szCs w:val="26"/>
          <w:lang w:eastAsia="ar-SA"/>
        </w:rPr>
        <w:t>19</w:t>
      </w: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>»</w:t>
      </w:r>
      <w:r w:rsidR="009274B9">
        <w:rPr>
          <w:rFonts w:ascii="Times New Roman" w:eastAsia="Times New Roman" w:hAnsi="Times New Roman"/>
          <w:sz w:val="26"/>
          <w:szCs w:val="26"/>
          <w:lang w:eastAsia="ar-SA"/>
        </w:rPr>
        <w:t xml:space="preserve"> </w:t>
      </w:r>
      <w:r w:rsidR="00255DB9">
        <w:rPr>
          <w:rFonts w:ascii="Times New Roman" w:eastAsia="Times New Roman" w:hAnsi="Times New Roman"/>
          <w:sz w:val="26"/>
          <w:szCs w:val="26"/>
          <w:lang w:eastAsia="ar-SA"/>
        </w:rPr>
        <w:t>ноября</w:t>
      </w: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 20</w:t>
      </w:r>
      <w:r w:rsidR="00F07B96"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12 </w:t>
      </w: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года, по адресу: </w:t>
      </w:r>
      <w:proofErr w:type="gramStart"/>
      <w:r w:rsidR="00F07B96" w:rsidRPr="00557562">
        <w:rPr>
          <w:rFonts w:ascii="Times New Roman" w:eastAsia="Times New Roman" w:hAnsi="Times New Roman"/>
          <w:sz w:val="26"/>
          <w:szCs w:val="26"/>
          <w:lang w:eastAsia="ar-SA"/>
        </w:rPr>
        <w:t>г</w:t>
      </w:r>
      <w:proofErr w:type="gramEnd"/>
      <w:r w:rsidR="00F07B96" w:rsidRPr="00557562">
        <w:rPr>
          <w:rFonts w:ascii="Times New Roman" w:eastAsia="Times New Roman" w:hAnsi="Times New Roman"/>
          <w:sz w:val="26"/>
          <w:szCs w:val="26"/>
          <w:lang w:eastAsia="ar-SA"/>
        </w:rPr>
        <w:t>.</w:t>
      </w:r>
      <w:r w:rsidR="004F1A3A">
        <w:rPr>
          <w:rFonts w:ascii="Times New Roman" w:eastAsia="Times New Roman" w:hAnsi="Times New Roman"/>
          <w:sz w:val="26"/>
          <w:szCs w:val="26"/>
          <w:lang w:eastAsia="ar-SA"/>
        </w:rPr>
        <w:t xml:space="preserve"> </w:t>
      </w:r>
      <w:r w:rsidR="00F07B96" w:rsidRPr="00557562">
        <w:rPr>
          <w:rFonts w:ascii="Times New Roman" w:eastAsia="Times New Roman" w:hAnsi="Times New Roman"/>
          <w:sz w:val="26"/>
          <w:szCs w:val="26"/>
          <w:lang w:eastAsia="ar-SA"/>
        </w:rPr>
        <w:t>Москва, пер. Обуха, дом 3-1/12, стр. 6</w:t>
      </w:r>
    </w:p>
    <w:p w:rsidR="006E4F1D" w:rsidRDefault="006E4F1D" w:rsidP="00557562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6E4F1D" w:rsidRDefault="006E4F1D" w:rsidP="00557562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26715B" w:rsidRPr="00557562" w:rsidRDefault="0026715B" w:rsidP="00557562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557562">
        <w:rPr>
          <w:rFonts w:ascii="Times New Roman" w:hAnsi="Times New Roman"/>
          <w:b/>
          <w:bCs/>
          <w:sz w:val="26"/>
          <w:szCs w:val="26"/>
        </w:rPr>
        <w:t>На заседании присутствуют</w:t>
      </w:r>
      <w:r w:rsidR="00D752FD" w:rsidRPr="00557562">
        <w:rPr>
          <w:rFonts w:ascii="Times New Roman" w:hAnsi="Times New Roman"/>
          <w:b/>
          <w:sz w:val="26"/>
          <w:szCs w:val="26"/>
        </w:rPr>
        <w:t>:</w:t>
      </w:r>
    </w:p>
    <w:p w:rsidR="00D752FD" w:rsidRDefault="00D752FD" w:rsidP="00557562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57562" w:rsidRPr="00557562" w:rsidRDefault="00557562" w:rsidP="00557562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26715B" w:rsidRPr="00557562" w:rsidTr="00833EA8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26715B" w:rsidRPr="00557562" w:rsidTr="00833EA8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26715B" w:rsidRPr="00557562" w:rsidTr="00833EA8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2FD" w:rsidRPr="00557562" w:rsidRDefault="00764BCA" w:rsidP="00C55D5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Управления стратегического развития и научно-технической политики Предприятия</w:t>
            </w:r>
          </w:p>
        </w:tc>
      </w:tr>
      <w:tr w:rsidR="00255DB9" w:rsidRPr="00557562" w:rsidTr="00255DB9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DB9" w:rsidRPr="00557562" w:rsidRDefault="00255DB9" w:rsidP="00C55D5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Заместитель Председателя</w:t>
            </w: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</w:t>
            </w:r>
          </w:p>
        </w:tc>
      </w:tr>
      <w:tr w:rsidR="00255DB9" w:rsidRPr="00557562" w:rsidTr="00833EA8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DB9" w:rsidRPr="00557562" w:rsidRDefault="00255DB9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DB9" w:rsidRDefault="00255DB9" w:rsidP="00255DB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ачальник управления </w:t>
            </w:r>
            <w:proofErr w:type="gramStart"/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</w:t>
            </w:r>
            <w:proofErr w:type="gramEnd"/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255DB9" w:rsidRPr="00557562" w:rsidRDefault="00255DB9" w:rsidP="00255DB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</w:t>
            </w:r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апитальному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строительству Предприятия</w:t>
            </w:r>
          </w:p>
        </w:tc>
      </w:tr>
      <w:tr w:rsidR="0026715B" w:rsidRPr="00557562" w:rsidTr="00833EA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</w:p>
        </w:tc>
      </w:tr>
      <w:tr w:rsidR="0026715B" w:rsidRPr="00557562" w:rsidTr="00833EA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26715B" w:rsidRPr="00557562" w:rsidTr="00833EA8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541A1F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Мотов С.А</w:t>
            </w:r>
            <w:r w:rsidR="00764BCA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</w:p>
          <w:p w:rsidR="00764BCA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Гречко В.Я.</w:t>
            </w:r>
          </w:p>
          <w:p w:rsidR="00764BCA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D752FD" w:rsidRPr="00557562" w:rsidRDefault="00D752FD" w:rsidP="00255DB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55DB9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Патентовед  Предприятия</w:t>
            </w:r>
          </w:p>
          <w:p w:rsidR="00764BCA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первого отдела Предприятия</w:t>
            </w:r>
          </w:p>
          <w:p w:rsidR="00D752FD" w:rsidRPr="00557562" w:rsidRDefault="00D752FD" w:rsidP="00C55D5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26715B" w:rsidRPr="00557562" w:rsidTr="00833EA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Секретарь закупочной комиссии (с правом голоса): </w:t>
            </w:r>
          </w:p>
        </w:tc>
      </w:tr>
      <w:tr w:rsidR="0026715B" w:rsidRPr="00557562" w:rsidTr="00833EA8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Романова Е</w:t>
            </w:r>
            <w:r w:rsidR="00C55D5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2FD" w:rsidRPr="00557562" w:rsidRDefault="00764BCA" w:rsidP="00C55D5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Заместитель начальник</w:t>
            </w:r>
            <w:r w:rsidR="009D084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Управления стратегического развития и научно-технической политики Предприятия</w:t>
            </w:r>
          </w:p>
        </w:tc>
      </w:tr>
    </w:tbl>
    <w:p w:rsidR="0026715B" w:rsidRPr="00557562" w:rsidRDefault="0026715B" w:rsidP="005575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6715B" w:rsidRPr="00557562" w:rsidRDefault="0026715B" w:rsidP="005575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>Кворум имеется.</w:t>
      </w:r>
    </w:p>
    <w:p w:rsidR="00D752FD" w:rsidRPr="00557562" w:rsidRDefault="00D752FD" w:rsidP="005575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26715B" w:rsidRPr="00557562" w:rsidRDefault="0026715B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557562">
        <w:rPr>
          <w:rFonts w:ascii="Times New Roman" w:hAnsi="Times New Roman"/>
          <w:color w:val="auto"/>
          <w:sz w:val="26"/>
          <w:szCs w:val="26"/>
        </w:rPr>
        <w:t xml:space="preserve">На момент окончания срока подачи заявок на участие в запросе цен на </w:t>
      </w:r>
      <w:r w:rsidR="00764BCA" w:rsidRPr="00557562">
        <w:rPr>
          <w:rFonts w:ascii="Times New Roman" w:hAnsi="Times New Roman"/>
          <w:color w:val="auto"/>
          <w:sz w:val="26"/>
          <w:szCs w:val="26"/>
        </w:rPr>
        <w:t>15</w:t>
      </w:r>
      <w:r w:rsidRPr="00557562">
        <w:rPr>
          <w:rFonts w:ascii="Times New Roman" w:hAnsi="Times New Roman"/>
          <w:color w:val="auto"/>
          <w:sz w:val="26"/>
          <w:szCs w:val="26"/>
        </w:rPr>
        <w:t>:</w:t>
      </w:r>
      <w:r w:rsidR="00A11658" w:rsidRPr="00557562">
        <w:rPr>
          <w:rFonts w:ascii="Times New Roman" w:hAnsi="Times New Roman"/>
          <w:color w:val="auto"/>
          <w:sz w:val="26"/>
          <w:szCs w:val="26"/>
        </w:rPr>
        <w:t xml:space="preserve">00 </w:t>
      </w:r>
      <w:r w:rsidRPr="00557562">
        <w:rPr>
          <w:rFonts w:ascii="Times New Roman" w:hAnsi="Times New Roman"/>
          <w:color w:val="auto"/>
          <w:sz w:val="26"/>
          <w:szCs w:val="26"/>
        </w:rPr>
        <w:t>(время московское) «</w:t>
      </w:r>
      <w:r w:rsidR="00255DB9">
        <w:rPr>
          <w:rFonts w:ascii="Times New Roman" w:hAnsi="Times New Roman"/>
          <w:color w:val="auto"/>
          <w:sz w:val="26"/>
          <w:szCs w:val="26"/>
        </w:rPr>
        <w:t>19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» </w:t>
      </w:r>
      <w:r w:rsidR="00255DB9">
        <w:rPr>
          <w:rFonts w:ascii="Times New Roman" w:hAnsi="Times New Roman"/>
          <w:color w:val="auto"/>
          <w:sz w:val="26"/>
          <w:szCs w:val="26"/>
        </w:rPr>
        <w:t>ноября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 20</w:t>
      </w:r>
      <w:r w:rsidR="00A11658" w:rsidRPr="00557562">
        <w:rPr>
          <w:rFonts w:ascii="Times New Roman" w:hAnsi="Times New Roman"/>
          <w:color w:val="auto"/>
          <w:sz w:val="26"/>
          <w:szCs w:val="26"/>
        </w:rPr>
        <w:t>12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 года на ЭТП</w:t>
      </w:r>
      <w:r w:rsidR="00D752FD" w:rsidRPr="00557562">
        <w:rPr>
          <w:rFonts w:ascii="Times New Roman" w:hAnsi="Times New Roman"/>
          <w:sz w:val="26"/>
          <w:szCs w:val="26"/>
        </w:rPr>
        <w:t xml:space="preserve"> </w:t>
      </w:r>
      <w:r w:rsidR="00D752FD" w:rsidRPr="00557562">
        <w:rPr>
          <w:rFonts w:ascii="Times New Roman" w:hAnsi="Times New Roman"/>
          <w:color w:val="auto"/>
          <w:sz w:val="26"/>
          <w:szCs w:val="26"/>
        </w:rPr>
        <w:t>Аукционный Конкурсный Дом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 </w:t>
      </w:r>
      <w:hyperlink r:id="rId8" w:history="1">
        <w:r w:rsidR="00A11658" w:rsidRPr="00557562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  <w:r w:rsidR="004F1A3A">
        <w:t xml:space="preserve"> 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всего подано: </w:t>
      </w:r>
    </w:p>
    <w:p w:rsidR="0026715B" w:rsidRDefault="00A11658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557562">
        <w:rPr>
          <w:rFonts w:ascii="Times New Roman" w:hAnsi="Times New Roman"/>
          <w:color w:val="auto"/>
          <w:sz w:val="26"/>
          <w:szCs w:val="26"/>
        </w:rPr>
        <w:t>одна  заяв</w:t>
      </w:r>
      <w:r w:rsidR="0026715B" w:rsidRPr="00557562">
        <w:rPr>
          <w:rFonts w:ascii="Times New Roman" w:hAnsi="Times New Roman"/>
          <w:color w:val="auto"/>
          <w:sz w:val="26"/>
          <w:szCs w:val="26"/>
        </w:rPr>
        <w:t>к</w:t>
      </w:r>
      <w:r w:rsidRPr="00557562">
        <w:rPr>
          <w:rFonts w:ascii="Times New Roman" w:hAnsi="Times New Roman"/>
          <w:color w:val="auto"/>
          <w:sz w:val="26"/>
          <w:szCs w:val="26"/>
        </w:rPr>
        <w:t>а на участие в запросе цен.</w:t>
      </w:r>
    </w:p>
    <w:p w:rsidR="00557562" w:rsidRPr="00557562" w:rsidRDefault="00557562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D752FD" w:rsidRPr="00557562" w:rsidRDefault="00D752FD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26715B" w:rsidRPr="00557562" w:rsidRDefault="0026715B" w:rsidP="00557562">
      <w:pPr>
        <w:pStyle w:val="a4"/>
        <w:keepNext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557562">
        <w:rPr>
          <w:rFonts w:ascii="Times New Roman" w:hAnsi="Times New Roman"/>
          <w:b/>
          <w:color w:val="auto"/>
          <w:sz w:val="26"/>
          <w:szCs w:val="26"/>
        </w:rPr>
        <w:t>Результаты открытия доступа к заявкам на участие в запросе цен:</w:t>
      </w:r>
    </w:p>
    <w:p w:rsidR="00D752FD" w:rsidRPr="00557562" w:rsidRDefault="00D752FD" w:rsidP="00557562">
      <w:pPr>
        <w:pStyle w:val="a4"/>
        <w:keepNext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</w:p>
    <w:p w:rsidR="00255DB9" w:rsidRPr="00255DB9" w:rsidRDefault="00833EA8" w:rsidP="00255DB9">
      <w:pPr>
        <w:tabs>
          <w:tab w:val="left" w:pos="0"/>
          <w:tab w:val="left" w:pos="709"/>
        </w:tabs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Предмет договора</w:t>
      </w:r>
      <w:r w:rsidR="0026715B" w:rsidRPr="00557562">
        <w:rPr>
          <w:rFonts w:ascii="Times New Roman" w:hAnsi="Times New Roman"/>
          <w:sz w:val="26"/>
          <w:szCs w:val="26"/>
        </w:rPr>
        <w:t xml:space="preserve">: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поставка </w:t>
      </w:r>
      <w:r w:rsidR="00255DB9" w:rsidRPr="00255DB9">
        <w:rPr>
          <w:rFonts w:ascii="Times New Roman" w:eastAsia="Times New Roman" w:hAnsi="Times New Roman"/>
          <w:sz w:val="26"/>
          <w:szCs w:val="26"/>
          <w:lang w:eastAsia="ru-RU"/>
        </w:rPr>
        <w:t>лабораторной мебели, офисной мебели и оснащения.</w:t>
      </w:r>
    </w:p>
    <w:p w:rsidR="00557562" w:rsidRDefault="00557562" w:rsidP="00557562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6715B" w:rsidRPr="00557562" w:rsidRDefault="0026715B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557562">
        <w:rPr>
          <w:rFonts w:ascii="Times New Roman" w:hAnsi="Times New Roman"/>
          <w:b/>
          <w:color w:val="auto"/>
          <w:sz w:val="26"/>
          <w:szCs w:val="26"/>
        </w:rPr>
        <w:t>Сведения об участниках запроса цен, подавших заявки на уч</w:t>
      </w:r>
      <w:r w:rsidR="00833EA8">
        <w:rPr>
          <w:rFonts w:ascii="Times New Roman" w:hAnsi="Times New Roman"/>
          <w:b/>
          <w:color w:val="auto"/>
          <w:sz w:val="26"/>
          <w:szCs w:val="26"/>
        </w:rPr>
        <w:t>астие в запросе цен</w:t>
      </w:r>
      <w:r w:rsidRPr="00557562">
        <w:rPr>
          <w:rFonts w:ascii="Times New Roman" w:hAnsi="Times New Roman"/>
          <w:b/>
          <w:color w:val="auto"/>
          <w:sz w:val="26"/>
          <w:szCs w:val="26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94"/>
        <w:gridCol w:w="2188"/>
        <w:gridCol w:w="2268"/>
        <w:gridCol w:w="4115"/>
      </w:tblGrid>
      <w:tr w:rsidR="00CC5F57" w:rsidRPr="00557562" w:rsidTr="00557562">
        <w:trPr>
          <w:jc w:val="center"/>
        </w:trPr>
        <w:tc>
          <w:tcPr>
            <w:tcW w:w="424" w:type="pct"/>
            <w:vAlign w:val="center"/>
            <w:hideMark/>
          </w:tcPr>
          <w:p w:rsidR="0026715B" w:rsidRPr="00557562" w:rsidRDefault="0026715B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168" w:type="pct"/>
            <w:vAlign w:val="center"/>
            <w:hideMark/>
          </w:tcPr>
          <w:p w:rsidR="0026715B" w:rsidRPr="00557562" w:rsidRDefault="0026715B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11" w:type="pct"/>
            <w:vAlign w:val="center"/>
            <w:hideMark/>
          </w:tcPr>
          <w:p w:rsidR="0026715B" w:rsidRPr="00557562" w:rsidRDefault="0026715B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97" w:type="pct"/>
            <w:tcBorders>
              <w:bottom w:val="single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557562" w:rsidRPr="00557562" w:rsidTr="00225C27">
        <w:trPr>
          <w:trHeight w:val="947"/>
          <w:jc w:val="center"/>
        </w:trPr>
        <w:tc>
          <w:tcPr>
            <w:tcW w:w="424" w:type="pct"/>
            <w:vMerge w:val="restart"/>
            <w:vAlign w:val="center"/>
            <w:hideMark/>
          </w:tcPr>
          <w:p w:rsidR="0026715B" w:rsidRPr="00557562" w:rsidRDefault="0026715B" w:rsidP="005575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1168" w:type="pct"/>
            <w:vMerge w:val="restart"/>
            <w:hideMark/>
          </w:tcPr>
          <w:p w:rsidR="00833EA8" w:rsidRPr="00557562" w:rsidRDefault="004C5C02" w:rsidP="00225C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акрытое акционерное общество</w:t>
            </w:r>
            <w:r w:rsidRP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“Лабораторное Оборудование и Приборы“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(ЗАО </w:t>
            </w:r>
            <w:r w:rsidRP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“ЛО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P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“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1211" w:type="pct"/>
            <w:vMerge w:val="restart"/>
            <w:hideMark/>
          </w:tcPr>
          <w:p w:rsidR="00CC5F57" w:rsidRPr="00557562" w:rsidRDefault="0026715B" w:rsidP="00225C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ИНН </w:t>
            </w:r>
            <w:r w:rsidR="004C5C02" w:rsidRP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7804057754</w:t>
            </w:r>
          </w:p>
          <w:p w:rsidR="004C5C02" w:rsidRDefault="004C5C02" w:rsidP="00225C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г. Санкт-</w:t>
            </w:r>
          </w:p>
          <w:p w:rsidR="004C5C02" w:rsidRDefault="004C5C02" w:rsidP="00225C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Петербург,</w:t>
            </w:r>
          </w:p>
          <w:p w:rsidR="004C5C02" w:rsidRDefault="004C5C02" w:rsidP="00225C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пр. Просвещения, д.86, корп.1,</w:t>
            </w:r>
          </w:p>
          <w:p w:rsidR="004C5C02" w:rsidRDefault="004C5C02" w:rsidP="00225C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spellStart"/>
            <w:r w:rsidRP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пом</w:t>
            </w:r>
            <w:proofErr w:type="spellEnd"/>
            <w:r w:rsidRP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 1-Н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833EA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,</w:t>
            </w:r>
          </w:p>
          <w:p w:rsidR="0026715B" w:rsidRPr="00557562" w:rsidRDefault="004C5C02" w:rsidP="00225C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г. Санкт-Петербург, пер. </w:t>
            </w:r>
            <w:proofErr w:type="spellStart"/>
            <w:r w:rsidRP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Челиева</w:t>
            </w:r>
            <w:proofErr w:type="spellEnd"/>
            <w:r w:rsidRP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, 12</w:t>
            </w:r>
          </w:p>
        </w:tc>
        <w:tc>
          <w:tcPr>
            <w:tcW w:w="2197" w:type="pct"/>
            <w:tcBorders>
              <w:top w:val="single" w:sz="6" w:space="0" w:color="auto"/>
              <w:bottom w:val="single" w:sz="4" w:space="0" w:color="auto"/>
            </w:tcBorders>
            <w:vAlign w:val="center"/>
            <w:hideMark/>
          </w:tcPr>
          <w:p w:rsidR="0026715B" w:rsidRPr="00557562" w:rsidRDefault="0026715B" w:rsidP="00225C2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Цена заявки: </w:t>
            </w:r>
            <w:r w:rsid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1 901 100,98 </w:t>
            </w:r>
            <w:r w:rsidR="00CC5F57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(</w:t>
            </w:r>
            <w:r w:rsidR="00833EA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Один миллион </w:t>
            </w:r>
            <w:r w:rsidR="004C5C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девятьсот одна тысяча сто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) рублей </w:t>
            </w:r>
            <w:r w:rsidR="00225C2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98 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копеек, включая НДС</w:t>
            </w:r>
            <w:r w:rsidR="00833EA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557562" w:rsidRPr="00557562" w:rsidTr="00557562">
        <w:trPr>
          <w:trHeight w:val="704"/>
          <w:jc w:val="center"/>
        </w:trPr>
        <w:tc>
          <w:tcPr>
            <w:tcW w:w="424" w:type="pct"/>
            <w:vMerge/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168" w:type="pct"/>
            <w:vMerge/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211" w:type="pct"/>
            <w:vMerge/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197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833EA8" w:rsidRDefault="001A4F4E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Сроки  и условия </w:t>
            </w:r>
            <w:r w:rsid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поставки:  </w:t>
            </w:r>
          </w:p>
          <w:p w:rsidR="0026715B" w:rsidRPr="00557562" w:rsidRDefault="00225C27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поставка товара осуществляется в течение 120 календарных дней с момента оплаты аванса.</w:t>
            </w:r>
          </w:p>
          <w:p w:rsidR="001A4F4E" w:rsidRPr="00557562" w:rsidRDefault="001A4F4E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225C27" w:rsidRPr="00225C27" w:rsidRDefault="00225C27" w:rsidP="00225C27">
            <w:pPr>
              <w:pStyle w:val="21"/>
              <w:spacing w:after="0" w:line="240" w:lineRule="auto"/>
              <w:ind w:firstLine="567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Безналичный расчёт, </w:t>
            </w:r>
            <w:r w:rsidRPr="00225C27">
              <w:rPr>
                <w:sz w:val="26"/>
                <w:szCs w:val="26"/>
                <w:lang w:val="ru-RU"/>
              </w:rPr>
              <w:t xml:space="preserve">платежным поручением (в т.ч. в электронном виде с использованием электронно-цифровой подписи) аванс в размере 30% от суммы </w:t>
            </w:r>
            <w:r w:rsidRPr="00225C27">
              <w:rPr>
                <w:sz w:val="26"/>
                <w:szCs w:val="26"/>
                <w:lang w:val="ru-RU"/>
              </w:rPr>
              <w:lastRenderedPageBreak/>
              <w:t>Договора в течение 20 банковских дней, следующих за датой подписания Договора поставки, на основании выставленного Поставщиком счёта;</w:t>
            </w:r>
          </w:p>
          <w:p w:rsidR="00225C27" w:rsidRPr="00225C27" w:rsidRDefault="00225C27" w:rsidP="00225C27">
            <w:pPr>
              <w:pStyle w:val="21"/>
              <w:spacing w:after="0" w:line="240" w:lineRule="auto"/>
              <w:ind w:firstLine="567"/>
              <w:jc w:val="both"/>
              <w:rPr>
                <w:sz w:val="26"/>
                <w:szCs w:val="26"/>
                <w:lang w:val="ru-RU"/>
              </w:rPr>
            </w:pPr>
            <w:r w:rsidRPr="00225C27">
              <w:rPr>
                <w:sz w:val="26"/>
                <w:szCs w:val="26"/>
                <w:lang w:val="ru-RU"/>
              </w:rPr>
              <w:t>- 50% от суммы Договора в течение 20 банковских дней после поставки всей продукции согласно Спецификации к  Договору;</w:t>
            </w:r>
          </w:p>
          <w:p w:rsidR="001A4F4E" w:rsidRPr="00557562" w:rsidRDefault="00225C27" w:rsidP="00225C2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225C2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–  окончательный расчёт – 20 % от общей суммы Договора в течение 20 банковских дней, следующих за датой подписания Акта сдачи-приёмки продукции в эксплуатацию после (оказания услуги по сборке мебели с подключением электрических и  водопроводных коммуникаций), на основании выставленного счета, оригиналов счетов-фактур, документов, подтверждающих поставку, представленных Поставщиком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</w:p>
        </w:tc>
      </w:tr>
    </w:tbl>
    <w:p w:rsidR="00CC5F57" w:rsidRPr="00557562" w:rsidRDefault="0026715B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557562">
        <w:rPr>
          <w:rFonts w:ascii="Times New Roman" w:hAnsi="Times New Roman"/>
          <w:color w:val="auto"/>
          <w:sz w:val="26"/>
          <w:szCs w:val="26"/>
        </w:rPr>
        <w:lastRenderedPageBreak/>
        <w:t>В связи с тем, что после окончания срока подачи заявок на участие в запросе цен поступила только одна заявка, в соответствии с подпунктом</w:t>
      </w:r>
    </w:p>
    <w:p w:rsidR="0026715B" w:rsidRPr="00557562" w:rsidRDefault="0026715B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557562">
        <w:rPr>
          <w:rFonts w:ascii="Times New Roman" w:hAnsi="Times New Roman"/>
          <w:color w:val="auto"/>
          <w:sz w:val="26"/>
          <w:szCs w:val="26"/>
        </w:rPr>
        <w:t> а) пункта 13.5.1 ЕОСЗ открытый запрос цен признан несостоявшимся.</w:t>
      </w:r>
    </w:p>
    <w:tbl>
      <w:tblPr>
        <w:tblW w:w="10206" w:type="dxa"/>
        <w:tblInd w:w="108" w:type="dxa"/>
        <w:tblLook w:val="04A0"/>
      </w:tblPr>
      <w:tblGrid>
        <w:gridCol w:w="2126"/>
        <w:gridCol w:w="8080"/>
      </w:tblGrid>
      <w:tr w:rsidR="0026715B" w:rsidRPr="00557562" w:rsidTr="00833EA8">
        <w:tc>
          <w:tcPr>
            <w:tcW w:w="2126" w:type="dxa"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080" w:type="dxa"/>
          </w:tcPr>
          <w:p w:rsidR="0026715B" w:rsidRPr="00557562" w:rsidRDefault="0026715B" w:rsidP="00557562">
            <w:pPr>
              <w:pStyle w:val="a4"/>
              <w:spacing w:line="240" w:lineRule="auto"/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</w:tbl>
    <w:p w:rsidR="0026715B" w:rsidRDefault="0026715B" w:rsidP="00557562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Закупочная комиссия: </w:t>
      </w:r>
    </w:p>
    <w:p w:rsidR="00225C27" w:rsidRDefault="00225C27" w:rsidP="00557562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25C27" w:rsidRPr="00557562" w:rsidRDefault="00225C27" w:rsidP="00557562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09"/>
        <w:gridCol w:w="5855"/>
        <w:gridCol w:w="1707"/>
      </w:tblGrid>
      <w:tr w:rsidR="0026715B" w:rsidRPr="00557562" w:rsidTr="00557562">
        <w:trPr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Должность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Подпись </w:t>
            </w:r>
          </w:p>
        </w:tc>
      </w:tr>
      <w:tr w:rsidR="0026715B" w:rsidRPr="00557562" w:rsidTr="0055756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Председатель закупочной комиссии: </w:t>
            </w:r>
          </w:p>
        </w:tc>
      </w:tr>
      <w:tr w:rsidR="0026715B" w:rsidRPr="00557562" w:rsidTr="00557562">
        <w:trPr>
          <w:trHeight w:val="429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D752FD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Абрамов П.И.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Начальник Управления стратегического развития </w:t>
            </w:r>
          </w:p>
          <w:p w:rsidR="0026715B" w:rsidRPr="00557562" w:rsidRDefault="001A4F4E" w:rsidP="00C55D5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 научно-технической политики Предприятия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225C27" w:rsidRPr="00557562" w:rsidTr="00225C27">
        <w:trPr>
          <w:trHeight w:val="429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C27" w:rsidRPr="00225C27" w:rsidRDefault="00225C27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225C27">
              <w:rPr>
                <w:rFonts w:ascii="Times New Roman" w:hAnsi="Times New Roman"/>
                <w:bCs/>
                <w:sz w:val="26"/>
                <w:szCs w:val="26"/>
              </w:rPr>
              <w:t>Заместитель Председателя закупочной комиссии:</w:t>
            </w:r>
          </w:p>
        </w:tc>
      </w:tr>
      <w:tr w:rsidR="00225C27" w:rsidRPr="00557562" w:rsidTr="00557562">
        <w:trPr>
          <w:trHeight w:val="429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C27" w:rsidRPr="00557562" w:rsidRDefault="00225C27" w:rsidP="00225C2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Ненашев А.В.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C27" w:rsidRDefault="00225C27" w:rsidP="00225C2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ачальник управления </w:t>
            </w:r>
            <w:proofErr w:type="gramStart"/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</w:t>
            </w:r>
            <w:proofErr w:type="gramEnd"/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225C27" w:rsidRPr="00557562" w:rsidRDefault="00225C27" w:rsidP="00225C2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</w:t>
            </w:r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апитальному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строительству Предприятия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C27" w:rsidRPr="00557562" w:rsidRDefault="00225C27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26715B" w:rsidRPr="00557562" w:rsidTr="0055756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557562" w:rsidRPr="00557562" w:rsidTr="00225C27">
        <w:trPr>
          <w:trHeight w:val="1265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F4E" w:rsidRPr="00557562" w:rsidRDefault="00931702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Мотов С.А</w:t>
            </w:r>
            <w:r w:rsidR="001A4F4E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</w:p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Гречко В.Я.</w:t>
            </w:r>
          </w:p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557562" w:rsidRPr="00557562" w:rsidRDefault="00557562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4F4E" w:rsidRPr="00557562" w:rsidRDefault="001A4F4E" w:rsidP="00225C2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Патентовед  Предприятия.</w:t>
            </w:r>
          </w:p>
          <w:p w:rsidR="001A4F4E" w:rsidRPr="00557562" w:rsidRDefault="001A4F4E" w:rsidP="00225C2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первого отдела Предприятия</w:t>
            </w:r>
          </w:p>
          <w:p w:rsidR="00557562" w:rsidRPr="00557562" w:rsidRDefault="00557562" w:rsidP="00225C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26715B" w:rsidRPr="00557562" w:rsidTr="0055756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Секретарь закупо</w:t>
            </w:r>
            <w:r w:rsidR="00D752FD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чной комиссии (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с правом голоса) </w:t>
            </w:r>
          </w:p>
        </w:tc>
      </w:tr>
      <w:tr w:rsidR="0026715B" w:rsidRPr="00557562" w:rsidTr="00557562">
        <w:trPr>
          <w:trHeight w:val="358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Романова Е.М.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9274B9" w:rsidP="00C55D5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Заместитель н</w:t>
            </w:r>
            <w:r w:rsidR="001A4F4E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ачальник</w:t>
            </w:r>
            <w:r w:rsidR="009D084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</w:t>
            </w:r>
            <w:r w:rsidR="001A4F4E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Управления стратегического развития и научно-технической политики Предприятия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26715B" w:rsidRPr="00557562" w:rsidRDefault="0026715B" w:rsidP="0026715B">
      <w:pPr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6715B" w:rsidRPr="00557562" w:rsidRDefault="0026715B" w:rsidP="0026715B">
      <w:pPr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6715B" w:rsidRPr="00557562" w:rsidRDefault="0026715B" w:rsidP="0026715B">
      <w:pPr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752FD" w:rsidRPr="00557562" w:rsidRDefault="00D752FD">
      <w:pPr>
        <w:rPr>
          <w:rFonts w:ascii="Times New Roman" w:eastAsia="Times New Roman" w:hAnsi="Times New Roman"/>
          <w:sz w:val="26"/>
          <w:szCs w:val="26"/>
          <w:lang w:eastAsia="ru-RU"/>
        </w:rPr>
      </w:pPr>
    </w:p>
    <w:sectPr w:rsidR="00D752FD" w:rsidRPr="00557562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2F1D"/>
    <w:rsid w:val="00006400"/>
    <w:rsid w:val="000526EE"/>
    <w:rsid w:val="000C0B12"/>
    <w:rsid w:val="000D2D58"/>
    <w:rsid w:val="000D3493"/>
    <w:rsid w:val="001A4F4E"/>
    <w:rsid w:val="001F3495"/>
    <w:rsid w:val="00217179"/>
    <w:rsid w:val="00225C27"/>
    <w:rsid w:val="00255DB9"/>
    <w:rsid w:val="0026715B"/>
    <w:rsid w:val="0027453C"/>
    <w:rsid w:val="002E55C3"/>
    <w:rsid w:val="002F3BBB"/>
    <w:rsid w:val="00372F3C"/>
    <w:rsid w:val="003807A6"/>
    <w:rsid w:val="003C0F9C"/>
    <w:rsid w:val="003D29DE"/>
    <w:rsid w:val="003D75EA"/>
    <w:rsid w:val="004211CA"/>
    <w:rsid w:val="00421EAE"/>
    <w:rsid w:val="004C5C02"/>
    <w:rsid w:val="004F1A3A"/>
    <w:rsid w:val="005007E1"/>
    <w:rsid w:val="00511C22"/>
    <w:rsid w:val="00517D12"/>
    <w:rsid w:val="00541A1F"/>
    <w:rsid w:val="00553C3F"/>
    <w:rsid w:val="00557562"/>
    <w:rsid w:val="005B33F1"/>
    <w:rsid w:val="005B5596"/>
    <w:rsid w:val="0060178A"/>
    <w:rsid w:val="00605ABC"/>
    <w:rsid w:val="006E05D7"/>
    <w:rsid w:val="006E4F1D"/>
    <w:rsid w:val="00764BCA"/>
    <w:rsid w:val="00766CB5"/>
    <w:rsid w:val="007A30A8"/>
    <w:rsid w:val="008036EE"/>
    <w:rsid w:val="00830D6E"/>
    <w:rsid w:val="00833EA8"/>
    <w:rsid w:val="008406BA"/>
    <w:rsid w:val="00892616"/>
    <w:rsid w:val="008E5214"/>
    <w:rsid w:val="008F5A9C"/>
    <w:rsid w:val="009274B9"/>
    <w:rsid w:val="00931702"/>
    <w:rsid w:val="009C238C"/>
    <w:rsid w:val="009C5A57"/>
    <w:rsid w:val="009D084B"/>
    <w:rsid w:val="009F2F1D"/>
    <w:rsid w:val="00A11658"/>
    <w:rsid w:val="00A32EDF"/>
    <w:rsid w:val="00A956C3"/>
    <w:rsid w:val="00AB14D6"/>
    <w:rsid w:val="00AD17A4"/>
    <w:rsid w:val="00AE07DC"/>
    <w:rsid w:val="00B64970"/>
    <w:rsid w:val="00C4678F"/>
    <w:rsid w:val="00C476E2"/>
    <w:rsid w:val="00C55D56"/>
    <w:rsid w:val="00C62291"/>
    <w:rsid w:val="00CB274F"/>
    <w:rsid w:val="00CC5F57"/>
    <w:rsid w:val="00CD66D1"/>
    <w:rsid w:val="00D20B5A"/>
    <w:rsid w:val="00D752FD"/>
    <w:rsid w:val="00DC61A4"/>
    <w:rsid w:val="00DD430F"/>
    <w:rsid w:val="00DD4DD1"/>
    <w:rsid w:val="00EA4810"/>
    <w:rsid w:val="00EC2CA5"/>
    <w:rsid w:val="00EE5819"/>
    <w:rsid w:val="00F07B96"/>
    <w:rsid w:val="00FD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15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B14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A30A8"/>
    <w:pPr>
      <w:spacing w:before="150" w:after="150" w:line="240" w:lineRule="auto"/>
      <w:outlineLvl w:val="1"/>
    </w:pPr>
    <w:rPr>
      <w:rFonts w:ascii="Arial" w:eastAsia="Times New Roman" w:hAnsi="Arial" w:cs="Arial"/>
      <w:b/>
      <w:bCs/>
      <w:color w:val="512015"/>
      <w:spacing w:val="9"/>
      <w:sz w:val="27"/>
      <w:szCs w:val="27"/>
      <w:lang w:eastAsia="ru-RU"/>
    </w:rPr>
  </w:style>
  <w:style w:type="paragraph" w:styleId="3">
    <w:name w:val="heading 3"/>
    <w:basedOn w:val="a"/>
    <w:link w:val="30"/>
    <w:uiPriority w:val="9"/>
    <w:qFormat/>
    <w:rsid w:val="007A30A8"/>
    <w:pPr>
      <w:spacing w:before="120" w:after="120" w:line="240" w:lineRule="auto"/>
      <w:outlineLvl w:val="2"/>
    </w:pPr>
    <w:rPr>
      <w:rFonts w:ascii="Arial" w:eastAsia="Times New Roman" w:hAnsi="Arial" w:cs="Arial"/>
      <w:b/>
      <w:bCs/>
      <w:color w:val="CC3300"/>
      <w:spacing w:val="9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30A8"/>
    <w:rPr>
      <w:rFonts w:ascii="Arial" w:eastAsia="Times New Roman" w:hAnsi="Arial" w:cs="Arial"/>
      <w:b/>
      <w:bCs/>
      <w:color w:val="512015"/>
      <w:spacing w:val="9"/>
      <w:sz w:val="27"/>
      <w:szCs w:val="27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A30A8"/>
    <w:rPr>
      <w:rFonts w:ascii="Arial" w:eastAsia="Times New Roman" w:hAnsi="Arial" w:cs="Arial"/>
      <w:b/>
      <w:bCs/>
      <w:color w:val="CC3300"/>
      <w:spacing w:val="9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A30A8"/>
    <w:rPr>
      <w:rFonts w:ascii="Verdana" w:hAnsi="Verdana" w:hint="default"/>
      <w:color w:val="512015"/>
      <w:u w:val="single"/>
    </w:rPr>
  </w:style>
  <w:style w:type="paragraph" w:styleId="a4">
    <w:name w:val="Normal (Web)"/>
    <w:basedOn w:val="a"/>
    <w:uiPriority w:val="99"/>
    <w:unhideWhenUsed/>
    <w:rsid w:val="007A30A8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30A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B14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Body Text 2"/>
    <w:basedOn w:val="a"/>
    <w:link w:val="22"/>
    <w:uiPriority w:val="99"/>
    <w:rsid w:val="00225C27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225C2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9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7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9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DE5F1-0D07-4C91-BDE6-04B4EEB8A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2012-11-19T12:50:00Z</cp:lastPrinted>
  <dcterms:created xsi:type="dcterms:W3CDTF">2012-11-19T12:06:00Z</dcterms:created>
  <dcterms:modified xsi:type="dcterms:W3CDTF">2012-11-19T12:56:00Z</dcterms:modified>
</cp:coreProperties>
</file>