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137" w:rsidRDefault="00D556F1" w:rsidP="00DC5BD5">
      <w:pPr>
        <w:pStyle w:val="1"/>
        <w:jc w:val="center"/>
      </w:pPr>
      <w:bookmarkStart w:id="0" w:name="_IV._%25D0%259F%25D0%25A0%25D0%259E%25D0"/>
      <w:r>
        <w:t>Техническая часть</w:t>
      </w:r>
    </w:p>
    <w:p w:rsidR="00CE22F6" w:rsidRDefault="00047137" w:rsidP="002F18FF">
      <w:r>
        <w:t xml:space="preserve">     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3969"/>
        <w:gridCol w:w="2693"/>
        <w:gridCol w:w="686"/>
        <w:gridCol w:w="1701"/>
      </w:tblGrid>
      <w:tr w:rsidR="00C837D3" w:rsidTr="00136AF1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96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136AF1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3969" w:type="dxa"/>
          </w:tcPr>
          <w:p w:rsid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>Листы Ст3</w:t>
            </w:r>
            <w:r w:rsidR="00136AF1">
              <w:rPr>
                <w:lang w:eastAsia="ru-RU"/>
              </w:rPr>
              <w:t xml:space="preserve"> г/к 1 комплект,</w:t>
            </w:r>
          </w:p>
          <w:p w:rsidR="00136AF1" w:rsidRPr="003B1986" w:rsidRDefault="00136AF1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В том числе: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 xml:space="preserve"> 5×1500×6000 = 8 шт.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 xml:space="preserve"> 6×1500×6000  = 1 шт.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>10×1500×6000  = 3 шт.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 xml:space="preserve">16×1500×6000  = 2 шт. 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>20×1500×6000  = 2 шт.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>25×1500×6000  = 1 шт.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>30×1500×6000  = 2 шт.</w:t>
            </w:r>
          </w:p>
          <w:p w:rsidR="003B1986" w:rsidRPr="003B1986" w:rsidRDefault="003B1986" w:rsidP="003B1986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3B1986">
              <w:rPr>
                <w:lang w:eastAsia="ru-RU"/>
              </w:rPr>
              <w:t>40×1500×6000  = 2 шт.</w:t>
            </w:r>
          </w:p>
          <w:p w:rsidR="00C837D3" w:rsidRPr="00B91FD3" w:rsidRDefault="003B1986" w:rsidP="003B1986">
            <w:pPr>
              <w:jc w:val="left"/>
              <w:rPr>
                <w:bCs/>
                <w:color w:val="000000"/>
              </w:rPr>
            </w:pPr>
            <w:r w:rsidRPr="003B1986">
              <w:rPr>
                <w:lang w:eastAsia="ru-RU"/>
              </w:rPr>
              <w:t xml:space="preserve">50×1500×6000  = 2 </w:t>
            </w:r>
            <w:proofErr w:type="spellStart"/>
            <w:proofErr w:type="gramStart"/>
            <w:r w:rsidRPr="003B1986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</w:tcPr>
          <w:p w:rsidR="00C837D3" w:rsidRDefault="000151F9" w:rsidP="00CE22F6">
            <w:pPr>
              <w:rPr>
                <w:sz w:val="28"/>
                <w:szCs w:val="28"/>
              </w:rPr>
            </w:pPr>
            <w:r w:rsidRPr="00185B8F">
              <w:rPr>
                <w:sz w:val="28"/>
                <w:szCs w:val="28"/>
              </w:rPr>
              <w:t>ГОСТ 14637-89</w:t>
            </w: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Pr="00D4386C" w:rsidRDefault="00047137" w:rsidP="00CE22F6">
            <w:pPr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>Толеран</w:t>
            </w:r>
            <w:r w:rsidR="002955AC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+3%</w:t>
            </w:r>
          </w:p>
        </w:tc>
        <w:tc>
          <w:tcPr>
            <w:tcW w:w="686" w:type="dxa"/>
          </w:tcPr>
          <w:p w:rsidR="00C837D3" w:rsidRDefault="00047137" w:rsidP="00CE22F6">
            <w:r>
              <w:t>кг</w:t>
            </w:r>
          </w:p>
        </w:tc>
        <w:tc>
          <w:tcPr>
            <w:tcW w:w="1701" w:type="dxa"/>
          </w:tcPr>
          <w:p w:rsidR="00C837D3" w:rsidRDefault="00047137" w:rsidP="00CE22F6">
            <w:r>
              <w:t>34967</w:t>
            </w:r>
          </w:p>
          <w:p w:rsidR="00047137" w:rsidRDefault="00047137" w:rsidP="00CE22F6"/>
          <w:p w:rsidR="00047137" w:rsidRDefault="00047137" w:rsidP="00CE22F6"/>
          <w:p w:rsidR="00047137" w:rsidRDefault="00047137" w:rsidP="00CE22F6"/>
          <w:p w:rsidR="00047137" w:rsidRPr="00210A5F" w:rsidRDefault="00047137" w:rsidP="00CE22F6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C837D3" w:rsidP="00C837D3">
      <w:pPr>
        <w:shd w:val="clear" w:color="auto" w:fill="FFFFFF"/>
        <w:spacing w:line="269" w:lineRule="exact"/>
      </w:pPr>
      <w:r>
        <w:t xml:space="preserve">Получение продукции в </w:t>
      </w:r>
      <w:r w:rsidR="00FF57D9">
        <w:t>Санкт-Петербурге,</w:t>
      </w:r>
      <w:r w:rsidR="00944544">
        <w:t xml:space="preserve"> </w:t>
      </w:r>
      <w:proofErr w:type="spellStart"/>
      <w:r w:rsidR="00FF57D9">
        <w:t>п</w:t>
      </w:r>
      <w:proofErr w:type="gramStart"/>
      <w:r w:rsidR="00FF57D9">
        <w:t>.М</w:t>
      </w:r>
      <w:proofErr w:type="gramEnd"/>
      <w:r w:rsidR="00FF57D9">
        <w:t>еталлострой</w:t>
      </w:r>
      <w:proofErr w:type="spellEnd"/>
      <w:r w:rsidR="00FF57D9">
        <w:t>,</w:t>
      </w:r>
      <w:r w:rsidR="00944544">
        <w:t xml:space="preserve"> </w:t>
      </w:r>
      <w:r w:rsidR="00FF57D9">
        <w:t xml:space="preserve">дорога на </w:t>
      </w:r>
      <w:proofErr w:type="spellStart"/>
      <w:r w:rsidR="00FF57D9">
        <w:t>Металлострой</w:t>
      </w:r>
      <w:proofErr w:type="spellEnd"/>
    </w:p>
    <w:p w:rsidR="00FF57D9" w:rsidRDefault="00FF57D9" w:rsidP="00C837D3">
      <w:pPr>
        <w:shd w:val="clear" w:color="auto" w:fill="FFFFFF"/>
        <w:spacing w:line="269" w:lineRule="exact"/>
      </w:pPr>
      <w:r>
        <w:t xml:space="preserve">Д.3, ФГУП «НИИЭФА им. </w:t>
      </w:r>
      <w:proofErr w:type="spellStart"/>
      <w:r>
        <w:t>Д.В.Ефремова</w:t>
      </w:r>
      <w:proofErr w:type="spellEnd"/>
      <w:r>
        <w:t>»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 _</w:t>
      </w:r>
      <w:r w:rsidR="00FF57D9">
        <w:t xml:space="preserve">20 календарных дней </w:t>
      </w:r>
      <w:proofErr w:type="gramStart"/>
      <w:r w:rsidR="00FF57D9">
        <w:t>с даты заключения</w:t>
      </w:r>
      <w:proofErr w:type="gramEnd"/>
      <w:r w:rsidR="00FF57D9">
        <w:t xml:space="preserve"> Договора</w:t>
      </w:r>
    </w:p>
    <w:p w:rsidR="00FF57D9" w:rsidRDefault="00CE22F6" w:rsidP="00FF57D9">
      <w:r>
        <w:rPr>
          <w:rFonts w:eastAsia="SimSun" w:cs="Tahoma"/>
          <w:b/>
          <w:kern w:val="1"/>
          <w:lang w:eastAsia="hi-IN" w:bidi="hi-IN"/>
        </w:rPr>
        <w:t>3. Требование к гарантии:</w:t>
      </w:r>
      <w:r w:rsidR="00FF57D9" w:rsidRPr="00FF57D9">
        <w:t xml:space="preserve"> </w:t>
      </w:r>
      <w:proofErr w:type="gramStart"/>
      <w:r w:rsidR="00FF57D9"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="00FF57D9">
        <w:t xml:space="preserve"> договора и нормам ГК РФ.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136AF1">
        <w:rPr>
          <w:rFonts w:eastAsia="SimSun" w:cs="Tahoma"/>
          <w:b/>
          <w:kern w:val="1"/>
          <w:lang w:eastAsia="hi-IN" w:bidi="hi-IN"/>
        </w:rPr>
        <w:t xml:space="preserve"> нет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5634A4" w:rsidP="00C837D3">
      <w:pPr>
        <w:widowControl w:val="0"/>
        <w:autoSpaceDE w:val="0"/>
        <w:spacing w:after="0"/>
        <w:jc w:val="left"/>
      </w:pPr>
      <w:r>
        <w:t xml:space="preserve">   Качество продук</w:t>
      </w:r>
      <w:r w:rsidR="00944544">
        <w:t xml:space="preserve">ции подтверждается сертификатом </w:t>
      </w:r>
      <w:r>
        <w:t xml:space="preserve"> качества.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lastRenderedPageBreak/>
        <w:t xml:space="preserve">   Сертификат о качестве должен содержать</w:t>
      </w:r>
      <w:proofErr w:type="gramStart"/>
      <w:r>
        <w:t xml:space="preserve"> :</w:t>
      </w:r>
      <w:proofErr w:type="gramEnd"/>
    </w:p>
    <w:p w:rsidR="005634A4" w:rsidRDefault="005634A4" w:rsidP="00C837D3">
      <w:pPr>
        <w:widowControl w:val="0"/>
        <w:autoSpaceDE w:val="0"/>
        <w:spacing w:after="0"/>
        <w:jc w:val="left"/>
      </w:pPr>
      <w:r>
        <w:t>-Наименование и товарный знак предприятия изготовителя;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-Наименование потребителя (заказчика);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-Марку стали;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-анализ химического состава материала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-Номер партии;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-Массу нетто партии;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-Дату изготовления.</w:t>
      </w:r>
    </w:p>
    <w:p w:rsidR="005634A4" w:rsidRPr="00F35C2E" w:rsidRDefault="005634A4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D70FE">
        <w:rPr>
          <w:rFonts w:eastAsia="SimSun" w:cs="Tahoma"/>
          <w:kern w:val="1"/>
          <w:lang w:eastAsia="hi-IN" w:bidi="hi-IN"/>
        </w:rPr>
        <w:t>937860,60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1E3BCA">
        <w:rPr>
          <w:rFonts w:eastAsia="SimSun" w:cs="Tahoma"/>
          <w:kern w:val="1"/>
          <w:lang w:eastAsia="hi-IN" w:bidi="hi-IN"/>
        </w:rPr>
        <w:t>, в т. ч. НДС 18% (НДС не облагается).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>В цену включены все расходы</w:t>
      </w:r>
      <w:r w:rsidR="00136AF1">
        <w:t xml:space="preserve"> </w:t>
      </w:r>
      <w:r w:rsidR="00EA7D03">
        <w:t xml:space="preserve"> </w:t>
      </w:r>
      <w:r w:rsidR="00944544">
        <w:rPr>
          <w:b/>
          <w:i/>
        </w:rPr>
        <w:t xml:space="preserve">(с учетом </w:t>
      </w:r>
      <w:r w:rsidR="00EA7D03" w:rsidRPr="00EA7D03">
        <w:rPr>
          <w:b/>
          <w:i/>
        </w:rPr>
        <w:t xml:space="preserve"> расходов </w:t>
      </w:r>
      <w:r w:rsidR="00944544">
        <w:rPr>
          <w:b/>
          <w:i/>
        </w:rPr>
        <w:t xml:space="preserve"> </w:t>
      </w:r>
      <w:bookmarkStart w:id="2" w:name="_GoBack"/>
      <w:bookmarkEnd w:id="2"/>
      <w:r w:rsidR="00EA7D03" w:rsidRPr="00EA7D03">
        <w:rPr>
          <w:b/>
          <w:i/>
        </w:rPr>
        <w:t>на 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F91722" w:rsidP="004B1725">
      <w:pPr>
        <w:rPr>
          <w:rFonts w:eastAsia="SimSun"/>
          <w:lang w:eastAsia="hi-IN" w:bidi="hi-IN"/>
        </w:rPr>
      </w:pPr>
      <w:r w:rsidRPr="00595767">
        <w:rPr>
          <w:rFonts w:eastAsia="SimSun"/>
        </w:rPr>
        <w:t>8</w:t>
      </w:r>
      <w:r w:rsidR="00C837D3" w:rsidRPr="00595767">
        <w:rPr>
          <w:rFonts w:eastAsia="SimSun"/>
        </w:rPr>
        <w:t xml:space="preserve">. </w:t>
      </w:r>
      <w:r w:rsidR="00C837D3" w:rsidRPr="00595767">
        <w:rPr>
          <w:b/>
        </w:rPr>
        <w:t>Порядок расчетов</w:t>
      </w:r>
      <w:r w:rsidR="00C837D3" w:rsidRPr="00F35C2E">
        <w:rPr>
          <w:rFonts w:eastAsia="SimSun"/>
          <w:lang w:eastAsia="hi-IN" w:bidi="hi-IN"/>
        </w:rPr>
        <w:t>:</w:t>
      </w:r>
      <w:r w:rsidR="00944544">
        <w:rPr>
          <w:rFonts w:eastAsia="SimSun"/>
          <w:lang w:eastAsia="hi-IN" w:bidi="hi-IN"/>
        </w:rPr>
        <w:t xml:space="preserve"> б</w:t>
      </w:r>
      <w:r w:rsidR="007D70FE">
        <w:rPr>
          <w:rFonts w:eastAsia="SimSun"/>
          <w:lang w:eastAsia="hi-IN" w:bidi="hi-IN"/>
        </w:rPr>
        <w:t>ез а</w:t>
      </w:r>
      <w:r w:rsidR="007D70FE" w:rsidRPr="004B1725">
        <w:rPr>
          <w:rFonts w:eastAsia="SimSun"/>
          <w:lang w:eastAsia="hi-IN" w:bidi="hi-IN"/>
        </w:rPr>
        <w:t>в</w:t>
      </w:r>
      <w:r w:rsidR="007D70FE">
        <w:rPr>
          <w:rFonts w:eastAsia="SimSun"/>
          <w:lang w:eastAsia="hi-IN" w:bidi="hi-IN"/>
        </w:rPr>
        <w:t>анса,</w:t>
      </w:r>
      <w:r w:rsidR="00944544">
        <w:rPr>
          <w:rFonts w:eastAsia="SimSun"/>
          <w:lang w:eastAsia="hi-IN" w:bidi="hi-IN"/>
        </w:rPr>
        <w:t xml:space="preserve"> </w:t>
      </w:r>
      <w:r w:rsidR="007D70FE">
        <w:rPr>
          <w:rFonts w:eastAsia="SimSun"/>
          <w:lang w:eastAsia="hi-IN" w:bidi="hi-IN"/>
        </w:rPr>
        <w:t>окончательный расчет в течение  15 (пятнадцати</w:t>
      </w:r>
      <w:proofErr w:type="gramStart"/>
      <w:r w:rsidR="007D70FE">
        <w:rPr>
          <w:rFonts w:eastAsia="SimSun"/>
          <w:lang w:eastAsia="hi-IN" w:bidi="hi-IN"/>
        </w:rPr>
        <w:t xml:space="preserve"> )</w:t>
      </w:r>
      <w:proofErr w:type="gramEnd"/>
    </w:p>
    <w:p w:rsidR="007D70FE" w:rsidRDefault="004B1725" w:rsidP="004B1725">
      <w:pPr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б</w:t>
      </w:r>
      <w:r w:rsidR="007D70FE">
        <w:rPr>
          <w:rFonts w:eastAsia="SimSun"/>
          <w:lang w:eastAsia="hi-IN" w:bidi="hi-IN"/>
        </w:rPr>
        <w:t>анковских дней после получения Заказчиком документов о сертификации Продукции,</w:t>
      </w:r>
      <w:r w:rsidR="00944544">
        <w:rPr>
          <w:rFonts w:eastAsia="SimSun"/>
          <w:lang w:eastAsia="hi-IN" w:bidi="hi-IN"/>
        </w:rPr>
        <w:t xml:space="preserve"> счета, </w:t>
      </w:r>
      <w:r w:rsidR="007D70FE">
        <w:rPr>
          <w:rFonts w:eastAsia="SimSun"/>
          <w:lang w:eastAsia="hi-IN" w:bidi="hi-IN"/>
        </w:rPr>
        <w:t>счета-фактуры и подписания накладной  ТОРГ-12.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отдела материалов:_____________________</w:t>
      </w:r>
      <w:proofErr w:type="spellStart"/>
      <w:r w:rsidR="007D70FE">
        <w:rPr>
          <w:b/>
          <w:sz w:val="24"/>
          <w:szCs w:val="24"/>
        </w:rPr>
        <w:t>В.А.Новожилов</w:t>
      </w:r>
      <w:proofErr w:type="spellEnd"/>
    </w:p>
    <w:p w:rsidR="00CE22F6" w:rsidRDefault="00CE22F6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     /</w:t>
      </w:r>
      <w:proofErr w:type="spellStart"/>
      <w:r w:rsidR="007D70FE">
        <w:rPr>
          <w:b/>
          <w:sz w:val="24"/>
          <w:szCs w:val="24"/>
        </w:rPr>
        <w:t>В.В.Голубин</w:t>
      </w:r>
      <w:proofErr w:type="spellEnd"/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151F9"/>
    <w:rsid w:val="00047137"/>
    <w:rsid w:val="000D5BC5"/>
    <w:rsid w:val="00136AF1"/>
    <w:rsid w:val="001E3BCA"/>
    <w:rsid w:val="002955AC"/>
    <w:rsid w:val="002F18FF"/>
    <w:rsid w:val="003B1986"/>
    <w:rsid w:val="0043156C"/>
    <w:rsid w:val="004B1725"/>
    <w:rsid w:val="005634A4"/>
    <w:rsid w:val="00595767"/>
    <w:rsid w:val="005C5979"/>
    <w:rsid w:val="007D70FE"/>
    <w:rsid w:val="00944544"/>
    <w:rsid w:val="00B1736A"/>
    <w:rsid w:val="00C837D3"/>
    <w:rsid w:val="00CE22F6"/>
    <w:rsid w:val="00D116E4"/>
    <w:rsid w:val="00D42CF8"/>
    <w:rsid w:val="00D556F1"/>
    <w:rsid w:val="00DC5BD5"/>
    <w:rsid w:val="00EA7D03"/>
    <w:rsid w:val="00ED6622"/>
    <w:rsid w:val="00F42DF0"/>
    <w:rsid w:val="00F91722"/>
    <w:rsid w:val="00FF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192E0-94BE-4777-8596-B4E8791D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Новожилов Валерий Александрович</cp:lastModifiedBy>
  <cp:revision>3</cp:revision>
  <cp:lastPrinted>2012-08-30T04:06:00Z</cp:lastPrinted>
  <dcterms:created xsi:type="dcterms:W3CDTF">2012-09-18T05:15:00Z</dcterms:created>
  <dcterms:modified xsi:type="dcterms:W3CDTF">2012-10-17T08:35:00Z</dcterms:modified>
</cp:coreProperties>
</file>