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B7C" w:rsidRPr="00FC009D" w:rsidRDefault="00977B7C" w:rsidP="00977B7C">
      <w:pPr>
        <w:pStyle w:val="1"/>
        <w:numPr>
          <w:ilvl w:val="0"/>
          <w:numId w:val="0"/>
        </w:numPr>
        <w:tabs>
          <w:tab w:val="left" w:pos="426"/>
        </w:tabs>
        <w:jc w:val="center"/>
        <w:rPr>
          <w:sz w:val="28"/>
          <w:szCs w:val="28"/>
        </w:rPr>
      </w:pPr>
      <w:bookmarkStart w:id="0" w:name="_Toc398564572"/>
      <w:bookmarkStart w:id="1" w:name="_Toc399408082"/>
      <w:bookmarkStart w:id="2" w:name="_Toc43059618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77B7C" w:rsidRPr="00347B82" w:rsidRDefault="00977B7C" w:rsidP="00977B7C">
      <w:pPr>
        <w:rPr>
          <w:sz w:val="28"/>
          <w:szCs w:val="28"/>
        </w:rPr>
      </w:pPr>
    </w:p>
    <w:p w:rsidR="00977B7C" w:rsidRPr="00B86755"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977B7C" w:rsidRPr="005C0EFF"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Pr>
          <w:rFonts w:ascii="Times New Roman" w:hAnsi="Times New Roman"/>
        </w:rPr>
        <w:t xml:space="preserve"> </w:t>
      </w:r>
      <w:r w:rsidRPr="003E2228">
        <w:rPr>
          <w:rFonts w:ascii="Times New Roman" w:hAnsi="Times New Roman"/>
          <w:sz w:val="28"/>
          <w:szCs w:val="28"/>
        </w:rPr>
        <w:t>(протокол от </w:t>
      </w:r>
      <w:r w:rsidRPr="00D9449D">
        <w:rPr>
          <w:rFonts w:ascii="Times New Roman" w:hAnsi="Times New Roman"/>
          <w:sz w:val="28"/>
          <w:szCs w:val="28"/>
        </w:rPr>
        <w:t>29</w:t>
      </w:r>
      <w:r>
        <w:rPr>
          <w:rFonts w:ascii="Times New Roman" w:hAnsi="Times New Roman"/>
          <w:sz w:val="28"/>
          <w:szCs w:val="28"/>
        </w:rPr>
        <w:t>.</w:t>
      </w:r>
      <w:r w:rsidRPr="00D9449D">
        <w:rPr>
          <w:rFonts w:ascii="Times New Roman" w:hAnsi="Times New Roman"/>
          <w:sz w:val="28"/>
          <w:szCs w:val="28"/>
        </w:rPr>
        <w:t>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977B7C" w:rsidRDefault="00977B7C" w:rsidP="00977B7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p>
    <w:p w:rsidR="00977B7C" w:rsidRPr="00B34CAB" w:rsidRDefault="00977B7C" w:rsidP="00977B7C">
      <w:pPr>
        <w:tabs>
          <w:tab w:val="left" w:pos="1134"/>
        </w:tabs>
        <w:ind w:left="709"/>
        <w:contextualSpacing/>
        <w:jc w:val="both"/>
        <w:rPr>
          <w:rFonts w:eastAsia="Calibri"/>
          <w:bCs/>
          <w:sz w:val="28"/>
          <w:szCs w:val="28"/>
          <w:lang w:eastAsia="en-US"/>
        </w:rPr>
      </w:pPr>
    </w:p>
    <w:p w:rsidR="00977B7C" w:rsidRPr="00B86755" w:rsidRDefault="00977B7C" w:rsidP="00977B7C">
      <w:pPr>
        <w:pStyle w:val="a5"/>
        <w:numPr>
          <w:ilvl w:val="0"/>
          <w:numId w:val="3"/>
        </w:numPr>
        <w:tabs>
          <w:tab w:val="left" w:pos="0"/>
        </w:tabs>
        <w:spacing w:after="0" w:line="240" w:lineRule="auto"/>
        <w:ind w:left="0" w:firstLine="709"/>
        <w:jc w:val="both"/>
        <w:rPr>
          <w:rFonts w:ascii="Times New Roman" w:hAnsi="Times New Roman"/>
          <w:spacing w:val="-6"/>
          <w:sz w:val="28"/>
          <w:szCs w:val="28"/>
        </w:rPr>
      </w:pPr>
      <w:r w:rsidRPr="0071410E">
        <w:rPr>
          <w:rFonts w:ascii="Times New Roman" w:hAnsi="Times New Roman"/>
          <w:sz w:val="28"/>
          <w:szCs w:val="28"/>
        </w:rPr>
        <w:t>Предмет</w:t>
      </w:r>
      <w:r w:rsidRPr="0071410E">
        <w:rPr>
          <w:rFonts w:ascii="Times New Roman" w:hAnsi="Times New Roman"/>
          <w:spacing w:val="-6"/>
          <w:sz w:val="28"/>
          <w:szCs w:val="28"/>
        </w:rPr>
        <w:t xml:space="preserve"> закупки: право заключения договора</w:t>
      </w:r>
      <w:r w:rsidRPr="0071410E">
        <w:rPr>
          <w:rFonts w:ascii="Times New Roman" w:hAnsi="Times New Roman"/>
          <w:i/>
        </w:rPr>
        <w:t xml:space="preserve"> </w:t>
      </w:r>
      <w:r w:rsidRPr="0071410E">
        <w:rPr>
          <w:rFonts w:ascii="Times New Roman" w:hAnsi="Times New Roman"/>
          <w:spacing w:val="-6"/>
          <w:sz w:val="28"/>
          <w:szCs w:val="28"/>
        </w:rPr>
        <w:t xml:space="preserve">выполнение работ по теме: </w:t>
      </w:r>
      <w:r w:rsidRPr="00FC7491">
        <w:rPr>
          <w:rFonts w:ascii="Times New Roman" w:hAnsi="Times New Roman"/>
          <w:sz w:val="28"/>
          <w:szCs w:val="28"/>
        </w:rPr>
        <w:t>«Разработк</w:t>
      </w:r>
      <w:r>
        <w:rPr>
          <w:rFonts w:ascii="Times New Roman" w:hAnsi="Times New Roman"/>
          <w:sz w:val="28"/>
          <w:szCs w:val="28"/>
        </w:rPr>
        <w:t>а</w:t>
      </w:r>
      <w:r w:rsidRPr="00FC7491">
        <w:rPr>
          <w:rFonts w:ascii="Times New Roman" w:hAnsi="Times New Roman"/>
          <w:sz w:val="28"/>
          <w:szCs w:val="28"/>
        </w:rPr>
        <w:t xml:space="preserve"> системы «Визуализированные объединенные графики (проектирование, комплектация, СМР, ПНР)»</w:t>
      </w:r>
      <w:r w:rsidRPr="00FC7491">
        <w:rPr>
          <w:rFonts w:ascii="Times New Roman" w:hAnsi="Times New Roman"/>
          <w:spacing w:val="-6"/>
          <w:sz w:val="28"/>
          <w:szCs w:val="28"/>
        </w:rPr>
        <w:t>.</w:t>
      </w:r>
    </w:p>
    <w:p w:rsidR="00977B7C" w:rsidRPr="005C0EFF" w:rsidRDefault="00977B7C" w:rsidP="00977B7C">
      <w:pPr>
        <w:tabs>
          <w:tab w:val="left" w:pos="1134"/>
        </w:tabs>
        <w:ind w:left="709"/>
        <w:contextualSpacing/>
        <w:jc w:val="both"/>
        <w:rPr>
          <w:b/>
          <w:spacing w:val="-6"/>
          <w:sz w:val="28"/>
          <w:szCs w:val="28"/>
        </w:rPr>
      </w:pPr>
    </w:p>
    <w:p w:rsidR="00977B7C" w:rsidRPr="006A42D1" w:rsidRDefault="00977B7C" w:rsidP="00977B7C">
      <w:pPr>
        <w:pStyle w:val="a5"/>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977B7C" w:rsidRPr="006A42D1" w:rsidRDefault="00977B7C" w:rsidP="00977B7C">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977B7C" w:rsidRDefault="00977B7C" w:rsidP="00977B7C">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977B7C" w:rsidRPr="00B86755" w:rsidRDefault="00977B7C" w:rsidP="00977B7C">
      <w:pPr>
        <w:ind w:left="360"/>
        <w:jc w:val="both"/>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977B7C" w:rsidRPr="005C0EFF" w:rsidRDefault="00977B7C" w:rsidP="00977B7C">
      <w:pPr>
        <w:tabs>
          <w:tab w:val="left" w:pos="1134"/>
        </w:tabs>
        <w:ind w:firstLine="709"/>
        <w:contextualSpacing/>
        <w:jc w:val="both"/>
        <w:rPr>
          <w:sz w:val="28"/>
          <w:szCs w:val="28"/>
        </w:rPr>
      </w:pPr>
    </w:p>
    <w:p w:rsidR="00977B7C" w:rsidRPr="00EC5CDB" w:rsidRDefault="00977B7C" w:rsidP="00977B7C">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77B7C" w:rsidRPr="005C0EFF" w:rsidRDefault="00977B7C" w:rsidP="00977B7C">
      <w:pPr>
        <w:tabs>
          <w:tab w:val="left" w:pos="1134"/>
        </w:tabs>
        <w:ind w:firstLine="709"/>
        <w:contextualSpacing/>
        <w:rPr>
          <w:sz w:val="28"/>
          <w:szCs w:val="28"/>
        </w:rPr>
      </w:pPr>
    </w:p>
    <w:p w:rsidR="00977B7C" w:rsidRPr="005C0EFF"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FC7491">
        <w:rPr>
          <w:rFonts w:ascii="Times New Roman" w:hAnsi="Times New Roman"/>
          <w:sz w:val="28"/>
          <w:szCs w:val="28"/>
        </w:rPr>
        <w:t xml:space="preserve"> разработка системы «Визуализированные объединенные графики (проектирование, комплектация, СМР, ПНР)»</w:t>
      </w:r>
      <w:r>
        <w:rPr>
          <w:rFonts w:ascii="Times New Roman" w:hAnsi="Times New Roman"/>
          <w:spacing w:val="-6"/>
          <w:sz w:val="28"/>
          <w:szCs w:val="28"/>
        </w:rPr>
        <w:t>.</w:t>
      </w:r>
    </w:p>
    <w:p w:rsidR="00977B7C" w:rsidRPr="00A10A70" w:rsidRDefault="00977B7C" w:rsidP="00977B7C">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977B7C" w:rsidRPr="00A10A70" w:rsidRDefault="00977B7C" w:rsidP="00977B7C">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977B7C" w:rsidRPr="00A10A70" w:rsidRDefault="00977B7C" w:rsidP="00977B7C">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977B7C" w:rsidRPr="00A10A70" w:rsidRDefault="00977B7C" w:rsidP="00977B7C">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977B7C" w:rsidRPr="005C0EFF" w:rsidRDefault="00977B7C" w:rsidP="00977B7C">
      <w:pPr>
        <w:tabs>
          <w:tab w:val="left" w:pos="1134"/>
        </w:tabs>
        <w:ind w:firstLine="709"/>
        <w:contextualSpacing/>
        <w:jc w:val="both"/>
        <w:rPr>
          <w:b/>
          <w:i/>
        </w:rPr>
      </w:pPr>
    </w:p>
    <w:p w:rsidR="00977B7C" w:rsidRPr="005C0EFF"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977B7C" w:rsidRDefault="00977B7C" w:rsidP="00977B7C">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77B7C" w:rsidRPr="005C0EFF" w:rsidRDefault="00977B7C" w:rsidP="00977B7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977B7C" w:rsidRPr="005C0EFF" w:rsidRDefault="00977B7C" w:rsidP="00977B7C">
      <w:pPr>
        <w:tabs>
          <w:tab w:val="left" w:pos="1134"/>
        </w:tabs>
        <w:ind w:firstLine="709"/>
        <w:contextualSpacing/>
        <w:jc w:val="both"/>
        <w:rPr>
          <w:sz w:val="28"/>
          <w:szCs w:val="28"/>
        </w:rPr>
      </w:pPr>
    </w:p>
    <w:p w:rsidR="00977B7C" w:rsidRPr="005C0EFF"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4 013</w:t>
      </w:r>
      <w:r w:rsidRPr="00073816">
        <w:rPr>
          <w:rFonts w:ascii="Times New Roman" w:hAnsi="Times New Roman"/>
          <w:sz w:val="28"/>
          <w:szCs w:val="28"/>
        </w:rPr>
        <w:t xml:space="preserve"> </w:t>
      </w:r>
      <w:r>
        <w:rPr>
          <w:rFonts w:ascii="Times New Roman" w:hAnsi="Times New Roman"/>
          <w:sz w:val="28"/>
          <w:szCs w:val="28"/>
        </w:rPr>
        <w:t>000  (четыре миллиона тринадцать тысяч) рублей 0</w:t>
      </w:r>
      <w:r w:rsidRPr="00073816">
        <w:rPr>
          <w:rFonts w:ascii="Times New Roman" w:hAnsi="Times New Roman"/>
          <w:sz w:val="28"/>
          <w:szCs w:val="28"/>
        </w:rPr>
        <w:t>0</w:t>
      </w:r>
      <w:r>
        <w:rPr>
          <w:rFonts w:ascii="Times New Roman" w:hAnsi="Times New Roman"/>
          <w:sz w:val="28"/>
          <w:szCs w:val="28"/>
        </w:rPr>
        <w:t xml:space="preserve">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977B7C" w:rsidRPr="00D312E9" w:rsidRDefault="00977B7C" w:rsidP="00977B7C">
      <w:pPr>
        <w:tabs>
          <w:tab w:val="left" w:pos="0"/>
          <w:tab w:val="left" w:pos="1134"/>
        </w:tabs>
        <w:ind w:firstLine="709"/>
        <w:jc w:val="both"/>
        <w:rPr>
          <w:sz w:val="28"/>
          <w:szCs w:val="28"/>
        </w:rPr>
      </w:pPr>
      <w:r>
        <w:rPr>
          <w:sz w:val="28"/>
          <w:szCs w:val="28"/>
        </w:rPr>
        <w:t>3 400 847,46</w:t>
      </w:r>
      <w:r w:rsidRPr="00D312E9">
        <w:rPr>
          <w:sz w:val="28"/>
          <w:szCs w:val="28"/>
        </w:rPr>
        <w:t xml:space="preserve">  (</w:t>
      </w:r>
      <w:r>
        <w:rPr>
          <w:sz w:val="28"/>
          <w:szCs w:val="28"/>
        </w:rPr>
        <w:t>три миллиона четыреста тысячи восемьсот сорок семь рублей</w:t>
      </w:r>
      <w:r w:rsidRPr="00D312E9">
        <w:rPr>
          <w:sz w:val="28"/>
          <w:szCs w:val="28"/>
        </w:rPr>
        <w:t>) рубл</w:t>
      </w:r>
      <w:r>
        <w:rPr>
          <w:sz w:val="28"/>
          <w:szCs w:val="28"/>
        </w:rPr>
        <w:t>ей</w:t>
      </w:r>
      <w:r w:rsidRPr="00D312E9">
        <w:rPr>
          <w:sz w:val="28"/>
          <w:szCs w:val="28"/>
        </w:rPr>
        <w:t xml:space="preserve"> </w:t>
      </w:r>
      <w:r>
        <w:rPr>
          <w:sz w:val="28"/>
          <w:szCs w:val="28"/>
        </w:rPr>
        <w:t>46</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977B7C" w:rsidRDefault="00977B7C" w:rsidP="00977B7C">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77B7C" w:rsidRDefault="00977B7C" w:rsidP="00977B7C">
      <w:pPr>
        <w:tabs>
          <w:tab w:val="left" w:pos="0"/>
          <w:tab w:val="left" w:pos="1134"/>
        </w:tabs>
        <w:ind w:firstLine="709"/>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предложений</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977B7C" w:rsidRPr="00D312E9" w:rsidRDefault="00977B7C" w:rsidP="00977B7C">
      <w:pPr>
        <w:tabs>
          <w:tab w:val="left" w:pos="0"/>
          <w:tab w:val="left" w:pos="1134"/>
        </w:tabs>
        <w:ind w:firstLine="709"/>
        <w:jc w:val="both"/>
        <w:rPr>
          <w:sz w:val="28"/>
          <w:szCs w:val="28"/>
        </w:rPr>
      </w:pPr>
    </w:p>
    <w:p w:rsidR="00977B7C" w:rsidRPr="00594882"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77B7C" w:rsidRPr="00636092" w:rsidRDefault="00977B7C" w:rsidP="00977B7C">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77B7C" w:rsidRDefault="00977B7C" w:rsidP="00977B7C">
      <w:pPr>
        <w:tabs>
          <w:tab w:val="left" w:pos="1134"/>
        </w:tabs>
        <w:ind w:firstLine="709"/>
        <w:contextualSpacing/>
        <w:jc w:val="both"/>
        <w:rPr>
          <w:b/>
          <w:i/>
        </w:rPr>
      </w:pPr>
    </w:p>
    <w:p w:rsidR="00977B7C" w:rsidRPr="00594882"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77B7C" w:rsidRPr="00636092" w:rsidRDefault="00977B7C" w:rsidP="00977B7C">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77B7C" w:rsidRDefault="00977B7C" w:rsidP="00977B7C">
      <w:pPr>
        <w:tabs>
          <w:tab w:val="left" w:pos="1134"/>
        </w:tabs>
        <w:ind w:firstLine="709"/>
        <w:contextualSpacing/>
        <w:jc w:val="both"/>
        <w:rPr>
          <w:b/>
          <w:i/>
        </w:rPr>
      </w:pPr>
    </w:p>
    <w:p w:rsidR="00977B7C" w:rsidRDefault="00977B7C" w:rsidP="00977B7C">
      <w:pPr>
        <w:pStyle w:val="a5"/>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977B7C" w:rsidRPr="005C0EFF" w:rsidRDefault="00977B7C" w:rsidP="00977B7C">
      <w:pPr>
        <w:tabs>
          <w:tab w:val="left" w:pos="1134"/>
        </w:tabs>
        <w:ind w:firstLine="709"/>
        <w:contextualSpacing/>
        <w:jc w:val="both"/>
        <w:rPr>
          <w:rFonts w:eastAsia="Calibri"/>
          <w:b/>
          <w:i/>
          <w:lang w:eastAsia="en-US"/>
        </w:rPr>
      </w:pPr>
    </w:p>
    <w:p w:rsidR="00977B7C" w:rsidRPr="005C0EFF"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77B7C" w:rsidRPr="005C0EFF" w:rsidRDefault="00977B7C" w:rsidP="00977B7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77B7C" w:rsidRDefault="00977B7C" w:rsidP="00977B7C">
      <w:pPr>
        <w:tabs>
          <w:tab w:val="left" w:pos="1134"/>
        </w:tabs>
        <w:ind w:firstLine="709"/>
        <w:contextualSpacing/>
        <w:jc w:val="both"/>
        <w:rPr>
          <w:sz w:val="28"/>
          <w:szCs w:val="28"/>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p>
    <w:p w:rsidR="00977B7C" w:rsidRPr="005C0EFF" w:rsidRDefault="00977B7C" w:rsidP="00977B7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77B7C" w:rsidRPr="005C0EFF" w:rsidRDefault="00977B7C" w:rsidP="00977B7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77B7C" w:rsidRDefault="00977B7C" w:rsidP="00977B7C">
      <w:pPr>
        <w:tabs>
          <w:tab w:val="left" w:pos="1134"/>
        </w:tabs>
        <w:contextualSpacing/>
        <w:jc w:val="both"/>
        <w:rPr>
          <w:spacing w:val="-6"/>
          <w:sz w:val="28"/>
          <w:szCs w:val="28"/>
        </w:rPr>
      </w:pPr>
    </w:p>
    <w:p w:rsidR="00977B7C"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77B7C" w:rsidRDefault="00977B7C" w:rsidP="00977B7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77B7C" w:rsidRPr="005C0EFF" w:rsidRDefault="00977B7C" w:rsidP="00977B7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77B7C" w:rsidRPr="005C0EFF" w:rsidRDefault="00977B7C" w:rsidP="00977B7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77B7C" w:rsidRPr="005C0EFF" w:rsidRDefault="00977B7C" w:rsidP="00977B7C">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977B7C" w:rsidRPr="005C0EFF" w:rsidRDefault="00977B7C" w:rsidP="00977B7C">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977B7C" w:rsidRPr="005C0EFF" w:rsidRDefault="00977B7C" w:rsidP="00977B7C">
      <w:pPr>
        <w:tabs>
          <w:tab w:val="left" w:pos="386"/>
        </w:tabs>
        <w:contextualSpacing/>
        <w:jc w:val="both"/>
        <w:rPr>
          <w:spacing w:val="-6"/>
        </w:rPr>
      </w:pPr>
    </w:p>
    <w:p w:rsidR="00977B7C"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977B7C" w:rsidRDefault="00977B7C" w:rsidP="00977B7C">
      <w:pPr>
        <w:tabs>
          <w:tab w:val="left" w:pos="1134"/>
        </w:tabs>
        <w:ind w:firstLine="709"/>
        <w:contextualSpacing/>
        <w:jc w:val="both"/>
        <w:rPr>
          <w:spacing w:val="-6"/>
          <w:sz w:val="28"/>
          <w:szCs w:val="28"/>
        </w:rPr>
      </w:pPr>
    </w:p>
    <w:p w:rsidR="00977B7C" w:rsidRPr="008A76BF"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977B7C" w:rsidRPr="008A76BF" w:rsidRDefault="00977B7C" w:rsidP="00977B7C">
      <w:pPr>
        <w:pStyle w:val="a5"/>
        <w:rPr>
          <w:rFonts w:ascii="Times New Roman" w:hAnsi="Times New Roman"/>
          <w:bCs/>
          <w:sz w:val="28"/>
          <w:szCs w:val="28"/>
        </w:rPr>
      </w:pPr>
    </w:p>
    <w:p w:rsidR="00977B7C"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977B7C" w:rsidRPr="005C0EFF" w:rsidRDefault="00977B7C" w:rsidP="00977B7C">
      <w:pPr>
        <w:tabs>
          <w:tab w:val="left" w:pos="1134"/>
        </w:tabs>
        <w:ind w:firstLine="709"/>
        <w:contextualSpacing/>
        <w:jc w:val="both"/>
        <w:rPr>
          <w:spacing w:val="-6"/>
          <w:sz w:val="28"/>
          <w:szCs w:val="28"/>
        </w:rPr>
      </w:pPr>
    </w:p>
    <w:p w:rsidR="00977B7C"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2</w:t>
      </w:r>
      <w:r w:rsidR="008C6B33">
        <w:rPr>
          <w:rFonts w:ascii="Times New Roman" w:hAnsi="Times New Roman"/>
          <w:spacing w:val="-6"/>
          <w:sz w:val="28"/>
          <w:szCs w:val="28"/>
          <w:highlight w:val="yellow"/>
        </w:rPr>
        <w:t>8</w:t>
      </w:r>
      <w:bookmarkStart w:id="5" w:name="_GoBack"/>
      <w:bookmarkEnd w:id="5"/>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977B7C" w:rsidRPr="005C0EFF" w:rsidRDefault="00977B7C" w:rsidP="00977B7C">
      <w:pPr>
        <w:tabs>
          <w:tab w:val="left" w:pos="1134"/>
        </w:tabs>
        <w:ind w:left="709"/>
        <w:contextualSpacing/>
        <w:jc w:val="both"/>
        <w:rPr>
          <w:spacing w:val="-6"/>
          <w:sz w:val="28"/>
          <w:szCs w:val="28"/>
        </w:rPr>
      </w:pPr>
    </w:p>
    <w:p w:rsidR="00977B7C"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977B7C" w:rsidRPr="00F66437" w:rsidRDefault="00977B7C" w:rsidP="00977B7C">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19</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 г</w:t>
      </w:r>
      <w:r w:rsidRPr="00F66437">
        <w:rPr>
          <w:sz w:val="28"/>
          <w:szCs w:val="28"/>
        </w:rPr>
        <w:t xml:space="preserve">. </w:t>
      </w:r>
    </w:p>
    <w:p w:rsidR="00977B7C" w:rsidRDefault="00977B7C" w:rsidP="00977B7C">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26</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w:t>
      </w:r>
      <w:r w:rsidRPr="00F66437">
        <w:rPr>
          <w:sz w:val="28"/>
          <w:szCs w:val="28"/>
        </w:rPr>
        <w:t xml:space="preserve"> г.</w:t>
      </w:r>
    </w:p>
    <w:p w:rsidR="00977B7C" w:rsidRPr="005C0EFF" w:rsidRDefault="00977B7C" w:rsidP="00977B7C">
      <w:pPr>
        <w:tabs>
          <w:tab w:val="left" w:pos="1134"/>
        </w:tabs>
        <w:ind w:firstLine="709"/>
        <w:contextualSpacing/>
        <w:jc w:val="both"/>
        <w:rPr>
          <w:spacing w:val="-6"/>
          <w:sz w:val="28"/>
          <w:szCs w:val="28"/>
        </w:rPr>
      </w:pPr>
    </w:p>
    <w:p w:rsidR="00977B7C"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77B7C" w:rsidRPr="00671608" w:rsidRDefault="00977B7C" w:rsidP="00977B7C">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977B7C" w:rsidRPr="00671608" w:rsidRDefault="00977B7C" w:rsidP="00977B7C">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977B7C" w:rsidRDefault="00977B7C" w:rsidP="00977B7C">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77B7C" w:rsidRDefault="00977B7C" w:rsidP="00977B7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77B7C" w:rsidRDefault="00977B7C" w:rsidP="00977B7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977B7C" w:rsidRDefault="00977B7C" w:rsidP="00977B7C">
      <w:pPr>
        <w:tabs>
          <w:tab w:val="left" w:pos="1134"/>
        </w:tabs>
        <w:ind w:left="709"/>
        <w:contextualSpacing/>
        <w:jc w:val="both"/>
        <w:rPr>
          <w:spacing w:val="-6"/>
          <w:sz w:val="32"/>
          <w:szCs w:val="28"/>
        </w:rPr>
      </w:pPr>
    </w:p>
    <w:p w:rsidR="00977B7C" w:rsidRPr="00146DB5" w:rsidRDefault="00977B7C" w:rsidP="00977B7C">
      <w:pPr>
        <w:pStyle w:val="a5"/>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977B7C" w:rsidRPr="00146DB5" w:rsidRDefault="00977B7C" w:rsidP="00977B7C">
      <w:pPr>
        <w:tabs>
          <w:tab w:val="left" w:pos="0"/>
          <w:tab w:val="left" w:pos="1134"/>
        </w:tabs>
        <w:ind w:left="709"/>
        <w:jc w:val="both"/>
        <w:rPr>
          <w:rFonts w:eastAsia="Calibri"/>
          <w:spacing w:val="-6"/>
          <w:sz w:val="28"/>
          <w:szCs w:val="28"/>
        </w:rPr>
      </w:pPr>
    </w:p>
    <w:p w:rsidR="00977B7C" w:rsidRDefault="00977B7C" w:rsidP="00977B7C">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977B7C" w:rsidRPr="004A7987" w:rsidRDefault="00977B7C" w:rsidP="00977B7C">
      <w:pPr>
        <w:tabs>
          <w:tab w:val="left" w:pos="0"/>
          <w:tab w:val="left" w:pos="1134"/>
        </w:tabs>
        <w:ind w:left="709"/>
        <w:contextualSpacing/>
        <w:jc w:val="both"/>
        <w:rPr>
          <w:sz w:val="28"/>
          <w:szCs w:val="28"/>
        </w:rPr>
      </w:pPr>
    </w:p>
    <w:p w:rsidR="00977B7C" w:rsidRPr="00146DB5"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977B7C" w:rsidRPr="00671608" w:rsidRDefault="00977B7C" w:rsidP="00977B7C">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977B7C" w:rsidRPr="00671608" w:rsidRDefault="00977B7C" w:rsidP="00977B7C">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77B7C" w:rsidRPr="00671608" w:rsidRDefault="00977B7C" w:rsidP="00977B7C">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977B7C" w:rsidRPr="00671608" w:rsidRDefault="00977B7C" w:rsidP="00977B7C">
      <w:pPr>
        <w:tabs>
          <w:tab w:val="left" w:pos="1134"/>
        </w:tabs>
        <w:ind w:firstLine="709"/>
        <w:contextualSpacing/>
        <w:jc w:val="both"/>
        <w:rPr>
          <w:rFonts w:eastAsia="Calibri"/>
          <w:spacing w:val="-6"/>
          <w:sz w:val="28"/>
          <w:szCs w:val="28"/>
          <w:lang w:eastAsia="en-US"/>
        </w:rPr>
      </w:pPr>
      <w:proofErr w:type="gramStart"/>
      <w:r w:rsidRPr="00671608">
        <w:rPr>
          <w:rFonts w:eastAsia="Calibri"/>
          <w:spacing w:val="-6"/>
          <w:sz w:val="28"/>
          <w:szCs w:val="28"/>
          <w:lang w:eastAsia="en-US"/>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671608">
        <w:rPr>
          <w:rFonts w:eastAsia="Calibri"/>
          <w:spacing w:val="-6"/>
          <w:sz w:val="28"/>
          <w:szCs w:val="28"/>
          <w:lang w:eastAsia="en-US"/>
        </w:rPr>
        <w:t xml:space="preserve"> закупочной документации.</w:t>
      </w:r>
    </w:p>
    <w:p w:rsidR="00977B7C" w:rsidRDefault="00977B7C" w:rsidP="00977B7C">
      <w:pPr>
        <w:tabs>
          <w:tab w:val="left" w:pos="1134"/>
        </w:tabs>
        <w:ind w:left="142" w:firstLine="567"/>
        <w:contextualSpacing/>
        <w:jc w:val="both"/>
        <w:rPr>
          <w:sz w:val="28"/>
          <w:szCs w:val="28"/>
        </w:rPr>
      </w:pPr>
    </w:p>
    <w:p w:rsidR="00977B7C" w:rsidRDefault="00977B7C" w:rsidP="00977B7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77B7C" w:rsidRDefault="00977B7C" w:rsidP="00977B7C">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A5450" w:rsidRDefault="001A5450"/>
    <w:sectPr w:rsidR="001A54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B7C"/>
    <w:rsid w:val="001A5450"/>
    <w:rsid w:val="008C6B33"/>
    <w:rsid w:val="00977B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77B7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77B7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77B7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77B7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77B7C"/>
    <w:rPr>
      <w:rFonts w:ascii="Arial" w:eastAsia="Times New Roman" w:hAnsi="Arial" w:cs="Arial"/>
      <w:b/>
      <w:bCs/>
      <w:i/>
      <w:iCs/>
      <w:sz w:val="28"/>
      <w:szCs w:val="28"/>
      <w:lang w:eastAsia="ru-RU"/>
    </w:rPr>
  </w:style>
  <w:style w:type="paragraph" w:customStyle="1" w:styleId="a">
    <w:name w:val="Пункт"/>
    <w:basedOn w:val="a0"/>
    <w:rsid w:val="00977B7C"/>
    <w:pPr>
      <w:numPr>
        <w:ilvl w:val="2"/>
        <w:numId w:val="1"/>
      </w:numPr>
      <w:spacing w:line="360" w:lineRule="auto"/>
      <w:jc w:val="both"/>
    </w:pPr>
    <w:rPr>
      <w:snapToGrid w:val="0"/>
      <w:sz w:val="28"/>
      <w:szCs w:val="28"/>
    </w:rPr>
  </w:style>
  <w:style w:type="character" w:styleId="a4">
    <w:name w:val="Hyperlink"/>
    <w:uiPriority w:val="99"/>
    <w:rsid w:val="00977B7C"/>
    <w:rPr>
      <w:color w:val="0000FF"/>
      <w:u w:val="single"/>
    </w:rPr>
  </w:style>
  <w:style w:type="paragraph" w:styleId="a5">
    <w:name w:val="List Paragraph"/>
    <w:basedOn w:val="a0"/>
    <w:link w:val="a6"/>
    <w:qFormat/>
    <w:rsid w:val="00977B7C"/>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977B7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77B7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77B7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77B7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77B7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77B7C"/>
    <w:rPr>
      <w:rFonts w:ascii="Arial" w:eastAsia="Times New Roman" w:hAnsi="Arial" w:cs="Arial"/>
      <w:b/>
      <w:bCs/>
      <w:i/>
      <w:iCs/>
      <w:sz w:val="28"/>
      <w:szCs w:val="28"/>
      <w:lang w:eastAsia="ru-RU"/>
    </w:rPr>
  </w:style>
  <w:style w:type="paragraph" w:customStyle="1" w:styleId="a">
    <w:name w:val="Пункт"/>
    <w:basedOn w:val="a0"/>
    <w:rsid w:val="00977B7C"/>
    <w:pPr>
      <w:numPr>
        <w:ilvl w:val="2"/>
        <w:numId w:val="1"/>
      </w:numPr>
      <w:spacing w:line="360" w:lineRule="auto"/>
      <w:jc w:val="both"/>
    </w:pPr>
    <w:rPr>
      <w:snapToGrid w:val="0"/>
      <w:sz w:val="28"/>
      <w:szCs w:val="28"/>
    </w:rPr>
  </w:style>
  <w:style w:type="character" w:styleId="a4">
    <w:name w:val="Hyperlink"/>
    <w:uiPriority w:val="99"/>
    <w:rsid w:val="00977B7C"/>
    <w:rPr>
      <w:color w:val="0000FF"/>
      <w:u w:val="single"/>
    </w:rPr>
  </w:style>
  <w:style w:type="paragraph" w:styleId="a5">
    <w:name w:val="List Paragraph"/>
    <w:basedOn w:val="a0"/>
    <w:link w:val="a6"/>
    <w:qFormat/>
    <w:rsid w:val="00977B7C"/>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977B7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1528</Words>
  <Characters>8710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2</cp:revision>
  <dcterms:created xsi:type="dcterms:W3CDTF">2015-10-15T16:14:00Z</dcterms:created>
  <dcterms:modified xsi:type="dcterms:W3CDTF">2015-10-16T13:22:00Z</dcterms:modified>
</cp:coreProperties>
</file>