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021" w:rsidRPr="001F2021" w:rsidRDefault="001F2021" w:rsidP="001F2021">
      <w:pPr>
        <w:pStyle w:val="1"/>
        <w:jc w:val="center"/>
        <w:rPr>
          <w:rFonts w:eastAsia="Times New Roman"/>
          <w:sz w:val="32"/>
          <w:szCs w:val="32"/>
        </w:rPr>
      </w:pPr>
      <w:r w:rsidRPr="001F2021">
        <w:rPr>
          <w:rFonts w:eastAsia="Times New Roman"/>
          <w:sz w:val="32"/>
          <w:szCs w:val="32"/>
        </w:rPr>
        <w:t>ПРОТОКОЛ №R000157</w:t>
      </w:r>
      <w:r w:rsidRPr="001F2021">
        <w:rPr>
          <w:rFonts w:eastAsia="Times New Roman"/>
          <w:sz w:val="32"/>
          <w:szCs w:val="32"/>
        </w:rPr>
        <w:br/>
        <w:t>рассмотрения и оценки заявок на участие в открытом запросе предложений в электронной форме</w:t>
      </w:r>
      <w:r w:rsidRPr="001F2021">
        <w:rPr>
          <w:rFonts w:eastAsia="Times New Roman"/>
          <w:sz w:val="32"/>
          <w:szCs w:val="32"/>
        </w:rPr>
        <w:br/>
        <w:t xml:space="preserve">«Договор на оказание лизинговых услуг на приобретение автомобиля»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1F2021" w:rsidTr="003267E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2021" w:rsidRDefault="001F2021" w:rsidP="003267E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1F2021" w:rsidRDefault="001F2021" w:rsidP="003267E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15.06.2011 г.</w:t>
            </w:r>
          </w:p>
        </w:tc>
      </w:tr>
    </w:tbl>
    <w:p w:rsidR="001F2021" w:rsidRDefault="001F2021" w:rsidP="001F2021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 xml:space="preserve">Уникальный номер запроса предложений на указанном сайте: R000157. </w:t>
      </w:r>
    </w:p>
    <w:p w:rsidR="001F2021" w:rsidRDefault="001F2021" w:rsidP="001F2021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«Всерегиональное объединение «Изотоп»</w:t>
      </w:r>
      <w:r>
        <w:rPr>
          <w:rFonts w:eastAsia="Times New Roman"/>
        </w:rPr>
        <w:br/>
        <w:t xml:space="preserve">(Россия, 119435, Москва, ул. Погодинская, 22). </w:t>
      </w:r>
    </w:p>
    <w:p w:rsidR="001F2021" w:rsidRDefault="001F2021" w:rsidP="001F2021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«Договор на оказание лизинговых услуг на приобретение автомобиля». Извещение о проведении запроса предложений было размещено на сайте http://www.a-k-d.ru в сети Интернет 02.06.2011 </w:t>
      </w:r>
    </w:p>
    <w:p w:rsidR="001F2021" w:rsidRDefault="001F2021" w:rsidP="001F2021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Предмет договора: Договор на оказание лизинговых услуг на приобретение автомобиля </w:t>
      </w:r>
    </w:p>
    <w:p w:rsidR="001F2021" w:rsidRDefault="001F2021" w:rsidP="001F2021">
      <w:pPr>
        <w:numPr>
          <w:ilvl w:val="1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Начальная цена договора (с учетом НДС): 3 479 350.00 руб. (три миллиона четыреста семьдесят девять тысяч триста пятьдесят рублей 00 копеек) с учетом НДС </w:t>
      </w:r>
    </w:p>
    <w:p w:rsidR="001F2021" w:rsidRDefault="001F2021" w:rsidP="001F2021">
      <w:pPr>
        <w:numPr>
          <w:ilvl w:val="1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выполнение работ, оказания услуг: до 09.07.2014 </w:t>
      </w:r>
    </w:p>
    <w:p w:rsidR="00D535A0" w:rsidRDefault="001F2021" w:rsidP="00D535A0">
      <w:pPr>
        <w:numPr>
          <w:ilvl w:val="1"/>
          <w:numId w:val="2"/>
        </w:numPr>
        <w:spacing w:before="100" w:beforeAutospacing="1" w:after="100" w:afterAutospacing="1"/>
        <w:rPr>
          <w:rFonts w:eastAsia="Times New Roman"/>
        </w:rPr>
      </w:pPr>
      <w:proofErr w:type="gramStart"/>
      <w:r>
        <w:rPr>
          <w:rFonts w:eastAsia="Times New Roman"/>
        </w:rPr>
        <w:t>Сроки и условия оплаты товаров, выполнение работ, оказания услуг: - выплаты лизинговых платежей осуществляется в соответствии с графиком лизинговых платежей, - форма графика – равные платежи - выплаты лизинговых платежей не должны превышать 60 000 (шестьдесят тысяч), в том числе НДС 18 % - период выплат лизинговых платежей: не чаще одного раза в месяц, 20-ого числа каждого месяца, - начало выплат лизинговых платежей (1 лизинговый платеж): 20-ое</w:t>
      </w:r>
      <w:proofErr w:type="gramEnd"/>
      <w:r>
        <w:rPr>
          <w:rFonts w:eastAsia="Times New Roman"/>
        </w:rPr>
        <w:t xml:space="preserve"> число месяца следующего за месяцем передачи «Объекта лизинга» в лизинг</w:t>
      </w:r>
    </w:p>
    <w:p w:rsidR="00D535A0" w:rsidRDefault="00D535A0" w:rsidP="00D535A0">
      <w:pPr>
        <w:pStyle w:val="a3"/>
        <w:spacing w:after="240"/>
        <w:rPr>
          <w:rFonts w:eastAsia="Times New Roman"/>
        </w:rPr>
      </w:pPr>
    </w:p>
    <w:p w:rsidR="00D535A0" w:rsidRDefault="001F2021" w:rsidP="001F2021">
      <w:pPr>
        <w:pStyle w:val="a3"/>
        <w:numPr>
          <w:ilvl w:val="0"/>
          <w:numId w:val="2"/>
        </w:numPr>
        <w:spacing w:after="240"/>
        <w:rPr>
          <w:rFonts w:eastAsia="Times New Roman"/>
        </w:rPr>
      </w:pPr>
      <w:r w:rsidRPr="001F2021">
        <w:rPr>
          <w:rFonts w:eastAsia="Times New Roman"/>
        </w:rPr>
        <w:t>Рассмотрение и оценку заявок на участие в запросе предложений осуществляет</w:t>
      </w:r>
      <w:proofErr w:type="gramStart"/>
      <w:r w:rsidRPr="001F2021">
        <w:rPr>
          <w:rFonts w:eastAsia="Times New Roman"/>
        </w:rPr>
        <w:t>:«</w:t>
      </w:r>
      <w:proofErr w:type="gramEnd"/>
      <w:r w:rsidRPr="001F2021">
        <w:rPr>
          <w:rFonts w:eastAsia="Times New Roman"/>
        </w:rPr>
        <w:t>Постоянно действующая» (далее – Единая комиссия).</w:t>
      </w:r>
      <w:r w:rsidRPr="001F2021">
        <w:rPr>
          <w:rFonts w:eastAsia="Times New Roman"/>
        </w:rPr>
        <w:br/>
      </w:r>
    </w:p>
    <w:p w:rsidR="001F2021" w:rsidRPr="001F2021" w:rsidRDefault="001F2021" w:rsidP="00D535A0">
      <w:pPr>
        <w:pStyle w:val="a3"/>
        <w:spacing w:before="100" w:beforeAutospacing="1" w:after="240"/>
        <w:rPr>
          <w:rFonts w:eastAsia="Times New Roman"/>
        </w:rPr>
      </w:pPr>
      <w:r w:rsidRPr="001F2021">
        <w:rPr>
          <w:rFonts w:eastAsia="Times New Roman"/>
        </w:rPr>
        <w:t>На заседании Единой комиссии присутствовали:</w:t>
      </w:r>
      <w:r w:rsidRPr="001F2021">
        <w:rPr>
          <w:rFonts w:eastAsia="Times New Roman"/>
        </w:rPr>
        <w:br/>
      </w:r>
    </w:p>
    <w:p w:rsidR="001F2021" w:rsidRPr="001F2021" w:rsidRDefault="001F2021" w:rsidP="001F2021">
      <w:pPr>
        <w:pStyle w:val="a3"/>
        <w:spacing w:before="100" w:beforeAutospacing="1" w:after="240"/>
        <w:rPr>
          <w:rFonts w:eastAsia="Times New Roman"/>
        </w:rPr>
      </w:pPr>
      <w:r w:rsidRPr="001F2021">
        <w:rPr>
          <w:rFonts w:eastAsia="Times New Roman"/>
        </w:rPr>
        <w:t>Спасский Д.А. –генеральный директор</w:t>
      </w:r>
    </w:p>
    <w:p w:rsidR="001F2021" w:rsidRPr="001F2021" w:rsidRDefault="001F2021" w:rsidP="001F2021">
      <w:pPr>
        <w:pStyle w:val="a3"/>
        <w:spacing w:before="100" w:beforeAutospacing="1" w:after="240"/>
        <w:rPr>
          <w:rFonts w:eastAsia="Times New Roman"/>
        </w:rPr>
      </w:pPr>
      <w:r w:rsidRPr="001F2021">
        <w:rPr>
          <w:rFonts w:eastAsia="Times New Roman"/>
        </w:rPr>
        <w:t>Луговкин М.Е.- начальник отдела организации закупок</w:t>
      </w:r>
    </w:p>
    <w:p w:rsidR="001F2021" w:rsidRPr="001F2021" w:rsidRDefault="001F2021" w:rsidP="001F2021">
      <w:pPr>
        <w:pStyle w:val="a3"/>
        <w:spacing w:before="100" w:beforeAutospacing="1" w:after="240"/>
        <w:rPr>
          <w:rFonts w:eastAsia="Times New Roman"/>
        </w:rPr>
      </w:pPr>
      <w:r w:rsidRPr="001F2021">
        <w:rPr>
          <w:rFonts w:eastAsia="Times New Roman"/>
        </w:rPr>
        <w:t>Кондрашов С.Н. – директор департамента управления делами</w:t>
      </w:r>
    </w:p>
    <w:p w:rsidR="001F2021" w:rsidRPr="001F2021" w:rsidRDefault="001F2021" w:rsidP="001F2021">
      <w:pPr>
        <w:pStyle w:val="a3"/>
        <w:spacing w:before="100" w:beforeAutospacing="1" w:after="240"/>
        <w:rPr>
          <w:rFonts w:eastAsia="Times New Roman"/>
        </w:rPr>
      </w:pPr>
      <w:proofErr w:type="spellStart"/>
      <w:r w:rsidRPr="001F2021">
        <w:rPr>
          <w:rFonts w:eastAsia="Times New Roman"/>
        </w:rPr>
        <w:t>Мурыгин</w:t>
      </w:r>
      <w:proofErr w:type="spellEnd"/>
      <w:r w:rsidRPr="001F2021">
        <w:rPr>
          <w:rFonts w:eastAsia="Times New Roman"/>
        </w:rPr>
        <w:t xml:space="preserve"> А.С. - начальник </w:t>
      </w:r>
      <w:proofErr w:type="spellStart"/>
      <w:r w:rsidRPr="001F2021">
        <w:rPr>
          <w:rFonts w:eastAsia="Times New Roman"/>
        </w:rPr>
        <w:t>административно-хозяйственногог</w:t>
      </w:r>
      <w:proofErr w:type="spellEnd"/>
      <w:r w:rsidRPr="001F2021">
        <w:rPr>
          <w:rFonts w:eastAsia="Times New Roman"/>
        </w:rPr>
        <w:t xml:space="preserve"> отдела</w:t>
      </w:r>
    </w:p>
    <w:p w:rsidR="001F2021" w:rsidRPr="001F2021" w:rsidRDefault="001F2021" w:rsidP="001F2021">
      <w:pPr>
        <w:pStyle w:val="a3"/>
        <w:spacing w:before="100" w:beforeAutospacing="1" w:after="240"/>
        <w:rPr>
          <w:rFonts w:eastAsia="Times New Roman"/>
        </w:rPr>
      </w:pPr>
      <w:proofErr w:type="spellStart"/>
      <w:r w:rsidRPr="001F2021">
        <w:rPr>
          <w:rFonts w:eastAsia="Times New Roman"/>
        </w:rPr>
        <w:t>Курчин</w:t>
      </w:r>
      <w:proofErr w:type="spellEnd"/>
      <w:r w:rsidRPr="001F2021">
        <w:rPr>
          <w:rFonts w:eastAsia="Times New Roman"/>
        </w:rPr>
        <w:t xml:space="preserve"> В.О. - начальник юридического отдела</w:t>
      </w:r>
      <w:r w:rsidRPr="001F2021">
        <w:rPr>
          <w:rFonts w:eastAsia="Times New Roman"/>
        </w:rPr>
        <w:br/>
      </w:r>
      <w:r w:rsidRPr="001F2021">
        <w:rPr>
          <w:rFonts w:eastAsia="Times New Roman"/>
        </w:rPr>
        <w:br/>
        <w:t>На заседании Единой комиссии отсутствовали:</w:t>
      </w:r>
      <w:r w:rsidRPr="001F2021">
        <w:rPr>
          <w:rFonts w:eastAsia="Times New Roman"/>
        </w:rPr>
        <w:br/>
      </w:r>
    </w:p>
    <w:p w:rsidR="001F2021" w:rsidRDefault="001F2021" w:rsidP="001F2021">
      <w:pPr>
        <w:pStyle w:val="a3"/>
        <w:spacing w:before="100" w:beforeAutospacing="1" w:after="240"/>
        <w:rPr>
          <w:rFonts w:eastAsia="Times New Roman"/>
        </w:rPr>
      </w:pPr>
      <w:proofErr w:type="spellStart"/>
      <w:r w:rsidRPr="001F2021">
        <w:rPr>
          <w:rFonts w:eastAsia="Times New Roman"/>
        </w:rPr>
        <w:t>Дяченко</w:t>
      </w:r>
      <w:proofErr w:type="spellEnd"/>
      <w:r w:rsidRPr="001F2021">
        <w:rPr>
          <w:rFonts w:eastAsia="Times New Roman"/>
        </w:rPr>
        <w:t xml:space="preserve"> С.А. - экономист</w:t>
      </w:r>
      <w:r w:rsidRPr="001F2021">
        <w:rPr>
          <w:rFonts w:eastAsia="Times New Roman"/>
        </w:rPr>
        <w:br/>
      </w:r>
      <w:r w:rsidRPr="001F2021">
        <w:rPr>
          <w:rFonts w:eastAsia="Times New Roman"/>
        </w:rPr>
        <w:br/>
        <w:t>Из 6 членов Единой комиссии на заседании присутствовали 5. Кворум состоялся.</w:t>
      </w:r>
    </w:p>
    <w:p w:rsidR="001F2021" w:rsidRDefault="001F2021" w:rsidP="001F2021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>До окончания указанного в извещении срока подачи заявок на участие в запросе предложений 14.06.2011 г., 09:59 поступила 1 заявка на участие в запросе предложений через сайт в сети Интернет http://www.a-k-d.ru от следующих участников запроса предложений:</w:t>
      </w:r>
    </w:p>
    <w:tbl>
      <w:tblPr>
        <w:tblW w:w="9444" w:type="dxa"/>
        <w:tblCellSpacing w:w="15" w:type="dxa"/>
        <w:tblInd w:w="20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0"/>
        <w:gridCol w:w="2395"/>
        <w:gridCol w:w="2563"/>
        <w:gridCol w:w="1670"/>
        <w:gridCol w:w="2376"/>
      </w:tblGrid>
      <w:tr w:rsidR="001F2021" w:rsidRPr="00D535A0" w:rsidTr="00D535A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2021" w:rsidRPr="00D535A0" w:rsidRDefault="001F2021" w:rsidP="003267E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D535A0">
              <w:rPr>
                <w:rFonts w:eastAsia="Times New Roman"/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D535A0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D535A0">
              <w:rPr>
                <w:rFonts w:eastAsia="Times New Roman"/>
                <w:b/>
                <w:bCs/>
                <w:sz w:val="22"/>
                <w:szCs w:val="22"/>
              </w:rPr>
              <w:t>/</w:t>
            </w:r>
            <w:proofErr w:type="spellStart"/>
            <w:r w:rsidRPr="00D535A0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36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2021" w:rsidRPr="00D535A0" w:rsidRDefault="001F2021" w:rsidP="003267E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D535A0">
              <w:rPr>
                <w:rFonts w:eastAsia="Times New Roman"/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2021" w:rsidRPr="00D535A0" w:rsidRDefault="001F2021" w:rsidP="003267E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D535A0">
              <w:rPr>
                <w:rFonts w:eastAsia="Times New Roman"/>
                <w:b/>
                <w:bCs/>
                <w:sz w:val="22"/>
                <w:szCs w:val="22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64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2021" w:rsidRPr="00D535A0" w:rsidRDefault="001F2021" w:rsidP="003267E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D535A0">
              <w:rPr>
                <w:rFonts w:eastAsia="Times New Roman"/>
                <w:b/>
                <w:bCs/>
                <w:sz w:val="22"/>
                <w:szCs w:val="22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33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2021" w:rsidRPr="00D535A0" w:rsidRDefault="001F2021" w:rsidP="003267E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D535A0">
              <w:rPr>
                <w:rFonts w:eastAsia="Times New Roman"/>
                <w:b/>
                <w:bCs/>
                <w:sz w:val="22"/>
                <w:szCs w:val="22"/>
              </w:rPr>
              <w:t>Предлагаемая цена</w:t>
            </w:r>
          </w:p>
        </w:tc>
      </w:tr>
      <w:tr w:rsidR="001F2021" w:rsidTr="00D535A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2021" w:rsidRDefault="001F2021" w:rsidP="003267E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36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2021" w:rsidRDefault="001F2021" w:rsidP="003267E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Каркаде</w:t>
            </w:r>
            <w:proofErr w:type="spellEnd"/>
            <w:r>
              <w:rPr>
                <w:rFonts w:eastAsia="Times New Roman"/>
              </w:rPr>
              <w:br/>
              <w:t>3905019765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2021" w:rsidRDefault="001F2021" w:rsidP="003267E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236000, Россия, Калининградская, Калининград, Проспект Мира, 81</w:t>
            </w:r>
          </w:p>
        </w:tc>
        <w:tc>
          <w:tcPr>
            <w:tcW w:w="1640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2021" w:rsidRDefault="001F2021" w:rsidP="003267E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13 июня 2011 г. 21:44:11</w:t>
            </w:r>
          </w:p>
        </w:tc>
        <w:tc>
          <w:tcPr>
            <w:tcW w:w="233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2021" w:rsidRDefault="001F2021" w:rsidP="003267E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3 479 341.37 RUB (три миллиона четыреста семьдесят девять тысяч триста сорок один рубль 37 копеек) с учетом НДС</w:t>
            </w:r>
          </w:p>
        </w:tc>
      </w:tr>
    </w:tbl>
    <w:p w:rsidR="001F2021" w:rsidRDefault="001F2021" w:rsidP="001F2021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 рассмотрел поступившие предложения. Заказчик имеет право заключить с единственным участником контракт на сумму 3 479 341.37 RUB (три миллиона четыреста семьдесят девять тысяч триста сорок один рубль 37 копеек) с учетом НДС. </w:t>
      </w:r>
    </w:p>
    <w:p w:rsidR="001F2021" w:rsidRDefault="001F2021" w:rsidP="001F2021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 вправе передать единственному участнику в открытом запросе предложений проект договора, который составляется путем включения в него условий исполнения договора, предусмотренных извещением о проведении запроса предложений, и цены, предложенной участником запроса предложений в принятом заказчиком предложении на участие в открытом запросе предложений. </w:t>
      </w:r>
    </w:p>
    <w:p w:rsidR="001F2021" w:rsidRDefault="001F2021" w:rsidP="001F2021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99"/>
      </w:tblGrid>
      <w:tr w:rsidR="001F2021" w:rsidTr="003267E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2021" w:rsidRDefault="001F2021" w:rsidP="003267E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</w:tbl>
    <w:p w:rsidR="003112DB" w:rsidRDefault="003112DB" w:rsidP="003112DB">
      <w:pPr>
        <w:rPr>
          <w:rFonts w:eastAsia="Times New Roman"/>
        </w:rPr>
      </w:pPr>
    </w:p>
    <w:tbl>
      <w:tblPr>
        <w:tblW w:w="0" w:type="auto"/>
        <w:tblCellSpacing w:w="0" w:type="dxa"/>
        <w:tblInd w:w="720" w:type="dxa"/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5755"/>
        <w:gridCol w:w="3180"/>
      </w:tblGrid>
      <w:tr w:rsidR="003112DB" w:rsidRPr="00E61C10" w:rsidTr="008C7E69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112DB" w:rsidRPr="00E61C10" w:rsidRDefault="003112DB" w:rsidP="008C7E69">
            <w:pPr>
              <w:rPr>
                <w:rFonts w:eastAsia="Times New Roman"/>
              </w:rPr>
            </w:pPr>
            <w:r w:rsidRPr="00E61C10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3112DB" w:rsidRPr="00E61C10" w:rsidTr="008C7E69">
        <w:trPr>
          <w:tblCellSpacing w:w="0" w:type="dxa"/>
        </w:trPr>
        <w:tc>
          <w:tcPr>
            <w:tcW w:w="0" w:type="auto"/>
            <w:vAlign w:val="center"/>
            <w:hideMark/>
          </w:tcPr>
          <w:p w:rsidR="003112DB" w:rsidRPr="00E61C10" w:rsidRDefault="003112DB" w:rsidP="003112D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Спасский Д.А</w:t>
            </w:r>
            <w:r w:rsidRPr="00E61C10">
              <w:rPr>
                <w:rFonts w:eastAsia="Times New Roman"/>
              </w:rPr>
              <w:t>. –</w:t>
            </w:r>
            <w:r>
              <w:rPr>
                <w:rFonts w:eastAsia="Times New Roman"/>
              </w:rPr>
              <w:t xml:space="preserve"> </w:t>
            </w:r>
            <w:r w:rsidRPr="00E61C10">
              <w:rPr>
                <w:rFonts w:eastAsia="Times New Roman"/>
              </w:rPr>
              <w:t>генеральн</w:t>
            </w:r>
            <w:r>
              <w:rPr>
                <w:rFonts w:eastAsia="Times New Roman"/>
              </w:rPr>
              <w:t>ый</w:t>
            </w:r>
            <w:r w:rsidRPr="00E61C10">
              <w:rPr>
                <w:rFonts w:eastAsia="Times New Roman"/>
              </w:rPr>
              <w:t xml:space="preserve"> директор</w:t>
            </w:r>
          </w:p>
        </w:tc>
        <w:tc>
          <w:tcPr>
            <w:tcW w:w="0" w:type="auto"/>
            <w:vAlign w:val="center"/>
            <w:hideMark/>
          </w:tcPr>
          <w:p w:rsidR="003112DB" w:rsidRPr="00E61C10" w:rsidRDefault="003112DB" w:rsidP="008C7E69">
            <w:pPr>
              <w:rPr>
                <w:rFonts w:eastAsia="Times New Roman"/>
              </w:rPr>
            </w:pPr>
            <w:r w:rsidRPr="00E61C10">
              <w:rPr>
                <w:rFonts w:eastAsia="Times New Roman"/>
              </w:rPr>
              <w:t>________________________</w:t>
            </w:r>
          </w:p>
        </w:tc>
      </w:tr>
      <w:tr w:rsidR="003112DB" w:rsidRPr="00E61C10" w:rsidTr="008C7E69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112DB" w:rsidRPr="00E61C10" w:rsidRDefault="003112DB" w:rsidP="008C7E69">
            <w:pPr>
              <w:rPr>
                <w:rFonts w:eastAsia="Times New Roman"/>
              </w:rPr>
            </w:pPr>
            <w:r w:rsidRPr="00E61C10">
              <w:rPr>
                <w:rFonts w:eastAsia="Times New Roman"/>
                <w:b/>
                <w:bCs/>
              </w:rPr>
              <w:t>Секретарь комиссии:</w:t>
            </w:r>
          </w:p>
        </w:tc>
      </w:tr>
      <w:tr w:rsidR="003112DB" w:rsidRPr="00E61C10" w:rsidTr="008C7E69">
        <w:trPr>
          <w:tblCellSpacing w:w="0" w:type="dxa"/>
        </w:trPr>
        <w:tc>
          <w:tcPr>
            <w:tcW w:w="0" w:type="auto"/>
            <w:vAlign w:val="center"/>
            <w:hideMark/>
          </w:tcPr>
          <w:p w:rsidR="003112DB" w:rsidRPr="00E61C10" w:rsidRDefault="003112DB" w:rsidP="008C7E69">
            <w:pPr>
              <w:jc w:val="right"/>
              <w:rPr>
                <w:rFonts w:eastAsia="Times New Roman"/>
              </w:rPr>
            </w:pPr>
            <w:r w:rsidRPr="00E61C10">
              <w:rPr>
                <w:rFonts w:eastAsia="Times New Roman"/>
              </w:rPr>
              <w:t>Луговкин М.Е.- начальник отдела организации закупок</w:t>
            </w:r>
          </w:p>
        </w:tc>
        <w:tc>
          <w:tcPr>
            <w:tcW w:w="0" w:type="auto"/>
            <w:vAlign w:val="center"/>
            <w:hideMark/>
          </w:tcPr>
          <w:p w:rsidR="003112DB" w:rsidRPr="00E61C10" w:rsidRDefault="003112DB" w:rsidP="008C7E69">
            <w:pPr>
              <w:rPr>
                <w:rFonts w:eastAsia="Times New Roman"/>
              </w:rPr>
            </w:pPr>
            <w:r w:rsidRPr="00E61C10">
              <w:rPr>
                <w:rFonts w:eastAsia="Times New Roman"/>
              </w:rPr>
              <w:t>________________________</w:t>
            </w:r>
          </w:p>
        </w:tc>
      </w:tr>
      <w:tr w:rsidR="003112DB" w:rsidRPr="00E61C10" w:rsidTr="008C7E69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112DB" w:rsidRPr="00E61C10" w:rsidRDefault="003112DB" w:rsidP="008C7E69">
            <w:pPr>
              <w:rPr>
                <w:rFonts w:eastAsia="Times New Roman"/>
              </w:rPr>
            </w:pPr>
            <w:r w:rsidRPr="00E61C10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3112DB" w:rsidRPr="00E61C10" w:rsidTr="008C7E69">
        <w:trPr>
          <w:tblCellSpacing w:w="0" w:type="dxa"/>
        </w:trPr>
        <w:tc>
          <w:tcPr>
            <w:tcW w:w="0" w:type="auto"/>
            <w:vAlign w:val="center"/>
            <w:hideMark/>
          </w:tcPr>
          <w:p w:rsidR="003112DB" w:rsidRPr="00E61C10" w:rsidRDefault="003112DB" w:rsidP="008C7E69">
            <w:pPr>
              <w:jc w:val="right"/>
              <w:rPr>
                <w:rFonts w:eastAsia="Times New Roman"/>
              </w:rPr>
            </w:pPr>
            <w:r w:rsidRPr="00E61C10">
              <w:rPr>
                <w:rFonts w:eastAsia="Times New Roman"/>
              </w:rPr>
              <w:t>Кондраш</w:t>
            </w:r>
            <w:r>
              <w:rPr>
                <w:rFonts w:eastAsia="Times New Roman"/>
              </w:rPr>
              <w:t>о</w:t>
            </w:r>
            <w:r w:rsidRPr="00E61C10">
              <w:rPr>
                <w:rFonts w:eastAsia="Times New Roman"/>
              </w:rPr>
              <w:t>в С.Н. – директор департамента управления делами</w:t>
            </w:r>
          </w:p>
        </w:tc>
        <w:tc>
          <w:tcPr>
            <w:tcW w:w="0" w:type="auto"/>
            <w:vAlign w:val="center"/>
            <w:hideMark/>
          </w:tcPr>
          <w:p w:rsidR="003112DB" w:rsidRPr="00E61C10" w:rsidRDefault="003112DB" w:rsidP="008C7E69">
            <w:pPr>
              <w:rPr>
                <w:rFonts w:eastAsia="Times New Roman"/>
              </w:rPr>
            </w:pPr>
            <w:r w:rsidRPr="00E61C10">
              <w:rPr>
                <w:rFonts w:eastAsia="Times New Roman"/>
              </w:rPr>
              <w:t>________________________</w:t>
            </w:r>
          </w:p>
        </w:tc>
      </w:tr>
      <w:tr w:rsidR="003112DB" w:rsidRPr="00E61C10" w:rsidTr="008C7E69">
        <w:trPr>
          <w:tblCellSpacing w:w="0" w:type="dxa"/>
        </w:trPr>
        <w:tc>
          <w:tcPr>
            <w:tcW w:w="0" w:type="auto"/>
            <w:vAlign w:val="center"/>
            <w:hideMark/>
          </w:tcPr>
          <w:p w:rsidR="003112DB" w:rsidRPr="00E61C10" w:rsidRDefault="003112DB" w:rsidP="008C7E69">
            <w:pPr>
              <w:jc w:val="right"/>
              <w:rPr>
                <w:rFonts w:eastAsia="Times New Roman"/>
              </w:rPr>
            </w:pPr>
            <w:proofErr w:type="spellStart"/>
            <w:r w:rsidRPr="00E61C10">
              <w:rPr>
                <w:rFonts w:eastAsia="Times New Roman"/>
              </w:rPr>
              <w:t>Мурыгин</w:t>
            </w:r>
            <w:proofErr w:type="spellEnd"/>
            <w:r w:rsidRPr="00E61C10">
              <w:rPr>
                <w:rFonts w:eastAsia="Times New Roman"/>
              </w:rPr>
              <w:t xml:space="preserve"> А.С. - начальник </w:t>
            </w:r>
            <w:proofErr w:type="spellStart"/>
            <w:r w:rsidRPr="00E61C10">
              <w:rPr>
                <w:rFonts w:eastAsia="Times New Roman"/>
              </w:rPr>
              <w:t>административно-хозяйственногог</w:t>
            </w:r>
            <w:proofErr w:type="spellEnd"/>
            <w:r w:rsidRPr="00E61C10">
              <w:rPr>
                <w:rFonts w:eastAsia="Times New Roman"/>
              </w:rPr>
              <w:t xml:space="preserve"> отдела</w:t>
            </w:r>
          </w:p>
        </w:tc>
        <w:tc>
          <w:tcPr>
            <w:tcW w:w="0" w:type="auto"/>
            <w:vAlign w:val="center"/>
            <w:hideMark/>
          </w:tcPr>
          <w:p w:rsidR="003112DB" w:rsidRPr="00E61C10" w:rsidRDefault="003112DB" w:rsidP="008C7E69">
            <w:pPr>
              <w:rPr>
                <w:rFonts w:eastAsia="Times New Roman"/>
              </w:rPr>
            </w:pPr>
            <w:r w:rsidRPr="00E61C10">
              <w:rPr>
                <w:rFonts w:eastAsia="Times New Roman"/>
              </w:rPr>
              <w:t>________________________</w:t>
            </w:r>
          </w:p>
        </w:tc>
      </w:tr>
      <w:tr w:rsidR="003112DB" w:rsidRPr="00E61C10" w:rsidTr="008C7E69">
        <w:trPr>
          <w:tblCellSpacing w:w="0" w:type="dxa"/>
        </w:trPr>
        <w:tc>
          <w:tcPr>
            <w:tcW w:w="0" w:type="auto"/>
            <w:vAlign w:val="center"/>
            <w:hideMark/>
          </w:tcPr>
          <w:p w:rsidR="003112DB" w:rsidRPr="00E61C10" w:rsidRDefault="003112DB" w:rsidP="008C7E69">
            <w:pPr>
              <w:jc w:val="right"/>
              <w:rPr>
                <w:rFonts w:eastAsia="Times New Roman"/>
              </w:rPr>
            </w:pPr>
            <w:proofErr w:type="spellStart"/>
            <w:r w:rsidRPr="00E61C10">
              <w:rPr>
                <w:rFonts w:eastAsia="Times New Roman"/>
              </w:rPr>
              <w:t>Курчин</w:t>
            </w:r>
            <w:proofErr w:type="spellEnd"/>
            <w:r w:rsidRPr="00E61C10">
              <w:rPr>
                <w:rFonts w:eastAsia="Times New Roman"/>
              </w:rPr>
              <w:t xml:space="preserve"> В.О. - начальник юридического отдела</w:t>
            </w:r>
          </w:p>
        </w:tc>
        <w:tc>
          <w:tcPr>
            <w:tcW w:w="0" w:type="auto"/>
            <w:vAlign w:val="center"/>
            <w:hideMark/>
          </w:tcPr>
          <w:p w:rsidR="003112DB" w:rsidRPr="00E61C10" w:rsidRDefault="003112DB" w:rsidP="008C7E69">
            <w:pPr>
              <w:rPr>
                <w:rFonts w:eastAsia="Times New Roman"/>
              </w:rPr>
            </w:pPr>
            <w:r w:rsidRPr="00E61C10">
              <w:rPr>
                <w:rFonts w:eastAsia="Times New Roman"/>
              </w:rPr>
              <w:t>________________________</w:t>
            </w:r>
          </w:p>
        </w:tc>
      </w:tr>
    </w:tbl>
    <w:p w:rsidR="004D0B6D" w:rsidRDefault="00D535A0"/>
    <w:sectPr w:rsidR="004D0B6D" w:rsidSect="00D535A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342A6A"/>
    <w:multiLevelType w:val="multilevel"/>
    <w:tmpl w:val="E758BA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CFE5A2F"/>
    <w:multiLevelType w:val="multilevel"/>
    <w:tmpl w:val="4ACAA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12DB"/>
    <w:rsid w:val="001F2021"/>
    <w:rsid w:val="003112DB"/>
    <w:rsid w:val="00514E6C"/>
    <w:rsid w:val="00757713"/>
    <w:rsid w:val="007B3320"/>
    <w:rsid w:val="00BE27E7"/>
    <w:rsid w:val="00D535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2D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112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12DB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1F202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588</Words>
  <Characters>3354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</dc:creator>
  <cp:lastModifiedBy>sav</cp:lastModifiedBy>
  <cp:revision>3</cp:revision>
  <cp:lastPrinted>2011-05-05T06:23:00Z</cp:lastPrinted>
  <dcterms:created xsi:type="dcterms:W3CDTF">2011-06-15T09:47:00Z</dcterms:created>
  <dcterms:modified xsi:type="dcterms:W3CDTF">2011-06-15T09:49:00Z</dcterms:modified>
</cp:coreProperties>
</file>