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0B239472" w:rsidR="008F0D99" w:rsidRPr="00EA628D" w:rsidRDefault="003E7953" w:rsidP="0046465E">
            <w:pPr>
              <w:widowControl w:val="0"/>
              <w:jc w:val="both"/>
              <w:rPr>
                <w:b/>
              </w:rPr>
            </w:pPr>
            <w:proofErr w:type="spellStart"/>
            <w:r>
              <w:t>И.о</w:t>
            </w:r>
            <w:proofErr w:type="spellEnd"/>
            <w:r>
              <w:t>.</w:t>
            </w:r>
            <w:r w:rsidR="00D801CC">
              <w:t xml:space="preserve"> </w:t>
            </w:r>
            <w:r w:rsidR="000B002C">
              <w:t>н</w:t>
            </w:r>
            <w:r w:rsidR="0046465E" w:rsidRPr="001820AD">
              <w:t>ачальник</w:t>
            </w:r>
            <w:r w:rsidR="000B002C">
              <w:t>а</w:t>
            </w:r>
            <w:r w:rsidR="0046465E" w:rsidRPr="001820AD">
              <w:t xml:space="preserve"> </w:t>
            </w:r>
            <w:r w:rsidRPr="003E7953">
              <w:t>Управления</w:t>
            </w:r>
          </w:p>
          <w:p w14:paraId="2D37E4F1" w14:textId="19A5F45E"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4942936D" w:rsidR="0046465E" w:rsidRPr="00E84C6B" w:rsidRDefault="0046465E" w:rsidP="0046465E">
            <w:pPr>
              <w:widowControl w:val="0"/>
              <w:jc w:val="both"/>
            </w:pPr>
            <w:r w:rsidRPr="001820AD">
              <w:t xml:space="preserve">_______________ </w:t>
            </w:r>
            <w:r w:rsidR="000B002C">
              <w:t>А</w:t>
            </w:r>
            <w:r w:rsidRPr="001820AD">
              <w:t>.</w:t>
            </w:r>
            <w:r w:rsidR="003E7953">
              <w:t>А</w:t>
            </w:r>
            <w:r w:rsidRPr="001820AD">
              <w:t>.</w:t>
            </w:r>
            <w:r w:rsidR="00E62CC0">
              <w:t xml:space="preserve"> </w:t>
            </w:r>
            <w:r w:rsidR="003E7953">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475A92EC" w:rsidR="00CA2886" w:rsidRPr="00E25B1F" w:rsidRDefault="00B00E1F" w:rsidP="00B00E1F">
      <w:pPr>
        <w:jc w:val="center"/>
        <w:rPr>
          <w:sz w:val="28"/>
          <w:szCs w:val="28"/>
        </w:rPr>
      </w:pPr>
      <w:r w:rsidRPr="00B00E1F">
        <w:rPr>
          <w:sz w:val="28"/>
          <w:szCs w:val="28"/>
        </w:rPr>
        <w:t xml:space="preserve">на </w:t>
      </w:r>
      <w:r w:rsidR="003E7953" w:rsidRPr="003E7953">
        <w:rPr>
          <w:sz w:val="28"/>
          <w:szCs w:val="28"/>
        </w:rPr>
        <w:t>оказание услуг по переаттестации АСЗИ в генеральной дирекции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AA2C0B">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AA2C0B">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AA2C0B">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AA2C0B">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AA2C0B">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AA2C0B">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AA2C0B">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AA2C0B">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AA2C0B">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AA2C0B">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AA2C0B">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AA2C0B">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AA2C0B">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AA2C0B">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AA2C0B">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AA2C0B">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AA2C0B">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AA2C0B">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AA2C0B">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58EB532C" w:rsidR="008C00EE" w:rsidRPr="00B01127" w:rsidRDefault="008C00EE" w:rsidP="003E7953">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запроса цен:</w:t>
      </w:r>
      <w:r w:rsidRPr="00B01127">
        <w:rPr>
          <w:spacing w:val="-6"/>
        </w:rPr>
        <w:t xml:space="preserve"> </w:t>
      </w:r>
      <w:r w:rsidR="00B00E1F">
        <w:rPr>
          <w:spacing w:val="-6"/>
        </w:rPr>
        <w:t>П</w:t>
      </w:r>
      <w:r w:rsidRPr="00B01127">
        <w:rPr>
          <w:spacing w:val="-6"/>
        </w:rPr>
        <w:t>раво заключения договора на</w:t>
      </w:r>
      <w:r w:rsidR="003E7953" w:rsidRPr="003E7953">
        <w:t xml:space="preserve"> </w:t>
      </w:r>
      <w:r w:rsidR="003E7953" w:rsidRPr="003E7953">
        <w:rPr>
          <w:spacing w:val="-6"/>
        </w:rPr>
        <w:t>оказание услуг по переаттестации АСЗИ в генеральной дирекции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57A4F6DC" w:rsidR="00C87330" w:rsidRPr="00B01127" w:rsidRDefault="00C87330" w:rsidP="003E7953">
      <w:pPr>
        <w:numPr>
          <w:ilvl w:val="0"/>
          <w:numId w:val="6"/>
        </w:numPr>
        <w:tabs>
          <w:tab w:val="clear" w:pos="720"/>
          <w:tab w:val="num" w:pos="480"/>
          <w:tab w:val="left" w:pos="1134"/>
        </w:tabs>
        <w:spacing w:before="120" w:after="120"/>
        <w:ind w:left="0" w:firstLine="709"/>
        <w:jc w:val="both"/>
      </w:pPr>
      <w:r w:rsidRPr="00E62CC0">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3E7953" w:rsidRPr="003E7953">
        <w:rPr>
          <w:bCs/>
          <w:color w:val="000000"/>
        </w:rPr>
        <w:t>оказание услуг по переаттестации АСЗИ в генеральной дирекции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AE90626" w:rsidR="00E974C8" w:rsidRPr="00B01127" w:rsidRDefault="00E974C8" w:rsidP="00E62CC0">
      <w:pPr>
        <w:widowControl w:val="0"/>
        <w:jc w:val="both"/>
        <w:rPr>
          <w:bCs/>
        </w:rPr>
      </w:pPr>
      <w:r w:rsidRPr="00B01127">
        <w:rPr>
          <w:bCs/>
        </w:rPr>
        <w:t xml:space="preserve">Дата начала </w:t>
      </w:r>
      <w:r w:rsidR="00D339B9" w:rsidRPr="00B01127">
        <w:t>выполнения работ</w:t>
      </w:r>
      <w:r w:rsidRPr="00B01127">
        <w:rPr>
          <w:bCs/>
        </w:rPr>
        <w:t xml:space="preserve">: с даты подписания договора; </w:t>
      </w:r>
    </w:p>
    <w:p w14:paraId="75892ECF" w14:textId="75DE2B4C"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A05649">
        <w:rPr>
          <w:bCs/>
          <w:color w:val="000000"/>
        </w:rPr>
        <w:t xml:space="preserve">не позднее </w:t>
      </w:r>
      <w:r w:rsidR="00A05649" w:rsidRPr="00A05649">
        <w:rPr>
          <w:bCs/>
          <w:color w:val="000000"/>
        </w:rPr>
        <w:t>25.12.2014</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70E9A984" w:rsidR="00C87330" w:rsidRPr="00F72155" w:rsidRDefault="00A05649" w:rsidP="00DF5CB8">
      <w:pPr>
        <w:widowControl w:val="0"/>
        <w:jc w:val="both"/>
        <w:rPr>
          <w:bCs/>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3CB5220C" w:rsidR="0034410E" w:rsidRPr="00B01127" w:rsidRDefault="00C87330" w:rsidP="00A05649">
      <w:pPr>
        <w:numPr>
          <w:ilvl w:val="0"/>
          <w:numId w:val="6"/>
        </w:numPr>
        <w:tabs>
          <w:tab w:val="clear" w:pos="720"/>
          <w:tab w:val="num" w:pos="480"/>
          <w:tab w:val="left" w:pos="1134"/>
        </w:tabs>
        <w:spacing w:before="120" w:after="120"/>
        <w:ind w:left="0" w:firstLine="709"/>
        <w:jc w:val="both"/>
        <w:rPr>
          <w:b/>
        </w:rPr>
      </w:pPr>
      <w:r w:rsidRPr="00A05649">
        <w:rPr>
          <w:b/>
          <w:spacing w:val="-6"/>
        </w:rPr>
        <w:t>Начальная</w:t>
      </w:r>
      <w:r w:rsidRPr="00B01127">
        <w:rPr>
          <w:b/>
        </w:rPr>
        <w:t xml:space="preserve"> (максимальная) цена договора: </w:t>
      </w:r>
      <w:r w:rsidR="00A05649" w:rsidRPr="00A05649">
        <w:rPr>
          <w:bCs/>
          <w:color w:val="000000"/>
        </w:rPr>
        <w:t>1</w:t>
      </w:r>
      <w:r w:rsidR="00A05649">
        <w:rPr>
          <w:bCs/>
          <w:color w:val="000000"/>
        </w:rPr>
        <w:t> </w:t>
      </w:r>
      <w:r w:rsidR="00A05649" w:rsidRPr="00A05649">
        <w:rPr>
          <w:bCs/>
          <w:color w:val="000000"/>
        </w:rPr>
        <w:t>174</w:t>
      </w:r>
      <w:r w:rsidR="00A05649">
        <w:rPr>
          <w:bCs/>
          <w:color w:val="000000"/>
        </w:rPr>
        <w:t> </w:t>
      </w:r>
      <w:r w:rsidR="00A05649" w:rsidRPr="00A05649">
        <w:rPr>
          <w:bCs/>
          <w:color w:val="000000"/>
        </w:rPr>
        <w:t>621</w:t>
      </w:r>
      <w:r w:rsidR="00A05649">
        <w:rPr>
          <w:bCs/>
          <w:color w:val="000000"/>
        </w:rPr>
        <w:t xml:space="preserve"> </w:t>
      </w:r>
      <w:r w:rsidR="00A05649" w:rsidRPr="00A05649">
        <w:rPr>
          <w:bCs/>
          <w:color w:val="000000"/>
        </w:rPr>
        <w:t>(Один миллион сто семьдесят четыре тысячи шестьсот двадцать один) рубль 33 копейки, включая НДС. Цена договора включает в себя все расходы, в том числе налоги, сборы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 xml:space="preserve">от 18 июля 2011 года № 223-ФЗ «О </w:t>
      </w:r>
      <w:r w:rsidR="00F70019" w:rsidRPr="00B01127">
        <w:lastRenderedPageBreak/>
        <w:t>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63142D34"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0B002C">
        <w:rPr>
          <w:spacing w:val="-6"/>
        </w:rPr>
        <w:t>0</w:t>
      </w:r>
      <w:r w:rsidR="00A05649">
        <w:rPr>
          <w:spacing w:val="-6"/>
        </w:rPr>
        <w:t>1</w:t>
      </w:r>
      <w:r w:rsidRPr="00B01127">
        <w:rPr>
          <w:spacing w:val="-6"/>
        </w:rPr>
        <w:t xml:space="preserve">» </w:t>
      </w:r>
      <w:r w:rsidR="00A05649">
        <w:rPr>
          <w:spacing w:val="-6"/>
        </w:rPr>
        <w:t xml:space="preserve">Октября </w:t>
      </w:r>
      <w:r w:rsidRPr="00B01127">
        <w:rPr>
          <w:spacing w:val="-6"/>
        </w:rPr>
        <w:t>2014 года.</w:t>
      </w:r>
    </w:p>
    <w:p w14:paraId="0BD59054" w14:textId="18F75473"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242821">
        <w:t>«</w:t>
      </w:r>
      <w:r w:rsidR="00A05649">
        <w:t xml:space="preserve">08» Октября </w:t>
      </w:r>
      <w:r w:rsidRPr="00B01127">
        <w:t xml:space="preserve">2014 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516FC1B6"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A05649">
        <w:t>08</w:t>
      </w:r>
      <w:r w:rsidR="000B002C" w:rsidRPr="000B002C">
        <w:t xml:space="preserve">» </w:t>
      </w:r>
      <w:r w:rsidR="00A05649">
        <w:t xml:space="preserve">Октября </w:t>
      </w:r>
      <w:r w:rsidRPr="00B01127">
        <w:t xml:space="preserve">2014 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w:t>
      </w:r>
      <w:r w:rsidR="00995338" w:rsidRPr="004F5DA2">
        <w:lastRenderedPageBreak/>
        <w:t xml:space="preserve">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lastRenderedPageBreak/>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lastRenderedPageBreak/>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lastRenderedPageBreak/>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lastRenderedPageBreak/>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lastRenderedPageBreak/>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 xml:space="preserve">отказе от аванса, то </w:t>
      </w:r>
      <w:r w:rsidRPr="004F5DA2">
        <w:lastRenderedPageBreak/>
        <w:t>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20C02B4F" w14:textId="77777777" w:rsidR="007566BF" w:rsidRDefault="007566BF"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14F4D6F3"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3E7953" w:rsidRPr="003E7953">
              <w:rPr>
                <w:bCs/>
                <w:color w:val="000000"/>
              </w:rPr>
              <w:t>оказание услуг по переаттестации АСЗИ в генеральной дирекции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FB1E54" w:rsidRDefault="000102AD" w:rsidP="00B01127">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протокол от 2</w:t>
            </w:r>
            <w:r w:rsidR="00B01127" w:rsidRPr="00FB1E54">
              <w:rPr>
                <w:bCs/>
                <w:i/>
              </w:rPr>
              <w:t>6</w:t>
            </w:r>
            <w:r w:rsidRPr="00FB1E54">
              <w:rPr>
                <w:bCs/>
                <w:i/>
              </w:rPr>
              <w:t>.06.2014 № 63</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Pr="00FB1E54"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525CC2F4" w14:textId="77777777" w:rsidR="00B01127" w:rsidRPr="00FB1E54" w:rsidRDefault="000102AD" w:rsidP="000102AD">
            <w:pPr>
              <w:ind w:right="153"/>
            </w:pPr>
            <w:r w:rsidRPr="00FB1E54">
              <w:t xml:space="preserve">Дата начала: – с момента подписания договора. </w:t>
            </w:r>
          </w:p>
          <w:p w14:paraId="57C98B5C" w14:textId="2A127384" w:rsidR="000102AD" w:rsidRPr="00FB1E54" w:rsidRDefault="000102AD" w:rsidP="000102AD">
            <w:pPr>
              <w:ind w:right="153"/>
            </w:pPr>
            <w:r w:rsidRPr="00FB1E54">
              <w:t xml:space="preserve">Дата окончания: – </w:t>
            </w:r>
            <w:r w:rsidR="00A05649">
              <w:t xml:space="preserve">не позднее </w:t>
            </w:r>
            <w:r w:rsidR="00A05649" w:rsidRPr="00A05649">
              <w:t>25.12.2014</w:t>
            </w:r>
            <w:r w:rsidRPr="00FB1E54">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6B5AECC4" w14:textId="77777777" w:rsidR="000102AD" w:rsidRPr="00FB1E54" w:rsidRDefault="000102AD" w:rsidP="000102AD">
            <w:pPr>
              <w:widowControl w:val="0"/>
              <w:ind w:right="153"/>
              <w:jc w:val="both"/>
            </w:pPr>
          </w:p>
          <w:p w14:paraId="3E158653" w14:textId="254AAC7D" w:rsidR="000102AD" w:rsidRDefault="00A05649" w:rsidP="000102AD">
            <w:pPr>
              <w:widowControl w:val="0"/>
              <w:ind w:right="153"/>
              <w:jc w:val="both"/>
              <w:rPr>
                <w:bCs/>
                <w:color w:val="000000"/>
              </w:rPr>
            </w:pPr>
            <w:r w:rsidRPr="00FB1E54">
              <w:t xml:space="preserve">В соответствии с </w:t>
            </w:r>
            <w:r w:rsidRPr="00FB1E54">
              <w:rPr>
                <w:u w:val="single"/>
              </w:rPr>
              <w:t>Томом 2 «ТЕХНИЧЕСКАЯ ЧАСТЬ»</w:t>
            </w:r>
            <w:r w:rsidRPr="00FB1E54">
              <w:t>.</w:t>
            </w:r>
          </w:p>
          <w:p w14:paraId="279C4B41" w14:textId="77777777" w:rsidR="00242821" w:rsidRPr="00242821" w:rsidRDefault="00242821" w:rsidP="000102AD">
            <w:pPr>
              <w:widowControl w:val="0"/>
              <w:ind w:right="153"/>
              <w:jc w:val="both"/>
              <w:rPr>
                <w:bCs/>
                <w:color w:val="000000"/>
              </w:rPr>
            </w:pPr>
          </w:p>
          <w:p w14:paraId="5ACEF79E" w14:textId="77777777" w:rsidR="000102AD" w:rsidRPr="00FB1E54" w:rsidRDefault="000102AD" w:rsidP="000102AD">
            <w:pPr>
              <w:widowControl w:val="0"/>
              <w:ind w:right="153"/>
              <w:jc w:val="both"/>
            </w:pPr>
          </w:p>
          <w:p w14:paraId="7641EDF4" w14:textId="77777777" w:rsidR="002B3BCD" w:rsidRPr="00FB1E54" w:rsidRDefault="002B3BCD" w:rsidP="000102AD">
            <w:pPr>
              <w:widowControl w:val="0"/>
              <w:ind w:right="153"/>
              <w:jc w:val="both"/>
            </w:pPr>
          </w:p>
          <w:p w14:paraId="546FA603" w14:textId="77777777" w:rsidR="00B01127" w:rsidRPr="00FB1E54" w:rsidRDefault="00B01127" w:rsidP="00B01127"/>
          <w:p w14:paraId="612386A0" w14:textId="4251A608" w:rsidR="00C62F68" w:rsidRPr="00FB1E54" w:rsidRDefault="00A05649" w:rsidP="00AD1A26">
            <w:pPr>
              <w:widowControl w:val="0"/>
              <w:ind w:right="153"/>
              <w:jc w:val="both"/>
            </w:pPr>
            <w:r w:rsidRPr="00A05649">
              <w:t>Безналичный расчет. Оплата производится по результатам полностью оказанных услуг, аванс не предусмотрен. Оплата осуществляется в течение 10 (десяти) банковских дней с даты предоставления отчетных документов и подписания Сторонами акта сдачи-приемки оказанных услуг</w:t>
            </w:r>
            <w:r w:rsidR="002B3BCD">
              <w:rPr>
                <w:bCs/>
                <w:color w:val="000000"/>
                <w:sz w:val="22"/>
                <w:szCs w:val="22"/>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5972BF67" w:rsidR="00C87330" w:rsidRPr="00FB1E54" w:rsidRDefault="00A05649" w:rsidP="00A05649">
            <w:pPr>
              <w:pStyle w:val="36"/>
              <w:tabs>
                <w:tab w:val="clear" w:pos="1307"/>
              </w:tabs>
              <w:ind w:left="0" w:right="153"/>
              <w:jc w:val="left"/>
              <w:rPr>
                <w:szCs w:val="24"/>
              </w:rPr>
            </w:pPr>
            <w:r w:rsidRPr="00A05649">
              <w:rPr>
                <w:bCs/>
                <w:color w:val="000000"/>
                <w:szCs w:val="24"/>
              </w:rPr>
              <w:t>1</w:t>
            </w:r>
            <w:r>
              <w:rPr>
                <w:bCs/>
                <w:color w:val="000000"/>
                <w:szCs w:val="24"/>
              </w:rPr>
              <w:t> </w:t>
            </w:r>
            <w:r w:rsidRPr="00A05649">
              <w:rPr>
                <w:bCs/>
                <w:color w:val="000000"/>
                <w:szCs w:val="24"/>
              </w:rPr>
              <w:t>174</w:t>
            </w:r>
            <w:r>
              <w:rPr>
                <w:bCs/>
                <w:color w:val="000000"/>
                <w:szCs w:val="24"/>
              </w:rPr>
              <w:t> </w:t>
            </w:r>
            <w:r w:rsidRPr="00A05649">
              <w:rPr>
                <w:bCs/>
                <w:color w:val="000000"/>
                <w:szCs w:val="24"/>
              </w:rPr>
              <w:t>621</w:t>
            </w:r>
            <w:r>
              <w:rPr>
                <w:bCs/>
                <w:color w:val="000000"/>
                <w:szCs w:val="24"/>
              </w:rPr>
              <w:t xml:space="preserve"> </w:t>
            </w:r>
            <w:r w:rsidRPr="00A05649">
              <w:rPr>
                <w:bCs/>
                <w:color w:val="000000"/>
                <w:szCs w:val="24"/>
              </w:rPr>
              <w:t>(Один миллион сто семьдесят четыре тысячи шестьсот двадцать один) рубль 33 копейки, включая НДС. Цена договора включает в себя все расходы, в том числе налоги, сборы и другие обязательные платежи</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2225BD58" w14:textId="6F8D0727" w:rsidR="00A05649" w:rsidRDefault="00A05649" w:rsidP="00A05649">
            <w:pPr>
              <w:numPr>
                <w:ilvl w:val="0"/>
                <w:numId w:val="27"/>
              </w:numPr>
              <w:tabs>
                <w:tab w:val="left" w:pos="0"/>
                <w:tab w:val="left" w:pos="1204"/>
              </w:tabs>
              <w:ind w:left="0" w:right="153" w:firstLine="495"/>
              <w:jc w:val="both"/>
            </w:pPr>
            <w:bookmarkStart w:id="237" w:name="_Ref394491027"/>
            <w:bookmarkEnd w:id="233"/>
            <w:r w:rsidRPr="00A05649">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A05649">
              <w:t>право</w:t>
            </w:r>
            <w:proofErr w:type="gramEnd"/>
            <w:r w:rsidRPr="00A05649">
              <w:t xml:space="preserve">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 в том числе:</w:t>
            </w:r>
          </w:p>
          <w:p w14:paraId="3765ACD3" w14:textId="77777777" w:rsidR="00A05649" w:rsidRDefault="00A05649" w:rsidP="00A05649">
            <w:pPr>
              <w:numPr>
                <w:ilvl w:val="0"/>
                <w:numId w:val="72"/>
              </w:numPr>
              <w:tabs>
                <w:tab w:val="left" w:pos="1094"/>
              </w:tabs>
              <w:ind w:left="0" w:right="153" w:firstLine="669"/>
              <w:jc w:val="both"/>
            </w:pPr>
            <w:r w:rsidRPr="00A05649">
              <w:t xml:space="preserve">Лицензия на осуществление работ, связанных с использованием сведений, составляющих государственную тайну; </w:t>
            </w:r>
          </w:p>
          <w:p w14:paraId="764EFE4C" w14:textId="77777777" w:rsidR="00A05649" w:rsidRDefault="00A05649" w:rsidP="00A05649">
            <w:pPr>
              <w:numPr>
                <w:ilvl w:val="0"/>
                <w:numId w:val="72"/>
              </w:numPr>
              <w:tabs>
                <w:tab w:val="left" w:pos="1094"/>
              </w:tabs>
              <w:ind w:left="0" w:right="153" w:firstLine="669"/>
              <w:jc w:val="both"/>
            </w:pPr>
            <w:r w:rsidRPr="00A05649">
              <w:t xml:space="preserve">Лицензия на деятельность по технической защите конфиденциальной информации; </w:t>
            </w:r>
          </w:p>
          <w:p w14:paraId="4A4F845F" w14:textId="4770D750" w:rsidR="00A05649" w:rsidRDefault="00A05649" w:rsidP="00A05649">
            <w:pPr>
              <w:numPr>
                <w:ilvl w:val="0"/>
                <w:numId w:val="72"/>
              </w:numPr>
              <w:tabs>
                <w:tab w:val="left" w:pos="1094"/>
              </w:tabs>
              <w:ind w:left="0" w:right="153" w:firstLine="669"/>
              <w:jc w:val="both"/>
            </w:pPr>
            <w:r w:rsidRPr="00A05649">
              <w:lastRenderedPageBreak/>
              <w:t>Аттестат аккредитации органа по аттестации объектов информатизации ФСТЭК России</w:t>
            </w:r>
            <w:r>
              <w:t>.</w:t>
            </w:r>
          </w:p>
          <w:p w14:paraId="433F9691" w14:textId="0F1806AF" w:rsidR="009015EB" w:rsidRPr="00FB1E54" w:rsidRDefault="00815182" w:rsidP="00950936">
            <w:pPr>
              <w:numPr>
                <w:ilvl w:val="0"/>
                <w:numId w:val="27"/>
              </w:numPr>
              <w:tabs>
                <w:tab w:val="left" w:pos="0"/>
                <w:tab w:val="left" w:pos="1204"/>
              </w:tabs>
              <w:ind w:left="0" w:right="153" w:firstLine="495"/>
              <w:jc w:val="both"/>
            </w:pPr>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77777777"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465940E1" w14:textId="77777777" w:rsidR="00F72155" w:rsidRPr="00FB1E54" w:rsidRDefault="00F72155" w:rsidP="00CD3F51">
            <w:pPr>
              <w:tabs>
                <w:tab w:val="left" w:pos="495"/>
                <w:tab w:val="left" w:pos="5657"/>
              </w:tabs>
              <w:ind w:right="153" w:firstLine="495"/>
              <w:jc w:val="both"/>
            </w:pPr>
          </w:p>
          <w:p w14:paraId="09CE1485" w14:textId="3537B5D8" w:rsidR="00C87330" w:rsidRPr="00FB1E54" w:rsidRDefault="00093C94" w:rsidP="005F175A">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 (аналоги.</w:t>
            </w:r>
            <w:proofErr w:type="gramEnd"/>
          </w:p>
        </w:tc>
      </w:tr>
      <w:tr w:rsidR="00815182" w:rsidRPr="00FB1E54" w14:paraId="2F301CA0" w14:textId="77777777" w:rsidTr="00871FAF">
        <w:trPr>
          <w:trHeight w:val="1031"/>
        </w:trPr>
        <w:tc>
          <w:tcPr>
            <w:tcW w:w="781" w:type="dxa"/>
          </w:tcPr>
          <w:p w14:paraId="1212E7B2" w14:textId="7D5C8CA0" w:rsidR="00815182" w:rsidRPr="00FB1E54" w:rsidRDefault="00815182" w:rsidP="0006474B">
            <w:pPr>
              <w:numPr>
                <w:ilvl w:val="0"/>
                <w:numId w:val="30"/>
              </w:numPr>
              <w:tabs>
                <w:tab w:val="num" w:pos="786"/>
              </w:tabs>
              <w:ind w:left="0" w:hanging="15"/>
              <w:jc w:val="center"/>
            </w:pPr>
            <w:bookmarkStart w:id="239" w:name="_Ref317257698"/>
          </w:p>
        </w:tc>
        <w:bookmarkEnd w:id="239"/>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0"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0"/>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389753582"/>
            <w:r w:rsidRPr="00FB1E54">
              <w:t>документы, подтверждающие сведения о цепочке собственников, включая бенефициаров (в том числе конечных);</w:t>
            </w:r>
            <w:bookmarkEnd w:id="241"/>
            <w:bookmarkEnd w:id="242"/>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3"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w:t>
            </w:r>
            <w:r w:rsidR="00314469" w:rsidRPr="00FB1E54">
              <w:lastRenderedPageBreak/>
              <w:t>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3"/>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4" w:name="_Ref317252608"/>
          </w:p>
        </w:tc>
        <w:bookmarkEnd w:id="244"/>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5"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5"/>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6" w:name="_Ref317250778"/>
          </w:p>
        </w:tc>
        <w:bookmarkEnd w:id="246"/>
        <w:tc>
          <w:tcPr>
            <w:tcW w:w="2268" w:type="dxa"/>
          </w:tcPr>
          <w:p w14:paraId="758873D7" w14:textId="77777777" w:rsidR="001F7063" w:rsidRPr="00FB1E54" w:rsidRDefault="001F7063" w:rsidP="00686193">
            <w:pPr>
              <w:pStyle w:val="Times12"/>
              <w:ind w:firstLine="0"/>
              <w:rPr>
                <w:szCs w:val="24"/>
              </w:rPr>
            </w:pPr>
            <w:r w:rsidRPr="00FB1E54">
              <w:rPr>
                <w:szCs w:val="24"/>
              </w:rPr>
              <w:t xml:space="preserve">Место и срок </w:t>
            </w:r>
            <w:r w:rsidRPr="00FB1E54">
              <w:rPr>
                <w:szCs w:val="24"/>
              </w:rPr>
              <w:lastRenderedPageBreak/>
              <w:t>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lastRenderedPageBreak/>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w:t>
            </w:r>
            <w:r w:rsidRPr="00FB1E54">
              <w:rPr>
                <w:szCs w:val="24"/>
              </w:rPr>
              <w:lastRenderedPageBreak/>
              <w:t xml:space="preserve">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56CA6D9E" w:rsidR="001F7063" w:rsidRPr="00FB1E54" w:rsidRDefault="00840147" w:rsidP="00840147">
            <w:pPr>
              <w:pStyle w:val="Times12"/>
              <w:ind w:firstLine="0"/>
              <w:rPr>
                <w:szCs w:val="24"/>
              </w:rPr>
            </w:pPr>
            <w:r w:rsidRPr="00FB1E54">
              <w:rPr>
                <w:szCs w:val="24"/>
              </w:rPr>
              <w:t>11:00 (время московское) «</w:t>
            </w:r>
            <w:r w:rsidR="00A05649">
              <w:rPr>
                <w:szCs w:val="24"/>
              </w:rPr>
              <w:t>01</w:t>
            </w:r>
            <w:r w:rsidRPr="00FB1E54">
              <w:rPr>
                <w:szCs w:val="24"/>
              </w:rPr>
              <w:t xml:space="preserve">» </w:t>
            </w:r>
            <w:r w:rsidR="00A05649">
              <w:rPr>
                <w:szCs w:val="24"/>
              </w:rPr>
              <w:t xml:space="preserve">Октября </w:t>
            </w:r>
            <w:r w:rsidRPr="00FB1E54">
              <w:rPr>
                <w:szCs w:val="24"/>
              </w:rPr>
              <w:t>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w:t>
            </w:r>
            <w:bookmarkStart w:id="247" w:name="_GoBack"/>
            <w:bookmarkEnd w:id="247"/>
            <w:r w:rsidR="0001431C" w:rsidRPr="0001431C">
              <w:rPr>
                <w:szCs w:val="24"/>
              </w:rPr>
              <w:t>ление организации закупок</w:t>
            </w:r>
          </w:p>
          <w:p w14:paraId="2DD27444" w14:textId="319C7DFB" w:rsidR="00840147" w:rsidRPr="00FB1E54" w:rsidRDefault="00840147" w:rsidP="00A05649">
            <w:pPr>
              <w:pStyle w:val="Times12"/>
              <w:ind w:firstLine="0"/>
              <w:rPr>
                <w:szCs w:val="24"/>
              </w:rPr>
            </w:pPr>
            <w:r w:rsidRPr="00FB1E54">
              <w:rPr>
                <w:szCs w:val="24"/>
              </w:rPr>
              <w:t xml:space="preserve">11:00 (время московское) </w:t>
            </w:r>
            <w:r w:rsidR="002561E3" w:rsidRPr="002561E3">
              <w:rPr>
                <w:szCs w:val="24"/>
              </w:rPr>
              <w:t>«0</w:t>
            </w:r>
            <w:r w:rsidR="00A05649">
              <w:rPr>
                <w:szCs w:val="24"/>
              </w:rPr>
              <w:t>1</w:t>
            </w:r>
            <w:r w:rsidR="002561E3" w:rsidRPr="002561E3">
              <w:rPr>
                <w:szCs w:val="24"/>
              </w:rPr>
              <w:t xml:space="preserve">» </w:t>
            </w:r>
            <w:r w:rsidR="00A05649">
              <w:rPr>
                <w:szCs w:val="24"/>
              </w:rPr>
              <w:t xml:space="preserve">Октября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2ACA427E"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242821">
              <w:rPr>
                <w:szCs w:val="24"/>
              </w:rPr>
              <w:t>«</w:t>
            </w:r>
            <w:r w:rsidR="00A05649">
              <w:rPr>
                <w:szCs w:val="24"/>
              </w:rPr>
              <w:t>08</w:t>
            </w:r>
            <w:r w:rsidR="002561E3" w:rsidRPr="002561E3">
              <w:rPr>
                <w:szCs w:val="24"/>
              </w:rPr>
              <w:t xml:space="preserve">» </w:t>
            </w:r>
            <w:r w:rsidR="00A05649">
              <w:rPr>
                <w:szCs w:val="24"/>
              </w:rPr>
              <w:t>Октября</w:t>
            </w:r>
            <w:r w:rsidR="002561E3" w:rsidRPr="002561E3">
              <w:rPr>
                <w:szCs w:val="24"/>
              </w:rPr>
              <w:t xml:space="preserve"> </w:t>
            </w:r>
            <w:r w:rsidRPr="00FB1E54">
              <w:rPr>
                <w:szCs w:val="24"/>
              </w:rPr>
              <w:t>2014 г.</w:t>
            </w:r>
          </w:p>
          <w:p w14:paraId="75E14842" w14:textId="106CC575" w:rsidR="00375486" w:rsidRPr="00FB1E54" w:rsidRDefault="00840147" w:rsidP="00AA2C0B">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AA2C0B">
              <w:rPr>
                <w:szCs w:val="24"/>
              </w:rPr>
              <w:t>«08</w:t>
            </w:r>
            <w:r w:rsidR="002561E3" w:rsidRPr="002561E3">
              <w:rPr>
                <w:szCs w:val="24"/>
              </w:rPr>
              <w:t xml:space="preserve">» </w:t>
            </w:r>
            <w:r w:rsidR="00AA2C0B">
              <w:rPr>
                <w:szCs w:val="24"/>
              </w:rPr>
              <w:t>Ок</w:t>
            </w:r>
            <w:r w:rsidR="002561E3" w:rsidRPr="002561E3">
              <w:rPr>
                <w:szCs w:val="24"/>
              </w:rPr>
              <w:t xml:space="preserve">тября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w:t>
            </w:r>
            <w:r w:rsidRPr="00FB1E54">
              <w:lastRenderedPageBreak/>
              <w:t xml:space="preserve">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lastRenderedPageBreak/>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lastRenderedPageBreak/>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w:t>
      </w:r>
      <w:r w:rsidRPr="00CE70A1">
        <w:rPr>
          <w:b/>
          <w:i/>
        </w:rPr>
        <w:lastRenderedPageBreak/>
        <w:t xml:space="preserve">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EA628D" w:rsidRDefault="00EA628D">
      <w:r>
        <w:separator/>
      </w:r>
    </w:p>
  </w:endnote>
  <w:endnote w:type="continuationSeparator" w:id="0">
    <w:p w14:paraId="236BE904" w14:textId="77777777" w:rsidR="00EA628D" w:rsidRDefault="00EA62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EA628D" w:rsidRPr="00C030AA" w:rsidRDefault="00EA628D"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AA2C0B">
      <w:rPr>
        <w:rFonts w:ascii="Times New Roman" w:hAnsi="Times New Roman"/>
        <w:noProof/>
      </w:rPr>
      <w:t>26</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AA2C0B">
      <w:rPr>
        <w:rFonts w:ascii="Times New Roman" w:hAnsi="Times New Roman"/>
        <w:noProof/>
      </w:rPr>
      <w:t>42</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EA628D" w:rsidRPr="00C030AA" w:rsidRDefault="00EA628D"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6871D3BA" w14:textId="7C5AC9AE" w:rsidR="00EA628D" w:rsidRPr="00B00E1F" w:rsidRDefault="00EA628D" w:rsidP="00B00E1F">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p>
  <w:p w14:paraId="29AEE493" w14:textId="2A3C9BE9" w:rsidR="00EA628D" w:rsidRPr="00B00E1F" w:rsidRDefault="00EA628D" w:rsidP="00B00E1F">
    <w:pPr>
      <w:pStyle w:val="a9"/>
      <w:jc w:val="center"/>
      <w:rPr>
        <w:rFonts w:ascii="Times New Roman" w:hAnsi="Times New Roman" w:cs="Times New Roman"/>
      </w:rPr>
    </w:pPr>
    <w:r w:rsidRPr="00B00E1F">
      <w:rPr>
        <w:rFonts w:ascii="Times New Roman" w:hAnsi="Times New Roman" w:cs="Times New Roman"/>
      </w:rPr>
      <w:t xml:space="preserve">на </w:t>
    </w:r>
    <w:r w:rsidR="003E7953" w:rsidRPr="003E7953">
      <w:rPr>
        <w:rFonts w:ascii="Times New Roman" w:hAnsi="Times New Roman" w:cs="Times New Roman"/>
        <w:bCs/>
        <w:color w:val="000000"/>
      </w:rPr>
      <w:t>оказание услуг по переаттестации АСЗИ в генеральной дирекции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EA628D" w:rsidRDefault="00EA628D">
      <w:r>
        <w:separator/>
      </w:r>
    </w:p>
  </w:footnote>
  <w:footnote w:type="continuationSeparator" w:id="0">
    <w:p w14:paraId="16F20699" w14:textId="77777777" w:rsidR="00EA628D" w:rsidRDefault="00EA62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EA628D" w:rsidRPr="00723913" w:rsidRDefault="00EA628D"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EA628D" w:rsidRPr="00723913" w:rsidRDefault="00EA628D"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EA628D" w:rsidRPr="00723913" w:rsidRDefault="00EA628D"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953"/>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05649"/>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2C0B"/>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F2FF5F-7CD0-458F-B7BB-427731FBD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42</Pages>
  <Words>12920</Words>
  <Characters>94087</Characters>
  <Application>Microsoft Office Word</Application>
  <DocSecurity>0</DocSecurity>
  <Lines>784</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106794</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52</cp:revision>
  <cp:lastPrinted>2014-08-04T10:59:00Z</cp:lastPrinted>
  <dcterms:created xsi:type="dcterms:W3CDTF">2014-07-17T11:40:00Z</dcterms:created>
  <dcterms:modified xsi:type="dcterms:W3CDTF">2014-09-24T11:17:00Z</dcterms:modified>
</cp:coreProperties>
</file>