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49AE" w:rsidRPr="000C7246" w:rsidRDefault="00CF49AE" w:rsidP="000C7246">
      <w:pPr>
        <w:jc w:val="center"/>
        <w:rPr>
          <w:bCs/>
        </w:rPr>
      </w:pPr>
    </w:p>
    <w:tbl>
      <w:tblPr>
        <w:tblpPr w:leftFromText="180" w:rightFromText="180" w:vertAnchor="page" w:horzAnchor="margin" w:tblpY="1786"/>
        <w:tblW w:w="10314" w:type="dxa"/>
        <w:tblLook w:val="04A0" w:firstRow="1" w:lastRow="0" w:firstColumn="1" w:lastColumn="0" w:noHBand="0" w:noVBand="1"/>
      </w:tblPr>
      <w:tblGrid>
        <w:gridCol w:w="5778"/>
        <w:gridCol w:w="4536"/>
      </w:tblGrid>
      <w:tr w:rsidR="00CF49AE" w:rsidRPr="000C7246" w:rsidTr="007D2E59">
        <w:trPr>
          <w:trHeight w:val="1135"/>
        </w:trPr>
        <w:tc>
          <w:tcPr>
            <w:tcW w:w="5778" w:type="dxa"/>
            <w:hideMark/>
          </w:tcPr>
          <w:p w:rsidR="00CF49AE" w:rsidRPr="000C7246" w:rsidRDefault="00CF49AE" w:rsidP="000C7246">
            <w:pPr>
              <w:jc w:val="center"/>
              <w:rPr>
                <w:bCs/>
              </w:rPr>
            </w:pPr>
          </w:p>
        </w:tc>
        <w:tc>
          <w:tcPr>
            <w:tcW w:w="4536" w:type="dxa"/>
            <w:hideMark/>
          </w:tcPr>
          <w:p w:rsidR="00CF49AE" w:rsidRPr="000C7246" w:rsidRDefault="00CF49AE" w:rsidP="000C7246">
            <w:pPr>
              <w:rPr>
                <w:bCs/>
              </w:rPr>
            </w:pPr>
            <w:r w:rsidRPr="000C7246">
              <w:rPr>
                <w:bCs/>
              </w:rPr>
              <w:t>УТВЕРЖДАЮ</w:t>
            </w:r>
          </w:p>
          <w:p w:rsidR="00520CCD" w:rsidRPr="00520CCD" w:rsidRDefault="00520CCD" w:rsidP="00520CCD">
            <w:pPr>
              <w:rPr>
                <w:bCs/>
              </w:rPr>
            </w:pPr>
            <w:r w:rsidRPr="00520CCD">
              <w:rPr>
                <w:bCs/>
              </w:rPr>
              <w:t>Заместитель генерального директора</w:t>
            </w:r>
          </w:p>
          <w:p w:rsidR="007D2E59" w:rsidRPr="000C7246" w:rsidRDefault="00520CCD" w:rsidP="00520CCD">
            <w:pPr>
              <w:rPr>
                <w:bCs/>
              </w:rPr>
            </w:pPr>
            <w:r w:rsidRPr="00520CCD">
              <w:rPr>
                <w:bCs/>
              </w:rPr>
              <w:t>по корпоративным и юридическим вопросам</w:t>
            </w:r>
          </w:p>
          <w:p w:rsidR="00520CCD" w:rsidRDefault="00520CCD" w:rsidP="000C7246">
            <w:pPr>
              <w:rPr>
                <w:bCs/>
              </w:rPr>
            </w:pPr>
          </w:p>
          <w:p w:rsidR="00CF49AE" w:rsidRPr="000C7246" w:rsidRDefault="007D2E59" w:rsidP="000C7246">
            <w:pPr>
              <w:rPr>
                <w:bCs/>
              </w:rPr>
            </w:pPr>
            <w:r w:rsidRPr="000C7246">
              <w:rPr>
                <w:bCs/>
              </w:rPr>
              <w:t xml:space="preserve">                                         </w:t>
            </w:r>
            <w:r w:rsidR="00520CCD">
              <w:t xml:space="preserve"> </w:t>
            </w:r>
            <w:proofErr w:type="spellStart"/>
            <w:r w:rsidR="00520CCD" w:rsidRPr="00520CCD">
              <w:rPr>
                <w:bCs/>
              </w:rPr>
              <w:t>С.Г.Карчава</w:t>
            </w:r>
            <w:proofErr w:type="spellEnd"/>
          </w:p>
          <w:p w:rsidR="00CF49AE" w:rsidRPr="000C7246" w:rsidRDefault="00CF49AE" w:rsidP="000C7246">
            <w:pPr>
              <w:rPr>
                <w:bCs/>
              </w:rPr>
            </w:pPr>
            <w:r w:rsidRPr="000C7246">
              <w:rPr>
                <w:bCs/>
              </w:rPr>
              <w:t xml:space="preserve"> «___» ________201</w:t>
            </w:r>
            <w:r w:rsidR="007D2E59" w:rsidRPr="000C7246">
              <w:rPr>
                <w:bCs/>
              </w:rPr>
              <w:t>5</w:t>
            </w:r>
            <w:r w:rsidRPr="000C7246">
              <w:rPr>
                <w:bCs/>
              </w:rPr>
              <w:t xml:space="preserve"> года</w:t>
            </w:r>
          </w:p>
        </w:tc>
      </w:tr>
    </w:tbl>
    <w:p w:rsidR="00C87330" w:rsidRPr="000C7246" w:rsidRDefault="00C87330" w:rsidP="000C7246">
      <w:pPr>
        <w:jc w:val="center"/>
        <w:rPr>
          <w:bCs/>
        </w:rPr>
      </w:pPr>
    </w:p>
    <w:p w:rsidR="00C87330" w:rsidRPr="000C7246" w:rsidRDefault="00C87330" w:rsidP="000C7246">
      <w:pPr>
        <w:jc w:val="center"/>
        <w:rPr>
          <w:bCs/>
        </w:rPr>
      </w:pPr>
    </w:p>
    <w:p w:rsidR="00C87330" w:rsidRPr="000C7246" w:rsidRDefault="00C87330" w:rsidP="000C7246">
      <w:pPr>
        <w:jc w:val="center"/>
        <w:rPr>
          <w:bCs/>
        </w:rPr>
      </w:pPr>
    </w:p>
    <w:p w:rsidR="00CA2886" w:rsidRPr="000C7246" w:rsidRDefault="00CA2886" w:rsidP="000C7246">
      <w:pPr>
        <w:jc w:val="center"/>
      </w:pPr>
    </w:p>
    <w:p w:rsidR="00CA2886" w:rsidRPr="000C7246" w:rsidRDefault="00CA2886" w:rsidP="000C7246">
      <w:pPr>
        <w:jc w:val="center"/>
      </w:pPr>
    </w:p>
    <w:p w:rsidR="00CA2886" w:rsidRPr="000C7246" w:rsidRDefault="00CA2886" w:rsidP="000C7246">
      <w:pPr>
        <w:jc w:val="center"/>
      </w:pPr>
    </w:p>
    <w:p w:rsidR="00CA2886" w:rsidRPr="000C7246" w:rsidRDefault="00CA2886" w:rsidP="000C7246">
      <w:pPr>
        <w:jc w:val="center"/>
      </w:pPr>
    </w:p>
    <w:p w:rsidR="00CF49AE" w:rsidRPr="000C7246" w:rsidRDefault="00CF49AE" w:rsidP="000C7246">
      <w:pPr>
        <w:jc w:val="center"/>
      </w:pPr>
      <w:bookmarkStart w:id="0" w:name="_Toc389732988"/>
      <w:r w:rsidRPr="000C7246">
        <w:t>ДОКУМЕНТАЦИЯ ПО ЗАПРОСУ ПРЕДЛОЖЕНИЙ</w:t>
      </w:r>
      <w:bookmarkEnd w:id="0"/>
    </w:p>
    <w:p w:rsidR="00533E13" w:rsidRPr="00533E13" w:rsidRDefault="003D14CC" w:rsidP="003D14CC">
      <w:pPr>
        <w:jc w:val="center"/>
      </w:pPr>
      <w:r>
        <w:t>открытый</w:t>
      </w:r>
      <w:r w:rsidR="00CF49AE" w:rsidRPr="000C7246">
        <w:t xml:space="preserve"> одноэтапный запрос предложений в электронной форме без квалификационного отбора на </w:t>
      </w:r>
      <w:r w:rsidR="00520CCD" w:rsidRPr="00520CCD">
        <w:t>право заключ</w:t>
      </w:r>
      <w:r>
        <w:t>ения договора на оказание услуг</w:t>
      </w:r>
      <w:r w:rsidRPr="003D14CC">
        <w:t xml:space="preserve"> по определению рыночной стоимости прав требования по арендным/субарендным платежам (с актуализацией отчетов по оценке) за пользование объектами недвижимого имущества</w:t>
      </w:r>
    </w:p>
    <w:p w:rsidR="00533E13" w:rsidRPr="000C7246" w:rsidRDefault="00533E13" w:rsidP="000C7246">
      <w:pPr>
        <w:jc w:val="center"/>
      </w:pPr>
    </w:p>
    <w:p w:rsidR="00CF49AE" w:rsidRPr="000C7246" w:rsidRDefault="00CF49AE" w:rsidP="000C7246">
      <w:pPr>
        <w:jc w:val="center"/>
      </w:pPr>
    </w:p>
    <w:p w:rsidR="00CF49AE" w:rsidRPr="000C7246" w:rsidRDefault="00CF49AE" w:rsidP="000C7246">
      <w:pPr>
        <w:jc w:val="center"/>
      </w:pPr>
      <w:r w:rsidRPr="000C7246">
        <w:t xml:space="preserve">от </w:t>
      </w:r>
      <w:r w:rsidR="00053DFD">
        <w:t>12</w:t>
      </w:r>
      <w:r w:rsidRPr="000C7246">
        <w:t>.0</w:t>
      </w:r>
      <w:r w:rsidR="003D5D79">
        <w:t>2</w:t>
      </w:r>
      <w:r w:rsidRPr="000C7246">
        <w:t>.201</w:t>
      </w:r>
      <w:r w:rsidR="00E57158" w:rsidRPr="000C7246">
        <w:t>5</w:t>
      </w:r>
      <w:r w:rsidRPr="000C7246">
        <w:t xml:space="preserve"> № 901-AE-</w:t>
      </w:r>
      <w:r w:rsidR="00053DFD">
        <w:t>9811</w:t>
      </w:r>
    </w:p>
    <w:p w:rsidR="00CF49AE" w:rsidRPr="000C7246" w:rsidRDefault="00CF49AE" w:rsidP="000C7246">
      <w:pPr>
        <w:jc w:val="center"/>
      </w:pPr>
    </w:p>
    <w:p w:rsidR="00CF49AE" w:rsidRPr="000C7246" w:rsidRDefault="00CF49AE" w:rsidP="000C7246">
      <w:pPr>
        <w:jc w:val="center"/>
      </w:pPr>
    </w:p>
    <w:p w:rsidR="00CA2886" w:rsidRPr="000C7246" w:rsidRDefault="00CF49AE" w:rsidP="000C7246">
      <w:pPr>
        <w:jc w:val="center"/>
      </w:pPr>
      <w:r w:rsidRPr="000C7246">
        <w:rPr>
          <w:caps/>
        </w:rPr>
        <w:t>том 1 «общая и коммерческая части»</w:t>
      </w:r>
    </w:p>
    <w:p w:rsidR="00CA2886" w:rsidRPr="000C7246" w:rsidRDefault="00CA2886" w:rsidP="000C7246">
      <w:pPr>
        <w:jc w:val="center"/>
      </w:pPr>
    </w:p>
    <w:p w:rsidR="00CA2886" w:rsidRPr="000C7246" w:rsidRDefault="00CA2886" w:rsidP="000C7246">
      <w:pPr>
        <w:jc w:val="center"/>
      </w:pPr>
    </w:p>
    <w:p w:rsidR="00CF49AE" w:rsidRPr="000C7246" w:rsidRDefault="00CF49AE" w:rsidP="000C7246">
      <w:pPr>
        <w:jc w:val="center"/>
      </w:pPr>
    </w:p>
    <w:p w:rsidR="00CF49AE" w:rsidRPr="000C7246" w:rsidRDefault="00CF49AE" w:rsidP="000C7246">
      <w:pPr>
        <w:jc w:val="center"/>
      </w:pPr>
    </w:p>
    <w:p w:rsidR="00CF49AE" w:rsidRPr="000C7246" w:rsidRDefault="00CF49AE" w:rsidP="000C7246">
      <w:pPr>
        <w:jc w:val="center"/>
      </w:pPr>
    </w:p>
    <w:p w:rsidR="00CF49AE" w:rsidRPr="000C7246" w:rsidRDefault="00CF49AE" w:rsidP="000C7246">
      <w:pPr>
        <w:jc w:val="center"/>
      </w:pPr>
    </w:p>
    <w:p w:rsidR="00CF49AE" w:rsidRPr="000C7246" w:rsidRDefault="00CF49AE" w:rsidP="000C7246">
      <w:pPr>
        <w:jc w:val="center"/>
      </w:pPr>
    </w:p>
    <w:p w:rsidR="00CF49AE" w:rsidRPr="000C7246" w:rsidRDefault="00CF49AE" w:rsidP="000C7246">
      <w:pPr>
        <w:jc w:val="center"/>
      </w:pPr>
    </w:p>
    <w:p w:rsidR="00CA2886" w:rsidRPr="000C7246" w:rsidRDefault="00CA2886" w:rsidP="000C7246">
      <w:pPr>
        <w:jc w:val="center"/>
      </w:pPr>
    </w:p>
    <w:p w:rsidR="00CA2886" w:rsidRPr="000C7246" w:rsidRDefault="00CA2886" w:rsidP="000C7246">
      <w:pPr>
        <w:jc w:val="center"/>
      </w:pPr>
    </w:p>
    <w:p w:rsidR="00CA2886" w:rsidRPr="000C7246" w:rsidRDefault="00CA2886" w:rsidP="000C7246">
      <w:pPr>
        <w:jc w:val="center"/>
      </w:pPr>
    </w:p>
    <w:p w:rsidR="00CA2886" w:rsidRPr="000C7246" w:rsidRDefault="00CA2886" w:rsidP="000C7246">
      <w:pPr>
        <w:jc w:val="center"/>
      </w:pPr>
    </w:p>
    <w:p w:rsidR="00CF49AE" w:rsidRPr="000C7246" w:rsidRDefault="00CF49AE" w:rsidP="000C7246">
      <w:pPr>
        <w:jc w:val="center"/>
      </w:pPr>
    </w:p>
    <w:p w:rsidR="00E4468F" w:rsidRPr="000C7246" w:rsidRDefault="00E4468F" w:rsidP="000C7246">
      <w:pPr>
        <w:jc w:val="center"/>
      </w:pPr>
    </w:p>
    <w:p w:rsidR="00E4468F" w:rsidRPr="000C7246" w:rsidRDefault="00E4468F" w:rsidP="000C7246">
      <w:pPr>
        <w:jc w:val="center"/>
      </w:pPr>
    </w:p>
    <w:p w:rsidR="00E4468F" w:rsidRPr="000C7246" w:rsidRDefault="00E4468F" w:rsidP="000C7246">
      <w:pPr>
        <w:jc w:val="center"/>
      </w:pPr>
    </w:p>
    <w:p w:rsidR="00E4468F" w:rsidRPr="000C7246" w:rsidRDefault="00E4468F" w:rsidP="000C7246">
      <w:pPr>
        <w:jc w:val="center"/>
      </w:pPr>
    </w:p>
    <w:p w:rsidR="00E4468F" w:rsidRPr="000C7246" w:rsidRDefault="00E4468F" w:rsidP="000C7246">
      <w:pPr>
        <w:jc w:val="center"/>
      </w:pPr>
    </w:p>
    <w:p w:rsidR="00E4468F" w:rsidRPr="000C7246" w:rsidRDefault="00E4468F" w:rsidP="000C7246">
      <w:pPr>
        <w:jc w:val="center"/>
      </w:pPr>
    </w:p>
    <w:p w:rsidR="00CF49AE" w:rsidRPr="000C7246" w:rsidRDefault="00CF49AE" w:rsidP="000C7246">
      <w:pPr>
        <w:jc w:val="center"/>
      </w:pPr>
    </w:p>
    <w:p w:rsidR="00CA2886" w:rsidRPr="000C7246" w:rsidRDefault="00CA2886" w:rsidP="000C7246">
      <w:pPr>
        <w:jc w:val="center"/>
      </w:pPr>
    </w:p>
    <w:p w:rsidR="00CA2886" w:rsidRPr="000C7246" w:rsidRDefault="00CA2886" w:rsidP="000C7246">
      <w:pPr>
        <w:pStyle w:val="110"/>
        <w:keepNext w:val="0"/>
        <w:rPr>
          <w:snapToGrid/>
          <w:szCs w:val="24"/>
        </w:rPr>
      </w:pPr>
      <w:r w:rsidRPr="000C7246">
        <w:rPr>
          <w:snapToGrid/>
          <w:szCs w:val="24"/>
        </w:rPr>
        <w:t>20</w:t>
      </w:r>
      <w:r w:rsidR="00D37423" w:rsidRPr="000C7246">
        <w:rPr>
          <w:snapToGrid/>
          <w:szCs w:val="24"/>
        </w:rPr>
        <w:t>1</w:t>
      </w:r>
      <w:r w:rsidR="009F29FF" w:rsidRPr="000C7246">
        <w:rPr>
          <w:snapToGrid/>
          <w:szCs w:val="24"/>
        </w:rPr>
        <w:t>5</w:t>
      </w:r>
    </w:p>
    <w:p w:rsidR="00CA2886" w:rsidRPr="000C7246" w:rsidRDefault="00CA2886" w:rsidP="000C7246">
      <w:pPr>
        <w:sectPr w:rsidR="00CA2886" w:rsidRPr="000C7246" w:rsidSect="00C87330">
          <w:headerReference w:type="default" r:id="rId9"/>
          <w:footerReference w:type="even" r:id="rId10"/>
          <w:pgSz w:w="11907" w:h="16840" w:code="9"/>
          <w:pgMar w:top="1134" w:right="567" w:bottom="1134" w:left="1418" w:header="709" w:footer="1072" w:gutter="0"/>
          <w:cols w:space="708"/>
          <w:docGrid w:linePitch="360"/>
        </w:sectPr>
      </w:pPr>
    </w:p>
    <w:p w:rsidR="00C87330" w:rsidRPr="000C7246" w:rsidRDefault="00C87330" w:rsidP="000C7246">
      <w:pPr>
        <w:pStyle w:val="13"/>
        <w:widowControl/>
        <w:outlineLvl w:val="0"/>
        <w:rPr>
          <w:b w:val="0"/>
          <w:bCs/>
          <w:snapToGrid/>
          <w:sz w:val="24"/>
          <w:szCs w:val="24"/>
        </w:rPr>
      </w:pPr>
      <w:bookmarkStart w:id="1" w:name="_Toc318388607"/>
      <w:bookmarkStart w:id="2" w:name="_Toc410735960"/>
      <w:r w:rsidRPr="000C7246">
        <w:rPr>
          <w:b w:val="0"/>
          <w:bCs/>
          <w:snapToGrid/>
          <w:sz w:val="24"/>
          <w:szCs w:val="24"/>
        </w:rPr>
        <w:lastRenderedPageBreak/>
        <w:t>СОДЕРЖАНИЕ</w:t>
      </w:r>
      <w:bookmarkEnd w:id="1"/>
      <w:bookmarkEnd w:id="2"/>
    </w:p>
    <w:p w:rsidR="00C87330" w:rsidRPr="000C7246" w:rsidRDefault="00C87330" w:rsidP="000C7246">
      <w:pPr>
        <w:pStyle w:val="aff7"/>
        <w:keepNext w:val="0"/>
        <w:keepLines w:val="0"/>
        <w:numPr>
          <w:ilvl w:val="0"/>
          <w:numId w:val="0"/>
        </w:numPr>
        <w:spacing w:before="0" w:after="0" w:line="240" w:lineRule="auto"/>
        <w:rPr>
          <w:b w:val="0"/>
          <w:spacing w:val="0"/>
          <w:kern w:val="0"/>
          <w:szCs w:val="24"/>
          <w:lang w:eastAsia="ru-RU"/>
        </w:rPr>
      </w:pPr>
    </w:p>
    <w:p w:rsidR="006C6AEE" w:rsidRPr="00E764DC" w:rsidRDefault="00297B48">
      <w:pPr>
        <w:pStyle w:val="14"/>
        <w:rPr>
          <w:sz w:val="20"/>
        </w:rPr>
      </w:pPr>
      <w:r w:rsidRPr="00E764DC">
        <w:rPr>
          <w:bCs/>
          <w:sz w:val="20"/>
        </w:rPr>
        <w:fldChar w:fldCharType="begin"/>
      </w:r>
      <w:r w:rsidR="00C87330" w:rsidRPr="00E764DC">
        <w:rPr>
          <w:bCs/>
          <w:sz w:val="20"/>
        </w:rPr>
        <w:instrText xml:space="preserve"> TOC \o "1-3" \h \z \u </w:instrText>
      </w:r>
      <w:r w:rsidRPr="00E764DC">
        <w:rPr>
          <w:bCs/>
          <w:sz w:val="20"/>
        </w:rPr>
        <w:fldChar w:fldCharType="separate"/>
      </w:r>
      <w:hyperlink w:anchor="_Toc410735960" w:history="1">
        <w:r w:rsidR="006C6AEE" w:rsidRPr="00E764DC">
          <w:rPr>
            <w:rStyle w:val="afb"/>
            <w:bCs/>
            <w:sz w:val="20"/>
          </w:rPr>
          <w:t>СОДЕРЖАНИЕ</w:t>
        </w:r>
        <w:r w:rsidR="006C6AEE" w:rsidRPr="00E764DC">
          <w:rPr>
            <w:webHidden/>
            <w:sz w:val="20"/>
          </w:rPr>
          <w:tab/>
        </w:r>
        <w:r w:rsidR="006C6AEE" w:rsidRPr="00E764DC">
          <w:rPr>
            <w:webHidden/>
            <w:sz w:val="20"/>
          </w:rPr>
          <w:fldChar w:fldCharType="begin"/>
        </w:r>
        <w:r w:rsidR="006C6AEE" w:rsidRPr="00E764DC">
          <w:rPr>
            <w:webHidden/>
            <w:sz w:val="20"/>
          </w:rPr>
          <w:instrText xml:space="preserve"> PAGEREF _Toc410735960 \h </w:instrText>
        </w:r>
        <w:r w:rsidR="006C6AEE" w:rsidRPr="00E764DC">
          <w:rPr>
            <w:webHidden/>
            <w:sz w:val="20"/>
          </w:rPr>
        </w:r>
        <w:r w:rsidR="006C6AEE" w:rsidRPr="00E764DC">
          <w:rPr>
            <w:webHidden/>
            <w:sz w:val="20"/>
          </w:rPr>
          <w:fldChar w:fldCharType="separate"/>
        </w:r>
        <w:r w:rsidR="00606BB8" w:rsidRPr="00E764DC">
          <w:rPr>
            <w:webHidden/>
            <w:sz w:val="20"/>
          </w:rPr>
          <w:t>2</w:t>
        </w:r>
        <w:r w:rsidR="006C6AEE" w:rsidRPr="00E764DC">
          <w:rPr>
            <w:webHidden/>
            <w:sz w:val="20"/>
          </w:rPr>
          <w:fldChar w:fldCharType="end"/>
        </w:r>
      </w:hyperlink>
    </w:p>
    <w:p w:rsidR="006C6AEE" w:rsidRPr="00E764DC" w:rsidRDefault="008E6AFD">
      <w:pPr>
        <w:pStyle w:val="14"/>
        <w:rPr>
          <w:sz w:val="20"/>
        </w:rPr>
      </w:pPr>
      <w:hyperlink w:anchor="_Toc410735961" w:history="1">
        <w:r w:rsidR="006C6AEE" w:rsidRPr="00E764DC">
          <w:rPr>
            <w:rStyle w:val="afb"/>
            <w:sz w:val="20"/>
          </w:rPr>
          <w:t>ЧАСТЬ 1</w:t>
        </w:r>
        <w:r w:rsidR="006C6AEE" w:rsidRPr="00E764DC">
          <w:rPr>
            <w:webHidden/>
            <w:sz w:val="20"/>
          </w:rPr>
          <w:tab/>
        </w:r>
        <w:r w:rsidR="006C6AEE" w:rsidRPr="00E764DC">
          <w:rPr>
            <w:webHidden/>
            <w:sz w:val="20"/>
          </w:rPr>
          <w:fldChar w:fldCharType="begin"/>
        </w:r>
        <w:r w:rsidR="006C6AEE" w:rsidRPr="00E764DC">
          <w:rPr>
            <w:webHidden/>
            <w:sz w:val="20"/>
          </w:rPr>
          <w:instrText xml:space="preserve"> PAGEREF _Toc410735961 \h </w:instrText>
        </w:r>
        <w:r w:rsidR="006C6AEE" w:rsidRPr="00E764DC">
          <w:rPr>
            <w:webHidden/>
            <w:sz w:val="20"/>
          </w:rPr>
        </w:r>
        <w:r w:rsidR="006C6AEE" w:rsidRPr="00E764DC">
          <w:rPr>
            <w:webHidden/>
            <w:sz w:val="20"/>
          </w:rPr>
          <w:fldChar w:fldCharType="separate"/>
        </w:r>
        <w:r w:rsidR="00606BB8" w:rsidRPr="00E764DC">
          <w:rPr>
            <w:webHidden/>
            <w:sz w:val="20"/>
          </w:rPr>
          <w:t>3</w:t>
        </w:r>
        <w:r w:rsidR="006C6AEE" w:rsidRPr="00E764DC">
          <w:rPr>
            <w:webHidden/>
            <w:sz w:val="20"/>
          </w:rPr>
          <w:fldChar w:fldCharType="end"/>
        </w:r>
      </w:hyperlink>
    </w:p>
    <w:p w:rsidR="006C6AEE" w:rsidRPr="00E764DC" w:rsidRDefault="008E6AFD">
      <w:pPr>
        <w:pStyle w:val="14"/>
        <w:rPr>
          <w:sz w:val="20"/>
        </w:rPr>
      </w:pPr>
      <w:hyperlink w:anchor="_Toc410735962" w:history="1">
        <w:r w:rsidR="006C6AEE" w:rsidRPr="00E764DC">
          <w:rPr>
            <w:rStyle w:val="afb"/>
            <w:sz w:val="20"/>
          </w:rPr>
          <w:t>1.</w:t>
        </w:r>
        <w:r w:rsidR="006C6AEE" w:rsidRPr="00E764DC">
          <w:rPr>
            <w:sz w:val="20"/>
          </w:rPr>
          <w:tab/>
        </w:r>
        <w:r w:rsidR="006C6AEE" w:rsidRPr="00E764DC">
          <w:rPr>
            <w:rStyle w:val="afb"/>
            <w:sz w:val="20"/>
          </w:rPr>
          <w:t>ТЕРМИНЫ И ОПРЕДЕЛЕНИЯ</w:t>
        </w:r>
        <w:r w:rsidR="006C6AEE" w:rsidRPr="00E764DC">
          <w:rPr>
            <w:webHidden/>
            <w:sz w:val="20"/>
          </w:rPr>
          <w:tab/>
        </w:r>
        <w:r w:rsidR="006C6AEE" w:rsidRPr="00E764DC">
          <w:rPr>
            <w:webHidden/>
            <w:sz w:val="20"/>
          </w:rPr>
          <w:fldChar w:fldCharType="begin"/>
        </w:r>
        <w:r w:rsidR="006C6AEE" w:rsidRPr="00E764DC">
          <w:rPr>
            <w:webHidden/>
            <w:sz w:val="20"/>
          </w:rPr>
          <w:instrText xml:space="preserve"> PAGEREF _Toc410735962 \h </w:instrText>
        </w:r>
        <w:r w:rsidR="006C6AEE" w:rsidRPr="00E764DC">
          <w:rPr>
            <w:webHidden/>
            <w:sz w:val="20"/>
          </w:rPr>
        </w:r>
        <w:r w:rsidR="006C6AEE" w:rsidRPr="00E764DC">
          <w:rPr>
            <w:webHidden/>
            <w:sz w:val="20"/>
          </w:rPr>
          <w:fldChar w:fldCharType="separate"/>
        </w:r>
        <w:r w:rsidR="00606BB8" w:rsidRPr="00E764DC">
          <w:rPr>
            <w:webHidden/>
            <w:sz w:val="20"/>
          </w:rPr>
          <w:t>3</w:t>
        </w:r>
        <w:r w:rsidR="006C6AEE" w:rsidRPr="00E764DC">
          <w:rPr>
            <w:webHidden/>
            <w:sz w:val="20"/>
          </w:rPr>
          <w:fldChar w:fldCharType="end"/>
        </w:r>
      </w:hyperlink>
    </w:p>
    <w:p w:rsidR="006C6AEE" w:rsidRPr="00E764DC" w:rsidRDefault="008E6AFD">
      <w:pPr>
        <w:pStyle w:val="14"/>
        <w:rPr>
          <w:sz w:val="20"/>
        </w:rPr>
      </w:pPr>
      <w:hyperlink w:anchor="_Toc410735963" w:history="1">
        <w:r w:rsidR="006C6AEE" w:rsidRPr="00E764DC">
          <w:rPr>
            <w:rStyle w:val="afb"/>
            <w:sz w:val="20"/>
          </w:rPr>
          <w:t>СОКРАЩЕНИЯ</w:t>
        </w:r>
        <w:r w:rsidR="006C6AEE" w:rsidRPr="00E764DC">
          <w:rPr>
            <w:webHidden/>
            <w:sz w:val="20"/>
          </w:rPr>
          <w:tab/>
        </w:r>
        <w:r w:rsidR="006C6AEE" w:rsidRPr="00E764DC">
          <w:rPr>
            <w:webHidden/>
            <w:sz w:val="20"/>
          </w:rPr>
          <w:fldChar w:fldCharType="begin"/>
        </w:r>
        <w:r w:rsidR="006C6AEE" w:rsidRPr="00E764DC">
          <w:rPr>
            <w:webHidden/>
            <w:sz w:val="20"/>
          </w:rPr>
          <w:instrText xml:space="preserve"> PAGEREF _Toc410735963 \h </w:instrText>
        </w:r>
        <w:r w:rsidR="006C6AEE" w:rsidRPr="00E764DC">
          <w:rPr>
            <w:webHidden/>
            <w:sz w:val="20"/>
          </w:rPr>
        </w:r>
        <w:r w:rsidR="006C6AEE" w:rsidRPr="00E764DC">
          <w:rPr>
            <w:webHidden/>
            <w:sz w:val="20"/>
          </w:rPr>
          <w:fldChar w:fldCharType="separate"/>
        </w:r>
        <w:r w:rsidR="00606BB8" w:rsidRPr="00E764DC">
          <w:rPr>
            <w:webHidden/>
            <w:sz w:val="20"/>
          </w:rPr>
          <w:t>4</w:t>
        </w:r>
        <w:r w:rsidR="006C6AEE" w:rsidRPr="00E764DC">
          <w:rPr>
            <w:webHidden/>
            <w:sz w:val="20"/>
          </w:rPr>
          <w:fldChar w:fldCharType="end"/>
        </w:r>
      </w:hyperlink>
    </w:p>
    <w:p w:rsidR="006C6AEE" w:rsidRPr="00E764DC" w:rsidRDefault="008E6AFD">
      <w:pPr>
        <w:pStyle w:val="14"/>
        <w:rPr>
          <w:sz w:val="20"/>
        </w:rPr>
      </w:pPr>
      <w:hyperlink w:anchor="_Toc410735964" w:history="1">
        <w:r w:rsidR="006C6AEE" w:rsidRPr="00E764DC">
          <w:rPr>
            <w:rStyle w:val="afb"/>
            <w:iCs/>
            <w:sz w:val="20"/>
            <w:lang w:val="en-US"/>
          </w:rPr>
          <w:t>2.</w:t>
        </w:r>
        <w:r w:rsidR="006C6AEE" w:rsidRPr="00E764DC">
          <w:rPr>
            <w:sz w:val="20"/>
          </w:rPr>
          <w:tab/>
        </w:r>
        <w:r w:rsidR="006C6AEE" w:rsidRPr="00E764DC">
          <w:rPr>
            <w:rStyle w:val="afb"/>
            <w:iCs/>
            <w:sz w:val="20"/>
          </w:rPr>
          <w:t>ОБЩИЕ ПОЛОЖЕНИЯ</w:t>
        </w:r>
        <w:r w:rsidR="006C6AEE" w:rsidRPr="00E764DC">
          <w:rPr>
            <w:webHidden/>
            <w:sz w:val="20"/>
          </w:rPr>
          <w:tab/>
        </w:r>
        <w:r w:rsidR="006C6AEE" w:rsidRPr="00E764DC">
          <w:rPr>
            <w:webHidden/>
            <w:sz w:val="20"/>
          </w:rPr>
          <w:fldChar w:fldCharType="begin"/>
        </w:r>
        <w:r w:rsidR="006C6AEE" w:rsidRPr="00E764DC">
          <w:rPr>
            <w:webHidden/>
            <w:sz w:val="20"/>
          </w:rPr>
          <w:instrText xml:space="preserve"> PAGEREF _Toc410735964 \h </w:instrText>
        </w:r>
        <w:r w:rsidR="006C6AEE" w:rsidRPr="00E764DC">
          <w:rPr>
            <w:webHidden/>
            <w:sz w:val="20"/>
          </w:rPr>
        </w:r>
        <w:r w:rsidR="006C6AEE" w:rsidRPr="00E764DC">
          <w:rPr>
            <w:webHidden/>
            <w:sz w:val="20"/>
          </w:rPr>
          <w:fldChar w:fldCharType="separate"/>
        </w:r>
        <w:r w:rsidR="00606BB8" w:rsidRPr="00E764DC">
          <w:rPr>
            <w:webHidden/>
            <w:sz w:val="20"/>
          </w:rPr>
          <w:t>5</w:t>
        </w:r>
        <w:r w:rsidR="006C6AEE" w:rsidRPr="00E764DC">
          <w:rPr>
            <w:webHidden/>
            <w:sz w:val="20"/>
          </w:rPr>
          <w:fldChar w:fldCharType="end"/>
        </w:r>
      </w:hyperlink>
    </w:p>
    <w:p w:rsidR="006C6AEE" w:rsidRPr="00E764DC" w:rsidRDefault="008E6AFD">
      <w:pPr>
        <w:pStyle w:val="29"/>
        <w:tabs>
          <w:tab w:val="left" w:pos="1134"/>
        </w:tabs>
        <w:rPr>
          <w:rFonts w:ascii="Times New Roman" w:hAnsi="Times New Roman" w:cs="Times New Roman"/>
          <w:b w:val="0"/>
          <w:bCs w:val="0"/>
          <w:sz w:val="20"/>
        </w:rPr>
      </w:pPr>
      <w:hyperlink w:anchor="_Toc410735965" w:history="1">
        <w:r w:rsidR="006C6AEE" w:rsidRPr="00E764DC">
          <w:rPr>
            <w:rStyle w:val="afb"/>
            <w:rFonts w:ascii="Times New Roman" w:hAnsi="Times New Roman" w:cs="Times New Roman"/>
            <w:b w:val="0"/>
            <w:sz w:val="20"/>
          </w:rPr>
          <w:t>2.1.</w:t>
        </w:r>
        <w:r w:rsidR="006C6AEE" w:rsidRPr="00E764DC">
          <w:rPr>
            <w:rFonts w:ascii="Times New Roman" w:hAnsi="Times New Roman" w:cs="Times New Roman"/>
            <w:b w:val="0"/>
            <w:bCs w:val="0"/>
            <w:sz w:val="20"/>
          </w:rPr>
          <w:tab/>
        </w:r>
        <w:r w:rsidR="006C6AEE" w:rsidRPr="00E764DC">
          <w:rPr>
            <w:rStyle w:val="afb"/>
            <w:rFonts w:ascii="Times New Roman" w:hAnsi="Times New Roman" w:cs="Times New Roman"/>
            <w:b w:val="0"/>
            <w:sz w:val="20"/>
          </w:rPr>
          <w:t>Форма и вид процедуры закупки, предмет запроса предложений</w:t>
        </w:r>
        <w:r w:rsidR="006C6AEE" w:rsidRPr="00E764DC">
          <w:rPr>
            <w:rFonts w:ascii="Times New Roman" w:hAnsi="Times New Roman" w:cs="Times New Roman"/>
            <w:b w:val="0"/>
            <w:webHidden/>
            <w:sz w:val="20"/>
          </w:rPr>
          <w:tab/>
        </w:r>
        <w:r w:rsidR="006C6AEE" w:rsidRPr="00E764DC">
          <w:rPr>
            <w:rFonts w:ascii="Times New Roman" w:hAnsi="Times New Roman" w:cs="Times New Roman"/>
            <w:b w:val="0"/>
            <w:webHidden/>
            <w:sz w:val="20"/>
          </w:rPr>
          <w:fldChar w:fldCharType="begin"/>
        </w:r>
        <w:r w:rsidR="006C6AEE" w:rsidRPr="00E764DC">
          <w:rPr>
            <w:rFonts w:ascii="Times New Roman" w:hAnsi="Times New Roman" w:cs="Times New Roman"/>
            <w:b w:val="0"/>
            <w:webHidden/>
            <w:sz w:val="20"/>
          </w:rPr>
          <w:instrText xml:space="preserve"> PAGEREF _Toc410735965 \h </w:instrText>
        </w:r>
        <w:r w:rsidR="006C6AEE" w:rsidRPr="00E764DC">
          <w:rPr>
            <w:rFonts w:ascii="Times New Roman" w:hAnsi="Times New Roman" w:cs="Times New Roman"/>
            <w:b w:val="0"/>
            <w:webHidden/>
            <w:sz w:val="20"/>
          </w:rPr>
        </w:r>
        <w:r w:rsidR="006C6AEE" w:rsidRPr="00E764DC">
          <w:rPr>
            <w:rFonts w:ascii="Times New Roman" w:hAnsi="Times New Roman" w:cs="Times New Roman"/>
            <w:b w:val="0"/>
            <w:webHidden/>
            <w:sz w:val="20"/>
          </w:rPr>
          <w:fldChar w:fldCharType="separate"/>
        </w:r>
        <w:r w:rsidR="00606BB8" w:rsidRPr="00E764DC">
          <w:rPr>
            <w:rFonts w:ascii="Times New Roman" w:hAnsi="Times New Roman" w:cs="Times New Roman"/>
            <w:b w:val="0"/>
            <w:webHidden/>
            <w:sz w:val="20"/>
          </w:rPr>
          <w:t>5</w:t>
        </w:r>
        <w:r w:rsidR="006C6AEE" w:rsidRPr="00E764DC">
          <w:rPr>
            <w:rFonts w:ascii="Times New Roman" w:hAnsi="Times New Roman" w:cs="Times New Roman"/>
            <w:b w:val="0"/>
            <w:webHidden/>
            <w:sz w:val="20"/>
          </w:rPr>
          <w:fldChar w:fldCharType="end"/>
        </w:r>
      </w:hyperlink>
    </w:p>
    <w:p w:rsidR="006C6AEE" w:rsidRPr="00E764DC" w:rsidRDefault="008E6AFD">
      <w:pPr>
        <w:pStyle w:val="29"/>
        <w:tabs>
          <w:tab w:val="left" w:pos="1134"/>
        </w:tabs>
        <w:rPr>
          <w:rFonts w:ascii="Times New Roman" w:hAnsi="Times New Roman" w:cs="Times New Roman"/>
          <w:b w:val="0"/>
          <w:bCs w:val="0"/>
          <w:sz w:val="20"/>
        </w:rPr>
      </w:pPr>
      <w:hyperlink w:anchor="_Toc410735966" w:history="1">
        <w:r w:rsidR="006C6AEE" w:rsidRPr="00E764DC">
          <w:rPr>
            <w:rStyle w:val="afb"/>
            <w:rFonts w:ascii="Times New Roman" w:hAnsi="Times New Roman" w:cs="Times New Roman"/>
            <w:b w:val="0"/>
            <w:sz w:val="20"/>
          </w:rPr>
          <w:t>2.2.</w:t>
        </w:r>
        <w:r w:rsidR="006C6AEE" w:rsidRPr="00E764DC">
          <w:rPr>
            <w:rFonts w:ascii="Times New Roman" w:hAnsi="Times New Roman" w:cs="Times New Roman"/>
            <w:b w:val="0"/>
            <w:bCs w:val="0"/>
            <w:sz w:val="20"/>
          </w:rPr>
          <w:tab/>
        </w:r>
        <w:r w:rsidR="006C6AEE" w:rsidRPr="00E764DC">
          <w:rPr>
            <w:rStyle w:val="afb"/>
            <w:rFonts w:ascii="Times New Roman" w:hAnsi="Times New Roman" w:cs="Times New Roman"/>
            <w:b w:val="0"/>
            <w:sz w:val="20"/>
          </w:rPr>
          <w:t>Участие в процедуре запроса предложений</w:t>
        </w:r>
        <w:r w:rsidR="006C6AEE" w:rsidRPr="00E764DC">
          <w:rPr>
            <w:rFonts w:ascii="Times New Roman" w:hAnsi="Times New Roman" w:cs="Times New Roman"/>
            <w:b w:val="0"/>
            <w:webHidden/>
            <w:sz w:val="20"/>
          </w:rPr>
          <w:tab/>
        </w:r>
        <w:r w:rsidR="006C6AEE" w:rsidRPr="00E764DC">
          <w:rPr>
            <w:rFonts w:ascii="Times New Roman" w:hAnsi="Times New Roman" w:cs="Times New Roman"/>
            <w:b w:val="0"/>
            <w:webHidden/>
            <w:sz w:val="20"/>
          </w:rPr>
          <w:fldChar w:fldCharType="begin"/>
        </w:r>
        <w:r w:rsidR="006C6AEE" w:rsidRPr="00E764DC">
          <w:rPr>
            <w:rFonts w:ascii="Times New Roman" w:hAnsi="Times New Roman" w:cs="Times New Roman"/>
            <w:b w:val="0"/>
            <w:webHidden/>
            <w:sz w:val="20"/>
          </w:rPr>
          <w:instrText xml:space="preserve"> PAGEREF _Toc410735966 \h </w:instrText>
        </w:r>
        <w:r w:rsidR="006C6AEE" w:rsidRPr="00E764DC">
          <w:rPr>
            <w:rFonts w:ascii="Times New Roman" w:hAnsi="Times New Roman" w:cs="Times New Roman"/>
            <w:b w:val="0"/>
            <w:webHidden/>
            <w:sz w:val="20"/>
          </w:rPr>
        </w:r>
        <w:r w:rsidR="006C6AEE" w:rsidRPr="00E764DC">
          <w:rPr>
            <w:rFonts w:ascii="Times New Roman" w:hAnsi="Times New Roman" w:cs="Times New Roman"/>
            <w:b w:val="0"/>
            <w:webHidden/>
            <w:sz w:val="20"/>
          </w:rPr>
          <w:fldChar w:fldCharType="separate"/>
        </w:r>
        <w:r w:rsidR="00606BB8" w:rsidRPr="00E764DC">
          <w:rPr>
            <w:rFonts w:ascii="Times New Roman" w:hAnsi="Times New Roman" w:cs="Times New Roman"/>
            <w:b w:val="0"/>
            <w:webHidden/>
            <w:sz w:val="20"/>
          </w:rPr>
          <w:t>5</w:t>
        </w:r>
        <w:r w:rsidR="006C6AEE" w:rsidRPr="00E764DC">
          <w:rPr>
            <w:rFonts w:ascii="Times New Roman" w:hAnsi="Times New Roman" w:cs="Times New Roman"/>
            <w:b w:val="0"/>
            <w:webHidden/>
            <w:sz w:val="20"/>
          </w:rPr>
          <w:fldChar w:fldCharType="end"/>
        </w:r>
      </w:hyperlink>
    </w:p>
    <w:p w:rsidR="006C6AEE" w:rsidRPr="00E764DC" w:rsidRDefault="008E6AFD">
      <w:pPr>
        <w:pStyle w:val="29"/>
        <w:tabs>
          <w:tab w:val="left" w:pos="1134"/>
        </w:tabs>
        <w:rPr>
          <w:rFonts w:ascii="Times New Roman" w:hAnsi="Times New Roman" w:cs="Times New Roman"/>
          <w:b w:val="0"/>
          <w:bCs w:val="0"/>
          <w:sz w:val="20"/>
        </w:rPr>
      </w:pPr>
      <w:hyperlink w:anchor="_Toc410735967" w:history="1">
        <w:r w:rsidR="006C6AEE" w:rsidRPr="00E764DC">
          <w:rPr>
            <w:rStyle w:val="afb"/>
            <w:rFonts w:ascii="Times New Roman" w:hAnsi="Times New Roman" w:cs="Times New Roman"/>
            <w:b w:val="0"/>
            <w:sz w:val="20"/>
          </w:rPr>
          <w:t>2.3.</w:t>
        </w:r>
        <w:r w:rsidR="006C6AEE" w:rsidRPr="00E764DC">
          <w:rPr>
            <w:rFonts w:ascii="Times New Roman" w:hAnsi="Times New Roman" w:cs="Times New Roman"/>
            <w:b w:val="0"/>
            <w:bCs w:val="0"/>
            <w:sz w:val="20"/>
          </w:rPr>
          <w:tab/>
        </w:r>
        <w:r w:rsidR="006C6AEE" w:rsidRPr="00E764DC">
          <w:rPr>
            <w:rStyle w:val="afb"/>
            <w:rFonts w:ascii="Times New Roman" w:hAnsi="Times New Roman" w:cs="Times New Roman"/>
            <w:b w:val="0"/>
            <w:sz w:val="20"/>
          </w:rPr>
          <w:t>Правовой статус документов</w:t>
        </w:r>
        <w:r w:rsidR="006C6AEE" w:rsidRPr="00E764DC">
          <w:rPr>
            <w:rFonts w:ascii="Times New Roman" w:hAnsi="Times New Roman" w:cs="Times New Roman"/>
            <w:b w:val="0"/>
            <w:webHidden/>
            <w:sz w:val="20"/>
          </w:rPr>
          <w:tab/>
        </w:r>
        <w:r w:rsidR="006C6AEE" w:rsidRPr="00E764DC">
          <w:rPr>
            <w:rFonts w:ascii="Times New Roman" w:hAnsi="Times New Roman" w:cs="Times New Roman"/>
            <w:b w:val="0"/>
            <w:webHidden/>
            <w:sz w:val="20"/>
          </w:rPr>
          <w:fldChar w:fldCharType="begin"/>
        </w:r>
        <w:r w:rsidR="006C6AEE" w:rsidRPr="00E764DC">
          <w:rPr>
            <w:rFonts w:ascii="Times New Roman" w:hAnsi="Times New Roman" w:cs="Times New Roman"/>
            <w:b w:val="0"/>
            <w:webHidden/>
            <w:sz w:val="20"/>
          </w:rPr>
          <w:instrText xml:space="preserve"> PAGEREF _Toc410735967 \h </w:instrText>
        </w:r>
        <w:r w:rsidR="006C6AEE" w:rsidRPr="00E764DC">
          <w:rPr>
            <w:rFonts w:ascii="Times New Roman" w:hAnsi="Times New Roman" w:cs="Times New Roman"/>
            <w:b w:val="0"/>
            <w:webHidden/>
            <w:sz w:val="20"/>
          </w:rPr>
        </w:r>
        <w:r w:rsidR="006C6AEE" w:rsidRPr="00E764DC">
          <w:rPr>
            <w:rFonts w:ascii="Times New Roman" w:hAnsi="Times New Roman" w:cs="Times New Roman"/>
            <w:b w:val="0"/>
            <w:webHidden/>
            <w:sz w:val="20"/>
          </w:rPr>
          <w:fldChar w:fldCharType="separate"/>
        </w:r>
        <w:r w:rsidR="00606BB8" w:rsidRPr="00E764DC">
          <w:rPr>
            <w:rFonts w:ascii="Times New Roman" w:hAnsi="Times New Roman" w:cs="Times New Roman"/>
            <w:b w:val="0"/>
            <w:webHidden/>
            <w:sz w:val="20"/>
          </w:rPr>
          <w:t>6</w:t>
        </w:r>
        <w:r w:rsidR="006C6AEE" w:rsidRPr="00E764DC">
          <w:rPr>
            <w:rFonts w:ascii="Times New Roman" w:hAnsi="Times New Roman" w:cs="Times New Roman"/>
            <w:b w:val="0"/>
            <w:webHidden/>
            <w:sz w:val="20"/>
          </w:rPr>
          <w:fldChar w:fldCharType="end"/>
        </w:r>
      </w:hyperlink>
    </w:p>
    <w:p w:rsidR="006C6AEE" w:rsidRPr="00E764DC" w:rsidRDefault="008E6AFD">
      <w:pPr>
        <w:pStyle w:val="29"/>
        <w:tabs>
          <w:tab w:val="left" w:pos="1134"/>
        </w:tabs>
        <w:rPr>
          <w:rFonts w:ascii="Times New Roman" w:hAnsi="Times New Roman" w:cs="Times New Roman"/>
          <w:b w:val="0"/>
          <w:bCs w:val="0"/>
          <w:sz w:val="20"/>
        </w:rPr>
      </w:pPr>
      <w:hyperlink w:anchor="_Toc410735968" w:history="1">
        <w:r w:rsidR="006C6AEE" w:rsidRPr="00E764DC">
          <w:rPr>
            <w:rStyle w:val="afb"/>
            <w:rFonts w:ascii="Times New Roman" w:hAnsi="Times New Roman" w:cs="Times New Roman"/>
            <w:b w:val="0"/>
            <w:sz w:val="20"/>
          </w:rPr>
          <w:t>2.4.</w:t>
        </w:r>
        <w:r w:rsidR="006C6AEE" w:rsidRPr="00E764DC">
          <w:rPr>
            <w:rFonts w:ascii="Times New Roman" w:hAnsi="Times New Roman" w:cs="Times New Roman"/>
            <w:b w:val="0"/>
            <w:bCs w:val="0"/>
            <w:sz w:val="20"/>
          </w:rPr>
          <w:tab/>
        </w:r>
        <w:r w:rsidR="006C6AEE" w:rsidRPr="00E764DC">
          <w:rPr>
            <w:rStyle w:val="afb"/>
            <w:rFonts w:ascii="Times New Roman" w:hAnsi="Times New Roman" w:cs="Times New Roman"/>
            <w:b w:val="0"/>
            <w:sz w:val="20"/>
          </w:rPr>
          <w:t>Особые положения в связи с проведением запроса предложений через ЭТП</w:t>
        </w:r>
        <w:r w:rsidR="006C6AEE" w:rsidRPr="00E764DC">
          <w:rPr>
            <w:rFonts w:ascii="Times New Roman" w:hAnsi="Times New Roman" w:cs="Times New Roman"/>
            <w:b w:val="0"/>
            <w:webHidden/>
            <w:sz w:val="20"/>
          </w:rPr>
          <w:tab/>
        </w:r>
        <w:r w:rsidR="006C6AEE" w:rsidRPr="00E764DC">
          <w:rPr>
            <w:rFonts w:ascii="Times New Roman" w:hAnsi="Times New Roman" w:cs="Times New Roman"/>
            <w:b w:val="0"/>
            <w:webHidden/>
            <w:sz w:val="20"/>
          </w:rPr>
          <w:fldChar w:fldCharType="begin"/>
        </w:r>
        <w:r w:rsidR="006C6AEE" w:rsidRPr="00E764DC">
          <w:rPr>
            <w:rFonts w:ascii="Times New Roman" w:hAnsi="Times New Roman" w:cs="Times New Roman"/>
            <w:b w:val="0"/>
            <w:webHidden/>
            <w:sz w:val="20"/>
          </w:rPr>
          <w:instrText xml:space="preserve"> PAGEREF _Toc410735968 \h </w:instrText>
        </w:r>
        <w:r w:rsidR="006C6AEE" w:rsidRPr="00E764DC">
          <w:rPr>
            <w:rFonts w:ascii="Times New Roman" w:hAnsi="Times New Roman" w:cs="Times New Roman"/>
            <w:b w:val="0"/>
            <w:webHidden/>
            <w:sz w:val="20"/>
          </w:rPr>
        </w:r>
        <w:r w:rsidR="006C6AEE" w:rsidRPr="00E764DC">
          <w:rPr>
            <w:rFonts w:ascii="Times New Roman" w:hAnsi="Times New Roman" w:cs="Times New Roman"/>
            <w:b w:val="0"/>
            <w:webHidden/>
            <w:sz w:val="20"/>
          </w:rPr>
          <w:fldChar w:fldCharType="separate"/>
        </w:r>
        <w:r w:rsidR="00606BB8" w:rsidRPr="00E764DC">
          <w:rPr>
            <w:rFonts w:ascii="Times New Roman" w:hAnsi="Times New Roman" w:cs="Times New Roman"/>
            <w:b w:val="0"/>
            <w:webHidden/>
            <w:sz w:val="20"/>
          </w:rPr>
          <w:t>6</w:t>
        </w:r>
        <w:r w:rsidR="006C6AEE" w:rsidRPr="00E764DC">
          <w:rPr>
            <w:rFonts w:ascii="Times New Roman" w:hAnsi="Times New Roman" w:cs="Times New Roman"/>
            <w:b w:val="0"/>
            <w:webHidden/>
            <w:sz w:val="20"/>
          </w:rPr>
          <w:fldChar w:fldCharType="end"/>
        </w:r>
      </w:hyperlink>
    </w:p>
    <w:p w:rsidR="006C6AEE" w:rsidRPr="00E764DC" w:rsidRDefault="008E6AFD">
      <w:pPr>
        <w:pStyle w:val="29"/>
        <w:tabs>
          <w:tab w:val="left" w:pos="1134"/>
        </w:tabs>
        <w:rPr>
          <w:rFonts w:ascii="Times New Roman" w:hAnsi="Times New Roman" w:cs="Times New Roman"/>
          <w:b w:val="0"/>
          <w:bCs w:val="0"/>
          <w:sz w:val="20"/>
        </w:rPr>
      </w:pPr>
      <w:hyperlink w:anchor="_Toc410735969" w:history="1">
        <w:r w:rsidR="006C6AEE" w:rsidRPr="00E764DC">
          <w:rPr>
            <w:rStyle w:val="afb"/>
            <w:rFonts w:ascii="Times New Roman" w:hAnsi="Times New Roman" w:cs="Times New Roman"/>
            <w:b w:val="0"/>
            <w:sz w:val="20"/>
          </w:rPr>
          <w:t>2.5.</w:t>
        </w:r>
        <w:r w:rsidR="006C6AEE" w:rsidRPr="00E764DC">
          <w:rPr>
            <w:rFonts w:ascii="Times New Roman" w:hAnsi="Times New Roman" w:cs="Times New Roman"/>
            <w:b w:val="0"/>
            <w:bCs w:val="0"/>
            <w:sz w:val="20"/>
          </w:rPr>
          <w:tab/>
        </w:r>
        <w:r w:rsidR="006C6AEE" w:rsidRPr="00E764DC">
          <w:rPr>
            <w:rStyle w:val="afb"/>
            <w:rFonts w:ascii="Times New Roman" w:hAnsi="Times New Roman" w:cs="Times New Roman"/>
            <w:b w:val="0"/>
            <w:sz w:val="20"/>
          </w:rPr>
          <w:t>Затраты на участие в запросе предложений</w:t>
        </w:r>
        <w:r w:rsidR="006C6AEE" w:rsidRPr="00E764DC">
          <w:rPr>
            <w:rFonts w:ascii="Times New Roman" w:hAnsi="Times New Roman" w:cs="Times New Roman"/>
            <w:b w:val="0"/>
            <w:webHidden/>
            <w:sz w:val="20"/>
          </w:rPr>
          <w:tab/>
        </w:r>
        <w:r w:rsidR="006C6AEE" w:rsidRPr="00E764DC">
          <w:rPr>
            <w:rFonts w:ascii="Times New Roman" w:hAnsi="Times New Roman" w:cs="Times New Roman"/>
            <w:b w:val="0"/>
            <w:webHidden/>
            <w:sz w:val="20"/>
          </w:rPr>
          <w:fldChar w:fldCharType="begin"/>
        </w:r>
        <w:r w:rsidR="006C6AEE" w:rsidRPr="00E764DC">
          <w:rPr>
            <w:rFonts w:ascii="Times New Roman" w:hAnsi="Times New Roman" w:cs="Times New Roman"/>
            <w:b w:val="0"/>
            <w:webHidden/>
            <w:sz w:val="20"/>
          </w:rPr>
          <w:instrText xml:space="preserve"> PAGEREF _Toc410735969 \h </w:instrText>
        </w:r>
        <w:r w:rsidR="006C6AEE" w:rsidRPr="00E764DC">
          <w:rPr>
            <w:rFonts w:ascii="Times New Roman" w:hAnsi="Times New Roman" w:cs="Times New Roman"/>
            <w:b w:val="0"/>
            <w:webHidden/>
            <w:sz w:val="20"/>
          </w:rPr>
        </w:r>
        <w:r w:rsidR="006C6AEE" w:rsidRPr="00E764DC">
          <w:rPr>
            <w:rFonts w:ascii="Times New Roman" w:hAnsi="Times New Roman" w:cs="Times New Roman"/>
            <w:b w:val="0"/>
            <w:webHidden/>
            <w:sz w:val="20"/>
          </w:rPr>
          <w:fldChar w:fldCharType="separate"/>
        </w:r>
        <w:r w:rsidR="00606BB8" w:rsidRPr="00E764DC">
          <w:rPr>
            <w:rFonts w:ascii="Times New Roman" w:hAnsi="Times New Roman" w:cs="Times New Roman"/>
            <w:b w:val="0"/>
            <w:webHidden/>
            <w:sz w:val="20"/>
          </w:rPr>
          <w:t>6</w:t>
        </w:r>
        <w:r w:rsidR="006C6AEE" w:rsidRPr="00E764DC">
          <w:rPr>
            <w:rFonts w:ascii="Times New Roman" w:hAnsi="Times New Roman" w:cs="Times New Roman"/>
            <w:b w:val="0"/>
            <w:webHidden/>
            <w:sz w:val="20"/>
          </w:rPr>
          <w:fldChar w:fldCharType="end"/>
        </w:r>
      </w:hyperlink>
    </w:p>
    <w:p w:rsidR="006C6AEE" w:rsidRPr="00E764DC" w:rsidRDefault="008E6AFD">
      <w:pPr>
        <w:pStyle w:val="29"/>
        <w:tabs>
          <w:tab w:val="left" w:pos="1134"/>
        </w:tabs>
        <w:rPr>
          <w:rFonts w:ascii="Times New Roman" w:hAnsi="Times New Roman" w:cs="Times New Roman"/>
          <w:b w:val="0"/>
          <w:bCs w:val="0"/>
          <w:sz w:val="20"/>
        </w:rPr>
      </w:pPr>
      <w:hyperlink w:anchor="_Toc410735970" w:history="1">
        <w:r w:rsidR="006C6AEE" w:rsidRPr="00E764DC">
          <w:rPr>
            <w:rStyle w:val="afb"/>
            <w:rFonts w:ascii="Times New Roman" w:hAnsi="Times New Roman" w:cs="Times New Roman"/>
            <w:b w:val="0"/>
            <w:sz w:val="20"/>
          </w:rPr>
          <w:t>2.6.</w:t>
        </w:r>
        <w:r w:rsidR="006C6AEE" w:rsidRPr="00E764DC">
          <w:rPr>
            <w:rFonts w:ascii="Times New Roman" w:hAnsi="Times New Roman" w:cs="Times New Roman"/>
            <w:b w:val="0"/>
            <w:bCs w:val="0"/>
            <w:sz w:val="20"/>
          </w:rPr>
          <w:tab/>
        </w:r>
        <w:r w:rsidR="006C6AEE" w:rsidRPr="00E764DC">
          <w:rPr>
            <w:rStyle w:val="afb"/>
            <w:rFonts w:ascii="Times New Roman" w:hAnsi="Times New Roman" w:cs="Times New Roman"/>
            <w:b w:val="0"/>
            <w:sz w:val="20"/>
          </w:rPr>
          <w:t>Отказ от проведения запроса предложений</w:t>
        </w:r>
        <w:r w:rsidR="006C6AEE" w:rsidRPr="00E764DC">
          <w:rPr>
            <w:rFonts w:ascii="Times New Roman" w:hAnsi="Times New Roman" w:cs="Times New Roman"/>
            <w:b w:val="0"/>
            <w:webHidden/>
            <w:sz w:val="20"/>
          </w:rPr>
          <w:tab/>
        </w:r>
        <w:r w:rsidR="006C6AEE" w:rsidRPr="00E764DC">
          <w:rPr>
            <w:rFonts w:ascii="Times New Roman" w:hAnsi="Times New Roman" w:cs="Times New Roman"/>
            <w:b w:val="0"/>
            <w:webHidden/>
            <w:sz w:val="20"/>
          </w:rPr>
          <w:fldChar w:fldCharType="begin"/>
        </w:r>
        <w:r w:rsidR="006C6AEE" w:rsidRPr="00E764DC">
          <w:rPr>
            <w:rFonts w:ascii="Times New Roman" w:hAnsi="Times New Roman" w:cs="Times New Roman"/>
            <w:b w:val="0"/>
            <w:webHidden/>
            <w:sz w:val="20"/>
          </w:rPr>
          <w:instrText xml:space="preserve"> PAGEREF _Toc410735970 \h </w:instrText>
        </w:r>
        <w:r w:rsidR="006C6AEE" w:rsidRPr="00E764DC">
          <w:rPr>
            <w:rFonts w:ascii="Times New Roman" w:hAnsi="Times New Roman" w:cs="Times New Roman"/>
            <w:b w:val="0"/>
            <w:webHidden/>
            <w:sz w:val="20"/>
          </w:rPr>
        </w:r>
        <w:r w:rsidR="006C6AEE" w:rsidRPr="00E764DC">
          <w:rPr>
            <w:rFonts w:ascii="Times New Roman" w:hAnsi="Times New Roman" w:cs="Times New Roman"/>
            <w:b w:val="0"/>
            <w:webHidden/>
            <w:sz w:val="20"/>
          </w:rPr>
          <w:fldChar w:fldCharType="separate"/>
        </w:r>
        <w:r w:rsidR="00606BB8" w:rsidRPr="00E764DC">
          <w:rPr>
            <w:rFonts w:ascii="Times New Roman" w:hAnsi="Times New Roman" w:cs="Times New Roman"/>
            <w:b w:val="0"/>
            <w:webHidden/>
            <w:sz w:val="20"/>
          </w:rPr>
          <w:t>6</w:t>
        </w:r>
        <w:r w:rsidR="006C6AEE" w:rsidRPr="00E764DC">
          <w:rPr>
            <w:rFonts w:ascii="Times New Roman" w:hAnsi="Times New Roman" w:cs="Times New Roman"/>
            <w:b w:val="0"/>
            <w:webHidden/>
            <w:sz w:val="20"/>
          </w:rPr>
          <w:fldChar w:fldCharType="end"/>
        </w:r>
      </w:hyperlink>
    </w:p>
    <w:p w:rsidR="006C6AEE" w:rsidRPr="00E764DC" w:rsidRDefault="008E6AFD">
      <w:pPr>
        <w:pStyle w:val="29"/>
        <w:tabs>
          <w:tab w:val="left" w:pos="1134"/>
        </w:tabs>
        <w:rPr>
          <w:rFonts w:ascii="Times New Roman" w:hAnsi="Times New Roman" w:cs="Times New Roman"/>
          <w:b w:val="0"/>
          <w:bCs w:val="0"/>
          <w:sz w:val="20"/>
        </w:rPr>
      </w:pPr>
      <w:hyperlink w:anchor="_Toc410735971" w:history="1">
        <w:r w:rsidR="006C6AEE" w:rsidRPr="00E764DC">
          <w:rPr>
            <w:rStyle w:val="afb"/>
            <w:rFonts w:ascii="Times New Roman" w:hAnsi="Times New Roman" w:cs="Times New Roman"/>
            <w:b w:val="0"/>
            <w:sz w:val="20"/>
          </w:rPr>
          <w:t>2.7.</w:t>
        </w:r>
        <w:r w:rsidR="006C6AEE" w:rsidRPr="00E764DC">
          <w:rPr>
            <w:rFonts w:ascii="Times New Roman" w:hAnsi="Times New Roman" w:cs="Times New Roman"/>
            <w:b w:val="0"/>
            <w:bCs w:val="0"/>
            <w:sz w:val="20"/>
          </w:rPr>
          <w:tab/>
        </w:r>
        <w:r w:rsidR="006C6AEE" w:rsidRPr="00E764DC">
          <w:rPr>
            <w:rStyle w:val="afb"/>
            <w:rFonts w:ascii="Times New Roman" w:hAnsi="Times New Roman" w:cs="Times New Roman"/>
            <w:b w:val="0"/>
            <w:sz w:val="20"/>
          </w:rPr>
          <w:t>Официальный источник информации о ходе и результатах запроса предложений</w:t>
        </w:r>
        <w:r w:rsidR="006C6AEE" w:rsidRPr="00E764DC">
          <w:rPr>
            <w:rFonts w:ascii="Times New Roman" w:hAnsi="Times New Roman" w:cs="Times New Roman"/>
            <w:b w:val="0"/>
            <w:webHidden/>
            <w:sz w:val="20"/>
          </w:rPr>
          <w:tab/>
        </w:r>
        <w:r w:rsidR="006C6AEE" w:rsidRPr="00E764DC">
          <w:rPr>
            <w:rFonts w:ascii="Times New Roman" w:hAnsi="Times New Roman" w:cs="Times New Roman"/>
            <w:b w:val="0"/>
            <w:webHidden/>
            <w:sz w:val="20"/>
          </w:rPr>
          <w:fldChar w:fldCharType="begin"/>
        </w:r>
        <w:r w:rsidR="006C6AEE" w:rsidRPr="00E764DC">
          <w:rPr>
            <w:rFonts w:ascii="Times New Roman" w:hAnsi="Times New Roman" w:cs="Times New Roman"/>
            <w:b w:val="0"/>
            <w:webHidden/>
            <w:sz w:val="20"/>
          </w:rPr>
          <w:instrText xml:space="preserve"> PAGEREF _Toc410735971 \h </w:instrText>
        </w:r>
        <w:r w:rsidR="006C6AEE" w:rsidRPr="00E764DC">
          <w:rPr>
            <w:rFonts w:ascii="Times New Roman" w:hAnsi="Times New Roman" w:cs="Times New Roman"/>
            <w:b w:val="0"/>
            <w:webHidden/>
            <w:sz w:val="20"/>
          </w:rPr>
        </w:r>
        <w:r w:rsidR="006C6AEE" w:rsidRPr="00E764DC">
          <w:rPr>
            <w:rFonts w:ascii="Times New Roman" w:hAnsi="Times New Roman" w:cs="Times New Roman"/>
            <w:b w:val="0"/>
            <w:webHidden/>
            <w:sz w:val="20"/>
          </w:rPr>
          <w:fldChar w:fldCharType="separate"/>
        </w:r>
        <w:r w:rsidR="00606BB8" w:rsidRPr="00E764DC">
          <w:rPr>
            <w:rFonts w:ascii="Times New Roman" w:hAnsi="Times New Roman" w:cs="Times New Roman"/>
            <w:b w:val="0"/>
            <w:webHidden/>
            <w:sz w:val="20"/>
          </w:rPr>
          <w:t>7</w:t>
        </w:r>
        <w:r w:rsidR="006C6AEE" w:rsidRPr="00E764DC">
          <w:rPr>
            <w:rFonts w:ascii="Times New Roman" w:hAnsi="Times New Roman" w:cs="Times New Roman"/>
            <w:b w:val="0"/>
            <w:webHidden/>
            <w:sz w:val="20"/>
          </w:rPr>
          <w:fldChar w:fldCharType="end"/>
        </w:r>
      </w:hyperlink>
    </w:p>
    <w:p w:rsidR="006C6AEE" w:rsidRPr="00E764DC" w:rsidRDefault="008E6AFD">
      <w:pPr>
        <w:pStyle w:val="29"/>
        <w:tabs>
          <w:tab w:val="left" w:pos="1134"/>
        </w:tabs>
        <w:rPr>
          <w:rFonts w:ascii="Times New Roman" w:hAnsi="Times New Roman" w:cs="Times New Roman"/>
          <w:b w:val="0"/>
          <w:bCs w:val="0"/>
          <w:sz w:val="20"/>
        </w:rPr>
      </w:pPr>
      <w:hyperlink w:anchor="_Toc410735972" w:history="1">
        <w:r w:rsidR="006C6AEE" w:rsidRPr="00E764DC">
          <w:rPr>
            <w:rStyle w:val="afb"/>
            <w:rFonts w:ascii="Times New Roman" w:hAnsi="Times New Roman" w:cs="Times New Roman"/>
            <w:b w:val="0"/>
            <w:sz w:val="20"/>
          </w:rPr>
          <w:t>2.8.</w:t>
        </w:r>
        <w:r w:rsidR="006C6AEE" w:rsidRPr="00E764DC">
          <w:rPr>
            <w:rFonts w:ascii="Times New Roman" w:hAnsi="Times New Roman" w:cs="Times New Roman"/>
            <w:b w:val="0"/>
            <w:bCs w:val="0"/>
            <w:sz w:val="20"/>
          </w:rPr>
          <w:tab/>
        </w:r>
        <w:r w:rsidR="006C6AEE" w:rsidRPr="00E764DC">
          <w:rPr>
            <w:rStyle w:val="afb"/>
            <w:rFonts w:ascii="Times New Roman" w:hAnsi="Times New Roman" w:cs="Times New Roman"/>
            <w:b w:val="0"/>
            <w:sz w:val="20"/>
          </w:rPr>
          <w:t>Прочие положения</w:t>
        </w:r>
        <w:r w:rsidR="006C6AEE" w:rsidRPr="00E764DC">
          <w:rPr>
            <w:rFonts w:ascii="Times New Roman" w:hAnsi="Times New Roman" w:cs="Times New Roman"/>
            <w:b w:val="0"/>
            <w:webHidden/>
            <w:sz w:val="20"/>
          </w:rPr>
          <w:tab/>
        </w:r>
        <w:r w:rsidR="006C6AEE" w:rsidRPr="00E764DC">
          <w:rPr>
            <w:rFonts w:ascii="Times New Roman" w:hAnsi="Times New Roman" w:cs="Times New Roman"/>
            <w:b w:val="0"/>
            <w:webHidden/>
            <w:sz w:val="20"/>
          </w:rPr>
          <w:fldChar w:fldCharType="begin"/>
        </w:r>
        <w:r w:rsidR="006C6AEE" w:rsidRPr="00E764DC">
          <w:rPr>
            <w:rFonts w:ascii="Times New Roman" w:hAnsi="Times New Roman" w:cs="Times New Roman"/>
            <w:b w:val="0"/>
            <w:webHidden/>
            <w:sz w:val="20"/>
          </w:rPr>
          <w:instrText xml:space="preserve"> PAGEREF _Toc410735972 \h </w:instrText>
        </w:r>
        <w:r w:rsidR="006C6AEE" w:rsidRPr="00E764DC">
          <w:rPr>
            <w:rFonts w:ascii="Times New Roman" w:hAnsi="Times New Roman" w:cs="Times New Roman"/>
            <w:b w:val="0"/>
            <w:webHidden/>
            <w:sz w:val="20"/>
          </w:rPr>
        </w:r>
        <w:r w:rsidR="006C6AEE" w:rsidRPr="00E764DC">
          <w:rPr>
            <w:rFonts w:ascii="Times New Roman" w:hAnsi="Times New Roman" w:cs="Times New Roman"/>
            <w:b w:val="0"/>
            <w:webHidden/>
            <w:sz w:val="20"/>
          </w:rPr>
          <w:fldChar w:fldCharType="separate"/>
        </w:r>
        <w:r w:rsidR="00606BB8" w:rsidRPr="00E764DC">
          <w:rPr>
            <w:rFonts w:ascii="Times New Roman" w:hAnsi="Times New Roman" w:cs="Times New Roman"/>
            <w:b w:val="0"/>
            <w:webHidden/>
            <w:sz w:val="20"/>
          </w:rPr>
          <w:t>7</w:t>
        </w:r>
        <w:r w:rsidR="006C6AEE" w:rsidRPr="00E764DC">
          <w:rPr>
            <w:rFonts w:ascii="Times New Roman" w:hAnsi="Times New Roman" w:cs="Times New Roman"/>
            <w:b w:val="0"/>
            <w:webHidden/>
            <w:sz w:val="20"/>
          </w:rPr>
          <w:fldChar w:fldCharType="end"/>
        </w:r>
      </w:hyperlink>
    </w:p>
    <w:p w:rsidR="006C6AEE" w:rsidRPr="00E764DC" w:rsidRDefault="008E6AFD">
      <w:pPr>
        <w:pStyle w:val="14"/>
        <w:rPr>
          <w:sz w:val="20"/>
        </w:rPr>
      </w:pPr>
      <w:hyperlink w:anchor="_Toc410735973" w:history="1">
        <w:r w:rsidR="006C6AEE" w:rsidRPr="00E764DC">
          <w:rPr>
            <w:rStyle w:val="afb"/>
            <w:iCs/>
            <w:sz w:val="20"/>
          </w:rPr>
          <w:t>3.</w:t>
        </w:r>
        <w:r w:rsidR="006C6AEE" w:rsidRPr="00E764DC">
          <w:rPr>
            <w:sz w:val="20"/>
          </w:rPr>
          <w:tab/>
        </w:r>
        <w:r w:rsidR="006C6AEE" w:rsidRPr="00E764DC">
          <w:rPr>
            <w:rStyle w:val="afb"/>
            <w:iCs/>
            <w:sz w:val="20"/>
          </w:rPr>
          <w:t>ТРЕБОВАНИЯ К УЧАСТНИКАМ ЗАПРОСА ПРЕДЛОЖЕНИЙ, ДОКУМЕНТАМ, ПРЕДОСТАВЛЯЕМЫМ В СОСТАВЕ ЗАЯВКИ НА УЧАСТИЕ В ЗАПРОСЕ ПРЕДЛОЖЕНИЙ</w:t>
        </w:r>
        <w:r w:rsidR="006C6AEE" w:rsidRPr="00E764DC">
          <w:rPr>
            <w:webHidden/>
            <w:sz w:val="20"/>
          </w:rPr>
          <w:tab/>
        </w:r>
        <w:r w:rsidR="006C6AEE" w:rsidRPr="00E764DC">
          <w:rPr>
            <w:webHidden/>
            <w:sz w:val="20"/>
          </w:rPr>
          <w:fldChar w:fldCharType="begin"/>
        </w:r>
        <w:r w:rsidR="006C6AEE" w:rsidRPr="00E764DC">
          <w:rPr>
            <w:webHidden/>
            <w:sz w:val="20"/>
          </w:rPr>
          <w:instrText xml:space="preserve"> PAGEREF _Toc410735973 \h </w:instrText>
        </w:r>
        <w:r w:rsidR="006C6AEE" w:rsidRPr="00E764DC">
          <w:rPr>
            <w:webHidden/>
            <w:sz w:val="20"/>
          </w:rPr>
        </w:r>
        <w:r w:rsidR="006C6AEE" w:rsidRPr="00E764DC">
          <w:rPr>
            <w:webHidden/>
            <w:sz w:val="20"/>
          </w:rPr>
          <w:fldChar w:fldCharType="separate"/>
        </w:r>
        <w:r w:rsidR="00606BB8" w:rsidRPr="00E764DC">
          <w:rPr>
            <w:webHidden/>
            <w:sz w:val="20"/>
          </w:rPr>
          <w:t>8</w:t>
        </w:r>
        <w:r w:rsidR="006C6AEE" w:rsidRPr="00E764DC">
          <w:rPr>
            <w:webHidden/>
            <w:sz w:val="20"/>
          </w:rPr>
          <w:fldChar w:fldCharType="end"/>
        </w:r>
      </w:hyperlink>
    </w:p>
    <w:p w:rsidR="006C6AEE" w:rsidRPr="00E764DC" w:rsidRDefault="008E6AFD">
      <w:pPr>
        <w:pStyle w:val="29"/>
        <w:tabs>
          <w:tab w:val="left" w:pos="1134"/>
        </w:tabs>
        <w:rPr>
          <w:rFonts w:ascii="Times New Roman" w:hAnsi="Times New Roman" w:cs="Times New Roman"/>
          <w:b w:val="0"/>
          <w:bCs w:val="0"/>
          <w:sz w:val="20"/>
        </w:rPr>
      </w:pPr>
      <w:hyperlink w:anchor="_Toc410735974" w:history="1">
        <w:r w:rsidR="006C6AEE" w:rsidRPr="00E764DC">
          <w:rPr>
            <w:rStyle w:val="afb"/>
            <w:rFonts w:ascii="Times New Roman" w:hAnsi="Times New Roman" w:cs="Times New Roman"/>
            <w:b w:val="0"/>
            <w:sz w:val="20"/>
          </w:rPr>
          <w:t>3.1.</w:t>
        </w:r>
        <w:r w:rsidR="006C6AEE" w:rsidRPr="00E764DC">
          <w:rPr>
            <w:rFonts w:ascii="Times New Roman" w:hAnsi="Times New Roman" w:cs="Times New Roman"/>
            <w:b w:val="0"/>
            <w:bCs w:val="0"/>
            <w:sz w:val="20"/>
          </w:rPr>
          <w:tab/>
        </w:r>
        <w:r w:rsidR="006C6AEE" w:rsidRPr="00E764DC">
          <w:rPr>
            <w:rStyle w:val="afb"/>
            <w:rFonts w:ascii="Times New Roman" w:hAnsi="Times New Roman" w:cs="Times New Roman"/>
            <w:b w:val="0"/>
            <w:sz w:val="20"/>
          </w:rPr>
          <w:t>Требования к участникам запроса предложений</w:t>
        </w:r>
        <w:r w:rsidR="006C6AEE" w:rsidRPr="00E764DC">
          <w:rPr>
            <w:rFonts w:ascii="Times New Roman" w:hAnsi="Times New Roman" w:cs="Times New Roman"/>
            <w:b w:val="0"/>
            <w:webHidden/>
            <w:sz w:val="20"/>
          </w:rPr>
          <w:tab/>
        </w:r>
        <w:r w:rsidR="006C6AEE" w:rsidRPr="00E764DC">
          <w:rPr>
            <w:rFonts w:ascii="Times New Roman" w:hAnsi="Times New Roman" w:cs="Times New Roman"/>
            <w:b w:val="0"/>
            <w:webHidden/>
            <w:sz w:val="20"/>
          </w:rPr>
          <w:fldChar w:fldCharType="begin"/>
        </w:r>
        <w:r w:rsidR="006C6AEE" w:rsidRPr="00E764DC">
          <w:rPr>
            <w:rFonts w:ascii="Times New Roman" w:hAnsi="Times New Roman" w:cs="Times New Roman"/>
            <w:b w:val="0"/>
            <w:webHidden/>
            <w:sz w:val="20"/>
          </w:rPr>
          <w:instrText xml:space="preserve"> PAGEREF _Toc410735974 \h </w:instrText>
        </w:r>
        <w:r w:rsidR="006C6AEE" w:rsidRPr="00E764DC">
          <w:rPr>
            <w:rFonts w:ascii="Times New Roman" w:hAnsi="Times New Roman" w:cs="Times New Roman"/>
            <w:b w:val="0"/>
            <w:webHidden/>
            <w:sz w:val="20"/>
          </w:rPr>
        </w:r>
        <w:r w:rsidR="006C6AEE" w:rsidRPr="00E764DC">
          <w:rPr>
            <w:rFonts w:ascii="Times New Roman" w:hAnsi="Times New Roman" w:cs="Times New Roman"/>
            <w:b w:val="0"/>
            <w:webHidden/>
            <w:sz w:val="20"/>
          </w:rPr>
          <w:fldChar w:fldCharType="separate"/>
        </w:r>
        <w:r w:rsidR="00606BB8" w:rsidRPr="00E764DC">
          <w:rPr>
            <w:rFonts w:ascii="Times New Roman" w:hAnsi="Times New Roman" w:cs="Times New Roman"/>
            <w:b w:val="0"/>
            <w:webHidden/>
            <w:sz w:val="20"/>
          </w:rPr>
          <w:t>8</w:t>
        </w:r>
        <w:r w:rsidR="006C6AEE" w:rsidRPr="00E764DC">
          <w:rPr>
            <w:rFonts w:ascii="Times New Roman" w:hAnsi="Times New Roman" w:cs="Times New Roman"/>
            <w:b w:val="0"/>
            <w:webHidden/>
            <w:sz w:val="20"/>
          </w:rPr>
          <w:fldChar w:fldCharType="end"/>
        </w:r>
      </w:hyperlink>
    </w:p>
    <w:p w:rsidR="006C6AEE" w:rsidRPr="00E764DC" w:rsidRDefault="008E6AFD">
      <w:pPr>
        <w:pStyle w:val="29"/>
        <w:tabs>
          <w:tab w:val="left" w:pos="1134"/>
        </w:tabs>
        <w:rPr>
          <w:rFonts w:ascii="Times New Roman" w:hAnsi="Times New Roman" w:cs="Times New Roman"/>
          <w:b w:val="0"/>
          <w:bCs w:val="0"/>
          <w:sz w:val="20"/>
        </w:rPr>
      </w:pPr>
      <w:hyperlink w:anchor="_Toc410735975" w:history="1">
        <w:r w:rsidR="006C6AEE" w:rsidRPr="00E764DC">
          <w:rPr>
            <w:rStyle w:val="afb"/>
            <w:rFonts w:ascii="Times New Roman" w:hAnsi="Times New Roman" w:cs="Times New Roman"/>
            <w:b w:val="0"/>
            <w:sz w:val="20"/>
          </w:rPr>
          <w:t>3.2.</w:t>
        </w:r>
        <w:r w:rsidR="006C6AEE" w:rsidRPr="00E764DC">
          <w:rPr>
            <w:rFonts w:ascii="Times New Roman" w:hAnsi="Times New Roman" w:cs="Times New Roman"/>
            <w:b w:val="0"/>
            <w:bCs w:val="0"/>
            <w:sz w:val="20"/>
          </w:rPr>
          <w:tab/>
        </w:r>
        <w:r w:rsidR="006C6AEE" w:rsidRPr="00E764DC">
          <w:rPr>
            <w:rStyle w:val="afb"/>
            <w:rFonts w:ascii="Times New Roman" w:hAnsi="Times New Roman" w:cs="Times New Roman"/>
            <w:b w:val="0"/>
            <w:sz w:val="20"/>
          </w:rPr>
          <w:t>Документы, предоставляемые в составе заявки на участие в запросе предложений</w:t>
        </w:r>
        <w:r w:rsidR="006C6AEE" w:rsidRPr="00E764DC">
          <w:rPr>
            <w:rFonts w:ascii="Times New Roman" w:hAnsi="Times New Roman" w:cs="Times New Roman"/>
            <w:b w:val="0"/>
            <w:webHidden/>
            <w:sz w:val="20"/>
          </w:rPr>
          <w:tab/>
        </w:r>
        <w:r w:rsidR="006C6AEE" w:rsidRPr="00E764DC">
          <w:rPr>
            <w:rFonts w:ascii="Times New Roman" w:hAnsi="Times New Roman" w:cs="Times New Roman"/>
            <w:b w:val="0"/>
            <w:webHidden/>
            <w:sz w:val="20"/>
          </w:rPr>
          <w:fldChar w:fldCharType="begin"/>
        </w:r>
        <w:r w:rsidR="006C6AEE" w:rsidRPr="00E764DC">
          <w:rPr>
            <w:rFonts w:ascii="Times New Roman" w:hAnsi="Times New Roman" w:cs="Times New Roman"/>
            <w:b w:val="0"/>
            <w:webHidden/>
            <w:sz w:val="20"/>
          </w:rPr>
          <w:instrText xml:space="preserve"> PAGEREF _Toc410735975 \h </w:instrText>
        </w:r>
        <w:r w:rsidR="006C6AEE" w:rsidRPr="00E764DC">
          <w:rPr>
            <w:rFonts w:ascii="Times New Roman" w:hAnsi="Times New Roman" w:cs="Times New Roman"/>
            <w:b w:val="0"/>
            <w:webHidden/>
            <w:sz w:val="20"/>
          </w:rPr>
        </w:r>
        <w:r w:rsidR="006C6AEE" w:rsidRPr="00E764DC">
          <w:rPr>
            <w:rFonts w:ascii="Times New Roman" w:hAnsi="Times New Roman" w:cs="Times New Roman"/>
            <w:b w:val="0"/>
            <w:webHidden/>
            <w:sz w:val="20"/>
          </w:rPr>
          <w:fldChar w:fldCharType="separate"/>
        </w:r>
        <w:r w:rsidR="00606BB8" w:rsidRPr="00E764DC">
          <w:rPr>
            <w:rFonts w:ascii="Times New Roman" w:hAnsi="Times New Roman" w:cs="Times New Roman"/>
            <w:b w:val="0"/>
            <w:webHidden/>
            <w:sz w:val="20"/>
          </w:rPr>
          <w:t>8</w:t>
        </w:r>
        <w:r w:rsidR="006C6AEE" w:rsidRPr="00E764DC">
          <w:rPr>
            <w:rFonts w:ascii="Times New Roman" w:hAnsi="Times New Roman" w:cs="Times New Roman"/>
            <w:b w:val="0"/>
            <w:webHidden/>
            <w:sz w:val="20"/>
          </w:rPr>
          <w:fldChar w:fldCharType="end"/>
        </w:r>
      </w:hyperlink>
    </w:p>
    <w:p w:rsidR="006C6AEE" w:rsidRPr="00E764DC" w:rsidRDefault="008E6AFD">
      <w:pPr>
        <w:pStyle w:val="29"/>
        <w:tabs>
          <w:tab w:val="left" w:pos="1134"/>
        </w:tabs>
        <w:rPr>
          <w:rFonts w:ascii="Times New Roman" w:hAnsi="Times New Roman" w:cs="Times New Roman"/>
          <w:b w:val="0"/>
          <w:bCs w:val="0"/>
          <w:sz w:val="20"/>
        </w:rPr>
      </w:pPr>
      <w:hyperlink w:anchor="_Toc410735976" w:history="1">
        <w:r w:rsidR="006C6AEE" w:rsidRPr="00E764DC">
          <w:rPr>
            <w:rStyle w:val="afb"/>
            <w:rFonts w:ascii="Times New Roman" w:hAnsi="Times New Roman" w:cs="Times New Roman"/>
            <w:b w:val="0"/>
            <w:sz w:val="20"/>
          </w:rPr>
          <w:t>3.3.</w:t>
        </w:r>
        <w:r w:rsidR="006C6AEE" w:rsidRPr="00E764DC">
          <w:rPr>
            <w:rFonts w:ascii="Times New Roman" w:hAnsi="Times New Roman" w:cs="Times New Roman"/>
            <w:b w:val="0"/>
            <w:bCs w:val="0"/>
            <w:sz w:val="20"/>
          </w:rPr>
          <w:tab/>
        </w:r>
        <w:r w:rsidR="006C6AEE" w:rsidRPr="00E764DC">
          <w:rPr>
            <w:rStyle w:val="afb"/>
            <w:rFonts w:ascii="Times New Roman" w:hAnsi="Times New Roman" w:cs="Times New Roman"/>
            <w:b w:val="0"/>
            <w:sz w:val="20"/>
          </w:rPr>
          <w:t>При проведении запроса предложений на оказание услуг возможность привлечения субподрядчиков (юридических или физических лиц, выполняющих часть услуг по договору) указана в пункте 18 раздела 5 «Информационная карта запроса предложений».</w:t>
        </w:r>
        <w:r w:rsidR="006C6AEE" w:rsidRPr="00E764DC">
          <w:rPr>
            <w:rFonts w:ascii="Times New Roman" w:hAnsi="Times New Roman" w:cs="Times New Roman"/>
            <w:b w:val="0"/>
            <w:webHidden/>
            <w:sz w:val="20"/>
          </w:rPr>
          <w:tab/>
        </w:r>
        <w:r w:rsidR="006C6AEE" w:rsidRPr="00E764DC">
          <w:rPr>
            <w:rFonts w:ascii="Times New Roman" w:hAnsi="Times New Roman" w:cs="Times New Roman"/>
            <w:b w:val="0"/>
            <w:webHidden/>
            <w:sz w:val="20"/>
          </w:rPr>
          <w:fldChar w:fldCharType="begin"/>
        </w:r>
        <w:r w:rsidR="006C6AEE" w:rsidRPr="00E764DC">
          <w:rPr>
            <w:rFonts w:ascii="Times New Roman" w:hAnsi="Times New Roman" w:cs="Times New Roman"/>
            <w:b w:val="0"/>
            <w:webHidden/>
            <w:sz w:val="20"/>
          </w:rPr>
          <w:instrText xml:space="preserve"> PAGEREF _Toc410735976 \h </w:instrText>
        </w:r>
        <w:r w:rsidR="006C6AEE" w:rsidRPr="00E764DC">
          <w:rPr>
            <w:rFonts w:ascii="Times New Roman" w:hAnsi="Times New Roman" w:cs="Times New Roman"/>
            <w:b w:val="0"/>
            <w:webHidden/>
            <w:sz w:val="20"/>
          </w:rPr>
        </w:r>
        <w:r w:rsidR="006C6AEE" w:rsidRPr="00E764DC">
          <w:rPr>
            <w:rFonts w:ascii="Times New Roman" w:hAnsi="Times New Roman" w:cs="Times New Roman"/>
            <w:b w:val="0"/>
            <w:webHidden/>
            <w:sz w:val="20"/>
          </w:rPr>
          <w:fldChar w:fldCharType="separate"/>
        </w:r>
        <w:r w:rsidR="00606BB8" w:rsidRPr="00E764DC">
          <w:rPr>
            <w:rFonts w:ascii="Times New Roman" w:hAnsi="Times New Roman" w:cs="Times New Roman"/>
            <w:b w:val="0"/>
            <w:webHidden/>
            <w:sz w:val="20"/>
          </w:rPr>
          <w:t>10</w:t>
        </w:r>
        <w:r w:rsidR="006C6AEE" w:rsidRPr="00E764DC">
          <w:rPr>
            <w:rFonts w:ascii="Times New Roman" w:hAnsi="Times New Roman" w:cs="Times New Roman"/>
            <w:b w:val="0"/>
            <w:webHidden/>
            <w:sz w:val="20"/>
          </w:rPr>
          <w:fldChar w:fldCharType="end"/>
        </w:r>
      </w:hyperlink>
    </w:p>
    <w:p w:rsidR="006C6AEE" w:rsidRPr="00E764DC" w:rsidRDefault="008E6AFD">
      <w:pPr>
        <w:pStyle w:val="29"/>
        <w:tabs>
          <w:tab w:val="left" w:pos="1134"/>
        </w:tabs>
        <w:rPr>
          <w:rFonts w:ascii="Times New Roman" w:hAnsi="Times New Roman" w:cs="Times New Roman"/>
          <w:b w:val="0"/>
          <w:bCs w:val="0"/>
          <w:sz w:val="20"/>
        </w:rPr>
      </w:pPr>
      <w:hyperlink w:anchor="_Toc410735977" w:history="1">
        <w:r w:rsidR="006C6AEE" w:rsidRPr="00E764DC">
          <w:rPr>
            <w:rStyle w:val="afb"/>
            <w:rFonts w:ascii="Times New Roman" w:hAnsi="Times New Roman" w:cs="Times New Roman"/>
            <w:b w:val="0"/>
            <w:sz w:val="20"/>
          </w:rPr>
          <w:t>3.4.</w:t>
        </w:r>
        <w:r w:rsidR="006C6AEE" w:rsidRPr="00E764DC">
          <w:rPr>
            <w:rFonts w:ascii="Times New Roman" w:hAnsi="Times New Roman" w:cs="Times New Roman"/>
            <w:b w:val="0"/>
            <w:bCs w:val="0"/>
            <w:sz w:val="20"/>
          </w:rPr>
          <w:tab/>
        </w:r>
        <w:r w:rsidR="006C6AEE" w:rsidRPr="00E764DC">
          <w:rPr>
            <w:rStyle w:val="afb"/>
            <w:rFonts w:ascii="Times New Roman" w:hAnsi="Times New Roman" w:cs="Times New Roman"/>
            <w:b w:val="0"/>
            <w:sz w:val="20"/>
          </w:rPr>
          <w:t>Условия привлечения субподрядчиков и порядок подтверждения их соответствия установленным требованиям приведены в</w:t>
        </w:r>
        <w:r w:rsidR="006C6AEE" w:rsidRPr="00E764DC">
          <w:rPr>
            <w:rStyle w:val="afb"/>
            <w:rFonts w:ascii="Times New Roman" w:hAnsi="Times New Roman" w:cs="Times New Roman"/>
            <w:b w:val="0"/>
            <w:sz w:val="20"/>
            <w:lang w:val="en-US"/>
          </w:rPr>
          <w:t> </w:t>
        </w:r>
        <w:r w:rsidR="006C6AEE" w:rsidRPr="00E764DC">
          <w:rPr>
            <w:rStyle w:val="afb"/>
            <w:rFonts w:ascii="Times New Roman" w:hAnsi="Times New Roman" w:cs="Times New Roman"/>
            <w:b w:val="0"/>
            <w:sz w:val="20"/>
          </w:rPr>
          <w:t>пункте</w:t>
        </w:r>
        <w:r w:rsidR="006C6AEE" w:rsidRPr="00E764DC">
          <w:rPr>
            <w:rStyle w:val="afb"/>
            <w:rFonts w:ascii="Times New Roman" w:hAnsi="Times New Roman" w:cs="Times New Roman"/>
            <w:b w:val="0"/>
            <w:sz w:val="20"/>
            <w:lang w:val="en-US"/>
          </w:rPr>
          <w:t> </w:t>
        </w:r>
        <w:r w:rsidR="006C6AEE" w:rsidRPr="00E764DC">
          <w:rPr>
            <w:rStyle w:val="afb"/>
            <w:rFonts w:ascii="Times New Roman" w:hAnsi="Times New Roman" w:cs="Times New Roman"/>
            <w:b w:val="0"/>
            <w:sz w:val="20"/>
          </w:rPr>
          <w:t>3.5.</w:t>
        </w:r>
        <w:r w:rsidR="006C6AEE" w:rsidRPr="00E764DC">
          <w:rPr>
            <w:rFonts w:ascii="Times New Roman" w:hAnsi="Times New Roman" w:cs="Times New Roman"/>
            <w:b w:val="0"/>
            <w:webHidden/>
            <w:sz w:val="20"/>
          </w:rPr>
          <w:tab/>
        </w:r>
        <w:r w:rsidR="006C6AEE" w:rsidRPr="00E764DC">
          <w:rPr>
            <w:rFonts w:ascii="Times New Roman" w:hAnsi="Times New Roman" w:cs="Times New Roman"/>
            <w:b w:val="0"/>
            <w:webHidden/>
            <w:sz w:val="20"/>
          </w:rPr>
          <w:fldChar w:fldCharType="begin"/>
        </w:r>
        <w:r w:rsidR="006C6AEE" w:rsidRPr="00E764DC">
          <w:rPr>
            <w:rFonts w:ascii="Times New Roman" w:hAnsi="Times New Roman" w:cs="Times New Roman"/>
            <w:b w:val="0"/>
            <w:webHidden/>
            <w:sz w:val="20"/>
          </w:rPr>
          <w:instrText xml:space="preserve"> PAGEREF _Toc410735977 \h </w:instrText>
        </w:r>
        <w:r w:rsidR="006C6AEE" w:rsidRPr="00E764DC">
          <w:rPr>
            <w:rFonts w:ascii="Times New Roman" w:hAnsi="Times New Roman" w:cs="Times New Roman"/>
            <w:b w:val="0"/>
            <w:webHidden/>
            <w:sz w:val="20"/>
          </w:rPr>
        </w:r>
        <w:r w:rsidR="006C6AEE" w:rsidRPr="00E764DC">
          <w:rPr>
            <w:rFonts w:ascii="Times New Roman" w:hAnsi="Times New Roman" w:cs="Times New Roman"/>
            <w:b w:val="0"/>
            <w:webHidden/>
            <w:sz w:val="20"/>
          </w:rPr>
          <w:fldChar w:fldCharType="separate"/>
        </w:r>
        <w:r w:rsidR="00606BB8" w:rsidRPr="00E764DC">
          <w:rPr>
            <w:rFonts w:ascii="Times New Roman" w:hAnsi="Times New Roman" w:cs="Times New Roman"/>
            <w:b w:val="0"/>
            <w:webHidden/>
            <w:sz w:val="20"/>
          </w:rPr>
          <w:t>10</w:t>
        </w:r>
        <w:r w:rsidR="006C6AEE" w:rsidRPr="00E764DC">
          <w:rPr>
            <w:rFonts w:ascii="Times New Roman" w:hAnsi="Times New Roman" w:cs="Times New Roman"/>
            <w:b w:val="0"/>
            <w:webHidden/>
            <w:sz w:val="20"/>
          </w:rPr>
          <w:fldChar w:fldCharType="end"/>
        </w:r>
      </w:hyperlink>
    </w:p>
    <w:p w:rsidR="006C6AEE" w:rsidRPr="00E764DC" w:rsidRDefault="008E6AFD">
      <w:pPr>
        <w:pStyle w:val="29"/>
        <w:tabs>
          <w:tab w:val="left" w:pos="1134"/>
        </w:tabs>
        <w:rPr>
          <w:rFonts w:ascii="Times New Roman" w:hAnsi="Times New Roman" w:cs="Times New Roman"/>
          <w:b w:val="0"/>
          <w:bCs w:val="0"/>
          <w:sz w:val="20"/>
        </w:rPr>
      </w:pPr>
      <w:hyperlink w:anchor="_Toc410735978" w:history="1">
        <w:r w:rsidR="006C6AEE" w:rsidRPr="00E764DC">
          <w:rPr>
            <w:rStyle w:val="afb"/>
            <w:rFonts w:ascii="Times New Roman" w:hAnsi="Times New Roman" w:cs="Times New Roman"/>
            <w:b w:val="0"/>
            <w:sz w:val="20"/>
          </w:rPr>
          <w:t>3.5.</w:t>
        </w:r>
        <w:r w:rsidR="006C6AEE" w:rsidRPr="00E764DC">
          <w:rPr>
            <w:rFonts w:ascii="Times New Roman" w:hAnsi="Times New Roman" w:cs="Times New Roman"/>
            <w:b w:val="0"/>
            <w:bCs w:val="0"/>
            <w:sz w:val="20"/>
          </w:rPr>
          <w:tab/>
        </w:r>
        <w:r w:rsidR="006C6AEE" w:rsidRPr="00E764DC">
          <w:rPr>
            <w:rStyle w:val="afb"/>
            <w:rFonts w:ascii="Times New Roman" w:hAnsi="Times New Roman" w:cs="Times New Roman"/>
            <w:b w:val="0"/>
            <w:sz w:val="20"/>
          </w:rPr>
          <w:t>Привлечение субподрядчиков.</w:t>
        </w:r>
        <w:r w:rsidR="006C6AEE" w:rsidRPr="00E764DC">
          <w:rPr>
            <w:rFonts w:ascii="Times New Roman" w:hAnsi="Times New Roman" w:cs="Times New Roman"/>
            <w:b w:val="0"/>
            <w:webHidden/>
            <w:sz w:val="20"/>
          </w:rPr>
          <w:tab/>
        </w:r>
        <w:r w:rsidR="006C6AEE" w:rsidRPr="00E764DC">
          <w:rPr>
            <w:rFonts w:ascii="Times New Roman" w:hAnsi="Times New Roman" w:cs="Times New Roman"/>
            <w:b w:val="0"/>
            <w:webHidden/>
            <w:sz w:val="20"/>
          </w:rPr>
          <w:fldChar w:fldCharType="begin"/>
        </w:r>
        <w:r w:rsidR="006C6AEE" w:rsidRPr="00E764DC">
          <w:rPr>
            <w:rFonts w:ascii="Times New Roman" w:hAnsi="Times New Roman" w:cs="Times New Roman"/>
            <w:b w:val="0"/>
            <w:webHidden/>
            <w:sz w:val="20"/>
          </w:rPr>
          <w:instrText xml:space="preserve"> PAGEREF _Toc410735978 \h </w:instrText>
        </w:r>
        <w:r w:rsidR="006C6AEE" w:rsidRPr="00E764DC">
          <w:rPr>
            <w:rFonts w:ascii="Times New Roman" w:hAnsi="Times New Roman" w:cs="Times New Roman"/>
            <w:b w:val="0"/>
            <w:webHidden/>
            <w:sz w:val="20"/>
          </w:rPr>
        </w:r>
        <w:r w:rsidR="006C6AEE" w:rsidRPr="00E764DC">
          <w:rPr>
            <w:rFonts w:ascii="Times New Roman" w:hAnsi="Times New Roman" w:cs="Times New Roman"/>
            <w:b w:val="0"/>
            <w:webHidden/>
            <w:sz w:val="20"/>
          </w:rPr>
          <w:fldChar w:fldCharType="separate"/>
        </w:r>
        <w:r w:rsidR="00606BB8" w:rsidRPr="00E764DC">
          <w:rPr>
            <w:rFonts w:ascii="Times New Roman" w:hAnsi="Times New Roman" w:cs="Times New Roman"/>
            <w:b w:val="0"/>
            <w:webHidden/>
            <w:sz w:val="20"/>
          </w:rPr>
          <w:t>10</w:t>
        </w:r>
        <w:r w:rsidR="006C6AEE" w:rsidRPr="00E764DC">
          <w:rPr>
            <w:rFonts w:ascii="Times New Roman" w:hAnsi="Times New Roman" w:cs="Times New Roman"/>
            <w:b w:val="0"/>
            <w:webHidden/>
            <w:sz w:val="20"/>
          </w:rPr>
          <w:fldChar w:fldCharType="end"/>
        </w:r>
      </w:hyperlink>
    </w:p>
    <w:p w:rsidR="006C6AEE" w:rsidRPr="00E764DC" w:rsidRDefault="008E6AFD">
      <w:pPr>
        <w:pStyle w:val="14"/>
        <w:rPr>
          <w:sz w:val="20"/>
        </w:rPr>
      </w:pPr>
      <w:hyperlink w:anchor="_Toc410735979" w:history="1">
        <w:r w:rsidR="006C6AEE" w:rsidRPr="00E764DC">
          <w:rPr>
            <w:rStyle w:val="afb"/>
            <w:iCs/>
            <w:sz w:val="20"/>
          </w:rPr>
          <w:t>4.</w:t>
        </w:r>
        <w:r w:rsidR="006C6AEE" w:rsidRPr="00E764DC">
          <w:rPr>
            <w:sz w:val="20"/>
          </w:rPr>
          <w:tab/>
        </w:r>
        <w:r w:rsidR="006C6AEE" w:rsidRPr="00E764DC">
          <w:rPr>
            <w:rStyle w:val="afb"/>
            <w:iCs/>
            <w:sz w:val="20"/>
            <w:lang w:val="en-US"/>
          </w:rPr>
          <w:t>ПОРЯДОК ПРОВЕДЕНИЯ ЗАПРОСА ПРЕДЛОЖЕНИЙ</w:t>
        </w:r>
        <w:r w:rsidR="006C6AEE" w:rsidRPr="00E764DC">
          <w:rPr>
            <w:webHidden/>
            <w:sz w:val="20"/>
          </w:rPr>
          <w:tab/>
        </w:r>
        <w:r w:rsidR="006C6AEE" w:rsidRPr="00E764DC">
          <w:rPr>
            <w:webHidden/>
            <w:sz w:val="20"/>
          </w:rPr>
          <w:fldChar w:fldCharType="begin"/>
        </w:r>
        <w:r w:rsidR="006C6AEE" w:rsidRPr="00E764DC">
          <w:rPr>
            <w:webHidden/>
            <w:sz w:val="20"/>
          </w:rPr>
          <w:instrText xml:space="preserve"> PAGEREF _Toc410735979 \h </w:instrText>
        </w:r>
        <w:r w:rsidR="006C6AEE" w:rsidRPr="00E764DC">
          <w:rPr>
            <w:webHidden/>
            <w:sz w:val="20"/>
          </w:rPr>
        </w:r>
        <w:r w:rsidR="006C6AEE" w:rsidRPr="00E764DC">
          <w:rPr>
            <w:webHidden/>
            <w:sz w:val="20"/>
          </w:rPr>
          <w:fldChar w:fldCharType="separate"/>
        </w:r>
        <w:r w:rsidR="00606BB8" w:rsidRPr="00E764DC">
          <w:rPr>
            <w:webHidden/>
            <w:sz w:val="20"/>
          </w:rPr>
          <w:t>13</w:t>
        </w:r>
        <w:r w:rsidR="006C6AEE" w:rsidRPr="00E764DC">
          <w:rPr>
            <w:webHidden/>
            <w:sz w:val="20"/>
          </w:rPr>
          <w:fldChar w:fldCharType="end"/>
        </w:r>
      </w:hyperlink>
    </w:p>
    <w:p w:rsidR="006C6AEE" w:rsidRPr="00E764DC" w:rsidRDefault="008E6AFD">
      <w:pPr>
        <w:pStyle w:val="29"/>
        <w:tabs>
          <w:tab w:val="left" w:pos="1134"/>
        </w:tabs>
        <w:rPr>
          <w:rFonts w:ascii="Times New Roman" w:hAnsi="Times New Roman" w:cs="Times New Roman"/>
          <w:b w:val="0"/>
          <w:bCs w:val="0"/>
          <w:sz w:val="20"/>
        </w:rPr>
      </w:pPr>
      <w:hyperlink w:anchor="_Toc410735980" w:history="1">
        <w:r w:rsidR="006C6AEE" w:rsidRPr="00E764DC">
          <w:rPr>
            <w:rStyle w:val="afb"/>
            <w:rFonts w:ascii="Times New Roman" w:hAnsi="Times New Roman" w:cs="Times New Roman"/>
            <w:b w:val="0"/>
            <w:iCs/>
            <w:sz w:val="20"/>
          </w:rPr>
          <w:t>4.1.</w:t>
        </w:r>
        <w:r w:rsidR="006C6AEE" w:rsidRPr="00E764DC">
          <w:rPr>
            <w:rFonts w:ascii="Times New Roman" w:hAnsi="Times New Roman" w:cs="Times New Roman"/>
            <w:b w:val="0"/>
            <w:bCs w:val="0"/>
            <w:sz w:val="20"/>
          </w:rPr>
          <w:tab/>
        </w:r>
        <w:r w:rsidR="006C6AEE" w:rsidRPr="00E764DC">
          <w:rPr>
            <w:rStyle w:val="afb"/>
            <w:rFonts w:ascii="Times New Roman" w:hAnsi="Times New Roman" w:cs="Times New Roman"/>
            <w:b w:val="0"/>
            <w:iCs/>
            <w:sz w:val="20"/>
          </w:rPr>
          <w:t>Получение документации по запросу предложений</w:t>
        </w:r>
        <w:r w:rsidR="006C6AEE" w:rsidRPr="00E764DC">
          <w:rPr>
            <w:rFonts w:ascii="Times New Roman" w:hAnsi="Times New Roman" w:cs="Times New Roman"/>
            <w:b w:val="0"/>
            <w:webHidden/>
            <w:sz w:val="20"/>
          </w:rPr>
          <w:tab/>
        </w:r>
        <w:r w:rsidR="006C6AEE" w:rsidRPr="00E764DC">
          <w:rPr>
            <w:rFonts w:ascii="Times New Roman" w:hAnsi="Times New Roman" w:cs="Times New Roman"/>
            <w:b w:val="0"/>
            <w:webHidden/>
            <w:sz w:val="20"/>
          </w:rPr>
          <w:fldChar w:fldCharType="begin"/>
        </w:r>
        <w:r w:rsidR="006C6AEE" w:rsidRPr="00E764DC">
          <w:rPr>
            <w:rFonts w:ascii="Times New Roman" w:hAnsi="Times New Roman" w:cs="Times New Roman"/>
            <w:b w:val="0"/>
            <w:webHidden/>
            <w:sz w:val="20"/>
          </w:rPr>
          <w:instrText xml:space="preserve"> PAGEREF _Toc410735980 \h </w:instrText>
        </w:r>
        <w:r w:rsidR="006C6AEE" w:rsidRPr="00E764DC">
          <w:rPr>
            <w:rFonts w:ascii="Times New Roman" w:hAnsi="Times New Roman" w:cs="Times New Roman"/>
            <w:b w:val="0"/>
            <w:webHidden/>
            <w:sz w:val="20"/>
          </w:rPr>
        </w:r>
        <w:r w:rsidR="006C6AEE" w:rsidRPr="00E764DC">
          <w:rPr>
            <w:rFonts w:ascii="Times New Roman" w:hAnsi="Times New Roman" w:cs="Times New Roman"/>
            <w:b w:val="0"/>
            <w:webHidden/>
            <w:sz w:val="20"/>
          </w:rPr>
          <w:fldChar w:fldCharType="separate"/>
        </w:r>
        <w:r w:rsidR="00606BB8" w:rsidRPr="00E764DC">
          <w:rPr>
            <w:rFonts w:ascii="Times New Roman" w:hAnsi="Times New Roman" w:cs="Times New Roman"/>
            <w:b w:val="0"/>
            <w:webHidden/>
            <w:sz w:val="20"/>
          </w:rPr>
          <w:t>13</w:t>
        </w:r>
        <w:r w:rsidR="006C6AEE" w:rsidRPr="00E764DC">
          <w:rPr>
            <w:rFonts w:ascii="Times New Roman" w:hAnsi="Times New Roman" w:cs="Times New Roman"/>
            <w:b w:val="0"/>
            <w:webHidden/>
            <w:sz w:val="20"/>
          </w:rPr>
          <w:fldChar w:fldCharType="end"/>
        </w:r>
      </w:hyperlink>
    </w:p>
    <w:p w:rsidR="006C6AEE" w:rsidRPr="00E764DC" w:rsidRDefault="008E6AFD">
      <w:pPr>
        <w:pStyle w:val="29"/>
        <w:tabs>
          <w:tab w:val="left" w:pos="1134"/>
        </w:tabs>
        <w:rPr>
          <w:rFonts w:ascii="Times New Roman" w:hAnsi="Times New Roman" w:cs="Times New Roman"/>
          <w:b w:val="0"/>
          <w:bCs w:val="0"/>
          <w:sz w:val="20"/>
        </w:rPr>
      </w:pPr>
      <w:hyperlink w:anchor="_Toc410735981" w:history="1">
        <w:r w:rsidR="006C6AEE" w:rsidRPr="00E764DC">
          <w:rPr>
            <w:rStyle w:val="afb"/>
            <w:rFonts w:ascii="Times New Roman" w:hAnsi="Times New Roman" w:cs="Times New Roman"/>
            <w:b w:val="0"/>
            <w:iCs/>
            <w:sz w:val="20"/>
          </w:rPr>
          <w:t>4.2.</w:t>
        </w:r>
        <w:r w:rsidR="006C6AEE" w:rsidRPr="00E764DC">
          <w:rPr>
            <w:rFonts w:ascii="Times New Roman" w:hAnsi="Times New Roman" w:cs="Times New Roman"/>
            <w:b w:val="0"/>
            <w:bCs w:val="0"/>
            <w:sz w:val="20"/>
          </w:rPr>
          <w:tab/>
        </w:r>
        <w:r w:rsidR="006C6AEE" w:rsidRPr="00E764DC">
          <w:rPr>
            <w:rStyle w:val="afb"/>
            <w:rFonts w:ascii="Times New Roman" w:hAnsi="Times New Roman" w:cs="Times New Roman"/>
            <w:b w:val="0"/>
            <w:iCs/>
            <w:sz w:val="20"/>
          </w:rPr>
          <w:t>Разъяснение положений документации по запросу предложений</w:t>
        </w:r>
        <w:r w:rsidR="006C6AEE" w:rsidRPr="00E764DC">
          <w:rPr>
            <w:rFonts w:ascii="Times New Roman" w:hAnsi="Times New Roman" w:cs="Times New Roman"/>
            <w:b w:val="0"/>
            <w:webHidden/>
            <w:sz w:val="20"/>
          </w:rPr>
          <w:tab/>
        </w:r>
        <w:r w:rsidR="006C6AEE" w:rsidRPr="00E764DC">
          <w:rPr>
            <w:rFonts w:ascii="Times New Roman" w:hAnsi="Times New Roman" w:cs="Times New Roman"/>
            <w:b w:val="0"/>
            <w:webHidden/>
            <w:sz w:val="20"/>
          </w:rPr>
          <w:fldChar w:fldCharType="begin"/>
        </w:r>
        <w:r w:rsidR="006C6AEE" w:rsidRPr="00E764DC">
          <w:rPr>
            <w:rFonts w:ascii="Times New Roman" w:hAnsi="Times New Roman" w:cs="Times New Roman"/>
            <w:b w:val="0"/>
            <w:webHidden/>
            <w:sz w:val="20"/>
          </w:rPr>
          <w:instrText xml:space="preserve"> PAGEREF _Toc410735981 \h </w:instrText>
        </w:r>
        <w:r w:rsidR="006C6AEE" w:rsidRPr="00E764DC">
          <w:rPr>
            <w:rFonts w:ascii="Times New Roman" w:hAnsi="Times New Roman" w:cs="Times New Roman"/>
            <w:b w:val="0"/>
            <w:webHidden/>
            <w:sz w:val="20"/>
          </w:rPr>
        </w:r>
        <w:r w:rsidR="006C6AEE" w:rsidRPr="00E764DC">
          <w:rPr>
            <w:rFonts w:ascii="Times New Roman" w:hAnsi="Times New Roman" w:cs="Times New Roman"/>
            <w:b w:val="0"/>
            <w:webHidden/>
            <w:sz w:val="20"/>
          </w:rPr>
          <w:fldChar w:fldCharType="separate"/>
        </w:r>
        <w:r w:rsidR="00606BB8" w:rsidRPr="00E764DC">
          <w:rPr>
            <w:rFonts w:ascii="Times New Roman" w:hAnsi="Times New Roman" w:cs="Times New Roman"/>
            <w:b w:val="0"/>
            <w:webHidden/>
            <w:sz w:val="20"/>
          </w:rPr>
          <w:t>13</w:t>
        </w:r>
        <w:r w:rsidR="006C6AEE" w:rsidRPr="00E764DC">
          <w:rPr>
            <w:rFonts w:ascii="Times New Roman" w:hAnsi="Times New Roman" w:cs="Times New Roman"/>
            <w:b w:val="0"/>
            <w:webHidden/>
            <w:sz w:val="20"/>
          </w:rPr>
          <w:fldChar w:fldCharType="end"/>
        </w:r>
      </w:hyperlink>
    </w:p>
    <w:p w:rsidR="006C6AEE" w:rsidRPr="00E764DC" w:rsidRDefault="008E6AFD">
      <w:pPr>
        <w:pStyle w:val="29"/>
        <w:tabs>
          <w:tab w:val="left" w:pos="1134"/>
        </w:tabs>
        <w:rPr>
          <w:rFonts w:ascii="Times New Roman" w:hAnsi="Times New Roman" w:cs="Times New Roman"/>
          <w:b w:val="0"/>
          <w:bCs w:val="0"/>
          <w:sz w:val="20"/>
        </w:rPr>
      </w:pPr>
      <w:hyperlink w:anchor="_Toc410735982" w:history="1">
        <w:r w:rsidR="006C6AEE" w:rsidRPr="00E764DC">
          <w:rPr>
            <w:rStyle w:val="afb"/>
            <w:rFonts w:ascii="Times New Roman" w:hAnsi="Times New Roman" w:cs="Times New Roman"/>
            <w:b w:val="0"/>
            <w:iCs/>
            <w:sz w:val="20"/>
          </w:rPr>
          <w:t>4.3.</w:t>
        </w:r>
        <w:r w:rsidR="006C6AEE" w:rsidRPr="00E764DC">
          <w:rPr>
            <w:rFonts w:ascii="Times New Roman" w:hAnsi="Times New Roman" w:cs="Times New Roman"/>
            <w:b w:val="0"/>
            <w:bCs w:val="0"/>
            <w:sz w:val="20"/>
          </w:rPr>
          <w:tab/>
        </w:r>
        <w:r w:rsidR="006C6AEE" w:rsidRPr="00E764DC">
          <w:rPr>
            <w:rStyle w:val="afb"/>
            <w:rFonts w:ascii="Times New Roman" w:hAnsi="Times New Roman" w:cs="Times New Roman"/>
            <w:b w:val="0"/>
            <w:iCs/>
            <w:sz w:val="20"/>
          </w:rPr>
          <w:t>Внесение изменений в извещение о проведении запроса предложений и документацию по запросу предложений</w:t>
        </w:r>
        <w:r w:rsidR="006C6AEE" w:rsidRPr="00E764DC">
          <w:rPr>
            <w:rFonts w:ascii="Times New Roman" w:hAnsi="Times New Roman" w:cs="Times New Roman"/>
            <w:b w:val="0"/>
            <w:webHidden/>
            <w:sz w:val="20"/>
          </w:rPr>
          <w:tab/>
        </w:r>
        <w:r w:rsidR="006C6AEE" w:rsidRPr="00E764DC">
          <w:rPr>
            <w:rFonts w:ascii="Times New Roman" w:hAnsi="Times New Roman" w:cs="Times New Roman"/>
            <w:b w:val="0"/>
            <w:webHidden/>
            <w:sz w:val="20"/>
          </w:rPr>
          <w:fldChar w:fldCharType="begin"/>
        </w:r>
        <w:r w:rsidR="006C6AEE" w:rsidRPr="00E764DC">
          <w:rPr>
            <w:rFonts w:ascii="Times New Roman" w:hAnsi="Times New Roman" w:cs="Times New Roman"/>
            <w:b w:val="0"/>
            <w:webHidden/>
            <w:sz w:val="20"/>
          </w:rPr>
          <w:instrText xml:space="preserve"> PAGEREF _Toc410735982 \h </w:instrText>
        </w:r>
        <w:r w:rsidR="006C6AEE" w:rsidRPr="00E764DC">
          <w:rPr>
            <w:rFonts w:ascii="Times New Roman" w:hAnsi="Times New Roman" w:cs="Times New Roman"/>
            <w:b w:val="0"/>
            <w:webHidden/>
            <w:sz w:val="20"/>
          </w:rPr>
        </w:r>
        <w:r w:rsidR="006C6AEE" w:rsidRPr="00E764DC">
          <w:rPr>
            <w:rFonts w:ascii="Times New Roman" w:hAnsi="Times New Roman" w:cs="Times New Roman"/>
            <w:b w:val="0"/>
            <w:webHidden/>
            <w:sz w:val="20"/>
          </w:rPr>
          <w:fldChar w:fldCharType="separate"/>
        </w:r>
        <w:r w:rsidR="00606BB8" w:rsidRPr="00E764DC">
          <w:rPr>
            <w:rFonts w:ascii="Times New Roman" w:hAnsi="Times New Roman" w:cs="Times New Roman"/>
            <w:b w:val="0"/>
            <w:webHidden/>
            <w:sz w:val="20"/>
          </w:rPr>
          <w:t>13</w:t>
        </w:r>
        <w:r w:rsidR="006C6AEE" w:rsidRPr="00E764DC">
          <w:rPr>
            <w:rFonts w:ascii="Times New Roman" w:hAnsi="Times New Roman" w:cs="Times New Roman"/>
            <w:b w:val="0"/>
            <w:webHidden/>
            <w:sz w:val="20"/>
          </w:rPr>
          <w:fldChar w:fldCharType="end"/>
        </w:r>
      </w:hyperlink>
    </w:p>
    <w:p w:rsidR="006C6AEE" w:rsidRPr="00E764DC" w:rsidRDefault="008E6AFD">
      <w:pPr>
        <w:pStyle w:val="29"/>
        <w:tabs>
          <w:tab w:val="left" w:pos="1134"/>
        </w:tabs>
        <w:rPr>
          <w:rFonts w:ascii="Times New Roman" w:hAnsi="Times New Roman" w:cs="Times New Roman"/>
          <w:b w:val="0"/>
          <w:bCs w:val="0"/>
          <w:sz w:val="20"/>
        </w:rPr>
      </w:pPr>
      <w:hyperlink w:anchor="_Toc410735983" w:history="1">
        <w:r w:rsidR="006C6AEE" w:rsidRPr="00E764DC">
          <w:rPr>
            <w:rStyle w:val="afb"/>
            <w:rFonts w:ascii="Times New Roman" w:hAnsi="Times New Roman" w:cs="Times New Roman"/>
            <w:b w:val="0"/>
            <w:iCs/>
            <w:sz w:val="20"/>
          </w:rPr>
          <w:t>4.4.</w:t>
        </w:r>
        <w:r w:rsidR="006C6AEE" w:rsidRPr="00E764DC">
          <w:rPr>
            <w:rFonts w:ascii="Times New Roman" w:hAnsi="Times New Roman" w:cs="Times New Roman"/>
            <w:b w:val="0"/>
            <w:bCs w:val="0"/>
            <w:sz w:val="20"/>
          </w:rPr>
          <w:tab/>
        </w:r>
        <w:r w:rsidR="006C6AEE" w:rsidRPr="00E764DC">
          <w:rPr>
            <w:rStyle w:val="afb"/>
            <w:rFonts w:ascii="Times New Roman" w:hAnsi="Times New Roman" w:cs="Times New Roman"/>
            <w:b w:val="0"/>
            <w:iCs/>
            <w:sz w:val="20"/>
          </w:rPr>
          <w:t>Общие требования к заявке на участие в запросе предложений</w:t>
        </w:r>
        <w:r w:rsidR="006C6AEE" w:rsidRPr="00E764DC">
          <w:rPr>
            <w:rFonts w:ascii="Times New Roman" w:hAnsi="Times New Roman" w:cs="Times New Roman"/>
            <w:b w:val="0"/>
            <w:webHidden/>
            <w:sz w:val="20"/>
          </w:rPr>
          <w:tab/>
        </w:r>
        <w:r w:rsidR="006C6AEE" w:rsidRPr="00E764DC">
          <w:rPr>
            <w:rFonts w:ascii="Times New Roman" w:hAnsi="Times New Roman" w:cs="Times New Roman"/>
            <w:b w:val="0"/>
            <w:webHidden/>
            <w:sz w:val="20"/>
          </w:rPr>
          <w:fldChar w:fldCharType="begin"/>
        </w:r>
        <w:r w:rsidR="006C6AEE" w:rsidRPr="00E764DC">
          <w:rPr>
            <w:rFonts w:ascii="Times New Roman" w:hAnsi="Times New Roman" w:cs="Times New Roman"/>
            <w:b w:val="0"/>
            <w:webHidden/>
            <w:sz w:val="20"/>
          </w:rPr>
          <w:instrText xml:space="preserve"> PAGEREF _Toc410735983 \h </w:instrText>
        </w:r>
        <w:r w:rsidR="006C6AEE" w:rsidRPr="00E764DC">
          <w:rPr>
            <w:rFonts w:ascii="Times New Roman" w:hAnsi="Times New Roman" w:cs="Times New Roman"/>
            <w:b w:val="0"/>
            <w:webHidden/>
            <w:sz w:val="20"/>
          </w:rPr>
        </w:r>
        <w:r w:rsidR="006C6AEE" w:rsidRPr="00E764DC">
          <w:rPr>
            <w:rFonts w:ascii="Times New Roman" w:hAnsi="Times New Roman" w:cs="Times New Roman"/>
            <w:b w:val="0"/>
            <w:webHidden/>
            <w:sz w:val="20"/>
          </w:rPr>
          <w:fldChar w:fldCharType="separate"/>
        </w:r>
        <w:r w:rsidR="00606BB8" w:rsidRPr="00E764DC">
          <w:rPr>
            <w:rFonts w:ascii="Times New Roman" w:hAnsi="Times New Roman" w:cs="Times New Roman"/>
            <w:b w:val="0"/>
            <w:webHidden/>
            <w:sz w:val="20"/>
          </w:rPr>
          <w:t>14</w:t>
        </w:r>
        <w:r w:rsidR="006C6AEE" w:rsidRPr="00E764DC">
          <w:rPr>
            <w:rFonts w:ascii="Times New Roman" w:hAnsi="Times New Roman" w:cs="Times New Roman"/>
            <w:b w:val="0"/>
            <w:webHidden/>
            <w:sz w:val="20"/>
          </w:rPr>
          <w:fldChar w:fldCharType="end"/>
        </w:r>
      </w:hyperlink>
    </w:p>
    <w:p w:rsidR="006C6AEE" w:rsidRPr="00E764DC" w:rsidRDefault="008E6AFD">
      <w:pPr>
        <w:pStyle w:val="29"/>
        <w:tabs>
          <w:tab w:val="left" w:pos="1134"/>
        </w:tabs>
        <w:rPr>
          <w:rFonts w:ascii="Times New Roman" w:hAnsi="Times New Roman" w:cs="Times New Roman"/>
          <w:b w:val="0"/>
          <w:bCs w:val="0"/>
          <w:sz w:val="20"/>
        </w:rPr>
      </w:pPr>
      <w:hyperlink w:anchor="_Toc410735984" w:history="1">
        <w:r w:rsidR="006C6AEE" w:rsidRPr="00E764DC">
          <w:rPr>
            <w:rStyle w:val="afb"/>
            <w:rFonts w:ascii="Times New Roman" w:hAnsi="Times New Roman" w:cs="Times New Roman"/>
            <w:b w:val="0"/>
            <w:iCs/>
            <w:sz w:val="20"/>
          </w:rPr>
          <w:t>4.5.</w:t>
        </w:r>
        <w:r w:rsidR="006C6AEE" w:rsidRPr="00E764DC">
          <w:rPr>
            <w:rFonts w:ascii="Times New Roman" w:hAnsi="Times New Roman" w:cs="Times New Roman"/>
            <w:b w:val="0"/>
            <w:bCs w:val="0"/>
            <w:sz w:val="20"/>
          </w:rPr>
          <w:tab/>
        </w:r>
        <w:r w:rsidR="006C6AEE" w:rsidRPr="00E764DC">
          <w:rPr>
            <w:rStyle w:val="afb"/>
            <w:rFonts w:ascii="Times New Roman" w:hAnsi="Times New Roman" w:cs="Times New Roman"/>
            <w:b w:val="0"/>
            <w:iCs/>
            <w:sz w:val="20"/>
          </w:rPr>
          <w:t>Срок действия заявки на участие в запросе предложений</w:t>
        </w:r>
        <w:r w:rsidR="006C6AEE" w:rsidRPr="00E764DC">
          <w:rPr>
            <w:rFonts w:ascii="Times New Roman" w:hAnsi="Times New Roman" w:cs="Times New Roman"/>
            <w:b w:val="0"/>
            <w:webHidden/>
            <w:sz w:val="20"/>
          </w:rPr>
          <w:tab/>
        </w:r>
        <w:r w:rsidR="006C6AEE" w:rsidRPr="00E764DC">
          <w:rPr>
            <w:rFonts w:ascii="Times New Roman" w:hAnsi="Times New Roman" w:cs="Times New Roman"/>
            <w:b w:val="0"/>
            <w:webHidden/>
            <w:sz w:val="20"/>
          </w:rPr>
          <w:fldChar w:fldCharType="begin"/>
        </w:r>
        <w:r w:rsidR="006C6AEE" w:rsidRPr="00E764DC">
          <w:rPr>
            <w:rFonts w:ascii="Times New Roman" w:hAnsi="Times New Roman" w:cs="Times New Roman"/>
            <w:b w:val="0"/>
            <w:webHidden/>
            <w:sz w:val="20"/>
          </w:rPr>
          <w:instrText xml:space="preserve"> PAGEREF _Toc410735984 \h </w:instrText>
        </w:r>
        <w:r w:rsidR="006C6AEE" w:rsidRPr="00E764DC">
          <w:rPr>
            <w:rFonts w:ascii="Times New Roman" w:hAnsi="Times New Roman" w:cs="Times New Roman"/>
            <w:b w:val="0"/>
            <w:webHidden/>
            <w:sz w:val="20"/>
          </w:rPr>
        </w:r>
        <w:r w:rsidR="006C6AEE" w:rsidRPr="00E764DC">
          <w:rPr>
            <w:rFonts w:ascii="Times New Roman" w:hAnsi="Times New Roman" w:cs="Times New Roman"/>
            <w:b w:val="0"/>
            <w:webHidden/>
            <w:sz w:val="20"/>
          </w:rPr>
          <w:fldChar w:fldCharType="separate"/>
        </w:r>
        <w:r w:rsidR="00606BB8" w:rsidRPr="00E764DC">
          <w:rPr>
            <w:rFonts w:ascii="Times New Roman" w:hAnsi="Times New Roman" w:cs="Times New Roman"/>
            <w:b w:val="0"/>
            <w:webHidden/>
            <w:sz w:val="20"/>
          </w:rPr>
          <w:t>15</w:t>
        </w:r>
        <w:r w:rsidR="006C6AEE" w:rsidRPr="00E764DC">
          <w:rPr>
            <w:rFonts w:ascii="Times New Roman" w:hAnsi="Times New Roman" w:cs="Times New Roman"/>
            <w:b w:val="0"/>
            <w:webHidden/>
            <w:sz w:val="20"/>
          </w:rPr>
          <w:fldChar w:fldCharType="end"/>
        </w:r>
      </w:hyperlink>
    </w:p>
    <w:p w:rsidR="006C6AEE" w:rsidRPr="00E764DC" w:rsidRDefault="008E6AFD">
      <w:pPr>
        <w:pStyle w:val="29"/>
        <w:tabs>
          <w:tab w:val="left" w:pos="1134"/>
        </w:tabs>
        <w:rPr>
          <w:rFonts w:ascii="Times New Roman" w:hAnsi="Times New Roman" w:cs="Times New Roman"/>
          <w:b w:val="0"/>
          <w:bCs w:val="0"/>
          <w:sz w:val="20"/>
        </w:rPr>
      </w:pPr>
      <w:hyperlink w:anchor="_Toc410735985" w:history="1">
        <w:r w:rsidR="006C6AEE" w:rsidRPr="00E764DC">
          <w:rPr>
            <w:rStyle w:val="afb"/>
            <w:rFonts w:ascii="Times New Roman" w:hAnsi="Times New Roman" w:cs="Times New Roman"/>
            <w:b w:val="0"/>
            <w:iCs/>
            <w:sz w:val="20"/>
          </w:rPr>
          <w:t>4.6.</w:t>
        </w:r>
        <w:r w:rsidR="006C6AEE" w:rsidRPr="00E764DC">
          <w:rPr>
            <w:rFonts w:ascii="Times New Roman" w:hAnsi="Times New Roman" w:cs="Times New Roman"/>
            <w:b w:val="0"/>
            <w:bCs w:val="0"/>
            <w:sz w:val="20"/>
          </w:rPr>
          <w:tab/>
        </w:r>
        <w:r w:rsidR="006C6AEE" w:rsidRPr="00E764DC">
          <w:rPr>
            <w:rStyle w:val="afb"/>
            <w:rFonts w:ascii="Times New Roman" w:hAnsi="Times New Roman" w:cs="Times New Roman"/>
            <w:b w:val="0"/>
            <w:iCs/>
            <w:sz w:val="20"/>
          </w:rPr>
          <w:t>Официальный язык запроса предложений</w:t>
        </w:r>
        <w:r w:rsidR="006C6AEE" w:rsidRPr="00E764DC">
          <w:rPr>
            <w:rFonts w:ascii="Times New Roman" w:hAnsi="Times New Roman" w:cs="Times New Roman"/>
            <w:b w:val="0"/>
            <w:webHidden/>
            <w:sz w:val="20"/>
          </w:rPr>
          <w:tab/>
        </w:r>
        <w:r w:rsidR="006C6AEE" w:rsidRPr="00E764DC">
          <w:rPr>
            <w:rFonts w:ascii="Times New Roman" w:hAnsi="Times New Roman" w:cs="Times New Roman"/>
            <w:b w:val="0"/>
            <w:webHidden/>
            <w:sz w:val="20"/>
          </w:rPr>
          <w:fldChar w:fldCharType="begin"/>
        </w:r>
        <w:r w:rsidR="006C6AEE" w:rsidRPr="00E764DC">
          <w:rPr>
            <w:rFonts w:ascii="Times New Roman" w:hAnsi="Times New Roman" w:cs="Times New Roman"/>
            <w:b w:val="0"/>
            <w:webHidden/>
            <w:sz w:val="20"/>
          </w:rPr>
          <w:instrText xml:space="preserve"> PAGEREF _Toc410735985 \h </w:instrText>
        </w:r>
        <w:r w:rsidR="006C6AEE" w:rsidRPr="00E764DC">
          <w:rPr>
            <w:rFonts w:ascii="Times New Roman" w:hAnsi="Times New Roman" w:cs="Times New Roman"/>
            <w:b w:val="0"/>
            <w:webHidden/>
            <w:sz w:val="20"/>
          </w:rPr>
        </w:r>
        <w:r w:rsidR="006C6AEE" w:rsidRPr="00E764DC">
          <w:rPr>
            <w:rFonts w:ascii="Times New Roman" w:hAnsi="Times New Roman" w:cs="Times New Roman"/>
            <w:b w:val="0"/>
            <w:webHidden/>
            <w:sz w:val="20"/>
          </w:rPr>
          <w:fldChar w:fldCharType="separate"/>
        </w:r>
        <w:r w:rsidR="00606BB8" w:rsidRPr="00E764DC">
          <w:rPr>
            <w:rFonts w:ascii="Times New Roman" w:hAnsi="Times New Roman" w:cs="Times New Roman"/>
            <w:b w:val="0"/>
            <w:webHidden/>
            <w:sz w:val="20"/>
          </w:rPr>
          <w:t>15</w:t>
        </w:r>
        <w:r w:rsidR="006C6AEE" w:rsidRPr="00E764DC">
          <w:rPr>
            <w:rFonts w:ascii="Times New Roman" w:hAnsi="Times New Roman" w:cs="Times New Roman"/>
            <w:b w:val="0"/>
            <w:webHidden/>
            <w:sz w:val="20"/>
          </w:rPr>
          <w:fldChar w:fldCharType="end"/>
        </w:r>
      </w:hyperlink>
    </w:p>
    <w:p w:rsidR="006C6AEE" w:rsidRPr="00E764DC" w:rsidRDefault="008E6AFD">
      <w:pPr>
        <w:pStyle w:val="29"/>
        <w:tabs>
          <w:tab w:val="left" w:pos="1134"/>
        </w:tabs>
        <w:rPr>
          <w:rFonts w:ascii="Times New Roman" w:hAnsi="Times New Roman" w:cs="Times New Roman"/>
          <w:b w:val="0"/>
          <w:bCs w:val="0"/>
          <w:sz w:val="20"/>
        </w:rPr>
      </w:pPr>
      <w:hyperlink w:anchor="_Toc410735986" w:history="1">
        <w:r w:rsidR="006C6AEE" w:rsidRPr="00E764DC">
          <w:rPr>
            <w:rStyle w:val="afb"/>
            <w:rFonts w:ascii="Times New Roman" w:hAnsi="Times New Roman" w:cs="Times New Roman"/>
            <w:b w:val="0"/>
            <w:iCs/>
            <w:sz w:val="20"/>
          </w:rPr>
          <w:t>4.7.</w:t>
        </w:r>
        <w:r w:rsidR="006C6AEE" w:rsidRPr="00E764DC">
          <w:rPr>
            <w:rFonts w:ascii="Times New Roman" w:hAnsi="Times New Roman" w:cs="Times New Roman"/>
            <w:b w:val="0"/>
            <w:bCs w:val="0"/>
            <w:sz w:val="20"/>
          </w:rPr>
          <w:tab/>
        </w:r>
        <w:r w:rsidR="006C6AEE" w:rsidRPr="00E764DC">
          <w:rPr>
            <w:rStyle w:val="afb"/>
            <w:rFonts w:ascii="Times New Roman" w:hAnsi="Times New Roman" w:cs="Times New Roman"/>
            <w:b w:val="0"/>
            <w:iCs/>
            <w:sz w:val="20"/>
          </w:rPr>
          <w:t>Валюта запроса предложений</w:t>
        </w:r>
        <w:r w:rsidR="006C6AEE" w:rsidRPr="00E764DC">
          <w:rPr>
            <w:rFonts w:ascii="Times New Roman" w:hAnsi="Times New Roman" w:cs="Times New Roman"/>
            <w:b w:val="0"/>
            <w:webHidden/>
            <w:sz w:val="20"/>
          </w:rPr>
          <w:tab/>
        </w:r>
        <w:r w:rsidR="006C6AEE" w:rsidRPr="00E764DC">
          <w:rPr>
            <w:rFonts w:ascii="Times New Roman" w:hAnsi="Times New Roman" w:cs="Times New Roman"/>
            <w:b w:val="0"/>
            <w:webHidden/>
            <w:sz w:val="20"/>
          </w:rPr>
          <w:fldChar w:fldCharType="begin"/>
        </w:r>
        <w:r w:rsidR="006C6AEE" w:rsidRPr="00E764DC">
          <w:rPr>
            <w:rFonts w:ascii="Times New Roman" w:hAnsi="Times New Roman" w:cs="Times New Roman"/>
            <w:b w:val="0"/>
            <w:webHidden/>
            <w:sz w:val="20"/>
          </w:rPr>
          <w:instrText xml:space="preserve"> PAGEREF _Toc410735986 \h </w:instrText>
        </w:r>
        <w:r w:rsidR="006C6AEE" w:rsidRPr="00E764DC">
          <w:rPr>
            <w:rFonts w:ascii="Times New Roman" w:hAnsi="Times New Roman" w:cs="Times New Roman"/>
            <w:b w:val="0"/>
            <w:webHidden/>
            <w:sz w:val="20"/>
          </w:rPr>
        </w:r>
        <w:r w:rsidR="006C6AEE" w:rsidRPr="00E764DC">
          <w:rPr>
            <w:rFonts w:ascii="Times New Roman" w:hAnsi="Times New Roman" w:cs="Times New Roman"/>
            <w:b w:val="0"/>
            <w:webHidden/>
            <w:sz w:val="20"/>
          </w:rPr>
          <w:fldChar w:fldCharType="separate"/>
        </w:r>
        <w:r w:rsidR="00606BB8" w:rsidRPr="00E764DC">
          <w:rPr>
            <w:rFonts w:ascii="Times New Roman" w:hAnsi="Times New Roman" w:cs="Times New Roman"/>
            <w:b w:val="0"/>
            <w:webHidden/>
            <w:sz w:val="20"/>
          </w:rPr>
          <w:t>15</w:t>
        </w:r>
        <w:r w:rsidR="006C6AEE" w:rsidRPr="00E764DC">
          <w:rPr>
            <w:rFonts w:ascii="Times New Roman" w:hAnsi="Times New Roman" w:cs="Times New Roman"/>
            <w:b w:val="0"/>
            <w:webHidden/>
            <w:sz w:val="20"/>
          </w:rPr>
          <w:fldChar w:fldCharType="end"/>
        </w:r>
      </w:hyperlink>
    </w:p>
    <w:p w:rsidR="006C6AEE" w:rsidRPr="00E764DC" w:rsidRDefault="008E6AFD">
      <w:pPr>
        <w:pStyle w:val="29"/>
        <w:tabs>
          <w:tab w:val="left" w:pos="1134"/>
        </w:tabs>
        <w:rPr>
          <w:rFonts w:ascii="Times New Roman" w:hAnsi="Times New Roman" w:cs="Times New Roman"/>
          <w:b w:val="0"/>
          <w:bCs w:val="0"/>
          <w:sz w:val="20"/>
        </w:rPr>
      </w:pPr>
      <w:hyperlink w:anchor="_Toc410735987" w:history="1">
        <w:r w:rsidR="006C6AEE" w:rsidRPr="00E764DC">
          <w:rPr>
            <w:rStyle w:val="afb"/>
            <w:rFonts w:ascii="Times New Roman" w:hAnsi="Times New Roman" w:cs="Times New Roman"/>
            <w:b w:val="0"/>
            <w:iCs/>
            <w:sz w:val="20"/>
          </w:rPr>
          <w:t>4.8.</w:t>
        </w:r>
        <w:r w:rsidR="006C6AEE" w:rsidRPr="00E764DC">
          <w:rPr>
            <w:rFonts w:ascii="Times New Roman" w:hAnsi="Times New Roman" w:cs="Times New Roman"/>
            <w:b w:val="0"/>
            <w:bCs w:val="0"/>
            <w:sz w:val="20"/>
          </w:rPr>
          <w:tab/>
        </w:r>
        <w:r w:rsidR="006C6AEE" w:rsidRPr="00E764DC">
          <w:rPr>
            <w:rStyle w:val="afb"/>
            <w:rFonts w:ascii="Times New Roman" w:hAnsi="Times New Roman" w:cs="Times New Roman"/>
            <w:b w:val="0"/>
            <w:iCs/>
            <w:sz w:val="20"/>
          </w:rPr>
          <w:t>Начальная (максимальная) цена договора</w:t>
        </w:r>
        <w:r w:rsidR="006C6AEE" w:rsidRPr="00E764DC">
          <w:rPr>
            <w:rFonts w:ascii="Times New Roman" w:hAnsi="Times New Roman" w:cs="Times New Roman"/>
            <w:b w:val="0"/>
            <w:webHidden/>
            <w:sz w:val="20"/>
          </w:rPr>
          <w:tab/>
        </w:r>
        <w:r w:rsidR="006C6AEE" w:rsidRPr="00E764DC">
          <w:rPr>
            <w:rFonts w:ascii="Times New Roman" w:hAnsi="Times New Roman" w:cs="Times New Roman"/>
            <w:b w:val="0"/>
            <w:webHidden/>
            <w:sz w:val="20"/>
          </w:rPr>
          <w:fldChar w:fldCharType="begin"/>
        </w:r>
        <w:r w:rsidR="006C6AEE" w:rsidRPr="00E764DC">
          <w:rPr>
            <w:rFonts w:ascii="Times New Roman" w:hAnsi="Times New Roman" w:cs="Times New Roman"/>
            <w:b w:val="0"/>
            <w:webHidden/>
            <w:sz w:val="20"/>
          </w:rPr>
          <w:instrText xml:space="preserve"> PAGEREF _Toc410735987 \h </w:instrText>
        </w:r>
        <w:r w:rsidR="006C6AEE" w:rsidRPr="00E764DC">
          <w:rPr>
            <w:rFonts w:ascii="Times New Roman" w:hAnsi="Times New Roman" w:cs="Times New Roman"/>
            <w:b w:val="0"/>
            <w:webHidden/>
            <w:sz w:val="20"/>
          </w:rPr>
        </w:r>
        <w:r w:rsidR="006C6AEE" w:rsidRPr="00E764DC">
          <w:rPr>
            <w:rFonts w:ascii="Times New Roman" w:hAnsi="Times New Roman" w:cs="Times New Roman"/>
            <w:b w:val="0"/>
            <w:webHidden/>
            <w:sz w:val="20"/>
          </w:rPr>
          <w:fldChar w:fldCharType="separate"/>
        </w:r>
        <w:r w:rsidR="00606BB8" w:rsidRPr="00E764DC">
          <w:rPr>
            <w:rFonts w:ascii="Times New Roman" w:hAnsi="Times New Roman" w:cs="Times New Roman"/>
            <w:b w:val="0"/>
            <w:webHidden/>
            <w:sz w:val="20"/>
          </w:rPr>
          <w:t>15</w:t>
        </w:r>
        <w:r w:rsidR="006C6AEE" w:rsidRPr="00E764DC">
          <w:rPr>
            <w:rFonts w:ascii="Times New Roman" w:hAnsi="Times New Roman" w:cs="Times New Roman"/>
            <w:b w:val="0"/>
            <w:webHidden/>
            <w:sz w:val="20"/>
          </w:rPr>
          <w:fldChar w:fldCharType="end"/>
        </w:r>
      </w:hyperlink>
    </w:p>
    <w:p w:rsidR="006C6AEE" w:rsidRPr="00E764DC" w:rsidRDefault="008E6AFD">
      <w:pPr>
        <w:pStyle w:val="29"/>
        <w:tabs>
          <w:tab w:val="left" w:pos="1134"/>
        </w:tabs>
        <w:rPr>
          <w:rFonts w:ascii="Times New Roman" w:hAnsi="Times New Roman" w:cs="Times New Roman"/>
          <w:b w:val="0"/>
          <w:bCs w:val="0"/>
          <w:sz w:val="20"/>
        </w:rPr>
      </w:pPr>
      <w:hyperlink w:anchor="_Toc410735988" w:history="1">
        <w:r w:rsidR="006C6AEE" w:rsidRPr="00E764DC">
          <w:rPr>
            <w:rStyle w:val="afb"/>
            <w:rFonts w:ascii="Times New Roman" w:hAnsi="Times New Roman" w:cs="Times New Roman"/>
            <w:b w:val="0"/>
            <w:iCs/>
            <w:sz w:val="20"/>
          </w:rPr>
          <w:t>4.9.</w:t>
        </w:r>
        <w:r w:rsidR="006C6AEE" w:rsidRPr="00E764DC">
          <w:rPr>
            <w:rFonts w:ascii="Times New Roman" w:hAnsi="Times New Roman" w:cs="Times New Roman"/>
            <w:b w:val="0"/>
            <w:bCs w:val="0"/>
            <w:sz w:val="20"/>
          </w:rPr>
          <w:tab/>
        </w:r>
        <w:r w:rsidR="006C6AEE" w:rsidRPr="00E764DC">
          <w:rPr>
            <w:rStyle w:val="afb"/>
            <w:rFonts w:ascii="Times New Roman" w:hAnsi="Times New Roman" w:cs="Times New Roman"/>
            <w:b w:val="0"/>
            <w:iCs/>
            <w:sz w:val="20"/>
          </w:rPr>
          <w:t>Обеспечение исполнения обязательств, связанных с участием в</w:t>
        </w:r>
        <w:r w:rsidR="006C6AEE" w:rsidRPr="00E764DC">
          <w:rPr>
            <w:rStyle w:val="afb"/>
            <w:rFonts w:ascii="Times New Roman" w:hAnsi="Times New Roman" w:cs="Times New Roman"/>
            <w:b w:val="0"/>
            <w:iCs/>
            <w:sz w:val="20"/>
            <w:lang w:val="en-US"/>
          </w:rPr>
          <w:t> </w:t>
        </w:r>
        <w:r w:rsidR="006C6AEE" w:rsidRPr="00E764DC">
          <w:rPr>
            <w:rStyle w:val="afb"/>
            <w:rFonts w:ascii="Times New Roman" w:hAnsi="Times New Roman" w:cs="Times New Roman"/>
            <w:b w:val="0"/>
            <w:iCs/>
            <w:sz w:val="20"/>
          </w:rPr>
          <w:t>запросе предложений (обеспечение заявки на участие в запросе предложений)</w:t>
        </w:r>
        <w:r w:rsidR="006C6AEE" w:rsidRPr="00E764DC">
          <w:rPr>
            <w:rFonts w:ascii="Times New Roman" w:hAnsi="Times New Roman" w:cs="Times New Roman"/>
            <w:b w:val="0"/>
            <w:webHidden/>
            <w:sz w:val="20"/>
          </w:rPr>
          <w:tab/>
        </w:r>
        <w:r w:rsidR="006C6AEE" w:rsidRPr="00E764DC">
          <w:rPr>
            <w:rFonts w:ascii="Times New Roman" w:hAnsi="Times New Roman" w:cs="Times New Roman"/>
            <w:b w:val="0"/>
            <w:webHidden/>
            <w:sz w:val="20"/>
          </w:rPr>
          <w:fldChar w:fldCharType="begin"/>
        </w:r>
        <w:r w:rsidR="006C6AEE" w:rsidRPr="00E764DC">
          <w:rPr>
            <w:rFonts w:ascii="Times New Roman" w:hAnsi="Times New Roman" w:cs="Times New Roman"/>
            <w:b w:val="0"/>
            <w:webHidden/>
            <w:sz w:val="20"/>
          </w:rPr>
          <w:instrText xml:space="preserve"> PAGEREF _Toc410735988 \h </w:instrText>
        </w:r>
        <w:r w:rsidR="006C6AEE" w:rsidRPr="00E764DC">
          <w:rPr>
            <w:rFonts w:ascii="Times New Roman" w:hAnsi="Times New Roman" w:cs="Times New Roman"/>
            <w:b w:val="0"/>
            <w:webHidden/>
            <w:sz w:val="20"/>
          </w:rPr>
        </w:r>
        <w:r w:rsidR="006C6AEE" w:rsidRPr="00E764DC">
          <w:rPr>
            <w:rFonts w:ascii="Times New Roman" w:hAnsi="Times New Roman" w:cs="Times New Roman"/>
            <w:b w:val="0"/>
            <w:webHidden/>
            <w:sz w:val="20"/>
          </w:rPr>
          <w:fldChar w:fldCharType="separate"/>
        </w:r>
        <w:r w:rsidR="00606BB8" w:rsidRPr="00E764DC">
          <w:rPr>
            <w:rFonts w:ascii="Times New Roman" w:hAnsi="Times New Roman" w:cs="Times New Roman"/>
            <w:b w:val="0"/>
            <w:webHidden/>
            <w:sz w:val="20"/>
          </w:rPr>
          <w:t>16</w:t>
        </w:r>
        <w:r w:rsidR="006C6AEE" w:rsidRPr="00E764DC">
          <w:rPr>
            <w:rFonts w:ascii="Times New Roman" w:hAnsi="Times New Roman" w:cs="Times New Roman"/>
            <w:b w:val="0"/>
            <w:webHidden/>
            <w:sz w:val="20"/>
          </w:rPr>
          <w:fldChar w:fldCharType="end"/>
        </w:r>
      </w:hyperlink>
    </w:p>
    <w:p w:rsidR="006C6AEE" w:rsidRPr="00E764DC" w:rsidRDefault="008E6AFD">
      <w:pPr>
        <w:pStyle w:val="29"/>
        <w:tabs>
          <w:tab w:val="left" w:pos="1134"/>
        </w:tabs>
        <w:rPr>
          <w:rFonts w:ascii="Times New Roman" w:hAnsi="Times New Roman" w:cs="Times New Roman"/>
          <w:b w:val="0"/>
          <w:bCs w:val="0"/>
          <w:sz w:val="20"/>
        </w:rPr>
      </w:pPr>
      <w:hyperlink w:anchor="_Toc410735989" w:history="1">
        <w:r w:rsidR="006C6AEE" w:rsidRPr="00E764DC">
          <w:rPr>
            <w:rStyle w:val="afb"/>
            <w:rFonts w:ascii="Times New Roman" w:hAnsi="Times New Roman" w:cs="Times New Roman"/>
            <w:b w:val="0"/>
            <w:iCs/>
            <w:sz w:val="20"/>
          </w:rPr>
          <w:t>4.10.</w:t>
        </w:r>
        <w:r w:rsidR="006C6AEE" w:rsidRPr="00E764DC">
          <w:rPr>
            <w:rFonts w:ascii="Times New Roman" w:hAnsi="Times New Roman" w:cs="Times New Roman"/>
            <w:b w:val="0"/>
            <w:bCs w:val="0"/>
            <w:sz w:val="20"/>
          </w:rPr>
          <w:tab/>
        </w:r>
        <w:r w:rsidR="006C6AEE" w:rsidRPr="00E764DC">
          <w:rPr>
            <w:rStyle w:val="afb"/>
            <w:rFonts w:ascii="Times New Roman" w:hAnsi="Times New Roman" w:cs="Times New Roman"/>
            <w:b w:val="0"/>
            <w:iCs/>
            <w:sz w:val="20"/>
          </w:rPr>
          <w:t>Подача и прием заявок на участие в запросе предложений</w:t>
        </w:r>
        <w:r w:rsidR="006C6AEE" w:rsidRPr="00E764DC">
          <w:rPr>
            <w:rFonts w:ascii="Times New Roman" w:hAnsi="Times New Roman" w:cs="Times New Roman"/>
            <w:b w:val="0"/>
            <w:webHidden/>
            <w:sz w:val="20"/>
          </w:rPr>
          <w:tab/>
        </w:r>
        <w:r w:rsidR="006C6AEE" w:rsidRPr="00E764DC">
          <w:rPr>
            <w:rFonts w:ascii="Times New Roman" w:hAnsi="Times New Roman" w:cs="Times New Roman"/>
            <w:b w:val="0"/>
            <w:webHidden/>
            <w:sz w:val="20"/>
          </w:rPr>
          <w:fldChar w:fldCharType="begin"/>
        </w:r>
        <w:r w:rsidR="006C6AEE" w:rsidRPr="00E764DC">
          <w:rPr>
            <w:rFonts w:ascii="Times New Roman" w:hAnsi="Times New Roman" w:cs="Times New Roman"/>
            <w:b w:val="0"/>
            <w:webHidden/>
            <w:sz w:val="20"/>
          </w:rPr>
          <w:instrText xml:space="preserve"> PAGEREF _Toc410735989 \h </w:instrText>
        </w:r>
        <w:r w:rsidR="006C6AEE" w:rsidRPr="00E764DC">
          <w:rPr>
            <w:rFonts w:ascii="Times New Roman" w:hAnsi="Times New Roman" w:cs="Times New Roman"/>
            <w:b w:val="0"/>
            <w:webHidden/>
            <w:sz w:val="20"/>
          </w:rPr>
        </w:r>
        <w:r w:rsidR="006C6AEE" w:rsidRPr="00E764DC">
          <w:rPr>
            <w:rFonts w:ascii="Times New Roman" w:hAnsi="Times New Roman" w:cs="Times New Roman"/>
            <w:b w:val="0"/>
            <w:webHidden/>
            <w:sz w:val="20"/>
          </w:rPr>
          <w:fldChar w:fldCharType="separate"/>
        </w:r>
        <w:r w:rsidR="00606BB8" w:rsidRPr="00E764DC">
          <w:rPr>
            <w:rFonts w:ascii="Times New Roman" w:hAnsi="Times New Roman" w:cs="Times New Roman"/>
            <w:b w:val="0"/>
            <w:webHidden/>
            <w:sz w:val="20"/>
          </w:rPr>
          <w:t>17</w:t>
        </w:r>
        <w:r w:rsidR="006C6AEE" w:rsidRPr="00E764DC">
          <w:rPr>
            <w:rFonts w:ascii="Times New Roman" w:hAnsi="Times New Roman" w:cs="Times New Roman"/>
            <w:b w:val="0"/>
            <w:webHidden/>
            <w:sz w:val="20"/>
          </w:rPr>
          <w:fldChar w:fldCharType="end"/>
        </w:r>
      </w:hyperlink>
    </w:p>
    <w:p w:rsidR="006C6AEE" w:rsidRPr="00E764DC" w:rsidRDefault="008E6AFD">
      <w:pPr>
        <w:pStyle w:val="29"/>
        <w:tabs>
          <w:tab w:val="left" w:pos="1134"/>
        </w:tabs>
        <w:rPr>
          <w:rFonts w:ascii="Times New Roman" w:hAnsi="Times New Roman" w:cs="Times New Roman"/>
          <w:b w:val="0"/>
          <w:bCs w:val="0"/>
          <w:sz w:val="20"/>
        </w:rPr>
      </w:pPr>
      <w:hyperlink w:anchor="_Toc410735990" w:history="1">
        <w:r w:rsidR="006C6AEE" w:rsidRPr="00E764DC">
          <w:rPr>
            <w:rStyle w:val="afb"/>
            <w:rFonts w:ascii="Times New Roman" w:hAnsi="Times New Roman" w:cs="Times New Roman"/>
            <w:b w:val="0"/>
            <w:iCs/>
            <w:sz w:val="20"/>
          </w:rPr>
          <w:t>4.11.</w:t>
        </w:r>
        <w:r w:rsidR="006C6AEE" w:rsidRPr="00E764DC">
          <w:rPr>
            <w:rFonts w:ascii="Times New Roman" w:hAnsi="Times New Roman" w:cs="Times New Roman"/>
            <w:b w:val="0"/>
            <w:bCs w:val="0"/>
            <w:sz w:val="20"/>
          </w:rPr>
          <w:tab/>
        </w:r>
        <w:r w:rsidR="006C6AEE" w:rsidRPr="00E764DC">
          <w:rPr>
            <w:rStyle w:val="afb"/>
            <w:rFonts w:ascii="Times New Roman" w:hAnsi="Times New Roman" w:cs="Times New Roman"/>
            <w:b w:val="0"/>
            <w:iCs/>
            <w:sz w:val="20"/>
          </w:rPr>
          <w:t>Изменение заявок на участие в запросе предложений или их отзыв</w:t>
        </w:r>
        <w:r w:rsidR="006C6AEE" w:rsidRPr="00E764DC">
          <w:rPr>
            <w:rFonts w:ascii="Times New Roman" w:hAnsi="Times New Roman" w:cs="Times New Roman"/>
            <w:b w:val="0"/>
            <w:webHidden/>
            <w:sz w:val="20"/>
          </w:rPr>
          <w:tab/>
        </w:r>
        <w:r w:rsidR="006C6AEE" w:rsidRPr="00E764DC">
          <w:rPr>
            <w:rFonts w:ascii="Times New Roman" w:hAnsi="Times New Roman" w:cs="Times New Roman"/>
            <w:b w:val="0"/>
            <w:webHidden/>
            <w:sz w:val="20"/>
          </w:rPr>
          <w:fldChar w:fldCharType="begin"/>
        </w:r>
        <w:r w:rsidR="006C6AEE" w:rsidRPr="00E764DC">
          <w:rPr>
            <w:rFonts w:ascii="Times New Roman" w:hAnsi="Times New Roman" w:cs="Times New Roman"/>
            <w:b w:val="0"/>
            <w:webHidden/>
            <w:sz w:val="20"/>
          </w:rPr>
          <w:instrText xml:space="preserve"> PAGEREF _Toc410735990 \h </w:instrText>
        </w:r>
        <w:r w:rsidR="006C6AEE" w:rsidRPr="00E764DC">
          <w:rPr>
            <w:rFonts w:ascii="Times New Roman" w:hAnsi="Times New Roman" w:cs="Times New Roman"/>
            <w:b w:val="0"/>
            <w:webHidden/>
            <w:sz w:val="20"/>
          </w:rPr>
        </w:r>
        <w:r w:rsidR="006C6AEE" w:rsidRPr="00E764DC">
          <w:rPr>
            <w:rFonts w:ascii="Times New Roman" w:hAnsi="Times New Roman" w:cs="Times New Roman"/>
            <w:b w:val="0"/>
            <w:webHidden/>
            <w:sz w:val="20"/>
          </w:rPr>
          <w:fldChar w:fldCharType="separate"/>
        </w:r>
        <w:r w:rsidR="00606BB8" w:rsidRPr="00E764DC">
          <w:rPr>
            <w:rFonts w:ascii="Times New Roman" w:hAnsi="Times New Roman" w:cs="Times New Roman"/>
            <w:b w:val="0"/>
            <w:webHidden/>
            <w:sz w:val="20"/>
          </w:rPr>
          <w:t>17</w:t>
        </w:r>
        <w:r w:rsidR="006C6AEE" w:rsidRPr="00E764DC">
          <w:rPr>
            <w:rFonts w:ascii="Times New Roman" w:hAnsi="Times New Roman" w:cs="Times New Roman"/>
            <w:b w:val="0"/>
            <w:webHidden/>
            <w:sz w:val="20"/>
          </w:rPr>
          <w:fldChar w:fldCharType="end"/>
        </w:r>
      </w:hyperlink>
    </w:p>
    <w:p w:rsidR="006C6AEE" w:rsidRPr="00E764DC" w:rsidRDefault="008E6AFD">
      <w:pPr>
        <w:pStyle w:val="29"/>
        <w:tabs>
          <w:tab w:val="left" w:pos="1134"/>
        </w:tabs>
        <w:rPr>
          <w:rFonts w:ascii="Times New Roman" w:hAnsi="Times New Roman" w:cs="Times New Roman"/>
          <w:b w:val="0"/>
          <w:bCs w:val="0"/>
          <w:sz w:val="20"/>
        </w:rPr>
      </w:pPr>
      <w:hyperlink w:anchor="_Toc410735991" w:history="1">
        <w:r w:rsidR="006C6AEE" w:rsidRPr="00E764DC">
          <w:rPr>
            <w:rStyle w:val="afb"/>
            <w:rFonts w:ascii="Times New Roman" w:hAnsi="Times New Roman" w:cs="Times New Roman"/>
            <w:b w:val="0"/>
            <w:iCs/>
            <w:sz w:val="20"/>
          </w:rPr>
          <w:t>4.12.</w:t>
        </w:r>
        <w:r w:rsidR="006C6AEE" w:rsidRPr="00E764DC">
          <w:rPr>
            <w:rFonts w:ascii="Times New Roman" w:hAnsi="Times New Roman" w:cs="Times New Roman"/>
            <w:b w:val="0"/>
            <w:bCs w:val="0"/>
            <w:sz w:val="20"/>
          </w:rPr>
          <w:tab/>
        </w:r>
        <w:r w:rsidR="006C6AEE" w:rsidRPr="00E764DC">
          <w:rPr>
            <w:rStyle w:val="afb"/>
            <w:rFonts w:ascii="Times New Roman" w:hAnsi="Times New Roman" w:cs="Times New Roman"/>
            <w:b w:val="0"/>
            <w:iCs/>
            <w:sz w:val="20"/>
          </w:rPr>
          <w:t>Открытие доступа к поданным заявкам на участие в запросе предложений</w:t>
        </w:r>
        <w:r w:rsidR="006C6AEE" w:rsidRPr="00E764DC">
          <w:rPr>
            <w:rFonts w:ascii="Times New Roman" w:hAnsi="Times New Roman" w:cs="Times New Roman"/>
            <w:b w:val="0"/>
            <w:webHidden/>
            <w:sz w:val="20"/>
          </w:rPr>
          <w:tab/>
        </w:r>
        <w:r w:rsidR="006C6AEE" w:rsidRPr="00E764DC">
          <w:rPr>
            <w:rFonts w:ascii="Times New Roman" w:hAnsi="Times New Roman" w:cs="Times New Roman"/>
            <w:b w:val="0"/>
            <w:webHidden/>
            <w:sz w:val="20"/>
          </w:rPr>
          <w:fldChar w:fldCharType="begin"/>
        </w:r>
        <w:r w:rsidR="006C6AEE" w:rsidRPr="00E764DC">
          <w:rPr>
            <w:rFonts w:ascii="Times New Roman" w:hAnsi="Times New Roman" w:cs="Times New Roman"/>
            <w:b w:val="0"/>
            <w:webHidden/>
            <w:sz w:val="20"/>
          </w:rPr>
          <w:instrText xml:space="preserve"> PAGEREF _Toc410735991 \h </w:instrText>
        </w:r>
        <w:r w:rsidR="006C6AEE" w:rsidRPr="00E764DC">
          <w:rPr>
            <w:rFonts w:ascii="Times New Roman" w:hAnsi="Times New Roman" w:cs="Times New Roman"/>
            <w:b w:val="0"/>
            <w:webHidden/>
            <w:sz w:val="20"/>
          </w:rPr>
        </w:r>
        <w:r w:rsidR="006C6AEE" w:rsidRPr="00E764DC">
          <w:rPr>
            <w:rFonts w:ascii="Times New Roman" w:hAnsi="Times New Roman" w:cs="Times New Roman"/>
            <w:b w:val="0"/>
            <w:webHidden/>
            <w:sz w:val="20"/>
          </w:rPr>
          <w:fldChar w:fldCharType="separate"/>
        </w:r>
        <w:r w:rsidR="00606BB8" w:rsidRPr="00E764DC">
          <w:rPr>
            <w:rFonts w:ascii="Times New Roman" w:hAnsi="Times New Roman" w:cs="Times New Roman"/>
            <w:b w:val="0"/>
            <w:webHidden/>
            <w:sz w:val="20"/>
          </w:rPr>
          <w:t>18</w:t>
        </w:r>
        <w:r w:rsidR="006C6AEE" w:rsidRPr="00E764DC">
          <w:rPr>
            <w:rFonts w:ascii="Times New Roman" w:hAnsi="Times New Roman" w:cs="Times New Roman"/>
            <w:b w:val="0"/>
            <w:webHidden/>
            <w:sz w:val="20"/>
          </w:rPr>
          <w:fldChar w:fldCharType="end"/>
        </w:r>
      </w:hyperlink>
    </w:p>
    <w:p w:rsidR="006C6AEE" w:rsidRPr="00E764DC" w:rsidRDefault="008E6AFD">
      <w:pPr>
        <w:pStyle w:val="29"/>
        <w:tabs>
          <w:tab w:val="left" w:pos="1134"/>
        </w:tabs>
        <w:rPr>
          <w:rFonts w:ascii="Times New Roman" w:hAnsi="Times New Roman" w:cs="Times New Roman"/>
          <w:b w:val="0"/>
          <w:bCs w:val="0"/>
          <w:sz w:val="20"/>
        </w:rPr>
      </w:pPr>
      <w:hyperlink w:anchor="_Toc410735992" w:history="1">
        <w:r w:rsidR="006C6AEE" w:rsidRPr="00E764DC">
          <w:rPr>
            <w:rStyle w:val="afb"/>
            <w:rFonts w:ascii="Times New Roman" w:hAnsi="Times New Roman" w:cs="Times New Roman"/>
            <w:b w:val="0"/>
            <w:iCs/>
            <w:sz w:val="20"/>
          </w:rPr>
          <w:t>4.13.</w:t>
        </w:r>
        <w:r w:rsidR="006C6AEE" w:rsidRPr="00E764DC">
          <w:rPr>
            <w:rFonts w:ascii="Times New Roman" w:hAnsi="Times New Roman" w:cs="Times New Roman"/>
            <w:b w:val="0"/>
            <w:bCs w:val="0"/>
            <w:sz w:val="20"/>
          </w:rPr>
          <w:tab/>
        </w:r>
        <w:r w:rsidR="006C6AEE" w:rsidRPr="00E764DC">
          <w:rPr>
            <w:rStyle w:val="afb"/>
            <w:rFonts w:ascii="Times New Roman" w:hAnsi="Times New Roman" w:cs="Times New Roman"/>
            <w:b w:val="0"/>
            <w:iCs/>
            <w:sz w:val="20"/>
          </w:rPr>
          <w:t>Опоздавшие заявки на участие в запросе предложений</w:t>
        </w:r>
        <w:r w:rsidR="006C6AEE" w:rsidRPr="00E764DC">
          <w:rPr>
            <w:rFonts w:ascii="Times New Roman" w:hAnsi="Times New Roman" w:cs="Times New Roman"/>
            <w:b w:val="0"/>
            <w:webHidden/>
            <w:sz w:val="20"/>
          </w:rPr>
          <w:tab/>
        </w:r>
        <w:r w:rsidR="006C6AEE" w:rsidRPr="00E764DC">
          <w:rPr>
            <w:rFonts w:ascii="Times New Roman" w:hAnsi="Times New Roman" w:cs="Times New Roman"/>
            <w:b w:val="0"/>
            <w:webHidden/>
            <w:sz w:val="20"/>
          </w:rPr>
          <w:fldChar w:fldCharType="begin"/>
        </w:r>
        <w:r w:rsidR="006C6AEE" w:rsidRPr="00E764DC">
          <w:rPr>
            <w:rFonts w:ascii="Times New Roman" w:hAnsi="Times New Roman" w:cs="Times New Roman"/>
            <w:b w:val="0"/>
            <w:webHidden/>
            <w:sz w:val="20"/>
          </w:rPr>
          <w:instrText xml:space="preserve"> PAGEREF _Toc410735992 \h </w:instrText>
        </w:r>
        <w:r w:rsidR="006C6AEE" w:rsidRPr="00E764DC">
          <w:rPr>
            <w:rFonts w:ascii="Times New Roman" w:hAnsi="Times New Roman" w:cs="Times New Roman"/>
            <w:b w:val="0"/>
            <w:webHidden/>
            <w:sz w:val="20"/>
          </w:rPr>
        </w:r>
        <w:r w:rsidR="006C6AEE" w:rsidRPr="00E764DC">
          <w:rPr>
            <w:rFonts w:ascii="Times New Roman" w:hAnsi="Times New Roman" w:cs="Times New Roman"/>
            <w:b w:val="0"/>
            <w:webHidden/>
            <w:sz w:val="20"/>
          </w:rPr>
          <w:fldChar w:fldCharType="separate"/>
        </w:r>
        <w:r w:rsidR="00606BB8" w:rsidRPr="00E764DC">
          <w:rPr>
            <w:rFonts w:ascii="Times New Roman" w:hAnsi="Times New Roman" w:cs="Times New Roman"/>
            <w:b w:val="0"/>
            <w:webHidden/>
            <w:sz w:val="20"/>
          </w:rPr>
          <w:t>19</w:t>
        </w:r>
        <w:r w:rsidR="006C6AEE" w:rsidRPr="00E764DC">
          <w:rPr>
            <w:rFonts w:ascii="Times New Roman" w:hAnsi="Times New Roman" w:cs="Times New Roman"/>
            <w:b w:val="0"/>
            <w:webHidden/>
            <w:sz w:val="20"/>
          </w:rPr>
          <w:fldChar w:fldCharType="end"/>
        </w:r>
      </w:hyperlink>
    </w:p>
    <w:p w:rsidR="006C6AEE" w:rsidRPr="00E764DC" w:rsidRDefault="008E6AFD">
      <w:pPr>
        <w:pStyle w:val="29"/>
        <w:tabs>
          <w:tab w:val="left" w:pos="1134"/>
        </w:tabs>
        <w:rPr>
          <w:rFonts w:ascii="Times New Roman" w:hAnsi="Times New Roman" w:cs="Times New Roman"/>
          <w:b w:val="0"/>
          <w:bCs w:val="0"/>
          <w:sz w:val="20"/>
        </w:rPr>
      </w:pPr>
      <w:hyperlink w:anchor="_Toc410735993" w:history="1">
        <w:r w:rsidR="006C6AEE" w:rsidRPr="00E764DC">
          <w:rPr>
            <w:rStyle w:val="afb"/>
            <w:rFonts w:ascii="Times New Roman" w:hAnsi="Times New Roman" w:cs="Times New Roman"/>
            <w:b w:val="0"/>
            <w:iCs/>
            <w:sz w:val="20"/>
          </w:rPr>
          <w:t>4.14.</w:t>
        </w:r>
        <w:r w:rsidR="006C6AEE" w:rsidRPr="00E764DC">
          <w:rPr>
            <w:rFonts w:ascii="Times New Roman" w:hAnsi="Times New Roman" w:cs="Times New Roman"/>
            <w:b w:val="0"/>
            <w:bCs w:val="0"/>
            <w:sz w:val="20"/>
          </w:rPr>
          <w:tab/>
        </w:r>
        <w:r w:rsidR="006C6AEE" w:rsidRPr="00E764DC">
          <w:rPr>
            <w:rStyle w:val="afb"/>
            <w:rFonts w:ascii="Times New Roman" w:hAnsi="Times New Roman" w:cs="Times New Roman"/>
            <w:b w:val="0"/>
            <w:iCs/>
            <w:sz w:val="20"/>
          </w:rPr>
          <w:t>Рассмотрение заявок на участие в запросе предложений, проведение переторжки, выбор победителя запроса предложений</w:t>
        </w:r>
        <w:r w:rsidR="006C6AEE" w:rsidRPr="00E764DC">
          <w:rPr>
            <w:rFonts w:ascii="Times New Roman" w:hAnsi="Times New Roman" w:cs="Times New Roman"/>
            <w:b w:val="0"/>
            <w:webHidden/>
            <w:sz w:val="20"/>
          </w:rPr>
          <w:tab/>
        </w:r>
        <w:r w:rsidR="006C6AEE" w:rsidRPr="00E764DC">
          <w:rPr>
            <w:rFonts w:ascii="Times New Roman" w:hAnsi="Times New Roman" w:cs="Times New Roman"/>
            <w:b w:val="0"/>
            <w:webHidden/>
            <w:sz w:val="20"/>
          </w:rPr>
          <w:fldChar w:fldCharType="begin"/>
        </w:r>
        <w:r w:rsidR="006C6AEE" w:rsidRPr="00E764DC">
          <w:rPr>
            <w:rFonts w:ascii="Times New Roman" w:hAnsi="Times New Roman" w:cs="Times New Roman"/>
            <w:b w:val="0"/>
            <w:webHidden/>
            <w:sz w:val="20"/>
          </w:rPr>
          <w:instrText xml:space="preserve"> PAGEREF _Toc410735993 \h </w:instrText>
        </w:r>
        <w:r w:rsidR="006C6AEE" w:rsidRPr="00E764DC">
          <w:rPr>
            <w:rFonts w:ascii="Times New Roman" w:hAnsi="Times New Roman" w:cs="Times New Roman"/>
            <w:b w:val="0"/>
            <w:webHidden/>
            <w:sz w:val="20"/>
          </w:rPr>
        </w:r>
        <w:r w:rsidR="006C6AEE" w:rsidRPr="00E764DC">
          <w:rPr>
            <w:rFonts w:ascii="Times New Roman" w:hAnsi="Times New Roman" w:cs="Times New Roman"/>
            <w:b w:val="0"/>
            <w:webHidden/>
            <w:sz w:val="20"/>
          </w:rPr>
          <w:fldChar w:fldCharType="separate"/>
        </w:r>
        <w:r w:rsidR="00606BB8" w:rsidRPr="00E764DC">
          <w:rPr>
            <w:rFonts w:ascii="Times New Roman" w:hAnsi="Times New Roman" w:cs="Times New Roman"/>
            <w:b w:val="0"/>
            <w:webHidden/>
            <w:sz w:val="20"/>
          </w:rPr>
          <w:t>19</w:t>
        </w:r>
        <w:r w:rsidR="006C6AEE" w:rsidRPr="00E764DC">
          <w:rPr>
            <w:rFonts w:ascii="Times New Roman" w:hAnsi="Times New Roman" w:cs="Times New Roman"/>
            <w:b w:val="0"/>
            <w:webHidden/>
            <w:sz w:val="20"/>
          </w:rPr>
          <w:fldChar w:fldCharType="end"/>
        </w:r>
      </w:hyperlink>
    </w:p>
    <w:p w:rsidR="006C6AEE" w:rsidRPr="00E764DC" w:rsidRDefault="008E6AFD">
      <w:pPr>
        <w:pStyle w:val="29"/>
        <w:tabs>
          <w:tab w:val="left" w:pos="1134"/>
        </w:tabs>
        <w:rPr>
          <w:rFonts w:ascii="Times New Roman" w:hAnsi="Times New Roman" w:cs="Times New Roman"/>
          <w:b w:val="0"/>
          <w:bCs w:val="0"/>
          <w:sz w:val="20"/>
        </w:rPr>
      </w:pPr>
      <w:hyperlink w:anchor="_Toc410735994" w:history="1">
        <w:r w:rsidR="006C6AEE" w:rsidRPr="00E764DC">
          <w:rPr>
            <w:rStyle w:val="afb"/>
            <w:rFonts w:ascii="Times New Roman" w:hAnsi="Times New Roman" w:cs="Times New Roman"/>
            <w:b w:val="0"/>
            <w:iCs/>
            <w:snapToGrid w:val="0"/>
            <w:sz w:val="20"/>
          </w:rPr>
          <w:t>4.15.</w:t>
        </w:r>
        <w:r w:rsidR="006C6AEE" w:rsidRPr="00E764DC">
          <w:rPr>
            <w:rFonts w:ascii="Times New Roman" w:hAnsi="Times New Roman" w:cs="Times New Roman"/>
            <w:b w:val="0"/>
            <w:bCs w:val="0"/>
            <w:sz w:val="20"/>
          </w:rPr>
          <w:tab/>
        </w:r>
        <w:r w:rsidR="006C6AEE" w:rsidRPr="00E764DC">
          <w:rPr>
            <w:rStyle w:val="afb"/>
            <w:rFonts w:ascii="Times New Roman" w:hAnsi="Times New Roman" w:cs="Times New Roman"/>
            <w:b w:val="0"/>
            <w:iCs/>
            <w:snapToGrid w:val="0"/>
            <w:sz w:val="20"/>
          </w:rPr>
          <w:t>Заключение договора по результатам запроса предложений</w:t>
        </w:r>
        <w:r w:rsidR="006C6AEE" w:rsidRPr="00E764DC">
          <w:rPr>
            <w:rFonts w:ascii="Times New Roman" w:hAnsi="Times New Roman" w:cs="Times New Roman"/>
            <w:b w:val="0"/>
            <w:webHidden/>
            <w:sz w:val="20"/>
          </w:rPr>
          <w:tab/>
        </w:r>
        <w:r w:rsidR="006C6AEE" w:rsidRPr="00E764DC">
          <w:rPr>
            <w:rFonts w:ascii="Times New Roman" w:hAnsi="Times New Roman" w:cs="Times New Roman"/>
            <w:b w:val="0"/>
            <w:webHidden/>
            <w:sz w:val="20"/>
          </w:rPr>
          <w:fldChar w:fldCharType="begin"/>
        </w:r>
        <w:r w:rsidR="006C6AEE" w:rsidRPr="00E764DC">
          <w:rPr>
            <w:rFonts w:ascii="Times New Roman" w:hAnsi="Times New Roman" w:cs="Times New Roman"/>
            <w:b w:val="0"/>
            <w:webHidden/>
            <w:sz w:val="20"/>
          </w:rPr>
          <w:instrText xml:space="preserve"> PAGEREF _Toc410735994 \h </w:instrText>
        </w:r>
        <w:r w:rsidR="006C6AEE" w:rsidRPr="00E764DC">
          <w:rPr>
            <w:rFonts w:ascii="Times New Roman" w:hAnsi="Times New Roman" w:cs="Times New Roman"/>
            <w:b w:val="0"/>
            <w:webHidden/>
            <w:sz w:val="20"/>
          </w:rPr>
        </w:r>
        <w:r w:rsidR="006C6AEE" w:rsidRPr="00E764DC">
          <w:rPr>
            <w:rFonts w:ascii="Times New Roman" w:hAnsi="Times New Roman" w:cs="Times New Roman"/>
            <w:b w:val="0"/>
            <w:webHidden/>
            <w:sz w:val="20"/>
          </w:rPr>
          <w:fldChar w:fldCharType="separate"/>
        </w:r>
        <w:r w:rsidR="00606BB8" w:rsidRPr="00E764DC">
          <w:rPr>
            <w:rFonts w:ascii="Times New Roman" w:hAnsi="Times New Roman" w:cs="Times New Roman"/>
            <w:b w:val="0"/>
            <w:webHidden/>
            <w:sz w:val="20"/>
          </w:rPr>
          <w:t>28</w:t>
        </w:r>
        <w:r w:rsidR="006C6AEE" w:rsidRPr="00E764DC">
          <w:rPr>
            <w:rFonts w:ascii="Times New Roman" w:hAnsi="Times New Roman" w:cs="Times New Roman"/>
            <w:b w:val="0"/>
            <w:webHidden/>
            <w:sz w:val="20"/>
          </w:rPr>
          <w:fldChar w:fldCharType="end"/>
        </w:r>
      </w:hyperlink>
    </w:p>
    <w:p w:rsidR="006C6AEE" w:rsidRPr="00E764DC" w:rsidRDefault="008E6AFD">
      <w:pPr>
        <w:pStyle w:val="29"/>
        <w:tabs>
          <w:tab w:val="left" w:pos="1134"/>
        </w:tabs>
        <w:rPr>
          <w:rFonts w:ascii="Times New Roman" w:hAnsi="Times New Roman" w:cs="Times New Roman"/>
          <w:b w:val="0"/>
          <w:bCs w:val="0"/>
          <w:sz w:val="20"/>
        </w:rPr>
      </w:pPr>
      <w:hyperlink w:anchor="_Toc410735995" w:history="1">
        <w:r w:rsidR="006C6AEE" w:rsidRPr="00E764DC">
          <w:rPr>
            <w:rStyle w:val="afb"/>
            <w:rFonts w:ascii="Times New Roman" w:hAnsi="Times New Roman" w:cs="Times New Roman"/>
            <w:b w:val="0"/>
            <w:iCs/>
            <w:sz w:val="20"/>
          </w:rPr>
          <w:t>4.16.</w:t>
        </w:r>
        <w:r w:rsidR="006C6AEE" w:rsidRPr="00E764DC">
          <w:rPr>
            <w:rFonts w:ascii="Times New Roman" w:hAnsi="Times New Roman" w:cs="Times New Roman"/>
            <w:b w:val="0"/>
            <w:bCs w:val="0"/>
            <w:sz w:val="20"/>
          </w:rPr>
          <w:tab/>
        </w:r>
        <w:r w:rsidR="006C6AEE" w:rsidRPr="00E764DC">
          <w:rPr>
            <w:rStyle w:val="afb"/>
            <w:rFonts w:ascii="Times New Roman" w:hAnsi="Times New Roman" w:cs="Times New Roman"/>
            <w:b w:val="0"/>
            <w:iCs/>
            <w:sz w:val="20"/>
          </w:rPr>
          <w:t>Обеспечение исполнения обязательств по договору</w:t>
        </w:r>
        <w:r w:rsidR="006C6AEE" w:rsidRPr="00E764DC">
          <w:rPr>
            <w:rFonts w:ascii="Times New Roman" w:hAnsi="Times New Roman" w:cs="Times New Roman"/>
            <w:b w:val="0"/>
            <w:webHidden/>
            <w:sz w:val="20"/>
          </w:rPr>
          <w:tab/>
        </w:r>
        <w:r w:rsidR="006C6AEE" w:rsidRPr="00E764DC">
          <w:rPr>
            <w:rFonts w:ascii="Times New Roman" w:hAnsi="Times New Roman" w:cs="Times New Roman"/>
            <w:b w:val="0"/>
            <w:webHidden/>
            <w:sz w:val="20"/>
          </w:rPr>
          <w:fldChar w:fldCharType="begin"/>
        </w:r>
        <w:r w:rsidR="006C6AEE" w:rsidRPr="00E764DC">
          <w:rPr>
            <w:rFonts w:ascii="Times New Roman" w:hAnsi="Times New Roman" w:cs="Times New Roman"/>
            <w:b w:val="0"/>
            <w:webHidden/>
            <w:sz w:val="20"/>
          </w:rPr>
          <w:instrText xml:space="preserve"> PAGEREF _Toc410735995 \h </w:instrText>
        </w:r>
        <w:r w:rsidR="006C6AEE" w:rsidRPr="00E764DC">
          <w:rPr>
            <w:rFonts w:ascii="Times New Roman" w:hAnsi="Times New Roman" w:cs="Times New Roman"/>
            <w:b w:val="0"/>
            <w:webHidden/>
            <w:sz w:val="20"/>
          </w:rPr>
        </w:r>
        <w:r w:rsidR="006C6AEE" w:rsidRPr="00E764DC">
          <w:rPr>
            <w:rFonts w:ascii="Times New Roman" w:hAnsi="Times New Roman" w:cs="Times New Roman"/>
            <w:b w:val="0"/>
            <w:webHidden/>
            <w:sz w:val="20"/>
          </w:rPr>
          <w:fldChar w:fldCharType="separate"/>
        </w:r>
        <w:r w:rsidR="00606BB8" w:rsidRPr="00E764DC">
          <w:rPr>
            <w:rFonts w:ascii="Times New Roman" w:hAnsi="Times New Roman" w:cs="Times New Roman"/>
            <w:b w:val="0"/>
            <w:webHidden/>
            <w:sz w:val="20"/>
          </w:rPr>
          <w:t>31</w:t>
        </w:r>
        <w:r w:rsidR="006C6AEE" w:rsidRPr="00E764DC">
          <w:rPr>
            <w:rFonts w:ascii="Times New Roman" w:hAnsi="Times New Roman" w:cs="Times New Roman"/>
            <w:b w:val="0"/>
            <w:webHidden/>
            <w:sz w:val="20"/>
          </w:rPr>
          <w:fldChar w:fldCharType="end"/>
        </w:r>
      </w:hyperlink>
    </w:p>
    <w:p w:rsidR="006C6AEE" w:rsidRPr="00E764DC" w:rsidRDefault="008E6AFD">
      <w:pPr>
        <w:pStyle w:val="14"/>
        <w:rPr>
          <w:sz w:val="20"/>
        </w:rPr>
      </w:pPr>
      <w:hyperlink w:anchor="_Toc410735996" w:history="1">
        <w:r w:rsidR="006C6AEE" w:rsidRPr="00E764DC">
          <w:rPr>
            <w:rStyle w:val="afb"/>
            <w:sz w:val="20"/>
          </w:rPr>
          <w:t>5.</w:t>
        </w:r>
        <w:r w:rsidR="006C6AEE" w:rsidRPr="00E764DC">
          <w:rPr>
            <w:sz w:val="20"/>
          </w:rPr>
          <w:tab/>
        </w:r>
        <w:r w:rsidR="006C6AEE" w:rsidRPr="00E764DC">
          <w:rPr>
            <w:rStyle w:val="afb"/>
            <w:sz w:val="20"/>
          </w:rPr>
          <w:t>ИНФОРМАЦИОННАЯ КАРТА ЗАПРОСА ПРЕДЛОЖЕНИЙ</w:t>
        </w:r>
        <w:r w:rsidR="006C6AEE" w:rsidRPr="00E764DC">
          <w:rPr>
            <w:webHidden/>
            <w:sz w:val="20"/>
          </w:rPr>
          <w:tab/>
        </w:r>
        <w:r w:rsidR="006C6AEE" w:rsidRPr="00E764DC">
          <w:rPr>
            <w:webHidden/>
            <w:sz w:val="20"/>
          </w:rPr>
          <w:fldChar w:fldCharType="begin"/>
        </w:r>
        <w:r w:rsidR="006C6AEE" w:rsidRPr="00E764DC">
          <w:rPr>
            <w:webHidden/>
            <w:sz w:val="20"/>
          </w:rPr>
          <w:instrText xml:space="preserve"> PAGEREF _Toc410735996 \h </w:instrText>
        </w:r>
        <w:r w:rsidR="006C6AEE" w:rsidRPr="00E764DC">
          <w:rPr>
            <w:webHidden/>
            <w:sz w:val="20"/>
          </w:rPr>
        </w:r>
        <w:r w:rsidR="006C6AEE" w:rsidRPr="00E764DC">
          <w:rPr>
            <w:webHidden/>
            <w:sz w:val="20"/>
          </w:rPr>
          <w:fldChar w:fldCharType="separate"/>
        </w:r>
        <w:r w:rsidR="00606BB8" w:rsidRPr="00E764DC">
          <w:rPr>
            <w:webHidden/>
            <w:sz w:val="20"/>
          </w:rPr>
          <w:t>34</w:t>
        </w:r>
        <w:r w:rsidR="006C6AEE" w:rsidRPr="00E764DC">
          <w:rPr>
            <w:webHidden/>
            <w:sz w:val="20"/>
          </w:rPr>
          <w:fldChar w:fldCharType="end"/>
        </w:r>
      </w:hyperlink>
    </w:p>
    <w:p w:rsidR="006C6AEE" w:rsidRPr="00E764DC" w:rsidRDefault="008E6AFD">
      <w:pPr>
        <w:pStyle w:val="14"/>
        <w:rPr>
          <w:sz w:val="20"/>
        </w:rPr>
      </w:pPr>
      <w:hyperlink w:anchor="_Toc410735997" w:history="1">
        <w:r w:rsidR="006C6AEE" w:rsidRPr="00E764DC">
          <w:rPr>
            <w:rStyle w:val="afb"/>
            <w:sz w:val="20"/>
          </w:rPr>
          <w:t>6.</w:t>
        </w:r>
        <w:r w:rsidR="006C6AEE" w:rsidRPr="00E764DC">
          <w:rPr>
            <w:sz w:val="20"/>
          </w:rPr>
          <w:tab/>
        </w:r>
        <w:r w:rsidR="006C6AEE" w:rsidRPr="00E764DC">
          <w:rPr>
            <w:rStyle w:val="afb"/>
            <w:sz w:val="20"/>
          </w:rPr>
          <w:t>ФОРМЫ ОСНОВНЫХ ДОКУМЕНТОВ, ВКЛЮЧАЕМЫХ В ЗАЯВКУ НА УЧАСТИЕ В ЗАПРОСЕ ПРЕДЛОЖЕНИЙ</w:t>
        </w:r>
        <w:r w:rsidR="006C6AEE" w:rsidRPr="00E764DC">
          <w:rPr>
            <w:webHidden/>
            <w:sz w:val="20"/>
          </w:rPr>
          <w:tab/>
        </w:r>
        <w:r w:rsidR="006C6AEE" w:rsidRPr="00E764DC">
          <w:rPr>
            <w:webHidden/>
            <w:sz w:val="20"/>
          </w:rPr>
          <w:fldChar w:fldCharType="begin"/>
        </w:r>
        <w:r w:rsidR="006C6AEE" w:rsidRPr="00E764DC">
          <w:rPr>
            <w:webHidden/>
            <w:sz w:val="20"/>
          </w:rPr>
          <w:instrText xml:space="preserve"> PAGEREF _Toc410735997 \h </w:instrText>
        </w:r>
        <w:r w:rsidR="006C6AEE" w:rsidRPr="00E764DC">
          <w:rPr>
            <w:webHidden/>
            <w:sz w:val="20"/>
          </w:rPr>
        </w:r>
        <w:r w:rsidR="006C6AEE" w:rsidRPr="00E764DC">
          <w:rPr>
            <w:webHidden/>
            <w:sz w:val="20"/>
          </w:rPr>
          <w:fldChar w:fldCharType="separate"/>
        </w:r>
        <w:r w:rsidR="00606BB8" w:rsidRPr="00E764DC">
          <w:rPr>
            <w:webHidden/>
            <w:sz w:val="20"/>
          </w:rPr>
          <w:t>44</w:t>
        </w:r>
        <w:r w:rsidR="006C6AEE" w:rsidRPr="00E764DC">
          <w:rPr>
            <w:webHidden/>
            <w:sz w:val="20"/>
          </w:rPr>
          <w:fldChar w:fldCharType="end"/>
        </w:r>
      </w:hyperlink>
    </w:p>
    <w:p w:rsidR="006C6AEE" w:rsidRPr="00E764DC" w:rsidRDefault="008E6AFD">
      <w:pPr>
        <w:pStyle w:val="14"/>
        <w:rPr>
          <w:sz w:val="20"/>
        </w:rPr>
      </w:pPr>
      <w:hyperlink w:anchor="_Toc410735998" w:history="1">
        <w:r w:rsidR="006C6AEE" w:rsidRPr="00E764DC">
          <w:rPr>
            <w:rStyle w:val="afb"/>
            <w:sz w:val="20"/>
          </w:rPr>
          <w:t>(Отклонение от данных форм не допускается)</w:t>
        </w:r>
        <w:r w:rsidR="006C6AEE" w:rsidRPr="00E764DC">
          <w:rPr>
            <w:webHidden/>
            <w:sz w:val="20"/>
          </w:rPr>
          <w:tab/>
        </w:r>
        <w:r w:rsidR="006C6AEE" w:rsidRPr="00E764DC">
          <w:rPr>
            <w:webHidden/>
            <w:sz w:val="20"/>
          </w:rPr>
          <w:fldChar w:fldCharType="begin"/>
        </w:r>
        <w:r w:rsidR="006C6AEE" w:rsidRPr="00E764DC">
          <w:rPr>
            <w:webHidden/>
            <w:sz w:val="20"/>
          </w:rPr>
          <w:instrText xml:space="preserve"> PAGEREF _Toc410735998 \h </w:instrText>
        </w:r>
        <w:r w:rsidR="006C6AEE" w:rsidRPr="00E764DC">
          <w:rPr>
            <w:webHidden/>
            <w:sz w:val="20"/>
          </w:rPr>
        </w:r>
        <w:r w:rsidR="006C6AEE" w:rsidRPr="00E764DC">
          <w:rPr>
            <w:webHidden/>
            <w:sz w:val="20"/>
          </w:rPr>
          <w:fldChar w:fldCharType="separate"/>
        </w:r>
        <w:r w:rsidR="00606BB8" w:rsidRPr="00E764DC">
          <w:rPr>
            <w:webHidden/>
            <w:sz w:val="20"/>
          </w:rPr>
          <w:t>44</w:t>
        </w:r>
        <w:r w:rsidR="006C6AEE" w:rsidRPr="00E764DC">
          <w:rPr>
            <w:webHidden/>
            <w:sz w:val="20"/>
          </w:rPr>
          <w:fldChar w:fldCharType="end"/>
        </w:r>
      </w:hyperlink>
    </w:p>
    <w:p w:rsidR="006C6AEE" w:rsidRPr="00E764DC" w:rsidRDefault="008E6AFD">
      <w:pPr>
        <w:pStyle w:val="29"/>
        <w:rPr>
          <w:rFonts w:ascii="Times New Roman" w:hAnsi="Times New Roman" w:cs="Times New Roman"/>
          <w:b w:val="0"/>
          <w:bCs w:val="0"/>
          <w:sz w:val="20"/>
        </w:rPr>
      </w:pPr>
      <w:hyperlink w:anchor="_Toc410735999" w:history="1">
        <w:r w:rsidR="006C6AEE" w:rsidRPr="00E764DC">
          <w:rPr>
            <w:rStyle w:val="afb"/>
            <w:rFonts w:ascii="Times New Roman" w:hAnsi="Times New Roman" w:cs="Times New Roman"/>
            <w:b w:val="0"/>
            <w:sz w:val="20"/>
          </w:rPr>
          <w:t>ЗАЯВКА НА УЧАСТИЕ В ЗАПРОСЕ ПРЕДЛОЖЕНИЙ (Форма 1)</w:t>
        </w:r>
        <w:r w:rsidR="006C6AEE" w:rsidRPr="00E764DC">
          <w:rPr>
            <w:rFonts w:ascii="Times New Roman" w:hAnsi="Times New Roman" w:cs="Times New Roman"/>
            <w:b w:val="0"/>
            <w:webHidden/>
            <w:sz w:val="20"/>
          </w:rPr>
          <w:tab/>
        </w:r>
        <w:r w:rsidR="006C6AEE" w:rsidRPr="00E764DC">
          <w:rPr>
            <w:rFonts w:ascii="Times New Roman" w:hAnsi="Times New Roman" w:cs="Times New Roman"/>
            <w:b w:val="0"/>
            <w:webHidden/>
            <w:sz w:val="20"/>
          </w:rPr>
          <w:fldChar w:fldCharType="begin"/>
        </w:r>
        <w:r w:rsidR="006C6AEE" w:rsidRPr="00E764DC">
          <w:rPr>
            <w:rFonts w:ascii="Times New Roman" w:hAnsi="Times New Roman" w:cs="Times New Roman"/>
            <w:b w:val="0"/>
            <w:webHidden/>
            <w:sz w:val="20"/>
          </w:rPr>
          <w:instrText xml:space="preserve"> PAGEREF _Toc410735999 \h </w:instrText>
        </w:r>
        <w:r w:rsidR="006C6AEE" w:rsidRPr="00E764DC">
          <w:rPr>
            <w:rFonts w:ascii="Times New Roman" w:hAnsi="Times New Roman" w:cs="Times New Roman"/>
            <w:b w:val="0"/>
            <w:webHidden/>
            <w:sz w:val="20"/>
          </w:rPr>
        </w:r>
        <w:r w:rsidR="006C6AEE" w:rsidRPr="00E764DC">
          <w:rPr>
            <w:rFonts w:ascii="Times New Roman" w:hAnsi="Times New Roman" w:cs="Times New Roman"/>
            <w:b w:val="0"/>
            <w:webHidden/>
            <w:sz w:val="20"/>
          </w:rPr>
          <w:fldChar w:fldCharType="separate"/>
        </w:r>
        <w:r w:rsidR="00606BB8" w:rsidRPr="00E764DC">
          <w:rPr>
            <w:rFonts w:ascii="Times New Roman" w:hAnsi="Times New Roman" w:cs="Times New Roman"/>
            <w:b w:val="0"/>
            <w:webHidden/>
            <w:sz w:val="20"/>
          </w:rPr>
          <w:t>44</w:t>
        </w:r>
        <w:r w:rsidR="006C6AEE" w:rsidRPr="00E764DC">
          <w:rPr>
            <w:rFonts w:ascii="Times New Roman" w:hAnsi="Times New Roman" w:cs="Times New Roman"/>
            <w:b w:val="0"/>
            <w:webHidden/>
            <w:sz w:val="20"/>
          </w:rPr>
          <w:fldChar w:fldCharType="end"/>
        </w:r>
      </w:hyperlink>
    </w:p>
    <w:p w:rsidR="006C6AEE" w:rsidRPr="00E764DC" w:rsidRDefault="008E6AFD">
      <w:pPr>
        <w:pStyle w:val="29"/>
        <w:rPr>
          <w:rFonts w:ascii="Times New Roman" w:hAnsi="Times New Roman" w:cs="Times New Roman"/>
          <w:b w:val="0"/>
          <w:bCs w:val="0"/>
          <w:sz w:val="20"/>
        </w:rPr>
      </w:pPr>
      <w:hyperlink w:anchor="_Toc410736000" w:history="1">
        <w:r w:rsidR="006C6AEE" w:rsidRPr="00E764DC">
          <w:rPr>
            <w:rStyle w:val="afb"/>
            <w:rFonts w:ascii="Times New Roman" w:hAnsi="Times New Roman" w:cs="Times New Roman"/>
            <w:b w:val="0"/>
            <w:sz w:val="20"/>
          </w:rPr>
          <w:t>АНКЕТА УЧАСТНИКА ЗАПРОСА ПРЕДЛОЖЕНИЙ (Форма 2)</w:t>
        </w:r>
        <w:r w:rsidR="006C6AEE" w:rsidRPr="00E764DC">
          <w:rPr>
            <w:rFonts w:ascii="Times New Roman" w:hAnsi="Times New Roman" w:cs="Times New Roman"/>
            <w:b w:val="0"/>
            <w:webHidden/>
            <w:sz w:val="20"/>
          </w:rPr>
          <w:tab/>
        </w:r>
        <w:r w:rsidR="006C6AEE" w:rsidRPr="00E764DC">
          <w:rPr>
            <w:rFonts w:ascii="Times New Roman" w:hAnsi="Times New Roman" w:cs="Times New Roman"/>
            <w:b w:val="0"/>
            <w:webHidden/>
            <w:sz w:val="20"/>
          </w:rPr>
          <w:fldChar w:fldCharType="begin"/>
        </w:r>
        <w:r w:rsidR="006C6AEE" w:rsidRPr="00E764DC">
          <w:rPr>
            <w:rFonts w:ascii="Times New Roman" w:hAnsi="Times New Roman" w:cs="Times New Roman"/>
            <w:b w:val="0"/>
            <w:webHidden/>
            <w:sz w:val="20"/>
          </w:rPr>
          <w:instrText xml:space="preserve"> PAGEREF _Toc410736000 \h </w:instrText>
        </w:r>
        <w:r w:rsidR="006C6AEE" w:rsidRPr="00E764DC">
          <w:rPr>
            <w:rFonts w:ascii="Times New Roman" w:hAnsi="Times New Roman" w:cs="Times New Roman"/>
            <w:b w:val="0"/>
            <w:webHidden/>
            <w:sz w:val="20"/>
          </w:rPr>
        </w:r>
        <w:r w:rsidR="006C6AEE" w:rsidRPr="00E764DC">
          <w:rPr>
            <w:rFonts w:ascii="Times New Roman" w:hAnsi="Times New Roman" w:cs="Times New Roman"/>
            <w:b w:val="0"/>
            <w:webHidden/>
            <w:sz w:val="20"/>
          </w:rPr>
          <w:fldChar w:fldCharType="separate"/>
        </w:r>
        <w:r w:rsidR="00606BB8" w:rsidRPr="00E764DC">
          <w:rPr>
            <w:rFonts w:ascii="Times New Roman" w:hAnsi="Times New Roman" w:cs="Times New Roman"/>
            <w:b w:val="0"/>
            <w:webHidden/>
            <w:sz w:val="20"/>
          </w:rPr>
          <w:t>48</w:t>
        </w:r>
        <w:r w:rsidR="006C6AEE" w:rsidRPr="00E764DC">
          <w:rPr>
            <w:rFonts w:ascii="Times New Roman" w:hAnsi="Times New Roman" w:cs="Times New Roman"/>
            <w:b w:val="0"/>
            <w:webHidden/>
            <w:sz w:val="20"/>
          </w:rPr>
          <w:fldChar w:fldCharType="end"/>
        </w:r>
      </w:hyperlink>
    </w:p>
    <w:p w:rsidR="006C6AEE" w:rsidRPr="00E764DC" w:rsidRDefault="008E6AFD">
      <w:pPr>
        <w:pStyle w:val="29"/>
        <w:rPr>
          <w:rFonts w:ascii="Times New Roman" w:hAnsi="Times New Roman" w:cs="Times New Roman"/>
          <w:b w:val="0"/>
          <w:bCs w:val="0"/>
          <w:sz w:val="20"/>
        </w:rPr>
      </w:pPr>
      <w:hyperlink w:anchor="_Toc410736002" w:history="1">
        <w:r w:rsidR="006C6AEE" w:rsidRPr="00E764DC">
          <w:rPr>
            <w:rStyle w:val="afb"/>
            <w:rFonts w:ascii="Times New Roman" w:hAnsi="Times New Roman" w:cs="Times New Roman"/>
            <w:b w:val="0"/>
            <w:sz w:val="20"/>
          </w:rPr>
          <w:t xml:space="preserve">СПРАВКА ОБ ОПЫТЕ ВЫПОЛНЕНИЯ ДОГОВОРОВ (Форма </w:t>
        </w:r>
        <w:r w:rsidR="00533E13" w:rsidRPr="00E764DC">
          <w:rPr>
            <w:rStyle w:val="afb"/>
            <w:rFonts w:ascii="Times New Roman" w:hAnsi="Times New Roman" w:cs="Times New Roman"/>
            <w:b w:val="0"/>
            <w:sz w:val="20"/>
          </w:rPr>
          <w:t>3</w:t>
        </w:r>
        <w:r w:rsidR="006C6AEE" w:rsidRPr="00E764DC">
          <w:rPr>
            <w:rStyle w:val="afb"/>
            <w:rFonts w:ascii="Times New Roman" w:hAnsi="Times New Roman" w:cs="Times New Roman"/>
            <w:b w:val="0"/>
            <w:sz w:val="20"/>
          </w:rPr>
          <w:t>)</w:t>
        </w:r>
        <w:r w:rsidR="006C6AEE" w:rsidRPr="00E764DC">
          <w:rPr>
            <w:rFonts w:ascii="Times New Roman" w:hAnsi="Times New Roman" w:cs="Times New Roman"/>
            <w:b w:val="0"/>
            <w:webHidden/>
            <w:sz w:val="20"/>
          </w:rPr>
          <w:tab/>
        </w:r>
        <w:r w:rsidR="006C6AEE" w:rsidRPr="00E764DC">
          <w:rPr>
            <w:rFonts w:ascii="Times New Roman" w:hAnsi="Times New Roman" w:cs="Times New Roman"/>
            <w:b w:val="0"/>
            <w:webHidden/>
            <w:sz w:val="20"/>
          </w:rPr>
          <w:fldChar w:fldCharType="begin"/>
        </w:r>
        <w:r w:rsidR="006C6AEE" w:rsidRPr="00E764DC">
          <w:rPr>
            <w:rFonts w:ascii="Times New Roman" w:hAnsi="Times New Roman" w:cs="Times New Roman"/>
            <w:b w:val="0"/>
            <w:webHidden/>
            <w:sz w:val="20"/>
          </w:rPr>
          <w:instrText xml:space="preserve"> PAGEREF _Toc410736002 \h </w:instrText>
        </w:r>
        <w:r w:rsidR="006C6AEE" w:rsidRPr="00E764DC">
          <w:rPr>
            <w:rFonts w:ascii="Times New Roman" w:hAnsi="Times New Roman" w:cs="Times New Roman"/>
            <w:b w:val="0"/>
            <w:webHidden/>
            <w:sz w:val="20"/>
          </w:rPr>
        </w:r>
        <w:r w:rsidR="006C6AEE" w:rsidRPr="00E764DC">
          <w:rPr>
            <w:rFonts w:ascii="Times New Roman" w:hAnsi="Times New Roman" w:cs="Times New Roman"/>
            <w:b w:val="0"/>
            <w:webHidden/>
            <w:sz w:val="20"/>
          </w:rPr>
          <w:fldChar w:fldCharType="separate"/>
        </w:r>
        <w:r w:rsidR="00606BB8" w:rsidRPr="00E764DC">
          <w:rPr>
            <w:rFonts w:ascii="Times New Roman" w:hAnsi="Times New Roman" w:cs="Times New Roman"/>
            <w:b w:val="0"/>
            <w:webHidden/>
            <w:sz w:val="20"/>
          </w:rPr>
          <w:t>56</w:t>
        </w:r>
        <w:r w:rsidR="006C6AEE" w:rsidRPr="00E764DC">
          <w:rPr>
            <w:rFonts w:ascii="Times New Roman" w:hAnsi="Times New Roman" w:cs="Times New Roman"/>
            <w:b w:val="0"/>
            <w:webHidden/>
            <w:sz w:val="20"/>
          </w:rPr>
          <w:fldChar w:fldCharType="end"/>
        </w:r>
      </w:hyperlink>
    </w:p>
    <w:p w:rsidR="006C6AEE" w:rsidRPr="00E764DC" w:rsidRDefault="00533E13">
      <w:pPr>
        <w:pStyle w:val="29"/>
        <w:rPr>
          <w:rFonts w:ascii="Times New Roman" w:hAnsi="Times New Roman" w:cs="Times New Roman"/>
          <w:b w:val="0"/>
          <w:bCs w:val="0"/>
          <w:sz w:val="20"/>
        </w:rPr>
      </w:pPr>
      <w:r w:rsidRPr="00E764DC">
        <w:rPr>
          <w:rFonts w:ascii="Times New Roman" w:hAnsi="Times New Roman" w:cs="Times New Roman"/>
          <w:b w:val="0"/>
          <w:sz w:val="20"/>
        </w:rPr>
        <w:t>СПРАВКА О КАДРОВЫХ РЕСУРСАХ</w:t>
      </w:r>
      <w:r w:rsidRPr="00E764DC">
        <w:rPr>
          <w:rFonts w:ascii="Times New Roman" w:hAnsi="Times New Roman" w:cs="Times New Roman"/>
          <w:sz w:val="20"/>
        </w:rPr>
        <w:t xml:space="preserve"> </w:t>
      </w:r>
      <w:hyperlink w:anchor="_Toc410736003" w:history="1">
        <w:r w:rsidR="006C6AEE" w:rsidRPr="00E764DC">
          <w:rPr>
            <w:rStyle w:val="afb"/>
            <w:rFonts w:ascii="Times New Roman" w:hAnsi="Times New Roman" w:cs="Times New Roman"/>
            <w:b w:val="0"/>
            <w:sz w:val="20"/>
          </w:rPr>
          <w:t>(Ф</w:t>
        </w:r>
        <w:r w:rsidRPr="00E764DC">
          <w:rPr>
            <w:rStyle w:val="afb"/>
            <w:rFonts w:ascii="Times New Roman" w:hAnsi="Times New Roman" w:cs="Times New Roman"/>
            <w:b w:val="0"/>
            <w:sz w:val="20"/>
          </w:rPr>
          <w:t>орма</w:t>
        </w:r>
        <w:r w:rsidR="006C6AEE" w:rsidRPr="00E764DC">
          <w:rPr>
            <w:rStyle w:val="afb"/>
            <w:rFonts w:ascii="Times New Roman" w:hAnsi="Times New Roman" w:cs="Times New Roman"/>
            <w:b w:val="0"/>
            <w:sz w:val="20"/>
          </w:rPr>
          <w:t xml:space="preserve"> </w:t>
        </w:r>
        <w:r w:rsidRPr="00E764DC">
          <w:rPr>
            <w:rStyle w:val="afb"/>
            <w:rFonts w:ascii="Times New Roman" w:hAnsi="Times New Roman" w:cs="Times New Roman"/>
            <w:b w:val="0"/>
            <w:sz w:val="20"/>
          </w:rPr>
          <w:t>4</w:t>
        </w:r>
        <w:r w:rsidR="006C6AEE" w:rsidRPr="00E764DC">
          <w:rPr>
            <w:rStyle w:val="afb"/>
            <w:rFonts w:ascii="Times New Roman" w:hAnsi="Times New Roman" w:cs="Times New Roman"/>
            <w:b w:val="0"/>
            <w:sz w:val="20"/>
          </w:rPr>
          <w:t>)</w:t>
        </w:r>
        <w:r w:rsidR="006C6AEE" w:rsidRPr="00E764DC">
          <w:rPr>
            <w:rFonts w:ascii="Times New Roman" w:hAnsi="Times New Roman" w:cs="Times New Roman"/>
            <w:b w:val="0"/>
            <w:webHidden/>
            <w:sz w:val="20"/>
          </w:rPr>
          <w:tab/>
        </w:r>
        <w:r w:rsidR="006C6AEE" w:rsidRPr="00E764DC">
          <w:rPr>
            <w:rFonts w:ascii="Times New Roman" w:hAnsi="Times New Roman" w:cs="Times New Roman"/>
            <w:b w:val="0"/>
            <w:webHidden/>
            <w:sz w:val="20"/>
          </w:rPr>
          <w:fldChar w:fldCharType="begin"/>
        </w:r>
        <w:r w:rsidR="006C6AEE" w:rsidRPr="00E764DC">
          <w:rPr>
            <w:rFonts w:ascii="Times New Roman" w:hAnsi="Times New Roman" w:cs="Times New Roman"/>
            <w:b w:val="0"/>
            <w:webHidden/>
            <w:sz w:val="20"/>
          </w:rPr>
          <w:instrText xml:space="preserve"> PAGEREF _Toc410736003 \h </w:instrText>
        </w:r>
        <w:r w:rsidR="006C6AEE" w:rsidRPr="00E764DC">
          <w:rPr>
            <w:rFonts w:ascii="Times New Roman" w:hAnsi="Times New Roman" w:cs="Times New Roman"/>
            <w:b w:val="0"/>
            <w:webHidden/>
            <w:sz w:val="20"/>
          </w:rPr>
        </w:r>
        <w:r w:rsidR="006C6AEE" w:rsidRPr="00E764DC">
          <w:rPr>
            <w:rFonts w:ascii="Times New Roman" w:hAnsi="Times New Roman" w:cs="Times New Roman"/>
            <w:b w:val="0"/>
            <w:webHidden/>
            <w:sz w:val="20"/>
          </w:rPr>
          <w:fldChar w:fldCharType="separate"/>
        </w:r>
        <w:r w:rsidR="00606BB8" w:rsidRPr="00E764DC">
          <w:rPr>
            <w:rFonts w:ascii="Times New Roman" w:hAnsi="Times New Roman" w:cs="Times New Roman"/>
            <w:b w:val="0"/>
            <w:webHidden/>
            <w:sz w:val="20"/>
          </w:rPr>
          <w:t>58</w:t>
        </w:r>
        <w:r w:rsidR="006C6AEE" w:rsidRPr="00E764DC">
          <w:rPr>
            <w:rFonts w:ascii="Times New Roman" w:hAnsi="Times New Roman" w:cs="Times New Roman"/>
            <w:b w:val="0"/>
            <w:webHidden/>
            <w:sz w:val="20"/>
          </w:rPr>
          <w:fldChar w:fldCharType="end"/>
        </w:r>
      </w:hyperlink>
    </w:p>
    <w:p w:rsidR="006C6AEE" w:rsidRPr="00E764DC" w:rsidRDefault="008E6AFD">
      <w:pPr>
        <w:pStyle w:val="14"/>
        <w:rPr>
          <w:sz w:val="20"/>
        </w:rPr>
      </w:pPr>
      <w:hyperlink w:anchor="_Toc410736004" w:history="1">
        <w:r w:rsidR="006C6AEE" w:rsidRPr="00E764DC">
          <w:rPr>
            <w:rStyle w:val="afb"/>
            <w:iCs/>
            <w:sz w:val="20"/>
          </w:rPr>
          <w:t>ТОМ 2 «ТЕХНИЧЕСКАЯ ЧАСТЬ»</w:t>
        </w:r>
        <w:r w:rsidR="006C6AEE" w:rsidRPr="00E764DC">
          <w:rPr>
            <w:webHidden/>
            <w:sz w:val="20"/>
          </w:rPr>
          <w:tab/>
        </w:r>
        <w:r w:rsidR="006C6AEE" w:rsidRPr="00E764DC">
          <w:rPr>
            <w:webHidden/>
            <w:sz w:val="20"/>
          </w:rPr>
          <w:fldChar w:fldCharType="begin"/>
        </w:r>
        <w:r w:rsidR="006C6AEE" w:rsidRPr="00E764DC">
          <w:rPr>
            <w:webHidden/>
            <w:sz w:val="20"/>
          </w:rPr>
          <w:instrText xml:space="preserve"> PAGEREF _Toc410736004 \h </w:instrText>
        </w:r>
        <w:r w:rsidR="006C6AEE" w:rsidRPr="00E764DC">
          <w:rPr>
            <w:webHidden/>
            <w:sz w:val="20"/>
          </w:rPr>
        </w:r>
        <w:r w:rsidR="006C6AEE" w:rsidRPr="00E764DC">
          <w:rPr>
            <w:webHidden/>
            <w:sz w:val="20"/>
          </w:rPr>
          <w:fldChar w:fldCharType="separate"/>
        </w:r>
        <w:r w:rsidR="00606BB8" w:rsidRPr="00E764DC">
          <w:rPr>
            <w:webHidden/>
            <w:sz w:val="20"/>
          </w:rPr>
          <w:t>61</w:t>
        </w:r>
        <w:r w:rsidR="006C6AEE" w:rsidRPr="00E764DC">
          <w:rPr>
            <w:webHidden/>
            <w:sz w:val="20"/>
          </w:rPr>
          <w:fldChar w:fldCharType="end"/>
        </w:r>
      </w:hyperlink>
    </w:p>
    <w:p w:rsidR="00C87330" w:rsidRPr="000C7246" w:rsidRDefault="00297B48" w:rsidP="000C7246">
      <w:pPr>
        <w:rPr>
          <w:bCs/>
        </w:rPr>
        <w:sectPr w:rsidR="00C87330" w:rsidRPr="000C7246" w:rsidSect="00C87330">
          <w:headerReference w:type="default" r:id="rId11"/>
          <w:footerReference w:type="default" r:id="rId12"/>
          <w:pgSz w:w="11907" w:h="16840" w:code="9"/>
          <w:pgMar w:top="1134" w:right="567" w:bottom="1134" w:left="1418" w:header="709" w:footer="624" w:gutter="0"/>
          <w:cols w:space="708"/>
          <w:docGrid w:linePitch="360"/>
        </w:sectPr>
      </w:pPr>
      <w:r w:rsidRPr="00E764DC">
        <w:rPr>
          <w:bCs/>
          <w:sz w:val="20"/>
          <w:szCs w:val="20"/>
        </w:rPr>
        <w:fldChar w:fldCharType="end"/>
      </w:r>
    </w:p>
    <w:p w:rsidR="00C87330" w:rsidRPr="000C7246" w:rsidRDefault="00C87330" w:rsidP="000C7246">
      <w:pPr>
        <w:rPr>
          <w:bCs/>
        </w:rPr>
      </w:pPr>
    </w:p>
    <w:p w:rsidR="00C87330" w:rsidRPr="000C7246" w:rsidRDefault="00C14669" w:rsidP="000C7246">
      <w:pPr>
        <w:pStyle w:val="10"/>
        <w:numPr>
          <w:ilvl w:val="0"/>
          <w:numId w:val="0"/>
        </w:numPr>
        <w:jc w:val="center"/>
      </w:pPr>
      <w:bookmarkStart w:id="3" w:name="_Toc410735961"/>
      <w:r w:rsidRPr="000C7246">
        <w:t>ЧАСТЬ 1</w:t>
      </w:r>
      <w:bookmarkEnd w:id="3"/>
    </w:p>
    <w:p w:rsidR="00C14669" w:rsidRPr="000C7246" w:rsidRDefault="00C14669" w:rsidP="000C7246"/>
    <w:p w:rsidR="00C87330" w:rsidRPr="000C7246" w:rsidRDefault="00C87330" w:rsidP="00F0343A">
      <w:pPr>
        <w:pStyle w:val="10"/>
        <w:numPr>
          <w:ilvl w:val="1"/>
          <w:numId w:val="61"/>
        </w:numPr>
        <w:ind w:hanging="731"/>
        <w:jc w:val="left"/>
      </w:pPr>
      <w:bookmarkStart w:id="4" w:name="_Ref317259002"/>
      <w:bookmarkStart w:id="5" w:name="_Toc410735962"/>
      <w:r w:rsidRPr="000C7246">
        <w:t>ТЕРМИНЫ И ОПРЕДЕЛЕНИЯ</w:t>
      </w:r>
      <w:bookmarkEnd w:id="4"/>
      <w:bookmarkEnd w:id="5"/>
    </w:p>
    <w:p w:rsidR="00FA54A7" w:rsidRPr="000C7246" w:rsidRDefault="00FA54A7" w:rsidP="000C7246">
      <w:pPr>
        <w:ind w:firstLine="709"/>
        <w:jc w:val="both"/>
      </w:pPr>
      <w:r w:rsidRPr="000C7246">
        <w:t>Альтернативное предложение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w:t>
      </w:r>
      <w:r w:rsidR="00AE6EBF">
        <w:t>оставляемого товара, выполнения</w:t>
      </w:r>
      <w:r w:rsidRPr="000C7246">
        <w:t>, оказания услуг или условий договора.</w:t>
      </w:r>
      <w:r w:rsidR="00F00588" w:rsidRPr="000C7246">
        <w:t xml:space="preserve"> Альтернативное предложение не может отличаться от основного только ценой.</w:t>
      </w:r>
    </w:p>
    <w:p w:rsidR="00C87330" w:rsidRPr="000C7246" w:rsidRDefault="00C87330" w:rsidP="000C7246">
      <w:pPr>
        <w:ind w:firstLine="709"/>
        <w:jc w:val="both"/>
      </w:pPr>
      <w:r w:rsidRPr="000C7246">
        <w:t>Заказчик –</w:t>
      </w:r>
      <w:r w:rsidR="005E2193" w:rsidRPr="000C7246">
        <w:t xml:space="preserve"> </w:t>
      </w:r>
      <w:r w:rsidRPr="000C7246">
        <w:t>организация</w:t>
      </w:r>
      <w:r w:rsidR="00E1038C" w:rsidRPr="000C7246">
        <w:t xml:space="preserve"> атомной отрасли</w:t>
      </w:r>
      <w:r w:rsidRPr="000C7246">
        <w:t xml:space="preserve">, указанная в пункте </w:t>
      </w:r>
      <w:r w:rsidR="0010446E" w:rsidRPr="000C7246">
        <w:t>5</w:t>
      </w:r>
      <w:r w:rsidRPr="000C7246">
        <w:t xml:space="preserve"> раздела </w:t>
      </w:r>
      <w:r w:rsidR="0010446E" w:rsidRPr="000C7246">
        <w:t>5</w:t>
      </w:r>
      <w:r w:rsidRPr="000C7246">
        <w:t xml:space="preserve"> «Информационная карта </w:t>
      </w:r>
      <w:r w:rsidR="003E0066" w:rsidRPr="000C7246">
        <w:t>запроса предложений</w:t>
      </w:r>
      <w:r w:rsidRPr="000C7246">
        <w:t xml:space="preserve">», </w:t>
      </w:r>
      <w:r w:rsidR="00E1038C" w:rsidRPr="000C7246">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0C7246">
        <w:t>наделенные правом совершать от его имени сделки (заключать договоры).</w:t>
      </w:r>
    </w:p>
    <w:p w:rsidR="003157CF" w:rsidRPr="000C7246" w:rsidRDefault="003157CF" w:rsidP="000C7246">
      <w:pPr>
        <w:ind w:firstLine="709"/>
        <w:jc w:val="both"/>
      </w:pPr>
      <w:r w:rsidRPr="000C7246">
        <w:t xml:space="preserve">Закупочная комиссия – коллегиальный орган, заранее сформированный организатором запроса предложений для </w:t>
      </w:r>
      <w:r w:rsidR="002D78D6" w:rsidRPr="000C7246">
        <w:t>принятия решений в рамках данного запроса предложений</w:t>
      </w:r>
      <w:r w:rsidRPr="000C7246">
        <w:t>.</w:t>
      </w:r>
    </w:p>
    <w:p w:rsidR="00E55E60" w:rsidRPr="000C7246" w:rsidRDefault="00E55E60" w:rsidP="000C7246">
      <w:pPr>
        <w:ind w:firstLine="709"/>
        <w:jc w:val="both"/>
      </w:pPr>
      <w:r w:rsidRPr="000C7246">
        <w:t>Лот – часть закупаем</w:t>
      </w:r>
      <w:r w:rsidR="00E1038C" w:rsidRPr="000C7246">
        <w:t>ых</w:t>
      </w:r>
      <w:r w:rsidRPr="000C7246">
        <w:t xml:space="preserve"> </w:t>
      </w:r>
      <w:r w:rsidR="00E1038C" w:rsidRPr="000C7246">
        <w:t>товаров,  услуг</w:t>
      </w:r>
      <w:r w:rsidRPr="000C7246">
        <w:t xml:space="preserve">, явно обособленная в </w:t>
      </w:r>
      <w:r w:rsidR="003E0066" w:rsidRPr="000C7246">
        <w:t>документации по запросу предложений</w:t>
      </w:r>
      <w:r w:rsidRPr="000C7246">
        <w:t xml:space="preserve">, на которую в рамках </w:t>
      </w:r>
      <w:r w:rsidR="003E0066" w:rsidRPr="000C7246">
        <w:t>запроса предложений</w:t>
      </w:r>
      <w:r w:rsidRPr="000C7246">
        <w:t xml:space="preserve"> подается отдельное предложение.</w:t>
      </w:r>
    </w:p>
    <w:p w:rsidR="00E10EEB" w:rsidRPr="000C7246" w:rsidRDefault="00E10EEB" w:rsidP="000C7246">
      <w:pPr>
        <w:ind w:firstLine="709"/>
        <w:jc w:val="both"/>
      </w:pPr>
      <w:r w:rsidRPr="000C7246">
        <w:t>Методика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0C7246" w:rsidRDefault="00605D6B" w:rsidP="000C7246">
      <w:pPr>
        <w:ind w:firstLine="709"/>
        <w:jc w:val="both"/>
      </w:pPr>
      <w:r w:rsidRPr="000C7246">
        <w:t xml:space="preserve">Начальная (максимальная) цена договора– указанная в пункте </w:t>
      </w:r>
      <w:r w:rsidR="0010446E" w:rsidRPr="000C7246">
        <w:t>9</w:t>
      </w:r>
      <w:r w:rsidRPr="000C7246">
        <w:t xml:space="preserve"> раздела </w:t>
      </w:r>
      <w:r w:rsidR="0010446E" w:rsidRPr="000C7246">
        <w:t>5</w:t>
      </w:r>
      <w:r w:rsidRPr="000C7246">
        <w:t xml:space="preserve"> «Информационная карта запроса предложений», предельно допустимая цена договора</w:t>
      </w:r>
      <w:r w:rsidR="00E1038C" w:rsidRPr="000C7246">
        <w:t>.</w:t>
      </w:r>
    </w:p>
    <w:p w:rsidR="0058002C" w:rsidRPr="000C7246" w:rsidRDefault="00E55E60" w:rsidP="000C7246">
      <w:pPr>
        <w:ind w:firstLine="709"/>
        <w:jc w:val="both"/>
      </w:pPr>
      <w:r w:rsidRPr="000C7246">
        <w:t xml:space="preserve">Организатор </w:t>
      </w:r>
      <w:r w:rsidR="003E0066" w:rsidRPr="000C7246">
        <w:t>запроса предложений</w:t>
      </w:r>
      <w:r w:rsidRPr="000C7246">
        <w:t xml:space="preserve"> – организация, указанная в пункте </w:t>
      </w:r>
      <w:r w:rsidR="0010446E" w:rsidRPr="000C7246">
        <w:t>6</w:t>
      </w:r>
      <w:r w:rsidRPr="000C7246">
        <w:t xml:space="preserve"> раздела </w:t>
      </w:r>
      <w:r w:rsidR="0010446E" w:rsidRPr="000C7246">
        <w:t>5</w:t>
      </w:r>
      <w:r w:rsidRPr="000C7246">
        <w:t xml:space="preserve"> «Информационная карта </w:t>
      </w:r>
      <w:r w:rsidR="003E0066" w:rsidRPr="000C7246">
        <w:t>запроса предложений</w:t>
      </w:r>
      <w:r w:rsidRPr="000C7246">
        <w:t xml:space="preserve">», непосредственно выполняющая действия по проведению </w:t>
      </w:r>
      <w:r w:rsidR="003E0066" w:rsidRPr="000C7246">
        <w:t>запроса предложений</w:t>
      </w:r>
      <w:r w:rsidRPr="000C7246">
        <w:t>.</w:t>
      </w:r>
    </w:p>
    <w:p w:rsidR="0058002C" w:rsidRPr="000C7246" w:rsidRDefault="0058002C" w:rsidP="000C7246">
      <w:pPr>
        <w:ind w:firstLine="720"/>
        <w:jc w:val="both"/>
      </w:pPr>
      <w:r w:rsidRPr="000C7246">
        <w:t>Официальный сайт</w:t>
      </w:r>
      <w:r w:rsidR="00B35A11" w:rsidRPr="000C7246">
        <w:t xml:space="preserve"> – </w:t>
      </w:r>
      <w:r w:rsidRPr="000C7246">
        <w:t xml:space="preserve">официальный сайт в информационно-телекоммуникационной сети «Интернет», имеющий адрес </w:t>
      </w:r>
      <w:r w:rsidRPr="000C7246">
        <w:rPr>
          <w:rStyle w:val="afb"/>
          <w:color w:val="auto"/>
        </w:rPr>
        <w:t>www.zakupki.</w:t>
      </w:r>
      <w:proofErr w:type="spellStart"/>
      <w:r w:rsidRPr="000C7246">
        <w:rPr>
          <w:rStyle w:val="afb"/>
          <w:color w:val="auto"/>
          <w:lang w:val="en-US"/>
        </w:rPr>
        <w:t>rosatom</w:t>
      </w:r>
      <w:proofErr w:type="spellEnd"/>
      <w:r w:rsidRPr="000C7246">
        <w:rPr>
          <w:rStyle w:val="afb"/>
          <w:color w:val="auto"/>
        </w:rPr>
        <w:t>.</w:t>
      </w:r>
      <w:proofErr w:type="spellStart"/>
      <w:r w:rsidRPr="000C7246">
        <w:rPr>
          <w:rStyle w:val="afb"/>
          <w:color w:val="auto"/>
        </w:rPr>
        <w:t>ru</w:t>
      </w:r>
      <w:proofErr w:type="spellEnd"/>
      <w:r w:rsidRPr="000C7246">
        <w:t>, предназначенный для публикации информации о закупках атомной отрасли.</w:t>
      </w:r>
    </w:p>
    <w:p w:rsidR="00E55E60" w:rsidRPr="000C7246" w:rsidRDefault="00E55E60" w:rsidP="000C7246">
      <w:pPr>
        <w:ind w:firstLine="709"/>
        <w:jc w:val="both"/>
      </w:pPr>
      <w:r w:rsidRPr="000C7246">
        <w:t xml:space="preserve">Переторжка – дополнительный элемент </w:t>
      </w:r>
      <w:r w:rsidR="003E0066" w:rsidRPr="000C7246">
        <w:t>запроса предложений</w:t>
      </w:r>
      <w:r w:rsidRPr="000C7246">
        <w:t xml:space="preserve">, заключающийся в добровольном повышении предпочтительности заявок на участие в </w:t>
      </w:r>
      <w:r w:rsidR="009D6ADE" w:rsidRPr="000C7246">
        <w:t>запросе предложений</w:t>
      </w:r>
      <w:r w:rsidRPr="000C7246">
        <w:t xml:space="preserve"> в рамках специально организованной для этого процедуры</w:t>
      </w:r>
      <w:r w:rsidR="003E71FC" w:rsidRPr="000C7246">
        <w:t xml:space="preserve"> путем снижения участниками </w:t>
      </w:r>
      <w:r w:rsidR="003E0066" w:rsidRPr="000C7246">
        <w:t>запроса предложений</w:t>
      </w:r>
      <w:r w:rsidR="003E71FC" w:rsidRPr="000C7246">
        <w:t xml:space="preserve"> цены своих первоначально поданных заявок на участие в </w:t>
      </w:r>
      <w:r w:rsidR="009D6ADE" w:rsidRPr="000C7246">
        <w:t>запросе предложений</w:t>
      </w:r>
      <w:r w:rsidR="003E71FC" w:rsidRPr="000C7246">
        <w:t xml:space="preserve">, уменьшения сроков оказания услуг или снижения размера аванса в случаях и порядке, определенном </w:t>
      </w:r>
      <w:r w:rsidR="002E77A5" w:rsidRPr="000C7246">
        <w:t>документацией по запросу предложений</w:t>
      </w:r>
      <w:r w:rsidRPr="000C7246">
        <w:t>.</w:t>
      </w:r>
    </w:p>
    <w:p w:rsidR="00605D6B" w:rsidRPr="000C7246" w:rsidRDefault="00605D6B" w:rsidP="000C7246">
      <w:pPr>
        <w:ind w:firstLine="709"/>
        <w:jc w:val="both"/>
      </w:pPr>
      <w:r w:rsidRPr="000C7246">
        <w:t>Победитель запроса предложений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605D6B" w:rsidRPr="000C7246" w:rsidRDefault="00605D6B" w:rsidP="000C7246">
      <w:pPr>
        <w:ind w:firstLine="709"/>
        <w:jc w:val="both"/>
      </w:pPr>
      <w:r w:rsidRPr="000C7246">
        <w:t>Поставщик товара /подрядчик /исполнитель – 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605D6B" w:rsidRPr="000C7246" w:rsidRDefault="00605D6B" w:rsidP="000C7246">
      <w:pPr>
        <w:ind w:firstLine="709"/>
        <w:jc w:val="both"/>
      </w:pPr>
      <w:r w:rsidRPr="000C7246">
        <w:t>Продукция – товары, ы, услуги, иные объекты гражданских прав, приобретаемые заказчиком на возмездной основе.</w:t>
      </w:r>
    </w:p>
    <w:p w:rsidR="00605D6B" w:rsidRPr="000C7246" w:rsidRDefault="00605D6B" w:rsidP="000C7246">
      <w:pPr>
        <w:ind w:firstLine="709"/>
        <w:jc w:val="both"/>
      </w:pPr>
      <w:r w:rsidRPr="000C7246">
        <w:t>Участник запроса предложений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p>
    <w:p w:rsidR="005E1A6E" w:rsidRPr="000C7246" w:rsidRDefault="005E1A6E" w:rsidP="000C7246">
      <w:pPr>
        <w:ind w:firstLine="720"/>
        <w:jc w:val="both"/>
        <w:rPr>
          <w:bCs/>
        </w:rPr>
      </w:pPr>
      <w:bookmarkStart w:id="6" w:name="_Ref93141687"/>
      <w:r w:rsidRPr="000C7246">
        <w:lastRenderedPageBreak/>
        <w:t xml:space="preserve">Эксперт – лицо, обладающее специальными знаниями в областях, относящихся к предмету </w:t>
      </w:r>
      <w:r w:rsidR="003E0066" w:rsidRPr="000C7246">
        <w:t>запроса предложений</w:t>
      </w:r>
      <w:r w:rsidRPr="000C7246">
        <w:t xml:space="preserve">, и привлекаемое для </w:t>
      </w:r>
      <w:r w:rsidR="00392183" w:rsidRPr="000C7246">
        <w:t>проведения экспертизы</w:t>
      </w:r>
      <w:r w:rsidRPr="000C7246">
        <w:t xml:space="preserve"> в рамках данного </w:t>
      </w:r>
      <w:r w:rsidR="003E0066" w:rsidRPr="000C7246">
        <w:t>запроса предложений</w:t>
      </w:r>
      <w:r w:rsidR="00F306A3" w:rsidRPr="000C7246">
        <w:t>.</w:t>
      </w:r>
    </w:p>
    <w:bookmarkEnd w:id="6"/>
    <w:p w:rsidR="006958F6" w:rsidRPr="000C7246" w:rsidRDefault="00507242" w:rsidP="000C7246">
      <w:pPr>
        <w:ind w:firstLine="709"/>
        <w:jc w:val="both"/>
      </w:pPr>
      <w:r w:rsidRPr="000C7246">
        <w:t>Э</w:t>
      </w:r>
      <w:r w:rsidR="006958F6" w:rsidRPr="000C7246">
        <w:t>лектронная торговая площадка</w:t>
      </w:r>
      <w:r w:rsidR="00774E5E" w:rsidRPr="000C7246">
        <w:t xml:space="preserve"> (ЭТП)</w:t>
      </w:r>
      <w:r w:rsidR="00E55E60" w:rsidRPr="000C7246">
        <w:t xml:space="preserve"> –</w:t>
      </w:r>
      <w:r w:rsidR="006958F6" w:rsidRPr="000C7246">
        <w:t xml:space="preserve"> </w:t>
      </w:r>
      <w:r w:rsidR="00E55E60" w:rsidRPr="000C7246">
        <w:t>п</w:t>
      </w:r>
      <w:r w:rsidR="006958F6" w:rsidRPr="000C7246">
        <w:t xml:space="preserve">рограммно-аппаратный комплекс, обеспечивающий проведение </w:t>
      </w:r>
      <w:r w:rsidR="003E0066" w:rsidRPr="000C7246">
        <w:t>запроса предложений</w:t>
      </w:r>
      <w:r w:rsidR="006958F6" w:rsidRPr="000C7246">
        <w:t xml:space="preserve"> в электронной форме, т.е. с обменом электронными документами или иными сведениями в электронно</w:t>
      </w:r>
      <w:r w:rsidR="00E97D98" w:rsidRPr="000C7246">
        <w:t>й</w:t>
      </w:r>
      <w:r w:rsidR="006958F6" w:rsidRPr="000C7246">
        <w:t xml:space="preserve"> форме, с использованием сети </w:t>
      </w:r>
      <w:r w:rsidR="00E97D98" w:rsidRPr="000C7246">
        <w:t>«</w:t>
      </w:r>
      <w:r w:rsidR="006958F6" w:rsidRPr="000C7246">
        <w:t>Интернет</w:t>
      </w:r>
      <w:r w:rsidR="00E97D98" w:rsidRPr="000C7246">
        <w:t>»</w:t>
      </w:r>
      <w:r w:rsidR="006958F6" w:rsidRPr="000C7246">
        <w:t>.</w:t>
      </w:r>
    </w:p>
    <w:p w:rsidR="006958F6" w:rsidRPr="000C7246" w:rsidRDefault="00507242" w:rsidP="000C7246">
      <w:pPr>
        <w:ind w:firstLine="709"/>
        <w:jc w:val="both"/>
      </w:pPr>
      <w:r w:rsidRPr="000C7246">
        <w:t>Э</w:t>
      </w:r>
      <w:r w:rsidR="006958F6" w:rsidRPr="000C7246">
        <w:t xml:space="preserve">лектронная форма проведения </w:t>
      </w:r>
      <w:r w:rsidR="003E0066" w:rsidRPr="000C7246">
        <w:t>запроса предложений</w:t>
      </w:r>
      <w:r w:rsidR="006958F6" w:rsidRPr="000C7246">
        <w:t xml:space="preserve"> </w:t>
      </w:r>
      <w:r w:rsidR="00E55E60" w:rsidRPr="000C7246">
        <w:t>– п</w:t>
      </w:r>
      <w:r w:rsidR="006958F6" w:rsidRPr="000C7246">
        <w:t xml:space="preserve">роведение </w:t>
      </w:r>
      <w:r w:rsidR="003E0066" w:rsidRPr="000C7246">
        <w:t>запроса предложений</w:t>
      </w:r>
      <w:r w:rsidR="006958F6" w:rsidRPr="000C7246">
        <w:t xml:space="preserve"> с использованием электронной торговой площадки и обменом электронными документами.</w:t>
      </w:r>
    </w:p>
    <w:p w:rsidR="006958F6" w:rsidRPr="000C7246" w:rsidRDefault="00507242" w:rsidP="000C7246">
      <w:pPr>
        <w:spacing w:after="120"/>
        <w:ind w:firstLine="709"/>
        <w:jc w:val="both"/>
      </w:pPr>
      <w:r w:rsidRPr="000C7246">
        <w:t>Э</w:t>
      </w:r>
      <w:r w:rsidR="006958F6" w:rsidRPr="000C7246">
        <w:t xml:space="preserve">лектронный документ </w:t>
      </w:r>
      <w:r w:rsidR="00E55E60" w:rsidRPr="000C7246">
        <w:t>– э</w:t>
      </w:r>
      <w:r w:rsidR="006958F6" w:rsidRPr="000C7246">
        <w:t>лектронное сообщение, подписанное электронной подписью</w:t>
      </w:r>
      <w:r w:rsidR="003F3D83" w:rsidRPr="000C7246">
        <w:t>, созданн</w:t>
      </w:r>
      <w:r w:rsidR="00331BA8" w:rsidRPr="000C7246">
        <w:t>ое</w:t>
      </w:r>
      <w:r w:rsidR="003F3D83" w:rsidRPr="000C7246">
        <w:t xml:space="preserve"> и оформленн</w:t>
      </w:r>
      <w:r w:rsidR="00331BA8" w:rsidRPr="000C7246">
        <w:t>ое</w:t>
      </w:r>
      <w:r w:rsidR="003F3D83" w:rsidRPr="000C7246">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0C7246" w:rsidRDefault="00F35F38" w:rsidP="000C7246">
      <w:pPr>
        <w:pStyle w:val="10"/>
        <w:numPr>
          <w:ilvl w:val="0"/>
          <w:numId w:val="0"/>
        </w:numPr>
        <w:ind w:firstLine="720"/>
        <w:jc w:val="left"/>
      </w:pPr>
      <w:bookmarkStart w:id="7" w:name="_Toc314731698"/>
      <w:bookmarkStart w:id="8" w:name="_Toc410735963"/>
      <w:r w:rsidRPr="000C7246">
        <w:t>СОКРАЩЕНИЯ</w:t>
      </w:r>
      <w:bookmarkEnd w:id="7"/>
      <w:bookmarkEnd w:id="8"/>
    </w:p>
    <w:p w:rsidR="00F35F38" w:rsidRPr="000C7246" w:rsidRDefault="00F35F38" w:rsidP="000C7246">
      <w:pPr>
        <w:ind w:firstLine="720"/>
        <w:jc w:val="both"/>
      </w:pPr>
      <w:r w:rsidRPr="000C7246">
        <w:t>АЭС — атомная электростанция.</w:t>
      </w:r>
    </w:p>
    <w:p w:rsidR="00894151" w:rsidRPr="000C7246" w:rsidRDefault="00894151" w:rsidP="000C7246">
      <w:pPr>
        <w:ind w:firstLine="720"/>
        <w:jc w:val="both"/>
      </w:pPr>
      <w:r w:rsidRPr="000C7246">
        <w:t>АК ОАО «ТВЭЛ» — Арбитражный комитет ОАО «ТВЭЛ».</w:t>
      </w:r>
    </w:p>
    <w:p w:rsidR="00F35F38" w:rsidRPr="000C7246" w:rsidRDefault="00F35F38" w:rsidP="000C7246">
      <w:pPr>
        <w:ind w:firstLine="720"/>
        <w:jc w:val="both"/>
      </w:pPr>
      <w:r w:rsidRPr="000C7246">
        <w:t>ДЗО — дочерние либо зависимые общества.</w:t>
      </w:r>
    </w:p>
    <w:p w:rsidR="00F35F38" w:rsidRPr="000C7246" w:rsidRDefault="00F35F38" w:rsidP="000C7246">
      <w:pPr>
        <w:ind w:firstLine="720"/>
        <w:jc w:val="both"/>
      </w:pPr>
      <w:r w:rsidRPr="000C7246">
        <w:t>ЕОСЗ — Единый отраслевой стандарт закупок (Положение о закупке) Государственной корпорации по атомной энергии «</w:t>
      </w:r>
      <w:proofErr w:type="spellStart"/>
      <w:r w:rsidRPr="000C7246">
        <w:t>Росатом</w:t>
      </w:r>
      <w:proofErr w:type="spellEnd"/>
      <w:r w:rsidRPr="000C7246">
        <w:t xml:space="preserve">», утвержденный решением наблюдательного совета </w:t>
      </w:r>
      <w:proofErr w:type="spellStart"/>
      <w:r w:rsidRPr="000C7246">
        <w:t>Госкорпорации</w:t>
      </w:r>
      <w:proofErr w:type="spellEnd"/>
      <w:r w:rsidRPr="000C7246">
        <w:t xml:space="preserve"> «</w:t>
      </w:r>
      <w:proofErr w:type="spellStart"/>
      <w:r w:rsidRPr="000C7246">
        <w:t>Росатом</w:t>
      </w:r>
      <w:proofErr w:type="spellEnd"/>
      <w:r w:rsidRPr="000C7246">
        <w:t xml:space="preserve">» </w:t>
      </w:r>
      <w:r w:rsidR="008174BC" w:rsidRPr="000C7246">
        <w:t>(протокол от 07.02.2012 № 37)</w:t>
      </w:r>
      <w:r w:rsidR="00700998" w:rsidRPr="000C7246">
        <w:t xml:space="preserve"> в редакции согласно пункту </w:t>
      </w:r>
      <w:r w:rsidR="0010446E" w:rsidRPr="000C7246">
        <w:t>2</w:t>
      </w:r>
      <w:r w:rsidR="00700998" w:rsidRPr="000C7246">
        <w:t xml:space="preserve"> раздела </w:t>
      </w:r>
      <w:r w:rsidR="0010446E" w:rsidRPr="000C7246">
        <w:t>5</w:t>
      </w:r>
      <w:r w:rsidR="00700998" w:rsidRPr="000C7246">
        <w:t xml:space="preserve"> «Информационная карта запроса предложений»</w:t>
      </w:r>
      <w:r w:rsidRPr="000C7246">
        <w:t>.</w:t>
      </w:r>
    </w:p>
    <w:p w:rsidR="00F35F38" w:rsidRPr="000C7246" w:rsidRDefault="00F35F38" w:rsidP="000C7246">
      <w:pPr>
        <w:ind w:firstLine="720"/>
        <w:jc w:val="both"/>
      </w:pPr>
      <w:r w:rsidRPr="000C7246">
        <w:t>НДС — налог на добавленную стоимость.</w:t>
      </w:r>
    </w:p>
    <w:p w:rsidR="00F35F38" w:rsidRPr="000C7246" w:rsidRDefault="00F35F38" w:rsidP="000C7246">
      <w:pPr>
        <w:ind w:firstLine="720"/>
        <w:jc w:val="both"/>
      </w:pPr>
      <w:r w:rsidRPr="000C7246">
        <w:t>НИР — научно-исследовательская работа.</w:t>
      </w:r>
    </w:p>
    <w:p w:rsidR="00F35F38" w:rsidRPr="000C7246" w:rsidRDefault="00F35F38" w:rsidP="000C7246">
      <w:pPr>
        <w:ind w:firstLine="720"/>
        <w:jc w:val="both"/>
      </w:pPr>
      <w:r w:rsidRPr="000C7246">
        <w:t>ОКР — опытно-конструкторская работа.</w:t>
      </w:r>
    </w:p>
    <w:p w:rsidR="00F35F38" w:rsidRPr="000C7246" w:rsidRDefault="00F35F38" w:rsidP="000C7246">
      <w:pPr>
        <w:ind w:firstLine="720"/>
        <w:jc w:val="both"/>
      </w:pPr>
      <w:r w:rsidRPr="000C7246">
        <w:t>ПИР — проектно-изыскательские работы.</w:t>
      </w:r>
    </w:p>
    <w:p w:rsidR="00F35F38" w:rsidRPr="000C7246" w:rsidRDefault="00F35F38" w:rsidP="000C7246">
      <w:pPr>
        <w:ind w:firstLine="720"/>
        <w:jc w:val="both"/>
      </w:pPr>
      <w:r w:rsidRPr="000C7246">
        <w:t xml:space="preserve">ЦАК — Центральный арбитражный комитет </w:t>
      </w:r>
      <w:proofErr w:type="spellStart"/>
      <w:r w:rsidR="00392183" w:rsidRPr="000C7246">
        <w:t>Госкорпорации</w:t>
      </w:r>
      <w:proofErr w:type="spellEnd"/>
      <w:r w:rsidR="00392183" w:rsidRPr="000C7246">
        <w:t xml:space="preserve"> «</w:t>
      </w:r>
      <w:proofErr w:type="spellStart"/>
      <w:r w:rsidR="00392183" w:rsidRPr="000C7246">
        <w:t>Росатом</w:t>
      </w:r>
      <w:proofErr w:type="spellEnd"/>
      <w:r w:rsidR="00392183" w:rsidRPr="000C7246">
        <w:t>»</w:t>
      </w:r>
      <w:r w:rsidRPr="000C7246">
        <w:t>.</w:t>
      </w:r>
    </w:p>
    <w:p w:rsidR="00F35F38" w:rsidRPr="000C7246" w:rsidRDefault="00F35F38" w:rsidP="000C7246">
      <w:pPr>
        <w:ind w:firstLine="720"/>
        <w:jc w:val="both"/>
      </w:pPr>
      <w:r w:rsidRPr="000C7246">
        <w:t>ЭТП — электронная торговая площадка.</w:t>
      </w:r>
    </w:p>
    <w:p w:rsidR="006958F6" w:rsidRPr="000C7246" w:rsidRDefault="00F35F38" w:rsidP="000C7246">
      <w:pPr>
        <w:ind w:firstLine="720"/>
        <w:jc w:val="both"/>
      </w:pPr>
      <w:r w:rsidRPr="000C7246">
        <w:t>ЭП — электронная подпись.</w:t>
      </w:r>
    </w:p>
    <w:p w:rsidR="00E97D98" w:rsidRPr="000C7246" w:rsidRDefault="00E97D98" w:rsidP="000C7246">
      <w:pPr>
        <w:ind w:firstLine="720"/>
        <w:jc w:val="both"/>
      </w:pPr>
      <w:r w:rsidRPr="000C7246">
        <w:rPr>
          <w:bCs/>
        </w:rPr>
        <w:t xml:space="preserve">SWIFT </w:t>
      </w:r>
      <w:r w:rsidRPr="000C7246">
        <w:t>— международная межбанковская система передачи информации и совершения платежей.</w:t>
      </w:r>
    </w:p>
    <w:p w:rsidR="00E97D98" w:rsidRPr="000C7246" w:rsidRDefault="00E97D98" w:rsidP="000C7246">
      <w:pPr>
        <w:ind w:firstLine="720"/>
        <w:jc w:val="both"/>
      </w:pPr>
    </w:p>
    <w:p w:rsidR="00E97D98" w:rsidRPr="000C7246" w:rsidRDefault="00E97D98" w:rsidP="000C7246">
      <w:pPr>
        <w:ind w:firstLine="720"/>
        <w:jc w:val="both"/>
      </w:pPr>
      <w:r w:rsidRPr="000C7246">
        <w:t>Остальные термины и определения, сокращения, используемые в настоящей документации</w:t>
      </w:r>
      <w:r w:rsidR="005B260F" w:rsidRPr="000C7246">
        <w:t xml:space="preserve"> по запросу предложений</w:t>
      </w:r>
      <w:r w:rsidRPr="000C7246">
        <w:t>, приводятся в соответствии с ЕОСЗ.</w:t>
      </w:r>
    </w:p>
    <w:p w:rsidR="00C87330" w:rsidRPr="000C7246" w:rsidRDefault="00C87330" w:rsidP="000C7246">
      <w:pPr>
        <w:spacing w:after="120"/>
        <w:jc w:val="both"/>
      </w:pPr>
      <w:r w:rsidRPr="000C7246">
        <w:br w:type="page"/>
      </w:r>
    </w:p>
    <w:p w:rsidR="00973C87" w:rsidRPr="00973C87" w:rsidRDefault="00973C87" w:rsidP="00973C87">
      <w:pPr>
        <w:keepNext/>
        <w:numPr>
          <w:ilvl w:val="1"/>
          <w:numId w:val="61"/>
        </w:numPr>
        <w:ind w:hanging="731"/>
        <w:outlineLvl w:val="0"/>
        <w:rPr>
          <w:iCs/>
          <w:lang w:val="en-US"/>
        </w:rPr>
      </w:pPr>
      <w:bookmarkStart w:id="9" w:name="_Toc390267575"/>
      <w:bookmarkStart w:id="10" w:name="_Toc409102403"/>
      <w:bookmarkStart w:id="11" w:name="_Toc410735964"/>
      <w:r w:rsidRPr="00973C87">
        <w:rPr>
          <w:iCs/>
        </w:rPr>
        <w:lastRenderedPageBreak/>
        <w:t>ОБЩИЕ ПОЛОЖЕНИЯ</w:t>
      </w:r>
      <w:bookmarkEnd w:id="9"/>
      <w:bookmarkEnd w:id="10"/>
      <w:bookmarkEnd w:id="11"/>
    </w:p>
    <w:p w:rsidR="00973C87" w:rsidRPr="00973C87" w:rsidRDefault="00973C87" w:rsidP="00973C87">
      <w:pPr>
        <w:keepNext/>
        <w:numPr>
          <w:ilvl w:val="1"/>
          <w:numId w:val="6"/>
        </w:numPr>
        <w:tabs>
          <w:tab w:val="num" w:pos="1418"/>
        </w:tabs>
        <w:ind w:left="0" w:firstLine="709"/>
        <w:jc w:val="both"/>
        <w:outlineLvl w:val="1"/>
      </w:pPr>
      <w:bookmarkStart w:id="12" w:name="_Toc390267576"/>
      <w:bookmarkStart w:id="13" w:name="_Toc409102404"/>
      <w:bookmarkStart w:id="14" w:name="_Toc410735965"/>
      <w:r w:rsidRPr="00973C87">
        <w:t>Форма и вид процедуры закупки, предмет запроса предложений</w:t>
      </w:r>
      <w:bookmarkEnd w:id="12"/>
      <w:bookmarkEnd w:id="13"/>
      <w:bookmarkEnd w:id="14"/>
    </w:p>
    <w:p w:rsidR="00973C87" w:rsidRPr="00973C87" w:rsidRDefault="00BB681E" w:rsidP="00973C87">
      <w:pPr>
        <w:numPr>
          <w:ilvl w:val="2"/>
          <w:numId w:val="6"/>
        </w:numPr>
        <w:tabs>
          <w:tab w:val="clear" w:pos="720"/>
          <w:tab w:val="num" w:pos="960"/>
        </w:tabs>
        <w:overflowPunct w:val="0"/>
        <w:autoSpaceDE w:val="0"/>
        <w:autoSpaceDN w:val="0"/>
        <w:adjustRightInd w:val="0"/>
        <w:ind w:left="0" w:firstLine="709"/>
        <w:jc w:val="both"/>
        <w:rPr>
          <w:bCs/>
        </w:rPr>
      </w:pPr>
      <w:bookmarkStart w:id="15" w:name="_Ref126000848"/>
      <w:r>
        <w:rPr>
          <w:bCs/>
        </w:rPr>
        <w:t>Открытый</w:t>
      </w:r>
      <w:r w:rsidR="00973C87" w:rsidRPr="00973C87">
        <w:rPr>
          <w:bCs/>
        </w:rPr>
        <w:t xml:space="preserve"> одноэтапный запрос предложений </w:t>
      </w:r>
      <w:bookmarkEnd w:id="15"/>
      <w:r w:rsidR="00973C87" w:rsidRPr="00973C87">
        <w:rPr>
          <w:bCs/>
        </w:rPr>
        <w:t xml:space="preserve">в электронной форме без квалификационного отбора на право заключения договора на </w:t>
      </w:r>
      <w:r w:rsidR="004731E6">
        <w:rPr>
          <w:bCs/>
        </w:rPr>
        <w:t>оказание услуг</w:t>
      </w:r>
      <w:r w:rsidR="00973C87" w:rsidRPr="00973C87">
        <w:rPr>
          <w:bCs/>
        </w:rPr>
        <w:t>.</w:t>
      </w:r>
    </w:p>
    <w:p w:rsidR="00973C87" w:rsidRPr="00973C87" w:rsidRDefault="00973C87" w:rsidP="00973C87">
      <w:pPr>
        <w:overflowPunct w:val="0"/>
        <w:autoSpaceDE w:val="0"/>
        <w:autoSpaceDN w:val="0"/>
        <w:adjustRightInd w:val="0"/>
        <w:ind w:firstLine="709"/>
        <w:jc w:val="both"/>
        <w:rPr>
          <w:bCs/>
        </w:rPr>
      </w:pPr>
      <w:r w:rsidRPr="00973C87">
        <w:rPr>
          <w:bCs/>
        </w:rPr>
        <w:t>Настоящий запрос предложений проводится в соответствии с правилами и с использованием функционала</w:t>
      </w:r>
      <w:r w:rsidRPr="00973C87">
        <w:rPr>
          <w:bCs/>
          <w:spacing w:val="-6"/>
        </w:rPr>
        <w:t xml:space="preserve"> ЭТП, указанной в пункте </w:t>
      </w:r>
      <w:r w:rsidRPr="00973C87">
        <w:t>7</w:t>
      </w:r>
      <w:r w:rsidRPr="00973C87">
        <w:rPr>
          <w:bCs/>
        </w:rPr>
        <w:t xml:space="preserve"> раздела </w:t>
      </w:r>
      <w:r w:rsidRPr="00973C87">
        <w:t>5</w:t>
      </w:r>
      <w:r w:rsidRPr="00973C87">
        <w:rPr>
          <w:bCs/>
        </w:rPr>
        <w:t xml:space="preserve"> «Информационная карта запроса предложений».</w:t>
      </w:r>
    </w:p>
    <w:p w:rsidR="00973C87" w:rsidRPr="00973C87" w:rsidRDefault="00973C87" w:rsidP="00973C87">
      <w:pPr>
        <w:numPr>
          <w:ilvl w:val="2"/>
          <w:numId w:val="6"/>
        </w:numPr>
        <w:tabs>
          <w:tab w:val="clear" w:pos="720"/>
          <w:tab w:val="num" w:pos="960"/>
        </w:tabs>
        <w:overflowPunct w:val="0"/>
        <w:autoSpaceDE w:val="0"/>
        <w:autoSpaceDN w:val="0"/>
        <w:adjustRightInd w:val="0"/>
        <w:ind w:left="0" w:firstLine="709"/>
        <w:jc w:val="both"/>
        <w:rPr>
          <w:bCs/>
        </w:rPr>
      </w:pPr>
      <w:r w:rsidRPr="00973C87">
        <w:rPr>
          <w:bCs/>
        </w:rPr>
        <w:t xml:space="preserve">Наименование, количество, объем и характеристики </w:t>
      </w:r>
      <w:r w:rsidR="004731E6">
        <w:rPr>
          <w:bCs/>
        </w:rPr>
        <w:t>оказываемых</w:t>
      </w:r>
      <w:r w:rsidRPr="00973C87">
        <w:rPr>
          <w:bCs/>
        </w:rPr>
        <w:t xml:space="preserve"> по договору</w:t>
      </w:r>
      <w:r w:rsidRPr="00973C87">
        <w:t xml:space="preserve"> </w:t>
      </w:r>
      <w:r w:rsidR="004731E6">
        <w:rPr>
          <w:bCs/>
        </w:rPr>
        <w:t xml:space="preserve">услуг </w:t>
      </w:r>
      <w:r w:rsidRPr="00973C87">
        <w:rPr>
          <w:bCs/>
        </w:rPr>
        <w:t xml:space="preserve">указаны в </w:t>
      </w:r>
      <w:r w:rsidRPr="00973C87">
        <w:t>Томе 2</w:t>
      </w:r>
      <w:r w:rsidRPr="00973C87">
        <w:rPr>
          <w:bCs/>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973C87">
        <w:rPr>
          <w:bCs/>
          <w:iCs/>
        </w:rPr>
        <w:t xml:space="preserve"> Части 2 Тома 1.</w:t>
      </w:r>
    </w:p>
    <w:p w:rsidR="00973C87" w:rsidRPr="00973C87" w:rsidRDefault="00973C87" w:rsidP="00973C87">
      <w:pPr>
        <w:numPr>
          <w:ilvl w:val="2"/>
          <w:numId w:val="6"/>
        </w:numPr>
        <w:tabs>
          <w:tab w:val="clear" w:pos="720"/>
          <w:tab w:val="num" w:pos="960"/>
        </w:tabs>
        <w:overflowPunct w:val="0"/>
        <w:autoSpaceDE w:val="0"/>
        <w:autoSpaceDN w:val="0"/>
        <w:adjustRightInd w:val="0"/>
        <w:ind w:left="0" w:firstLine="709"/>
        <w:jc w:val="both"/>
        <w:rPr>
          <w:bCs/>
        </w:rPr>
      </w:pPr>
      <w:r w:rsidRPr="00973C87">
        <w:rPr>
          <w:bCs/>
        </w:rPr>
        <w:t xml:space="preserve">Предметом настоящего запроса предложений  является право на заключение договора на </w:t>
      </w:r>
      <w:r w:rsidR="004731E6">
        <w:rPr>
          <w:bCs/>
        </w:rPr>
        <w:t>оказание услуг</w:t>
      </w:r>
      <w:r w:rsidRPr="00973C87">
        <w:rPr>
          <w:bCs/>
        </w:rPr>
        <w:t xml:space="preserve"> согласно пункту </w:t>
      </w:r>
      <w:r w:rsidRPr="00973C87">
        <w:t>1</w:t>
      </w:r>
      <w:r w:rsidRPr="00973C87">
        <w:rPr>
          <w:bCs/>
        </w:rPr>
        <w:t xml:space="preserve"> раздела </w:t>
      </w:r>
      <w:r w:rsidRPr="00973C87">
        <w:t>5</w:t>
      </w:r>
      <w:r w:rsidRPr="00973C87">
        <w:rPr>
          <w:bCs/>
        </w:rPr>
        <w:t xml:space="preserve"> «Информационная карта запроса предложений».</w:t>
      </w:r>
    </w:p>
    <w:p w:rsidR="00973C87" w:rsidRPr="00973C87" w:rsidRDefault="00973C87" w:rsidP="00973C87">
      <w:pPr>
        <w:overflowPunct w:val="0"/>
        <w:autoSpaceDE w:val="0"/>
        <w:autoSpaceDN w:val="0"/>
        <w:adjustRightInd w:val="0"/>
        <w:ind w:firstLine="709"/>
        <w:jc w:val="both"/>
        <w:rPr>
          <w:bCs/>
        </w:rPr>
      </w:pPr>
      <w:r w:rsidRPr="00973C87">
        <w:rPr>
          <w:bCs/>
        </w:rPr>
        <w:t xml:space="preserve">Состав и объем </w:t>
      </w:r>
      <w:r w:rsidR="004731E6">
        <w:rPr>
          <w:bCs/>
        </w:rPr>
        <w:t>услуг</w:t>
      </w:r>
      <w:r w:rsidRPr="00973C87">
        <w:rPr>
          <w:bCs/>
        </w:rPr>
        <w:t xml:space="preserve">, сроки </w:t>
      </w:r>
      <w:r w:rsidR="004731E6" w:rsidRPr="004731E6">
        <w:rPr>
          <w:bCs/>
        </w:rPr>
        <w:t>оказани</w:t>
      </w:r>
      <w:r w:rsidR="004731E6">
        <w:rPr>
          <w:bCs/>
        </w:rPr>
        <w:t>я</w:t>
      </w:r>
      <w:r w:rsidR="004731E6" w:rsidRPr="004731E6">
        <w:rPr>
          <w:bCs/>
        </w:rPr>
        <w:t xml:space="preserve"> услуг</w:t>
      </w:r>
      <w:r w:rsidRPr="00973C87">
        <w:rPr>
          <w:bCs/>
        </w:rPr>
        <w:t>, количество лотов указаны в пунктах </w:t>
      </w:r>
      <w:r w:rsidRPr="00973C87">
        <w:t>1</w:t>
      </w:r>
      <w:r w:rsidRPr="00973C87">
        <w:rPr>
          <w:bCs/>
        </w:rPr>
        <w:t>, </w:t>
      </w:r>
      <w:r w:rsidRPr="00973C87">
        <w:t>3</w:t>
      </w:r>
      <w:r w:rsidRPr="00973C87">
        <w:rPr>
          <w:bCs/>
        </w:rPr>
        <w:t>, </w:t>
      </w:r>
      <w:r w:rsidRPr="00973C87">
        <w:t>4</w:t>
      </w:r>
      <w:r w:rsidRPr="00973C87">
        <w:rPr>
          <w:bCs/>
        </w:rPr>
        <w:t xml:space="preserve"> раздела </w:t>
      </w:r>
      <w:r w:rsidRPr="00973C87">
        <w:t>5</w:t>
      </w:r>
      <w:r w:rsidRPr="00973C87">
        <w:rPr>
          <w:bCs/>
        </w:rPr>
        <w:t xml:space="preserve"> «Информационная карта запроса предложений».</w:t>
      </w:r>
    </w:p>
    <w:p w:rsidR="00973C87" w:rsidRPr="00973C87" w:rsidRDefault="00973C87" w:rsidP="00973C87">
      <w:pPr>
        <w:overflowPunct w:val="0"/>
        <w:autoSpaceDE w:val="0"/>
        <w:autoSpaceDN w:val="0"/>
        <w:adjustRightInd w:val="0"/>
        <w:ind w:firstLine="709"/>
        <w:jc w:val="both"/>
        <w:rPr>
          <w:bCs/>
        </w:rPr>
      </w:pPr>
      <w:r w:rsidRPr="00973C87">
        <w:rPr>
          <w:bCs/>
        </w:rPr>
        <w:t xml:space="preserve">Предложение частичного </w:t>
      </w:r>
      <w:r w:rsidR="004731E6" w:rsidRPr="004731E6">
        <w:rPr>
          <w:bCs/>
        </w:rPr>
        <w:t>оказани</w:t>
      </w:r>
      <w:r w:rsidR="004731E6">
        <w:rPr>
          <w:bCs/>
        </w:rPr>
        <w:t>я</w:t>
      </w:r>
      <w:r w:rsidR="004731E6" w:rsidRPr="004731E6">
        <w:rPr>
          <w:bCs/>
        </w:rPr>
        <w:t xml:space="preserve"> услуг</w:t>
      </w:r>
      <w:r w:rsidRPr="00973C87">
        <w:rPr>
          <w:bCs/>
        </w:rPr>
        <w:t xml:space="preserve"> не</w:t>
      </w:r>
      <w:r w:rsidRPr="00973C87">
        <w:rPr>
          <w:bCs/>
          <w:lang w:val="en-US"/>
        </w:rPr>
        <w:t> </w:t>
      </w:r>
      <w:r w:rsidRPr="00973C87">
        <w:rPr>
          <w:bCs/>
        </w:rPr>
        <w:t>допускается.</w:t>
      </w:r>
    </w:p>
    <w:p w:rsidR="00973C87" w:rsidRPr="00973C87" w:rsidRDefault="00973C87" w:rsidP="00973C87">
      <w:pPr>
        <w:keepNext/>
        <w:numPr>
          <w:ilvl w:val="1"/>
          <w:numId w:val="6"/>
        </w:numPr>
        <w:tabs>
          <w:tab w:val="num" w:pos="1418"/>
        </w:tabs>
        <w:ind w:left="0" w:firstLine="709"/>
        <w:jc w:val="both"/>
        <w:outlineLvl w:val="1"/>
      </w:pPr>
      <w:bookmarkStart w:id="16" w:name="_Toc390267577"/>
      <w:bookmarkStart w:id="17" w:name="_Toc409102405"/>
      <w:bookmarkStart w:id="18" w:name="_Toc410735966"/>
      <w:r w:rsidRPr="00973C87">
        <w:t>Участие в процедуре запроса предложений</w:t>
      </w:r>
      <w:bookmarkEnd w:id="16"/>
      <w:bookmarkEnd w:id="17"/>
      <w:bookmarkEnd w:id="18"/>
    </w:p>
    <w:p w:rsidR="00973C87" w:rsidRPr="00973C87" w:rsidRDefault="00973C87" w:rsidP="00973C87">
      <w:pPr>
        <w:numPr>
          <w:ilvl w:val="2"/>
          <w:numId w:val="6"/>
        </w:numPr>
        <w:tabs>
          <w:tab w:val="clear" w:pos="720"/>
          <w:tab w:val="num" w:pos="960"/>
        </w:tabs>
        <w:overflowPunct w:val="0"/>
        <w:autoSpaceDE w:val="0"/>
        <w:autoSpaceDN w:val="0"/>
        <w:adjustRightInd w:val="0"/>
        <w:ind w:left="0" w:firstLine="709"/>
        <w:jc w:val="both"/>
        <w:rPr>
          <w:bCs/>
        </w:rPr>
      </w:pPr>
      <w:r w:rsidRPr="00973C87">
        <w:rPr>
          <w:bCs/>
        </w:rPr>
        <w:t>Принять участие в запросе предложений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973C87" w:rsidRPr="00973C87" w:rsidRDefault="00973C87" w:rsidP="00973C87">
      <w:pPr>
        <w:numPr>
          <w:ilvl w:val="2"/>
          <w:numId w:val="6"/>
        </w:numPr>
        <w:tabs>
          <w:tab w:val="clear" w:pos="720"/>
          <w:tab w:val="num" w:pos="960"/>
        </w:tabs>
        <w:overflowPunct w:val="0"/>
        <w:autoSpaceDE w:val="0"/>
        <w:autoSpaceDN w:val="0"/>
        <w:adjustRightInd w:val="0"/>
        <w:ind w:left="0" w:firstLine="709"/>
        <w:jc w:val="both"/>
        <w:rPr>
          <w:bCs/>
        </w:rPr>
      </w:pPr>
      <w:r w:rsidRPr="00973C87">
        <w:rPr>
          <w:bCs/>
        </w:rPr>
        <w:t>Для участия в процедуре запроса предложений участник запроса предложений должен:</w:t>
      </w:r>
    </w:p>
    <w:p w:rsidR="00973C87" w:rsidRPr="00973C87" w:rsidRDefault="00973C87" w:rsidP="00973C87">
      <w:pPr>
        <w:numPr>
          <w:ilvl w:val="0"/>
          <w:numId w:val="33"/>
        </w:numPr>
        <w:tabs>
          <w:tab w:val="left" w:pos="1134"/>
        </w:tabs>
        <w:ind w:left="0" w:right="-1" w:firstLine="720"/>
        <w:jc w:val="both"/>
      </w:pPr>
      <w:r w:rsidRPr="00973C87">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973C87" w:rsidRPr="00973C87" w:rsidRDefault="00973C87" w:rsidP="00973C87">
      <w:pPr>
        <w:numPr>
          <w:ilvl w:val="0"/>
          <w:numId w:val="33"/>
        </w:numPr>
        <w:tabs>
          <w:tab w:val="left" w:pos="1134"/>
        </w:tabs>
        <w:ind w:left="0" w:right="-1" w:firstLine="720"/>
        <w:jc w:val="both"/>
      </w:pPr>
      <w:r w:rsidRPr="00973C87">
        <w:t>подать заявку на участие в запросе предложений согласно требованиям настоящей документации по запросу предложений.</w:t>
      </w:r>
    </w:p>
    <w:p w:rsidR="00973C87" w:rsidRPr="00973C87" w:rsidRDefault="00973C87" w:rsidP="00973C87">
      <w:pPr>
        <w:numPr>
          <w:ilvl w:val="2"/>
          <w:numId w:val="6"/>
        </w:numPr>
        <w:tabs>
          <w:tab w:val="clear" w:pos="720"/>
          <w:tab w:val="num" w:pos="960"/>
        </w:tabs>
        <w:overflowPunct w:val="0"/>
        <w:autoSpaceDE w:val="0"/>
        <w:autoSpaceDN w:val="0"/>
        <w:adjustRightInd w:val="0"/>
        <w:ind w:left="0" w:firstLine="709"/>
        <w:jc w:val="both"/>
        <w:rPr>
          <w:bCs/>
        </w:rPr>
      </w:pPr>
      <w:r w:rsidRPr="00973C87">
        <w:rPr>
          <w:bCs/>
        </w:rPr>
        <w:t>Для прохождения отборочной стадии данного</w:t>
      </w:r>
      <w:r w:rsidRPr="00973C87">
        <w:t xml:space="preserve"> </w:t>
      </w:r>
      <w:r w:rsidRPr="00973C87">
        <w:rPr>
          <w:bCs/>
        </w:rPr>
        <w:t>запроса предложений участник запроса предложений должен удовлетворять требованиям, изложенным в пунктах </w:t>
      </w:r>
      <w:r w:rsidRPr="00973C87">
        <w:t>13.1, 13.3</w:t>
      </w:r>
      <w:r w:rsidRPr="00973C87">
        <w:rPr>
          <w:bCs/>
        </w:rPr>
        <w:t xml:space="preserve"> раздела </w:t>
      </w:r>
      <w:r w:rsidRPr="00973C87">
        <w:t>5</w:t>
      </w:r>
      <w:r w:rsidRPr="00973C87">
        <w:rPr>
          <w:bCs/>
        </w:rPr>
        <w:t xml:space="preserve"> «Информационная карта запроса предложений».</w:t>
      </w:r>
    </w:p>
    <w:p w:rsidR="00973C87" w:rsidRPr="00973C87" w:rsidRDefault="00973C87" w:rsidP="00973C87">
      <w:pPr>
        <w:numPr>
          <w:ilvl w:val="2"/>
          <w:numId w:val="6"/>
        </w:numPr>
        <w:tabs>
          <w:tab w:val="clear" w:pos="720"/>
          <w:tab w:val="num" w:pos="960"/>
        </w:tabs>
        <w:overflowPunct w:val="0"/>
        <w:autoSpaceDE w:val="0"/>
        <w:autoSpaceDN w:val="0"/>
        <w:adjustRightInd w:val="0"/>
        <w:ind w:left="0" w:firstLine="709"/>
        <w:jc w:val="both"/>
        <w:rPr>
          <w:bCs/>
        </w:rPr>
      </w:pPr>
      <w:r w:rsidRPr="00973C87">
        <w:rPr>
          <w:bCs/>
        </w:rPr>
        <w:t>Для всех участников запроса предложений  устанавливаются единые требования. Применение при рассмотрении заявок на</w:t>
      </w:r>
      <w:r w:rsidRPr="00973C87">
        <w:rPr>
          <w:bCs/>
          <w:lang w:val="en-US"/>
        </w:rPr>
        <w:t> </w:t>
      </w:r>
      <w:r w:rsidRPr="00973C87">
        <w:rPr>
          <w:bCs/>
        </w:rPr>
        <w:t>участие в запросе предложений требований, не предусмотренных документацией по запросу предложений, не допускается.</w:t>
      </w:r>
    </w:p>
    <w:p w:rsidR="00973C87" w:rsidRPr="00973C87" w:rsidRDefault="00973C87" w:rsidP="00973C87">
      <w:pPr>
        <w:numPr>
          <w:ilvl w:val="2"/>
          <w:numId w:val="6"/>
        </w:numPr>
        <w:tabs>
          <w:tab w:val="clear" w:pos="720"/>
          <w:tab w:val="num" w:pos="960"/>
        </w:tabs>
        <w:overflowPunct w:val="0"/>
        <w:autoSpaceDE w:val="0"/>
        <w:autoSpaceDN w:val="0"/>
        <w:adjustRightInd w:val="0"/>
        <w:ind w:left="0" w:firstLine="709"/>
        <w:jc w:val="both"/>
        <w:rPr>
          <w:bCs/>
        </w:rPr>
      </w:pPr>
      <w:r w:rsidRPr="00973C87">
        <w:rPr>
          <w:bCs/>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4.14.</w:t>
      </w:r>
    </w:p>
    <w:p w:rsidR="00973C87" w:rsidRPr="00973C87" w:rsidRDefault="00973C87" w:rsidP="00973C87">
      <w:pPr>
        <w:numPr>
          <w:ilvl w:val="2"/>
          <w:numId w:val="6"/>
        </w:numPr>
        <w:tabs>
          <w:tab w:val="clear" w:pos="720"/>
          <w:tab w:val="num" w:pos="960"/>
        </w:tabs>
        <w:overflowPunct w:val="0"/>
        <w:autoSpaceDE w:val="0"/>
        <w:autoSpaceDN w:val="0"/>
        <w:adjustRightInd w:val="0"/>
        <w:ind w:left="0" w:firstLine="709"/>
        <w:jc w:val="both"/>
        <w:rPr>
          <w:bCs/>
        </w:rPr>
      </w:pPr>
      <w:bookmarkStart w:id="19" w:name="_Ref317172396"/>
      <w:r w:rsidRPr="00973C87">
        <w:rPr>
          <w:bCs/>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19"/>
      <w:r w:rsidRPr="00973C87">
        <w:rPr>
          <w:bCs/>
        </w:rPr>
        <w:t xml:space="preserve"> </w:t>
      </w:r>
    </w:p>
    <w:p w:rsidR="00973C87" w:rsidRPr="00973C87" w:rsidRDefault="00973C87" w:rsidP="00973C87">
      <w:pPr>
        <w:numPr>
          <w:ilvl w:val="0"/>
          <w:numId w:val="34"/>
        </w:numPr>
        <w:tabs>
          <w:tab w:val="left" w:pos="0"/>
          <w:tab w:val="left" w:pos="1418"/>
        </w:tabs>
        <w:ind w:left="0" w:right="-1" w:firstLine="709"/>
        <w:jc w:val="both"/>
      </w:pPr>
      <w:bookmarkStart w:id="20" w:name="_Ref317173209"/>
      <w:r w:rsidRPr="00973C87">
        <w:t>при обнаружении недостоверных сведений в заявке на участие в запросе предложений и (или) ее уточнениях согласно пункту 4.14.1.8.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20"/>
    </w:p>
    <w:p w:rsidR="00973C87" w:rsidRPr="00973C87" w:rsidRDefault="00973C87" w:rsidP="00973C87">
      <w:pPr>
        <w:numPr>
          <w:ilvl w:val="0"/>
          <w:numId w:val="34"/>
        </w:numPr>
        <w:tabs>
          <w:tab w:val="left" w:pos="0"/>
          <w:tab w:val="left" w:pos="1418"/>
        </w:tabs>
        <w:ind w:left="0" w:right="-1" w:firstLine="709"/>
        <w:jc w:val="both"/>
      </w:pPr>
      <w:r w:rsidRPr="00973C87">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973C87" w:rsidRPr="00973C87" w:rsidRDefault="00973C87" w:rsidP="00973C87">
      <w:pPr>
        <w:numPr>
          <w:ilvl w:val="2"/>
          <w:numId w:val="6"/>
        </w:numPr>
        <w:tabs>
          <w:tab w:val="clear" w:pos="720"/>
          <w:tab w:val="num" w:pos="960"/>
        </w:tabs>
        <w:overflowPunct w:val="0"/>
        <w:autoSpaceDE w:val="0"/>
        <w:autoSpaceDN w:val="0"/>
        <w:adjustRightInd w:val="0"/>
        <w:ind w:left="0" w:firstLine="709"/>
        <w:jc w:val="both"/>
        <w:rPr>
          <w:bCs/>
        </w:rPr>
      </w:pPr>
      <w:r w:rsidRPr="00973C87">
        <w:rPr>
          <w:bCs/>
        </w:rPr>
        <w:lastRenderedPageBreak/>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2.7.2.</w:t>
      </w:r>
    </w:p>
    <w:p w:rsidR="00973C87" w:rsidRPr="00973C87" w:rsidRDefault="00973C87" w:rsidP="00973C87">
      <w:pPr>
        <w:numPr>
          <w:ilvl w:val="2"/>
          <w:numId w:val="6"/>
        </w:numPr>
        <w:tabs>
          <w:tab w:val="clear" w:pos="720"/>
          <w:tab w:val="num" w:pos="960"/>
        </w:tabs>
        <w:overflowPunct w:val="0"/>
        <w:autoSpaceDE w:val="0"/>
        <w:autoSpaceDN w:val="0"/>
        <w:adjustRightInd w:val="0"/>
        <w:ind w:left="0" w:firstLine="709"/>
        <w:jc w:val="both"/>
        <w:rPr>
          <w:bCs/>
        </w:rPr>
      </w:pPr>
      <w:r w:rsidRPr="00973C87">
        <w:rPr>
          <w:bCs/>
        </w:rPr>
        <w:t>В случае отстранения всех участников запроса предложений по основаниям, предусмотренным пунктом 2.2.6, запрос предложений признается несостоявшимся.</w:t>
      </w:r>
    </w:p>
    <w:p w:rsidR="00973C87" w:rsidRPr="00973C87" w:rsidRDefault="00973C87" w:rsidP="00973C87">
      <w:pPr>
        <w:keepNext/>
        <w:numPr>
          <w:ilvl w:val="1"/>
          <w:numId w:val="6"/>
        </w:numPr>
        <w:tabs>
          <w:tab w:val="num" w:pos="1418"/>
        </w:tabs>
        <w:ind w:left="0" w:firstLine="709"/>
        <w:jc w:val="both"/>
        <w:outlineLvl w:val="1"/>
      </w:pPr>
      <w:bookmarkStart w:id="21" w:name="_Toc55285336"/>
      <w:bookmarkStart w:id="22" w:name="_Toc55305370"/>
      <w:bookmarkStart w:id="23" w:name="_Ref55313246"/>
      <w:bookmarkStart w:id="24" w:name="_Ref56231140"/>
      <w:bookmarkStart w:id="25" w:name="_Ref56231144"/>
      <w:bookmarkStart w:id="26" w:name="_Toc57314617"/>
      <w:bookmarkStart w:id="27" w:name="_Toc69728943"/>
      <w:bookmarkStart w:id="28" w:name="_Toc98251655"/>
      <w:bookmarkStart w:id="29" w:name="_Toc255999689"/>
      <w:bookmarkStart w:id="30" w:name="_Toc390267579"/>
      <w:bookmarkStart w:id="31" w:name="_Toc409102406"/>
      <w:bookmarkStart w:id="32" w:name="_Toc410735967"/>
      <w:r w:rsidRPr="00973C87">
        <w:t>Правовой статус документов</w:t>
      </w:r>
      <w:bookmarkEnd w:id="21"/>
      <w:bookmarkEnd w:id="22"/>
      <w:bookmarkEnd w:id="23"/>
      <w:bookmarkEnd w:id="24"/>
      <w:bookmarkEnd w:id="25"/>
      <w:bookmarkEnd w:id="26"/>
      <w:bookmarkEnd w:id="27"/>
      <w:bookmarkEnd w:id="28"/>
      <w:bookmarkEnd w:id="29"/>
      <w:bookmarkEnd w:id="30"/>
      <w:bookmarkEnd w:id="31"/>
      <w:bookmarkEnd w:id="32"/>
    </w:p>
    <w:p w:rsidR="00973C87" w:rsidRPr="00973C87" w:rsidRDefault="00973C87" w:rsidP="00973C87">
      <w:pPr>
        <w:numPr>
          <w:ilvl w:val="2"/>
          <w:numId w:val="6"/>
        </w:numPr>
        <w:tabs>
          <w:tab w:val="clear" w:pos="720"/>
          <w:tab w:val="num" w:pos="960"/>
          <w:tab w:val="left" w:pos="1418"/>
        </w:tabs>
        <w:overflowPunct w:val="0"/>
        <w:autoSpaceDE w:val="0"/>
        <w:autoSpaceDN w:val="0"/>
        <w:adjustRightInd w:val="0"/>
        <w:ind w:left="0" w:firstLine="709"/>
        <w:jc w:val="both"/>
        <w:rPr>
          <w:bCs/>
        </w:rPr>
      </w:pPr>
      <w:r w:rsidRPr="00973C87">
        <w:t xml:space="preserve">Данная процедура </w:t>
      </w:r>
      <w:r w:rsidRPr="00973C87">
        <w:rPr>
          <w:bCs/>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973C87">
        <w:rPr>
          <w:bCs/>
        </w:rPr>
        <w:t>Росатом</w:t>
      </w:r>
      <w:proofErr w:type="spellEnd"/>
      <w:r w:rsidRPr="00973C87">
        <w:rPr>
          <w:bCs/>
        </w:rPr>
        <w:t xml:space="preserve">», утвержденным решением наблюдательного совета </w:t>
      </w:r>
      <w:proofErr w:type="spellStart"/>
      <w:r w:rsidRPr="00973C87">
        <w:rPr>
          <w:bCs/>
        </w:rPr>
        <w:t>Госкорпорации</w:t>
      </w:r>
      <w:proofErr w:type="spellEnd"/>
      <w:r w:rsidRPr="00973C87">
        <w:rPr>
          <w:bCs/>
        </w:rPr>
        <w:t xml:space="preserve"> «</w:t>
      </w:r>
      <w:proofErr w:type="spellStart"/>
      <w:r w:rsidRPr="00973C87">
        <w:rPr>
          <w:bCs/>
        </w:rPr>
        <w:t>Росатом</w:t>
      </w:r>
      <w:proofErr w:type="spellEnd"/>
      <w:r w:rsidRPr="00973C87">
        <w:rPr>
          <w:bCs/>
        </w:rPr>
        <w:t xml:space="preserve">» (протокол от 07.02.2012 № 37) в редакции согласно пункту </w:t>
      </w:r>
      <w:r w:rsidRPr="00973C87">
        <w:t>2</w:t>
      </w:r>
      <w:r w:rsidRPr="00973C87">
        <w:rPr>
          <w:bCs/>
        </w:rPr>
        <w:t xml:space="preserve"> раздела </w:t>
      </w:r>
      <w:r w:rsidRPr="00973C87">
        <w:t>5</w:t>
      </w:r>
      <w:r w:rsidRPr="00973C87">
        <w:rPr>
          <w:bCs/>
        </w:rPr>
        <w:t xml:space="preserve"> «Информационная карта запроса предложений».</w:t>
      </w:r>
    </w:p>
    <w:p w:rsidR="00973C87" w:rsidRPr="00973C87" w:rsidRDefault="00973C87" w:rsidP="00973C87">
      <w:pPr>
        <w:numPr>
          <w:ilvl w:val="2"/>
          <w:numId w:val="6"/>
        </w:numPr>
        <w:tabs>
          <w:tab w:val="clear" w:pos="720"/>
          <w:tab w:val="num" w:pos="960"/>
        </w:tabs>
        <w:overflowPunct w:val="0"/>
        <w:autoSpaceDE w:val="0"/>
        <w:autoSpaceDN w:val="0"/>
        <w:adjustRightInd w:val="0"/>
        <w:ind w:left="0" w:firstLine="709"/>
        <w:jc w:val="both"/>
        <w:rPr>
          <w:bCs/>
        </w:rPr>
      </w:pPr>
      <w:r w:rsidRPr="00973C87">
        <w:rPr>
          <w:bCs/>
        </w:rPr>
        <w:t>Во всем, что не урегулировано извещением о проведении запроса предложений и</w:t>
      </w:r>
      <w:r w:rsidRPr="00973C87">
        <w:rPr>
          <w:bCs/>
          <w:lang w:val="en-US"/>
        </w:rPr>
        <w:t> </w:t>
      </w:r>
      <w:r w:rsidRPr="00973C87">
        <w:rPr>
          <w:bCs/>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973C87" w:rsidRPr="00973C87" w:rsidRDefault="00973C87" w:rsidP="00973C87">
      <w:pPr>
        <w:numPr>
          <w:ilvl w:val="2"/>
          <w:numId w:val="6"/>
        </w:numPr>
        <w:tabs>
          <w:tab w:val="clear" w:pos="720"/>
          <w:tab w:val="num" w:pos="960"/>
        </w:tabs>
        <w:overflowPunct w:val="0"/>
        <w:autoSpaceDE w:val="0"/>
        <w:autoSpaceDN w:val="0"/>
        <w:adjustRightInd w:val="0"/>
        <w:ind w:left="0" w:firstLine="709"/>
        <w:jc w:val="both"/>
        <w:rPr>
          <w:bCs/>
        </w:rPr>
      </w:pPr>
      <w:r w:rsidRPr="00973C87">
        <w:rPr>
          <w:bCs/>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973C87" w:rsidRPr="00973C87" w:rsidRDefault="00973C87" w:rsidP="00973C87">
      <w:pPr>
        <w:keepNext/>
        <w:numPr>
          <w:ilvl w:val="1"/>
          <w:numId w:val="6"/>
        </w:numPr>
        <w:tabs>
          <w:tab w:val="num" w:pos="1418"/>
        </w:tabs>
        <w:ind w:left="0" w:firstLine="709"/>
        <w:jc w:val="both"/>
        <w:outlineLvl w:val="1"/>
      </w:pPr>
      <w:bookmarkStart w:id="33" w:name="_Toc390267580"/>
      <w:bookmarkStart w:id="34" w:name="_Toc409102407"/>
      <w:bookmarkStart w:id="35" w:name="_Toc410735968"/>
      <w:r w:rsidRPr="00973C87">
        <w:t>Особые положения в связи с проведением запроса предложений через ЭТП</w:t>
      </w:r>
      <w:bookmarkEnd w:id="33"/>
      <w:bookmarkEnd w:id="34"/>
      <w:bookmarkEnd w:id="35"/>
    </w:p>
    <w:p w:rsidR="00973C87" w:rsidRPr="00973C87" w:rsidRDefault="00973C87" w:rsidP="00973C87">
      <w:pPr>
        <w:numPr>
          <w:ilvl w:val="2"/>
          <w:numId w:val="6"/>
        </w:numPr>
        <w:tabs>
          <w:tab w:val="clear" w:pos="720"/>
          <w:tab w:val="num" w:pos="960"/>
        </w:tabs>
        <w:overflowPunct w:val="0"/>
        <w:autoSpaceDE w:val="0"/>
        <w:autoSpaceDN w:val="0"/>
        <w:adjustRightInd w:val="0"/>
        <w:ind w:left="0" w:firstLine="709"/>
        <w:jc w:val="both"/>
        <w:rPr>
          <w:bCs/>
        </w:rPr>
      </w:pPr>
      <w:r w:rsidRPr="00973C87">
        <w:rPr>
          <w:bCs/>
        </w:rPr>
        <w:t>Участник запроса предложений должен в сроки, указанные в пункте 20 раздела </w:t>
      </w:r>
      <w:r w:rsidRPr="00973C87">
        <w:t>5</w:t>
      </w:r>
      <w:r w:rsidRPr="00973C87">
        <w:rPr>
          <w:bCs/>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973C87" w:rsidRPr="00973C87" w:rsidRDefault="00973C87" w:rsidP="00973C87">
      <w:pPr>
        <w:numPr>
          <w:ilvl w:val="2"/>
          <w:numId w:val="6"/>
        </w:numPr>
        <w:tabs>
          <w:tab w:val="clear" w:pos="720"/>
          <w:tab w:val="num" w:pos="960"/>
        </w:tabs>
        <w:overflowPunct w:val="0"/>
        <w:autoSpaceDE w:val="0"/>
        <w:autoSpaceDN w:val="0"/>
        <w:adjustRightInd w:val="0"/>
        <w:ind w:left="0" w:firstLine="709"/>
        <w:jc w:val="both"/>
        <w:rPr>
          <w:bCs/>
        </w:rPr>
      </w:pPr>
      <w:r w:rsidRPr="00973C87">
        <w:rPr>
          <w:bCs/>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973C87" w:rsidRPr="00973C87" w:rsidRDefault="00973C87" w:rsidP="00973C87">
      <w:pPr>
        <w:numPr>
          <w:ilvl w:val="2"/>
          <w:numId w:val="6"/>
        </w:numPr>
        <w:tabs>
          <w:tab w:val="clear" w:pos="720"/>
          <w:tab w:val="num" w:pos="960"/>
        </w:tabs>
        <w:overflowPunct w:val="0"/>
        <w:autoSpaceDE w:val="0"/>
        <w:autoSpaceDN w:val="0"/>
        <w:adjustRightInd w:val="0"/>
        <w:ind w:left="0" w:firstLine="709"/>
        <w:jc w:val="both"/>
        <w:rPr>
          <w:bCs/>
        </w:rPr>
      </w:pPr>
      <w:r w:rsidRPr="00973C87">
        <w:rPr>
          <w:bCs/>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973C87" w:rsidRPr="00973C87" w:rsidRDefault="00973C87" w:rsidP="00973C87">
      <w:pPr>
        <w:keepNext/>
        <w:numPr>
          <w:ilvl w:val="1"/>
          <w:numId w:val="6"/>
        </w:numPr>
        <w:tabs>
          <w:tab w:val="num" w:pos="1418"/>
        </w:tabs>
        <w:ind w:left="0" w:firstLine="709"/>
        <w:jc w:val="both"/>
        <w:outlineLvl w:val="1"/>
      </w:pPr>
      <w:bookmarkStart w:id="36" w:name="_Toc390267581"/>
      <w:bookmarkStart w:id="37" w:name="_Toc409102408"/>
      <w:bookmarkStart w:id="38" w:name="_Toc410735969"/>
      <w:r w:rsidRPr="00973C87">
        <w:t>Затраты на участие в запросе предложений</w:t>
      </w:r>
      <w:bookmarkEnd w:id="36"/>
      <w:bookmarkEnd w:id="37"/>
      <w:bookmarkEnd w:id="38"/>
    </w:p>
    <w:p w:rsidR="00973C87" w:rsidRPr="00973C87" w:rsidRDefault="00973C87" w:rsidP="00973C87">
      <w:pPr>
        <w:numPr>
          <w:ilvl w:val="2"/>
          <w:numId w:val="6"/>
        </w:numPr>
        <w:tabs>
          <w:tab w:val="clear" w:pos="720"/>
          <w:tab w:val="num" w:pos="960"/>
        </w:tabs>
        <w:overflowPunct w:val="0"/>
        <w:autoSpaceDE w:val="0"/>
        <w:autoSpaceDN w:val="0"/>
        <w:adjustRightInd w:val="0"/>
        <w:ind w:left="0" w:firstLine="709"/>
        <w:jc w:val="both"/>
        <w:rPr>
          <w:bCs/>
        </w:rPr>
      </w:pPr>
      <w:r w:rsidRPr="00973C87">
        <w:rPr>
          <w:bCs/>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973C87" w:rsidRPr="00973C87" w:rsidRDefault="00973C87" w:rsidP="00973C87">
      <w:pPr>
        <w:numPr>
          <w:ilvl w:val="2"/>
          <w:numId w:val="6"/>
        </w:numPr>
        <w:tabs>
          <w:tab w:val="clear" w:pos="720"/>
          <w:tab w:val="num" w:pos="960"/>
        </w:tabs>
        <w:overflowPunct w:val="0"/>
        <w:autoSpaceDE w:val="0"/>
        <w:autoSpaceDN w:val="0"/>
        <w:adjustRightInd w:val="0"/>
        <w:ind w:left="0" w:firstLine="709"/>
        <w:jc w:val="both"/>
        <w:rPr>
          <w:bCs/>
        </w:rPr>
      </w:pPr>
      <w:r w:rsidRPr="00973C87">
        <w:rPr>
          <w:bCs/>
        </w:rPr>
        <w:t>Участники запроса предложений не вправе требовать компенсацию упущенной выгоды по результатам проведения запроса предложений.</w:t>
      </w:r>
    </w:p>
    <w:p w:rsidR="00973C87" w:rsidRPr="00973C87" w:rsidRDefault="00973C87" w:rsidP="00973C87">
      <w:pPr>
        <w:keepNext/>
        <w:numPr>
          <w:ilvl w:val="1"/>
          <w:numId w:val="6"/>
        </w:numPr>
        <w:tabs>
          <w:tab w:val="num" w:pos="1418"/>
        </w:tabs>
        <w:ind w:left="0" w:firstLine="709"/>
        <w:jc w:val="both"/>
        <w:outlineLvl w:val="1"/>
      </w:pPr>
      <w:bookmarkStart w:id="39" w:name="_Toc409102409"/>
      <w:bookmarkStart w:id="40" w:name="_Toc410735970"/>
      <w:bookmarkStart w:id="41" w:name="_Toc390267582"/>
      <w:r w:rsidRPr="00973C87">
        <w:t>Отказ от проведения запроса предложений</w:t>
      </w:r>
      <w:bookmarkEnd w:id="39"/>
      <w:bookmarkEnd w:id="40"/>
      <w:r w:rsidRPr="00973C87">
        <w:t xml:space="preserve"> </w:t>
      </w:r>
      <w:bookmarkEnd w:id="41"/>
    </w:p>
    <w:p w:rsidR="00973C87" w:rsidRPr="00973C87" w:rsidRDefault="00973C87" w:rsidP="00973C87">
      <w:pPr>
        <w:numPr>
          <w:ilvl w:val="2"/>
          <w:numId w:val="6"/>
        </w:numPr>
        <w:tabs>
          <w:tab w:val="clear" w:pos="720"/>
          <w:tab w:val="num" w:pos="960"/>
        </w:tabs>
        <w:ind w:left="0" w:firstLine="709"/>
        <w:jc w:val="both"/>
      </w:pPr>
      <w:r w:rsidRPr="00973C87">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973C87" w:rsidRPr="00973C87" w:rsidRDefault="00973C87" w:rsidP="00973C87">
      <w:pPr>
        <w:ind w:firstLine="709"/>
        <w:jc w:val="both"/>
      </w:pPr>
      <w:r w:rsidRPr="00973C87">
        <w:t>изменения финансовых, инвестиционных, производственных и иных программ, оказавших влияние на потребность в данной закупке;</w:t>
      </w:r>
    </w:p>
    <w:p w:rsidR="00973C87" w:rsidRPr="00973C87" w:rsidRDefault="00973C87" w:rsidP="00973C87">
      <w:pPr>
        <w:ind w:firstLine="709"/>
        <w:jc w:val="both"/>
      </w:pPr>
      <w:r w:rsidRPr="00973C8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73C87" w:rsidRPr="00973C87" w:rsidRDefault="00973C87" w:rsidP="00973C87">
      <w:pPr>
        <w:ind w:firstLine="709"/>
        <w:jc w:val="both"/>
      </w:pPr>
      <w:r w:rsidRPr="00973C87">
        <w:t>при возникновении обстоятельств непреодолимой силы, подтвержденных соответствующим документом и влияющих на целесообразность закупки.</w:t>
      </w:r>
    </w:p>
    <w:p w:rsidR="00973C87" w:rsidRPr="00973C87" w:rsidRDefault="00973C87" w:rsidP="00973C87">
      <w:pPr>
        <w:numPr>
          <w:ilvl w:val="2"/>
          <w:numId w:val="6"/>
        </w:numPr>
        <w:tabs>
          <w:tab w:val="clear" w:pos="720"/>
          <w:tab w:val="num" w:pos="960"/>
        </w:tabs>
        <w:ind w:left="0" w:firstLine="709"/>
        <w:jc w:val="both"/>
      </w:pPr>
      <w:r w:rsidRPr="00973C87">
        <w:t xml:space="preserve">Извещение об отказе от проведения запроса предложений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получено </w:t>
      </w:r>
      <w:r w:rsidRPr="00973C87">
        <w:lastRenderedPageBreak/>
        <w:t>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
    <w:p w:rsidR="00973C87" w:rsidRPr="00973C87" w:rsidRDefault="00973C87" w:rsidP="00973C87">
      <w:pPr>
        <w:keepNext/>
        <w:numPr>
          <w:ilvl w:val="1"/>
          <w:numId w:val="6"/>
        </w:numPr>
        <w:tabs>
          <w:tab w:val="num" w:pos="1418"/>
        </w:tabs>
        <w:ind w:left="0" w:firstLine="709"/>
        <w:jc w:val="both"/>
        <w:outlineLvl w:val="1"/>
      </w:pPr>
      <w:bookmarkStart w:id="42" w:name="_Toc390267583"/>
      <w:bookmarkStart w:id="43" w:name="_Toc409102410"/>
      <w:bookmarkStart w:id="44" w:name="_Toc410735971"/>
      <w:r w:rsidRPr="00973C87">
        <w:t>Официальный источник информации о ходе и результатах запроса предложений</w:t>
      </w:r>
      <w:bookmarkEnd w:id="42"/>
      <w:bookmarkEnd w:id="43"/>
      <w:bookmarkEnd w:id="44"/>
    </w:p>
    <w:p w:rsidR="00973C87" w:rsidRPr="00973C87" w:rsidRDefault="00973C87" w:rsidP="00973C87">
      <w:pPr>
        <w:numPr>
          <w:ilvl w:val="2"/>
          <w:numId w:val="6"/>
        </w:numPr>
        <w:tabs>
          <w:tab w:val="clear" w:pos="720"/>
          <w:tab w:val="num" w:pos="960"/>
        </w:tabs>
        <w:ind w:left="0" w:firstLine="709"/>
        <w:jc w:val="both"/>
      </w:pPr>
      <w:r w:rsidRPr="00973C87">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7 раздела 5 «Информационная карта запроса предложений». Иные публикации указанных документов являются копиями.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973C87" w:rsidRPr="00973C87" w:rsidRDefault="00973C87" w:rsidP="00973C87">
      <w:pPr>
        <w:numPr>
          <w:ilvl w:val="2"/>
          <w:numId w:val="6"/>
        </w:numPr>
        <w:tabs>
          <w:tab w:val="clear" w:pos="720"/>
          <w:tab w:val="num" w:pos="960"/>
        </w:tabs>
        <w:ind w:left="0" w:firstLine="709"/>
        <w:jc w:val="both"/>
      </w:pPr>
      <w:bookmarkStart w:id="45" w:name="_Ref317254108"/>
      <w:r w:rsidRPr="00973C87">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45"/>
    </w:p>
    <w:p w:rsidR="00973C87" w:rsidRPr="00973C87" w:rsidRDefault="00973C87" w:rsidP="00973C87">
      <w:pPr>
        <w:numPr>
          <w:ilvl w:val="2"/>
          <w:numId w:val="6"/>
        </w:numPr>
        <w:tabs>
          <w:tab w:val="clear" w:pos="720"/>
          <w:tab w:val="num" w:pos="960"/>
        </w:tabs>
        <w:ind w:left="0" w:firstLine="709"/>
        <w:jc w:val="both"/>
      </w:pPr>
      <w:r w:rsidRPr="00973C8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973C87" w:rsidRPr="00973C87" w:rsidRDefault="00973C87" w:rsidP="00973C87">
      <w:pPr>
        <w:keepNext/>
        <w:numPr>
          <w:ilvl w:val="1"/>
          <w:numId w:val="6"/>
        </w:numPr>
        <w:tabs>
          <w:tab w:val="num" w:pos="1418"/>
        </w:tabs>
        <w:ind w:left="0" w:firstLine="709"/>
        <w:jc w:val="both"/>
        <w:outlineLvl w:val="1"/>
      </w:pPr>
      <w:bookmarkStart w:id="46" w:name="_Toc390267584"/>
      <w:bookmarkStart w:id="47" w:name="_Toc409102411"/>
      <w:bookmarkStart w:id="48" w:name="_Toc410735972"/>
      <w:r w:rsidRPr="00973C87">
        <w:t>Прочие положения</w:t>
      </w:r>
      <w:bookmarkEnd w:id="46"/>
      <w:bookmarkEnd w:id="47"/>
      <w:bookmarkEnd w:id="48"/>
    </w:p>
    <w:p w:rsidR="00973C87" w:rsidRPr="00973C87" w:rsidRDefault="00973C87" w:rsidP="00973C87">
      <w:pPr>
        <w:numPr>
          <w:ilvl w:val="2"/>
          <w:numId w:val="6"/>
        </w:numPr>
        <w:tabs>
          <w:tab w:val="clear" w:pos="720"/>
          <w:tab w:val="num" w:pos="960"/>
        </w:tabs>
        <w:overflowPunct w:val="0"/>
        <w:autoSpaceDE w:val="0"/>
        <w:autoSpaceDN w:val="0"/>
        <w:adjustRightInd w:val="0"/>
        <w:ind w:left="0" w:firstLine="709"/>
        <w:jc w:val="both"/>
        <w:rPr>
          <w:bCs/>
        </w:rPr>
      </w:pPr>
      <w:r w:rsidRPr="00973C87">
        <w:rPr>
          <w:bCs/>
        </w:rPr>
        <w:t>Участник запроса предложений вправе обжаловать действия (бездействие)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973C87" w:rsidRPr="00973C87" w:rsidRDefault="00973C87" w:rsidP="00973C87">
      <w:pPr>
        <w:numPr>
          <w:ilvl w:val="2"/>
          <w:numId w:val="6"/>
        </w:numPr>
        <w:tabs>
          <w:tab w:val="clear" w:pos="720"/>
          <w:tab w:val="num" w:pos="960"/>
        </w:tabs>
        <w:overflowPunct w:val="0"/>
        <w:autoSpaceDE w:val="0"/>
        <w:autoSpaceDN w:val="0"/>
        <w:adjustRightInd w:val="0"/>
        <w:ind w:left="0" w:firstLine="709"/>
        <w:jc w:val="both"/>
        <w:rPr>
          <w:bCs/>
        </w:rPr>
      </w:pPr>
      <w:r w:rsidRPr="00973C87">
        <w:rPr>
          <w:bCs/>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973C87">
        <w:rPr>
          <w:bCs/>
        </w:rPr>
        <w:t>Госкорпорации</w:t>
      </w:r>
      <w:proofErr w:type="spellEnd"/>
      <w:r w:rsidRPr="00973C87">
        <w:rPr>
          <w:bCs/>
        </w:rPr>
        <w:t> «</w:t>
      </w:r>
      <w:proofErr w:type="spellStart"/>
      <w:r w:rsidRPr="00973C87">
        <w:rPr>
          <w:bCs/>
        </w:rPr>
        <w:t>Росатом</w:t>
      </w:r>
      <w:proofErr w:type="spellEnd"/>
      <w:r w:rsidRPr="00973C87">
        <w:rPr>
          <w:bCs/>
        </w:rPr>
        <w:t>»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w:t>
      </w:r>
      <w:r w:rsidRPr="00973C87">
        <w:t xml:space="preserve"> по </w:t>
      </w:r>
      <w:r w:rsidRPr="00973C87">
        <w:rPr>
          <w:bCs/>
        </w:rPr>
        <w:t>запросу предложений.</w:t>
      </w:r>
    </w:p>
    <w:p w:rsidR="00973C87" w:rsidRPr="00973C87" w:rsidRDefault="00973C87" w:rsidP="00973C87">
      <w:pPr>
        <w:numPr>
          <w:ilvl w:val="2"/>
          <w:numId w:val="6"/>
        </w:numPr>
        <w:tabs>
          <w:tab w:val="clear" w:pos="720"/>
          <w:tab w:val="num" w:pos="960"/>
        </w:tabs>
        <w:overflowPunct w:val="0"/>
        <w:autoSpaceDE w:val="0"/>
        <w:autoSpaceDN w:val="0"/>
        <w:adjustRightInd w:val="0"/>
        <w:ind w:left="0" w:firstLine="709"/>
        <w:jc w:val="both"/>
        <w:rPr>
          <w:bCs/>
        </w:rPr>
      </w:pPr>
      <w:r w:rsidRPr="00973C87">
        <w:rPr>
          <w:bCs/>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973C87" w:rsidRPr="00973C87" w:rsidRDefault="00973C87" w:rsidP="00973C87">
      <w:pPr>
        <w:jc w:val="both"/>
      </w:pPr>
      <w:r w:rsidRPr="00973C87">
        <w:br w:type="page"/>
      </w:r>
    </w:p>
    <w:p w:rsidR="00973C87" w:rsidRPr="00973C87" w:rsidRDefault="00973C87" w:rsidP="00973C87">
      <w:pPr>
        <w:keepNext/>
        <w:numPr>
          <w:ilvl w:val="1"/>
          <w:numId w:val="61"/>
        </w:numPr>
        <w:ind w:left="0" w:firstLine="709"/>
        <w:outlineLvl w:val="0"/>
        <w:rPr>
          <w:iCs/>
        </w:rPr>
      </w:pPr>
      <w:bookmarkStart w:id="49" w:name="_Toc390267585"/>
      <w:bookmarkStart w:id="50" w:name="_Toc409102412"/>
      <w:bookmarkStart w:id="51" w:name="_Toc410735973"/>
      <w:r w:rsidRPr="00973C87">
        <w:rPr>
          <w:iCs/>
        </w:rPr>
        <w:lastRenderedPageBreak/>
        <w:t>ТРЕБОВАНИЯ К УЧАСТНИКАМ ЗАПРОСА ПРЕДЛОЖЕНИЙ, ДОКУМЕНТАМ, ПРЕДОСТАВЛЯЕМЫМ В СОСТАВЕ ЗАЯВКИ НА УЧАСТИЕ В ЗАПРОСЕ ПРЕДЛОЖЕНИЙ</w:t>
      </w:r>
      <w:bookmarkEnd w:id="49"/>
      <w:bookmarkEnd w:id="50"/>
      <w:bookmarkEnd w:id="51"/>
    </w:p>
    <w:p w:rsidR="00973C87" w:rsidRPr="00973C87" w:rsidRDefault="00973C87" w:rsidP="00973C87">
      <w:pPr>
        <w:numPr>
          <w:ilvl w:val="1"/>
          <w:numId w:val="15"/>
        </w:numPr>
        <w:tabs>
          <w:tab w:val="clear" w:pos="720"/>
          <w:tab w:val="left" w:pos="1418"/>
        </w:tabs>
        <w:ind w:left="0" w:firstLine="709"/>
        <w:jc w:val="both"/>
        <w:outlineLvl w:val="1"/>
      </w:pPr>
      <w:bookmarkStart w:id="52" w:name="_Ref317251769"/>
      <w:bookmarkStart w:id="53" w:name="_Ref317255509"/>
      <w:bookmarkStart w:id="54" w:name="_Ref317256436"/>
      <w:bookmarkStart w:id="55" w:name="_Ref317256490"/>
      <w:bookmarkStart w:id="56" w:name="_Toc390267586"/>
      <w:bookmarkStart w:id="57" w:name="_Toc409102413"/>
      <w:bookmarkStart w:id="58" w:name="_Toc410735974"/>
      <w:bookmarkStart w:id="59" w:name="_Ref271038689"/>
      <w:r w:rsidRPr="00973C87">
        <w:t>Требования к участникам запроса предложений</w:t>
      </w:r>
      <w:bookmarkEnd w:id="52"/>
      <w:bookmarkEnd w:id="53"/>
      <w:bookmarkEnd w:id="54"/>
      <w:bookmarkEnd w:id="55"/>
      <w:bookmarkEnd w:id="56"/>
      <w:bookmarkEnd w:id="57"/>
      <w:bookmarkEnd w:id="58"/>
    </w:p>
    <w:p w:rsidR="00973C87" w:rsidRPr="00973C87" w:rsidRDefault="00973C87" w:rsidP="00973C87">
      <w:pPr>
        <w:numPr>
          <w:ilvl w:val="2"/>
          <w:numId w:val="15"/>
        </w:numPr>
        <w:tabs>
          <w:tab w:val="clear" w:pos="720"/>
          <w:tab w:val="num" w:pos="0"/>
          <w:tab w:val="left" w:pos="1418"/>
        </w:tabs>
        <w:ind w:left="0" w:right="-1" w:firstLine="709"/>
        <w:jc w:val="both"/>
      </w:pPr>
      <w:bookmarkStart w:id="60" w:name="_Ref388875768"/>
      <w:r w:rsidRPr="00973C87">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59"/>
      <w:bookmarkEnd w:id="60"/>
    </w:p>
    <w:p w:rsidR="00973C87" w:rsidRPr="00973C87" w:rsidRDefault="00973C87" w:rsidP="00973C87">
      <w:pPr>
        <w:numPr>
          <w:ilvl w:val="3"/>
          <w:numId w:val="15"/>
        </w:numPr>
        <w:tabs>
          <w:tab w:val="clear" w:pos="1080"/>
          <w:tab w:val="left" w:pos="1418"/>
          <w:tab w:val="num" w:pos="1701"/>
        </w:tabs>
        <w:ind w:left="0" w:right="-1" w:firstLine="709"/>
        <w:jc w:val="both"/>
      </w:pPr>
      <w:bookmarkStart w:id="61" w:name="_Ref388963252"/>
      <w:r w:rsidRPr="00973C87">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61"/>
    </w:p>
    <w:p w:rsidR="00973C87" w:rsidRPr="00973C87" w:rsidRDefault="00973C87" w:rsidP="00973C87">
      <w:pPr>
        <w:numPr>
          <w:ilvl w:val="3"/>
          <w:numId w:val="15"/>
        </w:numPr>
        <w:tabs>
          <w:tab w:val="clear" w:pos="1080"/>
          <w:tab w:val="left" w:pos="1418"/>
          <w:tab w:val="num" w:pos="1701"/>
        </w:tabs>
        <w:ind w:left="0" w:right="-1" w:firstLine="709"/>
        <w:jc w:val="both"/>
      </w:pPr>
      <w:r w:rsidRPr="00973C87">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w:t>
      </w:r>
      <w:r w:rsidR="004731E6" w:rsidRPr="004731E6">
        <w:rPr>
          <w:bCs/>
        </w:rPr>
        <w:t>оказани</w:t>
      </w:r>
      <w:r w:rsidR="004731E6">
        <w:rPr>
          <w:bCs/>
        </w:rPr>
        <w:t>я</w:t>
      </w:r>
      <w:r w:rsidR="004731E6" w:rsidRPr="004731E6">
        <w:rPr>
          <w:bCs/>
        </w:rPr>
        <w:t xml:space="preserve"> услуг</w:t>
      </w:r>
      <w:r w:rsidRPr="00973C87">
        <w:t xml:space="preserve">  и законодательством Российской Федерации (для иностранных участников);</w:t>
      </w:r>
    </w:p>
    <w:p w:rsidR="00973C87" w:rsidRPr="00973C87" w:rsidRDefault="00973C87" w:rsidP="00973C87">
      <w:pPr>
        <w:numPr>
          <w:ilvl w:val="3"/>
          <w:numId w:val="15"/>
        </w:numPr>
        <w:tabs>
          <w:tab w:val="clear" w:pos="1080"/>
          <w:tab w:val="left" w:pos="1418"/>
          <w:tab w:val="num" w:pos="1701"/>
        </w:tabs>
        <w:ind w:left="0" w:right="-1" w:firstLine="709"/>
        <w:jc w:val="both"/>
      </w:pPr>
      <w:bookmarkStart w:id="62" w:name="_Ref388875875"/>
      <w:r w:rsidRPr="00973C87">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w:t>
      </w:r>
      <w:r w:rsidR="00606BB8">
        <w:t>овором, указанной в пункте 13.1</w:t>
      </w:r>
      <w:r w:rsidRPr="00973C87">
        <w:t xml:space="preserve"> раздела 5 «Информационная карта запроса предложений», в том числе необходимыми лицензиями или свидетельствами о допуске на </w:t>
      </w:r>
      <w:r w:rsidR="004731E6" w:rsidRPr="004731E6">
        <w:rPr>
          <w:bCs/>
        </w:rPr>
        <w:t>оказание услуг</w:t>
      </w:r>
      <w:r w:rsidRPr="00973C87">
        <w:t xml:space="preserve">, полученными не позже изначально установленного в извещении о проведении запроса предложений и настоящей документации срока окончания подачи заявок и если такие </w:t>
      </w:r>
      <w:r w:rsidR="004731E6">
        <w:t>услуги</w:t>
      </w:r>
      <w:r w:rsidRPr="00973C87">
        <w:t xml:space="preserve"> приобретаются в рамках заключаемого договора;</w:t>
      </w:r>
      <w:bookmarkEnd w:id="62"/>
    </w:p>
    <w:p w:rsidR="00973C87" w:rsidRPr="00973C87" w:rsidRDefault="00973C87" w:rsidP="00973C87">
      <w:pPr>
        <w:numPr>
          <w:ilvl w:val="3"/>
          <w:numId w:val="15"/>
        </w:numPr>
        <w:tabs>
          <w:tab w:val="clear" w:pos="1080"/>
          <w:tab w:val="left" w:pos="1418"/>
          <w:tab w:val="num" w:pos="1701"/>
        </w:tabs>
        <w:ind w:left="0" w:right="-1" w:firstLine="709"/>
        <w:jc w:val="both"/>
      </w:pPr>
      <w:bookmarkStart w:id="63" w:name="_Ref299553052"/>
      <w:r w:rsidRPr="00973C87">
        <w:t>не находиться в процессе ликвидации (для юридического лица) или быть признанным по решению арбитражного суда несостоятельным (банкротом);</w:t>
      </w:r>
      <w:bookmarkEnd w:id="63"/>
    </w:p>
    <w:p w:rsidR="00973C87" w:rsidRPr="00973C87" w:rsidRDefault="00973C87" w:rsidP="00973C87">
      <w:pPr>
        <w:numPr>
          <w:ilvl w:val="3"/>
          <w:numId w:val="15"/>
        </w:numPr>
        <w:tabs>
          <w:tab w:val="clear" w:pos="1080"/>
          <w:tab w:val="left" w:pos="1418"/>
          <w:tab w:val="num" w:pos="1701"/>
        </w:tabs>
        <w:ind w:left="0" w:right="-1" w:firstLine="709"/>
        <w:jc w:val="both"/>
      </w:pPr>
      <w:bookmarkStart w:id="64" w:name="_Ref299553055"/>
      <w:r w:rsidRPr="00973C8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64"/>
    </w:p>
    <w:p w:rsidR="00973C87" w:rsidRPr="00973C87" w:rsidRDefault="00973C87" w:rsidP="00973C87">
      <w:pPr>
        <w:numPr>
          <w:ilvl w:val="3"/>
          <w:numId w:val="15"/>
        </w:numPr>
        <w:tabs>
          <w:tab w:val="clear" w:pos="1080"/>
          <w:tab w:val="left" w:pos="1418"/>
          <w:tab w:val="num" w:pos="1701"/>
        </w:tabs>
        <w:ind w:left="0" w:right="-1" w:firstLine="709"/>
        <w:jc w:val="both"/>
      </w:pPr>
      <w:bookmarkStart w:id="65" w:name="_Ref348974059"/>
      <w:r w:rsidRPr="00973C87">
        <w:t>соответствовать требованиям, указанным в пункте 13.1 раздела 5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973C87" w:rsidRPr="00973C87" w:rsidRDefault="00973C87" w:rsidP="00973C87">
      <w:pPr>
        <w:numPr>
          <w:ilvl w:val="3"/>
          <w:numId w:val="15"/>
        </w:numPr>
        <w:tabs>
          <w:tab w:val="clear" w:pos="1080"/>
          <w:tab w:val="left" w:pos="1418"/>
          <w:tab w:val="num" w:pos="1701"/>
        </w:tabs>
        <w:ind w:left="0" w:right="-1" w:firstLine="709"/>
        <w:jc w:val="both"/>
      </w:pPr>
      <w:bookmarkStart w:id="66" w:name="_Ref357679270"/>
      <w:bookmarkStart w:id="67" w:name="_Ref358050951"/>
      <w:r w:rsidRPr="00973C87">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66"/>
      <w:r w:rsidRPr="00973C87">
        <w:t>;</w:t>
      </w:r>
      <w:bookmarkEnd w:id="65"/>
      <w:bookmarkEnd w:id="67"/>
    </w:p>
    <w:p w:rsidR="00973C87" w:rsidRPr="00973C87" w:rsidRDefault="00973C87" w:rsidP="00973C87">
      <w:pPr>
        <w:numPr>
          <w:ilvl w:val="2"/>
          <w:numId w:val="15"/>
        </w:numPr>
        <w:tabs>
          <w:tab w:val="clear" w:pos="720"/>
          <w:tab w:val="num" w:pos="0"/>
          <w:tab w:val="left" w:pos="1418"/>
        </w:tabs>
        <w:ind w:left="0" w:right="-1" w:firstLine="709"/>
        <w:jc w:val="both"/>
      </w:pPr>
      <w:bookmarkStart w:id="68" w:name="_Ref388876181"/>
      <w:r w:rsidRPr="00973C87">
        <w:t>Участник запроса предложений должен соответствовать иным требованиям, установленным в пунктах 13.1, 13.3 раздела 5 «Информационная карта запроса предложений».</w:t>
      </w:r>
      <w:bookmarkEnd w:id="68"/>
    </w:p>
    <w:p w:rsidR="00973C87" w:rsidRPr="00973C87" w:rsidRDefault="00973C87" w:rsidP="00973C87">
      <w:pPr>
        <w:numPr>
          <w:ilvl w:val="1"/>
          <w:numId w:val="15"/>
        </w:numPr>
        <w:tabs>
          <w:tab w:val="clear" w:pos="720"/>
          <w:tab w:val="left" w:pos="1418"/>
        </w:tabs>
        <w:ind w:left="0" w:firstLine="709"/>
        <w:jc w:val="both"/>
        <w:outlineLvl w:val="1"/>
      </w:pPr>
      <w:bookmarkStart w:id="69" w:name="_Ref317253328"/>
      <w:bookmarkStart w:id="70" w:name="_Ref317256545"/>
      <w:bookmarkStart w:id="71" w:name="_Toc390267587"/>
      <w:bookmarkStart w:id="72" w:name="_Toc409102414"/>
      <w:bookmarkStart w:id="73" w:name="_Toc410735975"/>
      <w:r w:rsidRPr="00973C87">
        <w:t>Документы, предоставляемые в составе заявки на участие в запросе предложений</w:t>
      </w:r>
      <w:bookmarkEnd w:id="69"/>
      <w:bookmarkEnd w:id="70"/>
      <w:bookmarkEnd w:id="71"/>
      <w:bookmarkEnd w:id="72"/>
      <w:bookmarkEnd w:id="73"/>
    </w:p>
    <w:p w:rsidR="00973C87" w:rsidRPr="00973C87" w:rsidRDefault="00973C87" w:rsidP="00973C87">
      <w:pPr>
        <w:numPr>
          <w:ilvl w:val="2"/>
          <w:numId w:val="15"/>
        </w:numPr>
        <w:tabs>
          <w:tab w:val="clear" w:pos="720"/>
          <w:tab w:val="num" w:pos="0"/>
          <w:tab w:val="left" w:pos="1418"/>
        </w:tabs>
        <w:ind w:left="0" w:right="-1" w:firstLine="709"/>
        <w:jc w:val="both"/>
      </w:pPr>
      <w:bookmarkStart w:id="74" w:name="_Ref389132148"/>
      <w:r w:rsidRPr="00973C87">
        <w:t>Для подтверждения соответствия требованиям, указанным в</w:t>
      </w:r>
      <w:r w:rsidRPr="00973C87">
        <w:rPr>
          <w:lang w:val="en-US"/>
        </w:rPr>
        <w:t> </w:t>
      </w:r>
      <w:r w:rsidRPr="00973C87">
        <w:t>пункте 3.1.1, участник запроса предложений в составе заявки на участие в запросе предложений должен приложить следующие документы:</w:t>
      </w:r>
      <w:bookmarkEnd w:id="74"/>
    </w:p>
    <w:p w:rsidR="00973C87" w:rsidRPr="00973C87" w:rsidRDefault="00973C87" w:rsidP="00973C87">
      <w:pPr>
        <w:numPr>
          <w:ilvl w:val="3"/>
          <w:numId w:val="15"/>
        </w:numPr>
        <w:tabs>
          <w:tab w:val="clear" w:pos="1080"/>
          <w:tab w:val="left" w:pos="1418"/>
          <w:tab w:val="num" w:pos="1701"/>
        </w:tabs>
        <w:ind w:left="0" w:right="-1" w:firstLine="709"/>
        <w:jc w:val="both"/>
      </w:pPr>
      <w:bookmarkStart w:id="75" w:name="_Ref389133395"/>
      <w:r w:rsidRPr="00973C87">
        <w:t>копия полученной не ранее чем за 6 месяцев (а если были изменения — то не ранее внесения таких изменений в</w:t>
      </w:r>
      <w:r w:rsidRPr="00973C87">
        <w:rPr>
          <w:lang w:val="en-US"/>
        </w:rPr>
        <w:t> </w:t>
      </w:r>
      <w:r w:rsidRPr="00973C87">
        <w:t>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w:t>
      </w:r>
      <w:r w:rsidR="000D5BD1">
        <w:t>ность (для иных физических лиц)</w:t>
      </w:r>
      <w:r w:rsidRPr="00973C87">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973C87">
        <w:rPr>
          <w:lang w:val="en-US"/>
        </w:rPr>
        <w:t> </w:t>
      </w:r>
      <w:r w:rsidRPr="00973C87">
        <w:t>законодательством соответствующего государства (для иностранных лиц);</w:t>
      </w:r>
      <w:bookmarkEnd w:id="75"/>
    </w:p>
    <w:p w:rsidR="00973C87" w:rsidRPr="00973C87" w:rsidRDefault="00973C87" w:rsidP="00973C87">
      <w:pPr>
        <w:numPr>
          <w:ilvl w:val="3"/>
          <w:numId w:val="15"/>
        </w:numPr>
        <w:tabs>
          <w:tab w:val="clear" w:pos="1080"/>
          <w:tab w:val="left" w:pos="1418"/>
          <w:tab w:val="num" w:pos="1701"/>
        </w:tabs>
        <w:ind w:left="0" w:right="-1" w:firstLine="709"/>
        <w:jc w:val="both"/>
      </w:pPr>
      <w:bookmarkStart w:id="76" w:name="_Ref270105117"/>
      <w:r w:rsidRPr="00973C87">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w:t>
      </w:r>
      <w:r w:rsidRPr="00973C87">
        <w:lastRenderedPageBreak/>
        <w:t>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sidRPr="00973C87">
        <w:fldChar w:fldCharType="begin"/>
      </w:r>
      <w:r w:rsidRPr="00973C87">
        <w:instrText xml:space="preserve"> REF _Ref352334465 \r \h  \* MERGEFORMAT </w:instrText>
      </w:r>
      <w:r w:rsidRPr="00973C87">
        <w:fldChar w:fldCharType="separate"/>
      </w:r>
      <w:r w:rsidR="00606BB8">
        <w:t>4.4.1</w:t>
      </w:r>
      <w:r w:rsidRPr="00973C87">
        <w:fldChar w:fldCharType="end"/>
      </w:r>
      <w:r w:rsidRPr="00973C87">
        <w:t xml:space="preserve"> и (или) входящие в ее состав электронные документы подписаны разными лицами, то документы, подтверждающие полномочия лица на</w:t>
      </w:r>
      <w:r w:rsidRPr="00973C87" w:rsidDel="00BA2715">
        <w:t xml:space="preserve"> </w:t>
      </w:r>
      <w:r w:rsidRPr="00973C87">
        <w:t>подписание заявки и (или) входящих в ее состав документов, должны быть представлены на каждого подписавшего в соответствии с полномочиями;</w:t>
      </w:r>
      <w:bookmarkEnd w:id="76"/>
    </w:p>
    <w:p w:rsidR="00973C87" w:rsidRPr="00973C87" w:rsidRDefault="00973C87" w:rsidP="00973C87">
      <w:pPr>
        <w:numPr>
          <w:ilvl w:val="3"/>
          <w:numId w:val="15"/>
        </w:numPr>
        <w:tabs>
          <w:tab w:val="clear" w:pos="1080"/>
          <w:tab w:val="left" w:pos="1418"/>
          <w:tab w:val="num" w:pos="1701"/>
        </w:tabs>
        <w:ind w:left="0" w:right="-1" w:firstLine="709"/>
        <w:jc w:val="both"/>
      </w:pPr>
      <w:bookmarkStart w:id="77" w:name="_Ref389133399"/>
      <w:r w:rsidRPr="00973C87">
        <w:t>копии учредительных документов в действующей редакции (для юридических лиц устав или др.);</w:t>
      </w:r>
      <w:bookmarkEnd w:id="77"/>
    </w:p>
    <w:p w:rsidR="00973C87" w:rsidRPr="00973C87" w:rsidRDefault="00973C87" w:rsidP="00973C87">
      <w:pPr>
        <w:numPr>
          <w:ilvl w:val="3"/>
          <w:numId w:val="15"/>
        </w:numPr>
        <w:tabs>
          <w:tab w:val="clear" w:pos="1080"/>
          <w:tab w:val="left" w:pos="1418"/>
          <w:tab w:val="num" w:pos="1701"/>
        </w:tabs>
        <w:ind w:left="0" w:right="-1" w:firstLine="709"/>
        <w:jc w:val="both"/>
      </w:pPr>
      <w:bookmarkStart w:id="78" w:name="_Ref299570007"/>
      <w:bookmarkStart w:id="79" w:name="_Ref299570035"/>
      <w:r w:rsidRPr="00973C87">
        <w:t>если в соответствии с законодательством Российской Федерации исполнение договора требует каких-либо специальных разрешений (лице</w:t>
      </w:r>
      <w:bookmarkStart w:id="80" w:name="_Hlt341799822"/>
      <w:bookmarkEnd w:id="80"/>
      <w:r w:rsidRPr="00973C87">
        <w:t>нзий, допусков, членства в саморегулируемых общественных организациях и т.д.) — копии соответствующих подтверждающих документов, подтверждающие соответствие требованиям, установленным в подпункте 3.1.1.3, и если такие документы указаны в пункте 16.1. раздела 5 «Информационная карта запроса предложений». Если такое специальное разрешение заканчивает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bookmarkEnd w:id="78"/>
    </w:p>
    <w:p w:rsidR="00973C87" w:rsidRPr="00973C87" w:rsidRDefault="00973C87" w:rsidP="00973C87">
      <w:pPr>
        <w:numPr>
          <w:ilvl w:val="3"/>
          <w:numId w:val="15"/>
        </w:numPr>
        <w:tabs>
          <w:tab w:val="clear" w:pos="1080"/>
          <w:tab w:val="left" w:pos="1418"/>
          <w:tab w:val="num" w:pos="1701"/>
        </w:tabs>
        <w:ind w:left="0" w:right="-1" w:firstLine="709"/>
        <w:jc w:val="both"/>
      </w:pPr>
      <w:r w:rsidRPr="00973C87">
        <w:t>копию официального документа органа надзора за саморегулируемыми организациями (письмо в адрес саморегулируемой организации или участника конкурса, выписка из реестра, иной документ), прямо подтверждающего право саморегулируемой организации выдавать свидетельства на данные виды работ — только при проведении закупки проектных, изыскательских, строительных или ремонтных работ и услуг, влияющих на безопасность объектов использования атомной энергии, если такие указаны в пункте 15 раздела 5 «Информационная карта запроса предложений»;</w:t>
      </w:r>
    </w:p>
    <w:p w:rsidR="00973C87" w:rsidRPr="00973C87" w:rsidRDefault="00973C87" w:rsidP="00973C87">
      <w:pPr>
        <w:numPr>
          <w:ilvl w:val="3"/>
          <w:numId w:val="15"/>
        </w:numPr>
        <w:tabs>
          <w:tab w:val="clear" w:pos="1080"/>
          <w:tab w:val="left" w:pos="1418"/>
          <w:tab w:val="num" w:pos="1701"/>
        </w:tabs>
        <w:ind w:left="0" w:right="-1" w:firstLine="709"/>
        <w:jc w:val="both"/>
      </w:pPr>
      <w:r w:rsidRPr="00973C87">
        <w:t>для участников запроса предложений применяющих упрощенную систему налогообложения: отсканированный оригинал уведомления из налогового органа о возможности применения участником запроса предложений упрощенной системы налогообложения, или отсканированный оригинал уведомления (заявления) о переходе на упрощенную систему налогообложения с доказательством его направления в налоговый орган, или копия первого листа налоговой декларации по упрощенной системе налогообложения за последний налоговый период с доказательством ее направления в налоговый орган, или копия информационного письма налогового органа по форме № 26.2-7 о переводе участника запроса предложений на упрощенную систему налогообложения;</w:t>
      </w:r>
    </w:p>
    <w:bookmarkEnd w:id="79"/>
    <w:p w:rsidR="00973C87" w:rsidRPr="00973C87" w:rsidRDefault="00973C87" w:rsidP="00973C87">
      <w:pPr>
        <w:numPr>
          <w:ilvl w:val="3"/>
          <w:numId w:val="15"/>
        </w:numPr>
        <w:tabs>
          <w:tab w:val="clear" w:pos="1080"/>
          <w:tab w:val="left" w:pos="1418"/>
          <w:tab w:val="num" w:pos="1701"/>
        </w:tabs>
        <w:ind w:left="0" w:right="-1" w:firstLine="709"/>
        <w:jc w:val="both"/>
      </w:pPr>
      <w:r w:rsidRPr="00973C87">
        <w:t xml:space="preserve">подтверждение по форме, указанной в подпункте 1) пункта 17.2 раздела 5 «Информационная карта запроса предложений», о </w:t>
      </w:r>
      <w:proofErr w:type="spellStart"/>
      <w:r w:rsidRPr="00973C87">
        <w:t>ненахождении</w:t>
      </w:r>
      <w:proofErr w:type="spellEnd"/>
      <w:r w:rsidRPr="00973C87">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73C87">
        <w:t>неприостановлении</w:t>
      </w:r>
      <w:proofErr w:type="spellEnd"/>
      <w:r w:rsidRPr="00973C87">
        <w:t xml:space="preserve"> деятельности участника запроса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p>
    <w:p w:rsidR="00973C87" w:rsidRPr="00973C87" w:rsidRDefault="00973C87" w:rsidP="00973C87">
      <w:pPr>
        <w:numPr>
          <w:ilvl w:val="3"/>
          <w:numId w:val="15"/>
        </w:numPr>
        <w:tabs>
          <w:tab w:val="clear" w:pos="1080"/>
          <w:tab w:val="left" w:pos="1418"/>
          <w:tab w:val="num" w:pos="1701"/>
        </w:tabs>
        <w:ind w:left="0" w:right="-1" w:firstLine="709"/>
        <w:jc w:val="both"/>
      </w:pPr>
      <w:bookmarkStart w:id="81" w:name="_Ref389740577"/>
      <w:bookmarkStart w:id="82" w:name="_Ref317251962"/>
      <w:r w:rsidRPr="00973C87">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в котором должны быть указаны лицо (лица), являющееся ее стороной (сторонами), выгодоприобретателем (выгодоприобретателями), цена, предмет сделки и иные ее существенные условия, или письмо о том, что организация не попадает под действие такого </w:t>
      </w:r>
      <w:r w:rsidRPr="00973C87">
        <w:lastRenderedPageBreak/>
        <w:t>требования закона, поскольку единственный участник (акционер) является единоличным исполнительным органом;</w:t>
      </w:r>
      <w:bookmarkEnd w:id="81"/>
      <w:r w:rsidRPr="00973C87">
        <w:t xml:space="preserve"> </w:t>
      </w:r>
    </w:p>
    <w:p w:rsidR="00973C87" w:rsidRPr="00973C87" w:rsidRDefault="00973C87" w:rsidP="00973C87">
      <w:pPr>
        <w:numPr>
          <w:ilvl w:val="3"/>
          <w:numId w:val="15"/>
        </w:numPr>
        <w:tabs>
          <w:tab w:val="clear" w:pos="1080"/>
          <w:tab w:val="left" w:pos="1418"/>
          <w:tab w:val="num" w:pos="1701"/>
        </w:tabs>
        <w:ind w:left="0" w:right="-1" w:firstLine="709"/>
        <w:jc w:val="both"/>
      </w:pPr>
      <w:bookmarkStart w:id="83" w:name="_Ref389740578"/>
      <w:r w:rsidRPr="00973C87">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обеспечение договора является сделкой с</w:t>
      </w:r>
      <w:r w:rsidRPr="00973C87">
        <w:rPr>
          <w:lang w:val="en-US"/>
        </w:rPr>
        <w:t> </w:t>
      </w:r>
      <w:r w:rsidRPr="00973C87">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в котором должны быть указаны лицо (лица), являющееся ее стороной (сторонами), выгодоприобретателем (выгодоприобретателями), цена, предмет сделки и иные ее существенные условия,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82"/>
      <w:bookmarkEnd w:id="83"/>
    </w:p>
    <w:p w:rsidR="00973C87" w:rsidRPr="00973C87" w:rsidRDefault="00973C87" w:rsidP="00973C87">
      <w:pPr>
        <w:tabs>
          <w:tab w:val="left" w:pos="1418"/>
        </w:tabs>
        <w:ind w:right="-1" w:firstLine="709"/>
        <w:jc w:val="both"/>
      </w:pPr>
      <w:r w:rsidRPr="00973C87">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3.2.1.8,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973C87" w:rsidRPr="00973C87" w:rsidRDefault="00973C87" w:rsidP="00973C87">
      <w:pPr>
        <w:numPr>
          <w:ilvl w:val="0"/>
          <w:numId w:val="55"/>
        </w:numPr>
        <w:tabs>
          <w:tab w:val="left" w:pos="142"/>
          <w:tab w:val="left" w:pos="1134"/>
        </w:tabs>
        <w:ind w:left="0" w:right="-1" w:firstLine="709"/>
        <w:jc w:val="both"/>
      </w:pPr>
      <w:r w:rsidRPr="00973C87">
        <w:t>для акционерных обществ в соответствии с Федеральным законом от 26.12.1995 № 208-ФЗ «Об акционерных обществах»;</w:t>
      </w:r>
    </w:p>
    <w:p w:rsidR="00973C87" w:rsidRPr="00973C87" w:rsidRDefault="00973C87" w:rsidP="00973C87">
      <w:pPr>
        <w:numPr>
          <w:ilvl w:val="0"/>
          <w:numId w:val="55"/>
        </w:numPr>
        <w:tabs>
          <w:tab w:val="left" w:pos="142"/>
          <w:tab w:val="left" w:pos="1134"/>
        </w:tabs>
        <w:ind w:left="0" w:right="-1" w:firstLine="709"/>
        <w:jc w:val="both"/>
      </w:pPr>
      <w:r w:rsidRPr="00973C87">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73C87" w:rsidRPr="00973C87" w:rsidRDefault="00973C87" w:rsidP="00973C87">
      <w:pPr>
        <w:numPr>
          <w:ilvl w:val="0"/>
          <w:numId w:val="55"/>
        </w:numPr>
        <w:tabs>
          <w:tab w:val="left" w:pos="142"/>
          <w:tab w:val="left" w:pos="1134"/>
        </w:tabs>
        <w:ind w:left="0" w:right="-1" w:firstLine="709"/>
        <w:jc w:val="both"/>
      </w:pPr>
      <w:r w:rsidRPr="00973C87">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73C87" w:rsidRPr="00973C87" w:rsidRDefault="00973C87" w:rsidP="00973C87">
      <w:pPr>
        <w:tabs>
          <w:tab w:val="left" w:pos="1418"/>
        </w:tabs>
        <w:ind w:right="-1" w:firstLine="709"/>
        <w:jc w:val="both"/>
      </w:pPr>
      <w:r w:rsidRPr="00973C87">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973C87" w:rsidDel="006C325F">
        <w:t xml:space="preserve"> </w:t>
      </w:r>
      <w:r w:rsidRPr="00973C87">
        <w:t xml:space="preserve">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73C87" w:rsidRPr="00973C87" w:rsidRDefault="00973C87" w:rsidP="00973C87">
      <w:pPr>
        <w:numPr>
          <w:ilvl w:val="3"/>
          <w:numId w:val="15"/>
        </w:numPr>
        <w:tabs>
          <w:tab w:val="clear" w:pos="1080"/>
          <w:tab w:val="left" w:pos="1418"/>
          <w:tab w:val="num" w:pos="1701"/>
        </w:tabs>
        <w:ind w:left="0" w:right="-1" w:firstLine="709"/>
        <w:jc w:val="both"/>
      </w:pPr>
      <w:r w:rsidRPr="00973C87">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
    <w:p w:rsidR="00973C87" w:rsidRPr="00973C87" w:rsidRDefault="00973C87" w:rsidP="00973C87">
      <w:pPr>
        <w:numPr>
          <w:ilvl w:val="2"/>
          <w:numId w:val="15"/>
        </w:numPr>
        <w:tabs>
          <w:tab w:val="clear" w:pos="720"/>
          <w:tab w:val="num" w:pos="0"/>
          <w:tab w:val="left" w:pos="1418"/>
        </w:tabs>
        <w:ind w:left="0" w:right="-1" w:firstLine="709"/>
        <w:jc w:val="both"/>
      </w:pPr>
      <w:r w:rsidRPr="00973C87">
        <w:t>Для подтверждения соответствия иным требованиям, указанным в</w:t>
      </w:r>
      <w:r w:rsidRPr="00973C87">
        <w:rPr>
          <w:lang w:val="en-US"/>
        </w:rPr>
        <w:t> </w:t>
      </w:r>
      <w:r w:rsidRPr="00973C87">
        <w:t>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973C87" w:rsidRPr="00973C87" w:rsidRDefault="00973C87" w:rsidP="00973C87">
      <w:pPr>
        <w:numPr>
          <w:ilvl w:val="1"/>
          <w:numId w:val="15"/>
        </w:numPr>
        <w:tabs>
          <w:tab w:val="clear" w:pos="720"/>
          <w:tab w:val="left" w:pos="1418"/>
        </w:tabs>
        <w:ind w:left="0" w:firstLine="709"/>
        <w:jc w:val="both"/>
        <w:outlineLvl w:val="1"/>
      </w:pPr>
      <w:bookmarkStart w:id="84" w:name="_Ref388876541"/>
      <w:bookmarkStart w:id="85" w:name="_Toc390267588"/>
      <w:bookmarkStart w:id="86" w:name="_Toc409102415"/>
      <w:bookmarkStart w:id="87" w:name="_Toc410735976"/>
      <w:r w:rsidRPr="00973C87">
        <w:t xml:space="preserve">При проведении запроса предложений на </w:t>
      </w:r>
      <w:r w:rsidR="004731E6" w:rsidRPr="004731E6">
        <w:rPr>
          <w:bCs/>
        </w:rPr>
        <w:t>оказание услуг</w:t>
      </w:r>
      <w:r w:rsidRPr="00973C87">
        <w:t xml:space="preserve"> возможность привлечения субподрядчиков (юридических или физических лиц,</w:t>
      </w:r>
      <w:r w:rsidRPr="00973C87">
        <w:rPr>
          <w:bCs/>
        </w:rPr>
        <w:t xml:space="preserve"> </w:t>
      </w:r>
      <w:r w:rsidRPr="00973C87">
        <w:t xml:space="preserve">выполняющих часть </w:t>
      </w:r>
      <w:r w:rsidR="004731E6">
        <w:t>услуг</w:t>
      </w:r>
      <w:r w:rsidRPr="00973C87">
        <w:rPr>
          <w:bCs/>
        </w:rPr>
        <w:t xml:space="preserve"> </w:t>
      </w:r>
      <w:r w:rsidRPr="00973C87">
        <w:t>по договору) указана в пункте 18 раздела 5 «Информационная карта запроса предложений».</w:t>
      </w:r>
      <w:bookmarkEnd w:id="84"/>
      <w:bookmarkEnd w:id="85"/>
      <w:bookmarkEnd w:id="86"/>
      <w:bookmarkEnd w:id="87"/>
    </w:p>
    <w:p w:rsidR="00973C87" w:rsidRPr="00973C87" w:rsidRDefault="00973C87" w:rsidP="00973C87">
      <w:pPr>
        <w:numPr>
          <w:ilvl w:val="1"/>
          <w:numId w:val="15"/>
        </w:numPr>
        <w:tabs>
          <w:tab w:val="clear" w:pos="720"/>
          <w:tab w:val="left" w:pos="1418"/>
        </w:tabs>
        <w:ind w:left="0" w:firstLine="709"/>
        <w:jc w:val="both"/>
        <w:outlineLvl w:val="1"/>
      </w:pPr>
      <w:bookmarkStart w:id="88" w:name="_Ref388876527"/>
      <w:bookmarkStart w:id="89" w:name="_Toc390267589"/>
      <w:bookmarkStart w:id="90" w:name="_Toc409102416"/>
      <w:bookmarkStart w:id="91" w:name="_Toc410735977"/>
      <w:r w:rsidRPr="00973C87">
        <w:t>Условия привлечения субподрядчиков и порядок подтверждения их соответствия установленным требованиям приведены в</w:t>
      </w:r>
      <w:r w:rsidRPr="00973C87">
        <w:rPr>
          <w:lang w:val="en-US"/>
        </w:rPr>
        <w:t> </w:t>
      </w:r>
      <w:r w:rsidRPr="00973C87">
        <w:t>пункте</w:t>
      </w:r>
      <w:r w:rsidRPr="00973C87">
        <w:rPr>
          <w:lang w:val="en-US"/>
        </w:rPr>
        <w:t> </w:t>
      </w:r>
      <w:r w:rsidRPr="00973C87">
        <w:t>3.5.</w:t>
      </w:r>
      <w:bookmarkEnd w:id="88"/>
      <w:bookmarkEnd w:id="89"/>
      <w:bookmarkEnd w:id="90"/>
      <w:bookmarkEnd w:id="91"/>
    </w:p>
    <w:p w:rsidR="00973C87" w:rsidRPr="00973C87" w:rsidRDefault="00973C87" w:rsidP="00973C87">
      <w:pPr>
        <w:numPr>
          <w:ilvl w:val="1"/>
          <w:numId w:val="15"/>
        </w:numPr>
        <w:tabs>
          <w:tab w:val="clear" w:pos="720"/>
          <w:tab w:val="left" w:pos="1418"/>
        </w:tabs>
        <w:ind w:left="0" w:firstLine="709"/>
        <w:jc w:val="both"/>
        <w:outlineLvl w:val="1"/>
      </w:pPr>
      <w:bookmarkStart w:id="92" w:name="_Toc318102635"/>
      <w:bookmarkStart w:id="93" w:name="_Toc318103507"/>
      <w:bookmarkStart w:id="94" w:name="_Toc127262883"/>
      <w:bookmarkStart w:id="95" w:name="_Toc255985672"/>
      <w:bookmarkStart w:id="96" w:name="_Ref317252053"/>
      <w:bookmarkStart w:id="97" w:name="_Toc390267590"/>
      <w:bookmarkStart w:id="98" w:name="_Toc409102417"/>
      <w:bookmarkStart w:id="99" w:name="_Toc410735978"/>
      <w:bookmarkEnd w:id="92"/>
      <w:bookmarkEnd w:id="93"/>
      <w:r w:rsidRPr="00973C87">
        <w:t>Привлечение субподрядчиков</w:t>
      </w:r>
      <w:bookmarkEnd w:id="94"/>
      <w:bookmarkEnd w:id="95"/>
      <w:bookmarkEnd w:id="96"/>
      <w:r w:rsidRPr="00973C87">
        <w:t>.</w:t>
      </w:r>
      <w:bookmarkEnd w:id="97"/>
      <w:bookmarkEnd w:id="98"/>
      <w:bookmarkEnd w:id="99"/>
    </w:p>
    <w:p w:rsidR="00973C87" w:rsidRPr="00973C87" w:rsidRDefault="00973C87" w:rsidP="00973C87">
      <w:pPr>
        <w:numPr>
          <w:ilvl w:val="2"/>
          <w:numId w:val="15"/>
        </w:numPr>
        <w:tabs>
          <w:tab w:val="clear" w:pos="720"/>
          <w:tab w:val="num" w:pos="960"/>
          <w:tab w:val="left" w:pos="1418"/>
        </w:tabs>
        <w:overflowPunct w:val="0"/>
        <w:autoSpaceDE w:val="0"/>
        <w:autoSpaceDN w:val="0"/>
        <w:adjustRightInd w:val="0"/>
        <w:ind w:left="0" w:firstLine="709"/>
        <w:jc w:val="both"/>
        <w:rPr>
          <w:bCs/>
        </w:rPr>
      </w:pPr>
      <w:bookmarkStart w:id="100" w:name="_Ref317252302"/>
      <w:r w:rsidRPr="00973C87">
        <w:rPr>
          <w:bCs/>
        </w:rPr>
        <w:t xml:space="preserve">Участник запроса предложений должен подтвердить, что каждый из привлекаемых </w:t>
      </w:r>
      <w:r w:rsidRPr="00973C87">
        <w:t xml:space="preserve">субподрядчиков, </w:t>
      </w:r>
      <w:r w:rsidR="004731E6">
        <w:t>оказывающий услуги</w:t>
      </w:r>
      <w:r w:rsidRPr="00973C87">
        <w:t xml:space="preserve"> </w:t>
      </w:r>
      <w:r w:rsidRPr="00973C87">
        <w:rPr>
          <w:bCs/>
        </w:rPr>
        <w:t>на сумму</w:t>
      </w:r>
      <w:r w:rsidRPr="00973C87">
        <w:t xml:space="preserve"> </w:t>
      </w:r>
      <w:r w:rsidRPr="00973C87">
        <w:rPr>
          <w:bCs/>
        </w:rPr>
        <w:t>более 5% от</w:t>
      </w:r>
      <w:r w:rsidRPr="00973C87">
        <w:rPr>
          <w:bCs/>
          <w:lang w:val="en-US"/>
        </w:rPr>
        <w:t> </w:t>
      </w:r>
      <w:r w:rsidRPr="00973C87">
        <w:rPr>
          <w:bCs/>
        </w:rPr>
        <w:t>общей цены заявки участника запроса предложений:</w:t>
      </w:r>
      <w:bookmarkEnd w:id="100"/>
    </w:p>
    <w:p w:rsidR="00973C87" w:rsidRPr="00973C87" w:rsidRDefault="00973C87" w:rsidP="00973C87">
      <w:pPr>
        <w:numPr>
          <w:ilvl w:val="0"/>
          <w:numId w:val="11"/>
        </w:numPr>
        <w:tabs>
          <w:tab w:val="clear" w:pos="2140"/>
          <w:tab w:val="left" w:pos="1134"/>
          <w:tab w:val="left" w:pos="1418"/>
        </w:tabs>
        <w:ind w:left="0" w:firstLine="709"/>
        <w:jc w:val="both"/>
      </w:pPr>
      <w:bookmarkStart w:id="101" w:name="_Ref317252286"/>
      <w:r w:rsidRPr="00973C87">
        <w:t>осведомлен о привлечении его в качестве субподрядчика;</w:t>
      </w:r>
      <w:bookmarkEnd w:id="101"/>
    </w:p>
    <w:p w:rsidR="00973C87" w:rsidRPr="00973C87" w:rsidRDefault="00973C87" w:rsidP="00973C87">
      <w:pPr>
        <w:numPr>
          <w:ilvl w:val="0"/>
          <w:numId w:val="11"/>
        </w:numPr>
        <w:tabs>
          <w:tab w:val="clear" w:pos="2140"/>
          <w:tab w:val="left" w:pos="1134"/>
          <w:tab w:val="left" w:pos="1418"/>
        </w:tabs>
        <w:ind w:left="0" w:firstLine="709"/>
        <w:jc w:val="both"/>
      </w:pPr>
      <w:bookmarkStart w:id="102" w:name="_Ref317252292"/>
      <w:r w:rsidRPr="00973C87">
        <w:t xml:space="preserve">согласен с выделяемым ему перечнем, объемами и сроками </w:t>
      </w:r>
      <w:r w:rsidR="004731E6" w:rsidRPr="004731E6">
        <w:rPr>
          <w:bCs/>
        </w:rPr>
        <w:t>оказани</w:t>
      </w:r>
      <w:r w:rsidR="004731E6">
        <w:rPr>
          <w:bCs/>
        </w:rPr>
        <w:t>я</w:t>
      </w:r>
      <w:r w:rsidR="004731E6" w:rsidRPr="004731E6">
        <w:rPr>
          <w:bCs/>
        </w:rPr>
        <w:t xml:space="preserve"> услуг</w:t>
      </w:r>
      <w:r w:rsidRPr="00973C87">
        <w:t>;</w:t>
      </w:r>
      <w:bookmarkEnd w:id="102"/>
    </w:p>
    <w:p w:rsidR="00973C87" w:rsidRPr="00973C87" w:rsidRDefault="00973C87" w:rsidP="00973C87">
      <w:pPr>
        <w:numPr>
          <w:ilvl w:val="0"/>
          <w:numId w:val="11"/>
        </w:numPr>
        <w:tabs>
          <w:tab w:val="clear" w:pos="2140"/>
          <w:tab w:val="left" w:pos="1134"/>
          <w:tab w:val="left" w:pos="1418"/>
        </w:tabs>
        <w:ind w:left="0" w:firstLine="709"/>
        <w:jc w:val="both"/>
      </w:pPr>
      <w:bookmarkStart w:id="103" w:name="_Ref317252317"/>
      <w:r w:rsidRPr="00973C87">
        <w:lastRenderedPageBreak/>
        <w:t xml:space="preserve">отвечает требованиям настоящей документации по запросу предложений (пункт 13 раздела 5 «Информационная карта запроса предложений») в объеме </w:t>
      </w:r>
      <w:r w:rsidR="004731E6" w:rsidRPr="004731E6">
        <w:rPr>
          <w:bCs/>
        </w:rPr>
        <w:t>оказ</w:t>
      </w:r>
      <w:r w:rsidR="004731E6">
        <w:rPr>
          <w:bCs/>
        </w:rPr>
        <w:t>ываемых</w:t>
      </w:r>
      <w:r w:rsidR="004731E6" w:rsidRPr="004731E6">
        <w:rPr>
          <w:bCs/>
        </w:rPr>
        <w:t xml:space="preserve"> услуг</w:t>
      </w:r>
      <w:r w:rsidRPr="00973C87">
        <w:t xml:space="preserve"> субподрядчиком.</w:t>
      </w:r>
      <w:bookmarkEnd w:id="103"/>
    </w:p>
    <w:p w:rsidR="00973C87" w:rsidRPr="00973C87" w:rsidRDefault="00973C87" w:rsidP="00973C87">
      <w:pPr>
        <w:numPr>
          <w:ilvl w:val="2"/>
          <w:numId w:val="15"/>
        </w:numPr>
        <w:tabs>
          <w:tab w:val="clear" w:pos="720"/>
          <w:tab w:val="num" w:pos="960"/>
          <w:tab w:val="left" w:pos="1418"/>
        </w:tabs>
        <w:overflowPunct w:val="0"/>
        <w:autoSpaceDE w:val="0"/>
        <w:autoSpaceDN w:val="0"/>
        <w:adjustRightInd w:val="0"/>
        <w:ind w:left="0" w:firstLine="709"/>
        <w:jc w:val="both"/>
        <w:rPr>
          <w:bCs/>
        </w:rPr>
      </w:pPr>
      <w:bookmarkStart w:id="104" w:name="_Ref317256775"/>
      <w:r w:rsidRPr="00973C87">
        <w:t>Если пунктом</w:t>
      </w:r>
      <w:r w:rsidRPr="00973C87">
        <w:rPr>
          <w:lang w:val="en-US"/>
        </w:rPr>
        <w:t> </w:t>
      </w:r>
      <w:r w:rsidRPr="00973C87">
        <w:t xml:space="preserve">13.2 раздела 5 «Информационная карта запроса предложений» установлено требование о наличии у привлекаемых </w:t>
      </w:r>
      <w:r w:rsidRPr="00973C87">
        <w:rPr>
          <w:bCs/>
        </w:rPr>
        <w:t>субподрядчиков соответствующих</w:t>
      </w:r>
      <w:r w:rsidRPr="00973C87">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004731E6" w:rsidRPr="004731E6">
        <w:rPr>
          <w:bCs/>
        </w:rPr>
        <w:t>оказ</w:t>
      </w:r>
      <w:r w:rsidR="004731E6">
        <w:rPr>
          <w:bCs/>
        </w:rPr>
        <w:t>ываемых</w:t>
      </w:r>
      <w:r w:rsidR="004731E6" w:rsidRPr="004731E6">
        <w:rPr>
          <w:bCs/>
        </w:rPr>
        <w:t xml:space="preserve"> услуг</w:t>
      </w:r>
      <w:r w:rsidR="004731E6" w:rsidRPr="00973C87">
        <w:t xml:space="preserve"> </w:t>
      </w:r>
      <w:r w:rsidRPr="00973C87">
        <w:t xml:space="preserve">согласно плану распределения видов и объемов </w:t>
      </w:r>
      <w:r w:rsidR="004731E6">
        <w:t>оказания услуг</w:t>
      </w:r>
      <w:r w:rsidRPr="00973C87">
        <w:rPr>
          <w:bCs/>
        </w:rPr>
        <w:t xml:space="preserve">, </w:t>
      </w:r>
      <w:r w:rsidRPr="00973C87">
        <w:t xml:space="preserve">то каждый привлекаемый </w:t>
      </w:r>
      <w:r w:rsidRPr="00973C87">
        <w:rPr>
          <w:bCs/>
        </w:rPr>
        <w:t xml:space="preserve">субподрядчик </w:t>
      </w:r>
      <w:r w:rsidRPr="00973C87">
        <w:t xml:space="preserve">должен отвечать данному требованию независимо от выполняемого таким субподрядчиком объема </w:t>
      </w:r>
      <w:r w:rsidR="004731E6">
        <w:t>услуг</w:t>
      </w:r>
      <w:r w:rsidRPr="00973C87">
        <w:rPr>
          <w:bCs/>
        </w:rPr>
        <w:t xml:space="preserve"> </w:t>
      </w:r>
      <w:r w:rsidRPr="00973C87">
        <w:t>по отношению к </w:t>
      </w:r>
      <w:r w:rsidRPr="00973C87">
        <w:rPr>
          <w:bCs/>
        </w:rPr>
        <w:t>общей цене заявки участника запроса предложений</w:t>
      </w:r>
      <w:r w:rsidRPr="00973C87">
        <w:t>.</w:t>
      </w:r>
    </w:p>
    <w:p w:rsidR="00973C87" w:rsidRPr="00973C87" w:rsidRDefault="00973C87" w:rsidP="00973C87">
      <w:pPr>
        <w:numPr>
          <w:ilvl w:val="2"/>
          <w:numId w:val="15"/>
        </w:numPr>
        <w:tabs>
          <w:tab w:val="clear" w:pos="720"/>
          <w:tab w:val="num" w:pos="960"/>
          <w:tab w:val="left" w:pos="1418"/>
        </w:tabs>
        <w:overflowPunct w:val="0"/>
        <w:autoSpaceDE w:val="0"/>
        <w:autoSpaceDN w:val="0"/>
        <w:adjustRightInd w:val="0"/>
        <w:ind w:left="0" w:firstLine="709"/>
        <w:jc w:val="both"/>
        <w:rPr>
          <w:bCs/>
        </w:rPr>
      </w:pPr>
      <w:bookmarkStart w:id="105" w:name="_Ref389211603"/>
      <w:r w:rsidRPr="00973C87">
        <w:rPr>
          <w:bCs/>
        </w:rPr>
        <w:t>В связи с вышеизложенным участник запроса предложений готовит заявку на</w:t>
      </w:r>
      <w:r w:rsidRPr="00973C87">
        <w:rPr>
          <w:bCs/>
          <w:lang w:val="en-US"/>
        </w:rPr>
        <w:t> </w:t>
      </w:r>
      <w:r w:rsidRPr="00973C87">
        <w:rPr>
          <w:bCs/>
        </w:rPr>
        <w:t>участие в запросе предложений с учетом следующих дополнительных требований:</w:t>
      </w:r>
      <w:bookmarkEnd w:id="104"/>
      <w:bookmarkEnd w:id="105"/>
    </w:p>
    <w:p w:rsidR="00973C87" w:rsidRPr="00973C87" w:rsidRDefault="00973C87" w:rsidP="00973C87">
      <w:pPr>
        <w:numPr>
          <w:ilvl w:val="0"/>
          <w:numId w:val="16"/>
        </w:numPr>
        <w:tabs>
          <w:tab w:val="left" w:pos="1134"/>
          <w:tab w:val="left" w:pos="1418"/>
        </w:tabs>
        <w:ind w:left="0" w:firstLine="709"/>
        <w:jc w:val="both"/>
      </w:pPr>
      <w:bookmarkStart w:id="106" w:name="_Ref317256766"/>
      <w:r w:rsidRPr="00973C87">
        <w:t xml:space="preserve">для подтверждения соответствия требованиям, установленным подпунктами а), б) пункта 3.5.1,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004731E6" w:rsidRPr="004731E6">
        <w:rPr>
          <w:bCs/>
        </w:rPr>
        <w:t>оказ</w:t>
      </w:r>
      <w:r w:rsidR="004731E6">
        <w:rPr>
          <w:bCs/>
        </w:rPr>
        <w:t>ания</w:t>
      </w:r>
      <w:r w:rsidR="004731E6" w:rsidRPr="004731E6">
        <w:rPr>
          <w:bCs/>
        </w:rPr>
        <w:t xml:space="preserve"> услуг</w:t>
      </w:r>
      <w:r w:rsidRPr="00973C87">
        <w:t>, возлагаемых на субподрядчика. В случае отсутствия в составе заявки на участие в</w:t>
      </w:r>
      <w:r w:rsidRPr="00973C87">
        <w:rPr>
          <w:lang w:val="en-US"/>
        </w:rPr>
        <w:t> </w:t>
      </w:r>
      <w:r w:rsidRPr="00973C87">
        <w:t>запросе предложений указанных договоров, документы, представленные на такого субподрядчика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106"/>
    </w:p>
    <w:p w:rsidR="00973C87" w:rsidRPr="00973C87" w:rsidRDefault="00973C87" w:rsidP="00973C87">
      <w:pPr>
        <w:numPr>
          <w:ilvl w:val="0"/>
          <w:numId w:val="16"/>
        </w:numPr>
        <w:tabs>
          <w:tab w:val="clear" w:pos="1200"/>
          <w:tab w:val="left" w:pos="1134"/>
          <w:tab w:val="left" w:pos="1418"/>
        </w:tabs>
        <w:ind w:left="0" w:firstLine="709"/>
        <w:jc w:val="both"/>
      </w:pPr>
      <w:r w:rsidRPr="00973C87">
        <w:t xml:space="preserve">заявка на участие в запросе предложений должна включать сведения, подтверждающие соответствие каждого субподрядчика установленным в подпункте в) пункта 3.5.1 требованиям, в объеме </w:t>
      </w:r>
      <w:r w:rsidR="004731E6">
        <w:t>оказываемых услуг</w:t>
      </w:r>
      <w:r w:rsidRPr="00973C87">
        <w:t xml:space="preserve"> субподрядчиком, с предоставлением документов согласно пункту 16 раздела 5 «Информационная карта запроса предложений». Соответствующие формы раздела 6 заполняются субподрядчиком с указанием организаций субподрядчика и участника запроса предложений и заверяются подписью и печатью субподрядчика и участника в</w:t>
      </w:r>
      <w:r w:rsidRPr="00973C87">
        <w:rPr>
          <w:lang w:val="en-US"/>
        </w:rPr>
        <w:t> </w:t>
      </w:r>
      <w:r w:rsidRPr="00973C87">
        <w:t>соответствии с рекомендациями, указанными в пунктах 4.4.4, 4.4.5;</w:t>
      </w:r>
    </w:p>
    <w:p w:rsidR="00973C87" w:rsidRPr="00973C87" w:rsidRDefault="00973C87" w:rsidP="00973C87">
      <w:pPr>
        <w:numPr>
          <w:ilvl w:val="0"/>
          <w:numId w:val="16"/>
        </w:numPr>
        <w:tabs>
          <w:tab w:val="clear" w:pos="1200"/>
          <w:tab w:val="left" w:pos="1134"/>
          <w:tab w:val="left" w:pos="1418"/>
        </w:tabs>
        <w:ind w:left="0" w:firstLine="709"/>
        <w:jc w:val="both"/>
      </w:pPr>
      <w:r w:rsidRPr="00973C87">
        <w:t>заявка на участие в запросе предложений должна включать сведения о</w:t>
      </w:r>
      <w:r w:rsidRPr="00973C87">
        <w:rPr>
          <w:lang w:val="en-US"/>
        </w:rPr>
        <w:t> </w:t>
      </w:r>
      <w:r w:rsidRPr="00973C87">
        <w:t xml:space="preserve">распределении видов и объемов </w:t>
      </w:r>
      <w:r w:rsidR="004731E6">
        <w:t>услуг</w:t>
      </w:r>
      <w:r w:rsidRPr="00973C87">
        <w:t xml:space="preserve"> между участником запроса предложений и субподрядчиками (раздел 6, соответствующая форма). Указанная форма заполняется и предоставляется как в случае привлечения участником запроса предложений субподрядчиков, так и в случае их </w:t>
      </w:r>
      <w:proofErr w:type="spellStart"/>
      <w:r w:rsidRPr="00973C87">
        <w:t>непривлечения</w:t>
      </w:r>
      <w:proofErr w:type="spellEnd"/>
      <w:r w:rsidRPr="00973C87">
        <w:t>; в последнем случае в данной форме отражается, что субподрядчики не планируются к привлечению.</w:t>
      </w:r>
    </w:p>
    <w:p w:rsidR="00973C87" w:rsidRPr="00973C87" w:rsidRDefault="00973C87" w:rsidP="00973C87">
      <w:pPr>
        <w:tabs>
          <w:tab w:val="left" w:pos="709"/>
          <w:tab w:val="left" w:pos="1418"/>
        </w:tabs>
        <w:ind w:firstLine="709"/>
        <w:jc w:val="both"/>
      </w:pPr>
      <w:r w:rsidRPr="00973C87">
        <w:t xml:space="preserve">В случае если участником запроса предложений является государственное или муниципальное бюджетное учреждение, и порядок выбора субподрядчиков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973C87">
        <w:rPr>
          <w:color w:val="000000"/>
        </w:rPr>
        <w:t xml:space="preserve">такой участник вправе не указывать в соответствующей форме наименования конкретных субподрядчиков, указав на особый порядок их выбора. </w:t>
      </w:r>
      <w:r w:rsidRPr="00973C87">
        <w:t>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субподрядчиков и предоставить документы, указанные в подпункте а) настоящего пункта, после окончания процедур определения субподрядчиков. 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субподрядчиков.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973C87" w:rsidRPr="00973C87" w:rsidRDefault="00973C87" w:rsidP="00973C87">
      <w:pPr>
        <w:numPr>
          <w:ilvl w:val="2"/>
          <w:numId w:val="15"/>
        </w:numPr>
        <w:tabs>
          <w:tab w:val="clear" w:pos="720"/>
          <w:tab w:val="num" w:pos="960"/>
          <w:tab w:val="left" w:pos="1418"/>
        </w:tabs>
        <w:overflowPunct w:val="0"/>
        <w:autoSpaceDE w:val="0"/>
        <w:autoSpaceDN w:val="0"/>
        <w:adjustRightInd w:val="0"/>
        <w:ind w:left="0" w:firstLine="709"/>
        <w:jc w:val="both"/>
        <w:rPr>
          <w:bCs/>
        </w:rPr>
      </w:pPr>
      <w:r w:rsidRPr="00973C87">
        <w:rPr>
          <w:bCs/>
        </w:rPr>
        <w:lastRenderedPageBreak/>
        <w:t>При рассмотрении субподрядчиков количественные требования к квалификационным показателям участника запроса предложений и субподрядчиков учитываются в процентном соотношении от</w:t>
      </w:r>
      <w:r w:rsidRPr="00973C87">
        <w:rPr>
          <w:bCs/>
          <w:lang w:val="en-US"/>
        </w:rPr>
        <w:t> </w:t>
      </w:r>
      <w:r w:rsidRPr="00973C87">
        <w:rPr>
          <w:bCs/>
        </w:rPr>
        <w:t xml:space="preserve">перечня и объема </w:t>
      </w:r>
      <w:r w:rsidR="004731E6" w:rsidRPr="004731E6">
        <w:rPr>
          <w:bCs/>
        </w:rPr>
        <w:t>оказ</w:t>
      </w:r>
      <w:r w:rsidR="004731E6">
        <w:rPr>
          <w:bCs/>
        </w:rPr>
        <w:t>ываемых</w:t>
      </w:r>
      <w:r w:rsidR="004731E6" w:rsidRPr="004731E6">
        <w:rPr>
          <w:bCs/>
        </w:rPr>
        <w:t xml:space="preserve"> услуг</w:t>
      </w:r>
      <w:r w:rsidRPr="00973C87">
        <w:rPr>
          <w:bCs/>
        </w:rPr>
        <w:t xml:space="preserve"> (в физическом выражении, в соответствующих единицах измерения, или денежном выражении).</w:t>
      </w:r>
    </w:p>
    <w:p w:rsidR="00973C87" w:rsidRPr="00973C87" w:rsidRDefault="00973C87" w:rsidP="00973C87">
      <w:pPr>
        <w:overflowPunct w:val="0"/>
        <w:autoSpaceDE w:val="0"/>
        <w:autoSpaceDN w:val="0"/>
        <w:adjustRightInd w:val="0"/>
        <w:spacing w:after="120"/>
        <w:jc w:val="both"/>
        <w:rPr>
          <w:bCs/>
        </w:rPr>
      </w:pPr>
    </w:p>
    <w:p w:rsidR="00973C87" w:rsidRPr="00973C87" w:rsidRDefault="00973C87" w:rsidP="00973C87">
      <w:pPr>
        <w:overflowPunct w:val="0"/>
        <w:autoSpaceDE w:val="0"/>
        <w:autoSpaceDN w:val="0"/>
        <w:adjustRightInd w:val="0"/>
        <w:spacing w:after="120"/>
        <w:jc w:val="both"/>
        <w:rPr>
          <w:bCs/>
        </w:rPr>
      </w:pPr>
    </w:p>
    <w:p w:rsidR="00973C87" w:rsidRPr="00973C87" w:rsidRDefault="00973C87" w:rsidP="00973C87">
      <w:pPr>
        <w:overflowPunct w:val="0"/>
        <w:autoSpaceDE w:val="0"/>
        <w:autoSpaceDN w:val="0"/>
        <w:adjustRightInd w:val="0"/>
        <w:spacing w:after="120"/>
        <w:jc w:val="both"/>
        <w:rPr>
          <w:bCs/>
        </w:rPr>
      </w:pPr>
    </w:p>
    <w:p w:rsidR="00973C87" w:rsidRPr="00973C87" w:rsidRDefault="00973C87" w:rsidP="00973C87">
      <w:pPr>
        <w:overflowPunct w:val="0"/>
        <w:autoSpaceDE w:val="0"/>
        <w:autoSpaceDN w:val="0"/>
        <w:adjustRightInd w:val="0"/>
        <w:spacing w:after="120"/>
        <w:jc w:val="both"/>
        <w:rPr>
          <w:bCs/>
        </w:rPr>
      </w:pPr>
    </w:p>
    <w:p w:rsidR="00973C87" w:rsidRPr="00973C87" w:rsidRDefault="00973C87" w:rsidP="00973C87">
      <w:pPr>
        <w:overflowPunct w:val="0"/>
        <w:autoSpaceDE w:val="0"/>
        <w:autoSpaceDN w:val="0"/>
        <w:adjustRightInd w:val="0"/>
        <w:spacing w:after="120"/>
        <w:jc w:val="both"/>
        <w:rPr>
          <w:bCs/>
        </w:rPr>
      </w:pPr>
    </w:p>
    <w:p w:rsidR="00973C87" w:rsidRPr="00973C87" w:rsidRDefault="00973C87" w:rsidP="00973C87">
      <w:pPr>
        <w:overflowPunct w:val="0"/>
        <w:autoSpaceDE w:val="0"/>
        <w:autoSpaceDN w:val="0"/>
        <w:adjustRightInd w:val="0"/>
        <w:spacing w:after="120"/>
        <w:jc w:val="both"/>
        <w:rPr>
          <w:bCs/>
        </w:rPr>
      </w:pPr>
    </w:p>
    <w:p w:rsidR="00973C87" w:rsidRPr="00973C87" w:rsidRDefault="00973C87" w:rsidP="00973C87">
      <w:pPr>
        <w:overflowPunct w:val="0"/>
        <w:autoSpaceDE w:val="0"/>
        <w:autoSpaceDN w:val="0"/>
        <w:adjustRightInd w:val="0"/>
        <w:spacing w:after="120"/>
        <w:jc w:val="both"/>
        <w:rPr>
          <w:bCs/>
        </w:rPr>
      </w:pPr>
    </w:p>
    <w:p w:rsidR="00973C87" w:rsidRPr="00973C87" w:rsidRDefault="00973C87" w:rsidP="00973C87">
      <w:pPr>
        <w:keepNext/>
        <w:numPr>
          <w:ilvl w:val="1"/>
          <w:numId w:val="61"/>
        </w:numPr>
        <w:ind w:left="1134" w:hanging="425"/>
        <w:outlineLvl w:val="0"/>
        <w:rPr>
          <w:iCs/>
        </w:rPr>
        <w:sectPr w:rsidR="00973C87" w:rsidRPr="00973C87" w:rsidSect="00C87330">
          <w:pgSz w:w="11907" w:h="16840" w:code="9"/>
          <w:pgMar w:top="1134" w:right="567" w:bottom="1134" w:left="1418" w:header="709" w:footer="624" w:gutter="0"/>
          <w:cols w:space="708"/>
          <w:docGrid w:linePitch="360"/>
        </w:sectPr>
      </w:pPr>
      <w:bookmarkStart w:id="107" w:name="_Ref317259044"/>
    </w:p>
    <w:p w:rsidR="00973C87" w:rsidRPr="00973C87" w:rsidRDefault="00973C87" w:rsidP="00973C87">
      <w:pPr>
        <w:keepNext/>
        <w:numPr>
          <w:ilvl w:val="1"/>
          <w:numId w:val="61"/>
        </w:numPr>
        <w:ind w:left="1134" w:hanging="425"/>
        <w:outlineLvl w:val="0"/>
        <w:rPr>
          <w:iCs/>
        </w:rPr>
      </w:pPr>
      <w:bookmarkStart w:id="108" w:name="_Toc409102418"/>
      <w:bookmarkStart w:id="109" w:name="_Toc410735979"/>
      <w:r w:rsidRPr="00973C87">
        <w:rPr>
          <w:iCs/>
          <w:lang w:val="en-US"/>
        </w:rPr>
        <w:lastRenderedPageBreak/>
        <w:t>ПОРЯДОК ПРОВЕДЕНИЯ ЗАПРОСА ПРЕДЛОЖЕНИЙ</w:t>
      </w:r>
      <w:bookmarkEnd w:id="107"/>
      <w:bookmarkEnd w:id="108"/>
      <w:bookmarkEnd w:id="109"/>
    </w:p>
    <w:p w:rsidR="00973C87" w:rsidRPr="00973C87" w:rsidRDefault="00973C87" w:rsidP="00973C87">
      <w:pPr>
        <w:keepNext/>
        <w:numPr>
          <w:ilvl w:val="1"/>
          <w:numId w:val="10"/>
        </w:numPr>
        <w:tabs>
          <w:tab w:val="clear" w:pos="2367"/>
        </w:tabs>
        <w:suppressAutoHyphens/>
        <w:ind w:left="0" w:firstLine="709"/>
        <w:outlineLvl w:val="1"/>
        <w:rPr>
          <w:bCs/>
          <w:iCs/>
        </w:rPr>
      </w:pPr>
      <w:bookmarkStart w:id="110" w:name="_Toc390267593"/>
      <w:bookmarkStart w:id="111" w:name="_Toc409102419"/>
      <w:bookmarkStart w:id="112" w:name="_Toc410735980"/>
      <w:r w:rsidRPr="00973C87">
        <w:rPr>
          <w:bCs/>
          <w:iCs/>
        </w:rPr>
        <w:t>Получение документации по запросу предложений</w:t>
      </w:r>
      <w:bookmarkEnd w:id="110"/>
      <w:bookmarkEnd w:id="111"/>
      <w:bookmarkEnd w:id="112"/>
    </w:p>
    <w:p w:rsidR="00973C87" w:rsidRPr="00973C87" w:rsidRDefault="00973C87" w:rsidP="00973C87">
      <w:pPr>
        <w:numPr>
          <w:ilvl w:val="2"/>
          <w:numId w:val="10"/>
        </w:numPr>
        <w:ind w:left="0" w:firstLine="709"/>
        <w:jc w:val="both"/>
      </w:pPr>
      <w:bookmarkStart w:id="113" w:name="_Ref125823280"/>
      <w:r w:rsidRPr="00973C87">
        <w:t>Документация по запросу предложений, размещенная на</w:t>
      </w:r>
      <w:r w:rsidRPr="00973C87">
        <w:rPr>
          <w:lang w:val="en-US"/>
        </w:rPr>
        <w:t> </w:t>
      </w:r>
      <w:r w:rsidRPr="00973C87">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973C87" w:rsidRPr="00973C87" w:rsidRDefault="00973C87" w:rsidP="00973C87">
      <w:pPr>
        <w:keepNext/>
        <w:numPr>
          <w:ilvl w:val="1"/>
          <w:numId w:val="10"/>
        </w:numPr>
        <w:tabs>
          <w:tab w:val="clear" w:pos="2367"/>
        </w:tabs>
        <w:suppressAutoHyphens/>
        <w:ind w:left="0" w:firstLine="709"/>
        <w:outlineLvl w:val="1"/>
        <w:rPr>
          <w:bCs/>
          <w:iCs/>
        </w:rPr>
      </w:pPr>
      <w:bookmarkStart w:id="114" w:name="_Toc390267594"/>
      <w:bookmarkStart w:id="115" w:name="_Toc409102420"/>
      <w:bookmarkStart w:id="116" w:name="_Toc410735981"/>
      <w:bookmarkEnd w:id="113"/>
      <w:r w:rsidRPr="00973C87">
        <w:rPr>
          <w:bCs/>
          <w:iCs/>
        </w:rPr>
        <w:t>Разъяснение положений документации по запросу предложений</w:t>
      </w:r>
      <w:bookmarkEnd w:id="114"/>
      <w:bookmarkEnd w:id="115"/>
      <w:bookmarkEnd w:id="116"/>
    </w:p>
    <w:p w:rsidR="00973C87" w:rsidRPr="00973C87" w:rsidRDefault="00973C87" w:rsidP="00973C87">
      <w:pPr>
        <w:numPr>
          <w:ilvl w:val="2"/>
          <w:numId w:val="10"/>
        </w:numPr>
        <w:tabs>
          <w:tab w:val="num" w:pos="960"/>
          <w:tab w:val="num" w:pos="1430"/>
        </w:tabs>
        <w:ind w:left="0" w:firstLine="709"/>
        <w:jc w:val="both"/>
      </w:pPr>
      <w:bookmarkStart w:id="117" w:name="_Ref317252532"/>
      <w:r w:rsidRPr="00973C87">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bookmarkEnd w:id="117"/>
    </w:p>
    <w:p w:rsidR="00973C87" w:rsidRPr="00973C87" w:rsidRDefault="00973C87" w:rsidP="00973C87">
      <w:pPr>
        <w:numPr>
          <w:ilvl w:val="2"/>
          <w:numId w:val="10"/>
        </w:numPr>
        <w:ind w:left="0" w:firstLine="709"/>
        <w:jc w:val="both"/>
      </w:pPr>
      <w:r w:rsidRPr="00973C87">
        <w:t>Организатор запроса предложений в течение 1 (одного) рабочего дня, следующего за днем поступления запроса, сделанного в порядке, определенном пунктом 4.2.1,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 Разъяснение</w:t>
      </w:r>
      <w:r w:rsidRPr="00973C87">
        <w:rPr>
          <w:bCs/>
        </w:rPr>
        <w:t xml:space="preserve"> положений документации по запросу предложений не изменяет ее сути.</w:t>
      </w:r>
      <w:r w:rsidRPr="00973C87">
        <w:t xml:space="preserve"> </w:t>
      </w:r>
    </w:p>
    <w:p w:rsidR="00973C87" w:rsidRPr="00973C87" w:rsidRDefault="00973C87" w:rsidP="00973C87">
      <w:pPr>
        <w:numPr>
          <w:ilvl w:val="2"/>
          <w:numId w:val="10"/>
        </w:numPr>
        <w:ind w:left="0" w:firstLine="709"/>
        <w:jc w:val="both"/>
      </w:pPr>
      <w:r w:rsidRPr="00973C87">
        <w:t>Организатор запроса предложений вправе не отвечать на запросы о</w:t>
      </w:r>
      <w:r w:rsidRPr="00973C87">
        <w:rPr>
          <w:lang w:val="en-US"/>
        </w:rPr>
        <w:t> </w:t>
      </w:r>
      <w:r w:rsidRPr="00973C87">
        <w:t>разъяснении положений документации по запросу предложений, поступившие позднее срока, установленного в пункте 4.2.1.</w:t>
      </w:r>
    </w:p>
    <w:p w:rsidR="00973C87" w:rsidRPr="00973C87" w:rsidRDefault="00973C87" w:rsidP="00973C87">
      <w:pPr>
        <w:numPr>
          <w:ilvl w:val="2"/>
          <w:numId w:val="10"/>
        </w:numPr>
        <w:ind w:left="0" w:firstLine="709"/>
        <w:jc w:val="both"/>
      </w:pPr>
      <w:r w:rsidRPr="00973C87">
        <w:t>Участник запроса предложений не вправе ссылаться на устную информацию, полученную от организатора запроса предложений.</w:t>
      </w:r>
    </w:p>
    <w:p w:rsidR="00973C87" w:rsidRPr="00973C87" w:rsidRDefault="00973C87" w:rsidP="00973C87">
      <w:pPr>
        <w:keepNext/>
        <w:numPr>
          <w:ilvl w:val="1"/>
          <w:numId w:val="10"/>
        </w:numPr>
        <w:tabs>
          <w:tab w:val="clear" w:pos="2367"/>
        </w:tabs>
        <w:suppressAutoHyphens/>
        <w:ind w:left="0" w:firstLine="709"/>
        <w:jc w:val="both"/>
        <w:outlineLvl w:val="1"/>
        <w:rPr>
          <w:bCs/>
          <w:iCs/>
        </w:rPr>
      </w:pPr>
      <w:bookmarkStart w:id="118" w:name="_Toc390267595"/>
      <w:bookmarkStart w:id="119" w:name="_Toc409102421"/>
      <w:bookmarkStart w:id="120" w:name="_Toc410735982"/>
      <w:r w:rsidRPr="00973C87">
        <w:rPr>
          <w:bCs/>
          <w:iCs/>
        </w:rPr>
        <w:t>Внесение изменений в извещение о проведении запроса предложений и документацию по запросу предложений</w:t>
      </w:r>
      <w:bookmarkEnd w:id="118"/>
      <w:bookmarkEnd w:id="119"/>
      <w:bookmarkEnd w:id="120"/>
    </w:p>
    <w:p w:rsidR="00973C87" w:rsidRPr="00973C87" w:rsidRDefault="00973C87" w:rsidP="00973C87">
      <w:pPr>
        <w:numPr>
          <w:ilvl w:val="2"/>
          <w:numId w:val="10"/>
        </w:numPr>
        <w:ind w:left="0" w:firstLine="709"/>
        <w:jc w:val="both"/>
        <w:rPr>
          <w:bCs/>
          <w:iCs/>
        </w:rPr>
      </w:pPr>
      <w:r w:rsidRPr="00973C87">
        <w:t>Руководитель заказчика или лицо, утвердившее документацию по запросу предложений, при необходимости принимает решение о</w:t>
      </w:r>
      <w:r w:rsidRPr="00973C87">
        <w:rPr>
          <w:bCs/>
          <w:iCs/>
        </w:rPr>
        <w:t> внесении изменений в</w:t>
      </w:r>
      <w:r w:rsidRPr="00973C87">
        <w:rPr>
          <w:bCs/>
          <w:iCs/>
          <w:lang w:val="en-US"/>
        </w:rPr>
        <w:t> </w:t>
      </w:r>
      <w:r w:rsidRPr="00973C87">
        <w:rPr>
          <w:bCs/>
          <w:iCs/>
        </w:rPr>
        <w:t>извещение о проведении запроса предложений и документацию по запросу предложений не позднее чем за 2 (два) рабочих дня до окончания срока подачи заявок</w:t>
      </w:r>
      <w:r w:rsidRPr="00973C87">
        <w:t>.</w:t>
      </w:r>
    </w:p>
    <w:p w:rsidR="00973C87" w:rsidRPr="00973C87" w:rsidRDefault="00973C87" w:rsidP="00973C87">
      <w:pPr>
        <w:numPr>
          <w:ilvl w:val="2"/>
          <w:numId w:val="10"/>
        </w:numPr>
        <w:ind w:left="0" w:firstLine="709"/>
        <w:jc w:val="both"/>
      </w:pPr>
      <w:r w:rsidRPr="00973C87">
        <w:t>Любое изменение документации по запросу предложений является неотъемлемой ее частью.</w:t>
      </w:r>
    </w:p>
    <w:p w:rsidR="00973C87" w:rsidRPr="00973C87" w:rsidRDefault="00973C87" w:rsidP="00973C87">
      <w:pPr>
        <w:numPr>
          <w:ilvl w:val="2"/>
          <w:numId w:val="10"/>
        </w:numPr>
        <w:ind w:left="0" w:firstLine="709"/>
        <w:jc w:val="both"/>
      </w:pPr>
      <w:r w:rsidRPr="00973C87">
        <w:t xml:space="preserve">В течение 3 (трех) рабочих дней со дня принятия решения о внесении изменений в </w:t>
      </w:r>
      <w:r w:rsidRPr="00973C87">
        <w:rPr>
          <w:bCs/>
          <w:iCs/>
        </w:rPr>
        <w:t xml:space="preserve">извещение о проведении запроса предложений или </w:t>
      </w:r>
      <w:r w:rsidRPr="00973C87">
        <w:t>документацию по запросу предложений, но не позднее срока окончания подачи заявок на участие в</w:t>
      </w:r>
      <w:r w:rsidRPr="00973C87">
        <w:rPr>
          <w:lang w:val="en-US"/>
        </w:rPr>
        <w:t> </w:t>
      </w:r>
      <w:r w:rsidRPr="00973C87">
        <w:t>запросе предложений, указанного в извещении о проведении запроса предложений и</w:t>
      </w:r>
      <w:r w:rsidRPr="00973C87">
        <w:rPr>
          <w:lang w:val="en-US"/>
        </w:rPr>
        <w:t> </w:t>
      </w:r>
      <w:r w:rsidRPr="00973C87">
        <w:t>в</w:t>
      </w:r>
      <w:r w:rsidRPr="00973C87">
        <w:rPr>
          <w:lang w:val="en-US"/>
        </w:rPr>
        <w:t> </w:t>
      </w:r>
      <w:r w:rsidRPr="00973C87">
        <w:t>пункте</w:t>
      </w:r>
      <w:r w:rsidRPr="00973C87">
        <w:rPr>
          <w:lang w:val="en-US"/>
        </w:rPr>
        <w:t> </w:t>
      </w:r>
      <w:r w:rsidRPr="00973C87">
        <w:t>20 раздела 5 «Информационная карта запроса предложений», такие</w:t>
      </w:r>
      <w:r w:rsidRPr="00973C87" w:rsidDel="008D1529">
        <w:t xml:space="preserve"> </w:t>
      </w:r>
      <w:r w:rsidRPr="00973C87">
        <w:t>изменения размещаются организатором запроса предложений на официальном сайте и на ЭТП в порядке, установленном для размещения извещения о проведении запроса предложений.</w:t>
      </w:r>
    </w:p>
    <w:p w:rsidR="00973C87" w:rsidRPr="00973C87" w:rsidRDefault="00973C87" w:rsidP="00973C87">
      <w:pPr>
        <w:numPr>
          <w:ilvl w:val="2"/>
          <w:numId w:val="10"/>
        </w:numPr>
        <w:ind w:left="0" w:firstLine="709"/>
        <w:jc w:val="both"/>
      </w:pPr>
      <w:r w:rsidRPr="00973C87">
        <w:t>При этом срок подачи заявок на участие в запросе предложений  продлевается так, чтобы со дня размещения на</w:t>
      </w:r>
      <w:r w:rsidRPr="00973C87">
        <w:rPr>
          <w:lang w:val="en-US"/>
        </w:rPr>
        <w:t> </w:t>
      </w:r>
      <w:r w:rsidRPr="00973C87">
        <w:t xml:space="preserve">официальном сайте и ЭТП внесенных изменений в </w:t>
      </w:r>
      <w:r w:rsidRPr="00973C87">
        <w:rPr>
          <w:bCs/>
          <w:iCs/>
        </w:rPr>
        <w:t xml:space="preserve">извещение о проведении запроса предложений и </w:t>
      </w:r>
      <w:r w:rsidRPr="00973C87">
        <w:t xml:space="preserve">документацию по запросу предложений до даты окончания </w:t>
      </w:r>
      <w:r w:rsidRPr="00973C87">
        <w:lastRenderedPageBreak/>
        <w:t>подачи заявок на участие в запросе предложений такой срок составлял не менее 5 (пяти) рабочих дней, а в случае изменения предмета запроса предложений — 10 (десять) календарных дней.</w:t>
      </w:r>
    </w:p>
    <w:p w:rsidR="00973C87" w:rsidRPr="00973C87" w:rsidRDefault="00973C87" w:rsidP="00973C87">
      <w:pPr>
        <w:keepNext/>
        <w:numPr>
          <w:ilvl w:val="1"/>
          <w:numId w:val="10"/>
        </w:numPr>
        <w:tabs>
          <w:tab w:val="clear" w:pos="2367"/>
          <w:tab w:val="num" w:pos="960"/>
        </w:tabs>
        <w:suppressAutoHyphens/>
        <w:ind w:left="0" w:firstLine="709"/>
        <w:outlineLvl w:val="1"/>
        <w:rPr>
          <w:bCs/>
          <w:iCs/>
        </w:rPr>
      </w:pPr>
      <w:bookmarkStart w:id="121" w:name="_Toc276137311"/>
      <w:bookmarkStart w:id="122" w:name="_Ref317504346"/>
      <w:bookmarkStart w:id="123" w:name="_Toc390267597"/>
      <w:bookmarkStart w:id="124" w:name="_Toc409102422"/>
      <w:bookmarkStart w:id="125" w:name="_Toc410735983"/>
      <w:bookmarkEnd w:id="121"/>
      <w:r w:rsidRPr="00973C87">
        <w:rPr>
          <w:bCs/>
          <w:iCs/>
        </w:rPr>
        <w:t>Общие требования к заявке на участие в запросе предложений</w:t>
      </w:r>
      <w:bookmarkEnd w:id="122"/>
      <w:bookmarkEnd w:id="123"/>
      <w:bookmarkEnd w:id="124"/>
      <w:bookmarkEnd w:id="125"/>
    </w:p>
    <w:p w:rsidR="00973C87" w:rsidRPr="00973C87" w:rsidRDefault="00973C87" w:rsidP="00973C87">
      <w:pPr>
        <w:numPr>
          <w:ilvl w:val="2"/>
          <w:numId w:val="10"/>
        </w:numPr>
        <w:ind w:left="0" w:firstLine="709"/>
        <w:jc w:val="both"/>
      </w:pPr>
      <w:bookmarkStart w:id="126" w:name="_Ref352334465"/>
      <w:r w:rsidRPr="00973C87">
        <w:t>Для целей настоящей документации по запросу предложений под</w:t>
      </w:r>
      <w:r w:rsidRPr="00973C87">
        <w:rPr>
          <w:lang w:val="en-US"/>
        </w:rPr>
        <w:t> </w:t>
      </w:r>
      <w:r w:rsidRPr="00973C87">
        <w:rPr>
          <w:bCs/>
        </w:rPr>
        <w:t xml:space="preserve">заявкой на участие в запросе предложений </w:t>
      </w:r>
      <w:r w:rsidRPr="00973C87">
        <w:t>понимается предоставляемое участником запроса предложений с использованием функционала и в</w:t>
      </w:r>
      <w:r w:rsidRPr="00973C87">
        <w:rPr>
          <w:lang w:val="en-US"/>
        </w:rPr>
        <w:t> </w:t>
      </w:r>
      <w:r w:rsidRPr="00973C87">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17 раздела 5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bookmarkEnd w:id="126"/>
    </w:p>
    <w:p w:rsidR="00973C87" w:rsidRPr="00973C87" w:rsidRDefault="00973C87" w:rsidP="00973C87">
      <w:pPr>
        <w:numPr>
          <w:ilvl w:val="2"/>
          <w:numId w:val="10"/>
        </w:numPr>
        <w:tabs>
          <w:tab w:val="clear" w:pos="1288"/>
          <w:tab w:val="num" w:pos="1713"/>
        </w:tabs>
        <w:ind w:left="0" w:firstLine="709"/>
        <w:jc w:val="both"/>
      </w:pPr>
      <w:r w:rsidRPr="00973C87">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973C87" w:rsidRPr="00973C87" w:rsidRDefault="00973C87" w:rsidP="00973C87">
      <w:pPr>
        <w:numPr>
          <w:ilvl w:val="2"/>
          <w:numId w:val="10"/>
        </w:numPr>
        <w:ind w:left="0" w:firstLine="709"/>
        <w:jc w:val="both"/>
      </w:pPr>
      <w:r w:rsidRPr="00973C87">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 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973C87" w:rsidRPr="00973C87" w:rsidRDefault="00973C87" w:rsidP="00973C87">
      <w:pPr>
        <w:numPr>
          <w:ilvl w:val="2"/>
          <w:numId w:val="10"/>
        </w:numPr>
        <w:ind w:left="0" w:firstLine="709"/>
        <w:jc w:val="both"/>
      </w:pPr>
      <w:r w:rsidRPr="00973C87">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p>
    <w:p w:rsidR="00973C87" w:rsidRPr="00973C87" w:rsidRDefault="00973C87" w:rsidP="00973C87">
      <w:pPr>
        <w:numPr>
          <w:ilvl w:val="2"/>
          <w:numId w:val="10"/>
        </w:numPr>
        <w:ind w:left="0" w:firstLine="709"/>
        <w:jc w:val="both"/>
      </w:pPr>
      <w:r w:rsidRPr="00973C87">
        <w:t>Также рекомендуется, чтобы каждый документ, входящий в заявку на участие в запросе предложений, был скреплен печатью участника запроса предложений.</w:t>
      </w:r>
    </w:p>
    <w:p w:rsidR="00973C87" w:rsidRPr="00973C87" w:rsidRDefault="00973C87" w:rsidP="00973C87">
      <w:pPr>
        <w:numPr>
          <w:ilvl w:val="2"/>
          <w:numId w:val="10"/>
        </w:numPr>
        <w:ind w:left="0" w:firstLine="709"/>
        <w:jc w:val="both"/>
      </w:pPr>
      <w:r w:rsidRPr="00973C87">
        <w:t>Рекомендации пунктов 4.4.4 и 4.4.5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973C87" w:rsidRPr="00973C87" w:rsidRDefault="00973C87" w:rsidP="00973C87">
      <w:pPr>
        <w:numPr>
          <w:ilvl w:val="2"/>
          <w:numId w:val="10"/>
        </w:numPr>
        <w:tabs>
          <w:tab w:val="num" w:pos="960"/>
          <w:tab w:val="num" w:pos="1430"/>
        </w:tabs>
        <w:ind w:left="0" w:firstLine="709"/>
        <w:jc w:val="both"/>
      </w:pPr>
      <w:r w:rsidRPr="00973C87">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973C87">
        <w:rPr>
          <w:lang w:val="en-US"/>
        </w:rPr>
        <w:t> </w:t>
      </w:r>
      <w:r w:rsidRPr="00973C87">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973C87" w:rsidRPr="00973C87" w:rsidRDefault="00973C87" w:rsidP="00973C87">
      <w:pPr>
        <w:numPr>
          <w:ilvl w:val="2"/>
          <w:numId w:val="10"/>
        </w:numPr>
        <w:ind w:left="0" w:firstLine="709"/>
        <w:jc w:val="both"/>
      </w:pPr>
      <w:bookmarkStart w:id="127" w:name="_Ref317253302"/>
      <w:r w:rsidRPr="00973C87">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27"/>
    </w:p>
    <w:p w:rsidR="00973C87" w:rsidRPr="00973C87" w:rsidRDefault="00973C87" w:rsidP="00973C87">
      <w:pPr>
        <w:numPr>
          <w:ilvl w:val="2"/>
          <w:numId w:val="10"/>
        </w:numPr>
        <w:ind w:left="0" w:firstLine="709"/>
        <w:jc w:val="both"/>
      </w:pPr>
      <w:r w:rsidRPr="00973C87">
        <w:t>Все документы (формы, заполненные в соответствии с</w:t>
      </w:r>
      <w:r w:rsidRPr="00973C87">
        <w:rPr>
          <w:lang w:val="en-US"/>
        </w:rPr>
        <w:t> </w:t>
      </w:r>
      <w:r w:rsidRPr="00973C87">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973C87">
        <w:t>pdf</w:t>
      </w:r>
      <w:proofErr w:type="spellEnd"/>
      <w:r w:rsidRPr="00973C87">
        <w:t xml:space="preserve">, </w:t>
      </w:r>
      <w:r w:rsidRPr="00973C87">
        <w:lastRenderedPageBreak/>
        <w:t>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973C87">
        <w:rPr>
          <w:lang w:val="en-US"/>
        </w:rPr>
        <w:t> </w:t>
      </w:r>
      <w:r w:rsidRPr="00973C87">
        <w:t xml:space="preserve">соответствии с рекомендациями, указанными в пунктах 4.4.4 – 4.4.8. </w:t>
      </w:r>
      <w:r w:rsidRPr="00973C87">
        <w:rPr>
          <w:bCs/>
        </w:rPr>
        <w:t>Допускается размещение на ЭТП документов, сохраненных в архивах, при этом размещение на</w:t>
      </w:r>
      <w:r w:rsidRPr="00973C87">
        <w:rPr>
          <w:bCs/>
          <w:lang w:val="en-US"/>
        </w:rPr>
        <w:t> </w:t>
      </w:r>
      <w:r w:rsidRPr="00973C87">
        <w:rPr>
          <w:bCs/>
        </w:rPr>
        <w:t>ЭТП</w:t>
      </w:r>
      <w:r w:rsidRPr="00973C87">
        <w:t xml:space="preserve"> </w:t>
      </w:r>
      <w:r w:rsidRPr="00973C87">
        <w:rPr>
          <w:bCs/>
        </w:rPr>
        <w:t>архивов, разделенных на несколько частей</w:t>
      </w:r>
      <w:r w:rsidRPr="00973C87">
        <w:t>,</w:t>
      </w:r>
      <w:r w:rsidRPr="00973C87">
        <w:rPr>
          <w:bCs/>
        </w:rPr>
        <w:t xml:space="preserve"> открытие каждой из которых по отдельности невозможно, не допускается. </w:t>
      </w:r>
    </w:p>
    <w:p w:rsidR="00973C87" w:rsidRPr="00973C87" w:rsidRDefault="00973C87" w:rsidP="00973C87">
      <w:pPr>
        <w:numPr>
          <w:ilvl w:val="2"/>
          <w:numId w:val="10"/>
        </w:numPr>
        <w:tabs>
          <w:tab w:val="num" w:pos="960"/>
          <w:tab w:val="num" w:pos="1701"/>
        </w:tabs>
        <w:ind w:left="0" w:firstLine="709"/>
        <w:jc w:val="both"/>
      </w:pPr>
      <w:r w:rsidRPr="00973C87">
        <w:t>Прочие правила подготовки и подачи заявки на участие в запросе предложений через ЭТП определяются регламентом работы данной ЭТП.</w:t>
      </w:r>
    </w:p>
    <w:p w:rsidR="00973C87" w:rsidRPr="00973C87" w:rsidRDefault="00973C87" w:rsidP="00973C87">
      <w:pPr>
        <w:numPr>
          <w:ilvl w:val="2"/>
          <w:numId w:val="10"/>
        </w:numPr>
        <w:tabs>
          <w:tab w:val="num" w:pos="960"/>
          <w:tab w:val="num" w:pos="1701"/>
        </w:tabs>
        <w:ind w:left="0" w:firstLine="709"/>
        <w:jc w:val="both"/>
      </w:pPr>
      <w:r w:rsidRPr="00973C87">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w:t>
      </w:r>
      <w:r w:rsidRPr="00973C87">
        <w:rPr>
          <w:lang w:val="en-US"/>
        </w:rPr>
        <w:t> </w:t>
      </w:r>
      <w:r w:rsidRPr="00973C87">
        <w:t>пункте 3.2 настоящей документации по запросу предложений.</w:t>
      </w:r>
    </w:p>
    <w:p w:rsidR="00973C87" w:rsidRPr="00973C87" w:rsidRDefault="00973C87" w:rsidP="00973C87">
      <w:pPr>
        <w:keepNext/>
        <w:numPr>
          <w:ilvl w:val="1"/>
          <w:numId w:val="10"/>
        </w:numPr>
        <w:tabs>
          <w:tab w:val="clear" w:pos="2367"/>
          <w:tab w:val="num" w:pos="1418"/>
        </w:tabs>
        <w:suppressAutoHyphens/>
        <w:ind w:left="0" w:firstLine="709"/>
        <w:outlineLvl w:val="1"/>
        <w:rPr>
          <w:bCs/>
          <w:iCs/>
        </w:rPr>
      </w:pPr>
      <w:bookmarkStart w:id="128" w:name="_Ref389474964"/>
      <w:bookmarkStart w:id="129" w:name="_Toc390267598"/>
      <w:bookmarkStart w:id="130" w:name="_Toc409102423"/>
      <w:bookmarkStart w:id="131" w:name="_Toc410735984"/>
      <w:r w:rsidRPr="00973C87">
        <w:rPr>
          <w:bCs/>
          <w:iCs/>
        </w:rPr>
        <w:t>Срок действия заявки на участие в запросе предложений</w:t>
      </w:r>
      <w:bookmarkEnd w:id="128"/>
      <w:bookmarkEnd w:id="129"/>
      <w:bookmarkEnd w:id="130"/>
      <w:bookmarkEnd w:id="131"/>
    </w:p>
    <w:p w:rsidR="00973C87" w:rsidRPr="00973C87" w:rsidRDefault="00973C87" w:rsidP="00973C87">
      <w:pPr>
        <w:numPr>
          <w:ilvl w:val="2"/>
          <w:numId w:val="10"/>
        </w:numPr>
        <w:tabs>
          <w:tab w:val="num" w:pos="1418"/>
        </w:tabs>
        <w:ind w:left="0" w:firstLine="709"/>
        <w:jc w:val="both"/>
      </w:pPr>
      <w:bookmarkStart w:id="132" w:name="_Ref56220570"/>
      <w:bookmarkStart w:id="133" w:name="_Ref317257850"/>
      <w:r w:rsidRPr="00973C87">
        <w:t>Заявка на участие в запросе предложений  должна быть действительна в</w:t>
      </w:r>
      <w:r w:rsidRPr="00973C87">
        <w:rPr>
          <w:lang w:val="en-US"/>
        </w:rPr>
        <w:t> </w:t>
      </w:r>
      <w:r w:rsidRPr="00973C87">
        <w:t>течение срока, указанного участником запроса предложений в</w:t>
      </w:r>
      <w:r w:rsidRPr="00973C87">
        <w:rPr>
          <w:lang w:val="en-US"/>
        </w:rPr>
        <w:t> </w:t>
      </w:r>
      <w:r w:rsidRPr="00973C87">
        <w:t xml:space="preserve">данной заявке (раздел 6, Форма 1), но </w:t>
      </w:r>
      <w:bookmarkEnd w:id="132"/>
      <w:r w:rsidRPr="00973C87">
        <w:t>не менее 60 календарных дней со дня проведения процедуры открытия доступа к поданным заявкам на участие в запросе предложений.</w:t>
      </w:r>
      <w:bookmarkEnd w:id="133"/>
    </w:p>
    <w:p w:rsidR="00973C87" w:rsidRPr="00973C87" w:rsidRDefault="00973C87" w:rsidP="00973C87">
      <w:pPr>
        <w:keepNext/>
        <w:numPr>
          <w:ilvl w:val="1"/>
          <w:numId w:val="10"/>
        </w:numPr>
        <w:tabs>
          <w:tab w:val="clear" w:pos="2367"/>
          <w:tab w:val="num" w:pos="1418"/>
        </w:tabs>
        <w:suppressAutoHyphens/>
        <w:ind w:left="0" w:firstLine="709"/>
        <w:outlineLvl w:val="1"/>
        <w:rPr>
          <w:bCs/>
          <w:iCs/>
        </w:rPr>
      </w:pPr>
      <w:bookmarkStart w:id="134" w:name="_Toc390267599"/>
      <w:bookmarkStart w:id="135" w:name="_Toc409102424"/>
      <w:bookmarkStart w:id="136" w:name="_Toc410735985"/>
      <w:r w:rsidRPr="00973C87">
        <w:rPr>
          <w:bCs/>
          <w:iCs/>
        </w:rPr>
        <w:t>Официальный язык запроса предложений</w:t>
      </w:r>
      <w:bookmarkEnd w:id="134"/>
      <w:bookmarkEnd w:id="135"/>
      <w:bookmarkEnd w:id="136"/>
    </w:p>
    <w:p w:rsidR="00973C87" w:rsidRPr="00973C87" w:rsidRDefault="00973C87" w:rsidP="00973C87">
      <w:pPr>
        <w:numPr>
          <w:ilvl w:val="2"/>
          <w:numId w:val="10"/>
        </w:numPr>
        <w:tabs>
          <w:tab w:val="num" w:pos="1418"/>
        </w:tabs>
        <w:ind w:left="0" w:firstLine="709"/>
        <w:jc w:val="both"/>
      </w:pPr>
      <w:bookmarkStart w:id="137" w:name="_Ref317253353"/>
      <w:r w:rsidRPr="00973C87">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973C87">
        <w:rPr>
          <w:lang w:val="en-US"/>
        </w:rPr>
        <w:t> </w:t>
      </w:r>
      <w:r w:rsidRPr="00973C87">
        <w:t>запросом предложений, которыми обмениваются участники запроса предложений и</w:t>
      </w:r>
      <w:r w:rsidRPr="00973C87">
        <w:rPr>
          <w:lang w:val="en-US"/>
        </w:rPr>
        <w:t> </w:t>
      </w:r>
      <w:r w:rsidRPr="00973C87">
        <w:t>организатор запроса предложений, должны быть написаны на</w:t>
      </w:r>
      <w:r w:rsidRPr="00973C87">
        <w:rPr>
          <w:lang w:val="en-US"/>
        </w:rPr>
        <w:t> </w:t>
      </w:r>
      <w:r w:rsidRPr="00973C87">
        <w:t>русском языке.</w:t>
      </w:r>
      <w:bookmarkEnd w:id="137"/>
      <w:r w:rsidRPr="00973C87">
        <w:t xml:space="preserve"> </w:t>
      </w:r>
    </w:p>
    <w:p w:rsidR="00973C87" w:rsidRPr="00973C87" w:rsidRDefault="00973C87" w:rsidP="00973C87">
      <w:pPr>
        <w:numPr>
          <w:ilvl w:val="2"/>
          <w:numId w:val="10"/>
        </w:numPr>
        <w:tabs>
          <w:tab w:val="num" w:pos="1418"/>
        </w:tabs>
        <w:ind w:left="0" w:firstLine="709"/>
        <w:jc w:val="both"/>
      </w:pPr>
      <w:bookmarkStart w:id="138" w:name="_Ref317253360"/>
      <w:r w:rsidRPr="00973C87">
        <w:t>Любые документы, представленные участником запроса предложений, могут быть составлены на</w:t>
      </w:r>
      <w:r w:rsidRPr="00973C87">
        <w:rPr>
          <w:lang w:val="en-US"/>
        </w:rPr>
        <w:t> </w:t>
      </w:r>
      <w:r w:rsidRPr="00973C87">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973C87">
        <w:t>апостилирование</w:t>
      </w:r>
      <w:proofErr w:type="spellEnd"/>
      <w:r w:rsidRPr="00973C87">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973C87">
        <w:rPr>
          <w:lang w:val="en-US"/>
        </w:rPr>
        <w:t> </w:t>
      </w:r>
      <w:r w:rsidRPr="00973C87">
        <w:t>составе заявки на участие в запросе предложений.</w:t>
      </w:r>
      <w:bookmarkEnd w:id="138"/>
    </w:p>
    <w:p w:rsidR="00973C87" w:rsidRPr="00973C87" w:rsidRDefault="00973C87" w:rsidP="00973C87">
      <w:pPr>
        <w:numPr>
          <w:ilvl w:val="2"/>
          <w:numId w:val="10"/>
        </w:numPr>
        <w:tabs>
          <w:tab w:val="num" w:pos="1418"/>
        </w:tabs>
        <w:ind w:left="0" w:firstLine="709"/>
        <w:jc w:val="both"/>
      </w:pPr>
      <w:r w:rsidRPr="00973C87">
        <w:t>Документы, составленные на других языках, за исключением случаев, предусмотренных пунктами 4.6.1, 4.6.2, считаются не поданными и сведения, указанные в таких документах не учитываются при рассмотрении заявки на</w:t>
      </w:r>
      <w:r w:rsidRPr="00973C87">
        <w:rPr>
          <w:lang w:val="en-US"/>
        </w:rPr>
        <w:t> </w:t>
      </w:r>
      <w:r w:rsidRPr="00973C87">
        <w:t>участие в запросе предложений.</w:t>
      </w:r>
    </w:p>
    <w:p w:rsidR="00973C87" w:rsidRPr="00973C87" w:rsidRDefault="00973C87" w:rsidP="00973C87">
      <w:pPr>
        <w:keepNext/>
        <w:numPr>
          <w:ilvl w:val="1"/>
          <w:numId w:val="10"/>
        </w:numPr>
        <w:tabs>
          <w:tab w:val="clear" w:pos="2367"/>
          <w:tab w:val="num" w:pos="960"/>
        </w:tabs>
        <w:suppressAutoHyphens/>
        <w:ind w:left="0" w:firstLine="709"/>
        <w:outlineLvl w:val="1"/>
        <w:rPr>
          <w:bCs/>
          <w:iCs/>
        </w:rPr>
      </w:pPr>
      <w:bookmarkStart w:id="139" w:name="_Toc390267600"/>
      <w:bookmarkStart w:id="140" w:name="_Toc409102425"/>
      <w:bookmarkStart w:id="141" w:name="_Toc410735986"/>
      <w:r w:rsidRPr="00973C87">
        <w:rPr>
          <w:bCs/>
          <w:iCs/>
        </w:rPr>
        <w:t>Валюта запроса предложений</w:t>
      </w:r>
      <w:bookmarkEnd w:id="139"/>
      <w:bookmarkEnd w:id="140"/>
      <w:bookmarkEnd w:id="141"/>
    </w:p>
    <w:p w:rsidR="00973C87" w:rsidRPr="00973C87" w:rsidRDefault="00973C87" w:rsidP="00973C87">
      <w:pPr>
        <w:numPr>
          <w:ilvl w:val="2"/>
          <w:numId w:val="10"/>
        </w:numPr>
        <w:tabs>
          <w:tab w:val="num" w:pos="1418"/>
        </w:tabs>
        <w:ind w:left="0" w:firstLine="709"/>
        <w:jc w:val="both"/>
      </w:pPr>
      <w:bookmarkStart w:id="142" w:name="_Ref517806908"/>
      <w:bookmarkStart w:id="143" w:name="_Toc518119274"/>
      <w:bookmarkStart w:id="144" w:name="_Ref52534291"/>
      <w:bookmarkStart w:id="145" w:name="_Ref317253459"/>
      <w:r w:rsidRPr="00973C87">
        <w:t>Все суммы денежных средств в заявке на участие в запросе предложений и</w:t>
      </w:r>
      <w:r w:rsidRPr="00973C87">
        <w:rPr>
          <w:lang w:val="en-US"/>
        </w:rPr>
        <w:t> </w:t>
      </w:r>
      <w:r w:rsidRPr="00973C87">
        <w:t xml:space="preserve">приложениях к ней должны быть выражены в </w:t>
      </w:r>
      <w:bookmarkEnd w:id="142"/>
      <w:bookmarkEnd w:id="143"/>
      <w:r w:rsidRPr="00973C87">
        <w:t>валюте, установленной в пункте 11 раздела 5 «Информационная карта запроса предложений», за исключением случаев, предусмотренных</w:t>
      </w:r>
      <w:bookmarkEnd w:id="144"/>
      <w:r w:rsidRPr="00973C87">
        <w:t xml:space="preserve"> в пункте 11 раздела 5 «Информационная карта запроса предложений».</w:t>
      </w:r>
      <w:bookmarkEnd w:id="145"/>
    </w:p>
    <w:p w:rsidR="00973C87" w:rsidRPr="00973C87" w:rsidRDefault="00973C87" w:rsidP="00973C87">
      <w:pPr>
        <w:numPr>
          <w:ilvl w:val="2"/>
          <w:numId w:val="10"/>
        </w:numPr>
        <w:tabs>
          <w:tab w:val="num" w:pos="1418"/>
        </w:tabs>
        <w:ind w:left="0" w:firstLine="709"/>
        <w:jc w:val="both"/>
      </w:pPr>
      <w:bookmarkStart w:id="146" w:name="_Ref317253467"/>
      <w:bookmarkStart w:id="147" w:name="_Toc518119275"/>
      <w:r w:rsidRPr="00973C87">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11 раздела 5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46"/>
    </w:p>
    <w:p w:rsidR="00973C87" w:rsidRPr="00973C87" w:rsidRDefault="00973C87" w:rsidP="00973C87">
      <w:pPr>
        <w:keepNext/>
        <w:numPr>
          <w:ilvl w:val="1"/>
          <w:numId w:val="10"/>
        </w:numPr>
        <w:tabs>
          <w:tab w:val="clear" w:pos="2367"/>
          <w:tab w:val="num" w:pos="960"/>
        </w:tabs>
        <w:suppressAutoHyphens/>
        <w:ind w:left="0" w:firstLine="709"/>
        <w:outlineLvl w:val="1"/>
        <w:rPr>
          <w:bCs/>
          <w:iCs/>
        </w:rPr>
      </w:pPr>
      <w:bookmarkStart w:id="148" w:name="_Toc409102426"/>
      <w:bookmarkStart w:id="149" w:name="_Toc410735987"/>
      <w:bookmarkStart w:id="150" w:name="_Toc390267602"/>
      <w:bookmarkEnd w:id="147"/>
      <w:r w:rsidRPr="00973C87">
        <w:rPr>
          <w:bCs/>
          <w:iCs/>
        </w:rPr>
        <w:t>Начальная (максимальная) цена договора</w:t>
      </w:r>
      <w:bookmarkEnd w:id="148"/>
      <w:bookmarkEnd w:id="149"/>
      <w:r w:rsidRPr="00973C87">
        <w:rPr>
          <w:bCs/>
          <w:iCs/>
        </w:rPr>
        <w:t xml:space="preserve"> </w:t>
      </w:r>
      <w:bookmarkEnd w:id="150"/>
    </w:p>
    <w:p w:rsidR="00973C87" w:rsidRPr="00973C87" w:rsidRDefault="00973C87" w:rsidP="00973C87">
      <w:pPr>
        <w:overflowPunct w:val="0"/>
        <w:autoSpaceDE w:val="0"/>
        <w:autoSpaceDN w:val="0"/>
        <w:adjustRightInd w:val="0"/>
        <w:ind w:firstLine="709"/>
        <w:jc w:val="both"/>
        <w:rPr>
          <w:bCs/>
        </w:rPr>
      </w:pPr>
      <w:r w:rsidRPr="00973C87">
        <w:rPr>
          <w:bCs/>
        </w:rPr>
        <w:t>Начальная (максимальная) цена договора  указана в извещении о проведении запроса предложений и в пункте </w:t>
      </w:r>
      <w:r w:rsidRPr="00973C87">
        <w:rPr>
          <w:bCs/>
          <w:szCs w:val="22"/>
        </w:rPr>
        <w:t>9</w:t>
      </w:r>
      <w:r w:rsidRPr="00973C87">
        <w:rPr>
          <w:bCs/>
        </w:rPr>
        <w:t xml:space="preserve"> раздела </w:t>
      </w:r>
      <w:r w:rsidRPr="00973C87">
        <w:rPr>
          <w:bCs/>
          <w:szCs w:val="22"/>
        </w:rPr>
        <w:t>5</w:t>
      </w:r>
      <w:r w:rsidRPr="00973C87">
        <w:rPr>
          <w:bCs/>
        </w:rPr>
        <w:t xml:space="preserve"> «Информационная карта запроса предложений».</w:t>
      </w:r>
    </w:p>
    <w:p w:rsidR="00973C87" w:rsidRPr="00973C87" w:rsidRDefault="00973C87" w:rsidP="00973C87">
      <w:pPr>
        <w:keepNext/>
        <w:numPr>
          <w:ilvl w:val="1"/>
          <w:numId w:val="10"/>
        </w:numPr>
        <w:tabs>
          <w:tab w:val="clear" w:pos="2367"/>
          <w:tab w:val="num" w:pos="960"/>
        </w:tabs>
        <w:suppressAutoHyphens/>
        <w:ind w:left="0" w:firstLine="709"/>
        <w:jc w:val="both"/>
        <w:outlineLvl w:val="1"/>
        <w:rPr>
          <w:bCs/>
          <w:iCs/>
        </w:rPr>
      </w:pPr>
      <w:bookmarkStart w:id="151" w:name="_Ref317258254"/>
      <w:bookmarkStart w:id="152" w:name="_Toc390267603"/>
      <w:bookmarkStart w:id="153" w:name="_Toc409102427"/>
      <w:bookmarkStart w:id="154" w:name="_Toc410735988"/>
      <w:r w:rsidRPr="00973C87">
        <w:rPr>
          <w:bCs/>
          <w:iCs/>
        </w:rPr>
        <w:lastRenderedPageBreak/>
        <w:t>Обеспечение исполнения обязательств, связанных с участием в</w:t>
      </w:r>
      <w:r w:rsidRPr="00973C87">
        <w:rPr>
          <w:bCs/>
          <w:iCs/>
          <w:lang w:val="en-US"/>
        </w:rPr>
        <w:t> </w:t>
      </w:r>
      <w:r w:rsidRPr="00973C87">
        <w:rPr>
          <w:bCs/>
          <w:iCs/>
        </w:rPr>
        <w:t>запросе предложений (обеспечение заявки на участие в запросе предложений)</w:t>
      </w:r>
      <w:bookmarkEnd w:id="151"/>
      <w:bookmarkEnd w:id="152"/>
      <w:bookmarkEnd w:id="153"/>
      <w:bookmarkEnd w:id="154"/>
    </w:p>
    <w:p w:rsidR="00973C87" w:rsidRPr="00973C87" w:rsidRDefault="00973C87" w:rsidP="00973C87">
      <w:pPr>
        <w:numPr>
          <w:ilvl w:val="2"/>
          <w:numId w:val="10"/>
        </w:numPr>
        <w:tabs>
          <w:tab w:val="num" w:pos="1418"/>
        </w:tabs>
        <w:ind w:left="0" w:firstLine="709"/>
        <w:jc w:val="both"/>
      </w:pPr>
      <w:r w:rsidRPr="00973C87">
        <w:t>В случае, если извещением о проведении запроса предложений и пунктом 12 раздела</w:t>
      </w:r>
      <w:r w:rsidRPr="00973C87">
        <w:rPr>
          <w:lang w:val="en-US"/>
        </w:rPr>
        <w:t> </w:t>
      </w:r>
      <w:r w:rsidRPr="00973C87">
        <w:t>5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973C87">
        <w:rPr>
          <w:lang w:val="en-US"/>
        </w:rPr>
        <w:t> </w:t>
      </w:r>
      <w:r w:rsidRPr="00973C87">
        <w:t>требованиями установленными в извещении о проведении запроса предложений и в пункте</w:t>
      </w:r>
      <w:r w:rsidRPr="00973C87">
        <w:rPr>
          <w:lang w:val="en-US"/>
        </w:rPr>
        <w:t> </w:t>
      </w:r>
      <w:r w:rsidRPr="00973C87">
        <w:t>12 раздела</w:t>
      </w:r>
      <w:r w:rsidRPr="00973C87">
        <w:rPr>
          <w:lang w:val="en-US"/>
        </w:rPr>
        <w:t> </w:t>
      </w:r>
      <w:r w:rsidRPr="00973C87">
        <w:t xml:space="preserve">5 «Информационная карта запроса предложений». </w:t>
      </w:r>
    </w:p>
    <w:p w:rsidR="00973C87" w:rsidRPr="00973C87" w:rsidRDefault="00973C87" w:rsidP="00973C87">
      <w:pPr>
        <w:numPr>
          <w:ilvl w:val="2"/>
          <w:numId w:val="10"/>
        </w:numPr>
        <w:ind w:left="0" w:firstLine="709"/>
        <w:jc w:val="both"/>
      </w:pPr>
      <w:r w:rsidRPr="00973C87">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973C87">
        <w:rPr>
          <w:lang w:val="en-US"/>
        </w:rPr>
        <w:t> </w:t>
      </w:r>
      <w:r w:rsidRPr="00973C87">
        <w:t>каждому такому лоту.</w:t>
      </w:r>
    </w:p>
    <w:p w:rsidR="00973C87" w:rsidRPr="00973C87" w:rsidRDefault="00973C87" w:rsidP="00973C87">
      <w:pPr>
        <w:numPr>
          <w:ilvl w:val="2"/>
          <w:numId w:val="10"/>
        </w:numPr>
        <w:ind w:left="0" w:firstLine="709"/>
        <w:jc w:val="both"/>
      </w:pPr>
      <w:r w:rsidRPr="00973C87">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973C87">
        <w:rPr>
          <w:lang w:val="en-US"/>
        </w:rPr>
        <w:t> </w:t>
      </w:r>
      <w:r w:rsidRPr="00973C87">
        <w:t>в</w:t>
      </w:r>
      <w:r w:rsidRPr="00973C87">
        <w:rPr>
          <w:lang w:val="en-US"/>
        </w:rPr>
        <w:t> </w:t>
      </w:r>
      <w:r w:rsidRPr="00973C87">
        <w:t>пункте</w:t>
      </w:r>
      <w:r w:rsidRPr="00973C87">
        <w:rPr>
          <w:lang w:val="en-US"/>
        </w:rPr>
        <w:t> </w:t>
      </w:r>
      <w:r w:rsidRPr="00973C87">
        <w:t>20 раздела 5 «Информационная карта запроса предложений»,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973C87" w:rsidRPr="00973C87" w:rsidRDefault="00973C87" w:rsidP="00973C87">
      <w:pPr>
        <w:numPr>
          <w:ilvl w:val="2"/>
          <w:numId w:val="10"/>
        </w:numPr>
        <w:ind w:left="0" w:firstLine="709"/>
        <w:jc w:val="both"/>
      </w:pPr>
      <w:r w:rsidRPr="00973C87">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973C87" w:rsidRPr="00973C87" w:rsidRDefault="00973C87" w:rsidP="00973C87">
      <w:pPr>
        <w:numPr>
          <w:ilvl w:val="3"/>
          <w:numId w:val="10"/>
        </w:numPr>
        <w:tabs>
          <w:tab w:val="clear" w:pos="2215"/>
          <w:tab w:val="num" w:pos="1985"/>
          <w:tab w:val="num" w:pos="2357"/>
        </w:tabs>
        <w:autoSpaceDE w:val="0"/>
        <w:autoSpaceDN w:val="0"/>
        <w:adjustRightInd w:val="0"/>
        <w:ind w:left="0" w:firstLine="709"/>
        <w:jc w:val="both"/>
      </w:pPr>
      <w:r w:rsidRPr="00973C87">
        <w:t>Банковская гарантия  должна быть составлена с учетом требований статей 368—378 Гражданского кодекса РФ и следующих условий:</w:t>
      </w:r>
    </w:p>
    <w:p w:rsidR="00973C87" w:rsidRPr="00973C87" w:rsidRDefault="00973C87" w:rsidP="00973C87">
      <w:pPr>
        <w:numPr>
          <w:ilvl w:val="0"/>
          <w:numId w:val="12"/>
        </w:numPr>
        <w:tabs>
          <w:tab w:val="clear" w:pos="2140"/>
          <w:tab w:val="num" w:pos="1070"/>
          <w:tab w:val="num" w:pos="1134"/>
        </w:tabs>
        <w:ind w:left="0" w:firstLine="709"/>
        <w:jc w:val="both"/>
      </w:pPr>
      <w:r w:rsidRPr="00973C87">
        <w:t>банковская гарантия должна быть безотзывной.</w:t>
      </w:r>
    </w:p>
    <w:p w:rsidR="00973C87" w:rsidRPr="00973C87" w:rsidRDefault="00973C87" w:rsidP="00973C87">
      <w:pPr>
        <w:numPr>
          <w:ilvl w:val="0"/>
          <w:numId w:val="12"/>
        </w:numPr>
        <w:tabs>
          <w:tab w:val="clear" w:pos="2140"/>
          <w:tab w:val="num" w:pos="1070"/>
          <w:tab w:val="num" w:pos="1134"/>
        </w:tabs>
        <w:ind w:left="0" w:firstLine="709"/>
        <w:jc w:val="both"/>
      </w:pPr>
      <w:r w:rsidRPr="00973C87">
        <w:t>сумма банковской гарантии должна быть выражена в российских рублях.</w:t>
      </w:r>
    </w:p>
    <w:p w:rsidR="00973C87" w:rsidRPr="00973C87" w:rsidRDefault="00973C87" w:rsidP="00973C87">
      <w:pPr>
        <w:numPr>
          <w:ilvl w:val="0"/>
          <w:numId w:val="12"/>
        </w:numPr>
        <w:tabs>
          <w:tab w:val="clear" w:pos="2140"/>
          <w:tab w:val="num" w:pos="1070"/>
          <w:tab w:val="num" w:pos="1134"/>
        </w:tabs>
        <w:ind w:left="0" w:firstLine="709"/>
        <w:jc w:val="both"/>
      </w:pPr>
      <w:r w:rsidRPr="00973C87">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973C87" w:rsidRPr="00973C87" w:rsidRDefault="00973C87" w:rsidP="00973C87">
      <w:pPr>
        <w:numPr>
          <w:ilvl w:val="0"/>
          <w:numId w:val="12"/>
        </w:numPr>
        <w:tabs>
          <w:tab w:val="clear" w:pos="2140"/>
          <w:tab w:val="num" w:pos="1070"/>
          <w:tab w:val="num" w:pos="1134"/>
        </w:tabs>
        <w:ind w:left="0" w:firstLine="709"/>
        <w:jc w:val="both"/>
      </w:pPr>
      <w:r w:rsidRPr="00973C87">
        <w:t>банковская гарантия должна быть подписана лицом, имеющим право, в соответствии с законодательством Российской Федерации, действовать от</w:t>
      </w:r>
      <w:r w:rsidRPr="00973C87">
        <w:rPr>
          <w:lang w:val="en-US"/>
        </w:rPr>
        <w:t> </w:t>
      </w:r>
      <w:r w:rsidRPr="00973C87">
        <w:t xml:space="preserve">имени банка без доверенности, или надлежащим образом уполномоченным им лицом на основании доверенности. </w:t>
      </w:r>
    </w:p>
    <w:p w:rsidR="00973C87" w:rsidRPr="00973C87" w:rsidRDefault="00973C87" w:rsidP="00973C87">
      <w:pPr>
        <w:numPr>
          <w:ilvl w:val="0"/>
          <w:numId w:val="12"/>
        </w:numPr>
        <w:tabs>
          <w:tab w:val="clear" w:pos="2140"/>
          <w:tab w:val="num" w:pos="1070"/>
          <w:tab w:val="num" w:pos="1134"/>
        </w:tabs>
        <w:ind w:left="0" w:firstLine="709"/>
        <w:jc w:val="both"/>
      </w:pPr>
      <w:r w:rsidRPr="00973C87">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973C87" w:rsidRPr="00973C87" w:rsidRDefault="00973C87" w:rsidP="00973C87">
      <w:pPr>
        <w:numPr>
          <w:ilvl w:val="0"/>
          <w:numId w:val="12"/>
        </w:numPr>
        <w:tabs>
          <w:tab w:val="clear" w:pos="2140"/>
          <w:tab w:val="num" w:pos="1070"/>
          <w:tab w:val="num" w:pos="1134"/>
        </w:tabs>
        <w:ind w:left="0" w:firstLine="709"/>
        <w:jc w:val="both"/>
      </w:pPr>
      <w:r w:rsidRPr="00973C87">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4.9.8.</w:t>
      </w:r>
    </w:p>
    <w:p w:rsidR="00973C87" w:rsidRPr="00973C87" w:rsidRDefault="00973C87" w:rsidP="00973C87">
      <w:pPr>
        <w:numPr>
          <w:ilvl w:val="3"/>
          <w:numId w:val="10"/>
        </w:numPr>
        <w:tabs>
          <w:tab w:val="clear" w:pos="2215"/>
          <w:tab w:val="num" w:pos="1985"/>
          <w:tab w:val="num" w:pos="2357"/>
        </w:tabs>
        <w:autoSpaceDE w:val="0"/>
        <w:autoSpaceDN w:val="0"/>
        <w:adjustRightInd w:val="0"/>
        <w:ind w:left="0" w:firstLine="709"/>
        <w:jc w:val="both"/>
      </w:pPr>
      <w:r w:rsidRPr="00973C87">
        <w:t>В банковской гарантии не должно быть условий или требований, противоречащих вышеизложенному, или делающих вышеизложенное неисполнимым.</w:t>
      </w:r>
    </w:p>
    <w:p w:rsidR="00973C87" w:rsidRPr="00973C87" w:rsidRDefault="00973C87" w:rsidP="00973C87">
      <w:pPr>
        <w:numPr>
          <w:ilvl w:val="3"/>
          <w:numId w:val="10"/>
        </w:numPr>
        <w:tabs>
          <w:tab w:val="clear" w:pos="2215"/>
          <w:tab w:val="num" w:pos="1985"/>
          <w:tab w:val="num" w:pos="2357"/>
        </w:tabs>
        <w:autoSpaceDE w:val="0"/>
        <w:autoSpaceDN w:val="0"/>
        <w:adjustRightInd w:val="0"/>
        <w:ind w:left="0" w:firstLine="709"/>
        <w:jc w:val="both"/>
      </w:pPr>
      <w:r w:rsidRPr="00973C87">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973C87" w:rsidRPr="00973C87" w:rsidRDefault="00973C87" w:rsidP="00973C87">
      <w:pPr>
        <w:numPr>
          <w:ilvl w:val="2"/>
          <w:numId w:val="10"/>
        </w:numPr>
        <w:ind w:left="0" w:firstLine="709"/>
        <w:jc w:val="both"/>
      </w:pPr>
      <w:r w:rsidRPr="00973C87">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w:t>
      </w:r>
      <w:bookmarkStart w:id="155" w:name="_Hlt320011439"/>
      <w:r w:rsidRPr="00973C87">
        <w:t>5</w:t>
      </w:r>
      <w:bookmarkEnd w:id="155"/>
      <w:r w:rsidRPr="00973C87">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973C87" w:rsidRPr="00973C87" w:rsidRDefault="00973C87" w:rsidP="00973C87">
      <w:pPr>
        <w:numPr>
          <w:ilvl w:val="2"/>
          <w:numId w:val="10"/>
        </w:numPr>
        <w:ind w:left="0" w:firstLine="709"/>
        <w:jc w:val="both"/>
      </w:pPr>
      <w:bookmarkStart w:id="156" w:name="_Ref317253663"/>
      <w:r w:rsidRPr="00973C87">
        <w:t>Обеспечение заявки на участие в запросе предложений возвращается:</w:t>
      </w:r>
      <w:bookmarkEnd w:id="156"/>
    </w:p>
    <w:p w:rsidR="00973C87" w:rsidRPr="00973C87" w:rsidRDefault="00973C87" w:rsidP="00973C87">
      <w:pPr>
        <w:numPr>
          <w:ilvl w:val="0"/>
          <w:numId w:val="42"/>
        </w:numPr>
        <w:tabs>
          <w:tab w:val="clear" w:pos="2140"/>
          <w:tab w:val="num" w:pos="1134"/>
        </w:tabs>
        <w:ind w:left="0" w:firstLine="709"/>
        <w:jc w:val="both"/>
      </w:pPr>
      <w:r w:rsidRPr="00973C87">
        <w:lastRenderedPageBreak/>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973C87">
        <w:rPr>
          <w:lang w:val="en-US"/>
        </w:rPr>
        <w:t> </w:t>
      </w:r>
      <w:r w:rsidRPr="00973C87">
        <w:t>запросе предложений;</w:t>
      </w:r>
    </w:p>
    <w:p w:rsidR="00973C87" w:rsidRPr="00973C87" w:rsidRDefault="00973C87" w:rsidP="00973C87">
      <w:pPr>
        <w:numPr>
          <w:ilvl w:val="0"/>
          <w:numId w:val="42"/>
        </w:numPr>
        <w:tabs>
          <w:tab w:val="clear" w:pos="2140"/>
          <w:tab w:val="num" w:pos="1134"/>
        </w:tabs>
        <w:ind w:left="0" w:firstLine="709"/>
        <w:jc w:val="both"/>
      </w:pPr>
      <w:r w:rsidRPr="00973C87">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973C87">
        <w:rPr>
          <w:lang w:val="en-US"/>
        </w:rPr>
        <w:t> </w:t>
      </w:r>
      <w:r w:rsidRPr="00973C87">
        <w:t>запросе предложений – участнику запроса предложений, отозвавшему заявку в соответствии с условиями документации по запросу предложений;</w:t>
      </w:r>
    </w:p>
    <w:p w:rsidR="00973C87" w:rsidRPr="00973C87" w:rsidRDefault="00973C87" w:rsidP="00973C87">
      <w:pPr>
        <w:numPr>
          <w:ilvl w:val="0"/>
          <w:numId w:val="42"/>
        </w:numPr>
        <w:tabs>
          <w:tab w:val="clear" w:pos="2140"/>
          <w:tab w:val="num" w:pos="1134"/>
        </w:tabs>
        <w:ind w:left="0" w:firstLine="709"/>
        <w:jc w:val="both"/>
      </w:pPr>
      <w:r w:rsidRPr="00973C87">
        <w:t>в течение 5 (пяти) рабочих дней со дня подписания протокола подведения итогов – участнику запроса предложений, заявка которого отклонена;</w:t>
      </w:r>
    </w:p>
    <w:p w:rsidR="00973C87" w:rsidRPr="00973C87" w:rsidRDefault="00973C87" w:rsidP="00973C87">
      <w:pPr>
        <w:numPr>
          <w:ilvl w:val="0"/>
          <w:numId w:val="42"/>
        </w:numPr>
        <w:tabs>
          <w:tab w:val="clear" w:pos="2140"/>
          <w:tab w:val="num" w:pos="1134"/>
        </w:tabs>
        <w:ind w:left="0" w:firstLine="709"/>
        <w:jc w:val="both"/>
      </w:pPr>
      <w:r w:rsidRPr="00973C87">
        <w:t>в течение 5 (пяти) рабочих дней со дня заключения договора с</w:t>
      </w:r>
      <w:r w:rsidRPr="00973C87">
        <w:rPr>
          <w:lang w:val="en-US"/>
        </w:rPr>
        <w:t> </w:t>
      </w:r>
      <w:r w:rsidRPr="00973C87">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973C87" w:rsidRPr="00973C87" w:rsidRDefault="00973C87" w:rsidP="00973C87">
      <w:pPr>
        <w:numPr>
          <w:ilvl w:val="0"/>
          <w:numId w:val="42"/>
        </w:numPr>
        <w:tabs>
          <w:tab w:val="clear" w:pos="2140"/>
          <w:tab w:val="num" w:pos="1134"/>
        </w:tabs>
        <w:ind w:left="0" w:firstLine="709"/>
        <w:jc w:val="both"/>
      </w:pPr>
      <w:r w:rsidRPr="00973C87">
        <w:t>в течение 5 (пяти) рабочих дней со дня заключения договора с</w:t>
      </w:r>
      <w:r w:rsidRPr="00973C87">
        <w:rPr>
          <w:lang w:val="en-US"/>
        </w:rPr>
        <w:t> </w:t>
      </w:r>
      <w:r w:rsidRPr="00973C87">
        <w:t>участником запроса предложений согласно пункту 4.15.4, и (если требовалось) предоставления им обеспечения исполнения обязательств по договору, либо со</w:t>
      </w:r>
      <w:r w:rsidRPr="00973C87">
        <w:rPr>
          <w:lang w:val="en-US"/>
        </w:rPr>
        <w:t> </w:t>
      </w:r>
      <w:r w:rsidRPr="00973C87">
        <w:t>дня принятия решения об отказе от заключения с ним договора – такому участнику запроса предложений;</w:t>
      </w:r>
    </w:p>
    <w:p w:rsidR="00973C87" w:rsidRPr="00973C87" w:rsidRDefault="00973C87" w:rsidP="00973C87">
      <w:pPr>
        <w:numPr>
          <w:ilvl w:val="0"/>
          <w:numId w:val="42"/>
        </w:numPr>
        <w:tabs>
          <w:tab w:val="clear" w:pos="2140"/>
          <w:tab w:val="num" w:pos="1134"/>
        </w:tabs>
        <w:ind w:left="0" w:firstLine="709"/>
        <w:jc w:val="both"/>
      </w:pPr>
      <w:r w:rsidRPr="00973C87">
        <w:t xml:space="preserve">в течение 5 (пяти) рабочих дней со дня признания запроса предложений несостоявшимся и принятия решения о </w:t>
      </w:r>
      <w:proofErr w:type="spellStart"/>
      <w:r w:rsidRPr="00973C87">
        <w:t>незаключении</w:t>
      </w:r>
      <w:proofErr w:type="spellEnd"/>
      <w:r w:rsidRPr="00973C87">
        <w:t xml:space="preserve"> договора по его результатам – участнику запроса предложений, которому обеспечение заявки не было возвращено на предыдущих стадиях.</w:t>
      </w:r>
    </w:p>
    <w:p w:rsidR="00973C87" w:rsidRPr="00973C87" w:rsidRDefault="00973C87" w:rsidP="00973C87">
      <w:pPr>
        <w:numPr>
          <w:ilvl w:val="2"/>
          <w:numId w:val="10"/>
        </w:numPr>
        <w:ind w:left="0" w:firstLine="709"/>
        <w:jc w:val="both"/>
      </w:pPr>
      <w:bookmarkStart w:id="157" w:name="_Ref317253690"/>
      <w:r w:rsidRPr="00973C87">
        <w:t>В случае поступления жалобы на действия (бездействия) заказчика, организатора запроса предложений, закупочной комиссии, срок в соответствии с пунктом 4.9.6,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973C87" w:rsidRPr="00973C87" w:rsidRDefault="00973C87" w:rsidP="00973C87">
      <w:pPr>
        <w:numPr>
          <w:ilvl w:val="2"/>
          <w:numId w:val="10"/>
        </w:numPr>
        <w:ind w:left="0" w:firstLine="709"/>
        <w:jc w:val="both"/>
      </w:pPr>
      <w:bookmarkStart w:id="158" w:name="_Ref317515319"/>
      <w:bookmarkStart w:id="159" w:name="_Ref388881345"/>
      <w:r w:rsidRPr="00973C87">
        <w:t>Обеспечение заявки на участие в запросе предложений удерживается в</w:t>
      </w:r>
      <w:r w:rsidRPr="00973C87">
        <w:rPr>
          <w:lang w:val="en-US"/>
        </w:rPr>
        <w:t> </w:t>
      </w:r>
      <w:r w:rsidRPr="00973C87">
        <w:t>следующих случаях:</w:t>
      </w:r>
      <w:bookmarkEnd w:id="157"/>
      <w:bookmarkEnd w:id="158"/>
      <w:bookmarkEnd w:id="159"/>
    </w:p>
    <w:p w:rsidR="00973C87" w:rsidRPr="00973C87" w:rsidRDefault="00973C87" w:rsidP="00973C87">
      <w:pPr>
        <w:numPr>
          <w:ilvl w:val="0"/>
          <w:numId w:val="20"/>
        </w:numPr>
        <w:tabs>
          <w:tab w:val="num" w:pos="1134"/>
        </w:tabs>
        <w:ind w:left="0" w:firstLine="709"/>
        <w:jc w:val="both"/>
      </w:pPr>
      <w:r w:rsidRPr="00973C87">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973C87">
        <w:rPr>
          <w:lang w:val="en-US"/>
        </w:rPr>
        <w:t> </w:t>
      </w:r>
      <w:r w:rsidRPr="00973C87">
        <w:t>20 раздела</w:t>
      </w:r>
      <w:r w:rsidRPr="00973C87">
        <w:rPr>
          <w:lang w:val="en-US"/>
        </w:rPr>
        <w:t> </w:t>
      </w:r>
      <w:r w:rsidRPr="00973C87">
        <w:rPr>
          <w:rFonts w:ascii="GaramondNarrowC" w:hAnsi="GaramondNarrowC"/>
          <w:color w:val="000000"/>
          <w:sz w:val="21"/>
          <w:szCs w:val="21"/>
        </w:rPr>
        <w:t>5</w:t>
      </w:r>
      <w:r w:rsidRPr="00973C87">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w:t>
      </w:r>
    </w:p>
    <w:p w:rsidR="00973C87" w:rsidRPr="00973C87" w:rsidRDefault="00973C87" w:rsidP="00973C87">
      <w:pPr>
        <w:numPr>
          <w:ilvl w:val="0"/>
          <w:numId w:val="20"/>
        </w:numPr>
        <w:tabs>
          <w:tab w:val="num" w:pos="1134"/>
        </w:tabs>
        <w:ind w:left="0" w:firstLine="709"/>
        <w:jc w:val="both"/>
      </w:pPr>
      <w:r w:rsidRPr="00973C87">
        <w:t>при уклонении победителя запроса предложений или участника запроса предложений, с которым заключается договор согласно пункту 4.15.4, от заключения договора (пункт 4.15.13).</w:t>
      </w:r>
    </w:p>
    <w:p w:rsidR="00973C87" w:rsidRPr="00973C87" w:rsidRDefault="00973C87" w:rsidP="00973C87">
      <w:pPr>
        <w:numPr>
          <w:ilvl w:val="2"/>
          <w:numId w:val="10"/>
        </w:numPr>
        <w:ind w:left="0" w:firstLine="709"/>
        <w:jc w:val="both"/>
      </w:pPr>
      <w:r w:rsidRPr="00973C87">
        <w:t>При наступлении случая, указанного в пункте 4.9.8,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973C87" w:rsidRPr="00973C87" w:rsidRDefault="00973C87" w:rsidP="00973C87">
      <w:pPr>
        <w:keepNext/>
        <w:numPr>
          <w:ilvl w:val="1"/>
          <w:numId w:val="10"/>
        </w:numPr>
        <w:tabs>
          <w:tab w:val="clear" w:pos="2367"/>
          <w:tab w:val="num" w:pos="960"/>
        </w:tabs>
        <w:suppressAutoHyphens/>
        <w:ind w:left="0" w:firstLine="709"/>
        <w:outlineLvl w:val="1"/>
        <w:rPr>
          <w:bCs/>
          <w:iCs/>
        </w:rPr>
      </w:pPr>
      <w:bookmarkStart w:id="160" w:name="_Ref317254894"/>
      <w:bookmarkStart w:id="161" w:name="_Toc390267604"/>
      <w:bookmarkStart w:id="162" w:name="_Toc409102428"/>
      <w:bookmarkStart w:id="163" w:name="_Toc410735989"/>
      <w:r w:rsidRPr="00973C87">
        <w:rPr>
          <w:bCs/>
          <w:iCs/>
        </w:rPr>
        <w:t>Подача и прием заявок на участие в запросе предложений</w:t>
      </w:r>
      <w:bookmarkEnd w:id="160"/>
      <w:bookmarkEnd w:id="161"/>
      <w:bookmarkEnd w:id="162"/>
      <w:bookmarkEnd w:id="163"/>
    </w:p>
    <w:p w:rsidR="00973C87" w:rsidRPr="00973C87" w:rsidRDefault="00973C87" w:rsidP="00973C87">
      <w:pPr>
        <w:numPr>
          <w:ilvl w:val="2"/>
          <w:numId w:val="10"/>
        </w:numPr>
        <w:tabs>
          <w:tab w:val="num" w:pos="960"/>
          <w:tab w:val="num" w:pos="1560"/>
        </w:tabs>
        <w:ind w:left="0" w:firstLine="709"/>
        <w:jc w:val="both"/>
      </w:pPr>
      <w:r w:rsidRPr="00973C87">
        <w:t>Порядок подачи заявок на участие в запросе предложений на ЭТП определяется регламентом работы данной ЭТП.</w:t>
      </w:r>
    </w:p>
    <w:p w:rsidR="00973C87" w:rsidRPr="00973C87" w:rsidRDefault="00973C87" w:rsidP="00973C87">
      <w:pPr>
        <w:numPr>
          <w:ilvl w:val="2"/>
          <w:numId w:val="10"/>
        </w:numPr>
        <w:tabs>
          <w:tab w:val="num" w:pos="960"/>
          <w:tab w:val="num" w:pos="1560"/>
        </w:tabs>
        <w:ind w:left="0" w:firstLine="709"/>
        <w:jc w:val="both"/>
      </w:pPr>
      <w:r w:rsidRPr="00973C87">
        <w:t>Заявки на участие в запросе предложений должны быть поданы на</w:t>
      </w:r>
      <w:r w:rsidRPr="00973C87">
        <w:rPr>
          <w:lang w:val="en-US"/>
        </w:rPr>
        <w:t> </w:t>
      </w:r>
      <w:r w:rsidRPr="00973C87">
        <w:t>ЭТП до истечения срока, установленного в извещении о проведении запроса предложений и в пункте 20 раздела 5 «Информационная карта запроса предложений».</w:t>
      </w:r>
    </w:p>
    <w:p w:rsidR="00973C87" w:rsidRPr="00973C87" w:rsidRDefault="00973C87" w:rsidP="00973C87">
      <w:pPr>
        <w:numPr>
          <w:ilvl w:val="2"/>
          <w:numId w:val="10"/>
        </w:numPr>
        <w:tabs>
          <w:tab w:val="num" w:pos="960"/>
          <w:tab w:val="num" w:pos="1560"/>
        </w:tabs>
        <w:ind w:left="0" w:firstLine="709"/>
        <w:jc w:val="both"/>
      </w:pPr>
      <w:r w:rsidRPr="00973C87">
        <w:t>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17 раздела 5 «Информационная карта запроса предложений».</w:t>
      </w:r>
    </w:p>
    <w:p w:rsidR="00973C87" w:rsidRPr="00973C87" w:rsidRDefault="00973C87" w:rsidP="00973C87">
      <w:pPr>
        <w:keepNext/>
        <w:numPr>
          <w:ilvl w:val="1"/>
          <w:numId w:val="10"/>
        </w:numPr>
        <w:tabs>
          <w:tab w:val="clear" w:pos="2367"/>
          <w:tab w:val="num" w:pos="960"/>
        </w:tabs>
        <w:suppressAutoHyphens/>
        <w:ind w:left="0" w:firstLine="709"/>
        <w:outlineLvl w:val="1"/>
        <w:rPr>
          <w:bCs/>
          <w:iCs/>
        </w:rPr>
      </w:pPr>
      <w:bookmarkStart w:id="164" w:name="_Toc390267605"/>
      <w:bookmarkStart w:id="165" w:name="_Toc409102429"/>
      <w:bookmarkStart w:id="166" w:name="_Toc410735990"/>
      <w:r w:rsidRPr="00973C87">
        <w:rPr>
          <w:bCs/>
          <w:iCs/>
        </w:rPr>
        <w:t>Изменение заявок на участие в запросе предложений или их отзыв</w:t>
      </w:r>
      <w:bookmarkEnd w:id="164"/>
      <w:bookmarkEnd w:id="165"/>
      <w:bookmarkEnd w:id="166"/>
    </w:p>
    <w:p w:rsidR="00973C87" w:rsidRPr="00973C87" w:rsidRDefault="00973C87" w:rsidP="00973C87">
      <w:pPr>
        <w:numPr>
          <w:ilvl w:val="2"/>
          <w:numId w:val="10"/>
        </w:numPr>
        <w:tabs>
          <w:tab w:val="left" w:pos="1701"/>
        </w:tabs>
        <w:ind w:left="0" w:firstLine="709"/>
        <w:jc w:val="both"/>
      </w:pPr>
      <w:r w:rsidRPr="00973C87">
        <w:t>Участник запроса предложений, подавший заявку на участие в</w:t>
      </w:r>
      <w:r w:rsidRPr="00973C87">
        <w:rPr>
          <w:lang w:val="en-US"/>
        </w:rPr>
        <w:t> </w:t>
      </w:r>
      <w:r w:rsidRPr="00973C87">
        <w:t xml:space="preserve">запросе предложений , вправе изменить или отозвать свою заявку на участие в запросе предложений, </w:t>
      </w:r>
      <w:r w:rsidRPr="00973C87">
        <w:lastRenderedPageBreak/>
        <w:t>в соответствии с регламентом ЭТП, в любое время после ее</w:t>
      </w:r>
      <w:r w:rsidRPr="00973C87">
        <w:rPr>
          <w:lang w:val="en-US"/>
        </w:rPr>
        <w:t> </w:t>
      </w:r>
      <w:r w:rsidRPr="00973C87">
        <w:t>подачи, но до</w:t>
      </w:r>
      <w:r w:rsidRPr="00973C87">
        <w:rPr>
          <w:lang w:val="en-US"/>
        </w:rPr>
        <w:t> </w:t>
      </w:r>
      <w:r w:rsidRPr="00973C87">
        <w:t>истечения срока окончания подачи заявок на участие в запросе предложений, указанного в пункте 20 раздела 5 «Информационная карта запроса предложений».</w:t>
      </w:r>
    </w:p>
    <w:p w:rsidR="00973C87" w:rsidRPr="00973C87" w:rsidRDefault="00973C87" w:rsidP="00973C87">
      <w:pPr>
        <w:numPr>
          <w:ilvl w:val="2"/>
          <w:numId w:val="10"/>
        </w:numPr>
        <w:tabs>
          <w:tab w:val="num" w:pos="1701"/>
        </w:tabs>
        <w:ind w:left="0" w:firstLine="709"/>
        <w:jc w:val="both"/>
      </w:pPr>
      <w:r w:rsidRPr="00973C87">
        <w:t>Порядок изменения или отзыва заявок на участие в запросе предложений, поданных на ЭТП, определяется и осуществляется в соответствии с</w:t>
      </w:r>
      <w:r w:rsidRPr="00973C87">
        <w:rPr>
          <w:lang w:val="en-US"/>
        </w:rPr>
        <w:t> </w:t>
      </w:r>
      <w:r w:rsidRPr="00973C87">
        <w:t>регламентом работы данной ЭТП.</w:t>
      </w:r>
    </w:p>
    <w:p w:rsidR="00973C87" w:rsidRPr="00973C87" w:rsidRDefault="00973C87" w:rsidP="00973C87">
      <w:pPr>
        <w:numPr>
          <w:ilvl w:val="2"/>
          <w:numId w:val="10"/>
        </w:numPr>
        <w:tabs>
          <w:tab w:val="num" w:pos="1701"/>
        </w:tabs>
        <w:ind w:left="0" w:firstLine="709"/>
        <w:jc w:val="both"/>
      </w:pPr>
      <w:bookmarkStart w:id="167" w:name="_Ref317253800"/>
      <w:r w:rsidRPr="00973C87">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67"/>
    </w:p>
    <w:p w:rsidR="00973C87" w:rsidRPr="00973C87" w:rsidRDefault="00973C87" w:rsidP="00973C87">
      <w:pPr>
        <w:numPr>
          <w:ilvl w:val="0"/>
          <w:numId w:val="35"/>
        </w:numPr>
        <w:ind w:left="0" w:firstLine="709"/>
        <w:jc w:val="both"/>
      </w:pPr>
      <w:r w:rsidRPr="00973C87">
        <w:t>отозвать поданную заявку и подать ее вновь (при желании);</w:t>
      </w:r>
    </w:p>
    <w:p w:rsidR="00973C87" w:rsidRPr="00973C87" w:rsidRDefault="00973C87" w:rsidP="00973C87">
      <w:pPr>
        <w:numPr>
          <w:ilvl w:val="0"/>
          <w:numId w:val="35"/>
        </w:numPr>
        <w:ind w:left="0" w:firstLine="709"/>
        <w:jc w:val="both"/>
      </w:pPr>
      <w:bookmarkStart w:id="168" w:name="_Ref307223370"/>
      <w:r w:rsidRPr="00973C87">
        <w:t>продлить срок действия заявки на соответствующий период времени;</w:t>
      </w:r>
      <w:bookmarkEnd w:id="168"/>
    </w:p>
    <w:p w:rsidR="00973C87" w:rsidRPr="00973C87" w:rsidRDefault="00973C87" w:rsidP="00973C87">
      <w:pPr>
        <w:numPr>
          <w:ilvl w:val="0"/>
          <w:numId w:val="35"/>
        </w:numPr>
        <w:ind w:left="0" w:firstLine="709"/>
        <w:jc w:val="both"/>
      </w:pPr>
      <w:r w:rsidRPr="00973C87">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973C87" w:rsidRPr="00973C87" w:rsidRDefault="00973C87" w:rsidP="00973C87">
      <w:pPr>
        <w:numPr>
          <w:ilvl w:val="2"/>
          <w:numId w:val="10"/>
        </w:numPr>
        <w:tabs>
          <w:tab w:val="num" w:pos="1701"/>
        </w:tabs>
        <w:ind w:left="0" w:firstLine="709"/>
        <w:jc w:val="both"/>
      </w:pPr>
      <w:r w:rsidRPr="00973C87">
        <w:t>Продление срока действия заявки в соответствии с подпунктом б) пункта 4.11.3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973C87" w:rsidRPr="00973C87" w:rsidRDefault="00973C87" w:rsidP="00973C87">
      <w:pPr>
        <w:keepNext/>
        <w:numPr>
          <w:ilvl w:val="1"/>
          <w:numId w:val="10"/>
        </w:numPr>
        <w:tabs>
          <w:tab w:val="clear" w:pos="2367"/>
          <w:tab w:val="num" w:pos="960"/>
        </w:tabs>
        <w:suppressAutoHyphens/>
        <w:ind w:left="0" w:firstLine="709"/>
        <w:jc w:val="both"/>
        <w:outlineLvl w:val="1"/>
        <w:rPr>
          <w:bCs/>
          <w:iCs/>
        </w:rPr>
      </w:pPr>
      <w:bookmarkStart w:id="169" w:name="_Ref317254920"/>
      <w:bookmarkStart w:id="170" w:name="_Toc390267606"/>
      <w:bookmarkStart w:id="171" w:name="_Toc409102430"/>
      <w:bookmarkStart w:id="172" w:name="_Toc410735991"/>
      <w:r w:rsidRPr="00973C87">
        <w:rPr>
          <w:bCs/>
          <w:iCs/>
        </w:rPr>
        <w:t>Открытие доступа к поданным заявкам на участие в запросе предложений</w:t>
      </w:r>
      <w:bookmarkEnd w:id="169"/>
      <w:bookmarkEnd w:id="170"/>
      <w:bookmarkEnd w:id="171"/>
      <w:bookmarkEnd w:id="172"/>
    </w:p>
    <w:p w:rsidR="00973C87" w:rsidRPr="00973C87" w:rsidRDefault="00973C87" w:rsidP="00973C87">
      <w:pPr>
        <w:numPr>
          <w:ilvl w:val="2"/>
          <w:numId w:val="10"/>
        </w:numPr>
        <w:tabs>
          <w:tab w:val="num" w:pos="960"/>
          <w:tab w:val="num" w:pos="1560"/>
        </w:tabs>
        <w:ind w:left="0" w:firstLine="709"/>
        <w:jc w:val="both"/>
      </w:pPr>
      <w:r w:rsidRPr="00973C87">
        <w:t>В срок, установленный в извещении о проведении запроса предложений и в пункте 20 раздела 5 «Информационная карта запроса предложений» автоматически с помощью программных и технических средств ЭТП производится открытие доступа организатору запроса предложений ко всем поданным заявкам на участие в запросе предложений  и</w:t>
      </w:r>
      <w:r w:rsidRPr="00973C87">
        <w:rPr>
          <w:lang w:val="en-US"/>
        </w:rPr>
        <w:t> </w:t>
      </w:r>
      <w:r w:rsidRPr="00973C87">
        <w:t>содержащимся в них документам и сведениям.</w:t>
      </w:r>
    </w:p>
    <w:p w:rsidR="00973C87" w:rsidRPr="00973C87" w:rsidRDefault="00973C87" w:rsidP="00973C87">
      <w:pPr>
        <w:numPr>
          <w:ilvl w:val="2"/>
          <w:numId w:val="10"/>
        </w:numPr>
        <w:tabs>
          <w:tab w:val="num" w:pos="960"/>
          <w:tab w:val="num" w:pos="1560"/>
        </w:tabs>
        <w:ind w:left="0" w:firstLine="709"/>
        <w:jc w:val="both"/>
      </w:pPr>
      <w:r w:rsidRPr="00973C87">
        <w:t>При проведении процедуры открытия доступа к поданным заявкам заседание закупочной комиссии не проводится.</w:t>
      </w:r>
    </w:p>
    <w:p w:rsidR="00973C87" w:rsidRPr="00973C87" w:rsidRDefault="00973C87" w:rsidP="00973C87">
      <w:pPr>
        <w:numPr>
          <w:ilvl w:val="2"/>
          <w:numId w:val="10"/>
        </w:numPr>
        <w:tabs>
          <w:tab w:val="num" w:pos="960"/>
          <w:tab w:val="num" w:pos="1560"/>
        </w:tabs>
        <w:ind w:left="0" w:firstLine="709"/>
        <w:jc w:val="both"/>
      </w:pPr>
      <w:bookmarkStart w:id="173" w:name="_Ref318387012"/>
      <w:r w:rsidRPr="00973C87">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6 раздела 5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973C87">
        <w:rPr>
          <w:lang w:val="en-US"/>
        </w:rPr>
        <w:t> </w:t>
      </w:r>
      <w:r w:rsidRPr="00973C87">
        <w:t>использованием любых средств связи, включая почтовую, телеграфную и</w:t>
      </w:r>
      <w:r w:rsidRPr="00973C87">
        <w:rPr>
          <w:lang w:val="en-US"/>
        </w:rPr>
        <w:t> </w:t>
      </w:r>
      <w:r w:rsidRPr="00973C87">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973C87" w:rsidRPr="00973C87" w:rsidRDefault="00973C87" w:rsidP="00973C87">
      <w:pPr>
        <w:numPr>
          <w:ilvl w:val="2"/>
          <w:numId w:val="10"/>
        </w:numPr>
        <w:tabs>
          <w:tab w:val="clear" w:pos="1288"/>
          <w:tab w:val="num" w:pos="960"/>
          <w:tab w:val="num" w:pos="1560"/>
          <w:tab w:val="num" w:pos="2280"/>
        </w:tabs>
        <w:ind w:left="0" w:firstLine="709"/>
        <w:jc w:val="both"/>
      </w:pPr>
      <w:bookmarkStart w:id="174" w:name="_Ref384019858"/>
      <w:r w:rsidRPr="00973C87">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4.12.5.</w:t>
      </w:r>
      <w:bookmarkEnd w:id="174"/>
    </w:p>
    <w:p w:rsidR="00973C87" w:rsidRPr="00973C87" w:rsidRDefault="00973C87" w:rsidP="00973C87">
      <w:pPr>
        <w:numPr>
          <w:ilvl w:val="2"/>
          <w:numId w:val="10"/>
        </w:numPr>
        <w:tabs>
          <w:tab w:val="clear" w:pos="1288"/>
          <w:tab w:val="num" w:pos="960"/>
          <w:tab w:val="num" w:pos="1560"/>
          <w:tab w:val="num" w:pos="1713"/>
        </w:tabs>
        <w:ind w:left="0" w:firstLine="709"/>
        <w:jc w:val="both"/>
      </w:pPr>
      <w:bookmarkStart w:id="175" w:name="_Ref389646818"/>
      <w:bookmarkStart w:id="176" w:name="_Ref388954126"/>
      <w:r w:rsidRPr="00973C87">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973C87">
        <w:rPr>
          <w:bCs/>
          <w:iCs/>
        </w:rPr>
        <w:t>.</w:t>
      </w:r>
      <w:bookmarkEnd w:id="175"/>
    </w:p>
    <w:p w:rsidR="00973C87" w:rsidRPr="00973C87" w:rsidRDefault="00973C87" w:rsidP="00973C87">
      <w:pPr>
        <w:numPr>
          <w:ilvl w:val="2"/>
          <w:numId w:val="10"/>
        </w:numPr>
        <w:tabs>
          <w:tab w:val="num" w:pos="960"/>
          <w:tab w:val="num" w:pos="1560"/>
        </w:tabs>
        <w:ind w:left="0" w:firstLine="709"/>
        <w:jc w:val="both"/>
      </w:pPr>
      <w:r w:rsidRPr="00973C87">
        <w:lastRenderedPageBreak/>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76"/>
    </w:p>
    <w:p w:rsidR="00973C87" w:rsidRPr="00973C87" w:rsidRDefault="00973C87" w:rsidP="00973C87">
      <w:pPr>
        <w:numPr>
          <w:ilvl w:val="0"/>
          <w:numId w:val="31"/>
        </w:numPr>
        <w:tabs>
          <w:tab w:val="left" w:pos="0"/>
        </w:tabs>
        <w:autoSpaceDE w:val="0"/>
        <w:autoSpaceDN w:val="0"/>
        <w:adjustRightInd w:val="0"/>
        <w:ind w:left="0" w:firstLine="709"/>
        <w:jc w:val="both"/>
      </w:pPr>
      <w:r w:rsidRPr="00973C87">
        <w:t>наименование и реквизиты запроса предложений;</w:t>
      </w:r>
    </w:p>
    <w:p w:rsidR="00973C87" w:rsidRPr="00973C87" w:rsidRDefault="00973C87" w:rsidP="00973C87">
      <w:pPr>
        <w:numPr>
          <w:ilvl w:val="0"/>
          <w:numId w:val="31"/>
        </w:numPr>
        <w:tabs>
          <w:tab w:val="left" w:pos="0"/>
        </w:tabs>
        <w:autoSpaceDE w:val="0"/>
        <w:autoSpaceDN w:val="0"/>
        <w:adjustRightInd w:val="0"/>
        <w:ind w:left="0" w:firstLine="709"/>
        <w:jc w:val="both"/>
      </w:pPr>
      <w:r w:rsidRPr="00973C87">
        <w:t>наименование ЭТП и ее адрес в информационно-телекоммуникационной сети «Интернет»;</w:t>
      </w:r>
    </w:p>
    <w:p w:rsidR="00973C87" w:rsidRPr="00973C87" w:rsidRDefault="00973C87" w:rsidP="00973C87">
      <w:pPr>
        <w:numPr>
          <w:ilvl w:val="0"/>
          <w:numId w:val="31"/>
        </w:numPr>
        <w:tabs>
          <w:tab w:val="left" w:pos="0"/>
        </w:tabs>
        <w:autoSpaceDE w:val="0"/>
        <w:autoSpaceDN w:val="0"/>
        <w:adjustRightInd w:val="0"/>
        <w:ind w:left="0" w:firstLine="709"/>
        <w:jc w:val="both"/>
      </w:pPr>
      <w:r w:rsidRPr="00973C87">
        <w:t>дату и время окончания подачи заявок;</w:t>
      </w:r>
    </w:p>
    <w:p w:rsidR="00973C87" w:rsidRPr="00973C87" w:rsidRDefault="00973C87" w:rsidP="00973C87">
      <w:pPr>
        <w:numPr>
          <w:ilvl w:val="0"/>
          <w:numId w:val="31"/>
        </w:numPr>
        <w:tabs>
          <w:tab w:val="left" w:pos="0"/>
        </w:tabs>
        <w:autoSpaceDE w:val="0"/>
        <w:autoSpaceDN w:val="0"/>
        <w:adjustRightInd w:val="0"/>
        <w:ind w:left="0" w:firstLine="709"/>
        <w:jc w:val="both"/>
      </w:pPr>
      <w:r w:rsidRPr="00973C87">
        <w:t>сведения об объеме закупаемых работ;</w:t>
      </w:r>
    </w:p>
    <w:p w:rsidR="00973C87" w:rsidRPr="00973C87" w:rsidRDefault="00973C87" w:rsidP="00973C87">
      <w:pPr>
        <w:numPr>
          <w:ilvl w:val="0"/>
          <w:numId w:val="31"/>
        </w:numPr>
        <w:tabs>
          <w:tab w:val="left" w:pos="0"/>
        </w:tabs>
        <w:autoSpaceDE w:val="0"/>
        <w:autoSpaceDN w:val="0"/>
        <w:adjustRightInd w:val="0"/>
        <w:ind w:left="0" w:firstLine="709"/>
        <w:jc w:val="both"/>
      </w:pPr>
      <w:r w:rsidRPr="00973C87">
        <w:t>сведения о начальной (максимальной) цене договора;</w:t>
      </w:r>
    </w:p>
    <w:p w:rsidR="00973C87" w:rsidRPr="00973C87" w:rsidRDefault="00973C87" w:rsidP="00973C87">
      <w:pPr>
        <w:numPr>
          <w:ilvl w:val="0"/>
          <w:numId w:val="31"/>
        </w:numPr>
        <w:tabs>
          <w:tab w:val="left" w:pos="0"/>
        </w:tabs>
        <w:autoSpaceDE w:val="0"/>
        <w:autoSpaceDN w:val="0"/>
        <w:adjustRightInd w:val="0"/>
        <w:ind w:left="0" w:firstLine="709"/>
        <w:jc w:val="both"/>
      </w:pPr>
      <w:r w:rsidRPr="00973C87">
        <w:t>сведения о сроке исполнения договора;</w:t>
      </w:r>
    </w:p>
    <w:p w:rsidR="00973C87" w:rsidRPr="00973C87" w:rsidRDefault="00973C87" w:rsidP="00973C87">
      <w:pPr>
        <w:numPr>
          <w:ilvl w:val="0"/>
          <w:numId w:val="31"/>
        </w:numPr>
        <w:tabs>
          <w:tab w:val="left" w:pos="0"/>
        </w:tabs>
        <w:autoSpaceDE w:val="0"/>
        <w:autoSpaceDN w:val="0"/>
        <w:adjustRightInd w:val="0"/>
        <w:ind w:left="0" w:firstLine="709"/>
        <w:jc w:val="both"/>
      </w:pPr>
      <w:r w:rsidRPr="00973C87">
        <w:t>общее количество поступивших заявок на участие в запросе предложений;</w:t>
      </w:r>
    </w:p>
    <w:p w:rsidR="00973C87" w:rsidRPr="00973C87" w:rsidRDefault="00973C87" w:rsidP="00973C87">
      <w:pPr>
        <w:numPr>
          <w:ilvl w:val="0"/>
          <w:numId w:val="31"/>
        </w:numPr>
        <w:tabs>
          <w:tab w:val="left" w:pos="0"/>
        </w:tabs>
        <w:autoSpaceDE w:val="0"/>
        <w:autoSpaceDN w:val="0"/>
        <w:adjustRightInd w:val="0"/>
        <w:ind w:left="0" w:firstLine="709"/>
        <w:jc w:val="both"/>
      </w:pPr>
      <w:r w:rsidRPr="00973C87">
        <w:t>наименование, ИНН и (или) адреса участников запроса предложений, подавших заявки в запросе предложений, а также предмет и цены таких заявок.</w:t>
      </w:r>
    </w:p>
    <w:p w:rsidR="00973C87" w:rsidRPr="00973C87" w:rsidRDefault="00973C87" w:rsidP="00973C87">
      <w:pPr>
        <w:tabs>
          <w:tab w:val="num" w:pos="1288"/>
          <w:tab w:val="num" w:pos="1560"/>
        </w:tabs>
        <w:ind w:firstLine="709"/>
        <w:jc w:val="both"/>
      </w:pPr>
      <w:r w:rsidRPr="00973C87">
        <w:t>Данный протокол подписывается секретарем закупочной комиссии не позже следующего рабочего дня после проведения процедуры открытия доступа и</w:t>
      </w:r>
      <w:r w:rsidRPr="00973C87">
        <w:rPr>
          <w:lang w:val="en-US"/>
        </w:rPr>
        <w:t> </w:t>
      </w:r>
      <w:r w:rsidRPr="00973C87">
        <w:t>размещается не позднее 1 (одного) рабочего дня, следующего после дня подписания данного протокола на официальном сайте и на ЭТП.</w:t>
      </w:r>
      <w:bookmarkEnd w:id="173"/>
    </w:p>
    <w:p w:rsidR="00973C87" w:rsidRPr="00973C87" w:rsidRDefault="00973C87" w:rsidP="00973C87">
      <w:pPr>
        <w:tabs>
          <w:tab w:val="num" w:pos="1288"/>
          <w:tab w:val="num" w:pos="1560"/>
        </w:tabs>
        <w:ind w:firstLine="709"/>
        <w:jc w:val="both"/>
      </w:pPr>
      <w:r w:rsidRPr="00973C87">
        <w:t>При проведении заседания закупочной комиссии в соответствии с пунктом 4.12.4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2.7.2.</w:t>
      </w:r>
    </w:p>
    <w:p w:rsidR="00973C87" w:rsidRPr="00973C87" w:rsidRDefault="00973C87" w:rsidP="00973C87">
      <w:pPr>
        <w:numPr>
          <w:ilvl w:val="2"/>
          <w:numId w:val="10"/>
        </w:numPr>
        <w:tabs>
          <w:tab w:val="left" w:pos="1701"/>
        </w:tabs>
        <w:ind w:left="0" w:firstLine="709"/>
        <w:jc w:val="both"/>
      </w:pPr>
      <w:bookmarkStart w:id="177" w:name="_Ref318214577"/>
      <w:r w:rsidRPr="00973C87">
        <w:t>В случае если по окончании срока подачи заявок на участие в</w:t>
      </w:r>
      <w:r w:rsidRPr="00973C87">
        <w:rPr>
          <w:lang w:val="en-US"/>
        </w:rPr>
        <w:t> </w:t>
      </w:r>
      <w:r w:rsidRPr="00973C87">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973C87">
        <w:rPr>
          <w:lang w:val="en-US"/>
        </w:rPr>
        <w:t> </w:t>
      </w:r>
      <w:r w:rsidRPr="00973C87">
        <w:t>подано ни одной заявки на участие в запросе предложений, в указанный протокол вносится информация о признании запроса предложений несостоявшимся.</w:t>
      </w:r>
    </w:p>
    <w:p w:rsidR="00973C87" w:rsidRPr="00973C87" w:rsidRDefault="00973C87" w:rsidP="00973C87">
      <w:pPr>
        <w:numPr>
          <w:ilvl w:val="2"/>
          <w:numId w:val="10"/>
        </w:numPr>
        <w:tabs>
          <w:tab w:val="clear" w:pos="1288"/>
          <w:tab w:val="left" w:pos="1701"/>
          <w:tab w:val="num" w:pos="2280"/>
        </w:tabs>
        <w:ind w:left="0" w:firstLine="709"/>
        <w:jc w:val="both"/>
      </w:pPr>
      <w:bookmarkStart w:id="178" w:name="_Ref389731643"/>
      <w:r w:rsidRPr="00973C87">
        <w:t>В случае, если по окончании срока подачи заявок на участие в</w:t>
      </w:r>
      <w:r w:rsidRPr="00973C87">
        <w:rPr>
          <w:lang w:val="en-US"/>
        </w:rPr>
        <w:t> </w:t>
      </w:r>
      <w:r w:rsidRPr="00973C87">
        <w:t xml:space="preserve">запросе предложений  подана только одна заявка на участие в запросе предложений, </w:t>
      </w:r>
      <w:bookmarkEnd w:id="178"/>
      <w:r w:rsidRPr="00973C87">
        <w:t>указанная заявка на участие в запросе предложений рассматривается по согласованию с заказчиком в порядке, установленном пунктами 4.14.1, 4.14.2.</w:t>
      </w:r>
    </w:p>
    <w:p w:rsidR="00973C87" w:rsidRPr="00973C87" w:rsidRDefault="00973C87" w:rsidP="00973C87">
      <w:pPr>
        <w:keepNext/>
        <w:numPr>
          <w:ilvl w:val="1"/>
          <w:numId w:val="10"/>
        </w:numPr>
        <w:tabs>
          <w:tab w:val="clear" w:pos="2367"/>
          <w:tab w:val="num" w:pos="1418"/>
        </w:tabs>
        <w:suppressAutoHyphens/>
        <w:ind w:left="0" w:firstLine="709"/>
        <w:outlineLvl w:val="1"/>
        <w:rPr>
          <w:bCs/>
          <w:iCs/>
        </w:rPr>
      </w:pPr>
      <w:bookmarkStart w:id="179" w:name="_Toc389145661"/>
      <w:bookmarkStart w:id="180" w:name="_Toc389491558"/>
      <w:bookmarkStart w:id="181" w:name="_Toc390112778"/>
      <w:bookmarkStart w:id="182" w:name="_Toc390240650"/>
      <w:bookmarkStart w:id="183" w:name="_Toc390267609"/>
      <w:bookmarkStart w:id="184" w:name="_Toc389145662"/>
      <w:bookmarkStart w:id="185" w:name="_Toc389491559"/>
      <w:bookmarkStart w:id="186" w:name="_Toc390112779"/>
      <w:bookmarkStart w:id="187" w:name="_Toc390240651"/>
      <w:bookmarkStart w:id="188" w:name="_Toc390267610"/>
      <w:bookmarkStart w:id="189" w:name="_Toc317269894"/>
      <w:bookmarkStart w:id="190" w:name="_Toc317269975"/>
      <w:bookmarkStart w:id="191" w:name="_Toc317269900"/>
      <w:bookmarkStart w:id="192" w:name="_Toc317269981"/>
      <w:bookmarkStart w:id="193" w:name="_Toc317269901"/>
      <w:bookmarkStart w:id="194" w:name="_Toc317269982"/>
      <w:bookmarkStart w:id="195" w:name="_Toc317269902"/>
      <w:bookmarkStart w:id="196" w:name="_Toc317269983"/>
      <w:bookmarkStart w:id="197" w:name="_Toc317269903"/>
      <w:bookmarkStart w:id="198" w:name="_Toc317269984"/>
      <w:bookmarkStart w:id="199" w:name="_Toc317269904"/>
      <w:bookmarkStart w:id="200" w:name="_Toc317269985"/>
      <w:bookmarkStart w:id="201" w:name="_Toc317269907"/>
      <w:bookmarkStart w:id="202" w:name="_Toc317269988"/>
      <w:bookmarkStart w:id="203" w:name="_Toc317269909"/>
      <w:bookmarkStart w:id="204" w:name="_Toc317269990"/>
      <w:bookmarkStart w:id="205" w:name="_Toc269472549"/>
      <w:bookmarkStart w:id="206" w:name="_Toc277263812"/>
      <w:bookmarkStart w:id="207" w:name="_Toc390267611"/>
      <w:bookmarkStart w:id="208" w:name="_Toc409102431"/>
      <w:bookmarkStart w:id="209" w:name="_Toc410735992"/>
      <w:bookmarkEnd w:id="177"/>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r w:rsidRPr="00973C87">
        <w:rPr>
          <w:bCs/>
          <w:iCs/>
        </w:rPr>
        <w:t xml:space="preserve">Опоздавшие </w:t>
      </w:r>
      <w:bookmarkEnd w:id="205"/>
      <w:r w:rsidRPr="00973C87">
        <w:rPr>
          <w:bCs/>
          <w:iCs/>
        </w:rPr>
        <w:t>заявки на участие в запросе предложений</w:t>
      </w:r>
      <w:bookmarkEnd w:id="206"/>
      <w:bookmarkEnd w:id="207"/>
      <w:bookmarkEnd w:id="208"/>
      <w:bookmarkEnd w:id="209"/>
    </w:p>
    <w:p w:rsidR="00973C87" w:rsidRPr="00973C87" w:rsidRDefault="00973C87" w:rsidP="00973C87">
      <w:pPr>
        <w:numPr>
          <w:ilvl w:val="2"/>
          <w:numId w:val="10"/>
        </w:numPr>
        <w:tabs>
          <w:tab w:val="num" w:pos="1701"/>
        </w:tabs>
        <w:ind w:left="0" w:firstLine="709"/>
        <w:jc w:val="both"/>
      </w:pPr>
      <w:r w:rsidRPr="00973C87">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973C87" w:rsidRPr="00973C87" w:rsidRDefault="00973C87" w:rsidP="00973C87">
      <w:pPr>
        <w:keepNext/>
        <w:numPr>
          <w:ilvl w:val="1"/>
          <w:numId w:val="10"/>
        </w:numPr>
        <w:tabs>
          <w:tab w:val="clear" w:pos="2367"/>
          <w:tab w:val="num" w:pos="960"/>
        </w:tabs>
        <w:suppressAutoHyphens/>
        <w:ind w:left="0" w:firstLine="709"/>
        <w:jc w:val="both"/>
        <w:outlineLvl w:val="1"/>
        <w:rPr>
          <w:bCs/>
          <w:iCs/>
        </w:rPr>
      </w:pPr>
      <w:bookmarkStart w:id="210" w:name="_Toc269472550"/>
      <w:bookmarkStart w:id="211" w:name="_Ref317258080"/>
      <w:bookmarkStart w:id="212" w:name="_Ref317258098"/>
      <w:bookmarkStart w:id="213" w:name="_Toc390267612"/>
      <w:bookmarkStart w:id="214" w:name="_Toc409102432"/>
      <w:bookmarkStart w:id="215" w:name="_Toc410735993"/>
      <w:r w:rsidRPr="00973C87">
        <w:rPr>
          <w:bCs/>
          <w:iCs/>
        </w:rPr>
        <w:t xml:space="preserve">Рассмотрение заявок на участие в запросе предложений, проведение переторжки, выбор победителя </w:t>
      </w:r>
      <w:bookmarkEnd w:id="210"/>
      <w:r w:rsidRPr="00973C87">
        <w:rPr>
          <w:bCs/>
          <w:iCs/>
        </w:rPr>
        <w:t>запроса предложений</w:t>
      </w:r>
      <w:bookmarkEnd w:id="211"/>
      <w:bookmarkEnd w:id="212"/>
      <w:bookmarkEnd w:id="213"/>
      <w:bookmarkEnd w:id="214"/>
      <w:bookmarkEnd w:id="215"/>
    </w:p>
    <w:p w:rsidR="00973C87" w:rsidRPr="00973C87" w:rsidRDefault="00973C87" w:rsidP="00973C87">
      <w:pPr>
        <w:keepNext/>
        <w:widowControl w:val="0"/>
        <w:numPr>
          <w:ilvl w:val="2"/>
          <w:numId w:val="10"/>
        </w:numPr>
        <w:tabs>
          <w:tab w:val="num" w:pos="1701"/>
        </w:tabs>
        <w:suppressAutoHyphens/>
        <w:adjustRightInd w:val="0"/>
        <w:ind w:left="0" w:firstLine="709"/>
        <w:jc w:val="both"/>
        <w:textAlignment w:val="baseline"/>
        <w:outlineLvl w:val="3"/>
        <w:rPr>
          <w:rFonts w:eastAsia="Arial Unicode MS"/>
          <w:bCs/>
        </w:rPr>
      </w:pPr>
      <w:bookmarkStart w:id="216" w:name="_Ref388954676"/>
      <w:r w:rsidRPr="00973C87">
        <w:rPr>
          <w:rFonts w:eastAsia="Arial Unicode MS"/>
          <w:bCs/>
        </w:rPr>
        <w:t>Общие положения</w:t>
      </w:r>
      <w:bookmarkEnd w:id="216"/>
    </w:p>
    <w:p w:rsidR="00973C87" w:rsidRPr="00973C87" w:rsidRDefault="00973C87" w:rsidP="00973C87">
      <w:pPr>
        <w:widowControl w:val="0"/>
        <w:numPr>
          <w:ilvl w:val="3"/>
          <w:numId w:val="10"/>
        </w:numPr>
        <w:tabs>
          <w:tab w:val="clear" w:pos="2215"/>
          <w:tab w:val="num" w:pos="1985"/>
          <w:tab w:val="num" w:pos="2357"/>
        </w:tabs>
        <w:autoSpaceDE w:val="0"/>
        <w:autoSpaceDN w:val="0"/>
        <w:adjustRightInd w:val="0"/>
        <w:ind w:left="0" w:firstLine="709"/>
        <w:jc w:val="both"/>
        <w:rPr>
          <w:rFonts w:eastAsia="Arial Unicode MS"/>
          <w:bCs/>
        </w:rPr>
      </w:pPr>
      <w:r w:rsidRPr="00973C87">
        <w:rPr>
          <w:rFonts w:eastAsia="Arial Unicode MS"/>
          <w:bCs/>
        </w:rPr>
        <w:t>Рассмотрение заявок осуществляется в соответствии с Методикой в</w:t>
      </w:r>
      <w:r w:rsidRPr="00973C87">
        <w:rPr>
          <w:rFonts w:eastAsia="Arial Unicode MS"/>
          <w:bCs/>
          <w:lang w:val="en-US"/>
        </w:rPr>
        <w:t> </w:t>
      </w:r>
      <w:r w:rsidRPr="00973C87">
        <w:rPr>
          <w:rFonts w:eastAsia="Arial Unicode MS"/>
          <w:bCs/>
        </w:rPr>
        <w:t>следующем порядке:</w:t>
      </w:r>
    </w:p>
    <w:p w:rsidR="00973C87" w:rsidRPr="00973C87" w:rsidRDefault="00973C87" w:rsidP="00973C87">
      <w:pPr>
        <w:widowControl w:val="0"/>
        <w:numPr>
          <w:ilvl w:val="0"/>
          <w:numId w:val="29"/>
        </w:numPr>
        <w:tabs>
          <w:tab w:val="left" w:pos="1276"/>
        </w:tabs>
        <w:autoSpaceDE w:val="0"/>
        <w:autoSpaceDN w:val="0"/>
        <w:adjustRightInd w:val="0"/>
        <w:ind w:left="1276" w:hanging="567"/>
        <w:jc w:val="both"/>
        <w:rPr>
          <w:rFonts w:eastAsia="Arial Unicode MS"/>
          <w:bCs/>
        </w:rPr>
      </w:pPr>
      <w:r w:rsidRPr="00973C87">
        <w:rPr>
          <w:rFonts w:eastAsia="Arial Unicode MS"/>
          <w:bCs/>
        </w:rPr>
        <w:t>проведение отборочной стадии (пункт 4.14.2);</w:t>
      </w:r>
    </w:p>
    <w:p w:rsidR="00973C87" w:rsidRPr="00973C87" w:rsidRDefault="00973C87" w:rsidP="00973C87">
      <w:pPr>
        <w:widowControl w:val="0"/>
        <w:numPr>
          <w:ilvl w:val="0"/>
          <w:numId w:val="29"/>
        </w:numPr>
        <w:tabs>
          <w:tab w:val="left" w:pos="1276"/>
          <w:tab w:val="num" w:pos="2357"/>
        </w:tabs>
        <w:autoSpaceDE w:val="0"/>
        <w:autoSpaceDN w:val="0"/>
        <w:adjustRightInd w:val="0"/>
        <w:ind w:left="1276" w:hanging="567"/>
        <w:jc w:val="both"/>
        <w:rPr>
          <w:rFonts w:eastAsia="Arial Unicode MS"/>
          <w:bCs/>
        </w:rPr>
      </w:pPr>
      <w:r w:rsidRPr="00973C87">
        <w:rPr>
          <w:rFonts w:eastAsia="Arial Unicode MS"/>
          <w:bCs/>
        </w:rPr>
        <w:t>проведение оценочной стадии (пункт 4.14.5).</w:t>
      </w:r>
    </w:p>
    <w:p w:rsidR="00973C87" w:rsidRPr="00973C87" w:rsidRDefault="00973C87" w:rsidP="00973C87">
      <w:pPr>
        <w:widowControl w:val="0"/>
        <w:numPr>
          <w:ilvl w:val="3"/>
          <w:numId w:val="10"/>
        </w:numPr>
        <w:tabs>
          <w:tab w:val="clear" w:pos="2215"/>
          <w:tab w:val="num" w:pos="1985"/>
          <w:tab w:val="num" w:pos="2357"/>
        </w:tabs>
        <w:autoSpaceDE w:val="0"/>
        <w:autoSpaceDN w:val="0"/>
        <w:adjustRightInd w:val="0"/>
        <w:ind w:left="0" w:firstLine="709"/>
        <w:jc w:val="both"/>
      </w:pPr>
      <w:r w:rsidRPr="00973C87">
        <w:rPr>
          <w:rFonts w:eastAsia="Arial Unicode MS"/>
          <w:bCs/>
        </w:rPr>
        <w:t xml:space="preserve">После отборочной стадии рассмотрения заявок до выбора победителя возможно </w:t>
      </w:r>
      <w:r w:rsidRPr="00973C87">
        <w:t xml:space="preserve">по решению закупочной комиссии при закупке </w:t>
      </w:r>
      <w:r w:rsidRPr="00973C87">
        <w:rPr>
          <w:bCs/>
        </w:rPr>
        <w:t>услуг, указанных в п.10.6.4а) ЕОСЗ</w:t>
      </w:r>
      <w:r w:rsidRPr="00973C87">
        <w:t xml:space="preserve"> проведение переговоров (пункт 4.14.3) с допущенными участниками запроса предложений (до переторжки (если предусмотрена)), а так же  проведение переторжки, если в пункте 19 раздела 5 «Информационная карта запроса предложений» предусмотрена возможность проведения процедуры переторжки.</w:t>
      </w:r>
    </w:p>
    <w:p w:rsidR="00973C87" w:rsidRPr="00973C87" w:rsidRDefault="00973C87" w:rsidP="00973C87">
      <w:pPr>
        <w:widowControl w:val="0"/>
        <w:numPr>
          <w:ilvl w:val="3"/>
          <w:numId w:val="10"/>
        </w:numPr>
        <w:tabs>
          <w:tab w:val="clear" w:pos="2215"/>
          <w:tab w:val="num" w:pos="1985"/>
          <w:tab w:val="num" w:pos="2357"/>
        </w:tabs>
        <w:autoSpaceDE w:val="0"/>
        <w:autoSpaceDN w:val="0"/>
        <w:adjustRightInd w:val="0"/>
        <w:ind w:left="0" w:firstLine="709"/>
        <w:jc w:val="both"/>
      </w:pPr>
      <w:r w:rsidRPr="00973C87">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973C87" w:rsidRPr="00973C87" w:rsidRDefault="00973C87" w:rsidP="00973C87">
      <w:pPr>
        <w:widowControl w:val="0"/>
        <w:numPr>
          <w:ilvl w:val="3"/>
          <w:numId w:val="10"/>
        </w:numPr>
        <w:tabs>
          <w:tab w:val="clear" w:pos="2215"/>
          <w:tab w:val="num" w:pos="1985"/>
          <w:tab w:val="num" w:pos="2357"/>
        </w:tabs>
        <w:autoSpaceDE w:val="0"/>
        <w:autoSpaceDN w:val="0"/>
        <w:adjustRightInd w:val="0"/>
        <w:ind w:left="0" w:firstLine="709"/>
        <w:jc w:val="both"/>
      </w:pPr>
      <w:r w:rsidRPr="00973C87">
        <w:lastRenderedPageBreak/>
        <w:t>Рассмотрение заявок на</w:t>
      </w:r>
      <w:r w:rsidRPr="00973C87">
        <w:rPr>
          <w:lang w:val="en-US"/>
        </w:rPr>
        <w:t> </w:t>
      </w:r>
      <w:r w:rsidRPr="00973C87">
        <w:t>участие в запросе предложений проводится в сроки, установленные извещением о</w:t>
      </w:r>
      <w:r w:rsidRPr="00973C87">
        <w:rPr>
          <w:lang w:val="en-US"/>
        </w:rPr>
        <w:t> </w:t>
      </w:r>
      <w:r w:rsidRPr="00973C87">
        <w:t>проведении запроса предложений и пунктом 21 раздела 5 «Информационная карта запроса предложений».</w:t>
      </w:r>
    </w:p>
    <w:p w:rsidR="00973C87" w:rsidRPr="00973C87" w:rsidRDefault="00973C87" w:rsidP="00973C87">
      <w:pPr>
        <w:widowControl w:val="0"/>
        <w:numPr>
          <w:ilvl w:val="3"/>
          <w:numId w:val="10"/>
        </w:numPr>
        <w:tabs>
          <w:tab w:val="clear" w:pos="2215"/>
          <w:tab w:val="num" w:pos="1985"/>
          <w:tab w:val="num" w:pos="2357"/>
        </w:tabs>
        <w:autoSpaceDE w:val="0"/>
        <w:autoSpaceDN w:val="0"/>
        <w:adjustRightInd w:val="0"/>
        <w:ind w:left="0" w:firstLine="709"/>
        <w:jc w:val="both"/>
      </w:pPr>
      <w:r w:rsidRPr="00973C87">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рассмотрении заявок на участие в запросе предложений</w:t>
      </w:r>
      <w:r w:rsidRPr="00973C87" w:rsidDel="00416385">
        <w:t xml:space="preserve"> </w:t>
      </w:r>
      <w:r w:rsidRPr="00973C87">
        <w:t xml:space="preserve">закупочная комиссия также рассматривает оценки и рекомендации экспертов (если они привлекались). </w:t>
      </w:r>
    </w:p>
    <w:p w:rsidR="00973C87" w:rsidRPr="00973C87" w:rsidRDefault="00973C87" w:rsidP="00973C87">
      <w:pPr>
        <w:widowControl w:val="0"/>
        <w:numPr>
          <w:ilvl w:val="3"/>
          <w:numId w:val="10"/>
        </w:numPr>
        <w:tabs>
          <w:tab w:val="clear" w:pos="2215"/>
          <w:tab w:val="num" w:pos="1985"/>
          <w:tab w:val="num" w:pos="2357"/>
        </w:tabs>
        <w:autoSpaceDE w:val="0"/>
        <w:autoSpaceDN w:val="0"/>
        <w:adjustRightInd w:val="0"/>
        <w:ind w:left="0" w:firstLine="709"/>
        <w:jc w:val="both"/>
      </w:pPr>
      <w:r w:rsidRPr="00973C87">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973C87">
        <w:rPr>
          <w:lang w:val="en-US"/>
        </w:rPr>
        <w:t> </w:t>
      </w:r>
      <w:r w:rsidRPr="00973C87">
        <w:t>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973C87" w:rsidRPr="00973C87" w:rsidRDefault="00973C87" w:rsidP="00973C87">
      <w:pPr>
        <w:widowControl w:val="0"/>
        <w:numPr>
          <w:ilvl w:val="3"/>
          <w:numId w:val="10"/>
        </w:numPr>
        <w:tabs>
          <w:tab w:val="clear" w:pos="2215"/>
          <w:tab w:val="num" w:pos="1985"/>
          <w:tab w:val="num" w:pos="2357"/>
        </w:tabs>
        <w:autoSpaceDE w:val="0"/>
        <w:autoSpaceDN w:val="0"/>
        <w:adjustRightInd w:val="0"/>
        <w:ind w:left="0" w:firstLine="709"/>
        <w:jc w:val="both"/>
      </w:pPr>
      <w:r w:rsidRPr="00973C87">
        <w:t>При наличии сомнений в достоверности копии документа организатор запроса предложений вправе запросить для обозрения нотариально заверенную копию документа, предоставленного в копии. В случае,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973C87" w:rsidRPr="00973C87" w:rsidRDefault="00973C87" w:rsidP="00973C87">
      <w:pPr>
        <w:numPr>
          <w:ilvl w:val="3"/>
          <w:numId w:val="10"/>
        </w:numPr>
        <w:tabs>
          <w:tab w:val="clear" w:pos="2215"/>
          <w:tab w:val="num" w:pos="1985"/>
          <w:tab w:val="num" w:pos="2357"/>
        </w:tabs>
        <w:autoSpaceDE w:val="0"/>
        <w:autoSpaceDN w:val="0"/>
        <w:adjustRightInd w:val="0"/>
        <w:ind w:left="0" w:firstLine="709"/>
        <w:jc w:val="both"/>
      </w:pPr>
      <w:bookmarkStart w:id="217" w:name="_Ref317251555"/>
      <w:r w:rsidRPr="00973C87">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217"/>
    </w:p>
    <w:p w:rsidR="00973C87" w:rsidRPr="00973C87" w:rsidRDefault="00973C87" w:rsidP="00973C87">
      <w:pPr>
        <w:numPr>
          <w:ilvl w:val="4"/>
          <w:numId w:val="10"/>
        </w:numPr>
        <w:tabs>
          <w:tab w:val="clear" w:pos="7668"/>
          <w:tab w:val="num" w:pos="1985"/>
        </w:tabs>
        <w:autoSpaceDE w:val="0"/>
        <w:autoSpaceDN w:val="0"/>
        <w:adjustRightInd w:val="0"/>
        <w:ind w:left="0" w:firstLine="709"/>
        <w:jc w:val="both"/>
      </w:pPr>
      <w:bookmarkStart w:id="218" w:name="_Ref388963500"/>
      <w:bookmarkStart w:id="219" w:name="_Ref352334466"/>
      <w:r w:rsidRPr="00973C87">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8"/>
    </w:p>
    <w:p w:rsidR="00973C87" w:rsidRPr="00973C87" w:rsidRDefault="00973C87" w:rsidP="00973C87">
      <w:pPr>
        <w:numPr>
          <w:ilvl w:val="0"/>
          <w:numId w:val="30"/>
        </w:numPr>
        <w:autoSpaceDE w:val="0"/>
        <w:autoSpaceDN w:val="0"/>
        <w:adjustRightInd w:val="0"/>
        <w:ind w:left="0" w:firstLine="709"/>
        <w:jc w:val="both"/>
      </w:pPr>
      <w:r w:rsidRPr="00973C87">
        <w:t xml:space="preserve">документы, подтверждающие полномочия лица на подписание заявки от имени участника запроса предложений, </w:t>
      </w:r>
    </w:p>
    <w:p w:rsidR="00973C87" w:rsidRPr="00973C87" w:rsidRDefault="00973C87" w:rsidP="00973C87">
      <w:pPr>
        <w:numPr>
          <w:ilvl w:val="0"/>
          <w:numId w:val="30"/>
        </w:numPr>
        <w:autoSpaceDE w:val="0"/>
        <w:autoSpaceDN w:val="0"/>
        <w:adjustRightInd w:val="0"/>
        <w:ind w:left="0" w:firstLine="709"/>
        <w:jc w:val="both"/>
      </w:pPr>
      <w:r w:rsidRPr="00973C87">
        <w:t xml:space="preserve">учредительные документы, </w:t>
      </w:r>
    </w:p>
    <w:p w:rsidR="00973C87" w:rsidRPr="00973C87" w:rsidRDefault="00973C87" w:rsidP="00973C87">
      <w:pPr>
        <w:numPr>
          <w:ilvl w:val="0"/>
          <w:numId w:val="30"/>
        </w:numPr>
        <w:autoSpaceDE w:val="0"/>
        <w:autoSpaceDN w:val="0"/>
        <w:adjustRightInd w:val="0"/>
        <w:ind w:left="0" w:firstLine="709"/>
        <w:jc w:val="both"/>
      </w:pPr>
      <w:r w:rsidRPr="00973C87">
        <w:t xml:space="preserve">разрешающие документы (лицензии, допуски, членство в саморегулируемых общественных организациях и т.д.), </w:t>
      </w:r>
    </w:p>
    <w:p w:rsidR="00973C87" w:rsidRPr="00973C87" w:rsidRDefault="00973C87" w:rsidP="00973C87">
      <w:pPr>
        <w:numPr>
          <w:ilvl w:val="0"/>
          <w:numId w:val="30"/>
        </w:numPr>
        <w:autoSpaceDE w:val="0"/>
        <w:autoSpaceDN w:val="0"/>
        <w:adjustRightInd w:val="0"/>
        <w:ind w:left="0" w:firstLine="709"/>
        <w:jc w:val="both"/>
      </w:pPr>
      <w:r w:rsidRPr="00973C87">
        <w:t xml:space="preserve">документы о крупной сделке, </w:t>
      </w:r>
    </w:p>
    <w:p w:rsidR="00973C87" w:rsidRPr="00973C87" w:rsidRDefault="00973C87" w:rsidP="00973C87">
      <w:pPr>
        <w:numPr>
          <w:ilvl w:val="0"/>
          <w:numId w:val="30"/>
        </w:numPr>
        <w:autoSpaceDE w:val="0"/>
        <w:autoSpaceDN w:val="0"/>
        <w:adjustRightInd w:val="0"/>
        <w:ind w:left="0" w:firstLine="709"/>
        <w:jc w:val="both"/>
      </w:pPr>
      <w:r w:rsidRPr="00973C87">
        <w:t xml:space="preserve">документы о сделке с заинтересованностью, </w:t>
      </w:r>
    </w:p>
    <w:p w:rsidR="00973C87" w:rsidRPr="00973C87" w:rsidRDefault="00973C87" w:rsidP="00973C87">
      <w:pPr>
        <w:numPr>
          <w:ilvl w:val="0"/>
          <w:numId w:val="30"/>
        </w:numPr>
        <w:autoSpaceDE w:val="0"/>
        <w:autoSpaceDN w:val="0"/>
        <w:adjustRightInd w:val="0"/>
        <w:ind w:left="0" w:firstLine="709"/>
        <w:jc w:val="both"/>
      </w:pPr>
      <w:r w:rsidRPr="00973C87">
        <w:t xml:space="preserve">документы, подтверждающие обладание участником запроса предложений необходимыми для исполнения договора финансовыми ресурсами, </w:t>
      </w:r>
    </w:p>
    <w:p w:rsidR="00973C87" w:rsidRPr="00973C87" w:rsidRDefault="00973C87" w:rsidP="00973C87">
      <w:pPr>
        <w:numPr>
          <w:ilvl w:val="0"/>
          <w:numId w:val="30"/>
        </w:numPr>
        <w:autoSpaceDE w:val="0"/>
        <w:autoSpaceDN w:val="0"/>
        <w:adjustRightInd w:val="0"/>
        <w:ind w:left="0" w:firstLine="709"/>
        <w:jc w:val="both"/>
      </w:pPr>
      <w:r w:rsidRPr="00973C87">
        <w:t xml:space="preserve">документы от изготовителя товара, подтверждающие согласие изготовителя на предложение в рамках закупки его товара участником, </w:t>
      </w:r>
    </w:p>
    <w:p w:rsidR="00973C87" w:rsidRPr="00973C87" w:rsidRDefault="00973C87" w:rsidP="00973C87">
      <w:pPr>
        <w:numPr>
          <w:ilvl w:val="0"/>
          <w:numId w:val="30"/>
        </w:numPr>
        <w:autoSpaceDE w:val="0"/>
        <w:autoSpaceDN w:val="0"/>
        <w:adjustRightInd w:val="0"/>
        <w:ind w:left="0" w:firstLine="709"/>
        <w:jc w:val="both"/>
      </w:pPr>
      <w:r w:rsidRPr="00973C87">
        <w:t>документы, подтверждающие опыт участника запроса предложений, указанный им в своей заявке,</w:t>
      </w:r>
    </w:p>
    <w:p w:rsidR="00973C87" w:rsidRPr="00973C87" w:rsidRDefault="00973C87" w:rsidP="00973C87">
      <w:pPr>
        <w:numPr>
          <w:ilvl w:val="0"/>
          <w:numId w:val="30"/>
        </w:numPr>
        <w:autoSpaceDE w:val="0"/>
        <w:autoSpaceDN w:val="0"/>
        <w:adjustRightInd w:val="0"/>
        <w:ind w:left="0" w:firstLine="709"/>
        <w:jc w:val="both"/>
      </w:pPr>
      <w:r w:rsidRPr="00973C87">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9"/>
    </w:p>
    <w:p w:rsidR="00973C87" w:rsidRPr="00973C87" w:rsidRDefault="00973C87" w:rsidP="00973C87">
      <w:pPr>
        <w:numPr>
          <w:ilvl w:val="4"/>
          <w:numId w:val="10"/>
        </w:numPr>
        <w:tabs>
          <w:tab w:val="clear" w:pos="7668"/>
          <w:tab w:val="num" w:pos="1985"/>
        </w:tabs>
        <w:autoSpaceDE w:val="0"/>
        <w:autoSpaceDN w:val="0"/>
        <w:adjustRightInd w:val="0"/>
        <w:ind w:left="0" w:firstLine="709"/>
        <w:jc w:val="both"/>
      </w:pPr>
      <w:r w:rsidRPr="00973C87">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973C87" w:rsidRPr="00973C87" w:rsidRDefault="00973C87" w:rsidP="00973C87">
      <w:pPr>
        <w:numPr>
          <w:ilvl w:val="0"/>
          <w:numId w:val="28"/>
        </w:numPr>
        <w:tabs>
          <w:tab w:val="left" w:pos="1276"/>
        </w:tabs>
        <w:autoSpaceDE w:val="0"/>
        <w:autoSpaceDN w:val="0"/>
        <w:adjustRightInd w:val="0"/>
        <w:ind w:left="1276" w:hanging="567"/>
        <w:jc w:val="both"/>
      </w:pPr>
      <w:r w:rsidRPr="00973C87">
        <w:t xml:space="preserve">при наличии разночтений между суммой, указанной словами, и суммой, указанной цифрами, преимущество имеет сумма, указанная словами; </w:t>
      </w:r>
    </w:p>
    <w:p w:rsidR="00973C87" w:rsidRPr="00973C87" w:rsidRDefault="00973C87" w:rsidP="00973C87">
      <w:pPr>
        <w:numPr>
          <w:ilvl w:val="0"/>
          <w:numId w:val="28"/>
        </w:numPr>
        <w:tabs>
          <w:tab w:val="left" w:pos="1276"/>
        </w:tabs>
        <w:autoSpaceDE w:val="0"/>
        <w:autoSpaceDN w:val="0"/>
        <w:adjustRightInd w:val="0"/>
        <w:ind w:left="1276" w:hanging="567"/>
        <w:jc w:val="both"/>
      </w:pPr>
      <w:r w:rsidRPr="00973C87">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973C87" w:rsidRPr="00973C87" w:rsidRDefault="00973C87" w:rsidP="00973C87">
      <w:pPr>
        <w:numPr>
          <w:ilvl w:val="0"/>
          <w:numId w:val="28"/>
        </w:numPr>
        <w:tabs>
          <w:tab w:val="left" w:pos="1276"/>
        </w:tabs>
        <w:autoSpaceDE w:val="0"/>
        <w:autoSpaceDN w:val="0"/>
        <w:adjustRightInd w:val="0"/>
        <w:ind w:left="1276" w:hanging="567"/>
        <w:jc w:val="both"/>
      </w:pPr>
      <w:r w:rsidRPr="00973C87">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973C87" w:rsidRPr="00973C87" w:rsidRDefault="00973C87" w:rsidP="00973C87">
      <w:pPr>
        <w:autoSpaceDE w:val="0"/>
        <w:autoSpaceDN w:val="0"/>
        <w:adjustRightInd w:val="0"/>
        <w:ind w:firstLine="709"/>
        <w:jc w:val="both"/>
      </w:pPr>
      <w:r w:rsidRPr="00973C87">
        <w:t>Исправление иных ошибок не допускается.</w:t>
      </w:r>
    </w:p>
    <w:p w:rsidR="00973C87" w:rsidRPr="00973C87" w:rsidRDefault="00973C87" w:rsidP="00973C87">
      <w:pPr>
        <w:numPr>
          <w:ilvl w:val="4"/>
          <w:numId w:val="10"/>
        </w:numPr>
        <w:tabs>
          <w:tab w:val="clear" w:pos="7668"/>
          <w:tab w:val="num" w:pos="1985"/>
        </w:tabs>
        <w:autoSpaceDE w:val="0"/>
        <w:autoSpaceDN w:val="0"/>
        <w:adjustRightInd w:val="0"/>
        <w:ind w:left="0" w:firstLine="709"/>
        <w:jc w:val="both"/>
      </w:pPr>
      <w:r w:rsidRPr="00973C87">
        <w:lastRenderedPageBreak/>
        <w:t>В случаях, влияющих на допуск участника к запросу предложений или оценку его заявки на участие в запросе предложений:</w:t>
      </w:r>
    </w:p>
    <w:p w:rsidR="00973C87" w:rsidRPr="00973C87" w:rsidRDefault="00973C87" w:rsidP="00973C87">
      <w:pPr>
        <w:numPr>
          <w:ilvl w:val="0"/>
          <w:numId w:val="56"/>
        </w:numPr>
        <w:tabs>
          <w:tab w:val="left" w:pos="1276"/>
        </w:tabs>
        <w:autoSpaceDE w:val="0"/>
        <w:autoSpaceDN w:val="0"/>
        <w:adjustRightInd w:val="0"/>
        <w:ind w:left="0" w:firstLine="709"/>
        <w:jc w:val="both"/>
      </w:pPr>
      <w:r w:rsidRPr="00973C87">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973C87" w:rsidRPr="00973C87" w:rsidRDefault="00973C87" w:rsidP="00973C87">
      <w:pPr>
        <w:numPr>
          <w:ilvl w:val="0"/>
          <w:numId w:val="28"/>
        </w:numPr>
        <w:tabs>
          <w:tab w:val="left" w:pos="1276"/>
        </w:tabs>
        <w:autoSpaceDE w:val="0"/>
        <w:autoSpaceDN w:val="0"/>
        <w:adjustRightInd w:val="0"/>
        <w:ind w:left="1276" w:hanging="567"/>
        <w:jc w:val="both"/>
      </w:pPr>
      <w:r w:rsidRPr="00973C87">
        <w:t xml:space="preserve">участника запроса предложений требованиям документации по запросу предложений, указанным в пункте 3.1.1, включая требования о наличии разрешительных документов, указанных в пункте 13 раздела 5 «Информационная карта запроса предложений», </w:t>
      </w:r>
    </w:p>
    <w:p w:rsidR="00973C87" w:rsidRPr="00973C87" w:rsidRDefault="00973C87" w:rsidP="00973C87">
      <w:pPr>
        <w:numPr>
          <w:ilvl w:val="0"/>
          <w:numId w:val="28"/>
        </w:numPr>
        <w:tabs>
          <w:tab w:val="left" w:pos="1276"/>
        </w:tabs>
        <w:autoSpaceDE w:val="0"/>
        <w:autoSpaceDN w:val="0"/>
        <w:adjustRightInd w:val="0"/>
        <w:ind w:left="1276" w:hanging="567"/>
        <w:jc w:val="both"/>
      </w:pPr>
      <w:r w:rsidRPr="00973C87">
        <w:t xml:space="preserve">привлекаемых </w:t>
      </w:r>
      <w:r w:rsidR="004731E6">
        <w:t>соисполнителей</w:t>
      </w:r>
      <w:r w:rsidRPr="00973C87">
        <w:t xml:space="preserve"> требованиям документации по запросу предложений, указанным в подпунктах 3.1.1.1 - 3.1.1.5 и установленным в пункте 13 раздела 5 «Информационная карта запроса предложений»,</w:t>
      </w:r>
    </w:p>
    <w:p w:rsidR="00973C87" w:rsidRPr="00973C87" w:rsidRDefault="00973C87" w:rsidP="00973C87">
      <w:pPr>
        <w:numPr>
          <w:ilvl w:val="0"/>
          <w:numId w:val="28"/>
        </w:numPr>
        <w:tabs>
          <w:tab w:val="left" w:pos="1276"/>
        </w:tabs>
        <w:autoSpaceDE w:val="0"/>
        <w:autoSpaceDN w:val="0"/>
        <w:adjustRightInd w:val="0"/>
        <w:ind w:left="1276" w:hanging="567"/>
        <w:jc w:val="both"/>
      </w:pPr>
      <w:r w:rsidRPr="00973C87">
        <w:t>заявки на участие в запросе предложений требованиям документации по запросу предложений, указанным в пунктах 3, 9, 15, 25 раздела 5 «Информационная карта запроса предложений»;</w:t>
      </w:r>
    </w:p>
    <w:p w:rsidR="00973C87" w:rsidRPr="00973C87" w:rsidRDefault="00973C87" w:rsidP="00973C87">
      <w:pPr>
        <w:numPr>
          <w:ilvl w:val="0"/>
          <w:numId w:val="56"/>
        </w:numPr>
        <w:tabs>
          <w:tab w:val="left" w:pos="1276"/>
        </w:tabs>
        <w:autoSpaceDE w:val="0"/>
        <w:autoSpaceDN w:val="0"/>
        <w:adjustRightInd w:val="0"/>
        <w:ind w:left="0" w:firstLine="709"/>
        <w:jc w:val="both"/>
      </w:pPr>
      <w:bookmarkStart w:id="220" w:name="_Ref381861405"/>
      <w:r w:rsidRPr="00973C87">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20"/>
      <w:r w:rsidRPr="00973C87">
        <w:t>запроса предложений;</w:t>
      </w:r>
    </w:p>
    <w:p w:rsidR="00973C87" w:rsidRPr="00973C87" w:rsidRDefault="00973C87" w:rsidP="00973C87">
      <w:pPr>
        <w:numPr>
          <w:ilvl w:val="0"/>
          <w:numId w:val="56"/>
        </w:numPr>
        <w:tabs>
          <w:tab w:val="left" w:pos="1276"/>
        </w:tabs>
        <w:autoSpaceDE w:val="0"/>
        <w:autoSpaceDN w:val="0"/>
        <w:adjustRightInd w:val="0"/>
        <w:ind w:left="0" w:firstLine="709"/>
        <w:jc w:val="both"/>
      </w:pPr>
      <w:bookmarkStart w:id="221" w:name="_Ref381859812"/>
      <w:r w:rsidRPr="00973C87">
        <w:t xml:space="preserve">привлекаемый участником запроса предложений </w:t>
      </w:r>
      <w:r w:rsidR="004731E6" w:rsidRPr="004731E6">
        <w:t>соисполнител</w:t>
      </w:r>
      <w:r w:rsidR="004731E6">
        <w:t>ь</w:t>
      </w:r>
      <w:r w:rsidR="004731E6" w:rsidRPr="004731E6">
        <w:t xml:space="preserve"> </w:t>
      </w:r>
      <w:r w:rsidRPr="00973C87">
        <w:t>не соответствует требованию о не нахождении в реестре недобросовестных поставщиков, установленному в пункте 13 раздела 5 «Информационная карта запроса предложений».</w:t>
      </w:r>
      <w:bookmarkEnd w:id="221"/>
      <w:r w:rsidRPr="00973C87">
        <w:t xml:space="preserve"> В данном случае участнику направляется запрос с предложением о замене такого </w:t>
      </w:r>
      <w:r w:rsidR="004731E6">
        <w:t>соисполнителя</w:t>
      </w:r>
      <w:r w:rsidRPr="00973C87">
        <w:t>, при условии, что такая замена не изменит предмет и условия договора и заявки на участие в запросе предложений.</w:t>
      </w:r>
    </w:p>
    <w:p w:rsidR="00973C87" w:rsidRPr="00973C87" w:rsidRDefault="00973C87" w:rsidP="00973C87">
      <w:pPr>
        <w:tabs>
          <w:tab w:val="left" w:pos="567"/>
        </w:tabs>
        <w:autoSpaceDE w:val="0"/>
        <w:autoSpaceDN w:val="0"/>
        <w:adjustRightInd w:val="0"/>
        <w:ind w:firstLine="709"/>
        <w:jc w:val="both"/>
      </w:pPr>
      <w:r w:rsidRPr="00973C87">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973C87" w:rsidRPr="00973C87" w:rsidRDefault="00973C87" w:rsidP="00973C87">
      <w:pPr>
        <w:numPr>
          <w:ilvl w:val="3"/>
          <w:numId w:val="10"/>
        </w:numPr>
        <w:tabs>
          <w:tab w:val="clear" w:pos="2215"/>
          <w:tab w:val="num" w:pos="1985"/>
          <w:tab w:val="num" w:pos="2357"/>
        </w:tabs>
        <w:autoSpaceDE w:val="0"/>
        <w:autoSpaceDN w:val="0"/>
        <w:adjustRightInd w:val="0"/>
        <w:ind w:left="0" w:firstLine="709"/>
        <w:jc w:val="both"/>
      </w:pPr>
      <w:bookmarkStart w:id="222" w:name="_Ref317250737"/>
      <w:r w:rsidRPr="00973C87">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222"/>
      <w:r w:rsidRPr="00973C87">
        <w:t xml:space="preserve"> Предусмотренные подпунктом 4.14.1.8.1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973C87" w:rsidRPr="00973C87" w:rsidRDefault="00973C87" w:rsidP="00973C87">
      <w:pPr>
        <w:numPr>
          <w:ilvl w:val="3"/>
          <w:numId w:val="10"/>
        </w:numPr>
        <w:tabs>
          <w:tab w:val="clear" w:pos="2215"/>
          <w:tab w:val="num" w:pos="1985"/>
          <w:tab w:val="num" w:pos="2357"/>
        </w:tabs>
        <w:autoSpaceDE w:val="0"/>
        <w:autoSpaceDN w:val="0"/>
        <w:adjustRightInd w:val="0"/>
        <w:ind w:left="0" w:firstLine="709"/>
        <w:jc w:val="both"/>
      </w:pPr>
      <w:r w:rsidRPr="00973C87">
        <w:t>Не направляются участнику запроса предложений запросы согласно пункту 4.14.1.8, если в соответствии с пунктом 4.14.2.2 имеются также иные основания для отказа в допуске к участию в запросе предложений такого участника.</w:t>
      </w:r>
    </w:p>
    <w:p w:rsidR="00973C87" w:rsidRPr="00973C87" w:rsidRDefault="00973C87" w:rsidP="00973C87">
      <w:pPr>
        <w:numPr>
          <w:ilvl w:val="3"/>
          <w:numId w:val="10"/>
        </w:numPr>
        <w:tabs>
          <w:tab w:val="clear" w:pos="2215"/>
          <w:tab w:val="num" w:pos="1985"/>
          <w:tab w:val="num" w:pos="2357"/>
        </w:tabs>
        <w:autoSpaceDE w:val="0"/>
        <w:autoSpaceDN w:val="0"/>
        <w:adjustRightInd w:val="0"/>
        <w:ind w:left="0" w:firstLine="709"/>
        <w:jc w:val="both"/>
      </w:pPr>
      <w:bookmarkStart w:id="223" w:name="_Ref317254290"/>
      <w:r w:rsidRPr="00973C87">
        <w:t>Решение закупочной комиссии об уточнении заявок на участие в запросе предложений в соответствии с пунктом 4.14.1.8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973C87">
        <w:rPr>
          <w:lang w:val="en-US"/>
        </w:rPr>
        <w:t> </w:t>
      </w:r>
      <w:r w:rsidRPr="00973C87">
        <w:t>учетом положений пункта 2.7.2.</w:t>
      </w:r>
      <w:bookmarkEnd w:id="223"/>
    </w:p>
    <w:p w:rsidR="00973C87" w:rsidRPr="00973C87" w:rsidRDefault="00973C87" w:rsidP="00973C87">
      <w:pPr>
        <w:numPr>
          <w:ilvl w:val="3"/>
          <w:numId w:val="10"/>
        </w:numPr>
        <w:tabs>
          <w:tab w:val="clear" w:pos="2215"/>
          <w:tab w:val="num" w:pos="1985"/>
          <w:tab w:val="num" w:pos="2357"/>
        </w:tabs>
        <w:autoSpaceDE w:val="0"/>
        <w:autoSpaceDN w:val="0"/>
        <w:adjustRightInd w:val="0"/>
        <w:ind w:left="0" w:firstLine="709"/>
        <w:jc w:val="both"/>
      </w:pPr>
      <w:r w:rsidRPr="00973C87">
        <w:t>В случае принятия закупочной комиссией решения о направлении участникам запроса предложений запросов в соответствии с пунктом 4.14.1.8, такие запросы направляются участникам запроса предложений после размещения на официальном сайте протокола, указанного в</w:t>
      </w:r>
      <w:r w:rsidRPr="00973C87">
        <w:rPr>
          <w:lang w:val="en-US"/>
        </w:rPr>
        <w:t> </w:t>
      </w:r>
      <w:r w:rsidRPr="00973C87">
        <w:t xml:space="preserve">пункте 4.14.1.11.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w:t>
      </w:r>
      <w:r w:rsidRPr="00973C87">
        <w:lastRenderedPageBreak/>
        <w:t>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973C87" w:rsidRPr="00973C87" w:rsidRDefault="00973C87" w:rsidP="00973C87">
      <w:pPr>
        <w:numPr>
          <w:ilvl w:val="3"/>
          <w:numId w:val="10"/>
        </w:numPr>
        <w:tabs>
          <w:tab w:val="clear" w:pos="2215"/>
          <w:tab w:val="num" w:pos="1985"/>
          <w:tab w:val="num" w:pos="2357"/>
        </w:tabs>
        <w:autoSpaceDE w:val="0"/>
        <w:autoSpaceDN w:val="0"/>
        <w:adjustRightInd w:val="0"/>
        <w:ind w:left="0" w:firstLine="709"/>
        <w:jc w:val="both"/>
      </w:pPr>
      <w:r w:rsidRPr="00973C87">
        <w:t xml:space="preserve">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973C87" w:rsidRPr="00973C87" w:rsidRDefault="00973C87" w:rsidP="00973C87">
      <w:pPr>
        <w:widowControl w:val="0"/>
        <w:numPr>
          <w:ilvl w:val="2"/>
          <w:numId w:val="10"/>
        </w:numPr>
        <w:tabs>
          <w:tab w:val="num" w:pos="1701"/>
        </w:tabs>
        <w:suppressAutoHyphens/>
        <w:adjustRightInd w:val="0"/>
        <w:ind w:left="0" w:firstLine="709"/>
        <w:jc w:val="both"/>
        <w:textAlignment w:val="baseline"/>
        <w:outlineLvl w:val="3"/>
      </w:pPr>
      <w:bookmarkStart w:id="224" w:name="_Ref317258141"/>
      <w:r w:rsidRPr="00973C87">
        <w:t>Проведение отборочной стадии</w:t>
      </w:r>
      <w:bookmarkEnd w:id="224"/>
    </w:p>
    <w:p w:rsidR="00973C87" w:rsidRPr="00973C87" w:rsidRDefault="00973C87" w:rsidP="00973C87">
      <w:pPr>
        <w:numPr>
          <w:ilvl w:val="3"/>
          <w:numId w:val="10"/>
        </w:numPr>
        <w:tabs>
          <w:tab w:val="clear" w:pos="2215"/>
          <w:tab w:val="num" w:pos="1985"/>
          <w:tab w:val="num" w:pos="2357"/>
        </w:tabs>
        <w:autoSpaceDE w:val="0"/>
        <w:autoSpaceDN w:val="0"/>
        <w:adjustRightInd w:val="0"/>
        <w:ind w:left="0" w:firstLine="709"/>
        <w:jc w:val="both"/>
      </w:pPr>
      <w:r w:rsidRPr="00973C87">
        <w:t>В рамках отборочной стадии закупочная комиссия в срок, указанный в извещении о</w:t>
      </w:r>
      <w:r w:rsidRPr="00973C87">
        <w:rPr>
          <w:lang w:val="en-US"/>
        </w:rPr>
        <w:t> </w:t>
      </w:r>
      <w:r w:rsidRPr="00973C87">
        <w:t>проведении запроса предложений и в пункте 21 раздела 5 «Информационная карта запроса предложений» осуществляет рассмотрение заявок на</w:t>
      </w:r>
      <w:r w:rsidRPr="00973C87">
        <w:rPr>
          <w:lang w:val="en-US"/>
        </w:rPr>
        <w:t> </w:t>
      </w:r>
      <w:r w:rsidRPr="00973C87">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973C87">
        <w:rPr>
          <w:lang w:val="en-US"/>
        </w:rPr>
        <w:t> </w:t>
      </w:r>
      <w:r w:rsidRPr="00973C87">
        <w:t>запросу предложений.</w:t>
      </w:r>
    </w:p>
    <w:p w:rsidR="00973C87" w:rsidRPr="00973C87" w:rsidRDefault="00973C87" w:rsidP="00973C87">
      <w:pPr>
        <w:numPr>
          <w:ilvl w:val="3"/>
          <w:numId w:val="10"/>
        </w:numPr>
        <w:tabs>
          <w:tab w:val="clear" w:pos="2215"/>
          <w:tab w:val="num" w:pos="1985"/>
          <w:tab w:val="num" w:pos="2357"/>
        </w:tabs>
        <w:autoSpaceDE w:val="0"/>
        <w:autoSpaceDN w:val="0"/>
        <w:adjustRightInd w:val="0"/>
        <w:ind w:left="0" w:firstLine="709"/>
        <w:jc w:val="both"/>
      </w:pPr>
      <w:bookmarkStart w:id="225" w:name="_Ref266805430"/>
      <w:bookmarkStart w:id="226" w:name="_Ref125833092"/>
      <w:bookmarkStart w:id="227" w:name="_Ref297560912"/>
      <w:r w:rsidRPr="00973C87">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973C87" w:rsidRPr="00973C87" w:rsidRDefault="00973C87" w:rsidP="00973C87">
      <w:pPr>
        <w:numPr>
          <w:ilvl w:val="3"/>
          <w:numId w:val="10"/>
        </w:numPr>
        <w:tabs>
          <w:tab w:val="clear" w:pos="2215"/>
          <w:tab w:val="num" w:pos="1985"/>
          <w:tab w:val="num" w:pos="2357"/>
        </w:tabs>
        <w:autoSpaceDE w:val="0"/>
        <w:autoSpaceDN w:val="0"/>
        <w:adjustRightInd w:val="0"/>
        <w:ind w:left="0" w:firstLine="709"/>
        <w:jc w:val="both"/>
      </w:pPr>
      <w:bookmarkStart w:id="228" w:name="_Ref319671106"/>
      <w:r w:rsidRPr="00973C87">
        <w:t>В соответствии с установленными в документации по запросу предложений требованиями, критериями отбора являются:</w:t>
      </w:r>
      <w:bookmarkEnd w:id="228"/>
    </w:p>
    <w:p w:rsidR="00973C87" w:rsidRPr="00973C87" w:rsidRDefault="00973C87" w:rsidP="00973C87">
      <w:pPr>
        <w:numPr>
          <w:ilvl w:val="0"/>
          <w:numId w:val="43"/>
        </w:numPr>
        <w:autoSpaceDE w:val="0"/>
        <w:autoSpaceDN w:val="0"/>
        <w:adjustRightInd w:val="0"/>
        <w:ind w:left="0" w:firstLine="709"/>
        <w:jc w:val="both"/>
      </w:pPr>
      <w:bookmarkStart w:id="229" w:name="_Ref310366279"/>
      <w:r w:rsidRPr="00973C87">
        <w:t>соответствие заявки требованиям документации по запросу предложений по существу по своему составу, согласно пункту 17 раздела 5 «Информационная карта запроса предложений», и оформлению;</w:t>
      </w:r>
      <w:bookmarkEnd w:id="229"/>
    </w:p>
    <w:p w:rsidR="00973C87" w:rsidRPr="00973C87" w:rsidRDefault="00973C87" w:rsidP="00973C87">
      <w:pPr>
        <w:numPr>
          <w:ilvl w:val="0"/>
          <w:numId w:val="43"/>
        </w:numPr>
        <w:autoSpaceDE w:val="0"/>
        <w:autoSpaceDN w:val="0"/>
        <w:adjustRightInd w:val="0"/>
        <w:ind w:left="0" w:firstLine="709"/>
        <w:jc w:val="both"/>
      </w:pPr>
      <w:bookmarkStart w:id="230" w:name="_Ref319658823"/>
      <w:r w:rsidRPr="00973C87">
        <w:t xml:space="preserve">соответствие участника запроса предложений и заявленных участником запроса предложений </w:t>
      </w:r>
      <w:r w:rsidR="004731E6">
        <w:t>соисполнителей</w:t>
      </w:r>
      <w:r w:rsidR="004731E6" w:rsidRPr="00973C87">
        <w:t xml:space="preserve"> </w:t>
      </w:r>
      <w:r w:rsidRPr="00973C87">
        <w:t>(в случае установления требований), требованиям, установленным в пункте 13 раздела 5 «Информационная карта запроса предложений»;</w:t>
      </w:r>
      <w:bookmarkEnd w:id="230"/>
    </w:p>
    <w:p w:rsidR="00973C87" w:rsidRPr="00973C87" w:rsidRDefault="00973C87" w:rsidP="00973C87">
      <w:pPr>
        <w:numPr>
          <w:ilvl w:val="0"/>
          <w:numId w:val="43"/>
        </w:numPr>
        <w:autoSpaceDE w:val="0"/>
        <w:autoSpaceDN w:val="0"/>
        <w:adjustRightInd w:val="0"/>
        <w:ind w:left="0" w:firstLine="709"/>
        <w:jc w:val="both"/>
      </w:pPr>
      <w:bookmarkStart w:id="231" w:name="_Ref319659212"/>
      <w:r w:rsidRPr="00973C87">
        <w:t>соответствие предлагаемых участником запроса предложений работ требованиям, установленным в пункте 15 раздела 5 «Информационная карта запроса предложений»;</w:t>
      </w:r>
      <w:bookmarkEnd w:id="231"/>
    </w:p>
    <w:p w:rsidR="00973C87" w:rsidRPr="00973C87" w:rsidRDefault="00973C87" w:rsidP="00973C87">
      <w:pPr>
        <w:numPr>
          <w:ilvl w:val="0"/>
          <w:numId w:val="43"/>
        </w:numPr>
        <w:autoSpaceDE w:val="0"/>
        <w:autoSpaceDN w:val="0"/>
        <w:adjustRightInd w:val="0"/>
        <w:ind w:left="0" w:firstLine="709"/>
        <w:jc w:val="both"/>
      </w:pPr>
      <w:bookmarkStart w:id="232" w:name="_Ref319659237"/>
      <w:r w:rsidRPr="00973C87">
        <w:t xml:space="preserve">соответствие предлагаемых участником запроса предложений договорных условий (в том числе </w:t>
      </w:r>
      <w:proofErr w:type="spellStart"/>
      <w:r w:rsidRPr="00973C87">
        <w:t>непревышения</w:t>
      </w:r>
      <w:proofErr w:type="spellEnd"/>
      <w:r w:rsidRPr="00973C87">
        <w:t xml:space="preserve"> объявленной начальной (максимальной) цены договора) требованиям, установленным в пунктах 3, 9, 25 раздела 5«Информационная карта запроса предложений»;</w:t>
      </w:r>
      <w:bookmarkEnd w:id="232"/>
    </w:p>
    <w:p w:rsidR="00973C87" w:rsidRPr="00973C87" w:rsidRDefault="00973C87" w:rsidP="00973C87">
      <w:pPr>
        <w:numPr>
          <w:ilvl w:val="0"/>
          <w:numId w:val="43"/>
        </w:numPr>
        <w:autoSpaceDE w:val="0"/>
        <w:autoSpaceDN w:val="0"/>
        <w:adjustRightInd w:val="0"/>
        <w:ind w:left="0" w:firstLine="709"/>
        <w:jc w:val="both"/>
      </w:pPr>
      <w:bookmarkStart w:id="233" w:name="_Ref319659280"/>
      <w:r w:rsidRPr="00973C87">
        <w:t>предоставление участником запроса предложений требуемого обеспечения заявки, если предусмотрено пунктом 12 раздела 5 «Информационная карта запроса предложений».</w:t>
      </w:r>
      <w:bookmarkEnd w:id="233"/>
    </w:p>
    <w:p w:rsidR="00973C87" w:rsidRPr="00973C87" w:rsidRDefault="00973C87" w:rsidP="00973C87">
      <w:pPr>
        <w:numPr>
          <w:ilvl w:val="3"/>
          <w:numId w:val="10"/>
        </w:numPr>
        <w:tabs>
          <w:tab w:val="clear" w:pos="2215"/>
          <w:tab w:val="num" w:pos="1985"/>
          <w:tab w:val="num" w:pos="2357"/>
        </w:tabs>
        <w:autoSpaceDE w:val="0"/>
        <w:autoSpaceDN w:val="0"/>
        <w:adjustRightInd w:val="0"/>
        <w:ind w:left="0" w:firstLine="709"/>
        <w:jc w:val="both"/>
      </w:pPr>
      <w:r w:rsidRPr="00973C87">
        <w:t>По итогам отборочной стадии закупочная комиссия  на своем заседании в отношении каждого участника запроса предложений принимает решение о</w:t>
      </w:r>
      <w:r w:rsidRPr="00973C87">
        <w:rPr>
          <w:lang w:val="en-US"/>
        </w:rPr>
        <w:t> </w:t>
      </w:r>
      <w:r w:rsidRPr="00973C87">
        <w:t>допуске к дальнейшему участию в запросе предложений, либо об отказе в</w:t>
      </w:r>
      <w:r w:rsidRPr="00973C87">
        <w:rPr>
          <w:lang w:val="en-US"/>
        </w:rPr>
        <w:t> </w:t>
      </w:r>
      <w:r w:rsidRPr="00973C87">
        <w:t>допуске</w:t>
      </w:r>
      <w:bookmarkEnd w:id="225"/>
      <w:r w:rsidRPr="00973C87">
        <w:t xml:space="preserve">  в соответствии с критериями отбора и в</w:t>
      </w:r>
      <w:r w:rsidRPr="00973C87">
        <w:rPr>
          <w:lang w:val="en-US"/>
        </w:rPr>
        <w:t> </w:t>
      </w:r>
      <w:r w:rsidRPr="00973C87">
        <w:t>порядке, которые установлены в документации по запросу предложений, по</w:t>
      </w:r>
      <w:r w:rsidRPr="00973C87">
        <w:rPr>
          <w:lang w:val="en-US"/>
        </w:rPr>
        <w:t> </w:t>
      </w:r>
      <w:r w:rsidRPr="00973C87">
        <w:t>следующим основаниям:</w:t>
      </w:r>
      <w:bookmarkStart w:id="234" w:name="sub_1211"/>
      <w:bookmarkEnd w:id="226"/>
      <w:bookmarkEnd w:id="227"/>
    </w:p>
    <w:p w:rsidR="00973C87" w:rsidRPr="00973C87" w:rsidRDefault="00973C87" w:rsidP="00973C87">
      <w:pPr>
        <w:numPr>
          <w:ilvl w:val="0"/>
          <w:numId w:val="14"/>
        </w:numPr>
        <w:tabs>
          <w:tab w:val="clear" w:pos="786"/>
          <w:tab w:val="num" w:pos="1134"/>
        </w:tabs>
        <w:ind w:left="0" w:firstLine="709"/>
        <w:jc w:val="both"/>
      </w:pPr>
      <w:bookmarkStart w:id="235" w:name="_Ref299324479"/>
      <w:r w:rsidRPr="00973C87">
        <w:t>несоответствие заявки требованиям подпункта а) пункта 4.14.2.3 по составу (за исключением случаев непредставления документов и (или) сведений, необходимых исключительно для</w:t>
      </w:r>
      <w:r w:rsidRPr="00973C87">
        <w:rPr>
          <w:lang w:val="en-US"/>
        </w:rPr>
        <w:t> </w:t>
      </w:r>
      <w:r w:rsidRPr="00973C87">
        <w:t>целей оценки и сопоставления заявок, если это было предусмотрено документацией по запросу предложений), содержанию и оформлению</w:t>
      </w:r>
      <w:bookmarkEnd w:id="235"/>
      <w:r w:rsidRPr="00973C87">
        <w:t>, в том числе представленного технического предложения;</w:t>
      </w:r>
    </w:p>
    <w:p w:rsidR="00973C87" w:rsidRPr="00973C87" w:rsidRDefault="00973C87" w:rsidP="00973C87">
      <w:pPr>
        <w:numPr>
          <w:ilvl w:val="0"/>
          <w:numId w:val="14"/>
        </w:numPr>
        <w:tabs>
          <w:tab w:val="clear" w:pos="786"/>
          <w:tab w:val="num" w:pos="1134"/>
        </w:tabs>
        <w:ind w:left="0" w:firstLine="709"/>
        <w:jc w:val="both"/>
      </w:pPr>
      <w:r w:rsidRPr="00973C87">
        <w:t>несоответствие участника запроса предложений требованиям подпункта б) пункта 4.14.2.3;</w:t>
      </w:r>
    </w:p>
    <w:p w:rsidR="00973C87" w:rsidRPr="00973C87" w:rsidRDefault="00973C87" w:rsidP="00973C87">
      <w:pPr>
        <w:numPr>
          <w:ilvl w:val="0"/>
          <w:numId w:val="14"/>
        </w:numPr>
        <w:tabs>
          <w:tab w:val="clear" w:pos="786"/>
          <w:tab w:val="num" w:pos="1134"/>
        </w:tabs>
        <w:ind w:left="0" w:firstLine="709"/>
        <w:jc w:val="both"/>
      </w:pPr>
      <w:r w:rsidRPr="00973C87">
        <w:lastRenderedPageBreak/>
        <w:t xml:space="preserve">несоответствие </w:t>
      </w:r>
      <w:r w:rsidR="004731E6">
        <w:t>соисполнителей</w:t>
      </w:r>
      <w:r w:rsidR="004731E6" w:rsidRPr="00973C87">
        <w:t xml:space="preserve"> </w:t>
      </w:r>
      <w:r w:rsidRPr="00973C87">
        <w:t>требованиям подпункта б) пункта 4.14.2.3, если требования к ним были установлены;</w:t>
      </w:r>
    </w:p>
    <w:p w:rsidR="00973C87" w:rsidRPr="00973C87" w:rsidRDefault="00973C87" w:rsidP="00973C87">
      <w:pPr>
        <w:numPr>
          <w:ilvl w:val="0"/>
          <w:numId w:val="14"/>
        </w:numPr>
        <w:tabs>
          <w:tab w:val="clear" w:pos="786"/>
          <w:tab w:val="num" w:pos="1134"/>
        </w:tabs>
        <w:ind w:left="0" w:firstLine="709"/>
        <w:jc w:val="both"/>
      </w:pPr>
      <w:r w:rsidRPr="00973C87">
        <w:t>несоответствие работ, указанных в заявке на участие в запросе предложений, требованиям подпункта в) пункта 4.14.2.3;</w:t>
      </w:r>
    </w:p>
    <w:p w:rsidR="00973C87" w:rsidRPr="00973C87" w:rsidRDefault="00973C87" w:rsidP="00973C87">
      <w:pPr>
        <w:numPr>
          <w:ilvl w:val="0"/>
          <w:numId w:val="14"/>
        </w:numPr>
        <w:tabs>
          <w:tab w:val="clear" w:pos="786"/>
          <w:tab w:val="num" w:pos="1134"/>
        </w:tabs>
        <w:ind w:left="0" w:firstLine="709"/>
        <w:jc w:val="both"/>
      </w:pPr>
      <w:r w:rsidRPr="00973C87">
        <w:t>несоответствие договорных условий, указанных в заявке на участие в запросе предложений, требованиям подпункта г) пункта 4.14.2.3, в том числе:</w:t>
      </w:r>
    </w:p>
    <w:p w:rsidR="00973C87" w:rsidRPr="00973C87" w:rsidRDefault="00973C87" w:rsidP="00973C87">
      <w:pPr>
        <w:numPr>
          <w:ilvl w:val="0"/>
          <w:numId w:val="57"/>
        </w:numPr>
        <w:tabs>
          <w:tab w:val="left" w:pos="1134"/>
        </w:tabs>
        <w:ind w:left="0" w:firstLine="709"/>
        <w:jc w:val="both"/>
      </w:pPr>
      <w:r w:rsidRPr="00973C87">
        <w:t xml:space="preserve">наличие в такой заявке предложения о цене договора, превышающей начальную (максимальную) цену договора, начальную (максимальную) цену единицы работы, </w:t>
      </w:r>
    </w:p>
    <w:p w:rsidR="00973C87" w:rsidRPr="00973C87" w:rsidRDefault="00973C87" w:rsidP="00973C87">
      <w:pPr>
        <w:numPr>
          <w:ilvl w:val="0"/>
          <w:numId w:val="57"/>
        </w:numPr>
        <w:tabs>
          <w:tab w:val="left" w:pos="1134"/>
        </w:tabs>
        <w:ind w:left="0" w:firstLine="709"/>
        <w:jc w:val="both"/>
      </w:pPr>
      <w:r w:rsidRPr="00973C87">
        <w:t xml:space="preserve">наличие предложения, ухудшающие условия по срокам выполнения работ. </w:t>
      </w:r>
    </w:p>
    <w:p w:rsidR="00973C87" w:rsidRPr="00973C87" w:rsidRDefault="00973C87" w:rsidP="00973C87">
      <w:pPr>
        <w:tabs>
          <w:tab w:val="left" w:pos="1134"/>
        </w:tabs>
        <w:ind w:firstLine="709"/>
        <w:jc w:val="both"/>
      </w:pPr>
      <w:r w:rsidRPr="00973C87">
        <w:t>Если в заявке на</w:t>
      </w:r>
      <w:r w:rsidRPr="00973C87">
        <w:rPr>
          <w:lang w:val="en-US"/>
        </w:rPr>
        <w:t> </w:t>
      </w:r>
      <w:r w:rsidRPr="00973C87">
        <w:t>участие в запросе предложений указан срок в периодах (дни, недели, месяцы), а</w:t>
      </w:r>
      <w:r w:rsidRPr="00973C87">
        <w:rPr>
          <w:lang w:val="en-US"/>
        </w:rPr>
        <w:t> </w:t>
      </w:r>
      <w:r w:rsidRPr="00973C87">
        <w:t>в</w:t>
      </w:r>
      <w:r w:rsidRPr="00973C87">
        <w:rPr>
          <w:lang w:val="en-US"/>
        </w:rPr>
        <w:t> </w:t>
      </w:r>
      <w:r w:rsidRPr="00973C87">
        <w:t>извещении о</w:t>
      </w:r>
      <w:r w:rsidRPr="00973C87">
        <w:rPr>
          <w:lang w:val="en-US"/>
        </w:rPr>
        <w:t> </w:t>
      </w:r>
      <w:r w:rsidRPr="00973C87">
        <w:t>проведении запроса предложений и пункте 3 раздела 5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sidRPr="00973C87">
        <w:rPr>
          <w:lang w:val="en-US"/>
        </w:rPr>
        <w:t> </w:t>
      </w:r>
      <w:r w:rsidRPr="00973C87">
        <w:t xml:space="preserve">соответствии с датой </w:t>
      </w:r>
      <w:r w:rsidRPr="00973C87">
        <w:rPr>
          <w:bCs/>
        </w:rPr>
        <w:t>подведения итогов запроса предложений, указанной в</w:t>
      </w:r>
      <w:r w:rsidRPr="00973C87">
        <w:rPr>
          <w:bCs/>
          <w:lang w:val="en-US"/>
        </w:rPr>
        <w:t> </w:t>
      </w:r>
      <w:r w:rsidRPr="00973C87">
        <w:rPr>
          <w:bCs/>
        </w:rPr>
        <w:t>извещении о проведении запроса предложений и пункте</w:t>
      </w:r>
      <w:r w:rsidRPr="00973C87">
        <w:rPr>
          <w:bCs/>
          <w:lang w:val="en-US"/>
        </w:rPr>
        <w:t> </w:t>
      </w:r>
      <w:r w:rsidRPr="00973C87">
        <w:rPr>
          <w:bCs/>
        </w:rPr>
        <w:t>21 раздела </w:t>
      </w:r>
      <w:r w:rsidRPr="00973C87">
        <w:t>5</w:t>
      </w:r>
      <w:r w:rsidRPr="00973C87">
        <w:rPr>
          <w:bCs/>
        </w:rPr>
        <w:t xml:space="preserve"> «Информационная карта запроса предложений» и датой заключения </w:t>
      </w:r>
      <w:r w:rsidRPr="00973C87">
        <w:t>договора, в соответствии с минимально возможным сроком, указанным в</w:t>
      </w:r>
      <w:r w:rsidRPr="00973C87">
        <w:rPr>
          <w:lang w:val="en-US"/>
        </w:rPr>
        <w:t> </w:t>
      </w:r>
      <w:r w:rsidRPr="00973C87">
        <w:t xml:space="preserve">извещении о проведении запроса предложений и </w:t>
      </w:r>
      <w:r w:rsidRPr="00973C87">
        <w:rPr>
          <w:bCs/>
        </w:rPr>
        <w:t>пункте 24 раздела </w:t>
      </w:r>
      <w:r w:rsidRPr="00973C87">
        <w:t>5</w:t>
      </w:r>
      <w:r w:rsidRPr="00973C87">
        <w:rPr>
          <w:bCs/>
        </w:rPr>
        <w:t xml:space="preserve"> «Информационная карта запроса предложений»</w:t>
      </w:r>
      <w:r w:rsidRPr="00973C87">
        <w:t>.</w:t>
      </w:r>
    </w:p>
    <w:p w:rsidR="00973C87" w:rsidRPr="00973C87" w:rsidRDefault="00973C87" w:rsidP="00973C87">
      <w:pPr>
        <w:numPr>
          <w:ilvl w:val="0"/>
          <w:numId w:val="14"/>
        </w:numPr>
        <w:tabs>
          <w:tab w:val="clear" w:pos="786"/>
          <w:tab w:val="num" w:pos="1134"/>
        </w:tabs>
        <w:ind w:left="0" w:firstLine="709"/>
        <w:jc w:val="both"/>
      </w:pPr>
      <w:r w:rsidRPr="00973C87">
        <w:t xml:space="preserve">несоответствие размера, формы, условий или порядка предоставления обеспечения заявки (подпункт д) пункта 4.14.2.3).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w:t>
      </w:r>
      <w:r w:rsidRPr="00973C87">
        <w:rPr>
          <w:bCs/>
        </w:rPr>
        <w:t>запроса предложений</w:t>
      </w:r>
      <w:r w:rsidRPr="00973C87">
        <w:t xml:space="preserve">», проверяет поступившее на условиях и в порядке, предусмотренном подразделом 4.9, обеспечение заявки на участие в </w:t>
      </w:r>
      <w:r w:rsidRPr="00973C87">
        <w:rPr>
          <w:bCs/>
        </w:rPr>
        <w:t>запросе предложений</w:t>
      </w:r>
      <w:r w:rsidRPr="00973C87">
        <w:t xml:space="preserve">. При </w:t>
      </w:r>
      <w:bookmarkStart w:id="236" w:name="_Hlt300574722"/>
      <w:bookmarkEnd w:id="236"/>
      <w:r w:rsidRPr="00973C87">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973C87" w:rsidRPr="00973C87" w:rsidRDefault="00973C87" w:rsidP="00973C87">
      <w:pPr>
        <w:numPr>
          <w:ilvl w:val="3"/>
          <w:numId w:val="10"/>
        </w:numPr>
        <w:tabs>
          <w:tab w:val="clear" w:pos="2215"/>
          <w:tab w:val="num" w:pos="1985"/>
          <w:tab w:val="num" w:pos="2357"/>
        </w:tabs>
        <w:autoSpaceDE w:val="0"/>
        <w:autoSpaceDN w:val="0"/>
        <w:adjustRightInd w:val="0"/>
        <w:ind w:left="0" w:firstLine="709"/>
        <w:jc w:val="both"/>
      </w:pPr>
      <w:bookmarkStart w:id="237" w:name="sub_1214"/>
      <w:bookmarkEnd w:id="234"/>
      <w:r w:rsidRPr="00973C87">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973C87">
        <w:rPr>
          <w:lang w:val="en-US"/>
        </w:rPr>
        <w:t> </w:t>
      </w:r>
      <w:r w:rsidRPr="00973C87">
        <w:t>допуске к участию в запросе предложений.</w:t>
      </w:r>
    </w:p>
    <w:p w:rsidR="00973C87" w:rsidRPr="00973C87" w:rsidRDefault="00973C87" w:rsidP="00973C87">
      <w:pPr>
        <w:numPr>
          <w:ilvl w:val="3"/>
          <w:numId w:val="10"/>
        </w:numPr>
        <w:tabs>
          <w:tab w:val="clear" w:pos="2215"/>
          <w:tab w:val="num" w:pos="1985"/>
          <w:tab w:val="num" w:pos="2357"/>
        </w:tabs>
        <w:autoSpaceDE w:val="0"/>
        <w:autoSpaceDN w:val="0"/>
        <w:adjustRightInd w:val="0"/>
        <w:ind w:left="0" w:firstLine="709"/>
        <w:jc w:val="both"/>
      </w:pPr>
      <w:r w:rsidRPr="00973C87">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973C87">
        <w:rPr>
          <w:lang w:val="en-US"/>
        </w:rPr>
        <w:t> </w:t>
      </w:r>
      <w:r w:rsidRPr="00973C87">
        <w:t>были признаны соответствующими условиям запроса предложений, запрос предложений признается несостоявшимся. В случае если документацией по запросу предложений предусмотрено два и более лота, запрос предложений признается не</w:t>
      </w:r>
      <w:r w:rsidRPr="00973C87">
        <w:rPr>
          <w:lang w:val="en-US"/>
        </w:rPr>
        <w:t> </w:t>
      </w:r>
      <w:r w:rsidRPr="00973C87">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73C87">
        <w:rPr>
          <w:lang w:val="en-US"/>
        </w:rPr>
        <w:t> </w:t>
      </w:r>
      <w:r w:rsidRPr="00973C87">
        <w:t>участию в котором принято относительно только одного участника запроса предложений, подавшего заявку на участие в запросе предложений в</w:t>
      </w:r>
      <w:r w:rsidRPr="00973C87">
        <w:rPr>
          <w:lang w:val="en-US"/>
        </w:rPr>
        <w:t> </w:t>
      </w:r>
      <w:r w:rsidRPr="00973C87">
        <w:t xml:space="preserve">отношении этого лота. </w:t>
      </w:r>
    </w:p>
    <w:p w:rsidR="00973C87" w:rsidRPr="00973C87" w:rsidRDefault="00973C87" w:rsidP="00973C87">
      <w:pPr>
        <w:numPr>
          <w:ilvl w:val="3"/>
          <w:numId w:val="10"/>
        </w:numPr>
        <w:tabs>
          <w:tab w:val="clear" w:pos="2215"/>
          <w:tab w:val="num" w:pos="1985"/>
          <w:tab w:val="num" w:pos="2357"/>
        </w:tabs>
        <w:autoSpaceDE w:val="0"/>
        <w:autoSpaceDN w:val="0"/>
        <w:adjustRightInd w:val="0"/>
        <w:ind w:left="0" w:firstLine="709"/>
        <w:jc w:val="both"/>
      </w:pPr>
      <w:bookmarkStart w:id="238" w:name="_Ref317254711"/>
      <w:bookmarkEnd w:id="237"/>
      <w:r w:rsidRPr="00973C87">
        <w:t>Решения закупочной комиссии по</w:t>
      </w:r>
      <w:r w:rsidRPr="00973C87">
        <w:rPr>
          <w:lang w:val="en-US"/>
        </w:rPr>
        <w:t> </w:t>
      </w:r>
      <w:r w:rsidRPr="00973C87">
        <w:t>итогам отборочной стадии оформляются протоколом/</w:t>
      </w:r>
      <w:proofErr w:type="spellStart"/>
      <w:r w:rsidRPr="00973C87">
        <w:t>ами</w:t>
      </w:r>
      <w:proofErr w:type="spellEnd"/>
      <w:r w:rsidRPr="00973C87">
        <w:t xml:space="preserve"> заседания закупочной комиссии по рассмотрению заявок на отборочной стадии, в который/</w:t>
      </w:r>
      <w:proofErr w:type="spellStart"/>
      <w:r w:rsidRPr="00973C87">
        <w:t>ые</w:t>
      </w:r>
      <w:proofErr w:type="spellEnd"/>
      <w:r w:rsidRPr="00973C87">
        <w:t xml:space="preserve"> вносятся как минимум следующие сведения:</w:t>
      </w:r>
      <w:bookmarkEnd w:id="238"/>
    </w:p>
    <w:p w:rsidR="00973C87" w:rsidRPr="00973C87" w:rsidRDefault="00973C87" w:rsidP="00973C87">
      <w:pPr>
        <w:numPr>
          <w:ilvl w:val="0"/>
          <w:numId w:val="58"/>
        </w:numPr>
        <w:tabs>
          <w:tab w:val="left" w:pos="0"/>
        </w:tabs>
        <w:autoSpaceDE w:val="0"/>
        <w:autoSpaceDN w:val="0"/>
        <w:adjustRightInd w:val="0"/>
        <w:ind w:left="0" w:firstLine="709"/>
        <w:jc w:val="both"/>
      </w:pPr>
      <w:r w:rsidRPr="00973C87">
        <w:t>наименование и реквизиты запроса предложений;</w:t>
      </w:r>
    </w:p>
    <w:p w:rsidR="00973C87" w:rsidRPr="00973C87" w:rsidRDefault="00973C87" w:rsidP="00973C87">
      <w:pPr>
        <w:numPr>
          <w:ilvl w:val="0"/>
          <w:numId w:val="58"/>
        </w:numPr>
        <w:tabs>
          <w:tab w:val="left" w:pos="0"/>
        </w:tabs>
        <w:autoSpaceDE w:val="0"/>
        <w:autoSpaceDN w:val="0"/>
        <w:adjustRightInd w:val="0"/>
        <w:ind w:left="0" w:firstLine="709"/>
        <w:jc w:val="both"/>
      </w:pPr>
      <w:r w:rsidRPr="00973C87">
        <w:t>сведения об объеме закупаемых работ;</w:t>
      </w:r>
    </w:p>
    <w:p w:rsidR="00973C87" w:rsidRPr="00973C87" w:rsidRDefault="00973C87" w:rsidP="00973C87">
      <w:pPr>
        <w:numPr>
          <w:ilvl w:val="0"/>
          <w:numId w:val="58"/>
        </w:numPr>
        <w:tabs>
          <w:tab w:val="left" w:pos="0"/>
        </w:tabs>
        <w:autoSpaceDE w:val="0"/>
        <w:autoSpaceDN w:val="0"/>
        <w:adjustRightInd w:val="0"/>
        <w:ind w:left="0" w:firstLine="709"/>
        <w:jc w:val="both"/>
      </w:pPr>
      <w:r w:rsidRPr="00973C87">
        <w:t>сведения о начальной (максимальной) цене договора;</w:t>
      </w:r>
    </w:p>
    <w:p w:rsidR="00973C87" w:rsidRPr="00973C87" w:rsidRDefault="00973C87" w:rsidP="00973C87">
      <w:pPr>
        <w:numPr>
          <w:ilvl w:val="0"/>
          <w:numId w:val="58"/>
        </w:numPr>
        <w:tabs>
          <w:tab w:val="left" w:pos="0"/>
        </w:tabs>
        <w:autoSpaceDE w:val="0"/>
        <w:autoSpaceDN w:val="0"/>
        <w:adjustRightInd w:val="0"/>
        <w:ind w:left="0" w:firstLine="709"/>
        <w:jc w:val="both"/>
      </w:pPr>
      <w:r w:rsidRPr="00973C87">
        <w:t>сведения о сроке исполнения договора;</w:t>
      </w:r>
    </w:p>
    <w:p w:rsidR="00973C87" w:rsidRPr="00973C87" w:rsidRDefault="00973C87" w:rsidP="00973C87">
      <w:pPr>
        <w:numPr>
          <w:ilvl w:val="0"/>
          <w:numId w:val="58"/>
        </w:numPr>
        <w:tabs>
          <w:tab w:val="left" w:pos="0"/>
        </w:tabs>
        <w:autoSpaceDE w:val="0"/>
        <w:autoSpaceDN w:val="0"/>
        <w:adjustRightInd w:val="0"/>
        <w:ind w:left="0" w:firstLine="709"/>
        <w:jc w:val="both"/>
      </w:pPr>
      <w:bookmarkStart w:id="239" w:name="_Ref267002804"/>
      <w:r w:rsidRPr="00973C87">
        <w:t>из протокола открытия доступа к заявкам – перечень участников, подавших заявки, и цены таких заявок;</w:t>
      </w:r>
      <w:bookmarkEnd w:id="239"/>
    </w:p>
    <w:p w:rsidR="00973C87" w:rsidRPr="00973C87" w:rsidRDefault="00973C87" w:rsidP="00973C87">
      <w:pPr>
        <w:numPr>
          <w:ilvl w:val="0"/>
          <w:numId w:val="58"/>
        </w:numPr>
        <w:tabs>
          <w:tab w:val="left" w:pos="0"/>
        </w:tabs>
        <w:autoSpaceDE w:val="0"/>
        <w:autoSpaceDN w:val="0"/>
        <w:adjustRightInd w:val="0"/>
        <w:ind w:left="0" w:firstLine="709"/>
        <w:jc w:val="both"/>
      </w:pPr>
      <w:r w:rsidRPr="00973C87">
        <w:lastRenderedPageBreak/>
        <w:t>о направлении участникам запроса предложений запросов в соответствии с пунктом 4.14.1.8 (при необходимости);</w:t>
      </w:r>
    </w:p>
    <w:p w:rsidR="00973C87" w:rsidRPr="00973C87" w:rsidRDefault="00973C87" w:rsidP="00973C87">
      <w:pPr>
        <w:numPr>
          <w:ilvl w:val="0"/>
          <w:numId w:val="58"/>
        </w:numPr>
        <w:tabs>
          <w:tab w:val="left" w:pos="0"/>
        </w:tabs>
        <w:autoSpaceDE w:val="0"/>
        <w:autoSpaceDN w:val="0"/>
        <w:adjustRightInd w:val="0"/>
        <w:ind w:left="0" w:firstLine="709"/>
        <w:jc w:val="both"/>
      </w:pPr>
      <w:bookmarkStart w:id="240" w:name="_Ref267002810"/>
      <w:r w:rsidRPr="00973C87">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40"/>
    </w:p>
    <w:p w:rsidR="00973C87" w:rsidRPr="00973C87" w:rsidRDefault="00973C87" w:rsidP="00973C87">
      <w:pPr>
        <w:numPr>
          <w:ilvl w:val="0"/>
          <w:numId w:val="58"/>
        </w:numPr>
        <w:tabs>
          <w:tab w:val="left" w:pos="0"/>
        </w:tabs>
        <w:autoSpaceDE w:val="0"/>
        <w:autoSpaceDN w:val="0"/>
        <w:adjustRightInd w:val="0"/>
        <w:ind w:left="0" w:firstLine="709"/>
        <w:jc w:val="both"/>
      </w:pPr>
      <w:r w:rsidRPr="00973C87">
        <w:t>о результатах голосования членов закупочной комиссии, принявших участие в голосовании;</w:t>
      </w:r>
    </w:p>
    <w:p w:rsidR="00973C87" w:rsidRPr="00973C87" w:rsidRDefault="00973C87" w:rsidP="00973C87">
      <w:pPr>
        <w:numPr>
          <w:ilvl w:val="0"/>
          <w:numId w:val="58"/>
        </w:numPr>
        <w:tabs>
          <w:tab w:val="left" w:pos="0"/>
        </w:tabs>
        <w:autoSpaceDE w:val="0"/>
        <w:autoSpaceDN w:val="0"/>
        <w:adjustRightInd w:val="0"/>
        <w:ind w:left="0" w:firstLine="709"/>
        <w:jc w:val="both"/>
      </w:pPr>
      <w:bookmarkStart w:id="241" w:name="_Ref267002812"/>
      <w:r w:rsidRPr="00973C87">
        <w:t xml:space="preserve">информация о признании запроса предложений несостоявшимся (пункт 4.14.2.6), если по результатам рассмотрения заявок только один участник (в </w:t>
      </w:r>
      <w:proofErr w:type="spellStart"/>
      <w:r w:rsidRPr="00973C87">
        <w:t>т.ч</w:t>
      </w:r>
      <w:proofErr w:type="spellEnd"/>
      <w:r w:rsidRPr="00973C87">
        <w:t>.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
    <w:p w:rsidR="00973C87" w:rsidRPr="00973C87" w:rsidRDefault="00973C87" w:rsidP="00973C87">
      <w:pPr>
        <w:numPr>
          <w:ilvl w:val="3"/>
          <w:numId w:val="10"/>
        </w:numPr>
        <w:tabs>
          <w:tab w:val="clear" w:pos="2215"/>
          <w:tab w:val="num" w:pos="1985"/>
          <w:tab w:val="num" w:pos="2357"/>
        </w:tabs>
        <w:autoSpaceDE w:val="0"/>
        <w:autoSpaceDN w:val="0"/>
        <w:adjustRightInd w:val="0"/>
        <w:ind w:left="0" w:firstLine="709"/>
        <w:jc w:val="both"/>
      </w:pPr>
      <w:bookmarkStart w:id="242" w:name="_Ref318214593"/>
      <w:bookmarkEnd w:id="241"/>
      <w:r w:rsidRPr="00973C87">
        <w:t>Протокол/ы заседания закупочной комиссии по рассмотрению заявок на отборочной стадии оформляется/</w:t>
      </w:r>
      <w:proofErr w:type="spellStart"/>
      <w:r w:rsidRPr="00973C87">
        <w:t>ются</w:t>
      </w:r>
      <w:proofErr w:type="spellEnd"/>
      <w:r w:rsidRPr="00973C87">
        <w:t xml:space="preserve"> и</w:t>
      </w:r>
      <w:r w:rsidRPr="00973C87">
        <w:rPr>
          <w:lang w:val="en-US"/>
        </w:rPr>
        <w:t> </w:t>
      </w:r>
      <w:r w:rsidRPr="00973C87">
        <w:t>подписывается/</w:t>
      </w:r>
      <w:proofErr w:type="spellStart"/>
      <w:r w:rsidRPr="00973C87">
        <w:t>ются</w:t>
      </w:r>
      <w:proofErr w:type="spellEnd"/>
      <w:r w:rsidRPr="00973C87">
        <w:t xml:space="preserve"> в течение 5 (пяти) рабочих дней после заседания закупочной комиссии. Протокол/ы заседания закупочной комиссии по рассмотрению заявок на отборочной стадии размещается/</w:t>
      </w:r>
      <w:proofErr w:type="spellStart"/>
      <w:r w:rsidRPr="00973C87">
        <w:t>ются</w:t>
      </w:r>
      <w:proofErr w:type="spellEnd"/>
      <w:r w:rsidRPr="00973C87">
        <w:t xml:space="preserve"> на официальном сайте и на ЭТП в течение 1 (одного) рабочего дня, следующего после дня подписания указанного/</w:t>
      </w:r>
      <w:proofErr w:type="spellStart"/>
      <w:r w:rsidRPr="00973C87">
        <w:t>ых</w:t>
      </w:r>
      <w:proofErr w:type="spellEnd"/>
      <w:r w:rsidRPr="00973C87">
        <w:t xml:space="preserve"> протокола/</w:t>
      </w:r>
      <w:proofErr w:type="spellStart"/>
      <w:r w:rsidRPr="00973C87">
        <w:t>ов</w:t>
      </w:r>
      <w:proofErr w:type="spellEnd"/>
      <w:r w:rsidRPr="00973C87">
        <w:t>, с учетом положений пункта 2.7.2.</w:t>
      </w:r>
      <w:bookmarkEnd w:id="242"/>
    </w:p>
    <w:p w:rsidR="00973C87" w:rsidRPr="00973C87" w:rsidRDefault="00973C87" w:rsidP="00973C87">
      <w:pPr>
        <w:numPr>
          <w:ilvl w:val="3"/>
          <w:numId w:val="10"/>
        </w:numPr>
        <w:tabs>
          <w:tab w:val="clear" w:pos="2215"/>
          <w:tab w:val="num" w:pos="1985"/>
          <w:tab w:val="num" w:pos="2357"/>
        </w:tabs>
        <w:autoSpaceDE w:val="0"/>
        <w:autoSpaceDN w:val="0"/>
        <w:adjustRightInd w:val="0"/>
        <w:ind w:left="0" w:firstLine="709"/>
        <w:jc w:val="both"/>
      </w:pPr>
      <w:bookmarkStart w:id="243" w:name="_Ref270006910"/>
      <w:r w:rsidRPr="00973C87">
        <w:t>Любой участник запроса предложений после размещения протокола заседания закупочной комиссии по рассмотрению заявок на</w:t>
      </w:r>
      <w:r w:rsidRPr="00973C87">
        <w:rPr>
          <w:lang w:val="en-US"/>
        </w:rPr>
        <w:t> </w:t>
      </w:r>
      <w:r w:rsidRPr="00973C87">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973C87">
        <w:rPr>
          <w:lang w:val="en-US"/>
        </w:rPr>
        <w:t> </w:t>
      </w:r>
      <w:r w:rsidRPr="00973C87">
        <w:t>письменной форме соответствующие разъяснения.</w:t>
      </w:r>
      <w:bookmarkEnd w:id="243"/>
    </w:p>
    <w:p w:rsidR="00973C87" w:rsidRPr="00973C87" w:rsidRDefault="00973C87" w:rsidP="00973C87">
      <w:pPr>
        <w:keepNext/>
        <w:widowControl w:val="0"/>
        <w:numPr>
          <w:ilvl w:val="2"/>
          <w:numId w:val="10"/>
        </w:numPr>
        <w:tabs>
          <w:tab w:val="num" w:pos="1985"/>
        </w:tabs>
        <w:suppressAutoHyphens/>
        <w:adjustRightInd w:val="0"/>
        <w:ind w:left="0" w:firstLine="709"/>
        <w:jc w:val="both"/>
        <w:textAlignment w:val="baseline"/>
        <w:outlineLvl w:val="3"/>
        <w:rPr>
          <w:rFonts w:eastAsia="Arial Unicode MS"/>
          <w:bCs/>
        </w:rPr>
      </w:pPr>
      <w:bookmarkStart w:id="244" w:name="_Ref299529821"/>
      <w:bookmarkStart w:id="245" w:name="_Toc314731845"/>
      <w:bookmarkStart w:id="246" w:name="_Ref318369480"/>
      <w:r w:rsidRPr="00973C87">
        <w:t>При закупке услуг, указанных в п.10.6.4а) ЕОСЗ допускается п</w:t>
      </w:r>
      <w:r w:rsidRPr="00973C87">
        <w:rPr>
          <w:rFonts w:eastAsia="Arial Unicode MS"/>
          <w:bCs/>
        </w:rPr>
        <w:t>роведение переговоров с участниками</w:t>
      </w:r>
      <w:bookmarkEnd w:id="244"/>
      <w:bookmarkEnd w:id="245"/>
      <w:r w:rsidRPr="00973C87">
        <w:rPr>
          <w:rFonts w:eastAsia="Arial Unicode MS"/>
          <w:bCs/>
        </w:rPr>
        <w:t xml:space="preserve"> запроса предложений</w:t>
      </w:r>
      <w:bookmarkEnd w:id="246"/>
      <w:r w:rsidRPr="00973C87">
        <w:rPr>
          <w:rFonts w:eastAsia="Arial Unicode MS"/>
          <w:bCs/>
        </w:rPr>
        <w:t>.</w:t>
      </w:r>
    </w:p>
    <w:p w:rsidR="00973C87" w:rsidRPr="00973C87" w:rsidRDefault="00973C87" w:rsidP="00973C87">
      <w:pPr>
        <w:numPr>
          <w:ilvl w:val="3"/>
          <w:numId w:val="10"/>
        </w:numPr>
        <w:tabs>
          <w:tab w:val="clear" w:pos="2215"/>
          <w:tab w:val="num" w:pos="1985"/>
          <w:tab w:val="num" w:pos="2357"/>
        </w:tabs>
        <w:autoSpaceDE w:val="0"/>
        <w:autoSpaceDN w:val="0"/>
        <w:adjustRightInd w:val="0"/>
        <w:ind w:left="0" w:firstLine="709"/>
        <w:jc w:val="both"/>
      </w:pPr>
      <w:r w:rsidRPr="00973C87">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973C87" w:rsidRPr="00973C87" w:rsidRDefault="00973C87" w:rsidP="00973C87">
      <w:pPr>
        <w:numPr>
          <w:ilvl w:val="3"/>
          <w:numId w:val="10"/>
        </w:numPr>
        <w:tabs>
          <w:tab w:val="clear" w:pos="2215"/>
          <w:tab w:val="num" w:pos="1985"/>
          <w:tab w:val="num" w:pos="2357"/>
        </w:tabs>
        <w:autoSpaceDE w:val="0"/>
        <w:autoSpaceDN w:val="0"/>
        <w:adjustRightInd w:val="0"/>
        <w:ind w:left="0" w:firstLine="709"/>
        <w:jc w:val="both"/>
      </w:pPr>
      <w:r w:rsidRPr="00973C87">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r w:rsidRPr="00973C87">
        <w:rPr>
          <w:lang w:val="en-US"/>
        </w:rPr>
        <w:t>.</w:t>
      </w:r>
    </w:p>
    <w:p w:rsidR="00973C87" w:rsidRPr="00973C87" w:rsidRDefault="00973C87" w:rsidP="00973C87">
      <w:pPr>
        <w:numPr>
          <w:ilvl w:val="3"/>
          <w:numId w:val="10"/>
        </w:numPr>
        <w:tabs>
          <w:tab w:val="clear" w:pos="2215"/>
          <w:tab w:val="num" w:pos="1985"/>
          <w:tab w:val="num" w:pos="2357"/>
        </w:tabs>
        <w:autoSpaceDE w:val="0"/>
        <w:autoSpaceDN w:val="0"/>
        <w:adjustRightInd w:val="0"/>
        <w:ind w:left="0" w:firstLine="709"/>
        <w:jc w:val="both"/>
      </w:pPr>
      <w:r w:rsidRPr="00973C87">
        <w:t xml:space="preserve">Переговоры проводятся в отношении любых аспектов заявок участников запроса предложений, кроме цены. </w:t>
      </w:r>
    </w:p>
    <w:p w:rsidR="00973C87" w:rsidRPr="00973C87" w:rsidRDefault="00973C87" w:rsidP="00973C87">
      <w:pPr>
        <w:numPr>
          <w:ilvl w:val="3"/>
          <w:numId w:val="10"/>
        </w:numPr>
        <w:tabs>
          <w:tab w:val="clear" w:pos="2215"/>
          <w:tab w:val="num" w:pos="1985"/>
          <w:tab w:val="num" w:pos="2357"/>
        </w:tabs>
        <w:autoSpaceDE w:val="0"/>
        <w:autoSpaceDN w:val="0"/>
        <w:adjustRightInd w:val="0"/>
        <w:ind w:left="0" w:firstLine="709"/>
        <w:jc w:val="both"/>
      </w:pPr>
      <w:r w:rsidRPr="00973C87">
        <w:t>Переговоры с каждым из участников оформляются отдельным протоколом, в котором отражаются как минимум следующие сведения:</w:t>
      </w:r>
    </w:p>
    <w:p w:rsidR="00973C87" w:rsidRPr="00973C87" w:rsidRDefault="00973C87" w:rsidP="00973C87">
      <w:pPr>
        <w:numPr>
          <w:ilvl w:val="0"/>
          <w:numId w:val="47"/>
        </w:numPr>
        <w:tabs>
          <w:tab w:val="left" w:pos="0"/>
          <w:tab w:val="left" w:pos="1134"/>
        </w:tabs>
        <w:autoSpaceDE w:val="0"/>
        <w:autoSpaceDN w:val="0"/>
        <w:adjustRightInd w:val="0"/>
        <w:ind w:left="0" w:firstLine="709"/>
        <w:jc w:val="both"/>
      </w:pPr>
      <w:r w:rsidRPr="00973C87">
        <w:t>сведения об объеме закупаемых работ;</w:t>
      </w:r>
    </w:p>
    <w:p w:rsidR="00973C87" w:rsidRPr="00973C87" w:rsidRDefault="00973C87" w:rsidP="00973C87">
      <w:pPr>
        <w:numPr>
          <w:ilvl w:val="0"/>
          <w:numId w:val="47"/>
        </w:numPr>
        <w:tabs>
          <w:tab w:val="left" w:pos="0"/>
          <w:tab w:val="left" w:pos="1134"/>
        </w:tabs>
        <w:autoSpaceDE w:val="0"/>
        <w:autoSpaceDN w:val="0"/>
        <w:adjustRightInd w:val="0"/>
        <w:ind w:left="0" w:firstLine="709"/>
        <w:jc w:val="both"/>
      </w:pPr>
      <w:r w:rsidRPr="00973C87">
        <w:t>сведения о начальной (максимальной) цене договора;</w:t>
      </w:r>
    </w:p>
    <w:p w:rsidR="00973C87" w:rsidRPr="00973C87" w:rsidRDefault="00973C87" w:rsidP="00973C87">
      <w:pPr>
        <w:numPr>
          <w:ilvl w:val="0"/>
          <w:numId w:val="47"/>
        </w:numPr>
        <w:tabs>
          <w:tab w:val="left" w:pos="0"/>
          <w:tab w:val="left" w:pos="1134"/>
        </w:tabs>
        <w:autoSpaceDE w:val="0"/>
        <w:autoSpaceDN w:val="0"/>
        <w:adjustRightInd w:val="0"/>
        <w:ind w:left="0" w:firstLine="709"/>
        <w:jc w:val="both"/>
      </w:pPr>
      <w:r w:rsidRPr="00973C87">
        <w:t>сведения о сроке исполнения договора;</w:t>
      </w:r>
    </w:p>
    <w:p w:rsidR="00973C87" w:rsidRPr="00973C87" w:rsidRDefault="00973C87" w:rsidP="00973C87">
      <w:pPr>
        <w:numPr>
          <w:ilvl w:val="0"/>
          <w:numId w:val="47"/>
        </w:numPr>
        <w:tabs>
          <w:tab w:val="left" w:pos="0"/>
          <w:tab w:val="left" w:pos="1134"/>
        </w:tabs>
        <w:autoSpaceDE w:val="0"/>
        <w:autoSpaceDN w:val="0"/>
        <w:adjustRightInd w:val="0"/>
        <w:ind w:left="0" w:firstLine="709"/>
        <w:jc w:val="both"/>
      </w:pPr>
      <w:r w:rsidRPr="00973C87">
        <w:t xml:space="preserve">достигнутые договоренности. </w:t>
      </w:r>
    </w:p>
    <w:p w:rsidR="00973C87" w:rsidRPr="00973C87" w:rsidRDefault="00973C87" w:rsidP="00973C87">
      <w:pPr>
        <w:numPr>
          <w:ilvl w:val="3"/>
          <w:numId w:val="10"/>
        </w:numPr>
        <w:tabs>
          <w:tab w:val="clear" w:pos="2215"/>
          <w:tab w:val="num" w:pos="1985"/>
          <w:tab w:val="num" w:pos="2357"/>
        </w:tabs>
        <w:autoSpaceDE w:val="0"/>
        <w:autoSpaceDN w:val="0"/>
        <w:adjustRightInd w:val="0"/>
        <w:ind w:left="0" w:firstLine="709"/>
        <w:jc w:val="both"/>
      </w:pPr>
      <w:r w:rsidRPr="00973C87">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2.7.2.</w:t>
      </w:r>
    </w:p>
    <w:p w:rsidR="00973C87" w:rsidRPr="00973C87" w:rsidRDefault="00973C87" w:rsidP="00973C87">
      <w:pPr>
        <w:numPr>
          <w:ilvl w:val="3"/>
          <w:numId w:val="10"/>
        </w:numPr>
        <w:tabs>
          <w:tab w:val="clear" w:pos="2215"/>
          <w:tab w:val="num" w:pos="1985"/>
          <w:tab w:val="num" w:pos="2357"/>
        </w:tabs>
        <w:autoSpaceDE w:val="0"/>
        <w:autoSpaceDN w:val="0"/>
        <w:adjustRightInd w:val="0"/>
        <w:ind w:left="0" w:firstLine="709"/>
        <w:jc w:val="both"/>
      </w:pPr>
      <w:r w:rsidRPr="00973C87">
        <w:t>Организатор запроса предложений запрашивает у всех участников, с которыми проводились переговоры, окончательные предложения.</w:t>
      </w:r>
    </w:p>
    <w:p w:rsidR="00973C87" w:rsidRPr="00973C87" w:rsidRDefault="00973C87" w:rsidP="00973C87">
      <w:pPr>
        <w:numPr>
          <w:ilvl w:val="3"/>
          <w:numId w:val="10"/>
        </w:numPr>
        <w:tabs>
          <w:tab w:val="clear" w:pos="2215"/>
          <w:tab w:val="num" w:pos="1985"/>
          <w:tab w:val="num" w:pos="2357"/>
        </w:tabs>
        <w:autoSpaceDE w:val="0"/>
        <w:autoSpaceDN w:val="0"/>
        <w:adjustRightInd w:val="0"/>
        <w:ind w:left="0" w:firstLine="709"/>
        <w:jc w:val="both"/>
      </w:pPr>
      <w:r w:rsidRPr="00973C87">
        <w:lastRenderedPageBreak/>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973C87" w:rsidRPr="00973C87" w:rsidRDefault="00973C87" w:rsidP="00973C87">
      <w:pPr>
        <w:keepNext/>
        <w:widowControl w:val="0"/>
        <w:numPr>
          <w:ilvl w:val="2"/>
          <w:numId w:val="10"/>
        </w:numPr>
        <w:tabs>
          <w:tab w:val="num" w:pos="1701"/>
        </w:tabs>
        <w:suppressAutoHyphens/>
        <w:adjustRightInd w:val="0"/>
        <w:ind w:left="0" w:firstLine="709"/>
        <w:jc w:val="both"/>
        <w:textAlignment w:val="baseline"/>
        <w:outlineLvl w:val="3"/>
        <w:rPr>
          <w:rFonts w:eastAsia="Arial Unicode MS"/>
          <w:bCs/>
        </w:rPr>
      </w:pPr>
      <w:bookmarkStart w:id="247" w:name="_Ref389053149"/>
      <w:r w:rsidRPr="00973C87">
        <w:rPr>
          <w:rFonts w:eastAsia="Arial Unicode MS"/>
          <w:bCs/>
        </w:rPr>
        <w:t>Переторжка</w:t>
      </w:r>
      <w:bookmarkEnd w:id="247"/>
    </w:p>
    <w:p w:rsidR="00973C87" w:rsidRPr="00973C87" w:rsidRDefault="00973C87" w:rsidP="00973C87">
      <w:pPr>
        <w:numPr>
          <w:ilvl w:val="3"/>
          <w:numId w:val="10"/>
        </w:numPr>
        <w:tabs>
          <w:tab w:val="clear" w:pos="2215"/>
          <w:tab w:val="num" w:pos="1985"/>
          <w:tab w:val="num" w:pos="2357"/>
        </w:tabs>
        <w:autoSpaceDE w:val="0"/>
        <w:autoSpaceDN w:val="0"/>
        <w:adjustRightInd w:val="0"/>
        <w:ind w:left="0" w:firstLine="709"/>
        <w:jc w:val="both"/>
      </w:pPr>
      <w:bookmarkStart w:id="248" w:name="_Ref352057923"/>
      <w:r w:rsidRPr="00973C87">
        <w:t xml:space="preserve">Переторжка проводится по решению закупочной комиссии, если в пункте 19 раздела 5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путем снижения первоначально указанной в заявке на участие в запросе предложений цены. </w:t>
      </w:r>
      <w:r w:rsidRPr="00973C87">
        <w:rPr>
          <w:iCs/>
        </w:rPr>
        <w:t xml:space="preserve">Снижение цены заявки на участие в запросе предложений, </w:t>
      </w:r>
      <w:r w:rsidRPr="00973C87">
        <w:t xml:space="preserve">и/или уменьшение сроков </w:t>
      </w:r>
      <w:r w:rsidR="004731E6">
        <w:t>оказания услуг</w:t>
      </w:r>
      <w:r w:rsidRPr="00973C87">
        <w:t xml:space="preserve">, и/или снижение авансовых платежей </w:t>
      </w:r>
      <w:r w:rsidRPr="00973C87">
        <w:rPr>
          <w:iCs/>
        </w:rPr>
        <w:t>не должно повлечь за собой изменение иных условий заявки на участие в запросе предложений.</w:t>
      </w:r>
      <w:bookmarkEnd w:id="248"/>
    </w:p>
    <w:p w:rsidR="00973C87" w:rsidRPr="00973C87" w:rsidRDefault="00973C87" w:rsidP="00973C87">
      <w:pPr>
        <w:numPr>
          <w:ilvl w:val="3"/>
          <w:numId w:val="10"/>
        </w:numPr>
        <w:tabs>
          <w:tab w:val="clear" w:pos="2215"/>
          <w:tab w:val="num" w:pos="1985"/>
          <w:tab w:val="num" w:pos="2357"/>
        </w:tabs>
        <w:autoSpaceDE w:val="0"/>
        <w:autoSpaceDN w:val="0"/>
        <w:adjustRightInd w:val="0"/>
        <w:ind w:left="0" w:firstLine="709"/>
        <w:jc w:val="both"/>
      </w:pPr>
      <w:r w:rsidRPr="00973C87">
        <w:rPr>
          <w:iCs/>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973C87">
        <w:rPr>
          <w:iCs/>
          <w:lang w:val="en-US"/>
        </w:rPr>
        <w:t> </w:t>
      </w:r>
      <w:r w:rsidRPr="00973C87">
        <w:rPr>
          <w:iCs/>
        </w:rPr>
        <w:t>пункту 4.14.2.8.</w:t>
      </w:r>
    </w:p>
    <w:p w:rsidR="00973C87" w:rsidRPr="00973C87" w:rsidRDefault="00973C87" w:rsidP="00973C87">
      <w:pPr>
        <w:numPr>
          <w:ilvl w:val="3"/>
          <w:numId w:val="10"/>
        </w:numPr>
        <w:tabs>
          <w:tab w:val="clear" w:pos="2215"/>
          <w:tab w:val="num" w:pos="1985"/>
          <w:tab w:val="num" w:pos="2357"/>
        </w:tabs>
        <w:autoSpaceDE w:val="0"/>
        <w:autoSpaceDN w:val="0"/>
        <w:adjustRightInd w:val="0"/>
        <w:ind w:left="0" w:firstLine="709"/>
        <w:jc w:val="both"/>
      </w:pPr>
      <w:r w:rsidRPr="00973C87">
        <w:t>Форма, параметры, по которым проводится переторжка из указанных в пункте 19 раздела 5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973C87" w:rsidRPr="00973C87" w:rsidRDefault="00973C87" w:rsidP="00973C87">
      <w:pPr>
        <w:numPr>
          <w:ilvl w:val="3"/>
          <w:numId w:val="10"/>
        </w:numPr>
        <w:tabs>
          <w:tab w:val="clear" w:pos="2215"/>
          <w:tab w:val="num" w:pos="1985"/>
          <w:tab w:val="num" w:pos="2357"/>
        </w:tabs>
        <w:autoSpaceDE w:val="0"/>
        <w:autoSpaceDN w:val="0"/>
        <w:adjustRightInd w:val="0"/>
        <w:ind w:left="0" w:firstLine="709"/>
        <w:jc w:val="both"/>
      </w:pPr>
      <w:r w:rsidRPr="00973C87">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 остается действующим с ранее объявленной ценой либо объявленными условиями по срокам </w:t>
      </w:r>
      <w:r w:rsidR="004731E6">
        <w:t>оказания услуг</w:t>
      </w:r>
      <w:r w:rsidRPr="00973C87">
        <w:t xml:space="preserve"> и/или по условиям оплаты (в случаях, предусмотренных пунктом</w:t>
      </w:r>
      <w:r w:rsidRPr="00973C87">
        <w:rPr>
          <w:lang w:val="en-US"/>
        </w:rPr>
        <w:t> </w:t>
      </w:r>
      <w:r w:rsidRPr="00973C87">
        <w:t>4.14.4.1), указанной/</w:t>
      </w:r>
      <w:proofErr w:type="spellStart"/>
      <w:r w:rsidRPr="00973C87">
        <w:t>ыми</w:t>
      </w:r>
      <w:proofErr w:type="spellEnd"/>
      <w:r w:rsidRPr="00973C87">
        <w:t xml:space="preserve"> в </w:t>
      </w:r>
      <w:r w:rsidRPr="00973C87">
        <w:rPr>
          <w:iCs/>
        </w:rPr>
        <w:t>заявке на участие в запросе предложений</w:t>
      </w:r>
      <w:r w:rsidRPr="00973C87">
        <w:t>.</w:t>
      </w:r>
    </w:p>
    <w:p w:rsidR="00973C87" w:rsidRPr="00973C87" w:rsidRDefault="00973C87" w:rsidP="00973C87">
      <w:pPr>
        <w:numPr>
          <w:ilvl w:val="3"/>
          <w:numId w:val="10"/>
        </w:numPr>
        <w:tabs>
          <w:tab w:val="clear" w:pos="2215"/>
          <w:tab w:val="num" w:pos="709"/>
          <w:tab w:val="num" w:pos="1985"/>
          <w:tab w:val="num" w:pos="2357"/>
        </w:tabs>
        <w:autoSpaceDE w:val="0"/>
        <w:autoSpaceDN w:val="0"/>
        <w:adjustRightInd w:val="0"/>
        <w:ind w:left="0" w:firstLine="709"/>
        <w:jc w:val="both"/>
        <w:rPr>
          <w:iCs/>
        </w:rPr>
      </w:pPr>
      <w:r w:rsidRPr="00973C87">
        <w:rPr>
          <w:iCs/>
        </w:rPr>
        <w:t>В случае процедуры переторжки только по цене, 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973C87" w:rsidRPr="00973C87" w:rsidRDefault="00973C87" w:rsidP="00973C87">
      <w:pPr>
        <w:numPr>
          <w:ilvl w:val="3"/>
          <w:numId w:val="10"/>
        </w:numPr>
        <w:tabs>
          <w:tab w:val="clear" w:pos="2215"/>
          <w:tab w:val="num" w:pos="1985"/>
          <w:tab w:val="num" w:pos="2357"/>
        </w:tabs>
        <w:autoSpaceDE w:val="0"/>
        <w:autoSpaceDN w:val="0"/>
        <w:adjustRightInd w:val="0"/>
        <w:ind w:left="0" w:firstLine="709"/>
        <w:jc w:val="both"/>
      </w:pPr>
      <w:r w:rsidRPr="00973C87">
        <w:t>Переторжка проводится в режиме реального времени или в заочной форме.</w:t>
      </w:r>
    </w:p>
    <w:p w:rsidR="00973C87" w:rsidRPr="00973C87" w:rsidRDefault="00973C87" w:rsidP="00973C87">
      <w:pPr>
        <w:numPr>
          <w:ilvl w:val="3"/>
          <w:numId w:val="10"/>
        </w:numPr>
        <w:tabs>
          <w:tab w:val="clear" w:pos="2215"/>
          <w:tab w:val="num" w:pos="1985"/>
          <w:tab w:val="num" w:pos="2357"/>
        </w:tabs>
        <w:autoSpaceDE w:val="0"/>
        <w:autoSpaceDN w:val="0"/>
        <w:adjustRightInd w:val="0"/>
        <w:ind w:left="0" w:firstLine="709"/>
        <w:jc w:val="both"/>
      </w:pPr>
      <w:bookmarkStart w:id="249" w:name="_Ref308079787"/>
      <w:r w:rsidRPr="00973C87">
        <w:t>При проведении переторжки в режиме реального времени на</w:t>
      </w:r>
      <w:r w:rsidRPr="00973C87">
        <w:rPr>
          <w:lang w:val="en-US"/>
        </w:rPr>
        <w:t> </w:t>
      </w:r>
      <w:r w:rsidRPr="00973C87">
        <w:t>ЭТП изменению подлежит только цена предложения.</w:t>
      </w:r>
      <w:bookmarkEnd w:id="249"/>
    </w:p>
    <w:p w:rsidR="00973C87" w:rsidRPr="00973C87" w:rsidRDefault="00973C87" w:rsidP="00973C87">
      <w:pPr>
        <w:tabs>
          <w:tab w:val="num" w:pos="2357"/>
        </w:tabs>
        <w:autoSpaceDE w:val="0"/>
        <w:autoSpaceDN w:val="0"/>
        <w:adjustRightInd w:val="0"/>
        <w:ind w:firstLine="709"/>
        <w:jc w:val="both"/>
      </w:pPr>
      <w:r w:rsidRPr="00973C87">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w:t>
      </w:r>
      <w:r w:rsidRPr="00973C87">
        <w:lastRenderedPageBreak/>
        <w:t>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973C87" w:rsidRPr="00973C87" w:rsidRDefault="00973C87" w:rsidP="00973C87">
      <w:pPr>
        <w:tabs>
          <w:tab w:val="num" w:pos="2357"/>
        </w:tabs>
        <w:autoSpaceDE w:val="0"/>
        <w:autoSpaceDN w:val="0"/>
        <w:adjustRightInd w:val="0"/>
        <w:ind w:firstLine="709"/>
        <w:jc w:val="both"/>
      </w:pPr>
      <w:r w:rsidRPr="00973C87">
        <w:t>Результаты проведения переторжки на ЭТП оформляются протоколом, в котором содержатся как минимум следующие сведения:</w:t>
      </w:r>
    </w:p>
    <w:p w:rsidR="00973C87" w:rsidRPr="00973C87" w:rsidRDefault="00973C87" w:rsidP="00973C87">
      <w:pPr>
        <w:numPr>
          <w:ilvl w:val="0"/>
          <w:numId w:val="36"/>
        </w:numPr>
        <w:tabs>
          <w:tab w:val="left" w:pos="0"/>
        </w:tabs>
        <w:autoSpaceDE w:val="0"/>
        <w:autoSpaceDN w:val="0"/>
        <w:adjustRightInd w:val="0"/>
        <w:ind w:left="0" w:firstLine="709"/>
        <w:jc w:val="both"/>
      </w:pPr>
      <w:r w:rsidRPr="00973C87">
        <w:t xml:space="preserve">адрес ЭТП в информационно-телекоммуникационной сети «Интернет»; </w:t>
      </w:r>
    </w:p>
    <w:p w:rsidR="00973C87" w:rsidRPr="00973C87" w:rsidRDefault="00973C87" w:rsidP="00973C87">
      <w:pPr>
        <w:numPr>
          <w:ilvl w:val="0"/>
          <w:numId w:val="36"/>
        </w:numPr>
        <w:tabs>
          <w:tab w:val="left" w:pos="0"/>
        </w:tabs>
        <w:autoSpaceDE w:val="0"/>
        <w:autoSpaceDN w:val="0"/>
        <w:adjustRightInd w:val="0"/>
        <w:ind w:left="0" w:firstLine="709"/>
        <w:jc w:val="both"/>
      </w:pPr>
      <w:r w:rsidRPr="00973C87">
        <w:t>дата, время начала и окончания процедуры переторжки;</w:t>
      </w:r>
    </w:p>
    <w:p w:rsidR="00973C87" w:rsidRPr="00973C87" w:rsidRDefault="00973C87" w:rsidP="00973C87">
      <w:pPr>
        <w:numPr>
          <w:ilvl w:val="0"/>
          <w:numId w:val="36"/>
        </w:numPr>
        <w:tabs>
          <w:tab w:val="left" w:pos="0"/>
        </w:tabs>
        <w:autoSpaceDE w:val="0"/>
        <w:autoSpaceDN w:val="0"/>
        <w:adjustRightInd w:val="0"/>
        <w:ind w:left="0" w:firstLine="709"/>
        <w:jc w:val="both"/>
      </w:pPr>
      <w:r w:rsidRPr="00973C87">
        <w:t>первоначальные и окончательные предложения о цене договора, сделанные участниками;</w:t>
      </w:r>
    </w:p>
    <w:p w:rsidR="00973C87" w:rsidRPr="00973C87" w:rsidRDefault="00973C87" w:rsidP="00973C87">
      <w:pPr>
        <w:numPr>
          <w:ilvl w:val="0"/>
          <w:numId w:val="36"/>
        </w:numPr>
        <w:tabs>
          <w:tab w:val="left" w:pos="0"/>
        </w:tabs>
        <w:autoSpaceDE w:val="0"/>
        <w:autoSpaceDN w:val="0"/>
        <w:adjustRightInd w:val="0"/>
        <w:ind w:left="0" w:firstLine="709"/>
        <w:jc w:val="both"/>
      </w:pPr>
      <w:r w:rsidRPr="00973C87">
        <w:t>сведения об объеме закупаемых работ;</w:t>
      </w:r>
    </w:p>
    <w:p w:rsidR="00973C87" w:rsidRPr="00973C87" w:rsidRDefault="00973C87" w:rsidP="00973C87">
      <w:pPr>
        <w:numPr>
          <w:ilvl w:val="0"/>
          <w:numId w:val="36"/>
        </w:numPr>
        <w:tabs>
          <w:tab w:val="left" w:pos="0"/>
        </w:tabs>
        <w:autoSpaceDE w:val="0"/>
        <w:autoSpaceDN w:val="0"/>
        <w:adjustRightInd w:val="0"/>
        <w:ind w:left="0" w:firstLine="709"/>
        <w:jc w:val="both"/>
      </w:pPr>
      <w:r w:rsidRPr="00973C87">
        <w:t>сведения о начальной (максимальной) цене договора;</w:t>
      </w:r>
    </w:p>
    <w:p w:rsidR="00973C87" w:rsidRPr="00973C87" w:rsidRDefault="00973C87" w:rsidP="00973C87">
      <w:pPr>
        <w:numPr>
          <w:ilvl w:val="0"/>
          <w:numId w:val="36"/>
        </w:numPr>
        <w:tabs>
          <w:tab w:val="left" w:pos="0"/>
        </w:tabs>
        <w:autoSpaceDE w:val="0"/>
        <w:autoSpaceDN w:val="0"/>
        <w:adjustRightInd w:val="0"/>
        <w:ind w:left="0" w:firstLine="709"/>
        <w:jc w:val="both"/>
      </w:pPr>
      <w:r w:rsidRPr="00973C87">
        <w:t>сведения о сроке исполнения договора.</w:t>
      </w:r>
    </w:p>
    <w:p w:rsidR="00973C87" w:rsidRPr="00973C87" w:rsidRDefault="00973C87" w:rsidP="00973C87">
      <w:pPr>
        <w:tabs>
          <w:tab w:val="left" w:pos="0"/>
        </w:tabs>
        <w:autoSpaceDE w:val="0"/>
        <w:autoSpaceDN w:val="0"/>
        <w:adjustRightInd w:val="0"/>
        <w:ind w:firstLine="709"/>
        <w:jc w:val="both"/>
      </w:pPr>
      <w:r w:rsidRPr="00973C87">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
    <w:p w:rsidR="00973C87" w:rsidRPr="00973C87" w:rsidRDefault="00973C87" w:rsidP="00973C87">
      <w:pPr>
        <w:tabs>
          <w:tab w:val="num" w:pos="2357"/>
        </w:tabs>
        <w:autoSpaceDE w:val="0"/>
        <w:autoSpaceDN w:val="0"/>
        <w:adjustRightInd w:val="0"/>
        <w:ind w:firstLine="709"/>
        <w:jc w:val="both"/>
      </w:pPr>
      <w:bookmarkStart w:id="250" w:name="_Ref308083408"/>
      <w:r w:rsidRPr="00973C87">
        <w:t>Участники, участвовавшие в переторжке в режиме реального времени на</w:t>
      </w:r>
      <w:r w:rsidRPr="00973C87">
        <w:rPr>
          <w:lang w:val="en-US"/>
        </w:rPr>
        <w:t> </w:t>
      </w:r>
      <w:r w:rsidRPr="00973C87">
        <w:t>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4.4.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250"/>
    </w:p>
    <w:p w:rsidR="00973C87" w:rsidRPr="00973C87" w:rsidRDefault="00973C87" w:rsidP="00973C87">
      <w:pPr>
        <w:numPr>
          <w:ilvl w:val="3"/>
          <w:numId w:val="10"/>
        </w:numPr>
        <w:tabs>
          <w:tab w:val="clear" w:pos="2215"/>
          <w:tab w:val="num" w:pos="1985"/>
          <w:tab w:val="num" w:pos="2357"/>
        </w:tabs>
        <w:autoSpaceDE w:val="0"/>
        <w:autoSpaceDN w:val="0"/>
        <w:adjustRightInd w:val="0"/>
        <w:ind w:left="0" w:firstLine="709"/>
        <w:jc w:val="both"/>
      </w:pPr>
      <w:bookmarkStart w:id="251" w:name="_Ref299577527"/>
      <w:r w:rsidRPr="00973C87">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4.10,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973C87" w:rsidRPr="00973C87" w:rsidRDefault="00973C87" w:rsidP="00973C87">
      <w:pPr>
        <w:tabs>
          <w:tab w:val="num" w:pos="2357"/>
        </w:tabs>
        <w:autoSpaceDE w:val="0"/>
        <w:autoSpaceDN w:val="0"/>
        <w:adjustRightInd w:val="0"/>
        <w:ind w:firstLine="709"/>
        <w:jc w:val="both"/>
      </w:pPr>
      <w:bookmarkStart w:id="252" w:name="_Ref308808337"/>
      <w:r w:rsidRPr="00973C87">
        <w:t>Открытие доступа к предложениям с измененными условиями заявки на участие в запросе предложений проводится в порядке, предусмотренном подразделом 4.12 с оформлением аналогичного протокола и его размещением на официальном сайте и на ЭТП в такие же сроки</w:t>
      </w:r>
      <w:bookmarkEnd w:id="252"/>
      <w:r w:rsidRPr="00973C87">
        <w:t>.</w:t>
      </w:r>
    </w:p>
    <w:p w:rsidR="00973C87" w:rsidRPr="00973C87" w:rsidRDefault="00973C87" w:rsidP="00973C87">
      <w:pPr>
        <w:numPr>
          <w:ilvl w:val="3"/>
          <w:numId w:val="10"/>
        </w:numPr>
        <w:tabs>
          <w:tab w:val="clear" w:pos="2215"/>
          <w:tab w:val="num" w:pos="1985"/>
          <w:tab w:val="num" w:pos="2357"/>
        </w:tabs>
        <w:autoSpaceDE w:val="0"/>
        <w:autoSpaceDN w:val="0"/>
        <w:adjustRightInd w:val="0"/>
        <w:ind w:left="0" w:firstLine="709"/>
        <w:jc w:val="both"/>
      </w:pPr>
      <w:r w:rsidRPr="00973C87">
        <w:t>После проведения переторжки победитель определяется в</w:t>
      </w:r>
      <w:r w:rsidRPr="00973C87">
        <w:rPr>
          <w:lang w:val="en-US"/>
        </w:rPr>
        <w:t> </w:t>
      </w:r>
      <w:r w:rsidRPr="00973C87">
        <w:t>порядке, установленном для данного запроса предложений в соответствии с</w:t>
      </w:r>
      <w:r w:rsidRPr="00973C87">
        <w:rPr>
          <w:lang w:val="en-US"/>
        </w:rPr>
        <w:t> </w:t>
      </w:r>
      <w:r w:rsidRPr="00973C87">
        <w:t>критериями оценки, указанными в документации по запросу предложений</w:t>
      </w:r>
      <w:bookmarkStart w:id="253" w:name="_Ref308080192"/>
      <w:bookmarkEnd w:id="251"/>
      <w:r w:rsidRPr="00973C87">
        <w:t>.</w:t>
      </w:r>
      <w:bookmarkEnd w:id="253"/>
    </w:p>
    <w:p w:rsidR="00973C87" w:rsidRPr="00973C87" w:rsidRDefault="00973C87" w:rsidP="00973C87">
      <w:pPr>
        <w:keepNext/>
        <w:widowControl w:val="0"/>
        <w:numPr>
          <w:ilvl w:val="2"/>
          <w:numId w:val="10"/>
        </w:numPr>
        <w:tabs>
          <w:tab w:val="num" w:pos="1985"/>
        </w:tabs>
        <w:suppressAutoHyphens/>
        <w:adjustRightInd w:val="0"/>
        <w:ind w:left="0" w:firstLine="709"/>
        <w:jc w:val="both"/>
        <w:textAlignment w:val="baseline"/>
        <w:outlineLvl w:val="3"/>
      </w:pPr>
      <w:bookmarkStart w:id="254" w:name="_Ref317258175"/>
      <w:r w:rsidRPr="00973C87">
        <w:t>Проведение оценочной стадии</w:t>
      </w:r>
      <w:bookmarkEnd w:id="254"/>
    </w:p>
    <w:p w:rsidR="00973C87" w:rsidRPr="00973C87" w:rsidRDefault="00973C87" w:rsidP="00973C87">
      <w:pPr>
        <w:numPr>
          <w:ilvl w:val="3"/>
          <w:numId w:val="10"/>
        </w:numPr>
        <w:tabs>
          <w:tab w:val="clear" w:pos="2215"/>
          <w:tab w:val="num" w:pos="1985"/>
          <w:tab w:val="num" w:pos="2357"/>
        </w:tabs>
        <w:autoSpaceDE w:val="0"/>
        <w:autoSpaceDN w:val="0"/>
        <w:adjustRightInd w:val="0"/>
        <w:ind w:left="0" w:firstLine="709"/>
        <w:jc w:val="both"/>
      </w:pPr>
      <w:r w:rsidRPr="00973C87">
        <w:t>В рамках оценочной стадии, в срок, указанный в извещении о проведении запроса предложений и в пункте 21 раздела 5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973C87">
        <w:rPr>
          <w:lang w:val="en-US"/>
        </w:rPr>
        <w:t> </w:t>
      </w:r>
      <w:r w:rsidRPr="00973C87">
        <w:t xml:space="preserve">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22, 23 раздела 5 «Информационная </w:t>
      </w:r>
      <w:r w:rsidRPr="00973C87">
        <w:lastRenderedPageBreak/>
        <w:t>карта запроса предложений». Предпочтения заказчиков (критерии оценки заявок на участие в запросе предложений) и их значимость указаны</w:t>
      </w:r>
      <w:r w:rsidRPr="00973C87" w:rsidDel="002F4DB7">
        <w:t xml:space="preserve"> </w:t>
      </w:r>
      <w:r w:rsidRPr="00973C87">
        <w:t>в пункте 22 раздела 5 «Информационная карта запроса предложений».</w:t>
      </w:r>
    </w:p>
    <w:p w:rsidR="00973C87" w:rsidRPr="00973C87" w:rsidRDefault="00973C87" w:rsidP="00973C87">
      <w:pPr>
        <w:numPr>
          <w:ilvl w:val="3"/>
          <w:numId w:val="10"/>
        </w:numPr>
        <w:tabs>
          <w:tab w:val="clear" w:pos="2215"/>
          <w:tab w:val="num" w:pos="1985"/>
          <w:tab w:val="num" w:pos="2357"/>
        </w:tabs>
        <w:autoSpaceDE w:val="0"/>
        <w:autoSpaceDN w:val="0"/>
        <w:adjustRightInd w:val="0"/>
        <w:ind w:left="0" w:firstLine="709"/>
        <w:jc w:val="both"/>
      </w:pPr>
      <w:r w:rsidRPr="00973C87">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973C87" w:rsidRPr="00973C87" w:rsidRDefault="00973C87" w:rsidP="00973C87">
      <w:pPr>
        <w:numPr>
          <w:ilvl w:val="3"/>
          <w:numId w:val="10"/>
        </w:numPr>
        <w:tabs>
          <w:tab w:val="clear" w:pos="2215"/>
          <w:tab w:val="num" w:pos="1985"/>
          <w:tab w:val="num" w:pos="2357"/>
        </w:tabs>
        <w:autoSpaceDE w:val="0"/>
        <w:autoSpaceDN w:val="0"/>
        <w:adjustRightInd w:val="0"/>
        <w:ind w:left="0" w:firstLine="709"/>
        <w:jc w:val="both"/>
      </w:pPr>
      <w:r w:rsidRPr="00973C87">
        <w:t xml:space="preserve">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973C87">
        <w:rPr>
          <w:lang w:val="en-US"/>
        </w:rPr>
        <w:t> </w:t>
      </w:r>
      <w:r w:rsidRPr="00973C87">
        <w:t>который/</w:t>
      </w:r>
      <w:proofErr w:type="spellStart"/>
      <w:r w:rsidRPr="00973C87">
        <w:t>ые</w:t>
      </w:r>
      <w:proofErr w:type="spellEnd"/>
      <w:r w:rsidRPr="00973C87">
        <w:t xml:space="preserve"> вносятся как минимум следующие сведения:</w:t>
      </w:r>
    </w:p>
    <w:p w:rsidR="00973C87" w:rsidRPr="00973C87" w:rsidRDefault="00973C87" w:rsidP="00973C87">
      <w:pPr>
        <w:numPr>
          <w:ilvl w:val="0"/>
          <w:numId w:val="32"/>
        </w:numPr>
        <w:tabs>
          <w:tab w:val="left" w:pos="1276"/>
        </w:tabs>
        <w:autoSpaceDE w:val="0"/>
        <w:autoSpaceDN w:val="0"/>
        <w:adjustRightInd w:val="0"/>
        <w:ind w:left="0" w:firstLine="709"/>
        <w:jc w:val="both"/>
      </w:pPr>
      <w:bookmarkStart w:id="255" w:name="_Ref264614940"/>
      <w:r w:rsidRPr="00973C87">
        <w:t>наименование и реквизиты запроса предложений;</w:t>
      </w:r>
    </w:p>
    <w:p w:rsidR="00973C87" w:rsidRPr="00973C87" w:rsidRDefault="00973C87" w:rsidP="00973C87">
      <w:pPr>
        <w:numPr>
          <w:ilvl w:val="0"/>
          <w:numId w:val="32"/>
        </w:numPr>
        <w:tabs>
          <w:tab w:val="left" w:pos="1276"/>
        </w:tabs>
        <w:autoSpaceDE w:val="0"/>
        <w:autoSpaceDN w:val="0"/>
        <w:adjustRightInd w:val="0"/>
        <w:ind w:left="0" w:firstLine="709"/>
        <w:jc w:val="both"/>
      </w:pPr>
      <w:r w:rsidRPr="00973C87">
        <w:t>сведения об объеме закупаемых работ;</w:t>
      </w:r>
    </w:p>
    <w:p w:rsidR="00973C87" w:rsidRPr="00973C87" w:rsidRDefault="00973C87" w:rsidP="00973C87">
      <w:pPr>
        <w:numPr>
          <w:ilvl w:val="0"/>
          <w:numId w:val="32"/>
        </w:numPr>
        <w:tabs>
          <w:tab w:val="left" w:pos="1276"/>
        </w:tabs>
        <w:autoSpaceDE w:val="0"/>
        <w:autoSpaceDN w:val="0"/>
        <w:adjustRightInd w:val="0"/>
        <w:ind w:left="0" w:firstLine="709"/>
        <w:jc w:val="both"/>
      </w:pPr>
      <w:r w:rsidRPr="00973C87">
        <w:t>сведения о начальной (максимальной) цене договора;</w:t>
      </w:r>
    </w:p>
    <w:p w:rsidR="00973C87" w:rsidRPr="00973C87" w:rsidRDefault="00973C87" w:rsidP="00973C87">
      <w:pPr>
        <w:numPr>
          <w:ilvl w:val="0"/>
          <w:numId w:val="32"/>
        </w:numPr>
        <w:tabs>
          <w:tab w:val="left" w:pos="1276"/>
        </w:tabs>
        <w:autoSpaceDE w:val="0"/>
        <w:autoSpaceDN w:val="0"/>
        <w:adjustRightInd w:val="0"/>
        <w:ind w:left="0" w:firstLine="709"/>
        <w:jc w:val="both"/>
      </w:pPr>
      <w:r w:rsidRPr="00973C87">
        <w:t>сведения о сроке исполнения договора;</w:t>
      </w:r>
    </w:p>
    <w:p w:rsidR="00973C87" w:rsidRPr="00973C87" w:rsidRDefault="00973C87" w:rsidP="00973C87">
      <w:pPr>
        <w:numPr>
          <w:ilvl w:val="0"/>
          <w:numId w:val="32"/>
        </w:numPr>
        <w:tabs>
          <w:tab w:val="left" w:pos="1276"/>
          <w:tab w:val="num" w:pos="1985"/>
        </w:tabs>
        <w:autoSpaceDE w:val="0"/>
        <w:autoSpaceDN w:val="0"/>
        <w:adjustRightInd w:val="0"/>
        <w:ind w:left="0" w:firstLine="709"/>
        <w:jc w:val="both"/>
      </w:pPr>
      <w:r w:rsidRPr="00973C87">
        <w:t>из протокола открытия доступа к заявкам – перечень участников, подавших заявки, и цены таких заявок;</w:t>
      </w:r>
    </w:p>
    <w:p w:rsidR="00973C87" w:rsidRPr="00973C87" w:rsidRDefault="00973C87" w:rsidP="00973C87">
      <w:pPr>
        <w:numPr>
          <w:ilvl w:val="0"/>
          <w:numId w:val="32"/>
        </w:numPr>
        <w:tabs>
          <w:tab w:val="left" w:pos="1276"/>
          <w:tab w:val="num" w:pos="1985"/>
        </w:tabs>
        <w:autoSpaceDE w:val="0"/>
        <w:autoSpaceDN w:val="0"/>
        <w:adjustRightInd w:val="0"/>
        <w:ind w:left="0" w:firstLine="709"/>
        <w:jc w:val="both"/>
      </w:pPr>
      <w:r w:rsidRPr="00973C87">
        <w:t>из протокола рассмотрения заявок на отборочной стадии — перечень допущенных участников и участников, которым отказали в допуске;</w:t>
      </w:r>
    </w:p>
    <w:p w:rsidR="00973C87" w:rsidRPr="00973C87" w:rsidRDefault="00973C87" w:rsidP="00973C87">
      <w:pPr>
        <w:numPr>
          <w:ilvl w:val="0"/>
          <w:numId w:val="32"/>
        </w:numPr>
        <w:tabs>
          <w:tab w:val="left" w:pos="1276"/>
          <w:tab w:val="num" w:pos="1985"/>
        </w:tabs>
        <w:autoSpaceDE w:val="0"/>
        <w:autoSpaceDN w:val="0"/>
        <w:adjustRightInd w:val="0"/>
        <w:ind w:left="0" w:firstLine="709"/>
        <w:jc w:val="both"/>
      </w:pPr>
      <w:r w:rsidRPr="00973C87">
        <w:t>из протоколов проведения переторжки (если проводились) – результаты проведенных переторжек;</w:t>
      </w:r>
    </w:p>
    <w:p w:rsidR="00973C87" w:rsidRPr="00973C87" w:rsidRDefault="00973C87" w:rsidP="00973C87">
      <w:pPr>
        <w:numPr>
          <w:ilvl w:val="0"/>
          <w:numId w:val="32"/>
        </w:numPr>
        <w:tabs>
          <w:tab w:val="left" w:pos="1276"/>
          <w:tab w:val="num" w:pos="1985"/>
        </w:tabs>
        <w:autoSpaceDE w:val="0"/>
        <w:autoSpaceDN w:val="0"/>
        <w:adjustRightInd w:val="0"/>
        <w:ind w:left="0" w:firstLine="709"/>
        <w:jc w:val="both"/>
      </w:pPr>
      <w:bookmarkStart w:id="256" w:name="_Ref264625125"/>
      <w:bookmarkEnd w:id="255"/>
      <w:r w:rsidRPr="00973C87">
        <w:t>о результатах оценки каждой заявки</w:t>
      </w:r>
      <w:bookmarkEnd w:id="256"/>
      <w:r w:rsidRPr="00973C87">
        <w:t xml:space="preserve"> с указанием присвоенных баллов по каждому критерию оценки.</w:t>
      </w:r>
    </w:p>
    <w:p w:rsidR="00973C87" w:rsidRPr="00973C87" w:rsidRDefault="00973C87" w:rsidP="00973C87">
      <w:pPr>
        <w:numPr>
          <w:ilvl w:val="3"/>
          <w:numId w:val="10"/>
        </w:numPr>
        <w:tabs>
          <w:tab w:val="clear" w:pos="2215"/>
          <w:tab w:val="num" w:pos="1985"/>
          <w:tab w:val="num" w:pos="2357"/>
        </w:tabs>
        <w:autoSpaceDE w:val="0"/>
        <w:autoSpaceDN w:val="0"/>
        <w:adjustRightInd w:val="0"/>
        <w:ind w:left="0" w:firstLine="709"/>
        <w:jc w:val="both"/>
      </w:pPr>
      <w:r w:rsidRPr="00973C87">
        <w:t>Протокол/ы заседания закупочной комиссии по рассмотрению заявок на оценочной стадии оформляется/</w:t>
      </w:r>
      <w:proofErr w:type="spellStart"/>
      <w:r w:rsidRPr="00973C87">
        <w:t>ются</w:t>
      </w:r>
      <w:proofErr w:type="spellEnd"/>
      <w:r w:rsidRPr="00973C87">
        <w:t xml:space="preserve"> и</w:t>
      </w:r>
      <w:r w:rsidRPr="00973C87">
        <w:rPr>
          <w:lang w:val="en-US"/>
        </w:rPr>
        <w:t> </w:t>
      </w:r>
      <w:r w:rsidRPr="00973C87">
        <w:t>подписывается/</w:t>
      </w:r>
      <w:proofErr w:type="spellStart"/>
      <w:r w:rsidRPr="00973C87">
        <w:t>ются</w:t>
      </w:r>
      <w:proofErr w:type="spellEnd"/>
      <w:r w:rsidRPr="00973C87">
        <w:t xml:space="preserve"> в течение 3 (трех) рабочих дней после заседания закупочной комиссии. Протокол/ы заседания закупочной комиссии по рассмотрению заявок на оценочной стадии размещается/</w:t>
      </w:r>
      <w:proofErr w:type="spellStart"/>
      <w:r w:rsidRPr="00973C87">
        <w:t>ются</w:t>
      </w:r>
      <w:proofErr w:type="spellEnd"/>
      <w:r w:rsidRPr="00973C87">
        <w:t xml:space="preserve"> на официальном сайте и на ЭТП в течение 1 (одного) рабочего дня, следующего после дня подписания указанного/</w:t>
      </w:r>
      <w:proofErr w:type="spellStart"/>
      <w:r w:rsidRPr="00973C87">
        <w:t>ых</w:t>
      </w:r>
      <w:proofErr w:type="spellEnd"/>
      <w:r w:rsidRPr="00973C87">
        <w:t xml:space="preserve"> протокола/</w:t>
      </w:r>
      <w:proofErr w:type="spellStart"/>
      <w:r w:rsidRPr="00973C87">
        <w:t>ов</w:t>
      </w:r>
      <w:proofErr w:type="spellEnd"/>
      <w:r w:rsidRPr="00973C87">
        <w:t>, с учетом положений пункта 2.7.2.</w:t>
      </w:r>
    </w:p>
    <w:p w:rsidR="00973C87" w:rsidRPr="00973C87" w:rsidRDefault="00973C87" w:rsidP="00973C87">
      <w:pPr>
        <w:numPr>
          <w:ilvl w:val="3"/>
          <w:numId w:val="10"/>
        </w:numPr>
        <w:tabs>
          <w:tab w:val="clear" w:pos="2215"/>
          <w:tab w:val="num" w:pos="1985"/>
          <w:tab w:val="num" w:pos="2357"/>
        </w:tabs>
        <w:autoSpaceDE w:val="0"/>
        <w:autoSpaceDN w:val="0"/>
        <w:adjustRightInd w:val="0"/>
        <w:ind w:left="0" w:firstLine="709"/>
        <w:jc w:val="both"/>
      </w:pPr>
      <w:r w:rsidRPr="00973C87">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973C87">
        <w:rPr>
          <w:lang w:val="en-US"/>
        </w:rPr>
        <w:t> </w:t>
      </w:r>
      <w:r w:rsidRPr="00973C87">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973C87" w:rsidRPr="00973C87" w:rsidRDefault="00973C87" w:rsidP="00973C87">
      <w:pPr>
        <w:keepNext/>
        <w:widowControl w:val="0"/>
        <w:numPr>
          <w:ilvl w:val="2"/>
          <w:numId w:val="10"/>
        </w:numPr>
        <w:tabs>
          <w:tab w:val="num" w:pos="1701"/>
        </w:tabs>
        <w:suppressAutoHyphens/>
        <w:adjustRightInd w:val="0"/>
        <w:ind w:left="0" w:firstLine="709"/>
        <w:jc w:val="both"/>
        <w:textAlignment w:val="baseline"/>
        <w:outlineLvl w:val="3"/>
        <w:rPr>
          <w:rFonts w:eastAsia="Arial Unicode MS"/>
          <w:bCs/>
        </w:rPr>
      </w:pPr>
      <w:bookmarkStart w:id="257" w:name="_Toc255985697"/>
      <w:r w:rsidRPr="00973C87">
        <w:rPr>
          <w:rFonts w:eastAsia="Arial Unicode MS"/>
          <w:bCs/>
        </w:rPr>
        <w:t>Подведение итогов запроса предложений. Выбор победителя запроса предложений</w:t>
      </w:r>
      <w:bookmarkEnd w:id="257"/>
    </w:p>
    <w:p w:rsidR="00973C87" w:rsidRPr="00973C87" w:rsidRDefault="00973C87" w:rsidP="00973C87">
      <w:pPr>
        <w:numPr>
          <w:ilvl w:val="3"/>
          <w:numId w:val="10"/>
        </w:numPr>
        <w:tabs>
          <w:tab w:val="clear" w:pos="2215"/>
          <w:tab w:val="num" w:pos="1985"/>
          <w:tab w:val="num" w:pos="2357"/>
        </w:tabs>
        <w:autoSpaceDE w:val="0"/>
        <w:autoSpaceDN w:val="0"/>
        <w:adjustRightInd w:val="0"/>
        <w:ind w:left="0" w:firstLine="709"/>
        <w:jc w:val="both"/>
      </w:pPr>
      <w:r w:rsidRPr="00973C87">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973C87" w:rsidRPr="00973C87" w:rsidRDefault="00973C87" w:rsidP="00973C87">
      <w:pPr>
        <w:numPr>
          <w:ilvl w:val="3"/>
          <w:numId w:val="10"/>
        </w:numPr>
        <w:tabs>
          <w:tab w:val="clear" w:pos="2215"/>
          <w:tab w:val="num" w:pos="1985"/>
          <w:tab w:val="num" w:pos="2357"/>
        </w:tabs>
        <w:autoSpaceDE w:val="0"/>
        <w:autoSpaceDN w:val="0"/>
        <w:adjustRightInd w:val="0"/>
        <w:ind w:left="0" w:firstLine="709"/>
        <w:jc w:val="both"/>
      </w:pPr>
      <w:r w:rsidRPr="00973C87">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973C87" w:rsidRPr="00973C87" w:rsidRDefault="00973C87" w:rsidP="00973C87">
      <w:pPr>
        <w:numPr>
          <w:ilvl w:val="3"/>
          <w:numId w:val="10"/>
        </w:numPr>
        <w:tabs>
          <w:tab w:val="clear" w:pos="2215"/>
          <w:tab w:val="num" w:pos="1985"/>
          <w:tab w:val="num" w:pos="2357"/>
        </w:tabs>
        <w:autoSpaceDE w:val="0"/>
        <w:autoSpaceDN w:val="0"/>
        <w:adjustRightInd w:val="0"/>
        <w:ind w:left="0" w:firstLine="709"/>
        <w:jc w:val="both"/>
      </w:pPr>
      <w:r w:rsidRPr="00973C87">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участие </w:t>
      </w:r>
      <w:r w:rsidRPr="00973C87">
        <w:lastRenderedPageBreak/>
        <w:t>в запросе предложений которого оценена наибольшим количеством баллов) и заявке на</w:t>
      </w:r>
      <w:r w:rsidRPr="00973C87">
        <w:rPr>
          <w:lang w:val="en-US"/>
        </w:rPr>
        <w:t> </w:t>
      </w:r>
      <w:r w:rsidRPr="00973C87">
        <w:t>участие в запросе предложений  которого присвоено первое место.</w:t>
      </w:r>
    </w:p>
    <w:p w:rsidR="00973C87" w:rsidRPr="00973C87" w:rsidRDefault="00973C87" w:rsidP="00973C87">
      <w:pPr>
        <w:numPr>
          <w:ilvl w:val="3"/>
          <w:numId w:val="10"/>
        </w:numPr>
        <w:tabs>
          <w:tab w:val="clear" w:pos="2215"/>
          <w:tab w:val="num" w:pos="1985"/>
          <w:tab w:val="num" w:pos="2357"/>
        </w:tabs>
        <w:autoSpaceDE w:val="0"/>
        <w:autoSpaceDN w:val="0"/>
        <w:adjustRightInd w:val="0"/>
        <w:ind w:left="0" w:firstLine="709"/>
        <w:jc w:val="both"/>
      </w:pPr>
      <w:r w:rsidRPr="00973C87">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973C87" w:rsidRPr="00973C87" w:rsidRDefault="00973C87" w:rsidP="00973C87">
      <w:pPr>
        <w:numPr>
          <w:ilvl w:val="0"/>
          <w:numId w:val="37"/>
        </w:numPr>
        <w:tabs>
          <w:tab w:val="left" w:pos="1276"/>
          <w:tab w:val="num" w:pos="1985"/>
          <w:tab w:val="num" w:pos="2357"/>
        </w:tabs>
        <w:autoSpaceDE w:val="0"/>
        <w:autoSpaceDN w:val="0"/>
        <w:adjustRightInd w:val="0"/>
        <w:ind w:left="0" w:firstLine="709"/>
        <w:jc w:val="both"/>
      </w:pPr>
      <w:r w:rsidRPr="00973C87">
        <w:t>наименование и реквизиты запроса предложений;</w:t>
      </w:r>
    </w:p>
    <w:p w:rsidR="00973C87" w:rsidRPr="00973C87" w:rsidRDefault="00973C87" w:rsidP="00973C87">
      <w:pPr>
        <w:numPr>
          <w:ilvl w:val="0"/>
          <w:numId w:val="37"/>
        </w:numPr>
        <w:tabs>
          <w:tab w:val="left" w:pos="1276"/>
          <w:tab w:val="num" w:pos="1985"/>
          <w:tab w:val="num" w:pos="2357"/>
        </w:tabs>
        <w:autoSpaceDE w:val="0"/>
        <w:autoSpaceDN w:val="0"/>
        <w:adjustRightInd w:val="0"/>
        <w:ind w:left="0" w:firstLine="709"/>
        <w:jc w:val="both"/>
      </w:pPr>
      <w:r w:rsidRPr="00973C87">
        <w:t>сведения об объеме закупаемых работ;</w:t>
      </w:r>
    </w:p>
    <w:p w:rsidR="00973C87" w:rsidRPr="00973C87" w:rsidRDefault="00973C87" w:rsidP="00973C87">
      <w:pPr>
        <w:numPr>
          <w:ilvl w:val="0"/>
          <w:numId w:val="37"/>
        </w:numPr>
        <w:tabs>
          <w:tab w:val="left" w:pos="1276"/>
          <w:tab w:val="num" w:pos="1985"/>
          <w:tab w:val="num" w:pos="2357"/>
        </w:tabs>
        <w:autoSpaceDE w:val="0"/>
        <w:autoSpaceDN w:val="0"/>
        <w:adjustRightInd w:val="0"/>
        <w:ind w:left="0" w:firstLine="709"/>
        <w:jc w:val="both"/>
      </w:pPr>
      <w:r w:rsidRPr="00973C87">
        <w:t>сведения о начальной (максимальной) цене договора;</w:t>
      </w:r>
    </w:p>
    <w:p w:rsidR="00973C87" w:rsidRPr="00973C87" w:rsidRDefault="00973C87" w:rsidP="00973C87">
      <w:pPr>
        <w:numPr>
          <w:ilvl w:val="0"/>
          <w:numId w:val="37"/>
        </w:numPr>
        <w:tabs>
          <w:tab w:val="left" w:pos="1276"/>
          <w:tab w:val="num" w:pos="1985"/>
          <w:tab w:val="num" w:pos="2357"/>
        </w:tabs>
        <w:autoSpaceDE w:val="0"/>
        <w:autoSpaceDN w:val="0"/>
        <w:adjustRightInd w:val="0"/>
        <w:ind w:left="0" w:firstLine="709"/>
        <w:jc w:val="both"/>
      </w:pPr>
      <w:r w:rsidRPr="00973C87">
        <w:t>сведения о сроке исполнения договора;</w:t>
      </w:r>
    </w:p>
    <w:p w:rsidR="00973C87" w:rsidRPr="00973C87" w:rsidRDefault="00973C87" w:rsidP="00973C87">
      <w:pPr>
        <w:numPr>
          <w:ilvl w:val="0"/>
          <w:numId w:val="37"/>
        </w:numPr>
        <w:tabs>
          <w:tab w:val="left" w:pos="1276"/>
          <w:tab w:val="num" w:pos="1985"/>
          <w:tab w:val="num" w:pos="2357"/>
        </w:tabs>
        <w:autoSpaceDE w:val="0"/>
        <w:autoSpaceDN w:val="0"/>
        <w:adjustRightInd w:val="0"/>
        <w:ind w:left="0" w:firstLine="709"/>
        <w:jc w:val="both"/>
      </w:pPr>
      <w:r w:rsidRPr="00973C87">
        <w:t>из протокола открытия доступа к заявкам – перечень участников, подавших заявки, и цены таких заявок;</w:t>
      </w:r>
    </w:p>
    <w:p w:rsidR="00973C87" w:rsidRPr="00973C87" w:rsidRDefault="00973C87" w:rsidP="00973C87">
      <w:pPr>
        <w:numPr>
          <w:ilvl w:val="0"/>
          <w:numId w:val="37"/>
        </w:numPr>
        <w:tabs>
          <w:tab w:val="left" w:pos="1276"/>
          <w:tab w:val="num" w:pos="1985"/>
          <w:tab w:val="num" w:pos="2357"/>
        </w:tabs>
        <w:autoSpaceDE w:val="0"/>
        <w:autoSpaceDN w:val="0"/>
        <w:adjustRightInd w:val="0"/>
        <w:ind w:left="0" w:firstLine="709"/>
        <w:jc w:val="both"/>
      </w:pPr>
      <w:r w:rsidRPr="00973C87">
        <w:t>из протокола рассмотрения заявок на отборочной стадии — перечень допущенных участников и участников, которым отказали в допуске;</w:t>
      </w:r>
    </w:p>
    <w:p w:rsidR="00973C87" w:rsidRPr="00973C87" w:rsidRDefault="00973C87" w:rsidP="00973C87">
      <w:pPr>
        <w:numPr>
          <w:ilvl w:val="0"/>
          <w:numId w:val="37"/>
        </w:numPr>
        <w:tabs>
          <w:tab w:val="left" w:pos="1276"/>
          <w:tab w:val="num" w:pos="1985"/>
          <w:tab w:val="num" w:pos="2357"/>
        </w:tabs>
        <w:autoSpaceDE w:val="0"/>
        <w:autoSpaceDN w:val="0"/>
        <w:adjustRightInd w:val="0"/>
        <w:ind w:left="0" w:firstLine="709"/>
        <w:jc w:val="both"/>
      </w:pPr>
      <w:r w:rsidRPr="00973C87">
        <w:t>из протоколов проведения переторжки (если проводились) – результаты проведенных переторжек;</w:t>
      </w:r>
    </w:p>
    <w:p w:rsidR="00973C87" w:rsidRPr="00973C87" w:rsidRDefault="00973C87" w:rsidP="00973C87">
      <w:pPr>
        <w:numPr>
          <w:ilvl w:val="0"/>
          <w:numId w:val="37"/>
        </w:numPr>
        <w:tabs>
          <w:tab w:val="left" w:pos="1276"/>
          <w:tab w:val="num" w:pos="1985"/>
          <w:tab w:val="num" w:pos="2357"/>
        </w:tabs>
        <w:autoSpaceDE w:val="0"/>
        <w:autoSpaceDN w:val="0"/>
        <w:adjustRightInd w:val="0"/>
        <w:ind w:left="0" w:firstLine="709"/>
        <w:jc w:val="both"/>
      </w:pPr>
      <w:r w:rsidRPr="00973C87">
        <w:t>о результатах оценки каждой заявки с указанием присвоенных баллов по каждому критерию оценки;</w:t>
      </w:r>
    </w:p>
    <w:p w:rsidR="00973C87" w:rsidRPr="00973C87" w:rsidRDefault="00973C87" w:rsidP="00973C87">
      <w:pPr>
        <w:numPr>
          <w:ilvl w:val="0"/>
          <w:numId w:val="37"/>
        </w:numPr>
        <w:tabs>
          <w:tab w:val="left" w:pos="1276"/>
          <w:tab w:val="num" w:pos="1985"/>
          <w:tab w:val="num" w:pos="2357"/>
        </w:tabs>
        <w:autoSpaceDE w:val="0"/>
        <w:autoSpaceDN w:val="0"/>
        <w:adjustRightInd w:val="0"/>
        <w:ind w:left="0" w:firstLine="709"/>
        <w:jc w:val="both"/>
      </w:pPr>
      <w:bookmarkStart w:id="258" w:name="_Ref264614947"/>
      <w:r w:rsidRPr="00973C87">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973C87">
        <w:rPr>
          <w:lang w:val="en-US"/>
        </w:rPr>
        <w:t> </w:t>
      </w:r>
      <w:r w:rsidRPr="00973C87">
        <w:t>запросе предложений мест;</w:t>
      </w:r>
      <w:bookmarkEnd w:id="258"/>
    </w:p>
    <w:p w:rsidR="00973C87" w:rsidRPr="00973C87" w:rsidRDefault="00973C87" w:rsidP="00973C87">
      <w:pPr>
        <w:numPr>
          <w:ilvl w:val="0"/>
          <w:numId w:val="37"/>
        </w:numPr>
        <w:tabs>
          <w:tab w:val="left" w:pos="1276"/>
          <w:tab w:val="num" w:pos="1985"/>
          <w:tab w:val="num" w:pos="2357"/>
        </w:tabs>
        <w:autoSpaceDE w:val="0"/>
        <w:autoSpaceDN w:val="0"/>
        <w:adjustRightInd w:val="0"/>
        <w:ind w:left="0" w:firstLine="709"/>
        <w:jc w:val="both"/>
      </w:pPr>
      <w:bookmarkStart w:id="259" w:name="_Ref264625420"/>
      <w:r w:rsidRPr="00973C87">
        <w:t>о наименовании и адресе победителя запроса предложений, цене его</w:t>
      </w:r>
      <w:r w:rsidRPr="00973C87">
        <w:rPr>
          <w:lang w:val="en-US"/>
        </w:rPr>
        <w:t> </w:t>
      </w:r>
      <w:r w:rsidRPr="00973C87">
        <w:t>заявки.</w:t>
      </w:r>
      <w:bookmarkEnd w:id="259"/>
    </w:p>
    <w:p w:rsidR="00973C87" w:rsidRPr="00973C87" w:rsidRDefault="00973C87" w:rsidP="00973C87">
      <w:pPr>
        <w:numPr>
          <w:ilvl w:val="3"/>
          <w:numId w:val="10"/>
        </w:numPr>
        <w:tabs>
          <w:tab w:val="clear" w:pos="2215"/>
          <w:tab w:val="num" w:pos="993"/>
          <w:tab w:val="num" w:pos="1843"/>
        </w:tabs>
        <w:autoSpaceDE w:val="0"/>
        <w:autoSpaceDN w:val="0"/>
        <w:adjustRightInd w:val="0"/>
        <w:ind w:left="0" w:firstLine="709"/>
        <w:jc w:val="both"/>
      </w:pPr>
      <w:r w:rsidRPr="00973C87">
        <w:t>Протокол/ы заседания закупочной комиссии по подведению итогов запроса предложений оформляется/</w:t>
      </w:r>
      <w:proofErr w:type="spellStart"/>
      <w:r w:rsidRPr="00973C87">
        <w:t>ются</w:t>
      </w:r>
      <w:proofErr w:type="spellEnd"/>
      <w:r w:rsidRPr="00973C87">
        <w:t xml:space="preserve"> и подписывается/</w:t>
      </w:r>
      <w:proofErr w:type="spellStart"/>
      <w:r w:rsidRPr="00973C87">
        <w:t>ются</w:t>
      </w:r>
      <w:proofErr w:type="spellEnd"/>
      <w:r w:rsidRPr="00973C87">
        <w:t xml:space="preserve"> в течение 3 (трех) рабочих дней после заседания закупочной комиссии, и размещается/</w:t>
      </w:r>
      <w:proofErr w:type="spellStart"/>
      <w:r w:rsidRPr="00973C87">
        <w:t>ются</w:t>
      </w:r>
      <w:proofErr w:type="spellEnd"/>
      <w:r w:rsidRPr="00973C87">
        <w:t xml:space="preserve"> на официальном сайте и на ЭТП в срок не позднее 1 (одного) рабочего дня, следующего после дня подписания указанного/</w:t>
      </w:r>
      <w:proofErr w:type="spellStart"/>
      <w:r w:rsidRPr="00973C87">
        <w:t>ых</w:t>
      </w:r>
      <w:proofErr w:type="spellEnd"/>
      <w:r w:rsidRPr="00973C87">
        <w:t xml:space="preserve"> протокола/</w:t>
      </w:r>
      <w:proofErr w:type="spellStart"/>
      <w:r w:rsidRPr="00973C87">
        <w:t>ов</w:t>
      </w:r>
      <w:proofErr w:type="spellEnd"/>
      <w:r w:rsidRPr="00973C87">
        <w:t>, с учетом положений пункта 2.7.2.</w:t>
      </w:r>
    </w:p>
    <w:p w:rsidR="00973C87" w:rsidRPr="00973C87" w:rsidRDefault="00973C87" w:rsidP="00973C87">
      <w:pPr>
        <w:keepNext/>
        <w:numPr>
          <w:ilvl w:val="1"/>
          <w:numId w:val="10"/>
        </w:numPr>
        <w:tabs>
          <w:tab w:val="clear" w:pos="2367"/>
          <w:tab w:val="num" w:pos="1701"/>
        </w:tabs>
        <w:suppressAutoHyphens/>
        <w:ind w:left="0" w:firstLine="709"/>
        <w:outlineLvl w:val="1"/>
        <w:rPr>
          <w:bCs/>
          <w:iCs/>
          <w:snapToGrid w:val="0"/>
        </w:rPr>
      </w:pPr>
      <w:bookmarkStart w:id="260" w:name="_Toc390267613"/>
      <w:bookmarkStart w:id="261" w:name="_Toc409102433"/>
      <w:bookmarkStart w:id="262" w:name="_Toc410735994"/>
      <w:bookmarkStart w:id="263" w:name="_Ref440090183"/>
      <w:bookmarkStart w:id="264" w:name="_Ref440090175"/>
      <w:bookmarkStart w:id="265" w:name="_Ref469290666"/>
      <w:bookmarkStart w:id="266" w:name="_Ref440090241"/>
      <w:r w:rsidRPr="00973C87">
        <w:rPr>
          <w:bCs/>
          <w:iCs/>
          <w:snapToGrid w:val="0"/>
        </w:rPr>
        <w:t xml:space="preserve">Заключение договора </w:t>
      </w:r>
      <w:bookmarkStart w:id="267" w:name="_Toc314731803"/>
      <w:r w:rsidRPr="00973C87">
        <w:rPr>
          <w:bCs/>
          <w:iCs/>
          <w:snapToGrid w:val="0"/>
        </w:rPr>
        <w:t>по результатам запроса предложений</w:t>
      </w:r>
      <w:bookmarkEnd w:id="260"/>
      <w:bookmarkEnd w:id="261"/>
      <w:bookmarkEnd w:id="262"/>
      <w:bookmarkEnd w:id="267"/>
    </w:p>
    <w:p w:rsidR="00973C87" w:rsidRPr="00973C87" w:rsidRDefault="00973C87" w:rsidP="00973C87">
      <w:pPr>
        <w:numPr>
          <w:ilvl w:val="2"/>
          <w:numId w:val="10"/>
        </w:numPr>
        <w:tabs>
          <w:tab w:val="num" w:pos="1701"/>
        </w:tabs>
        <w:ind w:left="0" w:firstLine="709"/>
        <w:jc w:val="both"/>
      </w:pPr>
      <w:bookmarkStart w:id="268" w:name="_Ref357679412"/>
      <w:bookmarkStart w:id="269" w:name="_Ref317255645"/>
      <w:bookmarkStart w:id="270" w:name="sub_291"/>
      <w:bookmarkStart w:id="271" w:name="_Toc269835279"/>
      <w:bookmarkStart w:id="272" w:name="_Toc270595288"/>
      <w:bookmarkStart w:id="273" w:name="_Toc271294290"/>
      <w:bookmarkEnd w:id="263"/>
      <w:bookmarkEnd w:id="264"/>
      <w:bookmarkEnd w:id="265"/>
      <w:bookmarkEnd w:id="266"/>
      <w:r w:rsidRPr="00973C87">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лицу, с которым заключается договор (победитель запроса предложений или участник запроса предложений в соответствии с пунктом 4.15.4),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запросе предложений, в</w:t>
      </w:r>
      <w:r w:rsidRPr="00973C87">
        <w:rPr>
          <w:lang w:val="en-US"/>
        </w:rPr>
        <w:t> </w:t>
      </w:r>
      <w:r w:rsidRPr="00973C87">
        <w:t>проект договора, прилагаемый к документации по запросу предложений с учетом преддоговорных переговоров (пункт 4.15.6).</w:t>
      </w:r>
      <w:bookmarkEnd w:id="268"/>
      <w:r w:rsidRPr="00973C87">
        <w:t xml:space="preserve"> </w:t>
      </w:r>
    </w:p>
    <w:p w:rsidR="00973C87" w:rsidRPr="00973C87" w:rsidRDefault="00973C87" w:rsidP="00973C87">
      <w:pPr>
        <w:tabs>
          <w:tab w:val="num" w:pos="709"/>
        </w:tabs>
        <w:ind w:firstLine="709"/>
        <w:jc w:val="both"/>
      </w:pPr>
      <w:r w:rsidRPr="00973C87">
        <w:t>Лицо, с которым заключается договор, обязано предоставить заказчику:</w:t>
      </w:r>
    </w:p>
    <w:p w:rsidR="00973C87" w:rsidRPr="00973C87" w:rsidRDefault="00973C87" w:rsidP="00973C87">
      <w:pPr>
        <w:numPr>
          <w:ilvl w:val="1"/>
          <w:numId w:val="53"/>
        </w:numPr>
        <w:ind w:left="0" w:firstLine="709"/>
        <w:jc w:val="both"/>
      </w:pPr>
      <w:r w:rsidRPr="00973C87">
        <w:t>подписанный и заверенный печатью со своей стороны договор в срок, указанный в пункте 24 раздела 5 «Информационная карта запроса предложений»;</w:t>
      </w:r>
    </w:p>
    <w:bookmarkEnd w:id="269"/>
    <w:p w:rsidR="00973C87" w:rsidRPr="00973C87" w:rsidRDefault="00973C87" w:rsidP="00973C87">
      <w:pPr>
        <w:numPr>
          <w:ilvl w:val="1"/>
          <w:numId w:val="53"/>
        </w:numPr>
        <w:ind w:left="0" w:firstLine="709"/>
        <w:jc w:val="both"/>
      </w:pPr>
      <w:r w:rsidRPr="00973C87">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16.1.2 раздела 5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973C87" w:rsidRPr="00973C87" w:rsidRDefault="00973C87" w:rsidP="00973C87">
      <w:pPr>
        <w:numPr>
          <w:ilvl w:val="2"/>
          <w:numId w:val="10"/>
        </w:numPr>
        <w:tabs>
          <w:tab w:val="num" w:pos="1701"/>
        </w:tabs>
        <w:ind w:left="0" w:firstLine="709"/>
        <w:jc w:val="both"/>
      </w:pPr>
      <w:bookmarkStart w:id="274" w:name="_Ref352058229"/>
      <w:r w:rsidRPr="00973C87">
        <w:t>Договор  с победителем запроса предложений или участником запроса предложений в соответствии с пунктом 4.15.4, заключается в срок, указанный в пункте 24 раздела 5 «Информационная карта запроса предложений».</w:t>
      </w:r>
      <w:bookmarkEnd w:id="274"/>
    </w:p>
    <w:p w:rsidR="00973C87" w:rsidRPr="00973C87" w:rsidRDefault="00973C87" w:rsidP="00973C87">
      <w:pPr>
        <w:numPr>
          <w:ilvl w:val="2"/>
          <w:numId w:val="10"/>
        </w:numPr>
        <w:tabs>
          <w:tab w:val="num" w:pos="1701"/>
        </w:tabs>
        <w:ind w:left="0" w:firstLine="709"/>
        <w:jc w:val="both"/>
      </w:pPr>
      <w:r w:rsidRPr="00973C87">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73C87" w:rsidRPr="00973C87" w:rsidRDefault="00973C87" w:rsidP="00973C87">
      <w:pPr>
        <w:numPr>
          <w:ilvl w:val="2"/>
          <w:numId w:val="10"/>
        </w:numPr>
        <w:tabs>
          <w:tab w:val="num" w:pos="1701"/>
        </w:tabs>
        <w:ind w:left="0" w:firstLine="709"/>
        <w:jc w:val="both"/>
      </w:pPr>
      <w:bookmarkStart w:id="275" w:name="_Ref317178853"/>
      <w:bookmarkStart w:id="276" w:name="_Ref318475514"/>
      <w:r w:rsidRPr="00973C87">
        <w:lastRenderedPageBreak/>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973C87">
        <w:rPr>
          <w:lang w:val="en-US"/>
        </w:rPr>
        <w:t> </w:t>
      </w:r>
      <w:r w:rsidRPr="00973C87">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275"/>
      <w:bookmarkEnd w:id="276"/>
    </w:p>
    <w:p w:rsidR="00973C87" w:rsidRPr="00973C87" w:rsidRDefault="00973C87" w:rsidP="00973C87">
      <w:pPr>
        <w:widowControl w:val="0"/>
        <w:numPr>
          <w:ilvl w:val="0"/>
          <w:numId w:val="60"/>
        </w:numPr>
        <w:tabs>
          <w:tab w:val="left" w:pos="1276"/>
        </w:tabs>
        <w:autoSpaceDE w:val="0"/>
        <w:autoSpaceDN w:val="0"/>
        <w:adjustRightInd w:val="0"/>
        <w:ind w:left="0" w:firstLine="698"/>
        <w:jc w:val="both"/>
      </w:pPr>
      <w:r w:rsidRPr="00973C87">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973C87" w:rsidRPr="00973C87" w:rsidRDefault="00973C87" w:rsidP="00973C87">
      <w:pPr>
        <w:widowControl w:val="0"/>
        <w:numPr>
          <w:ilvl w:val="0"/>
          <w:numId w:val="60"/>
        </w:numPr>
        <w:tabs>
          <w:tab w:val="left" w:pos="1276"/>
        </w:tabs>
        <w:autoSpaceDE w:val="0"/>
        <w:autoSpaceDN w:val="0"/>
        <w:adjustRightInd w:val="0"/>
        <w:ind w:left="0" w:firstLine="698"/>
        <w:jc w:val="both"/>
        <w:rPr>
          <w:rFonts w:eastAsia="Arial Unicode MS"/>
          <w:bCs/>
        </w:rPr>
      </w:pPr>
      <w:r w:rsidRPr="00973C87">
        <w:t>принимает решение о проведении повторной закупки</w:t>
      </w:r>
      <w:r w:rsidRPr="00973C87">
        <w:rPr>
          <w:bCs/>
        </w:rPr>
        <w:t>, либо</w:t>
      </w:r>
    </w:p>
    <w:p w:rsidR="00973C87" w:rsidRPr="00973C87" w:rsidRDefault="00973C87" w:rsidP="00973C87">
      <w:pPr>
        <w:widowControl w:val="0"/>
        <w:numPr>
          <w:ilvl w:val="0"/>
          <w:numId w:val="60"/>
        </w:numPr>
        <w:tabs>
          <w:tab w:val="left" w:pos="1276"/>
        </w:tabs>
        <w:autoSpaceDE w:val="0"/>
        <w:autoSpaceDN w:val="0"/>
        <w:adjustRightInd w:val="0"/>
        <w:ind w:left="0" w:firstLine="698"/>
        <w:jc w:val="both"/>
      </w:pPr>
      <w:r w:rsidRPr="00973C87">
        <w:rPr>
          <w:rFonts w:eastAsia="Arial Unicode MS"/>
          <w:bCs/>
        </w:rPr>
        <w:t>отказывается</w:t>
      </w:r>
      <w:r w:rsidRPr="00973C87">
        <w:t xml:space="preserve"> от заключения договора в случаях, указанных в подпунктах а)-в) пункта 4.15.11.</w:t>
      </w:r>
    </w:p>
    <w:p w:rsidR="00973C87" w:rsidRPr="00973C87" w:rsidRDefault="00973C87" w:rsidP="00973C87">
      <w:pPr>
        <w:widowControl w:val="0"/>
        <w:numPr>
          <w:ilvl w:val="2"/>
          <w:numId w:val="10"/>
        </w:numPr>
        <w:tabs>
          <w:tab w:val="left" w:pos="0"/>
          <w:tab w:val="left" w:pos="1701"/>
        </w:tabs>
        <w:adjustRightInd w:val="0"/>
        <w:ind w:left="0" w:firstLine="709"/>
        <w:jc w:val="both"/>
        <w:textAlignment w:val="baseline"/>
      </w:pPr>
      <w:r w:rsidRPr="00973C87">
        <w:t xml:space="preserve">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4.15.6. Преддоговорные переговоры проводятся в рамках законодательства, с учетом положений ЕОСЗ, иных распорядительных документов </w:t>
      </w:r>
      <w:proofErr w:type="spellStart"/>
      <w:r w:rsidRPr="00973C87">
        <w:t>Госкорпорации</w:t>
      </w:r>
      <w:proofErr w:type="spellEnd"/>
      <w:r w:rsidRPr="00973C87">
        <w:t xml:space="preserve"> «</w:t>
      </w:r>
      <w:proofErr w:type="spellStart"/>
      <w:r w:rsidRPr="00973C87">
        <w:t>Росатом</w:t>
      </w:r>
      <w:proofErr w:type="spellEnd"/>
      <w:r w:rsidRPr="00973C87">
        <w:t>», заказчика в очной форме,</w:t>
      </w:r>
      <w:r w:rsidRPr="00973C87" w:rsidDel="00D36AD9">
        <w:t xml:space="preserve"> </w:t>
      </w:r>
      <w:r w:rsidRPr="00973C87">
        <w:t>в том числе с помощью аудио-, видеоконференцсвязи.</w:t>
      </w:r>
    </w:p>
    <w:p w:rsidR="00973C87" w:rsidRPr="00973C87" w:rsidRDefault="00973C87" w:rsidP="00973C87">
      <w:pPr>
        <w:widowControl w:val="0"/>
        <w:numPr>
          <w:ilvl w:val="2"/>
          <w:numId w:val="10"/>
        </w:numPr>
        <w:tabs>
          <w:tab w:val="left" w:pos="0"/>
          <w:tab w:val="left" w:pos="1701"/>
        </w:tabs>
        <w:adjustRightInd w:val="0"/>
        <w:ind w:left="0" w:firstLine="709"/>
        <w:jc w:val="both"/>
        <w:textAlignment w:val="baseline"/>
      </w:pPr>
      <w:bookmarkStart w:id="277" w:name="_Ref355090123"/>
      <w:r w:rsidRPr="00973C87">
        <w:t>Преддоговорные переговоры проводятся:</w:t>
      </w:r>
      <w:bookmarkEnd w:id="277"/>
    </w:p>
    <w:p w:rsidR="00973C87" w:rsidRPr="00973C87" w:rsidRDefault="00973C87" w:rsidP="00973C87">
      <w:pPr>
        <w:numPr>
          <w:ilvl w:val="0"/>
          <w:numId w:val="40"/>
        </w:numPr>
        <w:tabs>
          <w:tab w:val="num" w:pos="1134"/>
        </w:tabs>
        <w:ind w:left="0" w:firstLine="709"/>
        <w:jc w:val="both"/>
      </w:pPr>
      <w:r w:rsidRPr="00973C87">
        <w:t>по снижению цены договора и (если применимо) цен отдельных видов товаров, расценок на отдельные виды работ  без изменения остальных условий договора;</w:t>
      </w:r>
    </w:p>
    <w:p w:rsidR="00973C87" w:rsidRPr="00973C87" w:rsidRDefault="00973C87" w:rsidP="00973C87">
      <w:pPr>
        <w:numPr>
          <w:ilvl w:val="0"/>
          <w:numId w:val="40"/>
        </w:numPr>
        <w:tabs>
          <w:tab w:val="num" w:pos="1134"/>
        </w:tabs>
        <w:ind w:left="0" w:firstLine="709"/>
        <w:jc w:val="both"/>
      </w:pPr>
      <w:r w:rsidRPr="00973C87">
        <w:t>по изменению объемов продукции не более чем на 10% и без увеличения цен (расценок);</w:t>
      </w:r>
    </w:p>
    <w:p w:rsidR="00973C87" w:rsidRPr="00973C87" w:rsidRDefault="00973C87" w:rsidP="00973C87">
      <w:pPr>
        <w:numPr>
          <w:ilvl w:val="0"/>
          <w:numId w:val="40"/>
        </w:numPr>
        <w:tabs>
          <w:tab w:val="num" w:pos="1134"/>
        </w:tabs>
        <w:ind w:left="0" w:firstLine="709"/>
        <w:jc w:val="both"/>
      </w:pPr>
      <w:r w:rsidRPr="00973C87">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73C87" w:rsidRPr="00973C87" w:rsidRDefault="00973C87" w:rsidP="00973C87">
      <w:pPr>
        <w:numPr>
          <w:ilvl w:val="0"/>
          <w:numId w:val="40"/>
        </w:numPr>
        <w:tabs>
          <w:tab w:val="num" w:pos="1134"/>
        </w:tabs>
        <w:ind w:left="0" w:firstLine="709"/>
        <w:jc w:val="both"/>
      </w:pPr>
      <w:r w:rsidRPr="00973C87">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973C87" w:rsidRPr="00973C87" w:rsidRDefault="00973C87" w:rsidP="00973C87">
      <w:pPr>
        <w:numPr>
          <w:ilvl w:val="0"/>
          <w:numId w:val="40"/>
        </w:numPr>
        <w:tabs>
          <w:tab w:val="num" w:pos="1134"/>
        </w:tabs>
        <w:ind w:left="0" w:firstLine="709"/>
        <w:jc w:val="both"/>
      </w:pPr>
      <w:r w:rsidRPr="00973C87">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973C87" w:rsidRPr="00973C87" w:rsidRDefault="00973C87" w:rsidP="00973C87">
      <w:pPr>
        <w:numPr>
          <w:ilvl w:val="0"/>
          <w:numId w:val="40"/>
        </w:numPr>
        <w:tabs>
          <w:tab w:val="num" w:pos="1134"/>
        </w:tabs>
        <w:ind w:left="0" w:firstLine="709"/>
        <w:jc w:val="both"/>
      </w:pPr>
      <w:r w:rsidRPr="00973C87">
        <w:t>обусловленные изменениями законодательства Российской Федерации или предписаниями органов государственной власти.</w:t>
      </w:r>
    </w:p>
    <w:p w:rsidR="00973C87" w:rsidRPr="00973C87" w:rsidRDefault="00973C87" w:rsidP="00973C87">
      <w:pPr>
        <w:widowControl w:val="0"/>
        <w:numPr>
          <w:ilvl w:val="2"/>
          <w:numId w:val="10"/>
        </w:numPr>
        <w:tabs>
          <w:tab w:val="left" w:pos="0"/>
          <w:tab w:val="left" w:pos="1701"/>
        </w:tabs>
        <w:adjustRightInd w:val="0"/>
        <w:ind w:left="0" w:firstLine="709"/>
        <w:jc w:val="both"/>
        <w:textAlignment w:val="baseline"/>
      </w:pPr>
      <w:r w:rsidRPr="00973C87">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973C87" w:rsidRPr="00973C87" w:rsidRDefault="00973C87" w:rsidP="00973C87">
      <w:pPr>
        <w:widowControl w:val="0"/>
        <w:numPr>
          <w:ilvl w:val="2"/>
          <w:numId w:val="10"/>
        </w:numPr>
        <w:tabs>
          <w:tab w:val="left" w:pos="0"/>
          <w:tab w:val="left" w:pos="1701"/>
        </w:tabs>
        <w:adjustRightInd w:val="0"/>
        <w:ind w:left="0" w:firstLine="709"/>
        <w:jc w:val="both"/>
        <w:textAlignment w:val="baseline"/>
      </w:pPr>
      <w:r w:rsidRPr="00973C87">
        <w:t>По результатам преддоговорных переговоров организатором запроса предложений оформляется протокол преддоговорных переговоров.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973C87" w:rsidRPr="00973C87" w:rsidRDefault="00973C87" w:rsidP="00973C87">
      <w:pPr>
        <w:numPr>
          <w:ilvl w:val="2"/>
          <w:numId w:val="10"/>
        </w:numPr>
        <w:tabs>
          <w:tab w:val="clear" w:pos="1288"/>
          <w:tab w:val="num" w:pos="960"/>
          <w:tab w:val="num" w:pos="1713"/>
          <w:tab w:val="num" w:pos="1800"/>
        </w:tabs>
        <w:ind w:left="0" w:firstLine="709"/>
        <w:jc w:val="both"/>
      </w:pPr>
      <w:r w:rsidRPr="00973C87">
        <w:t>Если подписание договора затягивается (по сравнению с плановой датой заключения договора согласно пункту 4.15.2) вследствие рассмотрения жалобы в ЦАК, АК ОАО «ТВЭЛ»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p>
    <w:p w:rsidR="00973C87" w:rsidRPr="00973C87" w:rsidRDefault="00973C87" w:rsidP="00973C87">
      <w:pPr>
        <w:numPr>
          <w:ilvl w:val="2"/>
          <w:numId w:val="10"/>
        </w:numPr>
        <w:tabs>
          <w:tab w:val="clear" w:pos="1288"/>
          <w:tab w:val="num" w:pos="960"/>
          <w:tab w:val="num" w:pos="1713"/>
          <w:tab w:val="num" w:pos="1800"/>
        </w:tabs>
        <w:ind w:left="0" w:firstLine="709"/>
        <w:jc w:val="both"/>
      </w:pPr>
      <w:bookmarkStart w:id="278" w:name="_Ref352159321"/>
      <w:r w:rsidRPr="00973C87">
        <w:t>Заказчик не вправе отказаться от заключения договора по результатам запроса предложений, за исключением следующих случаев:</w:t>
      </w:r>
      <w:bookmarkEnd w:id="278"/>
    </w:p>
    <w:p w:rsidR="00973C87" w:rsidRPr="00973C87" w:rsidRDefault="00973C87" w:rsidP="00973C87">
      <w:pPr>
        <w:numPr>
          <w:ilvl w:val="0"/>
          <w:numId w:val="48"/>
        </w:numPr>
        <w:tabs>
          <w:tab w:val="left" w:pos="1276"/>
        </w:tabs>
        <w:ind w:left="0" w:firstLine="709"/>
        <w:jc w:val="both"/>
      </w:pPr>
      <w:bookmarkStart w:id="279" w:name="_Ref389731245"/>
      <w:r w:rsidRPr="00973C87">
        <w:lastRenderedPageBreak/>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79"/>
    </w:p>
    <w:p w:rsidR="00973C87" w:rsidRPr="00973C87" w:rsidRDefault="00973C87" w:rsidP="00973C87">
      <w:pPr>
        <w:numPr>
          <w:ilvl w:val="0"/>
          <w:numId w:val="48"/>
        </w:numPr>
        <w:tabs>
          <w:tab w:val="left" w:pos="1276"/>
        </w:tabs>
        <w:ind w:left="0" w:firstLine="709"/>
        <w:jc w:val="both"/>
      </w:pPr>
      <w:bookmarkStart w:id="280" w:name="_Ref352159238"/>
      <w:bookmarkStart w:id="281" w:name="_Ref352159320"/>
      <w:r w:rsidRPr="00973C87">
        <w:t>изменения потребностей заказчика;</w:t>
      </w:r>
    </w:p>
    <w:p w:rsidR="00973C87" w:rsidRPr="00973C87" w:rsidRDefault="00973C87" w:rsidP="00973C87">
      <w:pPr>
        <w:numPr>
          <w:ilvl w:val="0"/>
          <w:numId w:val="48"/>
        </w:numPr>
        <w:tabs>
          <w:tab w:val="left" w:pos="1276"/>
        </w:tabs>
        <w:ind w:left="0" w:firstLine="709"/>
        <w:jc w:val="both"/>
      </w:pPr>
      <w:bookmarkStart w:id="282" w:name="_Ref389731247"/>
      <w:r w:rsidRPr="00973C8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80"/>
      <w:bookmarkEnd w:id="282"/>
    </w:p>
    <w:p w:rsidR="00973C87" w:rsidRPr="00973C87" w:rsidRDefault="00973C87" w:rsidP="00973C87">
      <w:pPr>
        <w:numPr>
          <w:ilvl w:val="2"/>
          <w:numId w:val="10"/>
        </w:numPr>
        <w:tabs>
          <w:tab w:val="num" w:pos="960"/>
          <w:tab w:val="num" w:pos="1800"/>
        </w:tabs>
        <w:ind w:left="0" w:firstLine="709"/>
        <w:jc w:val="both"/>
      </w:pPr>
      <w:r w:rsidRPr="00973C87">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973C87" w:rsidRPr="00973C87" w:rsidRDefault="00973C87" w:rsidP="00973C87">
      <w:pPr>
        <w:numPr>
          <w:ilvl w:val="2"/>
          <w:numId w:val="10"/>
        </w:numPr>
        <w:tabs>
          <w:tab w:val="num" w:pos="960"/>
          <w:tab w:val="num" w:pos="1800"/>
        </w:tabs>
        <w:ind w:left="0" w:firstLine="709"/>
        <w:jc w:val="both"/>
      </w:pPr>
      <w:bookmarkStart w:id="283" w:name="_Ref352057514"/>
      <w:bookmarkEnd w:id="281"/>
      <w:r w:rsidRPr="00973C87">
        <w:t>Лицо, с которым заключается договор, признается уклонившимся от заключения договора</w:t>
      </w:r>
      <w:bookmarkStart w:id="284" w:name="_Ref311027194"/>
      <w:r w:rsidRPr="00973C87">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24 раздела 5 «Информационная карта запроса предложений»</w:t>
      </w:r>
      <w:bookmarkEnd w:id="284"/>
      <w:r w:rsidRPr="00973C87">
        <w:t>:</w:t>
      </w:r>
      <w:bookmarkEnd w:id="283"/>
    </w:p>
    <w:p w:rsidR="00973C87" w:rsidRPr="00973C87" w:rsidRDefault="00973C87" w:rsidP="00973C87">
      <w:pPr>
        <w:numPr>
          <w:ilvl w:val="0"/>
          <w:numId w:val="38"/>
        </w:numPr>
        <w:tabs>
          <w:tab w:val="left" w:pos="1276"/>
          <w:tab w:val="num" w:pos="1985"/>
          <w:tab w:val="num" w:pos="2357"/>
        </w:tabs>
        <w:autoSpaceDE w:val="0"/>
        <w:autoSpaceDN w:val="0"/>
        <w:adjustRightInd w:val="0"/>
        <w:ind w:left="0" w:firstLine="709"/>
        <w:jc w:val="both"/>
      </w:pPr>
      <w:r w:rsidRPr="00973C87">
        <w:t>прямой письменный отказ от подписания договора;</w:t>
      </w:r>
    </w:p>
    <w:p w:rsidR="00973C87" w:rsidRPr="00973C87" w:rsidRDefault="00973C87" w:rsidP="00973C87">
      <w:pPr>
        <w:numPr>
          <w:ilvl w:val="0"/>
          <w:numId w:val="38"/>
        </w:numPr>
        <w:tabs>
          <w:tab w:val="left" w:pos="1276"/>
          <w:tab w:val="num" w:pos="1985"/>
          <w:tab w:val="num" w:pos="2357"/>
        </w:tabs>
        <w:autoSpaceDE w:val="0"/>
        <w:autoSpaceDN w:val="0"/>
        <w:adjustRightInd w:val="0"/>
        <w:ind w:left="0" w:firstLine="709"/>
        <w:jc w:val="both"/>
      </w:pPr>
      <w:r w:rsidRPr="00973C87">
        <w:t>не подписание лицом, с которым заключается договор, проекта договора в срок в соответствии с пунктом 4.15.1;</w:t>
      </w:r>
    </w:p>
    <w:p w:rsidR="00973C87" w:rsidRPr="00973C87" w:rsidRDefault="00973C87" w:rsidP="00973C87">
      <w:pPr>
        <w:numPr>
          <w:ilvl w:val="0"/>
          <w:numId w:val="38"/>
        </w:numPr>
        <w:tabs>
          <w:tab w:val="left" w:pos="1276"/>
          <w:tab w:val="num" w:pos="1985"/>
          <w:tab w:val="num" w:pos="2357"/>
        </w:tabs>
        <w:autoSpaceDE w:val="0"/>
        <w:autoSpaceDN w:val="0"/>
        <w:adjustRightInd w:val="0"/>
        <w:ind w:left="0" w:firstLine="709"/>
        <w:jc w:val="both"/>
      </w:pPr>
      <w:r w:rsidRPr="00973C87">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973C87" w:rsidRPr="00973C87" w:rsidRDefault="00973C87" w:rsidP="00973C87">
      <w:pPr>
        <w:numPr>
          <w:ilvl w:val="0"/>
          <w:numId w:val="38"/>
        </w:numPr>
        <w:tabs>
          <w:tab w:val="left" w:pos="1276"/>
          <w:tab w:val="num" w:pos="1985"/>
          <w:tab w:val="num" w:pos="2357"/>
        </w:tabs>
        <w:autoSpaceDE w:val="0"/>
        <w:autoSpaceDN w:val="0"/>
        <w:adjustRightInd w:val="0"/>
        <w:ind w:left="0" w:firstLine="709"/>
        <w:jc w:val="both"/>
      </w:pPr>
      <w:r w:rsidRPr="00973C87">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973C87" w:rsidRPr="00973C87" w:rsidRDefault="00973C87" w:rsidP="00973C87">
      <w:pPr>
        <w:numPr>
          <w:ilvl w:val="0"/>
          <w:numId w:val="38"/>
        </w:numPr>
        <w:tabs>
          <w:tab w:val="left" w:pos="1276"/>
          <w:tab w:val="num" w:pos="1985"/>
          <w:tab w:val="num" w:pos="2357"/>
        </w:tabs>
        <w:autoSpaceDE w:val="0"/>
        <w:autoSpaceDN w:val="0"/>
        <w:adjustRightInd w:val="0"/>
        <w:ind w:left="0" w:firstLine="709"/>
        <w:jc w:val="both"/>
      </w:pPr>
      <w:r w:rsidRPr="00973C87">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973C87" w:rsidRPr="00973C87" w:rsidRDefault="00973C87" w:rsidP="00973C87">
      <w:pPr>
        <w:numPr>
          <w:ilvl w:val="2"/>
          <w:numId w:val="10"/>
        </w:numPr>
        <w:tabs>
          <w:tab w:val="num" w:pos="960"/>
          <w:tab w:val="num" w:pos="1800"/>
        </w:tabs>
        <w:ind w:left="0" w:firstLine="709"/>
        <w:jc w:val="both"/>
      </w:pPr>
      <w:bookmarkStart w:id="285" w:name="_Ref317179204"/>
      <w:r w:rsidRPr="00973C87">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выполняет одно из следующих действий:</w:t>
      </w:r>
      <w:bookmarkEnd w:id="285"/>
    </w:p>
    <w:p w:rsidR="00973C87" w:rsidRPr="00973C87" w:rsidRDefault="00973C87" w:rsidP="00973C87">
      <w:pPr>
        <w:numPr>
          <w:ilvl w:val="0"/>
          <w:numId w:val="39"/>
        </w:numPr>
        <w:tabs>
          <w:tab w:val="left" w:pos="1276"/>
          <w:tab w:val="num" w:pos="1985"/>
          <w:tab w:val="num" w:pos="2357"/>
        </w:tabs>
        <w:autoSpaceDE w:val="0"/>
        <w:autoSpaceDN w:val="0"/>
        <w:adjustRightInd w:val="0"/>
        <w:ind w:left="0" w:firstLine="709"/>
        <w:jc w:val="both"/>
      </w:pPr>
      <w:r w:rsidRPr="00973C87">
        <w:t>проводит повторную процедуру закупки;</w:t>
      </w:r>
    </w:p>
    <w:p w:rsidR="00973C87" w:rsidRPr="00973C87" w:rsidRDefault="00973C87" w:rsidP="00973C87">
      <w:pPr>
        <w:numPr>
          <w:ilvl w:val="0"/>
          <w:numId w:val="39"/>
        </w:numPr>
        <w:tabs>
          <w:tab w:val="left" w:pos="1276"/>
          <w:tab w:val="num" w:pos="1985"/>
          <w:tab w:val="num" w:pos="2357"/>
        </w:tabs>
        <w:autoSpaceDE w:val="0"/>
        <w:autoSpaceDN w:val="0"/>
        <w:adjustRightInd w:val="0"/>
        <w:ind w:left="0" w:firstLine="709"/>
        <w:jc w:val="both"/>
      </w:pPr>
      <w:bookmarkStart w:id="286" w:name="_Ref310532857"/>
      <w:r w:rsidRPr="00973C87">
        <w:t>отказывается от заключения договора;</w:t>
      </w:r>
    </w:p>
    <w:p w:rsidR="00973C87" w:rsidRPr="00973C87" w:rsidRDefault="00973C87" w:rsidP="00973C87">
      <w:pPr>
        <w:numPr>
          <w:ilvl w:val="0"/>
          <w:numId w:val="39"/>
        </w:numPr>
        <w:tabs>
          <w:tab w:val="left" w:pos="1276"/>
          <w:tab w:val="num" w:pos="1985"/>
          <w:tab w:val="num" w:pos="2357"/>
        </w:tabs>
        <w:autoSpaceDE w:val="0"/>
        <w:autoSpaceDN w:val="0"/>
        <w:adjustRightInd w:val="0"/>
        <w:ind w:left="0" w:firstLine="709"/>
        <w:jc w:val="both"/>
      </w:pPr>
      <w:r w:rsidRPr="00973C87">
        <w:t>выносит вопрос о заключении договора с другим участником, занявшим следующее место, на решение разрешающего органа.</w:t>
      </w:r>
      <w:bookmarkEnd w:id="286"/>
    </w:p>
    <w:p w:rsidR="00973C87" w:rsidRPr="00973C87" w:rsidRDefault="00973C87" w:rsidP="00973C87">
      <w:pPr>
        <w:numPr>
          <w:ilvl w:val="2"/>
          <w:numId w:val="10"/>
        </w:numPr>
        <w:tabs>
          <w:tab w:val="num" w:pos="960"/>
          <w:tab w:val="num" w:pos="1800"/>
        </w:tabs>
        <w:ind w:left="0" w:firstLine="709"/>
        <w:jc w:val="both"/>
      </w:pPr>
      <w:r w:rsidRPr="00973C87">
        <w:t>В случае уклонения лица, с которым заключается договор, от подписания договора, заказчик:</w:t>
      </w:r>
    </w:p>
    <w:p w:rsidR="00973C87" w:rsidRPr="00973C87" w:rsidRDefault="00973C87" w:rsidP="00973C87">
      <w:pPr>
        <w:numPr>
          <w:ilvl w:val="0"/>
          <w:numId w:val="59"/>
        </w:numPr>
        <w:tabs>
          <w:tab w:val="left" w:pos="1276"/>
          <w:tab w:val="num" w:pos="2357"/>
        </w:tabs>
        <w:autoSpaceDE w:val="0"/>
        <w:autoSpaceDN w:val="0"/>
        <w:adjustRightInd w:val="0"/>
        <w:ind w:left="0" w:firstLine="709"/>
        <w:jc w:val="both"/>
      </w:pPr>
      <w:r w:rsidRPr="00973C87">
        <w:t>удерживает обеспечение заявки такого участника запроса предложений;</w:t>
      </w:r>
    </w:p>
    <w:p w:rsidR="00973C87" w:rsidRPr="00973C87" w:rsidRDefault="00973C87" w:rsidP="00973C87">
      <w:pPr>
        <w:numPr>
          <w:ilvl w:val="0"/>
          <w:numId w:val="59"/>
        </w:numPr>
        <w:tabs>
          <w:tab w:val="num" w:pos="709"/>
          <w:tab w:val="left" w:pos="1276"/>
          <w:tab w:val="num" w:pos="2357"/>
        </w:tabs>
        <w:autoSpaceDE w:val="0"/>
        <w:autoSpaceDN w:val="0"/>
        <w:adjustRightInd w:val="0"/>
        <w:ind w:left="0" w:firstLine="709"/>
        <w:jc w:val="both"/>
      </w:pPr>
      <w:r w:rsidRPr="00973C87">
        <w:t xml:space="preserve">направляет в порядке и сроки, установленные ЕОСЗ </w:t>
      </w:r>
      <w:r w:rsidRPr="00973C87">
        <w:rPr>
          <w:bCs/>
        </w:rPr>
        <w:t>(соответствующее Приложение)</w:t>
      </w:r>
      <w:r w:rsidRPr="00973C87">
        <w:t xml:space="preserve">, предложение о включении сведений о таком лице в реестр недобросовестных поставщиков </w:t>
      </w:r>
      <w:proofErr w:type="spellStart"/>
      <w:r w:rsidRPr="00973C87">
        <w:t>Госкорпорации</w:t>
      </w:r>
      <w:proofErr w:type="spellEnd"/>
      <w:r w:rsidRPr="00973C87">
        <w:t xml:space="preserve"> «</w:t>
      </w:r>
      <w:proofErr w:type="spellStart"/>
      <w:r w:rsidRPr="00973C87">
        <w:t>Росатом</w:t>
      </w:r>
      <w:proofErr w:type="spellEnd"/>
      <w:r w:rsidRPr="00973C87">
        <w:t xml:space="preserve">» и организаций </w:t>
      </w:r>
      <w:proofErr w:type="spellStart"/>
      <w:r w:rsidRPr="00973C87">
        <w:t>Госкорпорации</w:t>
      </w:r>
      <w:proofErr w:type="spellEnd"/>
      <w:r w:rsidRPr="00973C87">
        <w:t xml:space="preserve"> «</w:t>
      </w:r>
      <w:proofErr w:type="spellStart"/>
      <w:r w:rsidRPr="00973C87">
        <w:t>Росатом</w:t>
      </w:r>
      <w:proofErr w:type="spellEnd"/>
      <w:r w:rsidRPr="00973C87">
        <w:t>».</w:t>
      </w:r>
    </w:p>
    <w:bookmarkEnd w:id="270"/>
    <w:p w:rsidR="00973C87" w:rsidRPr="00973C87" w:rsidRDefault="00973C87" w:rsidP="00973C87">
      <w:pPr>
        <w:numPr>
          <w:ilvl w:val="2"/>
          <w:numId w:val="10"/>
        </w:numPr>
        <w:tabs>
          <w:tab w:val="num" w:pos="1701"/>
        </w:tabs>
        <w:ind w:left="0" w:firstLine="709"/>
        <w:jc w:val="both"/>
      </w:pPr>
      <w:r w:rsidRPr="00973C87">
        <w:t xml:space="preserve">Сведения об участнике запроса предложений будут внесены в реестр недобросовестных поставщиков </w:t>
      </w:r>
      <w:proofErr w:type="spellStart"/>
      <w:r w:rsidRPr="00973C87">
        <w:t>Госкорпорации</w:t>
      </w:r>
      <w:proofErr w:type="spellEnd"/>
      <w:r w:rsidRPr="00973C87">
        <w:t xml:space="preserve"> «</w:t>
      </w:r>
      <w:proofErr w:type="spellStart"/>
      <w:r w:rsidRPr="00973C87">
        <w:t>Росатом</w:t>
      </w:r>
      <w:proofErr w:type="spellEnd"/>
      <w:r w:rsidRPr="00973C87">
        <w:t xml:space="preserve">» и организаций </w:t>
      </w:r>
      <w:proofErr w:type="spellStart"/>
      <w:r w:rsidRPr="00973C87">
        <w:t>Госкорпорации</w:t>
      </w:r>
      <w:proofErr w:type="spellEnd"/>
      <w:r w:rsidRPr="00973C87">
        <w:t xml:space="preserve"> «</w:t>
      </w:r>
      <w:proofErr w:type="spellStart"/>
      <w:r w:rsidRPr="00973C87">
        <w:t>Росатом</w:t>
      </w:r>
      <w:proofErr w:type="spellEnd"/>
      <w:r w:rsidRPr="00973C87">
        <w:t>» сроком на 2 года в следующих случаях:</w:t>
      </w:r>
    </w:p>
    <w:p w:rsidR="00973C87" w:rsidRPr="00973C87" w:rsidRDefault="00973C87" w:rsidP="00973C87">
      <w:pPr>
        <w:numPr>
          <w:ilvl w:val="0"/>
          <w:numId w:val="49"/>
        </w:numPr>
        <w:tabs>
          <w:tab w:val="clear" w:pos="720"/>
          <w:tab w:val="num" w:pos="1134"/>
        </w:tabs>
        <w:ind w:left="0" w:firstLine="709"/>
        <w:jc w:val="both"/>
      </w:pPr>
      <w:r w:rsidRPr="00973C87">
        <w:t>если такой участник запроса предложений:</w:t>
      </w:r>
    </w:p>
    <w:p w:rsidR="00973C87" w:rsidRPr="00973C87" w:rsidRDefault="00973C87" w:rsidP="00973C87">
      <w:pPr>
        <w:numPr>
          <w:ilvl w:val="0"/>
          <w:numId w:val="23"/>
        </w:numPr>
        <w:tabs>
          <w:tab w:val="left" w:pos="1134"/>
        </w:tabs>
        <w:ind w:left="0" w:firstLine="709"/>
        <w:jc w:val="both"/>
      </w:pPr>
      <w:r w:rsidRPr="00973C87">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973C87" w:rsidRPr="00973C87" w:rsidRDefault="00973C87" w:rsidP="00973C87">
      <w:pPr>
        <w:numPr>
          <w:ilvl w:val="0"/>
          <w:numId w:val="23"/>
        </w:numPr>
        <w:tabs>
          <w:tab w:val="left" w:pos="1134"/>
        </w:tabs>
        <w:ind w:left="0" w:firstLine="709"/>
        <w:jc w:val="both"/>
      </w:pPr>
      <w:r w:rsidRPr="00973C87">
        <w:t>будучи признанным победителем запроса предложений уклонился от заключения договора;</w:t>
      </w:r>
    </w:p>
    <w:p w:rsidR="00973C87" w:rsidRPr="00973C87" w:rsidRDefault="00973C87" w:rsidP="00973C87">
      <w:pPr>
        <w:numPr>
          <w:ilvl w:val="0"/>
          <w:numId w:val="23"/>
        </w:numPr>
        <w:tabs>
          <w:tab w:val="left" w:pos="1134"/>
        </w:tabs>
        <w:ind w:left="0" w:firstLine="709"/>
        <w:jc w:val="both"/>
      </w:pPr>
      <w:r w:rsidRPr="00973C87">
        <w:t>будучи участником, с которым заключается договор в соответствии с пунктом 4.15.4 уклонился от заключения договора;</w:t>
      </w:r>
    </w:p>
    <w:p w:rsidR="00973C87" w:rsidRPr="00973C87" w:rsidRDefault="00973C87" w:rsidP="00973C87">
      <w:pPr>
        <w:numPr>
          <w:ilvl w:val="0"/>
          <w:numId w:val="23"/>
        </w:numPr>
        <w:tabs>
          <w:tab w:val="left" w:pos="1134"/>
        </w:tabs>
        <w:ind w:left="0" w:firstLine="709"/>
        <w:jc w:val="both"/>
      </w:pPr>
      <w:r w:rsidRPr="00973C87">
        <w:lastRenderedPageBreak/>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973C87" w:rsidRPr="00973C87" w:rsidRDefault="00973C87" w:rsidP="00973C87">
      <w:pPr>
        <w:numPr>
          <w:ilvl w:val="0"/>
          <w:numId w:val="49"/>
        </w:numPr>
        <w:tabs>
          <w:tab w:val="clear" w:pos="720"/>
          <w:tab w:val="num" w:pos="1134"/>
        </w:tabs>
        <w:ind w:left="0" w:firstLine="709"/>
        <w:jc w:val="both"/>
      </w:pPr>
      <w:r w:rsidRPr="00973C87">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973C87" w:rsidRPr="00973C87" w:rsidRDefault="00973C87" w:rsidP="00973C87">
      <w:pPr>
        <w:numPr>
          <w:ilvl w:val="0"/>
          <w:numId w:val="49"/>
        </w:numPr>
        <w:tabs>
          <w:tab w:val="clear" w:pos="720"/>
          <w:tab w:val="num" w:pos="1134"/>
        </w:tabs>
        <w:ind w:left="0" w:firstLine="709"/>
        <w:jc w:val="both"/>
      </w:pPr>
      <w:r w:rsidRPr="00973C87">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973C87" w:rsidRPr="00973C87" w:rsidRDefault="00973C87" w:rsidP="00973C87">
      <w:pPr>
        <w:keepNext/>
        <w:numPr>
          <w:ilvl w:val="1"/>
          <w:numId w:val="10"/>
        </w:numPr>
        <w:tabs>
          <w:tab w:val="clear" w:pos="2367"/>
          <w:tab w:val="num" w:pos="1701"/>
        </w:tabs>
        <w:suppressAutoHyphens/>
        <w:ind w:left="0" w:firstLine="709"/>
        <w:outlineLvl w:val="1"/>
        <w:rPr>
          <w:bCs/>
          <w:iCs/>
        </w:rPr>
      </w:pPr>
      <w:bookmarkStart w:id="287" w:name="_Toc352334432"/>
      <w:bookmarkStart w:id="288" w:name="_Toc352348784"/>
      <w:bookmarkStart w:id="289" w:name="_Toc353546258"/>
      <w:bookmarkStart w:id="290" w:name="_Toc353547417"/>
      <w:bookmarkStart w:id="291" w:name="_Toc353967303"/>
      <w:bookmarkStart w:id="292" w:name="_Toc352334433"/>
      <w:bookmarkStart w:id="293" w:name="_Toc352348785"/>
      <w:bookmarkStart w:id="294" w:name="_Toc353546259"/>
      <w:bookmarkStart w:id="295" w:name="_Toc353547418"/>
      <w:bookmarkStart w:id="296" w:name="_Toc353967304"/>
      <w:bookmarkStart w:id="297" w:name="_Toc390267614"/>
      <w:bookmarkStart w:id="298" w:name="_Toc409102434"/>
      <w:bookmarkStart w:id="299" w:name="_Toc410735995"/>
      <w:bookmarkEnd w:id="287"/>
      <w:bookmarkEnd w:id="288"/>
      <w:bookmarkEnd w:id="289"/>
      <w:bookmarkEnd w:id="290"/>
      <w:bookmarkEnd w:id="291"/>
      <w:bookmarkEnd w:id="292"/>
      <w:bookmarkEnd w:id="293"/>
      <w:bookmarkEnd w:id="294"/>
      <w:bookmarkEnd w:id="295"/>
      <w:bookmarkEnd w:id="296"/>
      <w:r w:rsidRPr="00973C87">
        <w:rPr>
          <w:bCs/>
          <w:iCs/>
        </w:rPr>
        <w:t xml:space="preserve">Обеспечение исполнения </w:t>
      </w:r>
      <w:bookmarkEnd w:id="271"/>
      <w:bookmarkEnd w:id="272"/>
      <w:bookmarkEnd w:id="273"/>
      <w:r w:rsidRPr="00973C87">
        <w:rPr>
          <w:bCs/>
          <w:iCs/>
        </w:rPr>
        <w:t>обязательств по договору</w:t>
      </w:r>
      <w:bookmarkEnd w:id="297"/>
      <w:bookmarkEnd w:id="298"/>
      <w:bookmarkEnd w:id="299"/>
    </w:p>
    <w:p w:rsidR="00973C87" w:rsidRPr="00973C87" w:rsidRDefault="00973C87" w:rsidP="00973C87">
      <w:pPr>
        <w:numPr>
          <w:ilvl w:val="2"/>
          <w:numId w:val="10"/>
        </w:numPr>
        <w:tabs>
          <w:tab w:val="clear" w:pos="1288"/>
          <w:tab w:val="num" w:pos="1701"/>
        </w:tabs>
        <w:ind w:left="0" w:firstLine="709"/>
        <w:jc w:val="both"/>
      </w:pPr>
      <w:bookmarkStart w:id="300" w:name="_Ref166350669"/>
      <w:r w:rsidRPr="00973C87">
        <w:t>В случае, если указано в пункте 25 раздела 5 «Информационная карта запроса предложений», победитель запроса предложений или участник, с которым заключается договор в соответствии с пунктом 4.15.4,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73C87" w:rsidRPr="00973C87" w:rsidRDefault="00973C87" w:rsidP="00973C87">
      <w:pPr>
        <w:numPr>
          <w:ilvl w:val="0"/>
          <w:numId w:val="45"/>
        </w:numPr>
        <w:tabs>
          <w:tab w:val="clear" w:pos="720"/>
          <w:tab w:val="num" w:pos="1418"/>
        </w:tabs>
        <w:ind w:left="0" w:firstLine="698"/>
        <w:jc w:val="both"/>
      </w:pPr>
      <w:r w:rsidRPr="00973C87">
        <w:t>обязательства по возврату аванса;</w:t>
      </w:r>
    </w:p>
    <w:p w:rsidR="00973C87" w:rsidRPr="00973C87" w:rsidRDefault="00973C87" w:rsidP="00973C87">
      <w:pPr>
        <w:numPr>
          <w:ilvl w:val="0"/>
          <w:numId w:val="45"/>
        </w:numPr>
        <w:tabs>
          <w:tab w:val="clear" w:pos="720"/>
          <w:tab w:val="num" w:pos="1418"/>
        </w:tabs>
        <w:ind w:left="0" w:firstLine="698"/>
        <w:jc w:val="both"/>
      </w:pPr>
      <w:r w:rsidRPr="00973C87">
        <w:t>исполнение обязательств по договору, кроме гарантийных обязательств (обеспечение договора);</w:t>
      </w:r>
    </w:p>
    <w:p w:rsidR="00973C87" w:rsidRPr="00973C87" w:rsidRDefault="00973C87" w:rsidP="00973C87">
      <w:pPr>
        <w:numPr>
          <w:ilvl w:val="0"/>
          <w:numId w:val="45"/>
        </w:numPr>
        <w:tabs>
          <w:tab w:val="clear" w:pos="720"/>
          <w:tab w:val="num" w:pos="1418"/>
        </w:tabs>
        <w:ind w:left="0" w:firstLine="698"/>
        <w:jc w:val="both"/>
      </w:pPr>
      <w:r w:rsidRPr="00973C87">
        <w:t>исполнение гарантийных обязательств,</w:t>
      </w:r>
    </w:p>
    <w:p w:rsidR="00973C87" w:rsidRPr="00973C87" w:rsidRDefault="00973C87" w:rsidP="00973C87">
      <w:pPr>
        <w:spacing w:before="120" w:after="120"/>
        <w:jc w:val="both"/>
      </w:pPr>
      <w:r w:rsidRPr="00973C87">
        <w:t>в одной или нескольких из следующих форм:</w:t>
      </w:r>
    </w:p>
    <w:p w:rsidR="00973C87" w:rsidRPr="00973C87" w:rsidRDefault="00973C87" w:rsidP="00973C87">
      <w:pPr>
        <w:numPr>
          <w:ilvl w:val="0"/>
          <w:numId w:val="46"/>
        </w:numPr>
        <w:tabs>
          <w:tab w:val="clear" w:pos="720"/>
          <w:tab w:val="num" w:pos="1418"/>
        </w:tabs>
        <w:ind w:left="0" w:firstLine="709"/>
        <w:jc w:val="both"/>
      </w:pPr>
      <w:r w:rsidRPr="00973C87">
        <w:t>безотзывная банковская гарантия, выданная банком;</w:t>
      </w:r>
    </w:p>
    <w:p w:rsidR="00973C87" w:rsidRPr="00973C87" w:rsidRDefault="00973C87" w:rsidP="00973C87">
      <w:pPr>
        <w:numPr>
          <w:ilvl w:val="0"/>
          <w:numId w:val="46"/>
        </w:numPr>
        <w:tabs>
          <w:tab w:val="clear" w:pos="720"/>
          <w:tab w:val="num" w:pos="1418"/>
        </w:tabs>
        <w:ind w:left="0" w:firstLine="709"/>
        <w:jc w:val="both"/>
      </w:pPr>
      <w:r w:rsidRPr="00973C87">
        <w:t>поручительство;</w:t>
      </w:r>
    </w:p>
    <w:p w:rsidR="00973C87" w:rsidRPr="00973C87" w:rsidRDefault="00973C87" w:rsidP="00973C87">
      <w:pPr>
        <w:numPr>
          <w:ilvl w:val="0"/>
          <w:numId w:val="46"/>
        </w:numPr>
        <w:tabs>
          <w:tab w:val="clear" w:pos="720"/>
          <w:tab w:val="num" w:pos="1418"/>
        </w:tabs>
        <w:ind w:left="0" w:firstLine="709"/>
        <w:jc w:val="both"/>
      </w:pPr>
      <w:r w:rsidRPr="00973C87">
        <w:t>в форме денежных средств путем их перечисления заказчику.</w:t>
      </w:r>
    </w:p>
    <w:p w:rsidR="00973C87" w:rsidRPr="00973C87" w:rsidRDefault="00973C87" w:rsidP="00973C87">
      <w:pPr>
        <w:ind w:firstLine="709"/>
        <w:jc w:val="both"/>
      </w:pPr>
      <w:r w:rsidRPr="00973C87">
        <w:t>При этом формы обеспечения обязательств по договору определяются лицом, с которым заключается договор, самостоятельно.</w:t>
      </w:r>
    </w:p>
    <w:p w:rsidR="00973C87" w:rsidRPr="00973C87" w:rsidRDefault="00973C87" w:rsidP="00973C87">
      <w:pPr>
        <w:numPr>
          <w:ilvl w:val="2"/>
          <w:numId w:val="10"/>
        </w:numPr>
        <w:tabs>
          <w:tab w:val="clear" w:pos="1288"/>
          <w:tab w:val="num" w:pos="1701"/>
        </w:tabs>
        <w:ind w:left="0" w:firstLine="709"/>
        <w:jc w:val="both"/>
      </w:pPr>
      <w:r w:rsidRPr="00973C87">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25 раздела 5 «Информационная карта запроса предложений». </w:t>
      </w:r>
    </w:p>
    <w:p w:rsidR="00973C87" w:rsidRPr="00973C87" w:rsidRDefault="00973C87" w:rsidP="00973C87">
      <w:pPr>
        <w:numPr>
          <w:ilvl w:val="2"/>
          <w:numId w:val="10"/>
        </w:numPr>
        <w:tabs>
          <w:tab w:val="clear" w:pos="1288"/>
          <w:tab w:val="num" w:pos="1701"/>
        </w:tabs>
        <w:ind w:left="0" w:firstLine="709"/>
        <w:jc w:val="both"/>
      </w:pPr>
      <w:bookmarkStart w:id="301" w:name="_Ref390106534"/>
      <w:r w:rsidRPr="00973C87">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обеспечение возврата аванса и (или) обеспечения договора предоставляется </w:t>
      </w:r>
      <w:bookmarkStart w:id="302" w:name="_Hlt310278902"/>
      <w:r w:rsidRPr="00973C87">
        <w:t xml:space="preserve">лицом, с которым заключается договор, </w:t>
      </w:r>
      <w:bookmarkEnd w:id="302"/>
      <w:r w:rsidRPr="00973C87">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303" w:name="_Hlt310278300"/>
      <w:bookmarkEnd w:id="303"/>
      <w:r w:rsidRPr="00973C87">
        <w:t>15 (пятнадцати) дней с даты его заключения. Обеспечение возврата аванса, если указано в пункте 25 раздела 5 «Информационная карта запроса предложений», предоставляется отдельно от обеспечения договора.</w:t>
      </w:r>
      <w:bookmarkEnd w:id="301"/>
    </w:p>
    <w:p w:rsidR="00973C87" w:rsidRPr="00973C87" w:rsidRDefault="00973C87" w:rsidP="00973C87">
      <w:pPr>
        <w:numPr>
          <w:ilvl w:val="2"/>
          <w:numId w:val="10"/>
        </w:numPr>
        <w:tabs>
          <w:tab w:val="clear" w:pos="1288"/>
          <w:tab w:val="num" w:pos="1713"/>
        </w:tabs>
        <w:ind w:left="0" w:firstLine="709"/>
        <w:jc w:val="both"/>
        <w:rPr>
          <w:bCs/>
        </w:rPr>
      </w:pPr>
      <w:r w:rsidRPr="00973C87">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973C87">
        <w:t>предусмотренным проектом договора (часть 2 «Проект договора»).</w:t>
      </w:r>
    </w:p>
    <w:p w:rsidR="00973C87" w:rsidRPr="00973C87" w:rsidRDefault="00973C87" w:rsidP="00973C87">
      <w:pPr>
        <w:numPr>
          <w:ilvl w:val="2"/>
          <w:numId w:val="10"/>
        </w:numPr>
        <w:tabs>
          <w:tab w:val="clear" w:pos="1288"/>
          <w:tab w:val="num" w:pos="1701"/>
          <w:tab w:val="num" w:pos="2280"/>
        </w:tabs>
        <w:ind w:left="0" w:firstLine="709"/>
        <w:jc w:val="both"/>
        <w:rPr>
          <w:bCs/>
        </w:rPr>
      </w:pPr>
      <w:bookmarkStart w:id="304" w:name="_Ref377365343"/>
      <w:bookmarkStart w:id="305" w:name="_Ref347143584"/>
      <w:r w:rsidRPr="00973C87">
        <w:rPr>
          <w:bCs/>
        </w:rPr>
        <w:t>Обеспечение</w:t>
      </w:r>
      <w:r w:rsidRPr="00973C87">
        <w:t xml:space="preserve"> исполнения обязательств по договору в форме банковской гарантии</w:t>
      </w:r>
      <w:r w:rsidRPr="00973C87">
        <w:rPr>
          <w:bCs/>
        </w:rPr>
        <w:t xml:space="preserve"> </w:t>
      </w:r>
      <w:r w:rsidRPr="00973C87">
        <w:t>или</w:t>
      </w:r>
      <w:r w:rsidRPr="00973C87">
        <w:rPr>
          <w:bCs/>
        </w:rPr>
        <w:t xml:space="preserve"> поручительства в соответствии с пунктом 4.16.1 может быть предоставлено в следующем виде:</w:t>
      </w:r>
      <w:bookmarkEnd w:id="304"/>
    </w:p>
    <w:p w:rsidR="00973C87" w:rsidRPr="00973C87" w:rsidRDefault="00973C87" w:rsidP="00973C87">
      <w:pPr>
        <w:numPr>
          <w:ilvl w:val="3"/>
          <w:numId w:val="10"/>
        </w:numPr>
        <w:tabs>
          <w:tab w:val="clear" w:pos="2215"/>
          <w:tab w:val="num" w:pos="1701"/>
        </w:tabs>
        <w:ind w:left="0" w:firstLine="709"/>
        <w:jc w:val="both"/>
        <w:rPr>
          <w:bCs/>
        </w:rPr>
      </w:pPr>
      <w:bookmarkStart w:id="306" w:name="_Ref374626844"/>
      <w:r w:rsidRPr="00973C87">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973C87">
        <w:rPr>
          <w:bCs/>
        </w:rPr>
        <w:t>авизовании</w:t>
      </w:r>
      <w:proofErr w:type="spellEnd"/>
      <w:r w:rsidRPr="00973C87">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306"/>
    </w:p>
    <w:p w:rsidR="00973C87" w:rsidRPr="00973C87" w:rsidRDefault="00973C87" w:rsidP="00973C87">
      <w:pPr>
        <w:numPr>
          <w:ilvl w:val="3"/>
          <w:numId w:val="10"/>
        </w:numPr>
        <w:tabs>
          <w:tab w:val="clear" w:pos="2215"/>
          <w:tab w:val="num" w:pos="1701"/>
        </w:tabs>
        <w:ind w:left="0" w:firstLine="709"/>
        <w:jc w:val="both"/>
        <w:rPr>
          <w:bCs/>
        </w:rPr>
      </w:pPr>
      <w:bookmarkStart w:id="307" w:name="_Ref374626846"/>
      <w:r w:rsidRPr="00973C87">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307"/>
    </w:p>
    <w:p w:rsidR="00973C87" w:rsidRPr="00973C87" w:rsidRDefault="00973C87" w:rsidP="00973C87">
      <w:pPr>
        <w:numPr>
          <w:ilvl w:val="3"/>
          <w:numId w:val="10"/>
        </w:numPr>
        <w:tabs>
          <w:tab w:val="clear" w:pos="2215"/>
          <w:tab w:val="num" w:pos="1701"/>
        </w:tabs>
        <w:ind w:left="0" w:firstLine="709"/>
        <w:jc w:val="both"/>
        <w:rPr>
          <w:bCs/>
        </w:rPr>
      </w:pPr>
      <w:bookmarkStart w:id="308" w:name="_Ref374627004"/>
      <w:r w:rsidRPr="00973C87">
        <w:rPr>
          <w:bCs/>
        </w:rPr>
        <w:t>Гарантии на бланке банка-гаранта, подписанной уполномоченным лицом Банка-гаранта, с печатью банка-гаранта.</w:t>
      </w:r>
      <w:bookmarkEnd w:id="308"/>
    </w:p>
    <w:p w:rsidR="00973C87" w:rsidRPr="00973C87" w:rsidRDefault="00973C87" w:rsidP="00973C87">
      <w:pPr>
        <w:numPr>
          <w:ilvl w:val="3"/>
          <w:numId w:val="10"/>
        </w:numPr>
        <w:tabs>
          <w:tab w:val="clear" w:pos="2215"/>
          <w:tab w:val="num" w:pos="1701"/>
        </w:tabs>
        <w:ind w:left="0" w:firstLine="709"/>
        <w:jc w:val="both"/>
        <w:rPr>
          <w:bCs/>
        </w:rPr>
      </w:pPr>
      <w:bookmarkStart w:id="309" w:name="_Ref374627006"/>
      <w:r w:rsidRPr="00973C87">
        <w:rPr>
          <w:bCs/>
        </w:rPr>
        <w:t>Договора поручительства с подписью уполномоченного лица Поручителя и печатью Поручителя.</w:t>
      </w:r>
      <w:bookmarkEnd w:id="309"/>
    </w:p>
    <w:p w:rsidR="00973C87" w:rsidRPr="00973C87" w:rsidRDefault="00973C87" w:rsidP="00973C87">
      <w:pPr>
        <w:numPr>
          <w:ilvl w:val="2"/>
          <w:numId w:val="10"/>
        </w:numPr>
        <w:tabs>
          <w:tab w:val="clear" w:pos="1288"/>
          <w:tab w:val="num" w:pos="1701"/>
          <w:tab w:val="num" w:pos="2280"/>
        </w:tabs>
        <w:ind w:left="0" w:firstLine="709"/>
        <w:jc w:val="both"/>
        <w:rPr>
          <w:bCs/>
        </w:rPr>
      </w:pPr>
      <w:r w:rsidRPr="00973C87">
        <w:rPr>
          <w:bCs/>
        </w:rPr>
        <w:t xml:space="preserve">В случае, если обеспечение исполнения обязательств по договору предоставляется в </w:t>
      </w:r>
      <w:r w:rsidRPr="00973C87">
        <w:t>виде</w:t>
      </w:r>
      <w:r w:rsidRPr="00973C87">
        <w:rPr>
          <w:bCs/>
        </w:rPr>
        <w:t xml:space="preserve"> </w:t>
      </w:r>
      <w:r w:rsidRPr="00973C87">
        <w:rPr>
          <w:color w:val="000000"/>
        </w:rPr>
        <w:t>банковской</w:t>
      </w:r>
      <w:r w:rsidRPr="00973C87">
        <w:rPr>
          <w:bCs/>
        </w:rPr>
        <w:t xml:space="preserve"> гарантии банка-нерезидента, то данная банковская гарантия должна предоставляться согласно пунктам 4.16.5.1 и/или 4.16.5.2.</w:t>
      </w:r>
    </w:p>
    <w:p w:rsidR="00973C87" w:rsidRPr="00973C87" w:rsidRDefault="00973C87" w:rsidP="00973C87">
      <w:pPr>
        <w:numPr>
          <w:ilvl w:val="2"/>
          <w:numId w:val="10"/>
        </w:numPr>
        <w:tabs>
          <w:tab w:val="clear" w:pos="1288"/>
          <w:tab w:val="num" w:pos="1713"/>
        </w:tabs>
        <w:ind w:left="0" w:firstLine="709"/>
        <w:jc w:val="both"/>
        <w:rPr>
          <w:color w:val="000000"/>
        </w:rPr>
      </w:pPr>
      <w:bookmarkStart w:id="310" w:name="_Ref389122928"/>
      <w:r w:rsidRPr="00973C87">
        <w:rPr>
          <w:bCs/>
          <w:color w:val="000000"/>
        </w:rPr>
        <w:t xml:space="preserve">При представлении обеспечения исполнения обязательств по договору согласно пунктам 4.16.5.3 и/или 4.16.5.4 к обеспечению </w:t>
      </w:r>
      <w:r w:rsidRPr="00973C87">
        <w:rPr>
          <w:color w:val="000000"/>
        </w:rPr>
        <w:t>в обязательном порядке прилагаются следующие документы, подтверждающие полномочия лица, подписавшего обеспечение:</w:t>
      </w:r>
      <w:bookmarkEnd w:id="305"/>
      <w:bookmarkEnd w:id="310"/>
    </w:p>
    <w:p w:rsidR="00973C87" w:rsidRPr="00973C87" w:rsidRDefault="00973C87" w:rsidP="00973C87">
      <w:pPr>
        <w:numPr>
          <w:ilvl w:val="0"/>
          <w:numId w:val="44"/>
        </w:numPr>
        <w:tabs>
          <w:tab w:val="left" w:pos="1134"/>
        </w:tabs>
        <w:ind w:left="0" w:firstLine="709"/>
        <w:jc w:val="both"/>
        <w:rPr>
          <w:rFonts w:eastAsia="Calibri"/>
          <w:color w:val="000000"/>
          <w:lang w:eastAsia="en-US"/>
        </w:rPr>
      </w:pPr>
      <w:r w:rsidRPr="00973C87">
        <w:rPr>
          <w:rFonts w:eastAsia="Calibri"/>
          <w:color w:val="000000"/>
          <w:lang w:eastAsia="en-US"/>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73C87" w:rsidRPr="00973C87" w:rsidRDefault="00973C87" w:rsidP="00973C87">
      <w:pPr>
        <w:numPr>
          <w:ilvl w:val="0"/>
          <w:numId w:val="44"/>
        </w:numPr>
        <w:tabs>
          <w:tab w:val="left" w:pos="1134"/>
        </w:tabs>
        <w:ind w:left="0" w:firstLine="709"/>
        <w:jc w:val="both"/>
        <w:rPr>
          <w:rFonts w:eastAsia="Calibri"/>
          <w:color w:val="000000"/>
          <w:lang w:eastAsia="en-US"/>
        </w:rPr>
      </w:pPr>
      <w:r w:rsidRPr="00973C87">
        <w:rPr>
          <w:rFonts w:eastAsia="Calibri"/>
          <w:color w:val="000000"/>
          <w:lang w:eastAsia="en-US"/>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73C87" w:rsidRPr="00973C87" w:rsidRDefault="00973C87" w:rsidP="00973C87">
      <w:pPr>
        <w:numPr>
          <w:ilvl w:val="0"/>
          <w:numId w:val="44"/>
        </w:numPr>
        <w:tabs>
          <w:tab w:val="left" w:pos="1134"/>
        </w:tabs>
        <w:ind w:left="0" w:firstLine="709"/>
        <w:jc w:val="both"/>
        <w:rPr>
          <w:rFonts w:eastAsia="Calibri"/>
          <w:color w:val="000000"/>
          <w:lang w:eastAsia="en-US"/>
        </w:rPr>
      </w:pPr>
      <w:r w:rsidRPr="00973C87">
        <w:rPr>
          <w:rFonts w:eastAsia="Calibri"/>
          <w:color w:val="000000"/>
          <w:lang w:eastAsia="en-US"/>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973C87" w:rsidRPr="00973C87" w:rsidRDefault="00973C87" w:rsidP="00973C87">
      <w:pPr>
        <w:numPr>
          <w:ilvl w:val="0"/>
          <w:numId w:val="44"/>
        </w:numPr>
        <w:tabs>
          <w:tab w:val="left" w:pos="1134"/>
        </w:tabs>
        <w:ind w:left="0" w:firstLine="709"/>
        <w:jc w:val="both"/>
        <w:rPr>
          <w:rFonts w:eastAsia="Calibri"/>
          <w:color w:val="000000"/>
          <w:lang w:eastAsia="en-US"/>
        </w:rPr>
      </w:pPr>
      <w:r w:rsidRPr="00973C87">
        <w:rPr>
          <w:rFonts w:eastAsia="Calibri"/>
          <w:color w:val="000000"/>
          <w:lang w:eastAsia="en-US"/>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73C87" w:rsidRPr="00973C87" w:rsidRDefault="00973C87" w:rsidP="00973C87">
      <w:pPr>
        <w:numPr>
          <w:ilvl w:val="2"/>
          <w:numId w:val="10"/>
        </w:numPr>
        <w:tabs>
          <w:tab w:val="clear" w:pos="1288"/>
          <w:tab w:val="num" w:pos="1713"/>
        </w:tabs>
        <w:ind w:left="0" w:firstLine="709"/>
        <w:jc w:val="both"/>
        <w:rPr>
          <w:bCs/>
        </w:rPr>
      </w:pPr>
      <w:r w:rsidRPr="00973C87">
        <w:rPr>
          <w:bCs/>
        </w:rPr>
        <w:t xml:space="preserve">По решению заказчика, перечень документов, указанных в пункте 4.16.7 может быть ограничен только документами, необходимыми для актуализации уже имеющегося у заказчика комплекта документов соответствующего </w:t>
      </w:r>
      <w:r w:rsidRPr="00973C87">
        <w:rPr>
          <w:color w:val="000000"/>
        </w:rPr>
        <w:t>поручителя или банка-гаранта.</w:t>
      </w:r>
    </w:p>
    <w:p w:rsidR="00973C87" w:rsidRPr="00973C87" w:rsidRDefault="00973C87" w:rsidP="00973C87">
      <w:pPr>
        <w:numPr>
          <w:ilvl w:val="2"/>
          <w:numId w:val="10"/>
        </w:numPr>
        <w:tabs>
          <w:tab w:val="clear" w:pos="1288"/>
          <w:tab w:val="num" w:pos="1713"/>
        </w:tabs>
        <w:ind w:left="0" w:firstLine="709"/>
        <w:jc w:val="both"/>
        <w:rPr>
          <w:bCs/>
        </w:rPr>
      </w:pPr>
      <w:bookmarkStart w:id="311" w:name="_Ref264477417"/>
      <w:bookmarkStart w:id="312" w:name="_Ref264478467"/>
      <w:bookmarkStart w:id="313" w:name="_Ref298490302"/>
      <w:bookmarkStart w:id="314" w:name="_Toc342292943"/>
      <w:r w:rsidRPr="00973C87">
        <w:rPr>
          <w:bCs/>
        </w:rPr>
        <w:t>Срок действия обеспечения исполнения обязательств по договору</w:t>
      </w:r>
      <w:bookmarkEnd w:id="311"/>
      <w:bookmarkEnd w:id="312"/>
      <w:bookmarkEnd w:id="313"/>
      <w:bookmarkEnd w:id="314"/>
      <w:r w:rsidRPr="00973C87">
        <w:rPr>
          <w:bCs/>
        </w:rPr>
        <w:t xml:space="preserve"> должен составлять:</w:t>
      </w:r>
    </w:p>
    <w:p w:rsidR="00973C87" w:rsidRPr="00973C87" w:rsidRDefault="00973C87" w:rsidP="00973C87">
      <w:pPr>
        <w:numPr>
          <w:ilvl w:val="0"/>
          <w:numId w:val="44"/>
        </w:numPr>
        <w:tabs>
          <w:tab w:val="left" w:pos="1134"/>
        </w:tabs>
        <w:ind w:left="0" w:firstLine="709"/>
        <w:jc w:val="both"/>
        <w:rPr>
          <w:bCs/>
        </w:rPr>
      </w:pPr>
      <w:r w:rsidRPr="00973C87">
        <w:rPr>
          <w:bCs/>
        </w:rPr>
        <w:t>для обеспечения возврата аванса - срок исполнения обязательств на сумму выплаченного аванса плюс 60 дней;</w:t>
      </w:r>
    </w:p>
    <w:p w:rsidR="00973C87" w:rsidRPr="00973C87" w:rsidRDefault="00973C87" w:rsidP="00973C87">
      <w:pPr>
        <w:numPr>
          <w:ilvl w:val="0"/>
          <w:numId w:val="44"/>
        </w:numPr>
        <w:tabs>
          <w:tab w:val="left" w:pos="1134"/>
        </w:tabs>
        <w:ind w:left="0" w:firstLine="709"/>
        <w:jc w:val="both"/>
        <w:rPr>
          <w:bCs/>
        </w:rPr>
      </w:pPr>
      <w:r w:rsidRPr="00973C87">
        <w:rPr>
          <w:bCs/>
        </w:rPr>
        <w:t>для обеспечения договора - срок исполнения обязательств по договору плюс 60 дней;</w:t>
      </w:r>
    </w:p>
    <w:p w:rsidR="00973C87" w:rsidRPr="00973C87" w:rsidRDefault="00973C87" w:rsidP="00973C87">
      <w:pPr>
        <w:numPr>
          <w:ilvl w:val="0"/>
          <w:numId w:val="44"/>
        </w:numPr>
        <w:tabs>
          <w:tab w:val="left" w:pos="1134"/>
        </w:tabs>
        <w:ind w:left="0" w:firstLine="709"/>
        <w:jc w:val="both"/>
        <w:rPr>
          <w:bCs/>
        </w:rPr>
      </w:pPr>
      <w:r w:rsidRPr="00973C87">
        <w:rPr>
          <w:bCs/>
        </w:rPr>
        <w:t>для обеспечения исполнения гарантийных обязательств - срок гарантийных обязательств плюс 60 дней.</w:t>
      </w:r>
    </w:p>
    <w:p w:rsidR="00973C87" w:rsidRPr="00973C87" w:rsidRDefault="00973C87" w:rsidP="00973C87">
      <w:pPr>
        <w:numPr>
          <w:ilvl w:val="2"/>
          <w:numId w:val="10"/>
        </w:numPr>
        <w:tabs>
          <w:tab w:val="clear" w:pos="1288"/>
          <w:tab w:val="num" w:pos="1713"/>
        </w:tabs>
        <w:ind w:left="0" w:firstLine="709"/>
        <w:jc w:val="both"/>
        <w:rPr>
          <w:bCs/>
        </w:rPr>
      </w:pPr>
      <w:r w:rsidRPr="00973C87">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73C87">
        <w:t xml:space="preserve">подрядчик </w:t>
      </w:r>
      <w:r w:rsidRPr="00973C87">
        <w:rPr>
          <w:bCs/>
        </w:rPr>
        <w:t>должен предоставить заказчику/организатору запроса предложений иное (новое) надлежащее обеспечение исполнения обязательств по договору</w:t>
      </w:r>
      <w:r w:rsidRPr="00973C87">
        <w:t xml:space="preserve"> в порядке, предусмотренном проектом договора (часть 2 «Проект договора»)</w:t>
      </w:r>
      <w:r w:rsidRPr="00973C87">
        <w:rPr>
          <w:bCs/>
        </w:rPr>
        <w:t>.</w:t>
      </w:r>
    </w:p>
    <w:bookmarkEnd w:id="300"/>
    <w:p w:rsidR="00973C87" w:rsidRPr="00973C87" w:rsidRDefault="00973C87" w:rsidP="00973C87">
      <w:pPr>
        <w:widowControl w:val="0"/>
        <w:numPr>
          <w:ilvl w:val="2"/>
          <w:numId w:val="10"/>
        </w:numPr>
        <w:tabs>
          <w:tab w:val="num" w:pos="960"/>
          <w:tab w:val="num" w:pos="1004"/>
          <w:tab w:val="left" w:pos="1134"/>
          <w:tab w:val="num" w:pos="1701"/>
        </w:tabs>
        <w:adjustRightInd w:val="0"/>
        <w:ind w:left="0" w:firstLine="709"/>
        <w:jc w:val="both"/>
        <w:textAlignment w:val="baseline"/>
      </w:pPr>
      <w:r w:rsidRPr="00973C87">
        <w:t xml:space="preserve">Если в заявке участника запроса предложений содержится предложение по </w:t>
      </w:r>
      <w:r w:rsidRPr="00973C87">
        <w:lastRenderedPageBreak/>
        <w:t>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73C87" w:rsidRPr="00973C87" w:rsidRDefault="00973C87" w:rsidP="00973C87">
      <w:pPr>
        <w:tabs>
          <w:tab w:val="left" w:pos="709"/>
          <w:tab w:val="num" w:pos="1004"/>
          <w:tab w:val="left" w:pos="1134"/>
          <w:tab w:val="num" w:pos="1701"/>
        </w:tabs>
        <w:ind w:firstLine="709"/>
        <w:jc w:val="both"/>
      </w:pPr>
      <w:r w:rsidRPr="00973C87">
        <w:t>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соответствии с пунктом 4.15.4,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973C87" w:rsidRPr="00973C87" w:rsidRDefault="00973C87" w:rsidP="00973C87">
      <w:pPr>
        <w:tabs>
          <w:tab w:val="left" w:pos="709"/>
          <w:tab w:val="num" w:pos="1004"/>
          <w:tab w:val="left" w:pos="1134"/>
          <w:tab w:val="num" w:pos="1701"/>
        </w:tabs>
        <w:ind w:firstLine="709"/>
        <w:jc w:val="both"/>
      </w:pPr>
      <w:r w:rsidRPr="00973C87">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2052CB" w:rsidRPr="000C7246" w:rsidRDefault="002052CB" w:rsidP="000C7246">
      <w:pPr>
        <w:tabs>
          <w:tab w:val="left" w:pos="709"/>
          <w:tab w:val="num" w:pos="1004"/>
          <w:tab w:val="left" w:pos="1134"/>
          <w:tab w:val="num" w:pos="1701"/>
        </w:tabs>
        <w:ind w:firstLine="709"/>
        <w:jc w:val="both"/>
      </w:pPr>
    </w:p>
    <w:p w:rsidR="002052CB" w:rsidRPr="000C7246" w:rsidRDefault="002052CB" w:rsidP="000C7246">
      <w:pPr>
        <w:tabs>
          <w:tab w:val="num" w:pos="1800"/>
          <w:tab w:val="num" w:pos="2847"/>
        </w:tabs>
        <w:spacing w:after="120"/>
        <w:jc w:val="both"/>
      </w:pPr>
    </w:p>
    <w:p w:rsidR="00C87330" w:rsidRPr="000C7246" w:rsidRDefault="00C87330" w:rsidP="000C7246">
      <w:pPr>
        <w:numPr>
          <w:ilvl w:val="2"/>
          <w:numId w:val="10"/>
        </w:numPr>
        <w:tabs>
          <w:tab w:val="num" w:pos="960"/>
          <w:tab w:val="num" w:pos="1800"/>
        </w:tabs>
        <w:spacing w:after="120"/>
        <w:ind w:left="0" w:firstLine="0"/>
        <w:jc w:val="both"/>
        <w:sectPr w:rsidR="00C87330" w:rsidRPr="000C7246" w:rsidSect="00C87330">
          <w:pgSz w:w="11907" w:h="16840" w:code="9"/>
          <w:pgMar w:top="1134" w:right="567" w:bottom="1134" w:left="1418" w:header="709" w:footer="624" w:gutter="0"/>
          <w:cols w:space="708"/>
          <w:docGrid w:linePitch="360"/>
        </w:sectPr>
      </w:pPr>
    </w:p>
    <w:p w:rsidR="00C87330" w:rsidRPr="000C7246" w:rsidRDefault="00C87330" w:rsidP="00F0343A">
      <w:pPr>
        <w:pStyle w:val="10"/>
        <w:numPr>
          <w:ilvl w:val="1"/>
          <w:numId w:val="61"/>
        </w:numPr>
        <w:ind w:left="0" w:firstLine="709"/>
        <w:jc w:val="left"/>
      </w:pPr>
      <w:bookmarkStart w:id="315" w:name="_Ref317249938"/>
      <w:bookmarkStart w:id="316" w:name="_Ref317250097"/>
      <w:bookmarkStart w:id="317" w:name="_Ref317250449"/>
      <w:bookmarkStart w:id="318" w:name="_Ref317250478"/>
      <w:bookmarkStart w:id="319" w:name="_Ref317250543"/>
      <w:bookmarkStart w:id="320" w:name="_Ref317250574"/>
      <w:bookmarkStart w:id="321" w:name="_Ref317250613"/>
      <w:bookmarkStart w:id="322" w:name="_Ref317250658"/>
      <w:bookmarkStart w:id="323" w:name="_Ref317250794"/>
      <w:bookmarkStart w:id="324" w:name="_Ref317250824"/>
      <w:bookmarkStart w:id="325" w:name="_Ref317250960"/>
      <w:bookmarkStart w:id="326" w:name="_Ref317251687"/>
      <w:bookmarkStart w:id="327" w:name="_Ref317251859"/>
      <w:bookmarkStart w:id="328" w:name="_Ref317251922"/>
      <w:bookmarkStart w:id="329" w:name="_Ref317252010"/>
      <w:bookmarkStart w:id="330" w:name="_Ref317252139"/>
      <w:bookmarkStart w:id="331" w:name="_Ref317252218"/>
      <w:bookmarkStart w:id="332" w:name="_Ref317252248"/>
      <w:bookmarkStart w:id="333" w:name="_Ref317252368"/>
      <w:bookmarkStart w:id="334" w:name="_Ref317252507"/>
      <w:bookmarkStart w:id="335" w:name="_Ref317252621"/>
      <w:bookmarkStart w:id="336" w:name="_Ref317252703"/>
      <w:bookmarkStart w:id="337" w:name="_Ref317252728"/>
      <w:bookmarkStart w:id="338" w:name="_Ref317252748"/>
      <w:bookmarkStart w:id="339" w:name="_Ref317253259"/>
      <w:bookmarkStart w:id="340" w:name="_Ref317253402"/>
      <w:bookmarkStart w:id="341" w:name="_Ref317253410"/>
      <w:bookmarkStart w:id="342" w:name="_Ref317253440"/>
      <w:bookmarkStart w:id="343" w:name="_Ref317253501"/>
      <w:bookmarkStart w:id="344" w:name="_Ref317253520"/>
      <w:bookmarkStart w:id="345" w:name="_Ref317253546"/>
      <w:bookmarkStart w:id="346" w:name="_Ref317253575"/>
      <w:bookmarkStart w:id="347" w:name="_Ref317253625"/>
      <w:bookmarkStart w:id="348" w:name="_Ref317253730"/>
      <w:bookmarkStart w:id="349" w:name="_Ref317253746"/>
      <w:bookmarkStart w:id="350" w:name="_Ref317253837"/>
      <w:bookmarkStart w:id="351" w:name="_Ref317253860"/>
      <w:bookmarkStart w:id="352" w:name="_Ref317253928"/>
      <w:bookmarkStart w:id="353" w:name="_Ref317253950"/>
      <w:bookmarkStart w:id="354" w:name="_Ref317254150"/>
      <w:bookmarkStart w:id="355" w:name="_Ref317254376"/>
      <w:bookmarkStart w:id="356" w:name="_Ref317254587"/>
      <w:bookmarkStart w:id="357" w:name="_Ref317254624"/>
      <w:bookmarkStart w:id="358" w:name="_Ref317254668"/>
      <w:bookmarkStart w:id="359" w:name="_Ref317254811"/>
      <w:bookmarkStart w:id="360" w:name="_Ref317254962"/>
      <w:bookmarkStart w:id="361" w:name="_Ref317254984"/>
      <w:bookmarkStart w:id="362" w:name="_Ref317255052"/>
      <w:bookmarkStart w:id="363" w:name="_Ref317255067"/>
      <w:bookmarkStart w:id="364" w:name="_Ref317255152"/>
      <w:bookmarkStart w:id="365" w:name="_Ref317255544"/>
      <w:bookmarkStart w:id="366" w:name="_Ref317255710"/>
      <w:bookmarkStart w:id="367" w:name="_Ref317255807"/>
      <w:bookmarkStart w:id="368" w:name="_Ref317256048"/>
      <w:bookmarkStart w:id="369" w:name="_Ref317256158"/>
      <w:bookmarkStart w:id="370" w:name="_Ref317256294"/>
      <w:bookmarkStart w:id="371" w:name="_Ref317256304"/>
      <w:bookmarkStart w:id="372" w:name="_Ref317256340"/>
      <w:bookmarkStart w:id="373" w:name="_Ref317256731"/>
      <w:bookmarkStart w:id="374" w:name="_Ref317257275"/>
      <w:bookmarkStart w:id="375" w:name="_Ref317257316"/>
      <w:bookmarkStart w:id="376" w:name="_Ref317257380"/>
      <w:bookmarkStart w:id="377" w:name="_Ref317257480"/>
      <w:bookmarkStart w:id="378" w:name="_Ref317257622"/>
      <w:bookmarkStart w:id="379" w:name="_Ref317257653"/>
      <w:bookmarkStart w:id="380" w:name="_Ref317257798"/>
      <w:bookmarkStart w:id="381" w:name="_Ref317257810"/>
      <w:bookmarkStart w:id="382" w:name="_Ref317257897"/>
      <w:bookmarkStart w:id="383" w:name="_Ref317258036"/>
      <w:bookmarkStart w:id="384" w:name="_Toc410735996"/>
      <w:r w:rsidRPr="000C7246">
        <w:lastRenderedPageBreak/>
        <w:t xml:space="preserve">ИНФОРМАЦИОННАЯ КАРТА </w:t>
      </w:r>
      <w:r w:rsidR="003E0066" w:rsidRPr="000C7246">
        <w:t>ЗАПРОСА ПРЕДЛОЖЕНИЙ</w:t>
      </w:r>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p>
    <w:p w:rsidR="00C87330" w:rsidRPr="000C7246" w:rsidRDefault="00C87330" w:rsidP="000C7246">
      <w:pPr>
        <w:pStyle w:val="af4"/>
        <w:spacing w:before="0" w:beforeAutospacing="0" w:after="0" w:afterAutospacing="0"/>
        <w:ind w:firstLine="709"/>
        <w:jc w:val="both"/>
      </w:pPr>
      <w:r w:rsidRPr="000C7246">
        <w:t xml:space="preserve">Следующие условия проведения </w:t>
      </w:r>
      <w:r w:rsidR="003E0066" w:rsidRPr="000C7246">
        <w:t>запроса предложений</w:t>
      </w:r>
      <w:r w:rsidRPr="000C7246">
        <w:t xml:space="preserve"> являются неотъемлемой частью настоящей </w:t>
      </w:r>
      <w:r w:rsidR="003E0066" w:rsidRPr="000C7246">
        <w:t>документации по запросу предложений</w:t>
      </w:r>
      <w:r w:rsidRPr="000C7246">
        <w:t xml:space="preserve">, уточняют и дополняют положения разделов </w:t>
      </w:r>
      <w:r w:rsidR="0010446E" w:rsidRPr="000C7246">
        <w:t>1</w:t>
      </w:r>
      <w:r w:rsidRPr="000C7246">
        <w:t>…</w:t>
      </w:r>
      <w:r w:rsidR="00BB6A06" w:rsidRPr="000C7246">
        <w:t>4</w:t>
      </w:r>
      <w:r w:rsidRPr="000C7246">
        <w:t xml:space="preserve"> </w:t>
      </w:r>
      <w:r w:rsidR="003E0066" w:rsidRPr="000C7246">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325D2F" w:rsidTr="00A7754E">
        <w:trPr>
          <w:trHeight w:val="440"/>
          <w:tblHeader/>
        </w:trPr>
        <w:tc>
          <w:tcPr>
            <w:tcW w:w="781" w:type="dxa"/>
            <w:vAlign w:val="center"/>
          </w:tcPr>
          <w:p w:rsidR="00C87330" w:rsidRPr="00325D2F" w:rsidRDefault="00C87330" w:rsidP="00325D2F">
            <w:pPr>
              <w:jc w:val="center"/>
              <w:rPr>
                <w:sz w:val="22"/>
                <w:szCs w:val="22"/>
              </w:rPr>
            </w:pPr>
            <w:r w:rsidRPr="00325D2F">
              <w:rPr>
                <w:sz w:val="22"/>
                <w:szCs w:val="22"/>
              </w:rPr>
              <w:t>№ п/п</w:t>
            </w:r>
          </w:p>
        </w:tc>
        <w:tc>
          <w:tcPr>
            <w:tcW w:w="3228" w:type="dxa"/>
            <w:vAlign w:val="center"/>
          </w:tcPr>
          <w:p w:rsidR="00C87330" w:rsidRPr="00325D2F" w:rsidRDefault="00C87330" w:rsidP="00325D2F">
            <w:pPr>
              <w:pStyle w:val="22"/>
              <w:ind w:firstLine="0"/>
              <w:jc w:val="center"/>
              <w:rPr>
                <w:bCs/>
                <w:sz w:val="22"/>
                <w:szCs w:val="22"/>
              </w:rPr>
            </w:pPr>
            <w:r w:rsidRPr="00325D2F">
              <w:rPr>
                <w:bCs/>
                <w:sz w:val="22"/>
                <w:szCs w:val="22"/>
              </w:rPr>
              <w:t>Наименование п/п</w:t>
            </w:r>
          </w:p>
        </w:tc>
        <w:tc>
          <w:tcPr>
            <w:tcW w:w="10664" w:type="dxa"/>
            <w:vAlign w:val="center"/>
          </w:tcPr>
          <w:p w:rsidR="00C87330" w:rsidRPr="00325D2F" w:rsidRDefault="00C87330" w:rsidP="00325D2F">
            <w:pPr>
              <w:pStyle w:val="22"/>
              <w:ind w:right="153" w:firstLine="0"/>
              <w:jc w:val="center"/>
              <w:rPr>
                <w:bCs/>
                <w:sz w:val="22"/>
                <w:szCs w:val="22"/>
              </w:rPr>
            </w:pPr>
            <w:r w:rsidRPr="00325D2F">
              <w:rPr>
                <w:bCs/>
                <w:sz w:val="22"/>
                <w:szCs w:val="22"/>
              </w:rPr>
              <w:t>Содержание</w:t>
            </w:r>
          </w:p>
        </w:tc>
      </w:tr>
      <w:tr w:rsidR="00C87330" w:rsidRPr="00325D2F" w:rsidTr="00A7754E">
        <w:trPr>
          <w:trHeight w:val="1518"/>
        </w:trPr>
        <w:tc>
          <w:tcPr>
            <w:tcW w:w="781" w:type="dxa"/>
          </w:tcPr>
          <w:p w:rsidR="00C87330" w:rsidRPr="00325D2F" w:rsidRDefault="00C87330" w:rsidP="00325D2F">
            <w:pPr>
              <w:numPr>
                <w:ilvl w:val="0"/>
                <w:numId w:val="27"/>
              </w:numPr>
              <w:tabs>
                <w:tab w:val="num" w:pos="786"/>
              </w:tabs>
              <w:ind w:left="0" w:hanging="15"/>
              <w:jc w:val="center"/>
              <w:rPr>
                <w:sz w:val="22"/>
                <w:szCs w:val="22"/>
              </w:rPr>
            </w:pPr>
            <w:bookmarkStart w:id="385" w:name="_Ref317250566"/>
          </w:p>
        </w:tc>
        <w:bookmarkEnd w:id="385"/>
        <w:tc>
          <w:tcPr>
            <w:tcW w:w="3228" w:type="dxa"/>
          </w:tcPr>
          <w:p w:rsidR="00C87330" w:rsidRPr="00325D2F" w:rsidRDefault="00C87330" w:rsidP="00325D2F">
            <w:pPr>
              <w:contextualSpacing/>
              <w:rPr>
                <w:bCs/>
                <w:sz w:val="22"/>
                <w:szCs w:val="22"/>
              </w:rPr>
            </w:pPr>
            <w:r w:rsidRPr="00325D2F">
              <w:rPr>
                <w:bCs/>
                <w:sz w:val="22"/>
                <w:szCs w:val="22"/>
              </w:rPr>
              <w:t xml:space="preserve">Предмет </w:t>
            </w:r>
            <w:r w:rsidR="003E0066" w:rsidRPr="00325D2F">
              <w:rPr>
                <w:bCs/>
                <w:sz w:val="22"/>
                <w:szCs w:val="22"/>
              </w:rPr>
              <w:t>запроса предложений</w:t>
            </w:r>
            <w:r w:rsidRPr="00325D2F">
              <w:rPr>
                <w:bCs/>
                <w:sz w:val="22"/>
                <w:szCs w:val="22"/>
              </w:rPr>
              <w:t xml:space="preserve"> </w:t>
            </w:r>
          </w:p>
          <w:p w:rsidR="00744656" w:rsidRPr="00325D2F" w:rsidRDefault="00744656" w:rsidP="00325D2F">
            <w:pPr>
              <w:contextualSpacing/>
              <w:rPr>
                <w:bCs/>
                <w:sz w:val="22"/>
                <w:szCs w:val="22"/>
              </w:rPr>
            </w:pPr>
          </w:p>
          <w:p w:rsidR="00325D2F" w:rsidRDefault="00325D2F" w:rsidP="00325D2F">
            <w:pPr>
              <w:contextualSpacing/>
              <w:rPr>
                <w:bCs/>
                <w:sz w:val="22"/>
                <w:szCs w:val="22"/>
              </w:rPr>
            </w:pPr>
          </w:p>
          <w:p w:rsidR="005B5402" w:rsidRDefault="005B5402" w:rsidP="00325D2F">
            <w:pPr>
              <w:contextualSpacing/>
              <w:rPr>
                <w:bCs/>
                <w:sz w:val="22"/>
                <w:szCs w:val="22"/>
              </w:rPr>
            </w:pPr>
          </w:p>
          <w:p w:rsidR="00DC4683" w:rsidRPr="00325D2F" w:rsidRDefault="00DC4683" w:rsidP="00325D2F">
            <w:pPr>
              <w:contextualSpacing/>
              <w:rPr>
                <w:bCs/>
                <w:sz w:val="22"/>
                <w:szCs w:val="22"/>
              </w:rPr>
            </w:pPr>
            <w:r w:rsidRPr="00325D2F">
              <w:rPr>
                <w:bCs/>
                <w:sz w:val="22"/>
                <w:szCs w:val="22"/>
              </w:rPr>
              <w:t>Предмет договора</w:t>
            </w:r>
          </w:p>
          <w:p w:rsidR="001F24E4" w:rsidRPr="00325D2F" w:rsidRDefault="001F24E4" w:rsidP="00325D2F">
            <w:pPr>
              <w:contextualSpacing/>
              <w:rPr>
                <w:bCs/>
                <w:sz w:val="22"/>
                <w:szCs w:val="22"/>
              </w:rPr>
            </w:pPr>
          </w:p>
          <w:p w:rsidR="006355B2" w:rsidRDefault="006355B2" w:rsidP="00325D2F">
            <w:pPr>
              <w:contextualSpacing/>
              <w:rPr>
                <w:sz w:val="22"/>
                <w:szCs w:val="22"/>
              </w:rPr>
            </w:pPr>
          </w:p>
          <w:p w:rsidR="006355B2" w:rsidRDefault="006355B2" w:rsidP="00325D2F">
            <w:pPr>
              <w:contextualSpacing/>
              <w:rPr>
                <w:sz w:val="22"/>
                <w:szCs w:val="22"/>
              </w:rPr>
            </w:pPr>
          </w:p>
          <w:p w:rsidR="00826FCA" w:rsidRDefault="00826FCA" w:rsidP="00325D2F">
            <w:pPr>
              <w:contextualSpacing/>
              <w:rPr>
                <w:sz w:val="22"/>
                <w:szCs w:val="22"/>
              </w:rPr>
            </w:pPr>
          </w:p>
          <w:p w:rsidR="00744656" w:rsidRPr="00325D2F" w:rsidRDefault="00C87330" w:rsidP="00325D2F">
            <w:pPr>
              <w:contextualSpacing/>
              <w:rPr>
                <w:bCs/>
                <w:sz w:val="22"/>
                <w:szCs w:val="22"/>
              </w:rPr>
            </w:pPr>
            <w:r w:rsidRPr="00325D2F">
              <w:rPr>
                <w:sz w:val="22"/>
                <w:szCs w:val="22"/>
              </w:rPr>
              <w:t xml:space="preserve">Состав и объем </w:t>
            </w:r>
            <w:r w:rsidR="00EB797C" w:rsidRPr="00325D2F">
              <w:rPr>
                <w:sz w:val="22"/>
                <w:szCs w:val="22"/>
              </w:rPr>
              <w:t>услуг</w:t>
            </w:r>
          </w:p>
        </w:tc>
        <w:tc>
          <w:tcPr>
            <w:tcW w:w="10664" w:type="dxa"/>
          </w:tcPr>
          <w:p w:rsidR="00C87330" w:rsidRPr="00325D2F" w:rsidRDefault="00AE6EBF" w:rsidP="00E764DC">
            <w:pPr>
              <w:pStyle w:val="22"/>
              <w:ind w:right="153" w:firstLine="0"/>
              <w:jc w:val="left"/>
              <w:rPr>
                <w:sz w:val="22"/>
                <w:szCs w:val="22"/>
              </w:rPr>
            </w:pPr>
            <w:r w:rsidRPr="00AE6EBF">
              <w:rPr>
                <w:sz w:val="22"/>
                <w:szCs w:val="22"/>
              </w:rPr>
              <w:t xml:space="preserve">право заключения договора </w:t>
            </w:r>
            <w:r w:rsidR="003D14CC">
              <w:rPr>
                <w:sz w:val="22"/>
                <w:szCs w:val="22"/>
              </w:rPr>
              <w:t>н</w:t>
            </w:r>
            <w:r w:rsidR="003D14CC" w:rsidRPr="003D14CC">
              <w:rPr>
                <w:sz w:val="22"/>
                <w:szCs w:val="22"/>
              </w:rPr>
              <w:t>а оказание услуг по определению рыночной стоимости прав требования по арендным/субарендным платежам (с актуализацией отчетов по оценке) за пользование объектами недвижимого имущества</w:t>
            </w:r>
          </w:p>
          <w:p w:rsidR="00013D38" w:rsidRPr="00325D2F" w:rsidRDefault="00013D38" w:rsidP="00325D2F">
            <w:pPr>
              <w:pStyle w:val="22"/>
              <w:ind w:right="153" w:firstLine="0"/>
              <w:jc w:val="left"/>
              <w:rPr>
                <w:sz w:val="22"/>
                <w:szCs w:val="22"/>
              </w:rPr>
            </w:pPr>
          </w:p>
          <w:p w:rsidR="005F6284" w:rsidRPr="00325D2F" w:rsidRDefault="00DC4683" w:rsidP="005F6284">
            <w:pPr>
              <w:pStyle w:val="22"/>
              <w:ind w:right="153" w:firstLine="0"/>
              <w:jc w:val="left"/>
              <w:rPr>
                <w:sz w:val="22"/>
                <w:szCs w:val="22"/>
              </w:rPr>
            </w:pPr>
            <w:r w:rsidRPr="00325D2F">
              <w:rPr>
                <w:bCs/>
                <w:sz w:val="22"/>
                <w:szCs w:val="22"/>
              </w:rPr>
              <w:t>Предмет договора:</w:t>
            </w:r>
            <w:r w:rsidR="001F24E4" w:rsidRPr="00325D2F">
              <w:rPr>
                <w:bCs/>
                <w:color w:val="000000"/>
                <w:sz w:val="22"/>
                <w:szCs w:val="22"/>
              </w:rPr>
              <w:t xml:space="preserve"> </w:t>
            </w:r>
            <w:r w:rsidR="003D14CC" w:rsidRPr="003D14CC">
              <w:rPr>
                <w:bCs/>
                <w:sz w:val="22"/>
                <w:szCs w:val="22"/>
              </w:rPr>
              <w:t>оказание услуг по определению рыночной стоимости прав требования по арендным/субарендным платежам (с актуализацией отчетов по оценке) за пользование объектами недвижимого имущества</w:t>
            </w:r>
          </w:p>
          <w:p w:rsidR="00325D2F" w:rsidRDefault="00325D2F" w:rsidP="00325D2F">
            <w:pPr>
              <w:ind w:right="153"/>
              <w:contextualSpacing/>
              <w:jc w:val="both"/>
              <w:rPr>
                <w:sz w:val="22"/>
                <w:szCs w:val="22"/>
              </w:rPr>
            </w:pPr>
          </w:p>
          <w:p w:rsidR="00826FCA" w:rsidRDefault="00826FCA" w:rsidP="00325D2F">
            <w:pPr>
              <w:ind w:right="153"/>
              <w:contextualSpacing/>
              <w:jc w:val="both"/>
              <w:rPr>
                <w:sz w:val="22"/>
                <w:szCs w:val="22"/>
              </w:rPr>
            </w:pPr>
          </w:p>
          <w:p w:rsidR="00C87330" w:rsidRPr="00325D2F" w:rsidRDefault="00C87330" w:rsidP="00325D2F">
            <w:pPr>
              <w:ind w:right="153"/>
              <w:contextualSpacing/>
              <w:jc w:val="both"/>
              <w:rPr>
                <w:bCs/>
                <w:sz w:val="22"/>
                <w:szCs w:val="22"/>
              </w:rPr>
            </w:pPr>
            <w:r w:rsidRPr="00325D2F">
              <w:rPr>
                <w:sz w:val="22"/>
                <w:szCs w:val="22"/>
              </w:rPr>
              <w:t>Состав и объем</w:t>
            </w:r>
            <w:r w:rsidR="00744656" w:rsidRPr="00325D2F">
              <w:rPr>
                <w:sz w:val="22"/>
                <w:szCs w:val="22"/>
              </w:rPr>
              <w:t>:</w:t>
            </w:r>
            <w:r w:rsidR="00291183" w:rsidRPr="00325D2F">
              <w:rPr>
                <w:sz w:val="22"/>
                <w:szCs w:val="22"/>
              </w:rPr>
              <w:t xml:space="preserve"> в соответствии с томом 2 «Техническая часть» документации.</w:t>
            </w:r>
          </w:p>
        </w:tc>
      </w:tr>
      <w:tr w:rsidR="00C87330" w:rsidRPr="00325D2F" w:rsidTr="00A7754E">
        <w:trPr>
          <w:trHeight w:val="641"/>
        </w:trPr>
        <w:tc>
          <w:tcPr>
            <w:tcW w:w="781" w:type="dxa"/>
          </w:tcPr>
          <w:p w:rsidR="00C87330" w:rsidRPr="00325D2F" w:rsidRDefault="00C87330" w:rsidP="00325D2F">
            <w:pPr>
              <w:numPr>
                <w:ilvl w:val="0"/>
                <w:numId w:val="27"/>
              </w:numPr>
              <w:tabs>
                <w:tab w:val="num" w:pos="786"/>
              </w:tabs>
              <w:ind w:left="0" w:hanging="15"/>
              <w:jc w:val="center"/>
              <w:rPr>
                <w:sz w:val="22"/>
                <w:szCs w:val="22"/>
              </w:rPr>
            </w:pPr>
            <w:bookmarkStart w:id="386" w:name="_Ref320198365"/>
          </w:p>
        </w:tc>
        <w:bookmarkEnd w:id="386"/>
        <w:tc>
          <w:tcPr>
            <w:tcW w:w="3228" w:type="dxa"/>
          </w:tcPr>
          <w:p w:rsidR="00C87330" w:rsidRPr="00325D2F" w:rsidRDefault="00C87330" w:rsidP="00325D2F">
            <w:pPr>
              <w:ind w:right="70"/>
              <w:rPr>
                <w:bCs/>
                <w:sz w:val="22"/>
                <w:szCs w:val="22"/>
              </w:rPr>
            </w:pPr>
            <w:r w:rsidRPr="00325D2F">
              <w:rPr>
                <w:bCs/>
                <w:sz w:val="22"/>
                <w:szCs w:val="22"/>
              </w:rPr>
              <w:t xml:space="preserve">Нормативный документ, в соответствии с которым проводится </w:t>
            </w:r>
            <w:r w:rsidR="002E77A5" w:rsidRPr="00325D2F">
              <w:rPr>
                <w:bCs/>
                <w:sz w:val="22"/>
                <w:szCs w:val="22"/>
              </w:rPr>
              <w:t>запрос предложений</w:t>
            </w:r>
          </w:p>
        </w:tc>
        <w:tc>
          <w:tcPr>
            <w:tcW w:w="10664" w:type="dxa"/>
          </w:tcPr>
          <w:p w:rsidR="00C87330" w:rsidRPr="00325D2F" w:rsidRDefault="00744656" w:rsidP="00325D2F">
            <w:pPr>
              <w:pStyle w:val="22"/>
              <w:ind w:right="153"/>
              <w:rPr>
                <w:bCs/>
                <w:sz w:val="22"/>
                <w:szCs w:val="22"/>
              </w:rPr>
            </w:pPr>
            <w:r w:rsidRPr="00325D2F">
              <w:rPr>
                <w:bCs/>
                <w:sz w:val="22"/>
                <w:szCs w:val="22"/>
              </w:rPr>
              <w:t>Единый отраслевой стандарт закупок (Положение о закупке) Государственной корпорации по атомной энергии «</w:t>
            </w:r>
            <w:proofErr w:type="spellStart"/>
            <w:r w:rsidRPr="00325D2F">
              <w:rPr>
                <w:bCs/>
                <w:sz w:val="22"/>
                <w:szCs w:val="22"/>
              </w:rPr>
              <w:t>Росатом</w:t>
            </w:r>
            <w:proofErr w:type="spellEnd"/>
            <w:r w:rsidRPr="00325D2F">
              <w:rPr>
                <w:bCs/>
                <w:sz w:val="22"/>
                <w:szCs w:val="22"/>
              </w:rPr>
              <w:t xml:space="preserve">», утвержденный решением наблюдательного совета </w:t>
            </w:r>
            <w:proofErr w:type="spellStart"/>
            <w:r w:rsidRPr="00325D2F">
              <w:rPr>
                <w:bCs/>
                <w:sz w:val="22"/>
                <w:szCs w:val="22"/>
              </w:rPr>
              <w:t>Госкорпорации</w:t>
            </w:r>
            <w:proofErr w:type="spellEnd"/>
            <w:r w:rsidRPr="00325D2F">
              <w:rPr>
                <w:bCs/>
                <w:sz w:val="22"/>
                <w:szCs w:val="22"/>
              </w:rPr>
              <w:t xml:space="preserve"> «</w:t>
            </w:r>
            <w:proofErr w:type="spellStart"/>
            <w:r w:rsidRPr="00325D2F">
              <w:rPr>
                <w:bCs/>
                <w:sz w:val="22"/>
                <w:szCs w:val="22"/>
              </w:rPr>
              <w:t>Росатом</w:t>
            </w:r>
            <w:proofErr w:type="spellEnd"/>
            <w:r w:rsidRPr="00325D2F">
              <w:rPr>
                <w:bCs/>
                <w:sz w:val="22"/>
                <w:szCs w:val="22"/>
              </w:rPr>
              <w:t xml:space="preserve">» (протокол от 07.02.2012 № 37), с изменениями, утвержденными решением наблюдательного совета </w:t>
            </w:r>
            <w:proofErr w:type="spellStart"/>
            <w:r w:rsidRPr="00325D2F">
              <w:rPr>
                <w:bCs/>
                <w:sz w:val="22"/>
                <w:szCs w:val="22"/>
              </w:rPr>
              <w:t>Госкорпорации</w:t>
            </w:r>
            <w:proofErr w:type="spellEnd"/>
            <w:r w:rsidRPr="00325D2F">
              <w:rPr>
                <w:bCs/>
                <w:sz w:val="22"/>
                <w:szCs w:val="22"/>
              </w:rPr>
              <w:t xml:space="preserve"> «</w:t>
            </w:r>
            <w:proofErr w:type="spellStart"/>
            <w:r w:rsidRPr="00325D2F">
              <w:rPr>
                <w:bCs/>
                <w:sz w:val="22"/>
                <w:szCs w:val="22"/>
              </w:rPr>
              <w:t>Росатом</w:t>
            </w:r>
            <w:proofErr w:type="spellEnd"/>
            <w:r w:rsidRPr="00325D2F">
              <w:rPr>
                <w:bCs/>
                <w:sz w:val="22"/>
                <w:szCs w:val="22"/>
              </w:rPr>
              <w:t xml:space="preserve">» от 15 февраля 2013 № 46, от 25 сентября 2013 № 53, от 03 декабря 2013 № 54, от 10 апреля 2014   № 59, </w:t>
            </w:r>
            <w:r w:rsidR="00AA555E" w:rsidRPr="00325D2F">
              <w:rPr>
                <w:bCs/>
                <w:sz w:val="22"/>
                <w:szCs w:val="22"/>
              </w:rPr>
              <w:t>от 14 мая 2014 № 61, от 04 июня 2014 № 62, от 26 июня 2014 № 63</w:t>
            </w:r>
            <w:r w:rsidR="008C0498" w:rsidRPr="00325D2F">
              <w:rPr>
                <w:bCs/>
                <w:sz w:val="22"/>
                <w:szCs w:val="22"/>
              </w:rPr>
              <w:t>, от 17 октября 2014 №</w:t>
            </w:r>
            <w:r w:rsidR="00DA03AF" w:rsidRPr="00325D2F">
              <w:rPr>
                <w:bCs/>
                <w:sz w:val="22"/>
                <w:szCs w:val="22"/>
              </w:rPr>
              <w:t xml:space="preserve"> </w:t>
            </w:r>
            <w:r w:rsidR="008C0498" w:rsidRPr="00325D2F">
              <w:rPr>
                <w:bCs/>
                <w:sz w:val="22"/>
                <w:szCs w:val="22"/>
              </w:rPr>
              <w:t>64</w:t>
            </w:r>
            <w:r w:rsidR="00B41C44" w:rsidRPr="00325D2F">
              <w:rPr>
                <w:bCs/>
                <w:sz w:val="22"/>
                <w:szCs w:val="22"/>
              </w:rPr>
              <w:t>, от 20 ноября 2014 № 66</w:t>
            </w:r>
          </w:p>
        </w:tc>
      </w:tr>
      <w:tr w:rsidR="003E3AB6" w:rsidRPr="00325D2F" w:rsidTr="00A7754E">
        <w:trPr>
          <w:trHeight w:val="152"/>
        </w:trPr>
        <w:tc>
          <w:tcPr>
            <w:tcW w:w="781" w:type="dxa"/>
          </w:tcPr>
          <w:p w:rsidR="003E3AB6" w:rsidRPr="00325D2F" w:rsidRDefault="003E3AB6" w:rsidP="00325D2F">
            <w:pPr>
              <w:numPr>
                <w:ilvl w:val="0"/>
                <w:numId w:val="27"/>
              </w:numPr>
              <w:tabs>
                <w:tab w:val="num" w:pos="786"/>
              </w:tabs>
              <w:ind w:left="0" w:hanging="15"/>
              <w:jc w:val="center"/>
              <w:rPr>
                <w:sz w:val="22"/>
                <w:szCs w:val="22"/>
              </w:rPr>
            </w:pPr>
            <w:bookmarkStart w:id="387" w:name="_Ref317250598"/>
          </w:p>
        </w:tc>
        <w:bookmarkEnd w:id="387"/>
        <w:tc>
          <w:tcPr>
            <w:tcW w:w="3228" w:type="dxa"/>
          </w:tcPr>
          <w:p w:rsidR="003E3AB6" w:rsidRPr="00325D2F" w:rsidRDefault="003E3AB6" w:rsidP="00325D2F">
            <w:pPr>
              <w:ind w:right="153"/>
              <w:rPr>
                <w:sz w:val="22"/>
                <w:szCs w:val="22"/>
              </w:rPr>
            </w:pPr>
            <w:r w:rsidRPr="00325D2F">
              <w:rPr>
                <w:sz w:val="22"/>
                <w:szCs w:val="22"/>
              </w:rPr>
              <w:t>Условия договора:</w:t>
            </w:r>
          </w:p>
          <w:p w:rsidR="003E3AB6" w:rsidRPr="00325D2F" w:rsidRDefault="003E3AB6" w:rsidP="00325D2F">
            <w:pPr>
              <w:ind w:right="153"/>
              <w:rPr>
                <w:sz w:val="22"/>
                <w:szCs w:val="22"/>
              </w:rPr>
            </w:pPr>
          </w:p>
          <w:p w:rsidR="003E3AB6" w:rsidRPr="00325D2F" w:rsidRDefault="003E3AB6" w:rsidP="00325D2F">
            <w:pPr>
              <w:ind w:right="153"/>
              <w:rPr>
                <w:bCs/>
                <w:sz w:val="22"/>
                <w:szCs w:val="22"/>
                <w:shd w:val="clear" w:color="auto" w:fill="FDE9D9"/>
              </w:rPr>
            </w:pPr>
            <w:r w:rsidRPr="00325D2F">
              <w:rPr>
                <w:sz w:val="22"/>
                <w:szCs w:val="22"/>
              </w:rPr>
              <w:t xml:space="preserve">Сроки </w:t>
            </w:r>
            <w:r w:rsidR="00EB797C" w:rsidRPr="00325D2F">
              <w:rPr>
                <w:bCs/>
                <w:sz w:val="22"/>
                <w:szCs w:val="22"/>
              </w:rPr>
              <w:t>оказания услуг</w:t>
            </w:r>
          </w:p>
          <w:p w:rsidR="003E3AB6" w:rsidRPr="00325D2F" w:rsidRDefault="003E3AB6" w:rsidP="00325D2F">
            <w:pPr>
              <w:ind w:right="153"/>
              <w:rPr>
                <w:sz w:val="22"/>
                <w:szCs w:val="22"/>
              </w:rPr>
            </w:pPr>
          </w:p>
          <w:p w:rsidR="00AE6EBF" w:rsidRDefault="00AE6EBF" w:rsidP="00325D2F">
            <w:pPr>
              <w:ind w:right="153"/>
              <w:rPr>
                <w:sz w:val="22"/>
                <w:szCs w:val="22"/>
              </w:rPr>
            </w:pPr>
          </w:p>
          <w:p w:rsidR="00AE6EBF" w:rsidRDefault="00AE6EBF" w:rsidP="00325D2F">
            <w:pPr>
              <w:ind w:right="153"/>
              <w:rPr>
                <w:sz w:val="22"/>
                <w:szCs w:val="22"/>
              </w:rPr>
            </w:pPr>
          </w:p>
          <w:p w:rsidR="00AE6EBF" w:rsidRDefault="00AE6EBF" w:rsidP="00325D2F">
            <w:pPr>
              <w:ind w:right="153"/>
              <w:rPr>
                <w:sz w:val="22"/>
                <w:szCs w:val="22"/>
              </w:rPr>
            </w:pPr>
          </w:p>
          <w:p w:rsidR="00AE6EBF" w:rsidRDefault="00AE6EBF" w:rsidP="00325D2F">
            <w:pPr>
              <w:ind w:right="153"/>
              <w:rPr>
                <w:sz w:val="22"/>
                <w:szCs w:val="22"/>
              </w:rPr>
            </w:pPr>
          </w:p>
          <w:p w:rsidR="00AE6EBF" w:rsidRDefault="00AE6EBF" w:rsidP="00325D2F">
            <w:pPr>
              <w:ind w:right="153"/>
              <w:rPr>
                <w:sz w:val="22"/>
                <w:szCs w:val="22"/>
              </w:rPr>
            </w:pPr>
          </w:p>
          <w:p w:rsidR="00AE6EBF" w:rsidRDefault="00AE6EBF" w:rsidP="00325D2F">
            <w:pPr>
              <w:ind w:right="153"/>
              <w:rPr>
                <w:sz w:val="22"/>
                <w:szCs w:val="22"/>
              </w:rPr>
            </w:pPr>
          </w:p>
          <w:p w:rsidR="003E3AB6" w:rsidRPr="00325D2F" w:rsidRDefault="003E3AB6" w:rsidP="00325D2F">
            <w:pPr>
              <w:ind w:right="153"/>
              <w:rPr>
                <w:bCs/>
                <w:sz w:val="22"/>
                <w:szCs w:val="22"/>
                <w:shd w:val="clear" w:color="auto" w:fill="FDE9D9"/>
              </w:rPr>
            </w:pPr>
            <w:r w:rsidRPr="00325D2F">
              <w:rPr>
                <w:sz w:val="22"/>
                <w:szCs w:val="22"/>
              </w:rPr>
              <w:t xml:space="preserve">Место </w:t>
            </w:r>
            <w:r w:rsidR="00EB797C" w:rsidRPr="00325D2F">
              <w:rPr>
                <w:bCs/>
                <w:sz w:val="22"/>
                <w:szCs w:val="22"/>
              </w:rPr>
              <w:t>оказания услуг</w:t>
            </w:r>
          </w:p>
          <w:p w:rsidR="003E3AB6" w:rsidRPr="00325D2F" w:rsidRDefault="003E3AB6" w:rsidP="00325D2F">
            <w:pPr>
              <w:ind w:right="153"/>
              <w:rPr>
                <w:bCs/>
                <w:sz w:val="22"/>
                <w:szCs w:val="22"/>
                <w:shd w:val="clear" w:color="auto" w:fill="FDE9D9"/>
              </w:rPr>
            </w:pPr>
          </w:p>
          <w:p w:rsidR="00CB4DA7" w:rsidRPr="00325D2F" w:rsidRDefault="00CB4DA7" w:rsidP="00325D2F">
            <w:pPr>
              <w:ind w:right="153"/>
              <w:rPr>
                <w:sz w:val="22"/>
                <w:szCs w:val="22"/>
              </w:rPr>
            </w:pPr>
          </w:p>
          <w:p w:rsidR="003E3AB6" w:rsidRPr="00325D2F" w:rsidRDefault="003E3AB6" w:rsidP="00325D2F">
            <w:pPr>
              <w:ind w:right="153"/>
              <w:rPr>
                <w:sz w:val="22"/>
                <w:szCs w:val="22"/>
              </w:rPr>
            </w:pPr>
            <w:r w:rsidRPr="00325D2F">
              <w:rPr>
                <w:sz w:val="22"/>
                <w:szCs w:val="22"/>
              </w:rPr>
              <w:t xml:space="preserve">Условия оплаты </w:t>
            </w:r>
          </w:p>
          <w:p w:rsidR="003E3AB6" w:rsidRPr="00325D2F" w:rsidRDefault="003E3AB6" w:rsidP="00325D2F">
            <w:pPr>
              <w:ind w:right="153"/>
              <w:rPr>
                <w:sz w:val="22"/>
                <w:szCs w:val="22"/>
              </w:rPr>
            </w:pPr>
          </w:p>
        </w:tc>
        <w:tc>
          <w:tcPr>
            <w:tcW w:w="10664" w:type="dxa"/>
          </w:tcPr>
          <w:p w:rsidR="003E3AB6" w:rsidRPr="00325D2F" w:rsidRDefault="003E3AB6" w:rsidP="00325D2F">
            <w:pPr>
              <w:ind w:right="153"/>
              <w:jc w:val="both"/>
              <w:rPr>
                <w:sz w:val="22"/>
                <w:szCs w:val="22"/>
              </w:rPr>
            </w:pPr>
          </w:p>
          <w:p w:rsidR="00826FCA" w:rsidRPr="00826FCA" w:rsidRDefault="00826FCA" w:rsidP="00826FCA">
            <w:pPr>
              <w:pStyle w:val="af4"/>
              <w:jc w:val="both"/>
              <w:rPr>
                <w:bCs/>
                <w:sz w:val="22"/>
                <w:szCs w:val="22"/>
              </w:rPr>
            </w:pPr>
            <w:r w:rsidRPr="00826FCA">
              <w:rPr>
                <w:bCs/>
                <w:sz w:val="22"/>
                <w:szCs w:val="22"/>
              </w:rPr>
              <w:t>1 этап – составление отчета об оценке в течение 10 рабочих дней с момента предоставления необходимой информации Заказчиком.</w:t>
            </w:r>
          </w:p>
          <w:p w:rsidR="00826FCA" w:rsidRPr="00826FCA" w:rsidRDefault="00826FCA" w:rsidP="00826FCA">
            <w:pPr>
              <w:pStyle w:val="af4"/>
              <w:jc w:val="both"/>
              <w:rPr>
                <w:bCs/>
                <w:sz w:val="22"/>
                <w:szCs w:val="22"/>
              </w:rPr>
            </w:pPr>
            <w:r w:rsidRPr="00826FCA">
              <w:rPr>
                <w:bCs/>
                <w:sz w:val="22"/>
                <w:szCs w:val="22"/>
              </w:rPr>
              <w:t>2 этап -  актуализация отчета об оценке после истечения 6 месяцев с даты составления отчета об оценке в течение 10 рабочих дней с момента получения письменного Заявления от Заказчика на оказание услуг по актуализации отчета.</w:t>
            </w:r>
          </w:p>
          <w:p w:rsidR="003C361A" w:rsidRDefault="003C361A" w:rsidP="00325D2F">
            <w:pPr>
              <w:pStyle w:val="af4"/>
              <w:spacing w:before="0" w:beforeAutospacing="0" w:after="0" w:afterAutospacing="0"/>
              <w:jc w:val="both"/>
              <w:rPr>
                <w:sz w:val="22"/>
                <w:szCs w:val="22"/>
              </w:rPr>
            </w:pPr>
          </w:p>
          <w:p w:rsidR="000508BA" w:rsidRPr="00325D2F" w:rsidRDefault="003E3AB6" w:rsidP="00325D2F">
            <w:pPr>
              <w:pStyle w:val="af4"/>
              <w:spacing w:before="0" w:beforeAutospacing="0" w:after="0" w:afterAutospacing="0"/>
              <w:jc w:val="both"/>
              <w:rPr>
                <w:sz w:val="22"/>
                <w:szCs w:val="22"/>
              </w:rPr>
            </w:pPr>
            <w:r w:rsidRPr="00325D2F">
              <w:rPr>
                <w:sz w:val="22"/>
                <w:szCs w:val="22"/>
              </w:rPr>
              <w:t xml:space="preserve">Место </w:t>
            </w:r>
            <w:r w:rsidR="00EB797C" w:rsidRPr="00325D2F">
              <w:rPr>
                <w:bCs/>
                <w:sz w:val="22"/>
                <w:szCs w:val="22"/>
              </w:rPr>
              <w:t>оказания услуг</w:t>
            </w:r>
            <w:r w:rsidRPr="00325D2F">
              <w:rPr>
                <w:sz w:val="22"/>
                <w:szCs w:val="22"/>
              </w:rPr>
              <w:t xml:space="preserve">: </w:t>
            </w:r>
          </w:p>
          <w:p w:rsidR="003E3AB6" w:rsidRPr="00325D2F" w:rsidRDefault="00AE6EBF" w:rsidP="00AE6EBF">
            <w:pPr>
              <w:pStyle w:val="af4"/>
              <w:spacing w:before="0" w:beforeAutospacing="0" w:after="0" w:afterAutospacing="0"/>
              <w:jc w:val="both"/>
              <w:rPr>
                <w:sz w:val="22"/>
                <w:szCs w:val="22"/>
              </w:rPr>
            </w:pPr>
            <w:r w:rsidRPr="00AE6EBF">
              <w:rPr>
                <w:sz w:val="22"/>
                <w:szCs w:val="22"/>
              </w:rPr>
              <w:t>По месту нахождения Исполнителя</w:t>
            </w:r>
            <w:r>
              <w:rPr>
                <w:sz w:val="22"/>
                <w:szCs w:val="22"/>
              </w:rPr>
              <w:t>.</w:t>
            </w:r>
          </w:p>
          <w:p w:rsidR="00AE6EBF" w:rsidRDefault="00AE6EBF" w:rsidP="00325D2F">
            <w:pPr>
              <w:jc w:val="both"/>
              <w:rPr>
                <w:sz w:val="22"/>
                <w:szCs w:val="22"/>
              </w:rPr>
            </w:pPr>
          </w:p>
          <w:p w:rsidR="003E3AB6" w:rsidRPr="00325D2F" w:rsidRDefault="00826FCA" w:rsidP="00325D2F">
            <w:pPr>
              <w:jc w:val="both"/>
              <w:rPr>
                <w:sz w:val="22"/>
                <w:szCs w:val="22"/>
              </w:rPr>
            </w:pPr>
            <w:r w:rsidRPr="00826FCA">
              <w:rPr>
                <w:sz w:val="22"/>
                <w:szCs w:val="22"/>
              </w:rPr>
              <w:t>В срок не позднее 10 (десяти) рабочих дней с момента подписания акта приема-сдачи работ за соответствующий этап и объект оценки Заказчик перечисляет на расчетный счет Исполнителя денежную сумму, в размере 100% (сто процентов) от стоимости Услуги</w:t>
            </w:r>
            <w:r w:rsidR="00EB797C" w:rsidRPr="00325D2F">
              <w:rPr>
                <w:bCs/>
                <w:sz w:val="22"/>
                <w:szCs w:val="22"/>
              </w:rPr>
              <w:t>.</w:t>
            </w:r>
          </w:p>
        </w:tc>
      </w:tr>
      <w:tr w:rsidR="0001444C" w:rsidRPr="00325D2F" w:rsidTr="00A265D1">
        <w:trPr>
          <w:trHeight w:val="152"/>
        </w:trPr>
        <w:tc>
          <w:tcPr>
            <w:tcW w:w="781" w:type="dxa"/>
          </w:tcPr>
          <w:p w:rsidR="0001444C" w:rsidRPr="00325D2F" w:rsidRDefault="00A265D1" w:rsidP="00325D2F">
            <w:pPr>
              <w:tabs>
                <w:tab w:val="left" w:pos="0"/>
                <w:tab w:val="left" w:pos="284"/>
              </w:tabs>
              <w:rPr>
                <w:sz w:val="22"/>
                <w:szCs w:val="22"/>
              </w:rPr>
            </w:pPr>
            <w:r w:rsidRPr="00325D2F">
              <w:rPr>
                <w:sz w:val="22"/>
                <w:szCs w:val="22"/>
              </w:rPr>
              <w:lastRenderedPageBreak/>
              <w:t>3.1</w:t>
            </w:r>
          </w:p>
        </w:tc>
        <w:tc>
          <w:tcPr>
            <w:tcW w:w="3228" w:type="dxa"/>
          </w:tcPr>
          <w:p w:rsidR="0001444C" w:rsidRPr="00325D2F" w:rsidRDefault="0001444C" w:rsidP="00325D2F">
            <w:pPr>
              <w:ind w:right="153"/>
              <w:rPr>
                <w:sz w:val="22"/>
                <w:szCs w:val="22"/>
              </w:rPr>
            </w:pPr>
            <w:r w:rsidRPr="00325D2F">
              <w:rPr>
                <w:sz w:val="22"/>
                <w:szCs w:val="22"/>
              </w:rPr>
              <w:t>Встречные предложения по условиям договора</w:t>
            </w:r>
          </w:p>
        </w:tc>
        <w:tc>
          <w:tcPr>
            <w:tcW w:w="10664" w:type="dxa"/>
          </w:tcPr>
          <w:p w:rsidR="00D30A27" w:rsidRPr="00325D2F" w:rsidRDefault="003E3AB6" w:rsidP="00325D2F">
            <w:pPr>
              <w:jc w:val="both"/>
              <w:rPr>
                <w:sz w:val="22"/>
                <w:szCs w:val="22"/>
              </w:rPr>
            </w:pPr>
            <w:r w:rsidRPr="00325D2F">
              <w:rPr>
                <w:sz w:val="22"/>
                <w:szCs w:val="22"/>
              </w:rPr>
              <w:t xml:space="preserve">Форма и все условия проекта договора являются обязательными. Встречные предложения участников по проекту договора </w:t>
            </w:r>
            <w:r w:rsidRPr="00325D2F">
              <w:rPr>
                <w:sz w:val="22"/>
                <w:szCs w:val="22"/>
                <w:u w:val="single"/>
              </w:rPr>
              <w:t>не допускаются.</w:t>
            </w:r>
          </w:p>
        </w:tc>
      </w:tr>
      <w:tr w:rsidR="00C87330" w:rsidRPr="00325D2F" w:rsidTr="00A7754E">
        <w:trPr>
          <w:trHeight w:val="416"/>
        </w:trPr>
        <w:tc>
          <w:tcPr>
            <w:tcW w:w="781" w:type="dxa"/>
          </w:tcPr>
          <w:p w:rsidR="00C87330" w:rsidRPr="00325D2F" w:rsidRDefault="00C87330" w:rsidP="00325D2F">
            <w:pPr>
              <w:numPr>
                <w:ilvl w:val="0"/>
                <w:numId w:val="27"/>
              </w:numPr>
              <w:tabs>
                <w:tab w:val="num" w:pos="786"/>
              </w:tabs>
              <w:ind w:left="0" w:hanging="15"/>
              <w:jc w:val="center"/>
              <w:rPr>
                <w:sz w:val="22"/>
                <w:szCs w:val="22"/>
              </w:rPr>
            </w:pPr>
            <w:bookmarkStart w:id="388" w:name="_Ref317250606"/>
          </w:p>
        </w:tc>
        <w:bookmarkEnd w:id="388"/>
        <w:tc>
          <w:tcPr>
            <w:tcW w:w="3228" w:type="dxa"/>
          </w:tcPr>
          <w:p w:rsidR="00C87330" w:rsidRPr="00325D2F" w:rsidRDefault="00C87330" w:rsidP="00325D2F">
            <w:pPr>
              <w:ind w:right="153"/>
              <w:rPr>
                <w:sz w:val="22"/>
                <w:szCs w:val="22"/>
              </w:rPr>
            </w:pPr>
            <w:r w:rsidRPr="00325D2F">
              <w:rPr>
                <w:sz w:val="22"/>
                <w:szCs w:val="22"/>
              </w:rPr>
              <w:t xml:space="preserve">Количество лотов </w:t>
            </w:r>
          </w:p>
        </w:tc>
        <w:tc>
          <w:tcPr>
            <w:tcW w:w="10664" w:type="dxa"/>
          </w:tcPr>
          <w:p w:rsidR="00C87330" w:rsidRPr="00325D2F" w:rsidRDefault="003E3AB6" w:rsidP="00325D2F">
            <w:pPr>
              <w:ind w:right="153"/>
              <w:rPr>
                <w:sz w:val="22"/>
                <w:szCs w:val="22"/>
              </w:rPr>
            </w:pPr>
            <w:r w:rsidRPr="00325D2F">
              <w:rPr>
                <w:sz w:val="22"/>
                <w:szCs w:val="22"/>
              </w:rPr>
              <w:t>1 (Один)</w:t>
            </w:r>
          </w:p>
        </w:tc>
      </w:tr>
      <w:tr w:rsidR="00C87330" w:rsidRPr="00325D2F" w:rsidTr="00A7754E">
        <w:trPr>
          <w:trHeight w:val="152"/>
        </w:trPr>
        <w:tc>
          <w:tcPr>
            <w:tcW w:w="781" w:type="dxa"/>
          </w:tcPr>
          <w:p w:rsidR="00C87330" w:rsidRPr="00325D2F" w:rsidRDefault="00C87330" w:rsidP="00325D2F">
            <w:pPr>
              <w:numPr>
                <w:ilvl w:val="0"/>
                <w:numId w:val="27"/>
              </w:numPr>
              <w:tabs>
                <w:tab w:val="num" w:pos="786"/>
              </w:tabs>
              <w:ind w:left="0" w:hanging="15"/>
              <w:jc w:val="center"/>
              <w:rPr>
                <w:sz w:val="22"/>
                <w:szCs w:val="22"/>
              </w:rPr>
            </w:pPr>
            <w:bookmarkStart w:id="389" w:name="_Ref317249928"/>
          </w:p>
        </w:tc>
        <w:bookmarkEnd w:id="389"/>
        <w:tc>
          <w:tcPr>
            <w:tcW w:w="3228" w:type="dxa"/>
          </w:tcPr>
          <w:p w:rsidR="00C87330" w:rsidRPr="00325D2F" w:rsidRDefault="00C87330" w:rsidP="00325D2F">
            <w:pPr>
              <w:contextualSpacing/>
              <w:rPr>
                <w:sz w:val="22"/>
                <w:szCs w:val="22"/>
              </w:rPr>
            </w:pPr>
            <w:r w:rsidRPr="00325D2F">
              <w:rPr>
                <w:sz w:val="22"/>
                <w:szCs w:val="22"/>
              </w:rPr>
              <w:t>Заказчик</w:t>
            </w:r>
          </w:p>
        </w:tc>
        <w:tc>
          <w:tcPr>
            <w:tcW w:w="10664" w:type="dxa"/>
          </w:tcPr>
          <w:p w:rsidR="003E3AB6" w:rsidRPr="00325D2F" w:rsidRDefault="000A63BF" w:rsidP="00325D2F">
            <w:pPr>
              <w:contextualSpacing/>
              <w:rPr>
                <w:sz w:val="22"/>
                <w:szCs w:val="22"/>
              </w:rPr>
            </w:pPr>
            <w:r>
              <w:rPr>
                <w:sz w:val="22"/>
                <w:szCs w:val="22"/>
              </w:rPr>
              <w:t>О</w:t>
            </w:r>
            <w:r w:rsidR="003E3AB6" w:rsidRPr="00325D2F">
              <w:rPr>
                <w:sz w:val="22"/>
                <w:szCs w:val="22"/>
              </w:rPr>
              <w:t>ткрытое акционерное общество "Ангарский электролизный химический комбинат"</w:t>
            </w:r>
          </w:p>
          <w:p w:rsidR="003E3AB6" w:rsidRPr="00325D2F" w:rsidRDefault="003E3AB6" w:rsidP="00325D2F">
            <w:pPr>
              <w:contextualSpacing/>
              <w:rPr>
                <w:sz w:val="22"/>
                <w:szCs w:val="22"/>
              </w:rPr>
            </w:pPr>
            <w:r w:rsidRPr="00325D2F">
              <w:rPr>
                <w:sz w:val="22"/>
                <w:szCs w:val="22"/>
              </w:rPr>
              <w:t>Место нахождения: РФ, Иркутская область, г. Ангарск, Южный массив, квартал 2, строение 100</w:t>
            </w:r>
          </w:p>
          <w:p w:rsidR="00C87330" w:rsidRPr="00325D2F" w:rsidRDefault="003E3AB6" w:rsidP="00325D2F">
            <w:pPr>
              <w:ind w:right="153"/>
              <w:jc w:val="both"/>
              <w:rPr>
                <w:sz w:val="22"/>
                <w:szCs w:val="22"/>
              </w:rPr>
            </w:pPr>
            <w:r w:rsidRPr="00325D2F">
              <w:rPr>
                <w:sz w:val="22"/>
                <w:szCs w:val="22"/>
              </w:rPr>
              <w:t>Почтовый адрес: ОАО «АЭХК» 665804, Иркутская область, г. Ангарск</w:t>
            </w:r>
          </w:p>
          <w:p w:rsidR="00CB4DA7" w:rsidRPr="00325D2F" w:rsidRDefault="00000002" w:rsidP="00325D2F">
            <w:pPr>
              <w:ind w:right="153"/>
              <w:jc w:val="both"/>
              <w:rPr>
                <w:sz w:val="22"/>
                <w:szCs w:val="22"/>
              </w:rPr>
            </w:pPr>
            <w:r w:rsidRPr="00325D2F">
              <w:rPr>
                <w:bCs/>
                <w:sz w:val="22"/>
                <w:szCs w:val="22"/>
              </w:rPr>
              <w:t xml:space="preserve">Контактное лицо: </w:t>
            </w:r>
            <w:r w:rsidR="000A63BF" w:rsidRPr="000A63BF">
              <w:rPr>
                <w:sz w:val="22"/>
                <w:szCs w:val="22"/>
              </w:rPr>
              <w:t>Скрипка Марина Петровна - специалист ГУИА ОКОРП</w:t>
            </w:r>
            <w:r w:rsidR="00CB4DA7" w:rsidRPr="00325D2F">
              <w:rPr>
                <w:sz w:val="22"/>
                <w:szCs w:val="22"/>
              </w:rPr>
              <w:t>,</w:t>
            </w:r>
          </w:p>
          <w:p w:rsidR="00CB4DA7" w:rsidRPr="00325D2F" w:rsidRDefault="00CB4DA7" w:rsidP="00325D2F">
            <w:pPr>
              <w:ind w:right="153"/>
              <w:jc w:val="both"/>
              <w:rPr>
                <w:sz w:val="22"/>
                <w:szCs w:val="22"/>
              </w:rPr>
            </w:pPr>
            <w:r w:rsidRPr="00325D2F">
              <w:rPr>
                <w:sz w:val="22"/>
                <w:szCs w:val="22"/>
              </w:rPr>
              <w:t xml:space="preserve">тел./факс: </w:t>
            </w:r>
            <w:r w:rsidR="000A63BF" w:rsidRPr="000A63BF">
              <w:rPr>
                <w:bCs/>
                <w:sz w:val="22"/>
                <w:szCs w:val="22"/>
              </w:rPr>
              <w:t>8-395-5591789, 8-395-5540000</w:t>
            </w:r>
          </w:p>
          <w:p w:rsidR="00000002" w:rsidRPr="00325D2F" w:rsidRDefault="00CB4DA7" w:rsidP="000A63BF">
            <w:pPr>
              <w:ind w:right="153"/>
              <w:jc w:val="both"/>
              <w:rPr>
                <w:sz w:val="22"/>
                <w:szCs w:val="22"/>
              </w:rPr>
            </w:pPr>
            <w:proofErr w:type="spellStart"/>
            <w:r w:rsidRPr="00325D2F">
              <w:rPr>
                <w:sz w:val="22"/>
                <w:szCs w:val="22"/>
              </w:rPr>
              <w:t>эл.почта</w:t>
            </w:r>
            <w:proofErr w:type="spellEnd"/>
            <w:r w:rsidRPr="00325D2F">
              <w:rPr>
                <w:sz w:val="22"/>
                <w:szCs w:val="22"/>
              </w:rPr>
              <w:t xml:space="preserve">: </w:t>
            </w:r>
            <w:proofErr w:type="spellStart"/>
            <w:r w:rsidR="000A63BF" w:rsidRPr="000A63BF">
              <w:rPr>
                <w:sz w:val="22"/>
                <w:szCs w:val="22"/>
              </w:rPr>
              <w:t>kran</w:t>
            </w:r>
            <w:proofErr w:type="spellEnd"/>
            <w:r w:rsidR="000A63BF" w:rsidRPr="000A63BF">
              <w:rPr>
                <w:sz w:val="22"/>
                <w:szCs w:val="22"/>
              </w:rPr>
              <w:t xml:space="preserve"> </w:t>
            </w:r>
            <w:r w:rsidRPr="00325D2F">
              <w:rPr>
                <w:bCs/>
                <w:sz w:val="22"/>
                <w:szCs w:val="22"/>
              </w:rPr>
              <w:t>@</w:t>
            </w:r>
            <w:proofErr w:type="spellStart"/>
            <w:r w:rsidRPr="00325D2F">
              <w:rPr>
                <w:bCs/>
                <w:sz w:val="22"/>
                <w:szCs w:val="22"/>
                <w:lang w:val="en-US"/>
              </w:rPr>
              <w:t>aecc</w:t>
            </w:r>
            <w:proofErr w:type="spellEnd"/>
            <w:r w:rsidRPr="00325D2F">
              <w:rPr>
                <w:bCs/>
                <w:sz w:val="22"/>
                <w:szCs w:val="22"/>
              </w:rPr>
              <w:t>.</w:t>
            </w:r>
            <w:proofErr w:type="spellStart"/>
            <w:r w:rsidRPr="00325D2F">
              <w:rPr>
                <w:bCs/>
                <w:sz w:val="22"/>
                <w:szCs w:val="22"/>
                <w:lang w:val="en-US"/>
              </w:rPr>
              <w:t>ru</w:t>
            </w:r>
            <w:proofErr w:type="spellEnd"/>
          </w:p>
        </w:tc>
      </w:tr>
      <w:tr w:rsidR="00C87330" w:rsidRPr="00325D2F" w:rsidTr="00A7754E">
        <w:trPr>
          <w:trHeight w:val="152"/>
        </w:trPr>
        <w:tc>
          <w:tcPr>
            <w:tcW w:w="781" w:type="dxa"/>
          </w:tcPr>
          <w:p w:rsidR="00C87330" w:rsidRPr="00325D2F" w:rsidRDefault="00C87330" w:rsidP="00325D2F">
            <w:pPr>
              <w:numPr>
                <w:ilvl w:val="0"/>
                <w:numId w:val="27"/>
              </w:numPr>
              <w:tabs>
                <w:tab w:val="num" w:pos="786"/>
              </w:tabs>
              <w:ind w:left="0" w:hanging="15"/>
              <w:jc w:val="center"/>
              <w:rPr>
                <w:sz w:val="22"/>
                <w:szCs w:val="22"/>
              </w:rPr>
            </w:pPr>
            <w:bookmarkStart w:id="390" w:name="_Ref317250471"/>
          </w:p>
        </w:tc>
        <w:bookmarkEnd w:id="390"/>
        <w:tc>
          <w:tcPr>
            <w:tcW w:w="3228" w:type="dxa"/>
          </w:tcPr>
          <w:p w:rsidR="00C87330" w:rsidRPr="00325D2F" w:rsidRDefault="00C87330" w:rsidP="00325D2F">
            <w:pPr>
              <w:ind w:right="153"/>
              <w:rPr>
                <w:sz w:val="22"/>
                <w:szCs w:val="22"/>
              </w:rPr>
            </w:pPr>
            <w:r w:rsidRPr="00325D2F">
              <w:rPr>
                <w:sz w:val="22"/>
                <w:szCs w:val="22"/>
              </w:rPr>
              <w:t>О</w:t>
            </w:r>
            <w:r w:rsidRPr="00325D2F">
              <w:rPr>
                <w:bCs/>
                <w:sz w:val="22"/>
                <w:szCs w:val="22"/>
              </w:rPr>
              <w:t xml:space="preserve">рганизатор </w:t>
            </w:r>
            <w:r w:rsidR="003E0066" w:rsidRPr="00325D2F">
              <w:rPr>
                <w:bCs/>
                <w:sz w:val="22"/>
                <w:szCs w:val="22"/>
              </w:rPr>
              <w:t>запроса предложений</w:t>
            </w:r>
          </w:p>
        </w:tc>
        <w:tc>
          <w:tcPr>
            <w:tcW w:w="10664" w:type="dxa"/>
          </w:tcPr>
          <w:p w:rsidR="00291183" w:rsidRPr="00325D2F" w:rsidRDefault="000A63BF" w:rsidP="00325D2F">
            <w:pPr>
              <w:pStyle w:val="rvps46"/>
              <w:spacing w:before="0" w:after="0"/>
              <w:rPr>
                <w:sz w:val="22"/>
                <w:szCs w:val="22"/>
                <w:lang w:val="ru-RU"/>
              </w:rPr>
            </w:pPr>
            <w:r>
              <w:rPr>
                <w:sz w:val="22"/>
                <w:szCs w:val="22"/>
                <w:lang w:val="ru-RU"/>
              </w:rPr>
              <w:t>О</w:t>
            </w:r>
            <w:r w:rsidR="00291183" w:rsidRPr="00325D2F">
              <w:rPr>
                <w:sz w:val="22"/>
                <w:szCs w:val="22"/>
                <w:lang w:val="ru-RU"/>
              </w:rPr>
              <w:t>ткрытое акционерное общество "Ангарский электролизный химический комбинат"</w:t>
            </w:r>
          </w:p>
          <w:p w:rsidR="00291183" w:rsidRPr="00325D2F" w:rsidRDefault="00291183" w:rsidP="00325D2F">
            <w:pPr>
              <w:pStyle w:val="rvps9"/>
              <w:rPr>
                <w:bCs/>
                <w:sz w:val="22"/>
                <w:szCs w:val="22"/>
                <w:lang w:val="ru-RU"/>
              </w:rPr>
            </w:pPr>
            <w:r w:rsidRPr="00325D2F">
              <w:rPr>
                <w:bCs/>
                <w:sz w:val="22"/>
                <w:szCs w:val="22"/>
                <w:lang w:val="ru-RU"/>
              </w:rPr>
              <w:t>Место нахождения: РФ, Иркутская область, г. Ангарск, Южный массив, квартал 2, строение 100</w:t>
            </w:r>
          </w:p>
          <w:p w:rsidR="00291183" w:rsidRPr="00325D2F" w:rsidRDefault="00291183" w:rsidP="00325D2F">
            <w:pPr>
              <w:pStyle w:val="rvps9"/>
              <w:rPr>
                <w:bCs/>
                <w:sz w:val="22"/>
                <w:szCs w:val="22"/>
                <w:lang w:val="ru-RU"/>
              </w:rPr>
            </w:pPr>
            <w:r w:rsidRPr="00325D2F">
              <w:rPr>
                <w:bCs/>
                <w:sz w:val="22"/>
                <w:szCs w:val="22"/>
                <w:lang w:val="ru-RU"/>
              </w:rPr>
              <w:t>Почтовый адрес: ОАО «АЭХК» 665804, Иркутская область, г. Ангарск</w:t>
            </w:r>
          </w:p>
          <w:p w:rsidR="000A63BF" w:rsidRDefault="00291183" w:rsidP="00325D2F">
            <w:pPr>
              <w:ind w:right="153"/>
              <w:jc w:val="both"/>
              <w:rPr>
                <w:sz w:val="22"/>
                <w:szCs w:val="22"/>
              </w:rPr>
            </w:pPr>
            <w:r w:rsidRPr="00325D2F">
              <w:rPr>
                <w:bCs/>
                <w:sz w:val="22"/>
                <w:szCs w:val="22"/>
              </w:rPr>
              <w:t xml:space="preserve">Контактное лицо: </w:t>
            </w:r>
            <w:r w:rsidR="00CB4DA7" w:rsidRPr="00325D2F">
              <w:rPr>
                <w:sz w:val="22"/>
                <w:szCs w:val="22"/>
              </w:rPr>
              <w:t>П</w:t>
            </w:r>
            <w:r w:rsidR="00ED20CA">
              <w:rPr>
                <w:sz w:val="22"/>
                <w:szCs w:val="22"/>
              </w:rPr>
              <w:t>етрова Анна Владимировна</w:t>
            </w:r>
            <w:r w:rsidR="00CB4DA7" w:rsidRPr="00325D2F">
              <w:rPr>
                <w:sz w:val="22"/>
                <w:szCs w:val="22"/>
              </w:rPr>
              <w:t xml:space="preserve">, </w:t>
            </w:r>
            <w:r w:rsidR="000A63BF">
              <w:rPr>
                <w:sz w:val="22"/>
                <w:szCs w:val="22"/>
              </w:rPr>
              <w:t xml:space="preserve">  </w:t>
            </w:r>
          </w:p>
          <w:p w:rsidR="00CB4DA7" w:rsidRPr="00325D2F" w:rsidRDefault="00CB4DA7" w:rsidP="00325D2F">
            <w:pPr>
              <w:ind w:right="153"/>
              <w:jc w:val="both"/>
              <w:rPr>
                <w:sz w:val="22"/>
                <w:szCs w:val="22"/>
              </w:rPr>
            </w:pPr>
            <w:r w:rsidRPr="00325D2F">
              <w:rPr>
                <w:sz w:val="22"/>
                <w:szCs w:val="22"/>
              </w:rPr>
              <w:t xml:space="preserve">тел. 8-395-5592698, </w:t>
            </w:r>
          </w:p>
          <w:p w:rsidR="00C87330" w:rsidRPr="00325D2F" w:rsidRDefault="00CB4DA7" w:rsidP="00325D2F">
            <w:pPr>
              <w:ind w:right="153"/>
              <w:jc w:val="both"/>
              <w:rPr>
                <w:sz w:val="22"/>
                <w:szCs w:val="22"/>
              </w:rPr>
            </w:pPr>
            <w:proofErr w:type="spellStart"/>
            <w:r w:rsidRPr="00325D2F">
              <w:rPr>
                <w:sz w:val="22"/>
                <w:szCs w:val="22"/>
              </w:rPr>
              <w:t>эл.почта</w:t>
            </w:r>
            <w:proofErr w:type="spellEnd"/>
            <w:r w:rsidRPr="00325D2F">
              <w:rPr>
                <w:sz w:val="22"/>
                <w:szCs w:val="22"/>
              </w:rPr>
              <w:t xml:space="preserve">: </w:t>
            </w:r>
            <w:proofErr w:type="spellStart"/>
            <w:r w:rsidRPr="00325D2F">
              <w:rPr>
                <w:sz w:val="22"/>
                <w:szCs w:val="22"/>
                <w:lang w:val="en-US"/>
              </w:rPr>
              <w:t>zakupki</w:t>
            </w:r>
            <w:proofErr w:type="spellEnd"/>
            <w:r w:rsidRPr="00325D2F">
              <w:rPr>
                <w:sz w:val="22"/>
                <w:szCs w:val="22"/>
              </w:rPr>
              <w:t>@aecc.ru</w:t>
            </w:r>
          </w:p>
        </w:tc>
      </w:tr>
      <w:tr w:rsidR="00C87330" w:rsidRPr="00325D2F" w:rsidTr="00A7754E">
        <w:trPr>
          <w:trHeight w:val="70"/>
        </w:trPr>
        <w:tc>
          <w:tcPr>
            <w:tcW w:w="781" w:type="dxa"/>
          </w:tcPr>
          <w:p w:rsidR="00C87330" w:rsidRPr="00325D2F" w:rsidRDefault="00C87330" w:rsidP="00325D2F">
            <w:pPr>
              <w:numPr>
                <w:ilvl w:val="0"/>
                <w:numId w:val="27"/>
              </w:numPr>
              <w:tabs>
                <w:tab w:val="num" w:pos="786"/>
              </w:tabs>
              <w:ind w:left="0" w:hanging="15"/>
              <w:jc w:val="center"/>
              <w:rPr>
                <w:sz w:val="22"/>
                <w:szCs w:val="22"/>
              </w:rPr>
            </w:pPr>
            <w:bookmarkStart w:id="391" w:name="_Ref317250534"/>
          </w:p>
        </w:tc>
        <w:bookmarkEnd w:id="391"/>
        <w:tc>
          <w:tcPr>
            <w:tcW w:w="3228" w:type="dxa"/>
          </w:tcPr>
          <w:p w:rsidR="00C87330" w:rsidRPr="00325D2F" w:rsidRDefault="00C87330" w:rsidP="00325D2F">
            <w:pPr>
              <w:ind w:right="153"/>
              <w:rPr>
                <w:sz w:val="22"/>
                <w:szCs w:val="22"/>
              </w:rPr>
            </w:pPr>
            <w:r w:rsidRPr="00325D2F">
              <w:rPr>
                <w:sz w:val="22"/>
                <w:szCs w:val="22"/>
              </w:rPr>
              <w:t xml:space="preserve">Информационное обеспечение проведения </w:t>
            </w:r>
            <w:r w:rsidR="003E0066" w:rsidRPr="00325D2F">
              <w:rPr>
                <w:sz w:val="22"/>
                <w:szCs w:val="22"/>
              </w:rPr>
              <w:t>запроса предложений</w:t>
            </w:r>
            <w:r w:rsidR="004C1016" w:rsidRPr="00325D2F">
              <w:rPr>
                <w:sz w:val="22"/>
                <w:szCs w:val="22"/>
              </w:rPr>
              <w:t xml:space="preserve"> </w:t>
            </w:r>
          </w:p>
        </w:tc>
        <w:tc>
          <w:tcPr>
            <w:tcW w:w="10664" w:type="dxa"/>
          </w:tcPr>
          <w:p w:rsidR="00751141" w:rsidRPr="00325D2F" w:rsidRDefault="00751141" w:rsidP="00325D2F">
            <w:pPr>
              <w:tabs>
                <w:tab w:val="left" w:pos="1134"/>
              </w:tabs>
              <w:jc w:val="both"/>
              <w:rPr>
                <w:spacing w:val="-6"/>
                <w:sz w:val="22"/>
                <w:szCs w:val="22"/>
              </w:rPr>
            </w:pPr>
            <w:r w:rsidRPr="00325D2F">
              <w:rPr>
                <w:sz w:val="22"/>
                <w:szCs w:val="22"/>
              </w:rPr>
              <w:t xml:space="preserve">Официальный сайт по закупкам атомной отрасли </w:t>
            </w:r>
            <w:proofErr w:type="spellStart"/>
            <w:r w:rsidRPr="00325D2F">
              <w:rPr>
                <w:sz w:val="22"/>
                <w:szCs w:val="22"/>
              </w:rPr>
              <w:t>Госкорпорации</w:t>
            </w:r>
            <w:proofErr w:type="spellEnd"/>
            <w:r w:rsidRPr="00325D2F">
              <w:rPr>
                <w:sz w:val="22"/>
                <w:szCs w:val="22"/>
              </w:rPr>
              <w:t xml:space="preserve"> «</w:t>
            </w:r>
            <w:proofErr w:type="spellStart"/>
            <w:r w:rsidRPr="00325D2F">
              <w:rPr>
                <w:sz w:val="22"/>
                <w:szCs w:val="22"/>
              </w:rPr>
              <w:t>Рос</w:t>
            </w:r>
            <w:r w:rsidRPr="00325D2F">
              <w:rPr>
                <w:spacing w:val="-6"/>
                <w:sz w:val="22"/>
                <w:szCs w:val="22"/>
              </w:rPr>
              <w:t>атом</w:t>
            </w:r>
            <w:proofErr w:type="spellEnd"/>
            <w:r w:rsidRPr="00325D2F">
              <w:rPr>
                <w:spacing w:val="-6"/>
                <w:sz w:val="22"/>
                <w:szCs w:val="22"/>
              </w:rPr>
              <w:t>» (</w:t>
            </w:r>
            <w:r w:rsidRPr="00325D2F">
              <w:rPr>
                <w:sz w:val="22"/>
                <w:szCs w:val="22"/>
                <w:u w:val="single"/>
              </w:rPr>
              <w:t>http://zakupki.rosatom.ru</w:t>
            </w:r>
            <w:r w:rsidRPr="00325D2F">
              <w:rPr>
                <w:spacing w:val="-6"/>
                <w:sz w:val="22"/>
                <w:szCs w:val="22"/>
              </w:rPr>
              <w:t xml:space="preserve">). </w:t>
            </w:r>
          </w:p>
          <w:p w:rsidR="004C1016" w:rsidRPr="00325D2F" w:rsidRDefault="00751141" w:rsidP="005827B6">
            <w:pPr>
              <w:tabs>
                <w:tab w:val="left" w:pos="1134"/>
              </w:tabs>
              <w:jc w:val="both"/>
              <w:rPr>
                <w:sz w:val="22"/>
                <w:szCs w:val="22"/>
              </w:rPr>
            </w:pPr>
            <w:r w:rsidRPr="00325D2F">
              <w:rPr>
                <w:sz w:val="22"/>
                <w:szCs w:val="22"/>
              </w:rPr>
              <w:t xml:space="preserve">Настоящий </w:t>
            </w:r>
            <w:r w:rsidR="00826FCA">
              <w:rPr>
                <w:sz w:val="22"/>
                <w:szCs w:val="22"/>
              </w:rPr>
              <w:t>открытый</w:t>
            </w:r>
            <w:r w:rsidRPr="00325D2F">
              <w:rPr>
                <w:sz w:val="22"/>
                <w:szCs w:val="22"/>
              </w:rPr>
              <w:t xml:space="preserve"> запрос предложений проводится в соответствии с правилами и с использованием функционала ЭТП </w:t>
            </w:r>
            <w:r w:rsidR="005827B6">
              <w:rPr>
                <w:sz w:val="22"/>
                <w:szCs w:val="22"/>
              </w:rPr>
              <w:t>АКД</w:t>
            </w:r>
            <w:r w:rsidRPr="00325D2F">
              <w:rPr>
                <w:sz w:val="22"/>
                <w:szCs w:val="22"/>
              </w:rPr>
              <w:t xml:space="preserve"> в сети «Интернет» по адресу: </w:t>
            </w:r>
            <w:r w:rsidRPr="00325D2F">
              <w:rPr>
                <w:sz w:val="22"/>
                <w:szCs w:val="22"/>
                <w:u w:val="single"/>
              </w:rPr>
              <w:t>http://www.</w:t>
            </w:r>
            <w:r w:rsidR="009E6B3A">
              <w:t xml:space="preserve"> </w:t>
            </w:r>
            <w:r w:rsidR="009E6B3A" w:rsidRPr="009E6B3A">
              <w:rPr>
                <w:sz w:val="22"/>
                <w:szCs w:val="22"/>
                <w:u w:val="single"/>
              </w:rPr>
              <w:t>a-k-d</w:t>
            </w:r>
            <w:r w:rsidRPr="00325D2F">
              <w:rPr>
                <w:sz w:val="22"/>
                <w:szCs w:val="22"/>
                <w:u w:val="single"/>
              </w:rPr>
              <w:t>.ru/.</w:t>
            </w:r>
          </w:p>
        </w:tc>
      </w:tr>
      <w:tr w:rsidR="00C87330" w:rsidRPr="00325D2F" w:rsidTr="00A7754E">
        <w:trPr>
          <w:trHeight w:val="152"/>
        </w:trPr>
        <w:tc>
          <w:tcPr>
            <w:tcW w:w="781" w:type="dxa"/>
          </w:tcPr>
          <w:p w:rsidR="00C87330" w:rsidRPr="00325D2F" w:rsidRDefault="00C87330" w:rsidP="00325D2F">
            <w:pPr>
              <w:numPr>
                <w:ilvl w:val="0"/>
                <w:numId w:val="27"/>
              </w:numPr>
              <w:tabs>
                <w:tab w:val="num" w:pos="786"/>
              </w:tabs>
              <w:ind w:left="0" w:hanging="15"/>
              <w:jc w:val="center"/>
              <w:rPr>
                <w:sz w:val="22"/>
                <w:szCs w:val="22"/>
              </w:rPr>
            </w:pPr>
          </w:p>
        </w:tc>
        <w:tc>
          <w:tcPr>
            <w:tcW w:w="3228" w:type="dxa"/>
          </w:tcPr>
          <w:p w:rsidR="00C87330" w:rsidRPr="00787655" w:rsidRDefault="00C87330" w:rsidP="00325D2F">
            <w:pPr>
              <w:ind w:right="153"/>
              <w:rPr>
                <w:sz w:val="22"/>
                <w:szCs w:val="22"/>
              </w:rPr>
            </w:pPr>
            <w:r w:rsidRPr="00787655">
              <w:rPr>
                <w:bCs/>
                <w:sz w:val="22"/>
                <w:szCs w:val="22"/>
              </w:rPr>
              <w:t xml:space="preserve">Дата опубликования извещения о проведении </w:t>
            </w:r>
            <w:r w:rsidR="003E0066" w:rsidRPr="00787655">
              <w:rPr>
                <w:bCs/>
                <w:sz w:val="22"/>
                <w:szCs w:val="22"/>
              </w:rPr>
              <w:t>запроса предложений</w:t>
            </w:r>
          </w:p>
        </w:tc>
        <w:tc>
          <w:tcPr>
            <w:tcW w:w="10664" w:type="dxa"/>
          </w:tcPr>
          <w:p w:rsidR="00C87330" w:rsidRPr="00787655" w:rsidRDefault="00C87330" w:rsidP="002F74F4">
            <w:pPr>
              <w:ind w:right="153"/>
              <w:rPr>
                <w:bCs/>
                <w:sz w:val="22"/>
                <w:szCs w:val="22"/>
              </w:rPr>
            </w:pPr>
            <w:r w:rsidRPr="00787655">
              <w:rPr>
                <w:sz w:val="22"/>
                <w:szCs w:val="22"/>
              </w:rPr>
              <w:t>«</w:t>
            </w:r>
            <w:r w:rsidR="004F6822">
              <w:rPr>
                <w:sz w:val="22"/>
                <w:szCs w:val="22"/>
              </w:rPr>
              <w:t>19</w:t>
            </w:r>
            <w:r w:rsidRPr="00787655">
              <w:rPr>
                <w:sz w:val="22"/>
                <w:szCs w:val="22"/>
              </w:rPr>
              <w:t xml:space="preserve">» </w:t>
            </w:r>
            <w:r w:rsidR="002F74F4" w:rsidRPr="00787655">
              <w:rPr>
                <w:sz w:val="22"/>
                <w:szCs w:val="22"/>
              </w:rPr>
              <w:t>февраля</w:t>
            </w:r>
            <w:r w:rsidRPr="00787655">
              <w:rPr>
                <w:sz w:val="22"/>
                <w:szCs w:val="22"/>
              </w:rPr>
              <w:t xml:space="preserve"> 20</w:t>
            </w:r>
            <w:r w:rsidR="00D25888" w:rsidRPr="00787655">
              <w:rPr>
                <w:sz w:val="22"/>
                <w:szCs w:val="22"/>
              </w:rPr>
              <w:t>15</w:t>
            </w:r>
            <w:r w:rsidRPr="00787655">
              <w:rPr>
                <w:sz w:val="22"/>
                <w:szCs w:val="22"/>
              </w:rPr>
              <w:t xml:space="preserve"> года</w:t>
            </w:r>
          </w:p>
        </w:tc>
      </w:tr>
      <w:tr w:rsidR="00C87330" w:rsidRPr="00325D2F" w:rsidTr="004E4B5E">
        <w:trPr>
          <w:trHeight w:val="2231"/>
        </w:trPr>
        <w:tc>
          <w:tcPr>
            <w:tcW w:w="781" w:type="dxa"/>
          </w:tcPr>
          <w:p w:rsidR="00C87330" w:rsidRPr="00325D2F" w:rsidRDefault="00C87330" w:rsidP="00325D2F">
            <w:pPr>
              <w:numPr>
                <w:ilvl w:val="0"/>
                <w:numId w:val="27"/>
              </w:numPr>
              <w:tabs>
                <w:tab w:val="num" w:pos="786"/>
              </w:tabs>
              <w:ind w:left="0" w:hanging="15"/>
              <w:jc w:val="center"/>
              <w:rPr>
                <w:sz w:val="22"/>
                <w:szCs w:val="22"/>
              </w:rPr>
            </w:pPr>
            <w:bookmarkStart w:id="392" w:name="_Ref317250440"/>
          </w:p>
        </w:tc>
        <w:bookmarkEnd w:id="392"/>
        <w:tc>
          <w:tcPr>
            <w:tcW w:w="3228" w:type="dxa"/>
          </w:tcPr>
          <w:p w:rsidR="00C87330" w:rsidRPr="00325D2F" w:rsidRDefault="00C87330" w:rsidP="00325D2F">
            <w:pPr>
              <w:pStyle w:val="38"/>
              <w:tabs>
                <w:tab w:val="clear" w:pos="1307"/>
              </w:tabs>
              <w:ind w:left="0" w:right="153"/>
              <w:jc w:val="left"/>
              <w:rPr>
                <w:sz w:val="22"/>
                <w:szCs w:val="22"/>
              </w:rPr>
            </w:pPr>
            <w:r w:rsidRPr="00325D2F">
              <w:rPr>
                <w:sz w:val="22"/>
                <w:szCs w:val="22"/>
              </w:rPr>
              <w:t>Начальная (максимальная) цена договора</w:t>
            </w:r>
          </w:p>
        </w:tc>
        <w:tc>
          <w:tcPr>
            <w:tcW w:w="10664" w:type="dxa"/>
          </w:tcPr>
          <w:p w:rsidR="00C11E76" w:rsidRPr="00325D2F" w:rsidRDefault="00BF4C58" w:rsidP="00325D2F">
            <w:pPr>
              <w:tabs>
                <w:tab w:val="left" w:pos="1134"/>
              </w:tabs>
              <w:contextualSpacing/>
              <w:jc w:val="both"/>
              <w:rPr>
                <w:bCs/>
                <w:sz w:val="22"/>
                <w:szCs w:val="22"/>
              </w:rPr>
            </w:pPr>
            <w:r>
              <w:rPr>
                <w:bCs/>
                <w:color w:val="000000"/>
                <w:sz w:val="22"/>
                <w:szCs w:val="22"/>
              </w:rPr>
              <w:t>666 203</w:t>
            </w:r>
            <w:r w:rsidRPr="00F36E65">
              <w:rPr>
                <w:bCs/>
                <w:color w:val="000000"/>
                <w:sz w:val="22"/>
                <w:szCs w:val="22"/>
              </w:rPr>
              <w:t xml:space="preserve"> </w:t>
            </w:r>
            <w:r>
              <w:rPr>
                <w:bCs/>
                <w:color w:val="000000"/>
                <w:sz w:val="22"/>
                <w:szCs w:val="22"/>
              </w:rPr>
              <w:t>(Шестьсот шестьдесят шесть тысяч двести три) рубля 33 копейки с учетом НДС</w:t>
            </w:r>
            <w:r w:rsidR="00C11E76" w:rsidRPr="00325D2F">
              <w:rPr>
                <w:bCs/>
                <w:sz w:val="22"/>
                <w:szCs w:val="22"/>
              </w:rPr>
              <w:t>.</w:t>
            </w:r>
          </w:p>
          <w:p w:rsidR="00C11E76" w:rsidRPr="00325D2F" w:rsidRDefault="00C11E76" w:rsidP="00325D2F">
            <w:pPr>
              <w:tabs>
                <w:tab w:val="left" w:pos="1134"/>
              </w:tabs>
              <w:contextualSpacing/>
              <w:jc w:val="both"/>
              <w:rPr>
                <w:bCs/>
                <w:sz w:val="22"/>
                <w:szCs w:val="22"/>
              </w:rPr>
            </w:pPr>
            <w:r w:rsidRPr="00325D2F">
              <w:rPr>
                <w:bCs/>
                <w:sz w:val="22"/>
                <w:szCs w:val="22"/>
              </w:rPr>
              <w:t xml:space="preserve">В случае базиса сравнения цен без учета НДС начальная максимальная цена договора без НДС:  </w:t>
            </w:r>
          </w:p>
          <w:p w:rsidR="00C11E76" w:rsidRPr="00325D2F" w:rsidRDefault="00BF4C58" w:rsidP="00325D2F">
            <w:pPr>
              <w:tabs>
                <w:tab w:val="left" w:pos="1134"/>
              </w:tabs>
              <w:contextualSpacing/>
              <w:jc w:val="both"/>
              <w:rPr>
                <w:sz w:val="22"/>
                <w:szCs w:val="22"/>
              </w:rPr>
            </w:pPr>
            <w:r>
              <w:rPr>
                <w:bCs/>
                <w:color w:val="000000"/>
                <w:sz w:val="22"/>
                <w:szCs w:val="22"/>
              </w:rPr>
              <w:t>564 579</w:t>
            </w:r>
            <w:r w:rsidRPr="0088626A">
              <w:rPr>
                <w:bCs/>
                <w:color w:val="000000"/>
                <w:sz w:val="22"/>
                <w:szCs w:val="22"/>
              </w:rPr>
              <w:t xml:space="preserve"> (</w:t>
            </w:r>
            <w:r>
              <w:rPr>
                <w:bCs/>
                <w:color w:val="000000"/>
                <w:sz w:val="22"/>
                <w:szCs w:val="22"/>
              </w:rPr>
              <w:t>Пятьсот шестьдесят четыре</w:t>
            </w:r>
            <w:r w:rsidRPr="0088626A">
              <w:rPr>
                <w:bCs/>
                <w:color w:val="000000"/>
                <w:sz w:val="22"/>
                <w:szCs w:val="22"/>
              </w:rPr>
              <w:t xml:space="preserve"> тыся</w:t>
            </w:r>
            <w:r>
              <w:rPr>
                <w:bCs/>
                <w:color w:val="000000"/>
                <w:sz w:val="22"/>
                <w:szCs w:val="22"/>
              </w:rPr>
              <w:t>чи пятьсот семьдесят девять) рублей 09</w:t>
            </w:r>
            <w:r w:rsidRPr="0088626A">
              <w:rPr>
                <w:bCs/>
                <w:color w:val="000000"/>
                <w:sz w:val="22"/>
                <w:szCs w:val="22"/>
              </w:rPr>
              <w:t xml:space="preserve"> </w:t>
            </w:r>
            <w:r>
              <w:rPr>
                <w:bCs/>
                <w:color w:val="000000"/>
                <w:sz w:val="22"/>
                <w:szCs w:val="22"/>
              </w:rPr>
              <w:t>копее</w:t>
            </w:r>
            <w:r w:rsidRPr="0088626A">
              <w:rPr>
                <w:bCs/>
                <w:color w:val="000000"/>
                <w:sz w:val="22"/>
                <w:szCs w:val="22"/>
              </w:rPr>
              <w:t>к</w:t>
            </w:r>
            <w:r w:rsidR="00C11E76" w:rsidRPr="00325D2F">
              <w:rPr>
                <w:bCs/>
                <w:sz w:val="22"/>
                <w:szCs w:val="22"/>
              </w:rPr>
              <w:t>.</w:t>
            </w:r>
          </w:p>
          <w:p w:rsidR="00C11E76" w:rsidRPr="00325D2F" w:rsidRDefault="00C11E76" w:rsidP="00325D2F">
            <w:pPr>
              <w:tabs>
                <w:tab w:val="left" w:pos="1134"/>
              </w:tabs>
              <w:contextualSpacing/>
              <w:jc w:val="both"/>
              <w:rPr>
                <w:sz w:val="22"/>
                <w:szCs w:val="22"/>
              </w:rPr>
            </w:pPr>
            <w:r w:rsidRPr="00325D2F">
              <w:rPr>
                <w:sz w:val="22"/>
                <w:szCs w:val="22"/>
              </w:rPr>
              <w:t xml:space="preserve">Цена договора включает в себя: </w:t>
            </w:r>
            <w:r w:rsidR="00BF4C58" w:rsidRPr="00BF4C58">
              <w:rPr>
                <w:bCs/>
                <w:sz w:val="22"/>
                <w:szCs w:val="22"/>
              </w:rPr>
              <w:t>все расходы исполнителя, связанные с выполнением услуг, включая расходы на оплату труда, командировочные, накладные расходы, а также все предусмотренные действующим законодательством налоги и сборы</w:t>
            </w:r>
            <w:r w:rsidR="003B3456" w:rsidRPr="00325D2F">
              <w:rPr>
                <w:bCs/>
                <w:sz w:val="22"/>
                <w:szCs w:val="22"/>
              </w:rPr>
              <w:t>.</w:t>
            </w:r>
          </w:p>
          <w:p w:rsidR="00C87330" w:rsidRPr="00325D2F" w:rsidRDefault="00CB4DA7" w:rsidP="00325D2F">
            <w:pPr>
              <w:tabs>
                <w:tab w:val="left" w:pos="1134"/>
              </w:tabs>
              <w:ind w:firstLine="709"/>
              <w:contextualSpacing/>
              <w:jc w:val="both"/>
              <w:rPr>
                <w:sz w:val="22"/>
                <w:szCs w:val="22"/>
              </w:rPr>
            </w:pPr>
            <w:r w:rsidRPr="00325D2F">
              <w:rPr>
                <w:sz w:val="22"/>
                <w:szCs w:val="22"/>
              </w:rPr>
              <w:t>Заказчик в соответствии со статьей 171 Налогового кодекса Российской Федерации в отношении всей приобретаемой продукции имеет право применить налоговый вычет НДС, в связи с чем, в качестве единого базиса сравнения ценовых предложений используются цены предложений участников без учета НДС. Предложение участника о цене договора не должно превышать начальную (максимальную) цену договора в базисе поданной участником цены.</w:t>
            </w:r>
          </w:p>
        </w:tc>
      </w:tr>
      <w:tr w:rsidR="00C87330" w:rsidRPr="00325D2F" w:rsidTr="00A7754E">
        <w:trPr>
          <w:trHeight w:val="397"/>
        </w:trPr>
        <w:tc>
          <w:tcPr>
            <w:tcW w:w="781" w:type="dxa"/>
          </w:tcPr>
          <w:p w:rsidR="00C87330" w:rsidRPr="00325D2F" w:rsidRDefault="00C87330" w:rsidP="00325D2F">
            <w:pPr>
              <w:numPr>
                <w:ilvl w:val="0"/>
                <w:numId w:val="27"/>
              </w:numPr>
              <w:tabs>
                <w:tab w:val="num" w:pos="786"/>
              </w:tabs>
              <w:ind w:left="0" w:hanging="15"/>
              <w:jc w:val="center"/>
              <w:rPr>
                <w:sz w:val="22"/>
                <w:szCs w:val="22"/>
              </w:rPr>
            </w:pPr>
          </w:p>
        </w:tc>
        <w:tc>
          <w:tcPr>
            <w:tcW w:w="3228" w:type="dxa"/>
          </w:tcPr>
          <w:p w:rsidR="00C87330" w:rsidRPr="00325D2F" w:rsidRDefault="00C87330" w:rsidP="00325D2F">
            <w:pPr>
              <w:ind w:right="153"/>
              <w:rPr>
                <w:sz w:val="22"/>
                <w:szCs w:val="22"/>
                <w:lang w:val="en-US"/>
              </w:rPr>
            </w:pPr>
            <w:r w:rsidRPr="00325D2F">
              <w:rPr>
                <w:sz w:val="22"/>
                <w:szCs w:val="22"/>
              </w:rPr>
              <w:t xml:space="preserve">Официальный язык </w:t>
            </w:r>
            <w:r w:rsidR="003E0066" w:rsidRPr="00325D2F">
              <w:rPr>
                <w:sz w:val="22"/>
                <w:szCs w:val="22"/>
              </w:rPr>
              <w:t>запроса предложений</w:t>
            </w:r>
          </w:p>
        </w:tc>
        <w:tc>
          <w:tcPr>
            <w:tcW w:w="10664" w:type="dxa"/>
          </w:tcPr>
          <w:p w:rsidR="00C87330" w:rsidRPr="00325D2F" w:rsidRDefault="00C87330" w:rsidP="00325D2F">
            <w:pPr>
              <w:ind w:right="153"/>
              <w:rPr>
                <w:sz w:val="22"/>
                <w:szCs w:val="22"/>
              </w:rPr>
            </w:pPr>
            <w:r w:rsidRPr="00325D2F">
              <w:rPr>
                <w:sz w:val="22"/>
                <w:szCs w:val="22"/>
              </w:rPr>
              <w:t>русский</w:t>
            </w:r>
          </w:p>
        </w:tc>
      </w:tr>
      <w:tr w:rsidR="00C87330" w:rsidRPr="00325D2F" w:rsidTr="00A7754E">
        <w:trPr>
          <w:trHeight w:val="397"/>
        </w:trPr>
        <w:tc>
          <w:tcPr>
            <w:tcW w:w="781" w:type="dxa"/>
          </w:tcPr>
          <w:p w:rsidR="00C87330" w:rsidRPr="00325D2F" w:rsidRDefault="00C87330" w:rsidP="00325D2F">
            <w:pPr>
              <w:numPr>
                <w:ilvl w:val="0"/>
                <w:numId w:val="27"/>
              </w:numPr>
              <w:tabs>
                <w:tab w:val="num" w:pos="786"/>
              </w:tabs>
              <w:ind w:left="0" w:hanging="15"/>
              <w:jc w:val="center"/>
              <w:rPr>
                <w:sz w:val="22"/>
                <w:szCs w:val="22"/>
              </w:rPr>
            </w:pPr>
            <w:bookmarkStart w:id="393" w:name="_Ref317253392"/>
          </w:p>
        </w:tc>
        <w:bookmarkEnd w:id="393"/>
        <w:tc>
          <w:tcPr>
            <w:tcW w:w="3228" w:type="dxa"/>
          </w:tcPr>
          <w:p w:rsidR="00C87330" w:rsidRPr="00325D2F" w:rsidRDefault="00C87330" w:rsidP="00325D2F">
            <w:pPr>
              <w:ind w:right="153"/>
              <w:rPr>
                <w:sz w:val="22"/>
                <w:szCs w:val="22"/>
                <w:lang w:val="en-US"/>
              </w:rPr>
            </w:pPr>
            <w:r w:rsidRPr="00325D2F">
              <w:rPr>
                <w:sz w:val="22"/>
                <w:szCs w:val="22"/>
              </w:rPr>
              <w:t xml:space="preserve">Валюта </w:t>
            </w:r>
            <w:r w:rsidR="003E0066" w:rsidRPr="00325D2F">
              <w:rPr>
                <w:sz w:val="22"/>
                <w:szCs w:val="22"/>
              </w:rPr>
              <w:t>запроса предложений</w:t>
            </w:r>
          </w:p>
        </w:tc>
        <w:tc>
          <w:tcPr>
            <w:tcW w:w="10664" w:type="dxa"/>
          </w:tcPr>
          <w:p w:rsidR="00C87330" w:rsidRPr="00325D2F" w:rsidRDefault="00C87330" w:rsidP="00325D2F">
            <w:pPr>
              <w:ind w:right="153"/>
              <w:rPr>
                <w:sz w:val="22"/>
                <w:szCs w:val="22"/>
              </w:rPr>
            </w:pPr>
            <w:r w:rsidRPr="00325D2F">
              <w:rPr>
                <w:sz w:val="22"/>
                <w:szCs w:val="22"/>
              </w:rPr>
              <w:t>российский рубль</w:t>
            </w:r>
          </w:p>
          <w:p w:rsidR="007A54B3" w:rsidRPr="00325D2F" w:rsidRDefault="007A54B3" w:rsidP="00325D2F">
            <w:pPr>
              <w:ind w:right="153"/>
              <w:jc w:val="both"/>
              <w:rPr>
                <w:sz w:val="22"/>
                <w:szCs w:val="22"/>
              </w:rPr>
            </w:pPr>
          </w:p>
        </w:tc>
      </w:tr>
      <w:tr w:rsidR="00C87330" w:rsidRPr="00325D2F" w:rsidTr="00A7754E">
        <w:trPr>
          <w:trHeight w:val="473"/>
        </w:trPr>
        <w:tc>
          <w:tcPr>
            <w:tcW w:w="781" w:type="dxa"/>
          </w:tcPr>
          <w:p w:rsidR="00C87330" w:rsidRPr="00325D2F" w:rsidRDefault="00C87330" w:rsidP="00325D2F">
            <w:pPr>
              <w:numPr>
                <w:ilvl w:val="0"/>
                <w:numId w:val="27"/>
              </w:numPr>
              <w:tabs>
                <w:tab w:val="num" w:pos="786"/>
              </w:tabs>
              <w:ind w:left="0" w:hanging="15"/>
              <w:jc w:val="center"/>
              <w:rPr>
                <w:sz w:val="22"/>
                <w:szCs w:val="22"/>
              </w:rPr>
            </w:pPr>
            <w:bookmarkStart w:id="394" w:name="_Ref317253528"/>
          </w:p>
        </w:tc>
        <w:bookmarkEnd w:id="394"/>
        <w:tc>
          <w:tcPr>
            <w:tcW w:w="3228" w:type="dxa"/>
          </w:tcPr>
          <w:p w:rsidR="00981BF7" w:rsidRPr="00325D2F" w:rsidRDefault="00981BF7" w:rsidP="00325D2F">
            <w:pPr>
              <w:ind w:right="153"/>
              <w:rPr>
                <w:sz w:val="22"/>
                <w:szCs w:val="22"/>
              </w:rPr>
            </w:pPr>
            <w:r w:rsidRPr="00325D2F">
              <w:rPr>
                <w:sz w:val="22"/>
                <w:szCs w:val="22"/>
              </w:rPr>
              <w:t>Обеспечение заявки на участие в </w:t>
            </w:r>
            <w:r w:rsidR="009D6ADE" w:rsidRPr="00325D2F">
              <w:rPr>
                <w:sz w:val="22"/>
                <w:szCs w:val="22"/>
              </w:rPr>
              <w:t>запросе предложений</w:t>
            </w:r>
            <w:r w:rsidR="00915A09" w:rsidRPr="00325D2F">
              <w:rPr>
                <w:sz w:val="22"/>
                <w:szCs w:val="22"/>
              </w:rPr>
              <w:t>:</w:t>
            </w:r>
          </w:p>
          <w:p w:rsidR="0069766D" w:rsidRPr="00325D2F" w:rsidRDefault="0069766D" w:rsidP="00325D2F">
            <w:pPr>
              <w:ind w:right="153"/>
              <w:rPr>
                <w:sz w:val="22"/>
                <w:szCs w:val="22"/>
              </w:rPr>
            </w:pPr>
            <w:r w:rsidRPr="00325D2F">
              <w:rPr>
                <w:sz w:val="22"/>
                <w:szCs w:val="22"/>
              </w:rPr>
              <w:t>Форма обеспечения</w:t>
            </w:r>
          </w:p>
          <w:p w:rsidR="0069766D" w:rsidRPr="00325D2F" w:rsidRDefault="0069766D" w:rsidP="00325D2F">
            <w:pPr>
              <w:ind w:right="153"/>
              <w:rPr>
                <w:sz w:val="22"/>
                <w:szCs w:val="22"/>
              </w:rPr>
            </w:pPr>
          </w:p>
          <w:p w:rsidR="00C87330" w:rsidRPr="00325D2F" w:rsidRDefault="00C87330" w:rsidP="00325D2F">
            <w:pPr>
              <w:ind w:right="153"/>
              <w:rPr>
                <w:sz w:val="22"/>
                <w:szCs w:val="22"/>
              </w:rPr>
            </w:pPr>
            <w:r w:rsidRPr="00325D2F">
              <w:rPr>
                <w:sz w:val="22"/>
                <w:szCs w:val="22"/>
              </w:rPr>
              <w:t>Размер и валюта обеспечения заявки на участие в </w:t>
            </w:r>
            <w:r w:rsidR="009D6ADE" w:rsidRPr="00325D2F">
              <w:rPr>
                <w:sz w:val="22"/>
                <w:szCs w:val="22"/>
              </w:rPr>
              <w:t>запросе предложений</w:t>
            </w:r>
            <w:r w:rsidRPr="00325D2F">
              <w:rPr>
                <w:sz w:val="22"/>
                <w:szCs w:val="22"/>
              </w:rPr>
              <w:t xml:space="preserve"> </w:t>
            </w:r>
          </w:p>
          <w:p w:rsidR="00C87330" w:rsidRPr="00325D2F" w:rsidRDefault="00C87330" w:rsidP="00325D2F">
            <w:pPr>
              <w:ind w:right="153"/>
              <w:rPr>
                <w:sz w:val="22"/>
                <w:szCs w:val="22"/>
              </w:rPr>
            </w:pPr>
          </w:p>
          <w:p w:rsidR="00C87330" w:rsidRPr="00325D2F" w:rsidRDefault="00C87330" w:rsidP="00325D2F">
            <w:pPr>
              <w:ind w:right="153"/>
              <w:rPr>
                <w:sz w:val="22"/>
                <w:szCs w:val="22"/>
              </w:rPr>
            </w:pPr>
            <w:r w:rsidRPr="00325D2F">
              <w:rPr>
                <w:sz w:val="22"/>
                <w:szCs w:val="22"/>
              </w:rPr>
              <w:t xml:space="preserve">Реквизиты для перечисления обеспечения заявок на участие в </w:t>
            </w:r>
            <w:r w:rsidR="009D6ADE" w:rsidRPr="00325D2F">
              <w:rPr>
                <w:sz w:val="22"/>
                <w:szCs w:val="22"/>
              </w:rPr>
              <w:t>запросе предложений</w:t>
            </w:r>
            <w:r w:rsidR="002A2122" w:rsidRPr="00325D2F">
              <w:rPr>
                <w:sz w:val="22"/>
                <w:szCs w:val="22"/>
              </w:rPr>
              <w:t xml:space="preserve"> в форме денежных средств</w:t>
            </w:r>
          </w:p>
          <w:p w:rsidR="00B50E31" w:rsidRPr="00325D2F" w:rsidRDefault="00B50E31" w:rsidP="00325D2F">
            <w:pPr>
              <w:ind w:right="153"/>
              <w:rPr>
                <w:sz w:val="22"/>
                <w:szCs w:val="22"/>
              </w:rPr>
            </w:pPr>
          </w:p>
        </w:tc>
        <w:tc>
          <w:tcPr>
            <w:tcW w:w="10664" w:type="dxa"/>
          </w:tcPr>
          <w:p w:rsidR="002A2122" w:rsidRPr="00325D2F" w:rsidRDefault="00CB4DA7" w:rsidP="00325D2F">
            <w:pPr>
              <w:ind w:right="153"/>
              <w:jc w:val="both"/>
              <w:rPr>
                <w:sz w:val="22"/>
                <w:szCs w:val="22"/>
              </w:rPr>
            </w:pPr>
            <w:r w:rsidRPr="00325D2F">
              <w:rPr>
                <w:sz w:val="22"/>
                <w:szCs w:val="22"/>
              </w:rPr>
              <w:t>Не требуется</w:t>
            </w:r>
          </w:p>
        </w:tc>
      </w:tr>
      <w:tr w:rsidR="006F36F3" w:rsidRPr="00325D2F" w:rsidTr="00A7754E">
        <w:trPr>
          <w:trHeight w:val="709"/>
        </w:trPr>
        <w:tc>
          <w:tcPr>
            <w:tcW w:w="781" w:type="dxa"/>
          </w:tcPr>
          <w:p w:rsidR="006F36F3" w:rsidRPr="00325D2F" w:rsidRDefault="006F36F3" w:rsidP="00325D2F">
            <w:pPr>
              <w:numPr>
                <w:ilvl w:val="0"/>
                <w:numId w:val="27"/>
              </w:numPr>
              <w:tabs>
                <w:tab w:val="num" w:pos="786"/>
              </w:tabs>
              <w:ind w:left="0" w:hanging="15"/>
              <w:jc w:val="center"/>
              <w:rPr>
                <w:sz w:val="22"/>
                <w:szCs w:val="22"/>
              </w:rPr>
            </w:pPr>
            <w:bookmarkStart w:id="395" w:name="_Ref319670208"/>
          </w:p>
        </w:tc>
        <w:bookmarkEnd w:id="395"/>
        <w:tc>
          <w:tcPr>
            <w:tcW w:w="3228" w:type="dxa"/>
          </w:tcPr>
          <w:p w:rsidR="006F36F3" w:rsidRPr="00325D2F" w:rsidRDefault="006F36F3" w:rsidP="00325D2F">
            <w:pPr>
              <w:pStyle w:val="38"/>
              <w:tabs>
                <w:tab w:val="clear" w:pos="1307"/>
              </w:tabs>
              <w:ind w:left="45" w:right="153"/>
              <w:rPr>
                <w:sz w:val="22"/>
                <w:szCs w:val="22"/>
              </w:rPr>
            </w:pPr>
            <w:r w:rsidRPr="00325D2F">
              <w:rPr>
                <w:sz w:val="22"/>
                <w:szCs w:val="22"/>
              </w:rPr>
              <w:t xml:space="preserve">Требования, предъявляемые к участникам запроса предложений/ </w:t>
            </w:r>
            <w:r w:rsidR="00A8447A" w:rsidRPr="00325D2F">
              <w:rPr>
                <w:sz w:val="22"/>
                <w:szCs w:val="22"/>
              </w:rPr>
              <w:t>соисполнителям</w:t>
            </w:r>
            <w:r w:rsidRPr="00325D2F">
              <w:rPr>
                <w:sz w:val="22"/>
                <w:szCs w:val="22"/>
              </w:rPr>
              <w:t xml:space="preserve"> в объеме </w:t>
            </w:r>
            <w:r w:rsidR="00A8447A" w:rsidRPr="00325D2F">
              <w:rPr>
                <w:sz w:val="22"/>
                <w:szCs w:val="22"/>
              </w:rPr>
              <w:t>оказываемых услуг</w:t>
            </w:r>
          </w:p>
        </w:tc>
        <w:tc>
          <w:tcPr>
            <w:tcW w:w="10664" w:type="dxa"/>
          </w:tcPr>
          <w:p w:rsidR="006F36F3" w:rsidRPr="00325D2F" w:rsidRDefault="006F36F3" w:rsidP="00325D2F">
            <w:pPr>
              <w:numPr>
                <w:ilvl w:val="0"/>
                <w:numId w:val="68"/>
              </w:numPr>
              <w:ind w:left="0" w:firstLine="669"/>
              <w:contextualSpacing/>
              <w:jc w:val="both"/>
              <w:rPr>
                <w:bCs/>
                <w:sz w:val="22"/>
                <w:szCs w:val="22"/>
              </w:rPr>
            </w:pPr>
            <w:r w:rsidRPr="00325D2F">
              <w:rPr>
                <w:bCs/>
                <w:sz w:val="22"/>
                <w:szCs w:val="22"/>
              </w:rPr>
              <w:t>Требования к участникам запроса предложений:</w:t>
            </w:r>
          </w:p>
          <w:p w:rsidR="006F36F3" w:rsidRPr="00325D2F" w:rsidRDefault="006F36F3" w:rsidP="00325D2F">
            <w:pPr>
              <w:numPr>
                <w:ilvl w:val="0"/>
                <w:numId w:val="69"/>
              </w:numPr>
              <w:ind w:left="0" w:firstLine="669"/>
              <w:jc w:val="both"/>
              <w:rPr>
                <w:bCs/>
                <w:sz w:val="22"/>
                <w:szCs w:val="22"/>
              </w:rPr>
            </w:pPr>
            <w:r w:rsidRPr="00325D2F">
              <w:rPr>
                <w:bCs/>
                <w:sz w:val="22"/>
                <w:szCs w:val="22"/>
              </w:rPr>
              <w:t>Должен отвечать требованиям, указанным в пункте 3.1.1 настоящей закупочной документации.</w:t>
            </w:r>
          </w:p>
          <w:p w:rsidR="006F36F3" w:rsidRPr="00325D2F" w:rsidRDefault="006F36F3" w:rsidP="00325D2F">
            <w:pPr>
              <w:numPr>
                <w:ilvl w:val="0"/>
                <w:numId w:val="69"/>
              </w:numPr>
              <w:tabs>
                <w:tab w:val="left" w:pos="851"/>
              </w:tabs>
              <w:ind w:left="0" w:right="153" w:firstLine="669"/>
              <w:jc w:val="both"/>
              <w:rPr>
                <w:sz w:val="22"/>
                <w:szCs w:val="22"/>
              </w:rPr>
            </w:pPr>
            <w:r w:rsidRPr="00325D2F">
              <w:rPr>
                <w:sz w:val="22"/>
                <w:szCs w:val="22"/>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6F36F3" w:rsidRPr="00325D2F" w:rsidRDefault="006F36F3" w:rsidP="00325D2F">
            <w:pPr>
              <w:tabs>
                <w:tab w:val="left" w:pos="851"/>
              </w:tabs>
              <w:ind w:right="153" w:firstLine="669"/>
              <w:jc w:val="both"/>
              <w:rPr>
                <w:sz w:val="22"/>
                <w:szCs w:val="22"/>
              </w:rPr>
            </w:pPr>
            <w:r w:rsidRPr="00325D2F">
              <w:rPr>
                <w:sz w:val="22"/>
                <w:szCs w:val="22"/>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6F36F3" w:rsidRPr="00325D2F" w:rsidRDefault="006F36F3" w:rsidP="00325D2F">
            <w:pPr>
              <w:tabs>
                <w:tab w:val="left" w:pos="851"/>
              </w:tabs>
              <w:ind w:right="153" w:firstLine="669"/>
              <w:jc w:val="both"/>
              <w:rPr>
                <w:sz w:val="22"/>
                <w:szCs w:val="22"/>
              </w:rPr>
            </w:pPr>
            <w:r w:rsidRPr="00325D2F">
              <w:rPr>
                <w:sz w:val="22"/>
                <w:szCs w:val="22"/>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F36F3" w:rsidRPr="00325D2F" w:rsidRDefault="006F36F3" w:rsidP="00325D2F">
            <w:pPr>
              <w:numPr>
                <w:ilvl w:val="0"/>
                <w:numId w:val="69"/>
              </w:numPr>
              <w:tabs>
                <w:tab w:val="left" w:pos="851"/>
              </w:tabs>
              <w:ind w:left="0" w:right="153" w:firstLine="669"/>
              <w:jc w:val="both"/>
              <w:rPr>
                <w:sz w:val="22"/>
                <w:szCs w:val="22"/>
              </w:rPr>
            </w:pPr>
            <w:r w:rsidRPr="00325D2F">
              <w:rPr>
                <w:sz w:val="22"/>
                <w:szCs w:val="22"/>
              </w:rPr>
              <w:t>Отсутствие сведений об участнике запроса предложений в следующих реестрах недобросовестных поставщиков:</w:t>
            </w:r>
          </w:p>
          <w:p w:rsidR="006F36F3" w:rsidRPr="00325D2F" w:rsidRDefault="006F36F3" w:rsidP="00325D2F">
            <w:pPr>
              <w:widowControl w:val="0"/>
              <w:numPr>
                <w:ilvl w:val="0"/>
                <w:numId w:val="52"/>
              </w:numPr>
              <w:autoSpaceDE w:val="0"/>
              <w:autoSpaceDN w:val="0"/>
              <w:adjustRightInd w:val="0"/>
              <w:ind w:left="0" w:firstLine="669"/>
              <w:jc w:val="both"/>
              <w:rPr>
                <w:bCs/>
                <w:sz w:val="22"/>
                <w:szCs w:val="22"/>
              </w:rPr>
            </w:pPr>
            <w:r w:rsidRPr="00325D2F">
              <w:rPr>
                <w:bCs/>
                <w:sz w:val="22"/>
                <w:szCs w:val="22"/>
              </w:rPr>
              <w:lastRenderedPageBreak/>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6F36F3" w:rsidRDefault="006F36F3" w:rsidP="00074E39">
            <w:pPr>
              <w:widowControl w:val="0"/>
              <w:numPr>
                <w:ilvl w:val="0"/>
                <w:numId w:val="52"/>
              </w:numPr>
              <w:autoSpaceDE w:val="0"/>
              <w:autoSpaceDN w:val="0"/>
              <w:adjustRightInd w:val="0"/>
              <w:ind w:left="0" w:firstLine="669"/>
              <w:jc w:val="both"/>
              <w:rPr>
                <w:bCs/>
                <w:sz w:val="22"/>
                <w:szCs w:val="22"/>
              </w:rPr>
            </w:pPr>
            <w:r w:rsidRPr="00325D2F">
              <w:rPr>
                <w:bCs/>
                <w:sz w:val="22"/>
                <w:szCs w:val="22"/>
              </w:rPr>
              <w:t xml:space="preserve">в реестре недобросовестных поставщиков </w:t>
            </w:r>
            <w:proofErr w:type="spellStart"/>
            <w:r w:rsidRPr="00325D2F">
              <w:rPr>
                <w:bCs/>
                <w:sz w:val="22"/>
                <w:szCs w:val="22"/>
              </w:rPr>
              <w:t>Госкорпорации</w:t>
            </w:r>
            <w:proofErr w:type="spellEnd"/>
            <w:r w:rsidRPr="00325D2F">
              <w:rPr>
                <w:bCs/>
                <w:sz w:val="22"/>
                <w:szCs w:val="22"/>
              </w:rPr>
              <w:t xml:space="preserve"> «</w:t>
            </w:r>
            <w:proofErr w:type="spellStart"/>
            <w:r w:rsidRPr="00325D2F">
              <w:rPr>
                <w:bCs/>
                <w:sz w:val="22"/>
                <w:szCs w:val="22"/>
              </w:rPr>
              <w:t>Росатом</w:t>
            </w:r>
            <w:proofErr w:type="spellEnd"/>
            <w:r w:rsidRPr="00325D2F">
              <w:rPr>
                <w:bCs/>
                <w:sz w:val="22"/>
                <w:szCs w:val="22"/>
              </w:rPr>
              <w:t xml:space="preserve">» и организаций </w:t>
            </w:r>
            <w:proofErr w:type="spellStart"/>
            <w:r w:rsidRPr="00325D2F">
              <w:rPr>
                <w:bCs/>
                <w:sz w:val="22"/>
                <w:szCs w:val="22"/>
              </w:rPr>
              <w:t>Госкорпорации</w:t>
            </w:r>
            <w:proofErr w:type="spellEnd"/>
            <w:r w:rsidRPr="00325D2F">
              <w:rPr>
                <w:bCs/>
                <w:sz w:val="22"/>
                <w:szCs w:val="22"/>
              </w:rPr>
              <w:t xml:space="preserve"> «</w:t>
            </w:r>
            <w:proofErr w:type="spellStart"/>
            <w:r w:rsidRPr="00325D2F">
              <w:rPr>
                <w:bCs/>
                <w:sz w:val="22"/>
                <w:szCs w:val="22"/>
              </w:rPr>
              <w:t>Росатом</w:t>
            </w:r>
            <w:proofErr w:type="spellEnd"/>
            <w:r w:rsidRPr="00325D2F">
              <w:rPr>
                <w:bCs/>
                <w:sz w:val="22"/>
                <w:szCs w:val="22"/>
              </w:rPr>
              <w:t>».</w:t>
            </w:r>
          </w:p>
          <w:p w:rsidR="00F9697A" w:rsidRDefault="00F9697A" w:rsidP="00F9697A">
            <w:pPr>
              <w:widowControl w:val="0"/>
              <w:autoSpaceDE w:val="0"/>
              <w:autoSpaceDN w:val="0"/>
              <w:adjustRightInd w:val="0"/>
              <w:ind w:firstLine="669"/>
              <w:jc w:val="both"/>
            </w:pPr>
            <w:r>
              <w:rPr>
                <w:bCs/>
                <w:sz w:val="22"/>
                <w:szCs w:val="22"/>
              </w:rPr>
              <w:t>13</w:t>
            </w:r>
            <w:r w:rsidRPr="00FA05BC">
              <w:rPr>
                <w:bCs/>
                <w:sz w:val="22"/>
                <w:szCs w:val="22"/>
              </w:rPr>
              <w:t xml:space="preserve">.1.4. </w:t>
            </w:r>
            <w:r w:rsidRPr="00FA05BC">
              <w:rPr>
                <w:sz w:val="22"/>
                <w:szCs w:val="22"/>
              </w:rPr>
              <w:t>Должен иметь достаточное для исполнения договора количество собственных и привлеченных кадровых ресурсов соответствующей квалификации, в том числе:</w:t>
            </w:r>
          </w:p>
          <w:p w:rsidR="005B5402" w:rsidRDefault="00F9697A" w:rsidP="00FC5997">
            <w:pPr>
              <w:widowControl w:val="0"/>
              <w:autoSpaceDE w:val="0"/>
              <w:autoSpaceDN w:val="0"/>
              <w:adjustRightInd w:val="0"/>
              <w:ind w:firstLine="669"/>
              <w:jc w:val="both"/>
              <w:rPr>
                <w:sz w:val="22"/>
                <w:szCs w:val="22"/>
              </w:rPr>
            </w:pPr>
            <w:r w:rsidRPr="00F9697A">
              <w:rPr>
                <w:bCs/>
                <w:sz w:val="22"/>
                <w:szCs w:val="22"/>
              </w:rPr>
              <w:t>-  не менее 2 оценщиков, право осуществления оценочной деятельности которых не приостановлено</w:t>
            </w:r>
            <w:r w:rsidR="00D079A7">
              <w:rPr>
                <w:bCs/>
                <w:sz w:val="22"/>
                <w:szCs w:val="22"/>
              </w:rPr>
              <w:t xml:space="preserve">       </w:t>
            </w:r>
            <w:r w:rsidRPr="00F9697A">
              <w:rPr>
                <w:bCs/>
                <w:sz w:val="22"/>
                <w:szCs w:val="22"/>
              </w:rPr>
              <w:t xml:space="preserve"> (ст. 15.1.  ФЗ от 29.07.1998 № 135-ФЗ в редакции ФЗ от 21.07.2014 № 225-ФЗ).</w:t>
            </w:r>
            <w:r>
              <w:rPr>
                <w:bCs/>
                <w:sz w:val="22"/>
                <w:szCs w:val="22"/>
              </w:rPr>
              <w:t xml:space="preserve"> </w:t>
            </w:r>
            <w:r w:rsidRPr="00F9697A">
              <w:rPr>
                <w:sz w:val="22"/>
                <w:szCs w:val="22"/>
              </w:rPr>
              <w:t>Квалификация оценщика должна быть подтверждена документами о получении профессиональных знаний в области оценочной деятельности оценщиков (диплом, удостоверение о повышение квалификации), копиями договоров (страховых полисов)  обязательного страхования  ответственности оценщиков (физического лица), копией выписки из реестра саморегулируемой организации оценщиков (СРО)</w:t>
            </w:r>
            <w:r w:rsidR="007F2659">
              <w:rPr>
                <w:sz w:val="22"/>
                <w:szCs w:val="22"/>
              </w:rPr>
              <w:t>.</w:t>
            </w:r>
          </w:p>
          <w:p w:rsidR="00FC5997" w:rsidRPr="005B5402" w:rsidRDefault="002D3D30" w:rsidP="008773F2">
            <w:pPr>
              <w:widowControl w:val="0"/>
              <w:autoSpaceDE w:val="0"/>
              <w:autoSpaceDN w:val="0"/>
              <w:adjustRightInd w:val="0"/>
              <w:ind w:firstLine="669"/>
              <w:jc w:val="both"/>
              <w:rPr>
                <w:sz w:val="22"/>
                <w:szCs w:val="22"/>
              </w:rPr>
            </w:pPr>
            <w:r>
              <w:rPr>
                <w:sz w:val="22"/>
                <w:szCs w:val="22"/>
              </w:rPr>
              <w:t xml:space="preserve">13.1.5. Наличие </w:t>
            </w:r>
            <w:r w:rsidR="00FC5997" w:rsidRPr="00FC5997">
              <w:rPr>
                <w:sz w:val="22"/>
                <w:szCs w:val="22"/>
              </w:rPr>
              <w:t>договора (страхового полиса)  обязательного страхования  ответственности.</w:t>
            </w:r>
          </w:p>
        </w:tc>
      </w:tr>
      <w:tr w:rsidR="006F36F3" w:rsidRPr="00325D2F" w:rsidTr="00A7754E">
        <w:trPr>
          <w:trHeight w:val="709"/>
        </w:trPr>
        <w:tc>
          <w:tcPr>
            <w:tcW w:w="781" w:type="dxa"/>
          </w:tcPr>
          <w:p w:rsidR="006F36F3" w:rsidRPr="00325D2F" w:rsidRDefault="006F36F3" w:rsidP="00325D2F">
            <w:pPr>
              <w:numPr>
                <w:ilvl w:val="0"/>
                <w:numId w:val="27"/>
              </w:numPr>
              <w:tabs>
                <w:tab w:val="num" w:pos="786"/>
              </w:tabs>
              <w:ind w:left="0" w:hanging="15"/>
              <w:jc w:val="center"/>
              <w:rPr>
                <w:sz w:val="22"/>
                <w:szCs w:val="22"/>
              </w:rPr>
            </w:pPr>
            <w:bookmarkStart w:id="396" w:name="_Ref317256469"/>
          </w:p>
        </w:tc>
        <w:bookmarkEnd w:id="396"/>
        <w:tc>
          <w:tcPr>
            <w:tcW w:w="3228" w:type="dxa"/>
          </w:tcPr>
          <w:p w:rsidR="006F36F3" w:rsidRPr="00325D2F" w:rsidRDefault="006F36F3" w:rsidP="00325D2F">
            <w:pPr>
              <w:pStyle w:val="38"/>
              <w:tabs>
                <w:tab w:val="clear" w:pos="1307"/>
              </w:tabs>
              <w:ind w:left="45" w:right="153"/>
              <w:rPr>
                <w:sz w:val="22"/>
                <w:szCs w:val="22"/>
              </w:rPr>
            </w:pPr>
            <w:r w:rsidRPr="00325D2F">
              <w:rPr>
                <w:sz w:val="22"/>
                <w:szCs w:val="22"/>
              </w:rPr>
              <w:t xml:space="preserve">Предельный показатель достаточности обладания финансовыми ресурсами </w:t>
            </w:r>
          </w:p>
        </w:tc>
        <w:tc>
          <w:tcPr>
            <w:tcW w:w="10664" w:type="dxa"/>
          </w:tcPr>
          <w:p w:rsidR="006F36F3" w:rsidRPr="00325D2F" w:rsidRDefault="006F36F3" w:rsidP="00325D2F">
            <w:pPr>
              <w:widowControl w:val="0"/>
              <w:tabs>
                <w:tab w:val="left" w:pos="709"/>
              </w:tabs>
              <w:adjustRightInd w:val="0"/>
              <w:ind w:right="153"/>
              <w:jc w:val="both"/>
              <w:textAlignment w:val="baseline"/>
              <w:rPr>
                <w:sz w:val="22"/>
                <w:szCs w:val="22"/>
              </w:rPr>
            </w:pPr>
            <w:r w:rsidRPr="00325D2F">
              <w:rPr>
                <w:sz w:val="22"/>
                <w:szCs w:val="22"/>
              </w:rPr>
              <w:t>Не требуется</w:t>
            </w:r>
          </w:p>
        </w:tc>
      </w:tr>
      <w:tr w:rsidR="006F36F3" w:rsidRPr="00325D2F" w:rsidTr="00A7754E">
        <w:trPr>
          <w:trHeight w:val="709"/>
        </w:trPr>
        <w:tc>
          <w:tcPr>
            <w:tcW w:w="781" w:type="dxa"/>
          </w:tcPr>
          <w:p w:rsidR="006F36F3" w:rsidRPr="00325D2F" w:rsidRDefault="006F36F3" w:rsidP="00325D2F">
            <w:pPr>
              <w:numPr>
                <w:ilvl w:val="0"/>
                <w:numId w:val="27"/>
              </w:numPr>
              <w:tabs>
                <w:tab w:val="num" w:pos="786"/>
              </w:tabs>
              <w:ind w:left="0" w:hanging="15"/>
              <w:jc w:val="center"/>
              <w:rPr>
                <w:sz w:val="22"/>
                <w:szCs w:val="22"/>
              </w:rPr>
            </w:pPr>
            <w:bookmarkStart w:id="397" w:name="_Ref317257394"/>
          </w:p>
        </w:tc>
        <w:bookmarkEnd w:id="397"/>
        <w:tc>
          <w:tcPr>
            <w:tcW w:w="3228" w:type="dxa"/>
          </w:tcPr>
          <w:p w:rsidR="006F36F3" w:rsidRPr="00325D2F" w:rsidRDefault="006F36F3" w:rsidP="00325D2F">
            <w:pPr>
              <w:pStyle w:val="38"/>
              <w:tabs>
                <w:tab w:val="clear" w:pos="1307"/>
              </w:tabs>
              <w:ind w:left="45" w:right="153"/>
              <w:rPr>
                <w:sz w:val="22"/>
                <w:szCs w:val="22"/>
              </w:rPr>
            </w:pPr>
            <w:r w:rsidRPr="00325D2F">
              <w:rPr>
                <w:sz w:val="22"/>
                <w:szCs w:val="22"/>
              </w:rPr>
              <w:t xml:space="preserve">Требования к </w:t>
            </w:r>
            <w:r w:rsidR="00A8447A" w:rsidRPr="00325D2F">
              <w:rPr>
                <w:sz w:val="22"/>
                <w:szCs w:val="22"/>
              </w:rPr>
              <w:t>оказываемым услугам</w:t>
            </w:r>
          </w:p>
        </w:tc>
        <w:tc>
          <w:tcPr>
            <w:tcW w:w="10664" w:type="dxa"/>
          </w:tcPr>
          <w:p w:rsidR="006F36F3" w:rsidRPr="00325D2F" w:rsidRDefault="006F36F3" w:rsidP="00325D2F">
            <w:pPr>
              <w:tabs>
                <w:tab w:val="left" w:pos="495"/>
                <w:tab w:val="left" w:pos="5657"/>
              </w:tabs>
              <w:ind w:right="153"/>
              <w:jc w:val="both"/>
              <w:rPr>
                <w:sz w:val="22"/>
                <w:szCs w:val="22"/>
              </w:rPr>
            </w:pPr>
            <w:r w:rsidRPr="00325D2F">
              <w:rPr>
                <w:sz w:val="22"/>
                <w:szCs w:val="22"/>
              </w:rPr>
              <w:t xml:space="preserve">Требования к </w:t>
            </w:r>
            <w:r w:rsidR="00A8447A" w:rsidRPr="00325D2F">
              <w:rPr>
                <w:sz w:val="22"/>
                <w:szCs w:val="22"/>
              </w:rPr>
              <w:t xml:space="preserve">оказываемым услугам </w:t>
            </w:r>
            <w:r w:rsidRPr="00325D2F">
              <w:rPr>
                <w:sz w:val="22"/>
                <w:szCs w:val="22"/>
              </w:rPr>
              <w:t>приводятся в томе 2 «Техническая часть».</w:t>
            </w:r>
          </w:p>
        </w:tc>
      </w:tr>
      <w:tr w:rsidR="006F36F3" w:rsidRPr="00325D2F" w:rsidTr="00A7754E">
        <w:trPr>
          <w:trHeight w:val="1031"/>
        </w:trPr>
        <w:tc>
          <w:tcPr>
            <w:tcW w:w="781" w:type="dxa"/>
          </w:tcPr>
          <w:p w:rsidR="006F36F3" w:rsidRPr="00325D2F" w:rsidRDefault="006F36F3" w:rsidP="00325D2F">
            <w:pPr>
              <w:numPr>
                <w:ilvl w:val="0"/>
                <w:numId w:val="27"/>
              </w:numPr>
              <w:tabs>
                <w:tab w:val="num" w:pos="786"/>
              </w:tabs>
              <w:ind w:left="0" w:hanging="15"/>
              <w:jc w:val="center"/>
              <w:rPr>
                <w:sz w:val="22"/>
                <w:szCs w:val="22"/>
              </w:rPr>
            </w:pPr>
            <w:bookmarkStart w:id="398" w:name="_Ref317257698"/>
          </w:p>
        </w:tc>
        <w:bookmarkEnd w:id="398"/>
        <w:tc>
          <w:tcPr>
            <w:tcW w:w="3228" w:type="dxa"/>
          </w:tcPr>
          <w:p w:rsidR="006F36F3" w:rsidRPr="00325D2F" w:rsidRDefault="006F36F3" w:rsidP="00325D2F">
            <w:pPr>
              <w:pStyle w:val="Times12"/>
              <w:tabs>
                <w:tab w:val="num" w:pos="960"/>
                <w:tab w:val="num" w:pos="2564"/>
              </w:tabs>
              <w:ind w:right="153" w:firstLine="0"/>
              <w:rPr>
                <w:sz w:val="22"/>
              </w:rPr>
            </w:pPr>
            <w:r w:rsidRPr="00325D2F">
              <w:rPr>
                <w:bCs w:val="0"/>
                <w:sz w:val="22"/>
              </w:rPr>
              <w:t xml:space="preserve">Документы, подтверждающие соответствие требованиям, предъявляемым участникам запроса предложений/ привлекаемым </w:t>
            </w:r>
            <w:r w:rsidR="00A8447A" w:rsidRPr="00325D2F">
              <w:rPr>
                <w:bCs w:val="0"/>
                <w:sz w:val="22"/>
              </w:rPr>
              <w:t>соисполнителя,</w:t>
            </w:r>
            <w:r w:rsidRPr="00325D2F">
              <w:rPr>
                <w:bCs w:val="0"/>
                <w:sz w:val="22"/>
              </w:rPr>
              <w:t xml:space="preserve"> включаемые участником в состав заявки на участие в запросе предложений</w:t>
            </w:r>
          </w:p>
        </w:tc>
        <w:tc>
          <w:tcPr>
            <w:tcW w:w="10664" w:type="dxa"/>
          </w:tcPr>
          <w:p w:rsidR="006F36F3" w:rsidRPr="00325D2F" w:rsidRDefault="006F36F3" w:rsidP="00325D2F">
            <w:pPr>
              <w:widowControl w:val="0"/>
              <w:numPr>
                <w:ilvl w:val="0"/>
                <w:numId w:val="24"/>
              </w:numPr>
              <w:tabs>
                <w:tab w:val="left" w:pos="636"/>
              </w:tabs>
              <w:adjustRightInd w:val="0"/>
              <w:ind w:left="0" w:right="153" w:firstLine="660"/>
              <w:jc w:val="both"/>
              <w:textAlignment w:val="baseline"/>
              <w:rPr>
                <w:sz w:val="22"/>
                <w:szCs w:val="22"/>
              </w:rPr>
            </w:pPr>
            <w:r w:rsidRPr="00325D2F">
              <w:rPr>
                <w:bCs/>
                <w:sz w:val="22"/>
                <w:szCs w:val="22"/>
              </w:rPr>
              <w:t>Документы, подтверждающие соответствие т</w:t>
            </w:r>
            <w:r w:rsidRPr="00325D2F">
              <w:rPr>
                <w:sz w:val="22"/>
                <w:szCs w:val="22"/>
              </w:rPr>
              <w:t>ребованиям, предъявляемым участникам запроса предложений:</w:t>
            </w:r>
          </w:p>
          <w:p w:rsidR="006F36F3" w:rsidRPr="00325D2F" w:rsidRDefault="006F36F3" w:rsidP="00325D2F">
            <w:pPr>
              <w:numPr>
                <w:ilvl w:val="0"/>
                <w:numId w:val="25"/>
              </w:numPr>
              <w:tabs>
                <w:tab w:val="left" w:pos="778"/>
              </w:tabs>
              <w:ind w:left="0" w:right="153" w:firstLine="660"/>
              <w:jc w:val="both"/>
              <w:rPr>
                <w:sz w:val="22"/>
                <w:szCs w:val="22"/>
              </w:rPr>
            </w:pPr>
            <w:r w:rsidRPr="00325D2F">
              <w:rPr>
                <w:sz w:val="22"/>
                <w:szCs w:val="22"/>
              </w:rPr>
              <w:t>Документы, указанные в пункте 3.2.1 настоящей документации по запросу предложений.</w:t>
            </w:r>
          </w:p>
          <w:p w:rsidR="006F36F3" w:rsidRDefault="006F36F3" w:rsidP="00325D2F">
            <w:pPr>
              <w:numPr>
                <w:ilvl w:val="0"/>
                <w:numId w:val="25"/>
              </w:numPr>
              <w:tabs>
                <w:tab w:val="left" w:pos="778"/>
              </w:tabs>
              <w:ind w:left="0" w:right="153" w:firstLine="660"/>
              <w:jc w:val="both"/>
              <w:rPr>
                <w:sz w:val="22"/>
                <w:szCs w:val="22"/>
              </w:rPr>
            </w:pPr>
            <w:r w:rsidRPr="00325D2F">
              <w:rPr>
                <w:sz w:val="22"/>
                <w:szCs w:val="22"/>
              </w:rPr>
              <w:t>Документы, подтверждающие сведения о цепочке собственников, включая бенефициаров (в том числе конечных)</w:t>
            </w:r>
          </w:p>
          <w:p w:rsidR="007F2659" w:rsidRPr="007F6059" w:rsidRDefault="007F2659" w:rsidP="007F2659">
            <w:pPr>
              <w:numPr>
                <w:ilvl w:val="0"/>
                <w:numId w:val="25"/>
              </w:numPr>
              <w:tabs>
                <w:tab w:val="left" w:pos="778"/>
              </w:tabs>
              <w:ind w:left="0" w:right="153" w:firstLine="669"/>
              <w:jc w:val="both"/>
              <w:rPr>
                <w:sz w:val="22"/>
                <w:szCs w:val="22"/>
              </w:rPr>
            </w:pPr>
            <w:r w:rsidRPr="007F6059">
              <w:rPr>
                <w:sz w:val="22"/>
                <w:szCs w:val="22"/>
              </w:rPr>
              <w:t>Справка, подтверждающая наличие у участника запроса предложений соответствующих собственных либо привлечённых кадровых ресурсов</w:t>
            </w:r>
            <w:r w:rsidR="004663A1" w:rsidRPr="007F6059">
              <w:rPr>
                <w:bCs/>
                <w:sz w:val="22"/>
                <w:szCs w:val="22"/>
              </w:rPr>
              <w:t>)</w:t>
            </w:r>
            <w:r w:rsidR="004663A1" w:rsidRPr="007F6059">
              <w:rPr>
                <w:sz w:val="22"/>
                <w:szCs w:val="22"/>
              </w:rPr>
              <w:t xml:space="preserve">, необходимых для полного и своевременного исполнения договора (раздел 6, форма </w:t>
            </w:r>
            <w:r w:rsidR="004663A1">
              <w:rPr>
                <w:sz w:val="22"/>
                <w:szCs w:val="22"/>
              </w:rPr>
              <w:t>4</w:t>
            </w:r>
            <w:r w:rsidR="004663A1" w:rsidRPr="007F6059">
              <w:rPr>
                <w:sz w:val="22"/>
                <w:szCs w:val="22"/>
              </w:rPr>
              <w:t>) с обязательным предоставлением документов по специалистам</w:t>
            </w:r>
            <w:r w:rsidR="004663A1">
              <w:rPr>
                <w:sz w:val="22"/>
                <w:szCs w:val="22"/>
              </w:rPr>
              <w:t xml:space="preserve"> в составе</w:t>
            </w:r>
            <w:r w:rsidR="005B5402" w:rsidRPr="007F6059">
              <w:rPr>
                <w:sz w:val="22"/>
                <w:szCs w:val="22"/>
              </w:rPr>
              <w:t xml:space="preserve"> </w:t>
            </w:r>
            <w:r w:rsidR="005B5402" w:rsidRPr="007F6059">
              <w:rPr>
                <w:bCs/>
                <w:sz w:val="22"/>
                <w:szCs w:val="22"/>
              </w:rPr>
              <w:t>не менее 2 оценщиков, право осуществления оценочной деятельности которых не приостановлено (ст. 15.1.  ФЗ от 29.07.1998 № 135-ФЗ в редакции ФЗ от 21.07.2014 № 225-ФЗ</w:t>
            </w:r>
            <w:r w:rsidRPr="007F6059">
              <w:rPr>
                <w:sz w:val="22"/>
                <w:szCs w:val="22"/>
              </w:rPr>
              <w:t>, подтверждающих их квалификацию, а именно:</w:t>
            </w:r>
          </w:p>
          <w:p w:rsidR="007F2659" w:rsidRPr="007F6059" w:rsidRDefault="00092690" w:rsidP="007F2659">
            <w:pPr>
              <w:tabs>
                <w:tab w:val="left" w:pos="778"/>
              </w:tabs>
              <w:ind w:left="142" w:right="153"/>
              <w:jc w:val="both"/>
              <w:rPr>
                <w:sz w:val="22"/>
                <w:szCs w:val="22"/>
              </w:rPr>
            </w:pPr>
            <w:r w:rsidRPr="007F6059">
              <w:rPr>
                <w:sz w:val="22"/>
                <w:szCs w:val="22"/>
              </w:rPr>
              <w:t xml:space="preserve">- </w:t>
            </w:r>
            <w:r w:rsidR="00133B53" w:rsidRPr="007F6059">
              <w:rPr>
                <w:sz w:val="22"/>
                <w:szCs w:val="22"/>
              </w:rPr>
              <w:t xml:space="preserve"> </w:t>
            </w:r>
            <w:r w:rsidRPr="007F6059">
              <w:rPr>
                <w:sz w:val="22"/>
                <w:szCs w:val="22"/>
              </w:rPr>
              <w:t xml:space="preserve">диплом, удостоверение о повышение квалификации </w:t>
            </w:r>
            <w:r w:rsidRPr="007F6059">
              <w:rPr>
                <w:bCs/>
                <w:sz w:val="22"/>
                <w:szCs w:val="22"/>
              </w:rPr>
              <w:t>оценщика</w:t>
            </w:r>
            <w:r w:rsidR="007F2659" w:rsidRPr="007F6059">
              <w:rPr>
                <w:sz w:val="22"/>
                <w:szCs w:val="22"/>
              </w:rPr>
              <w:t xml:space="preserve">,  </w:t>
            </w:r>
          </w:p>
          <w:p w:rsidR="007F2659" w:rsidRPr="007F2659" w:rsidRDefault="00133B53" w:rsidP="007F2659">
            <w:pPr>
              <w:tabs>
                <w:tab w:val="left" w:pos="778"/>
              </w:tabs>
              <w:ind w:left="142" w:right="153"/>
              <w:jc w:val="both"/>
              <w:rPr>
                <w:sz w:val="22"/>
                <w:szCs w:val="22"/>
              </w:rPr>
            </w:pPr>
            <w:r w:rsidRPr="007F6059">
              <w:rPr>
                <w:sz w:val="22"/>
                <w:szCs w:val="22"/>
              </w:rPr>
              <w:t>-  договор</w:t>
            </w:r>
            <w:r w:rsidR="00092690" w:rsidRPr="007F6059">
              <w:rPr>
                <w:sz w:val="22"/>
                <w:szCs w:val="22"/>
              </w:rPr>
              <w:t xml:space="preserve"> (страхов</w:t>
            </w:r>
            <w:r w:rsidRPr="007F6059">
              <w:rPr>
                <w:sz w:val="22"/>
                <w:szCs w:val="22"/>
              </w:rPr>
              <w:t>ой</w:t>
            </w:r>
            <w:r w:rsidR="00092690" w:rsidRPr="007F6059">
              <w:rPr>
                <w:sz w:val="22"/>
                <w:szCs w:val="22"/>
              </w:rPr>
              <w:t xml:space="preserve"> полис)  обязательного страхования  ответственности оценщиков (физического лица)</w:t>
            </w:r>
            <w:r w:rsidR="007F2659" w:rsidRPr="007F6059">
              <w:rPr>
                <w:sz w:val="22"/>
                <w:szCs w:val="22"/>
              </w:rPr>
              <w:t>,</w:t>
            </w:r>
            <w:r w:rsidR="007F2659" w:rsidRPr="007F2659">
              <w:rPr>
                <w:sz w:val="22"/>
                <w:szCs w:val="22"/>
              </w:rPr>
              <w:t xml:space="preserve"> </w:t>
            </w:r>
          </w:p>
          <w:p w:rsidR="007F2659" w:rsidRDefault="007F6059" w:rsidP="007F6059">
            <w:pPr>
              <w:tabs>
                <w:tab w:val="left" w:pos="778"/>
              </w:tabs>
              <w:ind w:right="153"/>
              <w:jc w:val="both"/>
              <w:rPr>
                <w:sz w:val="22"/>
                <w:szCs w:val="22"/>
              </w:rPr>
            </w:pPr>
            <w:r>
              <w:rPr>
                <w:sz w:val="22"/>
                <w:szCs w:val="22"/>
              </w:rPr>
              <w:t xml:space="preserve">  </w:t>
            </w:r>
            <w:r w:rsidR="00092690">
              <w:rPr>
                <w:sz w:val="22"/>
                <w:szCs w:val="22"/>
              </w:rPr>
              <w:t xml:space="preserve"> </w:t>
            </w:r>
            <w:r w:rsidR="007F2659" w:rsidRPr="007F2659">
              <w:rPr>
                <w:sz w:val="22"/>
                <w:szCs w:val="22"/>
              </w:rPr>
              <w:t xml:space="preserve">- </w:t>
            </w:r>
            <w:r w:rsidR="00127C03">
              <w:rPr>
                <w:sz w:val="22"/>
                <w:szCs w:val="22"/>
              </w:rPr>
              <w:t>выписка</w:t>
            </w:r>
            <w:r w:rsidR="00092690" w:rsidRPr="00F9697A">
              <w:rPr>
                <w:sz w:val="22"/>
                <w:szCs w:val="22"/>
              </w:rPr>
              <w:t xml:space="preserve"> из реестра саморегулируемой организации оценщиков (СРО)</w:t>
            </w:r>
            <w:r w:rsidR="007F2659" w:rsidRPr="007F2659">
              <w:rPr>
                <w:sz w:val="22"/>
                <w:szCs w:val="22"/>
              </w:rPr>
              <w:t>.</w:t>
            </w:r>
          </w:p>
          <w:p w:rsidR="009B6B80" w:rsidRPr="007F2659" w:rsidRDefault="009B6B80" w:rsidP="009B6B80">
            <w:pPr>
              <w:tabs>
                <w:tab w:val="left" w:pos="778"/>
              </w:tabs>
              <w:ind w:right="153" w:firstLine="669"/>
              <w:jc w:val="both"/>
              <w:rPr>
                <w:sz w:val="22"/>
                <w:szCs w:val="22"/>
              </w:rPr>
            </w:pPr>
            <w:r>
              <w:rPr>
                <w:sz w:val="22"/>
                <w:szCs w:val="22"/>
              </w:rPr>
              <w:t xml:space="preserve">16.1.4.  </w:t>
            </w:r>
            <w:r w:rsidR="008773F2">
              <w:rPr>
                <w:sz w:val="22"/>
                <w:szCs w:val="22"/>
              </w:rPr>
              <w:t>Д</w:t>
            </w:r>
            <w:r w:rsidRPr="00FC5997">
              <w:rPr>
                <w:sz w:val="22"/>
                <w:szCs w:val="22"/>
              </w:rPr>
              <w:t>оговор (страхов</w:t>
            </w:r>
            <w:r w:rsidR="008773F2">
              <w:rPr>
                <w:sz w:val="22"/>
                <w:szCs w:val="22"/>
              </w:rPr>
              <w:t>ой</w:t>
            </w:r>
            <w:r w:rsidRPr="00FC5997">
              <w:rPr>
                <w:sz w:val="22"/>
                <w:szCs w:val="22"/>
              </w:rPr>
              <w:t xml:space="preserve"> полис)  обязательного страхования  ответственности</w:t>
            </w:r>
            <w:r>
              <w:rPr>
                <w:sz w:val="22"/>
                <w:szCs w:val="22"/>
              </w:rPr>
              <w:t>.</w:t>
            </w:r>
          </w:p>
          <w:p w:rsidR="006F36F3" w:rsidRPr="00325D2F" w:rsidRDefault="006F36F3" w:rsidP="00325D2F">
            <w:pPr>
              <w:tabs>
                <w:tab w:val="left" w:pos="9459"/>
              </w:tabs>
              <w:ind w:firstLine="669"/>
              <w:contextualSpacing/>
              <w:jc w:val="both"/>
              <w:rPr>
                <w:bCs/>
                <w:sz w:val="22"/>
                <w:szCs w:val="22"/>
              </w:rPr>
            </w:pPr>
          </w:p>
          <w:p w:rsidR="006F36F3" w:rsidRPr="00325D2F" w:rsidRDefault="006F36F3" w:rsidP="00325D2F">
            <w:pPr>
              <w:widowControl w:val="0"/>
              <w:tabs>
                <w:tab w:val="left" w:pos="648"/>
              </w:tabs>
              <w:adjustRightInd w:val="0"/>
              <w:ind w:right="153" w:firstLine="660"/>
              <w:jc w:val="both"/>
              <w:textAlignment w:val="baseline"/>
              <w:rPr>
                <w:sz w:val="22"/>
                <w:szCs w:val="22"/>
              </w:rPr>
            </w:pPr>
            <w:r w:rsidRPr="00325D2F">
              <w:rPr>
                <w:sz w:val="22"/>
                <w:szCs w:val="22"/>
              </w:rPr>
              <w:t xml:space="preserve">Участник запроса предложений вправе приложить к заявке на участие в запросе предложений иные </w:t>
            </w:r>
            <w:r w:rsidRPr="00325D2F">
              <w:rPr>
                <w:sz w:val="22"/>
                <w:szCs w:val="22"/>
              </w:rPr>
              <w:lastRenderedPageBreak/>
              <w:t>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6F36F3" w:rsidRPr="00325D2F" w:rsidRDefault="006F36F3" w:rsidP="00325D2F">
            <w:pPr>
              <w:widowControl w:val="0"/>
              <w:adjustRightInd w:val="0"/>
              <w:ind w:right="153" w:firstLine="660"/>
              <w:jc w:val="both"/>
              <w:textAlignment w:val="baseline"/>
              <w:rPr>
                <w:sz w:val="22"/>
                <w:szCs w:val="22"/>
              </w:rPr>
            </w:pPr>
            <w:r w:rsidRPr="00325D2F">
              <w:rPr>
                <w:sz w:val="22"/>
                <w:szCs w:val="22"/>
              </w:rPr>
              <w:t>Все указанные документы прилагаются участником к заявке на участие в запросе предложений.</w:t>
            </w:r>
          </w:p>
        </w:tc>
      </w:tr>
      <w:tr w:rsidR="006F36F3" w:rsidRPr="00325D2F" w:rsidTr="00A7754E">
        <w:trPr>
          <w:trHeight w:val="979"/>
        </w:trPr>
        <w:tc>
          <w:tcPr>
            <w:tcW w:w="781" w:type="dxa"/>
          </w:tcPr>
          <w:p w:rsidR="006F36F3" w:rsidRPr="00325D2F" w:rsidRDefault="006F36F3" w:rsidP="00325D2F">
            <w:pPr>
              <w:numPr>
                <w:ilvl w:val="0"/>
                <w:numId w:val="27"/>
              </w:numPr>
              <w:tabs>
                <w:tab w:val="num" w:pos="786"/>
              </w:tabs>
              <w:ind w:left="0" w:hanging="15"/>
              <w:jc w:val="center"/>
              <w:rPr>
                <w:sz w:val="22"/>
                <w:szCs w:val="22"/>
              </w:rPr>
            </w:pPr>
            <w:bookmarkStart w:id="399" w:name="_Ref317252608"/>
          </w:p>
        </w:tc>
        <w:bookmarkEnd w:id="399"/>
        <w:tc>
          <w:tcPr>
            <w:tcW w:w="3228" w:type="dxa"/>
          </w:tcPr>
          <w:p w:rsidR="006F36F3" w:rsidRPr="00325D2F" w:rsidRDefault="006F36F3" w:rsidP="00325D2F">
            <w:pPr>
              <w:pStyle w:val="Times12"/>
              <w:ind w:right="153" w:firstLine="0"/>
              <w:jc w:val="left"/>
              <w:rPr>
                <w:sz w:val="22"/>
              </w:rPr>
            </w:pPr>
            <w:r w:rsidRPr="00325D2F">
              <w:rPr>
                <w:sz w:val="22"/>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6F36F3" w:rsidRPr="00325D2F" w:rsidRDefault="006F36F3" w:rsidP="00325D2F">
            <w:pPr>
              <w:tabs>
                <w:tab w:val="left" w:pos="0"/>
                <w:tab w:val="left" w:pos="637"/>
              </w:tabs>
              <w:overflowPunct w:val="0"/>
              <w:autoSpaceDE w:val="0"/>
              <w:autoSpaceDN w:val="0"/>
              <w:adjustRightInd w:val="0"/>
              <w:ind w:right="153" w:firstLine="637"/>
              <w:contextualSpacing/>
              <w:jc w:val="both"/>
              <w:rPr>
                <w:bCs/>
                <w:sz w:val="22"/>
                <w:szCs w:val="22"/>
              </w:rPr>
            </w:pPr>
            <w:r w:rsidRPr="00325D2F">
              <w:rPr>
                <w:bCs/>
                <w:sz w:val="22"/>
                <w:szCs w:val="22"/>
              </w:rP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6F36F3" w:rsidRPr="00325D2F" w:rsidRDefault="006F36F3" w:rsidP="00325D2F">
            <w:pPr>
              <w:jc w:val="both"/>
              <w:rPr>
                <w:sz w:val="22"/>
                <w:szCs w:val="22"/>
              </w:rPr>
            </w:pPr>
            <w:r w:rsidRPr="00325D2F">
              <w:rPr>
                <w:sz w:val="22"/>
                <w:szCs w:val="22"/>
              </w:rPr>
              <w:t xml:space="preserve">1.заявка на участие в запросе предложений по форме и в соответствии с инструкциями, приведенными в настоящей документации по запросу предложений (раздел 6, форма 1); </w:t>
            </w:r>
          </w:p>
          <w:p w:rsidR="006F36F3" w:rsidRPr="00325D2F" w:rsidRDefault="006F36F3" w:rsidP="00325D2F">
            <w:pPr>
              <w:jc w:val="both"/>
              <w:rPr>
                <w:sz w:val="22"/>
                <w:szCs w:val="22"/>
              </w:rPr>
            </w:pPr>
            <w:r w:rsidRPr="00325D2F">
              <w:rPr>
                <w:sz w:val="22"/>
                <w:szCs w:val="22"/>
              </w:rPr>
              <w:t>2. анкета (раздел 6, форма 2):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rsidRPr="00325D2F">
              <w:rPr>
                <w:sz w:val="22"/>
                <w:szCs w:val="22"/>
              </w:rPr>
              <w:t>pdf</w:t>
            </w:r>
            <w:proofErr w:type="spellEnd"/>
            <w:r w:rsidRPr="00325D2F">
              <w:rPr>
                <w:sz w:val="22"/>
                <w:szCs w:val="22"/>
              </w:rPr>
              <w:t>, *.</w:t>
            </w:r>
            <w:proofErr w:type="spellStart"/>
            <w:r w:rsidRPr="00325D2F">
              <w:rPr>
                <w:sz w:val="22"/>
                <w:szCs w:val="22"/>
              </w:rPr>
              <w:t>xls</w:t>
            </w:r>
            <w:proofErr w:type="spellEnd"/>
            <w:r w:rsidRPr="00325D2F">
              <w:rPr>
                <w:sz w:val="22"/>
                <w:szCs w:val="22"/>
              </w:rPr>
              <w:t xml:space="preserve">. Таблица 2 должна быть подписана руководителем организации и заверена печатью; </w:t>
            </w:r>
          </w:p>
          <w:p w:rsidR="006F36F3" w:rsidRPr="001B287A" w:rsidRDefault="005B5402" w:rsidP="00325D2F">
            <w:pPr>
              <w:jc w:val="both"/>
              <w:rPr>
                <w:sz w:val="22"/>
                <w:szCs w:val="22"/>
              </w:rPr>
            </w:pPr>
            <w:r>
              <w:rPr>
                <w:sz w:val="22"/>
                <w:szCs w:val="22"/>
              </w:rPr>
              <w:t>3</w:t>
            </w:r>
            <w:r w:rsidR="006F36F3" w:rsidRPr="00325D2F">
              <w:rPr>
                <w:sz w:val="22"/>
                <w:szCs w:val="22"/>
              </w:rPr>
              <w:t>. </w:t>
            </w:r>
            <w:r w:rsidR="006F36F3" w:rsidRPr="001B287A">
              <w:rPr>
                <w:sz w:val="22"/>
                <w:szCs w:val="22"/>
              </w:rPr>
              <w:t>документы, указанные в пункте 16 раздела 5 «Информационная карта запроса предложений», подтверждающие соответствие участника запроса предложений установленным требованиям;</w:t>
            </w:r>
          </w:p>
          <w:p w:rsidR="001B0274" w:rsidRPr="001B287A" w:rsidRDefault="001B287A" w:rsidP="00325D2F">
            <w:pPr>
              <w:jc w:val="both"/>
              <w:rPr>
                <w:sz w:val="22"/>
                <w:szCs w:val="22"/>
              </w:rPr>
            </w:pPr>
            <w:r>
              <w:rPr>
                <w:sz w:val="22"/>
                <w:szCs w:val="22"/>
              </w:rPr>
              <w:t>4</w:t>
            </w:r>
            <w:r w:rsidR="00C053BC" w:rsidRPr="001B287A">
              <w:rPr>
                <w:sz w:val="22"/>
                <w:szCs w:val="22"/>
              </w:rPr>
              <w:t xml:space="preserve">. </w:t>
            </w:r>
            <w:r w:rsidR="001B0274" w:rsidRPr="001B287A">
              <w:rPr>
                <w:sz w:val="22"/>
                <w:szCs w:val="22"/>
              </w:rPr>
              <w:t>документ, необходимый только для целей оценки заявки, в соответствии с критериями оценки согласно пункту 22 раздела 5 «Информационная карта запроса предложений» (непредставление  данных документов не является основанием для отклонения заявки на отборочной стадии):</w:t>
            </w:r>
          </w:p>
          <w:p w:rsidR="00F9697A" w:rsidRPr="0021727E" w:rsidRDefault="001B0274" w:rsidP="001B287A">
            <w:pPr>
              <w:jc w:val="both"/>
              <w:rPr>
                <w:sz w:val="22"/>
                <w:szCs w:val="22"/>
                <w:highlight w:val="yellow"/>
              </w:rPr>
            </w:pPr>
            <w:r w:rsidRPr="001B287A">
              <w:rPr>
                <w:sz w:val="22"/>
                <w:szCs w:val="22"/>
              </w:rPr>
              <w:t xml:space="preserve"> - с</w:t>
            </w:r>
            <w:r w:rsidR="00C053BC" w:rsidRPr="001B287A">
              <w:rPr>
                <w:sz w:val="22"/>
                <w:szCs w:val="22"/>
              </w:rPr>
              <w:t xml:space="preserve">правка об опыте выполнения </w:t>
            </w:r>
            <w:r w:rsidR="001B287A" w:rsidRPr="001B287A">
              <w:rPr>
                <w:sz w:val="22"/>
                <w:szCs w:val="22"/>
              </w:rPr>
              <w:t>договоров по оказанию услуг по определению рыночной стоимости объектов недвижимого и движимого имущества</w:t>
            </w:r>
            <w:r w:rsidR="00C053BC" w:rsidRPr="001B287A">
              <w:rPr>
                <w:sz w:val="22"/>
                <w:szCs w:val="22"/>
              </w:rPr>
              <w:t xml:space="preserve"> за 2012</w:t>
            </w:r>
            <w:r w:rsidR="0021727E" w:rsidRPr="001B287A">
              <w:rPr>
                <w:sz w:val="22"/>
                <w:szCs w:val="22"/>
              </w:rPr>
              <w:t xml:space="preserve">, 2013, </w:t>
            </w:r>
            <w:r w:rsidR="00C053BC" w:rsidRPr="001B287A">
              <w:rPr>
                <w:sz w:val="22"/>
                <w:szCs w:val="22"/>
              </w:rPr>
              <w:t>2014 года (раздел 6, форма</w:t>
            </w:r>
            <w:r w:rsidR="001B287A">
              <w:rPr>
                <w:sz w:val="22"/>
                <w:szCs w:val="22"/>
              </w:rPr>
              <w:t xml:space="preserve"> 3</w:t>
            </w:r>
            <w:r w:rsidR="00C053BC" w:rsidRPr="001B287A">
              <w:rPr>
                <w:sz w:val="22"/>
                <w:szCs w:val="22"/>
              </w:rPr>
              <w:t>) с указанием сроков выполнения данных договоров (год и месяц начала выполнения - год и месяц фактического окончания выполнения), наименования заказчика, описания договоров (объем и состав работ описание основных условий договора), суммы договора (</w:t>
            </w:r>
            <w:proofErr w:type="spellStart"/>
            <w:r w:rsidR="00C053BC" w:rsidRPr="001B287A">
              <w:rPr>
                <w:sz w:val="22"/>
                <w:szCs w:val="22"/>
              </w:rPr>
              <w:t>ов</w:t>
            </w:r>
            <w:proofErr w:type="spellEnd"/>
            <w:r w:rsidR="00C053BC" w:rsidRPr="001B287A">
              <w:rPr>
                <w:sz w:val="22"/>
                <w:szCs w:val="22"/>
              </w:rPr>
              <w:t>), с обязательным приложением копий указанных договоров с приложениями, подтверждающими состав работ (спецификации, техническое задание и т.п.)</w:t>
            </w:r>
            <w:r w:rsidR="00583334" w:rsidRPr="001B287A">
              <w:rPr>
                <w:sz w:val="22"/>
                <w:szCs w:val="22"/>
              </w:rPr>
              <w:t>,</w:t>
            </w:r>
            <w:r w:rsidR="00C053BC" w:rsidRPr="001B287A">
              <w:rPr>
                <w:sz w:val="22"/>
                <w:szCs w:val="22"/>
              </w:rPr>
              <w:t xml:space="preserve"> а также копий документов, подтверждающих исполнение данных работ, включая стоимость (акты приемки-передачи, ТОРГ-12, </w:t>
            </w:r>
            <w:r w:rsidR="0021727E" w:rsidRPr="001B287A">
              <w:rPr>
                <w:sz w:val="22"/>
                <w:szCs w:val="22"/>
              </w:rPr>
              <w:t>акты выполненных работ и т.п.).</w:t>
            </w:r>
          </w:p>
        </w:tc>
      </w:tr>
      <w:tr w:rsidR="006F36F3" w:rsidRPr="00325D2F" w:rsidTr="00A7754E">
        <w:trPr>
          <w:trHeight w:val="397"/>
        </w:trPr>
        <w:tc>
          <w:tcPr>
            <w:tcW w:w="781" w:type="dxa"/>
          </w:tcPr>
          <w:p w:rsidR="006F36F3" w:rsidRPr="00325D2F" w:rsidRDefault="006F36F3" w:rsidP="00325D2F">
            <w:pPr>
              <w:numPr>
                <w:ilvl w:val="0"/>
                <w:numId w:val="27"/>
              </w:numPr>
              <w:tabs>
                <w:tab w:val="num" w:pos="786"/>
              </w:tabs>
              <w:ind w:left="0" w:hanging="15"/>
              <w:jc w:val="center"/>
              <w:rPr>
                <w:sz w:val="22"/>
                <w:szCs w:val="22"/>
              </w:rPr>
            </w:pPr>
            <w:bookmarkStart w:id="400" w:name="_Ref317252128"/>
          </w:p>
        </w:tc>
        <w:bookmarkEnd w:id="400"/>
        <w:tc>
          <w:tcPr>
            <w:tcW w:w="3228" w:type="dxa"/>
          </w:tcPr>
          <w:p w:rsidR="006F36F3" w:rsidRPr="00325D2F" w:rsidRDefault="006F36F3" w:rsidP="00325D2F">
            <w:pPr>
              <w:pStyle w:val="Times12"/>
              <w:ind w:left="45" w:right="153" w:firstLine="0"/>
              <w:rPr>
                <w:spacing w:val="-6"/>
                <w:sz w:val="22"/>
              </w:rPr>
            </w:pPr>
            <w:r w:rsidRPr="00325D2F">
              <w:rPr>
                <w:bCs w:val="0"/>
                <w:sz w:val="22"/>
              </w:rPr>
              <w:t xml:space="preserve">Привлечение </w:t>
            </w:r>
            <w:r w:rsidR="00AE1AA1" w:rsidRPr="00325D2F">
              <w:rPr>
                <w:sz w:val="22"/>
              </w:rPr>
              <w:t>соисполнителей</w:t>
            </w:r>
            <w:r w:rsidRPr="00325D2F">
              <w:rPr>
                <w:bCs w:val="0"/>
                <w:sz w:val="22"/>
              </w:rPr>
              <w:t xml:space="preserve">, </w:t>
            </w:r>
            <w:r w:rsidRPr="00325D2F">
              <w:rPr>
                <w:bCs w:val="0"/>
                <w:spacing w:val="-6"/>
                <w:sz w:val="22"/>
              </w:rPr>
              <w:t xml:space="preserve">минимальный % от общего объема </w:t>
            </w:r>
            <w:r w:rsidRPr="00325D2F">
              <w:rPr>
                <w:bCs w:val="0"/>
                <w:sz w:val="22"/>
              </w:rPr>
              <w:t>работ</w:t>
            </w:r>
            <w:r w:rsidRPr="00325D2F">
              <w:rPr>
                <w:bCs w:val="0"/>
                <w:spacing w:val="-6"/>
                <w:sz w:val="22"/>
              </w:rPr>
              <w:t xml:space="preserve"> по договору, выше которого требуется представление документов на </w:t>
            </w:r>
            <w:r w:rsidR="00AE1AA1" w:rsidRPr="00325D2F">
              <w:rPr>
                <w:sz w:val="22"/>
              </w:rPr>
              <w:t>соисполнителей</w:t>
            </w:r>
          </w:p>
        </w:tc>
        <w:tc>
          <w:tcPr>
            <w:tcW w:w="10664" w:type="dxa"/>
          </w:tcPr>
          <w:p w:rsidR="006F36F3" w:rsidRPr="00325D2F" w:rsidRDefault="001D15F6" w:rsidP="001D15F6">
            <w:pPr>
              <w:pStyle w:val="Times12"/>
              <w:tabs>
                <w:tab w:val="left" w:pos="70"/>
              </w:tabs>
              <w:ind w:right="153" w:firstLine="0"/>
              <w:rPr>
                <w:spacing w:val="-6"/>
                <w:sz w:val="22"/>
              </w:rPr>
            </w:pPr>
            <w:r>
              <w:rPr>
                <w:sz w:val="22"/>
              </w:rPr>
              <w:t>П</w:t>
            </w:r>
            <w:r w:rsidR="006F5C51">
              <w:rPr>
                <w:sz w:val="22"/>
              </w:rPr>
              <w:t>ривлечение</w:t>
            </w:r>
            <w:r w:rsidR="006F36F3" w:rsidRPr="00325D2F">
              <w:rPr>
                <w:sz w:val="22"/>
              </w:rPr>
              <w:t xml:space="preserve"> </w:t>
            </w:r>
            <w:r w:rsidR="00AE1AA1" w:rsidRPr="00325D2F">
              <w:rPr>
                <w:sz w:val="22"/>
              </w:rPr>
              <w:t xml:space="preserve">соисполнителей </w:t>
            </w:r>
            <w:r>
              <w:rPr>
                <w:sz w:val="22"/>
              </w:rPr>
              <w:t>не допускается.</w:t>
            </w:r>
          </w:p>
        </w:tc>
      </w:tr>
      <w:tr w:rsidR="006F36F3" w:rsidRPr="00325D2F" w:rsidTr="00A7754E">
        <w:trPr>
          <w:trHeight w:val="397"/>
        </w:trPr>
        <w:tc>
          <w:tcPr>
            <w:tcW w:w="781" w:type="dxa"/>
          </w:tcPr>
          <w:p w:rsidR="006F36F3" w:rsidRPr="00325D2F" w:rsidRDefault="006F36F3" w:rsidP="00325D2F">
            <w:pPr>
              <w:numPr>
                <w:ilvl w:val="0"/>
                <w:numId w:val="27"/>
              </w:numPr>
              <w:tabs>
                <w:tab w:val="num" w:pos="786"/>
              </w:tabs>
              <w:ind w:left="0" w:hanging="15"/>
              <w:jc w:val="center"/>
              <w:rPr>
                <w:sz w:val="22"/>
                <w:szCs w:val="22"/>
              </w:rPr>
            </w:pPr>
            <w:bookmarkStart w:id="401" w:name="_Ref317254826"/>
          </w:p>
        </w:tc>
        <w:bookmarkEnd w:id="401"/>
        <w:tc>
          <w:tcPr>
            <w:tcW w:w="3228" w:type="dxa"/>
          </w:tcPr>
          <w:p w:rsidR="006F36F3" w:rsidRPr="00325D2F" w:rsidRDefault="006F36F3" w:rsidP="00325D2F">
            <w:pPr>
              <w:pStyle w:val="Times12"/>
              <w:ind w:left="45" w:right="153" w:firstLine="0"/>
              <w:jc w:val="left"/>
              <w:rPr>
                <w:spacing w:val="-6"/>
                <w:sz w:val="22"/>
              </w:rPr>
            </w:pPr>
            <w:r w:rsidRPr="00325D2F">
              <w:rPr>
                <w:spacing w:val="-6"/>
                <w:sz w:val="22"/>
              </w:rPr>
              <w:t>Возможность проведения процедуры переторжки</w:t>
            </w:r>
          </w:p>
          <w:p w:rsidR="006F36F3" w:rsidRPr="00325D2F" w:rsidRDefault="006F36F3" w:rsidP="00325D2F">
            <w:pPr>
              <w:pStyle w:val="Times12"/>
              <w:ind w:left="45" w:right="153" w:firstLine="0"/>
              <w:jc w:val="left"/>
              <w:rPr>
                <w:spacing w:val="-6"/>
                <w:sz w:val="22"/>
              </w:rPr>
            </w:pPr>
          </w:p>
          <w:p w:rsidR="006F36F3" w:rsidRPr="00325D2F" w:rsidRDefault="006F36F3" w:rsidP="00325D2F">
            <w:pPr>
              <w:pStyle w:val="Times12"/>
              <w:ind w:left="45" w:right="153" w:firstLine="0"/>
              <w:jc w:val="left"/>
              <w:rPr>
                <w:sz w:val="22"/>
              </w:rPr>
            </w:pPr>
            <w:r w:rsidRPr="00325D2F">
              <w:rPr>
                <w:spacing w:val="-6"/>
                <w:sz w:val="22"/>
              </w:rPr>
              <w:lastRenderedPageBreak/>
              <w:t>Условия договора, по которым возможно проведение переторжки</w:t>
            </w:r>
          </w:p>
        </w:tc>
        <w:tc>
          <w:tcPr>
            <w:tcW w:w="10664" w:type="dxa"/>
          </w:tcPr>
          <w:p w:rsidR="006F36F3" w:rsidRPr="00325D2F" w:rsidRDefault="006F36F3" w:rsidP="00325D2F">
            <w:pPr>
              <w:tabs>
                <w:tab w:val="left" w:pos="70"/>
              </w:tabs>
              <w:overflowPunct w:val="0"/>
              <w:autoSpaceDE w:val="0"/>
              <w:autoSpaceDN w:val="0"/>
              <w:adjustRightInd w:val="0"/>
              <w:ind w:right="153"/>
              <w:contextualSpacing/>
              <w:jc w:val="both"/>
              <w:rPr>
                <w:bCs/>
                <w:sz w:val="22"/>
                <w:szCs w:val="22"/>
              </w:rPr>
            </w:pPr>
            <w:r w:rsidRPr="00325D2F">
              <w:rPr>
                <w:bCs/>
                <w:sz w:val="22"/>
                <w:szCs w:val="22"/>
              </w:rPr>
              <w:lastRenderedPageBreak/>
              <w:t>возможна</w:t>
            </w:r>
          </w:p>
          <w:p w:rsidR="006F36F3" w:rsidRPr="00325D2F" w:rsidRDefault="006F36F3" w:rsidP="00325D2F">
            <w:pPr>
              <w:tabs>
                <w:tab w:val="left" w:pos="70"/>
              </w:tabs>
              <w:overflowPunct w:val="0"/>
              <w:autoSpaceDE w:val="0"/>
              <w:autoSpaceDN w:val="0"/>
              <w:adjustRightInd w:val="0"/>
              <w:ind w:right="153"/>
              <w:contextualSpacing/>
              <w:jc w:val="both"/>
              <w:rPr>
                <w:bCs/>
                <w:spacing w:val="-6"/>
                <w:sz w:val="22"/>
                <w:szCs w:val="22"/>
              </w:rPr>
            </w:pPr>
          </w:p>
          <w:p w:rsidR="006F36F3" w:rsidRPr="00325D2F" w:rsidRDefault="006F36F3" w:rsidP="00325D2F">
            <w:pPr>
              <w:tabs>
                <w:tab w:val="left" w:pos="70"/>
              </w:tabs>
              <w:overflowPunct w:val="0"/>
              <w:autoSpaceDE w:val="0"/>
              <w:autoSpaceDN w:val="0"/>
              <w:adjustRightInd w:val="0"/>
              <w:ind w:right="153"/>
              <w:contextualSpacing/>
              <w:jc w:val="both"/>
              <w:rPr>
                <w:bCs/>
                <w:spacing w:val="-6"/>
                <w:sz w:val="22"/>
                <w:szCs w:val="22"/>
              </w:rPr>
            </w:pPr>
          </w:p>
          <w:p w:rsidR="006F36F3" w:rsidRPr="00325D2F" w:rsidRDefault="006F36F3" w:rsidP="00325D2F">
            <w:pPr>
              <w:pStyle w:val="Times12"/>
              <w:tabs>
                <w:tab w:val="left" w:pos="70"/>
              </w:tabs>
              <w:ind w:right="153" w:firstLine="0"/>
              <w:rPr>
                <w:spacing w:val="-6"/>
                <w:sz w:val="22"/>
              </w:rPr>
            </w:pPr>
            <w:r w:rsidRPr="00325D2F">
              <w:rPr>
                <w:bCs w:val="0"/>
                <w:spacing w:val="-6"/>
                <w:sz w:val="22"/>
              </w:rPr>
              <w:lastRenderedPageBreak/>
              <w:t>по снижению первоначально указанной в заявке на участие в запросе предложений цены</w:t>
            </w:r>
          </w:p>
        </w:tc>
      </w:tr>
      <w:tr w:rsidR="006F36F3" w:rsidRPr="00325D2F" w:rsidTr="00A7754E">
        <w:trPr>
          <w:trHeight w:val="232"/>
        </w:trPr>
        <w:tc>
          <w:tcPr>
            <w:tcW w:w="781" w:type="dxa"/>
          </w:tcPr>
          <w:p w:rsidR="006F36F3" w:rsidRPr="00325D2F" w:rsidRDefault="006F36F3" w:rsidP="00325D2F">
            <w:pPr>
              <w:numPr>
                <w:ilvl w:val="0"/>
                <w:numId w:val="26"/>
              </w:numPr>
              <w:ind w:left="0" w:hanging="15"/>
              <w:jc w:val="center"/>
              <w:rPr>
                <w:sz w:val="22"/>
                <w:szCs w:val="22"/>
              </w:rPr>
            </w:pPr>
            <w:bookmarkStart w:id="402" w:name="_Ref317250778"/>
          </w:p>
        </w:tc>
        <w:bookmarkEnd w:id="402"/>
        <w:tc>
          <w:tcPr>
            <w:tcW w:w="3228" w:type="dxa"/>
          </w:tcPr>
          <w:p w:rsidR="006F36F3" w:rsidRPr="00325D2F" w:rsidRDefault="006F36F3" w:rsidP="00325D2F">
            <w:pPr>
              <w:pStyle w:val="Times12"/>
              <w:ind w:firstLine="0"/>
              <w:rPr>
                <w:sz w:val="22"/>
              </w:rPr>
            </w:pPr>
            <w:r w:rsidRPr="00325D2F">
              <w:rPr>
                <w:sz w:val="22"/>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6F36F3" w:rsidRPr="00787655" w:rsidRDefault="006F36F3" w:rsidP="00325D2F">
            <w:pPr>
              <w:overflowPunct w:val="0"/>
              <w:autoSpaceDE w:val="0"/>
              <w:autoSpaceDN w:val="0"/>
              <w:adjustRightInd w:val="0"/>
              <w:contextualSpacing/>
              <w:jc w:val="both"/>
              <w:rPr>
                <w:bCs/>
                <w:sz w:val="22"/>
                <w:szCs w:val="22"/>
              </w:rPr>
            </w:pPr>
            <w:r w:rsidRPr="00787655">
              <w:rPr>
                <w:bCs/>
                <w:sz w:val="22"/>
                <w:szCs w:val="22"/>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6F36F3" w:rsidRPr="005827B6" w:rsidRDefault="006F36F3" w:rsidP="00325D2F">
            <w:pPr>
              <w:ind w:right="153"/>
              <w:rPr>
                <w:bCs/>
                <w:sz w:val="22"/>
                <w:szCs w:val="22"/>
                <w:lang w:val="en-US"/>
              </w:rPr>
            </w:pPr>
            <w:r w:rsidRPr="00787655">
              <w:rPr>
                <w:sz w:val="22"/>
                <w:szCs w:val="22"/>
              </w:rPr>
              <w:t>ЭТП</w:t>
            </w:r>
            <w:r w:rsidRPr="005827B6">
              <w:rPr>
                <w:sz w:val="22"/>
                <w:szCs w:val="22"/>
                <w:lang w:val="en-US"/>
              </w:rPr>
              <w:t xml:space="preserve"> </w:t>
            </w:r>
            <w:r w:rsidR="005827B6">
              <w:rPr>
                <w:bCs/>
                <w:sz w:val="22"/>
                <w:szCs w:val="22"/>
              </w:rPr>
              <w:t>АКД</w:t>
            </w:r>
            <w:r w:rsidRPr="005827B6">
              <w:rPr>
                <w:bCs/>
                <w:sz w:val="22"/>
                <w:szCs w:val="22"/>
                <w:lang w:val="en-US"/>
              </w:rPr>
              <w:t xml:space="preserve">, </w:t>
            </w:r>
            <w:r w:rsidRPr="00787655">
              <w:rPr>
                <w:bCs/>
                <w:sz w:val="22"/>
                <w:szCs w:val="22"/>
                <w:u w:val="single"/>
                <w:lang w:val="en-US"/>
              </w:rPr>
              <w:t>http</w:t>
            </w:r>
            <w:r w:rsidRPr="005827B6">
              <w:rPr>
                <w:bCs/>
                <w:sz w:val="22"/>
                <w:szCs w:val="22"/>
                <w:u w:val="single"/>
                <w:lang w:val="en-US"/>
              </w:rPr>
              <w:t>://</w:t>
            </w:r>
            <w:r w:rsidRPr="00787655">
              <w:rPr>
                <w:bCs/>
                <w:sz w:val="22"/>
                <w:szCs w:val="22"/>
                <w:u w:val="single"/>
                <w:lang w:val="en-US"/>
              </w:rPr>
              <w:t>www</w:t>
            </w:r>
            <w:r w:rsidRPr="005827B6">
              <w:rPr>
                <w:bCs/>
                <w:sz w:val="22"/>
                <w:szCs w:val="22"/>
                <w:u w:val="single"/>
                <w:lang w:val="en-US"/>
              </w:rPr>
              <w:t>.</w:t>
            </w:r>
            <w:r w:rsidR="006F5C51" w:rsidRPr="005827B6">
              <w:rPr>
                <w:sz w:val="22"/>
                <w:szCs w:val="22"/>
                <w:u w:val="single"/>
                <w:lang w:val="en-US"/>
              </w:rPr>
              <w:t xml:space="preserve"> a-k-d</w:t>
            </w:r>
            <w:r w:rsidRPr="005827B6">
              <w:rPr>
                <w:bCs/>
                <w:sz w:val="22"/>
                <w:szCs w:val="22"/>
                <w:u w:val="single"/>
                <w:lang w:val="en-US"/>
              </w:rPr>
              <w:t>.</w:t>
            </w:r>
            <w:r w:rsidRPr="00787655">
              <w:rPr>
                <w:bCs/>
                <w:sz w:val="22"/>
                <w:szCs w:val="22"/>
                <w:u w:val="single"/>
                <w:lang w:val="en-US"/>
              </w:rPr>
              <w:t>ru</w:t>
            </w:r>
            <w:r w:rsidRPr="005827B6">
              <w:rPr>
                <w:bCs/>
                <w:sz w:val="22"/>
                <w:szCs w:val="22"/>
                <w:u w:val="single"/>
                <w:lang w:val="en-US"/>
              </w:rPr>
              <w:t>/</w:t>
            </w:r>
          </w:p>
          <w:p w:rsidR="006F36F3" w:rsidRPr="005827B6" w:rsidRDefault="006F36F3" w:rsidP="00325D2F">
            <w:pPr>
              <w:overflowPunct w:val="0"/>
              <w:autoSpaceDE w:val="0"/>
              <w:autoSpaceDN w:val="0"/>
              <w:adjustRightInd w:val="0"/>
              <w:ind w:firstLine="567"/>
              <w:contextualSpacing/>
              <w:jc w:val="both"/>
              <w:rPr>
                <w:bCs/>
                <w:sz w:val="22"/>
                <w:szCs w:val="22"/>
                <w:lang w:val="en-US"/>
              </w:rPr>
            </w:pPr>
          </w:p>
          <w:p w:rsidR="006F36F3" w:rsidRPr="00787655" w:rsidRDefault="006F36F3" w:rsidP="00325D2F">
            <w:pPr>
              <w:overflowPunct w:val="0"/>
              <w:autoSpaceDE w:val="0"/>
              <w:autoSpaceDN w:val="0"/>
              <w:adjustRightInd w:val="0"/>
              <w:contextualSpacing/>
              <w:jc w:val="both"/>
              <w:rPr>
                <w:bCs/>
                <w:sz w:val="22"/>
                <w:szCs w:val="22"/>
              </w:rPr>
            </w:pPr>
            <w:r w:rsidRPr="00787655">
              <w:rPr>
                <w:bCs/>
                <w:sz w:val="22"/>
                <w:szCs w:val="22"/>
              </w:rPr>
              <w:t>06:00:00 (время московское) «</w:t>
            </w:r>
            <w:r w:rsidR="004F6822">
              <w:rPr>
                <w:bCs/>
                <w:sz w:val="22"/>
                <w:szCs w:val="22"/>
              </w:rPr>
              <w:t>04</w:t>
            </w:r>
            <w:r w:rsidRPr="00787655">
              <w:rPr>
                <w:bCs/>
                <w:sz w:val="22"/>
                <w:szCs w:val="22"/>
              </w:rPr>
              <w:t xml:space="preserve">» </w:t>
            </w:r>
            <w:r w:rsidR="004F6822">
              <w:rPr>
                <w:bCs/>
                <w:sz w:val="22"/>
                <w:szCs w:val="22"/>
              </w:rPr>
              <w:t>марта</w:t>
            </w:r>
            <w:r w:rsidR="00AD71F3" w:rsidRPr="00787655">
              <w:rPr>
                <w:bCs/>
                <w:sz w:val="22"/>
                <w:szCs w:val="22"/>
              </w:rPr>
              <w:t xml:space="preserve"> 2015</w:t>
            </w:r>
            <w:r w:rsidRPr="00787655">
              <w:rPr>
                <w:bCs/>
                <w:sz w:val="22"/>
                <w:szCs w:val="22"/>
              </w:rPr>
              <w:t xml:space="preserve"> года</w:t>
            </w:r>
          </w:p>
          <w:p w:rsidR="006F36F3" w:rsidRPr="00787655" w:rsidRDefault="006F36F3" w:rsidP="00325D2F">
            <w:pPr>
              <w:overflowPunct w:val="0"/>
              <w:autoSpaceDE w:val="0"/>
              <w:autoSpaceDN w:val="0"/>
              <w:adjustRightInd w:val="0"/>
              <w:contextualSpacing/>
              <w:jc w:val="both"/>
              <w:rPr>
                <w:bCs/>
                <w:sz w:val="22"/>
                <w:szCs w:val="22"/>
              </w:rPr>
            </w:pPr>
          </w:p>
          <w:p w:rsidR="006F36F3" w:rsidRPr="00787655" w:rsidRDefault="006F36F3" w:rsidP="00325D2F">
            <w:pPr>
              <w:overflowPunct w:val="0"/>
              <w:autoSpaceDE w:val="0"/>
              <w:autoSpaceDN w:val="0"/>
              <w:adjustRightInd w:val="0"/>
              <w:contextualSpacing/>
              <w:jc w:val="both"/>
              <w:rPr>
                <w:bCs/>
                <w:sz w:val="22"/>
                <w:szCs w:val="22"/>
              </w:rPr>
            </w:pPr>
            <w:r w:rsidRPr="00787655">
              <w:rPr>
                <w:bCs/>
                <w:sz w:val="22"/>
                <w:szCs w:val="22"/>
              </w:rPr>
              <w:t>Место, дата и время заседания закупочной комиссии:</w:t>
            </w:r>
          </w:p>
          <w:p w:rsidR="006F36F3" w:rsidRPr="00787655" w:rsidRDefault="006F36F3" w:rsidP="00325D2F">
            <w:pPr>
              <w:overflowPunct w:val="0"/>
              <w:autoSpaceDE w:val="0"/>
              <w:autoSpaceDN w:val="0"/>
              <w:adjustRightInd w:val="0"/>
              <w:contextualSpacing/>
              <w:jc w:val="both"/>
              <w:rPr>
                <w:sz w:val="22"/>
                <w:szCs w:val="22"/>
              </w:rPr>
            </w:pPr>
            <w:r w:rsidRPr="00787655">
              <w:rPr>
                <w:sz w:val="22"/>
                <w:szCs w:val="22"/>
              </w:rPr>
              <w:t>Адрес: ОАО «АЭХК» 665804, Иркутская область, г. Ангарск</w:t>
            </w:r>
          </w:p>
          <w:p w:rsidR="006F36F3" w:rsidRPr="00787655" w:rsidRDefault="004F6822" w:rsidP="004F6822">
            <w:pPr>
              <w:overflowPunct w:val="0"/>
              <w:autoSpaceDE w:val="0"/>
              <w:autoSpaceDN w:val="0"/>
              <w:adjustRightInd w:val="0"/>
              <w:contextualSpacing/>
              <w:jc w:val="both"/>
              <w:rPr>
                <w:sz w:val="22"/>
                <w:szCs w:val="22"/>
              </w:rPr>
            </w:pPr>
            <w:r>
              <w:rPr>
                <w:bCs/>
                <w:sz w:val="22"/>
                <w:szCs w:val="22"/>
              </w:rPr>
              <w:t>06:00:00 (время московское) «04</w:t>
            </w:r>
            <w:r w:rsidR="00AD71F3" w:rsidRPr="00787655">
              <w:rPr>
                <w:bCs/>
                <w:sz w:val="22"/>
                <w:szCs w:val="22"/>
              </w:rPr>
              <w:t xml:space="preserve">» </w:t>
            </w:r>
            <w:r>
              <w:rPr>
                <w:bCs/>
                <w:sz w:val="22"/>
                <w:szCs w:val="22"/>
              </w:rPr>
              <w:t>марта</w:t>
            </w:r>
            <w:r w:rsidR="00AD71F3" w:rsidRPr="00787655">
              <w:rPr>
                <w:bCs/>
                <w:sz w:val="22"/>
                <w:szCs w:val="22"/>
              </w:rPr>
              <w:t xml:space="preserve"> 2015 года</w:t>
            </w:r>
          </w:p>
        </w:tc>
      </w:tr>
      <w:tr w:rsidR="006F36F3" w:rsidRPr="00325D2F" w:rsidTr="00A7754E">
        <w:trPr>
          <w:trHeight w:val="232"/>
        </w:trPr>
        <w:tc>
          <w:tcPr>
            <w:tcW w:w="781" w:type="dxa"/>
          </w:tcPr>
          <w:p w:rsidR="006F36F3" w:rsidRPr="00325D2F" w:rsidRDefault="006F36F3" w:rsidP="00325D2F">
            <w:pPr>
              <w:numPr>
                <w:ilvl w:val="0"/>
                <w:numId w:val="26"/>
              </w:numPr>
              <w:ind w:left="0" w:hanging="15"/>
              <w:jc w:val="center"/>
              <w:rPr>
                <w:sz w:val="22"/>
                <w:szCs w:val="22"/>
              </w:rPr>
            </w:pPr>
            <w:bookmarkStart w:id="403" w:name="_Ref317254136"/>
          </w:p>
        </w:tc>
        <w:bookmarkEnd w:id="403"/>
        <w:tc>
          <w:tcPr>
            <w:tcW w:w="3228" w:type="dxa"/>
          </w:tcPr>
          <w:p w:rsidR="006F36F3" w:rsidRPr="00325D2F" w:rsidRDefault="006F36F3" w:rsidP="00325D2F">
            <w:pPr>
              <w:pStyle w:val="Times12"/>
              <w:ind w:firstLine="0"/>
              <w:rPr>
                <w:sz w:val="22"/>
              </w:rPr>
            </w:pPr>
            <w:r w:rsidRPr="00325D2F">
              <w:rPr>
                <w:sz w:val="22"/>
              </w:rPr>
              <w:t>Срок проведения отборочной и оценочной стадии рассмотрения заявок</w:t>
            </w:r>
          </w:p>
        </w:tc>
        <w:tc>
          <w:tcPr>
            <w:tcW w:w="10664" w:type="dxa"/>
          </w:tcPr>
          <w:p w:rsidR="006F36F3" w:rsidRPr="00787655" w:rsidRDefault="006F36F3" w:rsidP="00325D2F">
            <w:pPr>
              <w:overflowPunct w:val="0"/>
              <w:autoSpaceDE w:val="0"/>
              <w:autoSpaceDN w:val="0"/>
              <w:adjustRightInd w:val="0"/>
              <w:contextualSpacing/>
              <w:jc w:val="both"/>
              <w:rPr>
                <w:sz w:val="22"/>
                <w:szCs w:val="22"/>
              </w:rPr>
            </w:pPr>
            <w:r w:rsidRPr="00787655">
              <w:rPr>
                <w:sz w:val="22"/>
                <w:szCs w:val="22"/>
              </w:rPr>
              <w:t>Адрес: РФ, Иркутская область, г. Ангарск, Южный массив, квартал 2, строение 100</w:t>
            </w:r>
          </w:p>
          <w:p w:rsidR="006F36F3" w:rsidRPr="00787655" w:rsidRDefault="006F36F3" w:rsidP="00325D2F">
            <w:pPr>
              <w:overflowPunct w:val="0"/>
              <w:autoSpaceDE w:val="0"/>
              <w:autoSpaceDN w:val="0"/>
              <w:adjustRightInd w:val="0"/>
              <w:contextualSpacing/>
              <w:jc w:val="both"/>
              <w:rPr>
                <w:bCs/>
                <w:sz w:val="22"/>
                <w:szCs w:val="22"/>
              </w:rPr>
            </w:pPr>
            <w:r w:rsidRPr="00787655">
              <w:rPr>
                <w:bCs/>
                <w:sz w:val="22"/>
                <w:szCs w:val="22"/>
              </w:rPr>
              <w:t xml:space="preserve">Отборочная стадия рассмотрения заявок на участие в запросе предложений: не позднее </w:t>
            </w:r>
            <w:r w:rsidR="004F6822">
              <w:rPr>
                <w:sz w:val="22"/>
              </w:rPr>
              <w:t>«2</w:t>
            </w:r>
            <w:r w:rsidR="008E6AFD">
              <w:rPr>
                <w:sz w:val="22"/>
              </w:rPr>
              <w:t>4</w:t>
            </w:r>
            <w:bookmarkStart w:id="404" w:name="_GoBack"/>
            <w:bookmarkEnd w:id="404"/>
            <w:r w:rsidR="00BF5499" w:rsidRPr="00787655">
              <w:rPr>
                <w:sz w:val="22"/>
              </w:rPr>
              <w:t xml:space="preserve">» марта </w:t>
            </w:r>
            <w:r w:rsidRPr="00787655">
              <w:rPr>
                <w:bCs/>
                <w:sz w:val="22"/>
                <w:szCs w:val="22"/>
              </w:rPr>
              <w:t>201</w:t>
            </w:r>
            <w:r w:rsidR="00AD71F3" w:rsidRPr="00787655">
              <w:rPr>
                <w:bCs/>
                <w:sz w:val="22"/>
                <w:szCs w:val="22"/>
              </w:rPr>
              <w:t>5</w:t>
            </w:r>
            <w:r w:rsidRPr="00787655">
              <w:rPr>
                <w:bCs/>
                <w:sz w:val="22"/>
                <w:szCs w:val="22"/>
              </w:rPr>
              <w:t xml:space="preserve"> года</w:t>
            </w:r>
          </w:p>
          <w:p w:rsidR="006F36F3" w:rsidRPr="00787655" w:rsidRDefault="006F36F3" w:rsidP="004F6822">
            <w:pPr>
              <w:pStyle w:val="Times12"/>
              <w:ind w:firstLine="0"/>
              <w:rPr>
                <w:sz w:val="22"/>
              </w:rPr>
            </w:pPr>
            <w:r w:rsidRPr="00787655">
              <w:rPr>
                <w:bCs w:val="0"/>
                <w:sz w:val="22"/>
              </w:rPr>
              <w:t>Оценочная стадия рассмотрения заявок на участие в запросе предложений и подведение итогов запроса предложений: не позднее «</w:t>
            </w:r>
            <w:r w:rsidR="008E6AFD">
              <w:rPr>
                <w:bCs w:val="0"/>
                <w:sz w:val="22"/>
              </w:rPr>
              <w:t>03</w:t>
            </w:r>
            <w:r w:rsidRPr="00787655">
              <w:rPr>
                <w:bCs w:val="0"/>
                <w:sz w:val="22"/>
              </w:rPr>
              <w:t xml:space="preserve">» </w:t>
            </w:r>
            <w:r w:rsidR="004F6822">
              <w:rPr>
                <w:bCs w:val="0"/>
                <w:sz w:val="22"/>
              </w:rPr>
              <w:t>апреля</w:t>
            </w:r>
            <w:r w:rsidRPr="00787655">
              <w:rPr>
                <w:bCs w:val="0"/>
                <w:sz w:val="22"/>
              </w:rPr>
              <w:t xml:space="preserve"> 201</w:t>
            </w:r>
            <w:r w:rsidR="00AD71F3" w:rsidRPr="00787655">
              <w:rPr>
                <w:bCs w:val="0"/>
                <w:sz w:val="22"/>
              </w:rPr>
              <w:t>5</w:t>
            </w:r>
            <w:r w:rsidRPr="00787655">
              <w:rPr>
                <w:bCs w:val="0"/>
                <w:sz w:val="22"/>
              </w:rPr>
              <w:t xml:space="preserve"> года</w:t>
            </w:r>
          </w:p>
        </w:tc>
      </w:tr>
      <w:tr w:rsidR="006F36F3" w:rsidRPr="00325D2F" w:rsidTr="00A7754E">
        <w:trPr>
          <w:trHeight w:val="232"/>
        </w:trPr>
        <w:tc>
          <w:tcPr>
            <w:tcW w:w="781" w:type="dxa"/>
          </w:tcPr>
          <w:p w:rsidR="006F36F3" w:rsidRPr="00325D2F" w:rsidRDefault="006F36F3" w:rsidP="00325D2F">
            <w:pPr>
              <w:numPr>
                <w:ilvl w:val="0"/>
                <w:numId w:val="26"/>
              </w:numPr>
              <w:ind w:left="0" w:hanging="15"/>
              <w:jc w:val="center"/>
              <w:rPr>
                <w:sz w:val="22"/>
                <w:szCs w:val="22"/>
              </w:rPr>
            </w:pPr>
            <w:bookmarkStart w:id="405" w:name="_Ref317255007"/>
          </w:p>
        </w:tc>
        <w:bookmarkEnd w:id="405"/>
        <w:tc>
          <w:tcPr>
            <w:tcW w:w="3228" w:type="dxa"/>
          </w:tcPr>
          <w:p w:rsidR="006F36F3" w:rsidRPr="00325D2F" w:rsidRDefault="006F36F3" w:rsidP="00325D2F">
            <w:pPr>
              <w:pStyle w:val="Times12"/>
              <w:ind w:firstLine="0"/>
              <w:rPr>
                <w:sz w:val="22"/>
              </w:rPr>
            </w:pPr>
            <w:r w:rsidRPr="00325D2F">
              <w:rPr>
                <w:sz w:val="22"/>
              </w:rPr>
              <w:t>Критерии оценки заявок на участие в запросе предложений участников запроса предложений</w:t>
            </w:r>
          </w:p>
        </w:tc>
        <w:tc>
          <w:tcPr>
            <w:tcW w:w="10664" w:type="dxa"/>
          </w:tcPr>
          <w:tbl>
            <w:tblPr>
              <w:tblW w:w="10046" w:type="dxa"/>
              <w:tblInd w:w="112" w:type="dxa"/>
              <w:tblLayout w:type="fixed"/>
              <w:tblCellMar>
                <w:left w:w="40" w:type="dxa"/>
                <w:right w:w="40" w:type="dxa"/>
              </w:tblCellMar>
              <w:tblLook w:val="04A0" w:firstRow="1" w:lastRow="0" w:firstColumn="1" w:lastColumn="0" w:noHBand="0" w:noVBand="1"/>
            </w:tblPr>
            <w:tblGrid>
              <w:gridCol w:w="696"/>
              <w:gridCol w:w="1681"/>
              <w:gridCol w:w="6252"/>
              <w:gridCol w:w="1417"/>
            </w:tblGrid>
            <w:tr w:rsidR="0072115A" w:rsidRPr="00325D2F" w:rsidTr="004731E6">
              <w:trPr>
                <w:trHeight w:val="418"/>
              </w:trPr>
              <w:tc>
                <w:tcPr>
                  <w:tcW w:w="10046" w:type="dxa"/>
                  <w:gridSpan w:val="4"/>
                  <w:tcBorders>
                    <w:top w:val="single" w:sz="6" w:space="0" w:color="auto"/>
                    <w:left w:val="single" w:sz="6" w:space="0" w:color="auto"/>
                    <w:bottom w:val="single" w:sz="6" w:space="0" w:color="auto"/>
                    <w:right w:val="single" w:sz="6" w:space="0" w:color="auto"/>
                  </w:tcBorders>
                  <w:hideMark/>
                </w:tcPr>
                <w:p w:rsidR="0072115A" w:rsidRPr="00325D2F" w:rsidRDefault="0072115A" w:rsidP="00325D2F">
                  <w:pPr>
                    <w:rPr>
                      <w:sz w:val="22"/>
                      <w:szCs w:val="22"/>
                    </w:rPr>
                  </w:pPr>
                  <w:r w:rsidRPr="00325D2F">
                    <w:rPr>
                      <w:sz w:val="22"/>
                      <w:szCs w:val="22"/>
                    </w:rPr>
                    <w:t>Критерии оценки заявок на участие в запросе предложений, их сод</w:t>
                  </w:r>
                  <w:r w:rsidR="009C4449" w:rsidRPr="00325D2F">
                    <w:rPr>
                      <w:sz w:val="22"/>
                      <w:szCs w:val="22"/>
                    </w:rPr>
                    <w:t>ержание и значимость (для работ</w:t>
                  </w:r>
                  <w:r w:rsidRPr="00325D2F">
                    <w:rPr>
                      <w:sz w:val="22"/>
                      <w:szCs w:val="22"/>
                    </w:rPr>
                    <w:t>)</w:t>
                  </w:r>
                </w:p>
              </w:tc>
            </w:tr>
            <w:tr w:rsidR="0072115A" w:rsidRPr="00325D2F" w:rsidTr="004731E6">
              <w:trPr>
                <w:trHeight w:val="833"/>
              </w:trPr>
              <w:tc>
                <w:tcPr>
                  <w:tcW w:w="696" w:type="dxa"/>
                  <w:tcBorders>
                    <w:top w:val="single" w:sz="6" w:space="0" w:color="auto"/>
                    <w:left w:val="single" w:sz="6" w:space="0" w:color="auto"/>
                    <w:bottom w:val="single" w:sz="6" w:space="0" w:color="auto"/>
                    <w:right w:val="single" w:sz="6" w:space="0" w:color="auto"/>
                  </w:tcBorders>
                  <w:hideMark/>
                </w:tcPr>
                <w:p w:rsidR="0072115A" w:rsidRPr="00325D2F" w:rsidRDefault="0072115A" w:rsidP="00325D2F">
                  <w:pPr>
                    <w:rPr>
                      <w:sz w:val="22"/>
                      <w:szCs w:val="22"/>
                    </w:rPr>
                  </w:pPr>
                  <w:r w:rsidRPr="00325D2F">
                    <w:rPr>
                      <w:sz w:val="22"/>
                      <w:szCs w:val="22"/>
                    </w:rPr>
                    <w:t>Номер кри</w:t>
                  </w:r>
                  <w:r w:rsidRPr="00325D2F">
                    <w:rPr>
                      <w:sz w:val="22"/>
                      <w:szCs w:val="22"/>
                    </w:rPr>
                    <w:softHyphen/>
                    <w:t>терия</w:t>
                  </w:r>
                </w:p>
              </w:tc>
              <w:tc>
                <w:tcPr>
                  <w:tcW w:w="1681" w:type="dxa"/>
                  <w:tcBorders>
                    <w:top w:val="single" w:sz="6" w:space="0" w:color="auto"/>
                    <w:left w:val="single" w:sz="6" w:space="0" w:color="auto"/>
                    <w:bottom w:val="single" w:sz="6" w:space="0" w:color="auto"/>
                    <w:right w:val="single" w:sz="6" w:space="0" w:color="auto"/>
                  </w:tcBorders>
                  <w:hideMark/>
                </w:tcPr>
                <w:p w:rsidR="0072115A" w:rsidRPr="00325D2F" w:rsidRDefault="0072115A" w:rsidP="00325D2F">
                  <w:pPr>
                    <w:rPr>
                      <w:sz w:val="22"/>
                      <w:szCs w:val="22"/>
                    </w:rPr>
                  </w:pPr>
                  <w:r w:rsidRPr="00325D2F">
                    <w:rPr>
                      <w:sz w:val="22"/>
                      <w:szCs w:val="22"/>
                    </w:rPr>
                    <w:t>Критерии оценки заявок на участие в запросе предложений</w:t>
                  </w:r>
                </w:p>
                <w:p w:rsidR="0072115A" w:rsidRPr="00325D2F" w:rsidRDefault="0072115A" w:rsidP="00325D2F">
                  <w:pPr>
                    <w:rPr>
                      <w:sz w:val="22"/>
                      <w:szCs w:val="22"/>
                    </w:rPr>
                  </w:pPr>
                </w:p>
              </w:tc>
              <w:tc>
                <w:tcPr>
                  <w:tcW w:w="6252" w:type="dxa"/>
                  <w:tcBorders>
                    <w:top w:val="single" w:sz="6" w:space="0" w:color="auto"/>
                    <w:left w:val="single" w:sz="6" w:space="0" w:color="auto"/>
                    <w:bottom w:val="single" w:sz="6" w:space="0" w:color="auto"/>
                    <w:right w:val="single" w:sz="6" w:space="0" w:color="auto"/>
                  </w:tcBorders>
                  <w:hideMark/>
                </w:tcPr>
                <w:p w:rsidR="0072115A" w:rsidRPr="00325D2F" w:rsidRDefault="0072115A" w:rsidP="00325D2F">
                  <w:pPr>
                    <w:rPr>
                      <w:sz w:val="22"/>
                      <w:szCs w:val="22"/>
                    </w:rPr>
                  </w:pPr>
                  <w:r w:rsidRPr="00325D2F">
                    <w:rPr>
                      <w:sz w:val="22"/>
                      <w:szCs w:val="22"/>
                    </w:rPr>
                    <w:t>Содержание критериев оценки заявок на участие в запросе предложений</w:t>
                  </w:r>
                </w:p>
              </w:tc>
              <w:tc>
                <w:tcPr>
                  <w:tcW w:w="1417" w:type="dxa"/>
                  <w:tcBorders>
                    <w:top w:val="single" w:sz="6" w:space="0" w:color="auto"/>
                    <w:left w:val="single" w:sz="6" w:space="0" w:color="auto"/>
                    <w:bottom w:val="single" w:sz="6" w:space="0" w:color="auto"/>
                    <w:right w:val="single" w:sz="6" w:space="0" w:color="auto"/>
                  </w:tcBorders>
                  <w:hideMark/>
                </w:tcPr>
                <w:p w:rsidR="0072115A" w:rsidRPr="00325D2F" w:rsidRDefault="0072115A" w:rsidP="00325D2F">
                  <w:pPr>
                    <w:rPr>
                      <w:sz w:val="22"/>
                      <w:szCs w:val="22"/>
                    </w:rPr>
                  </w:pPr>
                  <w:r w:rsidRPr="00325D2F">
                    <w:rPr>
                      <w:sz w:val="22"/>
                      <w:szCs w:val="22"/>
                    </w:rPr>
                    <w:t>Значимость критериев</w:t>
                  </w:r>
                </w:p>
                <w:p w:rsidR="0072115A" w:rsidRPr="00325D2F" w:rsidRDefault="0072115A" w:rsidP="00325D2F">
                  <w:pPr>
                    <w:ind w:right="101"/>
                    <w:rPr>
                      <w:sz w:val="22"/>
                      <w:szCs w:val="22"/>
                    </w:rPr>
                  </w:pPr>
                  <w:r w:rsidRPr="00325D2F">
                    <w:rPr>
                      <w:sz w:val="22"/>
                      <w:szCs w:val="22"/>
                    </w:rPr>
                    <w:t>оценки заявок на участие в запросе предложений в процентах.</w:t>
                  </w:r>
                </w:p>
              </w:tc>
            </w:tr>
            <w:tr w:rsidR="0072115A" w:rsidRPr="00325D2F" w:rsidTr="004731E6">
              <w:trPr>
                <w:trHeight w:val="379"/>
              </w:trPr>
              <w:tc>
                <w:tcPr>
                  <w:tcW w:w="10046" w:type="dxa"/>
                  <w:gridSpan w:val="4"/>
                  <w:tcBorders>
                    <w:top w:val="single" w:sz="6" w:space="0" w:color="auto"/>
                    <w:left w:val="single" w:sz="6" w:space="0" w:color="auto"/>
                    <w:bottom w:val="single" w:sz="6" w:space="0" w:color="auto"/>
                    <w:right w:val="single" w:sz="6" w:space="0" w:color="auto"/>
                  </w:tcBorders>
                  <w:hideMark/>
                </w:tcPr>
                <w:p w:rsidR="0072115A" w:rsidRPr="00325D2F" w:rsidRDefault="0072115A" w:rsidP="00325D2F">
                  <w:pPr>
                    <w:rPr>
                      <w:sz w:val="22"/>
                      <w:szCs w:val="22"/>
                    </w:rPr>
                  </w:pPr>
                  <w:r w:rsidRPr="00325D2F">
                    <w:rPr>
                      <w:sz w:val="22"/>
                      <w:szCs w:val="22"/>
                    </w:rPr>
                    <w:t>Ценовые критерии</w:t>
                  </w:r>
                </w:p>
              </w:tc>
            </w:tr>
            <w:tr w:rsidR="0072115A" w:rsidRPr="00325D2F" w:rsidTr="004731E6">
              <w:trPr>
                <w:trHeight w:val="509"/>
              </w:trPr>
              <w:tc>
                <w:tcPr>
                  <w:tcW w:w="696" w:type="dxa"/>
                  <w:tcBorders>
                    <w:top w:val="single" w:sz="6" w:space="0" w:color="auto"/>
                    <w:left w:val="single" w:sz="6" w:space="0" w:color="auto"/>
                    <w:bottom w:val="single" w:sz="6" w:space="0" w:color="auto"/>
                    <w:right w:val="single" w:sz="6" w:space="0" w:color="auto"/>
                  </w:tcBorders>
                  <w:hideMark/>
                </w:tcPr>
                <w:p w:rsidR="0072115A" w:rsidRPr="00325D2F" w:rsidRDefault="0072115A" w:rsidP="00325D2F">
                  <w:pPr>
                    <w:rPr>
                      <w:sz w:val="22"/>
                      <w:szCs w:val="22"/>
                    </w:rPr>
                  </w:pPr>
                  <w:r w:rsidRPr="00325D2F">
                    <w:rPr>
                      <w:sz w:val="22"/>
                      <w:szCs w:val="22"/>
                    </w:rPr>
                    <w:t>1.</w:t>
                  </w:r>
                </w:p>
              </w:tc>
              <w:tc>
                <w:tcPr>
                  <w:tcW w:w="1681" w:type="dxa"/>
                  <w:tcBorders>
                    <w:top w:val="single" w:sz="6" w:space="0" w:color="auto"/>
                    <w:left w:val="single" w:sz="6" w:space="0" w:color="auto"/>
                    <w:bottom w:val="single" w:sz="6" w:space="0" w:color="auto"/>
                    <w:right w:val="single" w:sz="6" w:space="0" w:color="auto"/>
                  </w:tcBorders>
                  <w:hideMark/>
                </w:tcPr>
                <w:p w:rsidR="0072115A" w:rsidRPr="00325D2F" w:rsidRDefault="0072115A" w:rsidP="00325D2F">
                  <w:pPr>
                    <w:rPr>
                      <w:sz w:val="22"/>
                      <w:szCs w:val="22"/>
                    </w:rPr>
                  </w:pPr>
                  <w:r w:rsidRPr="00325D2F">
                    <w:rPr>
                      <w:sz w:val="22"/>
                      <w:szCs w:val="22"/>
                    </w:rPr>
                    <w:t>Цена договора</w:t>
                  </w:r>
                </w:p>
              </w:tc>
              <w:tc>
                <w:tcPr>
                  <w:tcW w:w="6252" w:type="dxa"/>
                  <w:tcBorders>
                    <w:top w:val="single" w:sz="6" w:space="0" w:color="auto"/>
                    <w:left w:val="single" w:sz="6" w:space="0" w:color="auto"/>
                    <w:bottom w:val="single" w:sz="6" w:space="0" w:color="auto"/>
                    <w:right w:val="single" w:sz="6" w:space="0" w:color="auto"/>
                  </w:tcBorders>
                </w:tcPr>
                <w:p w:rsidR="0072115A" w:rsidRPr="00325D2F" w:rsidRDefault="0072115A" w:rsidP="00325D2F">
                  <w:pPr>
                    <w:rPr>
                      <w:sz w:val="22"/>
                      <w:szCs w:val="22"/>
                    </w:rPr>
                  </w:pPr>
                  <w:r w:rsidRPr="00325D2F">
                    <w:rPr>
                      <w:sz w:val="22"/>
                      <w:szCs w:val="22"/>
                    </w:rPr>
                    <w:t xml:space="preserve">Начальная (максимальная) цена договора  включает все расходы, связанные с </w:t>
                  </w:r>
                  <w:r w:rsidR="00AE1AA1" w:rsidRPr="00325D2F">
                    <w:rPr>
                      <w:sz w:val="22"/>
                      <w:szCs w:val="22"/>
                    </w:rPr>
                    <w:t>оказанием услуг</w:t>
                  </w:r>
                  <w:r w:rsidRPr="00325D2F">
                    <w:rPr>
                      <w:sz w:val="22"/>
                      <w:szCs w:val="22"/>
                    </w:rPr>
                    <w:t>, в том числе НДС 18%</w:t>
                  </w:r>
                </w:p>
                <w:tbl>
                  <w:tblPr>
                    <w:tblW w:w="0" w:type="auto"/>
                    <w:jc w:val="center"/>
                    <w:tblInd w:w="1137" w:type="dxa"/>
                    <w:tblLayout w:type="fixed"/>
                    <w:tblLook w:val="0000" w:firstRow="0" w:lastRow="0" w:firstColumn="0" w:lastColumn="0" w:noHBand="0" w:noVBand="0"/>
                  </w:tblPr>
                  <w:tblGrid>
                    <w:gridCol w:w="1312"/>
                    <w:gridCol w:w="1079"/>
                    <w:gridCol w:w="1044"/>
                  </w:tblGrid>
                  <w:tr w:rsidR="0072115A" w:rsidRPr="00325D2F" w:rsidTr="004731E6">
                    <w:trPr>
                      <w:cantSplit/>
                      <w:trHeight w:val="272"/>
                      <w:jc w:val="center"/>
                    </w:trPr>
                    <w:tc>
                      <w:tcPr>
                        <w:tcW w:w="1312" w:type="dxa"/>
                        <w:vMerge w:val="restart"/>
                        <w:vAlign w:val="center"/>
                      </w:tcPr>
                      <w:p w:rsidR="0072115A" w:rsidRPr="00325D2F" w:rsidRDefault="0072115A" w:rsidP="00325D2F">
                        <w:pPr>
                          <w:pStyle w:val="af4"/>
                          <w:spacing w:before="0" w:beforeAutospacing="0" w:after="0" w:afterAutospacing="0"/>
                          <w:jc w:val="right"/>
                          <w:rPr>
                            <w:sz w:val="22"/>
                            <w:szCs w:val="22"/>
                          </w:rPr>
                        </w:pPr>
                        <w:r w:rsidRPr="00325D2F">
                          <w:rPr>
                            <w:bCs/>
                            <w:sz w:val="22"/>
                            <w:szCs w:val="22"/>
                          </w:rPr>
                          <w:t xml:space="preserve">БЦ </w:t>
                        </w:r>
                        <w:proofErr w:type="spellStart"/>
                        <w:r w:rsidRPr="00325D2F">
                          <w:rPr>
                            <w:bCs/>
                            <w:sz w:val="22"/>
                            <w:szCs w:val="22"/>
                            <w:vertAlign w:val="subscript"/>
                            <w:lang w:val="en-US"/>
                          </w:rPr>
                          <w:t>i</w:t>
                        </w:r>
                        <w:proofErr w:type="spellEnd"/>
                        <w:r w:rsidRPr="00325D2F">
                          <w:rPr>
                            <w:sz w:val="22"/>
                            <w:szCs w:val="22"/>
                          </w:rPr>
                          <w:t xml:space="preserve"> =</w:t>
                        </w:r>
                      </w:p>
                    </w:tc>
                    <w:tc>
                      <w:tcPr>
                        <w:tcW w:w="1079" w:type="dxa"/>
                        <w:tcBorders>
                          <w:bottom w:val="single" w:sz="4" w:space="0" w:color="auto"/>
                        </w:tcBorders>
                      </w:tcPr>
                      <w:p w:rsidR="0072115A" w:rsidRPr="00325D2F" w:rsidRDefault="0072115A" w:rsidP="00325D2F">
                        <w:pPr>
                          <w:pStyle w:val="af4"/>
                          <w:spacing w:before="0" w:beforeAutospacing="0" w:after="0" w:afterAutospacing="0"/>
                          <w:ind w:hanging="33"/>
                          <w:jc w:val="center"/>
                          <w:rPr>
                            <w:sz w:val="22"/>
                            <w:szCs w:val="22"/>
                          </w:rPr>
                        </w:pPr>
                        <w:r w:rsidRPr="00325D2F">
                          <w:rPr>
                            <w:sz w:val="22"/>
                            <w:szCs w:val="22"/>
                          </w:rPr>
                          <w:t>Ц</w:t>
                        </w:r>
                        <w:r w:rsidRPr="00325D2F">
                          <w:rPr>
                            <w:sz w:val="22"/>
                            <w:szCs w:val="22"/>
                            <w:vertAlign w:val="subscript"/>
                          </w:rPr>
                          <w:t xml:space="preserve"> </w:t>
                        </w:r>
                        <w:r w:rsidRPr="00325D2F">
                          <w:rPr>
                            <w:sz w:val="22"/>
                            <w:szCs w:val="22"/>
                            <w:vertAlign w:val="subscript"/>
                            <w:lang w:val="en-US"/>
                          </w:rPr>
                          <w:t>min</w:t>
                        </w:r>
                        <w:r w:rsidRPr="00325D2F">
                          <w:rPr>
                            <w:sz w:val="22"/>
                            <w:szCs w:val="22"/>
                            <w:vertAlign w:val="subscript"/>
                          </w:rPr>
                          <w:t xml:space="preserve"> </w:t>
                        </w:r>
                        <w:r w:rsidRPr="00325D2F">
                          <w:rPr>
                            <w:sz w:val="22"/>
                            <w:szCs w:val="22"/>
                          </w:rPr>
                          <w:t xml:space="preserve"> </w:t>
                        </w:r>
                      </w:p>
                    </w:tc>
                    <w:tc>
                      <w:tcPr>
                        <w:tcW w:w="1044" w:type="dxa"/>
                        <w:vMerge w:val="restart"/>
                        <w:vAlign w:val="center"/>
                      </w:tcPr>
                      <w:p w:rsidR="0072115A" w:rsidRPr="00325D2F" w:rsidRDefault="0072115A" w:rsidP="0021727E">
                        <w:pPr>
                          <w:pStyle w:val="af4"/>
                          <w:spacing w:before="0" w:beforeAutospacing="0" w:after="0" w:afterAutospacing="0"/>
                          <w:rPr>
                            <w:sz w:val="22"/>
                            <w:szCs w:val="22"/>
                          </w:rPr>
                        </w:pPr>
                        <w:r w:rsidRPr="00325D2F">
                          <w:rPr>
                            <w:bCs/>
                            <w:sz w:val="22"/>
                            <w:szCs w:val="22"/>
                          </w:rPr>
                          <w:t xml:space="preserve">* </w:t>
                        </w:r>
                        <w:r w:rsidR="0021727E">
                          <w:rPr>
                            <w:bCs/>
                            <w:sz w:val="22"/>
                            <w:szCs w:val="22"/>
                          </w:rPr>
                          <w:t>100</w:t>
                        </w:r>
                      </w:p>
                    </w:tc>
                  </w:tr>
                  <w:tr w:rsidR="0072115A" w:rsidRPr="00325D2F" w:rsidTr="004731E6">
                    <w:trPr>
                      <w:cantSplit/>
                      <w:trHeight w:val="161"/>
                      <w:jc w:val="center"/>
                    </w:trPr>
                    <w:tc>
                      <w:tcPr>
                        <w:tcW w:w="1312" w:type="dxa"/>
                        <w:vMerge/>
                      </w:tcPr>
                      <w:p w:rsidR="0072115A" w:rsidRPr="00325D2F" w:rsidRDefault="0072115A" w:rsidP="00325D2F">
                        <w:pPr>
                          <w:pStyle w:val="af4"/>
                          <w:spacing w:before="0" w:beforeAutospacing="0" w:after="0" w:afterAutospacing="0"/>
                          <w:ind w:firstLine="709"/>
                          <w:rPr>
                            <w:sz w:val="22"/>
                            <w:szCs w:val="22"/>
                          </w:rPr>
                        </w:pPr>
                      </w:p>
                    </w:tc>
                    <w:tc>
                      <w:tcPr>
                        <w:tcW w:w="1079" w:type="dxa"/>
                        <w:tcBorders>
                          <w:top w:val="single" w:sz="4" w:space="0" w:color="auto"/>
                        </w:tcBorders>
                      </w:tcPr>
                      <w:p w:rsidR="0072115A" w:rsidRPr="00325D2F" w:rsidRDefault="0072115A" w:rsidP="00325D2F">
                        <w:pPr>
                          <w:pStyle w:val="af4"/>
                          <w:spacing w:before="0" w:beforeAutospacing="0" w:after="0" w:afterAutospacing="0"/>
                          <w:ind w:firstLine="108"/>
                          <w:jc w:val="center"/>
                          <w:rPr>
                            <w:sz w:val="22"/>
                            <w:szCs w:val="22"/>
                          </w:rPr>
                        </w:pPr>
                        <w:r w:rsidRPr="00325D2F">
                          <w:rPr>
                            <w:sz w:val="22"/>
                            <w:szCs w:val="22"/>
                          </w:rPr>
                          <w:t>Ц</w:t>
                        </w:r>
                        <w:r w:rsidRPr="00325D2F">
                          <w:rPr>
                            <w:sz w:val="22"/>
                            <w:szCs w:val="22"/>
                            <w:vertAlign w:val="subscript"/>
                          </w:rPr>
                          <w:t xml:space="preserve"> </w:t>
                        </w:r>
                        <w:proofErr w:type="spellStart"/>
                        <w:r w:rsidRPr="00325D2F">
                          <w:rPr>
                            <w:sz w:val="22"/>
                            <w:szCs w:val="22"/>
                            <w:vertAlign w:val="subscript"/>
                            <w:lang w:val="en-US"/>
                          </w:rPr>
                          <w:t>i</w:t>
                        </w:r>
                        <w:proofErr w:type="spellEnd"/>
                      </w:p>
                    </w:tc>
                    <w:tc>
                      <w:tcPr>
                        <w:tcW w:w="1044" w:type="dxa"/>
                        <w:vMerge/>
                      </w:tcPr>
                      <w:p w:rsidR="0072115A" w:rsidRPr="00325D2F" w:rsidRDefault="0072115A" w:rsidP="00325D2F">
                        <w:pPr>
                          <w:pStyle w:val="af4"/>
                          <w:spacing w:before="0" w:beforeAutospacing="0" w:after="0" w:afterAutospacing="0"/>
                          <w:ind w:firstLine="709"/>
                          <w:rPr>
                            <w:sz w:val="22"/>
                            <w:szCs w:val="22"/>
                          </w:rPr>
                        </w:pPr>
                      </w:p>
                    </w:tc>
                  </w:tr>
                </w:tbl>
                <w:p w:rsidR="0072115A" w:rsidRPr="00325D2F" w:rsidRDefault="0072115A" w:rsidP="00325D2F">
                  <w:pPr>
                    <w:pStyle w:val="Style10"/>
                    <w:spacing w:line="240" w:lineRule="auto"/>
                    <w:ind w:firstLine="697"/>
                    <w:rPr>
                      <w:rStyle w:val="FontStyle36"/>
                      <w:sz w:val="22"/>
                      <w:szCs w:val="22"/>
                    </w:rPr>
                  </w:pPr>
                  <w:r w:rsidRPr="00325D2F">
                    <w:rPr>
                      <w:rStyle w:val="FontStyle36"/>
                      <w:sz w:val="22"/>
                      <w:szCs w:val="22"/>
                    </w:rPr>
                    <w:t>где:  БЦ i – оценка по критерию «цена договора, цена единицы продукции» i-</w:t>
                  </w:r>
                  <w:proofErr w:type="spellStart"/>
                  <w:r w:rsidRPr="00325D2F">
                    <w:rPr>
                      <w:rStyle w:val="FontStyle36"/>
                      <w:sz w:val="22"/>
                      <w:szCs w:val="22"/>
                    </w:rPr>
                    <w:t>го</w:t>
                  </w:r>
                  <w:proofErr w:type="spellEnd"/>
                  <w:r w:rsidRPr="00325D2F">
                    <w:rPr>
                      <w:rStyle w:val="FontStyle36"/>
                      <w:sz w:val="22"/>
                      <w:szCs w:val="22"/>
                    </w:rPr>
                    <w:t xml:space="preserve"> участника закупки, баллы,</w:t>
                  </w:r>
                </w:p>
                <w:p w:rsidR="0072115A" w:rsidRPr="00325D2F" w:rsidRDefault="0072115A" w:rsidP="00325D2F">
                  <w:pPr>
                    <w:pStyle w:val="Style10"/>
                    <w:spacing w:line="240" w:lineRule="auto"/>
                    <w:ind w:firstLine="697"/>
                    <w:rPr>
                      <w:rStyle w:val="FontStyle36"/>
                      <w:sz w:val="22"/>
                      <w:szCs w:val="22"/>
                    </w:rPr>
                  </w:pPr>
                  <w:r w:rsidRPr="00325D2F">
                    <w:rPr>
                      <w:rStyle w:val="FontStyle36"/>
                      <w:sz w:val="22"/>
                      <w:szCs w:val="22"/>
                    </w:rPr>
                    <w:t xml:space="preserve">Ц i – предложение участника закупки о цене договора, </w:t>
                  </w:r>
                  <w:r w:rsidRPr="00325D2F">
                    <w:rPr>
                      <w:rStyle w:val="FontStyle36"/>
                      <w:sz w:val="22"/>
                      <w:szCs w:val="22"/>
                    </w:rPr>
                    <w:lastRenderedPageBreak/>
                    <w:t>цене единицы продукции, указанной в заявке i-</w:t>
                  </w:r>
                  <w:proofErr w:type="spellStart"/>
                  <w:r w:rsidRPr="00325D2F">
                    <w:rPr>
                      <w:rStyle w:val="FontStyle36"/>
                      <w:sz w:val="22"/>
                      <w:szCs w:val="22"/>
                    </w:rPr>
                    <w:t>го</w:t>
                  </w:r>
                  <w:proofErr w:type="spellEnd"/>
                  <w:r w:rsidRPr="00325D2F">
                    <w:rPr>
                      <w:rStyle w:val="FontStyle36"/>
                      <w:sz w:val="22"/>
                      <w:szCs w:val="22"/>
                    </w:rPr>
                    <w:t xml:space="preserve"> участника закупки, приведенное к единому базису сравнения ценовых предложений, руб.,</w:t>
                  </w:r>
                </w:p>
                <w:p w:rsidR="0072115A" w:rsidRPr="00325D2F" w:rsidRDefault="0072115A" w:rsidP="00325D2F">
                  <w:pPr>
                    <w:pStyle w:val="Style10"/>
                    <w:spacing w:line="240" w:lineRule="auto"/>
                    <w:ind w:firstLine="697"/>
                    <w:rPr>
                      <w:sz w:val="22"/>
                      <w:szCs w:val="22"/>
                    </w:rPr>
                  </w:pPr>
                  <w:r w:rsidRPr="00325D2F">
                    <w:rPr>
                      <w:rStyle w:val="FontStyle36"/>
                      <w:sz w:val="22"/>
                      <w:szCs w:val="22"/>
                    </w:rPr>
                    <w:t xml:space="preserve">Ц </w:t>
                  </w:r>
                  <w:proofErr w:type="spellStart"/>
                  <w:r w:rsidRPr="00325D2F">
                    <w:rPr>
                      <w:rStyle w:val="FontStyle36"/>
                      <w:sz w:val="22"/>
                      <w:szCs w:val="22"/>
                    </w:rPr>
                    <w:t>min</w:t>
                  </w:r>
                  <w:proofErr w:type="spellEnd"/>
                  <w:r w:rsidRPr="00325D2F">
                    <w:rPr>
                      <w:rStyle w:val="FontStyle36"/>
                      <w:sz w:val="22"/>
                      <w:szCs w:val="22"/>
                    </w:rPr>
                    <w:t xml:space="preserve"> –</w:t>
                  </w:r>
                  <w:r w:rsidRPr="00325D2F">
                    <w:rPr>
                      <w:rStyle w:val="FontStyle36"/>
                      <w:sz w:val="22"/>
                      <w:szCs w:val="22"/>
                    </w:rPr>
                    <w:tab/>
                    <w:t>минимальное предложение участника закупки о цене договора, цене единицы продукции, указанной в заявке из представленных допущенными участниками закупки предложений, приведенное к единому базису сравнения ценовых предложений, руб.</w:t>
                  </w:r>
                  <w:r w:rsidRPr="00325D2F">
                    <w:rPr>
                      <w:sz w:val="22"/>
                      <w:szCs w:val="22"/>
                    </w:rPr>
                    <w:t xml:space="preserve"> </w:t>
                  </w:r>
                </w:p>
              </w:tc>
              <w:tc>
                <w:tcPr>
                  <w:tcW w:w="1417" w:type="dxa"/>
                  <w:tcBorders>
                    <w:top w:val="single" w:sz="6" w:space="0" w:color="auto"/>
                    <w:left w:val="single" w:sz="6" w:space="0" w:color="auto"/>
                    <w:bottom w:val="single" w:sz="6" w:space="0" w:color="auto"/>
                    <w:right w:val="single" w:sz="6" w:space="0" w:color="auto"/>
                  </w:tcBorders>
                </w:tcPr>
                <w:p w:rsidR="0072115A" w:rsidRPr="00325D2F" w:rsidRDefault="006F5C51" w:rsidP="00325D2F">
                  <w:pPr>
                    <w:jc w:val="center"/>
                    <w:rPr>
                      <w:sz w:val="22"/>
                      <w:szCs w:val="22"/>
                    </w:rPr>
                  </w:pPr>
                  <w:r>
                    <w:rPr>
                      <w:sz w:val="22"/>
                      <w:szCs w:val="22"/>
                    </w:rPr>
                    <w:lastRenderedPageBreak/>
                    <w:t>7</w:t>
                  </w:r>
                  <w:r w:rsidR="0072115A" w:rsidRPr="00325D2F">
                    <w:rPr>
                      <w:sz w:val="22"/>
                      <w:szCs w:val="22"/>
                    </w:rPr>
                    <w:t>5%</w:t>
                  </w:r>
                </w:p>
                <w:p w:rsidR="0072115A" w:rsidRPr="00325D2F" w:rsidRDefault="0072115A" w:rsidP="00325D2F">
                  <w:pPr>
                    <w:rPr>
                      <w:sz w:val="22"/>
                      <w:szCs w:val="22"/>
                    </w:rPr>
                  </w:pPr>
                </w:p>
                <w:p w:rsidR="0072115A" w:rsidRPr="00325D2F" w:rsidRDefault="0072115A" w:rsidP="00325D2F">
                  <w:pPr>
                    <w:rPr>
                      <w:sz w:val="22"/>
                      <w:szCs w:val="22"/>
                    </w:rPr>
                  </w:pPr>
                </w:p>
                <w:p w:rsidR="0072115A" w:rsidRPr="00325D2F" w:rsidRDefault="0072115A" w:rsidP="00325D2F">
                  <w:pPr>
                    <w:rPr>
                      <w:sz w:val="22"/>
                      <w:szCs w:val="22"/>
                    </w:rPr>
                  </w:pPr>
                </w:p>
              </w:tc>
            </w:tr>
            <w:tr w:rsidR="0072115A" w:rsidRPr="00325D2F" w:rsidTr="004731E6">
              <w:trPr>
                <w:trHeight w:val="156"/>
              </w:trPr>
              <w:tc>
                <w:tcPr>
                  <w:tcW w:w="10046" w:type="dxa"/>
                  <w:gridSpan w:val="4"/>
                  <w:tcBorders>
                    <w:top w:val="single" w:sz="6" w:space="0" w:color="auto"/>
                    <w:left w:val="single" w:sz="6" w:space="0" w:color="auto"/>
                    <w:bottom w:val="single" w:sz="6" w:space="0" w:color="auto"/>
                    <w:right w:val="single" w:sz="6" w:space="0" w:color="auto"/>
                  </w:tcBorders>
                  <w:hideMark/>
                </w:tcPr>
                <w:p w:rsidR="0072115A" w:rsidRPr="00325D2F" w:rsidRDefault="0072115A" w:rsidP="00325D2F">
                  <w:pPr>
                    <w:rPr>
                      <w:sz w:val="22"/>
                      <w:szCs w:val="22"/>
                    </w:rPr>
                  </w:pPr>
                  <w:r w:rsidRPr="00325D2F">
                    <w:rPr>
                      <w:sz w:val="22"/>
                      <w:szCs w:val="22"/>
                    </w:rPr>
                    <w:lastRenderedPageBreak/>
                    <w:t>Неценовые критерии</w:t>
                  </w:r>
                </w:p>
              </w:tc>
            </w:tr>
            <w:tr w:rsidR="0072115A" w:rsidRPr="00325D2F" w:rsidTr="004731E6">
              <w:trPr>
                <w:trHeight w:val="835"/>
              </w:trPr>
              <w:tc>
                <w:tcPr>
                  <w:tcW w:w="696" w:type="dxa"/>
                  <w:tcBorders>
                    <w:top w:val="single" w:sz="6" w:space="0" w:color="auto"/>
                    <w:left w:val="single" w:sz="6" w:space="0" w:color="auto"/>
                    <w:bottom w:val="single" w:sz="6" w:space="0" w:color="auto"/>
                    <w:right w:val="single" w:sz="6" w:space="0" w:color="auto"/>
                  </w:tcBorders>
                </w:tcPr>
                <w:p w:rsidR="0072115A" w:rsidRPr="00325D2F" w:rsidRDefault="0072115A" w:rsidP="00325D2F">
                  <w:pPr>
                    <w:rPr>
                      <w:sz w:val="22"/>
                      <w:szCs w:val="22"/>
                      <w:lang w:eastAsia="en-US"/>
                    </w:rPr>
                  </w:pPr>
                  <w:r w:rsidRPr="00325D2F">
                    <w:rPr>
                      <w:sz w:val="22"/>
                      <w:szCs w:val="22"/>
                      <w:lang w:eastAsia="en-US"/>
                    </w:rPr>
                    <w:t>2.</w:t>
                  </w:r>
                </w:p>
              </w:tc>
              <w:tc>
                <w:tcPr>
                  <w:tcW w:w="1681" w:type="dxa"/>
                  <w:tcBorders>
                    <w:top w:val="single" w:sz="6" w:space="0" w:color="auto"/>
                    <w:left w:val="single" w:sz="6" w:space="0" w:color="auto"/>
                    <w:bottom w:val="single" w:sz="6" w:space="0" w:color="auto"/>
                    <w:right w:val="single" w:sz="6" w:space="0" w:color="auto"/>
                  </w:tcBorders>
                </w:tcPr>
                <w:p w:rsidR="0072115A" w:rsidRPr="00325D2F" w:rsidRDefault="0072115A" w:rsidP="00325D2F">
                  <w:pPr>
                    <w:rPr>
                      <w:sz w:val="22"/>
                      <w:szCs w:val="22"/>
                    </w:rPr>
                  </w:pPr>
                  <w:r w:rsidRPr="00325D2F">
                    <w:rPr>
                      <w:sz w:val="22"/>
                      <w:szCs w:val="22"/>
                    </w:rPr>
                    <w:t>Опыт Участника процедуры закупки</w:t>
                  </w:r>
                </w:p>
              </w:tc>
              <w:tc>
                <w:tcPr>
                  <w:tcW w:w="6252" w:type="dxa"/>
                  <w:tcBorders>
                    <w:top w:val="single" w:sz="6" w:space="0" w:color="auto"/>
                    <w:left w:val="single" w:sz="6" w:space="0" w:color="auto"/>
                    <w:bottom w:val="single" w:sz="6" w:space="0" w:color="auto"/>
                    <w:right w:val="single" w:sz="6" w:space="0" w:color="auto"/>
                  </w:tcBorders>
                </w:tcPr>
                <w:p w:rsidR="0072115A" w:rsidRPr="00325D2F" w:rsidRDefault="0072115A" w:rsidP="00325D2F">
                  <w:pPr>
                    <w:pStyle w:val="af4"/>
                    <w:tabs>
                      <w:tab w:val="left" w:pos="368"/>
                    </w:tabs>
                    <w:spacing w:before="0" w:beforeAutospacing="0" w:after="0" w:afterAutospacing="0"/>
                    <w:rPr>
                      <w:sz w:val="22"/>
                      <w:szCs w:val="22"/>
                    </w:rPr>
                  </w:pPr>
                  <w:r w:rsidRPr="00325D2F">
                    <w:rPr>
                      <w:sz w:val="22"/>
                      <w:szCs w:val="22"/>
                    </w:rPr>
                    <w:t xml:space="preserve">Опыт участника процедуры закупки. </w:t>
                  </w:r>
                </w:p>
                <w:tbl>
                  <w:tblPr>
                    <w:tblW w:w="5506" w:type="dxa"/>
                    <w:tblInd w:w="70" w:type="dxa"/>
                    <w:tblLayout w:type="fixed"/>
                    <w:tblLook w:val="0000" w:firstRow="0" w:lastRow="0" w:firstColumn="0" w:lastColumn="0" w:noHBand="0" w:noVBand="0"/>
                  </w:tblPr>
                  <w:tblGrid>
                    <w:gridCol w:w="567"/>
                    <w:gridCol w:w="426"/>
                    <w:gridCol w:w="2409"/>
                    <w:gridCol w:w="993"/>
                    <w:gridCol w:w="1111"/>
                  </w:tblGrid>
                  <w:tr w:rsidR="0072115A" w:rsidRPr="00325D2F" w:rsidTr="004731E6">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72115A" w:rsidRPr="00325D2F" w:rsidRDefault="0072115A" w:rsidP="00325D2F">
                        <w:pPr>
                          <w:pStyle w:val="af4"/>
                          <w:spacing w:before="0" w:beforeAutospacing="0" w:after="0" w:afterAutospacing="0"/>
                          <w:jc w:val="center"/>
                          <w:rPr>
                            <w:bCs/>
                            <w:sz w:val="22"/>
                            <w:szCs w:val="22"/>
                          </w:rPr>
                        </w:pPr>
                        <w:r w:rsidRPr="00325D2F">
                          <w:rPr>
                            <w:sz w:val="22"/>
                            <w:szCs w:val="22"/>
                          </w:rPr>
                          <w:t>Опыт</w:t>
                        </w:r>
                      </w:p>
                    </w:tc>
                    <w:tc>
                      <w:tcPr>
                        <w:tcW w:w="1111" w:type="dxa"/>
                        <w:tcBorders>
                          <w:top w:val="single" w:sz="4" w:space="0" w:color="auto"/>
                          <w:left w:val="single" w:sz="4" w:space="0" w:color="auto"/>
                          <w:bottom w:val="single" w:sz="4" w:space="0" w:color="auto"/>
                          <w:right w:val="single" w:sz="4" w:space="0" w:color="auto"/>
                        </w:tcBorders>
                      </w:tcPr>
                      <w:p w:rsidR="0072115A" w:rsidRPr="00325D2F" w:rsidRDefault="0072115A" w:rsidP="00325D2F">
                        <w:pPr>
                          <w:pStyle w:val="af4"/>
                          <w:spacing w:before="0" w:beforeAutospacing="0" w:after="0" w:afterAutospacing="0"/>
                          <w:jc w:val="center"/>
                          <w:rPr>
                            <w:bCs/>
                            <w:sz w:val="22"/>
                            <w:szCs w:val="22"/>
                          </w:rPr>
                        </w:pPr>
                        <w:r w:rsidRPr="00325D2F">
                          <w:rPr>
                            <w:sz w:val="22"/>
                            <w:szCs w:val="22"/>
                          </w:rPr>
                          <w:t>Баллы</w:t>
                        </w:r>
                      </w:p>
                    </w:tc>
                  </w:tr>
                  <w:tr w:rsidR="0072115A" w:rsidRPr="00325D2F" w:rsidTr="004731E6">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72115A" w:rsidRPr="00325D2F" w:rsidRDefault="00DB33AD" w:rsidP="00325D2F">
                        <w:pPr>
                          <w:pStyle w:val="Style18"/>
                          <w:spacing w:line="240" w:lineRule="auto"/>
                          <w:rPr>
                            <w:bCs/>
                            <w:iCs/>
                            <w:sz w:val="22"/>
                            <w:szCs w:val="22"/>
                          </w:rPr>
                        </w:pPr>
                        <w:r w:rsidRPr="00325D2F">
                          <w:rPr>
                            <w:sz w:val="22"/>
                            <w:szCs w:val="22"/>
                          </w:rPr>
                          <w:t>У участника закупки завершенные в 2012-2014 гг. услуги в рамках договоров сопоставимого характера и объема отсутствуют</w:t>
                        </w:r>
                      </w:p>
                    </w:tc>
                    <w:tc>
                      <w:tcPr>
                        <w:tcW w:w="1111" w:type="dxa"/>
                        <w:tcBorders>
                          <w:top w:val="single" w:sz="4" w:space="0" w:color="auto"/>
                          <w:left w:val="single" w:sz="4" w:space="0" w:color="auto"/>
                          <w:bottom w:val="single" w:sz="4" w:space="0" w:color="auto"/>
                          <w:right w:val="single" w:sz="4" w:space="0" w:color="auto"/>
                        </w:tcBorders>
                      </w:tcPr>
                      <w:p w:rsidR="0072115A" w:rsidRPr="00325D2F" w:rsidRDefault="0072115A" w:rsidP="00325D2F">
                        <w:pPr>
                          <w:pStyle w:val="af4"/>
                          <w:spacing w:before="0" w:beforeAutospacing="0" w:after="0" w:afterAutospacing="0"/>
                          <w:jc w:val="center"/>
                          <w:rPr>
                            <w:bCs/>
                            <w:sz w:val="22"/>
                            <w:szCs w:val="22"/>
                          </w:rPr>
                        </w:pPr>
                        <w:r w:rsidRPr="00325D2F">
                          <w:rPr>
                            <w:sz w:val="22"/>
                            <w:szCs w:val="22"/>
                          </w:rPr>
                          <w:t>0</w:t>
                        </w:r>
                      </w:p>
                    </w:tc>
                  </w:tr>
                  <w:tr w:rsidR="0072115A" w:rsidRPr="00325D2F" w:rsidTr="004731E6">
                    <w:trPr>
                      <w:cantSplit/>
                      <w:trHeight w:val="243"/>
                    </w:trPr>
                    <w:tc>
                      <w:tcPr>
                        <w:tcW w:w="567" w:type="dxa"/>
                        <w:vMerge w:val="restart"/>
                        <w:tcBorders>
                          <w:top w:val="single" w:sz="4" w:space="0" w:color="auto"/>
                          <w:left w:val="single" w:sz="4" w:space="0" w:color="auto"/>
                          <w:bottom w:val="single" w:sz="4" w:space="0" w:color="auto"/>
                        </w:tcBorders>
                        <w:vAlign w:val="center"/>
                      </w:tcPr>
                      <w:p w:rsidR="0072115A" w:rsidRPr="00325D2F" w:rsidRDefault="0072115A" w:rsidP="00325D2F">
                        <w:pPr>
                          <w:pStyle w:val="af4"/>
                          <w:spacing w:before="0" w:beforeAutospacing="0" w:after="0" w:afterAutospacing="0"/>
                          <w:jc w:val="center"/>
                          <w:rPr>
                            <w:sz w:val="22"/>
                            <w:szCs w:val="22"/>
                            <w:vertAlign w:val="subscript"/>
                          </w:rPr>
                        </w:pPr>
                        <w:r w:rsidRPr="00325D2F">
                          <w:rPr>
                            <w:sz w:val="22"/>
                            <w:szCs w:val="22"/>
                          </w:rPr>
                          <w:t>БО</w:t>
                        </w:r>
                        <w:proofErr w:type="spellStart"/>
                        <w:r w:rsidRPr="00325D2F">
                          <w:rPr>
                            <w:sz w:val="22"/>
                            <w:szCs w:val="22"/>
                            <w:vertAlign w:val="subscript"/>
                            <w:lang w:val="en-US"/>
                          </w:rPr>
                          <w:t>i</w:t>
                        </w:r>
                        <w:proofErr w:type="spellEnd"/>
                      </w:p>
                    </w:tc>
                    <w:tc>
                      <w:tcPr>
                        <w:tcW w:w="426" w:type="dxa"/>
                        <w:vMerge w:val="restart"/>
                        <w:tcBorders>
                          <w:top w:val="single" w:sz="4" w:space="0" w:color="auto"/>
                          <w:bottom w:val="single" w:sz="4" w:space="0" w:color="auto"/>
                        </w:tcBorders>
                        <w:vAlign w:val="center"/>
                      </w:tcPr>
                      <w:p w:rsidR="0072115A" w:rsidRPr="00325D2F" w:rsidRDefault="0072115A" w:rsidP="00325D2F">
                        <w:pPr>
                          <w:pStyle w:val="af4"/>
                          <w:spacing w:before="0" w:beforeAutospacing="0" w:after="0" w:afterAutospacing="0"/>
                          <w:ind w:left="-57" w:right="-57"/>
                          <w:jc w:val="center"/>
                          <w:rPr>
                            <w:sz w:val="22"/>
                            <w:szCs w:val="22"/>
                          </w:rPr>
                        </w:pPr>
                        <w:r w:rsidRPr="00325D2F">
                          <w:rPr>
                            <w:sz w:val="22"/>
                            <w:szCs w:val="22"/>
                          </w:rPr>
                          <w:t>=</w:t>
                        </w:r>
                      </w:p>
                    </w:tc>
                    <w:tc>
                      <w:tcPr>
                        <w:tcW w:w="2409" w:type="dxa"/>
                        <w:tcBorders>
                          <w:top w:val="single" w:sz="4" w:space="0" w:color="auto"/>
                          <w:left w:val="nil"/>
                          <w:bottom w:val="single" w:sz="4" w:space="0" w:color="auto"/>
                        </w:tcBorders>
                      </w:tcPr>
                      <w:p w:rsidR="0072115A" w:rsidRPr="00325D2F" w:rsidRDefault="0072115A" w:rsidP="00325D2F">
                        <w:pPr>
                          <w:pStyle w:val="af4"/>
                          <w:spacing w:before="0" w:beforeAutospacing="0" w:after="0" w:afterAutospacing="0"/>
                          <w:jc w:val="center"/>
                          <w:rPr>
                            <w:sz w:val="22"/>
                            <w:szCs w:val="22"/>
                          </w:rPr>
                        </w:pPr>
                        <w:r w:rsidRPr="00325D2F">
                          <w:rPr>
                            <w:sz w:val="22"/>
                            <w:szCs w:val="22"/>
                          </w:rPr>
                          <w:t>О</w:t>
                        </w:r>
                        <w:r w:rsidRPr="00325D2F">
                          <w:rPr>
                            <w:sz w:val="22"/>
                            <w:szCs w:val="22"/>
                            <w:vertAlign w:val="subscript"/>
                          </w:rPr>
                          <w:t xml:space="preserve"> </w:t>
                        </w:r>
                        <w:proofErr w:type="spellStart"/>
                        <w:r w:rsidRPr="00325D2F">
                          <w:rPr>
                            <w:sz w:val="22"/>
                            <w:szCs w:val="22"/>
                            <w:vertAlign w:val="subscript"/>
                            <w:lang w:val="en-US"/>
                          </w:rPr>
                          <w:t>i</w:t>
                        </w:r>
                        <w:proofErr w:type="spellEnd"/>
                        <w:r w:rsidRPr="00325D2F">
                          <w:rPr>
                            <w:sz w:val="22"/>
                            <w:szCs w:val="22"/>
                            <w:vertAlign w:val="subscript"/>
                          </w:rPr>
                          <w:t xml:space="preserve"> </w:t>
                        </w:r>
                      </w:p>
                    </w:tc>
                    <w:tc>
                      <w:tcPr>
                        <w:tcW w:w="993" w:type="dxa"/>
                        <w:vMerge w:val="restart"/>
                        <w:tcBorders>
                          <w:top w:val="single" w:sz="4" w:space="0" w:color="auto"/>
                          <w:bottom w:val="single" w:sz="4" w:space="0" w:color="auto"/>
                        </w:tcBorders>
                        <w:vAlign w:val="center"/>
                      </w:tcPr>
                      <w:p w:rsidR="0072115A" w:rsidRPr="00325D2F" w:rsidRDefault="0072115A" w:rsidP="0021727E">
                        <w:pPr>
                          <w:pStyle w:val="af4"/>
                          <w:spacing w:before="0" w:beforeAutospacing="0" w:after="0" w:afterAutospacing="0"/>
                          <w:rPr>
                            <w:sz w:val="22"/>
                            <w:szCs w:val="22"/>
                          </w:rPr>
                        </w:pPr>
                        <w:r w:rsidRPr="00325D2F">
                          <w:rPr>
                            <w:bCs/>
                            <w:sz w:val="22"/>
                            <w:szCs w:val="22"/>
                          </w:rPr>
                          <w:t xml:space="preserve">* </w:t>
                        </w:r>
                        <w:r w:rsidR="0021727E">
                          <w:rPr>
                            <w:bCs/>
                            <w:sz w:val="22"/>
                            <w:szCs w:val="22"/>
                          </w:rPr>
                          <w:t>100</w:t>
                        </w:r>
                      </w:p>
                    </w:tc>
                    <w:tc>
                      <w:tcPr>
                        <w:tcW w:w="1111" w:type="dxa"/>
                        <w:vMerge w:val="restart"/>
                        <w:tcBorders>
                          <w:top w:val="single" w:sz="4" w:space="0" w:color="auto"/>
                          <w:right w:val="single" w:sz="4" w:space="0" w:color="auto"/>
                        </w:tcBorders>
                      </w:tcPr>
                      <w:p w:rsidR="0072115A" w:rsidRPr="00325D2F" w:rsidRDefault="0072115A" w:rsidP="00325D2F">
                        <w:pPr>
                          <w:pStyle w:val="af4"/>
                          <w:spacing w:before="0" w:beforeAutospacing="0" w:after="0" w:afterAutospacing="0"/>
                          <w:jc w:val="center"/>
                          <w:rPr>
                            <w:bCs/>
                            <w:sz w:val="22"/>
                            <w:szCs w:val="22"/>
                          </w:rPr>
                        </w:pPr>
                      </w:p>
                    </w:tc>
                  </w:tr>
                  <w:tr w:rsidR="0072115A" w:rsidRPr="00325D2F" w:rsidTr="004731E6">
                    <w:trPr>
                      <w:cantSplit/>
                    </w:trPr>
                    <w:tc>
                      <w:tcPr>
                        <w:tcW w:w="567" w:type="dxa"/>
                        <w:vMerge/>
                        <w:tcBorders>
                          <w:top w:val="single" w:sz="4" w:space="0" w:color="auto"/>
                          <w:left w:val="single" w:sz="4" w:space="0" w:color="auto"/>
                          <w:bottom w:val="single" w:sz="4" w:space="0" w:color="auto"/>
                        </w:tcBorders>
                      </w:tcPr>
                      <w:p w:rsidR="0072115A" w:rsidRPr="00325D2F" w:rsidRDefault="0072115A" w:rsidP="00325D2F">
                        <w:pPr>
                          <w:pStyle w:val="af4"/>
                          <w:spacing w:before="0" w:beforeAutospacing="0" w:after="0" w:afterAutospacing="0"/>
                          <w:jc w:val="center"/>
                          <w:rPr>
                            <w:sz w:val="22"/>
                            <w:szCs w:val="22"/>
                          </w:rPr>
                        </w:pPr>
                      </w:p>
                    </w:tc>
                    <w:tc>
                      <w:tcPr>
                        <w:tcW w:w="426" w:type="dxa"/>
                        <w:vMerge/>
                        <w:tcBorders>
                          <w:top w:val="single" w:sz="4" w:space="0" w:color="auto"/>
                          <w:bottom w:val="single" w:sz="4" w:space="0" w:color="auto"/>
                        </w:tcBorders>
                      </w:tcPr>
                      <w:p w:rsidR="0072115A" w:rsidRPr="00325D2F" w:rsidRDefault="0072115A" w:rsidP="00325D2F">
                        <w:pPr>
                          <w:pStyle w:val="af4"/>
                          <w:spacing w:before="0" w:beforeAutospacing="0" w:after="0" w:afterAutospacing="0"/>
                          <w:jc w:val="center"/>
                          <w:rPr>
                            <w:sz w:val="22"/>
                            <w:szCs w:val="22"/>
                          </w:rPr>
                        </w:pPr>
                      </w:p>
                    </w:tc>
                    <w:tc>
                      <w:tcPr>
                        <w:tcW w:w="2409" w:type="dxa"/>
                        <w:tcBorders>
                          <w:top w:val="single" w:sz="4" w:space="0" w:color="auto"/>
                          <w:left w:val="nil"/>
                          <w:bottom w:val="single" w:sz="4" w:space="0" w:color="auto"/>
                        </w:tcBorders>
                      </w:tcPr>
                      <w:p w:rsidR="0072115A" w:rsidRPr="00325D2F" w:rsidRDefault="0072115A" w:rsidP="00325D2F">
                        <w:pPr>
                          <w:pStyle w:val="af4"/>
                          <w:spacing w:before="0" w:beforeAutospacing="0" w:after="0" w:afterAutospacing="0"/>
                          <w:jc w:val="center"/>
                          <w:rPr>
                            <w:sz w:val="22"/>
                            <w:szCs w:val="22"/>
                          </w:rPr>
                        </w:pPr>
                        <w:r w:rsidRPr="00325D2F">
                          <w:rPr>
                            <w:sz w:val="22"/>
                            <w:szCs w:val="22"/>
                          </w:rPr>
                          <w:t>О</w:t>
                        </w:r>
                        <w:r w:rsidRPr="00325D2F">
                          <w:rPr>
                            <w:sz w:val="22"/>
                            <w:szCs w:val="22"/>
                            <w:vertAlign w:val="subscript"/>
                          </w:rPr>
                          <w:t xml:space="preserve"> </w:t>
                        </w:r>
                        <w:r w:rsidRPr="00325D2F">
                          <w:rPr>
                            <w:sz w:val="22"/>
                            <w:szCs w:val="22"/>
                            <w:vertAlign w:val="subscript"/>
                            <w:lang w:val="en-US"/>
                          </w:rPr>
                          <w:t>max</w:t>
                        </w:r>
                      </w:p>
                    </w:tc>
                    <w:tc>
                      <w:tcPr>
                        <w:tcW w:w="993" w:type="dxa"/>
                        <w:vMerge/>
                        <w:tcBorders>
                          <w:top w:val="single" w:sz="4" w:space="0" w:color="auto"/>
                          <w:bottom w:val="single" w:sz="4" w:space="0" w:color="auto"/>
                        </w:tcBorders>
                      </w:tcPr>
                      <w:p w:rsidR="0072115A" w:rsidRPr="00325D2F" w:rsidRDefault="0072115A" w:rsidP="00325D2F">
                        <w:pPr>
                          <w:pStyle w:val="af4"/>
                          <w:spacing w:before="0" w:beforeAutospacing="0" w:after="0" w:afterAutospacing="0"/>
                          <w:jc w:val="center"/>
                          <w:rPr>
                            <w:sz w:val="22"/>
                            <w:szCs w:val="22"/>
                          </w:rPr>
                        </w:pPr>
                      </w:p>
                    </w:tc>
                    <w:tc>
                      <w:tcPr>
                        <w:tcW w:w="1111" w:type="dxa"/>
                        <w:vMerge/>
                        <w:tcBorders>
                          <w:bottom w:val="single" w:sz="4" w:space="0" w:color="auto"/>
                          <w:right w:val="single" w:sz="4" w:space="0" w:color="auto"/>
                        </w:tcBorders>
                      </w:tcPr>
                      <w:p w:rsidR="0072115A" w:rsidRPr="00325D2F" w:rsidRDefault="0072115A" w:rsidP="00325D2F">
                        <w:pPr>
                          <w:pStyle w:val="af4"/>
                          <w:spacing w:before="0" w:beforeAutospacing="0" w:after="0" w:afterAutospacing="0"/>
                          <w:jc w:val="center"/>
                          <w:rPr>
                            <w:sz w:val="22"/>
                            <w:szCs w:val="22"/>
                          </w:rPr>
                        </w:pPr>
                      </w:p>
                    </w:tc>
                  </w:tr>
                  <w:tr w:rsidR="0072115A" w:rsidRPr="00325D2F" w:rsidTr="004731E6">
                    <w:trPr>
                      <w:cantSplit/>
                    </w:trPr>
                    <w:tc>
                      <w:tcPr>
                        <w:tcW w:w="4395" w:type="dxa"/>
                        <w:gridSpan w:val="4"/>
                        <w:tcBorders>
                          <w:top w:val="single" w:sz="4" w:space="0" w:color="auto"/>
                          <w:left w:val="single" w:sz="4" w:space="0" w:color="auto"/>
                          <w:bottom w:val="single" w:sz="4" w:space="0" w:color="auto"/>
                          <w:right w:val="single" w:sz="4" w:space="0" w:color="auto"/>
                        </w:tcBorders>
                      </w:tcPr>
                      <w:p w:rsidR="0072115A" w:rsidRPr="00325D2F" w:rsidRDefault="0072115A" w:rsidP="00325D2F">
                        <w:pPr>
                          <w:pStyle w:val="Style18"/>
                          <w:spacing w:line="240" w:lineRule="auto"/>
                          <w:jc w:val="center"/>
                          <w:rPr>
                            <w:bCs/>
                            <w:iCs/>
                            <w:sz w:val="22"/>
                            <w:szCs w:val="22"/>
                          </w:rPr>
                        </w:pPr>
                        <w:r w:rsidRPr="00325D2F">
                          <w:rPr>
                            <w:sz w:val="22"/>
                            <w:szCs w:val="22"/>
                          </w:rPr>
                          <w:t>О</w:t>
                        </w:r>
                        <w:r w:rsidRPr="00325D2F">
                          <w:rPr>
                            <w:sz w:val="22"/>
                            <w:szCs w:val="22"/>
                            <w:vertAlign w:val="subscript"/>
                          </w:rPr>
                          <w:t xml:space="preserve"> </w:t>
                        </w:r>
                        <w:r w:rsidRPr="00325D2F">
                          <w:rPr>
                            <w:sz w:val="22"/>
                            <w:szCs w:val="22"/>
                            <w:vertAlign w:val="subscript"/>
                            <w:lang w:val="en-US"/>
                          </w:rPr>
                          <w:t>max</w:t>
                        </w:r>
                      </w:p>
                    </w:tc>
                    <w:tc>
                      <w:tcPr>
                        <w:tcW w:w="1111" w:type="dxa"/>
                        <w:tcBorders>
                          <w:top w:val="single" w:sz="4" w:space="0" w:color="auto"/>
                          <w:left w:val="single" w:sz="4" w:space="0" w:color="auto"/>
                          <w:bottom w:val="single" w:sz="4" w:space="0" w:color="auto"/>
                          <w:right w:val="single" w:sz="4" w:space="0" w:color="auto"/>
                        </w:tcBorders>
                      </w:tcPr>
                      <w:p w:rsidR="0072115A" w:rsidRPr="00325D2F" w:rsidRDefault="0021727E" w:rsidP="00325D2F">
                        <w:pPr>
                          <w:pStyle w:val="af4"/>
                          <w:spacing w:before="0" w:beforeAutospacing="0" w:after="0" w:afterAutospacing="0"/>
                          <w:jc w:val="center"/>
                          <w:rPr>
                            <w:sz w:val="22"/>
                            <w:szCs w:val="22"/>
                          </w:rPr>
                        </w:pPr>
                        <w:r>
                          <w:rPr>
                            <w:sz w:val="22"/>
                            <w:szCs w:val="22"/>
                          </w:rPr>
                          <w:t>100</w:t>
                        </w:r>
                      </w:p>
                    </w:tc>
                  </w:tr>
                </w:tbl>
                <w:p w:rsidR="0072115A" w:rsidRPr="00325D2F" w:rsidRDefault="0072115A" w:rsidP="00325D2F">
                  <w:pPr>
                    <w:pStyle w:val="Style10"/>
                    <w:spacing w:line="240" w:lineRule="auto"/>
                    <w:ind w:firstLine="697"/>
                    <w:rPr>
                      <w:rStyle w:val="FontStyle36"/>
                      <w:sz w:val="22"/>
                      <w:szCs w:val="22"/>
                    </w:rPr>
                  </w:pPr>
                  <w:r w:rsidRPr="00325D2F">
                    <w:rPr>
                      <w:rStyle w:val="FontStyle36"/>
                      <w:sz w:val="22"/>
                      <w:szCs w:val="22"/>
                    </w:rPr>
                    <w:t>где: О</w:t>
                  </w:r>
                  <w:proofErr w:type="spellStart"/>
                  <w:r w:rsidRPr="00325D2F">
                    <w:rPr>
                      <w:rStyle w:val="FontStyle36"/>
                      <w:sz w:val="22"/>
                      <w:szCs w:val="22"/>
                      <w:lang w:val="en-US"/>
                    </w:rPr>
                    <w:t>i</w:t>
                  </w:r>
                  <w:proofErr w:type="spellEnd"/>
                  <w:r w:rsidRPr="00325D2F">
                    <w:rPr>
                      <w:rStyle w:val="FontStyle36"/>
                      <w:sz w:val="22"/>
                      <w:szCs w:val="22"/>
                    </w:rPr>
                    <w:tab/>
                    <w:t xml:space="preserve">–стоимость завершенных в 2012-2014 гг., работ в рамках договоров </w:t>
                  </w:r>
                  <w:r w:rsidR="000F18CD" w:rsidRPr="001B287A">
                    <w:rPr>
                      <w:sz w:val="22"/>
                      <w:szCs w:val="22"/>
                    </w:rPr>
                    <w:t xml:space="preserve">по оказанию </w:t>
                  </w:r>
                  <w:r w:rsidR="00FA05BC" w:rsidRPr="00FA05BC">
                    <w:rPr>
                      <w:sz w:val="22"/>
                      <w:szCs w:val="22"/>
                    </w:rPr>
                    <w:t>услуг по определению рыночной стоимости прав требования по арендным/субарендным платежам за пользование объектами недвижимого имущества</w:t>
                  </w:r>
                  <w:r w:rsidR="000F18CD" w:rsidRPr="001B287A">
                    <w:rPr>
                      <w:sz w:val="22"/>
                      <w:szCs w:val="22"/>
                    </w:rPr>
                    <w:t xml:space="preserve"> за 2012, 2013, 2014 года</w:t>
                  </w:r>
                  <w:r w:rsidRPr="00325D2F">
                    <w:rPr>
                      <w:rStyle w:val="FontStyle36"/>
                      <w:sz w:val="22"/>
                      <w:szCs w:val="22"/>
                    </w:rPr>
                    <w:t xml:space="preserve">, </w:t>
                  </w:r>
                  <w:proofErr w:type="spellStart"/>
                  <w:r w:rsidRPr="00325D2F">
                    <w:rPr>
                      <w:rStyle w:val="FontStyle36"/>
                      <w:sz w:val="22"/>
                      <w:szCs w:val="22"/>
                      <w:lang w:val="en-US"/>
                    </w:rPr>
                    <w:t>i</w:t>
                  </w:r>
                  <w:proofErr w:type="spellEnd"/>
                  <w:r w:rsidRPr="00325D2F">
                    <w:rPr>
                      <w:rStyle w:val="FontStyle36"/>
                      <w:sz w:val="22"/>
                      <w:szCs w:val="22"/>
                    </w:rPr>
                    <w:t>-го участника закупки, руб.</w:t>
                  </w:r>
                </w:p>
                <w:p w:rsidR="0072115A" w:rsidRPr="00325D2F" w:rsidRDefault="0072115A" w:rsidP="00325D2F">
                  <w:pPr>
                    <w:pStyle w:val="Style10"/>
                    <w:spacing w:line="240" w:lineRule="auto"/>
                    <w:ind w:firstLine="697"/>
                    <w:rPr>
                      <w:rStyle w:val="FontStyle36"/>
                      <w:sz w:val="22"/>
                      <w:szCs w:val="22"/>
                    </w:rPr>
                  </w:pPr>
                  <w:r w:rsidRPr="00325D2F">
                    <w:rPr>
                      <w:rStyle w:val="FontStyle36"/>
                      <w:sz w:val="22"/>
                      <w:szCs w:val="22"/>
                    </w:rPr>
                    <w:t>О</w:t>
                  </w:r>
                  <w:r w:rsidRPr="00325D2F">
                    <w:rPr>
                      <w:rStyle w:val="FontStyle36"/>
                      <w:sz w:val="22"/>
                      <w:szCs w:val="22"/>
                      <w:lang w:val="en-US"/>
                    </w:rPr>
                    <w:t>max</w:t>
                  </w:r>
                  <w:r w:rsidRPr="00325D2F">
                    <w:rPr>
                      <w:rStyle w:val="FontStyle36"/>
                      <w:sz w:val="22"/>
                      <w:szCs w:val="22"/>
                    </w:rPr>
                    <w:t xml:space="preserve"> – максимальный опыт (стоимость завершенных в 2012-2014 гг. работ в рамках договоров </w:t>
                  </w:r>
                  <w:r w:rsidR="000F18CD" w:rsidRPr="001B287A">
                    <w:rPr>
                      <w:sz w:val="22"/>
                      <w:szCs w:val="22"/>
                    </w:rPr>
                    <w:t xml:space="preserve">по </w:t>
                  </w:r>
                  <w:r w:rsidR="00FA05BC" w:rsidRPr="00FA05BC">
                    <w:rPr>
                      <w:sz w:val="22"/>
                      <w:szCs w:val="22"/>
                    </w:rPr>
                    <w:t xml:space="preserve">оказанию услуг по определению рыночной стоимости прав требования по арендным/субарендным платежам за пользование объектами недвижимого имущества </w:t>
                  </w:r>
                  <w:r w:rsidR="000F18CD" w:rsidRPr="001B287A">
                    <w:rPr>
                      <w:sz w:val="22"/>
                      <w:szCs w:val="22"/>
                    </w:rPr>
                    <w:t>за 2012, 2013, 2014 года</w:t>
                  </w:r>
                  <w:r w:rsidRPr="00325D2F">
                    <w:rPr>
                      <w:rStyle w:val="FontStyle36"/>
                      <w:sz w:val="22"/>
                      <w:szCs w:val="22"/>
                    </w:rPr>
                    <w:t xml:space="preserve">) из представленного опыта всех допущенных участников, но не более предельного значения (в случае если </w:t>
                  </w:r>
                  <w:proofErr w:type="spellStart"/>
                  <w:r w:rsidRPr="00325D2F">
                    <w:rPr>
                      <w:rStyle w:val="FontStyle36"/>
                      <w:sz w:val="22"/>
                      <w:szCs w:val="22"/>
                      <w:lang w:val="en-US"/>
                    </w:rPr>
                    <w:t>Omax</w:t>
                  </w:r>
                  <w:proofErr w:type="spellEnd"/>
                  <w:r w:rsidRPr="00325D2F">
                    <w:rPr>
                      <w:rStyle w:val="FontStyle36"/>
                      <w:sz w:val="22"/>
                      <w:szCs w:val="22"/>
                    </w:rPr>
                    <w:t xml:space="preserve"> более чем предельное значение, то </w:t>
                  </w:r>
                  <w:proofErr w:type="spellStart"/>
                  <w:r w:rsidRPr="00325D2F">
                    <w:rPr>
                      <w:rStyle w:val="FontStyle36"/>
                      <w:sz w:val="22"/>
                      <w:szCs w:val="22"/>
                      <w:lang w:val="en-US"/>
                    </w:rPr>
                    <w:t>Omax</w:t>
                  </w:r>
                  <w:proofErr w:type="spellEnd"/>
                  <w:r w:rsidRPr="00325D2F">
                    <w:rPr>
                      <w:rStyle w:val="FontStyle36"/>
                      <w:sz w:val="22"/>
                      <w:szCs w:val="22"/>
                    </w:rPr>
                    <w:t xml:space="preserve"> принимается равным такому предельному значению), руб.</w:t>
                  </w:r>
                </w:p>
                <w:p w:rsidR="0072115A" w:rsidRPr="00325D2F" w:rsidRDefault="0072115A" w:rsidP="00325D2F">
                  <w:pPr>
                    <w:pStyle w:val="Style10"/>
                    <w:spacing w:line="240" w:lineRule="auto"/>
                    <w:ind w:firstLine="697"/>
                    <w:rPr>
                      <w:rStyle w:val="FontStyle36"/>
                      <w:sz w:val="22"/>
                      <w:szCs w:val="22"/>
                    </w:rPr>
                  </w:pPr>
                  <w:r w:rsidRPr="00325D2F">
                    <w:rPr>
                      <w:rStyle w:val="FontStyle36"/>
                      <w:sz w:val="22"/>
                      <w:szCs w:val="22"/>
                    </w:rPr>
                    <w:t>Предельное значение опыта участника</w:t>
                  </w:r>
                  <w:r w:rsidRPr="004F0829">
                    <w:rPr>
                      <w:rStyle w:val="FontStyle36"/>
                      <w:sz w:val="22"/>
                      <w:szCs w:val="22"/>
                    </w:rPr>
                    <w:t xml:space="preserve">: </w:t>
                  </w:r>
                  <w:r w:rsidR="00EE5DF9" w:rsidRPr="00EE5DF9">
                    <w:rPr>
                      <w:rStyle w:val="FontStyle36"/>
                      <w:sz w:val="22"/>
                      <w:szCs w:val="22"/>
                    </w:rPr>
                    <w:t>1</w:t>
                  </w:r>
                  <w:r w:rsidR="00EE5DF9">
                    <w:rPr>
                      <w:rStyle w:val="FontStyle36"/>
                      <w:sz w:val="22"/>
                      <w:szCs w:val="22"/>
                    </w:rPr>
                    <w:t xml:space="preserve"> </w:t>
                  </w:r>
                  <w:r w:rsidR="00EE5DF9" w:rsidRPr="00EE5DF9">
                    <w:rPr>
                      <w:rStyle w:val="FontStyle36"/>
                      <w:sz w:val="22"/>
                      <w:szCs w:val="22"/>
                    </w:rPr>
                    <w:t>332</w:t>
                  </w:r>
                  <w:r w:rsidR="00EE5DF9">
                    <w:rPr>
                      <w:rStyle w:val="FontStyle36"/>
                      <w:sz w:val="22"/>
                      <w:szCs w:val="22"/>
                    </w:rPr>
                    <w:t xml:space="preserve"> </w:t>
                  </w:r>
                  <w:r w:rsidR="00EE5DF9" w:rsidRPr="00EE5DF9">
                    <w:rPr>
                      <w:rStyle w:val="FontStyle36"/>
                      <w:sz w:val="22"/>
                      <w:szCs w:val="22"/>
                    </w:rPr>
                    <w:t>406,66</w:t>
                  </w:r>
                  <w:r w:rsidRPr="00325D2F">
                    <w:rPr>
                      <w:rStyle w:val="FontStyle36"/>
                      <w:sz w:val="22"/>
                      <w:szCs w:val="22"/>
                    </w:rPr>
                    <w:t>руб.</w:t>
                  </w:r>
                </w:p>
                <w:p w:rsidR="0072115A" w:rsidRPr="00325D2F" w:rsidRDefault="0072115A" w:rsidP="00325D2F">
                  <w:pPr>
                    <w:pStyle w:val="Style10"/>
                    <w:spacing w:line="240" w:lineRule="auto"/>
                    <w:ind w:firstLine="697"/>
                    <w:rPr>
                      <w:sz w:val="22"/>
                      <w:szCs w:val="22"/>
                    </w:rPr>
                  </w:pPr>
                </w:p>
                <w:p w:rsidR="0072115A" w:rsidRPr="00325D2F" w:rsidRDefault="0072115A" w:rsidP="00325D2F">
                  <w:pPr>
                    <w:ind w:right="153" w:firstLine="636"/>
                    <w:jc w:val="both"/>
                    <w:rPr>
                      <w:sz w:val="22"/>
                      <w:szCs w:val="22"/>
                    </w:rPr>
                  </w:pPr>
                  <w:r w:rsidRPr="00325D2F">
                    <w:rPr>
                      <w:sz w:val="22"/>
                      <w:szCs w:val="22"/>
                    </w:rPr>
                    <w:t xml:space="preserve">Итоговая оценка (балл) подкритерия «опыт» </w:t>
                  </w:r>
                  <w:r w:rsidRPr="00325D2F">
                    <w:rPr>
                      <w:sz w:val="22"/>
                      <w:szCs w:val="22"/>
                    </w:rPr>
                    <w:lastRenderedPageBreak/>
                    <w:t>принимается равной соответствующему значению (БС</w:t>
                  </w:r>
                  <w:proofErr w:type="spellStart"/>
                  <w:r w:rsidRPr="00325D2F">
                    <w:rPr>
                      <w:sz w:val="22"/>
                      <w:szCs w:val="22"/>
                      <w:lang w:val="en-US"/>
                    </w:rPr>
                    <w:t>i</w:t>
                  </w:r>
                  <w:proofErr w:type="spellEnd"/>
                  <w:r w:rsidRPr="00325D2F">
                    <w:rPr>
                      <w:sz w:val="22"/>
                      <w:szCs w:val="22"/>
                    </w:rPr>
                    <w:t xml:space="preserve">), полученному с учетом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 пользу участника закупки, выступающего в качестве ответчика, которыми установлены обстоятельства неисполнения или ненадлежащего исполнения участником закупки обязательств исполнителя, возникших из договоров на оказание услуг, связанных с оказанием услуг, заключенных с </w:t>
                  </w:r>
                  <w:proofErr w:type="spellStart"/>
                  <w:r w:rsidRPr="00325D2F">
                    <w:rPr>
                      <w:sz w:val="22"/>
                      <w:szCs w:val="22"/>
                    </w:rPr>
                    <w:t>Госкорпорацией</w:t>
                  </w:r>
                  <w:proofErr w:type="spellEnd"/>
                  <w:r w:rsidRPr="00325D2F">
                    <w:rPr>
                      <w:sz w:val="22"/>
                      <w:szCs w:val="22"/>
                    </w:rPr>
                    <w:t xml:space="preserve"> «</w:t>
                  </w:r>
                  <w:proofErr w:type="spellStart"/>
                  <w:r w:rsidRPr="00325D2F">
                    <w:rPr>
                      <w:sz w:val="22"/>
                      <w:szCs w:val="22"/>
                    </w:rPr>
                    <w:t>Росатом</w:t>
                  </w:r>
                  <w:proofErr w:type="spellEnd"/>
                  <w:r w:rsidRPr="00325D2F">
                    <w:rPr>
                      <w:sz w:val="22"/>
                      <w:szCs w:val="22"/>
                    </w:rPr>
                    <w:t>» или ее организациями (предприятиями атомной отрасли).</w:t>
                  </w:r>
                </w:p>
                <w:p w:rsidR="0072115A" w:rsidRPr="00325D2F" w:rsidRDefault="0072115A" w:rsidP="00325D2F">
                  <w:pPr>
                    <w:pStyle w:val="Style10"/>
                    <w:spacing w:line="240" w:lineRule="auto"/>
                    <w:ind w:firstLine="697"/>
                    <w:rPr>
                      <w:sz w:val="22"/>
                      <w:szCs w:val="22"/>
                    </w:rPr>
                  </w:pPr>
                  <w:r w:rsidRPr="00325D2F">
                    <w:rPr>
                      <w:sz w:val="22"/>
                      <w:szCs w:val="22"/>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w:t>
                  </w:r>
                </w:p>
                <w:tbl>
                  <w:tblPr>
                    <w:tblW w:w="105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05"/>
                    <w:gridCol w:w="7700"/>
                  </w:tblGrid>
                  <w:tr w:rsidR="0072115A" w:rsidRPr="00325D2F" w:rsidTr="004731E6">
                    <w:tc>
                      <w:tcPr>
                        <w:tcW w:w="2805" w:type="dxa"/>
                        <w:shd w:val="clear" w:color="auto" w:fill="auto"/>
                      </w:tcPr>
                      <w:p w:rsidR="0072115A" w:rsidRPr="00325D2F" w:rsidRDefault="0072115A" w:rsidP="00325D2F">
                        <w:pPr>
                          <w:ind w:right="153"/>
                          <w:jc w:val="both"/>
                          <w:rPr>
                            <w:sz w:val="22"/>
                            <w:szCs w:val="22"/>
                          </w:rPr>
                        </w:pPr>
                        <w:r w:rsidRPr="00325D2F">
                          <w:rPr>
                            <w:sz w:val="22"/>
                            <w:szCs w:val="22"/>
                          </w:rPr>
                          <w:t>Наличие санкций</w:t>
                        </w:r>
                      </w:p>
                    </w:tc>
                    <w:tc>
                      <w:tcPr>
                        <w:tcW w:w="7700" w:type="dxa"/>
                        <w:shd w:val="clear" w:color="auto" w:fill="auto"/>
                      </w:tcPr>
                      <w:p w:rsidR="0072115A" w:rsidRPr="00325D2F" w:rsidRDefault="0072115A" w:rsidP="00325D2F">
                        <w:pPr>
                          <w:ind w:right="153"/>
                          <w:jc w:val="both"/>
                          <w:rPr>
                            <w:sz w:val="22"/>
                            <w:szCs w:val="22"/>
                          </w:rPr>
                        </w:pPr>
                        <w:r w:rsidRPr="00325D2F">
                          <w:rPr>
                            <w:sz w:val="22"/>
                            <w:szCs w:val="22"/>
                          </w:rPr>
                          <w:t>Баллы (БС</w:t>
                        </w:r>
                        <w:proofErr w:type="spellStart"/>
                        <w:r w:rsidRPr="00325D2F">
                          <w:rPr>
                            <w:sz w:val="22"/>
                            <w:szCs w:val="22"/>
                            <w:lang w:val="en-US"/>
                          </w:rPr>
                          <w:t>i</w:t>
                        </w:r>
                        <w:proofErr w:type="spellEnd"/>
                        <w:r w:rsidRPr="00325D2F">
                          <w:rPr>
                            <w:sz w:val="22"/>
                            <w:szCs w:val="22"/>
                          </w:rPr>
                          <w:t>)</w:t>
                        </w:r>
                      </w:p>
                    </w:tc>
                  </w:tr>
                  <w:tr w:rsidR="0072115A" w:rsidRPr="00325D2F" w:rsidTr="004731E6">
                    <w:tc>
                      <w:tcPr>
                        <w:tcW w:w="2805" w:type="dxa"/>
                        <w:shd w:val="clear" w:color="auto" w:fill="auto"/>
                      </w:tcPr>
                      <w:p w:rsidR="0072115A" w:rsidRPr="00325D2F" w:rsidRDefault="0072115A" w:rsidP="00325D2F">
                        <w:pPr>
                          <w:ind w:right="153"/>
                          <w:jc w:val="both"/>
                          <w:rPr>
                            <w:sz w:val="22"/>
                            <w:szCs w:val="22"/>
                          </w:rPr>
                        </w:pPr>
                        <w:r w:rsidRPr="00325D2F">
                          <w:rPr>
                            <w:sz w:val="22"/>
                            <w:szCs w:val="22"/>
                          </w:rPr>
                          <w:t>Санкции не применялись</w:t>
                        </w:r>
                      </w:p>
                    </w:tc>
                    <w:tc>
                      <w:tcPr>
                        <w:tcW w:w="7700" w:type="dxa"/>
                        <w:shd w:val="clear" w:color="auto" w:fill="auto"/>
                      </w:tcPr>
                      <w:p w:rsidR="0072115A" w:rsidRPr="00325D2F" w:rsidRDefault="0072115A" w:rsidP="00325D2F">
                        <w:pPr>
                          <w:ind w:right="34"/>
                          <w:jc w:val="both"/>
                          <w:rPr>
                            <w:sz w:val="22"/>
                            <w:szCs w:val="22"/>
                          </w:rPr>
                        </w:pPr>
                        <w:r w:rsidRPr="00325D2F">
                          <w:rPr>
                            <w:sz w:val="22"/>
                            <w:szCs w:val="22"/>
                          </w:rPr>
                          <w:t>БС</w:t>
                        </w:r>
                        <w:proofErr w:type="spellStart"/>
                        <w:r w:rsidRPr="00325D2F">
                          <w:rPr>
                            <w:sz w:val="22"/>
                            <w:szCs w:val="22"/>
                            <w:lang w:val="en-US"/>
                          </w:rPr>
                          <w:t>i</w:t>
                        </w:r>
                        <w:proofErr w:type="spellEnd"/>
                        <w:r w:rsidRPr="00325D2F">
                          <w:rPr>
                            <w:sz w:val="22"/>
                            <w:szCs w:val="22"/>
                          </w:rPr>
                          <w:t>= БО</w:t>
                        </w:r>
                        <w:proofErr w:type="spellStart"/>
                        <w:r w:rsidRPr="00325D2F">
                          <w:rPr>
                            <w:sz w:val="22"/>
                            <w:szCs w:val="22"/>
                            <w:vertAlign w:val="subscript"/>
                            <w:lang w:val="en-US"/>
                          </w:rPr>
                          <w:t>i</w:t>
                        </w:r>
                        <w:proofErr w:type="spellEnd"/>
                      </w:p>
                      <w:p w:rsidR="0072115A" w:rsidRPr="00325D2F" w:rsidRDefault="0072115A" w:rsidP="00325D2F">
                        <w:pPr>
                          <w:ind w:right="34"/>
                          <w:jc w:val="both"/>
                          <w:rPr>
                            <w:sz w:val="22"/>
                            <w:szCs w:val="22"/>
                          </w:rPr>
                        </w:pPr>
                        <w:r w:rsidRPr="00325D2F">
                          <w:rPr>
                            <w:sz w:val="22"/>
                            <w:szCs w:val="22"/>
                          </w:rPr>
                          <w:t xml:space="preserve">Количество баллов, присвоенное </w:t>
                        </w:r>
                      </w:p>
                      <w:p w:rsidR="0072115A" w:rsidRPr="00325D2F" w:rsidRDefault="0072115A" w:rsidP="00325D2F">
                        <w:pPr>
                          <w:ind w:right="34"/>
                          <w:jc w:val="both"/>
                          <w:rPr>
                            <w:sz w:val="22"/>
                            <w:szCs w:val="22"/>
                          </w:rPr>
                        </w:pPr>
                        <w:r w:rsidRPr="00325D2F">
                          <w:rPr>
                            <w:sz w:val="22"/>
                            <w:szCs w:val="22"/>
                          </w:rPr>
                          <w:t xml:space="preserve">по опыту участника закупки, </w:t>
                        </w:r>
                      </w:p>
                      <w:p w:rsidR="0072115A" w:rsidRPr="00325D2F" w:rsidRDefault="0072115A" w:rsidP="00325D2F">
                        <w:pPr>
                          <w:ind w:right="34"/>
                          <w:jc w:val="both"/>
                          <w:rPr>
                            <w:sz w:val="22"/>
                            <w:szCs w:val="22"/>
                          </w:rPr>
                        </w:pPr>
                        <w:r w:rsidRPr="00325D2F">
                          <w:rPr>
                            <w:sz w:val="22"/>
                            <w:szCs w:val="22"/>
                          </w:rPr>
                          <w:t>рассчитывается в 100% размере</w:t>
                        </w:r>
                      </w:p>
                    </w:tc>
                  </w:tr>
                  <w:tr w:rsidR="0072115A" w:rsidRPr="00325D2F" w:rsidTr="004731E6">
                    <w:tc>
                      <w:tcPr>
                        <w:tcW w:w="2805" w:type="dxa"/>
                        <w:shd w:val="clear" w:color="auto" w:fill="auto"/>
                      </w:tcPr>
                      <w:p w:rsidR="0072115A" w:rsidRPr="00325D2F" w:rsidRDefault="0072115A" w:rsidP="00325D2F">
                        <w:pPr>
                          <w:ind w:right="153"/>
                          <w:jc w:val="both"/>
                          <w:rPr>
                            <w:sz w:val="22"/>
                            <w:szCs w:val="22"/>
                          </w:rPr>
                        </w:pPr>
                        <w:r w:rsidRPr="00325D2F">
                          <w:rPr>
                            <w:sz w:val="22"/>
                            <w:szCs w:val="22"/>
                          </w:rPr>
                          <w:t>Размер санкций, примененных к участнику закупки, составляет менее 10% от НМЦ данной закупки</w:t>
                        </w:r>
                      </w:p>
                    </w:tc>
                    <w:tc>
                      <w:tcPr>
                        <w:tcW w:w="7700" w:type="dxa"/>
                        <w:shd w:val="clear" w:color="auto" w:fill="auto"/>
                      </w:tcPr>
                      <w:p w:rsidR="0072115A" w:rsidRPr="00325D2F" w:rsidRDefault="0072115A" w:rsidP="00325D2F">
                        <w:pPr>
                          <w:ind w:right="34"/>
                          <w:jc w:val="both"/>
                          <w:rPr>
                            <w:sz w:val="22"/>
                            <w:szCs w:val="22"/>
                          </w:rPr>
                        </w:pPr>
                        <w:r w:rsidRPr="00325D2F">
                          <w:rPr>
                            <w:sz w:val="22"/>
                            <w:szCs w:val="22"/>
                          </w:rPr>
                          <w:t>БС</w:t>
                        </w:r>
                        <w:proofErr w:type="spellStart"/>
                        <w:r w:rsidRPr="00325D2F">
                          <w:rPr>
                            <w:sz w:val="22"/>
                            <w:szCs w:val="22"/>
                            <w:lang w:val="en-US"/>
                          </w:rPr>
                          <w:t>i</w:t>
                        </w:r>
                        <w:proofErr w:type="spellEnd"/>
                        <w:r w:rsidRPr="00325D2F">
                          <w:rPr>
                            <w:sz w:val="22"/>
                            <w:szCs w:val="22"/>
                          </w:rPr>
                          <w:t>= БО</w:t>
                        </w:r>
                        <w:proofErr w:type="spellStart"/>
                        <w:r w:rsidRPr="00325D2F">
                          <w:rPr>
                            <w:sz w:val="22"/>
                            <w:szCs w:val="22"/>
                            <w:vertAlign w:val="subscript"/>
                            <w:lang w:val="en-US"/>
                          </w:rPr>
                          <w:t>i</w:t>
                        </w:r>
                        <w:proofErr w:type="spellEnd"/>
                        <w:r w:rsidRPr="00325D2F">
                          <w:rPr>
                            <w:sz w:val="22"/>
                            <w:szCs w:val="22"/>
                          </w:rPr>
                          <w:t>/2</w:t>
                        </w:r>
                      </w:p>
                      <w:p w:rsidR="0072115A" w:rsidRPr="00325D2F" w:rsidRDefault="0072115A" w:rsidP="00325D2F">
                        <w:pPr>
                          <w:ind w:right="34"/>
                          <w:jc w:val="both"/>
                          <w:rPr>
                            <w:sz w:val="22"/>
                            <w:szCs w:val="22"/>
                          </w:rPr>
                        </w:pPr>
                        <w:r w:rsidRPr="00325D2F">
                          <w:rPr>
                            <w:sz w:val="22"/>
                            <w:szCs w:val="22"/>
                          </w:rPr>
                          <w:t xml:space="preserve">Количество баллов, присвоенное </w:t>
                        </w:r>
                      </w:p>
                      <w:p w:rsidR="0072115A" w:rsidRPr="00325D2F" w:rsidRDefault="0072115A" w:rsidP="00325D2F">
                        <w:pPr>
                          <w:ind w:right="34"/>
                          <w:jc w:val="both"/>
                          <w:rPr>
                            <w:sz w:val="22"/>
                            <w:szCs w:val="22"/>
                          </w:rPr>
                        </w:pPr>
                        <w:r w:rsidRPr="00325D2F">
                          <w:rPr>
                            <w:sz w:val="22"/>
                            <w:szCs w:val="22"/>
                          </w:rPr>
                          <w:t xml:space="preserve">по опыту участника закупки </w:t>
                        </w:r>
                      </w:p>
                      <w:p w:rsidR="0072115A" w:rsidRPr="00325D2F" w:rsidRDefault="0072115A" w:rsidP="00325D2F">
                        <w:pPr>
                          <w:ind w:right="34"/>
                          <w:jc w:val="both"/>
                          <w:rPr>
                            <w:sz w:val="22"/>
                            <w:szCs w:val="22"/>
                          </w:rPr>
                        </w:pPr>
                        <w:r w:rsidRPr="00325D2F">
                          <w:rPr>
                            <w:sz w:val="22"/>
                            <w:szCs w:val="22"/>
                          </w:rPr>
                          <w:t>уменьшается на 50%</w:t>
                        </w:r>
                      </w:p>
                    </w:tc>
                  </w:tr>
                  <w:tr w:rsidR="0072115A" w:rsidRPr="00325D2F" w:rsidTr="004731E6">
                    <w:tc>
                      <w:tcPr>
                        <w:tcW w:w="2805" w:type="dxa"/>
                        <w:shd w:val="clear" w:color="auto" w:fill="auto"/>
                      </w:tcPr>
                      <w:p w:rsidR="0072115A" w:rsidRPr="00325D2F" w:rsidRDefault="0072115A" w:rsidP="00325D2F">
                        <w:pPr>
                          <w:ind w:right="153"/>
                          <w:jc w:val="both"/>
                          <w:rPr>
                            <w:sz w:val="22"/>
                            <w:szCs w:val="22"/>
                          </w:rPr>
                        </w:pPr>
                        <w:r w:rsidRPr="00325D2F">
                          <w:rPr>
                            <w:sz w:val="22"/>
                            <w:szCs w:val="22"/>
                          </w:rPr>
                          <w:t>Размер санкций, примененных к участнику закупки, составляет 10% от НМЦ данной закупки и более</w:t>
                        </w:r>
                      </w:p>
                    </w:tc>
                    <w:tc>
                      <w:tcPr>
                        <w:tcW w:w="7700" w:type="dxa"/>
                        <w:shd w:val="clear" w:color="auto" w:fill="auto"/>
                      </w:tcPr>
                      <w:p w:rsidR="0072115A" w:rsidRPr="00325D2F" w:rsidRDefault="0072115A" w:rsidP="00325D2F">
                        <w:pPr>
                          <w:ind w:right="34"/>
                          <w:jc w:val="both"/>
                          <w:rPr>
                            <w:sz w:val="22"/>
                            <w:szCs w:val="22"/>
                          </w:rPr>
                        </w:pPr>
                        <w:r w:rsidRPr="00325D2F">
                          <w:rPr>
                            <w:sz w:val="22"/>
                            <w:szCs w:val="22"/>
                          </w:rPr>
                          <w:t>БС</w:t>
                        </w:r>
                        <w:proofErr w:type="spellStart"/>
                        <w:r w:rsidRPr="00325D2F">
                          <w:rPr>
                            <w:sz w:val="22"/>
                            <w:szCs w:val="22"/>
                            <w:lang w:val="en-US"/>
                          </w:rPr>
                          <w:t>i</w:t>
                        </w:r>
                        <w:proofErr w:type="spellEnd"/>
                        <w:r w:rsidRPr="00325D2F">
                          <w:rPr>
                            <w:sz w:val="22"/>
                            <w:szCs w:val="22"/>
                          </w:rPr>
                          <w:t>=0</w:t>
                        </w:r>
                      </w:p>
                      <w:p w:rsidR="0072115A" w:rsidRPr="00325D2F" w:rsidRDefault="0072115A" w:rsidP="00325D2F">
                        <w:pPr>
                          <w:ind w:right="34"/>
                          <w:jc w:val="both"/>
                          <w:rPr>
                            <w:sz w:val="22"/>
                            <w:szCs w:val="22"/>
                          </w:rPr>
                        </w:pPr>
                        <w:r w:rsidRPr="00325D2F">
                          <w:rPr>
                            <w:sz w:val="22"/>
                            <w:szCs w:val="22"/>
                          </w:rPr>
                          <w:t xml:space="preserve">Участнику по данному </w:t>
                        </w:r>
                      </w:p>
                      <w:p w:rsidR="0072115A" w:rsidRPr="00325D2F" w:rsidRDefault="0072115A" w:rsidP="00325D2F">
                        <w:pPr>
                          <w:ind w:right="34"/>
                          <w:jc w:val="both"/>
                          <w:rPr>
                            <w:sz w:val="22"/>
                            <w:szCs w:val="22"/>
                          </w:rPr>
                        </w:pPr>
                        <w:r w:rsidRPr="00325D2F">
                          <w:rPr>
                            <w:sz w:val="22"/>
                            <w:szCs w:val="22"/>
                          </w:rPr>
                          <w:t>подкритерию присваивается 0 баллов</w:t>
                        </w:r>
                      </w:p>
                    </w:tc>
                  </w:tr>
                  <w:tr w:rsidR="0072115A" w:rsidRPr="00325D2F" w:rsidTr="004731E6">
                    <w:tc>
                      <w:tcPr>
                        <w:tcW w:w="2805" w:type="dxa"/>
                        <w:shd w:val="clear" w:color="auto" w:fill="auto"/>
                      </w:tcPr>
                      <w:p w:rsidR="0072115A" w:rsidRPr="00325D2F" w:rsidRDefault="0072115A" w:rsidP="00325D2F">
                        <w:pPr>
                          <w:ind w:right="153"/>
                          <w:jc w:val="both"/>
                          <w:rPr>
                            <w:sz w:val="22"/>
                            <w:szCs w:val="22"/>
                          </w:rPr>
                        </w:pPr>
                      </w:p>
                    </w:tc>
                    <w:tc>
                      <w:tcPr>
                        <w:tcW w:w="7700" w:type="dxa"/>
                        <w:shd w:val="clear" w:color="auto" w:fill="auto"/>
                      </w:tcPr>
                      <w:p w:rsidR="0072115A" w:rsidRPr="00325D2F" w:rsidRDefault="0072115A" w:rsidP="00325D2F">
                        <w:pPr>
                          <w:ind w:right="34"/>
                          <w:jc w:val="both"/>
                          <w:rPr>
                            <w:sz w:val="22"/>
                            <w:szCs w:val="22"/>
                          </w:rPr>
                        </w:pPr>
                      </w:p>
                    </w:tc>
                  </w:tr>
                </w:tbl>
                <w:p w:rsidR="0072115A" w:rsidRPr="00325D2F" w:rsidRDefault="0072115A" w:rsidP="00325D2F">
                  <w:pPr>
                    <w:pStyle w:val="Style10"/>
                    <w:spacing w:line="240" w:lineRule="auto"/>
                    <w:ind w:firstLine="697"/>
                    <w:rPr>
                      <w:sz w:val="22"/>
                      <w:szCs w:val="22"/>
                    </w:rPr>
                  </w:pPr>
                </w:p>
              </w:tc>
              <w:tc>
                <w:tcPr>
                  <w:tcW w:w="1417" w:type="dxa"/>
                  <w:tcBorders>
                    <w:top w:val="single" w:sz="6" w:space="0" w:color="auto"/>
                    <w:left w:val="single" w:sz="6" w:space="0" w:color="auto"/>
                    <w:bottom w:val="single" w:sz="6" w:space="0" w:color="auto"/>
                    <w:right w:val="single" w:sz="6" w:space="0" w:color="auto"/>
                  </w:tcBorders>
                </w:tcPr>
                <w:p w:rsidR="0072115A" w:rsidRPr="00325D2F" w:rsidRDefault="006F5C51" w:rsidP="00325D2F">
                  <w:pPr>
                    <w:ind w:hanging="14"/>
                    <w:jc w:val="center"/>
                    <w:rPr>
                      <w:sz w:val="22"/>
                      <w:szCs w:val="22"/>
                    </w:rPr>
                  </w:pPr>
                  <w:r>
                    <w:rPr>
                      <w:sz w:val="22"/>
                      <w:szCs w:val="22"/>
                    </w:rPr>
                    <w:lastRenderedPageBreak/>
                    <w:t>2</w:t>
                  </w:r>
                  <w:r w:rsidR="0072115A" w:rsidRPr="00325D2F">
                    <w:rPr>
                      <w:sz w:val="22"/>
                      <w:szCs w:val="22"/>
                    </w:rPr>
                    <w:t>5%</w:t>
                  </w:r>
                </w:p>
              </w:tc>
            </w:tr>
            <w:tr w:rsidR="0072115A" w:rsidRPr="00325D2F" w:rsidTr="004731E6">
              <w:trPr>
                <w:trHeight w:val="408"/>
              </w:trPr>
              <w:tc>
                <w:tcPr>
                  <w:tcW w:w="8629" w:type="dxa"/>
                  <w:gridSpan w:val="3"/>
                  <w:tcBorders>
                    <w:top w:val="single" w:sz="6" w:space="0" w:color="auto"/>
                    <w:left w:val="single" w:sz="6" w:space="0" w:color="auto"/>
                    <w:bottom w:val="single" w:sz="6" w:space="0" w:color="auto"/>
                    <w:right w:val="single" w:sz="6" w:space="0" w:color="auto"/>
                  </w:tcBorders>
                </w:tcPr>
                <w:p w:rsidR="0072115A" w:rsidRPr="00325D2F" w:rsidRDefault="0072115A" w:rsidP="00325D2F">
                  <w:pPr>
                    <w:ind w:right="153" w:firstLine="636"/>
                    <w:jc w:val="both"/>
                    <w:rPr>
                      <w:sz w:val="22"/>
                      <w:szCs w:val="22"/>
                    </w:rPr>
                  </w:pPr>
                </w:p>
              </w:tc>
              <w:tc>
                <w:tcPr>
                  <w:tcW w:w="1417" w:type="dxa"/>
                  <w:tcBorders>
                    <w:top w:val="single" w:sz="6" w:space="0" w:color="auto"/>
                    <w:left w:val="single" w:sz="6" w:space="0" w:color="auto"/>
                    <w:bottom w:val="single" w:sz="6" w:space="0" w:color="auto"/>
                    <w:right w:val="single" w:sz="6" w:space="0" w:color="auto"/>
                  </w:tcBorders>
                </w:tcPr>
                <w:p w:rsidR="0072115A" w:rsidRPr="00325D2F" w:rsidRDefault="0072115A" w:rsidP="00325D2F">
                  <w:pPr>
                    <w:jc w:val="center"/>
                    <w:rPr>
                      <w:sz w:val="22"/>
                      <w:szCs w:val="22"/>
                    </w:rPr>
                  </w:pPr>
                  <w:r w:rsidRPr="00325D2F">
                    <w:rPr>
                      <w:sz w:val="22"/>
                      <w:szCs w:val="22"/>
                    </w:rPr>
                    <w:t>100%</w:t>
                  </w:r>
                </w:p>
              </w:tc>
            </w:tr>
          </w:tbl>
          <w:p w:rsidR="006F36F3" w:rsidRPr="00325D2F" w:rsidRDefault="006F36F3" w:rsidP="00325D2F">
            <w:pPr>
              <w:ind w:right="153" w:firstLine="636"/>
              <w:jc w:val="both"/>
              <w:rPr>
                <w:sz w:val="22"/>
                <w:szCs w:val="22"/>
              </w:rPr>
            </w:pPr>
          </w:p>
        </w:tc>
      </w:tr>
      <w:tr w:rsidR="006F36F3" w:rsidRPr="00325D2F" w:rsidTr="00A7754E">
        <w:trPr>
          <w:trHeight w:val="550"/>
        </w:trPr>
        <w:tc>
          <w:tcPr>
            <w:tcW w:w="781" w:type="dxa"/>
          </w:tcPr>
          <w:p w:rsidR="006F36F3" w:rsidRPr="00325D2F" w:rsidRDefault="006F36F3" w:rsidP="00325D2F">
            <w:pPr>
              <w:numPr>
                <w:ilvl w:val="0"/>
                <w:numId w:val="26"/>
              </w:numPr>
              <w:ind w:left="0" w:hanging="15"/>
              <w:jc w:val="center"/>
              <w:rPr>
                <w:sz w:val="22"/>
                <w:szCs w:val="22"/>
              </w:rPr>
            </w:pPr>
            <w:bookmarkStart w:id="406" w:name="_Ref317255017"/>
          </w:p>
        </w:tc>
        <w:bookmarkEnd w:id="406"/>
        <w:tc>
          <w:tcPr>
            <w:tcW w:w="3228" w:type="dxa"/>
          </w:tcPr>
          <w:p w:rsidR="006F36F3" w:rsidRPr="00325D2F" w:rsidRDefault="006F36F3" w:rsidP="00325D2F">
            <w:pPr>
              <w:ind w:right="153"/>
              <w:rPr>
                <w:sz w:val="22"/>
                <w:szCs w:val="22"/>
              </w:rPr>
            </w:pPr>
            <w:r w:rsidRPr="00325D2F">
              <w:rPr>
                <w:sz w:val="22"/>
                <w:szCs w:val="22"/>
              </w:rPr>
              <w:t>Оценка заявок на участие в запросе предложений:</w:t>
            </w:r>
          </w:p>
        </w:tc>
        <w:tc>
          <w:tcPr>
            <w:tcW w:w="10664" w:type="dxa"/>
          </w:tcPr>
          <w:p w:rsidR="006F36F3" w:rsidRPr="00325D2F" w:rsidRDefault="006F36F3" w:rsidP="00325D2F">
            <w:pPr>
              <w:ind w:right="153"/>
              <w:jc w:val="both"/>
              <w:rPr>
                <w:sz w:val="22"/>
                <w:szCs w:val="22"/>
              </w:rPr>
            </w:pPr>
            <w:r w:rsidRPr="00325D2F">
              <w:rPr>
                <w:sz w:val="22"/>
                <w:szCs w:val="22"/>
              </w:rPr>
              <w:t xml:space="preserve">Порядок оценки разработан на основе типовой методики рассмотрения и оценки заявок на участие в процедуре закупок, утвержденной распорядительными документами </w:t>
            </w:r>
            <w:proofErr w:type="spellStart"/>
            <w:r w:rsidRPr="00325D2F">
              <w:rPr>
                <w:sz w:val="22"/>
                <w:szCs w:val="22"/>
              </w:rPr>
              <w:t>Госкорпорации</w:t>
            </w:r>
            <w:proofErr w:type="spellEnd"/>
            <w:r w:rsidRPr="00325D2F">
              <w:rPr>
                <w:sz w:val="22"/>
                <w:szCs w:val="22"/>
              </w:rPr>
              <w:t xml:space="preserve"> «</w:t>
            </w:r>
            <w:proofErr w:type="spellStart"/>
            <w:r w:rsidRPr="00325D2F">
              <w:rPr>
                <w:sz w:val="22"/>
                <w:szCs w:val="22"/>
              </w:rPr>
              <w:t>Росатом</w:t>
            </w:r>
            <w:proofErr w:type="spellEnd"/>
            <w:r w:rsidRPr="00325D2F">
              <w:rPr>
                <w:sz w:val="22"/>
                <w:szCs w:val="22"/>
              </w:rPr>
              <w:t xml:space="preserve">» и размещенной на официальном сайте </w:t>
            </w:r>
            <w:proofErr w:type="spellStart"/>
            <w:r w:rsidRPr="00325D2F">
              <w:rPr>
                <w:sz w:val="22"/>
                <w:szCs w:val="22"/>
              </w:rPr>
              <w:t>Госкорпорации</w:t>
            </w:r>
            <w:proofErr w:type="spellEnd"/>
            <w:r w:rsidRPr="00325D2F">
              <w:rPr>
                <w:sz w:val="22"/>
                <w:szCs w:val="22"/>
              </w:rPr>
              <w:t xml:space="preserve"> «</w:t>
            </w:r>
            <w:proofErr w:type="spellStart"/>
            <w:r w:rsidRPr="00325D2F">
              <w:rPr>
                <w:sz w:val="22"/>
                <w:szCs w:val="22"/>
              </w:rPr>
              <w:t>Росатом</w:t>
            </w:r>
            <w:proofErr w:type="spellEnd"/>
            <w:r w:rsidRPr="00325D2F">
              <w:rPr>
                <w:sz w:val="22"/>
                <w:szCs w:val="22"/>
              </w:rPr>
              <w:t xml:space="preserve">» </w:t>
            </w:r>
            <w:r w:rsidRPr="00325D2F">
              <w:rPr>
                <w:sz w:val="22"/>
                <w:szCs w:val="22"/>
                <w:u w:val="single"/>
              </w:rPr>
              <w:t>www.zakupki.rosatom.ru</w:t>
            </w:r>
            <w:r w:rsidRPr="00325D2F">
              <w:rPr>
                <w:sz w:val="22"/>
                <w:szCs w:val="22"/>
              </w:rPr>
              <w:t xml:space="preserve"> в разделе «Документы».</w:t>
            </w:r>
          </w:p>
        </w:tc>
      </w:tr>
      <w:tr w:rsidR="006F36F3" w:rsidRPr="00325D2F" w:rsidTr="00A7754E">
        <w:trPr>
          <w:trHeight w:val="194"/>
        </w:trPr>
        <w:tc>
          <w:tcPr>
            <w:tcW w:w="781" w:type="dxa"/>
          </w:tcPr>
          <w:p w:rsidR="006F36F3" w:rsidRPr="00325D2F" w:rsidRDefault="006F36F3" w:rsidP="00325D2F">
            <w:pPr>
              <w:numPr>
                <w:ilvl w:val="0"/>
                <w:numId w:val="26"/>
              </w:numPr>
              <w:ind w:left="0" w:hanging="15"/>
              <w:jc w:val="center"/>
              <w:rPr>
                <w:sz w:val="22"/>
                <w:szCs w:val="22"/>
              </w:rPr>
            </w:pPr>
            <w:bookmarkStart w:id="407" w:name="_Ref317254659"/>
          </w:p>
        </w:tc>
        <w:bookmarkEnd w:id="407"/>
        <w:tc>
          <w:tcPr>
            <w:tcW w:w="3228" w:type="dxa"/>
          </w:tcPr>
          <w:p w:rsidR="006F36F3" w:rsidRPr="00325D2F" w:rsidRDefault="006F36F3" w:rsidP="00325D2F">
            <w:pPr>
              <w:ind w:right="153"/>
              <w:rPr>
                <w:spacing w:val="-6"/>
                <w:sz w:val="22"/>
                <w:szCs w:val="22"/>
              </w:rPr>
            </w:pPr>
            <w:r w:rsidRPr="00325D2F">
              <w:rPr>
                <w:spacing w:val="-6"/>
                <w:sz w:val="22"/>
                <w:szCs w:val="22"/>
              </w:rPr>
              <w:t>Срок заключения договора:</w:t>
            </w:r>
          </w:p>
        </w:tc>
        <w:tc>
          <w:tcPr>
            <w:tcW w:w="10664" w:type="dxa"/>
          </w:tcPr>
          <w:p w:rsidR="006F36F3" w:rsidRPr="00325D2F" w:rsidRDefault="006F36F3" w:rsidP="00325D2F">
            <w:pPr>
              <w:ind w:right="153" w:firstLine="637"/>
              <w:jc w:val="both"/>
              <w:rPr>
                <w:bCs/>
                <w:sz w:val="22"/>
                <w:szCs w:val="22"/>
              </w:rPr>
            </w:pPr>
            <w:r w:rsidRPr="00325D2F">
              <w:rPr>
                <w:sz w:val="22"/>
                <w:szCs w:val="22"/>
              </w:rPr>
              <w:t>Заказчик в течение 10 (десяти) календарных дней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в течение 10 (десяти) календарных дней со дня направления указанного договора.</w:t>
            </w:r>
          </w:p>
          <w:p w:rsidR="006F36F3" w:rsidRPr="00325D2F" w:rsidRDefault="006F36F3" w:rsidP="00325D2F">
            <w:pPr>
              <w:ind w:right="153" w:firstLine="637"/>
              <w:jc w:val="both"/>
              <w:rPr>
                <w:sz w:val="22"/>
                <w:szCs w:val="22"/>
              </w:rPr>
            </w:pPr>
            <w:r w:rsidRPr="00325D2F">
              <w:rPr>
                <w:sz w:val="22"/>
                <w:szCs w:val="22"/>
              </w:rPr>
              <w:t xml:space="preserve">Договор заключается в течение </w:t>
            </w:r>
            <w:r w:rsidRPr="00325D2F">
              <w:rPr>
                <w:bCs/>
                <w:sz w:val="22"/>
                <w:szCs w:val="22"/>
              </w:rPr>
              <w:t xml:space="preserve">30 (тридцати) </w:t>
            </w:r>
            <w:r w:rsidRPr="00325D2F">
              <w:rPr>
                <w:sz w:val="22"/>
                <w:szCs w:val="22"/>
              </w:rPr>
              <w:t>дней, но не ранее 10 дней со дня размещения на официальном сайте и на ЭТП протокола, на основании которого заключается договор.</w:t>
            </w:r>
          </w:p>
          <w:p w:rsidR="006F36F3" w:rsidRPr="00325D2F" w:rsidRDefault="006F36F3" w:rsidP="00325D2F">
            <w:pPr>
              <w:ind w:right="153" w:firstLine="637"/>
              <w:jc w:val="both"/>
              <w:rPr>
                <w:bCs/>
                <w:sz w:val="22"/>
                <w:szCs w:val="22"/>
              </w:rPr>
            </w:pPr>
            <w:r w:rsidRPr="00325D2F">
              <w:rPr>
                <w:bCs/>
                <w:sz w:val="22"/>
                <w:szCs w:val="22"/>
              </w:rPr>
              <w:t>До заключения договора, победитель запроса предложений представляет:</w:t>
            </w:r>
          </w:p>
          <w:p w:rsidR="006F36F3" w:rsidRPr="00325D2F" w:rsidRDefault="006F36F3" w:rsidP="00325D2F">
            <w:pPr>
              <w:ind w:right="153" w:firstLine="637"/>
              <w:jc w:val="both"/>
              <w:rPr>
                <w:bCs/>
                <w:sz w:val="22"/>
                <w:szCs w:val="22"/>
              </w:rPr>
            </w:pPr>
            <w:r w:rsidRPr="00325D2F">
              <w:rPr>
                <w:bCs/>
                <w:sz w:val="22"/>
                <w:szCs w:val="22"/>
              </w:rPr>
              <w:t>- Таблица сведений о цепочке собственников, включая бенефициаров (в том числе конечных) двух форматах: *.</w:t>
            </w:r>
            <w:proofErr w:type="spellStart"/>
            <w:r w:rsidRPr="00325D2F">
              <w:rPr>
                <w:bCs/>
                <w:sz w:val="22"/>
                <w:szCs w:val="22"/>
              </w:rPr>
              <w:t>pdf</w:t>
            </w:r>
            <w:proofErr w:type="spellEnd"/>
            <w:r w:rsidRPr="00325D2F">
              <w:rPr>
                <w:bCs/>
                <w:sz w:val="22"/>
                <w:szCs w:val="22"/>
              </w:rPr>
              <w:t xml:space="preserve">  и *.</w:t>
            </w:r>
            <w:proofErr w:type="spellStart"/>
            <w:r w:rsidRPr="00325D2F">
              <w:rPr>
                <w:bCs/>
                <w:sz w:val="22"/>
                <w:szCs w:val="22"/>
              </w:rPr>
              <w:t>xls</w:t>
            </w:r>
            <w:proofErr w:type="spellEnd"/>
            <w:r w:rsidRPr="00325D2F">
              <w:rPr>
                <w:bCs/>
                <w:sz w:val="22"/>
                <w:szCs w:val="22"/>
              </w:rPr>
              <w:t>, подписанная руководителем и заверенная печатью. Срок подписания победителем запроса предложений таблицы – не ранее 5(пяти) дней до заключения договора (для победителя запроса предложений);</w:t>
            </w:r>
          </w:p>
          <w:p w:rsidR="006F36F3" w:rsidRPr="00325D2F" w:rsidRDefault="006F36F3" w:rsidP="00325D2F">
            <w:pPr>
              <w:ind w:right="153" w:firstLine="637"/>
              <w:jc w:val="both"/>
              <w:rPr>
                <w:bCs/>
                <w:sz w:val="22"/>
                <w:szCs w:val="22"/>
              </w:rPr>
            </w:pPr>
            <w:r w:rsidRPr="00325D2F">
              <w:rPr>
                <w:bCs/>
                <w:sz w:val="22"/>
                <w:szCs w:val="22"/>
              </w:rPr>
              <w:t>- Отсканированный оригинал полученной не ранее чем за 30 дней (а если были изменения — то не ранее внесения таких изменений в соответствующий реестр) до дня поступления договора на согласование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(для победителя запроса предложений и предприятий, являющихся собственниками победителя запроса предложений);</w:t>
            </w:r>
          </w:p>
          <w:p w:rsidR="006F36F3" w:rsidRPr="00325D2F" w:rsidRDefault="006F36F3" w:rsidP="00325D2F">
            <w:pPr>
              <w:ind w:right="153" w:firstLine="637"/>
              <w:jc w:val="both"/>
              <w:rPr>
                <w:bCs/>
                <w:sz w:val="22"/>
                <w:szCs w:val="22"/>
              </w:rPr>
            </w:pPr>
            <w:r w:rsidRPr="00325D2F">
              <w:rPr>
                <w:bCs/>
                <w:sz w:val="22"/>
                <w:szCs w:val="22"/>
              </w:rPr>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поступления договора на согласование (для победителя запроса предложений и предприятий, являющихся собственниками победителя запроса предложений);</w:t>
            </w:r>
          </w:p>
          <w:p w:rsidR="006F36F3" w:rsidRPr="00325D2F" w:rsidRDefault="006F36F3" w:rsidP="00325D2F">
            <w:pPr>
              <w:ind w:right="153" w:firstLine="637"/>
              <w:jc w:val="both"/>
              <w:rPr>
                <w:bCs/>
                <w:sz w:val="22"/>
                <w:szCs w:val="22"/>
              </w:rPr>
            </w:pPr>
            <w:r w:rsidRPr="00325D2F">
              <w:rPr>
                <w:bCs/>
                <w:sz w:val="22"/>
                <w:szCs w:val="22"/>
              </w:rPr>
              <w:t>- Устав в действующей редакции (юридического лица) (для победителя запроса предложений и предприятий, являющихся собственниками победителя запроса предложений).</w:t>
            </w:r>
          </w:p>
        </w:tc>
      </w:tr>
      <w:tr w:rsidR="006F36F3" w:rsidRPr="00325D2F" w:rsidTr="00A7754E">
        <w:trPr>
          <w:trHeight w:val="194"/>
        </w:trPr>
        <w:tc>
          <w:tcPr>
            <w:tcW w:w="781" w:type="dxa"/>
          </w:tcPr>
          <w:p w:rsidR="006F36F3" w:rsidRPr="00325D2F" w:rsidRDefault="006F36F3" w:rsidP="00325D2F">
            <w:pPr>
              <w:numPr>
                <w:ilvl w:val="0"/>
                <w:numId w:val="26"/>
              </w:numPr>
              <w:ind w:left="0" w:hanging="15"/>
              <w:jc w:val="center"/>
              <w:rPr>
                <w:sz w:val="22"/>
                <w:szCs w:val="22"/>
              </w:rPr>
            </w:pPr>
            <w:bookmarkStart w:id="408" w:name="_Ref317256138"/>
          </w:p>
        </w:tc>
        <w:bookmarkEnd w:id="408"/>
        <w:tc>
          <w:tcPr>
            <w:tcW w:w="3228" w:type="dxa"/>
          </w:tcPr>
          <w:p w:rsidR="006F36F3" w:rsidRPr="00325D2F" w:rsidRDefault="006F36F3" w:rsidP="00325D2F">
            <w:pPr>
              <w:ind w:right="153"/>
              <w:rPr>
                <w:spacing w:val="-6"/>
                <w:sz w:val="22"/>
                <w:szCs w:val="22"/>
              </w:rPr>
            </w:pPr>
            <w:r w:rsidRPr="00325D2F">
              <w:rPr>
                <w:spacing w:val="-6"/>
                <w:sz w:val="22"/>
                <w:szCs w:val="22"/>
              </w:rPr>
              <w:t>Обеспечение исполнения обязательств по договору</w:t>
            </w:r>
            <w:r w:rsidRPr="00325D2F">
              <w:rPr>
                <w:bCs/>
                <w:sz w:val="22"/>
                <w:szCs w:val="22"/>
              </w:rPr>
              <w:t>:</w:t>
            </w:r>
          </w:p>
        </w:tc>
        <w:tc>
          <w:tcPr>
            <w:tcW w:w="10664" w:type="dxa"/>
          </w:tcPr>
          <w:p w:rsidR="006F36F3" w:rsidRPr="00325D2F" w:rsidRDefault="006F36F3" w:rsidP="00325D2F">
            <w:pPr>
              <w:ind w:right="153"/>
              <w:rPr>
                <w:spacing w:val="-6"/>
                <w:sz w:val="22"/>
                <w:szCs w:val="22"/>
              </w:rPr>
            </w:pPr>
            <w:r w:rsidRPr="00325D2F">
              <w:rPr>
                <w:spacing w:val="-6"/>
                <w:sz w:val="22"/>
                <w:szCs w:val="22"/>
              </w:rPr>
              <w:t>Не требуется</w:t>
            </w:r>
          </w:p>
        </w:tc>
      </w:tr>
      <w:tr w:rsidR="006F36F3" w:rsidRPr="00325D2F" w:rsidTr="00A7754E">
        <w:trPr>
          <w:trHeight w:val="194"/>
        </w:trPr>
        <w:tc>
          <w:tcPr>
            <w:tcW w:w="781" w:type="dxa"/>
          </w:tcPr>
          <w:p w:rsidR="006F36F3" w:rsidRPr="00325D2F" w:rsidRDefault="006F36F3" w:rsidP="00325D2F">
            <w:pPr>
              <w:numPr>
                <w:ilvl w:val="0"/>
                <w:numId w:val="26"/>
              </w:numPr>
              <w:ind w:left="0" w:hanging="15"/>
              <w:jc w:val="center"/>
              <w:rPr>
                <w:sz w:val="22"/>
                <w:szCs w:val="22"/>
              </w:rPr>
            </w:pPr>
          </w:p>
        </w:tc>
        <w:tc>
          <w:tcPr>
            <w:tcW w:w="3228" w:type="dxa"/>
          </w:tcPr>
          <w:p w:rsidR="006F36F3" w:rsidRPr="00325D2F" w:rsidRDefault="006F36F3" w:rsidP="00325D2F">
            <w:pPr>
              <w:ind w:right="153"/>
              <w:jc w:val="both"/>
              <w:rPr>
                <w:spacing w:val="-6"/>
                <w:sz w:val="22"/>
                <w:szCs w:val="22"/>
              </w:rPr>
            </w:pPr>
            <w:r w:rsidRPr="00325D2F">
              <w:rPr>
                <w:sz w:val="22"/>
                <w:szCs w:val="22"/>
              </w:rPr>
              <w:t xml:space="preserve">Реквизиты для перечисления обеспечения исполнения договора и/или обеспечения возврата аванса и/или </w:t>
            </w:r>
            <w:r w:rsidRPr="00325D2F">
              <w:rPr>
                <w:sz w:val="22"/>
                <w:szCs w:val="22"/>
              </w:rPr>
              <w:lastRenderedPageBreak/>
              <w:t>обеспечения гарантийных обязательств</w:t>
            </w:r>
          </w:p>
        </w:tc>
        <w:tc>
          <w:tcPr>
            <w:tcW w:w="10664" w:type="dxa"/>
          </w:tcPr>
          <w:p w:rsidR="006F36F3" w:rsidRPr="00325D2F" w:rsidRDefault="006F36F3" w:rsidP="00325D2F">
            <w:pPr>
              <w:ind w:right="153"/>
              <w:jc w:val="both"/>
              <w:rPr>
                <w:bCs/>
                <w:sz w:val="22"/>
                <w:szCs w:val="22"/>
              </w:rPr>
            </w:pPr>
            <w:r w:rsidRPr="00325D2F">
              <w:rPr>
                <w:spacing w:val="-6"/>
                <w:sz w:val="22"/>
                <w:szCs w:val="22"/>
              </w:rPr>
              <w:lastRenderedPageBreak/>
              <w:t>Не требуется</w:t>
            </w:r>
            <w:r w:rsidRPr="00325D2F">
              <w:rPr>
                <w:bCs/>
                <w:sz w:val="22"/>
                <w:szCs w:val="22"/>
              </w:rPr>
              <w:t xml:space="preserve"> </w:t>
            </w:r>
          </w:p>
        </w:tc>
      </w:tr>
      <w:tr w:rsidR="006F36F3" w:rsidRPr="00325D2F" w:rsidTr="00A7754E">
        <w:trPr>
          <w:trHeight w:val="194"/>
        </w:trPr>
        <w:tc>
          <w:tcPr>
            <w:tcW w:w="781" w:type="dxa"/>
          </w:tcPr>
          <w:p w:rsidR="006F36F3" w:rsidRPr="00325D2F" w:rsidRDefault="006F36F3" w:rsidP="00325D2F">
            <w:pPr>
              <w:numPr>
                <w:ilvl w:val="0"/>
                <w:numId w:val="26"/>
              </w:numPr>
              <w:ind w:left="0" w:hanging="15"/>
              <w:jc w:val="center"/>
              <w:rPr>
                <w:sz w:val="22"/>
                <w:szCs w:val="22"/>
              </w:rPr>
            </w:pPr>
            <w:bookmarkStart w:id="409" w:name="_Ref321836472"/>
          </w:p>
        </w:tc>
        <w:bookmarkEnd w:id="409"/>
        <w:tc>
          <w:tcPr>
            <w:tcW w:w="3228" w:type="dxa"/>
          </w:tcPr>
          <w:p w:rsidR="006F36F3" w:rsidRPr="00325D2F" w:rsidRDefault="006F36F3" w:rsidP="00325D2F">
            <w:pPr>
              <w:ind w:right="153"/>
              <w:jc w:val="both"/>
              <w:rPr>
                <w:sz w:val="22"/>
                <w:szCs w:val="22"/>
              </w:rPr>
            </w:pPr>
            <w:r w:rsidRPr="00325D2F">
              <w:rPr>
                <w:sz w:val="22"/>
                <w:szCs w:val="22"/>
              </w:rPr>
              <w:t>Порядок обжалования действий заказчика, организатора запроса предложений, закупочной комиссии</w:t>
            </w:r>
          </w:p>
        </w:tc>
        <w:tc>
          <w:tcPr>
            <w:tcW w:w="10664" w:type="dxa"/>
          </w:tcPr>
          <w:p w:rsidR="006F36F3" w:rsidRPr="00325D2F" w:rsidRDefault="006F36F3" w:rsidP="00325D2F">
            <w:pPr>
              <w:contextualSpacing/>
              <w:jc w:val="both"/>
              <w:rPr>
                <w:bCs/>
                <w:sz w:val="22"/>
                <w:szCs w:val="22"/>
              </w:rPr>
            </w:pPr>
            <w:r w:rsidRPr="00325D2F">
              <w:rPr>
                <w:bCs/>
                <w:sz w:val="22"/>
                <w:szCs w:val="22"/>
              </w:rPr>
              <w:t>В случае  несогласия с положениями документации, с отклонением заявки участника процедуры закупки,  запрос направляется  по следующему адресу: 665804, Иркутская область, г. Ангарск, ОАО «АЭХК» или на электронный адрес kran@aecc.ru.</w:t>
            </w:r>
          </w:p>
          <w:p w:rsidR="006F36F3" w:rsidRPr="00325D2F" w:rsidRDefault="006F36F3" w:rsidP="00325D2F">
            <w:pPr>
              <w:contextualSpacing/>
              <w:jc w:val="both"/>
              <w:rPr>
                <w:bCs/>
                <w:sz w:val="22"/>
                <w:szCs w:val="22"/>
              </w:rPr>
            </w:pPr>
            <w:r w:rsidRPr="00325D2F">
              <w:rPr>
                <w:bCs/>
                <w:sz w:val="22"/>
                <w:szCs w:val="22"/>
              </w:rPr>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6F36F3" w:rsidRPr="00325D2F" w:rsidRDefault="006F36F3" w:rsidP="00325D2F">
            <w:pPr>
              <w:contextualSpacing/>
              <w:jc w:val="both"/>
              <w:rPr>
                <w:bCs/>
                <w:sz w:val="22"/>
                <w:szCs w:val="22"/>
              </w:rPr>
            </w:pPr>
            <w:r w:rsidRPr="00325D2F">
              <w:rPr>
                <w:bCs/>
                <w:sz w:val="22"/>
                <w:szCs w:val="22"/>
              </w:rPr>
              <w:t>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отсканированном виде в Арбитражный комитет ОАО «ТВЭЛ» по электронному адресу arbitration@tvel.ru, либо в ЦАК по электронному адресу  arbitration@rosatom.ru.</w:t>
            </w:r>
          </w:p>
          <w:p w:rsidR="006F36F3" w:rsidRPr="00325D2F" w:rsidRDefault="006F36F3" w:rsidP="00325D2F">
            <w:pPr>
              <w:contextualSpacing/>
              <w:jc w:val="both"/>
              <w:rPr>
                <w:bCs/>
                <w:sz w:val="22"/>
                <w:szCs w:val="22"/>
              </w:rPr>
            </w:pPr>
            <w:r w:rsidRPr="00325D2F">
              <w:rPr>
                <w:bCs/>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6F36F3" w:rsidRPr="00325D2F" w:rsidRDefault="006F36F3" w:rsidP="00325D2F">
            <w:pPr>
              <w:contextualSpacing/>
              <w:jc w:val="both"/>
              <w:rPr>
                <w:bCs/>
                <w:sz w:val="22"/>
                <w:szCs w:val="22"/>
              </w:rPr>
            </w:pPr>
            <w:r w:rsidRPr="00325D2F">
              <w:rPr>
                <w:bCs/>
                <w:sz w:val="22"/>
                <w:szCs w:val="22"/>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6F36F3" w:rsidRPr="00325D2F" w:rsidRDefault="006F36F3" w:rsidP="00325D2F">
            <w:pPr>
              <w:contextualSpacing/>
              <w:jc w:val="both"/>
              <w:rPr>
                <w:bCs/>
                <w:sz w:val="22"/>
                <w:szCs w:val="22"/>
              </w:rPr>
            </w:pPr>
            <w:r w:rsidRPr="00325D2F">
              <w:rPr>
                <w:bCs/>
                <w:sz w:val="22"/>
                <w:szCs w:val="22"/>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6F36F3" w:rsidRPr="00325D2F" w:rsidRDefault="006F36F3" w:rsidP="00325D2F">
            <w:pPr>
              <w:contextualSpacing/>
              <w:jc w:val="both"/>
              <w:rPr>
                <w:bCs/>
                <w:sz w:val="22"/>
                <w:szCs w:val="22"/>
              </w:rPr>
            </w:pPr>
            <w:r w:rsidRPr="00325D2F">
              <w:rPr>
                <w:bCs/>
                <w:sz w:val="22"/>
                <w:szCs w:val="22"/>
              </w:rPr>
              <w:t xml:space="preserve">Информация о состоянии и итогах рассмотрения жалобы отражается на сайте закупок </w:t>
            </w:r>
            <w:proofErr w:type="spellStart"/>
            <w:r w:rsidRPr="00325D2F">
              <w:rPr>
                <w:bCs/>
                <w:sz w:val="22"/>
                <w:szCs w:val="22"/>
              </w:rPr>
              <w:t>Госкорпорации«Росатом</w:t>
            </w:r>
            <w:proofErr w:type="spellEnd"/>
            <w:r w:rsidRPr="00325D2F">
              <w:rPr>
                <w:bCs/>
                <w:sz w:val="22"/>
                <w:szCs w:val="22"/>
              </w:rPr>
              <w:t>» на странице соответствующей закупки.</w:t>
            </w:r>
          </w:p>
          <w:p w:rsidR="006F36F3" w:rsidRPr="00325D2F" w:rsidRDefault="006F36F3" w:rsidP="00325D2F">
            <w:pPr>
              <w:pStyle w:val="af4"/>
              <w:spacing w:before="0" w:beforeAutospacing="0" w:after="0" w:afterAutospacing="0"/>
              <w:ind w:right="153"/>
              <w:jc w:val="both"/>
              <w:rPr>
                <w:sz w:val="22"/>
                <w:szCs w:val="22"/>
              </w:rPr>
            </w:pPr>
            <w:r w:rsidRPr="00325D2F">
              <w:rPr>
                <w:sz w:val="22"/>
                <w:szCs w:val="22"/>
              </w:rPr>
              <w:t xml:space="preserve">Решения ЦАК  или Арбитражного комитета ОАО «ТВЭЛ» могут быть обжалованы — в Контрольном комитете </w:t>
            </w:r>
            <w:proofErr w:type="spellStart"/>
            <w:r w:rsidRPr="00325D2F">
              <w:rPr>
                <w:sz w:val="22"/>
                <w:szCs w:val="22"/>
              </w:rPr>
              <w:t>Госкорпорации</w:t>
            </w:r>
            <w:proofErr w:type="spellEnd"/>
            <w:r w:rsidRPr="00325D2F">
              <w:rPr>
                <w:sz w:val="22"/>
                <w:szCs w:val="22"/>
              </w:rPr>
              <w:t xml:space="preserve"> «</w:t>
            </w:r>
            <w:proofErr w:type="spellStart"/>
            <w:r w:rsidRPr="00325D2F">
              <w:rPr>
                <w:sz w:val="22"/>
                <w:szCs w:val="22"/>
              </w:rPr>
              <w:t>Росатом</w:t>
            </w:r>
            <w:proofErr w:type="spellEnd"/>
            <w:r w:rsidRPr="00325D2F">
              <w:rPr>
                <w:sz w:val="22"/>
                <w:szCs w:val="22"/>
              </w:rPr>
              <w:t>» не позднее 1 (одного) месяца с даты размещения на официальном сайте результата рассмотрения жалобы.</w:t>
            </w:r>
          </w:p>
        </w:tc>
      </w:tr>
      <w:tr w:rsidR="006F36F3" w:rsidRPr="00325D2F" w:rsidTr="00A7754E">
        <w:trPr>
          <w:trHeight w:val="194"/>
        </w:trPr>
        <w:tc>
          <w:tcPr>
            <w:tcW w:w="781" w:type="dxa"/>
          </w:tcPr>
          <w:p w:rsidR="006F36F3" w:rsidRPr="00325D2F" w:rsidRDefault="006F36F3" w:rsidP="00325D2F">
            <w:pPr>
              <w:numPr>
                <w:ilvl w:val="0"/>
                <w:numId w:val="26"/>
              </w:numPr>
              <w:ind w:left="0" w:hanging="15"/>
              <w:jc w:val="center"/>
              <w:rPr>
                <w:sz w:val="22"/>
                <w:szCs w:val="22"/>
              </w:rPr>
            </w:pPr>
          </w:p>
        </w:tc>
        <w:tc>
          <w:tcPr>
            <w:tcW w:w="3228" w:type="dxa"/>
          </w:tcPr>
          <w:p w:rsidR="006F36F3" w:rsidRPr="00325D2F" w:rsidRDefault="006F36F3" w:rsidP="00325D2F">
            <w:pPr>
              <w:ind w:right="153"/>
              <w:jc w:val="both"/>
              <w:rPr>
                <w:sz w:val="22"/>
                <w:szCs w:val="22"/>
              </w:rPr>
            </w:pPr>
            <w:r w:rsidRPr="00325D2F">
              <w:rPr>
                <w:sz w:val="22"/>
                <w:szCs w:val="22"/>
              </w:rPr>
              <w:t>Каналы связи, по которым можно сообщить о фактах злоупотребления при проведении запроса предложений</w:t>
            </w:r>
          </w:p>
        </w:tc>
        <w:tc>
          <w:tcPr>
            <w:tcW w:w="10664" w:type="dxa"/>
          </w:tcPr>
          <w:p w:rsidR="006F36F3" w:rsidRPr="00325D2F" w:rsidRDefault="006F36F3" w:rsidP="00325D2F">
            <w:pPr>
              <w:pStyle w:val="af4"/>
              <w:spacing w:before="0" w:beforeAutospacing="0" w:after="0" w:afterAutospacing="0"/>
              <w:ind w:right="153"/>
              <w:jc w:val="both"/>
              <w:rPr>
                <w:sz w:val="22"/>
                <w:szCs w:val="22"/>
              </w:rPr>
            </w:pPr>
            <w:r w:rsidRPr="00325D2F">
              <w:rPr>
                <w:sz w:val="22"/>
                <w:szCs w:val="22"/>
              </w:rPr>
              <w:t xml:space="preserve">О фактах злоупотреблений участник запроса предложений может заявить в </w:t>
            </w:r>
            <w:proofErr w:type="spellStart"/>
            <w:r w:rsidRPr="00325D2F">
              <w:rPr>
                <w:sz w:val="22"/>
                <w:szCs w:val="22"/>
              </w:rPr>
              <w:t>Госкорпорацию</w:t>
            </w:r>
            <w:proofErr w:type="spellEnd"/>
            <w:r w:rsidRPr="00325D2F">
              <w:rPr>
                <w:sz w:val="22"/>
                <w:szCs w:val="22"/>
              </w:rPr>
              <w:t xml:space="preserve"> «</w:t>
            </w:r>
            <w:proofErr w:type="spellStart"/>
            <w:r w:rsidRPr="00325D2F">
              <w:rPr>
                <w:sz w:val="22"/>
                <w:szCs w:val="22"/>
              </w:rPr>
              <w:t>Росатом</w:t>
            </w:r>
            <w:proofErr w:type="spellEnd"/>
            <w:r w:rsidRPr="00325D2F">
              <w:rPr>
                <w:sz w:val="22"/>
                <w:szCs w:val="22"/>
              </w:rPr>
              <w:t xml:space="preserve">» и сообщить об этом гласно или анонимно, воспользовавшись следующими каналами связи: </w:t>
            </w:r>
          </w:p>
          <w:p w:rsidR="006F36F3" w:rsidRPr="00325D2F" w:rsidRDefault="006F36F3" w:rsidP="00325D2F">
            <w:pPr>
              <w:pStyle w:val="af4"/>
              <w:tabs>
                <w:tab w:val="left" w:pos="330"/>
              </w:tabs>
              <w:spacing w:before="0" w:beforeAutospacing="0" w:after="0" w:afterAutospacing="0"/>
              <w:ind w:right="153"/>
              <w:jc w:val="both"/>
              <w:rPr>
                <w:sz w:val="22"/>
                <w:szCs w:val="22"/>
              </w:rPr>
            </w:pPr>
            <w:r w:rsidRPr="00325D2F">
              <w:rPr>
                <w:sz w:val="22"/>
                <w:szCs w:val="22"/>
              </w:rPr>
              <w:t>1.</w:t>
            </w:r>
            <w:r w:rsidRPr="00325D2F">
              <w:rPr>
                <w:sz w:val="22"/>
                <w:szCs w:val="22"/>
              </w:rPr>
              <w:tab/>
              <w:t>Телефон «горячей линии»: 8-800-100-07-07 (многоканальный, круглосуточно, бесплатно из любой точки страны);</w:t>
            </w:r>
          </w:p>
          <w:p w:rsidR="006F36F3" w:rsidRPr="00325D2F" w:rsidRDefault="006F36F3" w:rsidP="00325D2F">
            <w:pPr>
              <w:pStyle w:val="af4"/>
              <w:tabs>
                <w:tab w:val="left" w:pos="360"/>
              </w:tabs>
              <w:spacing w:before="0" w:beforeAutospacing="0" w:after="0" w:afterAutospacing="0"/>
              <w:ind w:right="153"/>
              <w:jc w:val="both"/>
              <w:rPr>
                <w:sz w:val="22"/>
                <w:szCs w:val="22"/>
              </w:rPr>
            </w:pPr>
            <w:r w:rsidRPr="00325D2F">
              <w:rPr>
                <w:sz w:val="22"/>
                <w:szCs w:val="22"/>
              </w:rPr>
              <w:t>2.</w:t>
            </w:r>
            <w:r w:rsidRPr="00325D2F">
              <w:rPr>
                <w:sz w:val="22"/>
                <w:szCs w:val="22"/>
              </w:rPr>
              <w:tab/>
              <w:t>Адрес электронной почты: 0707@rosatom.ru;</w:t>
            </w:r>
          </w:p>
          <w:p w:rsidR="006F36F3" w:rsidRPr="00325D2F" w:rsidRDefault="006F36F3" w:rsidP="00325D2F">
            <w:pPr>
              <w:pStyle w:val="af4"/>
              <w:tabs>
                <w:tab w:val="left" w:pos="330"/>
              </w:tabs>
              <w:spacing w:before="0" w:beforeAutospacing="0" w:after="0" w:afterAutospacing="0"/>
              <w:ind w:right="153"/>
              <w:jc w:val="both"/>
              <w:rPr>
                <w:sz w:val="22"/>
                <w:szCs w:val="22"/>
              </w:rPr>
            </w:pPr>
            <w:r w:rsidRPr="00325D2F">
              <w:rPr>
                <w:sz w:val="22"/>
                <w:szCs w:val="22"/>
              </w:rPr>
              <w:t>3.</w:t>
            </w:r>
            <w:r w:rsidRPr="00325D2F">
              <w:rPr>
                <w:sz w:val="22"/>
                <w:szCs w:val="22"/>
              </w:rPr>
              <w:tab/>
              <w:t xml:space="preserve">Адрес для почтовых отправлений: 119017, Москва, а/я 226, Департамент защиты активов </w:t>
            </w:r>
            <w:proofErr w:type="spellStart"/>
            <w:r w:rsidRPr="00325D2F">
              <w:rPr>
                <w:sz w:val="22"/>
                <w:szCs w:val="22"/>
              </w:rPr>
              <w:t>Госкорпорации</w:t>
            </w:r>
            <w:proofErr w:type="spellEnd"/>
            <w:r w:rsidRPr="00325D2F">
              <w:rPr>
                <w:sz w:val="22"/>
                <w:szCs w:val="22"/>
              </w:rPr>
              <w:t xml:space="preserve"> «</w:t>
            </w:r>
            <w:proofErr w:type="spellStart"/>
            <w:r w:rsidRPr="00325D2F">
              <w:rPr>
                <w:sz w:val="22"/>
                <w:szCs w:val="22"/>
              </w:rPr>
              <w:t>Росатом</w:t>
            </w:r>
            <w:proofErr w:type="spellEnd"/>
            <w:r w:rsidRPr="00325D2F">
              <w:rPr>
                <w:sz w:val="22"/>
                <w:szCs w:val="22"/>
              </w:rPr>
              <w:t>».</w:t>
            </w:r>
          </w:p>
        </w:tc>
      </w:tr>
    </w:tbl>
    <w:p w:rsidR="00C87330" w:rsidRPr="000C7246" w:rsidRDefault="00C87330" w:rsidP="000C7246">
      <w:pPr>
        <w:tabs>
          <w:tab w:val="num" w:pos="1800"/>
        </w:tabs>
        <w:spacing w:after="120"/>
        <w:jc w:val="both"/>
        <w:sectPr w:rsidR="00C87330" w:rsidRPr="000C7246" w:rsidSect="00A7754E">
          <w:pgSz w:w="16840" w:h="11907" w:orient="landscape" w:code="9"/>
          <w:pgMar w:top="1418" w:right="1134" w:bottom="567" w:left="1134" w:header="567" w:footer="567" w:gutter="0"/>
          <w:cols w:space="708"/>
          <w:docGrid w:linePitch="360"/>
        </w:sectPr>
      </w:pPr>
    </w:p>
    <w:p w:rsidR="0007444C" w:rsidRPr="000C7246" w:rsidRDefault="0007444C" w:rsidP="00F0343A">
      <w:pPr>
        <w:pStyle w:val="10"/>
        <w:numPr>
          <w:ilvl w:val="1"/>
          <w:numId w:val="61"/>
        </w:numPr>
        <w:tabs>
          <w:tab w:val="num" w:pos="0"/>
          <w:tab w:val="num" w:pos="1134"/>
        </w:tabs>
        <w:ind w:left="0" w:firstLine="709"/>
        <w:jc w:val="center"/>
        <w:rPr>
          <w:sz w:val="28"/>
          <w:szCs w:val="28"/>
        </w:rPr>
      </w:pPr>
      <w:bookmarkStart w:id="410" w:name="_Ref317252392"/>
      <w:bookmarkStart w:id="411" w:name="_Ref317252770"/>
      <w:bookmarkStart w:id="412" w:name="_Ref317258826"/>
      <w:bookmarkStart w:id="413" w:name="_Ref317258847"/>
      <w:bookmarkStart w:id="414" w:name="_Ref317258884"/>
      <w:bookmarkStart w:id="415" w:name="_Ref317259078"/>
      <w:bookmarkStart w:id="416" w:name="_Ref317259086"/>
      <w:bookmarkStart w:id="417" w:name="_Ref317259097"/>
      <w:bookmarkStart w:id="418" w:name="_Ref317259107"/>
      <w:bookmarkStart w:id="419" w:name="_Ref317259121"/>
      <w:bookmarkStart w:id="420" w:name="_Ref317259138"/>
      <w:bookmarkStart w:id="421" w:name="_Ref317259149"/>
      <w:bookmarkStart w:id="422" w:name="_Ref317259167"/>
      <w:bookmarkStart w:id="423" w:name="_Ref317259176"/>
      <w:bookmarkStart w:id="424" w:name="_Ref317259188"/>
      <w:bookmarkStart w:id="425" w:name="_Ref317259197"/>
      <w:bookmarkStart w:id="426" w:name="_Ref317259206"/>
      <w:bookmarkStart w:id="427" w:name="_Ref317259217"/>
      <w:bookmarkStart w:id="428" w:name="_Ref317259233"/>
      <w:bookmarkStart w:id="429" w:name="_Toc390267616"/>
      <w:bookmarkStart w:id="430" w:name="_Toc410735997"/>
      <w:bookmarkStart w:id="431" w:name="_Toc255987070"/>
      <w:bookmarkStart w:id="432" w:name="_Toc382295861"/>
      <w:bookmarkStart w:id="433" w:name="_Toc389477532"/>
      <w:bookmarkStart w:id="434" w:name="_Toc389752257"/>
      <w:r w:rsidRPr="000C7246">
        <w:rPr>
          <w:sz w:val="28"/>
          <w:szCs w:val="28"/>
        </w:rPr>
        <w:lastRenderedPageBreak/>
        <w:t>ФОРМЫ</w:t>
      </w:r>
      <w:r w:rsidR="00181283" w:rsidRPr="000C7246">
        <w:rPr>
          <w:sz w:val="28"/>
          <w:szCs w:val="28"/>
        </w:rPr>
        <w:t xml:space="preserve"> ОСНОВНЫХ ДОКУМЕНТОВ, ВКЛЮЧАЕМЫХ В ЗАЯВКУ НА УЧАСТИЕ В ЗАПРОСЕ ПРЕДЛОЖЕНИЙ</w:t>
      </w:r>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p>
    <w:p w:rsidR="00181283" w:rsidRPr="000C7246" w:rsidRDefault="0007444C" w:rsidP="000C7246">
      <w:pPr>
        <w:pStyle w:val="10"/>
        <w:numPr>
          <w:ilvl w:val="0"/>
          <w:numId w:val="0"/>
        </w:numPr>
        <w:tabs>
          <w:tab w:val="num" w:pos="1134"/>
        </w:tabs>
        <w:ind w:left="709"/>
        <w:jc w:val="center"/>
        <w:rPr>
          <w:sz w:val="28"/>
          <w:szCs w:val="28"/>
        </w:rPr>
      </w:pPr>
      <w:bookmarkStart w:id="435" w:name="_Toc410735998"/>
      <w:r w:rsidRPr="000C7246">
        <w:rPr>
          <w:sz w:val="28"/>
          <w:szCs w:val="28"/>
        </w:rPr>
        <w:t>(Отклонение от данных форм не допускается)</w:t>
      </w:r>
      <w:bookmarkEnd w:id="435"/>
    </w:p>
    <w:p w:rsidR="00181283" w:rsidRPr="000C7246" w:rsidRDefault="00181283" w:rsidP="000C7246"/>
    <w:p w:rsidR="00181283" w:rsidRPr="000C7246" w:rsidRDefault="00181283" w:rsidP="000C7246">
      <w:pPr>
        <w:pStyle w:val="Times12"/>
        <w:jc w:val="right"/>
        <w:rPr>
          <w:bCs w:val="0"/>
          <w:sz w:val="28"/>
          <w:szCs w:val="28"/>
        </w:rPr>
      </w:pPr>
      <w:bookmarkStart w:id="436" w:name="форма1"/>
      <w:bookmarkStart w:id="437" w:name="_Toc98251753"/>
      <w:bookmarkEnd w:id="431"/>
      <w:r w:rsidRPr="000C7246">
        <w:rPr>
          <w:bCs w:val="0"/>
          <w:sz w:val="28"/>
          <w:szCs w:val="28"/>
        </w:rPr>
        <w:t>Форма 1.</w:t>
      </w:r>
      <w:bookmarkEnd w:id="436"/>
    </w:p>
    <w:p w:rsidR="00181283" w:rsidRPr="000C7246" w:rsidRDefault="00181283" w:rsidP="000C7246">
      <w:r w:rsidRPr="000C7246">
        <w:t>Фирменный бланк участника запроса предложений</w:t>
      </w:r>
    </w:p>
    <w:p w:rsidR="00181283" w:rsidRPr="000C7246" w:rsidRDefault="00181283" w:rsidP="000C7246">
      <w:pPr>
        <w:pStyle w:val="Times12"/>
        <w:spacing w:before="120"/>
        <w:ind w:firstLine="0"/>
        <w:jc w:val="left"/>
        <w:rPr>
          <w:szCs w:val="24"/>
        </w:rPr>
      </w:pPr>
      <w:r w:rsidRPr="000C7246">
        <w:rPr>
          <w:szCs w:val="24"/>
        </w:rPr>
        <w:t>«___» __________ 20___ года №______</w:t>
      </w:r>
    </w:p>
    <w:p w:rsidR="00181283" w:rsidRPr="000C7246" w:rsidRDefault="00181283" w:rsidP="000C7246">
      <w:pPr>
        <w:pStyle w:val="Times12"/>
        <w:spacing w:before="120"/>
        <w:ind w:firstLine="0"/>
        <w:jc w:val="right"/>
        <w:rPr>
          <w:bCs w:val="0"/>
          <w:szCs w:val="24"/>
        </w:rPr>
      </w:pPr>
    </w:p>
    <w:p w:rsidR="00181283" w:rsidRPr="000C7246" w:rsidRDefault="00181283" w:rsidP="000C7246">
      <w:pPr>
        <w:pStyle w:val="20"/>
        <w:numPr>
          <w:ilvl w:val="0"/>
          <w:numId w:val="0"/>
        </w:numPr>
        <w:spacing w:before="0" w:after="0"/>
        <w:jc w:val="center"/>
        <w:rPr>
          <w:rFonts w:ascii="Times New Roman" w:hAnsi="Times New Roman" w:cs="Times New Roman"/>
          <w:b w:val="0"/>
          <w:bCs w:val="0"/>
          <w:i w:val="0"/>
        </w:rPr>
      </w:pPr>
      <w:bookmarkStart w:id="438" w:name="_Письмо_о_подаче"/>
      <w:bookmarkStart w:id="439" w:name="_Toc255987071"/>
      <w:bookmarkStart w:id="440" w:name="_Toc272505461"/>
      <w:bookmarkStart w:id="441" w:name="_Toc390267617"/>
      <w:bookmarkStart w:id="442" w:name="_Toc410735999"/>
      <w:bookmarkEnd w:id="438"/>
      <w:r w:rsidRPr="000C7246">
        <w:rPr>
          <w:rFonts w:ascii="Times New Roman" w:hAnsi="Times New Roman" w:cs="Times New Roman"/>
          <w:b w:val="0"/>
          <w:bCs w:val="0"/>
          <w:i w:val="0"/>
        </w:rPr>
        <w:t>ЗАЯВКА НА УЧАСТИЕ В ЗАПРОСЕ ПРЕДЛОЖЕНИЙ (Форма 1)</w:t>
      </w:r>
      <w:bookmarkEnd w:id="439"/>
      <w:bookmarkEnd w:id="440"/>
      <w:bookmarkEnd w:id="441"/>
      <w:bookmarkEnd w:id="442"/>
    </w:p>
    <w:p w:rsidR="00181283" w:rsidRPr="000C7246" w:rsidRDefault="00181283" w:rsidP="000C7246">
      <w:pPr>
        <w:tabs>
          <w:tab w:val="left" w:pos="7938"/>
        </w:tabs>
        <w:ind w:firstLine="4820"/>
        <w:jc w:val="center"/>
      </w:pPr>
    </w:p>
    <w:p w:rsidR="00181283" w:rsidRPr="000C7246" w:rsidRDefault="00181283" w:rsidP="004B2156">
      <w:pPr>
        <w:ind w:firstLine="709"/>
        <w:jc w:val="both"/>
        <w:rPr>
          <w:sz w:val="22"/>
        </w:rPr>
      </w:pPr>
      <w:r w:rsidRPr="000C7246">
        <w:rPr>
          <w:sz w:val="28"/>
          <w:szCs w:val="28"/>
        </w:rPr>
        <w:t xml:space="preserve">Изучив извещение о проведении запроса предложений на право заключения договора </w:t>
      </w:r>
      <w:r w:rsidR="001563AF" w:rsidRPr="001563AF">
        <w:rPr>
          <w:bCs/>
          <w:sz w:val="28"/>
          <w:szCs w:val="28"/>
          <w:shd w:val="clear" w:color="auto" w:fill="FFFFFF"/>
        </w:rPr>
        <w:t xml:space="preserve">право </w:t>
      </w:r>
      <w:r w:rsidR="001563AF" w:rsidRPr="00F31A3C">
        <w:rPr>
          <w:bCs/>
          <w:color w:val="000000"/>
          <w:sz w:val="28"/>
          <w:szCs w:val="28"/>
        </w:rPr>
        <w:t xml:space="preserve">на оказание услуг по </w:t>
      </w:r>
      <w:r w:rsidR="001563AF" w:rsidRPr="005B6828">
        <w:rPr>
          <w:bCs/>
          <w:color w:val="000000"/>
          <w:sz w:val="28"/>
          <w:szCs w:val="28"/>
        </w:rPr>
        <w:t>определению рыночной стоимости прав требования по арендным/субарендным платежам (с актуализацией отчетов по оценке) за пользование объектами недвижимого имущества</w:t>
      </w:r>
      <w:r w:rsidRPr="000C7246">
        <w:rPr>
          <w:sz w:val="28"/>
          <w:szCs w:val="28"/>
        </w:rPr>
        <w:t xml:space="preserve">, опубликованное на официальном сайте и на ЭТП _________________ </w:t>
      </w:r>
      <w:r w:rsidRPr="000C7246">
        <w:t xml:space="preserve">[указывается наименование ЭТП] </w:t>
      </w:r>
      <w:r w:rsidRPr="000C7246">
        <w:rPr>
          <w:sz w:val="28"/>
          <w:szCs w:val="28"/>
        </w:rPr>
        <w:t xml:space="preserve">на сайте _____________ </w:t>
      </w:r>
      <w:r w:rsidRPr="000C7246">
        <w:t>[указывается адрес сайта ЭТП]</w:t>
      </w:r>
      <w:r w:rsidRPr="000C7246">
        <w:rPr>
          <w:sz w:val="28"/>
          <w:szCs w:val="28"/>
        </w:rPr>
        <w:t xml:space="preserve">, запрос предложений № ___ </w:t>
      </w:r>
      <w:r w:rsidRPr="000C7246">
        <w:t xml:space="preserve">[указывается номер запроса предложений на ЭТП], </w:t>
      </w:r>
      <w:r w:rsidRPr="000C7246">
        <w:rPr>
          <w:sz w:val="28"/>
          <w:szCs w:val="28"/>
        </w:rPr>
        <w:t xml:space="preserve">документацию по запросу предложений, понимая и принимая установленные в них требования и условия запроса предложений, </w:t>
      </w:r>
      <w:r w:rsidRPr="000C7246">
        <w:rPr>
          <w:sz w:val="22"/>
        </w:rPr>
        <w:t xml:space="preserve">___________________________________________________________________, </w:t>
      </w:r>
    </w:p>
    <w:p w:rsidR="00181283" w:rsidRPr="000C7246" w:rsidRDefault="00181283" w:rsidP="000C7246">
      <w:pPr>
        <w:pStyle w:val="Times12"/>
        <w:suppressAutoHyphens/>
        <w:ind w:left="2018" w:firstLine="109"/>
        <w:jc w:val="center"/>
        <w:rPr>
          <w:sz w:val="22"/>
        </w:rPr>
      </w:pPr>
      <w:r w:rsidRPr="000C7246">
        <w:rPr>
          <w:vertAlign w:val="superscript"/>
        </w:rPr>
        <w:t>(полное наименование участника запроса предложений с указанием организационно-правовой формы)</w:t>
      </w:r>
      <w:r w:rsidRPr="000C7246">
        <w:rPr>
          <w:sz w:val="22"/>
        </w:rPr>
        <w:t xml:space="preserve"> </w:t>
      </w:r>
    </w:p>
    <w:p w:rsidR="00181283" w:rsidRPr="000C7246" w:rsidRDefault="00181283" w:rsidP="000C7246">
      <w:pPr>
        <w:pStyle w:val="Times12"/>
        <w:suppressAutoHyphens/>
        <w:ind w:firstLine="0"/>
        <w:rPr>
          <w:sz w:val="22"/>
        </w:rPr>
      </w:pPr>
      <w:r w:rsidRPr="000C7246">
        <w:rPr>
          <w:sz w:val="28"/>
        </w:rPr>
        <w:t>ИНН</w:t>
      </w:r>
      <w:r w:rsidRPr="000C7246">
        <w:t xml:space="preserve"> </w:t>
      </w:r>
      <w:r w:rsidRPr="000C7246">
        <w:rPr>
          <w:sz w:val="22"/>
        </w:rPr>
        <w:t>________________________________________________________,</w:t>
      </w:r>
    </w:p>
    <w:p w:rsidR="00181283" w:rsidRPr="000C7246" w:rsidRDefault="00181283" w:rsidP="000C7246">
      <w:pPr>
        <w:pStyle w:val="Times12"/>
        <w:suppressAutoHyphens/>
        <w:ind w:firstLine="0"/>
        <w:jc w:val="center"/>
        <w:rPr>
          <w:vertAlign w:val="superscript"/>
        </w:rPr>
      </w:pPr>
      <w:r w:rsidRPr="000C7246">
        <w:rPr>
          <w:vertAlign w:val="superscript"/>
        </w:rPr>
        <w:t>(ИНН участника запроса предложений)</w:t>
      </w:r>
    </w:p>
    <w:p w:rsidR="00181283" w:rsidRPr="000C7246" w:rsidRDefault="00181283" w:rsidP="000C7246">
      <w:pPr>
        <w:pStyle w:val="Times12"/>
        <w:suppressAutoHyphens/>
        <w:ind w:firstLine="0"/>
        <w:rPr>
          <w:sz w:val="22"/>
        </w:rPr>
      </w:pPr>
      <w:r w:rsidRPr="000C7246">
        <w:rPr>
          <w:sz w:val="28"/>
        </w:rPr>
        <w:t>зарегистрированное по адресу</w:t>
      </w:r>
      <w:r w:rsidRPr="000C7246">
        <w:t xml:space="preserve"> </w:t>
      </w:r>
      <w:r w:rsidRPr="000C7246">
        <w:rPr>
          <w:sz w:val="22"/>
        </w:rPr>
        <w:t>________________________________________________________,</w:t>
      </w:r>
    </w:p>
    <w:p w:rsidR="00181283" w:rsidRPr="000C7246" w:rsidRDefault="00181283" w:rsidP="000C7246">
      <w:pPr>
        <w:pStyle w:val="Times12"/>
        <w:suppressAutoHyphens/>
        <w:ind w:left="2836" w:firstLine="709"/>
        <w:jc w:val="center"/>
        <w:rPr>
          <w:vertAlign w:val="superscript"/>
        </w:rPr>
      </w:pPr>
      <w:r w:rsidRPr="000C7246">
        <w:rPr>
          <w:vertAlign w:val="superscript"/>
        </w:rPr>
        <w:t>(юридический адрес участника запроса предложений)</w:t>
      </w:r>
    </w:p>
    <w:p w:rsidR="00181283" w:rsidRPr="000C7246" w:rsidRDefault="00181283" w:rsidP="000C7246">
      <w:pPr>
        <w:pStyle w:val="Times12"/>
        <w:suppressAutoHyphens/>
        <w:ind w:firstLine="0"/>
        <w:rPr>
          <w:sz w:val="28"/>
        </w:rPr>
      </w:pPr>
      <w:r w:rsidRPr="000C7246">
        <w:rPr>
          <w:sz w:val="28"/>
        </w:rPr>
        <w:t>фактический адрес _____________________________________________________,</w:t>
      </w:r>
    </w:p>
    <w:p w:rsidR="00181283" w:rsidRPr="000C7246" w:rsidRDefault="00181283" w:rsidP="000C7246">
      <w:pPr>
        <w:pStyle w:val="Times12"/>
        <w:suppressAutoHyphens/>
        <w:ind w:firstLine="0"/>
        <w:jc w:val="center"/>
        <w:rPr>
          <w:vertAlign w:val="superscript"/>
        </w:rPr>
      </w:pPr>
      <w:r w:rsidRPr="000C7246">
        <w:rPr>
          <w:vertAlign w:val="superscript"/>
        </w:rPr>
        <w:t>(фактический адрес участника запроса предложений)</w:t>
      </w:r>
    </w:p>
    <w:p w:rsidR="00181283" w:rsidRPr="000C7246" w:rsidRDefault="00181283" w:rsidP="000C7246">
      <w:pPr>
        <w:pStyle w:val="Times12"/>
        <w:suppressAutoHyphens/>
        <w:ind w:firstLine="0"/>
        <w:rPr>
          <w:sz w:val="22"/>
        </w:rPr>
      </w:pPr>
      <w:r w:rsidRPr="000C7246">
        <w:rPr>
          <w:sz w:val="28"/>
        </w:rPr>
        <w:t>предлагает заключить договор на:</w:t>
      </w:r>
      <w:r w:rsidRPr="000C7246">
        <w:rPr>
          <w:sz w:val="22"/>
        </w:rPr>
        <w:t xml:space="preserve"> ____________________________________________________</w:t>
      </w:r>
    </w:p>
    <w:p w:rsidR="00181283" w:rsidRPr="000C7246" w:rsidRDefault="00181283" w:rsidP="000C7246">
      <w:pPr>
        <w:pStyle w:val="affe"/>
        <w:spacing w:before="0" w:after="0" w:line="240" w:lineRule="auto"/>
        <w:ind w:left="3545" w:firstLine="0"/>
        <w:jc w:val="center"/>
        <w:rPr>
          <w:rFonts w:ascii="Times New Roman" w:hAnsi="Times New Roman" w:cs="Times New Roman"/>
          <w:bCs/>
          <w:szCs w:val="22"/>
          <w:vertAlign w:val="superscript"/>
        </w:rPr>
      </w:pPr>
      <w:r w:rsidRPr="000C7246">
        <w:rPr>
          <w:rFonts w:ascii="Times New Roman" w:hAnsi="Times New Roman" w:cs="Times New Roman"/>
          <w:bCs/>
          <w:szCs w:val="22"/>
          <w:vertAlign w:val="superscript"/>
        </w:rPr>
        <w:t>(предмет договора)</w:t>
      </w:r>
    </w:p>
    <w:p w:rsidR="00181283" w:rsidRDefault="00181283" w:rsidP="000C7246">
      <w:pPr>
        <w:pStyle w:val="Times12"/>
        <w:suppressAutoHyphens/>
        <w:ind w:firstLine="0"/>
        <w:rPr>
          <w:sz w:val="28"/>
          <w:szCs w:val="28"/>
        </w:rPr>
      </w:pPr>
      <w:r w:rsidRPr="000C7246">
        <w:rPr>
          <w:sz w:val="28"/>
          <w:szCs w:val="28"/>
        </w:rPr>
        <w:t xml:space="preserve">в соответствии с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6"/>
        <w:gridCol w:w="4348"/>
        <w:gridCol w:w="2335"/>
        <w:gridCol w:w="2566"/>
      </w:tblGrid>
      <w:tr w:rsidR="00BA6935" w:rsidTr="00BA6935">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BA6935" w:rsidRDefault="00BA6935">
            <w:pPr>
              <w:keepNext/>
              <w:jc w:val="center"/>
              <w:rPr>
                <w:sz w:val="22"/>
                <w:szCs w:val="22"/>
                <w:lang w:eastAsia="en-US"/>
              </w:rPr>
            </w:pPr>
            <w:r>
              <w:t>№ п/п</w:t>
            </w:r>
          </w:p>
        </w:tc>
        <w:tc>
          <w:tcPr>
            <w:tcW w:w="4396" w:type="dxa"/>
            <w:tcBorders>
              <w:top w:val="single" w:sz="4" w:space="0" w:color="auto"/>
              <w:left w:val="single" w:sz="4" w:space="0" w:color="auto"/>
              <w:bottom w:val="single" w:sz="4" w:space="0" w:color="auto"/>
              <w:right w:val="single" w:sz="4" w:space="0" w:color="auto"/>
            </w:tcBorders>
            <w:vAlign w:val="center"/>
            <w:hideMark/>
          </w:tcPr>
          <w:p w:rsidR="00BA6935" w:rsidRDefault="00BA6935">
            <w:pPr>
              <w:keepNext/>
              <w:jc w:val="center"/>
              <w:rPr>
                <w:sz w:val="22"/>
                <w:szCs w:val="22"/>
                <w:lang w:eastAsia="en-US"/>
              </w:rPr>
            </w:pPr>
            <w:r>
              <w:t xml:space="preserve">Условия заявок на участие в запросе предложений </w:t>
            </w:r>
            <w:r>
              <w:br w:type="textWrapping" w:clear="all"/>
              <w:t>(сведения, оглашаемые на процедуре открытия доступа к поданным заявкам)</w:t>
            </w:r>
          </w:p>
        </w:tc>
        <w:tc>
          <w:tcPr>
            <w:tcW w:w="4960" w:type="dxa"/>
            <w:gridSpan w:val="2"/>
            <w:tcBorders>
              <w:top w:val="single" w:sz="4" w:space="0" w:color="auto"/>
              <w:left w:val="single" w:sz="4" w:space="0" w:color="auto"/>
              <w:bottom w:val="single" w:sz="4" w:space="0" w:color="auto"/>
              <w:right w:val="single" w:sz="4" w:space="0" w:color="auto"/>
            </w:tcBorders>
            <w:vAlign w:val="center"/>
            <w:hideMark/>
          </w:tcPr>
          <w:p w:rsidR="00BA6935" w:rsidRDefault="00BA6935">
            <w:pPr>
              <w:keepNext/>
              <w:jc w:val="center"/>
              <w:rPr>
                <w:sz w:val="22"/>
                <w:szCs w:val="22"/>
                <w:lang w:eastAsia="en-US"/>
              </w:rPr>
            </w:pPr>
            <w:r>
              <w:t>Предложения участника</w:t>
            </w:r>
          </w:p>
        </w:tc>
      </w:tr>
      <w:tr w:rsidR="00BA6935" w:rsidTr="00BA6935">
        <w:trPr>
          <w:cantSplit/>
        </w:trPr>
        <w:tc>
          <w:tcPr>
            <w:tcW w:w="709" w:type="dxa"/>
            <w:vMerge w:val="restart"/>
            <w:tcBorders>
              <w:top w:val="single" w:sz="4" w:space="0" w:color="auto"/>
              <w:left w:val="single" w:sz="4" w:space="0" w:color="auto"/>
              <w:bottom w:val="single" w:sz="4" w:space="0" w:color="auto"/>
              <w:right w:val="single" w:sz="4" w:space="0" w:color="auto"/>
            </w:tcBorders>
            <w:vAlign w:val="center"/>
          </w:tcPr>
          <w:p w:rsidR="00BA6935" w:rsidRDefault="00BA6935" w:rsidP="00BA6935">
            <w:pPr>
              <w:numPr>
                <w:ilvl w:val="0"/>
                <w:numId w:val="79"/>
              </w:numPr>
              <w:tabs>
                <w:tab w:val="left" w:pos="284"/>
              </w:tabs>
              <w:ind w:left="0" w:firstLine="0"/>
              <w:jc w:val="center"/>
              <w:rPr>
                <w:sz w:val="22"/>
                <w:szCs w:val="22"/>
                <w:lang w:eastAsia="en-US"/>
              </w:rPr>
            </w:pPr>
          </w:p>
        </w:tc>
        <w:tc>
          <w:tcPr>
            <w:tcW w:w="4396" w:type="dxa"/>
            <w:tcBorders>
              <w:top w:val="single" w:sz="4" w:space="0" w:color="auto"/>
              <w:left w:val="single" w:sz="4" w:space="0" w:color="auto"/>
              <w:bottom w:val="single" w:sz="4" w:space="0" w:color="auto"/>
              <w:right w:val="single" w:sz="4" w:space="0" w:color="auto"/>
            </w:tcBorders>
            <w:vAlign w:val="center"/>
            <w:hideMark/>
          </w:tcPr>
          <w:p w:rsidR="00BA6935" w:rsidRDefault="00BA6935">
            <w:pPr>
              <w:jc w:val="center"/>
              <w:rPr>
                <w:sz w:val="22"/>
                <w:szCs w:val="22"/>
                <w:lang w:eastAsia="en-US"/>
              </w:rPr>
            </w:pPr>
            <w:r>
              <w:rPr>
                <w:bCs/>
              </w:rPr>
              <w:t>Цена заявки, руб. с НДС</w:t>
            </w:r>
          </w:p>
        </w:tc>
        <w:tc>
          <w:tcPr>
            <w:tcW w:w="4960" w:type="dxa"/>
            <w:gridSpan w:val="2"/>
            <w:tcBorders>
              <w:top w:val="single" w:sz="4" w:space="0" w:color="auto"/>
              <w:left w:val="single" w:sz="4" w:space="0" w:color="auto"/>
              <w:bottom w:val="single" w:sz="4" w:space="0" w:color="auto"/>
              <w:right w:val="single" w:sz="4" w:space="0" w:color="auto"/>
            </w:tcBorders>
            <w:vAlign w:val="center"/>
            <w:hideMark/>
          </w:tcPr>
          <w:p w:rsidR="00BA6935" w:rsidRDefault="00BA6935">
            <w:pPr>
              <w:jc w:val="center"/>
              <w:rPr>
                <w:sz w:val="22"/>
                <w:szCs w:val="22"/>
                <w:lang w:eastAsia="en-US"/>
              </w:rPr>
            </w:pPr>
            <w:r>
              <w:rPr>
                <w:b/>
                <w:i/>
              </w:rPr>
              <w:t>[указать общую цену договора с отражением размера НДС]</w:t>
            </w:r>
          </w:p>
        </w:tc>
      </w:tr>
      <w:tr w:rsidR="00BA6935" w:rsidTr="00BA6935">
        <w:trPr>
          <w:cantSplit/>
        </w:trPr>
        <w:tc>
          <w:tcPr>
            <w:tcW w:w="0" w:type="auto"/>
            <w:vMerge/>
            <w:tcBorders>
              <w:top w:val="single" w:sz="4" w:space="0" w:color="auto"/>
              <w:left w:val="single" w:sz="4" w:space="0" w:color="auto"/>
              <w:bottom w:val="single" w:sz="4" w:space="0" w:color="auto"/>
              <w:right w:val="single" w:sz="4" w:space="0" w:color="auto"/>
            </w:tcBorders>
            <w:vAlign w:val="center"/>
            <w:hideMark/>
          </w:tcPr>
          <w:p w:rsidR="00BA6935" w:rsidRDefault="00BA6935">
            <w:pPr>
              <w:rPr>
                <w:sz w:val="22"/>
                <w:szCs w:val="22"/>
                <w:lang w:eastAsia="en-US"/>
              </w:rPr>
            </w:pPr>
          </w:p>
        </w:tc>
        <w:tc>
          <w:tcPr>
            <w:tcW w:w="4396" w:type="dxa"/>
            <w:tcBorders>
              <w:top w:val="single" w:sz="4" w:space="0" w:color="auto"/>
              <w:left w:val="single" w:sz="4" w:space="0" w:color="auto"/>
              <w:bottom w:val="single" w:sz="4" w:space="0" w:color="auto"/>
              <w:right w:val="single" w:sz="4" w:space="0" w:color="auto"/>
            </w:tcBorders>
            <w:vAlign w:val="center"/>
            <w:hideMark/>
          </w:tcPr>
          <w:p w:rsidR="00BA6935" w:rsidRDefault="00BA6935">
            <w:pPr>
              <w:jc w:val="center"/>
              <w:rPr>
                <w:bCs/>
                <w:sz w:val="22"/>
                <w:szCs w:val="22"/>
                <w:lang w:eastAsia="en-US"/>
              </w:rPr>
            </w:pPr>
            <w:r>
              <w:rPr>
                <w:bCs/>
              </w:rPr>
              <w:t>Цена заявки, руб. без НДС</w:t>
            </w:r>
          </w:p>
        </w:tc>
        <w:tc>
          <w:tcPr>
            <w:tcW w:w="4960" w:type="dxa"/>
            <w:gridSpan w:val="2"/>
            <w:tcBorders>
              <w:top w:val="single" w:sz="4" w:space="0" w:color="auto"/>
              <w:left w:val="single" w:sz="4" w:space="0" w:color="auto"/>
              <w:bottom w:val="single" w:sz="4" w:space="0" w:color="auto"/>
              <w:right w:val="single" w:sz="4" w:space="0" w:color="auto"/>
            </w:tcBorders>
            <w:vAlign w:val="center"/>
            <w:hideMark/>
          </w:tcPr>
          <w:p w:rsidR="00BA6935" w:rsidRDefault="00BA6935">
            <w:pPr>
              <w:jc w:val="center"/>
              <w:rPr>
                <w:b/>
                <w:i/>
                <w:sz w:val="22"/>
                <w:szCs w:val="22"/>
                <w:lang w:eastAsia="en-US"/>
              </w:rPr>
            </w:pPr>
            <w:r>
              <w:rPr>
                <w:b/>
                <w:i/>
              </w:rPr>
              <w:t>[указать общую цену договора]</w:t>
            </w:r>
          </w:p>
        </w:tc>
      </w:tr>
      <w:tr w:rsidR="00BA6935" w:rsidTr="00BA6935">
        <w:trPr>
          <w:cantSplit/>
        </w:trPr>
        <w:tc>
          <w:tcPr>
            <w:tcW w:w="10065" w:type="dxa"/>
            <w:gridSpan w:val="4"/>
            <w:tcBorders>
              <w:top w:val="single" w:sz="4" w:space="0" w:color="auto"/>
              <w:left w:val="single" w:sz="4" w:space="0" w:color="auto"/>
              <w:bottom w:val="single" w:sz="4" w:space="0" w:color="auto"/>
              <w:right w:val="single" w:sz="4" w:space="0" w:color="auto"/>
            </w:tcBorders>
            <w:vAlign w:val="center"/>
          </w:tcPr>
          <w:p w:rsidR="00BA6935" w:rsidRDefault="00BA6935">
            <w:pPr>
              <w:jc w:val="center"/>
              <w:rPr>
                <w:b/>
                <w:i/>
                <w:sz w:val="22"/>
                <w:szCs w:val="22"/>
                <w:lang w:eastAsia="en-US"/>
              </w:rPr>
            </w:pPr>
          </w:p>
        </w:tc>
      </w:tr>
      <w:tr w:rsidR="00BA6935" w:rsidTr="00BA6935">
        <w:trPr>
          <w:cantSplit/>
        </w:trPr>
        <w:tc>
          <w:tcPr>
            <w:tcW w:w="5105" w:type="dxa"/>
            <w:gridSpan w:val="2"/>
            <w:tcBorders>
              <w:top w:val="single" w:sz="4" w:space="0" w:color="auto"/>
              <w:left w:val="single" w:sz="4" w:space="0" w:color="auto"/>
              <w:bottom w:val="single" w:sz="4" w:space="0" w:color="auto"/>
              <w:right w:val="single" w:sz="4" w:space="0" w:color="auto"/>
            </w:tcBorders>
            <w:vAlign w:val="center"/>
            <w:hideMark/>
          </w:tcPr>
          <w:p w:rsidR="00BA6935" w:rsidRDefault="00BA6935">
            <w:pPr>
              <w:jc w:val="center"/>
              <w:rPr>
                <w:bCs/>
                <w:sz w:val="22"/>
                <w:szCs w:val="22"/>
                <w:lang w:eastAsia="en-US"/>
              </w:rPr>
            </w:pPr>
            <w:r>
              <w:rPr>
                <w:bCs/>
              </w:rPr>
              <w:t>В том числе:</w:t>
            </w:r>
          </w:p>
        </w:tc>
        <w:tc>
          <w:tcPr>
            <w:tcW w:w="2360" w:type="dxa"/>
            <w:tcBorders>
              <w:top w:val="single" w:sz="4" w:space="0" w:color="auto"/>
              <w:left w:val="single" w:sz="4" w:space="0" w:color="auto"/>
              <w:bottom w:val="single" w:sz="4" w:space="0" w:color="auto"/>
              <w:right w:val="single" w:sz="4" w:space="0" w:color="auto"/>
            </w:tcBorders>
            <w:vAlign w:val="center"/>
            <w:hideMark/>
          </w:tcPr>
          <w:p w:rsidR="00BA6935" w:rsidRDefault="00BA6935">
            <w:pPr>
              <w:jc w:val="center"/>
              <w:rPr>
                <w:sz w:val="22"/>
                <w:szCs w:val="22"/>
                <w:lang w:eastAsia="en-US"/>
              </w:rPr>
            </w:pPr>
            <w:r>
              <w:t>Цена, без НДС</w:t>
            </w:r>
          </w:p>
        </w:tc>
        <w:tc>
          <w:tcPr>
            <w:tcW w:w="2600" w:type="dxa"/>
            <w:tcBorders>
              <w:top w:val="single" w:sz="4" w:space="0" w:color="auto"/>
              <w:left w:val="single" w:sz="4" w:space="0" w:color="auto"/>
              <w:bottom w:val="single" w:sz="4" w:space="0" w:color="auto"/>
              <w:right w:val="single" w:sz="4" w:space="0" w:color="auto"/>
            </w:tcBorders>
            <w:vAlign w:val="center"/>
            <w:hideMark/>
          </w:tcPr>
          <w:p w:rsidR="00BA6935" w:rsidRDefault="00BA6935">
            <w:pPr>
              <w:jc w:val="center"/>
              <w:rPr>
                <w:sz w:val="22"/>
                <w:szCs w:val="22"/>
                <w:lang w:eastAsia="en-US"/>
              </w:rPr>
            </w:pPr>
            <w:r>
              <w:t>Цена, с НДС</w:t>
            </w:r>
          </w:p>
        </w:tc>
      </w:tr>
      <w:tr w:rsidR="00BA6935" w:rsidTr="00BA6935">
        <w:trPr>
          <w:cantSplit/>
        </w:trPr>
        <w:tc>
          <w:tcPr>
            <w:tcW w:w="709" w:type="dxa"/>
            <w:tcBorders>
              <w:top w:val="single" w:sz="4" w:space="0" w:color="auto"/>
              <w:left w:val="single" w:sz="4" w:space="0" w:color="auto"/>
              <w:bottom w:val="single" w:sz="4" w:space="0" w:color="auto"/>
              <w:right w:val="single" w:sz="4" w:space="0" w:color="auto"/>
            </w:tcBorders>
            <w:vAlign w:val="center"/>
            <w:hideMark/>
          </w:tcPr>
          <w:p w:rsidR="00BA6935" w:rsidRDefault="00BA6935">
            <w:pPr>
              <w:tabs>
                <w:tab w:val="left" w:pos="284"/>
              </w:tabs>
              <w:jc w:val="center"/>
              <w:rPr>
                <w:sz w:val="22"/>
                <w:szCs w:val="22"/>
                <w:lang w:eastAsia="en-US"/>
              </w:rPr>
            </w:pPr>
            <w:r>
              <w:t>1.1.1</w:t>
            </w:r>
          </w:p>
        </w:tc>
        <w:tc>
          <w:tcPr>
            <w:tcW w:w="4396" w:type="dxa"/>
            <w:tcBorders>
              <w:top w:val="single" w:sz="4" w:space="0" w:color="auto"/>
              <w:left w:val="single" w:sz="4" w:space="0" w:color="auto"/>
              <w:bottom w:val="single" w:sz="4" w:space="0" w:color="auto"/>
              <w:right w:val="single" w:sz="4" w:space="0" w:color="auto"/>
            </w:tcBorders>
            <w:hideMark/>
          </w:tcPr>
          <w:p w:rsidR="00BA6935" w:rsidRDefault="00BA6935">
            <w:pPr>
              <w:jc w:val="center"/>
              <w:rPr>
                <w:sz w:val="22"/>
                <w:szCs w:val="22"/>
                <w:lang w:eastAsia="en-US"/>
              </w:rPr>
            </w:pPr>
            <w:r>
              <w:t>Оценка Здание 822</w:t>
            </w:r>
          </w:p>
        </w:tc>
        <w:tc>
          <w:tcPr>
            <w:tcW w:w="2360" w:type="dxa"/>
            <w:tcBorders>
              <w:top w:val="single" w:sz="4" w:space="0" w:color="auto"/>
              <w:left w:val="single" w:sz="4" w:space="0" w:color="auto"/>
              <w:bottom w:val="single" w:sz="4" w:space="0" w:color="auto"/>
              <w:right w:val="single" w:sz="4" w:space="0" w:color="auto"/>
            </w:tcBorders>
            <w:vAlign w:val="center"/>
          </w:tcPr>
          <w:p w:rsidR="00BA6935" w:rsidRDefault="00BA6935">
            <w:pPr>
              <w:jc w:val="center"/>
              <w:rPr>
                <w:sz w:val="22"/>
                <w:szCs w:val="22"/>
                <w:lang w:eastAsia="en-US"/>
              </w:rPr>
            </w:pPr>
          </w:p>
        </w:tc>
        <w:tc>
          <w:tcPr>
            <w:tcW w:w="2600" w:type="dxa"/>
            <w:tcBorders>
              <w:top w:val="single" w:sz="4" w:space="0" w:color="auto"/>
              <w:left w:val="single" w:sz="4" w:space="0" w:color="auto"/>
              <w:bottom w:val="single" w:sz="4" w:space="0" w:color="auto"/>
              <w:right w:val="single" w:sz="4" w:space="0" w:color="auto"/>
            </w:tcBorders>
            <w:vAlign w:val="center"/>
          </w:tcPr>
          <w:p w:rsidR="00BA6935" w:rsidRDefault="00BA6935">
            <w:pPr>
              <w:jc w:val="center"/>
              <w:rPr>
                <w:sz w:val="22"/>
                <w:szCs w:val="22"/>
                <w:lang w:eastAsia="en-US"/>
              </w:rPr>
            </w:pPr>
          </w:p>
        </w:tc>
      </w:tr>
      <w:tr w:rsidR="00BA6935" w:rsidTr="00BA6935">
        <w:trPr>
          <w:cantSplit/>
        </w:trPr>
        <w:tc>
          <w:tcPr>
            <w:tcW w:w="709" w:type="dxa"/>
            <w:tcBorders>
              <w:top w:val="single" w:sz="4" w:space="0" w:color="auto"/>
              <w:left w:val="single" w:sz="4" w:space="0" w:color="auto"/>
              <w:bottom w:val="single" w:sz="4" w:space="0" w:color="auto"/>
              <w:right w:val="single" w:sz="4" w:space="0" w:color="auto"/>
            </w:tcBorders>
            <w:vAlign w:val="center"/>
            <w:hideMark/>
          </w:tcPr>
          <w:p w:rsidR="00BA6935" w:rsidRDefault="00BA6935">
            <w:pPr>
              <w:tabs>
                <w:tab w:val="left" w:pos="284"/>
              </w:tabs>
              <w:jc w:val="center"/>
              <w:rPr>
                <w:sz w:val="22"/>
                <w:szCs w:val="22"/>
                <w:lang w:eastAsia="en-US"/>
              </w:rPr>
            </w:pPr>
            <w:r>
              <w:t>1.1.2</w:t>
            </w:r>
          </w:p>
        </w:tc>
        <w:tc>
          <w:tcPr>
            <w:tcW w:w="4396" w:type="dxa"/>
            <w:tcBorders>
              <w:top w:val="single" w:sz="4" w:space="0" w:color="auto"/>
              <w:left w:val="single" w:sz="4" w:space="0" w:color="auto"/>
              <w:bottom w:val="single" w:sz="4" w:space="0" w:color="auto"/>
              <w:right w:val="single" w:sz="4" w:space="0" w:color="auto"/>
            </w:tcBorders>
            <w:hideMark/>
          </w:tcPr>
          <w:p w:rsidR="00BA6935" w:rsidRDefault="00BA6935">
            <w:pPr>
              <w:jc w:val="center"/>
              <w:rPr>
                <w:sz w:val="22"/>
                <w:szCs w:val="22"/>
                <w:lang w:eastAsia="en-US"/>
              </w:rPr>
            </w:pPr>
            <w:r>
              <w:rPr>
                <w:bCs/>
              </w:rPr>
              <w:t xml:space="preserve">Актуализация отчета по оценке </w:t>
            </w:r>
            <w:r>
              <w:t>Здание 822</w:t>
            </w:r>
          </w:p>
        </w:tc>
        <w:tc>
          <w:tcPr>
            <w:tcW w:w="2360" w:type="dxa"/>
            <w:tcBorders>
              <w:top w:val="single" w:sz="4" w:space="0" w:color="auto"/>
              <w:left w:val="single" w:sz="4" w:space="0" w:color="auto"/>
              <w:bottom w:val="single" w:sz="4" w:space="0" w:color="auto"/>
              <w:right w:val="single" w:sz="4" w:space="0" w:color="auto"/>
            </w:tcBorders>
            <w:vAlign w:val="center"/>
          </w:tcPr>
          <w:p w:rsidR="00BA6935" w:rsidRDefault="00BA6935">
            <w:pPr>
              <w:jc w:val="center"/>
              <w:rPr>
                <w:sz w:val="22"/>
                <w:szCs w:val="22"/>
                <w:lang w:eastAsia="en-US"/>
              </w:rPr>
            </w:pPr>
          </w:p>
        </w:tc>
        <w:tc>
          <w:tcPr>
            <w:tcW w:w="2600" w:type="dxa"/>
            <w:tcBorders>
              <w:top w:val="single" w:sz="4" w:space="0" w:color="auto"/>
              <w:left w:val="single" w:sz="4" w:space="0" w:color="auto"/>
              <w:bottom w:val="single" w:sz="4" w:space="0" w:color="auto"/>
              <w:right w:val="single" w:sz="4" w:space="0" w:color="auto"/>
            </w:tcBorders>
            <w:vAlign w:val="center"/>
          </w:tcPr>
          <w:p w:rsidR="00BA6935" w:rsidRDefault="00BA6935">
            <w:pPr>
              <w:jc w:val="center"/>
              <w:rPr>
                <w:sz w:val="22"/>
                <w:szCs w:val="22"/>
                <w:lang w:eastAsia="en-US"/>
              </w:rPr>
            </w:pPr>
          </w:p>
        </w:tc>
      </w:tr>
      <w:tr w:rsidR="00BA6935" w:rsidTr="00BA6935">
        <w:trPr>
          <w:cantSplit/>
        </w:trPr>
        <w:tc>
          <w:tcPr>
            <w:tcW w:w="709" w:type="dxa"/>
            <w:tcBorders>
              <w:top w:val="single" w:sz="4" w:space="0" w:color="auto"/>
              <w:left w:val="single" w:sz="4" w:space="0" w:color="auto"/>
              <w:bottom w:val="single" w:sz="4" w:space="0" w:color="auto"/>
              <w:right w:val="single" w:sz="4" w:space="0" w:color="auto"/>
            </w:tcBorders>
            <w:vAlign w:val="center"/>
            <w:hideMark/>
          </w:tcPr>
          <w:p w:rsidR="00BA6935" w:rsidRDefault="00BA6935">
            <w:pPr>
              <w:tabs>
                <w:tab w:val="left" w:pos="284"/>
              </w:tabs>
              <w:jc w:val="center"/>
              <w:rPr>
                <w:sz w:val="22"/>
                <w:szCs w:val="22"/>
                <w:lang w:eastAsia="en-US"/>
              </w:rPr>
            </w:pPr>
            <w:r>
              <w:t>1.2.1</w:t>
            </w:r>
          </w:p>
        </w:tc>
        <w:tc>
          <w:tcPr>
            <w:tcW w:w="4396" w:type="dxa"/>
            <w:tcBorders>
              <w:top w:val="single" w:sz="4" w:space="0" w:color="auto"/>
              <w:left w:val="single" w:sz="4" w:space="0" w:color="auto"/>
              <w:bottom w:val="single" w:sz="4" w:space="0" w:color="auto"/>
              <w:right w:val="single" w:sz="4" w:space="0" w:color="auto"/>
            </w:tcBorders>
            <w:hideMark/>
          </w:tcPr>
          <w:p w:rsidR="00BA6935" w:rsidRDefault="00BA6935">
            <w:pPr>
              <w:jc w:val="center"/>
              <w:rPr>
                <w:sz w:val="22"/>
                <w:szCs w:val="22"/>
                <w:lang w:eastAsia="en-US"/>
              </w:rPr>
            </w:pPr>
            <w:r>
              <w:t xml:space="preserve"> Оценка Здание 806/806а</w:t>
            </w:r>
          </w:p>
        </w:tc>
        <w:tc>
          <w:tcPr>
            <w:tcW w:w="2360" w:type="dxa"/>
            <w:tcBorders>
              <w:top w:val="single" w:sz="4" w:space="0" w:color="auto"/>
              <w:left w:val="single" w:sz="4" w:space="0" w:color="auto"/>
              <w:bottom w:val="single" w:sz="4" w:space="0" w:color="auto"/>
              <w:right w:val="single" w:sz="4" w:space="0" w:color="auto"/>
            </w:tcBorders>
            <w:vAlign w:val="center"/>
          </w:tcPr>
          <w:p w:rsidR="00BA6935" w:rsidRDefault="00BA6935">
            <w:pPr>
              <w:jc w:val="center"/>
              <w:rPr>
                <w:sz w:val="22"/>
                <w:szCs w:val="22"/>
                <w:lang w:eastAsia="en-US"/>
              </w:rPr>
            </w:pPr>
          </w:p>
        </w:tc>
        <w:tc>
          <w:tcPr>
            <w:tcW w:w="2600" w:type="dxa"/>
            <w:tcBorders>
              <w:top w:val="single" w:sz="4" w:space="0" w:color="auto"/>
              <w:left w:val="single" w:sz="4" w:space="0" w:color="auto"/>
              <w:bottom w:val="single" w:sz="4" w:space="0" w:color="auto"/>
              <w:right w:val="single" w:sz="4" w:space="0" w:color="auto"/>
            </w:tcBorders>
            <w:vAlign w:val="center"/>
          </w:tcPr>
          <w:p w:rsidR="00BA6935" w:rsidRDefault="00BA6935">
            <w:pPr>
              <w:jc w:val="center"/>
              <w:rPr>
                <w:sz w:val="22"/>
                <w:szCs w:val="22"/>
                <w:lang w:eastAsia="en-US"/>
              </w:rPr>
            </w:pPr>
          </w:p>
        </w:tc>
      </w:tr>
      <w:tr w:rsidR="00BA6935" w:rsidTr="00BA6935">
        <w:trPr>
          <w:cantSplit/>
        </w:trPr>
        <w:tc>
          <w:tcPr>
            <w:tcW w:w="709" w:type="dxa"/>
            <w:tcBorders>
              <w:top w:val="single" w:sz="4" w:space="0" w:color="auto"/>
              <w:left w:val="single" w:sz="4" w:space="0" w:color="auto"/>
              <w:bottom w:val="single" w:sz="4" w:space="0" w:color="auto"/>
              <w:right w:val="single" w:sz="4" w:space="0" w:color="auto"/>
            </w:tcBorders>
            <w:vAlign w:val="center"/>
            <w:hideMark/>
          </w:tcPr>
          <w:p w:rsidR="00BA6935" w:rsidRDefault="00BA6935">
            <w:pPr>
              <w:tabs>
                <w:tab w:val="left" w:pos="284"/>
              </w:tabs>
              <w:jc w:val="center"/>
              <w:rPr>
                <w:sz w:val="22"/>
                <w:szCs w:val="22"/>
                <w:lang w:eastAsia="en-US"/>
              </w:rPr>
            </w:pPr>
            <w:r>
              <w:t>1.2.2</w:t>
            </w:r>
          </w:p>
        </w:tc>
        <w:tc>
          <w:tcPr>
            <w:tcW w:w="4396" w:type="dxa"/>
            <w:tcBorders>
              <w:top w:val="single" w:sz="4" w:space="0" w:color="auto"/>
              <w:left w:val="single" w:sz="4" w:space="0" w:color="auto"/>
              <w:bottom w:val="single" w:sz="4" w:space="0" w:color="auto"/>
              <w:right w:val="single" w:sz="4" w:space="0" w:color="auto"/>
            </w:tcBorders>
            <w:hideMark/>
          </w:tcPr>
          <w:p w:rsidR="00BA6935" w:rsidRDefault="00BA6935">
            <w:pPr>
              <w:jc w:val="center"/>
              <w:rPr>
                <w:sz w:val="22"/>
                <w:szCs w:val="22"/>
                <w:lang w:eastAsia="en-US"/>
              </w:rPr>
            </w:pPr>
            <w:r>
              <w:rPr>
                <w:bCs/>
              </w:rPr>
              <w:t xml:space="preserve">Актуализация отчета по оценке </w:t>
            </w:r>
            <w:r>
              <w:t>Здание 806/806а</w:t>
            </w:r>
          </w:p>
        </w:tc>
        <w:tc>
          <w:tcPr>
            <w:tcW w:w="2360" w:type="dxa"/>
            <w:tcBorders>
              <w:top w:val="single" w:sz="4" w:space="0" w:color="auto"/>
              <w:left w:val="single" w:sz="4" w:space="0" w:color="auto"/>
              <w:bottom w:val="single" w:sz="4" w:space="0" w:color="auto"/>
              <w:right w:val="single" w:sz="4" w:space="0" w:color="auto"/>
            </w:tcBorders>
            <w:vAlign w:val="center"/>
          </w:tcPr>
          <w:p w:rsidR="00BA6935" w:rsidRDefault="00BA6935">
            <w:pPr>
              <w:jc w:val="center"/>
              <w:rPr>
                <w:sz w:val="22"/>
                <w:szCs w:val="22"/>
                <w:lang w:eastAsia="en-US"/>
              </w:rPr>
            </w:pPr>
          </w:p>
        </w:tc>
        <w:tc>
          <w:tcPr>
            <w:tcW w:w="2600" w:type="dxa"/>
            <w:tcBorders>
              <w:top w:val="single" w:sz="4" w:space="0" w:color="auto"/>
              <w:left w:val="single" w:sz="4" w:space="0" w:color="auto"/>
              <w:bottom w:val="single" w:sz="4" w:space="0" w:color="auto"/>
              <w:right w:val="single" w:sz="4" w:space="0" w:color="auto"/>
            </w:tcBorders>
            <w:vAlign w:val="center"/>
          </w:tcPr>
          <w:p w:rsidR="00BA6935" w:rsidRDefault="00BA6935">
            <w:pPr>
              <w:jc w:val="center"/>
              <w:rPr>
                <w:sz w:val="22"/>
                <w:szCs w:val="22"/>
                <w:lang w:eastAsia="en-US"/>
              </w:rPr>
            </w:pPr>
          </w:p>
        </w:tc>
      </w:tr>
      <w:tr w:rsidR="00BA6935" w:rsidTr="00BA6935">
        <w:trPr>
          <w:cantSplit/>
        </w:trPr>
        <w:tc>
          <w:tcPr>
            <w:tcW w:w="709" w:type="dxa"/>
            <w:tcBorders>
              <w:top w:val="single" w:sz="4" w:space="0" w:color="auto"/>
              <w:left w:val="single" w:sz="4" w:space="0" w:color="auto"/>
              <w:bottom w:val="single" w:sz="4" w:space="0" w:color="auto"/>
              <w:right w:val="single" w:sz="4" w:space="0" w:color="auto"/>
            </w:tcBorders>
            <w:vAlign w:val="center"/>
            <w:hideMark/>
          </w:tcPr>
          <w:p w:rsidR="00BA6935" w:rsidRDefault="00BA6935">
            <w:pPr>
              <w:tabs>
                <w:tab w:val="left" w:pos="284"/>
              </w:tabs>
              <w:jc w:val="center"/>
              <w:rPr>
                <w:sz w:val="22"/>
                <w:szCs w:val="22"/>
                <w:lang w:eastAsia="en-US"/>
              </w:rPr>
            </w:pPr>
            <w:r>
              <w:t>1.3.1</w:t>
            </w:r>
          </w:p>
        </w:tc>
        <w:tc>
          <w:tcPr>
            <w:tcW w:w="4396" w:type="dxa"/>
            <w:tcBorders>
              <w:top w:val="single" w:sz="4" w:space="0" w:color="auto"/>
              <w:left w:val="single" w:sz="4" w:space="0" w:color="auto"/>
              <w:bottom w:val="single" w:sz="4" w:space="0" w:color="auto"/>
              <w:right w:val="single" w:sz="4" w:space="0" w:color="auto"/>
            </w:tcBorders>
            <w:hideMark/>
          </w:tcPr>
          <w:p w:rsidR="00BA6935" w:rsidRDefault="00BA6935">
            <w:pPr>
              <w:jc w:val="center"/>
              <w:rPr>
                <w:sz w:val="22"/>
                <w:szCs w:val="22"/>
                <w:lang w:eastAsia="en-US"/>
              </w:rPr>
            </w:pPr>
            <w:r>
              <w:t>Оценка Здание 15</w:t>
            </w:r>
          </w:p>
        </w:tc>
        <w:tc>
          <w:tcPr>
            <w:tcW w:w="2360" w:type="dxa"/>
            <w:tcBorders>
              <w:top w:val="single" w:sz="4" w:space="0" w:color="auto"/>
              <w:left w:val="single" w:sz="4" w:space="0" w:color="auto"/>
              <w:bottom w:val="single" w:sz="4" w:space="0" w:color="auto"/>
              <w:right w:val="single" w:sz="4" w:space="0" w:color="auto"/>
            </w:tcBorders>
            <w:vAlign w:val="center"/>
          </w:tcPr>
          <w:p w:rsidR="00BA6935" w:rsidRDefault="00BA6935">
            <w:pPr>
              <w:jc w:val="center"/>
              <w:rPr>
                <w:sz w:val="22"/>
                <w:szCs w:val="22"/>
                <w:lang w:eastAsia="en-US"/>
              </w:rPr>
            </w:pPr>
          </w:p>
        </w:tc>
        <w:tc>
          <w:tcPr>
            <w:tcW w:w="2600" w:type="dxa"/>
            <w:tcBorders>
              <w:top w:val="single" w:sz="4" w:space="0" w:color="auto"/>
              <w:left w:val="single" w:sz="4" w:space="0" w:color="auto"/>
              <w:bottom w:val="single" w:sz="4" w:space="0" w:color="auto"/>
              <w:right w:val="single" w:sz="4" w:space="0" w:color="auto"/>
            </w:tcBorders>
            <w:vAlign w:val="center"/>
          </w:tcPr>
          <w:p w:rsidR="00BA6935" w:rsidRDefault="00BA6935">
            <w:pPr>
              <w:jc w:val="center"/>
              <w:rPr>
                <w:sz w:val="22"/>
                <w:szCs w:val="22"/>
                <w:lang w:eastAsia="en-US"/>
              </w:rPr>
            </w:pPr>
          </w:p>
        </w:tc>
      </w:tr>
      <w:tr w:rsidR="00BA6935" w:rsidTr="00BA6935">
        <w:trPr>
          <w:cantSplit/>
        </w:trPr>
        <w:tc>
          <w:tcPr>
            <w:tcW w:w="709" w:type="dxa"/>
            <w:tcBorders>
              <w:top w:val="single" w:sz="4" w:space="0" w:color="auto"/>
              <w:left w:val="single" w:sz="4" w:space="0" w:color="auto"/>
              <w:bottom w:val="single" w:sz="4" w:space="0" w:color="auto"/>
              <w:right w:val="single" w:sz="4" w:space="0" w:color="auto"/>
            </w:tcBorders>
            <w:vAlign w:val="center"/>
            <w:hideMark/>
          </w:tcPr>
          <w:p w:rsidR="00BA6935" w:rsidRDefault="00BA6935">
            <w:pPr>
              <w:tabs>
                <w:tab w:val="left" w:pos="284"/>
              </w:tabs>
              <w:jc w:val="center"/>
              <w:rPr>
                <w:sz w:val="22"/>
                <w:szCs w:val="22"/>
                <w:lang w:eastAsia="en-US"/>
              </w:rPr>
            </w:pPr>
            <w:r>
              <w:lastRenderedPageBreak/>
              <w:t>1.3.2</w:t>
            </w:r>
          </w:p>
        </w:tc>
        <w:tc>
          <w:tcPr>
            <w:tcW w:w="4396" w:type="dxa"/>
            <w:tcBorders>
              <w:top w:val="single" w:sz="4" w:space="0" w:color="auto"/>
              <w:left w:val="single" w:sz="4" w:space="0" w:color="auto"/>
              <w:bottom w:val="single" w:sz="4" w:space="0" w:color="auto"/>
              <w:right w:val="single" w:sz="4" w:space="0" w:color="auto"/>
            </w:tcBorders>
            <w:hideMark/>
          </w:tcPr>
          <w:p w:rsidR="00BA6935" w:rsidRDefault="00BA6935">
            <w:pPr>
              <w:jc w:val="center"/>
              <w:rPr>
                <w:sz w:val="22"/>
                <w:szCs w:val="22"/>
                <w:lang w:eastAsia="en-US"/>
              </w:rPr>
            </w:pPr>
            <w:r>
              <w:rPr>
                <w:bCs/>
              </w:rPr>
              <w:t xml:space="preserve">Актуализация отчета по оценке </w:t>
            </w:r>
            <w:r>
              <w:t>Здание 15</w:t>
            </w:r>
          </w:p>
        </w:tc>
        <w:tc>
          <w:tcPr>
            <w:tcW w:w="2360" w:type="dxa"/>
            <w:tcBorders>
              <w:top w:val="single" w:sz="4" w:space="0" w:color="auto"/>
              <w:left w:val="single" w:sz="4" w:space="0" w:color="auto"/>
              <w:bottom w:val="single" w:sz="4" w:space="0" w:color="auto"/>
              <w:right w:val="single" w:sz="4" w:space="0" w:color="auto"/>
            </w:tcBorders>
            <w:vAlign w:val="center"/>
          </w:tcPr>
          <w:p w:rsidR="00BA6935" w:rsidRDefault="00BA6935">
            <w:pPr>
              <w:jc w:val="center"/>
              <w:rPr>
                <w:sz w:val="22"/>
                <w:szCs w:val="22"/>
                <w:lang w:eastAsia="en-US"/>
              </w:rPr>
            </w:pPr>
          </w:p>
        </w:tc>
        <w:tc>
          <w:tcPr>
            <w:tcW w:w="2600" w:type="dxa"/>
            <w:tcBorders>
              <w:top w:val="single" w:sz="4" w:space="0" w:color="auto"/>
              <w:left w:val="single" w:sz="4" w:space="0" w:color="auto"/>
              <w:bottom w:val="single" w:sz="4" w:space="0" w:color="auto"/>
              <w:right w:val="single" w:sz="4" w:space="0" w:color="auto"/>
            </w:tcBorders>
            <w:vAlign w:val="center"/>
          </w:tcPr>
          <w:p w:rsidR="00BA6935" w:rsidRDefault="00BA6935">
            <w:pPr>
              <w:jc w:val="center"/>
              <w:rPr>
                <w:sz w:val="22"/>
                <w:szCs w:val="22"/>
                <w:lang w:eastAsia="en-US"/>
              </w:rPr>
            </w:pPr>
          </w:p>
        </w:tc>
      </w:tr>
      <w:tr w:rsidR="00BA6935" w:rsidTr="00BA6935">
        <w:trPr>
          <w:cantSplit/>
        </w:trPr>
        <w:tc>
          <w:tcPr>
            <w:tcW w:w="709" w:type="dxa"/>
            <w:tcBorders>
              <w:top w:val="single" w:sz="4" w:space="0" w:color="auto"/>
              <w:left w:val="single" w:sz="4" w:space="0" w:color="auto"/>
              <w:bottom w:val="single" w:sz="4" w:space="0" w:color="auto"/>
              <w:right w:val="single" w:sz="4" w:space="0" w:color="auto"/>
            </w:tcBorders>
            <w:vAlign w:val="center"/>
            <w:hideMark/>
          </w:tcPr>
          <w:p w:rsidR="00BA6935" w:rsidRDefault="00BA6935">
            <w:pPr>
              <w:tabs>
                <w:tab w:val="left" w:pos="284"/>
              </w:tabs>
              <w:jc w:val="center"/>
              <w:rPr>
                <w:sz w:val="22"/>
                <w:szCs w:val="22"/>
                <w:lang w:eastAsia="en-US"/>
              </w:rPr>
            </w:pPr>
            <w:r>
              <w:t>1.4.1</w:t>
            </w:r>
          </w:p>
        </w:tc>
        <w:tc>
          <w:tcPr>
            <w:tcW w:w="4396" w:type="dxa"/>
            <w:tcBorders>
              <w:top w:val="single" w:sz="4" w:space="0" w:color="auto"/>
              <w:left w:val="single" w:sz="4" w:space="0" w:color="auto"/>
              <w:bottom w:val="single" w:sz="4" w:space="0" w:color="auto"/>
              <w:right w:val="single" w:sz="4" w:space="0" w:color="auto"/>
            </w:tcBorders>
            <w:hideMark/>
          </w:tcPr>
          <w:p w:rsidR="00BA6935" w:rsidRDefault="00BA6935">
            <w:pPr>
              <w:jc w:val="center"/>
              <w:rPr>
                <w:sz w:val="22"/>
                <w:szCs w:val="22"/>
                <w:lang w:eastAsia="en-US"/>
              </w:rPr>
            </w:pPr>
            <w:r>
              <w:t>Оценка Здание учебно-консультационного пункта (УИСИТ) с благоустройством</w:t>
            </w:r>
          </w:p>
        </w:tc>
        <w:tc>
          <w:tcPr>
            <w:tcW w:w="2360" w:type="dxa"/>
            <w:tcBorders>
              <w:top w:val="single" w:sz="4" w:space="0" w:color="auto"/>
              <w:left w:val="single" w:sz="4" w:space="0" w:color="auto"/>
              <w:bottom w:val="single" w:sz="4" w:space="0" w:color="auto"/>
              <w:right w:val="single" w:sz="4" w:space="0" w:color="auto"/>
            </w:tcBorders>
            <w:vAlign w:val="center"/>
          </w:tcPr>
          <w:p w:rsidR="00BA6935" w:rsidRDefault="00BA6935">
            <w:pPr>
              <w:jc w:val="center"/>
              <w:rPr>
                <w:sz w:val="22"/>
                <w:szCs w:val="22"/>
                <w:lang w:eastAsia="en-US"/>
              </w:rPr>
            </w:pPr>
          </w:p>
        </w:tc>
        <w:tc>
          <w:tcPr>
            <w:tcW w:w="2600" w:type="dxa"/>
            <w:tcBorders>
              <w:top w:val="single" w:sz="4" w:space="0" w:color="auto"/>
              <w:left w:val="single" w:sz="4" w:space="0" w:color="auto"/>
              <w:bottom w:val="single" w:sz="4" w:space="0" w:color="auto"/>
              <w:right w:val="single" w:sz="4" w:space="0" w:color="auto"/>
            </w:tcBorders>
            <w:vAlign w:val="center"/>
          </w:tcPr>
          <w:p w:rsidR="00BA6935" w:rsidRDefault="00BA6935">
            <w:pPr>
              <w:jc w:val="center"/>
              <w:rPr>
                <w:sz w:val="22"/>
                <w:szCs w:val="22"/>
                <w:lang w:eastAsia="en-US"/>
              </w:rPr>
            </w:pPr>
          </w:p>
        </w:tc>
      </w:tr>
      <w:tr w:rsidR="00BA6935" w:rsidTr="00BA6935">
        <w:trPr>
          <w:cantSplit/>
        </w:trPr>
        <w:tc>
          <w:tcPr>
            <w:tcW w:w="709" w:type="dxa"/>
            <w:tcBorders>
              <w:top w:val="single" w:sz="4" w:space="0" w:color="auto"/>
              <w:left w:val="single" w:sz="4" w:space="0" w:color="auto"/>
              <w:bottom w:val="single" w:sz="4" w:space="0" w:color="auto"/>
              <w:right w:val="single" w:sz="4" w:space="0" w:color="auto"/>
            </w:tcBorders>
            <w:vAlign w:val="center"/>
            <w:hideMark/>
          </w:tcPr>
          <w:p w:rsidR="00BA6935" w:rsidRDefault="00BA6935">
            <w:pPr>
              <w:tabs>
                <w:tab w:val="left" w:pos="284"/>
              </w:tabs>
              <w:jc w:val="center"/>
              <w:rPr>
                <w:sz w:val="22"/>
                <w:szCs w:val="22"/>
                <w:lang w:eastAsia="en-US"/>
              </w:rPr>
            </w:pPr>
            <w:r>
              <w:t>1.4.2</w:t>
            </w:r>
          </w:p>
        </w:tc>
        <w:tc>
          <w:tcPr>
            <w:tcW w:w="4396" w:type="dxa"/>
            <w:tcBorders>
              <w:top w:val="single" w:sz="4" w:space="0" w:color="auto"/>
              <w:left w:val="single" w:sz="4" w:space="0" w:color="auto"/>
              <w:bottom w:val="single" w:sz="4" w:space="0" w:color="auto"/>
              <w:right w:val="single" w:sz="4" w:space="0" w:color="auto"/>
            </w:tcBorders>
            <w:hideMark/>
          </w:tcPr>
          <w:p w:rsidR="00BA6935" w:rsidRDefault="00BA6935">
            <w:pPr>
              <w:jc w:val="center"/>
              <w:rPr>
                <w:sz w:val="22"/>
                <w:szCs w:val="22"/>
                <w:lang w:eastAsia="en-US"/>
              </w:rPr>
            </w:pPr>
            <w:r>
              <w:rPr>
                <w:bCs/>
              </w:rPr>
              <w:t xml:space="preserve">Актуализация отчета по оценке </w:t>
            </w:r>
            <w:r>
              <w:t>Здание учебно-консультационного пункта (УИСИТ) с благоустройством</w:t>
            </w:r>
          </w:p>
        </w:tc>
        <w:tc>
          <w:tcPr>
            <w:tcW w:w="2360" w:type="dxa"/>
            <w:tcBorders>
              <w:top w:val="single" w:sz="4" w:space="0" w:color="auto"/>
              <w:left w:val="single" w:sz="4" w:space="0" w:color="auto"/>
              <w:bottom w:val="single" w:sz="4" w:space="0" w:color="auto"/>
              <w:right w:val="single" w:sz="4" w:space="0" w:color="auto"/>
            </w:tcBorders>
            <w:vAlign w:val="center"/>
          </w:tcPr>
          <w:p w:rsidR="00BA6935" w:rsidRDefault="00BA6935">
            <w:pPr>
              <w:jc w:val="center"/>
              <w:rPr>
                <w:sz w:val="22"/>
                <w:szCs w:val="22"/>
                <w:lang w:eastAsia="en-US"/>
              </w:rPr>
            </w:pPr>
          </w:p>
        </w:tc>
        <w:tc>
          <w:tcPr>
            <w:tcW w:w="2600" w:type="dxa"/>
            <w:tcBorders>
              <w:top w:val="single" w:sz="4" w:space="0" w:color="auto"/>
              <w:left w:val="single" w:sz="4" w:space="0" w:color="auto"/>
              <w:bottom w:val="single" w:sz="4" w:space="0" w:color="auto"/>
              <w:right w:val="single" w:sz="4" w:space="0" w:color="auto"/>
            </w:tcBorders>
            <w:vAlign w:val="center"/>
          </w:tcPr>
          <w:p w:rsidR="00BA6935" w:rsidRDefault="00BA6935">
            <w:pPr>
              <w:jc w:val="center"/>
              <w:rPr>
                <w:sz w:val="22"/>
                <w:szCs w:val="22"/>
                <w:lang w:eastAsia="en-US"/>
              </w:rPr>
            </w:pPr>
          </w:p>
        </w:tc>
      </w:tr>
      <w:tr w:rsidR="00BA6935" w:rsidTr="00BA6935">
        <w:trPr>
          <w:cantSplit/>
        </w:trPr>
        <w:tc>
          <w:tcPr>
            <w:tcW w:w="709" w:type="dxa"/>
            <w:tcBorders>
              <w:top w:val="single" w:sz="4" w:space="0" w:color="auto"/>
              <w:left w:val="single" w:sz="4" w:space="0" w:color="auto"/>
              <w:bottom w:val="single" w:sz="4" w:space="0" w:color="auto"/>
              <w:right w:val="single" w:sz="4" w:space="0" w:color="auto"/>
            </w:tcBorders>
            <w:vAlign w:val="center"/>
            <w:hideMark/>
          </w:tcPr>
          <w:p w:rsidR="00BA6935" w:rsidRDefault="00BA6935">
            <w:pPr>
              <w:tabs>
                <w:tab w:val="left" w:pos="284"/>
              </w:tabs>
              <w:jc w:val="center"/>
              <w:rPr>
                <w:sz w:val="22"/>
                <w:szCs w:val="22"/>
                <w:lang w:eastAsia="en-US"/>
              </w:rPr>
            </w:pPr>
            <w:r>
              <w:t>1.5.1</w:t>
            </w:r>
          </w:p>
        </w:tc>
        <w:tc>
          <w:tcPr>
            <w:tcW w:w="4396" w:type="dxa"/>
            <w:tcBorders>
              <w:top w:val="single" w:sz="4" w:space="0" w:color="auto"/>
              <w:left w:val="single" w:sz="4" w:space="0" w:color="auto"/>
              <w:bottom w:val="single" w:sz="4" w:space="0" w:color="auto"/>
              <w:right w:val="single" w:sz="4" w:space="0" w:color="auto"/>
            </w:tcBorders>
            <w:hideMark/>
          </w:tcPr>
          <w:p w:rsidR="00BA6935" w:rsidRDefault="00BA6935">
            <w:pPr>
              <w:jc w:val="center"/>
              <w:rPr>
                <w:sz w:val="22"/>
                <w:szCs w:val="22"/>
                <w:lang w:eastAsia="en-US"/>
              </w:rPr>
            </w:pPr>
            <w:r>
              <w:t>Оценка ИК «Здание насосной теплой воды ТПК»</w:t>
            </w:r>
          </w:p>
        </w:tc>
        <w:tc>
          <w:tcPr>
            <w:tcW w:w="2360" w:type="dxa"/>
            <w:tcBorders>
              <w:top w:val="single" w:sz="4" w:space="0" w:color="auto"/>
              <w:left w:val="single" w:sz="4" w:space="0" w:color="auto"/>
              <w:bottom w:val="single" w:sz="4" w:space="0" w:color="auto"/>
              <w:right w:val="single" w:sz="4" w:space="0" w:color="auto"/>
            </w:tcBorders>
            <w:vAlign w:val="center"/>
          </w:tcPr>
          <w:p w:rsidR="00BA6935" w:rsidRDefault="00BA6935">
            <w:pPr>
              <w:jc w:val="center"/>
              <w:rPr>
                <w:sz w:val="22"/>
                <w:szCs w:val="22"/>
                <w:lang w:eastAsia="en-US"/>
              </w:rPr>
            </w:pPr>
          </w:p>
        </w:tc>
        <w:tc>
          <w:tcPr>
            <w:tcW w:w="2600" w:type="dxa"/>
            <w:tcBorders>
              <w:top w:val="single" w:sz="4" w:space="0" w:color="auto"/>
              <w:left w:val="single" w:sz="4" w:space="0" w:color="auto"/>
              <w:bottom w:val="single" w:sz="4" w:space="0" w:color="auto"/>
              <w:right w:val="single" w:sz="4" w:space="0" w:color="auto"/>
            </w:tcBorders>
            <w:vAlign w:val="center"/>
          </w:tcPr>
          <w:p w:rsidR="00BA6935" w:rsidRDefault="00BA6935">
            <w:pPr>
              <w:jc w:val="center"/>
              <w:rPr>
                <w:sz w:val="22"/>
                <w:szCs w:val="22"/>
                <w:lang w:eastAsia="en-US"/>
              </w:rPr>
            </w:pPr>
          </w:p>
        </w:tc>
      </w:tr>
      <w:tr w:rsidR="00BA6935" w:rsidTr="00BA6935">
        <w:trPr>
          <w:cantSplit/>
        </w:trPr>
        <w:tc>
          <w:tcPr>
            <w:tcW w:w="709" w:type="dxa"/>
            <w:tcBorders>
              <w:top w:val="single" w:sz="4" w:space="0" w:color="auto"/>
              <w:left w:val="single" w:sz="4" w:space="0" w:color="auto"/>
              <w:bottom w:val="single" w:sz="4" w:space="0" w:color="auto"/>
              <w:right w:val="single" w:sz="4" w:space="0" w:color="auto"/>
            </w:tcBorders>
            <w:vAlign w:val="center"/>
            <w:hideMark/>
          </w:tcPr>
          <w:p w:rsidR="00BA6935" w:rsidRDefault="00BA6935">
            <w:pPr>
              <w:tabs>
                <w:tab w:val="left" w:pos="284"/>
              </w:tabs>
              <w:jc w:val="center"/>
              <w:rPr>
                <w:sz w:val="22"/>
                <w:szCs w:val="22"/>
                <w:lang w:eastAsia="en-US"/>
              </w:rPr>
            </w:pPr>
            <w:r>
              <w:t>1.5.2</w:t>
            </w:r>
          </w:p>
        </w:tc>
        <w:tc>
          <w:tcPr>
            <w:tcW w:w="4396" w:type="dxa"/>
            <w:tcBorders>
              <w:top w:val="single" w:sz="4" w:space="0" w:color="auto"/>
              <w:left w:val="single" w:sz="4" w:space="0" w:color="auto"/>
              <w:bottom w:val="single" w:sz="4" w:space="0" w:color="auto"/>
              <w:right w:val="single" w:sz="4" w:space="0" w:color="auto"/>
            </w:tcBorders>
            <w:hideMark/>
          </w:tcPr>
          <w:p w:rsidR="00BA6935" w:rsidRDefault="00BA6935">
            <w:pPr>
              <w:jc w:val="center"/>
              <w:rPr>
                <w:sz w:val="22"/>
                <w:szCs w:val="22"/>
                <w:lang w:eastAsia="en-US"/>
              </w:rPr>
            </w:pPr>
            <w:r>
              <w:rPr>
                <w:bCs/>
              </w:rPr>
              <w:t xml:space="preserve">Актуализация отчета по оценке </w:t>
            </w:r>
            <w:r>
              <w:t>ИК «Здание насосной теплой воды ТПК»</w:t>
            </w:r>
          </w:p>
        </w:tc>
        <w:tc>
          <w:tcPr>
            <w:tcW w:w="2360" w:type="dxa"/>
            <w:tcBorders>
              <w:top w:val="single" w:sz="4" w:space="0" w:color="auto"/>
              <w:left w:val="single" w:sz="4" w:space="0" w:color="auto"/>
              <w:bottom w:val="single" w:sz="4" w:space="0" w:color="auto"/>
              <w:right w:val="single" w:sz="4" w:space="0" w:color="auto"/>
            </w:tcBorders>
            <w:vAlign w:val="center"/>
          </w:tcPr>
          <w:p w:rsidR="00BA6935" w:rsidRDefault="00BA6935">
            <w:pPr>
              <w:jc w:val="center"/>
              <w:rPr>
                <w:sz w:val="22"/>
                <w:szCs w:val="22"/>
                <w:lang w:eastAsia="en-US"/>
              </w:rPr>
            </w:pPr>
          </w:p>
        </w:tc>
        <w:tc>
          <w:tcPr>
            <w:tcW w:w="2600" w:type="dxa"/>
            <w:tcBorders>
              <w:top w:val="single" w:sz="4" w:space="0" w:color="auto"/>
              <w:left w:val="single" w:sz="4" w:space="0" w:color="auto"/>
              <w:bottom w:val="single" w:sz="4" w:space="0" w:color="auto"/>
              <w:right w:val="single" w:sz="4" w:space="0" w:color="auto"/>
            </w:tcBorders>
            <w:vAlign w:val="center"/>
          </w:tcPr>
          <w:p w:rsidR="00BA6935" w:rsidRDefault="00BA6935">
            <w:pPr>
              <w:jc w:val="center"/>
              <w:rPr>
                <w:sz w:val="22"/>
                <w:szCs w:val="22"/>
                <w:lang w:eastAsia="en-US"/>
              </w:rPr>
            </w:pPr>
          </w:p>
        </w:tc>
      </w:tr>
      <w:tr w:rsidR="00BA6935" w:rsidTr="00BA6935">
        <w:trPr>
          <w:cantSplit/>
        </w:trPr>
        <w:tc>
          <w:tcPr>
            <w:tcW w:w="709" w:type="dxa"/>
            <w:tcBorders>
              <w:top w:val="single" w:sz="4" w:space="0" w:color="auto"/>
              <w:left w:val="single" w:sz="4" w:space="0" w:color="auto"/>
              <w:bottom w:val="single" w:sz="4" w:space="0" w:color="auto"/>
              <w:right w:val="single" w:sz="4" w:space="0" w:color="auto"/>
            </w:tcBorders>
            <w:vAlign w:val="center"/>
            <w:hideMark/>
          </w:tcPr>
          <w:p w:rsidR="00BA6935" w:rsidRDefault="00BA6935">
            <w:pPr>
              <w:tabs>
                <w:tab w:val="left" w:pos="284"/>
              </w:tabs>
              <w:jc w:val="center"/>
              <w:rPr>
                <w:sz w:val="22"/>
                <w:szCs w:val="22"/>
                <w:lang w:eastAsia="en-US"/>
              </w:rPr>
            </w:pPr>
            <w:r>
              <w:t>1.6.1</w:t>
            </w:r>
          </w:p>
        </w:tc>
        <w:tc>
          <w:tcPr>
            <w:tcW w:w="4396" w:type="dxa"/>
            <w:tcBorders>
              <w:top w:val="single" w:sz="4" w:space="0" w:color="auto"/>
              <w:left w:val="single" w:sz="4" w:space="0" w:color="auto"/>
              <w:bottom w:val="single" w:sz="4" w:space="0" w:color="auto"/>
              <w:right w:val="single" w:sz="4" w:space="0" w:color="auto"/>
            </w:tcBorders>
            <w:hideMark/>
          </w:tcPr>
          <w:p w:rsidR="00BA6935" w:rsidRDefault="00BA6935">
            <w:pPr>
              <w:jc w:val="center"/>
              <w:rPr>
                <w:sz w:val="22"/>
                <w:szCs w:val="22"/>
                <w:lang w:eastAsia="en-US"/>
              </w:rPr>
            </w:pPr>
            <w:r>
              <w:t>Оценка ИК «</w:t>
            </w:r>
            <w:r>
              <w:rPr>
                <w:color w:val="000000"/>
              </w:rPr>
              <w:t>«Здание СКТБ с благоустройством»</w:t>
            </w:r>
          </w:p>
        </w:tc>
        <w:tc>
          <w:tcPr>
            <w:tcW w:w="2360" w:type="dxa"/>
            <w:tcBorders>
              <w:top w:val="single" w:sz="4" w:space="0" w:color="auto"/>
              <w:left w:val="single" w:sz="4" w:space="0" w:color="auto"/>
              <w:bottom w:val="single" w:sz="4" w:space="0" w:color="auto"/>
              <w:right w:val="single" w:sz="4" w:space="0" w:color="auto"/>
            </w:tcBorders>
            <w:vAlign w:val="center"/>
          </w:tcPr>
          <w:p w:rsidR="00BA6935" w:rsidRDefault="00BA6935">
            <w:pPr>
              <w:jc w:val="center"/>
              <w:rPr>
                <w:sz w:val="22"/>
                <w:szCs w:val="22"/>
                <w:lang w:eastAsia="en-US"/>
              </w:rPr>
            </w:pPr>
          </w:p>
        </w:tc>
        <w:tc>
          <w:tcPr>
            <w:tcW w:w="2600" w:type="dxa"/>
            <w:tcBorders>
              <w:top w:val="single" w:sz="4" w:space="0" w:color="auto"/>
              <w:left w:val="single" w:sz="4" w:space="0" w:color="auto"/>
              <w:bottom w:val="single" w:sz="4" w:space="0" w:color="auto"/>
              <w:right w:val="single" w:sz="4" w:space="0" w:color="auto"/>
            </w:tcBorders>
            <w:vAlign w:val="center"/>
          </w:tcPr>
          <w:p w:rsidR="00BA6935" w:rsidRDefault="00BA6935">
            <w:pPr>
              <w:jc w:val="center"/>
              <w:rPr>
                <w:sz w:val="22"/>
                <w:szCs w:val="22"/>
                <w:lang w:eastAsia="en-US"/>
              </w:rPr>
            </w:pPr>
          </w:p>
        </w:tc>
      </w:tr>
      <w:tr w:rsidR="00BA6935" w:rsidTr="00BA6935">
        <w:trPr>
          <w:cantSplit/>
        </w:trPr>
        <w:tc>
          <w:tcPr>
            <w:tcW w:w="709" w:type="dxa"/>
            <w:tcBorders>
              <w:top w:val="single" w:sz="4" w:space="0" w:color="auto"/>
              <w:left w:val="single" w:sz="4" w:space="0" w:color="auto"/>
              <w:bottom w:val="single" w:sz="4" w:space="0" w:color="auto"/>
              <w:right w:val="single" w:sz="4" w:space="0" w:color="auto"/>
            </w:tcBorders>
            <w:vAlign w:val="center"/>
            <w:hideMark/>
          </w:tcPr>
          <w:p w:rsidR="00BA6935" w:rsidRDefault="00BA6935">
            <w:pPr>
              <w:tabs>
                <w:tab w:val="left" w:pos="284"/>
              </w:tabs>
              <w:jc w:val="center"/>
              <w:rPr>
                <w:sz w:val="22"/>
                <w:szCs w:val="22"/>
                <w:lang w:eastAsia="en-US"/>
              </w:rPr>
            </w:pPr>
            <w:r>
              <w:t>1.6.2</w:t>
            </w:r>
          </w:p>
        </w:tc>
        <w:tc>
          <w:tcPr>
            <w:tcW w:w="4396" w:type="dxa"/>
            <w:tcBorders>
              <w:top w:val="single" w:sz="4" w:space="0" w:color="auto"/>
              <w:left w:val="single" w:sz="4" w:space="0" w:color="auto"/>
              <w:bottom w:val="single" w:sz="4" w:space="0" w:color="auto"/>
              <w:right w:val="single" w:sz="4" w:space="0" w:color="auto"/>
            </w:tcBorders>
            <w:hideMark/>
          </w:tcPr>
          <w:p w:rsidR="00BA6935" w:rsidRDefault="00BA6935">
            <w:pPr>
              <w:jc w:val="center"/>
              <w:rPr>
                <w:sz w:val="22"/>
                <w:szCs w:val="22"/>
                <w:lang w:eastAsia="en-US"/>
              </w:rPr>
            </w:pPr>
            <w:r>
              <w:rPr>
                <w:bCs/>
              </w:rPr>
              <w:t xml:space="preserve">Актуализация отчета по оценке </w:t>
            </w:r>
            <w:r>
              <w:t>ИК «</w:t>
            </w:r>
            <w:r>
              <w:rPr>
                <w:color w:val="000000"/>
              </w:rPr>
              <w:t>«Здание СКТБ с благоустройством»</w:t>
            </w:r>
          </w:p>
        </w:tc>
        <w:tc>
          <w:tcPr>
            <w:tcW w:w="2360" w:type="dxa"/>
            <w:tcBorders>
              <w:top w:val="single" w:sz="4" w:space="0" w:color="auto"/>
              <w:left w:val="single" w:sz="4" w:space="0" w:color="auto"/>
              <w:bottom w:val="single" w:sz="4" w:space="0" w:color="auto"/>
              <w:right w:val="single" w:sz="4" w:space="0" w:color="auto"/>
            </w:tcBorders>
            <w:vAlign w:val="center"/>
          </w:tcPr>
          <w:p w:rsidR="00BA6935" w:rsidRDefault="00BA6935">
            <w:pPr>
              <w:jc w:val="center"/>
              <w:rPr>
                <w:sz w:val="22"/>
                <w:szCs w:val="22"/>
                <w:lang w:eastAsia="en-US"/>
              </w:rPr>
            </w:pPr>
          </w:p>
        </w:tc>
        <w:tc>
          <w:tcPr>
            <w:tcW w:w="2600" w:type="dxa"/>
            <w:tcBorders>
              <w:top w:val="single" w:sz="4" w:space="0" w:color="auto"/>
              <w:left w:val="single" w:sz="4" w:space="0" w:color="auto"/>
              <w:bottom w:val="single" w:sz="4" w:space="0" w:color="auto"/>
              <w:right w:val="single" w:sz="4" w:space="0" w:color="auto"/>
            </w:tcBorders>
            <w:vAlign w:val="center"/>
          </w:tcPr>
          <w:p w:rsidR="00BA6935" w:rsidRDefault="00BA6935">
            <w:pPr>
              <w:jc w:val="center"/>
              <w:rPr>
                <w:sz w:val="22"/>
                <w:szCs w:val="22"/>
                <w:lang w:eastAsia="en-US"/>
              </w:rPr>
            </w:pPr>
          </w:p>
        </w:tc>
      </w:tr>
      <w:tr w:rsidR="00BA6935" w:rsidTr="00BA6935">
        <w:trPr>
          <w:cantSplit/>
        </w:trPr>
        <w:tc>
          <w:tcPr>
            <w:tcW w:w="709" w:type="dxa"/>
            <w:tcBorders>
              <w:top w:val="single" w:sz="4" w:space="0" w:color="auto"/>
              <w:left w:val="single" w:sz="4" w:space="0" w:color="auto"/>
              <w:bottom w:val="single" w:sz="4" w:space="0" w:color="auto"/>
              <w:right w:val="single" w:sz="4" w:space="0" w:color="auto"/>
            </w:tcBorders>
            <w:vAlign w:val="center"/>
            <w:hideMark/>
          </w:tcPr>
          <w:p w:rsidR="00BA6935" w:rsidRDefault="00BA6935">
            <w:pPr>
              <w:tabs>
                <w:tab w:val="left" w:pos="284"/>
              </w:tabs>
              <w:jc w:val="center"/>
              <w:rPr>
                <w:sz w:val="22"/>
                <w:szCs w:val="22"/>
                <w:lang w:eastAsia="en-US"/>
              </w:rPr>
            </w:pPr>
            <w:r>
              <w:t>1.7.1</w:t>
            </w:r>
          </w:p>
        </w:tc>
        <w:tc>
          <w:tcPr>
            <w:tcW w:w="4396" w:type="dxa"/>
            <w:tcBorders>
              <w:top w:val="single" w:sz="4" w:space="0" w:color="auto"/>
              <w:left w:val="single" w:sz="4" w:space="0" w:color="auto"/>
              <w:bottom w:val="single" w:sz="4" w:space="0" w:color="auto"/>
              <w:right w:val="single" w:sz="4" w:space="0" w:color="auto"/>
            </w:tcBorders>
            <w:hideMark/>
          </w:tcPr>
          <w:p w:rsidR="00BA6935" w:rsidRDefault="00BA6935">
            <w:pPr>
              <w:jc w:val="center"/>
              <w:rPr>
                <w:sz w:val="22"/>
                <w:szCs w:val="22"/>
                <w:lang w:eastAsia="en-US"/>
              </w:rPr>
            </w:pPr>
            <w:r>
              <w:t>Оценка ИК «Здание 201»</w:t>
            </w:r>
          </w:p>
        </w:tc>
        <w:tc>
          <w:tcPr>
            <w:tcW w:w="2360" w:type="dxa"/>
            <w:tcBorders>
              <w:top w:val="single" w:sz="4" w:space="0" w:color="auto"/>
              <w:left w:val="single" w:sz="4" w:space="0" w:color="auto"/>
              <w:bottom w:val="single" w:sz="4" w:space="0" w:color="auto"/>
              <w:right w:val="single" w:sz="4" w:space="0" w:color="auto"/>
            </w:tcBorders>
            <w:vAlign w:val="center"/>
          </w:tcPr>
          <w:p w:rsidR="00BA6935" w:rsidRDefault="00BA6935">
            <w:pPr>
              <w:jc w:val="center"/>
              <w:rPr>
                <w:sz w:val="22"/>
                <w:szCs w:val="22"/>
                <w:lang w:eastAsia="en-US"/>
              </w:rPr>
            </w:pPr>
          </w:p>
        </w:tc>
        <w:tc>
          <w:tcPr>
            <w:tcW w:w="2600" w:type="dxa"/>
            <w:tcBorders>
              <w:top w:val="single" w:sz="4" w:space="0" w:color="auto"/>
              <w:left w:val="single" w:sz="4" w:space="0" w:color="auto"/>
              <w:bottom w:val="single" w:sz="4" w:space="0" w:color="auto"/>
              <w:right w:val="single" w:sz="4" w:space="0" w:color="auto"/>
            </w:tcBorders>
            <w:vAlign w:val="center"/>
          </w:tcPr>
          <w:p w:rsidR="00BA6935" w:rsidRDefault="00BA6935">
            <w:pPr>
              <w:jc w:val="center"/>
              <w:rPr>
                <w:sz w:val="22"/>
                <w:szCs w:val="22"/>
                <w:lang w:eastAsia="en-US"/>
              </w:rPr>
            </w:pPr>
          </w:p>
        </w:tc>
      </w:tr>
      <w:tr w:rsidR="00BA6935" w:rsidTr="00BA6935">
        <w:trPr>
          <w:cantSplit/>
        </w:trPr>
        <w:tc>
          <w:tcPr>
            <w:tcW w:w="709" w:type="dxa"/>
            <w:tcBorders>
              <w:top w:val="single" w:sz="4" w:space="0" w:color="auto"/>
              <w:left w:val="single" w:sz="4" w:space="0" w:color="auto"/>
              <w:bottom w:val="single" w:sz="4" w:space="0" w:color="auto"/>
              <w:right w:val="single" w:sz="4" w:space="0" w:color="auto"/>
            </w:tcBorders>
            <w:vAlign w:val="center"/>
            <w:hideMark/>
          </w:tcPr>
          <w:p w:rsidR="00BA6935" w:rsidRDefault="00BA6935">
            <w:pPr>
              <w:tabs>
                <w:tab w:val="left" w:pos="284"/>
              </w:tabs>
              <w:jc w:val="center"/>
              <w:rPr>
                <w:sz w:val="22"/>
                <w:szCs w:val="22"/>
                <w:lang w:eastAsia="en-US"/>
              </w:rPr>
            </w:pPr>
            <w:r>
              <w:t>1.7.2</w:t>
            </w:r>
          </w:p>
        </w:tc>
        <w:tc>
          <w:tcPr>
            <w:tcW w:w="4396" w:type="dxa"/>
            <w:tcBorders>
              <w:top w:val="single" w:sz="4" w:space="0" w:color="auto"/>
              <w:left w:val="single" w:sz="4" w:space="0" w:color="auto"/>
              <w:bottom w:val="single" w:sz="4" w:space="0" w:color="auto"/>
              <w:right w:val="single" w:sz="4" w:space="0" w:color="auto"/>
            </w:tcBorders>
            <w:hideMark/>
          </w:tcPr>
          <w:p w:rsidR="00BA6935" w:rsidRDefault="00BA6935">
            <w:pPr>
              <w:jc w:val="center"/>
              <w:rPr>
                <w:sz w:val="22"/>
                <w:szCs w:val="22"/>
                <w:lang w:eastAsia="en-US"/>
              </w:rPr>
            </w:pPr>
            <w:r>
              <w:rPr>
                <w:bCs/>
              </w:rPr>
              <w:t xml:space="preserve">Актуализация отчета по оценке </w:t>
            </w:r>
            <w:r>
              <w:t>ИК «Здание 201»</w:t>
            </w:r>
          </w:p>
        </w:tc>
        <w:tc>
          <w:tcPr>
            <w:tcW w:w="2360" w:type="dxa"/>
            <w:tcBorders>
              <w:top w:val="single" w:sz="4" w:space="0" w:color="auto"/>
              <w:left w:val="single" w:sz="4" w:space="0" w:color="auto"/>
              <w:bottom w:val="single" w:sz="4" w:space="0" w:color="auto"/>
              <w:right w:val="single" w:sz="4" w:space="0" w:color="auto"/>
            </w:tcBorders>
            <w:vAlign w:val="center"/>
          </w:tcPr>
          <w:p w:rsidR="00BA6935" w:rsidRDefault="00BA6935">
            <w:pPr>
              <w:jc w:val="center"/>
              <w:rPr>
                <w:sz w:val="22"/>
                <w:szCs w:val="22"/>
                <w:lang w:eastAsia="en-US"/>
              </w:rPr>
            </w:pPr>
          </w:p>
        </w:tc>
        <w:tc>
          <w:tcPr>
            <w:tcW w:w="2600" w:type="dxa"/>
            <w:tcBorders>
              <w:top w:val="single" w:sz="4" w:space="0" w:color="auto"/>
              <w:left w:val="single" w:sz="4" w:space="0" w:color="auto"/>
              <w:bottom w:val="single" w:sz="4" w:space="0" w:color="auto"/>
              <w:right w:val="single" w:sz="4" w:space="0" w:color="auto"/>
            </w:tcBorders>
            <w:vAlign w:val="center"/>
          </w:tcPr>
          <w:p w:rsidR="00BA6935" w:rsidRDefault="00BA6935">
            <w:pPr>
              <w:jc w:val="center"/>
              <w:rPr>
                <w:sz w:val="22"/>
                <w:szCs w:val="22"/>
                <w:lang w:eastAsia="en-US"/>
              </w:rPr>
            </w:pPr>
          </w:p>
        </w:tc>
      </w:tr>
      <w:tr w:rsidR="00BA6935" w:rsidTr="00BA6935">
        <w:trPr>
          <w:cantSplit/>
        </w:trPr>
        <w:tc>
          <w:tcPr>
            <w:tcW w:w="709" w:type="dxa"/>
            <w:tcBorders>
              <w:top w:val="single" w:sz="4" w:space="0" w:color="auto"/>
              <w:left w:val="single" w:sz="4" w:space="0" w:color="auto"/>
              <w:bottom w:val="single" w:sz="4" w:space="0" w:color="auto"/>
              <w:right w:val="single" w:sz="4" w:space="0" w:color="auto"/>
            </w:tcBorders>
            <w:vAlign w:val="center"/>
            <w:hideMark/>
          </w:tcPr>
          <w:p w:rsidR="00BA6935" w:rsidRDefault="00BA6935">
            <w:pPr>
              <w:tabs>
                <w:tab w:val="left" w:pos="284"/>
              </w:tabs>
              <w:jc w:val="center"/>
              <w:rPr>
                <w:sz w:val="22"/>
                <w:szCs w:val="22"/>
                <w:lang w:eastAsia="en-US"/>
              </w:rPr>
            </w:pPr>
            <w:r>
              <w:t>1.8.1</w:t>
            </w:r>
          </w:p>
        </w:tc>
        <w:tc>
          <w:tcPr>
            <w:tcW w:w="4396" w:type="dxa"/>
            <w:tcBorders>
              <w:top w:val="single" w:sz="4" w:space="0" w:color="auto"/>
              <w:left w:val="single" w:sz="4" w:space="0" w:color="auto"/>
              <w:bottom w:val="single" w:sz="4" w:space="0" w:color="auto"/>
              <w:right w:val="single" w:sz="4" w:space="0" w:color="auto"/>
            </w:tcBorders>
            <w:hideMark/>
          </w:tcPr>
          <w:p w:rsidR="00BA6935" w:rsidRDefault="00BA6935">
            <w:pPr>
              <w:jc w:val="center"/>
              <w:rPr>
                <w:sz w:val="22"/>
                <w:szCs w:val="22"/>
                <w:lang w:eastAsia="en-US"/>
              </w:rPr>
            </w:pPr>
            <w:r>
              <w:t>Оценка ИК «АТС»</w:t>
            </w:r>
          </w:p>
        </w:tc>
        <w:tc>
          <w:tcPr>
            <w:tcW w:w="2360" w:type="dxa"/>
            <w:tcBorders>
              <w:top w:val="single" w:sz="4" w:space="0" w:color="auto"/>
              <w:left w:val="single" w:sz="4" w:space="0" w:color="auto"/>
              <w:bottom w:val="single" w:sz="4" w:space="0" w:color="auto"/>
              <w:right w:val="single" w:sz="4" w:space="0" w:color="auto"/>
            </w:tcBorders>
            <w:vAlign w:val="center"/>
          </w:tcPr>
          <w:p w:rsidR="00BA6935" w:rsidRDefault="00BA6935">
            <w:pPr>
              <w:jc w:val="center"/>
              <w:rPr>
                <w:sz w:val="22"/>
                <w:szCs w:val="22"/>
                <w:lang w:eastAsia="en-US"/>
              </w:rPr>
            </w:pPr>
          </w:p>
        </w:tc>
        <w:tc>
          <w:tcPr>
            <w:tcW w:w="2600" w:type="dxa"/>
            <w:tcBorders>
              <w:top w:val="single" w:sz="4" w:space="0" w:color="auto"/>
              <w:left w:val="single" w:sz="4" w:space="0" w:color="auto"/>
              <w:bottom w:val="single" w:sz="4" w:space="0" w:color="auto"/>
              <w:right w:val="single" w:sz="4" w:space="0" w:color="auto"/>
            </w:tcBorders>
            <w:vAlign w:val="center"/>
          </w:tcPr>
          <w:p w:rsidR="00BA6935" w:rsidRDefault="00BA6935">
            <w:pPr>
              <w:jc w:val="center"/>
              <w:rPr>
                <w:sz w:val="22"/>
                <w:szCs w:val="22"/>
                <w:lang w:eastAsia="en-US"/>
              </w:rPr>
            </w:pPr>
          </w:p>
        </w:tc>
      </w:tr>
      <w:tr w:rsidR="00BA6935" w:rsidTr="00BA6935">
        <w:trPr>
          <w:cantSplit/>
        </w:trPr>
        <w:tc>
          <w:tcPr>
            <w:tcW w:w="709" w:type="dxa"/>
            <w:tcBorders>
              <w:top w:val="single" w:sz="4" w:space="0" w:color="auto"/>
              <w:left w:val="single" w:sz="4" w:space="0" w:color="auto"/>
              <w:bottom w:val="single" w:sz="4" w:space="0" w:color="auto"/>
              <w:right w:val="single" w:sz="4" w:space="0" w:color="auto"/>
            </w:tcBorders>
            <w:vAlign w:val="center"/>
            <w:hideMark/>
          </w:tcPr>
          <w:p w:rsidR="00BA6935" w:rsidRDefault="00BA6935">
            <w:pPr>
              <w:tabs>
                <w:tab w:val="left" w:pos="284"/>
              </w:tabs>
              <w:jc w:val="center"/>
              <w:rPr>
                <w:sz w:val="22"/>
                <w:szCs w:val="22"/>
                <w:lang w:eastAsia="en-US"/>
              </w:rPr>
            </w:pPr>
            <w:r>
              <w:t>1.8.2</w:t>
            </w:r>
          </w:p>
        </w:tc>
        <w:tc>
          <w:tcPr>
            <w:tcW w:w="4396" w:type="dxa"/>
            <w:tcBorders>
              <w:top w:val="single" w:sz="4" w:space="0" w:color="auto"/>
              <w:left w:val="single" w:sz="4" w:space="0" w:color="auto"/>
              <w:bottom w:val="single" w:sz="4" w:space="0" w:color="auto"/>
              <w:right w:val="single" w:sz="4" w:space="0" w:color="auto"/>
            </w:tcBorders>
            <w:hideMark/>
          </w:tcPr>
          <w:p w:rsidR="00BA6935" w:rsidRDefault="00BA6935">
            <w:pPr>
              <w:jc w:val="center"/>
              <w:rPr>
                <w:sz w:val="22"/>
                <w:szCs w:val="22"/>
                <w:lang w:eastAsia="en-US"/>
              </w:rPr>
            </w:pPr>
            <w:r>
              <w:rPr>
                <w:bCs/>
              </w:rPr>
              <w:t xml:space="preserve">Актуализация отчета по оценке </w:t>
            </w:r>
            <w:r>
              <w:t>ИК «АТС»</w:t>
            </w:r>
          </w:p>
        </w:tc>
        <w:tc>
          <w:tcPr>
            <w:tcW w:w="2360" w:type="dxa"/>
            <w:tcBorders>
              <w:top w:val="single" w:sz="4" w:space="0" w:color="auto"/>
              <w:left w:val="single" w:sz="4" w:space="0" w:color="auto"/>
              <w:bottom w:val="single" w:sz="4" w:space="0" w:color="auto"/>
              <w:right w:val="single" w:sz="4" w:space="0" w:color="auto"/>
            </w:tcBorders>
            <w:vAlign w:val="center"/>
          </w:tcPr>
          <w:p w:rsidR="00BA6935" w:rsidRDefault="00BA6935">
            <w:pPr>
              <w:jc w:val="center"/>
              <w:rPr>
                <w:sz w:val="22"/>
                <w:szCs w:val="22"/>
                <w:lang w:eastAsia="en-US"/>
              </w:rPr>
            </w:pPr>
          </w:p>
        </w:tc>
        <w:tc>
          <w:tcPr>
            <w:tcW w:w="2600" w:type="dxa"/>
            <w:tcBorders>
              <w:top w:val="single" w:sz="4" w:space="0" w:color="auto"/>
              <w:left w:val="single" w:sz="4" w:space="0" w:color="auto"/>
              <w:bottom w:val="single" w:sz="4" w:space="0" w:color="auto"/>
              <w:right w:val="single" w:sz="4" w:space="0" w:color="auto"/>
            </w:tcBorders>
            <w:vAlign w:val="center"/>
          </w:tcPr>
          <w:p w:rsidR="00BA6935" w:rsidRDefault="00BA6935">
            <w:pPr>
              <w:jc w:val="center"/>
              <w:rPr>
                <w:sz w:val="22"/>
                <w:szCs w:val="22"/>
                <w:lang w:eastAsia="en-US"/>
              </w:rPr>
            </w:pPr>
          </w:p>
        </w:tc>
      </w:tr>
      <w:tr w:rsidR="00BA6935" w:rsidTr="00BA6935">
        <w:trPr>
          <w:cantSplit/>
        </w:trPr>
        <w:tc>
          <w:tcPr>
            <w:tcW w:w="709" w:type="dxa"/>
            <w:tcBorders>
              <w:top w:val="single" w:sz="4" w:space="0" w:color="auto"/>
              <w:left w:val="single" w:sz="4" w:space="0" w:color="auto"/>
              <w:bottom w:val="single" w:sz="4" w:space="0" w:color="auto"/>
              <w:right w:val="single" w:sz="4" w:space="0" w:color="auto"/>
            </w:tcBorders>
            <w:vAlign w:val="center"/>
            <w:hideMark/>
          </w:tcPr>
          <w:p w:rsidR="00BA6935" w:rsidRDefault="00BA6935">
            <w:pPr>
              <w:tabs>
                <w:tab w:val="left" w:pos="284"/>
              </w:tabs>
              <w:jc w:val="center"/>
              <w:rPr>
                <w:sz w:val="22"/>
                <w:szCs w:val="22"/>
                <w:lang w:eastAsia="en-US"/>
              </w:rPr>
            </w:pPr>
            <w:r>
              <w:t>1.9.1</w:t>
            </w:r>
          </w:p>
        </w:tc>
        <w:tc>
          <w:tcPr>
            <w:tcW w:w="4396" w:type="dxa"/>
            <w:tcBorders>
              <w:top w:val="single" w:sz="4" w:space="0" w:color="auto"/>
              <w:left w:val="single" w:sz="4" w:space="0" w:color="auto"/>
              <w:bottom w:val="single" w:sz="4" w:space="0" w:color="auto"/>
              <w:right w:val="single" w:sz="4" w:space="0" w:color="auto"/>
            </w:tcBorders>
            <w:hideMark/>
          </w:tcPr>
          <w:p w:rsidR="00BA6935" w:rsidRDefault="00BA6935">
            <w:pPr>
              <w:jc w:val="center"/>
              <w:rPr>
                <w:sz w:val="22"/>
                <w:szCs w:val="22"/>
                <w:lang w:eastAsia="en-US"/>
              </w:rPr>
            </w:pPr>
            <w:r>
              <w:t>Оценка Здание №5а</w:t>
            </w:r>
          </w:p>
        </w:tc>
        <w:tc>
          <w:tcPr>
            <w:tcW w:w="2360" w:type="dxa"/>
            <w:tcBorders>
              <w:top w:val="single" w:sz="4" w:space="0" w:color="auto"/>
              <w:left w:val="single" w:sz="4" w:space="0" w:color="auto"/>
              <w:bottom w:val="single" w:sz="4" w:space="0" w:color="auto"/>
              <w:right w:val="single" w:sz="4" w:space="0" w:color="auto"/>
            </w:tcBorders>
            <w:vAlign w:val="center"/>
          </w:tcPr>
          <w:p w:rsidR="00BA6935" w:rsidRDefault="00BA6935">
            <w:pPr>
              <w:jc w:val="center"/>
              <w:rPr>
                <w:sz w:val="22"/>
                <w:szCs w:val="22"/>
                <w:lang w:eastAsia="en-US"/>
              </w:rPr>
            </w:pPr>
          </w:p>
        </w:tc>
        <w:tc>
          <w:tcPr>
            <w:tcW w:w="2600" w:type="dxa"/>
            <w:tcBorders>
              <w:top w:val="single" w:sz="4" w:space="0" w:color="auto"/>
              <w:left w:val="single" w:sz="4" w:space="0" w:color="auto"/>
              <w:bottom w:val="single" w:sz="4" w:space="0" w:color="auto"/>
              <w:right w:val="single" w:sz="4" w:space="0" w:color="auto"/>
            </w:tcBorders>
            <w:vAlign w:val="center"/>
          </w:tcPr>
          <w:p w:rsidR="00BA6935" w:rsidRDefault="00BA6935">
            <w:pPr>
              <w:jc w:val="center"/>
              <w:rPr>
                <w:sz w:val="22"/>
                <w:szCs w:val="22"/>
                <w:lang w:eastAsia="en-US"/>
              </w:rPr>
            </w:pPr>
          </w:p>
        </w:tc>
      </w:tr>
      <w:tr w:rsidR="00BA6935" w:rsidTr="00BA6935">
        <w:trPr>
          <w:cantSplit/>
        </w:trPr>
        <w:tc>
          <w:tcPr>
            <w:tcW w:w="709" w:type="dxa"/>
            <w:tcBorders>
              <w:top w:val="single" w:sz="4" w:space="0" w:color="auto"/>
              <w:left w:val="single" w:sz="4" w:space="0" w:color="auto"/>
              <w:bottom w:val="single" w:sz="4" w:space="0" w:color="auto"/>
              <w:right w:val="single" w:sz="4" w:space="0" w:color="auto"/>
            </w:tcBorders>
            <w:vAlign w:val="center"/>
            <w:hideMark/>
          </w:tcPr>
          <w:p w:rsidR="00BA6935" w:rsidRDefault="00BA6935">
            <w:pPr>
              <w:tabs>
                <w:tab w:val="left" w:pos="284"/>
              </w:tabs>
              <w:jc w:val="center"/>
              <w:rPr>
                <w:sz w:val="22"/>
                <w:szCs w:val="22"/>
                <w:lang w:eastAsia="en-US"/>
              </w:rPr>
            </w:pPr>
            <w:r>
              <w:t>1.9.2</w:t>
            </w:r>
          </w:p>
        </w:tc>
        <w:tc>
          <w:tcPr>
            <w:tcW w:w="4396" w:type="dxa"/>
            <w:tcBorders>
              <w:top w:val="single" w:sz="4" w:space="0" w:color="auto"/>
              <w:left w:val="single" w:sz="4" w:space="0" w:color="auto"/>
              <w:bottom w:val="single" w:sz="4" w:space="0" w:color="auto"/>
              <w:right w:val="single" w:sz="4" w:space="0" w:color="auto"/>
            </w:tcBorders>
            <w:hideMark/>
          </w:tcPr>
          <w:p w:rsidR="00BA6935" w:rsidRDefault="00BA6935">
            <w:pPr>
              <w:jc w:val="center"/>
              <w:rPr>
                <w:sz w:val="22"/>
                <w:szCs w:val="22"/>
                <w:lang w:eastAsia="en-US"/>
              </w:rPr>
            </w:pPr>
            <w:r>
              <w:rPr>
                <w:bCs/>
              </w:rPr>
              <w:t xml:space="preserve">Актуализация отчета по оценке </w:t>
            </w:r>
            <w:r>
              <w:t>Здание №5а</w:t>
            </w:r>
          </w:p>
        </w:tc>
        <w:tc>
          <w:tcPr>
            <w:tcW w:w="2360" w:type="dxa"/>
            <w:tcBorders>
              <w:top w:val="single" w:sz="4" w:space="0" w:color="auto"/>
              <w:left w:val="single" w:sz="4" w:space="0" w:color="auto"/>
              <w:bottom w:val="single" w:sz="4" w:space="0" w:color="auto"/>
              <w:right w:val="single" w:sz="4" w:space="0" w:color="auto"/>
            </w:tcBorders>
            <w:vAlign w:val="center"/>
          </w:tcPr>
          <w:p w:rsidR="00BA6935" w:rsidRDefault="00BA6935">
            <w:pPr>
              <w:jc w:val="center"/>
              <w:rPr>
                <w:sz w:val="22"/>
                <w:szCs w:val="22"/>
                <w:lang w:eastAsia="en-US"/>
              </w:rPr>
            </w:pPr>
          </w:p>
        </w:tc>
        <w:tc>
          <w:tcPr>
            <w:tcW w:w="2600" w:type="dxa"/>
            <w:tcBorders>
              <w:top w:val="single" w:sz="4" w:space="0" w:color="auto"/>
              <w:left w:val="single" w:sz="4" w:space="0" w:color="auto"/>
              <w:bottom w:val="single" w:sz="4" w:space="0" w:color="auto"/>
              <w:right w:val="single" w:sz="4" w:space="0" w:color="auto"/>
            </w:tcBorders>
            <w:vAlign w:val="center"/>
          </w:tcPr>
          <w:p w:rsidR="00BA6935" w:rsidRDefault="00BA6935">
            <w:pPr>
              <w:jc w:val="center"/>
              <w:rPr>
                <w:sz w:val="22"/>
                <w:szCs w:val="22"/>
                <w:lang w:eastAsia="en-US"/>
              </w:rPr>
            </w:pPr>
          </w:p>
        </w:tc>
      </w:tr>
      <w:tr w:rsidR="00BA6935" w:rsidTr="00BA6935">
        <w:trPr>
          <w:cantSplit/>
        </w:trPr>
        <w:tc>
          <w:tcPr>
            <w:tcW w:w="709" w:type="dxa"/>
            <w:tcBorders>
              <w:top w:val="single" w:sz="4" w:space="0" w:color="auto"/>
              <w:left w:val="single" w:sz="4" w:space="0" w:color="auto"/>
              <w:bottom w:val="single" w:sz="4" w:space="0" w:color="auto"/>
              <w:right w:val="single" w:sz="4" w:space="0" w:color="auto"/>
            </w:tcBorders>
            <w:vAlign w:val="center"/>
            <w:hideMark/>
          </w:tcPr>
          <w:p w:rsidR="00BA6935" w:rsidRDefault="00BA6935">
            <w:pPr>
              <w:tabs>
                <w:tab w:val="left" w:pos="284"/>
              </w:tabs>
              <w:jc w:val="center"/>
              <w:rPr>
                <w:sz w:val="22"/>
                <w:szCs w:val="22"/>
                <w:lang w:eastAsia="en-US"/>
              </w:rPr>
            </w:pPr>
            <w:r>
              <w:t>1.10.1</w:t>
            </w:r>
          </w:p>
        </w:tc>
        <w:tc>
          <w:tcPr>
            <w:tcW w:w="4396" w:type="dxa"/>
            <w:tcBorders>
              <w:top w:val="single" w:sz="4" w:space="0" w:color="auto"/>
              <w:left w:val="single" w:sz="4" w:space="0" w:color="auto"/>
              <w:bottom w:val="single" w:sz="4" w:space="0" w:color="auto"/>
              <w:right w:val="single" w:sz="4" w:space="0" w:color="auto"/>
            </w:tcBorders>
            <w:hideMark/>
          </w:tcPr>
          <w:p w:rsidR="00BA6935" w:rsidRDefault="00BA6935">
            <w:pPr>
              <w:jc w:val="center"/>
              <w:rPr>
                <w:sz w:val="22"/>
                <w:szCs w:val="22"/>
                <w:lang w:eastAsia="en-US"/>
              </w:rPr>
            </w:pPr>
            <w:r>
              <w:t>Оценка Здание № 822А</w:t>
            </w:r>
          </w:p>
        </w:tc>
        <w:tc>
          <w:tcPr>
            <w:tcW w:w="2360" w:type="dxa"/>
            <w:tcBorders>
              <w:top w:val="single" w:sz="4" w:space="0" w:color="auto"/>
              <w:left w:val="single" w:sz="4" w:space="0" w:color="auto"/>
              <w:bottom w:val="single" w:sz="4" w:space="0" w:color="auto"/>
              <w:right w:val="single" w:sz="4" w:space="0" w:color="auto"/>
            </w:tcBorders>
            <w:vAlign w:val="center"/>
          </w:tcPr>
          <w:p w:rsidR="00BA6935" w:rsidRDefault="00BA6935">
            <w:pPr>
              <w:jc w:val="center"/>
              <w:rPr>
                <w:sz w:val="22"/>
                <w:szCs w:val="22"/>
                <w:lang w:eastAsia="en-US"/>
              </w:rPr>
            </w:pPr>
          </w:p>
        </w:tc>
        <w:tc>
          <w:tcPr>
            <w:tcW w:w="2600" w:type="dxa"/>
            <w:tcBorders>
              <w:top w:val="single" w:sz="4" w:space="0" w:color="auto"/>
              <w:left w:val="single" w:sz="4" w:space="0" w:color="auto"/>
              <w:bottom w:val="single" w:sz="4" w:space="0" w:color="auto"/>
              <w:right w:val="single" w:sz="4" w:space="0" w:color="auto"/>
            </w:tcBorders>
            <w:vAlign w:val="center"/>
          </w:tcPr>
          <w:p w:rsidR="00BA6935" w:rsidRDefault="00BA6935">
            <w:pPr>
              <w:jc w:val="center"/>
              <w:rPr>
                <w:sz w:val="22"/>
                <w:szCs w:val="22"/>
                <w:lang w:eastAsia="en-US"/>
              </w:rPr>
            </w:pPr>
          </w:p>
        </w:tc>
      </w:tr>
      <w:tr w:rsidR="00BA6935" w:rsidTr="00BA6935">
        <w:trPr>
          <w:cantSplit/>
        </w:trPr>
        <w:tc>
          <w:tcPr>
            <w:tcW w:w="709" w:type="dxa"/>
            <w:tcBorders>
              <w:top w:val="single" w:sz="4" w:space="0" w:color="auto"/>
              <w:left w:val="single" w:sz="4" w:space="0" w:color="auto"/>
              <w:bottom w:val="single" w:sz="4" w:space="0" w:color="auto"/>
              <w:right w:val="single" w:sz="4" w:space="0" w:color="auto"/>
            </w:tcBorders>
            <w:vAlign w:val="center"/>
            <w:hideMark/>
          </w:tcPr>
          <w:p w:rsidR="00BA6935" w:rsidRDefault="00BA6935">
            <w:pPr>
              <w:tabs>
                <w:tab w:val="left" w:pos="284"/>
              </w:tabs>
              <w:jc w:val="center"/>
              <w:rPr>
                <w:sz w:val="22"/>
                <w:szCs w:val="22"/>
                <w:lang w:eastAsia="en-US"/>
              </w:rPr>
            </w:pPr>
            <w:r>
              <w:t>1.10.2</w:t>
            </w:r>
          </w:p>
        </w:tc>
        <w:tc>
          <w:tcPr>
            <w:tcW w:w="4396" w:type="dxa"/>
            <w:tcBorders>
              <w:top w:val="single" w:sz="4" w:space="0" w:color="auto"/>
              <w:left w:val="single" w:sz="4" w:space="0" w:color="auto"/>
              <w:bottom w:val="single" w:sz="4" w:space="0" w:color="auto"/>
              <w:right w:val="single" w:sz="4" w:space="0" w:color="auto"/>
            </w:tcBorders>
            <w:vAlign w:val="center"/>
            <w:hideMark/>
          </w:tcPr>
          <w:p w:rsidR="00BA6935" w:rsidRDefault="00BA6935">
            <w:pPr>
              <w:jc w:val="center"/>
              <w:rPr>
                <w:sz w:val="22"/>
                <w:szCs w:val="22"/>
                <w:lang w:eastAsia="en-US"/>
              </w:rPr>
            </w:pPr>
            <w:r>
              <w:rPr>
                <w:bCs/>
              </w:rPr>
              <w:t xml:space="preserve">Актуализация отчета по оценке </w:t>
            </w:r>
            <w:r>
              <w:t>Здание № 822А</w:t>
            </w:r>
          </w:p>
        </w:tc>
        <w:tc>
          <w:tcPr>
            <w:tcW w:w="2360" w:type="dxa"/>
            <w:tcBorders>
              <w:top w:val="single" w:sz="4" w:space="0" w:color="auto"/>
              <w:left w:val="single" w:sz="4" w:space="0" w:color="auto"/>
              <w:bottom w:val="single" w:sz="4" w:space="0" w:color="auto"/>
              <w:right w:val="single" w:sz="4" w:space="0" w:color="auto"/>
            </w:tcBorders>
            <w:vAlign w:val="center"/>
          </w:tcPr>
          <w:p w:rsidR="00BA6935" w:rsidRDefault="00BA6935">
            <w:pPr>
              <w:jc w:val="center"/>
              <w:rPr>
                <w:sz w:val="22"/>
                <w:szCs w:val="22"/>
                <w:lang w:eastAsia="en-US"/>
              </w:rPr>
            </w:pPr>
          </w:p>
        </w:tc>
        <w:tc>
          <w:tcPr>
            <w:tcW w:w="2600" w:type="dxa"/>
            <w:tcBorders>
              <w:top w:val="single" w:sz="4" w:space="0" w:color="auto"/>
              <w:left w:val="single" w:sz="4" w:space="0" w:color="auto"/>
              <w:bottom w:val="single" w:sz="4" w:space="0" w:color="auto"/>
              <w:right w:val="single" w:sz="4" w:space="0" w:color="auto"/>
            </w:tcBorders>
            <w:vAlign w:val="center"/>
          </w:tcPr>
          <w:p w:rsidR="00BA6935" w:rsidRDefault="00BA6935">
            <w:pPr>
              <w:jc w:val="center"/>
              <w:rPr>
                <w:sz w:val="22"/>
                <w:szCs w:val="22"/>
                <w:lang w:eastAsia="en-US"/>
              </w:rPr>
            </w:pPr>
          </w:p>
        </w:tc>
      </w:tr>
      <w:tr w:rsidR="00BA6935" w:rsidTr="00BA6935">
        <w:trPr>
          <w:cantSplit/>
        </w:trPr>
        <w:tc>
          <w:tcPr>
            <w:tcW w:w="709" w:type="dxa"/>
            <w:tcBorders>
              <w:top w:val="single" w:sz="4" w:space="0" w:color="auto"/>
              <w:left w:val="single" w:sz="4" w:space="0" w:color="auto"/>
              <w:bottom w:val="single" w:sz="4" w:space="0" w:color="auto"/>
              <w:right w:val="single" w:sz="4" w:space="0" w:color="auto"/>
            </w:tcBorders>
            <w:vAlign w:val="center"/>
            <w:hideMark/>
          </w:tcPr>
          <w:p w:rsidR="00BA6935" w:rsidRDefault="00BA6935">
            <w:pPr>
              <w:tabs>
                <w:tab w:val="left" w:pos="284"/>
              </w:tabs>
              <w:jc w:val="center"/>
              <w:rPr>
                <w:sz w:val="22"/>
                <w:szCs w:val="22"/>
                <w:lang w:eastAsia="en-US"/>
              </w:rPr>
            </w:pPr>
            <w:r>
              <w:t>2</w:t>
            </w:r>
          </w:p>
        </w:tc>
        <w:tc>
          <w:tcPr>
            <w:tcW w:w="4396" w:type="dxa"/>
            <w:tcBorders>
              <w:top w:val="single" w:sz="4" w:space="0" w:color="auto"/>
              <w:left w:val="single" w:sz="4" w:space="0" w:color="auto"/>
              <w:bottom w:val="single" w:sz="4" w:space="0" w:color="auto"/>
              <w:right w:val="single" w:sz="4" w:space="0" w:color="auto"/>
            </w:tcBorders>
            <w:vAlign w:val="center"/>
            <w:hideMark/>
          </w:tcPr>
          <w:p w:rsidR="00BA6935" w:rsidRDefault="00BA6935">
            <w:pPr>
              <w:jc w:val="center"/>
              <w:rPr>
                <w:bCs/>
                <w:sz w:val="22"/>
                <w:szCs w:val="22"/>
                <w:lang w:eastAsia="en-US"/>
              </w:rPr>
            </w:pPr>
            <w:r>
              <w:rPr>
                <w:bCs/>
              </w:rPr>
              <w:t>Срок оказания услуг</w:t>
            </w:r>
          </w:p>
        </w:tc>
        <w:tc>
          <w:tcPr>
            <w:tcW w:w="4960" w:type="dxa"/>
            <w:gridSpan w:val="2"/>
            <w:tcBorders>
              <w:top w:val="single" w:sz="4" w:space="0" w:color="auto"/>
              <w:left w:val="single" w:sz="4" w:space="0" w:color="auto"/>
              <w:bottom w:val="single" w:sz="4" w:space="0" w:color="auto"/>
              <w:right w:val="single" w:sz="4" w:space="0" w:color="auto"/>
            </w:tcBorders>
            <w:vAlign w:val="center"/>
            <w:hideMark/>
          </w:tcPr>
          <w:p w:rsidR="00BA6935" w:rsidRDefault="00BA6935">
            <w:pPr>
              <w:jc w:val="center"/>
              <w:rPr>
                <w:b/>
                <w:i/>
                <w:iCs/>
                <w:sz w:val="22"/>
                <w:szCs w:val="22"/>
                <w:shd w:val="clear" w:color="auto" w:fill="FFFF99"/>
                <w:lang w:eastAsia="en-US"/>
              </w:rPr>
            </w:pPr>
            <w:r>
              <w:rPr>
                <w:b/>
                <w:i/>
              </w:rPr>
              <w:t xml:space="preserve">[указать срок оказания услуг в формате исчисления сроков, указанном в пункте </w:t>
            </w:r>
            <w:r>
              <w:rPr>
                <w:i/>
              </w:rPr>
              <w:t>3</w:t>
            </w:r>
            <w:r>
              <w:rPr>
                <w:b/>
                <w:i/>
              </w:rPr>
              <w:t xml:space="preserve"> раздела </w:t>
            </w:r>
            <w:r>
              <w:rPr>
                <w:i/>
              </w:rPr>
              <w:t>5</w:t>
            </w:r>
            <w:r>
              <w:rPr>
                <w:b/>
                <w:i/>
              </w:rPr>
              <w:t xml:space="preserve"> «Информационная карта запроса предложений»]</w:t>
            </w:r>
          </w:p>
        </w:tc>
      </w:tr>
      <w:tr w:rsidR="00BA6935" w:rsidTr="00BA6935">
        <w:trPr>
          <w:cantSplit/>
        </w:trPr>
        <w:tc>
          <w:tcPr>
            <w:tcW w:w="709" w:type="dxa"/>
            <w:tcBorders>
              <w:top w:val="single" w:sz="4" w:space="0" w:color="auto"/>
              <w:left w:val="single" w:sz="4" w:space="0" w:color="auto"/>
              <w:bottom w:val="single" w:sz="4" w:space="0" w:color="auto"/>
              <w:right w:val="single" w:sz="4" w:space="0" w:color="auto"/>
            </w:tcBorders>
            <w:vAlign w:val="center"/>
            <w:hideMark/>
          </w:tcPr>
          <w:p w:rsidR="00BA6935" w:rsidRDefault="00BA6935">
            <w:pPr>
              <w:tabs>
                <w:tab w:val="left" w:pos="284"/>
              </w:tabs>
              <w:jc w:val="center"/>
              <w:rPr>
                <w:sz w:val="22"/>
                <w:szCs w:val="22"/>
                <w:lang w:eastAsia="en-US"/>
              </w:rPr>
            </w:pPr>
            <w:r>
              <w:t>3</w:t>
            </w:r>
          </w:p>
        </w:tc>
        <w:tc>
          <w:tcPr>
            <w:tcW w:w="4396" w:type="dxa"/>
            <w:tcBorders>
              <w:top w:val="single" w:sz="4" w:space="0" w:color="auto"/>
              <w:left w:val="single" w:sz="4" w:space="0" w:color="auto"/>
              <w:bottom w:val="single" w:sz="4" w:space="0" w:color="auto"/>
              <w:right w:val="single" w:sz="4" w:space="0" w:color="auto"/>
            </w:tcBorders>
            <w:vAlign w:val="center"/>
            <w:hideMark/>
          </w:tcPr>
          <w:p w:rsidR="00BA6935" w:rsidRDefault="00BA6935">
            <w:pPr>
              <w:jc w:val="center"/>
              <w:rPr>
                <w:bCs/>
                <w:sz w:val="22"/>
                <w:szCs w:val="22"/>
                <w:lang w:eastAsia="en-US"/>
              </w:rPr>
            </w:pPr>
            <w:r>
              <w:rPr>
                <w:bCs/>
              </w:rPr>
              <w:t>Условия оплаты</w:t>
            </w:r>
          </w:p>
        </w:tc>
        <w:tc>
          <w:tcPr>
            <w:tcW w:w="4960" w:type="dxa"/>
            <w:gridSpan w:val="2"/>
            <w:tcBorders>
              <w:top w:val="single" w:sz="4" w:space="0" w:color="auto"/>
              <w:left w:val="single" w:sz="4" w:space="0" w:color="auto"/>
              <w:bottom w:val="single" w:sz="4" w:space="0" w:color="auto"/>
              <w:right w:val="single" w:sz="4" w:space="0" w:color="auto"/>
            </w:tcBorders>
            <w:vAlign w:val="center"/>
            <w:hideMark/>
          </w:tcPr>
          <w:p w:rsidR="00BA6935" w:rsidRDefault="00BA6935">
            <w:pPr>
              <w:jc w:val="center"/>
              <w:rPr>
                <w:b/>
                <w:i/>
                <w:sz w:val="22"/>
                <w:szCs w:val="22"/>
                <w:lang w:eastAsia="en-US"/>
              </w:rPr>
            </w:pPr>
            <w:r>
              <w:rPr>
                <w:b/>
                <w:i/>
              </w:rPr>
              <w:t>[указать порядок платежей по договору, предлагаемый участником]</w:t>
            </w:r>
          </w:p>
        </w:tc>
      </w:tr>
    </w:tbl>
    <w:p w:rsidR="00BA6935" w:rsidRDefault="00BA6935" w:rsidP="000C7246">
      <w:pPr>
        <w:pStyle w:val="Times12"/>
        <w:suppressAutoHyphens/>
        <w:ind w:firstLine="0"/>
        <w:rPr>
          <w:sz w:val="28"/>
          <w:szCs w:val="28"/>
        </w:rPr>
      </w:pPr>
    </w:p>
    <w:p w:rsidR="00A71D94" w:rsidRPr="000C7246" w:rsidRDefault="00A71D94" w:rsidP="000C7246">
      <w:pPr>
        <w:pStyle w:val="af4"/>
        <w:spacing w:before="0" w:beforeAutospacing="0" w:after="0" w:afterAutospacing="0"/>
        <w:ind w:firstLine="709"/>
        <w:jc w:val="both"/>
        <w:rPr>
          <w:sz w:val="28"/>
          <w:szCs w:val="28"/>
        </w:rPr>
      </w:pPr>
      <w:r w:rsidRPr="000C7246">
        <w:rPr>
          <w:sz w:val="28"/>
          <w:szCs w:val="28"/>
        </w:rPr>
        <w:t>Настоящая заявка на участие в Запросе предложений имеет правовой статус оферты и действует не менее 60 календарных дней со дня проведения процедуры открытия доступа к поданным заявкам на участие в запросе предложений.</w:t>
      </w:r>
      <w:bookmarkStart w:id="443" w:name="_Hlt440565644"/>
      <w:bookmarkEnd w:id="443"/>
    </w:p>
    <w:p w:rsidR="00181283" w:rsidRPr="000C7246" w:rsidRDefault="00181283" w:rsidP="000C7246">
      <w:pPr>
        <w:pStyle w:val="affe"/>
        <w:spacing w:before="0" w:after="0" w:line="240" w:lineRule="auto"/>
        <w:ind w:firstLine="709"/>
        <w:rPr>
          <w:rFonts w:ascii="Times New Roman" w:hAnsi="Times New Roman" w:cs="Times New Roman"/>
          <w:sz w:val="22"/>
          <w:szCs w:val="22"/>
        </w:rPr>
      </w:pPr>
    </w:p>
    <w:p w:rsidR="00181283" w:rsidRPr="000C7246" w:rsidRDefault="00181283" w:rsidP="000C7246">
      <w:pPr>
        <w:pStyle w:val="af4"/>
        <w:spacing w:before="0" w:beforeAutospacing="0" w:after="0" w:afterAutospacing="0"/>
        <w:ind w:firstLine="709"/>
        <w:jc w:val="both"/>
        <w:rPr>
          <w:sz w:val="28"/>
          <w:szCs w:val="28"/>
        </w:rPr>
      </w:pPr>
      <w:r w:rsidRPr="000C7246">
        <w:rPr>
          <w:szCs w:val="28"/>
        </w:rPr>
        <w:t xml:space="preserve">Для юридических лиц: </w:t>
      </w:r>
      <w:r w:rsidRPr="000C7246">
        <w:rPr>
          <w:sz w:val="28"/>
          <w:szCs w:val="28"/>
        </w:rPr>
        <w:t>Настоящим подтверждаем, что:</w:t>
      </w:r>
    </w:p>
    <w:p w:rsidR="00181283" w:rsidRPr="000C7246" w:rsidRDefault="00181283" w:rsidP="00F0343A">
      <w:pPr>
        <w:pStyle w:val="af4"/>
        <w:numPr>
          <w:ilvl w:val="0"/>
          <w:numId w:val="54"/>
        </w:numPr>
        <w:spacing w:before="0" w:beforeAutospacing="0" w:after="0" w:afterAutospacing="0"/>
        <w:ind w:left="0" w:firstLine="709"/>
        <w:jc w:val="both"/>
        <w:rPr>
          <w:sz w:val="28"/>
          <w:szCs w:val="28"/>
        </w:rPr>
      </w:pPr>
      <w:r w:rsidRPr="000C7246">
        <w:rPr>
          <w:sz w:val="28"/>
          <w:szCs w:val="28"/>
        </w:rPr>
        <w:t xml:space="preserve">против _____________ </w:t>
      </w:r>
      <w:r w:rsidRPr="000C7246">
        <w:rPr>
          <w:szCs w:val="28"/>
        </w:rPr>
        <w:t>(наименование участника запроса предложений)</w:t>
      </w:r>
      <w:r w:rsidRPr="000C7246">
        <w:rPr>
          <w:sz w:val="28"/>
          <w:szCs w:val="28"/>
        </w:rPr>
        <w:t xml:space="preserve"> не проводится процедура ликвидации, не принято арбитражным судом решения о признании _____________ </w:t>
      </w:r>
      <w:r w:rsidRPr="000C7246">
        <w:rPr>
          <w:szCs w:val="28"/>
        </w:rPr>
        <w:t>(наименование участника запроса предложений)</w:t>
      </w:r>
      <w:r w:rsidRPr="000C7246">
        <w:rPr>
          <w:sz w:val="28"/>
          <w:szCs w:val="28"/>
        </w:rPr>
        <w:t xml:space="preserve"> банкротом, деятельность _____________ </w:t>
      </w:r>
      <w:r w:rsidRPr="000C7246">
        <w:rPr>
          <w:szCs w:val="28"/>
        </w:rPr>
        <w:t>(наименование участника запроса предложений)</w:t>
      </w:r>
      <w:r w:rsidRPr="000C7246">
        <w:rPr>
          <w:sz w:val="28"/>
          <w:szCs w:val="28"/>
        </w:rPr>
        <w:t xml:space="preserve"> не приостановлена, на имущество не наложен арест по решению суда, административного органа;</w:t>
      </w:r>
    </w:p>
    <w:p w:rsidR="00181283" w:rsidRPr="000C7246" w:rsidRDefault="00181283" w:rsidP="00F0343A">
      <w:pPr>
        <w:pStyle w:val="af4"/>
        <w:numPr>
          <w:ilvl w:val="0"/>
          <w:numId w:val="54"/>
        </w:numPr>
        <w:tabs>
          <w:tab w:val="left" w:pos="1134"/>
        </w:tabs>
        <w:spacing w:before="0" w:beforeAutospacing="0" w:after="0" w:afterAutospacing="0"/>
        <w:ind w:left="0" w:firstLine="709"/>
        <w:jc w:val="both"/>
      </w:pPr>
      <w:r w:rsidRPr="000C7246">
        <w:lastRenderedPageBreak/>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181283" w:rsidRPr="000C7246" w:rsidRDefault="00181283" w:rsidP="000C7246">
      <w:pPr>
        <w:pStyle w:val="af4"/>
        <w:tabs>
          <w:tab w:val="left" w:pos="567"/>
          <w:tab w:val="left" w:pos="1134"/>
        </w:tabs>
        <w:spacing w:before="0" w:beforeAutospacing="0" w:after="0" w:afterAutospacing="0"/>
        <w:ind w:firstLine="709"/>
        <w:jc w:val="both"/>
      </w:pPr>
      <w:r w:rsidRPr="000C7246">
        <w:t>задолженность _____________ (</w:t>
      </w:r>
      <w:r w:rsidRPr="000C7246">
        <w:rPr>
          <w:szCs w:val="28"/>
        </w:rPr>
        <w:t>наименование участника запроса предложений</w:t>
      </w:r>
      <w:r w:rsidRPr="000C7246">
        <w:t>) по уплате налогов, сборов, пеней и штрафов отсутствует.</w:t>
      </w:r>
    </w:p>
    <w:p w:rsidR="00181283" w:rsidRPr="000C7246" w:rsidRDefault="00181283" w:rsidP="000C7246">
      <w:pPr>
        <w:pStyle w:val="af4"/>
        <w:tabs>
          <w:tab w:val="left" w:pos="567"/>
          <w:tab w:val="left" w:pos="1134"/>
        </w:tabs>
        <w:spacing w:before="0" w:beforeAutospacing="0" w:after="0" w:afterAutospacing="0"/>
        <w:ind w:firstLine="709"/>
        <w:jc w:val="both"/>
      </w:pPr>
      <w:r w:rsidRPr="000C7246">
        <w:t>либо</w:t>
      </w:r>
    </w:p>
    <w:p w:rsidR="00181283" w:rsidRPr="000C7246" w:rsidRDefault="00181283" w:rsidP="000C7246">
      <w:pPr>
        <w:pStyle w:val="af4"/>
        <w:tabs>
          <w:tab w:val="left" w:pos="567"/>
          <w:tab w:val="left" w:pos="1134"/>
        </w:tabs>
        <w:spacing w:before="0" w:beforeAutospacing="0" w:after="0" w:afterAutospacing="0"/>
        <w:ind w:firstLine="709"/>
        <w:jc w:val="both"/>
      </w:pPr>
      <w:r w:rsidRPr="000C7246">
        <w:t>задолженность _____________ (</w:t>
      </w:r>
      <w:r w:rsidRPr="000C7246">
        <w:rPr>
          <w:szCs w:val="28"/>
        </w:rPr>
        <w:t>наименование участника запроса предложений</w:t>
      </w:r>
      <w:r w:rsidRPr="000C7246">
        <w:t>) по уплате налогов, сборов, пеней и штрафов не превышает 25% балансовой стоимости активов _____________ (</w:t>
      </w:r>
      <w:r w:rsidRPr="000C7246">
        <w:rPr>
          <w:szCs w:val="28"/>
        </w:rPr>
        <w:t>наименование участника запроса предложений</w:t>
      </w:r>
      <w:r w:rsidRPr="000C7246">
        <w:t>) по данным бухгалтерской (финансовой) отчетности за истекший _____ (указать период: год, квартал, полугодие, 9 месяцев).]</w:t>
      </w:r>
    </w:p>
    <w:p w:rsidR="00181283" w:rsidRPr="000C7246" w:rsidRDefault="00181283" w:rsidP="000C7246">
      <w:pPr>
        <w:pStyle w:val="af4"/>
        <w:spacing w:before="0" w:beforeAutospacing="0" w:after="0" w:afterAutospacing="0"/>
        <w:ind w:firstLine="709"/>
        <w:jc w:val="both"/>
        <w:rPr>
          <w:sz w:val="28"/>
          <w:szCs w:val="28"/>
        </w:rPr>
      </w:pPr>
      <w:r w:rsidRPr="000C7246">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0C7246">
        <w:rPr>
          <w:sz w:val="28"/>
          <w:szCs w:val="28"/>
        </w:rPr>
        <w:t>Росфинмониторингу</w:t>
      </w:r>
      <w:proofErr w:type="spellEnd"/>
      <w:r w:rsidRPr="000C7246">
        <w:rPr>
          <w:sz w:val="28"/>
          <w:szCs w:val="28"/>
        </w:rPr>
        <w:t>, Правительству Российской Федерации) и последующую обработку данных сведений такими органами.</w:t>
      </w:r>
    </w:p>
    <w:p w:rsidR="00181283" w:rsidRPr="000C7246" w:rsidRDefault="00181283" w:rsidP="000C7246">
      <w:pPr>
        <w:pStyle w:val="af4"/>
        <w:spacing w:before="0" w:beforeAutospacing="0" w:after="0" w:afterAutospacing="0"/>
        <w:ind w:firstLine="709"/>
        <w:jc w:val="both"/>
        <w:rPr>
          <w:szCs w:val="28"/>
        </w:rPr>
      </w:pPr>
      <w:r w:rsidRPr="000C7246">
        <w:rPr>
          <w:szCs w:val="28"/>
        </w:rPr>
        <w:t>Для физических лиц:</w:t>
      </w:r>
      <w:r w:rsidRPr="000C7246">
        <w:rPr>
          <w:sz w:val="28"/>
          <w:szCs w:val="28"/>
        </w:rPr>
        <w:t xml:space="preserve"> </w:t>
      </w:r>
      <w:r w:rsidRPr="000C7246">
        <w:rPr>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81283" w:rsidRPr="000C7246" w:rsidRDefault="00181283" w:rsidP="000C7246">
      <w:pPr>
        <w:pStyle w:val="af4"/>
        <w:spacing w:before="0" w:beforeAutospacing="0" w:after="0" w:afterAutospacing="0"/>
        <w:ind w:firstLine="709"/>
        <w:jc w:val="both"/>
        <w:rPr>
          <w:sz w:val="28"/>
          <w:szCs w:val="28"/>
        </w:rPr>
      </w:pPr>
      <w:r w:rsidRPr="000C7246">
        <w:rPr>
          <w:sz w:val="28"/>
          <w:szCs w:val="28"/>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181283" w:rsidRPr="000C7246" w:rsidRDefault="00181283" w:rsidP="00F0343A">
      <w:pPr>
        <w:pStyle w:val="af4"/>
        <w:numPr>
          <w:ilvl w:val="0"/>
          <w:numId w:val="66"/>
        </w:numPr>
        <w:spacing w:before="0" w:beforeAutospacing="0" w:after="0" w:afterAutospacing="0"/>
        <w:ind w:left="0" w:firstLine="709"/>
        <w:jc w:val="both"/>
        <w:rPr>
          <w:sz w:val="28"/>
          <w:szCs w:val="28"/>
        </w:rPr>
      </w:pPr>
      <w:r w:rsidRPr="000C7246">
        <w:rPr>
          <w:sz w:val="28"/>
          <w:szCs w:val="28"/>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181283" w:rsidRPr="000C7246" w:rsidRDefault="00181283" w:rsidP="00F0343A">
      <w:pPr>
        <w:pStyle w:val="af4"/>
        <w:numPr>
          <w:ilvl w:val="0"/>
          <w:numId w:val="66"/>
        </w:numPr>
        <w:spacing w:before="0" w:beforeAutospacing="0" w:after="0" w:afterAutospacing="0"/>
        <w:ind w:left="0" w:firstLine="709"/>
        <w:jc w:val="both"/>
        <w:rPr>
          <w:sz w:val="28"/>
          <w:szCs w:val="28"/>
        </w:rPr>
      </w:pPr>
      <w:r w:rsidRPr="000C7246">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181283" w:rsidRPr="000C7246" w:rsidRDefault="00181283" w:rsidP="000C7246">
      <w:pPr>
        <w:pStyle w:val="af4"/>
        <w:spacing w:before="0" w:beforeAutospacing="0" w:after="0" w:afterAutospacing="0"/>
        <w:ind w:firstLine="709"/>
        <w:jc w:val="both"/>
        <w:rPr>
          <w:sz w:val="22"/>
          <w:szCs w:val="22"/>
        </w:rPr>
      </w:pPr>
      <w:r w:rsidRPr="000C7246">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81283" w:rsidRPr="000C7246" w:rsidRDefault="00181283" w:rsidP="000C7246">
      <w:pPr>
        <w:pStyle w:val="af4"/>
        <w:spacing w:before="0" w:beforeAutospacing="0" w:after="0" w:afterAutospacing="0"/>
        <w:ind w:firstLine="709"/>
        <w:jc w:val="both"/>
        <w:rPr>
          <w:sz w:val="28"/>
          <w:szCs w:val="28"/>
        </w:rPr>
      </w:pPr>
    </w:p>
    <w:p w:rsidR="00181283" w:rsidRPr="000C7246" w:rsidRDefault="00181283" w:rsidP="000C7246">
      <w:pPr>
        <w:pStyle w:val="3a"/>
        <w:ind w:firstLine="709"/>
        <w:rPr>
          <w:sz w:val="28"/>
          <w:szCs w:val="28"/>
        </w:rPr>
      </w:pPr>
      <w:r w:rsidRPr="000C7246">
        <w:rPr>
          <w:sz w:val="28"/>
          <w:szCs w:val="28"/>
        </w:rPr>
        <w:lastRenderedPageBreak/>
        <w:t xml:space="preserve">Мы, _____________________________________________________________ </w:t>
      </w:r>
    </w:p>
    <w:p w:rsidR="00181283" w:rsidRPr="000C7246" w:rsidRDefault="00181283" w:rsidP="000C7246">
      <w:pPr>
        <w:pStyle w:val="3a"/>
        <w:ind w:firstLine="709"/>
        <w:rPr>
          <w:szCs w:val="22"/>
          <w:vertAlign w:val="superscript"/>
        </w:rPr>
      </w:pPr>
      <w:r w:rsidRPr="000C7246">
        <w:rPr>
          <w:sz w:val="28"/>
          <w:szCs w:val="28"/>
          <w:vertAlign w:val="superscript"/>
        </w:rPr>
        <w:t xml:space="preserve"> </w:t>
      </w:r>
      <w:r w:rsidRPr="000C7246">
        <w:rPr>
          <w:sz w:val="28"/>
          <w:szCs w:val="28"/>
          <w:vertAlign w:val="superscript"/>
        </w:rPr>
        <w:tab/>
      </w:r>
      <w:r w:rsidRPr="000C7246">
        <w:rPr>
          <w:szCs w:val="22"/>
          <w:vertAlign w:val="superscript"/>
        </w:rPr>
        <w:t>(наименование организации или Ф.И.О. участника запроса предложений)</w:t>
      </w:r>
    </w:p>
    <w:p w:rsidR="00181283" w:rsidRPr="000C7246" w:rsidRDefault="00181283" w:rsidP="000C7246">
      <w:pPr>
        <w:pStyle w:val="3a"/>
        <w:rPr>
          <w:sz w:val="28"/>
          <w:szCs w:val="28"/>
        </w:rPr>
      </w:pPr>
      <w:r w:rsidRPr="000C7246">
        <w:rPr>
          <w:sz w:val="28"/>
          <w:szCs w:val="28"/>
        </w:rPr>
        <w:t>осведомлены и согласны с условием, что будем признаны уклонившимися от заключения договора в случаях, предусмотренных пунктом 4.15.13</w:t>
      </w:r>
      <w:r w:rsidR="00B533AC" w:rsidRPr="000C7246">
        <w:rPr>
          <w:sz w:val="28"/>
          <w:szCs w:val="28"/>
        </w:rPr>
        <w:t xml:space="preserve"> </w:t>
      </w:r>
      <w:r w:rsidRPr="000C7246">
        <w:rPr>
          <w:sz w:val="28"/>
          <w:szCs w:val="28"/>
        </w:rPr>
        <w:t>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181283" w:rsidRPr="000C7246" w:rsidRDefault="00181283" w:rsidP="000C7246">
      <w:pPr>
        <w:pStyle w:val="affe"/>
        <w:spacing w:before="0" w:after="0" w:line="240" w:lineRule="auto"/>
        <w:ind w:firstLine="709"/>
        <w:rPr>
          <w:rFonts w:ascii="Times New Roman" w:hAnsi="Times New Roman" w:cs="Times New Roman"/>
          <w:sz w:val="28"/>
          <w:szCs w:val="28"/>
        </w:rPr>
      </w:pPr>
      <w:r w:rsidRPr="000C7246">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181283" w:rsidRPr="000C7246" w:rsidRDefault="00181283" w:rsidP="000C7246">
      <w:pPr>
        <w:pStyle w:val="affe"/>
        <w:spacing w:before="0" w:after="0" w:line="240" w:lineRule="auto"/>
        <w:ind w:firstLine="709"/>
        <w:rPr>
          <w:rFonts w:ascii="Times New Roman" w:hAnsi="Times New Roman" w:cs="Times New Roman"/>
          <w:sz w:val="28"/>
          <w:szCs w:val="28"/>
        </w:rPr>
      </w:pPr>
      <w:r w:rsidRPr="000C7246">
        <w:rPr>
          <w:rFonts w:ascii="Times New Roman" w:hAnsi="Times New Roman" w:cs="Times New Roman"/>
          <w:sz w:val="28"/>
          <w:szCs w:val="28"/>
        </w:rPr>
        <w:t>Опись документов заявки в соответствии с требованиями пункта </w:t>
      </w:r>
      <w:r w:rsidR="0010446E" w:rsidRPr="000C7246">
        <w:rPr>
          <w:rFonts w:ascii="Times New Roman" w:hAnsi="Times New Roman" w:cs="Times New Roman"/>
          <w:sz w:val="28"/>
          <w:szCs w:val="28"/>
        </w:rPr>
        <w:t>17</w:t>
      </w:r>
      <w:r w:rsidRPr="000C7246">
        <w:rPr>
          <w:rFonts w:ascii="Times New Roman" w:hAnsi="Times New Roman" w:cs="Times New Roman"/>
          <w:sz w:val="28"/>
          <w:szCs w:val="28"/>
        </w:rPr>
        <w:t xml:space="preserve"> раздела </w:t>
      </w:r>
      <w:r w:rsidR="0010446E" w:rsidRPr="000C7246">
        <w:t>5</w:t>
      </w:r>
      <w:r w:rsidRPr="000C7246">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181283" w:rsidRPr="000C7246" w:rsidTr="000670BB">
        <w:trPr>
          <w:tblHeader/>
        </w:trPr>
        <w:tc>
          <w:tcPr>
            <w:tcW w:w="1108" w:type="dxa"/>
            <w:vAlign w:val="center"/>
          </w:tcPr>
          <w:p w:rsidR="00181283" w:rsidRPr="000C7246" w:rsidRDefault="00181283" w:rsidP="000C7246">
            <w:pPr>
              <w:pStyle w:val="afff2"/>
              <w:jc w:val="center"/>
              <w:rPr>
                <w:rFonts w:ascii="Times New Roman" w:hAnsi="Times New Roman" w:cs="Times New Roman"/>
                <w:szCs w:val="24"/>
              </w:rPr>
            </w:pPr>
            <w:r w:rsidRPr="000C7246">
              <w:rPr>
                <w:rFonts w:ascii="Times New Roman" w:hAnsi="Times New Roman" w:cs="Times New Roman"/>
                <w:szCs w:val="24"/>
              </w:rPr>
              <w:t>№</w:t>
            </w:r>
          </w:p>
          <w:p w:rsidR="00181283" w:rsidRPr="000C7246" w:rsidRDefault="00181283" w:rsidP="000C7246">
            <w:pPr>
              <w:pStyle w:val="afff2"/>
              <w:jc w:val="center"/>
              <w:rPr>
                <w:rFonts w:ascii="Times New Roman" w:hAnsi="Times New Roman" w:cs="Times New Roman"/>
                <w:szCs w:val="24"/>
              </w:rPr>
            </w:pPr>
            <w:r w:rsidRPr="000C7246">
              <w:rPr>
                <w:rFonts w:ascii="Times New Roman" w:hAnsi="Times New Roman" w:cs="Times New Roman"/>
                <w:szCs w:val="24"/>
              </w:rPr>
              <w:t>п/п</w:t>
            </w:r>
          </w:p>
        </w:tc>
        <w:tc>
          <w:tcPr>
            <w:tcW w:w="6625" w:type="dxa"/>
            <w:vAlign w:val="center"/>
          </w:tcPr>
          <w:p w:rsidR="00181283" w:rsidRPr="000C7246" w:rsidRDefault="00181283" w:rsidP="000C7246">
            <w:pPr>
              <w:pStyle w:val="afff2"/>
              <w:jc w:val="center"/>
              <w:rPr>
                <w:rFonts w:ascii="Times New Roman" w:hAnsi="Times New Roman" w:cs="Times New Roman"/>
                <w:szCs w:val="24"/>
              </w:rPr>
            </w:pPr>
            <w:r w:rsidRPr="000C7246">
              <w:rPr>
                <w:rFonts w:ascii="Times New Roman" w:hAnsi="Times New Roman" w:cs="Times New Roman"/>
                <w:szCs w:val="24"/>
              </w:rPr>
              <w:t xml:space="preserve">Наименование документа </w:t>
            </w:r>
          </w:p>
        </w:tc>
        <w:tc>
          <w:tcPr>
            <w:tcW w:w="1201" w:type="dxa"/>
            <w:vAlign w:val="center"/>
          </w:tcPr>
          <w:p w:rsidR="00181283" w:rsidRPr="000C7246" w:rsidRDefault="00181283" w:rsidP="000C7246">
            <w:pPr>
              <w:pStyle w:val="afff2"/>
              <w:jc w:val="center"/>
              <w:rPr>
                <w:rFonts w:ascii="Times New Roman" w:hAnsi="Times New Roman" w:cs="Times New Roman"/>
                <w:szCs w:val="24"/>
              </w:rPr>
            </w:pPr>
            <w:r w:rsidRPr="000C7246">
              <w:rPr>
                <w:rFonts w:ascii="Times New Roman" w:hAnsi="Times New Roman" w:cs="Times New Roman"/>
                <w:szCs w:val="24"/>
              </w:rPr>
              <w:t xml:space="preserve">№ </w:t>
            </w:r>
          </w:p>
          <w:p w:rsidR="00181283" w:rsidRPr="000C7246" w:rsidRDefault="00181283" w:rsidP="000C7246">
            <w:pPr>
              <w:pStyle w:val="afff2"/>
              <w:jc w:val="center"/>
              <w:rPr>
                <w:rFonts w:ascii="Times New Roman" w:hAnsi="Times New Roman" w:cs="Times New Roman"/>
                <w:szCs w:val="24"/>
              </w:rPr>
            </w:pPr>
            <w:r w:rsidRPr="000C7246">
              <w:rPr>
                <w:rFonts w:ascii="Times New Roman" w:hAnsi="Times New Roman" w:cs="Times New Roman"/>
                <w:szCs w:val="24"/>
              </w:rPr>
              <w:t>страницы</w:t>
            </w:r>
          </w:p>
        </w:tc>
        <w:tc>
          <w:tcPr>
            <w:tcW w:w="1146" w:type="dxa"/>
            <w:vAlign w:val="center"/>
          </w:tcPr>
          <w:p w:rsidR="00181283" w:rsidRPr="000C7246" w:rsidRDefault="00181283" w:rsidP="000C7246">
            <w:pPr>
              <w:pStyle w:val="afff2"/>
              <w:jc w:val="center"/>
              <w:rPr>
                <w:rFonts w:ascii="Times New Roman" w:hAnsi="Times New Roman" w:cs="Times New Roman"/>
                <w:szCs w:val="24"/>
              </w:rPr>
            </w:pPr>
            <w:r w:rsidRPr="000C7246">
              <w:rPr>
                <w:rFonts w:ascii="Times New Roman" w:hAnsi="Times New Roman" w:cs="Times New Roman"/>
                <w:szCs w:val="24"/>
              </w:rPr>
              <w:t>Число</w:t>
            </w:r>
          </w:p>
          <w:p w:rsidR="00181283" w:rsidRPr="000C7246" w:rsidRDefault="00181283" w:rsidP="000C7246">
            <w:pPr>
              <w:pStyle w:val="afff2"/>
              <w:jc w:val="center"/>
              <w:rPr>
                <w:rFonts w:ascii="Times New Roman" w:hAnsi="Times New Roman" w:cs="Times New Roman"/>
                <w:szCs w:val="24"/>
              </w:rPr>
            </w:pPr>
            <w:r w:rsidRPr="000C7246">
              <w:rPr>
                <w:rFonts w:ascii="Times New Roman" w:hAnsi="Times New Roman" w:cs="Times New Roman"/>
                <w:szCs w:val="24"/>
              </w:rPr>
              <w:t>страниц</w:t>
            </w:r>
          </w:p>
        </w:tc>
      </w:tr>
      <w:tr w:rsidR="00181283" w:rsidRPr="000C7246" w:rsidTr="000670BB">
        <w:tc>
          <w:tcPr>
            <w:tcW w:w="1108" w:type="dxa"/>
            <w:vAlign w:val="center"/>
          </w:tcPr>
          <w:p w:rsidR="00181283" w:rsidRPr="000C7246" w:rsidRDefault="00181283" w:rsidP="00F0343A">
            <w:pPr>
              <w:numPr>
                <w:ilvl w:val="0"/>
                <w:numId w:val="65"/>
              </w:numPr>
              <w:tabs>
                <w:tab w:val="left" w:pos="284"/>
              </w:tabs>
              <w:spacing w:before="40" w:after="40"/>
              <w:ind w:left="0" w:firstLine="0"/>
              <w:jc w:val="center"/>
            </w:pPr>
          </w:p>
        </w:tc>
        <w:tc>
          <w:tcPr>
            <w:tcW w:w="6625" w:type="dxa"/>
          </w:tcPr>
          <w:p w:rsidR="00181283" w:rsidRPr="000C7246" w:rsidRDefault="00181283" w:rsidP="000C7246">
            <w:pPr>
              <w:pStyle w:val="afff2"/>
              <w:spacing w:before="40" w:after="40"/>
              <w:rPr>
                <w:rFonts w:ascii="Times New Roman" w:hAnsi="Times New Roman" w:cs="Times New Roman"/>
                <w:szCs w:val="24"/>
              </w:rPr>
            </w:pPr>
            <w:r w:rsidRPr="000C7246">
              <w:rPr>
                <w:rFonts w:ascii="Times New Roman" w:hAnsi="Times New Roman" w:cs="Times New Roman"/>
                <w:szCs w:val="24"/>
              </w:rPr>
              <w:t>Анкета (форма 2)</w:t>
            </w:r>
          </w:p>
        </w:tc>
        <w:tc>
          <w:tcPr>
            <w:tcW w:w="1201" w:type="dxa"/>
          </w:tcPr>
          <w:p w:rsidR="00181283" w:rsidRPr="000C7246" w:rsidRDefault="00181283" w:rsidP="000C7246">
            <w:pPr>
              <w:pStyle w:val="afff2"/>
              <w:rPr>
                <w:rFonts w:ascii="Times New Roman" w:hAnsi="Times New Roman" w:cs="Times New Roman"/>
                <w:szCs w:val="24"/>
              </w:rPr>
            </w:pPr>
          </w:p>
        </w:tc>
        <w:tc>
          <w:tcPr>
            <w:tcW w:w="1146" w:type="dxa"/>
          </w:tcPr>
          <w:p w:rsidR="00181283" w:rsidRPr="000C7246" w:rsidRDefault="00181283" w:rsidP="000C7246">
            <w:pPr>
              <w:pStyle w:val="afff2"/>
              <w:rPr>
                <w:rFonts w:ascii="Times New Roman" w:hAnsi="Times New Roman" w:cs="Times New Roman"/>
                <w:szCs w:val="24"/>
              </w:rPr>
            </w:pPr>
          </w:p>
        </w:tc>
      </w:tr>
      <w:tr w:rsidR="00181283" w:rsidRPr="000C7246" w:rsidTr="000670BB">
        <w:tc>
          <w:tcPr>
            <w:tcW w:w="1108" w:type="dxa"/>
            <w:vAlign w:val="center"/>
          </w:tcPr>
          <w:p w:rsidR="00181283" w:rsidRPr="000C7246" w:rsidRDefault="00181283" w:rsidP="00F0343A">
            <w:pPr>
              <w:numPr>
                <w:ilvl w:val="0"/>
                <w:numId w:val="65"/>
              </w:numPr>
              <w:tabs>
                <w:tab w:val="left" w:pos="284"/>
              </w:tabs>
              <w:spacing w:before="40" w:after="40"/>
              <w:ind w:left="0" w:firstLine="0"/>
              <w:jc w:val="center"/>
            </w:pPr>
          </w:p>
        </w:tc>
        <w:tc>
          <w:tcPr>
            <w:tcW w:w="6625" w:type="dxa"/>
          </w:tcPr>
          <w:p w:rsidR="00181283" w:rsidRPr="000C7246" w:rsidRDefault="00181283" w:rsidP="000C7246">
            <w:pPr>
              <w:pStyle w:val="afff2"/>
              <w:spacing w:before="40" w:after="40"/>
              <w:rPr>
                <w:rFonts w:ascii="Times New Roman" w:hAnsi="Times New Roman" w:cs="Times New Roman"/>
                <w:szCs w:val="24"/>
              </w:rPr>
            </w:pPr>
            <w:r w:rsidRPr="000C7246">
              <w:rPr>
                <w:rFonts w:ascii="Times New Roman" w:hAnsi="Times New Roman" w:cs="Times New Roman"/>
                <w:szCs w:val="24"/>
              </w:rPr>
              <w:t>Копия документа, подтверждающего факт внесения денежных средств в качестве обеспечения заявки на участие в запросе предложений/ безотзывная банковская гарантия</w:t>
            </w:r>
          </w:p>
        </w:tc>
        <w:tc>
          <w:tcPr>
            <w:tcW w:w="1201" w:type="dxa"/>
          </w:tcPr>
          <w:p w:rsidR="00181283" w:rsidRPr="000C7246" w:rsidRDefault="00181283" w:rsidP="000C7246">
            <w:pPr>
              <w:pStyle w:val="afff2"/>
              <w:rPr>
                <w:rFonts w:ascii="Times New Roman" w:hAnsi="Times New Roman" w:cs="Times New Roman"/>
                <w:szCs w:val="24"/>
              </w:rPr>
            </w:pPr>
          </w:p>
        </w:tc>
        <w:tc>
          <w:tcPr>
            <w:tcW w:w="1146" w:type="dxa"/>
          </w:tcPr>
          <w:p w:rsidR="00181283" w:rsidRPr="000C7246" w:rsidRDefault="00181283" w:rsidP="000C7246">
            <w:pPr>
              <w:pStyle w:val="afff2"/>
              <w:rPr>
                <w:rFonts w:ascii="Times New Roman" w:hAnsi="Times New Roman" w:cs="Times New Roman"/>
                <w:szCs w:val="24"/>
              </w:rPr>
            </w:pPr>
          </w:p>
        </w:tc>
      </w:tr>
      <w:tr w:rsidR="00181283" w:rsidRPr="000C7246" w:rsidTr="000670BB">
        <w:tc>
          <w:tcPr>
            <w:tcW w:w="1108" w:type="dxa"/>
            <w:vAlign w:val="center"/>
          </w:tcPr>
          <w:p w:rsidR="00181283" w:rsidRPr="000C7246" w:rsidRDefault="00181283" w:rsidP="00F0343A">
            <w:pPr>
              <w:numPr>
                <w:ilvl w:val="0"/>
                <w:numId w:val="65"/>
              </w:numPr>
              <w:tabs>
                <w:tab w:val="left" w:pos="284"/>
              </w:tabs>
              <w:spacing w:before="40" w:after="40"/>
              <w:ind w:left="0" w:firstLine="0"/>
              <w:jc w:val="center"/>
            </w:pPr>
          </w:p>
        </w:tc>
        <w:tc>
          <w:tcPr>
            <w:tcW w:w="6625" w:type="dxa"/>
          </w:tcPr>
          <w:p w:rsidR="00181283" w:rsidRPr="000C7246" w:rsidRDefault="00181283" w:rsidP="000C7246">
            <w:pPr>
              <w:pStyle w:val="afff2"/>
              <w:spacing w:before="40" w:after="40"/>
              <w:rPr>
                <w:rFonts w:ascii="Times New Roman" w:hAnsi="Times New Roman" w:cs="Times New Roman"/>
                <w:szCs w:val="24"/>
              </w:rPr>
            </w:pPr>
            <w:r w:rsidRPr="000C7246">
              <w:rPr>
                <w:rFonts w:ascii="Times New Roman" w:hAnsi="Times New Roman" w:cs="Times New Roman"/>
                <w:szCs w:val="24"/>
              </w:rPr>
              <w:t>…</w:t>
            </w:r>
          </w:p>
        </w:tc>
        <w:tc>
          <w:tcPr>
            <w:tcW w:w="1201" w:type="dxa"/>
          </w:tcPr>
          <w:p w:rsidR="00181283" w:rsidRPr="000C7246" w:rsidRDefault="00181283" w:rsidP="000C7246">
            <w:pPr>
              <w:pStyle w:val="afff2"/>
              <w:rPr>
                <w:rFonts w:ascii="Times New Roman" w:hAnsi="Times New Roman" w:cs="Times New Roman"/>
                <w:szCs w:val="24"/>
              </w:rPr>
            </w:pPr>
          </w:p>
        </w:tc>
        <w:tc>
          <w:tcPr>
            <w:tcW w:w="1146" w:type="dxa"/>
          </w:tcPr>
          <w:p w:rsidR="00181283" w:rsidRPr="000C7246" w:rsidRDefault="00181283" w:rsidP="000C7246">
            <w:pPr>
              <w:pStyle w:val="afff2"/>
              <w:rPr>
                <w:rFonts w:ascii="Times New Roman" w:hAnsi="Times New Roman" w:cs="Times New Roman"/>
                <w:szCs w:val="24"/>
              </w:rPr>
            </w:pPr>
          </w:p>
        </w:tc>
      </w:tr>
      <w:tr w:rsidR="00181283" w:rsidRPr="000C7246" w:rsidTr="000670BB">
        <w:tc>
          <w:tcPr>
            <w:tcW w:w="1108" w:type="dxa"/>
            <w:vAlign w:val="center"/>
          </w:tcPr>
          <w:p w:rsidR="00181283" w:rsidRPr="000C7246" w:rsidRDefault="00181283" w:rsidP="00F0343A">
            <w:pPr>
              <w:numPr>
                <w:ilvl w:val="0"/>
                <w:numId w:val="65"/>
              </w:numPr>
              <w:tabs>
                <w:tab w:val="left" w:pos="284"/>
              </w:tabs>
              <w:spacing w:before="40" w:after="40"/>
              <w:ind w:left="0" w:firstLine="0"/>
              <w:jc w:val="center"/>
            </w:pPr>
          </w:p>
        </w:tc>
        <w:tc>
          <w:tcPr>
            <w:tcW w:w="6625" w:type="dxa"/>
          </w:tcPr>
          <w:p w:rsidR="00181283" w:rsidRPr="000C7246" w:rsidRDefault="00181283" w:rsidP="000C7246">
            <w:pPr>
              <w:pStyle w:val="afff2"/>
              <w:spacing w:before="40" w:after="40"/>
              <w:rPr>
                <w:rFonts w:ascii="Times New Roman" w:hAnsi="Times New Roman" w:cs="Times New Roman"/>
                <w:szCs w:val="24"/>
              </w:rPr>
            </w:pPr>
            <w:r w:rsidRPr="000C7246">
              <w:rPr>
                <w:rFonts w:ascii="Times New Roman" w:hAnsi="Times New Roman" w:cs="Times New Roman"/>
                <w:szCs w:val="24"/>
              </w:rPr>
              <w:t>…</w:t>
            </w:r>
          </w:p>
        </w:tc>
        <w:tc>
          <w:tcPr>
            <w:tcW w:w="1201" w:type="dxa"/>
          </w:tcPr>
          <w:p w:rsidR="00181283" w:rsidRPr="000C7246" w:rsidRDefault="00181283" w:rsidP="000C7246">
            <w:pPr>
              <w:pStyle w:val="afff2"/>
              <w:rPr>
                <w:rFonts w:ascii="Times New Roman" w:hAnsi="Times New Roman" w:cs="Times New Roman"/>
                <w:szCs w:val="24"/>
              </w:rPr>
            </w:pPr>
          </w:p>
        </w:tc>
        <w:tc>
          <w:tcPr>
            <w:tcW w:w="1146" w:type="dxa"/>
          </w:tcPr>
          <w:p w:rsidR="00181283" w:rsidRPr="000C7246" w:rsidRDefault="00181283" w:rsidP="000C7246">
            <w:pPr>
              <w:pStyle w:val="afff2"/>
              <w:rPr>
                <w:rFonts w:ascii="Times New Roman" w:hAnsi="Times New Roman" w:cs="Times New Roman"/>
                <w:szCs w:val="24"/>
              </w:rPr>
            </w:pPr>
          </w:p>
        </w:tc>
      </w:tr>
      <w:tr w:rsidR="00181283" w:rsidRPr="000C7246" w:rsidTr="000670BB">
        <w:tc>
          <w:tcPr>
            <w:tcW w:w="1108" w:type="dxa"/>
            <w:vAlign w:val="center"/>
          </w:tcPr>
          <w:p w:rsidR="00181283" w:rsidRPr="000C7246" w:rsidRDefault="00181283" w:rsidP="000C7246">
            <w:pPr>
              <w:tabs>
                <w:tab w:val="left" w:pos="284"/>
              </w:tabs>
              <w:spacing w:before="40" w:after="40"/>
              <w:jc w:val="center"/>
            </w:pPr>
            <w:r w:rsidRPr="000C7246">
              <w:t>…</w:t>
            </w:r>
          </w:p>
        </w:tc>
        <w:tc>
          <w:tcPr>
            <w:tcW w:w="6625" w:type="dxa"/>
          </w:tcPr>
          <w:p w:rsidR="00181283" w:rsidRPr="000C7246" w:rsidRDefault="00181283" w:rsidP="000C7246">
            <w:pPr>
              <w:pStyle w:val="afff2"/>
              <w:spacing w:before="40" w:after="40"/>
              <w:rPr>
                <w:rFonts w:ascii="Times New Roman" w:hAnsi="Times New Roman" w:cs="Times New Roman"/>
                <w:szCs w:val="24"/>
              </w:rPr>
            </w:pPr>
          </w:p>
        </w:tc>
        <w:tc>
          <w:tcPr>
            <w:tcW w:w="1201" w:type="dxa"/>
          </w:tcPr>
          <w:p w:rsidR="00181283" w:rsidRPr="000C7246" w:rsidRDefault="00181283" w:rsidP="000C7246">
            <w:pPr>
              <w:pStyle w:val="afff2"/>
              <w:rPr>
                <w:rFonts w:ascii="Times New Roman" w:hAnsi="Times New Roman" w:cs="Times New Roman"/>
                <w:szCs w:val="24"/>
              </w:rPr>
            </w:pPr>
          </w:p>
        </w:tc>
        <w:tc>
          <w:tcPr>
            <w:tcW w:w="1146" w:type="dxa"/>
          </w:tcPr>
          <w:p w:rsidR="00181283" w:rsidRPr="000C7246" w:rsidRDefault="00181283" w:rsidP="000C7246">
            <w:pPr>
              <w:pStyle w:val="afff2"/>
              <w:rPr>
                <w:rFonts w:ascii="Times New Roman" w:hAnsi="Times New Roman" w:cs="Times New Roman"/>
                <w:szCs w:val="24"/>
              </w:rPr>
            </w:pPr>
          </w:p>
        </w:tc>
      </w:tr>
      <w:tr w:rsidR="00181283" w:rsidRPr="000C7246" w:rsidTr="000670BB">
        <w:tc>
          <w:tcPr>
            <w:tcW w:w="1108" w:type="dxa"/>
            <w:vAlign w:val="center"/>
          </w:tcPr>
          <w:p w:rsidR="00181283" w:rsidRPr="000C7246" w:rsidRDefault="00181283" w:rsidP="000C7246">
            <w:pPr>
              <w:tabs>
                <w:tab w:val="left" w:pos="284"/>
              </w:tabs>
              <w:spacing w:before="40" w:after="40"/>
              <w:jc w:val="center"/>
            </w:pPr>
            <w:r w:rsidRPr="000C7246">
              <w:t>…</w:t>
            </w:r>
          </w:p>
        </w:tc>
        <w:tc>
          <w:tcPr>
            <w:tcW w:w="6625" w:type="dxa"/>
          </w:tcPr>
          <w:p w:rsidR="00181283" w:rsidRPr="000C7246" w:rsidRDefault="00181283" w:rsidP="000C7246">
            <w:pPr>
              <w:pStyle w:val="afff2"/>
              <w:spacing w:before="40" w:after="40"/>
              <w:rPr>
                <w:rFonts w:ascii="Times New Roman" w:hAnsi="Times New Roman" w:cs="Times New Roman"/>
                <w:szCs w:val="24"/>
              </w:rPr>
            </w:pPr>
          </w:p>
        </w:tc>
        <w:tc>
          <w:tcPr>
            <w:tcW w:w="1201" w:type="dxa"/>
          </w:tcPr>
          <w:p w:rsidR="00181283" w:rsidRPr="000C7246" w:rsidRDefault="00181283" w:rsidP="000C7246">
            <w:pPr>
              <w:pStyle w:val="afff2"/>
              <w:rPr>
                <w:rFonts w:ascii="Times New Roman" w:hAnsi="Times New Roman" w:cs="Times New Roman"/>
                <w:szCs w:val="24"/>
              </w:rPr>
            </w:pPr>
          </w:p>
        </w:tc>
        <w:tc>
          <w:tcPr>
            <w:tcW w:w="1146" w:type="dxa"/>
          </w:tcPr>
          <w:p w:rsidR="00181283" w:rsidRPr="000C7246" w:rsidRDefault="00181283" w:rsidP="000C7246">
            <w:pPr>
              <w:pStyle w:val="afff2"/>
              <w:rPr>
                <w:rFonts w:ascii="Times New Roman" w:hAnsi="Times New Roman" w:cs="Times New Roman"/>
                <w:szCs w:val="24"/>
              </w:rPr>
            </w:pPr>
          </w:p>
        </w:tc>
      </w:tr>
      <w:tr w:rsidR="00181283" w:rsidRPr="000C7246" w:rsidTr="000670BB">
        <w:tc>
          <w:tcPr>
            <w:tcW w:w="1108" w:type="dxa"/>
            <w:vAlign w:val="center"/>
          </w:tcPr>
          <w:p w:rsidR="00181283" w:rsidRPr="000C7246" w:rsidRDefault="00181283" w:rsidP="000C7246">
            <w:pPr>
              <w:tabs>
                <w:tab w:val="left" w:pos="284"/>
              </w:tabs>
              <w:spacing w:before="40" w:after="40"/>
              <w:jc w:val="center"/>
            </w:pPr>
          </w:p>
        </w:tc>
        <w:tc>
          <w:tcPr>
            <w:tcW w:w="6625" w:type="dxa"/>
          </w:tcPr>
          <w:p w:rsidR="00181283" w:rsidRPr="000C7246" w:rsidRDefault="00181283" w:rsidP="000C7246">
            <w:pPr>
              <w:pStyle w:val="afff2"/>
              <w:spacing w:before="40" w:after="40"/>
              <w:rPr>
                <w:rFonts w:ascii="Times New Roman" w:hAnsi="Times New Roman" w:cs="Times New Roman"/>
                <w:szCs w:val="24"/>
              </w:rPr>
            </w:pPr>
          </w:p>
        </w:tc>
        <w:tc>
          <w:tcPr>
            <w:tcW w:w="1201" w:type="dxa"/>
          </w:tcPr>
          <w:p w:rsidR="00181283" w:rsidRPr="000C7246" w:rsidRDefault="00181283" w:rsidP="000C7246">
            <w:pPr>
              <w:pStyle w:val="afff2"/>
              <w:rPr>
                <w:rFonts w:ascii="Times New Roman" w:hAnsi="Times New Roman" w:cs="Times New Roman"/>
                <w:szCs w:val="24"/>
              </w:rPr>
            </w:pPr>
          </w:p>
        </w:tc>
        <w:tc>
          <w:tcPr>
            <w:tcW w:w="1146" w:type="dxa"/>
          </w:tcPr>
          <w:p w:rsidR="00181283" w:rsidRPr="000C7246" w:rsidRDefault="00181283" w:rsidP="000C7246">
            <w:pPr>
              <w:pStyle w:val="afff2"/>
              <w:rPr>
                <w:rFonts w:ascii="Times New Roman" w:hAnsi="Times New Roman" w:cs="Times New Roman"/>
                <w:szCs w:val="24"/>
              </w:rPr>
            </w:pPr>
          </w:p>
        </w:tc>
      </w:tr>
      <w:tr w:rsidR="00181283" w:rsidRPr="000C7246" w:rsidTr="000670BB">
        <w:tc>
          <w:tcPr>
            <w:tcW w:w="1108" w:type="dxa"/>
            <w:vAlign w:val="center"/>
          </w:tcPr>
          <w:p w:rsidR="00181283" w:rsidRPr="000C7246" w:rsidRDefault="00181283" w:rsidP="000C7246">
            <w:pPr>
              <w:tabs>
                <w:tab w:val="left" w:pos="284"/>
              </w:tabs>
              <w:spacing w:before="40" w:after="40"/>
              <w:jc w:val="center"/>
            </w:pPr>
            <w:r w:rsidRPr="000C7246">
              <w:t>…</w:t>
            </w:r>
          </w:p>
        </w:tc>
        <w:tc>
          <w:tcPr>
            <w:tcW w:w="8972" w:type="dxa"/>
            <w:gridSpan w:val="3"/>
          </w:tcPr>
          <w:p w:rsidR="00181283" w:rsidRPr="000C7246" w:rsidRDefault="00181283" w:rsidP="000C7246">
            <w:pPr>
              <w:pStyle w:val="afff2"/>
              <w:spacing w:before="40" w:after="40"/>
              <w:rPr>
                <w:rFonts w:ascii="Times New Roman" w:hAnsi="Times New Roman" w:cs="Times New Roman"/>
                <w:szCs w:val="24"/>
              </w:rPr>
            </w:pPr>
          </w:p>
        </w:tc>
      </w:tr>
    </w:tbl>
    <w:p w:rsidR="00181283" w:rsidRPr="000C7246" w:rsidRDefault="00181283" w:rsidP="000C7246">
      <w:pPr>
        <w:pStyle w:val="afff1"/>
        <w:tabs>
          <w:tab w:val="clear" w:pos="1134"/>
        </w:tabs>
        <w:autoSpaceDE w:val="0"/>
        <w:autoSpaceDN w:val="0"/>
        <w:spacing w:line="240" w:lineRule="auto"/>
        <w:ind w:firstLine="0"/>
        <w:rPr>
          <w:sz w:val="28"/>
          <w:szCs w:val="28"/>
        </w:rPr>
      </w:pPr>
    </w:p>
    <w:p w:rsidR="00181283" w:rsidRPr="000C7246" w:rsidRDefault="00181283" w:rsidP="000C7246">
      <w:pPr>
        <w:pStyle w:val="afff1"/>
        <w:tabs>
          <w:tab w:val="clear" w:pos="1134"/>
        </w:tabs>
        <w:autoSpaceDE w:val="0"/>
        <w:autoSpaceDN w:val="0"/>
        <w:spacing w:line="240" w:lineRule="auto"/>
        <w:ind w:firstLine="0"/>
        <w:rPr>
          <w:sz w:val="16"/>
          <w:szCs w:val="16"/>
        </w:rPr>
      </w:pPr>
      <w:r w:rsidRPr="000C7246">
        <w:rPr>
          <w:sz w:val="16"/>
          <w:szCs w:val="16"/>
        </w:rPr>
        <w:t>___________________________________</w:t>
      </w:r>
      <w:r w:rsidRPr="000C7246">
        <w:rPr>
          <w:sz w:val="16"/>
          <w:szCs w:val="16"/>
        </w:rPr>
        <w:tab/>
        <w:t>__</w:t>
      </w:r>
      <w:r w:rsidRPr="000C7246">
        <w:rPr>
          <w:sz w:val="16"/>
          <w:szCs w:val="16"/>
        </w:rPr>
        <w:tab/>
      </w:r>
      <w:r w:rsidRPr="000C7246">
        <w:rPr>
          <w:sz w:val="16"/>
          <w:szCs w:val="16"/>
        </w:rPr>
        <w:tab/>
        <w:t>___________________________</w:t>
      </w:r>
    </w:p>
    <w:p w:rsidR="00181283" w:rsidRPr="000C7246" w:rsidRDefault="00181283" w:rsidP="000C7246">
      <w:pPr>
        <w:pStyle w:val="Times12"/>
        <w:ind w:firstLine="0"/>
        <w:rPr>
          <w:bCs w:val="0"/>
          <w:vertAlign w:val="superscript"/>
        </w:rPr>
      </w:pPr>
      <w:r w:rsidRPr="000C7246">
        <w:rPr>
          <w:bCs w:val="0"/>
          <w:vertAlign w:val="superscript"/>
        </w:rPr>
        <w:t>(Подпись уполномоченного представителя)</w:t>
      </w:r>
      <w:r w:rsidRPr="000C7246">
        <w:rPr>
          <w:snapToGrid w:val="0"/>
          <w:sz w:val="14"/>
          <w:szCs w:val="14"/>
        </w:rPr>
        <w:tab/>
      </w:r>
      <w:r w:rsidRPr="000C7246">
        <w:rPr>
          <w:snapToGrid w:val="0"/>
          <w:sz w:val="14"/>
          <w:szCs w:val="14"/>
        </w:rPr>
        <w:tab/>
      </w:r>
      <w:r w:rsidRPr="000C7246">
        <w:rPr>
          <w:bCs w:val="0"/>
          <w:vertAlign w:val="superscript"/>
        </w:rPr>
        <w:t>(Имя и должность подписавшего)</w:t>
      </w:r>
    </w:p>
    <w:p w:rsidR="00181283" w:rsidRPr="000C7246" w:rsidRDefault="00181283" w:rsidP="000C7246">
      <w:pPr>
        <w:pStyle w:val="Times12"/>
        <w:ind w:firstLine="709"/>
        <w:rPr>
          <w:bCs w:val="0"/>
          <w:sz w:val="28"/>
        </w:rPr>
      </w:pPr>
      <w:r w:rsidRPr="000C7246">
        <w:rPr>
          <w:bCs w:val="0"/>
          <w:sz w:val="28"/>
        </w:rPr>
        <w:t>М.П.</w:t>
      </w:r>
    </w:p>
    <w:p w:rsidR="00181283" w:rsidRPr="000C7246" w:rsidRDefault="00181283" w:rsidP="000C7246">
      <w:pPr>
        <w:pStyle w:val="affe"/>
        <w:spacing w:before="0" w:after="0" w:line="240" w:lineRule="auto"/>
        <w:rPr>
          <w:rFonts w:ascii="Times New Roman" w:hAnsi="Times New Roman" w:cs="Times New Roman"/>
          <w:bCs/>
          <w:sz w:val="22"/>
          <w:szCs w:val="23"/>
        </w:rPr>
      </w:pPr>
    </w:p>
    <w:p w:rsidR="00181283" w:rsidRPr="000C7246" w:rsidRDefault="00181283" w:rsidP="000C7246">
      <w:pPr>
        <w:pStyle w:val="Times12"/>
        <w:tabs>
          <w:tab w:val="left" w:pos="709"/>
        </w:tabs>
        <w:ind w:firstLine="709"/>
        <w:rPr>
          <w:bCs w:val="0"/>
          <w:szCs w:val="24"/>
        </w:rPr>
      </w:pPr>
      <w:r w:rsidRPr="000C7246">
        <w:rPr>
          <w:bCs w:val="0"/>
          <w:szCs w:val="24"/>
        </w:rPr>
        <w:t>ИНСТРУКЦИИ ПО ЗАПОЛНЕНИЮ</w:t>
      </w:r>
    </w:p>
    <w:p w:rsidR="00181283" w:rsidRPr="000C7246" w:rsidRDefault="00181283" w:rsidP="00F0343A">
      <w:pPr>
        <w:pStyle w:val="Times12"/>
        <w:numPr>
          <w:ilvl w:val="0"/>
          <w:numId w:val="62"/>
        </w:numPr>
        <w:tabs>
          <w:tab w:val="clear" w:pos="960"/>
          <w:tab w:val="left" w:pos="1134"/>
        </w:tabs>
        <w:ind w:left="0" w:firstLine="709"/>
        <w:rPr>
          <w:szCs w:val="24"/>
        </w:rPr>
      </w:pPr>
      <w:r w:rsidRPr="000C7246">
        <w:rPr>
          <w:szCs w:val="24"/>
        </w:rPr>
        <w:t>Данные инструкции не следует воспроизводить в документах, подготовленных участником запроса предложений.</w:t>
      </w:r>
    </w:p>
    <w:p w:rsidR="00181283" w:rsidRPr="000C7246" w:rsidRDefault="00181283" w:rsidP="00F0343A">
      <w:pPr>
        <w:pStyle w:val="Times12"/>
        <w:numPr>
          <w:ilvl w:val="0"/>
          <w:numId w:val="62"/>
        </w:numPr>
        <w:tabs>
          <w:tab w:val="clear" w:pos="960"/>
          <w:tab w:val="left" w:pos="1134"/>
        </w:tabs>
        <w:ind w:left="0" w:firstLine="709"/>
        <w:rPr>
          <w:szCs w:val="24"/>
        </w:rPr>
      </w:pPr>
      <w:r w:rsidRPr="000C7246">
        <w:rPr>
          <w:szCs w:val="24"/>
        </w:rPr>
        <w:t xml:space="preserve">Заявку на участие в запросе предложений следует оформить на официальном бланке участника запроса предложений. </w:t>
      </w:r>
    </w:p>
    <w:p w:rsidR="00181283" w:rsidRPr="000C7246" w:rsidRDefault="00181283" w:rsidP="00F0343A">
      <w:pPr>
        <w:pStyle w:val="Times12"/>
        <w:numPr>
          <w:ilvl w:val="0"/>
          <w:numId w:val="62"/>
        </w:numPr>
        <w:tabs>
          <w:tab w:val="clear" w:pos="960"/>
          <w:tab w:val="left" w:pos="1134"/>
        </w:tabs>
        <w:ind w:left="0" w:firstLine="709"/>
        <w:rPr>
          <w:szCs w:val="24"/>
        </w:rPr>
      </w:pPr>
      <w:r w:rsidRPr="000C7246">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181283" w:rsidRPr="000C7246" w:rsidRDefault="00181283" w:rsidP="00F0343A">
      <w:pPr>
        <w:pStyle w:val="Times12"/>
        <w:numPr>
          <w:ilvl w:val="0"/>
          <w:numId w:val="62"/>
        </w:numPr>
        <w:tabs>
          <w:tab w:val="clear" w:pos="960"/>
          <w:tab w:val="left" w:pos="1134"/>
        </w:tabs>
        <w:ind w:left="0" w:firstLine="709"/>
        <w:rPr>
          <w:szCs w:val="24"/>
        </w:rPr>
      </w:pPr>
      <w:r w:rsidRPr="000C7246">
        <w:rPr>
          <w:szCs w:val="24"/>
        </w:rPr>
        <w:t xml:space="preserve">Участник запроса предложений </w:t>
      </w:r>
      <w:bookmarkEnd w:id="437"/>
      <w:r w:rsidRPr="000C7246">
        <w:rPr>
          <w:szCs w:val="24"/>
        </w:rPr>
        <w:t>должен указать свое полное наименование (с указанием организационно-правовой формы) и юридический адрес.</w:t>
      </w:r>
    </w:p>
    <w:p w:rsidR="00181283" w:rsidRPr="000C7246" w:rsidRDefault="00181283" w:rsidP="00F0343A">
      <w:pPr>
        <w:pStyle w:val="Times12"/>
        <w:numPr>
          <w:ilvl w:val="0"/>
          <w:numId w:val="62"/>
        </w:numPr>
        <w:tabs>
          <w:tab w:val="clear" w:pos="960"/>
          <w:tab w:val="left" w:pos="1134"/>
        </w:tabs>
        <w:ind w:left="0" w:firstLine="709"/>
        <w:rPr>
          <w:szCs w:val="24"/>
        </w:rPr>
      </w:pPr>
      <w:r w:rsidRPr="000C7246">
        <w:rPr>
          <w:szCs w:val="24"/>
        </w:rPr>
        <w:t xml:space="preserve">Участник запроса предложений должен указать стоимость </w:t>
      </w:r>
      <w:r w:rsidRPr="000C7246">
        <w:rPr>
          <w:bCs w:val="0"/>
          <w:iCs/>
          <w:szCs w:val="24"/>
        </w:rPr>
        <w:t>оказания услуг</w:t>
      </w:r>
      <w:r w:rsidRPr="000C7246">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0C7246">
        <w:rPr>
          <w:szCs w:val="24"/>
        </w:rPr>
        <w:t>ХХХ</w:t>
      </w:r>
      <w:proofErr w:type="spellEnd"/>
      <w:r w:rsidRPr="000C7246">
        <w:rPr>
          <w:szCs w:val="24"/>
        </w:rPr>
        <w:t> ХХХ,ХХ руб., например: «1 234 567,89 руб. (Один миллион двести тридцать четыре тысячи пятьсот шестьдесят семь руб. восемьдесят девять коп.)».</w:t>
      </w:r>
    </w:p>
    <w:p w:rsidR="00181283" w:rsidRPr="000C7246" w:rsidRDefault="00181283" w:rsidP="00F0343A">
      <w:pPr>
        <w:pStyle w:val="Times12"/>
        <w:numPr>
          <w:ilvl w:val="0"/>
          <w:numId w:val="62"/>
        </w:numPr>
        <w:tabs>
          <w:tab w:val="clear" w:pos="960"/>
          <w:tab w:val="left" w:pos="1134"/>
        </w:tabs>
        <w:ind w:left="0" w:firstLine="709"/>
        <w:rPr>
          <w:szCs w:val="24"/>
        </w:rPr>
      </w:pPr>
      <w:r w:rsidRPr="000C7246">
        <w:rPr>
          <w:szCs w:val="24"/>
        </w:rPr>
        <w:t>Участник запроса предложений должен указать срок действия заявки на участие в запросе предложений согласно требованиям пункта </w:t>
      </w:r>
      <w:r w:rsidR="0010446E" w:rsidRPr="000C7246">
        <w:rPr>
          <w:szCs w:val="24"/>
        </w:rPr>
        <w:t>4.5.1</w:t>
      </w:r>
      <w:r w:rsidRPr="000C7246">
        <w:rPr>
          <w:szCs w:val="24"/>
        </w:rPr>
        <w:t>.</w:t>
      </w:r>
    </w:p>
    <w:p w:rsidR="00181283" w:rsidRPr="000C7246" w:rsidRDefault="00181283" w:rsidP="00F0343A">
      <w:pPr>
        <w:pStyle w:val="Times12"/>
        <w:numPr>
          <w:ilvl w:val="0"/>
          <w:numId w:val="62"/>
        </w:numPr>
        <w:tabs>
          <w:tab w:val="clear" w:pos="960"/>
          <w:tab w:val="left" w:pos="1134"/>
        </w:tabs>
        <w:ind w:left="0" w:firstLine="709"/>
        <w:rPr>
          <w:szCs w:val="24"/>
        </w:rPr>
      </w:pPr>
      <w:r w:rsidRPr="000C7246">
        <w:rPr>
          <w:szCs w:val="24"/>
        </w:rPr>
        <w:lastRenderedPageBreak/>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0010446E" w:rsidRPr="000C7246">
        <w:rPr>
          <w:szCs w:val="24"/>
        </w:rPr>
        <w:t>17</w:t>
      </w:r>
      <w:r w:rsidRPr="000C7246">
        <w:rPr>
          <w:szCs w:val="24"/>
        </w:rPr>
        <w:t xml:space="preserve"> раздела </w:t>
      </w:r>
      <w:r w:rsidR="0010446E" w:rsidRPr="000C7246">
        <w:t>5</w:t>
      </w:r>
      <w:r w:rsidRPr="000C7246">
        <w:rPr>
          <w:szCs w:val="24"/>
        </w:rPr>
        <w:t xml:space="preserve"> «Информационная карта запроса предложений».</w:t>
      </w:r>
    </w:p>
    <w:p w:rsidR="00181283" w:rsidRPr="000C7246" w:rsidRDefault="00181283" w:rsidP="00F0343A">
      <w:pPr>
        <w:pStyle w:val="Times12"/>
        <w:numPr>
          <w:ilvl w:val="0"/>
          <w:numId w:val="62"/>
        </w:numPr>
        <w:tabs>
          <w:tab w:val="clear" w:pos="960"/>
          <w:tab w:val="left" w:pos="1134"/>
        </w:tabs>
        <w:ind w:left="0" w:firstLine="709"/>
        <w:rPr>
          <w:szCs w:val="24"/>
        </w:rPr>
      </w:pPr>
      <w:r w:rsidRPr="000C7246">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00583847" w:rsidRPr="000C7246">
        <w:t>4.4.4, 4.4.5</w:t>
      </w:r>
      <w:r w:rsidRPr="000C7246">
        <w:rPr>
          <w:szCs w:val="24"/>
        </w:rPr>
        <w:t>.</w:t>
      </w:r>
    </w:p>
    <w:p w:rsidR="00181283" w:rsidRPr="000C7246" w:rsidRDefault="00181283" w:rsidP="000C7246">
      <w:pPr>
        <w:jc w:val="right"/>
        <w:rPr>
          <w:sz w:val="28"/>
          <w:szCs w:val="28"/>
        </w:rPr>
      </w:pPr>
      <w:bookmarkStart w:id="444" w:name="_Ref55335821"/>
      <w:bookmarkStart w:id="445" w:name="_Ref55336345"/>
      <w:bookmarkStart w:id="446" w:name="_Toc57314674"/>
      <w:bookmarkStart w:id="447" w:name="_Toc69728988"/>
      <w:bookmarkStart w:id="448" w:name="_Toc98251754"/>
      <w:r w:rsidRPr="000C7246">
        <w:rPr>
          <w:sz w:val="22"/>
        </w:rPr>
        <w:br w:type="page"/>
      </w:r>
      <w:bookmarkEnd w:id="444"/>
      <w:bookmarkEnd w:id="445"/>
      <w:bookmarkEnd w:id="446"/>
      <w:bookmarkEnd w:id="447"/>
      <w:bookmarkEnd w:id="448"/>
      <w:r w:rsidRPr="000C7246">
        <w:rPr>
          <w:sz w:val="28"/>
          <w:szCs w:val="28"/>
        </w:rPr>
        <w:lastRenderedPageBreak/>
        <w:t>Форма 2.</w:t>
      </w:r>
    </w:p>
    <w:p w:rsidR="00181283" w:rsidRPr="000C7246" w:rsidRDefault="00181283" w:rsidP="000C7246">
      <w:pPr>
        <w:pStyle w:val="Times12"/>
        <w:ind w:left="3969" w:firstLine="0"/>
        <w:jc w:val="left"/>
        <w:rPr>
          <w:iCs/>
          <w:szCs w:val="24"/>
        </w:rPr>
      </w:pPr>
      <w:r w:rsidRPr="000C7246">
        <w:rPr>
          <w:iCs/>
          <w:szCs w:val="24"/>
        </w:rPr>
        <w:t>Приложение к заявке на участие в запросе предложений</w:t>
      </w:r>
    </w:p>
    <w:p w:rsidR="00181283" w:rsidRPr="000C7246" w:rsidRDefault="00181283" w:rsidP="000C7246">
      <w:pPr>
        <w:pStyle w:val="Times12"/>
        <w:ind w:left="3969" w:firstLine="0"/>
        <w:jc w:val="left"/>
        <w:rPr>
          <w:szCs w:val="24"/>
        </w:rPr>
      </w:pPr>
      <w:r w:rsidRPr="000C7246">
        <w:rPr>
          <w:iCs/>
          <w:szCs w:val="24"/>
        </w:rPr>
        <w:t>от «___» __________ 20___ г. № ______</w:t>
      </w:r>
    </w:p>
    <w:p w:rsidR="00181283" w:rsidRPr="000C7246" w:rsidRDefault="00181283" w:rsidP="000C7246">
      <w:pPr>
        <w:jc w:val="right"/>
        <w:rPr>
          <w:sz w:val="22"/>
          <w:szCs w:val="22"/>
        </w:rPr>
      </w:pPr>
    </w:p>
    <w:p w:rsidR="00181283" w:rsidRPr="000C7246" w:rsidRDefault="001563AF" w:rsidP="001563AF">
      <w:pPr>
        <w:jc w:val="center"/>
        <w:rPr>
          <w:sz w:val="22"/>
          <w:szCs w:val="22"/>
        </w:rPr>
      </w:pPr>
      <w:r>
        <w:rPr>
          <w:sz w:val="28"/>
          <w:szCs w:val="28"/>
        </w:rPr>
        <w:t>Открытый</w:t>
      </w:r>
      <w:r w:rsidR="00181283" w:rsidRPr="000C7246">
        <w:rPr>
          <w:sz w:val="28"/>
          <w:szCs w:val="28"/>
        </w:rPr>
        <w:t xml:space="preserve"> запрос предложений в электронной форме на право заключения договора</w:t>
      </w:r>
      <w:r w:rsidR="00181283" w:rsidRPr="000C7246">
        <w:rPr>
          <w:iCs/>
        </w:rPr>
        <w:t xml:space="preserve"> </w:t>
      </w:r>
      <w:r w:rsidRPr="00F31A3C">
        <w:rPr>
          <w:bCs/>
          <w:color w:val="000000"/>
          <w:sz w:val="28"/>
          <w:szCs w:val="28"/>
        </w:rPr>
        <w:t xml:space="preserve">на оказание услуг по </w:t>
      </w:r>
      <w:r w:rsidRPr="005B6828">
        <w:rPr>
          <w:bCs/>
          <w:color w:val="000000"/>
          <w:sz w:val="28"/>
          <w:szCs w:val="28"/>
        </w:rPr>
        <w:t>определению рыночной стоимости прав требования по арендным/субарендным платежам (с актуализацией отчетов по оценке) за пользование объектами недвижимого имущества</w:t>
      </w:r>
    </w:p>
    <w:p w:rsidR="00E931E4" w:rsidRDefault="00E931E4" w:rsidP="000C7246">
      <w:pPr>
        <w:pStyle w:val="20"/>
        <w:numPr>
          <w:ilvl w:val="0"/>
          <w:numId w:val="0"/>
        </w:numPr>
        <w:spacing w:before="0" w:after="0"/>
        <w:jc w:val="center"/>
        <w:rPr>
          <w:rFonts w:ascii="Times New Roman" w:hAnsi="Times New Roman" w:cs="Times New Roman"/>
          <w:b w:val="0"/>
          <w:i w:val="0"/>
        </w:rPr>
      </w:pPr>
      <w:bookmarkStart w:id="449" w:name="_Анкета_Претендента_на"/>
      <w:bookmarkStart w:id="450" w:name="_Анкета_Участника_процедуры"/>
      <w:bookmarkStart w:id="451" w:name="_Toc255987077"/>
      <w:bookmarkStart w:id="452" w:name="_Toc390267618"/>
      <w:bookmarkStart w:id="453" w:name="_Toc410736000"/>
      <w:bookmarkEnd w:id="449"/>
      <w:bookmarkEnd w:id="450"/>
    </w:p>
    <w:p w:rsidR="00181283" w:rsidRPr="000C7246" w:rsidRDefault="00181283" w:rsidP="000C7246">
      <w:pPr>
        <w:pStyle w:val="20"/>
        <w:numPr>
          <w:ilvl w:val="0"/>
          <w:numId w:val="0"/>
        </w:numPr>
        <w:spacing w:before="0" w:after="0"/>
        <w:jc w:val="center"/>
        <w:rPr>
          <w:rFonts w:ascii="Times New Roman" w:hAnsi="Times New Roman" w:cs="Times New Roman"/>
          <w:b w:val="0"/>
          <w:i w:val="0"/>
        </w:rPr>
      </w:pPr>
      <w:r w:rsidRPr="000C7246">
        <w:rPr>
          <w:rFonts w:ascii="Times New Roman" w:hAnsi="Times New Roman" w:cs="Times New Roman"/>
          <w:b w:val="0"/>
          <w:i w:val="0"/>
        </w:rPr>
        <w:t>АНКЕТА УЧАСТНИКА ЗАПРОСА ПРЕДЛОЖЕНИЙ (Форма 2)</w:t>
      </w:r>
      <w:bookmarkEnd w:id="451"/>
      <w:bookmarkEnd w:id="452"/>
      <w:bookmarkEnd w:id="453"/>
    </w:p>
    <w:p w:rsidR="00181283" w:rsidRPr="000C7246" w:rsidRDefault="00181283" w:rsidP="000C7246">
      <w:pPr>
        <w:jc w:val="right"/>
        <w:rPr>
          <w:iCs/>
        </w:rPr>
      </w:pPr>
    </w:p>
    <w:p w:rsidR="00181283" w:rsidRPr="000C7246" w:rsidRDefault="00181283" w:rsidP="000C7246">
      <w:pPr>
        <w:pStyle w:val="Times12"/>
        <w:ind w:firstLine="0"/>
        <w:rPr>
          <w:sz w:val="28"/>
          <w:szCs w:val="28"/>
        </w:rPr>
      </w:pPr>
      <w:r w:rsidRPr="000C7246">
        <w:rPr>
          <w:sz w:val="28"/>
          <w:szCs w:val="28"/>
        </w:rPr>
        <w:t xml:space="preserve">Участник запроса предложений: ________________________________ </w:t>
      </w:r>
    </w:p>
    <w:p w:rsidR="00181283" w:rsidRPr="000C7246" w:rsidRDefault="00181283" w:rsidP="000C7246">
      <w:pPr>
        <w:pStyle w:val="Times12"/>
        <w:ind w:firstLine="0"/>
        <w:rPr>
          <w:sz w:val="28"/>
          <w:szCs w:val="28"/>
        </w:rPr>
      </w:pPr>
      <w:r w:rsidRPr="000C7246">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181283" w:rsidRPr="000C7246" w:rsidTr="000670BB">
        <w:trPr>
          <w:cantSplit/>
          <w:trHeight w:val="240"/>
          <w:tblHeader/>
        </w:trPr>
        <w:tc>
          <w:tcPr>
            <w:tcW w:w="306" w:type="pct"/>
            <w:vAlign w:val="center"/>
          </w:tcPr>
          <w:p w:rsidR="00181283" w:rsidRPr="000C7246" w:rsidRDefault="00181283" w:rsidP="000C7246">
            <w:pPr>
              <w:pStyle w:val="af8"/>
              <w:keepNext w:val="0"/>
              <w:widowControl w:val="0"/>
              <w:spacing w:before="0" w:after="0"/>
              <w:ind w:left="0" w:right="0"/>
              <w:jc w:val="center"/>
              <w:rPr>
                <w:sz w:val="24"/>
                <w:szCs w:val="24"/>
              </w:rPr>
            </w:pPr>
            <w:r w:rsidRPr="000C7246">
              <w:rPr>
                <w:sz w:val="24"/>
                <w:szCs w:val="24"/>
              </w:rPr>
              <w:t>№</w:t>
            </w:r>
          </w:p>
        </w:tc>
        <w:tc>
          <w:tcPr>
            <w:tcW w:w="3000" w:type="pct"/>
            <w:vAlign w:val="center"/>
          </w:tcPr>
          <w:p w:rsidR="00181283" w:rsidRPr="000C7246" w:rsidRDefault="00181283" w:rsidP="000C7246">
            <w:pPr>
              <w:pStyle w:val="af8"/>
              <w:keepNext w:val="0"/>
              <w:widowControl w:val="0"/>
              <w:spacing w:before="0" w:after="0"/>
              <w:ind w:left="0" w:right="0"/>
              <w:jc w:val="center"/>
              <w:rPr>
                <w:sz w:val="24"/>
                <w:szCs w:val="24"/>
              </w:rPr>
            </w:pPr>
            <w:r w:rsidRPr="000C7246">
              <w:rPr>
                <w:sz w:val="24"/>
                <w:szCs w:val="24"/>
              </w:rPr>
              <w:t>Наименование</w:t>
            </w:r>
          </w:p>
        </w:tc>
        <w:tc>
          <w:tcPr>
            <w:tcW w:w="1694" w:type="pct"/>
            <w:vAlign w:val="center"/>
          </w:tcPr>
          <w:p w:rsidR="00181283" w:rsidRPr="000C7246" w:rsidRDefault="00181283" w:rsidP="000C7246">
            <w:pPr>
              <w:pStyle w:val="af8"/>
              <w:keepNext w:val="0"/>
              <w:widowControl w:val="0"/>
              <w:spacing w:before="0" w:after="0"/>
              <w:ind w:left="0" w:right="0"/>
              <w:jc w:val="center"/>
              <w:rPr>
                <w:sz w:val="24"/>
                <w:szCs w:val="24"/>
              </w:rPr>
            </w:pPr>
            <w:r w:rsidRPr="000C7246">
              <w:rPr>
                <w:sz w:val="24"/>
                <w:szCs w:val="24"/>
              </w:rPr>
              <w:t>Сведения об участнике запроса предложений</w:t>
            </w:r>
          </w:p>
        </w:tc>
      </w:tr>
      <w:tr w:rsidR="00181283" w:rsidRPr="000C7246" w:rsidTr="000670BB">
        <w:trPr>
          <w:cantSplit/>
          <w:trHeight w:val="471"/>
        </w:trPr>
        <w:tc>
          <w:tcPr>
            <w:tcW w:w="306" w:type="pct"/>
            <w:vAlign w:val="center"/>
          </w:tcPr>
          <w:p w:rsidR="00181283" w:rsidRPr="000C7246" w:rsidRDefault="00181283" w:rsidP="00F0343A">
            <w:pPr>
              <w:pStyle w:val="af8"/>
              <w:keepNext w:val="0"/>
              <w:widowControl w:val="0"/>
              <w:numPr>
                <w:ilvl w:val="0"/>
                <w:numId w:val="63"/>
              </w:numPr>
              <w:spacing w:before="0" w:after="0"/>
              <w:ind w:left="0" w:right="-113" w:firstLine="0"/>
              <w:jc w:val="center"/>
              <w:rPr>
                <w:sz w:val="24"/>
                <w:szCs w:val="24"/>
              </w:rPr>
            </w:pPr>
          </w:p>
        </w:tc>
        <w:tc>
          <w:tcPr>
            <w:tcW w:w="3000" w:type="pct"/>
            <w:vAlign w:val="center"/>
          </w:tcPr>
          <w:p w:rsidR="00181283" w:rsidRPr="000C7246" w:rsidRDefault="00181283" w:rsidP="000C7246">
            <w:pPr>
              <w:pStyle w:val="af9"/>
              <w:widowControl w:val="0"/>
              <w:spacing w:before="0" w:after="0"/>
              <w:ind w:right="-108"/>
              <w:jc w:val="both"/>
              <w:rPr>
                <w:szCs w:val="24"/>
              </w:rPr>
            </w:pPr>
            <w:r w:rsidRPr="000C7246">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181283" w:rsidRPr="000C7246" w:rsidRDefault="00181283" w:rsidP="000C7246">
            <w:pPr>
              <w:pStyle w:val="af9"/>
              <w:widowControl w:val="0"/>
              <w:spacing w:before="0" w:after="0"/>
              <w:jc w:val="center"/>
              <w:rPr>
                <w:szCs w:val="24"/>
              </w:rPr>
            </w:pPr>
          </w:p>
        </w:tc>
      </w:tr>
      <w:tr w:rsidR="00181283" w:rsidRPr="000C7246" w:rsidTr="000670BB">
        <w:trPr>
          <w:cantSplit/>
          <w:trHeight w:val="284"/>
        </w:trPr>
        <w:tc>
          <w:tcPr>
            <w:tcW w:w="306" w:type="pct"/>
            <w:vAlign w:val="center"/>
          </w:tcPr>
          <w:p w:rsidR="00181283" w:rsidRPr="000C7246" w:rsidRDefault="00181283" w:rsidP="00F0343A">
            <w:pPr>
              <w:pStyle w:val="af8"/>
              <w:keepNext w:val="0"/>
              <w:widowControl w:val="0"/>
              <w:numPr>
                <w:ilvl w:val="0"/>
                <w:numId w:val="63"/>
              </w:numPr>
              <w:spacing w:before="0" w:after="0"/>
              <w:ind w:left="0" w:right="-113" w:firstLine="0"/>
              <w:jc w:val="center"/>
              <w:rPr>
                <w:sz w:val="24"/>
                <w:szCs w:val="24"/>
              </w:rPr>
            </w:pPr>
          </w:p>
        </w:tc>
        <w:tc>
          <w:tcPr>
            <w:tcW w:w="3000" w:type="pct"/>
            <w:vAlign w:val="center"/>
          </w:tcPr>
          <w:p w:rsidR="00181283" w:rsidRPr="000C7246" w:rsidRDefault="00181283" w:rsidP="000C7246">
            <w:pPr>
              <w:pStyle w:val="af9"/>
              <w:widowControl w:val="0"/>
              <w:spacing w:before="0" w:after="0"/>
              <w:ind w:right="-108"/>
              <w:rPr>
                <w:szCs w:val="24"/>
              </w:rPr>
            </w:pPr>
            <w:r w:rsidRPr="000C7246">
              <w:rPr>
                <w:szCs w:val="24"/>
              </w:rPr>
              <w:t>Организационно - правовая форма</w:t>
            </w:r>
          </w:p>
        </w:tc>
        <w:tc>
          <w:tcPr>
            <w:tcW w:w="1694" w:type="pct"/>
            <w:vAlign w:val="center"/>
          </w:tcPr>
          <w:p w:rsidR="00181283" w:rsidRPr="000C7246" w:rsidRDefault="00181283" w:rsidP="000C7246">
            <w:pPr>
              <w:pStyle w:val="af9"/>
              <w:widowControl w:val="0"/>
              <w:spacing w:before="0" w:after="0"/>
              <w:jc w:val="center"/>
              <w:rPr>
                <w:szCs w:val="24"/>
              </w:rPr>
            </w:pPr>
          </w:p>
        </w:tc>
      </w:tr>
      <w:tr w:rsidR="00181283" w:rsidRPr="000C7246" w:rsidTr="000670BB">
        <w:trPr>
          <w:cantSplit/>
          <w:trHeight w:val="284"/>
        </w:trPr>
        <w:tc>
          <w:tcPr>
            <w:tcW w:w="306" w:type="pct"/>
            <w:vAlign w:val="center"/>
          </w:tcPr>
          <w:p w:rsidR="00181283" w:rsidRPr="000C7246" w:rsidRDefault="00181283" w:rsidP="00F0343A">
            <w:pPr>
              <w:pStyle w:val="af8"/>
              <w:keepNext w:val="0"/>
              <w:widowControl w:val="0"/>
              <w:numPr>
                <w:ilvl w:val="0"/>
                <w:numId w:val="63"/>
              </w:numPr>
              <w:spacing w:before="0" w:after="0"/>
              <w:ind w:left="0" w:right="-113" w:firstLine="0"/>
              <w:jc w:val="center"/>
              <w:rPr>
                <w:sz w:val="24"/>
                <w:szCs w:val="24"/>
              </w:rPr>
            </w:pPr>
          </w:p>
        </w:tc>
        <w:tc>
          <w:tcPr>
            <w:tcW w:w="3000" w:type="pct"/>
            <w:vAlign w:val="center"/>
          </w:tcPr>
          <w:p w:rsidR="00181283" w:rsidRPr="000C7246" w:rsidRDefault="00181283" w:rsidP="000C7246">
            <w:pPr>
              <w:pStyle w:val="af9"/>
              <w:widowControl w:val="0"/>
              <w:spacing w:before="0" w:after="0"/>
              <w:ind w:right="-108"/>
              <w:rPr>
                <w:szCs w:val="24"/>
              </w:rPr>
            </w:pPr>
            <w:r w:rsidRPr="000C7246">
              <w:rPr>
                <w:szCs w:val="24"/>
              </w:rPr>
              <w:t>Принадлежность к субъектам малого и среднего предпринимательства</w:t>
            </w:r>
          </w:p>
        </w:tc>
        <w:tc>
          <w:tcPr>
            <w:tcW w:w="1694" w:type="pct"/>
            <w:vAlign w:val="center"/>
          </w:tcPr>
          <w:p w:rsidR="00181283" w:rsidRPr="000C7246" w:rsidRDefault="00181283" w:rsidP="000C7246">
            <w:pPr>
              <w:pStyle w:val="af9"/>
              <w:widowControl w:val="0"/>
              <w:spacing w:before="0" w:after="0"/>
              <w:jc w:val="center"/>
              <w:rPr>
                <w:szCs w:val="24"/>
              </w:rPr>
            </w:pPr>
          </w:p>
        </w:tc>
      </w:tr>
      <w:tr w:rsidR="00181283" w:rsidRPr="000C7246" w:rsidTr="000670BB">
        <w:trPr>
          <w:cantSplit/>
        </w:trPr>
        <w:tc>
          <w:tcPr>
            <w:tcW w:w="306" w:type="pct"/>
            <w:vAlign w:val="center"/>
          </w:tcPr>
          <w:p w:rsidR="00181283" w:rsidRPr="000C7246" w:rsidRDefault="00181283" w:rsidP="00F0343A">
            <w:pPr>
              <w:pStyle w:val="af8"/>
              <w:keepNext w:val="0"/>
              <w:widowControl w:val="0"/>
              <w:numPr>
                <w:ilvl w:val="0"/>
                <w:numId w:val="63"/>
              </w:numPr>
              <w:spacing w:before="0" w:after="0"/>
              <w:ind w:left="0" w:right="-113" w:firstLine="0"/>
              <w:jc w:val="center"/>
              <w:rPr>
                <w:sz w:val="24"/>
                <w:szCs w:val="24"/>
              </w:rPr>
            </w:pPr>
          </w:p>
        </w:tc>
        <w:tc>
          <w:tcPr>
            <w:tcW w:w="3000" w:type="pct"/>
            <w:vAlign w:val="center"/>
          </w:tcPr>
          <w:p w:rsidR="00181283" w:rsidRPr="000C7246" w:rsidRDefault="00181283" w:rsidP="000C7246">
            <w:pPr>
              <w:pStyle w:val="af9"/>
              <w:widowControl w:val="0"/>
              <w:spacing w:before="0" w:after="0"/>
              <w:ind w:right="-108"/>
              <w:rPr>
                <w:szCs w:val="24"/>
              </w:rPr>
            </w:pPr>
            <w:r w:rsidRPr="000C7246">
              <w:rPr>
                <w:szCs w:val="24"/>
              </w:rPr>
              <w:t>Учредители (перечислить наименования и организационно-правовую форму или Ф.И.О. всех учредителей)</w:t>
            </w:r>
          </w:p>
        </w:tc>
        <w:tc>
          <w:tcPr>
            <w:tcW w:w="1694" w:type="pct"/>
            <w:vAlign w:val="center"/>
          </w:tcPr>
          <w:p w:rsidR="00181283" w:rsidRPr="000C7246" w:rsidRDefault="00181283" w:rsidP="000C7246">
            <w:pPr>
              <w:pStyle w:val="af9"/>
              <w:widowControl w:val="0"/>
              <w:spacing w:before="0" w:after="0"/>
              <w:jc w:val="center"/>
              <w:rPr>
                <w:szCs w:val="24"/>
              </w:rPr>
            </w:pPr>
          </w:p>
        </w:tc>
      </w:tr>
      <w:tr w:rsidR="00181283" w:rsidRPr="000C7246" w:rsidTr="000670BB">
        <w:trPr>
          <w:cantSplit/>
        </w:trPr>
        <w:tc>
          <w:tcPr>
            <w:tcW w:w="306" w:type="pct"/>
            <w:vAlign w:val="center"/>
          </w:tcPr>
          <w:p w:rsidR="00181283" w:rsidRPr="000C7246" w:rsidRDefault="00181283" w:rsidP="00F0343A">
            <w:pPr>
              <w:pStyle w:val="af8"/>
              <w:keepNext w:val="0"/>
              <w:widowControl w:val="0"/>
              <w:numPr>
                <w:ilvl w:val="0"/>
                <w:numId w:val="63"/>
              </w:numPr>
              <w:spacing w:before="0" w:after="0"/>
              <w:ind w:left="0" w:right="-113" w:firstLine="0"/>
              <w:jc w:val="center"/>
              <w:rPr>
                <w:sz w:val="24"/>
                <w:szCs w:val="24"/>
              </w:rPr>
            </w:pPr>
          </w:p>
        </w:tc>
        <w:tc>
          <w:tcPr>
            <w:tcW w:w="3000" w:type="pct"/>
            <w:vAlign w:val="center"/>
          </w:tcPr>
          <w:p w:rsidR="00181283" w:rsidRPr="000C7246" w:rsidRDefault="00181283" w:rsidP="000C7246">
            <w:pPr>
              <w:pStyle w:val="af9"/>
              <w:widowControl w:val="0"/>
              <w:spacing w:before="0" w:after="0"/>
              <w:ind w:right="-108"/>
              <w:rPr>
                <w:szCs w:val="24"/>
              </w:rPr>
            </w:pPr>
            <w:r w:rsidRPr="000C7246">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предложений – физического лица</w:t>
            </w:r>
          </w:p>
        </w:tc>
        <w:tc>
          <w:tcPr>
            <w:tcW w:w="1694" w:type="pct"/>
            <w:vAlign w:val="center"/>
          </w:tcPr>
          <w:p w:rsidR="00181283" w:rsidRPr="000C7246" w:rsidRDefault="00181283" w:rsidP="000C7246">
            <w:pPr>
              <w:pStyle w:val="af9"/>
              <w:widowControl w:val="0"/>
              <w:spacing w:before="0" w:after="0"/>
              <w:jc w:val="center"/>
              <w:rPr>
                <w:szCs w:val="24"/>
              </w:rPr>
            </w:pPr>
          </w:p>
        </w:tc>
      </w:tr>
      <w:tr w:rsidR="00181283" w:rsidRPr="000C7246" w:rsidTr="000670BB">
        <w:trPr>
          <w:cantSplit/>
          <w:trHeight w:val="284"/>
        </w:trPr>
        <w:tc>
          <w:tcPr>
            <w:tcW w:w="306" w:type="pct"/>
            <w:vAlign w:val="center"/>
          </w:tcPr>
          <w:p w:rsidR="00181283" w:rsidRPr="000C7246" w:rsidRDefault="00181283" w:rsidP="00F0343A">
            <w:pPr>
              <w:pStyle w:val="af8"/>
              <w:keepNext w:val="0"/>
              <w:widowControl w:val="0"/>
              <w:numPr>
                <w:ilvl w:val="0"/>
                <w:numId w:val="63"/>
              </w:numPr>
              <w:spacing w:before="0" w:after="0"/>
              <w:ind w:left="0" w:right="-113" w:firstLine="0"/>
              <w:jc w:val="center"/>
              <w:rPr>
                <w:sz w:val="24"/>
                <w:szCs w:val="24"/>
              </w:rPr>
            </w:pPr>
          </w:p>
        </w:tc>
        <w:tc>
          <w:tcPr>
            <w:tcW w:w="3000" w:type="pct"/>
            <w:vAlign w:val="center"/>
          </w:tcPr>
          <w:p w:rsidR="00181283" w:rsidRPr="000C7246" w:rsidRDefault="00181283" w:rsidP="000C7246">
            <w:pPr>
              <w:pStyle w:val="af9"/>
              <w:widowControl w:val="0"/>
              <w:spacing w:before="0" w:after="0"/>
              <w:ind w:right="-108"/>
              <w:rPr>
                <w:szCs w:val="24"/>
              </w:rPr>
            </w:pPr>
            <w:r w:rsidRPr="000C7246">
              <w:rPr>
                <w:szCs w:val="24"/>
              </w:rPr>
              <w:t>Виды деятельности</w:t>
            </w:r>
          </w:p>
        </w:tc>
        <w:tc>
          <w:tcPr>
            <w:tcW w:w="1694" w:type="pct"/>
            <w:vAlign w:val="center"/>
          </w:tcPr>
          <w:p w:rsidR="00181283" w:rsidRPr="000C7246" w:rsidRDefault="00181283" w:rsidP="000C7246">
            <w:pPr>
              <w:pStyle w:val="af9"/>
              <w:widowControl w:val="0"/>
              <w:spacing w:before="0" w:after="0"/>
              <w:jc w:val="center"/>
              <w:rPr>
                <w:szCs w:val="24"/>
              </w:rPr>
            </w:pPr>
          </w:p>
        </w:tc>
      </w:tr>
      <w:tr w:rsidR="00181283" w:rsidRPr="000C7246" w:rsidTr="000670BB">
        <w:trPr>
          <w:cantSplit/>
          <w:trHeight w:val="284"/>
        </w:trPr>
        <w:tc>
          <w:tcPr>
            <w:tcW w:w="306" w:type="pct"/>
            <w:vAlign w:val="center"/>
          </w:tcPr>
          <w:p w:rsidR="00181283" w:rsidRPr="000C7246" w:rsidRDefault="00181283" w:rsidP="00F0343A">
            <w:pPr>
              <w:pStyle w:val="af8"/>
              <w:keepNext w:val="0"/>
              <w:widowControl w:val="0"/>
              <w:numPr>
                <w:ilvl w:val="0"/>
                <w:numId w:val="63"/>
              </w:numPr>
              <w:spacing w:before="0" w:after="0"/>
              <w:ind w:left="0" w:right="-113" w:firstLine="0"/>
              <w:jc w:val="center"/>
              <w:rPr>
                <w:sz w:val="24"/>
                <w:szCs w:val="24"/>
              </w:rPr>
            </w:pPr>
          </w:p>
        </w:tc>
        <w:tc>
          <w:tcPr>
            <w:tcW w:w="3000" w:type="pct"/>
            <w:vAlign w:val="center"/>
          </w:tcPr>
          <w:p w:rsidR="00181283" w:rsidRPr="000C7246" w:rsidRDefault="00181283" w:rsidP="000C7246">
            <w:pPr>
              <w:pStyle w:val="af9"/>
              <w:widowControl w:val="0"/>
              <w:spacing w:before="0" w:after="0"/>
              <w:ind w:right="-108"/>
              <w:rPr>
                <w:szCs w:val="24"/>
              </w:rPr>
            </w:pPr>
            <w:r w:rsidRPr="000C7246">
              <w:rPr>
                <w:szCs w:val="24"/>
              </w:rPr>
              <w:t>Срок деятельности (с учетом правопреемственности)</w:t>
            </w:r>
          </w:p>
        </w:tc>
        <w:tc>
          <w:tcPr>
            <w:tcW w:w="1694" w:type="pct"/>
            <w:vAlign w:val="center"/>
          </w:tcPr>
          <w:p w:rsidR="00181283" w:rsidRPr="000C7246" w:rsidRDefault="00181283" w:rsidP="000C7246">
            <w:pPr>
              <w:pStyle w:val="af9"/>
              <w:widowControl w:val="0"/>
              <w:spacing w:before="0" w:after="0"/>
              <w:jc w:val="center"/>
              <w:rPr>
                <w:szCs w:val="24"/>
              </w:rPr>
            </w:pPr>
          </w:p>
        </w:tc>
      </w:tr>
      <w:tr w:rsidR="00181283" w:rsidRPr="000C7246" w:rsidTr="000670BB">
        <w:trPr>
          <w:cantSplit/>
          <w:trHeight w:val="284"/>
        </w:trPr>
        <w:tc>
          <w:tcPr>
            <w:tcW w:w="306" w:type="pct"/>
            <w:vAlign w:val="center"/>
          </w:tcPr>
          <w:p w:rsidR="00181283" w:rsidRPr="000C7246" w:rsidRDefault="00181283" w:rsidP="00F0343A">
            <w:pPr>
              <w:pStyle w:val="af8"/>
              <w:keepNext w:val="0"/>
              <w:widowControl w:val="0"/>
              <w:numPr>
                <w:ilvl w:val="0"/>
                <w:numId w:val="63"/>
              </w:numPr>
              <w:spacing w:before="0" w:after="0"/>
              <w:ind w:left="0" w:right="-113" w:firstLine="0"/>
              <w:jc w:val="center"/>
              <w:rPr>
                <w:sz w:val="24"/>
                <w:szCs w:val="24"/>
              </w:rPr>
            </w:pPr>
          </w:p>
        </w:tc>
        <w:tc>
          <w:tcPr>
            <w:tcW w:w="3000" w:type="pct"/>
            <w:vAlign w:val="center"/>
          </w:tcPr>
          <w:p w:rsidR="00181283" w:rsidRPr="000C7246" w:rsidRDefault="00181283" w:rsidP="000C7246">
            <w:pPr>
              <w:pStyle w:val="af9"/>
              <w:widowControl w:val="0"/>
              <w:spacing w:before="0" w:after="0"/>
              <w:ind w:right="-108"/>
              <w:rPr>
                <w:szCs w:val="24"/>
              </w:rPr>
            </w:pPr>
            <w:r w:rsidRPr="000C7246">
              <w:rPr>
                <w:szCs w:val="24"/>
              </w:rPr>
              <w:t>ИНН, КПП, ОГРН, ОКПО</w:t>
            </w:r>
          </w:p>
        </w:tc>
        <w:tc>
          <w:tcPr>
            <w:tcW w:w="1694" w:type="pct"/>
            <w:vAlign w:val="center"/>
          </w:tcPr>
          <w:p w:rsidR="00181283" w:rsidRPr="000C7246" w:rsidRDefault="00181283" w:rsidP="000C7246">
            <w:pPr>
              <w:pStyle w:val="af9"/>
              <w:widowControl w:val="0"/>
              <w:spacing w:before="0" w:after="0"/>
              <w:jc w:val="center"/>
              <w:rPr>
                <w:szCs w:val="24"/>
              </w:rPr>
            </w:pPr>
          </w:p>
        </w:tc>
      </w:tr>
      <w:tr w:rsidR="00181283" w:rsidRPr="000C7246" w:rsidTr="000670BB">
        <w:trPr>
          <w:cantSplit/>
          <w:trHeight w:val="284"/>
        </w:trPr>
        <w:tc>
          <w:tcPr>
            <w:tcW w:w="306" w:type="pct"/>
            <w:vAlign w:val="center"/>
          </w:tcPr>
          <w:p w:rsidR="00181283" w:rsidRPr="000C7246" w:rsidRDefault="00181283" w:rsidP="00F0343A">
            <w:pPr>
              <w:pStyle w:val="af8"/>
              <w:keepNext w:val="0"/>
              <w:widowControl w:val="0"/>
              <w:numPr>
                <w:ilvl w:val="0"/>
                <w:numId w:val="63"/>
              </w:numPr>
              <w:spacing w:before="0" w:after="0"/>
              <w:ind w:left="0" w:right="-113" w:firstLine="0"/>
              <w:jc w:val="center"/>
              <w:rPr>
                <w:sz w:val="24"/>
                <w:szCs w:val="24"/>
              </w:rPr>
            </w:pPr>
          </w:p>
        </w:tc>
        <w:tc>
          <w:tcPr>
            <w:tcW w:w="3000" w:type="pct"/>
            <w:vAlign w:val="center"/>
          </w:tcPr>
          <w:p w:rsidR="00181283" w:rsidRPr="000C7246" w:rsidRDefault="00181283" w:rsidP="000C7246">
            <w:pPr>
              <w:pStyle w:val="af9"/>
              <w:widowControl w:val="0"/>
              <w:spacing w:before="0" w:after="0"/>
              <w:ind w:right="-108"/>
              <w:rPr>
                <w:szCs w:val="24"/>
              </w:rPr>
            </w:pPr>
            <w:r w:rsidRPr="000C7246">
              <w:rPr>
                <w:szCs w:val="24"/>
              </w:rPr>
              <w:t>Юридический адрес (страна, адрес)</w:t>
            </w:r>
          </w:p>
        </w:tc>
        <w:tc>
          <w:tcPr>
            <w:tcW w:w="1694" w:type="pct"/>
            <w:vAlign w:val="center"/>
          </w:tcPr>
          <w:p w:rsidR="00181283" w:rsidRPr="000C7246" w:rsidRDefault="00181283" w:rsidP="000C7246">
            <w:pPr>
              <w:pStyle w:val="af9"/>
              <w:widowControl w:val="0"/>
              <w:spacing w:before="0" w:after="0"/>
              <w:jc w:val="center"/>
              <w:rPr>
                <w:szCs w:val="24"/>
              </w:rPr>
            </w:pPr>
          </w:p>
        </w:tc>
      </w:tr>
      <w:tr w:rsidR="00181283" w:rsidRPr="000C7246" w:rsidTr="000670BB">
        <w:trPr>
          <w:cantSplit/>
          <w:trHeight w:val="284"/>
        </w:trPr>
        <w:tc>
          <w:tcPr>
            <w:tcW w:w="306" w:type="pct"/>
            <w:vAlign w:val="center"/>
          </w:tcPr>
          <w:p w:rsidR="00181283" w:rsidRPr="000C7246" w:rsidRDefault="00181283" w:rsidP="00F0343A">
            <w:pPr>
              <w:pStyle w:val="af8"/>
              <w:keepNext w:val="0"/>
              <w:widowControl w:val="0"/>
              <w:numPr>
                <w:ilvl w:val="0"/>
                <w:numId w:val="63"/>
              </w:numPr>
              <w:spacing w:before="0" w:after="0"/>
              <w:ind w:left="0" w:right="-113" w:firstLine="0"/>
              <w:jc w:val="center"/>
              <w:rPr>
                <w:sz w:val="24"/>
                <w:szCs w:val="24"/>
              </w:rPr>
            </w:pPr>
          </w:p>
        </w:tc>
        <w:tc>
          <w:tcPr>
            <w:tcW w:w="3000" w:type="pct"/>
            <w:vAlign w:val="center"/>
          </w:tcPr>
          <w:p w:rsidR="00181283" w:rsidRPr="000C7246" w:rsidRDefault="00181283" w:rsidP="000C7246">
            <w:pPr>
              <w:pStyle w:val="af9"/>
              <w:widowControl w:val="0"/>
              <w:spacing w:before="0" w:after="0"/>
              <w:ind w:right="-108"/>
              <w:rPr>
                <w:szCs w:val="24"/>
              </w:rPr>
            </w:pPr>
            <w:r w:rsidRPr="000C7246">
              <w:rPr>
                <w:szCs w:val="24"/>
              </w:rPr>
              <w:t>Почтовый адрес (страна, адрес)</w:t>
            </w:r>
          </w:p>
        </w:tc>
        <w:tc>
          <w:tcPr>
            <w:tcW w:w="1694" w:type="pct"/>
            <w:vAlign w:val="center"/>
          </w:tcPr>
          <w:p w:rsidR="00181283" w:rsidRPr="000C7246" w:rsidRDefault="00181283" w:rsidP="000C7246">
            <w:pPr>
              <w:widowControl w:val="0"/>
              <w:jc w:val="center"/>
            </w:pPr>
          </w:p>
        </w:tc>
      </w:tr>
      <w:tr w:rsidR="00181283" w:rsidRPr="000C7246" w:rsidTr="000670BB">
        <w:trPr>
          <w:cantSplit/>
          <w:trHeight w:val="284"/>
        </w:trPr>
        <w:tc>
          <w:tcPr>
            <w:tcW w:w="306" w:type="pct"/>
            <w:vAlign w:val="center"/>
          </w:tcPr>
          <w:p w:rsidR="00181283" w:rsidRPr="000C7246" w:rsidRDefault="00181283" w:rsidP="00F0343A">
            <w:pPr>
              <w:pStyle w:val="af8"/>
              <w:keepNext w:val="0"/>
              <w:widowControl w:val="0"/>
              <w:numPr>
                <w:ilvl w:val="0"/>
                <w:numId w:val="63"/>
              </w:numPr>
              <w:spacing w:before="0" w:after="0"/>
              <w:ind w:left="0" w:right="-113" w:firstLine="0"/>
              <w:jc w:val="center"/>
              <w:rPr>
                <w:sz w:val="24"/>
                <w:szCs w:val="24"/>
              </w:rPr>
            </w:pPr>
          </w:p>
        </w:tc>
        <w:tc>
          <w:tcPr>
            <w:tcW w:w="3000" w:type="pct"/>
            <w:vAlign w:val="center"/>
          </w:tcPr>
          <w:p w:rsidR="00181283" w:rsidRPr="000C7246" w:rsidRDefault="00181283" w:rsidP="000C7246">
            <w:pPr>
              <w:pStyle w:val="af9"/>
              <w:widowControl w:val="0"/>
              <w:spacing w:before="0" w:after="0"/>
              <w:ind w:right="-108"/>
              <w:rPr>
                <w:szCs w:val="24"/>
              </w:rPr>
            </w:pPr>
            <w:r w:rsidRPr="000C7246">
              <w:rPr>
                <w:szCs w:val="24"/>
              </w:rPr>
              <w:t>Фактическое местоположение</w:t>
            </w:r>
          </w:p>
        </w:tc>
        <w:tc>
          <w:tcPr>
            <w:tcW w:w="1694" w:type="pct"/>
            <w:vAlign w:val="center"/>
          </w:tcPr>
          <w:p w:rsidR="00181283" w:rsidRPr="000C7246" w:rsidRDefault="00181283" w:rsidP="000C7246">
            <w:pPr>
              <w:widowControl w:val="0"/>
              <w:jc w:val="center"/>
            </w:pPr>
          </w:p>
        </w:tc>
      </w:tr>
      <w:tr w:rsidR="00181283" w:rsidRPr="000C7246" w:rsidTr="000670BB">
        <w:trPr>
          <w:cantSplit/>
          <w:trHeight w:val="284"/>
        </w:trPr>
        <w:tc>
          <w:tcPr>
            <w:tcW w:w="306" w:type="pct"/>
            <w:vAlign w:val="center"/>
          </w:tcPr>
          <w:p w:rsidR="00181283" w:rsidRPr="000C7246" w:rsidRDefault="00181283" w:rsidP="00F0343A">
            <w:pPr>
              <w:pStyle w:val="af8"/>
              <w:keepNext w:val="0"/>
              <w:widowControl w:val="0"/>
              <w:numPr>
                <w:ilvl w:val="0"/>
                <w:numId w:val="63"/>
              </w:numPr>
              <w:spacing w:before="0" w:after="0"/>
              <w:ind w:left="0" w:right="-113" w:firstLine="0"/>
              <w:jc w:val="center"/>
              <w:rPr>
                <w:sz w:val="24"/>
                <w:szCs w:val="24"/>
              </w:rPr>
            </w:pPr>
          </w:p>
        </w:tc>
        <w:tc>
          <w:tcPr>
            <w:tcW w:w="3000" w:type="pct"/>
            <w:vAlign w:val="center"/>
          </w:tcPr>
          <w:p w:rsidR="00181283" w:rsidRPr="000C7246" w:rsidRDefault="00181283" w:rsidP="000C7246">
            <w:pPr>
              <w:pStyle w:val="af9"/>
              <w:widowControl w:val="0"/>
              <w:spacing w:before="0" w:after="0"/>
              <w:ind w:right="-108"/>
              <w:rPr>
                <w:szCs w:val="24"/>
              </w:rPr>
            </w:pPr>
            <w:r w:rsidRPr="000C7246">
              <w:rPr>
                <w:szCs w:val="24"/>
              </w:rPr>
              <w:t>Телефоны (с указанием кода города)</w:t>
            </w:r>
          </w:p>
        </w:tc>
        <w:tc>
          <w:tcPr>
            <w:tcW w:w="1694" w:type="pct"/>
            <w:vAlign w:val="center"/>
          </w:tcPr>
          <w:p w:rsidR="00181283" w:rsidRPr="000C7246" w:rsidRDefault="00181283" w:rsidP="000C7246">
            <w:pPr>
              <w:widowControl w:val="0"/>
              <w:jc w:val="center"/>
            </w:pPr>
          </w:p>
        </w:tc>
      </w:tr>
      <w:tr w:rsidR="00181283" w:rsidRPr="000C7246" w:rsidTr="000670BB">
        <w:trPr>
          <w:cantSplit/>
          <w:trHeight w:val="284"/>
        </w:trPr>
        <w:tc>
          <w:tcPr>
            <w:tcW w:w="306" w:type="pct"/>
            <w:vAlign w:val="center"/>
          </w:tcPr>
          <w:p w:rsidR="00181283" w:rsidRPr="000C7246" w:rsidRDefault="00181283" w:rsidP="00F0343A">
            <w:pPr>
              <w:pStyle w:val="af8"/>
              <w:keepNext w:val="0"/>
              <w:widowControl w:val="0"/>
              <w:numPr>
                <w:ilvl w:val="0"/>
                <w:numId w:val="63"/>
              </w:numPr>
              <w:spacing w:before="0" w:after="0"/>
              <w:ind w:left="0" w:right="-113" w:firstLine="0"/>
              <w:jc w:val="center"/>
              <w:rPr>
                <w:sz w:val="24"/>
                <w:szCs w:val="24"/>
              </w:rPr>
            </w:pPr>
          </w:p>
        </w:tc>
        <w:tc>
          <w:tcPr>
            <w:tcW w:w="3000" w:type="pct"/>
            <w:vAlign w:val="center"/>
          </w:tcPr>
          <w:p w:rsidR="00181283" w:rsidRPr="000C7246" w:rsidRDefault="00181283" w:rsidP="000C7246">
            <w:pPr>
              <w:pStyle w:val="af9"/>
              <w:widowControl w:val="0"/>
              <w:spacing w:before="0" w:after="0"/>
              <w:ind w:right="-108"/>
              <w:rPr>
                <w:szCs w:val="24"/>
              </w:rPr>
            </w:pPr>
            <w:r w:rsidRPr="000C7246">
              <w:rPr>
                <w:szCs w:val="24"/>
              </w:rPr>
              <w:t>Факс (с указанием кода города)</w:t>
            </w:r>
          </w:p>
        </w:tc>
        <w:tc>
          <w:tcPr>
            <w:tcW w:w="1694" w:type="pct"/>
            <w:vAlign w:val="center"/>
          </w:tcPr>
          <w:p w:rsidR="00181283" w:rsidRPr="000C7246" w:rsidRDefault="00181283" w:rsidP="000C7246">
            <w:pPr>
              <w:widowControl w:val="0"/>
              <w:jc w:val="center"/>
            </w:pPr>
          </w:p>
        </w:tc>
      </w:tr>
      <w:tr w:rsidR="00181283" w:rsidRPr="000C7246" w:rsidTr="000670BB">
        <w:trPr>
          <w:cantSplit/>
          <w:trHeight w:val="284"/>
        </w:trPr>
        <w:tc>
          <w:tcPr>
            <w:tcW w:w="306" w:type="pct"/>
            <w:vAlign w:val="center"/>
          </w:tcPr>
          <w:p w:rsidR="00181283" w:rsidRPr="000C7246" w:rsidRDefault="00181283" w:rsidP="00F0343A">
            <w:pPr>
              <w:pStyle w:val="af8"/>
              <w:keepNext w:val="0"/>
              <w:widowControl w:val="0"/>
              <w:numPr>
                <w:ilvl w:val="0"/>
                <w:numId w:val="63"/>
              </w:numPr>
              <w:spacing w:before="0" w:after="0"/>
              <w:ind w:left="0" w:right="-113" w:firstLine="0"/>
              <w:jc w:val="center"/>
              <w:rPr>
                <w:sz w:val="24"/>
                <w:szCs w:val="24"/>
              </w:rPr>
            </w:pPr>
          </w:p>
        </w:tc>
        <w:tc>
          <w:tcPr>
            <w:tcW w:w="3000" w:type="pct"/>
            <w:vAlign w:val="center"/>
          </w:tcPr>
          <w:p w:rsidR="00181283" w:rsidRPr="000C7246" w:rsidRDefault="00181283" w:rsidP="000C7246">
            <w:pPr>
              <w:pStyle w:val="af9"/>
              <w:widowControl w:val="0"/>
              <w:spacing w:before="0" w:after="0"/>
              <w:ind w:right="-108"/>
              <w:rPr>
                <w:szCs w:val="24"/>
              </w:rPr>
            </w:pPr>
            <w:r w:rsidRPr="000C7246">
              <w:rPr>
                <w:szCs w:val="24"/>
              </w:rPr>
              <w:t xml:space="preserve">Адрес электронной почты </w:t>
            </w:r>
          </w:p>
        </w:tc>
        <w:tc>
          <w:tcPr>
            <w:tcW w:w="1694" w:type="pct"/>
            <w:vAlign w:val="center"/>
          </w:tcPr>
          <w:p w:rsidR="00181283" w:rsidRPr="000C7246" w:rsidRDefault="00181283" w:rsidP="000C7246">
            <w:pPr>
              <w:widowControl w:val="0"/>
              <w:jc w:val="center"/>
            </w:pPr>
          </w:p>
        </w:tc>
      </w:tr>
      <w:tr w:rsidR="00181283" w:rsidRPr="000C7246" w:rsidTr="000670BB">
        <w:trPr>
          <w:cantSplit/>
          <w:trHeight w:val="284"/>
        </w:trPr>
        <w:tc>
          <w:tcPr>
            <w:tcW w:w="306" w:type="pct"/>
            <w:vAlign w:val="center"/>
          </w:tcPr>
          <w:p w:rsidR="00181283" w:rsidRPr="000C7246" w:rsidRDefault="00181283" w:rsidP="00F0343A">
            <w:pPr>
              <w:pStyle w:val="af8"/>
              <w:keepNext w:val="0"/>
              <w:widowControl w:val="0"/>
              <w:numPr>
                <w:ilvl w:val="0"/>
                <w:numId w:val="63"/>
              </w:numPr>
              <w:spacing w:before="0" w:after="0"/>
              <w:ind w:left="0" w:right="-113" w:firstLine="0"/>
              <w:jc w:val="center"/>
              <w:rPr>
                <w:sz w:val="24"/>
                <w:szCs w:val="24"/>
              </w:rPr>
            </w:pPr>
          </w:p>
        </w:tc>
        <w:tc>
          <w:tcPr>
            <w:tcW w:w="3000" w:type="pct"/>
            <w:vAlign w:val="center"/>
          </w:tcPr>
          <w:p w:rsidR="00181283" w:rsidRPr="000C7246" w:rsidRDefault="00181283" w:rsidP="000C7246">
            <w:pPr>
              <w:pStyle w:val="af9"/>
              <w:widowControl w:val="0"/>
              <w:spacing w:before="0" w:after="0"/>
              <w:ind w:right="-108"/>
              <w:rPr>
                <w:szCs w:val="24"/>
              </w:rPr>
            </w:pPr>
            <w:r w:rsidRPr="000C7246">
              <w:rPr>
                <w:szCs w:val="24"/>
              </w:rPr>
              <w:t>Филиалы: перечислить наименования и почтовые адреса</w:t>
            </w:r>
          </w:p>
        </w:tc>
        <w:tc>
          <w:tcPr>
            <w:tcW w:w="1694" w:type="pct"/>
            <w:vAlign w:val="center"/>
          </w:tcPr>
          <w:p w:rsidR="00181283" w:rsidRPr="000C7246" w:rsidRDefault="00181283" w:rsidP="000C7246">
            <w:pPr>
              <w:widowControl w:val="0"/>
              <w:jc w:val="center"/>
            </w:pPr>
          </w:p>
        </w:tc>
      </w:tr>
      <w:tr w:rsidR="00181283" w:rsidRPr="000C7246" w:rsidTr="000670BB">
        <w:trPr>
          <w:cantSplit/>
          <w:trHeight w:val="284"/>
        </w:trPr>
        <w:tc>
          <w:tcPr>
            <w:tcW w:w="306" w:type="pct"/>
            <w:vAlign w:val="center"/>
          </w:tcPr>
          <w:p w:rsidR="00181283" w:rsidRPr="000C7246" w:rsidRDefault="00181283" w:rsidP="00F0343A">
            <w:pPr>
              <w:pStyle w:val="af8"/>
              <w:keepNext w:val="0"/>
              <w:widowControl w:val="0"/>
              <w:numPr>
                <w:ilvl w:val="0"/>
                <w:numId w:val="63"/>
              </w:numPr>
              <w:spacing w:before="0" w:after="0"/>
              <w:ind w:left="0" w:right="-113" w:firstLine="0"/>
              <w:jc w:val="center"/>
              <w:rPr>
                <w:sz w:val="24"/>
                <w:szCs w:val="24"/>
              </w:rPr>
            </w:pPr>
          </w:p>
        </w:tc>
        <w:tc>
          <w:tcPr>
            <w:tcW w:w="3000" w:type="pct"/>
            <w:vAlign w:val="center"/>
          </w:tcPr>
          <w:p w:rsidR="00181283" w:rsidRPr="000C7246" w:rsidRDefault="00181283" w:rsidP="000C7246">
            <w:pPr>
              <w:pStyle w:val="af9"/>
              <w:widowControl w:val="0"/>
              <w:spacing w:before="0" w:after="0"/>
              <w:ind w:right="-108"/>
              <w:rPr>
                <w:szCs w:val="24"/>
              </w:rPr>
            </w:pPr>
            <w:r w:rsidRPr="000C7246">
              <w:rPr>
                <w:szCs w:val="24"/>
              </w:rPr>
              <w:t>Размер уставного капитала</w:t>
            </w:r>
          </w:p>
        </w:tc>
        <w:tc>
          <w:tcPr>
            <w:tcW w:w="1694" w:type="pct"/>
            <w:vAlign w:val="center"/>
          </w:tcPr>
          <w:p w:rsidR="00181283" w:rsidRPr="000C7246" w:rsidRDefault="00181283" w:rsidP="000C7246">
            <w:pPr>
              <w:widowControl w:val="0"/>
              <w:jc w:val="center"/>
            </w:pPr>
          </w:p>
        </w:tc>
      </w:tr>
      <w:tr w:rsidR="00181283" w:rsidRPr="000C7246" w:rsidTr="000670BB">
        <w:trPr>
          <w:cantSplit/>
        </w:trPr>
        <w:tc>
          <w:tcPr>
            <w:tcW w:w="306" w:type="pct"/>
            <w:vAlign w:val="center"/>
          </w:tcPr>
          <w:p w:rsidR="00181283" w:rsidRPr="000C7246" w:rsidRDefault="00181283" w:rsidP="00F0343A">
            <w:pPr>
              <w:pStyle w:val="af8"/>
              <w:keepNext w:val="0"/>
              <w:widowControl w:val="0"/>
              <w:numPr>
                <w:ilvl w:val="0"/>
                <w:numId w:val="63"/>
              </w:numPr>
              <w:spacing w:before="0" w:after="0"/>
              <w:ind w:left="0" w:right="-113" w:firstLine="0"/>
              <w:jc w:val="center"/>
              <w:rPr>
                <w:sz w:val="24"/>
                <w:szCs w:val="24"/>
              </w:rPr>
            </w:pPr>
          </w:p>
        </w:tc>
        <w:tc>
          <w:tcPr>
            <w:tcW w:w="3000" w:type="pct"/>
            <w:vAlign w:val="center"/>
          </w:tcPr>
          <w:p w:rsidR="00181283" w:rsidRPr="000C7246" w:rsidRDefault="00181283" w:rsidP="000C7246">
            <w:pPr>
              <w:pStyle w:val="af9"/>
              <w:widowControl w:val="0"/>
              <w:spacing w:before="0" w:after="0"/>
              <w:ind w:right="-108"/>
              <w:rPr>
                <w:szCs w:val="24"/>
              </w:rPr>
            </w:pPr>
            <w:r w:rsidRPr="000C7246">
              <w:rPr>
                <w:szCs w:val="24"/>
              </w:rPr>
              <w:t>Стоимость основных фондов (по балансу последнего завершенного периода)</w:t>
            </w:r>
          </w:p>
        </w:tc>
        <w:tc>
          <w:tcPr>
            <w:tcW w:w="1694" w:type="pct"/>
            <w:vAlign w:val="center"/>
          </w:tcPr>
          <w:p w:rsidR="00181283" w:rsidRPr="000C7246" w:rsidRDefault="00181283" w:rsidP="000C7246">
            <w:pPr>
              <w:widowControl w:val="0"/>
              <w:jc w:val="center"/>
            </w:pPr>
          </w:p>
        </w:tc>
      </w:tr>
      <w:tr w:rsidR="00181283" w:rsidRPr="000C7246" w:rsidTr="000670BB">
        <w:trPr>
          <w:cantSplit/>
        </w:trPr>
        <w:tc>
          <w:tcPr>
            <w:tcW w:w="306" w:type="pct"/>
            <w:vAlign w:val="center"/>
          </w:tcPr>
          <w:p w:rsidR="00181283" w:rsidRPr="000C7246" w:rsidRDefault="00181283" w:rsidP="00F0343A">
            <w:pPr>
              <w:pStyle w:val="af8"/>
              <w:keepNext w:val="0"/>
              <w:widowControl w:val="0"/>
              <w:numPr>
                <w:ilvl w:val="0"/>
                <w:numId w:val="63"/>
              </w:numPr>
              <w:spacing w:before="0" w:after="0"/>
              <w:ind w:left="0" w:right="-113" w:firstLine="0"/>
              <w:jc w:val="center"/>
              <w:rPr>
                <w:sz w:val="24"/>
                <w:szCs w:val="24"/>
              </w:rPr>
            </w:pPr>
          </w:p>
        </w:tc>
        <w:tc>
          <w:tcPr>
            <w:tcW w:w="3000" w:type="pct"/>
            <w:vAlign w:val="center"/>
          </w:tcPr>
          <w:p w:rsidR="00181283" w:rsidRPr="000C7246" w:rsidRDefault="00181283" w:rsidP="000C7246">
            <w:pPr>
              <w:pStyle w:val="af9"/>
              <w:widowControl w:val="0"/>
              <w:spacing w:before="0" w:after="0"/>
              <w:ind w:right="-108"/>
              <w:rPr>
                <w:szCs w:val="24"/>
              </w:rPr>
            </w:pPr>
            <w:r w:rsidRPr="000C7246">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181283" w:rsidRPr="000C7246" w:rsidRDefault="00181283" w:rsidP="000C7246">
            <w:pPr>
              <w:widowControl w:val="0"/>
              <w:jc w:val="center"/>
            </w:pPr>
          </w:p>
        </w:tc>
      </w:tr>
      <w:tr w:rsidR="00181283" w:rsidRPr="000C7246" w:rsidTr="000670BB">
        <w:trPr>
          <w:cantSplit/>
        </w:trPr>
        <w:tc>
          <w:tcPr>
            <w:tcW w:w="306" w:type="pct"/>
            <w:vAlign w:val="center"/>
          </w:tcPr>
          <w:p w:rsidR="00181283" w:rsidRPr="000C7246" w:rsidRDefault="00181283" w:rsidP="00F0343A">
            <w:pPr>
              <w:pStyle w:val="af8"/>
              <w:keepNext w:val="0"/>
              <w:widowControl w:val="0"/>
              <w:numPr>
                <w:ilvl w:val="0"/>
                <w:numId w:val="63"/>
              </w:numPr>
              <w:spacing w:before="0" w:after="0"/>
              <w:ind w:left="0" w:right="-113" w:firstLine="0"/>
              <w:jc w:val="center"/>
              <w:rPr>
                <w:sz w:val="24"/>
                <w:szCs w:val="24"/>
              </w:rPr>
            </w:pPr>
          </w:p>
        </w:tc>
        <w:tc>
          <w:tcPr>
            <w:tcW w:w="3000" w:type="pct"/>
            <w:vAlign w:val="center"/>
          </w:tcPr>
          <w:p w:rsidR="00181283" w:rsidRPr="000C7246" w:rsidRDefault="00181283" w:rsidP="000C7246">
            <w:pPr>
              <w:pStyle w:val="af9"/>
              <w:widowControl w:val="0"/>
              <w:spacing w:before="0" w:after="0"/>
              <w:ind w:right="-108"/>
              <w:rPr>
                <w:szCs w:val="24"/>
              </w:rPr>
            </w:pPr>
            <w:r w:rsidRPr="000C7246">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181283" w:rsidRPr="000C7246" w:rsidRDefault="00181283" w:rsidP="000C7246">
            <w:pPr>
              <w:widowControl w:val="0"/>
              <w:jc w:val="center"/>
            </w:pPr>
          </w:p>
        </w:tc>
      </w:tr>
      <w:tr w:rsidR="00181283" w:rsidRPr="000C7246" w:rsidTr="000670BB">
        <w:trPr>
          <w:cantSplit/>
        </w:trPr>
        <w:tc>
          <w:tcPr>
            <w:tcW w:w="306" w:type="pct"/>
            <w:vAlign w:val="center"/>
          </w:tcPr>
          <w:p w:rsidR="00181283" w:rsidRPr="000C7246" w:rsidRDefault="00181283" w:rsidP="00F0343A">
            <w:pPr>
              <w:pStyle w:val="af8"/>
              <w:keepNext w:val="0"/>
              <w:widowControl w:val="0"/>
              <w:numPr>
                <w:ilvl w:val="0"/>
                <w:numId w:val="63"/>
              </w:numPr>
              <w:spacing w:before="0" w:after="0"/>
              <w:ind w:left="0" w:right="-113" w:firstLine="0"/>
              <w:jc w:val="center"/>
              <w:rPr>
                <w:sz w:val="24"/>
                <w:szCs w:val="24"/>
              </w:rPr>
            </w:pPr>
          </w:p>
        </w:tc>
        <w:tc>
          <w:tcPr>
            <w:tcW w:w="3000" w:type="pct"/>
            <w:vAlign w:val="center"/>
          </w:tcPr>
          <w:p w:rsidR="00181283" w:rsidRPr="000C7246" w:rsidRDefault="00181283" w:rsidP="000C7246">
            <w:pPr>
              <w:pStyle w:val="af9"/>
              <w:widowControl w:val="0"/>
              <w:spacing w:before="0" w:after="0"/>
              <w:ind w:right="-108"/>
              <w:rPr>
                <w:szCs w:val="24"/>
              </w:rPr>
            </w:pPr>
            <w:r w:rsidRPr="000C7246">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181283" w:rsidRPr="000C7246" w:rsidRDefault="00181283" w:rsidP="000C7246">
            <w:pPr>
              <w:widowControl w:val="0"/>
              <w:jc w:val="center"/>
            </w:pPr>
          </w:p>
        </w:tc>
      </w:tr>
      <w:tr w:rsidR="00181283" w:rsidRPr="000C7246" w:rsidTr="000670BB">
        <w:trPr>
          <w:cantSplit/>
        </w:trPr>
        <w:tc>
          <w:tcPr>
            <w:tcW w:w="306" w:type="pct"/>
            <w:vAlign w:val="center"/>
          </w:tcPr>
          <w:p w:rsidR="00181283" w:rsidRPr="000C7246" w:rsidRDefault="00181283" w:rsidP="00F0343A">
            <w:pPr>
              <w:pStyle w:val="af8"/>
              <w:keepNext w:val="0"/>
              <w:widowControl w:val="0"/>
              <w:numPr>
                <w:ilvl w:val="0"/>
                <w:numId w:val="63"/>
              </w:numPr>
              <w:spacing w:before="0" w:after="0"/>
              <w:ind w:left="0" w:right="-113" w:firstLine="0"/>
              <w:jc w:val="center"/>
              <w:rPr>
                <w:sz w:val="24"/>
                <w:szCs w:val="24"/>
              </w:rPr>
            </w:pPr>
          </w:p>
        </w:tc>
        <w:tc>
          <w:tcPr>
            <w:tcW w:w="3000" w:type="pct"/>
            <w:vAlign w:val="center"/>
          </w:tcPr>
          <w:p w:rsidR="00181283" w:rsidRPr="000C7246" w:rsidRDefault="00181283" w:rsidP="000C7246">
            <w:pPr>
              <w:pStyle w:val="af9"/>
              <w:widowControl w:val="0"/>
              <w:spacing w:before="0" w:after="0"/>
              <w:ind w:right="-108"/>
              <w:rPr>
                <w:szCs w:val="24"/>
              </w:rPr>
            </w:pPr>
            <w:r w:rsidRPr="000C7246">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0C7246">
              <w:rPr>
                <w:szCs w:val="24"/>
              </w:rPr>
              <w:t>эл.почты</w:t>
            </w:r>
            <w:proofErr w:type="spellEnd"/>
            <w:r w:rsidRPr="000C7246">
              <w:rPr>
                <w:szCs w:val="24"/>
              </w:rPr>
              <w:t xml:space="preserve"> </w:t>
            </w:r>
          </w:p>
        </w:tc>
        <w:tc>
          <w:tcPr>
            <w:tcW w:w="1694" w:type="pct"/>
            <w:vAlign w:val="center"/>
          </w:tcPr>
          <w:p w:rsidR="00181283" w:rsidRPr="000C7246" w:rsidRDefault="00181283" w:rsidP="000C7246">
            <w:pPr>
              <w:widowControl w:val="0"/>
              <w:jc w:val="center"/>
            </w:pPr>
          </w:p>
        </w:tc>
      </w:tr>
    </w:tbl>
    <w:p w:rsidR="00181283" w:rsidRPr="000C7246" w:rsidRDefault="00181283" w:rsidP="000C7246">
      <w:pPr>
        <w:pStyle w:val="afff1"/>
        <w:tabs>
          <w:tab w:val="clear" w:pos="1134"/>
        </w:tabs>
        <w:autoSpaceDE w:val="0"/>
        <w:autoSpaceDN w:val="0"/>
        <w:spacing w:line="240" w:lineRule="auto"/>
        <w:ind w:firstLine="0"/>
        <w:rPr>
          <w:sz w:val="28"/>
          <w:szCs w:val="28"/>
        </w:rPr>
      </w:pPr>
    </w:p>
    <w:p w:rsidR="00181283" w:rsidRPr="000C7246" w:rsidRDefault="00181283" w:rsidP="000C7246">
      <w:pPr>
        <w:pStyle w:val="afff1"/>
        <w:tabs>
          <w:tab w:val="clear" w:pos="1134"/>
        </w:tabs>
        <w:autoSpaceDE w:val="0"/>
        <w:autoSpaceDN w:val="0"/>
        <w:spacing w:line="240" w:lineRule="auto"/>
        <w:ind w:firstLine="0"/>
        <w:rPr>
          <w:sz w:val="16"/>
          <w:szCs w:val="16"/>
        </w:rPr>
      </w:pPr>
      <w:r w:rsidRPr="000C7246">
        <w:rPr>
          <w:sz w:val="16"/>
          <w:szCs w:val="16"/>
        </w:rPr>
        <w:t>_________________________________</w:t>
      </w:r>
      <w:r w:rsidRPr="000C7246">
        <w:rPr>
          <w:sz w:val="16"/>
          <w:szCs w:val="16"/>
        </w:rPr>
        <w:tab/>
        <w:t>___</w:t>
      </w:r>
      <w:r w:rsidRPr="000C7246">
        <w:rPr>
          <w:sz w:val="16"/>
          <w:szCs w:val="16"/>
        </w:rPr>
        <w:tab/>
      </w:r>
      <w:r w:rsidRPr="000C7246">
        <w:rPr>
          <w:sz w:val="16"/>
          <w:szCs w:val="16"/>
        </w:rPr>
        <w:tab/>
        <w:t>___________________________</w:t>
      </w:r>
    </w:p>
    <w:p w:rsidR="00181283" w:rsidRPr="000C7246" w:rsidRDefault="00181283" w:rsidP="000C7246">
      <w:pPr>
        <w:pStyle w:val="Times12"/>
        <w:ind w:firstLine="0"/>
        <w:rPr>
          <w:bCs w:val="0"/>
          <w:vertAlign w:val="superscript"/>
        </w:rPr>
      </w:pPr>
      <w:r w:rsidRPr="000C7246">
        <w:rPr>
          <w:bCs w:val="0"/>
          <w:vertAlign w:val="superscript"/>
        </w:rPr>
        <w:t>(Подпись уполномоченного представителя)</w:t>
      </w:r>
      <w:r w:rsidRPr="000C7246">
        <w:rPr>
          <w:snapToGrid w:val="0"/>
          <w:sz w:val="14"/>
          <w:szCs w:val="14"/>
        </w:rPr>
        <w:tab/>
      </w:r>
      <w:r w:rsidRPr="000C7246">
        <w:rPr>
          <w:snapToGrid w:val="0"/>
          <w:sz w:val="14"/>
          <w:szCs w:val="14"/>
        </w:rPr>
        <w:tab/>
      </w:r>
      <w:r w:rsidRPr="000C7246">
        <w:rPr>
          <w:bCs w:val="0"/>
          <w:vertAlign w:val="superscript"/>
        </w:rPr>
        <w:t>(Имя и должность подписавшего)</w:t>
      </w:r>
    </w:p>
    <w:p w:rsidR="00181283" w:rsidRPr="000C7246" w:rsidRDefault="00181283" w:rsidP="000C7246">
      <w:pPr>
        <w:pStyle w:val="Times12"/>
        <w:ind w:firstLine="709"/>
        <w:rPr>
          <w:bCs w:val="0"/>
          <w:sz w:val="28"/>
        </w:rPr>
      </w:pPr>
      <w:r w:rsidRPr="000C7246">
        <w:rPr>
          <w:bCs w:val="0"/>
          <w:sz w:val="28"/>
        </w:rPr>
        <w:t>М.П.</w:t>
      </w:r>
    </w:p>
    <w:p w:rsidR="00181283" w:rsidRPr="000C7246" w:rsidRDefault="00181283" w:rsidP="000C7246">
      <w:pPr>
        <w:jc w:val="center"/>
        <w:sectPr w:rsidR="00181283" w:rsidRPr="000C7246" w:rsidSect="00C87330">
          <w:pgSz w:w="11907" w:h="16840" w:code="9"/>
          <w:pgMar w:top="1134" w:right="567" w:bottom="1134" w:left="1418" w:header="567" w:footer="567" w:gutter="0"/>
          <w:cols w:space="708"/>
          <w:docGrid w:linePitch="360"/>
        </w:sectPr>
      </w:pPr>
      <w:bookmarkStart w:id="454" w:name="_Toc98251773"/>
    </w:p>
    <w:bookmarkEnd w:id="454"/>
    <w:p w:rsidR="00181283" w:rsidRPr="000C7246" w:rsidRDefault="00181283" w:rsidP="000C7246">
      <w:pPr>
        <w:pStyle w:val="Times12"/>
        <w:ind w:firstLine="0"/>
        <w:rPr>
          <w:sz w:val="28"/>
          <w:szCs w:val="28"/>
        </w:rPr>
      </w:pPr>
      <w:r w:rsidRPr="000C7246">
        <w:rPr>
          <w:sz w:val="28"/>
          <w:szCs w:val="28"/>
        </w:rPr>
        <w:lastRenderedPageBreak/>
        <w:t>Таблица 2. Сведения о цепочке собственников, включая бенефициаров (в том числе конечных).</w:t>
      </w:r>
    </w:p>
    <w:p w:rsidR="00181283" w:rsidRPr="000C7246" w:rsidRDefault="00181283" w:rsidP="000C7246">
      <w:pPr>
        <w:pStyle w:val="Times12"/>
        <w:ind w:firstLine="0"/>
        <w:rPr>
          <w:sz w:val="28"/>
          <w:szCs w:val="28"/>
        </w:rPr>
      </w:pPr>
      <w:r w:rsidRPr="000C7246">
        <w:rPr>
          <w:sz w:val="28"/>
          <w:szCs w:val="28"/>
        </w:rPr>
        <w:t xml:space="preserve">Участник запроса предложений: ________________________________________________________ </w:t>
      </w:r>
    </w:p>
    <w:p w:rsidR="00181283" w:rsidRPr="000C7246" w:rsidRDefault="00181283" w:rsidP="000C7246">
      <w:pPr>
        <w:rPr>
          <w:sz w:val="20"/>
          <w:szCs w:val="20"/>
        </w:rPr>
      </w:pPr>
      <w:r w:rsidRPr="000C7246">
        <w:t xml:space="preserve">                                                                                </w:t>
      </w:r>
      <w:r w:rsidRPr="000C7246">
        <w:rPr>
          <w:sz w:val="20"/>
          <w:szCs w:val="20"/>
        </w:rPr>
        <w:t>наименование организации участника запроса предложений</w:t>
      </w:r>
    </w:p>
    <w:p w:rsidR="00181283" w:rsidRPr="000C7246" w:rsidRDefault="00181283" w:rsidP="000C7246">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181283" w:rsidRPr="000C7246" w:rsidTr="000670BB">
        <w:trPr>
          <w:trHeight w:val="510"/>
        </w:trPr>
        <w:tc>
          <w:tcPr>
            <w:tcW w:w="567" w:type="dxa"/>
            <w:vMerge w:val="restart"/>
            <w:shd w:val="clear" w:color="auto" w:fill="auto"/>
            <w:vAlign w:val="center"/>
            <w:hideMark/>
          </w:tcPr>
          <w:p w:rsidR="00181283" w:rsidRPr="000C7246" w:rsidRDefault="00181283" w:rsidP="000C7246">
            <w:pPr>
              <w:jc w:val="center"/>
              <w:rPr>
                <w:sz w:val="20"/>
                <w:szCs w:val="20"/>
              </w:rPr>
            </w:pPr>
            <w:r w:rsidRPr="000C7246">
              <w:rPr>
                <w:sz w:val="20"/>
                <w:szCs w:val="20"/>
              </w:rPr>
              <w:t>№ п/п</w:t>
            </w:r>
          </w:p>
        </w:tc>
        <w:tc>
          <w:tcPr>
            <w:tcW w:w="5813" w:type="dxa"/>
            <w:gridSpan w:val="6"/>
            <w:shd w:val="clear" w:color="auto" w:fill="auto"/>
            <w:vAlign w:val="center"/>
            <w:hideMark/>
          </w:tcPr>
          <w:p w:rsidR="00181283" w:rsidRPr="000C7246" w:rsidRDefault="00181283" w:rsidP="000C7246">
            <w:pPr>
              <w:jc w:val="center"/>
              <w:rPr>
                <w:sz w:val="20"/>
                <w:szCs w:val="20"/>
              </w:rPr>
            </w:pPr>
            <w:r w:rsidRPr="000C7246">
              <w:rPr>
                <w:sz w:val="20"/>
                <w:szCs w:val="20"/>
              </w:rPr>
              <w:t>Информация об участнике запроса предложений</w:t>
            </w:r>
          </w:p>
        </w:tc>
        <w:tc>
          <w:tcPr>
            <w:tcW w:w="7370" w:type="dxa"/>
            <w:gridSpan w:val="7"/>
            <w:shd w:val="clear" w:color="auto" w:fill="auto"/>
            <w:vAlign w:val="bottom"/>
            <w:hideMark/>
          </w:tcPr>
          <w:p w:rsidR="00181283" w:rsidRPr="000C7246" w:rsidRDefault="00181283" w:rsidP="000C7246">
            <w:pPr>
              <w:jc w:val="center"/>
              <w:rPr>
                <w:sz w:val="20"/>
                <w:szCs w:val="20"/>
              </w:rPr>
            </w:pPr>
            <w:r w:rsidRPr="000C7246">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181283" w:rsidRPr="000C7246" w:rsidRDefault="00181283" w:rsidP="000C7246">
            <w:pPr>
              <w:ind w:left="-108" w:right="-108"/>
              <w:jc w:val="center"/>
              <w:rPr>
                <w:sz w:val="20"/>
                <w:szCs w:val="20"/>
              </w:rPr>
            </w:pPr>
            <w:r w:rsidRPr="000C7246">
              <w:rPr>
                <w:sz w:val="20"/>
                <w:szCs w:val="20"/>
              </w:rPr>
              <w:t>Информация о подтверждающих документах (наименование, реквизиты и т.д.)</w:t>
            </w:r>
          </w:p>
        </w:tc>
      </w:tr>
      <w:tr w:rsidR="00181283" w:rsidRPr="000C7246" w:rsidTr="000670BB">
        <w:trPr>
          <w:trHeight w:val="1590"/>
        </w:trPr>
        <w:tc>
          <w:tcPr>
            <w:tcW w:w="567" w:type="dxa"/>
            <w:vMerge/>
            <w:vAlign w:val="center"/>
            <w:hideMark/>
          </w:tcPr>
          <w:p w:rsidR="00181283" w:rsidRPr="000C7246" w:rsidRDefault="00181283" w:rsidP="000C7246">
            <w:pPr>
              <w:rPr>
                <w:sz w:val="20"/>
                <w:szCs w:val="20"/>
              </w:rPr>
            </w:pPr>
          </w:p>
        </w:tc>
        <w:tc>
          <w:tcPr>
            <w:tcW w:w="568" w:type="dxa"/>
            <w:vAlign w:val="center"/>
            <w:hideMark/>
          </w:tcPr>
          <w:p w:rsidR="00181283" w:rsidRPr="000C7246" w:rsidRDefault="00181283" w:rsidP="000C7246">
            <w:pPr>
              <w:ind w:left="-108" w:right="-108"/>
              <w:jc w:val="center"/>
              <w:rPr>
                <w:sz w:val="20"/>
                <w:szCs w:val="20"/>
              </w:rPr>
            </w:pPr>
            <w:r w:rsidRPr="000C7246">
              <w:rPr>
                <w:sz w:val="20"/>
                <w:szCs w:val="20"/>
              </w:rPr>
              <w:t>ИНН</w:t>
            </w:r>
          </w:p>
        </w:tc>
        <w:tc>
          <w:tcPr>
            <w:tcW w:w="708" w:type="dxa"/>
            <w:vAlign w:val="center"/>
            <w:hideMark/>
          </w:tcPr>
          <w:p w:rsidR="00181283" w:rsidRPr="000C7246" w:rsidRDefault="00181283" w:rsidP="000C7246">
            <w:pPr>
              <w:ind w:left="-108" w:right="-108"/>
              <w:jc w:val="center"/>
              <w:rPr>
                <w:sz w:val="20"/>
                <w:szCs w:val="20"/>
              </w:rPr>
            </w:pPr>
            <w:r w:rsidRPr="000C7246">
              <w:rPr>
                <w:sz w:val="20"/>
                <w:szCs w:val="20"/>
              </w:rPr>
              <w:t>ОГРН</w:t>
            </w:r>
          </w:p>
        </w:tc>
        <w:tc>
          <w:tcPr>
            <w:tcW w:w="1276" w:type="dxa"/>
            <w:vAlign w:val="center"/>
            <w:hideMark/>
          </w:tcPr>
          <w:p w:rsidR="00181283" w:rsidRPr="000C7246" w:rsidRDefault="00181283" w:rsidP="000C7246">
            <w:pPr>
              <w:ind w:left="-108" w:right="-108"/>
              <w:jc w:val="center"/>
              <w:rPr>
                <w:sz w:val="20"/>
                <w:szCs w:val="20"/>
              </w:rPr>
            </w:pPr>
            <w:r w:rsidRPr="000C7246">
              <w:rPr>
                <w:sz w:val="20"/>
                <w:szCs w:val="20"/>
              </w:rPr>
              <w:t>Наименование краткое</w:t>
            </w:r>
          </w:p>
        </w:tc>
        <w:tc>
          <w:tcPr>
            <w:tcW w:w="709" w:type="dxa"/>
            <w:vAlign w:val="center"/>
            <w:hideMark/>
          </w:tcPr>
          <w:p w:rsidR="00181283" w:rsidRPr="000C7246" w:rsidRDefault="00181283" w:rsidP="000C7246">
            <w:pPr>
              <w:ind w:left="-108" w:right="-108"/>
              <w:jc w:val="center"/>
              <w:rPr>
                <w:sz w:val="20"/>
                <w:szCs w:val="20"/>
              </w:rPr>
            </w:pPr>
            <w:r w:rsidRPr="000C7246">
              <w:rPr>
                <w:sz w:val="20"/>
                <w:szCs w:val="20"/>
              </w:rPr>
              <w:t>Код ОКВЭД</w:t>
            </w:r>
          </w:p>
        </w:tc>
        <w:tc>
          <w:tcPr>
            <w:tcW w:w="1276" w:type="dxa"/>
            <w:vAlign w:val="center"/>
            <w:hideMark/>
          </w:tcPr>
          <w:p w:rsidR="00181283" w:rsidRPr="000C7246" w:rsidRDefault="00181283" w:rsidP="000C7246">
            <w:pPr>
              <w:ind w:left="-108" w:right="-108"/>
              <w:jc w:val="center"/>
              <w:rPr>
                <w:sz w:val="20"/>
                <w:szCs w:val="20"/>
              </w:rPr>
            </w:pPr>
            <w:r w:rsidRPr="000C7246">
              <w:rPr>
                <w:sz w:val="20"/>
                <w:szCs w:val="20"/>
              </w:rPr>
              <w:t>Фамилия, Имя, Отчество руководителя</w:t>
            </w:r>
          </w:p>
        </w:tc>
        <w:tc>
          <w:tcPr>
            <w:tcW w:w="1276" w:type="dxa"/>
            <w:shd w:val="clear" w:color="auto" w:fill="auto"/>
            <w:vAlign w:val="center"/>
            <w:hideMark/>
          </w:tcPr>
          <w:p w:rsidR="00181283" w:rsidRPr="000C7246" w:rsidRDefault="00181283" w:rsidP="000C7246">
            <w:pPr>
              <w:ind w:left="-108" w:right="-108"/>
              <w:jc w:val="center"/>
              <w:rPr>
                <w:sz w:val="20"/>
                <w:szCs w:val="20"/>
              </w:rPr>
            </w:pPr>
            <w:r w:rsidRPr="000C7246">
              <w:rPr>
                <w:sz w:val="20"/>
                <w:szCs w:val="20"/>
              </w:rPr>
              <w:t>Серия и номер документа, удостоверяющего личность руководителя</w:t>
            </w:r>
          </w:p>
        </w:tc>
        <w:tc>
          <w:tcPr>
            <w:tcW w:w="425" w:type="dxa"/>
            <w:vAlign w:val="center"/>
            <w:hideMark/>
          </w:tcPr>
          <w:p w:rsidR="00181283" w:rsidRPr="000C7246" w:rsidRDefault="00181283" w:rsidP="000C7246">
            <w:pPr>
              <w:ind w:left="-108" w:right="-108"/>
              <w:jc w:val="center"/>
              <w:rPr>
                <w:sz w:val="20"/>
                <w:szCs w:val="20"/>
              </w:rPr>
            </w:pPr>
            <w:r w:rsidRPr="000C7246">
              <w:rPr>
                <w:sz w:val="20"/>
                <w:szCs w:val="20"/>
              </w:rPr>
              <w:t xml:space="preserve">№ </w:t>
            </w:r>
          </w:p>
        </w:tc>
        <w:tc>
          <w:tcPr>
            <w:tcW w:w="708" w:type="dxa"/>
            <w:vAlign w:val="center"/>
            <w:hideMark/>
          </w:tcPr>
          <w:p w:rsidR="00181283" w:rsidRPr="000C7246" w:rsidRDefault="00181283" w:rsidP="000C7246">
            <w:pPr>
              <w:ind w:left="-108" w:right="-108"/>
              <w:jc w:val="center"/>
              <w:rPr>
                <w:sz w:val="20"/>
                <w:szCs w:val="20"/>
              </w:rPr>
            </w:pPr>
            <w:r w:rsidRPr="000C7246">
              <w:rPr>
                <w:sz w:val="20"/>
                <w:szCs w:val="20"/>
              </w:rPr>
              <w:t xml:space="preserve">ИНН </w:t>
            </w:r>
          </w:p>
        </w:tc>
        <w:tc>
          <w:tcPr>
            <w:tcW w:w="709" w:type="dxa"/>
            <w:vAlign w:val="center"/>
            <w:hideMark/>
          </w:tcPr>
          <w:p w:rsidR="00181283" w:rsidRPr="000C7246" w:rsidRDefault="00181283" w:rsidP="000C7246">
            <w:pPr>
              <w:ind w:left="-108" w:right="-108"/>
              <w:jc w:val="center"/>
              <w:rPr>
                <w:sz w:val="20"/>
                <w:szCs w:val="20"/>
              </w:rPr>
            </w:pPr>
            <w:r w:rsidRPr="000C7246">
              <w:rPr>
                <w:sz w:val="20"/>
                <w:szCs w:val="20"/>
              </w:rPr>
              <w:t>ОГРН</w:t>
            </w:r>
          </w:p>
        </w:tc>
        <w:tc>
          <w:tcPr>
            <w:tcW w:w="1276" w:type="dxa"/>
            <w:vAlign w:val="center"/>
            <w:hideMark/>
          </w:tcPr>
          <w:p w:rsidR="00181283" w:rsidRPr="000C7246" w:rsidRDefault="00181283" w:rsidP="000C7246">
            <w:pPr>
              <w:ind w:left="-108" w:right="-108"/>
              <w:jc w:val="center"/>
              <w:rPr>
                <w:sz w:val="20"/>
                <w:szCs w:val="20"/>
              </w:rPr>
            </w:pPr>
            <w:r w:rsidRPr="000C7246">
              <w:rPr>
                <w:sz w:val="20"/>
                <w:szCs w:val="20"/>
              </w:rPr>
              <w:t>Наименование / ФИО</w:t>
            </w:r>
          </w:p>
        </w:tc>
        <w:tc>
          <w:tcPr>
            <w:tcW w:w="1276" w:type="dxa"/>
            <w:vAlign w:val="center"/>
            <w:hideMark/>
          </w:tcPr>
          <w:p w:rsidR="00181283" w:rsidRPr="000C7246" w:rsidRDefault="00181283" w:rsidP="000C7246">
            <w:pPr>
              <w:ind w:left="-108" w:right="-108"/>
              <w:jc w:val="center"/>
              <w:rPr>
                <w:sz w:val="20"/>
                <w:szCs w:val="20"/>
              </w:rPr>
            </w:pPr>
            <w:r w:rsidRPr="000C7246">
              <w:rPr>
                <w:sz w:val="20"/>
                <w:szCs w:val="20"/>
              </w:rPr>
              <w:t>Адрес регистрации</w:t>
            </w:r>
          </w:p>
        </w:tc>
        <w:tc>
          <w:tcPr>
            <w:tcW w:w="1559" w:type="dxa"/>
            <w:shd w:val="clear" w:color="auto" w:fill="auto"/>
            <w:vAlign w:val="center"/>
            <w:hideMark/>
          </w:tcPr>
          <w:p w:rsidR="00181283" w:rsidRPr="000C7246" w:rsidRDefault="00181283" w:rsidP="000C7246">
            <w:pPr>
              <w:ind w:left="-108" w:right="-108"/>
              <w:jc w:val="center"/>
              <w:rPr>
                <w:sz w:val="20"/>
                <w:szCs w:val="20"/>
              </w:rPr>
            </w:pPr>
            <w:r w:rsidRPr="000C7246">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181283" w:rsidRPr="000C7246" w:rsidRDefault="00181283" w:rsidP="000C7246">
            <w:pPr>
              <w:jc w:val="center"/>
              <w:rPr>
                <w:sz w:val="20"/>
                <w:szCs w:val="20"/>
              </w:rPr>
            </w:pPr>
            <w:r w:rsidRPr="000C7246">
              <w:rPr>
                <w:sz w:val="20"/>
                <w:szCs w:val="20"/>
              </w:rPr>
              <w:t>Руководитель / участник / акционер / бенефициар</w:t>
            </w:r>
          </w:p>
        </w:tc>
        <w:tc>
          <w:tcPr>
            <w:tcW w:w="1701" w:type="dxa"/>
            <w:vMerge/>
            <w:vAlign w:val="center"/>
            <w:hideMark/>
          </w:tcPr>
          <w:p w:rsidR="00181283" w:rsidRPr="000C7246" w:rsidRDefault="00181283" w:rsidP="000C7246">
            <w:pPr>
              <w:rPr>
                <w:sz w:val="20"/>
                <w:szCs w:val="20"/>
              </w:rPr>
            </w:pPr>
          </w:p>
        </w:tc>
      </w:tr>
      <w:tr w:rsidR="00181283" w:rsidRPr="000C7246" w:rsidTr="000670BB">
        <w:trPr>
          <w:trHeight w:val="315"/>
        </w:trPr>
        <w:tc>
          <w:tcPr>
            <w:tcW w:w="567" w:type="dxa"/>
            <w:noWrap/>
            <w:vAlign w:val="center"/>
            <w:hideMark/>
          </w:tcPr>
          <w:p w:rsidR="00181283" w:rsidRPr="000C7246" w:rsidRDefault="00181283" w:rsidP="000C7246">
            <w:pPr>
              <w:jc w:val="center"/>
              <w:rPr>
                <w:iCs/>
                <w:sz w:val="20"/>
                <w:szCs w:val="20"/>
              </w:rPr>
            </w:pPr>
            <w:r w:rsidRPr="000C7246">
              <w:rPr>
                <w:iCs/>
                <w:sz w:val="20"/>
                <w:szCs w:val="20"/>
              </w:rPr>
              <w:t>1</w:t>
            </w:r>
          </w:p>
        </w:tc>
        <w:tc>
          <w:tcPr>
            <w:tcW w:w="568" w:type="dxa"/>
            <w:noWrap/>
            <w:vAlign w:val="center"/>
            <w:hideMark/>
          </w:tcPr>
          <w:p w:rsidR="00181283" w:rsidRPr="000C7246" w:rsidRDefault="00181283" w:rsidP="000C7246">
            <w:pPr>
              <w:jc w:val="center"/>
              <w:rPr>
                <w:iCs/>
                <w:sz w:val="20"/>
                <w:szCs w:val="20"/>
              </w:rPr>
            </w:pPr>
            <w:r w:rsidRPr="000C7246">
              <w:rPr>
                <w:iCs/>
                <w:sz w:val="20"/>
                <w:szCs w:val="20"/>
              </w:rPr>
              <w:t>2</w:t>
            </w:r>
          </w:p>
        </w:tc>
        <w:tc>
          <w:tcPr>
            <w:tcW w:w="708" w:type="dxa"/>
            <w:noWrap/>
            <w:vAlign w:val="center"/>
            <w:hideMark/>
          </w:tcPr>
          <w:p w:rsidR="00181283" w:rsidRPr="000C7246" w:rsidRDefault="00181283" w:rsidP="000C7246">
            <w:pPr>
              <w:jc w:val="center"/>
              <w:rPr>
                <w:iCs/>
                <w:sz w:val="20"/>
                <w:szCs w:val="20"/>
              </w:rPr>
            </w:pPr>
            <w:r w:rsidRPr="000C7246">
              <w:rPr>
                <w:iCs/>
                <w:sz w:val="20"/>
                <w:szCs w:val="20"/>
              </w:rPr>
              <w:t>3</w:t>
            </w:r>
          </w:p>
        </w:tc>
        <w:tc>
          <w:tcPr>
            <w:tcW w:w="1276" w:type="dxa"/>
            <w:noWrap/>
            <w:vAlign w:val="center"/>
            <w:hideMark/>
          </w:tcPr>
          <w:p w:rsidR="00181283" w:rsidRPr="000C7246" w:rsidRDefault="00181283" w:rsidP="000C7246">
            <w:pPr>
              <w:jc w:val="center"/>
              <w:rPr>
                <w:iCs/>
                <w:sz w:val="20"/>
                <w:szCs w:val="20"/>
              </w:rPr>
            </w:pPr>
            <w:r w:rsidRPr="000C7246">
              <w:rPr>
                <w:iCs/>
                <w:sz w:val="20"/>
                <w:szCs w:val="20"/>
              </w:rPr>
              <w:t>4</w:t>
            </w:r>
          </w:p>
        </w:tc>
        <w:tc>
          <w:tcPr>
            <w:tcW w:w="709" w:type="dxa"/>
            <w:noWrap/>
            <w:vAlign w:val="center"/>
            <w:hideMark/>
          </w:tcPr>
          <w:p w:rsidR="00181283" w:rsidRPr="000C7246" w:rsidRDefault="00181283" w:rsidP="000C7246">
            <w:pPr>
              <w:jc w:val="center"/>
              <w:rPr>
                <w:iCs/>
                <w:sz w:val="20"/>
                <w:szCs w:val="20"/>
              </w:rPr>
            </w:pPr>
            <w:r w:rsidRPr="000C7246">
              <w:rPr>
                <w:iCs/>
                <w:sz w:val="20"/>
                <w:szCs w:val="20"/>
              </w:rPr>
              <w:t>5</w:t>
            </w:r>
          </w:p>
        </w:tc>
        <w:tc>
          <w:tcPr>
            <w:tcW w:w="1276" w:type="dxa"/>
            <w:noWrap/>
            <w:vAlign w:val="center"/>
            <w:hideMark/>
          </w:tcPr>
          <w:p w:rsidR="00181283" w:rsidRPr="000C7246" w:rsidRDefault="00181283" w:rsidP="000C7246">
            <w:pPr>
              <w:jc w:val="center"/>
              <w:rPr>
                <w:iCs/>
                <w:sz w:val="20"/>
                <w:szCs w:val="20"/>
              </w:rPr>
            </w:pPr>
            <w:r w:rsidRPr="000C7246">
              <w:rPr>
                <w:iCs/>
                <w:sz w:val="20"/>
                <w:szCs w:val="20"/>
              </w:rPr>
              <w:t>6</w:t>
            </w:r>
          </w:p>
        </w:tc>
        <w:tc>
          <w:tcPr>
            <w:tcW w:w="1276" w:type="dxa"/>
            <w:shd w:val="clear" w:color="auto" w:fill="auto"/>
            <w:noWrap/>
            <w:vAlign w:val="center"/>
            <w:hideMark/>
          </w:tcPr>
          <w:p w:rsidR="00181283" w:rsidRPr="000C7246" w:rsidRDefault="00181283" w:rsidP="000C7246">
            <w:pPr>
              <w:jc w:val="center"/>
              <w:rPr>
                <w:iCs/>
                <w:sz w:val="20"/>
                <w:szCs w:val="20"/>
              </w:rPr>
            </w:pPr>
            <w:r w:rsidRPr="000C7246">
              <w:rPr>
                <w:iCs/>
                <w:sz w:val="20"/>
                <w:szCs w:val="20"/>
              </w:rPr>
              <w:t>7</w:t>
            </w:r>
          </w:p>
        </w:tc>
        <w:tc>
          <w:tcPr>
            <w:tcW w:w="425" w:type="dxa"/>
            <w:noWrap/>
            <w:vAlign w:val="center"/>
            <w:hideMark/>
          </w:tcPr>
          <w:p w:rsidR="00181283" w:rsidRPr="000C7246" w:rsidRDefault="00181283" w:rsidP="000C7246">
            <w:pPr>
              <w:jc w:val="center"/>
              <w:rPr>
                <w:iCs/>
                <w:sz w:val="20"/>
                <w:szCs w:val="20"/>
              </w:rPr>
            </w:pPr>
            <w:r w:rsidRPr="000C7246">
              <w:rPr>
                <w:iCs/>
                <w:sz w:val="20"/>
                <w:szCs w:val="20"/>
              </w:rPr>
              <w:t>8</w:t>
            </w:r>
          </w:p>
        </w:tc>
        <w:tc>
          <w:tcPr>
            <w:tcW w:w="708" w:type="dxa"/>
            <w:noWrap/>
            <w:vAlign w:val="center"/>
            <w:hideMark/>
          </w:tcPr>
          <w:p w:rsidR="00181283" w:rsidRPr="000C7246" w:rsidRDefault="00181283" w:rsidP="000C7246">
            <w:pPr>
              <w:jc w:val="center"/>
              <w:rPr>
                <w:iCs/>
                <w:sz w:val="20"/>
                <w:szCs w:val="20"/>
              </w:rPr>
            </w:pPr>
            <w:r w:rsidRPr="000C7246">
              <w:rPr>
                <w:iCs/>
                <w:sz w:val="20"/>
                <w:szCs w:val="20"/>
              </w:rPr>
              <w:t>9</w:t>
            </w:r>
          </w:p>
        </w:tc>
        <w:tc>
          <w:tcPr>
            <w:tcW w:w="709" w:type="dxa"/>
            <w:noWrap/>
            <w:vAlign w:val="center"/>
            <w:hideMark/>
          </w:tcPr>
          <w:p w:rsidR="00181283" w:rsidRPr="000C7246" w:rsidRDefault="00181283" w:rsidP="000C7246">
            <w:pPr>
              <w:jc w:val="center"/>
              <w:rPr>
                <w:iCs/>
                <w:sz w:val="20"/>
                <w:szCs w:val="20"/>
              </w:rPr>
            </w:pPr>
            <w:r w:rsidRPr="000C7246">
              <w:rPr>
                <w:iCs/>
                <w:sz w:val="20"/>
                <w:szCs w:val="20"/>
              </w:rPr>
              <w:t>10</w:t>
            </w:r>
          </w:p>
        </w:tc>
        <w:tc>
          <w:tcPr>
            <w:tcW w:w="1276" w:type="dxa"/>
            <w:noWrap/>
            <w:vAlign w:val="center"/>
            <w:hideMark/>
          </w:tcPr>
          <w:p w:rsidR="00181283" w:rsidRPr="000C7246" w:rsidRDefault="00181283" w:rsidP="000C7246">
            <w:pPr>
              <w:jc w:val="center"/>
              <w:rPr>
                <w:iCs/>
                <w:sz w:val="20"/>
                <w:szCs w:val="20"/>
              </w:rPr>
            </w:pPr>
            <w:r w:rsidRPr="000C7246">
              <w:rPr>
                <w:iCs/>
                <w:sz w:val="20"/>
                <w:szCs w:val="20"/>
              </w:rPr>
              <w:t>11</w:t>
            </w:r>
          </w:p>
        </w:tc>
        <w:tc>
          <w:tcPr>
            <w:tcW w:w="1276" w:type="dxa"/>
            <w:noWrap/>
            <w:vAlign w:val="center"/>
            <w:hideMark/>
          </w:tcPr>
          <w:p w:rsidR="00181283" w:rsidRPr="000C7246" w:rsidRDefault="00181283" w:rsidP="000C7246">
            <w:pPr>
              <w:jc w:val="center"/>
              <w:rPr>
                <w:iCs/>
                <w:sz w:val="20"/>
                <w:szCs w:val="20"/>
              </w:rPr>
            </w:pPr>
            <w:r w:rsidRPr="000C7246">
              <w:rPr>
                <w:iCs/>
                <w:sz w:val="20"/>
                <w:szCs w:val="20"/>
              </w:rPr>
              <w:t>12</w:t>
            </w:r>
          </w:p>
        </w:tc>
        <w:tc>
          <w:tcPr>
            <w:tcW w:w="1559" w:type="dxa"/>
            <w:shd w:val="clear" w:color="auto" w:fill="auto"/>
            <w:noWrap/>
            <w:vAlign w:val="center"/>
            <w:hideMark/>
          </w:tcPr>
          <w:p w:rsidR="00181283" w:rsidRPr="000C7246" w:rsidRDefault="00181283" w:rsidP="000C7246">
            <w:pPr>
              <w:jc w:val="center"/>
              <w:rPr>
                <w:iCs/>
                <w:sz w:val="20"/>
                <w:szCs w:val="20"/>
              </w:rPr>
            </w:pPr>
            <w:r w:rsidRPr="000C7246">
              <w:rPr>
                <w:iCs/>
                <w:sz w:val="20"/>
                <w:szCs w:val="20"/>
              </w:rPr>
              <w:t>13</w:t>
            </w:r>
          </w:p>
        </w:tc>
        <w:tc>
          <w:tcPr>
            <w:tcW w:w="1417" w:type="dxa"/>
            <w:shd w:val="clear" w:color="auto" w:fill="auto"/>
            <w:noWrap/>
            <w:vAlign w:val="center"/>
            <w:hideMark/>
          </w:tcPr>
          <w:p w:rsidR="00181283" w:rsidRPr="000C7246" w:rsidRDefault="00181283" w:rsidP="000C7246">
            <w:pPr>
              <w:jc w:val="center"/>
              <w:rPr>
                <w:iCs/>
                <w:sz w:val="20"/>
                <w:szCs w:val="20"/>
              </w:rPr>
            </w:pPr>
            <w:r w:rsidRPr="000C7246">
              <w:rPr>
                <w:iCs/>
                <w:sz w:val="20"/>
                <w:szCs w:val="20"/>
              </w:rPr>
              <w:t>14</w:t>
            </w:r>
          </w:p>
        </w:tc>
        <w:tc>
          <w:tcPr>
            <w:tcW w:w="1701" w:type="dxa"/>
            <w:shd w:val="clear" w:color="auto" w:fill="auto"/>
            <w:noWrap/>
            <w:vAlign w:val="center"/>
            <w:hideMark/>
          </w:tcPr>
          <w:p w:rsidR="00181283" w:rsidRPr="000C7246" w:rsidRDefault="00181283" w:rsidP="000C7246">
            <w:pPr>
              <w:jc w:val="center"/>
              <w:rPr>
                <w:iCs/>
                <w:sz w:val="20"/>
                <w:szCs w:val="20"/>
              </w:rPr>
            </w:pPr>
            <w:r w:rsidRPr="000C7246">
              <w:rPr>
                <w:iCs/>
                <w:sz w:val="20"/>
                <w:szCs w:val="20"/>
              </w:rPr>
              <w:t>15</w:t>
            </w:r>
          </w:p>
        </w:tc>
      </w:tr>
      <w:tr w:rsidR="00337158" w:rsidRPr="000C7246" w:rsidTr="000670BB">
        <w:trPr>
          <w:trHeight w:val="630"/>
        </w:trPr>
        <w:tc>
          <w:tcPr>
            <w:tcW w:w="567" w:type="dxa"/>
            <w:noWrap/>
            <w:vAlign w:val="bottom"/>
            <w:hideMark/>
          </w:tcPr>
          <w:p w:rsidR="00337158" w:rsidRPr="000C7246" w:rsidRDefault="00337158" w:rsidP="000C7246">
            <w:pPr>
              <w:jc w:val="right"/>
              <w:rPr>
                <w:iCs/>
                <w:sz w:val="20"/>
                <w:szCs w:val="20"/>
              </w:rPr>
            </w:pPr>
          </w:p>
        </w:tc>
        <w:tc>
          <w:tcPr>
            <w:tcW w:w="568" w:type="dxa"/>
            <w:noWrap/>
            <w:vAlign w:val="bottom"/>
            <w:hideMark/>
          </w:tcPr>
          <w:p w:rsidR="00337158" w:rsidRPr="000C7246" w:rsidRDefault="00337158" w:rsidP="000C7246">
            <w:pPr>
              <w:jc w:val="right"/>
              <w:rPr>
                <w:iCs/>
                <w:sz w:val="20"/>
                <w:szCs w:val="20"/>
              </w:rPr>
            </w:pPr>
          </w:p>
        </w:tc>
        <w:tc>
          <w:tcPr>
            <w:tcW w:w="708" w:type="dxa"/>
            <w:noWrap/>
            <w:vAlign w:val="bottom"/>
            <w:hideMark/>
          </w:tcPr>
          <w:p w:rsidR="00337158" w:rsidRPr="000C7246" w:rsidRDefault="00337158" w:rsidP="000C7246">
            <w:pPr>
              <w:rPr>
                <w:iCs/>
                <w:sz w:val="20"/>
                <w:szCs w:val="20"/>
              </w:rPr>
            </w:pPr>
          </w:p>
        </w:tc>
        <w:tc>
          <w:tcPr>
            <w:tcW w:w="1276" w:type="dxa"/>
            <w:noWrap/>
            <w:vAlign w:val="bottom"/>
            <w:hideMark/>
          </w:tcPr>
          <w:p w:rsidR="00337158" w:rsidRPr="000C7246" w:rsidRDefault="00337158" w:rsidP="000C7246">
            <w:pPr>
              <w:rPr>
                <w:iCs/>
                <w:sz w:val="20"/>
                <w:szCs w:val="20"/>
              </w:rPr>
            </w:pPr>
          </w:p>
        </w:tc>
        <w:tc>
          <w:tcPr>
            <w:tcW w:w="709" w:type="dxa"/>
            <w:noWrap/>
            <w:vAlign w:val="bottom"/>
            <w:hideMark/>
          </w:tcPr>
          <w:p w:rsidR="00337158" w:rsidRPr="000C7246" w:rsidRDefault="00337158" w:rsidP="000C7246">
            <w:pPr>
              <w:rPr>
                <w:iCs/>
                <w:sz w:val="20"/>
                <w:szCs w:val="20"/>
              </w:rPr>
            </w:pPr>
          </w:p>
        </w:tc>
        <w:tc>
          <w:tcPr>
            <w:tcW w:w="1276" w:type="dxa"/>
            <w:noWrap/>
            <w:vAlign w:val="bottom"/>
            <w:hideMark/>
          </w:tcPr>
          <w:p w:rsidR="00337158" w:rsidRPr="000C7246" w:rsidRDefault="00337158" w:rsidP="000C7246">
            <w:pPr>
              <w:rPr>
                <w:iCs/>
                <w:sz w:val="20"/>
                <w:szCs w:val="20"/>
              </w:rPr>
            </w:pPr>
          </w:p>
        </w:tc>
        <w:tc>
          <w:tcPr>
            <w:tcW w:w="1276" w:type="dxa"/>
            <w:shd w:val="clear" w:color="auto" w:fill="auto"/>
            <w:noWrap/>
            <w:vAlign w:val="bottom"/>
            <w:hideMark/>
          </w:tcPr>
          <w:p w:rsidR="00337158" w:rsidRPr="000C7246" w:rsidRDefault="00337158" w:rsidP="000C7246">
            <w:pPr>
              <w:rPr>
                <w:iCs/>
                <w:sz w:val="20"/>
                <w:szCs w:val="20"/>
              </w:rPr>
            </w:pPr>
          </w:p>
        </w:tc>
        <w:tc>
          <w:tcPr>
            <w:tcW w:w="425" w:type="dxa"/>
            <w:noWrap/>
            <w:vAlign w:val="bottom"/>
            <w:hideMark/>
          </w:tcPr>
          <w:p w:rsidR="00337158" w:rsidRPr="000C7246" w:rsidRDefault="00337158" w:rsidP="000C7246">
            <w:pPr>
              <w:rPr>
                <w:iCs/>
                <w:sz w:val="20"/>
                <w:szCs w:val="20"/>
              </w:rPr>
            </w:pPr>
          </w:p>
        </w:tc>
        <w:tc>
          <w:tcPr>
            <w:tcW w:w="708" w:type="dxa"/>
            <w:noWrap/>
            <w:vAlign w:val="bottom"/>
            <w:hideMark/>
          </w:tcPr>
          <w:p w:rsidR="00337158" w:rsidRPr="000C7246" w:rsidRDefault="00337158" w:rsidP="000C7246">
            <w:pPr>
              <w:rPr>
                <w:iCs/>
                <w:sz w:val="20"/>
                <w:szCs w:val="20"/>
              </w:rPr>
            </w:pPr>
          </w:p>
        </w:tc>
        <w:tc>
          <w:tcPr>
            <w:tcW w:w="709" w:type="dxa"/>
            <w:noWrap/>
            <w:vAlign w:val="bottom"/>
            <w:hideMark/>
          </w:tcPr>
          <w:p w:rsidR="00337158" w:rsidRPr="000C7246" w:rsidRDefault="00337158" w:rsidP="000C7246">
            <w:pPr>
              <w:rPr>
                <w:iCs/>
                <w:sz w:val="20"/>
                <w:szCs w:val="20"/>
              </w:rPr>
            </w:pPr>
          </w:p>
        </w:tc>
        <w:tc>
          <w:tcPr>
            <w:tcW w:w="1276" w:type="dxa"/>
            <w:noWrap/>
            <w:vAlign w:val="bottom"/>
            <w:hideMark/>
          </w:tcPr>
          <w:p w:rsidR="00337158" w:rsidRPr="000C7246" w:rsidRDefault="00337158" w:rsidP="000C7246">
            <w:pPr>
              <w:rPr>
                <w:iCs/>
                <w:sz w:val="20"/>
                <w:szCs w:val="20"/>
              </w:rPr>
            </w:pPr>
          </w:p>
        </w:tc>
        <w:tc>
          <w:tcPr>
            <w:tcW w:w="1276" w:type="dxa"/>
            <w:noWrap/>
            <w:vAlign w:val="bottom"/>
            <w:hideMark/>
          </w:tcPr>
          <w:p w:rsidR="00337158" w:rsidRPr="000C7246" w:rsidRDefault="00337158" w:rsidP="000C7246">
            <w:pPr>
              <w:rPr>
                <w:iCs/>
                <w:sz w:val="20"/>
                <w:szCs w:val="20"/>
              </w:rPr>
            </w:pPr>
          </w:p>
        </w:tc>
        <w:tc>
          <w:tcPr>
            <w:tcW w:w="1559" w:type="dxa"/>
            <w:shd w:val="clear" w:color="auto" w:fill="auto"/>
            <w:noWrap/>
            <w:vAlign w:val="bottom"/>
            <w:hideMark/>
          </w:tcPr>
          <w:p w:rsidR="00337158" w:rsidRPr="000C7246" w:rsidRDefault="00337158" w:rsidP="000C7246">
            <w:pPr>
              <w:rPr>
                <w:iCs/>
                <w:sz w:val="20"/>
                <w:szCs w:val="20"/>
              </w:rPr>
            </w:pPr>
          </w:p>
        </w:tc>
        <w:tc>
          <w:tcPr>
            <w:tcW w:w="1417" w:type="dxa"/>
            <w:shd w:val="clear" w:color="auto" w:fill="auto"/>
            <w:noWrap/>
            <w:vAlign w:val="bottom"/>
            <w:hideMark/>
          </w:tcPr>
          <w:p w:rsidR="00337158" w:rsidRPr="000C7246" w:rsidRDefault="00337158" w:rsidP="000C7246">
            <w:pPr>
              <w:rPr>
                <w:iCs/>
                <w:sz w:val="20"/>
                <w:szCs w:val="20"/>
              </w:rPr>
            </w:pPr>
          </w:p>
        </w:tc>
        <w:tc>
          <w:tcPr>
            <w:tcW w:w="1701" w:type="dxa"/>
            <w:shd w:val="clear" w:color="auto" w:fill="auto"/>
            <w:noWrap/>
            <w:vAlign w:val="bottom"/>
            <w:hideMark/>
          </w:tcPr>
          <w:p w:rsidR="00337158" w:rsidRPr="000C7246" w:rsidRDefault="00337158" w:rsidP="000C7246">
            <w:pPr>
              <w:rPr>
                <w:iCs/>
                <w:sz w:val="20"/>
                <w:szCs w:val="20"/>
              </w:rPr>
            </w:pPr>
            <w:r w:rsidRPr="000C7246">
              <w:rPr>
                <w:iCs/>
                <w:sz w:val="20"/>
                <w:szCs w:val="20"/>
              </w:rPr>
              <w:t>см. пункт 2 инструкции по заполнению</w:t>
            </w:r>
          </w:p>
        </w:tc>
      </w:tr>
      <w:tr w:rsidR="00337158" w:rsidRPr="000C7246" w:rsidTr="001F24E4">
        <w:trPr>
          <w:trHeight w:val="315"/>
        </w:trPr>
        <w:tc>
          <w:tcPr>
            <w:tcW w:w="567" w:type="dxa"/>
            <w:noWrap/>
            <w:vAlign w:val="bottom"/>
            <w:hideMark/>
          </w:tcPr>
          <w:p w:rsidR="00337158" w:rsidRPr="000C7246" w:rsidRDefault="00337158" w:rsidP="000C7246">
            <w:pPr>
              <w:rPr>
                <w:iCs/>
                <w:sz w:val="20"/>
                <w:szCs w:val="20"/>
              </w:rPr>
            </w:pPr>
          </w:p>
        </w:tc>
        <w:tc>
          <w:tcPr>
            <w:tcW w:w="568" w:type="dxa"/>
            <w:noWrap/>
            <w:vAlign w:val="bottom"/>
            <w:hideMark/>
          </w:tcPr>
          <w:p w:rsidR="00337158" w:rsidRPr="000C7246" w:rsidRDefault="00337158" w:rsidP="000C7246">
            <w:pPr>
              <w:rPr>
                <w:iCs/>
                <w:sz w:val="20"/>
                <w:szCs w:val="20"/>
              </w:rPr>
            </w:pPr>
          </w:p>
        </w:tc>
        <w:tc>
          <w:tcPr>
            <w:tcW w:w="708" w:type="dxa"/>
            <w:noWrap/>
            <w:vAlign w:val="bottom"/>
            <w:hideMark/>
          </w:tcPr>
          <w:p w:rsidR="00337158" w:rsidRPr="000C7246" w:rsidRDefault="00337158" w:rsidP="000C7246">
            <w:pPr>
              <w:rPr>
                <w:iCs/>
                <w:sz w:val="20"/>
                <w:szCs w:val="20"/>
              </w:rPr>
            </w:pPr>
          </w:p>
        </w:tc>
        <w:tc>
          <w:tcPr>
            <w:tcW w:w="1276" w:type="dxa"/>
            <w:noWrap/>
            <w:vAlign w:val="bottom"/>
            <w:hideMark/>
          </w:tcPr>
          <w:p w:rsidR="00337158" w:rsidRPr="000C7246" w:rsidRDefault="00337158" w:rsidP="000C7246">
            <w:pPr>
              <w:rPr>
                <w:iCs/>
                <w:sz w:val="20"/>
                <w:szCs w:val="20"/>
              </w:rPr>
            </w:pPr>
          </w:p>
        </w:tc>
        <w:tc>
          <w:tcPr>
            <w:tcW w:w="709" w:type="dxa"/>
            <w:noWrap/>
            <w:vAlign w:val="bottom"/>
            <w:hideMark/>
          </w:tcPr>
          <w:p w:rsidR="00337158" w:rsidRPr="000C7246" w:rsidRDefault="00337158" w:rsidP="000C7246">
            <w:pPr>
              <w:rPr>
                <w:iCs/>
                <w:sz w:val="20"/>
                <w:szCs w:val="20"/>
              </w:rPr>
            </w:pPr>
          </w:p>
        </w:tc>
        <w:tc>
          <w:tcPr>
            <w:tcW w:w="1276" w:type="dxa"/>
            <w:noWrap/>
            <w:vAlign w:val="bottom"/>
            <w:hideMark/>
          </w:tcPr>
          <w:p w:rsidR="00337158" w:rsidRPr="000C7246" w:rsidRDefault="00337158" w:rsidP="000C7246">
            <w:pPr>
              <w:rPr>
                <w:iCs/>
                <w:sz w:val="20"/>
                <w:szCs w:val="20"/>
              </w:rPr>
            </w:pPr>
          </w:p>
        </w:tc>
        <w:tc>
          <w:tcPr>
            <w:tcW w:w="1276" w:type="dxa"/>
            <w:shd w:val="clear" w:color="auto" w:fill="auto"/>
            <w:noWrap/>
            <w:vAlign w:val="bottom"/>
            <w:hideMark/>
          </w:tcPr>
          <w:p w:rsidR="00337158" w:rsidRPr="000C7246" w:rsidRDefault="00337158" w:rsidP="000C7246">
            <w:pPr>
              <w:rPr>
                <w:iCs/>
                <w:sz w:val="20"/>
                <w:szCs w:val="20"/>
              </w:rPr>
            </w:pPr>
          </w:p>
        </w:tc>
        <w:tc>
          <w:tcPr>
            <w:tcW w:w="425" w:type="dxa"/>
            <w:noWrap/>
            <w:vAlign w:val="bottom"/>
            <w:hideMark/>
          </w:tcPr>
          <w:p w:rsidR="00337158" w:rsidRPr="000C7246" w:rsidRDefault="00337158" w:rsidP="000C7246">
            <w:pPr>
              <w:rPr>
                <w:iCs/>
                <w:sz w:val="20"/>
                <w:szCs w:val="20"/>
              </w:rPr>
            </w:pPr>
          </w:p>
        </w:tc>
        <w:tc>
          <w:tcPr>
            <w:tcW w:w="708" w:type="dxa"/>
            <w:noWrap/>
            <w:vAlign w:val="bottom"/>
            <w:hideMark/>
          </w:tcPr>
          <w:p w:rsidR="00337158" w:rsidRPr="000C7246" w:rsidRDefault="00337158" w:rsidP="000C7246">
            <w:pPr>
              <w:rPr>
                <w:iCs/>
                <w:sz w:val="20"/>
                <w:szCs w:val="20"/>
              </w:rPr>
            </w:pPr>
          </w:p>
        </w:tc>
        <w:tc>
          <w:tcPr>
            <w:tcW w:w="709" w:type="dxa"/>
            <w:noWrap/>
            <w:vAlign w:val="bottom"/>
            <w:hideMark/>
          </w:tcPr>
          <w:p w:rsidR="00337158" w:rsidRPr="000C7246" w:rsidRDefault="00337158" w:rsidP="000C7246">
            <w:pPr>
              <w:rPr>
                <w:iCs/>
                <w:sz w:val="20"/>
                <w:szCs w:val="20"/>
              </w:rPr>
            </w:pPr>
          </w:p>
        </w:tc>
        <w:tc>
          <w:tcPr>
            <w:tcW w:w="1276" w:type="dxa"/>
            <w:noWrap/>
            <w:vAlign w:val="bottom"/>
            <w:hideMark/>
          </w:tcPr>
          <w:p w:rsidR="00337158" w:rsidRPr="000C7246" w:rsidRDefault="00337158" w:rsidP="000C7246">
            <w:pPr>
              <w:rPr>
                <w:iCs/>
                <w:sz w:val="20"/>
                <w:szCs w:val="20"/>
              </w:rPr>
            </w:pPr>
          </w:p>
        </w:tc>
        <w:tc>
          <w:tcPr>
            <w:tcW w:w="1276" w:type="dxa"/>
            <w:noWrap/>
            <w:vAlign w:val="bottom"/>
            <w:hideMark/>
          </w:tcPr>
          <w:p w:rsidR="00337158" w:rsidRPr="000C7246" w:rsidRDefault="00337158" w:rsidP="000C7246">
            <w:pPr>
              <w:rPr>
                <w:iCs/>
                <w:sz w:val="20"/>
                <w:szCs w:val="20"/>
              </w:rPr>
            </w:pPr>
          </w:p>
        </w:tc>
        <w:tc>
          <w:tcPr>
            <w:tcW w:w="1559" w:type="dxa"/>
            <w:shd w:val="clear" w:color="auto" w:fill="auto"/>
            <w:noWrap/>
            <w:vAlign w:val="bottom"/>
            <w:hideMark/>
          </w:tcPr>
          <w:p w:rsidR="00337158" w:rsidRPr="000C7246" w:rsidRDefault="00337158" w:rsidP="000C7246">
            <w:pPr>
              <w:rPr>
                <w:iCs/>
                <w:sz w:val="20"/>
                <w:szCs w:val="20"/>
              </w:rPr>
            </w:pPr>
          </w:p>
        </w:tc>
        <w:tc>
          <w:tcPr>
            <w:tcW w:w="1417" w:type="dxa"/>
            <w:shd w:val="clear" w:color="auto" w:fill="auto"/>
            <w:noWrap/>
            <w:vAlign w:val="bottom"/>
            <w:hideMark/>
          </w:tcPr>
          <w:p w:rsidR="00337158" w:rsidRPr="000C7246" w:rsidRDefault="00337158" w:rsidP="000C7246">
            <w:pPr>
              <w:rPr>
                <w:iCs/>
                <w:sz w:val="20"/>
                <w:szCs w:val="20"/>
              </w:rPr>
            </w:pPr>
          </w:p>
        </w:tc>
        <w:tc>
          <w:tcPr>
            <w:tcW w:w="1701" w:type="dxa"/>
            <w:shd w:val="clear" w:color="auto" w:fill="auto"/>
            <w:noWrap/>
            <w:hideMark/>
          </w:tcPr>
          <w:p w:rsidR="00337158" w:rsidRPr="000C7246" w:rsidRDefault="00337158" w:rsidP="000C7246">
            <w:r w:rsidRPr="000C7246">
              <w:rPr>
                <w:iCs/>
                <w:sz w:val="20"/>
                <w:szCs w:val="20"/>
              </w:rPr>
              <w:t>см. пункт 2 инструкции по заполнению</w:t>
            </w:r>
          </w:p>
        </w:tc>
      </w:tr>
      <w:tr w:rsidR="00337158" w:rsidRPr="000C7246" w:rsidTr="001F24E4">
        <w:trPr>
          <w:trHeight w:val="315"/>
        </w:trPr>
        <w:tc>
          <w:tcPr>
            <w:tcW w:w="567" w:type="dxa"/>
            <w:noWrap/>
            <w:vAlign w:val="bottom"/>
            <w:hideMark/>
          </w:tcPr>
          <w:p w:rsidR="00337158" w:rsidRPr="000C7246" w:rsidRDefault="00337158" w:rsidP="000C7246">
            <w:pPr>
              <w:rPr>
                <w:iCs/>
                <w:sz w:val="20"/>
                <w:szCs w:val="20"/>
              </w:rPr>
            </w:pPr>
            <w:r w:rsidRPr="000C7246">
              <w:rPr>
                <w:iCs/>
                <w:sz w:val="20"/>
                <w:szCs w:val="20"/>
              </w:rPr>
              <w:t> </w:t>
            </w:r>
          </w:p>
        </w:tc>
        <w:tc>
          <w:tcPr>
            <w:tcW w:w="568" w:type="dxa"/>
            <w:noWrap/>
            <w:vAlign w:val="bottom"/>
            <w:hideMark/>
          </w:tcPr>
          <w:p w:rsidR="00337158" w:rsidRPr="000C7246" w:rsidRDefault="00337158" w:rsidP="000C7246">
            <w:pPr>
              <w:rPr>
                <w:iCs/>
                <w:sz w:val="20"/>
                <w:szCs w:val="20"/>
              </w:rPr>
            </w:pPr>
            <w:r w:rsidRPr="000C7246">
              <w:rPr>
                <w:iCs/>
                <w:sz w:val="20"/>
                <w:szCs w:val="20"/>
              </w:rPr>
              <w:t> </w:t>
            </w:r>
          </w:p>
        </w:tc>
        <w:tc>
          <w:tcPr>
            <w:tcW w:w="708" w:type="dxa"/>
            <w:noWrap/>
            <w:vAlign w:val="bottom"/>
            <w:hideMark/>
          </w:tcPr>
          <w:p w:rsidR="00337158" w:rsidRPr="000C7246" w:rsidRDefault="00337158" w:rsidP="000C7246">
            <w:pPr>
              <w:rPr>
                <w:iCs/>
                <w:sz w:val="20"/>
                <w:szCs w:val="20"/>
              </w:rPr>
            </w:pPr>
            <w:r w:rsidRPr="000C7246">
              <w:rPr>
                <w:iCs/>
                <w:sz w:val="20"/>
                <w:szCs w:val="20"/>
              </w:rPr>
              <w:t> </w:t>
            </w:r>
          </w:p>
        </w:tc>
        <w:tc>
          <w:tcPr>
            <w:tcW w:w="1276" w:type="dxa"/>
            <w:noWrap/>
            <w:vAlign w:val="bottom"/>
            <w:hideMark/>
          </w:tcPr>
          <w:p w:rsidR="00337158" w:rsidRPr="000C7246" w:rsidRDefault="00337158" w:rsidP="000C7246">
            <w:pPr>
              <w:rPr>
                <w:iCs/>
                <w:sz w:val="20"/>
                <w:szCs w:val="20"/>
              </w:rPr>
            </w:pPr>
            <w:r w:rsidRPr="000C7246">
              <w:rPr>
                <w:iCs/>
                <w:sz w:val="20"/>
                <w:szCs w:val="20"/>
              </w:rPr>
              <w:t> </w:t>
            </w:r>
          </w:p>
        </w:tc>
        <w:tc>
          <w:tcPr>
            <w:tcW w:w="709" w:type="dxa"/>
            <w:noWrap/>
            <w:vAlign w:val="bottom"/>
            <w:hideMark/>
          </w:tcPr>
          <w:p w:rsidR="00337158" w:rsidRPr="000C7246" w:rsidRDefault="00337158" w:rsidP="000C7246">
            <w:pPr>
              <w:rPr>
                <w:iCs/>
                <w:sz w:val="20"/>
                <w:szCs w:val="20"/>
              </w:rPr>
            </w:pPr>
            <w:r w:rsidRPr="000C7246">
              <w:rPr>
                <w:iCs/>
                <w:sz w:val="20"/>
                <w:szCs w:val="20"/>
              </w:rPr>
              <w:t> </w:t>
            </w:r>
          </w:p>
        </w:tc>
        <w:tc>
          <w:tcPr>
            <w:tcW w:w="1276" w:type="dxa"/>
            <w:noWrap/>
            <w:vAlign w:val="bottom"/>
            <w:hideMark/>
          </w:tcPr>
          <w:p w:rsidR="00337158" w:rsidRPr="000C7246" w:rsidRDefault="00337158" w:rsidP="000C7246">
            <w:pPr>
              <w:rPr>
                <w:iCs/>
                <w:sz w:val="20"/>
                <w:szCs w:val="20"/>
              </w:rPr>
            </w:pPr>
            <w:r w:rsidRPr="000C7246">
              <w:rPr>
                <w:iCs/>
                <w:sz w:val="20"/>
                <w:szCs w:val="20"/>
              </w:rPr>
              <w:t> </w:t>
            </w:r>
          </w:p>
        </w:tc>
        <w:tc>
          <w:tcPr>
            <w:tcW w:w="1276" w:type="dxa"/>
            <w:shd w:val="clear" w:color="auto" w:fill="auto"/>
            <w:noWrap/>
            <w:vAlign w:val="bottom"/>
            <w:hideMark/>
          </w:tcPr>
          <w:p w:rsidR="00337158" w:rsidRPr="000C7246" w:rsidRDefault="00337158" w:rsidP="000C7246">
            <w:pPr>
              <w:rPr>
                <w:iCs/>
                <w:sz w:val="20"/>
                <w:szCs w:val="20"/>
              </w:rPr>
            </w:pPr>
            <w:r w:rsidRPr="000C7246">
              <w:rPr>
                <w:iCs/>
                <w:sz w:val="20"/>
                <w:szCs w:val="20"/>
              </w:rPr>
              <w:t> </w:t>
            </w:r>
          </w:p>
        </w:tc>
        <w:tc>
          <w:tcPr>
            <w:tcW w:w="425" w:type="dxa"/>
            <w:noWrap/>
            <w:vAlign w:val="bottom"/>
            <w:hideMark/>
          </w:tcPr>
          <w:p w:rsidR="00337158" w:rsidRPr="000C7246" w:rsidRDefault="00337158" w:rsidP="000C7246">
            <w:pPr>
              <w:rPr>
                <w:iCs/>
                <w:sz w:val="20"/>
                <w:szCs w:val="20"/>
              </w:rPr>
            </w:pPr>
            <w:r w:rsidRPr="000C7246">
              <w:rPr>
                <w:iCs/>
                <w:sz w:val="20"/>
                <w:szCs w:val="20"/>
              </w:rPr>
              <w:t> </w:t>
            </w:r>
          </w:p>
        </w:tc>
        <w:tc>
          <w:tcPr>
            <w:tcW w:w="708" w:type="dxa"/>
            <w:noWrap/>
            <w:vAlign w:val="bottom"/>
            <w:hideMark/>
          </w:tcPr>
          <w:p w:rsidR="00337158" w:rsidRPr="000C7246" w:rsidRDefault="00337158" w:rsidP="000C7246">
            <w:pPr>
              <w:rPr>
                <w:iCs/>
                <w:sz w:val="20"/>
                <w:szCs w:val="20"/>
              </w:rPr>
            </w:pPr>
            <w:r w:rsidRPr="000C7246">
              <w:rPr>
                <w:iCs/>
                <w:sz w:val="20"/>
                <w:szCs w:val="20"/>
              </w:rPr>
              <w:t> </w:t>
            </w:r>
          </w:p>
        </w:tc>
        <w:tc>
          <w:tcPr>
            <w:tcW w:w="709" w:type="dxa"/>
            <w:noWrap/>
            <w:vAlign w:val="bottom"/>
            <w:hideMark/>
          </w:tcPr>
          <w:p w:rsidR="00337158" w:rsidRPr="000C7246" w:rsidRDefault="00337158" w:rsidP="000C7246">
            <w:pPr>
              <w:rPr>
                <w:iCs/>
                <w:sz w:val="20"/>
                <w:szCs w:val="20"/>
              </w:rPr>
            </w:pPr>
            <w:r w:rsidRPr="000C7246">
              <w:rPr>
                <w:iCs/>
                <w:sz w:val="20"/>
                <w:szCs w:val="20"/>
              </w:rPr>
              <w:t> </w:t>
            </w:r>
          </w:p>
        </w:tc>
        <w:tc>
          <w:tcPr>
            <w:tcW w:w="1276" w:type="dxa"/>
            <w:noWrap/>
            <w:vAlign w:val="bottom"/>
            <w:hideMark/>
          </w:tcPr>
          <w:p w:rsidR="00337158" w:rsidRPr="000C7246" w:rsidRDefault="00337158" w:rsidP="000C7246">
            <w:pPr>
              <w:rPr>
                <w:iCs/>
                <w:sz w:val="20"/>
                <w:szCs w:val="20"/>
              </w:rPr>
            </w:pPr>
            <w:r w:rsidRPr="000C7246">
              <w:rPr>
                <w:iCs/>
                <w:sz w:val="20"/>
                <w:szCs w:val="20"/>
              </w:rPr>
              <w:t> </w:t>
            </w:r>
          </w:p>
        </w:tc>
        <w:tc>
          <w:tcPr>
            <w:tcW w:w="1276" w:type="dxa"/>
            <w:noWrap/>
            <w:vAlign w:val="bottom"/>
            <w:hideMark/>
          </w:tcPr>
          <w:p w:rsidR="00337158" w:rsidRPr="000C7246" w:rsidRDefault="00337158" w:rsidP="000C7246">
            <w:pPr>
              <w:rPr>
                <w:iCs/>
                <w:sz w:val="20"/>
                <w:szCs w:val="20"/>
              </w:rPr>
            </w:pPr>
            <w:r w:rsidRPr="000C7246">
              <w:rPr>
                <w:iCs/>
                <w:sz w:val="20"/>
                <w:szCs w:val="20"/>
              </w:rPr>
              <w:t> </w:t>
            </w:r>
          </w:p>
        </w:tc>
        <w:tc>
          <w:tcPr>
            <w:tcW w:w="1559" w:type="dxa"/>
            <w:shd w:val="clear" w:color="auto" w:fill="auto"/>
            <w:noWrap/>
            <w:vAlign w:val="bottom"/>
            <w:hideMark/>
          </w:tcPr>
          <w:p w:rsidR="00337158" w:rsidRPr="000C7246" w:rsidRDefault="00337158" w:rsidP="000C7246">
            <w:pPr>
              <w:rPr>
                <w:iCs/>
                <w:sz w:val="20"/>
                <w:szCs w:val="20"/>
              </w:rPr>
            </w:pPr>
            <w:r w:rsidRPr="000C7246">
              <w:rPr>
                <w:iCs/>
                <w:sz w:val="20"/>
                <w:szCs w:val="20"/>
              </w:rPr>
              <w:t> </w:t>
            </w:r>
          </w:p>
        </w:tc>
        <w:tc>
          <w:tcPr>
            <w:tcW w:w="1417" w:type="dxa"/>
            <w:shd w:val="clear" w:color="auto" w:fill="auto"/>
            <w:noWrap/>
            <w:vAlign w:val="bottom"/>
            <w:hideMark/>
          </w:tcPr>
          <w:p w:rsidR="00337158" w:rsidRPr="000C7246" w:rsidRDefault="00337158" w:rsidP="000C7246">
            <w:pPr>
              <w:rPr>
                <w:iCs/>
                <w:sz w:val="20"/>
                <w:szCs w:val="20"/>
              </w:rPr>
            </w:pPr>
            <w:r w:rsidRPr="000C7246">
              <w:rPr>
                <w:iCs/>
                <w:sz w:val="20"/>
                <w:szCs w:val="20"/>
              </w:rPr>
              <w:t> </w:t>
            </w:r>
          </w:p>
        </w:tc>
        <w:tc>
          <w:tcPr>
            <w:tcW w:w="1701" w:type="dxa"/>
            <w:shd w:val="clear" w:color="auto" w:fill="auto"/>
            <w:noWrap/>
            <w:hideMark/>
          </w:tcPr>
          <w:p w:rsidR="00337158" w:rsidRPr="000C7246" w:rsidRDefault="00337158" w:rsidP="000C7246">
            <w:r w:rsidRPr="000C7246">
              <w:rPr>
                <w:iCs/>
                <w:sz w:val="20"/>
                <w:szCs w:val="20"/>
              </w:rPr>
              <w:t>см. пункт 2 инструкции по заполнению</w:t>
            </w:r>
          </w:p>
        </w:tc>
      </w:tr>
      <w:tr w:rsidR="00337158" w:rsidRPr="000C7246" w:rsidTr="001F24E4">
        <w:trPr>
          <w:trHeight w:val="315"/>
        </w:trPr>
        <w:tc>
          <w:tcPr>
            <w:tcW w:w="567" w:type="dxa"/>
            <w:noWrap/>
            <w:vAlign w:val="bottom"/>
            <w:hideMark/>
          </w:tcPr>
          <w:p w:rsidR="00337158" w:rsidRPr="000C7246" w:rsidRDefault="00337158" w:rsidP="000C7246">
            <w:pPr>
              <w:rPr>
                <w:sz w:val="20"/>
                <w:szCs w:val="20"/>
              </w:rPr>
            </w:pPr>
          </w:p>
        </w:tc>
        <w:tc>
          <w:tcPr>
            <w:tcW w:w="568" w:type="dxa"/>
            <w:noWrap/>
            <w:vAlign w:val="bottom"/>
            <w:hideMark/>
          </w:tcPr>
          <w:p w:rsidR="00337158" w:rsidRPr="000C7246" w:rsidRDefault="00337158" w:rsidP="000C7246">
            <w:pPr>
              <w:rPr>
                <w:sz w:val="20"/>
                <w:szCs w:val="20"/>
              </w:rPr>
            </w:pPr>
          </w:p>
        </w:tc>
        <w:tc>
          <w:tcPr>
            <w:tcW w:w="708" w:type="dxa"/>
            <w:noWrap/>
            <w:vAlign w:val="bottom"/>
            <w:hideMark/>
          </w:tcPr>
          <w:p w:rsidR="00337158" w:rsidRPr="000C7246" w:rsidRDefault="00337158" w:rsidP="000C7246">
            <w:pPr>
              <w:rPr>
                <w:sz w:val="20"/>
                <w:szCs w:val="20"/>
              </w:rPr>
            </w:pPr>
          </w:p>
        </w:tc>
        <w:tc>
          <w:tcPr>
            <w:tcW w:w="1276" w:type="dxa"/>
            <w:noWrap/>
            <w:vAlign w:val="bottom"/>
            <w:hideMark/>
          </w:tcPr>
          <w:p w:rsidR="00337158" w:rsidRPr="000C7246" w:rsidRDefault="00337158" w:rsidP="000C7246">
            <w:pPr>
              <w:rPr>
                <w:sz w:val="20"/>
                <w:szCs w:val="20"/>
              </w:rPr>
            </w:pPr>
          </w:p>
        </w:tc>
        <w:tc>
          <w:tcPr>
            <w:tcW w:w="709" w:type="dxa"/>
            <w:noWrap/>
            <w:vAlign w:val="bottom"/>
            <w:hideMark/>
          </w:tcPr>
          <w:p w:rsidR="00337158" w:rsidRPr="000C7246" w:rsidRDefault="00337158" w:rsidP="000C7246">
            <w:pPr>
              <w:rPr>
                <w:sz w:val="20"/>
                <w:szCs w:val="20"/>
              </w:rPr>
            </w:pPr>
          </w:p>
        </w:tc>
        <w:tc>
          <w:tcPr>
            <w:tcW w:w="1276" w:type="dxa"/>
            <w:noWrap/>
            <w:vAlign w:val="bottom"/>
            <w:hideMark/>
          </w:tcPr>
          <w:p w:rsidR="00337158" w:rsidRPr="000C7246" w:rsidRDefault="00337158" w:rsidP="000C7246">
            <w:pPr>
              <w:rPr>
                <w:sz w:val="20"/>
                <w:szCs w:val="20"/>
              </w:rPr>
            </w:pPr>
          </w:p>
        </w:tc>
        <w:tc>
          <w:tcPr>
            <w:tcW w:w="1276" w:type="dxa"/>
            <w:shd w:val="clear" w:color="auto" w:fill="auto"/>
            <w:noWrap/>
            <w:vAlign w:val="bottom"/>
            <w:hideMark/>
          </w:tcPr>
          <w:p w:rsidR="00337158" w:rsidRPr="000C7246" w:rsidRDefault="00337158" w:rsidP="000C7246">
            <w:pPr>
              <w:rPr>
                <w:sz w:val="20"/>
                <w:szCs w:val="20"/>
              </w:rPr>
            </w:pPr>
          </w:p>
        </w:tc>
        <w:tc>
          <w:tcPr>
            <w:tcW w:w="425" w:type="dxa"/>
            <w:noWrap/>
            <w:vAlign w:val="bottom"/>
            <w:hideMark/>
          </w:tcPr>
          <w:p w:rsidR="00337158" w:rsidRPr="000C7246" w:rsidRDefault="00337158" w:rsidP="000C7246">
            <w:pPr>
              <w:rPr>
                <w:sz w:val="20"/>
                <w:szCs w:val="20"/>
              </w:rPr>
            </w:pPr>
          </w:p>
        </w:tc>
        <w:tc>
          <w:tcPr>
            <w:tcW w:w="708" w:type="dxa"/>
            <w:noWrap/>
            <w:vAlign w:val="bottom"/>
            <w:hideMark/>
          </w:tcPr>
          <w:p w:rsidR="00337158" w:rsidRPr="000C7246" w:rsidRDefault="00337158" w:rsidP="000C7246">
            <w:pPr>
              <w:rPr>
                <w:sz w:val="20"/>
                <w:szCs w:val="20"/>
              </w:rPr>
            </w:pPr>
          </w:p>
        </w:tc>
        <w:tc>
          <w:tcPr>
            <w:tcW w:w="709" w:type="dxa"/>
            <w:noWrap/>
            <w:vAlign w:val="bottom"/>
            <w:hideMark/>
          </w:tcPr>
          <w:p w:rsidR="00337158" w:rsidRPr="000C7246" w:rsidRDefault="00337158" w:rsidP="000C7246">
            <w:pPr>
              <w:rPr>
                <w:sz w:val="20"/>
                <w:szCs w:val="20"/>
              </w:rPr>
            </w:pPr>
          </w:p>
        </w:tc>
        <w:tc>
          <w:tcPr>
            <w:tcW w:w="1276" w:type="dxa"/>
            <w:noWrap/>
            <w:vAlign w:val="bottom"/>
            <w:hideMark/>
          </w:tcPr>
          <w:p w:rsidR="00337158" w:rsidRPr="000C7246" w:rsidRDefault="00337158" w:rsidP="000C7246">
            <w:pPr>
              <w:rPr>
                <w:sz w:val="20"/>
                <w:szCs w:val="20"/>
              </w:rPr>
            </w:pPr>
          </w:p>
        </w:tc>
        <w:tc>
          <w:tcPr>
            <w:tcW w:w="1276" w:type="dxa"/>
            <w:noWrap/>
            <w:vAlign w:val="bottom"/>
            <w:hideMark/>
          </w:tcPr>
          <w:p w:rsidR="00337158" w:rsidRPr="000C7246" w:rsidRDefault="00337158" w:rsidP="000C7246">
            <w:pPr>
              <w:rPr>
                <w:sz w:val="20"/>
                <w:szCs w:val="20"/>
              </w:rPr>
            </w:pPr>
          </w:p>
        </w:tc>
        <w:tc>
          <w:tcPr>
            <w:tcW w:w="1559" w:type="dxa"/>
            <w:shd w:val="clear" w:color="auto" w:fill="auto"/>
            <w:noWrap/>
            <w:vAlign w:val="bottom"/>
            <w:hideMark/>
          </w:tcPr>
          <w:p w:rsidR="00337158" w:rsidRPr="000C7246" w:rsidRDefault="00337158" w:rsidP="000C7246">
            <w:pPr>
              <w:rPr>
                <w:sz w:val="20"/>
                <w:szCs w:val="20"/>
              </w:rPr>
            </w:pPr>
          </w:p>
        </w:tc>
        <w:tc>
          <w:tcPr>
            <w:tcW w:w="1417" w:type="dxa"/>
            <w:shd w:val="clear" w:color="auto" w:fill="auto"/>
            <w:noWrap/>
            <w:vAlign w:val="bottom"/>
            <w:hideMark/>
          </w:tcPr>
          <w:p w:rsidR="00337158" w:rsidRPr="000C7246" w:rsidRDefault="00337158" w:rsidP="000C7246">
            <w:pPr>
              <w:rPr>
                <w:sz w:val="20"/>
                <w:szCs w:val="20"/>
              </w:rPr>
            </w:pPr>
          </w:p>
        </w:tc>
        <w:tc>
          <w:tcPr>
            <w:tcW w:w="1701" w:type="dxa"/>
            <w:shd w:val="clear" w:color="auto" w:fill="auto"/>
            <w:noWrap/>
            <w:hideMark/>
          </w:tcPr>
          <w:p w:rsidR="00337158" w:rsidRPr="000C7246" w:rsidRDefault="00337158" w:rsidP="000C7246">
            <w:r w:rsidRPr="000C7246">
              <w:rPr>
                <w:iCs/>
                <w:sz w:val="20"/>
                <w:szCs w:val="20"/>
              </w:rPr>
              <w:t>см. пункт 2 инструкции по заполнению</w:t>
            </w:r>
          </w:p>
        </w:tc>
      </w:tr>
      <w:tr w:rsidR="00337158" w:rsidRPr="000C7246" w:rsidTr="001F24E4">
        <w:trPr>
          <w:trHeight w:val="315"/>
        </w:trPr>
        <w:tc>
          <w:tcPr>
            <w:tcW w:w="567" w:type="dxa"/>
            <w:noWrap/>
            <w:vAlign w:val="bottom"/>
            <w:hideMark/>
          </w:tcPr>
          <w:p w:rsidR="00337158" w:rsidRPr="000C7246" w:rsidRDefault="00337158" w:rsidP="000C7246">
            <w:pPr>
              <w:rPr>
                <w:sz w:val="20"/>
                <w:szCs w:val="20"/>
              </w:rPr>
            </w:pPr>
            <w:r w:rsidRPr="000C7246">
              <w:rPr>
                <w:sz w:val="20"/>
                <w:szCs w:val="20"/>
              </w:rPr>
              <w:t>…</w:t>
            </w:r>
          </w:p>
        </w:tc>
        <w:tc>
          <w:tcPr>
            <w:tcW w:w="568" w:type="dxa"/>
            <w:noWrap/>
            <w:vAlign w:val="bottom"/>
            <w:hideMark/>
          </w:tcPr>
          <w:p w:rsidR="00337158" w:rsidRPr="000C7246" w:rsidRDefault="00337158" w:rsidP="000C7246">
            <w:pPr>
              <w:rPr>
                <w:sz w:val="20"/>
                <w:szCs w:val="20"/>
              </w:rPr>
            </w:pPr>
          </w:p>
        </w:tc>
        <w:tc>
          <w:tcPr>
            <w:tcW w:w="708" w:type="dxa"/>
            <w:noWrap/>
            <w:vAlign w:val="bottom"/>
            <w:hideMark/>
          </w:tcPr>
          <w:p w:rsidR="00337158" w:rsidRPr="000C7246" w:rsidRDefault="00337158" w:rsidP="000C7246">
            <w:pPr>
              <w:rPr>
                <w:sz w:val="20"/>
                <w:szCs w:val="20"/>
              </w:rPr>
            </w:pPr>
          </w:p>
        </w:tc>
        <w:tc>
          <w:tcPr>
            <w:tcW w:w="1276" w:type="dxa"/>
            <w:noWrap/>
            <w:vAlign w:val="bottom"/>
            <w:hideMark/>
          </w:tcPr>
          <w:p w:rsidR="00337158" w:rsidRPr="000C7246" w:rsidRDefault="00337158" w:rsidP="000C7246">
            <w:pPr>
              <w:rPr>
                <w:sz w:val="20"/>
                <w:szCs w:val="20"/>
              </w:rPr>
            </w:pPr>
          </w:p>
        </w:tc>
        <w:tc>
          <w:tcPr>
            <w:tcW w:w="709" w:type="dxa"/>
            <w:noWrap/>
            <w:vAlign w:val="bottom"/>
            <w:hideMark/>
          </w:tcPr>
          <w:p w:rsidR="00337158" w:rsidRPr="000C7246" w:rsidRDefault="00337158" w:rsidP="000C7246">
            <w:pPr>
              <w:rPr>
                <w:sz w:val="20"/>
                <w:szCs w:val="20"/>
              </w:rPr>
            </w:pPr>
          </w:p>
        </w:tc>
        <w:tc>
          <w:tcPr>
            <w:tcW w:w="1276" w:type="dxa"/>
            <w:noWrap/>
            <w:vAlign w:val="bottom"/>
            <w:hideMark/>
          </w:tcPr>
          <w:p w:rsidR="00337158" w:rsidRPr="000C7246" w:rsidRDefault="00337158" w:rsidP="000C7246">
            <w:pPr>
              <w:rPr>
                <w:sz w:val="20"/>
                <w:szCs w:val="20"/>
              </w:rPr>
            </w:pPr>
          </w:p>
        </w:tc>
        <w:tc>
          <w:tcPr>
            <w:tcW w:w="1276" w:type="dxa"/>
            <w:shd w:val="clear" w:color="auto" w:fill="auto"/>
            <w:noWrap/>
            <w:vAlign w:val="bottom"/>
            <w:hideMark/>
          </w:tcPr>
          <w:p w:rsidR="00337158" w:rsidRPr="000C7246" w:rsidRDefault="00337158" w:rsidP="000C7246">
            <w:pPr>
              <w:rPr>
                <w:sz w:val="20"/>
                <w:szCs w:val="20"/>
              </w:rPr>
            </w:pPr>
          </w:p>
        </w:tc>
        <w:tc>
          <w:tcPr>
            <w:tcW w:w="425" w:type="dxa"/>
            <w:noWrap/>
            <w:vAlign w:val="bottom"/>
            <w:hideMark/>
          </w:tcPr>
          <w:p w:rsidR="00337158" w:rsidRPr="000C7246" w:rsidRDefault="00337158" w:rsidP="000C7246">
            <w:pPr>
              <w:rPr>
                <w:sz w:val="20"/>
                <w:szCs w:val="20"/>
              </w:rPr>
            </w:pPr>
          </w:p>
        </w:tc>
        <w:tc>
          <w:tcPr>
            <w:tcW w:w="708" w:type="dxa"/>
            <w:noWrap/>
            <w:vAlign w:val="bottom"/>
            <w:hideMark/>
          </w:tcPr>
          <w:p w:rsidR="00337158" w:rsidRPr="000C7246" w:rsidRDefault="00337158" w:rsidP="000C7246">
            <w:pPr>
              <w:rPr>
                <w:sz w:val="20"/>
                <w:szCs w:val="20"/>
              </w:rPr>
            </w:pPr>
          </w:p>
        </w:tc>
        <w:tc>
          <w:tcPr>
            <w:tcW w:w="709" w:type="dxa"/>
            <w:noWrap/>
            <w:vAlign w:val="bottom"/>
            <w:hideMark/>
          </w:tcPr>
          <w:p w:rsidR="00337158" w:rsidRPr="000C7246" w:rsidRDefault="00337158" w:rsidP="000C7246">
            <w:pPr>
              <w:rPr>
                <w:sz w:val="20"/>
                <w:szCs w:val="20"/>
              </w:rPr>
            </w:pPr>
          </w:p>
        </w:tc>
        <w:tc>
          <w:tcPr>
            <w:tcW w:w="1276" w:type="dxa"/>
            <w:noWrap/>
            <w:vAlign w:val="bottom"/>
            <w:hideMark/>
          </w:tcPr>
          <w:p w:rsidR="00337158" w:rsidRPr="000C7246" w:rsidRDefault="00337158" w:rsidP="000C7246">
            <w:pPr>
              <w:rPr>
                <w:sz w:val="20"/>
                <w:szCs w:val="20"/>
              </w:rPr>
            </w:pPr>
          </w:p>
        </w:tc>
        <w:tc>
          <w:tcPr>
            <w:tcW w:w="1276" w:type="dxa"/>
            <w:noWrap/>
            <w:vAlign w:val="bottom"/>
            <w:hideMark/>
          </w:tcPr>
          <w:p w:rsidR="00337158" w:rsidRPr="000C7246" w:rsidRDefault="00337158" w:rsidP="000C7246">
            <w:pPr>
              <w:rPr>
                <w:sz w:val="20"/>
                <w:szCs w:val="20"/>
              </w:rPr>
            </w:pPr>
          </w:p>
        </w:tc>
        <w:tc>
          <w:tcPr>
            <w:tcW w:w="1559" w:type="dxa"/>
            <w:shd w:val="clear" w:color="auto" w:fill="auto"/>
            <w:noWrap/>
            <w:vAlign w:val="bottom"/>
            <w:hideMark/>
          </w:tcPr>
          <w:p w:rsidR="00337158" w:rsidRPr="000C7246" w:rsidRDefault="00337158" w:rsidP="000C7246">
            <w:pPr>
              <w:rPr>
                <w:sz w:val="20"/>
                <w:szCs w:val="20"/>
              </w:rPr>
            </w:pPr>
          </w:p>
        </w:tc>
        <w:tc>
          <w:tcPr>
            <w:tcW w:w="1417" w:type="dxa"/>
            <w:shd w:val="clear" w:color="auto" w:fill="auto"/>
            <w:noWrap/>
            <w:vAlign w:val="bottom"/>
            <w:hideMark/>
          </w:tcPr>
          <w:p w:rsidR="00337158" w:rsidRPr="000C7246" w:rsidRDefault="00337158" w:rsidP="000C7246">
            <w:pPr>
              <w:rPr>
                <w:sz w:val="20"/>
                <w:szCs w:val="20"/>
              </w:rPr>
            </w:pPr>
          </w:p>
        </w:tc>
        <w:tc>
          <w:tcPr>
            <w:tcW w:w="1701" w:type="dxa"/>
            <w:shd w:val="clear" w:color="auto" w:fill="auto"/>
            <w:noWrap/>
            <w:hideMark/>
          </w:tcPr>
          <w:p w:rsidR="00337158" w:rsidRPr="000C7246" w:rsidRDefault="00337158" w:rsidP="000C7246"/>
        </w:tc>
      </w:tr>
    </w:tbl>
    <w:p w:rsidR="00181283" w:rsidRPr="000C7246" w:rsidRDefault="00181283" w:rsidP="000C7246">
      <w:pPr>
        <w:pStyle w:val="afff1"/>
        <w:tabs>
          <w:tab w:val="clear" w:pos="1134"/>
        </w:tabs>
        <w:autoSpaceDE w:val="0"/>
        <w:autoSpaceDN w:val="0"/>
        <w:spacing w:line="240" w:lineRule="auto"/>
        <w:ind w:firstLine="0"/>
        <w:rPr>
          <w:sz w:val="28"/>
          <w:szCs w:val="28"/>
        </w:rPr>
      </w:pPr>
    </w:p>
    <w:p w:rsidR="00181283" w:rsidRPr="000C7246" w:rsidRDefault="00181283" w:rsidP="000C7246">
      <w:pPr>
        <w:pStyle w:val="afff1"/>
        <w:tabs>
          <w:tab w:val="clear" w:pos="1134"/>
        </w:tabs>
        <w:autoSpaceDE w:val="0"/>
        <w:autoSpaceDN w:val="0"/>
        <w:spacing w:line="240" w:lineRule="auto"/>
        <w:ind w:firstLine="709"/>
        <w:rPr>
          <w:sz w:val="24"/>
          <w:szCs w:val="28"/>
        </w:rPr>
      </w:pPr>
      <w:r w:rsidRPr="000C7246">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181283" w:rsidRPr="000C7246" w:rsidRDefault="00181283" w:rsidP="000C7246">
      <w:pPr>
        <w:pStyle w:val="afff1"/>
        <w:tabs>
          <w:tab w:val="clear" w:pos="1134"/>
        </w:tabs>
        <w:autoSpaceDE w:val="0"/>
        <w:autoSpaceDN w:val="0"/>
        <w:spacing w:line="240" w:lineRule="auto"/>
        <w:ind w:firstLine="0"/>
        <w:rPr>
          <w:sz w:val="28"/>
          <w:szCs w:val="28"/>
        </w:rPr>
      </w:pPr>
    </w:p>
    <w:p w:rsidR="00181283" w:rsidRPr="000C7246" w:rsidRDefault="00181283" w:rsidP="000C7246">
      <w:pPr>
        <w:pStyle w:val="afff1"/>
        <w:tabs>
          <w:tab w:val="clear" w:pos="1134"/>
        </w:tabs>
        <w:autoSpaceDE w:val="0"/>
        <w:autoSpaceDN w:val="0"/>
        <w:spacing w:line="240" w:lineRule="auto"/>
        <w:ind w:firstLine="0"/>
        <w:rPr>
          <w:sz w:val="16"/>
          <w:szCs w:val="16"/>
        </w:rPr>
      </w:pPr>
      <w:r w:rsidRPr="000C7246">
        <w:rPr>
          <w:sz w:val="16"/>
          <w:szCs w:val="16"/>
        </w:rPr>
        <w:t>_________________________________</w:t>
      </w:r>
      <w:r w:rsidRPr="000C7246">
        <w:rPr>
          <w:sz w:val="16"/>
          <w:szCs w:val="16"/>
        </w:rPr>
        <w:tab/>
        <w:t>___</w:t>
      </w:r>
      <w:r w:rsidRPr="000C7246">
        <w:rPr>
          <w:sz w:val="16"/>
          <w:szCs w:val="16"/>
        </w:rPr>
        <w:tab/>
      </w:r>
      <w:r w:rsidRPr="000C7246">
        <w:rPr>
          <w:sz w:val="16"/>
          <w:szCs w:val="16"/>
        </w:rPr>
        <w:tab/>
        <w:t>___________________________</w:t>
      </w:r>
    </w:p>
    <w:p w:rsidR="00181283" w:rsidRPr="000C7246" w:rsidRDefault="00181283" w:rsidP="000C7246">
      <w:pPr>
        <w:pStyle w:val="Times12"/>
        <w:ind w:firstLine="0"/>
        <w:rPr>
          <w:bCs w:val="0"/>
          <w:vertAlign w:val="superscript"/>
        </w:rPr>
      </w:pPr>
      <w:r w:rsidRPr="000C7246">
        <w:rPr>
          <w:bCs w:val="0"/>
          <w:vertAlign w:val="superscript"/>
        </w:rPr>
        <w:t>(Подпись уполномоченного представителя)</w:t>
      </w:r>
      <w:r w:rsidRPr="000C7246">
        <w:rPr>
          <w:snapToGrid w:val="0"/>
          <w:sz w:val="14"/>
          <w:szCs w:val="14"/>
        </w:rPr>
        <w:tab/>
      </w:r>
      <w:r w:rsidRPr="000C7246">
        <w:rPr>
          <w:snapToGrid w:val="0"/>
          <w:sz w:val="14"/>
          <w:szCs w:val="14"/>
        </w:rPr>
        <w:tab/>
      </w:r>
      <w:r w:rsidRPr="000C7246">
        <w:rPr>
          <w:bCs w:val="0"/>
          <w:vertAlign w:val="superscript"/>
        </w:rPr>
        <w:t>(Имя и должность подписавшего)</w:t>
      </w:r>
    </w:p>
    <w:p w:rsidR="00181283" w:rsidRPr="000C7246" w:rsidRDefault="00181283" w:rsidP="000C7246">
      <w:pPr>
        <w:pStyle w:val="Times12"/>
        <w:ind w:firstLine="709"/>
        <w:rPr>
          <w:bCs w:val="0"/>
          <w:sz w:val="28"/>
        </w:rPr>
      </w:pPr>
      <w:r w:rsidRPr="000C7246">
        <w:rPr>
          <w:bCs w:val="0"/>
          <w:sz w:val="28"/>
        </w:rPr>
        <w:t>М.П.</w:t>
      </w:r>
    </w:p>
    <w:p w:rsidR="00181283" w:rsidRPr="000C7246" w:rsidRDefault="00181283" w:rsidP="000C7246">
      <w:pPr>
        <w:jc w:val="center"/>
      </w:pPr>
    </w:p>
    <w:p w:rsidR="00181283" w:rsidRPr="000C7246" w:rsidRDefault="00181283" w:rsidP="000C7246">
      <w:pPr>
        <w:pStyle w:val="Times12"/>
        <w:tabs>
          <w:tab w:val="left" w:pos="1134"/>
        </w:tabs>
        <w:ind w:firstLine="709"/>
        <w:rPr>
          <w:bCs w:val="0"/>
          <w:szCs w:val="24"/>
        </w:rPr>
      </w:pPr>
      <w:r w:rsidRPr="000C7246">
        <w:rPr>
          <w:bCs w:val="0"/>
          <w:szCs w:val="24"/>
        </w:rPr>
        <w:t>ИНСТРУКЦИИ ПО ЗАПОЛНЕНИЮ</w:t>
      </w:r>
    </w:p>
    <w:p w:rsidR="00181283" w:rsidRPr="000C7246" w:rsidRDefault="00181283" w:rsidP="00F0343A">
      <w:pPr>
        <w:pStyle w:val="Times12"/>
        <w:numPr>
          <w:ilvl w:val="0"/>
          <w:numId w:val="41"/>
        </w:numPr>
        <w:tabs>
          <w:tab w:val="clear" w:pos="960"/>
          <w:tab w:val="num" w:pos="0"/>
          <w:tab w:val="left" w:pos="1134"/>
        </w:tabs>
        <w:ind w:left="0" w:firstLine="709"/>
        <w:rPr>
          <w:szCs w:val="24"/>
        </w:rPr>
      </w:pPr>
      <w:r w:rsidRPr="000C7246">
        <w:rPr>
          <w:szCs w:val="24"/>
        </w:rPr>
        <w:t>Данные инструкции не следует воспроизводить в документах, подготовленных участником запроса предложений.</w:t>
      </w:r>
    </w:p>
    <w:p w:rsidR="00E42F90" w:rsidRPr="000C7246" w:rsidRDefault="00181283" w:rsidP="00F0343A">
      <w:pPr>
        <w:pStyle w:val="Times12"/>
        <w:numPr>
          <w:ilvl w:val="0"/>
          <w:numId w:val="41"/>
        </w:numPr>
        <w:tabs>
          <w:tab w:val="clear" w:pos="960"/>
          <w:tab w:val="num" w:pos="0"/>
          <w:tab w:val="left" w:pos="1134"/>
        </w:tabs>
        <w:ind w:left="0" w:firstLine="709"/>
        <w:rPr>
          <w:szCs w:val="24"/>
        </w:rPr>
      </w:pPr>
      <w:r w:rsidRPr="000C7246">
        <w:rPr>
          <w:szCs w:val="24"/>
        </w:rPr>
        <w:t>Форма Табли</w:t>
      </w:r>
      <w:r w:rsidR="00E42F90" w:rsidRPr="000C7246">
        <w:rPr>
          <w:szCs w:val="24"/>
        </w:rPr>
        <w:t>цы 2 изменению не подлежит. Обязательны к предоставлению отсканированные оригиналы документов:</w:t>
      </w:r>
    </w:p>
    <w:p w:rsidR="00E42F90" w:rsidRPr="000C7246" w:rsidRDefault="00E42F90" w:rsidP="000C7246">
      <w:pPr>
        <w:pStyle w:val="Times12"/>
        <w:tabs>
          <w:tab w:val="left" w:pos="1134"/>
        </w:tabs>
        <w:ind w:firstLine="709"/>
        <w:rPr>
          <w:szCs w:val="24"/>
        </w:rPr>
      </w:pPr>
      <w:r w:rsidRPr="000C7246">
        <w:t>- участника запроса предложений: копия полученной не ранее чем за 6 месяцев выписки из ЕГРЮЛ; устав в действующей</w:t>
      </w:r>
      <w:r w:rsidR="00EA24FF" w:rsidRPr="000C7246">
        <w:t xml:space="preserve"> редакции (юридического лица); выписка (справка) из списка участников общества с ограниченной ответственностью или выписка (справка) из реестра акционеров акционерного общества, в действующей редакции</w:t>
      </w:r>
      <w:r w:rsidR="003D294E" w:rsidRPr="000C7246">
        <w:t>, или</w:t>
      </w:r>
      <w:r w:rsidR="00EA24FF" w:rsidRPr="000C7246">
        <w:t xml:space="preserve"> справка о наличии ценных бумаг на счете акционера (зарегистрированного лица) по каждому акционеру</w:t>
      </w:r>
      <w:r w:rsidR="003D294E" w:rsidRPr="000C7246">
        <w:t>,</w:t>
      </w:r>
      <w:r w:rsidR="00EA24FF" w:rsidRPr="000C7246">
        <w:t xml:space="preserve"> и</w:t>
      </w:r>
      <w:r w:rsidR="003D294E" w:rsidRPr="000C7246">
        <w:t>ли</w:t>
      </w:r>
      <w:r w:rsidR="00EA24FF" w:rsidRPr="000C7246">
        <w:t xml:space="preserve"> список лиц, имеющих право на участие в общем собрании акционеров.</w:t>
      </w:r>
    </w:p>
    <w:p w:rsidR="00EA24FF" w:rsidRPr="000C7246" w:rsidRDefault="00E42F90" w:rsidP="000C7246">
      <w:pPr>
        <w:pStyle w:val="Times12"/>
        <w:tabs>
          <w:tab w:val="left" w:pos="1134"/>
        </w:tabs>
        <w:ind w:firstLine="709"/>
        <w:rPr>
          <w:szCs w:val="24"/>
        </w:rPr>
      </w:pPr>
      <w:r w:rsidRPr="000C7246">
        <w:t>- собственников участника запроса предложений, включая бенефициаров (в том числе конечных): копия полученной не ранее чем за 6 месяцев выписки из ЕГРЮЛ; устав в действующей</w:t>
      </w:r>
      <w:r w:rsidR="00EA24FF" w:rsidRPr="000C7246">
        <w:t xml:space="preserve"> редакции (юридического лица); выписка (справка) из списка участников общества с ограниченной ответственностью или выписка (справка) из реестра акционеров акционерного общества, в действующей редакции</w:t>
      </w:r>
      <w:r w:rsidR="003D294E" w:rsidRPr="000C7246">
        <w:t xml:space="preserve">, или </w:t>
      </w:r>
      <w:r w:rsidR="00EA24FF" w:rsidRPr="000C7246">
        <w:t>справка о наличии ценных бумаг на счете акционера (зарегистрированного лица) по каждому акционеру</w:t>
      </w:r>
      <w:r w:rsidR="003D294E" w:rsidRPr="000C7246">
        <w:t>,</w:t>
      </w:r>
      <w:r w:rsidR="00EA24FF" w:rsidRPr="000C7246">
        <w:t xml:space="preserve"> и</w:t>
      </w:r>
      <w:r w:rsidR="003D294E" w:rsidRPr="000C7246">
        <w:t>ли</w:t>
      </w:r>
      <w:r w:rsidR="00EA24FF" w:rsidRPr="000C7246">
        <w:t xml:space="preserve"> список лиц, имеющих право на участие в общем собрании акционеров.</w:t>
      </w:r>
    </w:p>
    <w:p w:rsidR="00181283" w:rsidRPr="000C7246" w:rsidRDefault="00181283" w:rsidP="000C7246">
      <w:pPr>
        <w:pStyle w:val="Times12"/>
        <w:tabs>
          <w:tab w:val="left" w:pos="1134"/>
        </w:tabs>
        <w:ind w:firstLine="709"/>
        <w:rPr>
          <w:szCs w:val="24"/>
        </w:rPr>
      </w:pPr>
      <w:r w:rsidRPr="000C7246">
        <w:rPr>
          <w:szCs w:val="24"/>
        </w:rPr>
        <w:t>Таблица 2 должна быть представлена в составе заявки на участие в запросе предложений в двух форматах *.</w:t>
      </w:r>
      <w:r w:rsidRPr="000C7246">
        <w:rPr>
          <w:szCs w:val="24"/>
          <w:lang w:val="en-US"/>
        </w:rPr>
        <w:t>pdf</w:t>
      </w:r>
      <w:r w:rsidRPr="000C7246">
        <w:rPr>
          <w:szCs w:val="24"/>
        </w:rPr>
        <w:t xml:space="preserve"> и *.</w:t>
      </w:r>
      <w:proofErr w:type="spellStart"/>
      <w:r w:rsidRPr="000C7246">
        <w:rPr>
          <w:szCs w:val="24"/>
        </w:rPr>
        <w:t>xls</w:t>
      </w:r>
      <w:proofErr w:type="spellEnd"/>
      <w:r w:rsidRPr="000C7246">
        <w:rPr>
          <w:szCs w:val="24"/>
        </w:rPr>
        <w:t>;</w:t>
      </w:r>
    </w:p>
    <w:p w:rsidR="00181283" w:rsidRPr="000C7246" w:rsidRDefault="00181283" w:rsidP="00F0343A">
      <w:pPr>
        <w:pStyle w:val="Times12"/>
        <w:numPr>
          <w:ilvl w:val="0"/>
          <w:numId w:val="41"/>
        </w:numPr>
        <w:tabs>
          <w:tab w:val="clear" w:pos="960"/>
          <w:tab w:val="num" w:pos="0"/>
          <w:tab w:val="left" w:pos="1134"/>
        </w:tabs>
        <w:ind w:left="0" w:firstLine="709"/>
        <w:rPr>
          <w:szCs w:val="24"/>
        </w:rPr>
      </w:pPr>
      <w:r w:rsidRPr="000C7246">
        <w:rPr>
          <w:szCs w:val="24"/>
        </w:rPr>
        <w:t>В столбце 2 участнику запроса предложений необходимо указать ИНН.</w:t>
      </w:r>
      <w:r w:rsidRPr="000C7246">
        <w:t xml:space="preserve"> </w:t>
      </w:r>
      <w:r w:rsidRPr="000C7246">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81283" w:rsidRPr="000C7246" w:rsidRDefault="00181283" w:rsidP="00F0343A">
      <w:pPr>
        <w:pStyle w:val="Times12"/>
        <w:numPr>
          <w:ilvl w:val="0"/>
          <w:numId w:val="41"/>
        </w:numPr>
        <w:tabs>
          <w:tab w:val="clear" w:pos="960"/>
          <w:tab w:val="num" w:pos="0"/>
          <w:tab w:val="left" w:pos="1134"/>
        </w:tabs>
        <w:ind w:left="0" w:firstLine="709"/>
        <w:rPr>
          <w:szCs w:val="24"/>
        </w:rPr>
      </w:pPr>
      <w:r w:rsidRPr="000C7246">
        <w:rPr>
          <w:szCs w:val="24"/>
        </w:rPr>
        <w:t>В столбце 3 участнику запроса предложений необходимо указать ОГРН.</w:t>
      </w:r>
      <w:r w:rsidRPr="000C7246">
        <w:t xml:space="preserve"> </w:t>
      </w:r>
      <w:r w:rsidRPr="000C7246">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81283" w:rsidRPr="000C7246" w:rsidRDefault="00181283" w:rsidP="00F0343A">
      <w:pPr>
        <w:pStyle w:val="Times12"/>
        <w:numPr>
          <w:ilvl w:val="0"/>
          <w:numId w:val="41"/>
        </w:numPr>
        <w:tabs>
          <w:tab w:val="clear" w:pos="960"/>
          <w:tab w:val="num" w:pos="0"/>
          <w:tab w:val="left" w:pos="1134"/>
        </w:tabs>
        <w:ind w:left="0" w:firstLine="709"/>
        <w:rPr>
          <w:szCs w:val="24"/>
        </w:rPr>
      </w:pPr>
      <w:r w:rsidRPr="000C7246">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181283" w:rsidRPr="000C7246" w:rsidRDefault="00181283" w:rsidP="00F0343A">
      <w:pPr>
        <w:pStyle w:val="Times12"/>
        <w:numPr>
          <w:ilvl w:val="0"/>
          <w:numId w:val="41"/>
        </w:numPr>
        <w:tabs>
          <w:tab w:val="clear" w:pos="960"/>
          <w:tab w:val="num" w:pos="0"/>
          <w:tab w:val="left" w:pos="1134"/>
        </w:tabs>
        <w:ind w:left="0" w:firstLine="709"/>
        <w:rPr>
          <w:szCs w:val="24"/>
        </w:rPr>
      </w:pPr>
      <w:r w:rsidRPr="000C7246">
        <w:rPr>
          <w:szCs w:val="24"/>
        </w:rPr>
        <w:t>В столбце 5 участнику запроса предложений необходимо указать код ОКВЭД.</w:t>
      </w:r>
      <w:r w:rsidRPr="000C7246">
        <w:t xml:space="preserve"> </w:t>
      </w:r>
      <w:r w:rsidRPr="000C7246">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181283" w:rsidRPr="000C7246" w:rsidRDefault="00181283" w:rsidP="00F0343A">
      <w:pPr>
        <w:pStyle w:val="Times12"/>
        <w:numPr>
          <w:ilvl w:val="0"/>
          <w:numId w:val="41"/>
        </w:numPr>
        <w:tabs>
          <w:tab w:val="clear" w:pos="960"/>
          <w:tab w:val="num" w:pos="0"/>
          <w:tab w:val="left" w:pos="1134"/>
        </w:tabs>
        <w:ind w:left="0" w:firstLine="709"/>
        <w:rPr>
          <w:szCs w:val="24"/>
        </w:rPr>
      </w:pPr>
      <w:r w:rsidRPr="000C7246">
        <w:rPr>
          <w:szCs w:val="24"/>
        </w:rPr>
        <w:t>Столбец 6 участником запроса предложений заполняется в формате Фамилия Имя Отчество, например Иванов Иван Степанович.</w:t>
      </w:r>
    </w:p>
    <w:p w:rsidR="00181283" w:rsidRPr="000C7246" w:rsidRDefault="00181283" w:rsidP="00F0343A">
      <w:pPr>
        <w:pStyle w:val="Times12"/>
        <w:numPr>
          <w:ilvl w:val="0"/>
          <w:numId w:val="41"/>
        </w:numPr>
        <w:tabs>
          <w:tab w:val="clear" w:pos="960"/>
          <w:tab w:val="num" w:pos="0"/>
          <w:tab w:val="left" w:pos="1134"/>
        </w:tabs>
        <w:ind w:left="0" w:firstLine="709"/>
        <w:rPr>
          <w:szCs w:val="24"/>
        </w:rPr>
      </w:pPr>
      <w:r w:rsidRPr="000C7246">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81283" w:rsidRPr="000C7246" w:rsidRDefault="00181283" w:rsidP="00F0343A">
      <w:pPr>
        <w:pStyle w:val="Times12"/>
        <w:numPr>
          <w:ilvl w:val="0"/>
          <w:numId w:val="41"/>
        </w:numPr>
        <w:tabs>
          <w:tab w:val="clear" w:pos="960"/>
          <w:tab w:val="num" w:pos="0"/>
          <w:tab w:val="left" w:pos="1134"/>
        </w:tabs>
        <w:ind w:left="0" w:firstLine="709"/>
        <w:rPr>
          <w:szCs w:val="24"/>
        </w:rPr>
      </w:pPr>
      <w:r w:rsidRPr="000C7246">
        <w:rPr>
          <w:szCs w:val="24"/>
        </w:rPr>
        <w:t>Столбец 8 заполняется согласно образцу.</w:t>
      </w:r>
    </w:p>
    <w:p w:rsidR="00181283" w:rsidRPr="000C7246" w:rsidRDefault="00181283" w:rsidP="00F0343A">
      <w:pPr>
        <w:pStyle w:val="Times12"/>
        <w:numPr>
          <w:ilvl w:val="0"/>
          <w:numId w:val="41"/>
        </w:numPr>
        <w:tabs>
          <w:tab w:val="clear" w:pos="960"/>
          <w:tab w:val="num" w:pos="0"/>
          <w:tab w:val="left" w:pos="1134"/>
        </w:tabs>
        <w:ind w:left="0" w:firstLine="709"/>
        <w:rPr>
          <w:szCs w:val="24"/>
        </w:rPr>
      </w:pPr>
      <w:r w:rsidRPr="000C7246">
        <w:rPr>
          <w:szCs w:val="24"/>
        </w:rPr>
        <w:t xml:space="preserve">Столбцы 9, 10 заполняются в порядке пунктов 3, 4 настоящей инструкции. </w:t>
      </w:r>
    </w:p>
    <w:p w:rsidR="00181283" w:rsidRPr="000C7246" w:rsidRDefault="00181283" w:rsidP="00F0343A">
      <w:pPr>
        <w:pStyle w:val="Times12"/>
        <w:numPr>
          <w:ilvl w:val="0"/>
          <w:numId w:val="41"/>
        </w:numPr>
        <w:tabs>
          <w:tab w:val="clear" w:pos="960"/>
          <w:tab w:val="num" w:pos="0"/>
          <w:tab w:val="left" w:pos="1134"/>
        </w:tabs>
        <w:ind w:left="0" w:firstLine="709"/>
        <w:rPr>
          <w:szCs w:val="24"/>
        </w:rPr>
      </w:pPr>
      <w:r w:rsidRPr="000C7246">
        <w:rPr>
          <w:szCs w:val="24"/>
        </w:rPr>
        <w:lastRenderedPageBreak/>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81283" w:rsidRPr="000C7246" w:rsidRDefault="00181283" w:rsidP="00F0343A">
      <w:pPr>
        <w:pStyle w:val="Times12"/>
        <w:numPr>
          <w:ilvl w:val="0"/>
          <w:numId w:val="41"/>
        </w:numPr>
        <w:tabs>
          <w:tab w:val="clear" w:pos="960"/>
          <w:tab w:val="num" w:pos="0"/>
          <w:tab w:val="left" w:pos="1134"/>
        </w:tabs>
        <w:ind w:left="0" w:firstLine="709"/>
        <w:rPr>
          <w:szCs w:val="24"/>
        </w:rPr>
      </w:pPr>
      <w:r w:rsidRPr="000C7246">
        <w:rPr>
          <w:szCs w:val="24"/>
        </w:rPr>
        <w:t>Столбец 12 заполняется в формате географической иерархии в нисходящем порядке, например, Тула, ул. Пионеров, 56-89.</w:t>
      </w:r>
    </w:p>
    <w:p w:rsidR="00181283" w:rsidRPr="000C7246" w:rsidRDefault="00181283" w:rsidP="00F0343A">
      <w:pPr>
        <w:pStyle w:val="Times12"/>
        <w:numPr>
          <w:ilvl w:val="0"/>
          <w:numId w:val="41"/>
        </w:numPr>
        <w:tabs>
          <w:tab w:val="clear" w:pos="960"/>
          <w:tab w:val="num" w:pos="0"/>
          <w:tab w:val="left" w:pos="1134"/>
        </w:tabs>
        <w:ind w:left="0" w:firstLine="709"/>
        <w:rPr>
          <w:szCs w:val="24"/>
        </w:rPr>
      </w:pPr>
      <w:r w:rsidRPr="000C7246">
        <w:rPr>
          <w:szCs w:val="24"/>
        </w:rPr>
        <w:t>Столбец 13 заполняется в порядке пункта 8 настоящей инструкции.</w:t>
      </w:r>
    </w:p>
    <w:p w:rsidR="00181283" w:rsidRPr="000C7246" w:rsidRDefault="00181283" w:rsidP="00F0343A">
      <w:pPr>
        <w:pStyle w:val="Times12"/>
        <w:numPr>
          <w:ilvl w:val="0"/>
          <w:numId w:val="41"/>
        </w:numPr>
        <w:tabs>
          <w:tab w:val="clear" w:pos="960"/>
          <w:tab w:val="num" w:pos="0"/>
          <w:tab w:val="left" w:pos="1134"/>
        </w:tabs>
        <w:ind w:left="0" w:firstLine="709"/>
        <w:rPr>
          <w:szCs w:val="24"/>
        </w:rPr>
      </w:pPr>
      <w:r w:rsidRPr="000C7246">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181283" w:rsidRPr="000C7246" w:rsidRDefault="00181283" w:rsidP="00F0343A">
      <w:pPr>
        <w:pStyle w:val="Times12"/>
        <w:numPr>
          <w:ilvl w:val="0"/>
          <w:numId w:val="41"/>
        </w:numPr>
        <w:tabs>
          <w:tab w:val="clear" w:pos="960"/>
          <w:tab w:val="num" w:pos="0"/>
          <w:tab w:val="left" w:pos="1134"/>
        </w:tabs>
        <w:ind w:left="0" w:firstLine="709"/>
        <w:rPr>
          <w:szCs w:val="24"/>
        </w:rPr>
      </w:pPr>
      <w:r w:rsidRPr="000C7246">
        <w:rPr>
          <w:szCs w:val="24"/>
        </w:rPr>
        <w:t>В столбце 15 указываются юридический статус и реквизиты подтверждающих документов, например учредительный договор от 23.01.2008.</w:t>
      </w:r>
    </w:p>
    <w:p w:rsidR="00181283" w:rsidRPr="000C7246" w:rsidRDefault="00181283" w:rsidP="000C7246">
      <w:pPr>
        <w:pStyle w:val="Times12"/>
        <w:ind w:firstLine="0"/>
        <w:jc w:val="center"/>
        <w:rPr>
          <w:szCs w:val="24"/>
        </w:rPr>
      </w:pPr>
      <w:r w:rsidRPr="000C7246">
        <w:rPr>
          <w:szCs w:val="24"/>
        </w:rPr>
        <w:br w:type="page"/>
      </w:r>
      <w:r w:rsidRPr="000C7246">
        <w:rPr>
          <w:szCs w:val="24"/>
        </w:rPr>
        <w:lastRenderedPageBreak/>
        <w:t>ОБРАЗЕЦ ЗАПОЛНЕНИЯ ТАБЛИЦЫ СВЕДЕНИЙ О ЦЕПОЧКЕ СОБСТВЕННИКОВ</w:t>
      </w:r>
    </w:p>
    <w:p w:rsidR="00181283" w:rsidRPr="000C7246" w:rsidRDefault="00181283" w:rsidP="000C7246">
      <w:pPr>
        <w:pStyle w:val="Times12"/>
        <w:ind w:left="10635" w:firstLine="709"/>
        <w:jc w:val="center"/>
        <w:rPr>
          <w:szCs w:val="24"/>
        </w:rPr>
      </w:pPr>
      <w:r w:rsidRPr="000C7246">
        <w:rPr>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181283" w:rsidRPr="000C7246" w:rsidTr="000670BB">
        <w:trPr>
          <w:trHeight w:val="510"/>
        </w:trPr>
        <w:tc>
          <w:tcPr>
            <w:tcW w:w="566" w:type="dxa"/>
            <w:vMerge w:val="restart"/>
            <w:shd w:val="clear" w:color="auto" w:fill="auto"/>
            <w:vAlign w:val="center"/>
            <w:hideMark/>
          </w:tcPr>
          <w:p w:rsidR="00181283" w:rsidRPr="000C7246" w:rsidRDefault="00181283" w:rsidP="000C7246">
            <w:pPr>
              <w:jc w:val="center"/>
              <w:rPr>
                <w:sz w:val="20"/>
                <w:szCs w:val="20"/>
              </w:rPr>
            </w:pPr>
            <w:r w:rsidRPr="000C7246">
              <w:rPr>
                <w:sz w:val="20"/>
                <w:szCs w:val="20"/>
              </w:rPr>
              <w:t>№ п/п</w:t>
            </w:r>
          </w:p>
        </w:tc>
        <w:tc>
          <w:tcPr>
            <w:tcW w:w="13753" w:type="dxa"/>
            <w:gridSpan w:val="6"/>
            <w:shd w:val="clear" w:color="auto" w:fill="auto"/>
            <w:vAlign w:val="center"/>
            <w:hideMark/>
          </w:tcPr>
          <w:p w:rsidR="00181283" w:rsidRPr="000C7246" w:rsidRDefault="00181283" w:rsidP="000C7246">
            <w:pPr>
              <w:jc w:val="center"/>
              <w:rPr>
                <w:sz w:val="20"/>
                <w:szCs w:val="20"/>
              </w:rPr>
            </w:pPr>
            <w:r w:rsidRPr="000C7246">
              <w:rPr>
                <w:sz w:val="20"/>
                <w:szCs w:val="20"/>
              </w:rPr>
              <w:t>Информация об участнике запроса предложений</w:t>
            </w:r>
          </w:p>
        </w:tc>
      </w:tr>
      <w:tr w:rsidR="00181283" w:rsidRPr="000C7246" w:rsidTr="000670BB">
        <w:trPr>
          <w:trHeight w:val="1590"/>
        </w:trPr>
        <w:tc>
          <w:tcPr>
            <w:tcW w:w="566" w:type="dxa"/>
            <w:vMerge/>
            <w:vAlign w:val="center"/>
            <w:hideMark/>
          </w:tcPr>
          <w:p w:rsidR="00181283" w:rsidRPr="000C7246" w:rsidRDefault="00181283" w:rsidP="000C7246">
            <w:pPr>
              <w:rPr>
                <w:sz w:val="20"/>
                <w:szCs w:val="20"/>
              </w:rPr>
            </w:pPr>
          </w:p>
        </w:tc>
        <w:tc>
          <w:tcPr>
            <w:tcW w:w="1561" w:type="dxa"/>
            <w:vAlign w:val="center"/>
            <w:hideMark/>
          </w:tcPr>
          <w:p w:rsidR="00181283" w:rsidRPr="000C7246" w:rsidRDefault="00181283" w:rsidP="000C7246">
            <w:pPr>
              <w:ind w:left="-108" w:right="-108"/>
              <w:jc w:val="center"/>
              <w:rPr>
                <w:sz w:val="20"/>
                <w:szCs w:val="20"/>
              </w:rPr>
            </w:pPr>
            <w:r w:rsidRPr="000C7246">
              <w:rPr>
                <w:sz w:val="20"/>
                <w:szCs w:val="20"/>
              </w:rPr>
              <w:t>ИНН</w:t>
            </w:r>
          </w:p>
        </w:tc>
        <w:tc>
          <w:tcPr>
            <w:tcW w:w="1844" w:type="dxa"/>
            <w:vAlign w:val="center"/>
            <w:hideMark/>
          </w:tcPr>
          <w:p w:rsidR="00181283" w:rsidRPr="000C7246" w:rsidRDefault="00181283" w:rsidP="000C7246">
            <w:pPr>
              <w:ind w:left="-108" w:right="-108"/>
              <w:jc w:val="center"/>
              <w:rPr>
                <w:sz w:val="20"/>
                <w:szCs w:val="20"/>
              </w:rPr>
            </w:pPr>
            <w:r w:rsidRPr="000C7246">
              <w:rPr>
                <w:sz w:val="20"/>
                <w:szCs w:val="20"/>
              </w:rPr>
              <w:t>ОГРН</w:t>
            </w:r>
          </w:p>
        </w:tc>
        <w:tc>
          <w:tcPr>
            <w:tcW w:w="2552" w:type="dxa"/>
            <w:vAlign w:val="center"/>
            <w:hideMark/>
          </w:tcPr>
          <w:p w:rsidR="00181283" w:rsidRPr="000C7246" w:rsidRDefault="00181283" w:rsidP="000C7246">
            <w:pPr>
              <w:ind w:left="-108" w:right="-108"/>
              <w:jc w:val="center"/>
              <w:rPr>
                <w:sz w:val="20"/>
                <w:szCs w:val="20"/>
              </w:rPr>
            </w:pPr>
            <w:r w:rsidRPr="000C7246">
              <w:rPr>
                <w:sz w:val="20"/>
                <w:szCs w:val="20"/>
              </w:rPr>
              <w:t>Наименование краткое</w:t>
            </w:r>
          </w:p>
        </w:tc>
        <w:tc>
          <w:tcPr>
            <w:tcW w:w="1985" w:type="dxa"/>
            <w:vAlign w:val="center"/>
            <w:hideMark/>
          </w:tcPr>
          <w:p w:rsidR="00181283" w:rsidRPr="000C7246" w:rsidRDefault="00181283" w:rsidP="000C7246">
            <w:pPr>
              <w:ind w:left="-108" w:right="-108"/>
              <w:jc w:val="center"/>
              <w:rPr>
                <w:sz w:val="20"/>
                <w:szCs w:val="20"/>
              </w:rPr>
            </w:pPr>
            <w:r w:rsidRPr="000C7246">
              <w:rPr>
                <w:sz w:val="20"/>
                <w:szCs w:val="20"/>
              </w:rPr>
              <w:t>Код ОКВЭД</w:t>
            </w:r>
          </w:p>
        </w:tc>
        <w:tc>
          <w:tcPr>
            <w:tcW w:w="2976" w:type="dxa"/>
            <w:vAlign w:val="center"/>
            <w:hideMark/>
          </w:tcPr>
          <w:p w:rsidR="00181283" w:rsidRPr="000C7246" w:rsidRDefault="00181283" w:rsidP="000C7246">
            <w:pPr>
              <w:ind w:left="-108" w:right="-108"/>
              <w:jc w:val="center"/>
              <w:rPr>
                <w:sz w:val="20"/>
                <w:szCs w:val="20"/>
              </w:rPr>
            </w:pPr>
            <w:r w:rsidRPr="000C7246">
              <w:rPr>
                <w:sz w:val="20"/>
                <w:szCs w:val="20"/>
              </w:rPr>
              <w:t>Фамилия, Имя, Отчество руководителя</w:t>
            </w:r>
          </w:p>
        </w:tc>
        <w:tc>
          <w:tcPr>
            <w:tcW w:w="2835" w:type="dxa"/>
            <w:shd w:val="clear" w:color="auto" w:fill="auto"/>
            <w:vAlign w:val="center"/>
            <w:hideMark/>
          </w:tcPr>
          <w:p w:rsidR="00181283" w:rsidRPr="000C7246" w:rsidRDefault="00181283" w:rsidP="000C7246">
            <w:pPr>
              <w:ind w:left="-108" w:right="-108"/>
              <w:jc w:val="center"/>
              <w:rPr>
                <w:sz w:val="20"/>
                <w:szCs w:val="20"/>
              </w:rPr>
            </w:pPr>
            <w:r w:rsidRPr="000C7246">
              <w:rPr>
                <w:sz w:val="20"/>
                <w:szCs w:val="20"/>
              </w:rPr>
              <w:t>Серия и номер документа, удостоверяющего личность руководителя</w:t>
            </w:r>
          </w:p>
        </w:tc>
      </w:tr>
      <w:tr w:rsidR="00181283" w:rsidRPr="000C7246" w:rsidTr="000670BB">
        <w:trPr>
          <w:trHeight w:val="315"/>
        </w:trPr>
        <w:tc>
          <w:tcPr>
            <w:tcW w:w="566" w:type="dxa"/>
            <w:noWrap/>
            <w:vAlign w:val="center"/>
            <w:hideMark/>
          </w:tcPr>
          <w:p w:rsidR="00181283" w:rsidRPr="000C7246" w:rsidRDefault="00181283" w:rsidP="000C7246">
            <w:pPr>
              <w:jc w:val="center"/>
              <w:rPr>
                <w:iCs/>
                <w:sz w:val="20"/>
                <w:szCs w:val="20"/>
              </w:rPr>
            </w:pPr>
            <w:r w:rsidRPr="000C7246">
              <w:rPr>
                <w:iCs/>
                <w:sz w:val="20"/>
                <w:szCs w:val="20"/>
              </w:rPr>
              <w:t>1</w:t>
            </w:r>
          </w:p>
        </w:tc>
        <w:tc>
          <w:tcPr>
            <w:tcW w:w="1561" w:type="dxa"/>
            <w:noWrap/>
            <w:vAlign w:val="center"/>
            <w:hideMark/>
          </w:tcPr>
          <w:p w:rsidR="00181283" w:rsidRPr="000C7246" w:rsidRDefault="00181283" w:rsidP="000C7246">
            <w:pPr>
              <w:jc w:val="center"/>
              <w:rPr>
                <w:iCs/>
                <w:sz w:val="20"/>
                <w:szCs w:val="20"/>
              </w:rPr>
            </w:pPr>
            <w:r w:rsidRPr="000C7246">
              <w:rPr>
                <w:iCs/>
                <w:sz w:val="20"/>
                <w:szCs w:val="20"/>
              </w:rPr>
              <w:t>2</w:t>
            </w:r>
          </w:p>
        </w:tc>
        <w:tc>
          <w:tcPr>
            <w:tcW w:w="1844" w:type="dxa"/>
            <w:noWrap/>
            <w:vAlign w:val="center"/>
            <w:hideMark/>
          </w:tcPr>
          <w:p w:rsidR="00181283" w:rsidRPr="000C7246" w:rsidRDefault="00181283" w:rsidP="000C7246">
            <w:pPr>
              <w:jc w:val="center"/>
              <w:rPr>
                <w:iCs/>
                <w:sz w:val="20"/>
                <w:szCs w:val="20"/>
              </w:rPr>
            </w:pPr>
            <w:r w:rsidRPr="000C7246">
              <w:rPr>
                <w:iCs/>
                <w:sz w:val="20"/>
                <w:szCs w:val="20"/>
              </w:rPr>
              <w:t>3</w:t>
            </w:r>
          </w:p>
        </w:tc>
        <w:tc>
          <w:tcPr>
            <w:tcW w:w="2552" w:type="dxa"/>
            <w:noWrap/>
            <w:vAlign w:val="center"/>
            <w:hideMark/>
          </w:tcPr>
          <w:p w:rsidR="00181283" w:rsidRPr="000C7246" w:rsidRDefault="00181283" w:rsidP="000C7246">
            <w:pPr>
              <w:jc w:val="center"/>
              <w:rPr>
                <w:iCs/>
                <w:sz w:val="20"/>
                <w:szCs w:val="20"/>
              </w:rPr>
            </w:pPr>
            <w:r w:rsidRPr="000C7246">
              <w:rPr>
                <w:iCs/>
                <w:sz w:val="20"/>
                <w:szCs w:val="20"/>
              </w:rPr>
              <w:t>4</w:t>
            </w:r>
          </w:p>
        </w:tc>
        <w:tc>
          <w:tcPr>
            <w:tcW w:w="1985" w:type="dxa"/>
            <w:noWrap/>
            <w:vAlign w:val="center"/>
            <w:hideMark/>
          </w:tcPr>
          <w:p w:rsidR="00181283" w:rsidRPr="000C7246" w:rsidRDefault="00181283" w:rsidP="000C7246">
            <w:pPr>
              <w:jc w:val="center"/>
              <w:rPr>
                <w:iCs/>
                <w:sz w:val="20"/>
                <w:szCs w:val="20"/>
              </w:rPr>
            </w:pPr>
            <w:r w:rsidRPr="000C7246">
              <w:rPr>
                <w:iCs/>
                <w:sz w:val="20"/>
                <w:szCs w:val="20"/>
              </w:rPr>
              <w:t>5</w:t>
            </w:r>
          </w:p>
        </w:tc>
        <w:tc>
          <w:tcPr>
            <w:tcW w:w="2976" w:type="dxa"/>
            <w:noWrap/>
            <w:vAlign w:val="center"/>
            <w:hideMark/>
          </w:tcPr>
          <w:p w:rsidR="00181283" w:rsidRPr="000C7246" w:rsidRDefault="00181283" w:rsidP="000C7246">
            <w:pPr>
              <w:jc w:val="center"/>
              <w:rPr>
                <w:iCs/>
                <w:sz w:val="20"/>
                <w:szCs w:val="20"/>
              </w:rPr>
            </w:pPr>
            <w:r w:rsidRPr="000C7246">
              <w:rPr>
                <w:iCs/>
                <w:sz w:val="20"/>
                <w:szCs w:val="20"/>
              </w:rPr>
              <w:t>6</w:t>
            </w:r>
          </w:p>
        </w:tc>
        <w:tc>
          <w:tcPr>
            <w:tcW w:w="2835" w:type="dxa"/>
            <w:shd w:val="clear" w:color="auto" w:fill="auto"/>
            <w:noWrap/>
            <w:vAlign w:val="center"/>
            <w:hideMark/>
          </w:tcPr>
          <w:p w:rsidR="00181283" w:rsidRPr="000C7246" w:rsidRDefault="00181283" w:rsidP="000C7246">
            <w:pPr>
              <w:jc w:val="center"/>
              <w:rPr>
                <w:iCs/>
                <w:sz w:val="20"/>
                <w:szCs w:val="20"/>
              </w:rPr>
            </w:pPr>
            <w:r w:rsidRPr="000C7246">
              <w:rPr>
                <w:iCs/>
                <w:sz w:val="20"/>
                <w:szCs w:val="20"/>
              </w:rPr>
              <w:t>7</w:t>
            </w:r>
          </w:p>
        </w:tc>
      </w:tr>
      <w:tr w:rsidR="00181283" w:rsidRPr="000C7246" w:rsidTr="000670BB">
        <w:trPr>
          <w:trHeight w:val="630"/>
        </w:trPr>
        <w:tc>
          <w:tcPr>
            <w:tcW w:w="566" w:type="dxa"/>
            <w:noWrap/>
            <w:vAlign w:val="bottom"/>
            <w:hideMark/>
          </w:tcPr>
          <w:p w:rsidR="00181283" w:rsidRPr="000C7246" w:rsidRDefault="00181283" w:rsidP="000C7246">
            <w:pPr>
              <w:jc w:val="right"/>
              <w:rPr>
                <w:iCs/>
                <w:sz w:val="20"/>
                <w:szCs w:val="20"/>
              </w:rPr>
            </w:pPr>
            <w:r w:rsidRPr="000C7246">
              <w:rPr>
                <w:iCs/>
                <w:sz w:val="20"/>
                <w:szCs w:val="20"/>
              </w:rPr>
              <w:t>1</w:t>
            </w:r>
          </w:p>
        </w:tc>
        <w:tc>
          <w:tcPr>
            <w:tcW w:w="1561" w:type="dxa"/>
            <w:noWrap/>
            <w:vAlign w:val="bottom"/>
            <w:hideMark/>
          </w:tcPr>
          <w:p w:rsidR="00181283" w:rsidRPr="000C7246" w:rsidRDefault="00181283" w:rsidP="000C7246">
            <w:pPr>
              <w:jc w:val="right"/>
              <w:rPr>
                <w:iCs/>
                <w:sz w:val="20"/>
                <w:szCs w:val="20"/>
              </w:rPr>
            </w:pPr>
            <w:r w:rsidRPr="000C7246">
              <w:rPr>
                <w:iCs/>
                <w:sz w:val="20"/>
                <w:szCs w:val="20"/>
              </w:rPr>
              <w:t>7734567890</w:t>
            </w:r>
          </w:p>
        </w:tc>
        <w:tc>
          <w:tcPr>
            <w:tcW w:w="1844" w:type="dxa"/>
            <w:noWrap/>
            <w:vAlign w:val="bottom"/>
            <w:hideMark/>
          </w:tcPr>
          <w:p w:rsidR="00181283" w:rsidRPr="000C7246" w:rsidRDefault="00181283" w:rsidP="000C7246">
            <w:pPr>
              <w:rPr>
                <w:iCs/>
                <w:sz w:val="20"/>
                <w:szCs w:val="20"/>
              </w:rPr>
            </w:pPr>
            <w:r w:rsidRPr="000C7246">
              <w:rPr>
                <w:iCs/>
                <w:sz w:val="20"/>
                <w:szCs w:val="20"/>
              </w:rPr>
              <w:t>1044567890123</w:t>
            </w:r>
          </w:p>
        </w:tc>
        <w:tc>
          <w:tcPr>
            <w:tcW w:w="2552" w:type="dxa"/>
            <w:noWrap/>
            <w:vAlign w:val="bottom"/>
            <w:hideMark/>
          </w:tcPr>
          <w:p w:rsidR="00181283" w:rsidRPr="000C7246" w:rsidRDefault="00181283" w:rsidP="000C7246">
            <w:pPr>
              <w:rPr>
                <w:iCs/>
                <w:sz w:val="20"/>
                <w:szCs w:val="20"/>
              </w:rPr>
            </w:pPr>
            <w:r w:rsidRPr="000C7246">
              <w:rPr>
                <w:iCs/>
                <w:sz w:val="20"/>
                <w:szCs w:val="20"/>
              </w:rPr>
              <w:t>ООО "Ромашка"</w:t>
            </w:r>
          </w:p>
        </w:tc>
        <w:tc>
          <w:tcPr>
            <w:tcW w:w="1985" w:type="dxa"/>
            <w:noWrap/>
            <w:vAlign w:val="bottom"/>
            <w:hideMark/>
          </w:tcPr>
          <w:p w:rsidR="00181283" w:rsidRPr="000C7246" w:rsidRDefault="00181283" w:rsidP="000C7246">
            <w:pPr>
              <w:rPr>
                <w:iCs/>
                <w:sz w:val="20"/>
                <w:szCs w:val="20"/>
              </w:rPr>
            </w:pPr>
            <w:r w:rsidRPr="000C7246">
              <w:rPr>
                <w:iCs/>
                <w:sz w:val="20"/>
                <w:szCs w:val="20"/>
              </w:rPr>
              <w:t>45.xx.xx</w:t>
            </w:r>
          </w:p>
        </w:tc>
        <w:tc>
          <w:tcPr>
            <w:tcW w:w="2976" w:type="dxa"/>
            <w:noWrap/>
            <w:vAlign w:val="bottom"/>
            <w:hideMark/>
          </w:tcPr>
          <w:p w:rsidR="00181283" w:rsidRPr="000C7246" w:rsidRDefault="00181283" w:rsidP="000C7246">
            <w:pPr>
              <w:rPr>
                <w:iCs/>
                <w:sz w:val="20"/>
                <w:szCs w:val="20"/>
              </w:rPr>
            </w:pPr>
            <w:r w:rsidRPr="000C7246">
              <w:rPr>
                <w:iCs/>
                <w:sz w:val="20"/>
                <w:szCs w:val="20"/>
              </w:rPr>
              <w:t>Иванов Иван Степанович</w:t>
            </w:r>
          </w:p>
        </w:tc>
        <w:tc>
          <w:tcPr>
            <w:tcW w:w="2835" w:type="dxa"/>
            <w:shd w:val="clear" w:color="auto" w:fill="auto"/>
            <w:noWrap/>
            <w:vAlign w:val="bottom"/>
            <w:hideMark/>
          </w:tcPr>
          <w:p w:rsidR="00181283" w:rsidRPr="000C7246" w:rsidRDefault="00181283" w:rsidP="000C7246">
            <w:pPr>
              <w:rPr>
                <w:iCs/>
                <w:sz w:val="20"/>
                <w:szCs w:val="20"/>
              </w:rPr>
            </w:pPr>
            <w:r w:rsidRPr="000C7246">
              <w:rPr>
                <w:iCs/>
                <w:sz w:val="20"/>
                <w:szCs w:val="20"/>
              </w:rPr>
              <w:t>5003 143877</w:t>
            </w:r>
          </w:p>
        </w:tc>
      </w:tr>
      <w:tr w:rsidR="00181283" w:rsidRPr="000C7246" w:rsidTr="000670BB">
        <w:trPr>
          <w:trHeight w:val="315"/>
        </w:trPr>
        <w:tc>
          <w:tcPr>
            <w:tcW w:w="566" w:type="dxa"/>
            <w:noWrap/>
            <w:vAlign w:val="bottom"/>
            <w:hideMark/>
          </w:tcPr>
          <w:p w:rsidR="00181283" w:rsidRPr="000C7246" w:rsidRDefault="00181283" w:rsidP="000C7246">
            <w:pPr>
              <w:rPr>
                <w:iCs/>
                <w:sz w:val="20"/>
                <w:szCs w:val="20"/>
              </w:rPr>
            </w:pPr>
          </w:p>
        </w:tc>
        <w:tc>
          <w:tcPr>
            <w:tcW w:w="1561" w:type="dxa"/>
            <w:noWrap/>
            <w:vAlign w:val="bottom"/>
            <w:hideMark/>
          </w:tcPr>
          <w:p w:rsidR="00181283" w:rsidRPr="000C7246" w:rsidRDefault="00181283" w:rsidP="000C7246">
            <w:pPr>
              <w:rPr>
                <w:iCs/>
                <w:sz w:val="20"/>
                <w:szCs w:val="20"/>
              </w:rPr>
            </w:pPr>
          </w:p>
        </w:tc>
        <w:tc>
          <w:tcPr>
            <w:tcW w:w="1844" w:type="dxa"/>
            <w:noWrap/>
            <w:vAlign w:val="bottom"/>
            <w:hideMark/>
          </w:tcPr>
          <w:p w:rsidR="00181283" w:rsidRPr="000C7246" w:rsidRDefault="00181283" w:rsidP="000C7246">
            <w:pPr>
              <w:rPr>
                <w:iCs/>
                <w:sz w:val="20"/>
                <w:szCs w:val="20"/>
              </w:rPr>
            </w:pPr>
          </w:p>
        </w:tc>
        <w:tc>
          <w:tcPr>
            <w:tcW w:w="2552" w:type="dxa"/>
            <w:noWrap/>
            <w:vAlign w:val="bottom"/>
            <w:hideMark/>
          </w:tcPr>
          <w:p w:rsidR="00181283" w:rsidRPr="000C7246" w:rsidRDefault="00181283" w:rsidP="000C7246">
            <w:pPr>
              <w:rPr>
                <w:iCs/>
                <w:sz w:val="20"/>
                <w:szCs w:val="20"/>
              </w:rPr>
            </w:pPr>
          </w:p>
        </w:tc>
        <w:tc>
          <w:tcPr>
            <w:tcW w:w="1985" w:type="dxa"/>
            <w:noWrap/>
            <w:vAlign w:val="bottom"/>
            <w:hideMark/>
          </w:tcPr>
          <w:p w:rsidR="00181283" w:rsidRPr="000C7246" w:rsidRDefault="00181283" w:rsidP="000C7246">
            <w:pPr>
              <w:rPr>
                <w:iCs/>
                <w:sz w:val="20"/>
                <w:szCs w:val="20"/>
              </w:rPr>
            </w:pPr>
          </w:p>
        </w:tc>
        <w:tc>
          <w:tcPr>
            <w:tcW w:w="2976" w:type="dxa"/>
            <w:noWrap/>
            <w:vAlign w:val="bottom"/>
            <w:hideMark/>
          </w:tcPr>
          <w:p w:rsidR="00181283" w:rsidRPr="000C7246" w:rsidRDefault="00181283" w:rsidP="000C7246">
            <w:pPr>
              <w:rPr>
                <w:iCs/>
                <w:sz w:val="20"/>
                <w:szCs w:val="20"/>
              </w:rPr>
            </w:pPr>
          </w:p>
        </w:tc>
        <w:tc>
          <w:tcPr>
            <w:tcW w:w="2835" w:type="dxa"/>
            <w:shd w:val="clear" w:color="auto" w:fill="auto"/>
            <w:noWrap/>
            <w:vAlign w:val="bottom"/>
            <w:hideMark/>
          </w:tcPr>
          <w:p w:rsidR="00181283" w:rsidRPr="000C7246" w:rsidRDefault="00181283" w:rsidP="000C7246">
            <w:pPr>
              <w:rPr>
                <w:iCs/>
                <w:sz w:val="20"/>
                <w:szCs w:val="20"/>
              </w:rPr>
            </w:pPr>
          </w:p>
        </w:tc>
      </w:tr>
      <w:tr w:rsidR="00181283" w:rsidRPr="000C7246" w:rsidTr="000670BB">
        <w:trPr>
          <w:trHeight w:val="315"/>
        </w:trPr>
        <w:tc>
          <w:tcPr>
            <w:tcW w:w="566" w:type="dxa"/>
            <w:noWrap/>
            <w:vAlign w:val="bottom"/>
            <w:hideMark/>
          </w:tcPr>
          <w:p w:rsidR="00181283" w:rsidRPr="000C7246" w:rsidRDefault="00181283" w:rsidP="000C7246">
            <w:pPr>
              <w:rPr>
                <w:iCs/>
                <w:sz w:val="20"/>
                <w:szCs w:val="20"/>
              </w:rPr>
            </w:pPr>
            <w:r w:rsidRPr="000C7246">
              <w:rPr>
                <w:iCs/>
                <w:sz w:val="20"/>
                <w:szCs w:val="20"/>
              </w:rPr>
              <w:t> </w:t>
            </w:r>
          </w:p>
        </w:tc>
        <w:tc>
          <w:tcPr>
            <w:tcW w:w="1561" w:type="dxa"/>
            <w:noWrap/>
            <w:vAlign w:val="bottom"/>
            <w:hideMark/>
          </w:tcPr>
          <w:p w:rsidR="00181283" w:rsidRPr="000C7246" w:rsidRDefault="00181283" w:rsidP="000C7246">
            <w:pPr>
              <w:rPr>
                <w:iCs/>
                <w:sz w:val="20"/>
                <w:szCs w:val="20"/>
              </w:rPr>
            </w:pPr>
            <w:r w:rsidRPr="000C7246">
              <w:rPr>
                <w:iCs/>
                <w:sz w:val="20"/>
                <w:szCs w:val="20"/>
              </w:rPr>
              <w:t> </w:t>
            </w:r>
          </w:p>
        </w:tc>
        <w:tc>
          <w:tcPr>
            <w:tcW w:w="1844" w:type="dxa"/>
            <w:noWrap/>
            <w:vAlign w:val="bottom"/>
            <w:hideMark/>
          </w:tcPr>
          <w:p w:rsidR="00181283" w:rsidRPr="000C7246" w:rsidRDefault="00181283" w:rsidP="000C7246">
            <w:pPr>
              <w:rPr>
                <w:iCs/>
                <w:sz w:val="20"/>
                <w:szCs w:val="20"/>
              </w:rPr>
            </w:pPr>
            <w:r w:rsidRPr="000C7246">
              <w:rPr>
                <w:iCs/>
                <w:sz w:val="20"/>
                <w:szCs w:val="20"/>
              </w:rPr>
              <w:t> </w:t>
            </w:r>
          </w:p>
        </w:tc>
        <w:tc>
          <w:tcPr>
            <w:tcW w:w="2552" w:type="dxa"/>
            <w:noWrap/>
            <w:vAlign w:val="bottom"/>
            <w:hideMark/>
          </w:tcPr>
          <w:p w:rsidR="00181283" w:rsidRPr="000C7246" w:rsidRDefault="00181283" w:rsidP="000C7246">
            <w:pPr>
              <w:rPr>
                <w:iCs/>
                <w:sz w:val="20"/>
                <w:szCs w:val="20"/>
              </w:rPr>
            </w:pPr>
            <w:r w:rsidRPr="000C7246">
              <w:rPr>
                <w:iCs/>
                <w:sz w:val="20"/>
                <w:szCs w:val="20"/>
              </w:rPr>
              <w:t> </w:t>
            </w:r>
          </w:p>
        </w:tc>
        <w:tc>
          <w:tcPr>
            <w:tcW w:w="1985" w:type="dxa"/>
            <w:noWrap/>
            <w:vAlign w:val="bottom"/>
            <w:hideMark/>
          </w:tcPr>
          <w:p w:rsidR="00181283" w:rsidRPr="000C7246" w:rsidRDefault="00181283" w:rsidP="000C7246">
            <w:pPr>
              <w:rPr>
                <w:iCs/>
                <w:sz w:val="20"/>
                <w:szCs w:val="20"/>
              </w:rPr>
            </w:pPr>
            <w:r w:rsidRPr="000C7246">
              <w:rPr>
                <w:iCs/>
                <w:sz w:val="20"/>
                <w:szCs w:val="20"/>
              </w:rPr>
              <w:t> </w:t>
            </w:r>
          </w:p>
        </w:tc>
        <w:tc>
          <w:tcPr>
            <w:tcW w:w="2976" w:type="dxa"/>
            <w:noWrap/>
            <w:vAlign w:val="bottom"/>
            <w:hideMark/>
          </w:tcPr>
          <w:p w:rsidR="00181283" w:rsidRPr="000C7246" w:rsidRDefault="00181283" w:rsidP="000C7246">
            <w:pPr>
              <w:rPr>
                <w:iCs/>
                <w:sz w:val="20"/>
                <w:szCs w:val="20"/>
              </w:rPr>
            </w:pPr>
            <w:r w:rsidRPr="000C7246">
              <w:rPr>
                <w:iCs/>
                <w:sz w:val="20"/>
                <w:szCs w:val="20"/>
              </w:rPr>
              <w:t> </w:t>
            </w:r>
          </w:p>
        </w:tc>
        <w:tc>
          <w:tcPr>
            <w:tcW w:w="2835" w:type="dxa"/>
            <w:shd w:val="clear" w:color="auto" w:fill="auto"/>
            <w:noWrap/>
            <w:vAlign w:val="bottom"/>
            <w:hideMark/>
          </w:tcPr>
          <w:p w:rsidR="00181283" w:rsidRPr="000C7246" w:rsidRDefault="00181283" w:rsidP="000C7246">
            <w:pPr>
              <w:rPr>
                <w:iCs/>
                <w:sz w:val="20"/>
                <w:szCs w:val="20"/>
              </w:rPr>
            </w:pPr>
            <w:r w:rsidRPr="000C7246">
              <w:rPr>
                <w:iCs/>
                <w:sz w:val="20"/>
                <w:szCs w:val="20"/>
              </w:rPr>
              <w:t> </w:t>
            </w:r>
          </w:p>
        </w:tc>
      </w:tr>
      <w:tr w:rsidR="00181283" w:rsidRPr="000C7246" w:rsidTr="000670BB">
        <w:trPr>
          <w:trHeight w:val="315"/>
        </w:trPr>
        <w:tc>
          <w:tcPr>
            <w:tcW w:w="566" w:type="dxa"/>
            <w:noWrap/>
            <w:vAlign w:val="bottom"/>
            <w:hideMark/>
          </w:tcPr>
          <w:p w:rsidR="00181283" w:rsidRPr="000C7246" w:rsidRDefault="00181283" w:rsidP="000C7246">
            <w:pPr>
              <w:rPr>
                <w:sz w:val="20"/>
                <w:szCs w:val="20"/>
              </w:rPr>
            </w:pPr>
          </w:p>
        </w:tc>
        <w:tc>
          <w:tcPr>
            <w:tcW w:w="1561" w:type="dxa"/>
            <w:noWrap/>
            <w:vAlign w:val="bottom"/>
            <w:hideMark/>
          </w:tcPr>
          <w:p w:rsidR="00181283" w:rsidRPr="000C7246" w:rsidRDefault="00181283" w:rsidP="000C7246">
            <w:pPr>
              <w:rPr>
                <w:sz w:val="20"/>
                <w:szCs w:val="20"/>
              </w:rPr>
            </w:pPr>
          </w:p>
        </w:tc>
        <w:tc>
          <w:tcPr>
            <w:tcW w:w="1844" w:type="dxa"/>
            <w:noWrap/>
            <w:vAlign w:val="bottom"/>
            <w:hideMark/>
          </w:tcPr>
          <w:p w:rsidR="00181283" w:rsidRPr="000C7246" w:rsidRDefault="00181283" w:rsidP="000C7246">
            <w:pPr>
              <w:rPr>
                <w:sz w:val="20"/>
                <w:szCs w:val="20"/>
              </w:rPr>
            </w:pPr>
          </w:p>
        </w:tc>
        <w:tc>
          <w:tcPr>
            <w:tcW w:w="2552" w:type="dxa"/>
            <w:noWrap/>
            <w:vAlign w:val="bottom"/>
            <w:hideMark/>
          </w:tcPr>
          <w:p w:rsidR="00181283" w:rsidRPr="000C7246" w:rsidRDefault="00181283" w:rsidP="000C7246">
            <w:pPr>
              <w:rPr>
                <w:sz w:val="20"/>
                <w:szCs w:val="20"/>
              </w:rPr>
            </w:pPr>
          </w:p>
        </w:tc>
        <w:tc>
          <w:tcPr>
            <w:tcW w:w="1985" w:type="dxa"/>
            <w:noWrap/>
            <w:vAlign w:val="bottom"/>
            <w:hideMark/>
          </w:tcPr>
          <w:p w:rsidR="00181283" w:rsidRPr="000C7246" w:rsidRDefault="00181283" w:rsidP="000C7246">
            <w:pPr>
              <w:rPr>
                <w:sz w:val="20"/>
                <w:szCs w:val="20"/>
              </w:rPr>
            </w:pPr>
          </w:p>
        </w:tc>
        <w:tc>
          <w:tcPr>
            <w:tcW w:w="2976" w:type="dxa"/>
            <w:noWrap/>
            <w:vAlign w:val="bottom"/>
            <w:hideMark/>
          </w:tcPr>
          <w:p w:rsidR="00181283" w:rsidRPr="000C7246" w:rsidRDefault="00181283" w:rsidP="000C7246">
            <w:pPr>
              <w:rPr>
                <w:sz w:val="20"/>
                <w:szCs w:val="20"/>
              </w:rPr>
            </w:pPr>
          </w:p>
        </w:tc>
        <w:tc>
          <w:tcPr>
            <w:tcW w:w="2835" w:type="dxa"/>
            <w:shd w:val="clear" w:color="auto" w:fill="auto"/>
            <w:noWrap/>
            <w:vAlign w:val="bottom"/>
            <w:hideMark/>
          </w:tcPr>
          <w:p w:rsidR="00181283" w:rsidRPr="000C7246" w:rsidRDefault="00181283" w:rsidP="000C7246">
            <w:pPr>
              <w:rPr>
                <w:sz w:val="20"/>
                <w:szCs w:val="20"/>
              </w:rPr>
            </w:pPr>
          </w:p>
        </w:tc>
      </w:tr>
      <w:tr w:rsidR="00181283" w:rsidRPr="000C7246" w:rsidTr="000670BB">
        <w:trPr>
          <w:trHeight w:val="315"/>
        </w:trPr>
        <w:tc>
          <w:tcPr>
            <w:tcW w:w="566" w:type="dxa"/>
            <w:noWrap/>
            <w:vAlign w:val="bottom"/>
            <w:hideMark/>
          </w:tcPr>
          <w:p w:rsidR="00181283" w:rsidRPr="000C7246" w:rsidRDefault="00181283" w:rsidP="000C7246">
            <w:pPr>
              <w:rPr>
                <w:sz w:val="20"/>
                <w:szCs w:val="20"/>
              </w:rPr>
            </w:pPr>
          </w:p>
        </w:tc>
        <w:tc>
          <w:tcPr>
            <w:tcW w:w="1561" w:type="dxa"/>
            <w:noWrap/>
            <w:vAlign w:val="bottom"/>
            <w:hideMark/>
          </w:tcPr>
          <w:p w:rsidR="00181283" w:rsidRPr="000C7246" w:rsidRDefault="00181283" w:rsidP="000C7246">
            <w:pPr>
              <w:rPr>
                <w:sz w:val="20"/>
                <w:szCs w:val="20"/>
              </w:rPr>
            </w:pPr>
          </w:p>
        </w:tc>
        <w:tc>
          <w:tcPr>
            <w:tcW w:w="1844" w:type="dxa"/>
            <w:noWrap/>
            <w:vAlign w:val="bottom"/>
            <w:hideMark/>
          </w:tcPr>
          <w:p w:rsidR="00181283" w:rsidRPr="000C7246" w:rsidRDefault="00181283" w:rsidP="000C7246">
            <w:pPr>
              <w:rPr>
                <w:sz w:val="20"/>
                <w:szCs w:val="20"/>
              </w:rPr>
            </w:pPr>
          </w:p>
        </w:tc>
        <w:tc>
          <w:tcPr>
            <w:tcW w:w="2552" w:type="dxa"/>
            <w:noWrap/>
            <w:vAlign w:val="bottom"/>
            <w:hideMark/>
          </w:tcPr>
          <w:p w:rsidR="00181283" w:rsidRPr="000C7246" w:rsidRDefault="00181283" w:rsidP="000C7246">
            <w:pPr>
              <w:rPr>
                <w:sz w:val="20"/>
                <w:szCs w:val="20"/>
              </w:rPr>
            </w:pPr>
          </w:p>
        </w:tc>
        <w:tc>
          <w:tcPr>
            <w:tcW w:w="1985" w:type="dxa"/>
            <w:noWrap/>
            <w:vAlign w:val="bottom"/>
            <w:hideMark/>
          </w:tcPr>
          <w:p w:rsidR="00181283" w:rsidRPr="000C7246" w:rsidRDefault="00181283" w:rsidP="000C7246">
            <w:pPr>
              <w:rPr>
                <w:sz w:val="20"/>
                <w:szCs w:val="20"/>
              </w:rPr>
            </w:pPr>
          </w:p>
        </w:tc>
        <w:tc>
          <w:tcPr>
            <w:tcW w:w="2976" w:type="dxa"/>
            <w:noWrap/>
            <w:vAlign w:val="bottom"/>
            <w:hideMark/>
          </w:tcPr>
          <w:p w:rsidR="00181283" w:rsidRPr="000C7246" w:rsidRDefault="00181283" w:rsidP="000C7246">
            <w:pPr>
              <w:rPr>
                <w:sz w:val="20"/>
                <w:szCs w:val="20"/>
              </w:rPr>
            </w:pPr>
          </w:p>
        </w:tc>
        <w:tc>
          <w:tcPr>
            <w:tcW w:w="2835" w:type="dxa"/>
            <w:shd w:val="clear" w:color="auto" w:fill="auto"/>
            <w:noWrap/>
            <w:vAlign w:val="bottom"/>
            <w:hideMark/>
          </w:tcPr>
          <w:p w:rsidR="00181283" w:rsidRPr="000C7246" w:rsidRDefault="00181283" w:rsidP="000C7246">
            <w:pPr>
              <w:rPr>
                <w:sz w:val="20"/>
                <w:szCs w:val="20"/>
              </w:rPr>
            </w:pPr>
          </w:p>
        </w:tc>
      </w:tr>
      <w:tr w:rsidR="00181283" w:rsidRPr="000C7246" w:rsidTr="000670BB">
        <w:trPr>
          <w:trHeight w:val="315"/>
        </w:trPr>
        <w:tc>
          <w:tcPr>
            <w:tcW w:w="566" w:type="dxa"/>
            <w:noWrap/>
            <w:vAlign w:val="bottom"/>
            <w:hideMark/>
          </w:tcPr>
          <w:p w:rsidR="00181283" w:rsidRPr="000C7246" w:rsidRDefault="00181283" w:rsidP="000C7246">
            <w:pPr>
              <w:rPr>
                <w:sz w:val="20"/>
                <w:szCs w:val="20"/>
              </w:rPr>
            </w:pPr>
          </w:p>
        </w:tc>
        <w:tc>
          <w:tcPr>
            <w:tcW w:w="1561" w:type="dxa"/>
            <w:noWrap/>
            <w:vAlign w:val="bottom"/>
            <w:hideMark/>
          </w:tcPr>
          <w:p w:rsidR="00181283" w:rsidRPr="000C7246" w:rsidRDefault="00181283" w:rsidP="000C7246">
            <w:pPr>
              <w:rPr>
                <w:sz w:val="20"/>
                <w:szCs w:val="20"/>
              </w:rPr>
            </w:pPr>
          </w:p>
        </w:tc>
        <w:tc>
          <w:tcPr>
            <w:tcW w:w="1844" w:type="dxa"/>
            <w:noWrap/>
            <w:vAlign w:val="bottom"/>
            <w:hideMark/>
          </w:tcPr>
          <w:p w:rsidR="00181283" w:rsidRPr="000C7246" w:rsidRDefault="00181283" w:rsidP="000C7246">
            <w:pPr>
              <w:rPr>
                <w:sz w:val="20"/>
                <w:szCs w:val="20"/>
              </w:rPr>
            </w:pPr>
          </w:p>
        </w:tc>
        <w:tc>
          <w:tcPr>
            <w:tcW w:w="2552" w:type="dxa"/>
            <w:noWrap/>
            <w:vAlign w:val="bottom"/>
            <w:hideMark/>
          </w:tcPr>
          <w:p w:rsidR="00181283" w:rsidRPr="000C7246" w:rsidRDefault="00181283" w:rsidP="000C7246">
            <w:pPr>
              <w:rPr>
                <w:sz w:val="20"/>
                <w:szCs w:val="20"/>
              </w:rPr>
            </w:pPr>
          </w:p>
        </w:tc>
        <w:tc>
          <w:tcPr>
            <w:tcW w:w="1985" w:type="dxa"/>
            <w:noWrap/>
            <w:vAlign w:val="bottom"/>
            <w:hideMark/>
          </w:tcPr>
          <w:p w:rsidR="00181283" w:rsidRPr="000C7246" w:rsidRDefault="00181283" w:rsidP="000C7246">
            <w:pPr>
              <w:rPr>
                <w:sz w:val="20"/>
                <w:szCs w:val="20"/>
              </w:rPr>
            </w:pPr>
          </w:p>
        </w:tc>
        <w:tc>
          <w:tcPr>
            <w:tcW w:w="2976" w:type="dxa"/>
            <w:noWrap/>
            <w:vAlign w:val="bottom"/>
            <w:hideMark/>
          </w:tcPr>
          <w:p w:rsidR="00181283" w:rsidRPr="000C7246" w:rsidRDefault="00181283" w:rsidP="000C7246">
            <w:pPr>
              <w:rPr>
                <w:sz w:val="20"/>
                <w:szCs w:val="20"/>
              </w:rPr>
            </w:pPr>
          </w:p>
        </w:tc>
        <w:tc>
          <w:tcPr>
            <w:tcW w:w="2835" w:type="dxa"/>
            <w:shd w:val="clear" w:color="auto" w:fill="auto"/>
            <w:noWrap/>
            <w:vAlign w:val="bottom"/>
            <w:hideMark/>
          </w:tcPr>
          <w:p w:rsidR="00181283" w:rsidRPr="000C7246" w:rsidRDefault="00181283" w:rsidP="000C7246">
            <w:pPr>
              <w:rPr>
                <w:sz w:val="20"/>
                <w:szCs w:val="20"/>
              </w:rPr>
            </w:pPr>
          </w:p>
        </w:tc>
      </w:tr>
      <w:tr w:rsidR="00181283" w:rsidRPr="000C7246" w:rsidTr="000670BB">
        <w:trPr>
          <w:trHeight w:val="315"/>
        </w:trPr>
        <w:tc>
          <w:tcPr>
            <w:tcW w:w="566" w:type="dxa"/>
            <w:noWrap/>
            <w:vAlign w:val="bottom"/>
            <w:hideMark/>
          </w:tcPr>
          <w:p w:rsidR="00181283" w:rsidRPr="000C7246" w:rsidRDefault="00181283" w:rsidP="000C7246">
            <w:pPr>
              <w:rPr>
                <w:sz w:val="20"/>
                <w:szCs w:val="20"/>
              </w:rPr>
            </w:pPr>
          </w:p>
        </w:tc>
        <w:tc>
          <w:tcPr>
            <w:tcW w:w="1561" w:type="dxa"/>
            <w:noWrap/>
            <w:vAlign w:val="bottom"/>
            <w:hideMark/>
          </w:tcPr>
          <w:p w:rsidR="00181283" w:rsidRPr="000C7246" w:rsidRDefault="00181283" w:rsidP="000C7246">
            <w:pPr>
              <w:rPr>
                <w:sz w:val="20"/>
                <w:szCs w:val="20"/>
              </w:rPr>
            </w:pPr>
          </w:p>
        </w:tc>
        <w:tc>
          <w:tcPr>
            <w:tcW w:w="1844" w:type="dxa"/>
            <w:noWrap/>
            <w:vAlign w:val="bottom"/>
            <w:hideMark/>
          </w:tcPr>
          <w:p w:rsidR="00181283" w:rsidRPr="000C7246" w:rsidRDefault="00181283" w:rsidP="000C7246">
            <w:pPr>
              <w:rPr>
                <w:sz w:val="20"/>
                <w:szCs w:val="20"/>
              </w:rPr>
            </w:pPr>
          </w:p>
        </w:tc>
        <w:tc>
          <w:tcPr>
            <w:tcW w:w="2552" w:type="dxa"/>
            <w:noWrap/>
            <w:vAlign w:val="bottom"/>
            <w:hideMark/>
          </w:tcPr>
          <w:p w:rsidR="00181283" w:rsidRPr="000C7246" w:rsidRDefault="00181283" w:rsidP="000C7246">
            <w:pPr>
              <w:rPr>
                <w:sz w:val="20"/>
                <w:szCs w:val="20"/>
              </w:rPr>
            </w:pPr>
          </w:p>
        </w:tc>
        <w:tc>
          <w:tcPr>
            <w:tcW w:w="1985" w:type="dxa"/>
            <w:noWrap/>
            <w:vAlign w:val="bottom"/>
            <w:hideMark/>
          </w:tcPr>
          <w:p w:rsidR="00181283" w:rsidRPr="000C7246" w:rsidRDefault="00181283" w:rsidP="000C7246">
            <w:pPr>
              <w:rPr>
                <w:sz w:val="20"/>
                <w:szCs w:val="20"/>
              </w:rPr>
            </w:pPr>
          </w:p>
        </w:tc>
        <w:tc>
          <w:tcPr>
            <w:tcW w:w="2976" w:type="dxa"/>
            <w:noWrap/>
            <w:vAlign w:val="bottom"/>
            <w:hideMark/>
          </w:tcPr>
          <w:p w:rsidR="00181283" w:rsidRPr="000C7246" w:rsidRDefault="00181283" w:rsidP="000C7246">
            <w:pPr>
              <w:rPr>
                <w:sz w:val="20"/>
                <w:szCs w:val="20"/>
              </w:rPr>
            </w:pPr>
          </w:p>
        </w:tc>
        <w:tc>
          <w:tcPr>
            <w:tcW w:w="2835" w:type="dxa"/>
            <w:shd w:val="clear" w:color="auto" w:fill="auto"/>
            <w:noWrap/>
            <w:vAlign w:val="bottom"/>
            <w:hideMark/>
          </w:tcPr>
          <w:p w:rsidR="00181283" w:rsidRPr="000C7246" w:rsidRDefault="00181283" w:rsidP="000C7246">
            <w:pPr>
              <w:rPr>
                <w:sz w:val="20"/>
                <w:szCs w:val="20"/>
              </w:rPr>
            </w:pPr>
          </w:p>
        </w:tc>
      </w:tr>
      <w:tr w:rsidR="00181283" w:rsidRPr="000C7246" w:rsidTr="000670BB">
        <w:trPr>
          <w:trHeight w:val="315"/>
        </w:trPr>
        <w:tc>
          <w:tcPr>
            <w:tcW w:w="566" w:type="dxa"/>
            <w:noWrap/>
            <w:vAlign w:val="bottom"/>
            <w:hideMark/>
          </w:tcPr>
          <w:p w:rsidR="00181283" w:rsidRPr="000C7246" w:rsidRDefault="00181283" w:rsidP="000C7246">
            <w:pPr>
              <w:rPr>
                <w:sz w:val="20"/>
                <w:szCs w:val="20"/>
              </w:rPr>
            </w:pPr>
          </w:p>
        </w:tc>
        <w:tc>
          <w:tcPr>
            <w:tcW w:w="1561" w:type="dxa"/>
            <w:noWrap/>
            <w:vAlign w:val="bottom"/>
            <w:hideMark/>
          </w:tcPr>
          <w:p w:rsidR="00181283" w:rsidRPr="000C7246" w:rsidRDefault="00181283" w:rsidP="000C7246">
            <w:pPr>
              <w:rPr>
                <w:sz w:val="20"/>
                <w:szCs w:val="20"/>
              </w:rPr>
            </w:pPr>
          </w:p>
        </w:tc>
        <w:tc>
          <w:tcPr>
            <w:tcW w:w="1844" w:type="dxa"/>
            <w:noWrap/>
            <w:vAlign w:val="bottom"/>
            <w:hideMark/>
          </w:tcPr>
          <w:p w:rsidR="00181283" w:rsidRPr="000C7246" w:rsidRDefault="00181283" w:rsidP="000C7246">
            <w:pPr>
              <w:rPr>
                <w:sz w:val="20"/>
                <w:szCs w:val="20"/>
              </w:rPr>
            </w:pPr>
          </w:p>
        </w:tc>
        <w:tc>
          <w:tcPr>
            <w:tcW w:w="2552" w:type="dxa"/>
            <w:noWrap/>
            <w:vAlign w:val="bottom"/>
            <w:hideMark/>
          </w:tcPr>
          <w:p w:rsidR="00181283" w:rsidRPr="000C7246" w:rsidRDefault="00181283" w:rsidP="000C7246">
            <w:pPr>
              <w:rPr>
                <w:sz w:val="20"/>
                <w:szCs w:val="20"/>
              </w:rPr>
            </w:pPr>
          </w:p>
        </w:tc>
        <w:tc>
          <w:tcPr>
            <w:tcW w:w="1985" w:type="dxa"/>
            <w:noWrap/>
            <w:vAlign w:val="bottom"/>
            <w:hideMark/>
          </w:tcPr>
          <w:p w:rsidR="00181283" w:rsidRPr="000C7246" w:rsidRDefault="00181283" w:rsidP="000C7246">
            <w:pPr>
              <w:rPr>
                <w:sz w:val="20"/>
                <w:szCs w:val="20"/>
              </w:rPr>
            </w:pPr>
          </w:p>
        </w:tc>
        <w:tc>
          <w:tcPr>
            <w:tcW w:w="2976" w:type="dxa"/>
            <w:noWrap/>
            <w:vAlign w:val="bottom"/>
            <w:hideMark/>
          </w:tcPr>
          <w:p w:rsidR="00181283" w:rsidRPr="000C7246" w:rsidRDefault="00181283" w:rsidP="000C7246">
            <w:pPr>
              <w:rPr>
                <w:sz w:val="20"/>
                <w:szCs w:val="20"/>
              </w:rPr>
            </w:pPr>
          </w:p>
        </w:tc>
        <w:tc>
          <w:tcPr>
            <w:tcW w:w="2835" w:type="dxa"/>
            <w:shd w:val="clear" w:color="auto" w:fill="auto"/>
            <w:noWrap/>
            <w:vAlign w:val="bottom"/>
            <w:hideMark/>
          </w:tcPr>
          <w:p w:rsidR="00181283" w:rsidRPr="000C7246" w:rsidRDefault="00181283" w:rsidP="000C7246">
            <w:pPr>
              <w:rPr>
                <w:sz w:val="20"/>
                <w:szCs w:val="20"/>
              </w:rPr>
            </w:pPr>
          </w:p>
        </w:tc>
      </w:tr>
      <w:tr w:rsidR="00181283" w:rsidRPr="000C7246" w:rsidTr="000670BB">
        <w:trPr>
          <w:trHeight w:val="315"/>
        </w:trPr>
        <w:tc>
          <w:tcPr>
            <w:tcW w:w="566" w:type="dxa"/>
            <w:noWrap/>
            <w:vAlign w:val="bottom"/>
            <w:hideMark/>
          </w:tcPr>
          <w:p w:rsidR="00181283" w:rsidRPr="000C7246" w:rsidRDefault="00181283" w:rsidP="000C7246">
            <w:pPr>
              <w:rPr>
                <w:sz w:val="20"/>
                <w:szCs w:val="20"/>
              </w:rPr>
            </w:pPr>
          </w:p>
        </w:tc>
        <w:tc>
          <w:tcPr>
            <w:tcW w:w="1561" w:type="dxa"/>
            <w:noWrap/>
            <w:vAlign w:val="bottom"/>
            <w:hideMark/>
          </w:tcPr>
          <w:p w:rsidR="00181283" w:rsidRPr="000C7246" w:rsidRDefault="00181283" w:rsidP="000C7246">
            <w:pPr>
              <w:rPr>
                <w:sz w:val="20"/>
                <w:szCs w:val="20"/>
              </w:rPr>
            </w:pPr>
          </w:p>
        </w:tc>
        <w:tc>
          <w:tcPr>
            <w:tcW w:w="1844" w:type="dxa"/>
            <w:noWrap/>
            <w:vAlign w:val="bottom"/>
            <w:hideMark/>
          </w:tcPr>
          <w:p w:rsidR="00181283" w:rsidRPr="000C7246" w:rsidRDefault="00181283" w:rsidP="000C7246">
            <w:pPr>
              <w:rPr>
                <w:sz w:val="20"/>
                <w:szCs w:val="20"/>
              </w:rPr>
            </w:pPr>
          </w:p>
        </w:tc>
        <w:tc>
          <w:tcPr>
            <w:tcW w:w="2552" w:type="dxa"/>
            <w:noWrap/>
            <w:vAlign w:val="bottom"/>
            <w:hideMark/>
          </w:tcPr>
          <w:p w:rsidR="00181283" w:rsidRPr="000C7246" w:rsidRDefault="00181283" w:rsidP="000C7246">
            <w:pPr>
              <w:rPr>
                <w:sz w:val="20"/>
                <w:szCs w:val="20"/>
              </w:rPr>
            </w:pPr>
          </w:p>
        </w:tc>
        <w:tc>
          <w:tcPr>
            <w:tcW w:w="1985" w:type="dxa"/>
            <w:noWrap/>
            <w:vAlign w:val="bottom"/>
            <w:hideMark/>
          </w:tcPr>
          <w:p w:rsidR="00181283" w:rsidRPr="000C7246" w:rsidRDefault="00181283" w:rsidP="000C7246">
            <w:pPr>
              <w:rPr>
                <w:sz w:val="20"/>
                <w:szCs w:val="20"/>
              </w:rPr>
            </w:pPr>
          </w:p>
        </w:tc>
        <w:tc>
          <w:tcPr>
            <w:tcW w:w="2976" w:type="dxa"/>
            <w:noWrap/>
            <w:vAlign w:val="bottom"/>
            <w:hideMark/>
          </w:tcPr>
          <w:p w:rsidR="00181283" w:rsidRPr="000C7246" w:rsidRDefault="00181283" w:rsidP="000C7246">
            <w:pPr>
              <w:rPr>
                <w:sz w:val="20"/>
                <w:szCs w:val="20"/>
              </w:rPr>
            </w:pPr>
          </w:p>
        </w:tc>
        <w:tc>
          <w:tcPr>
            <w:tcW w:w="2835" w:type="dxa"/>
            <w:shd w:val="clear" w:color="auto" w:fill="auto"/>
            <w:noWrap/>
            <w:vAlign w:val="bottom"/>
            <w:hideMark/>
          </w:tcPr>
          <w:p w:rsidR="00181283" w:rsidRPr="000C7246" w:rsidRDefault="00181283" w:rsidP="000C7246">
            <w:pPr>
              <w:rPr>
                <w:sz w:val="20"/>
                <w:szCs w:val="20"/>
              </w:rPr>
            </w:pPr>
          </w:p>
        </w:tc>
      </w:tr>
      <w:tr w:rsidR="00181283" w:rsidRPr="000C7246" w:rsidTr="000670BB">
        <w:trPr>
          <w:trHeight w:val="315"/>
        </w:trPr>
        <w:tc>
          <w:tcPr>
            <w:tcW w:w="566" w:type="dxa"/>
            <w:noWrap/>
            <w:vAlign w:val="bottom"/>
            <w:hideMark/>
          </w:tcPr>
          <w:p w:rsidR="00181283" w:rsidRPr="000C7246" w:rsidRDefault="00181283" w:rsidP="000C7246">
            <w:pPr>
              <w:rPr>
                <w:sz w:val="20"/>
                <w:szCs w:val="20"/>
              </w:rPr>
            </w:pPr>
          </w:p>
        </w:tc>
        <w:tc>
          <w:tcPr>
            <w:tcW w:w="1561" w:type="dxa"/>
            <w:noWrap/>
            <w:vAlign w:val="bottom"/>
            <w:hideMark/>
          </w:tcPr>
          <w:p w:rsidR="00181283" w:rsidRPr="000C7246" w:rsidRDefault="00181283" w:rsidP="000C7246">
            <w:pPr>
              <w:rPr>
                <w:sz w:val="20"/>
                <w:szCs w:val="20"/>
              </w:rPr>
            </w:pPr>
          </w:p>
        </w:tc>
        <w:tc>
          <w:tcPr>
            <w:tcW w:w="1844" w:type="dxa"/>
            <w:noWrap/>
            <w:vAlign w:val="bottom"/>
            <w:hideMark/>
          </w:tcPr>
          <w:p w:rsidR="00181283" w:rsidRPr="000C7246" w:rsidRDefault="00181283" w:rsidP="000C7246">
            <w:pPr>
              <w:rPr>
                <w:sz w:val="20"/>
                <w:szCs w:val="20"/>
              </w:rPr>
            </w:pPr>
          </w:p>
        </w:tc>
        <w:tc>
          <w:tcPr>
            <w:tcW w:w="2552" w:type="dxa"/>
            <w:noWrap/>
            <w:vAlign w:val="bottom"/>
            <w:hideMark/>
          </w:tcPr>
          <w:p w:rsidR="00181283" w:rsidRPr="000C7246" w:rsidRDefault="00181283" w:rsidP="000C7246">
            <w:pPr>
              <w:rPr>
                <w:sz w:val="20"/>
                <w:szCs w:val="20"/>
              </w:rPr>
            </w:pPr>
          </w:p>
        </w:tc>
        <w:tc>
          <w:tcPr>
            <w:tcW w:w="1985" w:type="dxa"/>
            <w:noWrap/>
            <w:vAlign w:val="bottom"/>
            <w:hideMark/>
          </w:tcPr>
          <w:p w:rsidR="00181283" w:rsidRPr="000C7246" w:rsidRDefault="00181283" w:rsidP="000C7246">
            <w:pPr>
              <w:rPr>
                <w:sz w:val="20"/>
                <w:szCs w:val="20"/>
              </w:rPr>
            </w:pPr>
          </w:p>
        </w:tc>
        <w:tc>
          <w:tcPr>
            <w:tcW w:w="2976" w:type="dxa"/>
            <w:noWrap/>
            <w:vAlign w:val="bottom"/>
            <w:hideMark/>
          </w:tcPr>
          <w:p w:rsidR="00181283" w:rsidRPr="000C7246" w:rsidRDefault="00181283" w:rsidP="000C7246">
            <w:pPr>
              <w:rPr>
                <w:sz w:val="20"/>
                <w:szCs w:val="20"/>
              </w:rPr>
            </w:pPr>
          </w:p>
        </w:tc>
        <w:tc>
          <w:tcPr>
            <w:tcW w:w="2835" w:type="dxa"/>
            <w:shd w:val="clear" w:color="auto" w:fill="auto"/>
            <w:noWrap/>
            <w:vAlign w:val="bottom"/>
            <w:hideMark/>
          </w:tcPr>
          <w:p w:rsidR="00181283" w:rsidRPr="000C7246" w:rsidRDefault="00181283" w:rsidP="000C7246">
            <w:pPr>
              <w:rPr>
                <w:sz w:val="20"/>
                <w:szCs w:val="20"/>
              </w:rPr>
            </w:pPr>
          </w:p>
        </w:tc>
      </w:tr>
      <w:tr w:rsidR="00181283" w:rsidRPr="000C7246" w:rsidTr="000670BB">
        <w:trPr>
          <w:trHeight w:val="315"/>
        </w:trPr>
        <w:tc>
          <w:tcPr>
            <w:tcW w:w="566" w:type="dxa"/>
            <w:noWrap/>
            <w:vAlign w:val="bottom"/>
            <w:hideMark/>
          </w:tcPr>
          <w:p w:rsidR="00181283" w:rsidRPr="000C7246" w:rsidRDefault="00181283" w:rsidP="000C7246">
            <w:pPr>
              <w:rPr>
                <w:sz w:val="20"/>
                <w:szCs w:val="20"/>
              </w:rPr>
            </w:pPr>
          </w:p>
        </w:tc>
        <w:tc>
          <w:tcPr>
            <w:tcW w:w="1561" w:type="dxa"/>
            <w:noWrap/>
            <w:vAlign w:val="bottom"/>
            <w:hideMark/>
          </w:tcPr>
          <w:p w:rsidR="00181283" w:rsidRPr="000C7246" w:rsidRDefault="00181283" w:rsidP="000C7246">
            <w:pPr>
              <w:rPr>
                <w:sz w:val="20"/>
                <w:szCs w:val="20"/>
              </w:rPr>
            </w:pPr>
          </w:p>
        </w:tc>
        <w:tc>
          <w:tcPr>
            <w:tcW w:w="1844" w:type="dxa"/>
            <w:noWrap/>
            <w:vAlign w:val="bottom"/>
            <w:hideMark/>
          </w:tcPr>
          <w:p w:rsidR="00181283" w:rsidRPr="000C7246" w:rsidRDefault="00181283" w:rsidP="000C7246">
            <w:pPr>
              <w:rPr>
                <w:sz w:val="20"/>
                <w:szCs w:val="20"/>
              </w:rPr>
            </w:pPr>
          </w:p>
        </w:tc>
        <w:tc>
          <w:tcPr>
            <w:tcW w:w="2552" w:type="dxa"/>
            <w:noWrap/>
            <w:vAlign w:val="bottom"/>
            <w:hideMark/>
          </w:tcPr>
          <w:p w:rsidR="00181283" w:rsidRPr="000C7246" w:rsidRDefault="00181283" w:rsidP="000C7246">
            <w:pPr>
              <w:rPr>
                <w:sz w:val="20"/>
                <w:szCs w:val="20"/>
              </w:rPr>
            </w:pPr>
          </w:p>
        </w:tc>
        <w:tc>
          <w:tcPr>
            <w:tcW w:w="1985" w:type="dxa"/>
            <w:noWrap/>
            <w:vAlign w:val="bottom"/>
            <w:hideMark/>
          </w:tcPr>
          <w:p w:rsidR="00181283" w:rsidRPr="000C7246" w:rsidRDefault="00181283" w:rsidP="000C7246">
            <w:pPr>
              <w:rPr>
                <w:sz w:val="20"/>
                <w:szCs w:val="20"/>
              </w:rPr>
            </w:pPr>
          </w:p>
        </w:tc>
        <w:tc>
          <w:tcPr>
            <w:tcW w:w="2976" w:type="dxa"/>
            <w:noWrap/>
            <w:vAlign w:val="bottom"/>
            <w:hideMark/>
          </w:tcPr>
          <w:p w:rsidR="00181283" w:rsidRPr="000C7246" w:rsidRDefault="00181283" w:rsidP="000C7246">
            <w:pPr>
              <w:rPr>
                <w:sz w:val="20"/>
                <w:szCs w:val="20"/>
              </w:rPr>
            </w:pPr>
          </w:p>
        </w:tc>
        <w:tc>
          <w:tcPr>
            <w:tcW w:w="2835" w:type="dxa"/>
            <w:shd w:val="clear" w:color="auto" w:fill="auto"/>
            <w:noWrap/>
            <w:vAlign w:val="bottom"/>
            <w:hideMark/>
          </w:tcPr>
          <w:p w:rsidR="00181283" w:rsidRPr="000C7246" w:rsidRDefault="00181283" w:rsidP="000C7246">
            <w:pPr>
              <w:rPr>
                <w:sz w:val="20"/>
                <w:szCs w:val="20"/>
              </w:rPr>
            </w:pPr>
          </w:p>
        </w:tc>
      </w:tr>
      <w:tr w:rsidR="00181283" w:rsidRPr="000C7246" w:rsidTr="000670BB">
        <w:trPr>
          <w:trHeight w:val="315"/>
        </w:trPr>
        <w:tc>
          <w:tcPr>
            <w:tcW w:w="566" w:type="dxa"/>
            <w:noWrap/>
            <w:vAlign w:val="bottom"/>
            <w:hideMark/>
          </w:tcPr>
          <w:p w:rsidR="00181283" w:rsidRPr="000C7246" w:rsidRDefault="00181283" w:rsidP="000C7246">
            <w:pPr>
              <w:rPr>
                <w:sz w:val="20"/>
                <w:szCs w:val="20"/>
              </w:rPr>
            </w:pPr>
          </w:p>
        </w:tc>
        <w:tc>
          <w:tcPr>
            <w:tcW w:w="1561" w:type="dxa"/>
            <w:noWrap/>
            <w:vAlign w:val="bottom"/>
            <w:hideMark/>
          </w:tcPr>
          <w:p w:rsidR="00181283" w:rsidRPr="000C7246" w:rsidRDefault="00181283" w:rsidP="000C7246">
            <w:pPr>
              <w:rPr>
                <w:sz w:val="20"/>
                <w:szCs w:val="20"/>
              </w:rPr>
            </w:pPr>
          </w:p>
        </w:tc>
        <w:tc>
          <w:tcPr>
            <w:tcW w:w="1844" w:type="dxa"/>
            <w:noWrap/>
            <w:vAlign w:val="bottom"/>
            <w:hideMark/>
          </w:tcPr>
          <w:p w:rsidR="00181283" w:rsidRPr="000C7246" w:rsidRDefault="00181283" w:rsidP="000C7246">
            <w:pPr>
              <w:rPr>
                <w:sz w:val="20"/>
                <w:szCs w:val="20"/>
              </w:rPr>
            </w:pPr>
          </w:p>
        </w:tc>
        <w:tc>
          <w:tcPr>
            <w:tcW w:w="2552" w:type="dxa"/>
            <w:noWrap/>
            <w:vAlign w:val="bottom"/>
            <w:hideMark/>
          </w:tcPr>
          <w:p w:rsidR="00181283" w:rsidRPr="000C7246" w:rsidRDefault="00181283" w:rsidP="000C7246">
            <w:pPr>
              <w:rPr>
                <w:sz w:val="20"/>
                <w:szCs w:val="20"/>
              </w:rPr>
            </w:pPr>
          </w:p>
        </w:tc>
        <w:tc>
          <w:tcPr>
            <w:tcW w:w="1985" w:type="dxa"/>
            <w:noWrap/>
            <w:vAlign w:val="bottom"/>
            <w:hideMark/>
          </w:tcPr>
          <w:p w:rsidR="00181283" w:rsidRPr="000C7246" w:rsidRDefault="00181283" w:rsidP="000C7246">
            <w:pPr>
              <w:rPr>
                <w:sz w:val="20"/>
                <w:szCs w:val="20"/>
              </w:rPr>
            </w:pPr>
          </w:p>
        </w:tc>
        <w:tc>
          <w:tcPr>
            <w:tcW w:w="2976" w:type="dxa"/>
            <w:noWrap/>
            <w:vAlign w:val="bottom"/>
            <w:hideMark/>
          </w:tcPr>
          <w:p w:rsidR="00181283" w:rsidRPr="000C7246" w:rsidRDefault="00181283" w:rsidP="000C7246">
            <w:pPr>
              <w:rPr>
                <w:sz w:val="20"/>
                <w:szCs w:val="20"/>
              </w:rPr>
            </w:pPr>
          </w:p>
        </w:tc>
        <w:tc>
          <w:tcPr>
            <w:tcW w:w="2835" w:type="dxa"/>
            <w:shd w:val="clear" w:color="auto" w:fill="auto"/>
            <w:noWrap/>
            <w:vAlign w:val="bottom"/>
            <w:hideMark/>
          </w:tcPr>
          <w:p w:rsidR="00181283" w:rsidRPr="000C7246" w:rsidRDefault="00181283" w:rsidP="000C7246">
            <w:pPr>
              <w:rPr>
                <w:sz w:val="20"/>
                <w:szCs w:val="20"/>
              </w:rPr>
            </w:pPr>
          </w:p>
        </w:tc>
      </w:tr>
      <w:tr w:rsidR="00181283" w:rsidRPr="000C7246" w:rsidTr="000670BB">
        <w:trPr>
          <w:trHeight w:val="315"/>
        </w:trPr>
        <w:tc>
          <w:tcPr>
            <w:tcW w:w="566" w:type="dxa"/>
            <w:noWrap/>
            <w:vAlign w:val="bottom"/>
            <w:hideMark/>
          </w:tcPr>
          <w:p w:rsidR="00181283" w:rsidRPr="000C7246" w:rsidRDefault="00181283" w:rsidP="000C7246">
            <w:pPr>
              <w:rPr>
                <w:sz w:val="20"/>
                <w:szCs w:val="20"/>
              </w:rPr>
            </w:pPr>
          </w:p>
        </w:tc>
        <w:tc>
          <w:tcPr>
            <w:tcW w:w="1561" w:type="dxa"/>
            <w:noWrap/>
            <w:vAlign w:val="bottom"/>
            <w:hideMark/>
          </w:tcPr>
          <w:p w:rsidR="00181283" w:rsidRPr="000C7246" w:rsidRDefault="00181283" w:rsidP="000C7246">
            <w:pPr>
              <w:rPr>
                <w:sz w:val="20"/>
                <w:szCs w:val="20"/>
              </w:rPr>
            </w:pPr>
          </w:p>
        </w:tc>
        <w:tc>
          <w:tcPr>
            <w:tcW w:w="1844" w:type="dxa"/>
            <w:noWrap/>
            <w:vAlign w:val="bottom"/>
            <w:hideMark/>
          </w:tcPr>
          <w:p w:rsidR="00181283" w:rsidRPr="000C7246" w:rsidRDefault="00181283" w:rsidP="000C7246">
            <w:pPr>
              <w:rPr>
                <w:sz w:val="20"/>
                <w:szCs w:val="20"/>
              </w:rPr>
            </w:pPr>
          </w:p>
        </w:tc>
        <w:tc>
          <w:tcPr>
            <w:tcW w:w="2552" w:type="dxa"/>
            <w:noWrap/>
            <w:vAlign w:val="bottom"/>
            <w:hideMark/>
          </w:tcPr>
          <w:p w:rsidR="00181283" w:rsidRPr="000C7246" w:rsidRDefault="00181283" w:rsidP="000C7246">
            <w:pPr>
              <w:rPr>
                <w:sz w:val="20"/>
                <w:szCs w:val="20"/>
              </w:rPr>
            </w:pPr>
          </w:p>
        </w:tc>
        <w:tc>
          <w:tcPr>
            <w:tcW w:w="1985" w:type="dxa"/>
            <w:noWrap/>
            <w:vAlign w:val="bottom"/>
            <w:hideMark/>
          </w:tcPr>
          <w:p w:rsidR="00181283" w:rsidRPr="000C7246" w:rsidRDefault="00181283" w:rsidP="000C7246">
            <w:pPr>
              <w:rPr>
                <w:sz w:val="20"/>
                <w:szCs w:val="20"/>
              </w:rPr>
            </w:pPr>
          </w:p>
        </w:tc>
        <w:tc>
          <w:tcPr>
            <w:tcW w:w="2976" w:type="dxa"/>
            <w:noWrap/>
            <w:vAlign w:val="bottom"/>
            <w:hideMark/>
          </w:tcPr>
          <w:p w:rsidR="00181283" w:rsidRPr="000C7246" w:rsidRDefault="00181283" w:rsidP="000C7246">
            <w:pPr>
              <w:rPr>
                <w:sz w:val="20"/>
                <w:szCs w:val="20"/>
              </w:rPr>
            </w:pPr>
          </w:p>
        </w:tc>
        <w:tc>
          <w:tcPr>
            <w:tcW w:w="2835" w:type="dxa"/>
            <w:shd w:val="clear" w:color="auto" w:fill="auto"/>
            <w:noWrap/>
            <w:vAlign w:val="bottom"/>
            <w:hideMark/>
          </w:tcPr>
          <w:p w:rsidR="00181283" w:rsidRPr="000C7246" w:rsidRDefault="00181283" w:rsidP="000C7246">
            <w:pPr>
              <w:rPr>
                <w:sz w:val="20"/>
                <w:szCs w:val="20"/>
              </w:rPr>
            </w:pPr>
          </w:p>
        </w:tc>
      </w:tr>
      <w:tr w:rsidR="00181283" w:rsidRPr="000C7246" w:rsidTr="000670BB">
        <w:trPr>
          <w:trHeight w:val="315"/>
        </w:trPr>
        <w:tc>
          <w:tcPr>
            <w:tcW w:w="566" w:type="dxa"/>
            <w:noWrap/>
            <w:vAlign w:val="bottom"/>
            <w:hideMark/>
          </w:tcPr>
          <w:p w:rsidR="00181283" w:rsidRPr="000C7246" w:rsidRDefault="00181283" w:rsidP="000C7246">
            <w:pPr>
              <w:rPr>
                <w:sz w:val="20"/>
                <w:szCs w:val="20"/>
              </w:rPr>
            </w:pPr>
          </w:p>
        </w:tc>
        <w:tc>
          <w:tcPr>
            <w:tcW w:w="1561" w:type="dxa"/>
            <w:noWrap/>
            <w:vAlign w:val="bottom"/>
            <w:hideMark/>
          </w:tcPr>
          <w:p w:rsidR="00181283" w:rsidRPr="000C7246" w:rsidRDefault="00181283" w:rsidP="000C7246">
            <w:pPr>
              <w:rPr>
                <w:sz w:val="20"/>
                <w:szCs w:val="20"/>
              </w:rPr>
            </w:pPr>
          </w:p>
        </w:tc>
        <w:tc>
          <w:tcPr>
            <w:tcW w:w="1844" w:type="dxa"/>
            <w:noWrap/>
            <w:vAlign w:val="bottom"/>
            <w:hideMark/>
          </w:tcPr>
          <w:p w:rsidR="00181283" w:rsidRPr="000C7246" w:rsidRDefault="00181283" w:rsidP="000C7246">
            <w:pPr>
              <w:rPr>
                <w:sz w:val="20"/>
                <w:szCs w:val="20"/>
              </w:rPr>
            </w:pPr>
          </w:p>
        </w:tc>
        <w:tc>
          <w:tcPr>
            <w:tcW w:w="2552" w:type="dxa"/>
            <w:noWrap/>
            <w:vAlign w:val="bottom"/>
            <w:hideMark/>
          </w:tcPr>
          <w:p w:rsidR="00181283" w:rsidRPr="000C7246" w:rsidRDefault="00181283" w:rsidP="000C7246">
            <w:pPr>
              <w:rPr>
                <w:sz w:val="20"/>
                <w:szCs w:val="20"/>
              </w:rPr>
            </w:pPr>
          </w:p>
        </w:tc>
        <w:tc>
          <w:tcPr>
            <w:tcW w:w="1985" w:type="dxa"/>
            <w:noWrap/>
            <w:vAlign w:val="bottom"/>
            <w:hideMark/>
          </w:tcPr>
          <w:p w:rsidR="00181283" w:rsidRPr="000C7246" w:rsidRDefault="00181283" w:rsidP="000C7246">
            <w:pPr>
              <w:rPr>
                <w:sz w:val="20"/>
                <w:szCs w:val="20"/>
              </w:rPr>
            </w:pPr>
          </w:p>
        </w:tc>
        <w:tc>
          <w:tcPr>
            <w:tcW w:w="2976" w:type="dxa"/>
            <w:noWrap/>
            <w:vAlign w:val="bottom"/>
            <w:hideMark/>
          </w:tcPr>
          <w:p w:rsidR="00181283" w:rsidRPr="000C7246" w:rsidRDefault="00181283" w:rsidP="000C7246">
            <w:pPr>
              <w:rPr>
                <w:sz w:val="20"/>
                <w:szCs w:val="20"/>
              </w:rPr>
            </w:pPr>
          </w:p>
        </w:tc>
        <w:tc>
          <w:tcPr>
            <w:tcW w:w="2835" w:type="dxa"/>
            <w:shd w:val="clear" w:color="auto" w:fill="auto"/>
            <w:noWrap/>
            <w:vAlign w:val="bottom"/>
            <w:hideMark/>
          </w:tcPr>
          <w:p w:rsidR="00181283" w:rsidRPr="000C7246" w:rsidRDefault="00181283" w:rsidP="000C7246">
            <w:pPr>
              <w:rPr>
                <w:sz w:val="20"/>
                <w:szCs w:val="20"/>
              </w:rPr>
            </w:pPr>
          </w:p>
        </w:tc>
      </w:tr>
      <w:tr w:rsidR="00181283" w:rsidRPr="000C7246" w:rsidTr="000670BB">
        <w:trPr>
          <w:trHeight w:val="315"/>
        </w:trPr>
        <w:tc>
          <w:tcPr>
            <w:tcW w:w="566" w:type="dxa"/>
            <w:noWrap/>
            <w:vAlign w:val="bottom"/>
            <w:hideMark/>
          </w:tcPr>
          <w:p w:rsidR="00181283" w:rsidRPr="000C7246" w:rsidRDefault="00181283" w:rsidP="000C7246">
            <w:pPr>
              <w:rPr>
                <w:sz w:val="20"/>
                <w:szCs w:val="20"/>
              </w:rPr>
            </w:pPr>
          </w:p>
        </w:tc>
        <w:tc>
          <w:tcPr>
            <w:tcW w:w="1561" w:type="dxa"/>
            <w:noWrap/>
            <w:vAlign w:val="bottom"/>
            <w:hideMark/>
          </w:tcPr>
          <w:p w:rsidR="00181283" w:rsidRPr="000C7246" w:rsidRDefault="00181283" w:rsidP="000C7246">
            <w:pPr>
              <w:rPr>
                <w:sz w:val="20"/>
                <w:szCs w:val="20"/>
              </w:rPr>
            </w:pPr>
          </w:p>
        </w:tc>
        <w:tc>
          <w:tcPr>
            <w:tcW w:w="1844" w:type="dxa"/>
            <w:noWrap/>
            <w:vAlign w:val="bottom"/>
            <w:hideMark/>
          </w:tcPr>
          <w:p w:rsidR="00181283" w:rsidRPr="000C7246" w:rsidRDefault="00181283" w:rsidP="000C7246">
            <w:pPr>
              <w:rPr>
                <w:sz w:val="20"/>
                <w:szCs w:val="20"/>
              </w:rPr>
            </w:pPr>
          </w:p>
        </w:tc>
        <w:tc>
          <w:tcPr>
            <w:tcW w:w="2552" w:type="dxa"/>
            <w:noWrap/>
            <w:vAlign w:val="bottom"/>
            <w:hideMark/>
          </w:tcPr>
          <w:p w:rsidR="00181283" w:rsidRPr="000C7246" w:rsidRDefault="00181283" w:rsidP="000C7246">
            <w:pPr>
              <w:rPr>
                <w:sz w:val="20"/>
                <w:szCs w:val="20"/>
              </w:rPr>
            </w:pPr>
          </w:p>
        </w:tc>
        <w:tc>
          <w:tcPr>
            <w:tcW w:w="1985" w:type="dxa"/>
            <w:noWrap/>
            <w:vAlign w:val="bottom"/>
            <w:hideMark/>
          </w:tcPr>
          <w:p w:rsidR="00181283" w:rsidRPr="000C7246" w:rsidRDefault="00181283" w:rsidP="000C7246">
            <w:pPr>
              <w:rPr>
                <w:sz w:val="20"/>
                <w:szCs w:val="20"/>
              </w:rPr>
            </w:pPr>
          </w:p>
        </w:tc>
        <w:tc>
          <w:tcPr>
            <w:tcW w:w="2976" w:type="dxa"/>
            <w:noWrap/>
            <w:vAlign w:val="bottom"/>
            <w:hideMark/>
          </w:tcPr>
          <w:p w:rsidR="00181283" w:rsidRPr="000C7246" w:rsidRDefault="00181283" w:rsidP="000C7246">
            <w:pPr>
              <w:rPr>
                <w:sz w:val="20"/>
                <w:szCs w:val="20"/>
              </w:rPr>
            </w:pPr>
          </w:p>
        </w:tc>
        <w:tc>
          <w:tcPr>
            <w:tcW w:w="2835" w:type="dxa"/>
            <w:shd w:val="clear" w:color="auto" w:fill="auto"/>
            <w:noWrap/>
            <w:vAlign w:val="bottom"/>
            <w:hideMark/>
          </w:tcPr>
          <w:p w:rsidR="00181283" w:rsidRPr="000C7246" w:rsidRDefault="00181283" w:rsidP="000C7246">
            <w:pPr>
              <w:rPr>
                <w:sz w:val="20"/>
                <w:szCs w:val="20"/>
              </w:rPr>
            </w:pPr>
          </w:p>
        </w:tc>
      </w:tr>
    </w:tbl>
    <w:p w:rsidR="00181283" w:rsidRPr="000C7246" w:rsidRDefault="00181283" w:rsidP="000C7246">
      <w:pPr>
        <w:pStyle w:val="Times12"/>
        <w:ind w:firstLine="0"/>
        <w:jc w:val="left"/>
        <w:rPr>
          <w:szCs w:val="24"/>
        </w:rPr>
      </w:pPr>
    </w:p>
    <w:p w:rsidR="00181283" w:rsidRPr="000C7246" w:rsidRDefault="00181283" w:rsidP="000C7246">
      <w:pPr>
        <w:pStyle w:val="Times12"/>
        <w:ind w:firstLine="0"/>
        <w:jc w:val="left"/>
        <w:rPr>
          <w:szCs w:val="24"/>
        </w:rPr>
      </w:pPr>
    </w:p>
    <w:p w:rsidR="00181283" w:rsidRPr="000C7246" w:rsidRDefault="00181283" w:rsidP="000C7246">
      <w:pPr>
        <w:pStyle w:val="Times12"/>
        <w:ind w:firstLine="0"/>
        <w:jc w:val="left"/>
        <w:rPr>
          <w:szCs w:val="24"/>
        </w:rPr>
      </w:pPr>
    </w:p>
    <w:p w:rsidR="00181283" w:rsidRPr="000C7246" w:rsidRDefault="00181283" w:rsidP="000C7246">
      <w:pPr>
        <w:pStyle w:val="Times12"/>
        <w:ind w:firstLine="0"/>
        <w:jc w:val="left"/>
        <w:rPr>
          <w:szCs w:val="24"/>
        </w:rPr>
      </w:pPr>
    </w:p>
    <w:p w:rsidR="00181283" w:rsidRPr="000C7246" w:rsidRDefault="00181283" w:rsidP="000C7246">
      <w:pPr>
        <w:pStyle w:val="Times12"/>
        <w:ind w:left="11344" w:firstLine="709"/>
        <w:jc w:val="center"/>
        <w:rPr>
          <w:szCs w:val="24"/>
        </w:rPr>
      </w:pPr>
      <w:r w:rsidRPr="000C7246">
        <w:rPr>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181283" w:rsidRPr="000C7246" w:rsidTr="000670BB">
        <w:trPr>
          <w:trHeight w:val="510"/>
        </w:trPr>
        <w:tc>
          <w:tcPr>
            <w:tcW w:w="12475" w:type="dxa"/>
            <w:gridSpan w:val="7"/>
            <w:shd w:val="clear" w:color="auto" w:fill="auto"/>
            <w:vAlign w:val="bottom"/>
            <w:hideMark/>
          </w:tcPr>
          <w:p w:rsidR="00181283" w:rsidRPr="000C7246" w:rsidRDefault="00181283" w:rsidP="000C7246">
            <w:pPr>
              <w:jc w:val="center"/>
              <w:rPr>
                <w:sz w:val="20"/>
                <w:szCs w:val="20"/>
              </w:rPr>
            </w:pPr>
            <w:r w:rsidRPr="000C7246">
              <w:rPr>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181283" w:rsidRPr="000C7246" w:rsidRDefault="00181283" w:rsidP="000C7246">
            <w:pPr>
              <w:ind w:left="-108" w:right="-108"/>
              <w:jc w:val="center"/>
              <w:rPr>
                <w:sz w:val="20"/>
                <w:szCs w:val="20"/>
              </w:rPr>
            </w:pPr>
            <w:r w:rsidRPr="000C7246">
              <w:rPr>
                <w:sz w:val="20"/>
                <w:szCs w:val="20"/>
              </w:rPr>
              <w:t>Информация о подтверждающих документах (наименование, реквизиты и т.д.)</w:t>
            </w:r>
          </w:p>
        </w:tc>
      </w:tr>
      <w:tr w:rsidR="00181283" w:rsidRPr="000C7246" w:rsidTr="000670BB">
        <w:trPr>
          <w:trHeight w:val="1590"/>
        </w:trPr>
        <w:tc>
          <w:tcPr>
            <w:tcW w:w="851" w:type="dxa"/>
            <w:vAlign w:val="center"/>
            <w:hideMark/>
          </w:tcPr>
          <w:p w:rsidR="00181283" w:rsidRPr="000C7246" w:rsidRDefault="00181283" w:rsidP="000C7246">
            <w:pPr>
              <w:ind w:left="-108" w:right="-108"/>
              <w:jc w:val="center"/>
              <w:rPr>
                <w:sz w:val="20"/>
                <w:szCs w:val="20"/>
              </w:rPr>
            </w:pPr>
            <w:r w:rsidRPr="000C7246">
              <w:rPr>
                <w:sz w:val="20"/>
                <w:szCs w:val="20"/>
              </w:rPr>
              <w:t xml:space="preserve">№ </w:t>
            </w:r>
          </w:p>
        </w:tc>
        <w:tc>
          <w:tcPr>
            <w:tcW w:w="1559" w:type="dxa"/>
            <w:vAlign w:val="center"/>
            <w:hideMark/>
          </w:tcPr>
          <w:p w:rsidR="00181283" w:rsidRPr="000C7246" w:rsidRDefault="00181283" w:rsidP="000C7246">
            <w:pPr>
              <w:ind w:left="-108" w:right="-108"/>
              <w:jc w:val="center"/>
              <w:rPr>
                <w:sz w:val="20"/>
                <w:szCs w:val="20"/>
              </w:rPr>
            </w:pPr>
            <w:r w:rsidRPr="000C7246">
              <w:rPr>
                <w:sz w:val="20"/>
                <w:szCs w:val="20"/>
              </w:rPr>
              <w:t xml:space="preserve">ИНН </w:t>
            </w:r>
          </w:p>
        </w:tc>
        <w:tc>
          <w:tcPr>
            <w:tcW w:w="1843" w:type="dxa"/>
            <w:vAlign w:val="center"/>
            <w:hideMark/>
          </w:tcPr>
          <w:p w:rsidR="00181283" w:rsidRPr="000C7246" w:rsidRDefault="00181283" w:rsidP="000C7246">
            <w:pPr>
              <w:ind w:left="-108" w:right="-108"/>
              <w:jc w:val="center"/>
              <w:rPr>
                <w:sz w:val="20"/>
                <w:szCs w:val="20"/>
              </w:rPr>
            </w:pPr>
            <w:r w:rsidRPr="000C7246">
              <w:rPr>
                <w:sz w:val="20"/>
                <w:szCs w:val="20"/>
              </w:rPr>
              <w:t>ОГРН</w:t>
            </w:r>
          </w:p>
        </w:tc>
        <w:tc>
          <w:tcPr>
            <w:tcW w:w="2693" w:type="dxa"/>
            <w:vAlign w:val="center"/>
            <w:hideMark/>
          </w:tcPr>
          <w:p w:rsidR="00181283" w:rsidRPr="000C7246" w:rsidRDefault="00181283" w:rsidP="000C7246">
            <w:pPr>
              <w:ind w:left="-108" w:right="-108"/>
              <w:jc w:val="center"/>
              <w:rPr>
                <w:sz w:val="20"/>
                <w:szCs w:val="20"/>
              </w:rPr>
            </w:pPr>
            <w:r w:rsidRPr="000C7246">
              <w:rPr>
                <w:sz w:val="20"/>
                <w:szCs w:val="20"/>
              </w:rPr>
              <w:t>Наименование / ФИО</w:t>
            </w:r>
          </w:p>
        </w:tc>
        <w:tc>
          <w:tcPr>
            <w:tcW w:w="2410" w:type="dxa"/>
            <w:vAlign w:val="center"/>
            <w:hideMark/>
          </w:tcPr>
          <w:p w:rsidR="00181283" w:rsidRPr="000C7246" w:rsidRDefault="00181283" w:rsidP="000C7246">
            <w:pPr>
              <w:ind w:left="-108" w:right="-108"/>
              <w:jc w:val="center"/>
              <w:rPr>
                <w:sz w:val="20"/>
                <w:szCs w:val="20"/>
              </w:rPr>
            </w:pPr>
            <w:r w:rsidRPr="000C7246">
              <w:rPr>
                <w:sz w:val="20"/>
                <w:szCs w:val="20"/>
              </w:rPr>
              <w:t>Адрес регистрации</w:t>
            </w:r>
          </w:p>
        </w:tc>
        <w:tc>
          <w:tcPr>
            <w:tcW w:w="1559" w:type="dxa"/>
            <w:shd w:val="clear" w:color="auto" w:fill="auto"/>
            <w:vAlign w:val="center"/>
            <w:hideMark/>
          </w:tcPr>
          <w:p w:rsidR="00181283" w:rsidRPr="000C7246" w:rsidRDefault="00181283" w:rsidP="000C7246">
            <w:pPr>
              <w:ind w:left="-108" w:right="-108"/>
              <w:jc w:val="center"/>
              <w:rPr>
                <w:sz w:val="20"/>
                <w:szCs w:val="20"/>
              </w:rPr>
            </w:pPr>
            <w:r w:rsidRPr="000C7246">
              <w:rPr>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181283" w:rsidRPr="000C7246" w:rsidRDefault="00181283" w:rsidP="000C7246">
            <w:pPr>
              <w:jc w:val="center"/>
              <w:rPr>
                <w:sz w:val="20"/>
                <w:szCs w:val="20"/>
              </w:rPr>
            </w:pPr>
            <w:r w:rsidRPr="000C7246">
              <w:rPr>
                <w:sz w:val="20"/>
                <w:szCs w:val="20"/>
              </w:rPr>
              <w:t>Руководитель / участник / акционер / бенефициар</w:t>
            </w:r>
          </w:p>
        </w:tc>
        <w:tc>
          <w:tcPr>
            <w:tcW w:w="2411" w:type="dxa"/>
            <w:vMerge/>
            <w:vAlign w:val="center"/>
            <w:hideMark/>
          </w:tcPr>
          <w:p w:rsidR="00181283" w:rsidRPr="000C7246" w:rsidRDefault="00181283" w:rsidP="000C7246">
            <w:pPr>
              <w:rPr>
                <w:sz w:val="20"/>
                <w:szCs w:val="20"/>
              </w:rPr>
            </w:pPr>
          </w:p>
        </w:tc>
      </w:tr>
      <w:tr w:rsidR="00181283" w:rsidRPr="000C7246" w:rsidTr="000670BB">
        <w:trPr>
          <w:trHeight w:val="315"/>
        </w:trPr>
        <w:tc>
          <w:tcPr>
            <w:tcW w:w="851" w:type="dxa"/>
            <w:noWrap/>
            <w:vAlign w:val="center"/>
            <w:hideMark/>
          </w:tcPr>
          <w:p w:rsidR="00181283" w:rsidRPr="000C7246" w:rsidRDefault="00181283" w:rsidP="000C7246">
            <w:pPr>
              <w:jc w:val="center"/>
              <w:rPr>
                <w:iCs/>
                <w:sz w:val="20"/>
                <w:szCs w:val="20"/>
              </w:rPr>
            </w:pPr>
            <w:r w:rsidRPr="000C7246">
              <w:rPr>
                <w:iCs/>
                <w:sz w:val="20"/>
                <w:szCs w:val="20"/>
              </w:rPr>
              <w:t>8</w:t>
            </w:r>
          </w:p>
        </w:tc>
        <w:tc>
          <w:tcPr>
            <w:tcW w:w="1559" w:type="dxa"/>
            <w:noWrap/>
            <w:vAlign w:val="center"/>
            <w:hideMark/>
          </w:tcPr>
          <w:p w:rsidR="00181283" w:rsidRPr="000C7246" w:rsidRDefault="00181283" w:rsidP="000C7246">
            <w:pPr>
              <w:jc w:val="center"/>
              <w:rPr>
                <w:iCs/>
                <w:sz w:val="20"/>
                <w:szCs w:val="20"/>
              </w:rPr>
            </w:pPr>
            <w:r w:rsidRPr="000C7246">
              <w:rPr>
                <w:iCs/>
                <w:sz w:val="20"/>
                <w:szCs w:val="20"/>
              </w:rPr>
              <w:t>9</w:t>
            </w:r>
          </w:p>
        </w:tc>
        <w:tc>
          <w:tcPr>
            <w:tcW w:w="1843" w:type="dxa"/>
            <w:noWrap/>
            <w:vAlign w:val="center"/>
            <w:hideMark/>
          </w:tcPr>
          <w:p w:rsidR="00181283" w:rsidRPr="000C7246" w:rsidRDefault="00181283" w:rsidP="000C7246">
            <w:pPr>
              <w:jc w:val="center"/>
              <w:rPr>
                <w:iCs/>
                <w:sz w:val="20"/>
                <w:szCs w:val="20"/>
              </w:rPr>
            </w:pPr>
            <w:r w:rsidRPr="000C7246">
              <w:rPr>
                <w:iCs/>
                <w:sz w:val="20"/>
                <w:szCs w:val="20"/>
              </w:rPr>
              <w:t>10</w:t>
            </w:r>
          </w:p>
        </w:tc>
        <w:tc>
          <w:tcPr>
            <w:tcW w:w="2693" w:type="dxa"/>
            <w:noWrap/>
            <w:vAlign w:val="center"/>
            <w:hideMark/>
          </w:tcPr>
          <w:p w:rsidR="00181283" w:rsidRPr="000C7246" w:rsidRDefault="00181283" w:rsidP="000C7246">
            <w:pPr>
              <w:jc w:val="center"/>
              <w:rPr>
                <w:iCs/>
                <w:sz w:val="20"/>
                <w:szCs w:val="20"/>
              </w:rPr>
            </w:pPr>
            <w:r w:rsidRPr="000C7246">
              <w:rPr>
                <w:iCs/>
                <w:sz w:val="20"/>
                <w:szCs w:val="20"/>
              </w:rPr>
              <w:t>11</w:t>
            </w:r>
          </w:p>
        </w:tc>
        <w:tc>
          <w:tcPr>
            <w:tcW w:w="2410" w:type="dxa"/>
            <w:noWrap/>
            <w:vAlign w:val="center"/>
            <w:hideMark/>
          </w:tcPr>
          <w:p w:rsidR="00181283" w:rsidRPr="000C7246" w:rsidRDefault="00181283" w:rsidP="000C7246">
            <w:pPr>
              <w:jc w:val="center"/>
              <w:rPr>
                <w:iCs/>
                <w:sz w:val="20"/>
                <w:szCs w:val="20"/>
              </w:rPr>
            </w:pPr>
            <w:r w:rsidRPr="000C7246">
              <w:rPr>
                <w:iCs/>
                <w:sz w:val="20"/>
                <w:szCs w:val="20"/>
              </w:rPr>
              <w:t>12</w:t>
            </w:r>
          </w:p>
        </w:tc>
        <w:tc>
          <w:tcPr>
            <w:tcW w:w="1559" w:type="dxa"/>
            <w:shd w:val="clear" w:color="auto" w:fill="auto"/>
            <w:noWrap/>
            <w:vAlign w:val="center"/>
            <w:hideMark/>
          </w:tcPr>
          <w:p w:rsidR="00181283" w:rsidRPr="000C7246" w:rsidRDefault="00181283" w:rsidP="000C7246">
            <w:pPr>
              <w:jc w:val="center"/>
              <w:rPr>
                <w:iCs/>
                <w:sz w:val="20"/>
                <w:szCs w:val="20"/>
              </w:rPr>
            </w:pPr>
            <w:r w:rsidRPr="000C7246">
              <w:rPr>
                <w:iCs/>
                <w:sz w:val="20"/>
                <w:szCs w:val="20"/>
              </w:rPr>
              <w:t>13</w:t>
            </w:r>
          </w:p>
        </w:tc>
        <w:tc>
          <w:tcPr>
            <w:tcW w:w="1560" w:type="dxa"/>
            <w:shd w:val="clear" w:color="auto" w:fill="auto"/>
            <w:noWrap/>
            <w:vAlign w:val="center"/>
            <w:hideMark/>
          </w:tcPr>
          <w:p w:rsidR="00181283" w:rsidRPr="000C7246" w:rsidRDefault="00181283" w:rsidP="000C7246">
            <w:pPr>
              <w:jc w:val="center"/>
              <w:rPr>
                <w:iCs/>
                <w:sz w:val="20"/>
                <w:szCs w:val="20"/>
              </w:rPr>
            </w:pPr>
            <w:r w:rsidRPr="000C7246">
              <w:rPr>
                <w:iCs/>
                <w:sz w:val="20"/>
                <w:szCs w:val="20"/>
              </w:rPr>
              <w:t>14</w:t>
            </w:r>
          </w:p>
        </w:tc>
        <w:tc>
          <w:tcPr>
            <w:tcW w:w="2411" w:type="dxa"/>
            <w:shd w:val="clear" w:color="auto" w:fill="auto"/>
            <w:noWrap/>
            <w:vAlign w:val="center"/>
            <w:hideMark/>
          </w:tcPr>
          <w:p w:rsidR="00181283" w:rsidRPr="000C7246" w:rsidRDefault="00181283" w:rsidP="000C7246">
            <w:pPr>
              <w:jc w:val="center"/>
              <w:rPr>
                <w:iCs/>
                <w:sz w:val="20"/>
                <w:szCs w:val="20"/>
              </w:rPr>
            </w:pPr>
            <w:r w:rsidRPr="000C7246">
              <w:rPr>
                <w:iCs/>
                <w:sz w:val="20"/>
                <w:szCs w:val="20"/>
              </w:rPr>
              <w:t>15</w:t>
            </w:r>
          </w:p>
        </w:tc>
      </w:tr>
      <w:tr w:rsidR="008F6D1E" w:rsidRPr="000C7246" w:rsidTr="000670BB">
        <w:trPr>
          <w:trHeight w:val="386"/>
        </w:trPr>
        <w:tc>
          <w:tcPr>
            <w:tcW w:w="851" w:type="dxa"/>
            <w:noWrap/>
            <w:vAlign w:val="bottom"/>
            <w:hideMark/>
          </w:tcPr>
          <w:p w:rsidR="008F6D1E" w:rsidRPr="000C7246" w:rsidRDefault="008F6D1E" w:rsidP="000C7246">
            <w:pPr>
              <w:rPr>
                <w:iCs/>
                <w:sz w:val="20"/>
                <w:szCs w:val="20"/>
              </w:rPr>
            </w:pPr>
            <w:r w:rsidRPr="000C7246">
              <w:rPr>
                <w:iCs/>
                <w:sz w:val="20"/>
                <w:szCs w:val="20"/>
              </w:rPr>
              <w:t>1.1</w:t>
            </w:r>
          </w:p>
        </w:tc>
        <w:tc>
          <w:tcPr>
            <w:tcW w:w="1559" w:type="dxa"/>
            <w:noWrap/>
            <w:vAlign w:val="bottom"/>
            <w:hideMark/>
          </w:tcPr>
          <w:p w:rsidR="008F6D1E" w:rsidRPr="000C7246" w:rsidRDefault="008F6D1E" w:rsidP="000C7246">
            <w:pPr>
              <w:rPr>
                <w:iCs/>
                <w:sz w:val="20"/>
                <w:szCs w:val="20"/>
              </w:rPr>
            </w:pPr>
            <w:r w:rsidRPr="000C7246">
              <w:rPr>
                <w:iCs/>
                <w:sz w:val="20"/>
                <w:szCs w:val="20"/>
              </w:rPr>
              <w:t>7754467990</w:t>
            </w:r>
          </w:p>
        </w:tc>
        <w:tc>
          <w:tcPr>
            <w:tcW w:w="1843" w:type="dxa"/>
            <w:noWrap/>
            <w:vAlign w:val="bottom"/>
            <w:hideMark/>
          </w:tcPr>
          <w:p w:rsidR="008F6D1E" w:rsidRPr="000C7246" w:rsidRDefault="008F6D1E" w:rsidP="000C7246">
            <w:pPr>
              <w:rPr>
                <w:iCs/>
                <w:sz w:val="20"/>
                <w:szCs w:val="20"/>
              </w:rPr>
            </w:pPr>
            <w:r w:rsidRPr="000C7246">
              <w:rPr>
                <w:iCs/>
                <w:sz w:val="20"/>
                <w:szCs w:val="20"/>
              </w:rPr>
              <w:t>108323232323232</w:t>
            </w:r>
          </w:p>
        </w:tc>
        <w:tc>
          <w:tcPr>
            <w:tcW w:w="2693" w:type="dxa"/>
            <w:noWrap/>
            <w:vAlign w:val="bottom"/>
            <w:hideMark/>
          </w:tcPr>
          <w:p w:rsidR="008F6D1E" w:rsidRPr="000C7246" w:rsidRDefault="008F6D1E" w:rsidP="000C7246">
            <w:pPr>
              <w:rPr>
                <w:iCs/>
                <w:sz w:val="20"/>
                <w:szCs w:val="20"/>
              </w:rPr>
            </w:pPr>
            <w:r w:rsidRPr="000C7246">
              <w:rPr>
                <w:iCs/>
                <w:sz w:val="20"/>
                <w:szCs w:val="20"/>
              </w:rPr>
              <w:t>ЗАО "Свет 1"</w:t>
            </w:r>
          </w:p>
        </w:tc>
        <w:tc>
          <w:tcPr>
            <w:tcW w:w="2410" w:type="dxa"/>
            <w:noWrap/>
            <w:vAlign w:val="bottom"/>
            <w:hideMark/>
          </w:tcPr>
          <w:p w:rsidR="008F6D1E" w:rsidRPr="000C7246" w:rsidRDefault="008F6D1E" w:rsidP="000C7246">
            <w:pPr>
              <w:rPr>
                <w:iCs/>
                <w:sz w:val="20"/>
                <w:szCs w:val="20"/>
              </w:rPr>
            </w:pPr>
            <w:r w:rsidRPr="000C7246">
              <w:rPr>
                <w:iCs/>
                <w:sz w:val="20"/>
                <w:szCs w:val="20"/>
              </w:rPr>
              <w:t xml:space="preserve">Москва, </w:t>
            </w:r>
            <w:proofErr w:type="spellStart"/>
            <w:r w:rsidRPr="000C7246">
              <w:rPr>
                <w:iCs/>
                <w:sz w:val="20"/>
                <w:szCs w:val="20"/>
              </w:rPr>
              <w:t>ул.Лубянка</w:t>
            </w:r>
            <w:proofErr w:type="spellEnd"/>
            <w:r w:rsidRPr="000C7246">
              <w:rPr>
                <w:iCs/>
                <w:sz w:val="20"/>
                <w:szCs w:val="20"/>
              </w:rPr>
              <w:t>, 3</w:t>
            </w:r>
          </w:p>
        </w:tc>
        <w:tc>
          <w:tcPr>
            <w:tcW w:w="1559" w:type="dxa"/>
            <w:shd w:val="clear" w:color="auto" w:fill="auto"/>
            <w:noWrap/>
            <w:vAlign w:val="bottom"/>
            <w:hideMark/>
          </w:tcPr>
          <w:p w:rsidR="008F6D1E" w:rsidRPr="000C7246" w:rsidRDefault="008F6D1E" w:rsidP="000C7246">
            <w:pPr>
              <w:rPr>
                <w:iCs/>
                <w:sz w:val="20"/>
                <w:szCs w:val="20"/>
              </w:rPr>
            </w:pPr>
            <w:r w:rsidRPr="000C7246">
              <w:rPr>
                <w:iCs/>
                <w:sz w:val="20"/>
                <w:szCs w:val="20"/>
              </w:rPr>
              <w:t> </w:t>
            </w:r>
          </w:p>
        </w:tc>
        <w:tc>
          <w:tcPr>
            <w:tcW w:w="1560" w:type="dxa"/>
            <w:shd w:val="clear" w:color="auto" w:fill="auto"/>
            <w:noWrap/>
            <w:vAlign w:val="bottom"/>
            <w:hideMark/>
          </w:tcPr>
          <w:p w:rsidR="008F6D1E" w:rsidRPr="000C7246" w:rsidRDefault="008F6D1E" w:rsidP="000C7246">
            <w:pPr>
              <w:rPr>
                <w:iCs/>
                <w:sz w:val="20"/>
                <w:szCs w:val="20"/>
              </w:rPr>
            </w:pPr>
            <w:r w:rsidRPr="000C7246">
              <w:rPr>
                <w:iCs/>
                <w:sz w:val="20"/>
                <w:szCs w:val="20"/>
              </w:rPr>
              <w:t>Участник</w:t>
            </w:r>
          </w:p>
        </w:tc>
        <w:tc>
          <w:tcPr>
            <w:tcW w:w="2411" w:type="dxa"/>
            <w:shd w:val="clear" w:color="auto" w:fill="auto"/>
            <w:noWrap/>
            <w:vAlign w:val="bottom"/>
            <w:hideMark/>
          </w:tcPr>
          <w:p w:rsidR="008F6D1E" w:rsidRPr="000C7246" w:rsidRDefault="008F6D1E" w:rsidP="000C7246">
            <w:pPr>
              <w:rPr>
                <w:iCs/>
                <w:sz w:val="20"/>
                <w:szCs w:val="20"/>
              </w:rPr>
            </w:pPr>
            <w:r w:rsidRPr="000C7246">
              <w:rPr>
                <w:iCs/>
                <w:sz w:val="20"/>
                <w:szCs w:val="20"/>
              </w:rPr>
              <w:t xml:space="preserve">Устав, </w:t>
            </w:r>
          </w:p>
          <w:p w:rsidR="008F6D1E" w:rsidRPr="000C7246" w:rsidRDefault="008F6D1E" w:rsidP="000C7246">
            <w:pPr>
              <w:rPr>
                <w:iCs/>
                <w:sz w:val="20"/>
                <w:szCs w:val="20"/>
              </w:rPr>
            </w:pPr>
            <w:r w:rsidRPr="000C7246">
              <w:rPr>
                <w:iCs/>
                <w:sz w:val="20"/>
                <w:szCs w:val="20"/>
              </w:rPr>
              <w:t>выписка из ЕГРЮЛ</w:t>
            </w:r>
          </w:p>
        </w:tc>
      </w:tr>
      <w:tr w:rsidR="008F6D1E" w:rsidRPr="000C7246" w:rsidTr="000670BB">
        <w:trPr>
          <w:trHeight w:val="407"/>
        </w:trPr>
        <w:tc>
          <w:tcPr>
            <w:tcW w:w="851" w:type="dxa"/>
            <w:noWrap/>
            <w:vAlign w:val="bottom"/>
            <w:hideMark/>
          </w:tcPr>
          <w:p w:rsidR="008F6D1E" w:rsidRPr="000C7246" w:rsidRDefault="008F6D1E" w:rsidP="000C7246">
            <w:pPr>
              <w:rPr>
                <w:iCs/>
                <w:sz w:val="20"/>
                <w:szCs w:val="20"/>
              </w:rPr>
            </w:pPr>
            <w:r w:rsidRPr="000C7246">
              <w:rPr>
                <w:iCs/>
                <w:sz w:val="20"/>
                <w:szCs w:val="20"/>
              </w:rPr>
              <w:t>1.1.0</w:t>
            </w:r>
          </w:p>
        </w:tc>
        <w:tc>
          <w:tcPr>
            <w:tcW w:w="1559" w:type="dxa"/>
            <w:noWrap/>
            <w:vAlign w:val="bottom"/>
            <w:hideMark/>
          </w:tcPr>
          <w:p w:rsidR="008F6D1E" w:rsidRPr="000C7246" w:rsidRDefault="008F6D1E" w:rsidP="000C7246">
            <w:pPr>
              <w:rPr>
                <w:iCs/>
                <w:sz w:val="20"/>
                <w:szCs w:val="20"/>
              </w:rPr>
            </w:pPr>
            <w:r w:rsidRPr="000C7246">
              <w:rPr>
                <w:iCs/>
                <w:sz w:val="20"/>
                <w:szCs w:val="20"/>
              </w:rPr>
              <w:t>111222333444</w:t>
            </w:r>
          </w:p>
        </w:tc>
        <w:tc>
          <w:tcPr>
            <w:tcW w:w="1843" w:type="dxa"/>
            <w:noWrap/>
            <w:vAlign w:val="bottom"/>
            <w:hideMark/>
          </w:tcPr>
          <w:p w:rsidR="008F6D1E" w:rsidRPr="000C7246" w:rsidRDefault="008F6D1E" w:rsidP="000C7246">
            <w:pPr>
              <w:rPr>
                <w:iCs/>
                <w:sz w:val="20"/>
                <w:szCs w:val="20"/>
              </w:rPr>
            </w:pPr>
            <w:r w:rsidRPr="000C7246">
              <w:rPr>
                <w:iCs/>
                <w:sz w:val="20"/>
                <w:szCs w:val="20"/>
              </w:rPr>
              <w:t> </w:t>
            </w:r>
          </w:p>
        </w:tc>
        <w:tc>
          <w:tcPr>
            <w:tcW w:w="2693" w:type="dxa"/>
            <w:noWrap/>
            <w:vAlign w:val="bottom"/>
            <w:hideMark/>
          </w:tcPr>
          <w:p w:rsidR="008F6D1E" w:rsidRPr="000C7246" w:rsidRDefault="008F6D1E" w:rsidP="000C7246">
            <w:pPr>
              <w:rPr>
                <w:iCs/>
                <w:sz w:val="20"/>
                <w:szCs w:val="20"/>
              </w:rPr>
            </w:pPr>
            <w:r w:rsidRPr="000C7246">
              <w:rPr>
                <w:iCs/>
                <w:sz w:val="20"/>
                <w:szCs w:val="20"/>
              </w:rPr>
              <w:t>Петрова Анна Ивановна</w:t>
            </w:r>
          </w:p>
        </w:tc>
        <w:tc>
          <w:tcPr>
            <w:tcW w:w="2410" w:type="dxa"/>
            <w:noWrap/>
            <w:vAlign w:val="bottom"/>
            <w:hideMark/>
          </w:tcPr>
          <w:p w:rsidR="008F6D1E" w:rsidRPr="000C7246" w:rsidRDefault="008F6D1E" w:rsidP="000C7246">
            <w:pPr>
              <w:rPr>
                <w:iCs/>
                <w:sz w:val="20"/>
                <w:szCs w:val="20"/>
              </w:rPr>
            </w:pPr>
            <w:r w:rsidRPr="000C7246">
              <w:rPr>
                <w:iCs/>
                <w:sz w:val="20"/>
                <w:szCs w:val="20"/>
              </w:rPr>
              <w:t xml:space="preserve">Москва, </w:t>
            </w:r>
            <w:proofErr w:type="spellStart"/>
            <w:r w:rsidRPr="000C7246">
              <w:rPr>
                <w:iCs/>
                <w:sz w:val="20"/>
                <w:szCs w:val="20"/>
              </w:rPr>
              <w:t>ул.Щепкина</w:t>
            </w:r>
            <w:proofErr w:type="spellEnd"/>
            <w:r w:rsidRPr="000C7246">
              <w:rPr>
                <w:iCs/>
                <w:sz w:val="20"/>
                <w:szCs w:val="20"/>
              </w:rPr>
              <w:t>, 33</w:t>
            </w:r>
          </w:p>
        </w:tc>
        <w:tc>
          <w:tcPr>
            <w:tcW w:w="1559" w:type="dxa"/>
            <w:shd w:val="clear" w:color="auto" w:fill="auto"/>
            <w:noWrap/>
            <w:vAlign w:val="bottom"/>
            <w:hideMark/>
          </w:tcPr>
          <w:p w:rsidR="008F6D1E" w:rsidRPr="000C7246" w:rsidRDefault="008F6D1E" w:rsidP="000C7246">
            <w:pPr>
              <w:rPr>
                <w:iCs/>
                <w:sz w:val="20"/>
                <w:szCs w:val="20"/>
              </w:rPr>
            </w:pPr>
            <w:r w:rsidRPr="000C7246">
              <w:rPr>
                <w:iCs/>
                <w:sz w:val="20"/>
                <w:szCs w:val="20"/>
              </w:rPr>
              <w:t>44 55 666777</w:t>
            </w:r>
          </w:p>
        </w:tc>
        <w:tc>
          <w:tcPr>
            <w:tcW w:w="1560" w:type="dxa"/>
            <w:shd w:val="clear" w:color="auto" w:fill="auto"/>
            <w:noWrap/>
            <w:vAlign w:val="bottom"/>
            <w:hideMark/>
          </w:tcPr>
          <w:p w:rsidR="008F6D1E" w:rsidRPr="000C7246" w:rsidRDefault="008F6D1E" w:rsidP="000C7246">
            <w:pPr>
              <w:rPr>
                <w:iCs/>
                <w:sz w:val="20"/>
                <w:szCs w:val="20"/>
              </w:rPr>
            </w:pPr>
            <w:r w:rsidRPr="000C7246">
              <w:rPr>
                <w:iCs/>
                <w:sz w:val="20"/>
                <w:szCs w:val="20"/>
              </w:rPr>
              <w:t>Руководитель</w:t>
            </w:r>
          </w:p>
        </w:tc>
        <w:tc>
          <w:tcPr>
            <w:tcW w:w="2411" w:type="dxa"/>
            <w:shd w:val="clear" w:color="auto" w:fill="auto"/>
            <w:noWrap/>
            <w:vAlign w:val="bottom"/>
            <w:hideMark/>
          </w:tcPr>
          <w:p w:rsidR="008F6D1E" w:rsidRPr="000C7246" w:rsidRDefault="008F6D1E" w:rsidP="000C7246">
            <w:pPr>
              <w:rPr>
                <w:iCs/>
                <w:sz w:val="20"/>
                <w:szCs w:val="20"/>
              </w:rPr>
            </w:pPr>
            <w:r w:rsidRPr="000C7246">
              <w:rPr>
                <w:iCs/>
                <w:sz w:val="20"/>
                <w:szCs w:val="20"/>
              </w:rPr>
              <w:t>устав, приказ №45-л/с от 22.03.10</w:t>
            </w:r>
          </w:p>
        </w:tc>
      </w:tr>
      <w:tr w:rsidR="008F6D1E" w:rsidRPr="000C7246" w:rsidTr="000670BB">
        <w:trPr>
          <w:trHeight w:val="427"/>
        </w:trPr>
        <w:tc>
          <w:tcPr>
            <w:tcW w:w="851" w:type="dxa"/>
            <w:noWrap/>
            <w:vAlign w:val="bottom"/>
            <w:hideMark/>
          </w:tcPr>
          <w:p w:rsidR="008F6D1E" w:rsidRPr="000C7246" w:rsidRDefault="008F6D1E" w:rsidP="000C7246">
            <w:pPr>
              <w:rPr>
                <w:iCs/>
                <w:sz w:val="20"/>
                <w:szCs w:val="20"/>
              </w:rPr>
            </w:pPr>
            <w:r w:rsidRPr="000C7246">
              <w:rPr>
                <w:iCs/>
                <w:sz w:val="20"/>
                <w:szCs w:val="20"/>
              </w:rPr>
              <w:t>1.1.1</w:t>
            </w:r>
          </w:p>
        </w:tc>
        <w:tc>
          <w:tcPr>
            <w:tcW w:w="1559" w:type="dxa"/>
            <w:noWrap/>
            <w:vAlign w:val="bottom"/>
            <w:hideMark/>
          </w:tcPr>
          <w:p w:rsidR="008F6D1E" w:rsidRPr="000C7246" w:rsidRDefault="008F6D1E" w:rsidP="000C7246">
            <w:pPr>
              <w:rPr>
                <w:iCs/>
                <w:sz w:val="20"/>
                <w:szCs w:val="20"/>
              </w:rPr>
            </w:pPr>
            <w:r w:rsidRPr="000C7246">
              <w:rPr>
                <w:iCs/>
                <w:sz w:val="20"/>
                <w:szCs w:val="20"/>
              </w:rPr>
              <w:t>333222444555</w:t>
            </w:r>
          </w:p>
        </w:tc>
        <w:tc>
          <w:tcPr>
            <w:tcW w:w="1843" w:type="dxa"/>
            <w:noWrap/>
            <w:vAlign w:val="bottom"/>
            <w:hideMark/>
          </w:tcPr>
          <w:p w:rsidR="008F6D1E" w:rsidRPr="000C7246" w:rsidRDefault="008F6D1E" w:rsidP="000C7246">
            <w:pPr>
              <w:rPr>
                <w:iCs/>
                <w:sz w:val="20"/>
                <w:szCs w:val="20"/>
              </w:rPr>
            </w:pPr>
            <w:r w:rsidRPr="000C7246">
              <w:rPr>
                <w:iCs/>
                <w:sz w:val="20"/>
                <w:szCs w:val="20"/>
              </w:rPr>
              <w:t> </w:t>
            </w:r>
          </w:p>
        </w:tc>
        <w:tc>
          <w:tcPr>
            <w:tcW w:w="2693" w:type="dxa"/>
            <w:noWrap/>
            <w:vAlign w:val="bottom"/>
            <w:hideMark/>
          </w:tcPr>
          <w:p w:rsidR="008F6D1E" w:rsidRPr="000C7246" w:rsidRDefault="008F6D1E" w:rsidP="000C7246">
            <w:pPr>
              <w:rPr>
                <w:iCs/>
                <w:sz w:val="20"/>
                <w:szCs w:val="20"/>
              </w:rPr>
            </w:pPr>
            <w:r w:rsidRPr="000C7246">
              <w:rPr>
                <w:iCs/>
                <w:sz w:val="20"/>
                <w:szCs w:val="20"/>
              </w:rPr>
              <w:t>Сидоров Пётр Иванович</w:t>
            </w:r>
          </w:p>
        </w:tc>
        <w:tc>
          <w:tcPr>
            <w:tcW w:w="2410" w:type="dxa"/>
            <w:noWrap/>
            <w:vAlign w:val="bottom"/>
            <w:hideMark/>
          </w:tcPr>
          <w:p w:rsidR="008F6D1E" w:rsidRPr="000C7246" w:rsidRDefault="008F6D1E" w:rsidP="000C7246">
            <w:pPr>
              <w:rPr>
                <w:iCs/>
                <w:sz w:val="20"/>
                <w:szCs w:val="20"/>
              </w:rPr>
            </w:pPr>
            <w:r w:rsidRPr="000C7246">
              <w:rPr>
                <w:iCs/>
                <w:sz w:val="20"/>
                <w:szCs w:val="20"/>
              </w:rPr>
              <w:t>Саратов, ул. Ленина, 45-34</w:t>
            </w:r>
          </w:p>
        </w:tc>
        <w:tc>
          <w:tcPr>
            <w:tcW w:w="1559" w:type="dxa"/>
            <w:shd w:val="clear" w:color="auto" w:fill="auto"/>
            <w:noWrap/>
            <w:vAlign w:val="bottom"/>
            <w:hideMark/>
          </w:tcPr>
          <w:p w:rsidR="008F6D1E" w:rsidRPr="000C7246" w:rsidRDefault="008F6D1E" w:rsidP="000C7246">
            <w:pPr>
              <w:rPr>
                <w:iCs/>
                <w:sz w:val="20"/>
                <w:szCs w:val="20"/>
              </w:rPr>
            </w:pPr>
            <w:r w:rsidRPr="000C7246">
              <w:rPr>
                <w:iCs/>
                <w:sz w:val="20"/>
                <w:szCs w:val="20"/>
              </w:rPr>
              <w:t>55 66 777888</w:t>
            </w:r>
          </w:p>
        </w:tc>
        <w:tc>
          <w:tcPr>
            <w:tcW w:w="1560" w:type="dxa"/>
            <w:shd w:val="clear" w:color="auto" w:fill="auto"/>
            <w:noWrap/>
            <w:vAlign w:val="bottom"/>
            <w:hideMark/>
          </w:tcPr>
          <w:p w:rsidR="008F6D1E" w:rsidRPr="000C7246" w:rsidRDefault="008F6D1E" w:rsidP="000C7246">
            <w:pPr>
              <w:rPr>
                <w:iCs/>
                <w:sz w:val="20"/>
                <w:szCs w:val="20"/>
              </w:rPr>
            </w:pPr>
            <w:r w:rsidRPr="000C7246">
              <w:rPr>
                <w:iCs/>
                <w:sz w:val="20"/>
                <w:szCs w:val="20"/>
              </w:rPr>
              <w:t>Участник</w:t>
            </w:r>
          </w:p>
        </w:tc>
        <w:tc>
          <w:tcPr>
            <w:tcW w:w="2411" w:type="dxa"/>
            <w:shd w:val="clear" w:color="auto" w:fill="auto"/>
            <w:noWrap/>
            <w:vAlign w:val="bottom"/>
            <w:hideMark/>
          </w:tcPr>
          <w:p w:rsidR="008F6D1E" w:rsidRPr="000C7246" w:rsidRDefault="008F6D1E" w:rsidP="000C7246">
            <w:pPr>
              <w:rPr>
                <w:iCs/>
                <w:sz w:val="20"/>
                <w:szCs w:val="20"/>
              </w:rPr>
            </w:pPr>
            <w:r w:rsidRPr="000C7246">
              <w:rPr>
                <w:iCs/>
                <w:sz w:val="20"/>
                <w:szCs w:val="20"/>
              </w:rPr>
              <w:t>выписка из реестра акционеров</w:t>
            </w:r>
          </w:p>
        </w:tc>
      </w:tr>
      <w:tr w:rsidR="008F6D1E" w:rsidRPr="000C7246" w:rsidTr="000670BB">
        <w:trPr>
          <w:trHeight w:val="405"/>
        </w:trPr>
        <w:tc>
          <w:tcPr>
            <w:tcW w:w="851" w:type="dxa"/>
            <w:noWrap/>
            <w:vAlign w:val="bottom"/>
            <w:hideMark/>
          </w:tcPr>
          <w:p w:rsidR="008F6D1E" w:rsidRPr="000C7246" w:rsidRDefault="008F6D1E" w:rsidP="000C7246">
            <w:pPr>
              <w:rPr>
                <w:iCs/>
                <w:sz w:val="20"/>
                <w:szCs w:val="20"/>
              </w:rPr>
            </w:pPr>
            <w:r w:rsidRPr="000C7246">
              <w:rPr>
                <w:iCs/>
                <w:sz w:val="20"/>
                <w:szCs w:val="20"/>
              </w:rPr>
              <w:t>1.1.2</w:t>
            </w:r>
          </w:p>
        </w:tc>
        <w:tc>
          <w:tcPr>
            <w:tcW w:w="1559" w:type="dxa"/>
            <w:noWrap/>
            <w:vAlign w:val="bottom"/>
            <w:hideMark/>
          </w:tcPr>
          <w:p w:rsidR="008F6D1E" w:rsidRPr="000C7246" w:rsidRDefault="008F6D1E" w:rsidP="000C7246">
            <w:pPr>
              <w:rPr>
                <w:iCs/>
                <w:sz w:val="20"/>
                <w:szCs w:val="20"/>
              </w:rPr>
            </w:pPr>
            <w:r w:rsidRPr="000C7246">
              <w:rPr>
                <w:iCs/>
                <w:sz w:val="20"/>
                <w:szCs w:val="20"/>
              </w:rPr>
              <w:t>6277777777</w:t>
            </w:r>
          </w:p>
        </w:tc>
        <w:tc>
          <w:tcPr>
            <w:tcW w:w="1843" w:type="dxa"/>
            <w:noWrap/>
            <w:vAlign w:val="bottom"/>
            <w:hideMark/>
          </w:tcPr>
          <w:p w:rsidR="008F6D1E" w:rsidRPr="000C7246" w:rsidRDefault="008F6D1E" w:rsidP="000C7246">
            <w:pPr>
              <w:rPr>
                <w:iCs/>
                <w:sz w:val="20"/>
                <w:szCs w:val="20"/>
              </w:rPr>
            </w:pPr>
            <w:r w:rsidRPr="000C7246">
              <w:rPr>
                <w:iCs/>
                <w:sz w:val="20"/>
                <w:szCs w:val="20"/>
              </w:rPr>
              <w:t>104567567567436</w:t>
            </w:r>
          </w:p>
        </w:tc>
        <w:tc>
          <w:tcPr>
            <w:tcW w:w="2693" w:type="dxa"/>
            <w:noWrap/>
            <w:vAlign w:val="bottom"/>
            <w:hideMark/>
          </w:tcPr>
          <w:p w:rsidR="008F6D1E" w:rsidRPr="000C7246" w:rsidRDefault="008F6D1E" w:rsidP="000C7246">
            <w:pPr>
              <w:rPr>
                <w:iCs/>
                <w:sz w:val="20"/>
                <w:szCs w:val="20"/>
              </w:rPr>
            </w:pPr>
            <w:r w:rsidRPr="000C7246">
              <w:rPr>
                <w:iCs/>
                <w:sz w:val="20"/>
                <w:szCs w:val="20"/>
              </w:rPr>
              <w:t>ООО "Черепашка"</w:t>
            </w:r>
          </w:p>
        </w:tc>
        <w:tc>
          <w:tcPr>
            <w:tcW w:w="2410" w:type="dxa"/>
            <w:noWrap/>
            <w:vAlign w:val="bottom"/>
            <w:hideMark/>
          </w:tcPr>
          <w:p w:rsidR="008F6D1E" w:rsidRPr="000C7246" w:rsidRDefault="008F6D1E" w:rsidP="000C7246">
            <w:pPr>
              <w:rPr>
                <w:iCs/>
                <w:sz w:val="20"/>
                <w:szCs w:val="20"/>
              </w:rPr>
            </w:pPr>
            <w:r w:rsidRPr="000C7246">
              <w:rPr>
                <w:iCs/>
                <w:sz w:val="20"/>
                <w:szCs w:val="20"/>
              </w:rPr>
              <w:t>Саратов, ул. Ленина, 45</w:t>
            </w:r>
          </w:p>
        </w:tc>
        <w:tc>
          <w:tcPr>
            <w:tcW w:w="1559" w:type="dxa"/>
            <w:shd w:val="clear" w:color="auto" w:fill="auto"/>
            <w:noWrap/>
            <w:vAlign w:val="bottom"/>
            <w:hideMark/>
          </w:tcPr>
          <w:p w:rsidR="008F6D1E" w:rsidRPr="000C7246" w:rsidRDefault="008F6D1E" w:rsidP="000C7246">
            <w:pPr>
              <w:rPr>
                <w:iCs/>
                <w:sz w:val="20"/>
                <w:szCs w:val="20"/>
              </w:rPr>
            </w:pPr>
            <w:r w:rsidRPr="000C7246">
              <w:rPr>
                <w:iCs/>
                <w:sz w:val="20"/>
                <w:szCs w:val="20"/>
              </w:rPr>
              <w:t> </w:t>
            </w:r>
          </w:p>
        </w:tc>
        <w:tc>
          <w:tcPr>
            <w:tcW w:w="1560" w:type="dxa"/>
            <w:shd w:val="clear" w:color="auto" w:fill="auto"/>
            <w:noWrap/>
            <w:vAlign w:val="bottom"/>
            <w:hideMark/>
          </w:tcPr>
          <w:p w:rsidR="008F6D1E" w:rsidRPr="000C7246" w:rsidRDefault="008F6D1E" w:rsidP="000C7246">
            <w:pPr>
              <w:rPr>
                <w:iCs/>
                <w:sz w:val="20"/>
                <w:szCs w:val="20"/>
              </w:rPr>
            </w:pPr>
            <w:r w:rsidRPr="000C7246">
              <w:rPr>
                <w:iCs/>
                <w:sz w:val="20"/>
                <w:szCs w:val="20"/>
              </w:rPr>
              <w:t>Участник</w:t>
            </w:r>
          </w:p>
        </w:tc>
        <w:tc>
          <w:tcPr>
            <w:tcW w:w="2411" w:type="dxa"/>
            <w:shd w:val="clear" w:color="auto" w:fill="auto"/>
            <w:noWrap/>
            <w:vAlign w:val="bottom"/>
            <w:hideMark/>
          </w:tcPr>
          <w:p w:rsidR="008F6D1E" w:rsidRPr="000C7246" w:rsidRDefault="008F6D1E" w:rsidP="000C7246">
            <w:pPr>
              <w:rPr>
                <w:iCs/>
                <w:sz w:val="20"/>
                <w:szCs w:val="20"/>
              </w:rPr>
            </w:pPr>
            <w:r w:rsidRPr="000C7246">
              <w:rPr>
                <w:iCs/>
                <w:sz w:val="20"/>
                <w:szCs w:val="20"/>
              </w:rPr>
              <w:t xml:space="preserve">Устав, </w:t>
            </w:r>
          </w:p>
          <w:p w:rsidR="008F6D1E" w:rsidRPr="000C7246" w:rsidRDefault="008F6D1E" w:rsidP="000C7246">
            <w:pPr>
              <w:rPr>
                <w:iCs/>
                <w:sz w:val="20"/>
                <w:szCs w:val="20"/>
              </w:rPr>
            </w:pPr>
            <w:r w:rsidRPr="000C7246">
              <w:rPr>
                <w:iCs/>
                <w:sz w:val="20"/>
                <w:szCs w:val="20"/>
              </w:rPr>
              <w:t>выписка из ЕГРЮЛ</w:t>
            </w:r>
          </w:p>
        </w:tc>
      </w:tr>
      <w:tr w:rsidR="008F6D1E" w:rsidRPr="000C7246" w:rsidTr="000670BB">
        <w:trPr>
          <w:trHeight w:val="315"/>
        </w:trPr>
        <w:tc>
          <w:tcPr>
            <w:tcW w:w="851" w:type="dxa"/>
            <w:noWrap/>
            <w:vAlign w:val="bottom"/>
            <w:hideMark/>
          </w:tcPr>
          <w:p w:rsidR="008F6D1E" w:rsidRPr="000C7246" w:rsidRDefault="008F6D1E" w:rsidP="000C7246">
            <w:pPr>
              <w:rPr>
                <w:iCs/>
                <w:sz w:val="20"/>
                <w:szCs w:val="20"/>
              </w:rPr>
            </w:pPr>
            <w:r w:rsidRPr="000C7246">
              <w:rPr>
                <w:iCs/>
                <w:sz w:val="20"/>
                <w:szCs w:val="20"/>
              </w:rPr>
              <w:t>1.1.2.0</w:t>
            </w:r>
          </w:p>
        </w:tc>
        <w:tc>
          <w:tcPr>
            <w:tcW w:w="1559" w:type="dxa"/>
            <w:noWrap/>
            <w:vAlign w:val="bottom"/>
            <w:hideMark/>
          </w:tcPr>
          <w:p w:rsidR="008F6D1E" w:rsidRPr="000C7246" w:rsidRDefault="008F6D1E" w:rsidP="000C7246">
            <w:pPr>
              <w:rPr>
                <w:iCs/>
                <w:sz w:val="20"/>
                <w:szCs w:val="20"/>
              </w:rPr>
            </w:pPr>
            <w:r w:rsidRPr="000C7246">
              <w:rPr>
                <w:iCs/>
                <w:sz w:val="20"/>
                <w:szCs w:val="20"/>
              </w:rPr>
              <w:t>7495672857623</w:t>
            </w:r>
          </w:p>
        </w:tc>
        <w:tc>
          <w:tcPr>
            <w:tcW w:w="1843" w:type="dxa"/>
            <w:noWrap/>
            <w:vAlign w:val="bottom"/>
            <w:hideMark/>
          </w:tcPr>
          <w:p w:rsidR="008F6D1E" w:rsidRPr="000C7246" w:rsidRDefault="008F6D1E" w:rsidP="000C7246">
            <w:pPr>
              <w:rPr>
                <w:iCs/>
                <w:sz w:val="20"/>
                <w:szCs w:val="20"/>
              </w:rPr>
            </w:pPr>
            <w:r w:rsidRPr="000C7246">
              <w:rPr>
                <w:iCs/>
                <w:sz w:val="20"/>
                <w:szCs w:val="20"/>
              </w:rPr>
              <w:t> </w:t>
            </w:r>
          </w:p>
        </w:tc>
        <w:tc>
          <w:tcPr>
            <w:tcW w:w="2693" w:type="dxa"/>
            <w:noWrap/>
            <w:vAlign w:val="bottom"/>
            <w:hideMark/>
          </w:tcPr>
          <w:p w:rsidR="008F6D1E" w:rsidRPr="000C7246" w:rsidRDefault="008F6D1E" w:rsidP="000C7246">
            <w:pPr>
              <w:rPr>
                <w:iCs/>
                <w:sz w:val="20"/>
                <w:szCs w:val="20"/>
              </w:rPr>
            </w:pPr>
            <w:proofErr w:type="spellStart"/>
            <w:r w:rsidRPr="000C7246">
              <w:rPr>
                <w:iCs/>
                <w:sz w:val="20"/>
                <w:szCs w:val="20"/>
              </w:rPr>
              <w:t>Мухов</w:t>
            </w:r>
            <w:proofErr w:type="spellEnd"/>
            <w:r w:rsidRPr="000C7246">
              <w:rPr>
                <w:iCs/>
                <w:sz w:val="20"/>
                <w:szCs w:val="20"/>
              </w:rPr>
              <w:t xml:space="preserve"> Амир </w:t>
            </w:r>
            <w:proofErr w:type="spellStart"/>
            <w:r w:rsidRPr="000C7246">
              <w:rPr>
                <w:iCs/>
                <w:sz w:val="20"/>
                <w:szCs w:val="20"/>
              </w:rPr>
              <w:t>Мазиевич</w:t>
            </w:r>
            <w:proofErr w:type="spellEnd"/>
          </w:p>
        </w:tc>
        <w:tc>
          <w:tcPr>
            <w:tcW w:w="2410" w:type="dxa"/>
            <w:noWrap/>
            <w:vAlign w:val="bottom"/>
            <w:hideMark/>
          </w:tcPr>
          <w:p w:rsidR="008F6D1E" w:rsidRPr="000C7246" w:rsidRDefault="008F6D1E" w:rsidP="000C7246">
            <w:pPr>
              <w:rPr>
                <w:iCs/>
                <w:sz w:val="20"/>
                <w:szCs w:val="20"/>
              </w:rPr>
            </w:pPr>
            <w:r w:rsidRPr="000C7246">
              <w:rPr>
                <w:iCs/>
                <w:sz w:val="20"/>
                <w:szCs w:val="20"/>
              </w:rPr>
              <w:t>Саратов, ул. Ленина, 45</w:t>
            </w:r>
          </w:p>
        </w:tc>
        <w:tc>
          <w:tcPr>
            <w:tcW w:w="1559" w:type="dxa"/>
            <w:shd w:val="clear" w:color="auto" w:fill="auto"/>
            <w:noWrap/>
            <w:vAlign w:val="bottom"/>
            <w:hideMark/>
          </w:tcPr>
          <w:p w:rsidR="008F6D1E" w:rsidRPr="000C7246" w:rsidRDefault="008F6D1E" w:rsidP="000C7246">
            <w:pPr>
              <w:rPr>
                <w:iCs/>
                <w:sz w:val="20"/>
                <w:szCs w:val="20"/>
              </w:rPr>
            </w:pPr>
            <w:r w:rsidRPr="000C7246">
              <w:rPr>
                <w:iCs/>
                <w:sz w:val="20"/>
                <w:szCs w:val="20"/>
              </w:rPr>
              <w:t>66 78 455434</w:t>
            </w:r>
          </w:p>
        </w:tc>
        <w:tc>
          <w:tcPr>
            <w:tcW w:w="1560" w:type="dxa"/>
            <w:shd w:val="clear" w:color="auto" w:fill="auto"/>
            <w:noWrap/>
            <w:vAlign w:val="bottom"/>
            <w:hideMark/>
          </w:tcPr>
          <w:p w:rsidR="008F6D1E" w:rsidRPr="000C7246" w:rsidRDefault="008F6D1E" w:rsidP="000C7246">
            <w:pPr>
              <w:rPr>
                <w:iCs/>
                <w:sz w:val="20"/>
                <w:szCs w:val="20"/>
              </w:rPr>
            </w:pPr>
            <w:r w:rsidRPr="000C7246">
              <w:rPr>
                <w:iCs/>
                <w:sz w:val="20"/>
                <w:szCs w:val="20"/>
              </w:rPr>
              <w:t>Руководитель</w:t>
            </w:r>
          </w:p>
        </w:tc>
        <w:tc>
          <w:tcPr>
            <w:tcW w:w="2411" w:type="dxa"/>
            <w:shd w:val="clear" w:color="auto" w:fill="auto"/>
            <w:noWrap/>
            <w:vAlign w:val="bottom"/>
            <w:hideMark/>
          </w:tcPr>
          <w:p w:rsidR="008F6D1E" w:rsidRPr="000C7246" w:rsidRDefault="008F6D1E" w:rsidP="000C7246">
            <w:pPr>
              <w:rPr>
                <w:iCs/>
                <w:sz w:val="20"/>
                <w:szCs w:val="20"/>
              </w:rPr>
            </w:pPr>
            <w:r w:rsidRPr="000C7246">
              <w:rPr>
                <w:iCs/>
                <w:sz w:val="20"/>
                <w:szCs w:val="20"/>
              </w:rPr>
              <w:t>устав, приказ №77-л/с от 22.05.11</w:t>
            </w:r>
          </w:p>
        </w:tc>
      </w:tr>
      <w:tr w:rsidR="008F6D1E" w:rsidRPr="000C7246" w:rsidTr="000670BB">
        <w:trPr>
          <w:trHeight w:val="315"/>
        </w:trPr>
        <w:tc>
          <w:tcPr>
            <w:tcW w:w="851" w:type="dxa"/>
            <w:noWrap/>
            <w:vAlign w:val="bottom"/>
            <w:hideMark/>
          </w:tcPr>
          <w:p w:rsidR="008F6D1E" w:rsidRPr="000C7246" w:rsidRDefault="008F6D1E" w:rsidP="000C7246">
            <w:pPr>
              <w:rPr>
                <w:iCs/>
                <w:sz w:val="20"/>
                <w:szCs w:val="20"/>
              </w:rPr>
            </w:pPr>
            <w:r w:rsidRPr="000C7246">
              <w:rPr>
                <w:iCs/>
                <w:sz w:val="20"/>
                <w:szCs w:val="20"/>
              </w:rPr>
              <w:t>1.1.2.1</w:t>
            </w:r>
          </w:p>
        </w:tc>
        <w:tc>
          <w:tcPr>
            <w:tcW w:w="1559" w:type="dxa"/>
            <w:noWrap/>
            <w:vAlign w:val="bottom"/>
            <w:hideMark/>
          </w:tcPr>
          <w:p w:rsidR="008F6D1E" w:rsidRPr="000C7246" w:rsidRDefault="008F6D1E" w:rsidP="000C7246">
            <w:pPr>
              <w:rPr>
                <w:iCs/>
                <w:sz w:val="20"/>
                <w:szCs w:val="20"/>
              </w:rPr>
            </w:pPr>
            <w:r w:rsidRPr="000C7246">
              <w:rPr>
                <w:iCs/>
                <w:sz w:val="20"/>
                <w:szCs w:val="20"/>
              </w:rPr>
              <w:t>8462389547345</w:t>
            </w:r>
          </w:p>
        </w:tc>
        <w:tc>
          <w:tcPr>
            <w:tcW w:w="1843" w:type="dxa"/>
            <w:noWrap/>
            <w:vAlign w:val="bottom"/>
            <w:hideMark/>
          </w:tcPr>
          <w:p w:rsidR="008F6D1E" w:rsidRPr="000C7246" w:rsidRDefault="008F6D1E" w:rsidP="000C7246">
            <w:pPr>
              <w:rPr>
                <w:iCs/>
                <w:sz w:val="20"/>
                <w:szCs w:val="20"/>
              </w:rPr>
            </w:pPr>
            <w:r w:rsidRPr="000C7246">
              <w:rPr>
                <w:iCs/>
                <w:sz w:val="20"/>
                <w:szCs w:val="20"/>
              </w:rPr>
              <w:t> </w:t>
            </w:r>
          </w:p>
        </w:tc>
        <w:tc>
          <w:tcPr>
            <w:tcW w:w="2693" w:type="dxa"/>
            <w:noWrap/>
            <w:vAlign w:val="bottom"/>
            <w:hideMark/>
          </w:tcPr>
          <w:p w:rsidR="008F6D1E" w:rsidRPr="000C7246" w:rsidRDefault="008F6D1E" w:rsidP="000C7246">
            <w:pPr>
              <w:rPr>
                <w:iCs/>
                <w:sz w:val="20"/>
                <w:szCs w:val="20"/>
              </w:rPr>
            </w:pPr>
            <w:r w:rsidRPr="000C7246">
              <w:rPr>
                <w:iCs/>
                <w:sz w:val="20"/>
                <w:szCs w:val="20"/>
              </w:rPr>
              <w:t>Мазаева Инна Львовна</w:t>
            </w:r>
          </w:p>
        </w:tc>
        <w:tc>
          <w:tcPr>
            <w:tcW w:w="2410" w:type="dxa"/>
            <w:noWrap/>
            <w:vAlign w:val="bottom"/>
            <w:hideMark/>
          </w:tcPr>
          <w:p w:rsidR="008F6D1E" w:rsidRPr="000C7246" w:rsidRDefault="008F6D1E" w:rsidP="000C7246">
            <w:pPr>
              <w:rPr>
                <w:iCs/>
                <w:sz w:val="20"/>
                <w:szCs w:val="20"/>
              </w:rPr>
            </w:pPr>
            <w:r w:rsidRPr="000C7246">
              <w:rPr>
                <w:iCs/>
                <w:sz w:val="20"/>
                <w:szCs w:val="20"/>
              </w:rPr>
              <w:t xml:space="preserve">Саратов, ул. </w:t>
            </w:r>
            <w:proofErr w:type="spellStart"/>
            <w:r w:rsidRPr="000C7246">
              <w:rPr>
                <w:iCs/>
                <w:sz w:val="20"/>
                <w:szCs w:val="20"/>
              </w:rPr>
              <w:t>К.Маркса</w:t>
            </w:r>
            <w:proofErr w:type="spellEnd"/>
            <w:r w:rsidRPr="000C7246">
              <w:rPr>
                <w:iCs/>
                <w:sz w:val="20"/>
                <w:szCs w:val="20"/>
              </w:rPr>
              <w:t>, 5-34</w:t>
            </w:r>
          </w:p>
        </w:tc>
        <w:tc>
          <w:tcPr>
            <w:tcW w:w="1559" w:type="dxa"/>
            <w:shd w:val="clear" w:color="auto" w:fill="auto"/>
            <w:noWrap/>
            <w:vAlign w:val="bottom"/>
            <w:hideMark/>
          </w:tcPr>
          <w:p w:rsidR="008F6D1E" w:rsidRPr="000C7246" w:rsidRDefault="008F6D1E" w:rsidP="000C7246">
            <w:pPr>
              <w:rPr>
                <w:iCs/>
                <w:sz w:val="20"/>
                <w:szCs w:val="20"/>
              </w:rPr>
            </w:pPr>
            <w:r w:rsidRPr="000C7246">
              <w:rPr>
                <w:iCs/>
                <w:sz w:val="20"/>
                <w:szCs w:val="20"/>
              </w:rPr>
              <w:t>67 03 000444</w:t>
            </w:r>
          </w:p>
        </w:tc>
        <w:tc>
          <w:tcPr>
            <w:tcW w:w="1560" w:type="dxa"/>
            <w:shd w:val="clear" w:color="auto" w:fill="auto"/>
            <w:noWrap/>
            <w:vAlign w:val="bottom"/>
            <w:hideMark/>
          </w:tcPr>
          <w:p w:rsidR="008F6D1E" w:rsidRPr="000C7246" w:rsidRDefault="008F6D1E" w:rsidP="000C7246">
            <w:pPr>
              <w:rPr>
                <w:iCs/>
                <w:sz w:val="20"/>
                <w:szCs w:val="20"/>
              </w:rPr>
            </w:pPr>
            <w:r w:rsidRPr="000C7246">
              <w:rPr>
                <w:iCs/>
                <w:sz w:val="20"/>
                <w:szCs w:val="20"/>
              </w:rPr>
              <w:t>Бенефициар</w:t>
            </w:r>
          </w:p>
        </w:tc>
        <w:tc>
          <w:tcPr>
            <w:tcW w:w="2411" w:type="dxa"/>
            <w:shd w:val="clear" w:color="auto" w:fill="auto"/>
            <w:noWrap/>
            <w:vAlign w:val="bottom"/>
            <w:hideMark/>
          </w:tcPr>
          <w:p w:rsidR="008F6D1E" w:rsidRPr="000C7246" w:rsidRDefault="008F6D1E" w:rsidP="000C7246">
            <w:pPr>
              <w:rPr>
                <w:iCs/>
                <w:sz w:val="20"/>
                <w:szCs w:val="20"/>
              </w:rPr>
            </w:pPr>
            <w:r w:rsidRPr="000C7246">
              <w:rPr>
                <w:iCs/>
                <w:sz w:val="20"/>
                <w:szCs w:val="20"/>
              </w:rPr>
              <w:t>выписка из списка участников</w:t>
            </w:r>
          </w:p>
        </w:tc>
      </w:tr>
      <w:tr w:rsidR="008F6D1E" w:rsidRPr="000C7246" w:rsidTr="000670BB">
        <w:trPr>
          <w:trHeight w:val="315"/>
        </w:trPr>
        <w:tc>
          <w:tcPr>
            <w:tcW w:w="851" w:type="dxa"/>
            <w:noWrap/>
            <w:vAlign w:val="bottom"/>
            <w:hideMark/>
          </w:tcPr>
          <w:p w:rsidR="008F6D1E" w:rsidRPr="000C7246" w:rsidRDefault="008F6D1E" w:rsidP="000C7246">
            <w:pPr>
              <w:rPr>
                <w:sz w:val="20"/>
                <w:szCs w:val="20"/>
              </w:rPr>
            </w:pPr>
            <w:r w:rsidRPr="000C7246">
              <w:rPr>
                <w:iCs/>
                <w:sz w:val="20"/>
                <w:szCs w:val="20"/>
              </w:rPr>
              <w:t>…</w:t>
            </w:r>
          </w:p>
        </w:tc>
        <w:tc>
          <w:tcPr>
            <w:tcW w:w="1559" w:type="dxa"/>
            <w:noWrap/>
            <w:vAlign w:val="bottom"/>
            <w:hideMark/>
          </w:tcPr>
          <w:p w:rsidR="008F6D1E" w:rsidRPr="000C7246" w:rsidRDefault="008F6D1E" w:rsidP="000C7246">
            <w:pPr>
              <w:rPr>
                <w:sz w:val="20"/>
                <w:szCs w:val="20"/>
              </w:rPr>
            </w:pPr>
            <w:r w:rsidRPr="000C7246">
              <w:rPr>
                <w:iCs/>
                <w:sz w:val="20"/>
                <w:szCs w:val="20"/>
              </w:rPr>
              <w:t> </w:t>
            </w:r>
          </w:p>
        </w:tc>
        <w:tc>
          <w:tcPr>
            <w:tcW w:w="1843" w:type="dxa"/>
            <w:noWrap/>
            <w:vAlign w:val="bottom"/>
            <w:hideMark/>
          </w:tcPr>
          <w:p w:rsidR="008F6D1E" w:rsidRPr="000C7246" w:rsidRDefault="008F6D1E" w:rsidP="000C7246">
            <w:pPr>
              <w:rPr>
                <w:sz w:val="20"/>
                <w:szCs w:val="20"/>
              </w:rPr>
            </w:pPr>
            <w:r w:rsidRPr="000C7246">
              <w:rPr>
                <w:iCs/>
                <w:sz w:val="20"/>
                <w:szCs w:val="20"/>
              </w:rPr>
              <w:t> </w:t>
            </w:r>
          </w:p>
        </w:tc>
        <w:tc>
          <w:tcPr>
            <w:tcW w:w="2693" w:type="dxa"/>
            <w:noWrap/>
            <w:vAlign w:val="bottom"/>
            <w:hideMark/>
          </w:tcPr>
          <w:p w:rsidR="008F6D1E" w:rsidRPr="000C7246" w:rsidRDefault="008F6D1E" w:rsidP="000C7246">
            <w:pPr>
              <w:rPr>
                <w:sz w:val="20"/>
                <w:szCs w:val="20"/>
              </w:rPr>
            </w:pPr>
            <w:r w:rsidRPr="000C7246">
              <w:rPr>
                <w:iCs/>
                <w:sz w:val="20"/>
                <w:szCs w:val="20"/>
              </w:rPr>
              <w:t> </w:t>
            </w:r>
          </w:p>
        </w:tc>
        <w:tc>
          <w:tcPr>
            <w:tcW w:w="2410" w:type="dxa"/>
            <w:noWrap/>
            <w:vAlign w:val="bottom"/>
            <w:hideMark/>
          </w:tcPr>
          <w:p w:rsidR="008F6D1E" w:rsidRPr="000C7246" w:rsidRDefault="008F6D1E" w:rsidP="000C7246">
            <w:pPr>
              <w:rPr>
                <w:sz w:val="20"/>
                <w:szCs w:val="20"/>
              </w:rPr>
            </w:pPr>
            <w:r w:rsidRPr="000C7246">
              <w:rPr>
                <w:iCs/>
                <w:sz w:val="20"/>
                <w:szCs w:val="20"/>
              </w:rPr>
              <w:t> </w:t>
            </w:r>
          </w:p>
        </w:tc>
        <w:tc>
          <w:tcPr>
            <w:tcW w:w="1559" w:type="dxa"/>
            <w:shd w:val="clear" w:color="auto" w:fill="auto"/>
            <w:noWrap/>
            <w:vAlign w:val="bottom"/>
            <w:hideMark/>
          </w:tcPr>
          <w:p w:rsidR="008F6D1E" w:rsidRPr="000C7246" w:rsidRDefault="008F6D1E" w:rsidP="000C7246">
            <w:pPr>
              <w:rPr>
                <w:sz w:val="20"/>
                <w:szCs w:val="20"/>
              </w:rPr>
            </w:pPr>
            <w:r w:rsidRPr="000C7246">
              <w:rPr>
                <w:iCs/>
                <w:sz w:val="20"/>
                <w:szCs w:val="20"/>
              </w:rPr>
              <w:t> </w:t>
            </w:r>
          </w:p>
        </w:tc>
        <w:tc>
          <w:tcPr>
            <w:tcW w:w="1560" w:type="dxa"/>
            <w:shd w:val="clear" w:color="auto" w:fill="auto"/>
            <w:noWrap/>
            <w:vAlign w:val="bottom"/>
            <w:hideMark/>
          </w:tcPr>
          <w:p w:rsidR="008F6D1E" w:rsidRPr="000C7246" w:rsidRDefault="008F6D1E" w:rsidP="000C7246">
            <w:pPr>
              <w:rPr>
                <w:sz w:val="20"/>
                <w:szCs w:val="20"/>
              </w:rPr>
            </w:pPr>
            <w:r w:rsidRPr="000C7246">
              <w:rPr>
                <w:iCs/>
                <w:sz w:val="20"/>
                <w:szCs w:val="20"/>
              </w:rPr>
              <w:t> </w:t>
            </w:r>
          </w:p>
        </w:tc>
        <w:tc>
          <w:tcPr>
            <w:tcW w:w="2411" w:type="dxa"/>
            <w:shd w:val="clear" w:color="auto" w:fill="auto"/>
            <w:noWrap/>
            <w:vAlign w:val="bottom"/>
            <w:hideMark/>
          </w:tcPr>
          <w:p w:rsidR="008F6D1E" w:rsidRPr="000C7246" w:rsidRDefault="008F6D1E" w:rsidP="000C7246">
            <w:pPr>
              <w:rPr>
                <w:sz w:val="20"/>
                <w:szCs w:val="20"/>
              </w:rPr>
            </w:pPr>
            <w:r w:rsidRPr="000C7246">
              <w:rPr>
                <w:iCs/>
                <w:sz w:val="20"/>
                <w:szCs w:val="20"/>
              </w:rPr>
              <w:t> </w:t>
            </w:r>
          </w:p>
        </w:tc>
      </w:tr>
      <w:tr w:rsidR="008F6D1E" w:rsidRPr="000C7246" w:rsidTr="000670BB">
        <w:trPr>
          <w:trHeight w:val="315"/>
        </w:trPr>
        <w:tc>
          <w:tcPr>
            <w:tcW w:w="851" w:type="dxa"/>
            <w:noWrap/>
            <w:vAlign w:val="bottom"/>
            <w:hideMark/>
          </w:tcPr>
          <w:p w:rsidR="008F6D1E" w:rsidRPr="000C7246" w:rsidRDefault="008F6D1E" w:rsidP="000C7246">
            <w:pPr>
              <w:rPr>
                <w:sz w:val="20"/>
                <w:szCs w:val="20"/>
              </w:rPr>
            </w:pPr>
            <w:r w:rsidRPr="000C7246">
              <w:rPr>
                <w:iCs/>
                <w:sz w:val="20"/>
                <w:szCs w:val="20"/>
              </w:rPr>
              <w:t>1.2</w:t>
            </w:r>
          </w:p>
        </w:tc>
        <w:tc>
          <w:tcPr>
            <w:tcW w:w="1559" w:type="dxa"/>
            <w:noWrap/>
            <w:vAlign w:val="bottom"/>
            <w:hideMark/>
          </w:tcPr>
          <w:p w:rsidR="008F6D1E" w:rsidRPr="000C7246" w:rsidRDefault="008F6D1E" w:rsidP="000C7246">
            <w:pPr>
              <w:rPr>
                <w:sz w:val="20"/>
                <w:szCs w:val="20"/>
              </w:rPr>
            </w:pPr>
            <w:r w:rsidRPr="000C7246">
              <w:rPr>
                <w:iCs/>
                <w:sz w:val="20"/>
                <w:szCs w:val="20"/>
              </w:rPr>
              <w:t>7754456890</w:t>
            </w:r>
          </w:p>
        </w:tc>
        <w:tc>
          <w:tcPr>
            <w:tcW w:w="1843" w:type="dxa"/>
            <w:noWrap/>
            <w:vAlign w:val="bottom"/>
            <w:hideMark/>
          </w:tcPr>
          <w:p w:rsidR="008F6D1E" w:rsidRPr="000C7246" w:rsidRDefault="008F6D1E" w:rsidP="000C7246">
            <w:pPr>
              <w:rPr>
                <w:sz w:val="20"/>
                <w:szCs w:val="20"/>
              </w:rPr>
            </w:pPr>
            <w:r w:rsidRPr="000C7246">
              <w:rPr>
                <w:iCs/>
                <w:sz w:val="20"/>
                <w:szCs w:val="20"/>
              </w:rPr>
              <w:t>107656565656565</w:t>
            </w:r>
          </w:p>
        </w:tc>
        <w:tc>
          <w:tcPr>
            <w:tcW w:w="2693" w:type="dxa"/>
            <w:noWrap/>
            <w:vAlign w:val="bottom"/>
            <w:hideMark/>
          </w:tcPr>
          <w:p w:rsidR="008F6D1E" w:rsidRPr="000C7246" w:rsidRDefault="008F6D1E" w:rsidP="000C7246">
            <w:pPr>
              <w:rPr>
                <w:sz w:val="20"/>
                <w:szCs w:val="20"/>
              </w:rPr>
            </w:pPr>
            <w:r w:rsidRPr="000C7246">
              <w:rPr>
                <w:iCs/>
                <w:sz w:val="20"/>
                <w:szCs w:val="20"/>
              </w:rPr>
              <w:t>ООО "Свет 2"</w:t>
            </w:r>
          </w:p>
        </w:tc>
        <w:tc>
          <w:tcPr>
            <w:tcW w:w="2410" w:type="dxa"/>
            <w:noWrap/>
            <w:vAlign w:val="bottom"/>
            <w:hideMark/>
          </w:tcPr>
          <w:p w:rsidR="008F6D1E" w:rsidRPr="000C7246" w:rsidRDefault="008F6D1E" w:rsidP="000C7246">
            <w:pPr>
              <w:rPr>
                <w:sz w:val="20"/>
                <w:szCs w:val="20"/>
              </w:rPr>
            </w:pPr>
            <w:r w:rsidRPr="000C7246">
              <w:rPr>
                <w:iCs/>
                <w:sz w:val="20"/>
                <w:szCs w:val="20"/>
              </w:rPr>
              <w:t>Смоленск, ул. Титова, 34</w:t>
            </w:r>
          </w:p>
        </w:tc>
        <w:tc>
          <w:tcPr>
            <w:tcW w:w="1559" w:type="dxa"/>
            <w:shd w:val="clear" w:color="auto" w:fill="auto"/>
            <w:noWrap/>
            <w:vAlign w:val="bottom"/>
            <w:hideMark/>
          </w:tcPr>
          <w:p w:rsidR="008F6D1E" w:rsidRPr="000C7246" w:rsidRDefault="008F6D1E" w:rsidP="000C7246">
            <w:pPr>
              <w:rPr>
                <w:sz w:val="20"/>
                <w:szCs w:val="20"/>
              </w:rPr>
            </w:pPr>
            <w:r w:rsidRPr="000C7246">
              <w:rPr>
                <w:iCs/>
                <w:sz w:val="20"/>
                <w:szCs w:val="20"/>
              </w:rPr>
              <w:t> </w:t>
            </w:r>
          </w:p>
        </w:tc>
        <w:tc>
          <w:tcPr>
            <w:tcW w:w="1560" w:type="dxa"/>
            <w:shd w:val="clear" w:color="auto" w:fill="auto"/>
            <w:noWrap/>
            <w:vAlign w:val="bottom"/>
            <w:hideMark/>
          </w:tcPr>
          <w:p w:rsidR="008F6D1E" w:rsidRPr="000C7246" w:rsidRDefault="008F6D1E" w:rsidP="000C7246">
            <w:pPr>
              <w:rPr>
                <w:sz w:val="20"/>
                <w:szCs w:val="20"/>
              </w:rPr>
            </w:pPr>
            <w:r w:rsidRPr="000C7246">
              <w:rPr>
                <w:iCs/>
                <w:sz w:val="20"/>
                <w:szCs w:val="20"/>
              </w:rPr>
              <w:t>Участник</w:t>
            </w:r>
          </w:p>
        </w:tc>
        <w:tc>
          <w:tcPr>
            <w:tcW w:w="2411" w:type="dxa"/>
            <w:shd w:val="clear" w:color="auto" w:fill="auto"/>
            <w:noWrap/>
            <w:vAlign w:val="bottom"/>
            <w:hideMark/>
          </w:tcPr>
          <w:p w:rsidR="008F6D1E" w:rsidRPr="000C7246" w:rsidRDefault="008F6D1E" w:rsidP="000C7246">
            <w:pPr>
              <w:rPr>
                <w:iCs/>
                <w:sz w:val="20"/>
                <w:szCs w:val="20"/>
              </w:rPr>
            </w:pPr>
            <w:r w:rsidRPr="000C7246">
              <w:rPr>
                <w:iCs/>
                <w:sz w:val="20"/>
                <w:szCs w:val="20"/>
              </w:rPr>
              <w:t xml:space="preserve">Устав, </w:t>
            </w:r>
          </w:p>
          <w:p w:rsidR="008F6D1E" w:rsidRPr="000C7246" w:rsidRDefault="008F6D1E" w:rsidP="000C7246">
            <w:pPr>
              <w:rPr>
                <w:sz w:val="20"/>
                <w:szCs w:val="20"/>
              </w:rPr>
            </w:pPr>
            <w:r w:rsidRPr="000C7246">
              <w:rPr>
                <w:iCs/>
                <w:sz w:val="20"/>
                <w:szCs w:val="20"/>
              </w:rPr>
              <w:t>выписка из ЕГРЮЛ</w:t>
            </w:r>
          </w:p>
        </w:tc>
      </w:tr>
      <w:tr w:rsidR="008F6D1E" w:rsidRPr="000C7246" w:rsidTr="000670BB">
        <w:trPr>
          <w:trHeight w:val="315"/>
        </w:trPr>
        <w:tc>
          <w:tcPr>
            <w:tcW w:w="851" w:type="dxa"/>
            <w:noWrap/>
            <w:vAlign w:val="bottom"/>
            <w:hideMark/>
          </w:tcPr>
          <w:p w:rsidR="008F6D1E" w:rsidRPr="000C7246" w:rsidRDefault="008F6D1E" w:rsidP="000C7246">
            <w:pPr>
              <w:rPr>
                <w:sz w:val="20"/>
                <w:szCs w:val="20"/>
              </w:rPr>
            </w:pPr>
            <w:r w:rsidRPr="000C7246">
              <w:rPr>
                <w:iCs/>
                <w:sz w:val="20"/>
                <w:szCs w:val="20"/>
              </w:rPr>
              <w:t>1.2.0</w:t>
            </w:r>
          </w:p>
        </w:tc>
        <w:tc>
          <w:tcPr>
            <w:tcW w:w="1559" w:type="dxa"/>
            <w:noWrap/>
            <w:vAlign w:val="bottom"/>
            <w:hideMark/>
          </w:tcPr>
          <w:p w:rsidR="008F6D1E" w:rsidRPr="000C7246" w:rsidRDefault="008F6D1E" w:rsidP="000C7246">
            <w:pPr>
              <w:rPr>
                <w:sz w:val="20"/>
                <w:szCs w:val="20"/>
              </w:rPr>
            </w:pPr>
            <w:r w:rsidRPr="000C7246">
              <w:rPr>
                <w:iCs/>
                <w:sz w:val="20"/>
                <w:szCs w:val="20"/>
              </w:rPr>
              <w:t>666555777444</w:t>
            </w:r>
          </w:p>
        </w:tc>
        <w:tc>
          <w:tcPr>
            <w:tcW w:w="1843" w:type="dxa"/>
            <w:noWrap/>
            <w:vAlign w:val="bottom"/>
            <w:hideMark/>
          </w:tcPr>
          <w:p w:rsidR="008F6D1E" w:rsidRPr="000C7246" w:rsidRDefault="008F6D1E" w:rsidP="000C7246">
            <w:pPr>
              <w:rPr>
                <w:sz w:val="20"/>
                <w:szCs w:val="20"/>
              </w:rPr>
            </w:pPr>
            <w:r w:rsidRPr="000C7246">
              <w:rPr>
                <w:iCs/>
                <w:sz w:val="20"/>
                <w:szCs w:val="20"/>
              </w:rPr>
              <w:t> </w:t>
            </w:r>
          </w:p>
        </w:tc>
        <w:tc>
          <w:tcPr>
            <w:tcW w:w="2693" w:type="dxa"/>
            <w:noWrap/>
            <w:vAlign w:val="bottom"/>
            <w:hideMark/>
          </w:tcPr>
          <w:p w:rsidR="008F6D1E" w:rsidRPr="000C7246" w:rsidRDefault="008F6D1E" w:rsidP="000C7246">
            <w:pPr>
              <w:rPr>
                <w:sz w:val="20"/>
                <w:szCs w:val="20"/>
              </w:rPr>
            </w:pPr>
            <w:r w:rsidRPr="000C7246">
              <w:rPr>
                <w:iCs/>
                <w:sz w:val="20"/>
                <w:szCs w:val="20"/>
              </w:rPr>
              <w:t>Антонов Иван Игоревич</w:t>
            </w:r>
          </w:p>
        </w:tc>
        <w:tc>
          <w:tcPr>
            <w:tcW w:w="2410" w:type="dxa"/>
            <w:noWrap/>
            <w:vAlign w:val="bottom"/>
            <w:hideMark/>
          </w:tcPr>
          <w:p w:rsidR="008F6D1E" w:rsidRPr="000C7246" w:rsidRDefault="008F6D1E" w:rsidP="000C7246">
            <w:pPr>
              <w:rPr>
                <w:sz w:val="20"/>
                <w:szCs w:val="20"/>
              </w:rPr>
            </w:pPr>
            <w:r w:rsidRPr="000C7246">
              <w:rPr>
                <w:iCs/>
                <w:sz w:val="20"/>
                <w:szCs w:val="20"/>
              </w:rPr>
              <w:t>Смоленск, ул. Титова, 34</w:t>
            </w:r>
          </w:p>
        </w:tc>
        <w:tc>
          <w:tcPr>
            <w:tcW w:w="1559" w:type="dxa"/>
            <w:shd w:val="clear" w:color="auto" w:fill="auto"/>
            <w:noWrap/>
            <w:vAlign w:val="bottom"/>
            <w:hideMark/>
          </w:tcPr>
          <w:p w:rsidR="008F6D1E" w:rsidRPr="000C7246" w:rsidRDefault="008F6D1E" w:rsidP="000C7246">
            <w:pPr>
              <w:rPr>
                <w:sz w:val="20"/>
                <w:szCs w:val="20"/>
              </w:rPr>
            </w:pPr>
            <w:r w:rsidRPr="000C7246">
              <w:rPr>
                <w:iCs/>
                <w:sz w:val="20"/>
                <w:szCs w:val="20"/>
              </w:rPr>
              <w:t>66 55 444333</w:t>
            </w:r>
          </w:p>
        </w:tc>
        <w:tc>
          <w:tcPr>
            <w:tcW w:w="1560" w:type="dxa"/>
            <w:shd w:val="clear" w:color="auto" w:fill="auto"/>
            <w:noWrap/>
            <w:vAlign w:val="bottom"/>
            <w:hideMark/>
          </w:tcPr>
          <w:p w:rsidR="008F6D1E" w:rsidRPr="000C7246" w:rsidRDefault="008F6D1E" w:rsidP="000C7246">
            <w:pPr>
              <w:rPr>
                <w:sz w:val="20"/>
                <w:szCs w:val="20"/>
              </w:rPr>
            </w:pPr>
            <w:r w:rsidRPr="000C7246">
              <w:rPr>
                <w:iCs/>
                <w:sz w:val="20"/>
                <w:szCs w:val="20"/>
              </w:rPr>
              <w:t>Руководитель</w:t>
            </w:r>
          </w:p>
        </w:tc>
        <w:tc>
          <w:tcPr>
            <w:tcW w:w="2411" w:type="dxa"/>
            <w:shd w:val="clear" w:color="auto" w:fill="auto"/>
            <w:noWrap/>
            <w:vAlign w:val="bottom"/>
            <w:hideMark/>
          </w:tcPr>
          <w:p w:rsidR="008F6D1E" w:rsidRPr="000C7246" w:rsidRDefault="008F6D1E" w:rsidP="000C7246">
            <w:pPr>
              <w:rPr>
                <w:sz w:val="20"/>
                <w:szCs w:val="20"/>
              </w:rPr>
            </w:pPr>
            <w:r w:rsidRPr="000C7246">
              <w:rPr>
                <w:iCs/>
                <w:sz w:val="20"/>
                <w:szCs w:val="20"/>
              </w:rPr>
              <w:t>устав, приказ №56-л/с от 22.05.09</w:t>
            </w:r>
          </w:p>
        </w:tc>
      </w:tr>
      <w:tr w:rsidR="008F6D1E" w:rsidRPr="000C7246" w:rsidTr="000670BB">
        <w:trPr>
          <w:trHeight w:val="315"/>
        </w:trPr>
        <w:tc>
          <w:tcPr>
            <w:tcW w:w="851" w:type="dxa"/>
            <w:noWrap/>
            <w:vAlign w:val="bottom"/>
            <w:hideMark/>
          </w:tcPr>
          <w:p w:rsidR="008F6D1E" w:rsidRPr="000C7246" w:rsidRDefault="008F6D1E" w:rsidP="000C7246">
            <w:pPr>
              <w:rPr>
                <w:sz w:val="20"/>
                <w:szCs w:val="20"/>
              </w:rPr>
            </w:pPr>
            <w:r w:rsidRPr="000C7246">
              <w:rPr>
                <w:iCs/>
                <w:sz w:val="20"/>
                <w:szCs w:val="20"/>
              </w:rPr>
              <w:t>1.2.1</w:t>
            </w:r>
          </w:p>
        </w:tc>
        <w:tc>
          <w:tcPr>
            <w:tcW w:w="1559" w:type="dxa"/>
            <w:noWrap/>
            <w:vAlign w:val="bottom"/>
            <w:hideMark/>
          </w:tcPr>
          <w:p w:rsidR="008F6D1E" w:rsidRPr="000C7246" w:rsidRDefault="008F6D1E" w:rsidP="000C7246">
            <w:pPr>
              <w:rPr>
                <w:sz w:val="20"/>
                <w:szCs w:val="20"/>
              </w:rPr>
            </w:pPr>
            <w:r w:rsidRPr="000C7246">
              <w:rPr>
                <w:iCs/>
                <w:sz w:val="20"/>
                <w:szCs w:val="20"/>
              </w:rPr>
              <w:t>888777666555</w:t>
            </w:r>
          </w:p>
        </w:tc>
        <w:tc>
          <w:tcPr>
            <w:tcW w:w="1843" w:type="dxa"/>
            <w:noWrap/>
            <w:vAlign w:val="bottom"/>
            <w:hideMark/>
          </w:tcPr>
          <w:p w:rsidR="008F6D1E" w:rsidRPr="000C7246" w:rsidRDefault="008F6D1E" w:rsidP="000C7246">
            <w:pPr>
              <w:rPr>
                <w:sz w:val="20"/>
                <w:szCs w:val="20"/>
              </w:rPr>
            </w:pPr>
            <w:r w:rsidRPr="000C7246">
              <w:rPr>
                <w:iCs/>
                <w:sz w:val="20"/>
                <w:szCs w:val="20"/>
              </w:rPr>
              <w:t> </w:t>
            </w:r>
          </w:p>
        </w:tc>
        <w:tc>
          <w:tcPr>
            <w:tcW w:w="2693" w:type="dxa"/>
            <w:noWrap/>
            <w:vAlign w:val="bottom"/>
            <w:hideMark/>
          </w:tcPr>
          <w:p w:rsidR="008F6D1E" w:rsidRPr="000C7246" w:rsidRDefault="008F6D1E" w:rsidP="000C7246">
            <w:pPr>
              <w:rPr>
                <w:sz w:val="20"/>
                <w:szCs w:val="20"/>
              </w:rPr>
            </w:pPr>
            <w:r w:rsidRPr="000C7246">
              <w:rPr>
                <w:iCs/>
                <w:sz w:val="20"/>
                <w:szCs w:val="20"/>
              </w:rPr>
              <w:t>Ивлев Дмитрий Степанович</w:t>
            </w:r>
          </w:p>
        </w:tc>
        <w:tc>
          <w:tcPr>
            <w:tcW w:w="2410" w:type="dxa"/>
            <w:noWrap/>
            <w:vAlign w:val="bottom"/>
            <w:hideMark/>
          </w:tcPr>
          <w:p w:rsidR="008F6D1E" w:rsidRPr="000C7246" w:rsidRDefault="008F6D1E" w:rsidP="000C7246">
            <w:pPr>
              <w:rPr>
                <w:sz w:val="20"/>
                <w:szCs w:val="20"/>
              </w:rPr>
            </w:pPr>
            <w:r w:rsidRPr="000C7246">
              <w:rPr>
                <w:iCs/>
                <w:sz w:val="20"/>
                <w:szCs w:val="20"/>
              </w:rPr>
              <w:t>Смоленск, ул. Чапаева, 34-72</w:t>
            </w:r>
          </w:p>
        </w:tc>
        <w:tc>
          <w:tcPr>
            <w:tcW w:w="1559" w:type="dxa"/>
            <w:shd w:val="clear" w:color="auto" w:fill="auto"/>
            <w:noWrap/>
            <w:vAlign w:val="bottom"/>
            <w:hideMark/>
          </w:tcPr>
          <w:p w:rsidR="008F6D1E" w:rsidRPr="000C7246" w:rsidRDefault="008F6D1E" w:rsidP="000C7246">
            <w:pPr>
              <w:rPr>
                <w:sz w:val="20"/>
                <w:szCs w:val="20"/>
              </w:rPr>
            </w:pPr>
            <w:r w:rsidRPr="000C7246">
              <w:rPr>
                <w:iCs/>
                <w:sz w:val="20"/>
                <w:szCs w:val="20"/>
              </w:rPr>
              <w:t>77 55 333444</w:t>
            </w:r>
          </w:p>
        </w:tc>
        <w:tc>
          <w:tcPr>
            <w:tcW w:w="1560" w:type="dxa"/>
            <w:shd w:val="clear" w:color="auto" w:fill="auto"/>
            <w:noWrap/>
            <w:vAlign w:val="bottom"/>
            <w:hideMark/>
          </w:tcPr>
          <w:p w:rsidR="008F6D1E" w:rsidRPr="000C7246" w:rsidRDefault="008F6D1E" w:rsidP="000C7246">
            <w:pPr>
              <w:rPr>
                <w:sz w:val="20"/>
                <w:szCs w:val="20"/>
              </w:rPr>
            </w:pPr>
            <w:r w:rsidRPr="000C7246">
              <w:rPr>
                <w:iCs/>
                <w:sz w:val="20"/>
                <w:szCs w:val="20"/>
              </w:rPr>
              <w:t>Участник</w:t>
            </w:r>
          </w:p>
        </w:tc>
        <w:tc>
          <w:tcPr>
            <w:tcW w:w="2411" w:type="dxa"/>
            <w:shd w:val="clear" w:color="auto" w:fill="auto"/>
            <w:noWrap/>
            <w:vAlign w:val="bottom"/>
            <w:hideMark/>
          </w:tcPr>
          <w:p w:rsidR="008F6D1E" w:rsidRPr="000C7246" w:rsidRDefault="008F6D1E" w:rsidP="000C7246">
            <w:pPr>
              <w:rPr>
                <w:sz w:val="20"/>
                <w:szCs w:val="20"/>
              </w:rPr>
            </w:pPr>
            <w:r w:rsidRPr="000C7246">
              <w:rPr>
                <w:iCs/>
                <w:sz w:val="20"/>
                <w:szCs w:val="20"/>
              </w:rPr>
              <w:t>выписка из списка участников</w:t>
            </w:r>
          </w:p>
        </w:tc>
      </w:tr>
      <w:tr w:rsidR="008F6D1E" w:rsidRPr="000C7246" w:rsidTr="000670BB">
        <w:trPr>
          <w:trHeight w:val="315"/>
        </w:trPr>
        <w:tc>
          <w:tcPr>
            <w:tcW w:w="851" w:type="dxa"/>
            <w:noWrap/>
            <w:vAlign w:val="bottom"/>
            <w:hideMark/>
          </w:tcPr>
          <w:p w:rsidR="008F6D1E" w:rsidRPr="000C7246" w:rsidRDefault="008F6D1E" w:rsidP="000C7246">
            <w:pPr>
              <w:rPr>
                <w:sz w:val="20"/>
                <w:szCs w:val="20"/>
              </w:rPr>
            </w:pPr>
            <w:r w:rsidRPr="000C7246">
              <w:rPr>
                <w:iCs/>
                <w:sz w:val="20"/>
                <w:szCs w:val="20"/>
              </w:rPr>
              <w:t>1.2.2</w:t>
            </w:r>
          </w:p>
        </w:tc>
        <w:tc>
          <w:tcPr>
            <w:tcW w:w="1559" w:type="dxa"/>
            <w:noWrap/>
            <w:vAlign w:val="bottom"/>
            <w:hideMark/>
          </w:tcPr>
          <w:p w:rsidR="008F6D1E" w:rsidRPr="000C7246" w:rsidRDefault="008F6D1E" w:rsidP="000C7246">
            <w:pPr>
              <w:rPr>
                <w:sz w:val="20"/>
                <w:szCs w:val="20"/>
              </w:rPr>
            </w:pPr>
            <w:r w:rsidRPr="000C7246">
              <w:rPr>
                <w:iCs/>
                <w:sz w:val="20"/>
                <w:szCs w:val="20"/>
              </w:rPr>
              <w:t>333888444555</w:t>
            </w:r>
          </w:p>
        </w:tc>
        <w:tc>
          <w:tcPr>
            <w:tcW w:w="1843" w:type="dxa"/>
            <w:noWrap/>
            <w:vAlign w:val="bottom"/>
            <w:hideMark/>
          </w:tcPr>
          <w:p w:rsidR="008F6D1E" w:rsidRPr="000C7246" w:rsidRDefault="008F6D1E" w:rsidP="000C7246">
            <w:pPr>
              <w:rPr>
                <w:sz w:val="20"/>
                <w:szCs w:val="20"/>
              </w:rPr>
            </w:pPr>
            <w:r w:rsidRPr="000C7246">
              <w:rPr>
                <w:iCs/>
                <w:sz w:val="20"/>
                <w:szCs w:val="20"/>
              </w:rPr>
              <w:t> </w:t>
            </w:r>
          </w:p>
        </w:tc>
        <w:tc>
          <w:tcPr>
            <w:tcW w:w="2693" w:type="dxa"/>
            <w:noWrap/>
            <w:vAlign w:val="bottom"/>
            <w:hideMark/>
          </w:tcPr>
          <w:p w:rsidR="008F6D1E" w:rsidRPr="000C7246" w:rsidRDefault="008F6D1E" w:rsidP="000C7246">
            <w:pPr>
              <w:rPr>
                <w:sz w:val="20"/>
                <w:szCs w:val="20"/>
              </w:rPr>
            </w:pPr>
            <w:r w:rsidRPr="000C7246">
              <w:rPr>
                <w:iCs/>
                <w:sz w:val="20"/>
                <w:szCs w:val="20"/>
              </w:rPr>
              <w:t>Степанов Игорь Дмитриевич</w:t>
            </w:r>
          </w:p>
        </w:tc>
        <w:tc>
          <w:tcPr>
            <w:tcW w:w="2410" w:type="dxa"/>
            <w:noWrap/>
            <w:vAlign w:val="bottom"/>
            <w:hideMark/>
          </w:tcPr>
          <w:p w:rsidR="008F6D1E" w:rsidRPr="000C7246" w:rsidRDefault="008F6D1E" w:rsidP="000C7246">
            <w:pPr>
              <w:rPr>
                <w:sz w:val="20"/>
                <w:szCs w:val="20"/>
              </w:rPr>
            </w:pPr>
            <w:r w:rsidRPr="000C7246">
              <w:rPr>
                <w:iCs/>
                <w:sz w:val="20"/>
                <w:szCs w:val="20"/>
              </w:rPr>
              <w:t>Смоленск, ул. Гагарина, 2-64</w:t>
            </w:r>
          </w:p>
        </w:tc>
        <w:tc>
          <w:tcPr>
            <w:tcW w:w="1559" w:type="dxa"/>
            <w:shd w:val="clear" w:color="auto" w:fill="auto"/>
            <w:noWrap/>
            <w:vAlign w:val="bottom"/>
            <w:hideMark/>
          </w:tcPr>
          <w:p w:rsidR="008F6D1E" w:rsidRPr="000C7246" w:rsidRDefault="008F6D1E" w:rsidP="000C7246">
            <w:pPr>
              <w:rPr>
                <w:sz w:val="20"/>
                <w:szCs w:val="20"/>
              </w:rPr>
            </w:pPr>
            <w:r w:rsidRPr="000C7246">
              <w:rPr>
                <w:iCs/>
                <w:sz w:val="20"/>
                <w:szCs w:val="20"/>
              </w:rPr>
              <w:t>66 77 223344</w:t>
            </w:r>
          </w:p>
        </w:tc>
        <w:tc>
          <w:tcPr>
            <w:tcW w:w="1560" w:type="dxa"/>
            <w:shd w:val="clear" w:color="auto" w:fill="auto"/>
            <w:noWrap/>
            <w:vAlign w:val="bottom"/>
            <w:hideMark/>
          </w:tcPr>
          <w:p w:rsidR="008F6D1E" w:rsidRPr="000C7246" w:rsidRDefault="008F6D1E" w:rsidP="000C7246">
            <w:pPr>
              <w:rPr>
                <w:sz w:val="20"/>
                <w:szCs w:val="20"/>
              </w:rPr>
            </w:pPr>
            <w:r w:rsidRPr="000C7246">
              <w:rPr>
                <w:iCs/>
                <w:sz w:val="20"/>
                <w:szCs w:val="20"/>
              </w:rPr>
              <w:t>Участник</w:t>
            </w:r>
          </w:p>
        </w:tc>
        <w:tc>
          <w:tcPr>
            <w:tcW w:w="2411" w:type="dxa"/>
            <w:shd w:val="clear" w:color="auto" w:fill="auto"/>
            <w:noWrap/>
            <w:vAlign w:val="bottom"/>
            <w:hideMark/>
          </w:tcPr>
          <w:p w:rsidR="008F6D1E" w:rsidRPr="000C7246" w:rsidRDefault="008F6D1E" w:rsidP="000C7246">
            <w:pPr>
              <w:rPr>
                <w:sz w:val="20"/>
                <w:szCs w:val="20"/>
              </w:rPr>
            </w:pPr>
            <w:r w:rsidRPr="000C7246">
              <w:rPr>
                <w:iCs/>
                <w:sz w:val="20"/>
                <w:szCs w:val="20"/>
              </w:rPr>
              <w:t>выписка из списка участников</w:t>
            </w:r>
          </w:p>
        </w:tc>
      </w:tr>
      <w:tr w:rsidR="008F6D1E" w:rsidRPr="000C7246" w:rsidTr="000670BB">
        <w:trPr>
          <w:trHeight w:val="315"/>
        </w:trPr>
        <w:tc>
          <w:tcPr>
            <w:tcW w:w="851" w:type="dxa"/>
            <w:noWrap/>
            <w:vAlign w:val="bottom"/>
            <w:hideMark/>
          </w:tcPr>
          <w:p w:rsidR="008F6D1E" w:rsidRPr="000C7246" w:rsidRDefault="008F6D1E" w:rsidP="000C7246">
            <w:pPr>
              <w:rPr>
                <w:sz w:val="20"/>
                <w:szCs w:val="20"/>
              </w:rPr>
            </w:pPr>
            <w:r w:rsidRPr="000C7246">
              <w:rPr>
                <w:iCs/>
                <w:sz w:val="20"/>
                <w:szCs w:val="20"/>
              </w:rPr>
              <w:t>…</w:t>
            </w:r>
          </w:p>
        </w:tc>
        <w:tc>
          <w:tcPr>
            <w:tcW w:w="1559" w:type="dxa"/>
            <w:noWrap/>
            <w:vAlign w:val="bottom"/>
            <w:hideMark/>
          </w:tcPr>
          <w:p w:rsidR="008F6D1E" w:rsidRPr="000C7246" w:rsidRDefault="008F6D1E" w:rsidP="000C7246">
            <w:pPr>
              <w:rPr>
                <w:sz w:val="20"/>
                <w:szCs w:val="20"/>
              </w:rPr>
            </w:pPr>
            <w:r w:rsidRPr="000C7246">
              <w:rPr>
                <w:iCs/>
                <w:sz w:val="20"/>
                <w:szCs w:val="20"/>
              </w:rPr>
              <w:t> </w:t>
            </w:r>
          </w:p>
        </w:tc>
        <w:tc>
          <w:tcPr>
            <w:tcW w:w="1843" w:type="dxa"/>
            <w:noWrap/>
            <w:vAlign w:val="bottom"/>
            <w:hideMark/>
          </w:tcPr>
          <w:p w:rsidR="008F6D1E" w:rsidRPr="000C7246" w:rsidRDefault="008F6D1E" w:rsidP="000C7246">
            <w:pPr>
              <w:rPr>
                <w:sz w:val="20"/>
                <w:szCs w:val="20"/>
              </w:rPr>
            </w:pPr>
            <w:r w:rsidRPr="000C7246">
              <w:rPr>
                <w:iCs/>
                <w:sz w:val="20"/>
                <w:szCs w:val="20"/>
              </w:rPr>
              <w:t> </w:t>
            </w:r>
          </w:p>
        </w:tc>
        <w:tc>
          <w:tcPr>
            <w:tcW w:w="2693" w:type="dxa"/>
            <w:noWrap/>
            <w:vAlign w:val="bottom"/>
            <w:hideMark/>
          </w:tcPr>
          <w:p w:rsidR="008F6D1E" w:rsidRPr="000C7246" w:rsidRDefault="008F6D1E" w:rsidP="000C7246">
            <w:pPr>
              <w:rPr>
                <w:sz w:val="20"/>
                <w:szCs w:val="20"/>
              </w:rPr>
            </w:pPr>
            <w:r w:rsidRPr="000C7246">
              <w:rPr>
                <w:iCs/>
                <w:sz w:val="20"/>
                <w:szCs w:val="20"/>
              </w:rPr>
              <w:t> </w:t>
            </w:r>
          </w:p>
        </w:tc>
        <w:tc>
          <w:tcPr>
            <w:tcW w:w="2410" w:type="dxa"/>
            <w:noWrap/>
            <w:vAlign w:val="bottom"/>
            <w:hideMark/>
          </w:tcPr>
          <w:p w:rsidR="008F6D1E" w:rsidRPr="000C7246" w:rsidRDefault="008F6D1E" w:rsidP="000C7246">
            <w:pPr>
              <w:rPr>
                <w:sz w:val="20"/>
                <w:szCs w:val="20"/>
              </w:rPr>
            </w:pPr>
            <w:r w:rsidRPr="000C7246">
              <w:rPr>
                <w:iCs/>
                <w:sz w:val="20"/>
                <w:szCs w:val="20"/>
              </w:rPr>
              <w:t> </w:t>
            </w:r>
          </w:p>
        </w:tc>
        <w:tc>
          <w:tcPr>
            <w:tcW w:w="1559" w:type="dxa"/>
            <w:shd w:val="clear" w:color="auto" w:fill="auto"/>
            <w:noWrap/>
            <w:vAlign w:val="bottom"/>
            <w:hideMark/>
          </w:tcPr>
          <w:p w:rsidR="008F6D1E" w:rsidRPr="000C7246" w:rsidRDefault="008F6D1E" w:rsidP="000C7246">
            <w:pPr>
              <w:rPr>
                <w:sz w:val="20"/>
                <w:szCs w:val="20"/>
              </w:rPr>
            </w:pPr>
            <w:r w:rsidRPr="000C7246">
              <w:rPr>
                <w:iCs/>
                <w:sz w:val="20"/>
                <w:szCs w:val="20"/>
              </w:rPr>
              <w:t> </w:t>
            </w:r>
          </w:p>
        </w:tc>
        <w:tc>
          <w:tcPr>
            <w:tcW w:w="1560" w:type="dxa"/>
            <w:shd w:val="clear" w:color="auto" w:fill="auto"/>
            <w:noWrap/>
            <w:vAlign w:val="bottom"/>
            <w:hideMark/>
          </w:tcPr>
          <w:p w:rsidR="008F6D1E" w:rsidRPr="000C7246" w:rsidRDefault="008F6D1E" w:rsidP="000C7246">
            <w:pPr>
              <w:rPr>
                <w:sz w:val="20"/>
                <w:szCs w:val="20"/>
              </w:rPr>
            </w:pPr>
            <w:r w:rsidRPr="000C7246">
              <w:rPr>
                <w:iCs/>
                <w:sz w:val="20"/>
                <w:szCs w:val="20"/>
              </w:rPr>
              <w:t> </w:t>
            </w:r>
          </w:p>
        </w:tc>
        <w:tc>
          <w:tcPr>
            <w:tcW w:w="2411" w:type="dxa"/>
            <w:shd w:val="clear" w:color="auto" w:fill="auto"/>
            <w:noWrap/>
            <w:vAlign w:val="bottom"/>
            <w:hideMark/>
          </w:tcPr>
          <w:p w:rsidR="008F6D1E" w:rsidRPr="000C7246" w:rsidRDefault="008F6D1E" w:rsidP="000C7246">
            <w:pPr>
              <w:rPr>
                <w:sz w:val="20"/>
                <w:szCs w:val="20"/>
              </w:rPr>
            </w:pPr>
            <w:r w:rsidRPr="000C7246">
              <w:rPr>
                <w:iCs/>
                <w:sz w:val="20"/>
                <w:szCs w:val="20"/>
              </w:rPr>
              <w:t> </w:t>
            </w:r>
          </w:p>
        </w:tc>
      </w:tr>
      <w:tr w:rsidR="008F6D1E" w:rsidRPr="000C7246" w:rsidTr="000670BB">
        <w:trPr>
          <w:trHeight w:val="315"/>
        </w:trPr>
        <w:tc>
          <w:tcPr>
            <w:tcW w:w="851" w:type="dxa"/>
            <w:noWrap/>
            <w:vAlign w:val="bottom"/>
            <w:hideMark/>
          </w:tcPr>
          <w:p w:rsidR="008F6D1E" w:rsidRPr="000C7246" w:rsidRDefault="008F6D1E" w:rsidP="000C7246">
            <w:pPr>
              <w:rPr>
                <w:sz w:val="20"/>
                <w:szCs w:val="20"/>
              </w:rPr>
            </w:pPr>
            <w:r w:rsidRPr="000C7246">
              <w:rPr>
                <w:iCs/>
                <w:sz w:val="20"/>
                <w:szCs w:val="20"/>
              </w:rPr>
              <w:t>1.3</w:t>
            </w:r>
          </w:p>
        </w:tc>
        <w:tc>
          <w:tcPr>
            <w:tcW w:w="1559" w:type="dxa"/>
            <w:noWrap/>
            <w:vAlign w:val="bottom"/>
            <w:hideMark/>
          </w:tcPr>
          <w:p w:rsidR="008F6D1E" w:rsidRPr="000C7246" w:rsidRDefault="008F6D1E" w:rsidP="000C7246">
            <w:pPr>
              <w:rPr>
                <w:sz w:val="20"/>
                <w:szCs w:val="20"/>
              </w:rPr>
            </w:pPr>
            <w:r w:rsidRPr="000C7246">
              <w:rPr>
                <w:iCs/>
                <w:sz w:val="20"/>
                <w:szCs w:val="20"/>
              </w:rPr>
              <w:t>ASU66-54</w:t>
            </w:r>
          </w:p>
        </w:tc>
        <w:tc>
          <w:tcPr>
            <w:tcW w:w="1843" w:type="dxa"/>
            <w:noWrap/>
            <w:vAlign w:val="bottom"/>
            <w:hideMark/>
          </w:tcPr>
          <w:p w:rsidR="008F6D1E" w:rsidRPr="000C7246" w:rsidRDefault="008F6D1E" w:rsidP="000C7246">
            <w:pPr>
              <w:rPr>
                <w:sz w:val="20"/>
                <w:szCs w:val="20"/>
              </w:rPr>
            </w:pPr>
            <w:r w:rsidRPr="000C7246">
              <w:rPr>
                <w:iCs/>
                <w:sz w:val="20"/>
                <w:szCs w:val="20"/>
              </w:rPr>
              <w:t> </w:t>
            </w:r>
          </w:p>
        </w:tc>
        <w:tc>
          <w:tcPr>
            <w:tcW w:w="2693" w:type="dxa"/>
            <w:noWrap/>
            <w:vAlign w:val="bottom"/>
            <w:hideMark/>
          </w:tcPr>
          <w:p w:rsidR="008F6D1E" w:rsidRPr="000C7246" w:rsidRDefault="008F6D1E" w:rsidP="000C7246">
            <w:pPr>
              <w:rPr>
                <w:sz w:val="20"/>
                <w:szCs w:val="20"/>
              </w:rPr>
            </w:pPr>
            <w:r w:rsidRPr="000C7246">
              <w:rPr>
                <w:iCs/>
                <w:sz w:val="20"/>
                <w:szCs w:val="20"/>
              </w:rPr>
              <w:t xml:space="preserve">Игуана </w:t>
            </w:r>
            <w:proofErr w:type="spellStart"/>
            <w:r w:rsidRPr="000C7246">
              <w:rPr>
                <w:iCs/>
                <w:sz w:val="20"/>
                <w:szCs w:val="20"/>
              </w:rPr>
              <w:t>лтд</w:t>
            </w:r>
            <w:proofErr w:type="spellEnd"/>
            <w:r w:rsidRPr="000C7246">
              <w:rPr>
                <w:iCs/>
                <w:sz w:val="20"/>
                <w:szCs w:val="20"/>
              </w:rPr>
              <w:t xml:space="preserve"> (</w:t>
            </w:r>
            <w:proofErr w:type="spellStart"/>
            <w:r w:rsidRPr="000C7246">
              <w:rPr>
                <w:iCs/>
                <w:sz w:val="20"/>
                <w:szCs w:val="20"/>
              </w:rPr>
              <w:t>Iguana</w:t>
            </w:r>
            <w:proofErr w:type="spellEnd"/>
            <w:r w:rsidRPr="000C7246">
              <w:rPr>
                <w:iCs/>
                <w:sz w:val="20"/>
                <w:szCs w:val="20"/>
              </w:rPr>
              <w:t xml:space="preserve"> LTD)</w:t>
            </w:r>
          </w:p>
        </w:tc>
        <w:tc>
          <w:tcPr>
            <w:tcW w:w="2410" w:type="dxa"/>
            <w:noWrap/>
            <w:vAlign w:val="bottom"/>
            <w:hideMark/>
          </w:tcPr>
          <w:p w:rsidR="008F6D1E" w:rsidRPr="000C7246" w:rsidRDefault="008F6D1E" w:rsidP="000C7246">
            <w:pPr>
              <w:rPr>
                <w:sz w:val="20"/>
                <w:szCs w:val="20"/>
              </w:rPr>
            </w:pPr>
            <w:r w:rsidRPr="000C7246">
              <w:rPr>
                <w:iCs/>
                <w:sz w:val="20"/>
                <w:szCs w:val="20"/>
              </w:rPr>
              <w:t xml:space="preserve">США, штат </w:t>
            </w:r>
            <w:proofErr w:type="spellStart"/>
            <w:r w:rsidRPr="000C7246">
              <w:rPr>
                <w:iCs/>
                <w:sz w:val="20"/>
                <w:szCs w:val="20"/>
              </w:rPr>
              <w:t>Виржиния</w:t>
            </w:r>
            <w:proofErr w:type="spellEnd"/>
            <w:r w:rsidRPr="000C7246">
              <w:rPr>
                <w:iCs/>
                <w:sz w:val="20"/>
                <w:szCs w:val="20"/>
              </w:rPr>
              <w:t>, 533</w:t>
            </w:r>
          </w:p>
        </w:tc>
        <w:tc>
          <w:tcPr>
            <w:tcW w:w="1559" w:type="dxa"/>
            <w:shd w:val="clear" w:color="auto" w:fill="auto"/>
            <w:noWrap/>
            <w:vAlign w:val="bottom"/>
            <w:hideMark/>
          </w:tcPr>
          <w:p w:rsidR="008F6D1E" w:rsidRPr="000C7246" w:rsidRDefault="008F6D1E" w:rsidP="000C7246">
            <w:pPr>
              <w:rPr>
                <w:sz w:val="20"/>
                <w:szCs w:val="20"/>
              </w:rPr>
            </w:pPr>
            <w:r w:rsidRPr="000C7246">
              <w:rPr>
                <w:iCs/>
                <w:sz w:val="20"/>
                <w:szCs w:val="20"/>
              </w:rPr>
              <w:t> </w:t>
            </w:r>
          </w:p>
        </w:tc>
        <w:tc>
          <w:tcPr>
            <w:tcW w:w="1560" w:type="dxa"/>
            <w:shd w:val="clear" w:color="auto" w:fill="auto"/>
            <w:noWrap/>
            <w:vAlign w:val="bottom"/>
            <w:hideMark/>
          </w:tcPr>
          <w:p w:rsidR="008F6D1E" w:rsidRPr="000C7246" w:rsidRDefault="008F6D1E" w:rsidP="000C7246">
            <w:pPr>
              <w:rPr>
                <w:sz w:val="20"/>
                <w:szCs w:val="20"/>
              </w:rPr>
            </w:pPr>
            <w:r w:rsidRPr="000C7246">
              <w:rPr>
                <w:iCs/>
                <w:sz w:val="20"/>
                <w:szCs w:val="20"/>
              </w:rPr>
              <w:t>Участник</w:t>
            </w:r>
          </w:p>
        </w:tc>
        <w:tc>
          <w:tcPr>
            <w:tcW w:w="2411" w:type="dxa"/>
            <w:shd w:val="clear" w:color="auto" w:fill="auto"/>
            <w:noWrap/>
            <w:vAlign w:val="bottom"/>
            <w:hideMark/>
          </w:tcPr>
          <w:p w:rsidR="008F6D1E" w:rsidRPr="000C7246" w:rsidRDefault="008F6D1E" w:rsidP="000C7246">
            <w:pPr>
              <w:rPr>
                <w:sz w:val="20"/>
                <w:szCs w:val="20"/>
              </w:rPr>
            </w:pPr>
            <w:r w:rsidRPr="000C7246">
              <w:rPr>
                <w:iCs/>
                <w:sz w:val="20"/>
                <w:szCs w:val="20"/>
              </w:rPr>
              <w:t>учредительный договор от 23.01.2008</w:t>
            </w:r>
          </w:p>
        </w:tc>
      </w:tr>
      <w:tr w:rsidR="008F6D1E" w:rsidRPr="000C7246" w:rsidTr="000670BB">
        <w:trPr>
          <w:trHeight w:val="315"/>
        </w:trPr>
        <w:tc>
          <w:tcPr>
            <w:tcW w:w="851" w:type="dxa"/>
            <w:noWrap/>
            <w:vAlign w:val="bottom"/>
            <w:hideMark/>
          </w:tcPr>
          <w:p w:rsidR="008F6D1E" w:rsidRPr="000C7246" w:rsidRDefault="008F6D1E" w:rsidP="000C7246">
            <w:pPr>
              <w:rPr>
                <w:sz w:val="20"/>
                <w:szCs w:val="20"/>
              </w:rPr>
            </w:pPr>
            <w:r w:rsidRPr="000C7246">
              <w:rPr>
                <w:iCs/>
                <w:sz w:val="20"/>
                <w:szCs w:val="20"/>
              </w:rPr>
              <w:t> </w:t>
            </w:r>
          </w:p>
        </w:tc>
        <w:tc>
          <w:tcPr>
            <w:tcW w:w="1559" w:type="dxa"/>
            <w:noWrap/>
            <w:vAlign w:val="bottom"/>
            <w:hideMark/>
          </w:tcPr>
          <w:p w:rsidR="008F6D1E" w:rsidRPr="000C7246" w:rsidRDefault="008F6D1E" w:rsidP="000C7246">
            <w:pPr>
              <w:rPr>
                <w:sz w:val="20"/>
                <w:szCs w:val="20"/>
              </w:rPr>
            </w:pPr>
            <w:r w:rsidRPr="000C7246">
              <w:rPr>
                <w:iCs/>
                <w:sz w:val="20"/>
                <w:szCs w:val="20"/>
              </w:rPr>
              <w:t> </w:t>
            </w:r>
          </w:p>
        </w:tc>
        <w:tc>
          <w:tcPr>
            <w:tcW w:w="1843" w:type="dxa"/>
            <w:noWrap/>
            <w:vAlign w:val="bottom"/>
            <w:hideMark/>
          </w:tcPr>
          <w:p w:rsidR="008F6D1E" w:rsidRPr="000C7246" w:rsidRDefault="008F6D1E" w:rsidP="000C7246">
            <w:pPr>
              <w:rPr>
                <w:sz w:val="20"/>
                <w:szCs w:val="20"/>
              </w:rPr>
            </w:pPr>
            <w:r w:rsidRPr="000C7246">
              <w:rPr>
                <w:iCs/>
                <w:sz w:val="20"/>
                <w:szCs w:val="20"/>
              </w:rPr>
              <w:t> </w:t>
            </w:r>
          </w:p>
        </w:tc>
        <w:tc>
          <w:tcPr>
            <w:tcW w:w="2693" w:type="dxa"/>
            <w:noWrap/>
            <w:vAlign w:val="bottom"/>
            <w:hideMark/>
          </w:tcPr>
          <w:p w:rsidR="008F6D1E" w:rsidRPr="000C7246" w:rsidRDefault="008F6D1E" w:rsidP="000C7246">
            <w:pPr>
              <w:rPr>
                <w:sz w:val="20"/>
                <w:szCs w:val="20"/>
              </w:rPr>
            </w:pPr>
            <w:proofErr w:type="spellStart"/>
            <w:r w:rsidRPr="000C7246">
              <w:rPr>
                <w:iCs/>
                <w:sz w:val="20"/>
                <w:szCs w:val="20"/>
              </w:rPr>
              <w:t>Ruan</w:t>
            </w:r>
            <w:proofErr w:type="spellEnd"/>
            <w:r w:rsidRPr="000C7246">
              <w:rPr>
                <w:iCs/>
                <w:sz w:val="20"/>
                <w:szCs w:val="20"/>
              </w:rPr>
              <w:t xml:space="preserve"> </w:t>
            </w:r>
            <w:proofErr w:type="spellStart"/>
            <w:r w:rsidRPr="000C7246">
              <w:rPr>
                <w:iCs/>
                <w:sz w:val="20"/>
                <w:szCs w:val="20"/>
              </w:rPr>
              <w:t>Max</w:t>
            </w:r>
            <w:proofErr w:type="spellEnd"/>
            <w:r w:rsidRPr="000C7246">
              <w:rPr>
                <w:iCs/>
                <w:sz w:val="20"/>
                <w:szCs w:val="20"/>
              </w:rPr>
              <w:t xml:space="preserve"> </w:t>
            </w:r>
            <w:proofErr w:type="spellStart"/>
            <w:r w:rsidRPr="000C7246">
              <w:rPr>
                <w:iCs/>
                <w:sz w:val="20"/>
                <w:szCs w:val="20"/>
              </w:rPr>
              <w:t>Amer</w:t>
            </w:r>
            <w:proofErr w:type="spellEnd"/>
          </w:p>
        </w:tc>
        <w:tc>
          <w:tcPr>
            <w:tcW w:w="2410" w:type="dxa"/>
            <w:noWrap/>
            <w:vAlign w:val="bottom"/>
            <w:hideMark/>
          </w:tcPr>
          <w:p w:rsidR="008F6D1E" w:rsidRPr="000C7246" w:rsidRDefault="008F6D1E" w:rsidP="000C7246">
            <w:pPr>
              <w:rPr>
                <w:sz w:val="20"/>
                <w:szCs w:val="20"/>
              </w:rPr>
            </w:pPr>
            <w:r w:rsidRPr="000C7246">
              <w:rPr>
                <w:iCs/>
                <w:sz w:val="20"/>
                <w:szCs w:val="20"/>
              </w:rPr>
              <w:t xml:space="preserve">Кипр, </w:t>
            </w:r>
            <w:proofErr w:type="spellStart"/>
            <w:r w:rsidRPr="000C7246">
              <w:rPr>
                <w:iCs/>
                <w:sz w:val="20"/>
                <w:szCs w:val="20"/>
              </w:rPr>
              <w:t>Лимассол</w:t>
            </w:r>
            <w:proofErr w:type="spellEnd"/>
            <w:r w:rsidRPr="000C7246">
              <w:rPr>
                <w:iCs/>
                <w:sz w:val="20"/>
                <w:szCs w:val="20"/>
              </w:rPr>
              <w:t>, 24-75</w:t>
            </w:r>
          </w:p>
        </w:tc>
        <w:tc>
          <w:tcPr>
            <w:tcW w:w="1559" w:type="dxa"/>
            <w:shd w:val="clear" w:color="auto" w:fill="auto"/>
            <w:noWrap/>
            <w:vAlign w:val="bottom"/>
            <w:hideMark/>
          </w:tcPr>
          <w:p w:rsidR="008F6D1E" w:rsidRPr="000C7246" w:rsidRDefault="008F6D1E" w:rsidP="000C7246">
            <w:pPr>
              <w:rPr>
                <w:sz w:val="20"/>
                <w:szCs w:val="20"/>
              </w:rPr>
            </w:pPr>
            <w:r w:rsidRPr="000C7246">
              <w:rPr>
                <w:iCs/>
                <w:sz w:val="20"/>
                <w:szCs w:val="20"/>
              </w:rPr>
              <w:t>776AE 6654</w:t>
            </w:r>
          </w:p>
        </w:tc>
        <w:tc>
          <w:tcPr>
            <w:tcW w:w="1560" w:type="dxa"/>
            <w:shd w:val="clear" w:color="auto" w:fill="auto"/>
            <w:noWrap/>
            <w:vAlign w:val="bottom"/>
            <w:hideMark/>
          </w:tcPr>
          <w:p w:rsidR="008F6D1E" w:rsidRPr="000C7246" w:rsidRDefault="008F6D1E" w:rsidP="000C7246">
            <w:pPr>
              <w:rPr>
                <w:sz w:val="20"/>
                <w:szCs w:val="20"/>
              </w:rPr>
            </w:pPr>
            <w:r w:rsidRPr="000C7246">
              <w:rPr>
                <w:iCs/>
                <w:sz w:val="20"/>
                <w:szCs w:val="20"/>
              </w:rPr>
              <w:t>Руководитель</w:t>
            </w:r>
          </w:p>
        </w:tc>
        <w:tc>
          <w:tcPr>
            <w:tcW w:w="2411" w:type="dxa"/>
            <w:shd w:val="clear" w:color="auto" w:fill="auto"/>
            <w:noWrap/>
            <w:vAlign w:val="bottom"/>
            <w:hideMark/>
          </w:tcPr>
          <w:p w:rsidR="008F6D1E" w:rsidRPr="000C7246" w:rsidRDefault="008F6D1E" w:rsidP="000C7246">
            <w:pPr>
              <w:rPr>
                <w:sz w:val="20"/>
                <w:szCs w:val="20"/>
              </w:rPr>
            </w:pPr>
            <w:r w:rsidRPr="000C7246">
              <w:rPr>
                <w:iCs/>
                <w:sz w:val="20"/>
                <w:szCs w:val="20"/>
              </w:rPr>
              <w:t> </w:t>
            </w:r>
          </w:p>
        </w:tc>
      </w:tr>
      <w:tr w:rsidR="008F6D1E" w:rsidRPr="000C7246" w:rsidTr="000670BB">
        <w:trPr>
          <w:trHeight w:val="315"/>
        </w:trPr>
        <w:tc>
          <w:tcPr>
            <w:tcW w:w="851" w:type="dxa"/>
            <w:noWrap/>
            <w:vAlign w:val="bottom"/>
            <w:hideMark/>
          </w:tcPr>
          <w:p w:rsidR="008F6D1E" w:rsidRPr="000C7246" w:rsidRDefault="008F6D1E" w:rsidP="000C7246">
            <w:pPr>
              <w:rPr>
                <w:sz w:val="20"/>
                <w:szCs w:val="20"/>
              </w:rPr>
            </w:pPr>
            <w:r w:rsidRPr="000C7246">
              <w:rPr>
                <w:iCs/>
                <w:sz w:val="20"/>
                <w:szCs w:val="20"/>
              </w:rPr>
              <w:t>…</w:t>
            </w:r>
          </w:p>
        </w:tc>
        <w:tc>
          <w:tcPr>
            <w:tcW w:w="1559" w:type="dxa"/>
            <w:noWrap/>
            <w:vAlign w:val="bottom"/>
            <w:hideMark/>
          </w:tcPr>
          <w:p w:rsidR="008F6D1E" w:rsidRPr="000C7246" w:rsidRDefault="008F6D1E" w:rsidP="000C7246">
            <w:pPr>
              <w:rPr>
                <w:sz w:val="20"/>
                <w:szCs w:val="20"/>
              </w:rPr>
            </w:pPr>
            <w:r w:rsidRPr="000C7246">
              <w:rPr>
                <w:iCs/>
                <w:sz w:val="20"/>
                <w:szCs w:val="20"/>
              </w:rPr>
              <w:t> </w:t>
            </w:r>
          </w:p>
        </w:tc>
        <w:tc>
          <w:tcPr>
            <w:tcW w:w="1843" w:type="dxa"/>
            <w:noWrap/>
            <w:vAlign w:val="bottom"/>
            <w:hideMark/>
          </w:tcPr>
          <w:p w:rsidR="008F6D1E" w:rsidRPr="000C7246" w:rsidRDefault="008F6D1E" w:rsidP="000C7246">
            <w:pPr>
              <w:rPr>
                <w:sz w:val="20"/>
                <w:szCs w:val="20"/>
              </w:rPr>
            </w:pPr>
            <w:r w:rsidRPr="000C7246">
              <w:rPr>
                <w:iCs/>
                <w:sz w:val="20"/>
                <w:szCs w:val="20"/>
              </w:rPr>
              <w:t> </w:t>
            </w:r>
          </w:p>
        </w:tc>
        <w:tc>
          <w:tcPr>
            <w:tcW w:w="2693" w:type="dxa"/>
            <w:noWrap/>
            <w:vAlign w:val="bottom"/>
            <w:hideMark/>
          </w:tcPr>
          <w:p w:rsidR="008F6D1E" w:rsidRPr="000C7246" w:rsidRDefault="008F6D1E" w:rsidP="000C7246">
            <w:pPr>
              <w:rPr>
                <w:sz w:val="20"/>
                <w:szCs w:val="20"/>
              </w:rPr>
            </w:pPr>
            <w:r w:rsidRPr="000C7246">
              <w:rPr>
                <w:iCs/>
                <w:sz w:val="20"/>
                <w:szCs w:val="20"/>
              </w:rPr>
              <w:t> </w:t>
            </w:r>
          </w:p>
        </w:tc>
        <w:tc>
          <w:tcPr>
            <w:tcW w:w="2410" w:type="dxa"/>
            <w:noWrap/>
            <w:vAlign w:val="bottom"/>
            <w:hideMark/>
          </w:tcPr>
          <w:p w:rsidR="008F6D1E" w:rsidRPr="000C7246" w:rsidRDefault="008F6D1E" w:rsidP="000C7246">
            <w:pPr>
              <w:rPr>
                <w:sz w:val="20"/>
                <w:szCs w:val="20"/>
              </w:rPr>
            </w:pPr>
            <w:r w:rsidRPr="000C7246">
              <w:rPr>
                <w:iCs/>
                <w:sz w:val="20"/>
                <w:szCs w:val="20"/>
              </w:rPr>
              <w:t> </w:t>
            </w:r>
          </w:p>
        </w:tc>
        <w:tc>
          <w:tcPr>
            <w:tcW w:w="1559" w:type="dxa"/>
            <w:shd w:val="clear" w:color="auto" w:fill="auto"/>
            <w:noWrap/>
            <w:vAlign w:val="bottom"/>
            <w:hideMark/>
          </w:tcPr>
          <w:p w:rsidR="008F6D1E" w:rsidRPr="000C7246" w:rsidRDefault="008F6D1E" w:rsidP="000C7246">
            <w:pPr>
              <w:rPr>
                <w:sz w:val="20"/>
                <w:szCs w:val="20"/>
              </w:rPr>
            </w:pPr>
            <w:r w:rsidRPr="000C7246">
              <w:rPr>
                <w:iCs/>
                <w:sz w:val="20"/>
                <w:szCs w:val="20"/>
              </w:rPr>
              <w:t> </w:t>
            </w:r>
          </w:p>
        </w:tc>
        <w:tc>
          <w:tcPr>
            <w:tcW w:w="1560" w:type="dxa"/>
            <w:shd w:val="clear" w:color="auto" w:fill="auto"/>
            <w:noWrap/>
            <w:vAlign w:val="bottom"/>
            <w:hideMark/>
          </w:tcPr>
          <w:p w:rsidR="008F6D1E" w:rsidRPr="000C7246" w:rsidRDefault="008F6D1E" w:rsidP="000C7246">
            <w:pPr>
              <w:rPr>
                <w:sz w:val="20"/>
                <w:szCs w:val="20"/>
              </w:rPr>
            </w:pPr>
            <w:r w:rsidRPr="000C7246">
              <w:rPr>
                <w:iCs/>
                <w:sz w:val="20"/>
                <w:szCs w:val="20"/>
              </w:rPr>
              <w:t> </w:t>
            </w:r>
          </w:p>
        </w:tc>
        <w:tc>
          <w:tcPr>
            <w:tcW w:w="2411" w:type="dxa"/>
            <w:shd w:val="clear" w:color="auto" w:fill="auto"/>
            <w:noWrap/>
            <w:vAlign w:val="bottom"/>
            <w:hideMark/>
          </w:tcPr>
          <w:p w:rsidR="008F6D1E" w:rsidRPr="000C7246" w:rsidRDefault="008F6D1E" w:rsidP="000C7246">
            <w:pPr>
              <w:rPr>
                <w:sz w:val="20"/>
                <w:szCs w:val="20"/>
              </w:rPr>
            </w:pPr>
            <w:r w:rsidRPr="000C7246">
              <w:rPr>
                <w:iCs/>
                <w:sz w:val="20"/>
                <w:szCs w:val="20"/>
              </w:rPr>
              <w:t> </w:t>
            </w:r>
          </w:p>
        </w:tc>
      </w:tr>
    </w:tbl>
    <w:p w:rsidR="00181283" w:rsidRPr="000C7246" w:rsidRDefault="00181283" w:rsidP="000C7246">
      <w:pPr>
        <w:pStyle w:val="Times12"/>
        <w:jc w:val="right"/>
        <w:rPr>
          <w:sz w:val="22"/>
        </w:rPr>
      </w:pPr>
    </w:p>
    <w:p w:rsidR="00181283" w:rsidRPr="000C7246" w:rsidRDefault="00181283" w:rsidP="000C7246">
      <w:pPr>
        <w:pStyle w:val="Times12"/>
        <w:ind w:firstLine="0"/>
        <w:jc w:val="right"/>
        <w:rPr>
          <w:iCs/>
          <w:sz w:val="20"/>
          <w:szCs w:val="20"/>
        </w:rPr>
      </w:pPr>
      <w:r w:rsidRPr="00533E13">
        <w:rPr>
          <w:iCs/>
          <w:sz w:val="28"/>
          <w:szCs w:val="28"/>
        </w:rPr>
        <w:t xml:space="preserve">Форма </w:t>
      </w:r>
      <w:r w:rsidR="00533E13" w:rsidRPr="00533E13">
        <w:rPr>
          <w:iCs/>
          <w:sz w:val="28"/>
          <w:szCs w:val="28"/>
        </w:rPr>
        <w:t>3</w:t>
      </w:r>
      <w:r w:rsidRPr="00533E13">
        <w:rPr>
          <w:iCs/>
          <w:sz w:val="28"/>
          <w:szCs w:val="28"/>
        </w:rPr>
        <w:t>.</w:t>
      </w:r>
    </w:p>
    <w:p w:rsidR="00181283" w:rsidRPr="000C7246" w:rsidRDefault="00181283" w:rsidP="000C7246">
      <w:pPr>
        <w:pStyle w:val="Times12"/>
        <w:ind w:left="8505" w:firstLine="0"/>
        <w:jc w:val="left"/>
        <w:rPr>
          <w:iCs/>
          <w:szCs w:val="24"/>
        </w:rPr>
      </w:pPr>
      <w:r w:rsidRPr="000C7246">
        <w:rPr>
          <w:iCs/>
          <w:szCs w:val="24"/>
        </w:rPr>
        <w:t>Приложение к заявке на участие в запросе предложений</w:t>
      </w:r>
    </w:p>
    <w:p w:rsidR="00181283" w:rsidRPr="000C7246" w:rsidRDefault="00181283" w:rsidP="000C7246">
      <w:pPr>
        <w:pStyle w:val="Times12"/>
        <w:ind w:left="8505" w:firstLine="0"/>
        <w:jc w:val="left"/>
        <w:rPr>
          <w:szCs w:val="24"/>
        </w:rPr>
      </w:pPr>
      <w:r w:rsidRPr="000C7246">
        <w:rPr>
          <w:iCs/>
          <w:szCs w:val="24"/>
        </w:rPr>
        <w:t>от «___» __________ 20___ г. № ______</w:t>
      </w:r>
    </w:p>
    <w:p w:rsidR="00181283" w:rsidRPr="000C7246" w:rsidRDefault="00181283" w:rsidP="000C7246">
      <w:pPr>
        <w:widowControl w:val="0"/>
        <w:autoSpaceDE w:val="0"/>
        <w:autoSpaceDN w:val="0"/>
        <w:adjustRightInd w:val="0"/>
        <w:jc w:val="center"/>
        <w:rPr>
          <w:bCs/>
          <w:sz w:val="22"/>
          <w:szCs w:val="22"/>
        </w:rPr>
      </w:pPr>
    </w:p>
    <w:p w:rsidR="00181283" w:rsidRPr="000C7246" w:rsidRDefault="001563AF" w:rsidP="001563AF">
      <w:pPr>
        <w:jc w:val="center"/>
        <w:rPr>
          <w:bCs/>
          <w:sz w:val="28"/>
        </w:rPr>
      </w:pPr>
      <w:r>
        <w:rPr>
          <w:bCs/>
          <w:sz w:val="28"/>
        </w:rPr>
        <w:t>Открытый</w:t>
      </w:r>
      <w:r w:rsidR="00181283" w:rsidRPr="000C7246">
        <w:rPr>
          <w:bCs/>
          <w:sz w:val="28"/>
        </w:rPr>
        <w:t xml:space="preserve"> запрос предложений </w:t>
      </w:r>
      <w:r w:rsidR="00181283" w:rsidRPr="000C7246">
        <w:rPr>
          <w:sz w:val="28"/>
          <w:szCs w:val="28"/>
        </w:rPr>
        <w:t xml:space="preserve">в электронной форме </w:t>
      </w:r>
      <w:r w:rsidR="00181283" w:rsidRPr="000C7246">
        <w:rPr>
          <w:bCs/>
          <w:sz w:val="28"/>
        </w:rPr>
        <w:t xml:space="preserve">на право заключения договора </w:t>
      </w:r>
      <w:r w:rsidRPr="00F31A3C">
        <w:rPr>
          <w:bCs/>
          <w:color w:val="000000"/>
          <w:sz w:val="28"/>
          <w:szCs w:val="28"/>
        </w:rPr>
        <w:t xml:space="preserve">на оказание услуг по </w:t>
      </w:r>
      <w:r w:rsidRPr="005B6828">
        <w:rPr>
          <w:bCs/>
          <w:color w:val="000000"/>
          <w:sz w:val="28"/>
          <w:szCs w:val="28"/>
        </w:rPr>
        <w:t>определению рыночной стоимости прав требования по арендным/субарендным платежам (с актуализацией отчетов по оценке) за пользование объектами недвижимого имущества</w:t>
      </w:r>
    </w:p>
    <w:p w:rsidR="00181283" w:rsidRPr="000C7246" w:rsidRDefault="00181283" w:rsidP="000C7246">
      <w:pPr>
        <w:jc w:val="right"/>
        <w:rPr>
          <w:szCs w:val="22"/>
        </w:rPr>
      </w:pPr>
    </w:p>
    <w:p w:rsidR="00181283" w:rsidRPr="000C7246" w:rsidRDefault="00181283" w:rsidP="000C7246">
      <w:pPr>
        <w:pStyle w:val="20"/>
        <w:numPr>
          <w:ilvl w:val="0"/>
          <w:numId w:val="0"/>
        </w:numPr>
        <w:spacing w:before="0" w:after="0"/>
        <w:jc w:val="center"/>
        <w:rPr>
          <w:rFonts w:ascii="Times New Roman" w:hAnsi="Times New Roman" w:cs="Times New Roman"/>
          <w:b w:val="0"/>
          <w:i w:val="0"/>
        </w:rPr>
      </w:pPr>
      <w:bookmarkStart w:id="455" w:name="_Toc349552635"/>
      <w:bookmarkStart w:id="456" w:name="_Toc390267629"/>
      <w:bookmarkStart w:id="457" w:name="_Toc410736002"/>
      <w:r w:rsidRPr="000C7246">
        <w:rPr>
          <w:rFonts w:ascii="Times New Roman" w:hAnsi="Times New Roman" w:cs="Times New Roman"/>
          <w:b w:val="0"/>
          <w:i w:val="0"/>
        </w:rPr>
        <w:t xml:space="preserve">СПРАВКА ОБ ОПЫТЕ ВЫПОЛНЕНИЯ ДОГОВОРОВ (Форма </w:t>
      </w:r>
      <w:r w:rsidR="00533E13">
        <w:rPr>
          <w:rFonts w:ascii="Times New Roman" w:hAnsi="Times New Roman" w:cs="Times New Roman"/>
          <w:b w:val="0"/>
          <w:i w:val="0"/>
        </w:rPr>
        <w:t>3</w:t>
      </w:r>
      <w:r w:rsidRPr="000C7246">
        <w:rPr>
          <w:rFonts w:ascii="Times New Roman" w:hAnsi="Times New Roman" w:cs="Times New Roman"/>
          <w:b w:val="0"/>
          <w:i w:val="0"/>
        </w:rPr>
        <w:t>)</w:t>
      </w:r>
      <w:bookmarkEnd w:id="455"/>
      <w:bookmarkEnd w:id="456"/>
      <w:bookmarkEnd w:id="457"/>
    </w:p>
    <w:p w:rsidR="00181283" w:rsidRPr="000C7246" w:rsidRDefault="00181283" w:rsidP="000C7246">
      <w:pPr>
        <w:pStyle w:val="Times12"/>
        <w:ind w:firstLine="0"/>
        <w:jc w:val="left"/>
        <w:rPr>
          <w:bCs w:val="0"/>
          <w:sz w:val="20"/>
          <w:szCs w:val="20"/>
          <w:shd w:val="clear" w:color="auto" w:fill="FDE9D9"/>
        </w:rPr>
      </w:pPr>
      <w:r w:rsidRPr="000C7246">
        <w:rPr>
          <w:sz w:val="28"/>
          <w:szCs w:val="28"/>
        </w:rPr>
        <w:t>Участник запроса предложений: ________________________________</w:t>
      </w:r>
    </w:p>
    <w:tbl>
      <w:tblPr>
        <w:tblW w:w="1516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1558"/>
        <w:gridCol w:w="2554"/>
        <w:gridCol w:w="2409"/>
        <w:gridCol w:w="1985"/>
        <w:gridCol w:w="1559"/>
        <w:gridCol w:w="2693"/>
        <w:gridCol w:w="1701"/>
      </w:tblGrid>
      <w:tr w:rsidR="00181283" w:rsidRPr="000C7246" w:rsidTr="000670BB">
        <w:trPr>
          <w:cantSplit/>
          <w:trHeight w:val="300"/>
          <w:tblHeader/>
        </w:trPr>
        <w:tc>
          <w:tcPr>
            <w:tcW w:w="709" w:type="dxa"/>
            <w:vMerge w:val="restart"/>
            <w:vAlign w:val="center"/>
          </w:tcPr>
          <w:p w:rsidR="00181283" w:rsidRPr="000C7246" w:rsidRDefault="00181283" w:rsidP="000C7246">
            <w:pPr>
              <w:pStyle w:val="af8"/>
              <w:ind w:left="-57" w:right="-57"/>
              <w:jc w:val="center"/>
              <w:rPr>
                <w:sz w:val="20"/>
              </w:rPr>
            </w:pPr>
            <w:r w:rsidRPr="000C7246">
              <w:rPr>
                <w:sz w:val="20"/>
              </w:rPr>
              <w:t>№ п/п</w:t>
            </w:r>
          </w:p>
        </w:tc>
        <w:tc>
          <w:tcPr>
            <w:tcW w:w="1558" w:type="dxa"/>
            <w:vMerge w:val="restart"/>
            <w:vAlign w:val="center"/>
          </w:tcPr>
          <w:p w:rsidR="00181283" w:rsidRPr="000C7246" w:rsidRDefault="00181283" w:rsidP="000C7246">
            <w:pPr>
              <w:pStyle w:val="af8"/>
              <w:ind w:left="-108" w:right="-108"/>
              <w:jc w:val="center"/>
              <w:rPr>
                <w:sz w:val="20"/>
              </w:rPr>
            </w:pPr>
            <w:r w:rsidRPr="000C7246">
              <w:rPr>
                <w:sz w:val="20"/>
              </w:rPr>
              <w:t>Реквизиты договора</w:t>
            </w:r>
            <w:r w:rsidR="00E45275" w:rsidRPr="000C7246">
              <w:rPr>
                <w:sz w:val="20"/>
              </w:rPr>
              <w:t>, акта</w:t>
            </w:r>
            <w:r w:rsidRPr="000C7246">
              <w:rPr>
                <w:sz w:val="20"/>
              </w:rPr>
              <w:t xml:space="preserve"> </w:t>
            </w:r>
          </w:p>
          <w:p w:rsidR="00181283" w:rsidRPr="000C7246" w:rsidRDefault="00181283" w:rsidP="000C7246">
            <w:pPr>
              <w:pStyle w:val="af8"/>
              <w:ind w:left="-108" w:right="-108"/>
              <w:jc w:val="center"/>
              <w:rPr>
                <w:sz w:val="20"/>
              </w:rPr>
            </w:pPr>
            <w:r w:rsidRPr="000C7246">
              <w:rPr>
                <w:sz w:val="20"/>
              </w:rPr>
              <w:t>(номер и дата)</w:t>
            </w:r>
          </w:p>
        </w:tc>
        <w:tc>
          <w:tcPr>
            <w:tcW w:w="2554" w:type="dxa"/>
            <w:vMerge w:val="restart"/>
            <w:vAlign w:val="center"/>
          </w:tcPr>
          <w:p w:rsidR="00181283" w:rsidRPr="000C7246" w:rsidRDefault="00181283" w:rsidP="000C7246">
            <w:pPr>
              <w:pStyle w:val="af8"/>
              <w:ind w:left="-108" w:right="-108"/>
              <w:jc w:val="center"/>
              <w:rPr>
                <w:sz w:val="20"/>
              </w:rPr>
            </w:pPr>
            <w:r w:rsidRPr="000C7246">
              <w:rPr>
                <w:sz w:val="20"/>
              </w:rPr>
              <w:t>Сроки выполнения договора (год и месяц начала выполнения - год и месяц фактического или планируемого окончания выполнения)</w:t>
            </w:r>
          </w:p>
        </w:tc>
        <w:tc>
          <w:tcPr>
            <w:tcW w:w="2409" w:type="dxa"/>
            <w:vMerge w:val="restart"/>
            <w:vAlign w:val="center"/>
          </w:tcPr>
          <w:p w:rsidR="00181283" w:rsidRPr="000C7246" w:rsidRDefault="00181283" w:rsidP="000C7246">
            <w:pPr>
              <w:pStyle w:val="af8"/>
              <w:ind w:left="-57" w:right="-57"/>
              <w:jc w:val="center"/>
              <w:rPr>
                <w:sz w:val="20"/>
              </w:rPr>
            </w:pPr>
            <w:r w:rsidRPr="000C7246">
              <w:rPr>
                <w:sz w:val="20"/>
              </w:rPr>
              <w:t>Заказчик (наименование, адрес, контактное лицо с указанием должности, контактные телефоны)</w:t>
            </w:r>
          </w:p>
        </w:tc>
        <w:tc>
          <w:tcPr>
            <w:tcW w:w="1985" w:type="dxa"/>
            <w:vMerge w:val="restart"/>
            <w:vAlign w:val="center"/>
          </w:tcPr>
          <w:p w:rsidR="00181283" w:rsidRPr="000C7246" w:rsidRDefault="00181283" w:rsidP="000C7246">
            <w:pPr>
              <w:pStyle w:val="af8"/>
              <w:ind w:left="-108" w:right="-108"/>
              <w:jc w:val="center"/>
              <w:rPr>
                <w:sz w:val="20"/>
              </w:rPr>
            </w:pPr>
            <w:r w:rsidRPr="000C7246">
              <w:rPr>
                <w:sz w:val="20"/>
              </w:rPr>
              <w:t>Описание договора (объем и состав услуг, описание основных условий договора)</w:t>
            </w:r>
          </w:p>
        </w:tc>
        <w:tc>
          <w:tcPr>
            <w:tcW w:w="4252" w:type="dxa"/>
            <w:gridSpan w:val="2"/>
            <w:vAlign w:val="center"/>
          </w:tcPr>
          <w:p w:rsidR="00181283" w:rsidRPr="000C7246" w:rsidRDefault="00181283" w:rsidP="000C7246">
            <w:pPr>
              <w:pStyle w:val="af8"/>
              <w:ind w:left="-57" w:right="-57"/>
              <w:jc w:val="center"/>
              <w:rPr>
                <w:sz w:val="20"/>
              </w:rPr>
            </w:pPr>
            <w:r w:rsidRPr="000C7246">
              <w:rPr>
                <w:sz w:val="20"/>
              </w:rPr>
              <w:t>Стоимость услуг</w:t>
            </w:r>
          </w:p>
        </w:tc>
        <w:tc>
          <w:tcPr>
            <w:tcW w:w="1701" w:type="dxa"/>
            <w:vMerge w:val="restart"/>
            <w:vAlign w:val="center"/>
          </w:tcPr>
          <w:p w:rsidR="00181283" w:rsidRPr="000C7246" w:rsidRDefault="00181283" w:rsidP="000C7246">
            <w:pPr>
              <w:pStyle w:val="af8"/>
              <w:tabs>
                <w:tab w:val="left" w:pos="1332"/>
              </w:tabs>
              <w:ind w:left="-108" w:right="-108" w:hanging="9"/>
              <w:jc w:val="center"/>
              <w:rPr>
                <w:sz w:val="20"/>
              </w:rPr>
            </w:pPr>
            <w:r w:rsidRPr="000C7246">
              <w:rPr>
                <w:sz w:val="20"/>
              </w:rPr>
              <w:t>Срок завершения оказания услуг, (число, месяц и год)</w:t>
            </w:r>
          </w:p>
        </w:tc>
      </w:tr>
      <w:tr w:rsidR="00181283" w:rsidRPr="000C7246" w:rsidTr="000670BB">
        <w:trPr>
          <w:cantSplit/>
          <w:trHeight w:val="1086"/>
          <w:tblHeader/>
        </w:trPr>
        <w:tc>
          <w:tcPr>
            <w:tcW w:w="709" w:type="dxa"/>
            <w:vMerge/>
            <w:vAlign w:val="center"/>
          </w:tcPr>
          <w:p w:rsidR="00181283" w:rsidRPr="000C7246" w:rsidRDefault="00181283" w:rsidP="000C7246">
            <w:pPr>
              <w:pStyle w:val="af8"/>
              <w:ind w:left="-57" w:right="-57"/>
              <w:jc w:val="center"/>
              <w:rPr>
                <w:sz w:val="20"/>
              </w:rPr>
            </w:pPr>
          </w:p>
        </w:tc>
        <w:tc>
          <w:tcPr>
            <w:tcW w:w="1558" w:type="dxa"/>
            <w:vMerge/>
            <w:vAlign w:val="center"/>
          </w:tcPr>
          <w:p w:rsidR="00181283" w:rsidRPr="000C7246" w:rsidRDefault="00181283" w:rsidP="000C7246">
            <w:pPr>
              <w:pStyle w:val="af8"/>
              <w:ind w:left="-108" w:right="-108"/>
              <w:jc w:val="center"/>
              <w:rPr>
                <w:sz w:val="20"/>
              </w:rPr>
            </w:pPr>
          </w:p>
        </w:tc>
        <w:tc>
          <w:tcPr>
            <w:tcW w:w="2554" w:type="dxa"/>
            <w:vMerge/>
            <w:vAlign w:val="center"/>
          </w:tcPr>
          <w:p w:rsidR="00181283" w:rsidRPr="000C7246" w:rsidRDefault="00181283" w:rsidP="000C7246">
            <w:pPr>
              <w:pStyle w:val="af8"/>
              <w:ind w:left="-108" w:right="-108"/>
              <w:jc w:val="center"/>
              <w:rPr>
                <w:sz w:val="20"/>
              </w:rPr>
            </w:pPr>
          </w:p>
        </w:tc>
        <w:tc>
          <w:tcPr>
            <w:tcW w:w="2409" w:type="dxa"/>
            <w:vMerge/>
            <w:vAlign w:val="center"/>
          </w:tcPr>
          <w:p w:rsidR="00181283" w:rsidRPr="000C7246" w:rsidRDefault="00181283" w:rsidP="000C7246">
            <w:pPr>
              <w:pStyle w:val="af8"/>
              <w:ind w:left="-57" w:right="-57"/>
              <w:jc w:val="center"/>
              <w:rPr>
                <w:sz w:val="20"/>
              </w:rPr>
            </w:pPr>
          </w:p>
        </w:tc>
        <w:tc>
          <w:tcPr>
            <w:tcW w:w="1985" w:type="dxa"/>
            <w:vMerge/>
            <w:vAlign w:val="center"/>
          </w:tcPr>
          <w:p w:rsidR="00181283" w:rsidRPr="000C7246" w:rsidRDefault="00181283" w:rsidP="000C7246">
            <w:pPr>
              <w:pStyle w:val="af8"/>
              <w:ind w:left="-108" w:right="-108"/>
              <w:jc w:val="center"/>
              <w:rPr>
                <w:sz w:val="20"/>
              </w:rPr>
            </w:pPr>
          </w:p>
        </w:tc>
        <w:tc>
          <w:tcPr>
            <w:tcW w:w="1559" w:type="dxa"/>
            <w:vAlign w:val="center"/>
          </w:tcPr>
          <w:p w:rsidR="00181283" w:rsidRPr="000C7246" w:rsidRDefault="00181283" w:rsidP="000C7246">
            <w:pPr>
              <w:pStyle w:val="af8"/>
              <w:ind w:left="-57" w:right="-57"/>
              <w:jc w:val="center"/>
              <w:rPr>
                <w:sz w:val="20"/>
              </w:rPr>
            </w:pPr>
            <w:r w:rsidRPr="000C7246">
              <w:rPr>
                <w:sz w:val="20"/>
              </w:rPr>
              <w:t>Сумма договора, руб. с НДС</w:t>
            </w:r>
          </w:p>
        </w:tc>
        <w:tc>
          <w:tcPr>
            <w:tcW w:w="2693" w:type="dxa"/>
            <w:vAlign w:val="center"/>
          </w:tcPr>
          <w:p w:rsidR="00181283" w:rsidRPr="000C7246" w:rsidRDefault="00181283" w:rsidP="000C7246">
            <w:pPr>
              <w:pStyle w:val="af8"/>
              <w:ind w:left="-57" w:right="-57"/>
              <w:jc w:val="center"/>
              <w:rPr>
                <w:sz w:val="20"/>
              </w:rPr>
            </w:pPr>
            <w:r w:rsidRPr="000C7246">
              <w:rPr>
                <w:sz w:val="20"/>
              </w:rPr>
              <w:t xml:space="preserve">В </w:t>
            </w:r>
            <w:proofErr w:type="spellStart"/>
            <w:r w:rsidRPr="000C7246">
              <w:rPr>
                <w:sz w:val="20"/>
              </w:rPr>
              <w:t>т.ч</w:t>
            </w:r>
            <w:proofErr w:type="spellEnd"/>
            <w:r w:rsidRPr="000C7246">
              <w:rPr>
                <w:sz w:val="20"/>
              </w:rPr>
              <w:t>. стоимость оказанных в 20__-20__ гг. услуг по документам, подтверждающим исполнение, руб. с НДС</w:t>
            </w:r>
          </w:p>
        </w:tc>
        <w:tc>
          <w:tcPr>
            <w:tcW w:w="1701" w:type="dxa"/>
            <w:vMerge/>
          </w:tcPr>
          <w:p w:rsidR="00181283" w:rsidRPr="000C7246" w:rsidRDefault="00181283" w:rsidP="000C7246">
            <w:pPr>
              <w:pStyle w:val="af8"/>
              <w:tabs>
                <w:tab w:val="left" w:pos="1332"/>
              </w:tabs>
              <w:ind w:left="-108" w:right="-108" w:hanging="165"/>
              <w:jc w:val="center"/>
              <w:rPr>
                <w:sz w:val="20"/>
              </w:rPr>
            </w:pPr>
          </w:p>
        </w:tc>
      </w:tr>
      <w:tr w:rsidR="00181283" w:rsidRPr="000C7246" w:rsidTr="000670BB">
        <w:trPr>
          <w:cantSplit/>
          <w:trHeight w:val="70"/>
          <w:tblHeader/>
        </w:trPr>
        <w:tc>
          <w:tcPr>
            <w:tcW w:w="709" w:type="dxa"/>
            <w:vAlign w:val="center"/>
          </w:tcPr>
          <w:p w:rsidR="00181283" w:rsidRPr="000C7246" w:rsidRDefault="00181283" w:rsidP="000C7246">
            <w:pPr>
              <w:pStyle w:val="af8"/>
              <w:spacing w:before="0" w:after="0"/>
              <w:ind w:left="-57" w:right="-57"/>
              <w:jc w:val="center"/>
              <w:rPr>
                <w:sz w:val="20"/>
              </w:rPr>
            </w:pPr>
            <w:r w:rsidRPr="000C7246">
              <w:rPr>
                <w:sz w:val="20"/>
              </w:rPr>
              <w:t>1</w:t>
            </w:r>
          </w:p>
        </w:tc>
        <w:tc>
          <w:tcPr>
            <w:tcW w:w="1558" w:type="dxa"/>
            <w:vAlign w:val="center"/>
          </w:tcPr>
          <w:p w:rsidR="00181283" w:rsidRPr="000C7246" w:rsidRDefault="00181283" w:rsidP="000C7246">
            <w:pPr>
              <w:pStyle w:val="af8"/>
              <w:spacing w:before="0" w:after="0"/>
              <w:ind w:left="-108" w:right="-108"/>
              <w:jc w:val="center"/>
              <w:rPr>
                <w:sz w:val="20"/>
              </w:rPr>
            </w:pPr>
            <w:r w:rsidRPr="000C7246">
              <w:rPr>
                <w:sz w:val="20"/>
              </w:rPr>
              <w:t>2</w:t>
            </w:r>
          </w:p>
        </w:tc>
        <w:tc>
          <w:tcPr>
            <w:tcW w:w="2554" w:type="dxa"/>
            <w:vAlign w:val="center"/>
          </w:tcPr>
          <w:p w:rsidR="00181283" w:rsidRPr="000C7246" w:rsidRDefault="00181283" w:rsidP="000C7246">
            <w:pPr>
              <w:pStyle w:val="af8"/>
              <w:spacing w:before="0" w:after="0"/>
              <w:ind w:left="-108" w:right="-108"/>
              <w:jc w:val="center"/>
              <w:rPr>
                <w:sz w:val="20"/>
              </w:rPr>
            </w:pPr>
            <w:r w:rsidRPr="000C7246">
              <w:rPr>
                <w:sz w:val="20"/>
              </w:rPr>
              <w:t>3</w:t>
            </w:r>
          </w:p>
        </w:tc>
        <w:tc>
          <w:tcPr>
            <w:tcW w:w="2409" w:type="dxa"/>
            <w:vAlign w:val="center"/>
          </w:tcPr>
          <w:p w:rsidR="00181283" w:rsidRPr="000C7246" w:rsidRDefault="00181283" w:rsidP="000C7246">
            <w:pPr>
              <w:pStyle w:val="af8"/>
              <w:spacing w:before="0" w:after="0"/>
              <w:ind w:left="-57" w:right="-57"/>
              <w:jc w:val="center"/>
              <w:rPr>
                <w:sz w:val="20"/>
              </w:rPr>
            </w:pPr>
            <w:r w:rsidRPr="000C7246">
              <w:rPr>
                <w:sz w:val="20"/>
              </w:rPr>
              <w:t>4</w:t>
            </w:r>
          </w:p>
        </w:tc>
        <w:tc>
          <w:tcPr>
            <w:tcW w:w="1985" w:type="dxa"/>
            <w:vAlign w:val="center"/>
          </w:tcPr>
          <w:p w:rsidR="00181283" w:rsidRPr="000C7246" w:rsidRDefault="00181283" w:rsidP="000C7246">
            <w:pPr>
              <w:pStyle w:val="af8"/>
              <w:spacing w:before="0" w:after="0"/>
              <w:ind w:left="-108" w:right="-108"/>
              <w:jc w:val="center"/>
              <w:rPr>
                <w:sz w:val="20"/>
              </w:rPr>
            </w:pPr>
            <w:r w:rsidRPr="000C7246">
              <w:rPr>
                <w:sz w:val="20"/>
              </w:rPr>
              <w:t>5</w:t>
            </w:r>
          </w:p>
        </w:tc>
        <w:tc>
          <w:tcPr>
            <w:tcW w:w="1559" w:type="dxa"/>
            <w:vAlign w:val="center"/>
          </w:tcPr>
          <w:p w:rsidR="00181283" w:rsidRPr="000C7246" w:rsidRDefault="00181283" w:rsidP="000C7246">
            <w:pPr>
              <w:pStyle w:val="af8"/>
              <w:spacing w:before="0" w:after="0"/>
              <w:ind w:left="-57" w:right="-57"/>
              <w:jc w:val="center"/>
              <w:rPr>
                <w:sz w:val="20"/>
              </w:rPr>
            </w:pPr>
            <w:r w:rsidRPr="000C7246">
              <w:rPr>
                <w:sz w:val="20"/>
              </w:rPr>
              <w:t>6</w:t>
            </w:r>
          </w:p>
        </w:tc>
        <w:tc>
          <w:tcPr>
            <w:tcW w:w="2693" w:type="dxa"/>
            <w:vAlign w:val="center"/>
          </w:tcPr>
          <w:p w:rsidR="00181283" w:rsidRPr="000C7246" w:rsidRDefault="00181283" w:rsidP="000C7246">
            <w:pPr>
              <w:pStyle w:val="af8"/>
              <w:spacing w:before="0" w:after="0"/>
              <w:ind w:left="-57" w:right="-57"/>
              <w:jc w:val="center"/>
              <w:rPr>
                <w:sz w:val="20"/>
              </w:rPr>
            </w:pPr>
            <w:r w:rsidRPr="000C7246">
              <w:rPr>
                <w:sz w:val="20"/>
              </w:rPr>
              <w:t>7</w:t>
            </w:r>
          </w:p>
        </w:tc>
        <w:tc>
          <w:tcPr>
            <w:tcW w:w="1701" w:type="dxa"/>
          </w:tcPr>
          <w:p w:rsidR="00181283" w:rsidRPr="000C7246" w:rsidRDefault="00181283" w:rsidP="000C7246">
            <w:pPr>
              <w:pStyle w:val="af8"/>
              <w:tabs>
                <w:tab w:val="left" w:pos="1332"/>
              </w:tabs>
              <w:spacing w:before="0" w:after="0"/>
              <w:ind w:left="-108" w:right="-108" w:hanging="165"/>
              <w:jc w:val="center"/>
              <w:rPr>
                <w:sz w:val="20"/>
              </w:rPr>
            </w:pPr>
            <w:r w:rsidRPr="000C7246">
              <w:rPr>
                <w:sz w:val="20"/>
              </w:rPr>
              <w:t>8</w:t>
            </w:r>
          </w:p>
        </w:tc>
      </w:tr>
      <w:tr w:rsidR="00181283" w:rsidRPr="000C7246" w:rsidTr="000670BB">
        <w:trPr>
          <w:cantSplit/>
          <w:trHeight w:val="227"/>
        </w:trPr>
        <w:tc>
          <w:tcPr>
            <w:tcW w:w="709" w:type="dxa"/>
          </w:tcPr>
          <w:p w:rsidR="00181283" w:rsidRPr="000C7246" w:rsidRDefault="00181283" w:rsidP="00F0343A">
            <w:pPr>
              <w:numPr>
                <w:ilvl w:val="0"/>
                <w:numId w:val="50"/>
              </w:numPr>
              <w:tabs>
                <w:tab w:val="left" w:pos="273"/>
              </w:tabs>
              <w:ind w:left="34" w:firstLine="0"/>
              <w:rPr>
                <w:sz w:val="20"/>
                <w:szCs w:val="20"/>
              </w:rPr>
            </w:pPr>
          </w:p>
        </w:tc>
        <w:tc>
          <w:tcPr>
            <w:tcW w:w="14459" w:type="dxa"/>
            <w:gridSpan w:val="7"/>
          </w:tcPr>
          <w:p w:rsidR="00181283" w:rsidRPr="000C7246" w:rsidRDefault="00181283" w:rsidP="000C7246">
            <w:pPr>
              <w:pStyle w:val="af9"/>
              <w:spacing w:before="0" w:after="0"/>
              <w:rPr>
                <w:sz w:val="20"/>
              </w:rPr>
            </w:pPr>
            <w:r w:rsidRPr="000C7246">
              <w:rPr>
                <w:sz w:val="20"/>
              </w:rPr>
              <w:t>Участник ___________ [указываются организационно-правовая форма и наименование участника]</w:t>
            </w:r>
          </w:p>
        </w:tc>
      </w:tr>
      <w:tr w:rsidR="00181283" w:rsidRPr="000C7246" w:rsidTr="000670BB">
        <w:trPr>
          <w:cantSplit/>
          <w:trHeight w:val="227"/>
        </w:trPr>
        <w:tc>
          <w:tcPr>
            <w:tcW w:w="709" w:type="dxa"/>
          </w:tcPr>
          <w:p w:rsidR="00181283" w:rsidRPr="000C7246" w:rsidRDefault="00181283" w:rsidP="00F0343A">
            <w:pPr>
              <w:numPr>
                <w:ilvl w:val="1"/>
                <w:numId w:val="50"/>
              </w:numPr>
              <w:tabs>
                <w:tab w:val="left" w:pos="460"/>
              </w:tabs>
              <w:ind w:left="0" w:firstLine="0"/>
              <w:rPr>
                <w:sz w:val="20"/>
                <w:szCs w:val="20"/>
              </w:rPr>
            </w:pPr>
          </w:p>
        </w:tc>
        <w:tc>
          <w:tcPr>
            <w:tcW w:w="1558" w:type="dxa"/>
          </w:tcPr>
          <w:p w:rsidR="00181283" w:rsidRPr="000C7246" w:rsidRDefault="00181283" w:rsidP="000C7246">
            <w:pPr>
              <w:pStyle w:val="af9"/>
              <w:spacing w:before="0" w:after="0"/>
              <w:rPr>
                <w:sz w:val="20"/>
              </w:rPr>
            </w:pPr>
            <w:r w:rsidRPr="000C7246">
              <w:rPr>
                <w:sz w:val="20"/>
              </w:rPr>
              <w:t>Договор №1 от </w:t>
            </w:r>
            <w:proofErr w:type="spellStart"/>
            <w:r w:rsidRPr="000C7246">
              <w:rPr>
                <w:sz w:val="20"/>
              </w:rPr>
              <w:t>дд.мм.гггг</w:t>
            </w:r>
            <w:proofErr w:type="spellEnd"/>
          </w:p>
        </w:tc>
        <w:tc>
          <w:tcPr>
            <w:tcW w:w="2554" w:type="dxa"/>
          </w:tcPr>
          <w:p w:rsidR="00181283" w:rsidRPr="000C7246" w:rsidRDefault="00181283" w:rsidP="000C7246">
            <w:pPr>
              <w:pStyle w:val="af9"/>
              <w:spacing w:before="0" w:after="0"/>
              <w:rPr>
                <w:sz w:val="20"/>
              </w:rPr>
            </w:pPr>
          </w:p>
        </w:tc>
        <w:tc>
          <w:tcPr>
            <w:tcW w:w="2409" w:type="dxa"/>
          </w:tcPr>
          <w:p w:rsidR="00181283" w:rsidRPr="000C7246" w:rsidRDefault="00181283" w:rsidP="000C7246">
            <w:pPr>
              <w:pStyle w:val="af9"/>
              <w:spacing w:before="0" w:after="0"/>
              <w:rPr>
                <w:sz w:val="20"/>
              </w:rPr>
            </w:pPr>
          </w:p>
        </w:tc>
        <w:tc>
          <w:tcPr>
            <w:tcW w:w="1985" w:type="dxa"/>
          </w:tcPr>
          <w:p w:rsidR="00181283" w:rsidRPr="000C7246" w:rsidRDefault="00181283" w:rsidP="000C7246">
            <w:pPr>
              <w:pStyle w:val="af9"/>
              <w:spacing w:before="0" w:after="0"/>
              <w:rPr>
                <w:sz w:val="20"/>
              </w:rPr>
            </w:pPr>
          </w:p>
        </w:tc>
        <w:tc>
          <w:tcPr>
            <w:tcW w:w="1559" w:type="dxa"/>
          </w:tcPr>
          <w:p w:rsidR="00181283" w:rsidRPr="000C7246" w:rsidRDefault="00181283" w:rsidP="000C7246">
            <w:pPr>
              <w:pStyle w:val="af9"/>
              <w:spacing w:before="0" w:after="0"/>
              <w:rPr>
                <w:sz w:val="20"/>
              </w:rPr>
            </w:pPr>
          </w:p>
        </w:tc>
        <w:tc>
          <w:tcPr>
            <w:tcW w:w="2693" w:type="dxa"/>
          </w:tcPr>
          <w:p w:rsidR="00181283" w:rsidRPr="000C7246" w:rsidRDefault="00181283" w:rsidP="000C7246">
            <w:pPr>
              <w:pStyle w:val="af9"/>
              <w:spacing w:before="0" w:after="0"/>
              <w:rPr>
                <w:sz w:val="20"/>
              </w:rPr>
            </w:pPr>
          </w:p>
        </w:tc>
        <w:tc>
          <w:tcPr>
            <w:tcW w:w="1701" w:type="dxa"/>
          </w:tcPr>
          <w:p w:rsidR="00181283" w:rsidRPr="000C7246" w:rsidRDefault="00181283" w:rsidP="000C7246">
            <w:pPr>
              <w:pStyle w:val="af9"/>
              <w:spacing w:before="0" w:after="0"/>
              <w:rPr>
                <w:sz w:val="20"/>
              </w:rPr>
            </w:pPr>
          </w:p>
        </w:tc>
      </w:tr>
      <w:tr w:rsidR="00181283" w:rsidRPr="000C7246" w:rsidTr="000670BB">
        <w:trPr>
          <w:cantSplit/>
          <w:trHeight w:val="227"/>
        </w:trPr>
        <w:tc>
          <w:tcPr>
            <w:tcW w:w="709" w:type="dxa"/>
          </w:tcPr>
          <w:p w:rsidR="00181283" w:rsidRPr="000C7246" w:rsidRDefault="00181283" w:rsidP="00F0343A">
            <w:pPr>
              <w:numPr>
                <w:ilvl w:val="2"/>
                <w:numId w:val="50"/>
              </w:numPr>
              <w:tabs>
                <w:tab w:val="left" w:pos="602"/>
              </w:tabs>
              <w:ind w:left="0" w:firstLine="0"/>
              <w:rPr>
                <w:sz w:val="20"/>
                <w:szCs w:val="20"/>
              </w:rPr>
            </w:pPr>
          </w:p>
        </w:tc>
        <w:tc>
          <w:tcPr>
            <w:tcW w:w="8506" w:type="dxa"/>
            <w:gridSpan w:val="4"/>
          </w:tcPr>
          <w:p w:rsidR="00181283" w:rsidRPr="000C7246" w:rsidRDefault="00181283" w:rsidP="000C7246">
            <w:pPr>
              <w:pStyle w:val="af9"/>
              <w:spacing w:before="0" w:after="0"/>
              <w:rPr>
                <w:sz w:val="20"/>
              </w:rPr>
            </w:pPr>
            <w:r w:rsidRPr="000C7246">
              <w:rPr>
                <w:sz w:val="20"/>
              </w:rPr>
              <w:t>Акт сдачи-приемки услуг № 1 от </w:t>
            </w:r>
            <w:proofErr w:type="spellStart"/>
            <w:r w:rsidRPr="000C7246">
              <w:rPr>
                <w:sz w:val="20"/>
              </w:rPr>
              <w:t>дд.мм.гггг</w:t>
            </w:r>
            <w:proofErr w:type="spellEnd"/>
            <w:r w:rsidRPr="000C7246">
              <w:rPr>
                <w:sz w:val="20"/>
              </w:rPr>
              <w:t xml:space="preserve"> к Договору №1</w:t>
            </w:r>
          </w:p>
        </w:tc>
        <w:tc>
          <w:tcPr>
            <w:tcW w:w="1559" w:type="dxa"/>
            <w:vAlign w:val="center"/>
          </w:tcPr>
          <w:p w:rsidR="00181283" w:rsidRPr="000C7246" w:rsidRDefault="00181283" w:rsidP="000C7246">
            <w:pPr>
              <w:pStyle w:val="af9"/>
              <w:spacing w:before="0" w:after="0"/>
              <w:jc w:val="center"/>
              <w:rPr>
                <w:sz w:val="20"/>
              </w:rPr>
            </w:pPr>
            <w:r w:rsidRPr="000C7246">
              <w:rPr>
                <w:sz w:val="20"/>
              </w:rPr>
              <w:t>Х</w:t>
            </w:r>
          </w:p>
        </w:tc>
        <w:tc>
          <w:tcPr>
            <w:tcW w:w="2693" w:type="dxa"/>
          </w:tcPr>
          <w:p w:rsidR="00181283" w:rsidRPr="000C7246" w:rsidRDefault="00181283" w:rsidP="000C7246">
            <w:pPr>
              <w:pStyle w:val="af9"/>
              <w:spacing w:before="0" w:after="0"/>
              <w:rPr>
                <w:sz w:val="20"/>
              </w:rPr>
            </w:pPr>
          </w:p>
        </w:tc>
        <w:tc>
          <w:tcPr>
            <w:tcW w:w="1701" w:type="dxa"/>
          </w:tcPr>
          <w:p w:rsidR="00181283" w:rsidRPr="000C7246" w:rsidRDefault="00181283" w:rsidP="000C7246">
            <w:pPr>
              <w:pStyle w:val="af9"/>
              <w:spacing w:before="0" w:after="0"/>
              <w:rPr>
                <w:sz w:val="20"/>
              </w:rPr>
            </w:pPr>
          </w:p>
        </w:tc>
      </w:tr>
      <w:tr w:rsidR="00181283" w:rsidRPr="000C7246" w:rsidTr="000670BB">
        <w:trPr>
          <w:cantSplit/>
          <w:trHeight w:val="227"/>
        </w:trPr>
        <w:tc>
          <w:tcPr>
            <w:tcW w:w="709" w:type="dxa"/>
          </w:tcPr>
          <w:p w:rsidR="00181283" w:rsidRPr="000C7246" w:rsidRDefault="00181283" w:rsidP="00F0343A">
            <w:pPr>
              <w:numPr>
                <w:ilvl w:val="2"/>
                <w:numId w:val="50"/>
              </w:numPr>
              <w:tabs>
                <w:tab w:val="left" w:pos="602"/>
              </w:tabs>
              <w:ind w:left="0" w:firstLine="0"/>
              <w:rPr>
                <w:sz w:val="20"/>
                <w:szCs w:val="20"/>
              </w:rPr>
            </w:pPr>
          </w:p>
        </w:tc>
        <w:tc>
          <w:tcPr>
            <w:tcW w:w="8506" w:type="dxa"/>
            <w:gridSpan w:val="4"/>
          </w:tcPr>
          <w:p w:rsidR="00181283" w:rsidRPr="000C7246" w:rsidRDefault="00181283" w:rsidP="000C7246">
            <w:pPr>
              <w:pStyle w:val="af9"/>
              <w:spacing w:before="0" w:after="0"/>
              <w:rPr>
                <w:sz w:val="20"/>
              </w:rPr>
            </w:pPr>
            <w:r w:rsidRPr="000C7246">
              <w:rPr>
                <w:sz w:val="20"/>
              </w:rPr>
              <w:t>Акт сдачи-приемки услуг № 2 от </w:t>
            </w:r>
            <w:proofErr w:type="spellStart"/>
            <w:r w:rsidRPr="000C7246">
              <w:rPr>
                <w:sz w:val="20"/>
              </w:rPr>
              <w:t>дд.мм.гггг</w:t>
            </w:r>
            <w:proofErr w:type="spellEnd"/>
            <w:r w:rsidRPr="000C7246">
              <w:rPr>
                <w:sz w:val="20"/>
              </w:rPr>
              <w:t xml:space="preserve"> к Договору №1</w:t>
            </w:r>
          </w:p>
        </w:tc>
        <w:tc>
          <w:tcPr>
            <w:tcW w:w="1559" w:type="dxa"/>
            <w:vAlign w:val="center"/>
          </w:tcPr>
          <w:p w:rsidR="00181283" w:rsidRPr="000C7246" w:rsidRDefault="00181283" w:rsidP="000C7246">
            <w:pPr>
              <w:pStyle w:val="af9"/>
              <w:spacing w:before="0" w:after="0"/>
              <w:jc w:val="center"/>
              <w:rPr>
                <w:sz w:val="20"/>
              </w:rPr>
            </w:pPr>
            <w:r w:rsidRPr="000C7246">
              <w:rPr>
                <w:sz w:val="20"/>
              </w:rPr>
              <w:t>Х</w:t>
            </w:r>
          </w:p>
        </w:tc>
        <w:tc>
          <w:tcPr>
            <w:tcW w:w="2693" w:type="dxa"/>
          </w:tcPr>
          <w:p w:rsidR="00181283" w:rsidRPr="000C7246" w:rsidRDefault="00181283" w:rsidP="000C7246">
            <w:pPr>
              <w:pStyle w:val="af9"/>
              <w:spacing w:before="0" w:after="0"/>
              <w:rPr>
                <w:sz w:val="20"/>
              </w:rPr>
            </w:pPr>
          </w:p>
        </w:tc>
        <w:tc>
          <w:tcPr>
            <w:tcW w:w="1701" w:type="dxa"/>
          </w:tcPr>
          <w:p w:rsidR="00181283" w:rsidRPr="000C7246" w:rsidRDefault="00181283" w:rsidP="000C7246">
            <w:pPr>
              <w:pStyle w:val="af9"/>
              <w:spacing w:before="0" w:after="0"/>
              <w:rPr>
                <w:sz w:val="20"/>
              </w:rPr>
            </w:pPr>
          </w:p>
        </w:tc>
      </w:tr>
      <w:tr w:rsidR="00181283" w:rsidRPr="000C7246" w:rsidTr="000670BB">
        <w:trPr>
          <w:cantSplit/>
          <w:trHeight w:val="227"/>
        </w:trPr>
        <w:tc>
          <w:tcPr>
            <w:tcW w:w="709" w:type="dxa"/>
          </w:tcPr>
          <w:p w:rsidR="00181283" w:rsidRPr="000C7246" w:rsidRDefault="00181283" w:rsidP="00F0343A">
            <w:pPr>
              <w:numPr>
                <w:ilvl w:val="2"/>
                <w:numId w:val="50"/>
              </w:numPr>
              <w:tabs>
                <w:tab w:val="left" w:pos="602"/>
              </w:tabs>
              <w:ind w:left="0" w:firstLine="0"/>
              <w:rPr>
                <w:sz w:val="20"/>
                <w:szCs w:val="20"/>
              </w:rPr>
            </w:pPr>
          </w:p>
        </w:tc>
        <w:tc>
          <w:tcPr>
            <w:tcW w:w="8506" w:type="dxa"/>
            <w:gridSpan w:val="4"/>
          </w:tcPr>
          <w:p w:rsidR="00181283" w:rsidRPr="000C7246" w:rsidRDefault="00181283" w:rsidP="000C7246">
            <w:pPr>
              <w:pStyle w:val="af9"/>
              <w:spacing w:before="0" w:after="0"/>
              <w:rPr>
                <w:sz w:val="20"/>
              </w:rPr>
            </w:pPr>
            <w:r w:rsidRPr="000C7246">
              <w:rPr>
                <w:sz w:val="20"/>
              </w:rPr>
              <w:t>Акт сдачи-приемки услуг № 3 от </w:t>
            </w:r>
            <w:proofErr w:type="spellStart"/>
            <w:r w:rsidRPr="000C7246">
              <w:rPr>
                <w:sz w:val="20"/>
              </w:rPr>
              <w:t>дд.мм.гггг</w:t>
            </w:r>
            <w:proofErr w:type="spellEnd"/>
            <w:r w:rsidRPr="000C7246">
              <w:rPr>
                <w:sz w:val="20"/>
              </w:rPr>
              <w:t xml:space="preserve"> к Договору №1</w:t>
            </w:r>
          </w:p>
        </w:tc>
        <w:tc>
          <w:tcPr>
            <w:tcW w:w="1559" w:type="dxa"/>
            <w:vAlign w:val="center"/>
          </w:tcPr>
          <w:p w:rsidR="00181283" w:rsidRPr="000C7246" w:rsidRDefault="00181283" w:rsidP="000C7246">
            <w:pPr>
              <w:pStyle w:val="af9"/>
              <w:spacing w:before="0" w:after="0"/>
              <w:jc w:val="center"/>
              <w:rPr>
                <w:sz w:val="20"/>
              </w:rPr>
            </w:pPr>
            <w:r w:rsidRPr="000C7246">
              <w:rPr>
                <w:sz w:val="20"/>
              </w:rPr>
              <w:t>Х</w:t>
            </w:r>
          </w:p>
        </w:tc>
        <w:tc>
          <w:tcPr>
            <w:tcW w:w="2693" w:type="dxa"/>
          </w:tcPr>
          <w:p w:rsidR="00181283" w:rsidRPr="000C7246" w:rsidRDefault="00181283" w:rsidP="000C7246">
            <w:pPr>
              <w:pStyle w:val="af9"/>
              <w:spacing w:before="0" w:after="0"/>
              <w:rPr>
                <w:sz w:val="20"/>
              </w:rPr>
            </w:pPr>
          </w:p>
        </w:tc>
        <w:tc>
          <w:tcPr>
            <w:tcW w:w="1701" w:type="dxa"/>
          </w:tcPr>
          <w:p w:rsidR="00181283" w:rsidRPr="000C7246" w:rsidRDefault="00181283" w:rsidP="000C7246">
            <w:pPr>
              <w:pStyle w:val="af9"/>
              <w:spacing w:before="0" w:after="0"/>
              <w:rPr>
                <w:sz w:val="20"/>
              </w:rPr>
            </w:pPr>
          </w:p>
        </w:tc>
      </w:tr>
      <w:tr w:rsidR="00181283" w:rsidRPr="000C7246" w:rsidTr="000670BB">
        <w:trPr>
          <w:cantSplit/>
          <w:trHeight w:val="227"/>
        </w:trPr>
        <w:tc>
          <w:tcPr>
            <w:tcW w:w="709" w:type="dxa"/>
          </w:tcPr>
          <w:p w:rsidR="00181283" w:rsidRPr="000C7246" w:rsidRDefault="00181283" w:rsidP="00F0343A">
            <w:pPr>
              <w:numPr>
                <w:ilvl w:val="1"/>
                <w:numId w:val="50"/>
              </w:numPr>
              <w:tabs>
                <w:tab w:val="left" w:pos="460"/>
              </w:tabs>
              <w:ind w:left="0" w:firstLine="0"/>
              <w:rPr>
                <w:sz w:val="20"/>
                <w:szCs w:val="20"/>
              </w:rPr>
            </w:pPr>
          </w:p>
        </w:tc>
        <w:tc>
          <w:tcPr>
            <w:tcW w:w="1558" w:type="dxa"/>
          </w:tcPr>
          <w:p w:rsidR="00181283" w:rsidRPr="000C7246" w:rsidRDefault="00181283" w:rsidP="000C7246">
            <w:pPr>
              <w:pStyle w:val="af9"/>
              <w:spacing w:before="0" w:after="0"/>
              <w:rPr>
                <w:sz w:val="20"/>
              </w:rPr>
            </w:pPr>
            <w:r w:rsidRPr="000C7246">
              <w:rPr>
                <w:sz w:val="20"/>
              </w:rPr>
              <w:t>Договор №2 от </w:t>
            </w:r>
            <w:proofErr w:type="spellStart"/>
            <w:r w:rsidRPr="000C7246">
              <w:rPr>
                <w:sz w:val="20"/>
              </w:rPr>
              <w:t>дд.мм.гггг</w:t>
            </w:r>
            <w:proofErr w:type="spellEnd"/>
          </w:p>
        </w:tc>
        <w:tc>
          <w:tcPr>
            <w:tcW w:w="2554" w:type="dxa"/>
          </w:tcPr>
          <w:p w:rsidR="00181283" w:rsidRPr="000C7246" w:rsidRDefault="00181283" w:rsidP="000C7246">
            <w:pPr>
              <w:pStyle w:val="af9"/>
              <w:spacing w:before="0" w:after="0"/>
              <w:rPr>
                <w:sz w:val="20"/>
              </w:rPr>
            </w:pPr>
          </w:p>
        </w:tc>
        <w:tc>
          <w:tcPr>
            <w:tcW w:w="2409" w:type="dxa"/>
          </w:tcPr>
          <w:p w:rsidR="00181283" w:rsidRPr="000C7246" w:rsidRDefault="00181283" w:rsidP="000C7246">
            <w:pPr>
              <w:pStyle w:val="af9"/>
              <w:spacing w:before="0" w:after="0"/>
              <w:rPr>
                <w:sz w:val="20"/>
              </w:rPr>
            </w:pPr>
          </w:p>
        </w:tc>
        <w:tc>
          <w:tcPr>
            <w:tcW w:w="1985" w:type="dxa"/>
          </w:tcPr>
          <w:p w:rsidR="00181283" w:rsidRPr="000C7246" w:rsidRDefault="00181283" w:rsidP="000C7246">
            <w:pPr>
              <w:pStyle w:val="af9"/>
              <w:spacing w:before="0" w:after="0"/>
              <w:rPr>
                <w:sz w:val="20"/>
              </w:rPr>
            </w:pPr>
          </w:p>
        </w:tc>
        <w:tc>
          <w:tcPr>
            <w:tcW w:w="1559" w:type="dxa"/>
          </w:tcPr>
          <w:p w:rsidR="00181283" w:rsidRPr="000C7246" w:rsidRDefault="00181283" w:rsidP="000C7246">
            <w:pPr>
              <w:pStyle w:val="af9"/>
              <w:spacing w:before="0" w:after="0"/>
              <w:rPr>
                <w:sz w:val="20"/>
              </w:rPr>
            </w:pPr>
          </w:p>
        </w:tc>
        <w:tc>
          <w:tcPr>
            <w:tcW w:w="2693" w:type="dxa"/>
          </w:tcPr>
          <w:p w:rsidR="00181283" w:rsidRPr="000C7246" w:rsidRDefault="00181283" w:rsidP="000C7246">
            <w:pPr>
              <w:pStyle w:val="af9"/>
              <w:spacing w:before="0" w:after="0"/>
              <w:rPr>
                <w:sz w:val="20"/>
              </w:rPr>
            </w:pPr>
          </w:p>
        </w:tc>
        <w:tc>
          <w:tcPr>
            <w:tcW w:w="1701" w:type="dxa"/>
          </w:tcPr>
          <w:p w:rsidR="00181283" w:rsidRPr="000C7246" w:rsidRDefault="00181283" w:rsidP="000C7246">
            <w:pPr>
              <w:pStyle w:val="af9"/>
              <w:spacing w:before="0" w:after="0"/>
              <w:rPr>
                <w:sz w:val="20"/>
              </w:rPr>
            </w:pPr>
          </w:p>
        </w:tc>
      </w:tr>
      <w:tr w:rsidR="00181283" w:rsidRPr="000C7246" w:rsidTr="000670BB">
        <w:trPr>
          <w:cantSplit/>
          <w:trHeight w:val="227"/>
        </w:trPr>
        <w:tc>
          <w:tcPr>
            <w:tcW w:w="709" w:type="dxa"/>
          </w:tcPr>
          <w:p w:rsidR="00181283" w:rsidRPr="000C7246" w:rsidRDefault="00181283" w:rsidP="00F0343A">
            <w:pPr>
              <w:numPr>
                <w:ilvl w:val="2"/>
                <w:numId w:val="50"/>
              </w:numPr>
              <w:tabs>
                <w:tab w:val="left" w:pos="602"/>
              </w:tabs>
              <w:ind w:left="0" w:firstLine="0"/>
              <w:rPr>
                <w:sz w:val="20"/>
                <w:szCs w:val="20"/>
              </w:rPr>
            </w:pPr>
          </w:p>
        </w:tc>
        <w:tc>
          <w:tcPr>
            <w:tcW w:w="8506" w:type="dxa"/>
            <w:gridSpan w:val="4"/>
          </w:tcPr>
          <w:p w:rsidR="00181283" w:rsidRPr="000C7246" w:rsidRDefault="00181283" w:rsidP="000C7246">
            <w:pPr>
              <w:pStyle w:val="af9"/>
              <w:spacing w:before="0" w:after="0"/>
              <w:rPr>
                <w:sz w:val="20"/>
              </w:rPr>
            </w:pPr>
            <w:r w:rsidRPr="000C7246">
              <w:rPr>
                <w:sz w:val="20"/>
              </w:rPr>
              <w:t>Акт сдачи-приемки услуг № 1 от </w:t>
            </w:r>
            <w:proofErr w:type="spellStart"/>
            <w:r w:rsidRPr="000C7246">
              <w:rPr>
                <w:sz w:val="20"/>
              </w:rPr>
              <w:t>дд.мм.гггг</w:t>
            </w:r>
            <w:proofErr w:type="spellEnd"/>
            <w:r w:rsidRPr="000C7246">
              <w:rPr>
                <w:sz w:val="20"/>
              </w:rPr>
              <w:t xml:space="preserve"> к Договору №2</w:t>
            </w:r>
          </w:p>
        </w:tc>
        <w:tc>
          <w:tcPr>
            <w:tcW w:w="1559" w:type="dxa"/>
            <w:vAlign w:val="center"/>
          </w:tcPr>
          <w:p w:rsidR="00181283" w:rsidRPr="000C7246" w:rsidRDefault="00181283" w:rsidP="000C7246">
            <w:pPr>
              <w:pStyle w:val="af9"/>
              <w:spacing w:before="0" w:after="0"/>
              <w:jc w:val="center"/>
              <w:rPr>
                <w:sz w:val="20"/>
              </w:rPr>
            </w:pPr>
            <w:r w:rsidRPr="000C7246">
              <w:rPr>
                <w:sz w:val="20"/>
              </w:rPr>
              <w:t>Х</w:t>
            </w:r>
          </w:p>
        </w:tc>
        <w:tc>
          <w:tcPr>
            <w:tcW w:w="2693" w:type="dxa"/>
          </w:tcPr>
          <w:p w:rsidR="00181283" w:rsidRPr="000C7246" w:rsidRDefault="00181283" w:rsidP="000C7246">
            <w:pPr>
              <w:pStyle w:val="af9"/>
              <w:spacing w:before="0" w:after="0"/>
              <w:rPr>
                <w:sz w:val="20"/>
              </w:rPr>
            </w:pPr>
          </w:p>
        </w:tc>
        <w:tc>
          <w:tcPr>
            <w:tcW w:w="1701" w:type="dxa"/>
          </w:tcPr>
          <w:p w:rsidR="00181283" w:rsidRPr="000C7246" w:rsidRDefault="00181283" w:rsidP="000C7246">
            <w:pPr>
              <w:pStyle w:val="af9"/>
              <w:spacing w:before="0" w:after="0"/>
              <w:rPr>
                <w:sz w:val="20"/>
              </w:rPr>
            </w:pPr>
          </w:p>
        </w:tc>
      </w:tr>
      <w:tr w:rsidR="00181283" w:rsidRPr="000C7246" w:rsidTr="000670BB">
        <w:trPr>
          <w:cantSplit/>
          <w:trHeight w:val="227"/>
        </w:trPr>
        <w:tc>
          <w:tcPr>
            <w:tcW w:w="709" w:type="dxa"/>
          </w:tcPr>
          <w:p w:rsidR="00181283" w:rsidRPr="000C7246" w:rsidRDefault="00181283" w:rsidP="00F0343A">
            <w:pPr>
              <w:numPr>
                <w:ilvl w:val="2"/>
                <w:numId w:val="50"/>
              </w:numPr>
              <w:tabs>
                <w:tab w:val="left" w:pos="602"/>
              </w:tabs>
              <w:ind w:left="0" w:firstLine="0"/>
              <w:rPr>
                <w:sz w:val="20"/>
                <w:szCs w:val="20"/>
              </w:rPr>
            </w:pPr>
          </w:p>
        </w:tc>
        <w:tc>
          <w:tcPr>
            <w:tcW w:w="8506" w:type="dxa"/>
            <w:gridSpan w:val="4"/>
          </w:tcPr>
          <w:p w:rsidR="00181283" w:rsidRPr="000C7246" w:rsidRDefault="00181283" w:rsidP="000C7246">
            <w:pPr>
              <w:pStyle w:val="af9"/>
              <w:spacing w:before="0" w:after="0"/>
              <w:rPr>
                <w:sz w:val="20"/>
              </w:rPr>
            </w:pPr>
            <w:r w:rsidRPr="000C7246">
              <w:rPr>
                <w:sz w:val="20"/>
              </w:rPr>
              <w:t>…</w:t>
            </w:r>
          </w:p>
        </w:tc>
        <w:tc>
          <w:tcPr>
            <w:tcW w:w="1559" w:type="dxa"/>
            <w:vAlign w:val="center"/>
          </w:tcPr>
          <w:p w:rsidR="00181283" w:rsidRPr="000C7246" w:rsidRDefault="00181283" w:rsidP="000C7246">
            <w:pPr>
              <w:pStyle w:val="af9"/>
              <w:spacing w:before="0" w:after="0"/>
              <w:jc w:val="center"/>
              <w:rPr>
                <w:sz w:val="20"/>
              </w:rPr>
            </w:pPr>
            <w:r w:rsidRPr="000C7246">
              <w:rPr>
                <w:sz w:val="20"/>
              </w:rPr>
              <w:t>…</w:t>
            </w:r>
          </w:p>
        </w:tc>
        <w:tc>
          <w:tcPr>
            <w:tcW w:w="2693" w:type="dxa"/>
          </w:tcPr>
          <w:p w:rsidR="00181283" w:rsidRPr="000C7246" w:rsidRDefault="00181283" w:rsidP="000C7246">
            <w:pPr>
              <w:pStyle w:val="af9"/>
              <w:spacing w:before="0" w:after="0"/>
              <w:rPr>
                <w:sz w:val="20"/>
              </w:rPr>
            </w:pPr>
          </w:p>
        </w:tc>
        <w:tc>
          <w:tcPr>
            <w:tcW w:w="1701" w:type="dxa"/>
          </w:tcPr>
          <w:p w:rsidR="00181283" w:rsidRPr="000C7246" w:rsidRDefault="00181283" w:rsidP="000C7246">
            <w:pPr>
              <w:pStyle w:val="af9"/>
              <w:spacing w:before="0" w:after="0"/>
              <w:rPr>
                <w:sz w:val="20"/>
              </w:rPr>
            </w:pPr>
          </w:p>
        </w:tc>
      </w:tr>
      <w:tr w:rsidR="00181283" w:rsidRPr="000C7246" w:rsidTr="000670BB">
        <w:trPr>
          <w:cantSplit/>
          <w:trHeight w:val="227"/>
        </w:trPr>
        <w:tc>
          <w:tcPr>
            <w:tcW w:w="709" w:type="dxa"/>
          </w:tcPr>
          <w:p w:rsidR="00181283" w:rsidRPr="000C7246" w:rsidRDefault="00181283" w:rsidP="00F0343A">
            <w:pPr>
              <w:numPr>
                <w:ilvl w:val="1"/>
                <w:numId w:val="50"/>
              </w:numPr>
              <w:tabs>
                <w:tab w:val="left" w:pos="460"/>
              </w:tabs>
              <w:ind w:left="0" w:firstLine="0"/>
              <w:rPr>
                <w:sz w:val="20"/>
                <w:szCs w:val="20"/>
              </w:rPr>
            </w:pPr>
          </w:p>
        </w:tc>
        <w:tc>
          <w:tcPr>
            <w:tcW w:w="1558" w:type="dxa"/>
          </w:tcPr>
          <w:p w:rsidR="00181283" w:rsidRPr="000C7246" w:rsidRDefault="00181283" w:rsidP="000C7246">
            <w:pPr>
              <w:pStyle w:val="af9"/>
              <w:spacing w:before="0" w:after="0"/>
              <w:rPr>
                <w:sz w:val="20"/>
              </w:rPr>
            </w:pPr>
            <w:r w:rsidRPr="000C7246">
              <w:rPr>
                <w:sz w:val="20"/>
              </w:rPr>
              <w:t>…</w:t>
            </w:r>
          </w:p>
        </w:tc>
        <w:tc>
          <w:tcPr>
            <w:tcW w:w="2554" w:type="dxa"/>
          </w:tcPr>
          <w:p w:rsidR="00181283" w:rsidRPr="000C7246" w:rsidRDefault="00181283" w:rsidP="000C7246">
            <w:pPr>
              <w:pStyle w:val="af9"/>
              <w:spacing w:before="0" w:after="0"/>
              <w:rPr>
                <w:sz w:val="20"/>
              </w:rPr>
            </w:pPr>
          </w:p>
        </w:tc>
        <w:tc>
          <w:tcPr>
            <w:tcW w:w="2409" w:type="dxa"/>
          </w:tcPr>
          <w:p w:rsidR="00181283" w:rsidRPr="000C7246" w:rsidRDefault="00181283" w:rsidP="000C7246">
            <w:pPr>
              <w:pStyle w:val="af9"/>
              <w:spacing w:before="0" w:after="0"/>
              <w:rPr>
                <w:sz w:val="20"/>
              </w:rPr>
            </w:pPr>
          </w:p>
        </w:tc>
        <w:tc>
          <w:tcPr>
            <w:tcW w:w="1985" w:type="dxa"/>
          </w:tcPr>
          <w:p w:rsidR="00181283" w:rsidRPr="000C7246" w:rsidRDefault="00181283" w:rsidP="000C7246">
            <w:pPr>
              <w:pStyle w:val="af9"/>
              <w:spacing w:before="0" w:after="0"/>
              <w:rPr>
                <w:sz w:val="20"/>
              </w:rPr>
            </w:pPr>
          </w:p>
        </w:tc>
        <w:tc>
          <w:tcPr>
            <w:tcW w:w="1559" w:type="dxa"/>
          </w:tcPr>
          <w:p w:rsidR="00181283" w:rsidRPr="000C7246" w:rsidRDefault="00181283" w:rsidP="000C7246">
            <w:pPr>
              <w:pStyle w:val="af9"/>
              <w:spacing w:before="0" w:after="0"/>
              <w:rPr>
                <w:sz w:val="20"/>
              </w:rPr>
            </w:pPr>
          </w:p>
        </w:tc>
        <w:tc>
          <w:tcPr>
            <w:tcW w:w="2693" w:type="dxa"/>
          </w:tcPr>
          <w:p w:rsidR="00181283" w:rsidRPr="000C7246" w:rsidRDefault="00181283" w:rsidP="000C7246">
            <w:pPr>
              <w:pStyle w:val="af9"/>
              <w:spacing w:before="0" w:after="0"/>
              <w:rPr>
                <w:sz w:val="20"/>
              </w:rPr>
            </w:pPr>
          </w:p>
        </w:tc>
        <w:tc>
          <w:tcPr>
            <w:tcW w:w="1701" w:type="dxa"/>
          </w:tcPr>
          <w:p w:rsidR="00181283" w:rsidRPr="000C7246" w:rsidRDefault="00181283" w:rsidP="000C7246">
            <w:pPr>
              <w:pStyle w:val="af9"/>
              <w:spacing w:before="0" w:after="0"/>
              <w:rPr>
                <w:sz w:val="20"/>
              </w:rPr>
            </w:pPr>
          </w:p>
        </w:tc>
      </w:tr>
      <w:tr w:rsidR="00181283" w:rsidRPr="000C7246" w:rsidTr="000670BB">
        <w:trPr>
          <w:cantSplit/>
          <w:trHeight w:val="227"/>
        </w:trPr>
        <w:tc>
          <w:tcPr>
            <w:tcW w:w="709" w:type="dxa"/>
          </w:tcPr>
          <w:p w:rsidR="00181283" w:rsidRPr="000C7246" w:rsidRDefault="00181283" w:rsidP="000C7246">
            <w:pPr>
              <w:tabs>
                <w:tab w:val="num" w:pos="792"/>
              </w:tabs>
              <w:ind w:left="34"/>
              <w:jc w:val="center"/>
              <w:rPr>
                <w:sz w:val="20"/>
                <w:szCs w:val="20"/>
              </w:rPr>
            </w:pPr>
            <w:r w:rsidRPr="000C7246">
              <w:rPr>
                <w:sz w:val="20"/>
                <w:szCs w:val="20"/>
              </w:rPr>
              <w:t>…</w:t>
            </w:r>
          </w:p>
        </w:tc>
        <w:tc>
          <w:tcPr>
            <w:tcW w:w="1558" w:type="dxa"/>
          </w:tcPr>
          <w:p w:rsidR="00181283" w:rsidRPr="000C7246" w:rsidRDefault="00181283" w:rsidP="000C7246">
            <w:pPr>
              <w:pStyle w:val="af9"/>
              <w:spacing w:before="0" w:after="0"/>
              <w:rPr>
                <w:sz w:val="20"/>
              </w:rPr>
            </w:pPr>
            <w:r w:rsidRPr="000C7246">
              <w:rPr>
                <w:sz w:val="20"/>
              </w:rPr>
              <w:t>…</w:t>
            </w:r>
          </w:p>
        </w:tc>
        <w:tc>
          <w:tcPr>
            <w:tcW w:w="2554" w:type="dxa"/>
          </w:tcPr>
          <w:p w:rsidR="00181283" w:rsidRPr="000C7246" w:rsidRDefault="00181283" w:rsidP="000C7246">
            <w:pPr>
              <w:pStyle w:val="af9"/>
              <w:spacing w:before="0" w:after="0"/>
              <w:rPr>
                <w:sz w:val="20"/>
              </w:rPr>
            </w:pPr>
          </w:p>
        </w:tc>
        <w:tc>
          <w:tcPr>
            <w:tcW w:w="2409" w:type="dxa"/>
          </w:tcPr>
          <w:p w:rsidR="00181283" w:rsidRPr="000C7246" w:rsidRDefault="00181283" w:rsidP="000C7246">
            <w:pPr>
              <w:pStyle w:val="af9"/>
              <w:spacing w:before="0" w:after="0"/>
              <w:rPr>
                <w:sz w:val="20"/>
              </w:rPr>
            </w:pPr>
          </w:p>
        </w:tc>
        <w:tc>
          <w:tcPr>
            <w:tcW w:w="1985" w:type="dxa"/>
          </w:tcPr>
          <w:p w:rsidR="00181283" w:rsidRPr="000C7246" w:rsidRDefault="00181283" w:rsidP="000C7246">
            <w:pPr>
              <w:pStyle w:val="af9"/>
              <w:spacing w:before="0" w:after="0"/>
              <w:rPr>
                <w:sz w:val="20"/>
              </w:rPr>
            </w:pPr>
          </w:p>
        </w:tc>
        <w:tc>
          <w:tcPr>
            <w:tcW w:w="1559" w:type="dxa"/>
          </w:tcPr>
          <w:p w:rsidR="00181283" w:rsidRPr="000C7246" w:rsidRDefault="00181283" w:rsidP="000C7246">
            <w:pPr>
              <w:pStyle w:val="af9"/>
              <w:spacing w:before="0" w:after="0"/>
              <w:rPr>
                <w:sz w:val="20"/>
              </w:rPr>
            </w:pPr>
          </w:p>
        </w:tc>
        <w:tc>
          <w:tcPr>
            <w:tcW w:w="2693" w:type="dxa"/>
          </w:tcPr>
          <w:p w:rsidR="00181283" w:rsidRPr="000C7246" w:rsidRDefault="00181283" w:rsidP="000C7246">
            <w:pPr>
              <w:pStyle w:val="af9"/>
              <w:spacing w:before="0" w:after="0"/>
              <w:rPr>
                <w:sz w:val="20"/>
              </w:rPr>
            </w:pPr>
          </w:p>
        </w:tc>
        <w:tc>
          <w:tcPr>
            <w:tcW w:w="1701" w:type="dxa"/>
          </w:tcPr>
          <w:p w:rsidR="00181283" w:rsidRPr="000C7246" w:rsidRDefault="00181283" w:rsidP="000C7246">
            <w:pPr>
              <w:pStyle w:val="af9"/>
              <w:spacing w:before="0" w:after="0"/>
              <w:rPr>
                <w:sz w:val="20"/>
              </w:rPr>
            </w:pPr>
          </w:p>
        </w:tc>
      </w:tr>
      <w:tr w:rsidR="00181283" w:rsidRPr="000C7246" w:rsidTr="000670BB">
        <w:trPr>
          <w:cantSplit/>
          <w:trHeight w:val="227"/>
        </w:trPr>
        <w:tc>
          <w:tcPr>
            <w:tcW w:w="9215" w:type="dxa"/>
            <w:gridSpan w:val="5"/>
          </w:tcPr>
          <w:p w:rsidR="00181283" w:rsidRPr="000C7246" w:rsidRDefault="00181283" w:rsidP="000C7246">
            <w:pPr>
              <w:pStyle w:val="af9"/>
              <w:spacing w:before="0" w:after="0"/>
              <w:rPr>
                <w:sz w:val="20"/>
              </w:rPr>
            </w:pPr>
            <w:r w:rsidRPr="000C7246">
              <w:rPr>
                <w:sz w:val="20"/>
              </w:rPr>
              <w:t>ИТОГО:</w:t>
            </w:r>
          </w:p>
        </w:tc>
        <w:tc>
          <w:tcPr>
            <w:tcW w:w="1559" w:type="dxa"/>
          </w:tcPr>
          <w:p w:rsidR="00181283" w:rsidRPr="000C7246" w:rsidRDefault="00181283" w:rsidP="000C7246">
            <w:pPr>
              <w:pStyle w:val="af9"/>
              <w:spacing w:before="0" w:after="0"/>
              <w:rPr>
                <w:sz w:val="20"/>
              </w:rPr>
            </w:pPr>
          </w:p>
        </w:tc>
        <w:tc>
          <w:tcPr>
            <w:tcW w:w="2693" w:type="dxa"/>
          </w:tcPr>
          <w:p w:rsidR="00181283" w:rsidRPr="000C7246" w:rsidRDefault="00181283" w:rsidP="000C7246">
            <w:pPr>
              <w:pStyle w:val="af9"/>
              <w:spacing w:before="0" w:after="0"/>
              <w:rPr>
                <w:sz w:val="20"/>
              </w:rPr>
            </w:pPr>
          </w:p>
        </w:tc>
        <w:tc>
          <w:tcPr>
            <w:tcW w:w="1701" w:type="dxa"/>
          </w:tcPr>
          <w:p w:rsidR="00181283" w:rsidRPr="000C7246" w:rsidRDefault="00181283" w:rsidP="000C7246">
            <w:pPr>
              <w:pStyle w:val="af9"/>
              <w:spacing w:before="0" w:after="0"/>
              <w:jc w:val="center"/>
              <w:rPr>
                <w:sz w:val="20"/>
              </w:rPr>
            </w:pPr>
          </w:p>
        </w:tc>
      </w:tr>
    </w:tbl>
    <w:p w:rsidR="00181283" w:rsidRPr="000C7246" w:rsidRDefault="00181283" w:rsidP="000C7246">
      <w:pPr>
        <w:pStyle w:val="afff1"/>
        <w:tabs>
          <w:tab w:val="clear" w:pos="1134"/>
        </w:tabs>
        <w:autoSpaceDE w:val="0"/>
        <w:autoSpaceDN w:val="0"/>
        <w:spacing w:line="240" w:lineRule="auto"/>
        <w:ind w:firstLine="0"/>
        <w:rPr>
          <w:sz w:val="28"/>
          <w:szCs w:val="28"/>
        </w:rPr>
      </w:pPr>
    </w:p>
    <w:p w:rsidR="00181283" w:rsidRPr="000C7246" w:rsidRDefault="00181283" w:rsidP="000C7246">
      <w:pPr>
        <w:pStyle w:val="afff1"/>
        <w:tabs>
          <w:tab w:val="clear" w:pos="1134"/>
        </w:tabs>
        <w:autoSpaceDE w:val="0"/>
        <w:autoSpaceDN w:val="0"/>
        <w:spacing w:line="240" w:lineRule="auto"/>
        <w:ind w:firstLine="0"/>
        <w:rPr>
          <w:sz w:val="16"/>
          <w:szCs w:val="16"/>
        </w:rPr>
      </w:pPr>
      <w:r w:rsidRPr="000C7246">
        <w:rPr>
          <w:sz w:val="16"/>
          <w:szCs w:val="16"/>
        </w:rPr>
        <w:t>_________________________________</w:t>
      </w:r>
      <w:r w:rsidRPr="000C7246">
        <w:rPr>
          <w:sz w:val="16"/>
          <w:szCs w:val="16"/>
        </w:rPr>
        <w:tab/>
        <w:t>___</w:t>
      </w:r>
      <w:r w:rsidRPr="000C7246">
        <w:rPr>
          <w:sz w:val="16"/>
          <w:szCs w:val="16"/>
        </w:rPr>
        <w:tab/>
      </w:r>
      <w:r w:rsidRPr="000C7246">
        <w:rPr>
          <w:sz w:val="16"/>
          <w:szCs w:val="16"/>
        </w:rPr>
        <w:tab/>
        <w:t>___________________________</w:t>
      </w:r>
    </w:p>
    <w:p w:rsidR="00181283" w:rsidRPr="000C7246" w:rsidRDefault="00181283" w:rsidP="000C7246">
      <w:pPr>
        <w:pStyle w:val="Times12"/>
        <w:ind w:firstLine="0"/>
        <w:rPr>
          <w:bCs w:val="0"/>
          <w:vertAlign w:val="superscript"/>
        </w:rPr>
      </w:pPr>
      <w:r w:rsidRPr="000C7246">
        <w:rPr>
          <w:bCs w:val="0"/>
          <w:vertAlign w:val="superscript"/>
        </w:rPr>
        <w:t>(Подпись уполномоченного представителя)</w:t>
      </w:r>
      <w:r w:rsidRPr="000C7246">
        <w:rPr>
          <w:snapToGrid w:val="0"/>
          <w:sz w:val="14"/>
          <w:szCs w:val="14"/>
        </w:rPr>
        <w:tab/>
      </w:r>
      <w:r w:rsidRPr="000C7246">
        <w:rPr>
          <w:snapToGrid w:val="0"/>
          <w:sz w:val="14"/>
          <w:szCs w:val="14"/>
        </w:rPr>
        <w:tab/>
      </w:r>
      <w:r w:rsidRPr="000C7246">
        <w:rPr>
          <w:bCs w:val="0"/>
          <w:vertAlign w:val="superscript"/>
        </w:rPr>
        <w:t>(Имя и должность подписавшего)</w:t>
      </w:r>
    </w:p>
    <w:p w:rsidR="00181283" w:rsidRPr="000C7246" w:rsidRDefault="00181283" w:rsidP="000C7246">
      <w:pPr>
        <w:pStyle w:val="Times12"/>
        <w:ind w:firstLine="709"/>
        <w:rPr>
          <w:bCs w:val="0"/>
          <w:sz w:val="28"/>
        </w:rPr>
      </w:pPr>
      <w:r w:rsidRPr="000C7246">
        <w:rPr>
          <w:bCs w:val="0"/>
          <w:sz w:val="28"/>
        </w:rPr>
        <w:t>М.П.</w:t>
      </w:r>
    </w:p>
    <w:p w:rsidR="00181283" w:rsidRPr="000C7246" w:rsidRDefault="00181283" w:rsidP="000C7246">
      <w:pPr>
        <w:pStyle w:val="Times12"/>
        <w:tabs>
          <w:tab w:val="left" w:pos="709"/>
          <w:tab w:val="left" w:pos="1134"/>
        </w:tabs>
        <w:ind w:firstLine="709"/>
        <w:rPr>
          <w:bCs w:val="0"/>
          <w:szCs w:val="24"/>
        </w:rPr>
      </w:pPr>
    </w:p>
    <w:p w:rsidR="00181283" w:rsidRPr="000C7246" w:rsidRDefault="00181283" w:rsidP="000C7246">
      <w:pPr>
        <w:pStyle w:val="Times12"/>
        <w:tabs>
          <w:tab w:val="left" w:pos="709"/>
          <w:tab w:val="left" w:pos="1134"/>
        </w:tabs>
        <w:ind w:firstLine="709"/>
        <w:rPr>
          <w:bCs w:val="0"/>
          <w:szCs w:val="24"/>
        </w:rPr>
      </w:pPr>
      <w:r w:rsidRPr="000C7246">
        <w:rPr>
          <w:bCs w:val="0"/>
          <w:szCs w:val="24"/>
        </w:rPr>
        <w:t>ИНСТРУКЦИИ ПО ЗАПОЛНЕНИЮ</w:t>
      </w:r>
    </w:p>
    <w:p w:rsidR="00181283" w:rsidRPr="000C7246" w:rsidRDefault="00181283" w:rsidP="00F0343A">
      <w:pPr>
        <w:pStyle w:val="Times12"/>
        <w:numPr>
          <w:ilvl w:val="0"/>
          <w:numId w:val="51"/>
        </w:numPr>
        <w:tabs>
          <w:tab w:val="left" w:pos="1134"/>
        </w:tabs>
        <w:ind w:left="0" w:right="680" w:firstLine="709"/>
        <w:rPr>
          <w:szCs w:val="24"/>
        </w:rPr>
      </w:pPr>
      <w:r w:rsidRPr="000C7246">
        <w:rPr>
          <w:szCs w:val="24"/>
        </w:rPr>
        <w:t>Данные инструкции не следует воспроизводить в документах, подготовленных участником запроса предложений.</w:t>
      </w:r>
    </w:p>
    <w:p w:rsidR="00181283" w:rsidRPr="000C7246" w:rsidRDefault="00181283" w:rsidP="00F0343A">
      <w:pPr>
        <w:pStyle w:val="Times12"/>
        <w:numPr>
          <w:ilvl w:val="0"/>
          <w:numId w:val="51"/>
        </w:numPr>
        <w:tabs>
          <w:tab w:val="left" w:pos="1134"/>
        </w:tabs>
        <w:ind w:left="0" w:right="680" w:firstLine="709"/>
        <w:rPr>
          <w:szCs w:val="24"/>
        </w:rPr>
      </w:pPr>
      <w:r w:rsidRPr="000C7246">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181283" w:rsidRPr="000C7246" w:rsidRDefault="00181283" w:rsidP="00F0343A">
      <w:pPr>
        <w:pStyle w:val="Times12"/>
        <w:numPr>
          <w:ilvl w:val="0"/>
          <w:numId w:val="51"/>
        </w:numPr>
        <w:tabs>
          <w:tab w:val="left" w:pos="1134"/>
        </w:tabs>
        <w:ind w:left="0" w:right="680" w:firstLine="709"/>
        <w:rPr>
          <w:szCs w:val="24"/>
        </w:rPr>
      </w:pPr>
      <w:r w:rsidRPr="000C7246">
        <w:rPr>
          <w:szCs w:val="24"/>
        </w:rPr>
        <w:t>Участник запроса предложений указывает свое фирменное наименование (в </w:t>
      </w:r>
      <w:proofErr w:type="spellStart"/>
      <w:r w:rsidRPr="000C7246">
        <w:rPr>
          <w:szCs w:val="24"/>
        </w:rPr>
        <w:t>т.ч</w:t>
      </w:r>
      <w:proofErr w:type="spellEnd"/>
      <w:r w:rsidRPr="000C7246">
        <w:rPr>
          <w:szCs w:val="24"/>
        </w:rPr>
        <w:t>. организационно-правовую форму).</w:t>
      </w:r>
    </w:p>
    <w:p w:rsidR="00181283" w:rsidRPr="000C7246" w:rsidRDefault="00181283" w:rsidP="00F0343A">
      <w:pPr>
        <w:pStyle w:val="Times12"/>
        <w:numPr>
          <w:ilvl w:val="0"/>
          <w:numId w:val="51"/>
        </w:numPr>
        <w:tabs>
          <w:tab w:val="left" w:pos="1134"/>
        </w:tabs>
        <w:ind w:left="0" w:right="680" w:firstLine="709"/>
        <w:rPr>
          <w:szCs w:val="24"/>
        </w:rPr>
      </w:pPr>
      <w:r w:rsidRPr="000C7246">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181283" w:rsidRPr="000C7246" w:rsidRDefault="00181283" w:rsidP="00F0343A">
      <w:pPr>
        <w:pStyle w:val="Times12"/>
        <w:numPr>
          <w:ilvl w:val="0"/>
          <w:numId w:val="51"/>
        </w:numPr>
        <w:tabs>
          <w:tab w:val="left" w:pos="1134"/>
        </w:tabs>
        <w:ind w:left="0" w:right="680" w:firstLine="709"/>
        <w:rPr>
          <w:szCs w:val="24"/>
        </w:rPr>
      </w:pPr>
      <w:r w:rsidRPr="000C7246">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181283" w:rsidRPr="000C7246" w:rsidRDefault="00181283" w:rsidP="00F0343A">
      <w:pPr>
        <w:pStyle w:val="Times12"/>
        <w:numPr>
          <w:ilvl w:val="0"/>
          <w:numId w:val="51"/>
        </w:numPr>
        <w:tabs>
          <w:tab w:val="left" w:pos="1134"/>
        </w:tabs>
        <w:ind w:left="0" w:right="680" w:firstLine="709"/>
        <w:rPr>
          <w:szCs w:val="24"/>
        </w:rPr>
      </w:pPr>
      <w:r w:rsidRPr="000C7246">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181283" w:rsidRPr="000C7246" w:rsidRDefault="00181283" w:rsidP="00F0343A">
      <w:pPr>
        <w:pStyle w:val="Times12"/>
        <w:numPr>
          <w:ilvl w:val="0"/>
          <w:numId w:val="51"/>
        </w:numPr>
        <w:tabs>
          <w:tab w:val="left" w:pos="1134"/>
        </w:tabs>
        <w:ind w:left="0" w:right="680" w:firstLine="709"/>
        <w:rPr>
          <w:szCs w:val="24"/>
        </w:rPr>
      </w:pPr>
      <w:r w:rsidRPr="000C7246">
        <w:rPr>
          <w:szCs w:val="24"/>
        </w:rPr>
        <w:t>Участникам запроса предложений необходимо приложить копии указанных договоров с приложениями, подтверждающими состав услуг (спецификации, техническое задание и т.п.), а также копии указанных документов, подтверждающих оказание услуг, включая стоимость (акты сдачи-приемки услуг и т.п.).</w:t>
      </w:r>
    </w:p>
    <w:p w:rsidR="00181283" w:rsidRPr="000C7246" w:rsidRDefault="00181283" w:rsidP="000C7246">
      <w:pPr>
        <w:pStyle w:val="Times12"/>
        <w:tabs>
          <w:tab w:val="left" w:pos="709"/>
        </w:tabs>
        <w:suppressAutoHyphens/>
        <w:ind w:right="-30"/>
        <w:rPr>
          <w:szCs w:val="24"/>
        </w:rPr>
      </w:pPr>
      <w:bookmarkStart w:id="458" w:name="_Справка_о_перечне"/>
      <w:bookmarkEnd w:id="458"/>
    </w:p>
    <w:p w:rsidR="00181283" w:rsidRPr="000C7246" w:rsidRDefault="00181283" w:rsidP="000C7246">
      <w:pPr>
        <w:pStyle w:val="33"/>
        <w:tabs>
          <w:tab w:val="left" w:pos="1080"/>
          <w:tab w:val="num" w:pos="1134"/>
        </w:tabs>
        <w:suppressAutoHyphens/>
        <w:overflowPunct w:val="0"/>
        <w:ind w:right="678" w:firstLine="567"/>
        <w:rPr>
          <w:color w:val="auto"/>
          <w:sz w:val="22"/>
          <w:szCs w:val="22"/>
        </w:rPr>
        <w:sectPr w:rsidR="00181283" w:rsidRPr="000C7246" w:rsidSect="000C23D1">
          <w:pgSz w:w="16838" w:h="11906" w:orient="landscape"/>
          <w:pgMar w:top="1701" w:right="1134" w:bottom="850" w:left="1134" w:header="567" w:footer="567" w:gutter="0"/>
          <w:cols w:space="708"/>
          <w:docGrid w:linePitch="360"/>
        </w:sectPr>
      </w:pPr>
    </w:p>
    <w:p w:rsidR="00CE3ED6" w:rsidRDefault="00CE3ED6" w:rsidP="000C7246">
      <w:pPr>
        <w:pStyle w:val="Times12"/>
        <w:jc w:val="center"/>
      </w:pPr>
      <w:bookmarkStart w:id="459" w:name="форма15"/>
    </w:p>
    <w:p w:rsidR="00CE3ED6" w:rsidRPr="00CE3ED6" w:rsidRDefault="00533E13" w:rsidP="00CE3ED6">
      <w:pPr>
        <w:overflowPunct w:val="0"/>
        <w:autoSpaceDE w:val="0"/>
        <w:autoSpaceDN w:val="0"/>
        <w:adjustRightInd w:val="0"/>
        <w:jc w:val="right"/>
        <w:rPr>
          <w:sz w:val="28"/>
          <w:szCs w:val="22"/>
        </w:rPr>
      </w:pPr>
      <w:r w:rsidRPr="00533E13">
        <w:rPr>
          <w:sz w:val="28"/>
          <w:szCs w:val="22"/>
        </w:rPr>
        <w:t>Форма 4</w:t>
      </w:r>
      <w:r w:rsidR="00CE3ED6" w:rsidRPr="00533E13">
        <w:rPr>
          <w:sz w:val="28"/>
          <w:szCs w:val="22"/>
        </w:rPr>
        <w:t>.</w:t>
      </w:r>
    </w:p>
    <w:p w:rsidR="00CE3ED6" w:rsidRPr="00CE3ED6" w:rsidRDefault="00CE3ED6" w:rsidP="00CE3ED6">
      <w:pPr>
        <w:tabs>
          <w:tab w:val="left" w:pos="7938"/>
        </w:tabs>
        <w:overflowPunct w:val="0"/>
        <w:autoSpaceDE w:val="0"/>
        <w:autoSpaceDN w:val="0"/>
        <w:adjustRightInd w:val="0"/>
        <w:ind w:left="7938"/>
        <w:rPr>
          <w:bCs/>
          <w:iCs/>
          <w:szCs w:val="20"/>
        </w:rPr>
      </w:pPr>
      <w:r w:rsidRPr="00CE3ED6">
        <w:rPr>
          <w:bCs/>
          <w:iCs/>
          <w:szCs w:val="20"/>
        </w:rPr>
        <w:t xml:space="preserve">Приложение к заявке на участие в запросе цен </w:t>
      </w:r>
    </w:p>
    <w:p w:rsidR="00CE3ED6" w:rsidRPr="00CE3ED6" w:rsidRDefault="00CE3ED6" w:rsidP="00CE3ED6">
      <w:pPr>
        <w:overflowPunct w:val="0"/>
        <w:autoSpaceDE w:val="0"/>
        <w:autoSpaceDN w:val="0"/>
        <w:adjustRightInd w:val="0"/>
        <w:ind w:left="7938"/>
        <w:rPr>
          <w:bCs/>
          <w:iCs/>
          <w:szCs w:val="20"/>
        </w:rPr>
      </w:pPr>
      <w:r w:rsidRPr="00CE3ED6">
        <w:rPr>
          <w:bCs/>
          <w:iCs/>
          <w:szCs w:val="20"/>
        </w:rPr>
        <w:t>от «___» __ 20___ г. № ______</w:t>
      </w:r>
    </w:p>
    <w:p w:rsidR="00CE3ED6" w:rsidRPr="00CE3ED6" w:rsidRDefault="00CE3ED6" w:rsidP="00CE3ED6">
      <w:pPr>
        <w:widowControl w:val="0"/>
        <w:autoSpaceDE w:val="0"/>
        <w:autoSpaceDN w:val="0"/>
        <w:adjustRightInd w:val="0"/>
        <w:jc w:val="center"/>
        <w:rPr>
          <w:bCs/>
          <w:sz w:val="22"/>
          <w:szCs w:val="22"/>
        </w:rPr>
      </w:pPr>
    </w:p>
    <w:p w:rsidR="00E77DB4" w:rsidRDefault="00E77DB4" w:rsidP="00E77DB4">
      <w:pPr>
        <w:jc w:val="center"/>
        <w:rPr>
          <w:bCs/>
          <w:color w:val="000000"/>
          <w:sz w:val="28"/>
          <w:szCs w:val="28"/>
        </w:rPr>
      </w:pPr>
      <w:r>
        <w:rPr>
          <w:sz w:val="28"/>
          <w:szCs w:val="28"/>
        </w:rPr>
        <w:t>Открытый</w:t>
      </w:r>
      <w:r w:rsidR="00CE3ED6" w:rsidRPr="00CE3ED6">
        <w:rPr>
          <w:sz w:val="28"/>
          <w:szCs w:val="28"/>
        </w:rPr>
        <w:t xml:space="preserve"> запрос </w:t>
      </w:r>
      <w:r w:rsidR="00CE3ED6">
        <w:rPr>
          <w:sz w:val="28"/>
          <w:szCs w:val="28"/>
        </w:rPr>
        <w:t>предложений</w:t>
      </w:r>
      <w:r w:rsidR="00CE3ED6" w:rsidRPr="00CE3ED6">
        <w:rPr>
          <w:sz w:val="28"/>
          <w:szCs w:val="28"/>
        </w:rPr>
        <w:t xml:space="preserve"> в электронной форме на право заключения договора </w:t>
      </w:r>
      <w:r w:rsidRPr="00F31A3C">
        <w:rPr>
          <w:bCs/>
          <w:color w:val="000000"/>
          <w:sz w:val="28"/>
          <w:szCs w:val="28"/>
        </w:rPr>
        <w:t xml:space="preserve">на оказание услуг по </w:t>
      </w:r>
      <w:r w:rsidRPr="005B6828">
        <w:rPr>
          <w:bCs/>
          <w:color w:val="000000"/>
          <w:sz w:val="28"/>
          <w:szCs w:val="28"/>
        </w:rPr>
        <w:t>определению рыночной стоимости прав требования по арендным/субарендным платежам (с актуализацией отчетов по оценке) за пользование объектами недвижимого имущества</w:t>
      </w:r>
    </w:p>
    <w:p w:rsidR="00CE3ED6" w:rsidRPr="00CE3ED6" w:rsidRDefault="00E77DB4" w:rsidP="00E77DB4">
      <w:pPr>
        <w:jc w:val="center"/>
        <w:rPr>
          <w:i/>
          <w:sz w:val="28"/>
          <w:szCs w:val="28"/>
        </w:rPr>
      </w:pPr>
      <w:r>
        <w:rPr>
          <w:bCs/>
          <w:color w:val="000000"/>
          <w:sz w:val="28"/>
          <w:szCs w:val="28"/>
        </w:rPr>
        <w:t xml:space="preserve">                                                                                                                    </w:t>
      </w:r>
      <w:r w:rsidR="00CE3ED6" w:rsidRPr="00CE3ED6">
        <w:rPr>
          <w:b/>
          <w:i/>
          <w:szCs w:val="28"/>
        </w:rPr>
        <w:t>Лот</w:t>
      </w:r>
      <w:r w:rsidR="00CE3ED6" w:rsidRPr="00CE3ED6">
        <w:rPr>
          <w:i/>
          <w:sz w:val="28"/>
          <w:szCs w:val="28"/>
        </w:rPr>
        <w:t xml:space="preserve"> __</w:t>
      </w:r>
    </w:p>
    <w:p w:rsidR="00CE3ED6" w:rsidRPr="00CE3ED6" w:rsidRDefault="00CE3ED6" w:rsidP="00F56DA3">
      <w:pPr>
        <w:keepNext/>
        <w:jc w:val="center"/>
        <w:outlineLvl w:val="1"/>
        <w:rPr>
          <w:bCs/>
          <w:iCs/>
          <w:sz w:val="28"/>
          <w:szCs w:val="28"/>
        </w:rPr>
      </w:pPr>
      <w:bookmarkStart w:id="460" w:name="_Toc390267633"/>
      <w:bookmarkStart w:id="461" w:name="_Toc394061150"/>
      <w:r w:rsidRPr="00CE3ED6">
        <w:rPr>
          <w:bCs/>
          <w:iCs/>
          <w:sz w:val="28"/>
          <w:szCs w:val="28"/>
        </w:rPr>
        <w:t>СПРА</w:t>
      </w:r>
      <w:r w:rsidR="00533E13">
        <w:rPr>
          <w:bCs/>
          <w:iCs/>
          <w:sz w:val="28"/>
          <w:szCs w:val="28"/>
        </w:rPr>
        <w:t>ВКА О КАДРОВЫХ РЕСУРСАХ (Форма 4</w:t>
      </w:r>
      <w:r w:rsidRPr="00CE3ED6">
        <w:rPr>
          <w:bCs/>
          <w:iCs/>
          <w:sz w:val="28"/>
          <w:szCs w:val="28"/>
        </w:rPr>
        <w:t>)</w:t>
      </w:r>
      <w:bookmarkEnd w:id="460"/>
      <w:bookmarkEnd w:id="461"/>
    </w:p>
    <w:p w:rsidR="00CE3ED6" w:rsidRPr="00CE3ED6" w:rsidRDefault="00CE3ED6" w:rsidP="00CE3ED6">
      <w:pPr>
        <w:overflowPunct w:val="0"/>
        <w:autoSpaceDE w:val="0"/>
        <w:autoSpaceDN w:val="0"/>
        <w:adjustRightInd w:val="0"/>
        <w:ind w:firstLine="567"/>
        <w:jc w:val="both"/>
        <w:rPr>
          <w:bCs/>
          <w:sz w:val="28"/>
          <w:szCs w:val="28"/>
        </w:rPr>
      </w:pPr>
    </w:p>
    <w:p w:rsidR="00CE3ED6" w:rsidRPr="00CE3ED6" w:rsidRDefault="00CE3ED6" w:rsidP="00CE3ED6">
      <w:pPr>
        <w:overflowPunct w:val="0"/>
        <w:autoSpaceDE w:val="0"/>
        <w:autoSpaceDN w:val="0"/>
        <w:adjustRightInd w:val="0"/>
        <w:jc w:val="both"/>
        <w:rPr>
          <w:bCs/>
          <w:i/>
          <w:sz w:val="28"/>
          <w:szCs w:val="28"/>
        </w:rPr>
      </w:pPr>
      <w:r w:rsidRPr="00CE3ED6">
        <w:rPr>
          <w:bCs/>
          <w:sz w:val="28"/>
          <w:szCs w:val="28"/>
        </w:rPr>
        <w:t xml:space="preserve">Участник запроса цен: ________________________________ </w:t>
      </w:r>
    </w:p>
    <w:p w:rsidR="00CE3ED6" w:rsidRPr="00CE3ED6" w:rsidRDefault="00CE3ED6" w:rsidP="00CE3ED6">
      <w:pPr>
        <w:overflowPunct w:val="0"/>
        <w:autoSpaceDE w:val="0"/>
        <w:autoSpaceDN w:val="0"/>
        <w:adjustRightInd w:val="0"/>
        <w:ind w:firstLine="2520"/>
        <w:jc w:val="both"/>
        <w:rPr>
          <w:bCs/>
          <w:sz w:val="28"/>
          <w:szCs w:val="28"/>
        </w:rPr>
      </w:pPr>
    </w:p>
    <w:tbl>
      <w:tblPr>
        <w:tblW w:w="105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7"/>
        <w:gridCol w:w="1779"/>
        <w:gridCol w:w="1720"/>
        <w:gridCol w:w="2391"/>
        <w:gridCol w:w="2424"/>
        <w:gridCol w:w="1596"/>
      </w:tblGrid>
      <w:tr w:rsidR="00565A97" w:rsidRPr="00CE3ED6" w:rsidTr="00133B53">
        <w:tc>
          <w:tcPr>
            <w:tcW w:w="597" w:type="dxa"/>
            <w:vAlign w:val="center"/>
          </w:tcPr>
          <w:p w:rsidR="00CE3ED6" w:rsidRPr="00CE3ED6" w:rsidRDefault="00CE3ED6" w:rsidP="00CE3ED6">
            <w:pPr>
              <w:jc w:val="center"/>
            </w:pPr>
            <w:r w:rsidRPr="00CE3ED6">
              <w:t>№</w:t>
            </w:r>
          </w:p>
        </w:tc>
        <w:tc>
          <w:tcPr>
            <w:tcW w:w="1779" w:type="dxa"/>
            <w:vAlign w:val="center"/>
          </w:tcPr>
          <w:p w:rsidR="00CE3ED6" w:rsidRPr="00CE3ED6" w:rsidRDefault="00CE3ED6" w:rsidP="00CE3ED6">
            <w:pPr>
              <w:jc w:val="center"/>
            </w:pPr>
            <w:r w:rsidRPr="00CE3ED6">
              <w:t>Фамилия, имя, отчество сотрудника</w:t>
            </w:r>
          </w:p>
        </w:tc>
        <w:tc>
          <w:tcPr>
            <w:tcW w:w="1720" w:type="dxa"/>
            <w:vAlign w:val="center"/>
          </w:tcPr>
          <w:p w:rsidR="00CE3ED6" w:rsidRPr="00CE3ED6" w:rsidRDefault="00133B53" w:rsidP="00CE3ED6">
            <w:pPr>
              <w:jc w:val="center"/>
            </w:pPr>
            <w:r>
              <w:t>Д</w:t>
            </w:r>
            <w:r w:rsidRPr="00133B53">
              <w:t xml:space="preserve">иплом, удостоверение о повышение квалификации оценщика </w:t>
            </w:r>
            <w:r w:rsidR="00CE3ED6" w:rsidRPr="00CE3ED6">
              <w:t>(номер, дата выдачи)</w:t>
            </w:r>
          </w:p>
        </w:tc>
        <w:tc>
          <w:tcPr>
            <w:tcW w:w="2391" w:type="dxa"/>
            <w:vAlign w:val="center"/>
          </w:tcPr>
          <w:p w:rsidR="00CE3ED6" w:rsidRPr="00CE3ED6" w:rsidRDefault="00133B53" w:rsidP="00474BE2">
            <w:pPr>
              <w:jc w:val="center"/>
            </w:pPr>
            <w:r>
              <w:t>Д</w:t>
            </w:r>
            <w:r w:rsidRPr="00133B53">
              <w:t xml:space="preserve">оговор (страховой полис)  обязательного страхования  ответственности оценщиков </w:t>
            </w:r>
            <w:r w:rsidR="00474BE2">
              <w:t xml:space="preserve">                           </w:t>
            </w:r>
            <w:r w:rsidRPr="00133B53">
              <w:t>(физического лица)</w:t>
            </w:r>
            <w:r w:rsidR="00CE3ED6" w:rsidRPr="00CE3ED6">
              <w:t xml:space="preserve"> </w:t>
            </w:r>
            <w:r>
              <w:t xml:space="preserve">                   </w:t>
            </w:r>
            <w:r w:rsidR="00CE3ED6" w:rsidRPr="00CE3ED6">
              <w:t>(номер, дата выдачи)</w:t>
            </w:r>
          </w:p>
        </w:tc>
        <w:tc>
          <w:tcPr>
            <w:tcW w:w="2424" w:type="dxa"/>
            <w:vAlign w:val="center"/>
          </w:tcPr>
          <w:p w:rsidR="00CE3ED6" w:rsidRPr="00CE3ED6" w:rsidRDefault="00565A97" w:rsidP="00565A97">
            <w:pPr>
              <w:jc w:val="center"/>
            </w:pPr>
            <w:r>
              <w:t>В</w:t>
            </w:r>
            <w:r w:rsidRPr="00565A97">
              <w:t>ыписк</w:t>
            </w:r>
            <w:r>
              <w:t>а</w:t>
            </w:r>
            <w:r w:rsidRPr="00565A97">
              <w:t xml:space="preserve"> из реестра саморегулируемой организации оценщиков (СРО)</w:t>
            </w:r>
            <w:r w:rsidR="00CE3ED6" w:rsidRPr="00CE3ED6">
              <w:t xml:space="preserve"> (номер, дата выдачи)</w:t>
            </w:r>
          </w:p>
        </w:tc>
        <w:tc>
          <w:tcPr>
            <w:tcW w:w="1596" w:type="dxa"/>
            <w:vAlign w:val="center"/>
          </w:tcPr>
          <w:p w:rsidR="00CE3ED6" w:rsidRPr="00CE3ED6" w:rsidRDefault="00CE3ED6" w:rsidP="00CE3ED6">
            <w:pPr>
              <w:ind w:left="-107" w:right="-52"/>
              <w:jc w:val="center"/>
            </w:pPr>
            <w:r w:rsidRPr="00CE3ED6">
              <w:t>Примечание</w:t>
            </w:r>
          </w:p>
        </w:tc>
      </w:tr>
      <w:tr w:rsidR="00CE3ED6" w:rsidRPr="00CE3ED6" w:rsidTr="00133B53">
        <w:trPr>
          <w:cantSplit/>
        </w:trPr>
        <w:tc>
          <w:tcPr>
            <w:tcW w:w="10507" w:type="dxa"/>
            <w:gridSpan w:val="6"/>
          </w:tcPr>
          <w:p w:rsidR="00CE3ED6" w:rsidRPr="00CE3ED6" w:rsidRDefault="00CE3ED6" w:rsidP="00CE3ED6">
            <w:r w:rsidRPr="00CE3ED6">
              <w:t xml:space="preserve">Специалисты </w:t>
            </w:r>
          </w:p>
        </w:tc>
      </w:tr>
      <w:tr w:rsidR="00565A97" w:rsidRPr="00CE3ED6" w:rsidTr="00133B53">
        <w:tc>
          <w:tcPr>
            <w:tcW w:w="597" w:type="dxa"/>
          </w:tcPr>
          <w:p w:rsidR="00CE3ED6" w:rsidRPr="00CE3ED6" w:rsidRDefault="00CE3ED6" w:rsidP="00CE3ED6">
            <w:pPr>
              <w:jc w:val="center"/>
            </w:pPr>
            <w:r w:rsidRPr="00CE3ED6">
              <w:t>1</w:t>
            </w:r>
          </w:p>
        </w:tc>
        <w:tc>
          <w:tcPr>
            <w:tcW w:w="1779" w:type="dxa"/>
          </w:tcPr>
          <w:p w:rsidR="00CE3ED6" w:rsidRPr="00CE3ED6" w:rsidRDefault="00CE3ED6" w:rsidP="00CE3ED6">
            <w:pPr>
              <w:jc w:val="center"/>
            </w:pPr>
          </w:p>
        </w:tc>
        <w:tc>
          <w:tcPr>
            <w:tcW w:w="1720" w:type="dxa"/>
          </w:tcPr>
          <w:p w:rsidR="00CE3ED6" w:rsidRPr="00CE3ED6" w:rsidRDefault="00CE3ED6" w:rsidP="00CE3ED6">
            <w:pPr>
              <w:jc w:val="center"/>
            </w:pPr>
          </w:p>
        </w:tc>
        <w:tc>
          <w:tcPr>
            <w:tcW w:w="2391" w:type="dxa"/>
          </w:tcPr>
          <w:p w:rsidR="00CE3ED6" w:rsidRPr="00CE3ED6" w:rsidRDefault="00CE3ED6" w:rsidP="00CE3ED6">
            <w:pPr>
              <w:jc w:val="center"/>
            </w:pPr>
          </w:p>
        </w:tc>
        <w:tc>
          <w:tcPr>
            <w:tcW w:w="2424" w:type="dxa"/>
          </w:tcPr>
          <w:p w:rsidR="00CE3ED6" w:rsidRPr="00CE3ED6" w:rsidRDefault="00CE3ED6" w:rsidP="00CE3ED6">
            <w:pPr>
              <w:jc w:val="center"/>
            </w:pPr>
          </w:p>
        </w:tc>
        <w:tc>
          <w:tcPr>
            <w:tcW w:w="1596" w:type="dxa"/>
          </w:tcPr>
          <w:p w:rsidR="00CE3ED6" w:rsidRPr="00CE3ED6" w:rsidRDefault="00CE3ED6" w:rsidP="00CE3ED6">
            <w:pPr>
              <w:jc w:val="center"/>
            </w:pPr>
          </w:p>
        </w:tc>
      </w:tr>
      <w:tr w:rsidR="00565A97" w:rsidRPr="00CE3ED6" w:rsidTr="00133B53">
        <w:tc>
          <w:tcPr>
            <w:tcW w:w="597" w:type="dxa"/>
          </w:tcPr>
          <w:p w:rsidR="00CE3ED6" w:rsidRPr="00CE3ED6" w:rsidRDefault="00CE3ED6" w:rsidP="00CE3ED6">
            <w:pPr>
              <w:jc w:val="center"/>
            </w:pPr>
            <w:r w:rsidRPr="00CE3ED6">
              <w:t>2</w:t>
            </w:r>
          </w:p>
        </w:tc>
        <w:tc>
          <w:tcPr>
            <w:tcW w:w="1779" w:type="dxa"/>
          </w:tcPr>
          <w:p w:rsidR="00CE3ED6" w:rsidRPr="00CE3ED6" w:rsidRDefault="00CE3ED6" w:rsidP="00CE3ED6">
            <w:pPr>
              <w:jc w:val="center"/>
            </w:pPr>
          </w:p>
        </w:tc>
        <w:tc>
          <w:tcPr>
            <w:tcW w:w="1720" w:type="dxa"/>
          </w:tcPr>
          <w:p w:rsidR="00CE3ED6" w:rsidRPr="00CE3ED6" w:rsidRDefault="00CE3ED6" w:rsidP="00CE3ED6">
            <w:pPr>
              <w:jc w:val="center"/>
            </w:pPr>
          </w:p>
        </w:tc>
        <w:tc>
          <w:tcPr>
            <w:tcW w:w="2391" w:type="dxa"/>
          </w:tcPr>
          <w:p w:rsidR="00CE3ED6" w:rsidRPr="00CE3ED6" w:rsidRDefault="00CE3ED6" w:rsidP="00CE3ED6">
            <w:pPr>
              <w:jc w:val="center"/>
            </w:pPr>
          </w:p>
        </w:tc>
        <w:tc>
          <w:tcPr>
            <w:tcW w:w="2424" w:type="dxa"/>
          </w:tcPr>
          <w:p w:rsidR="00CE3ED6" w:rsidRPr="00CE3ED6" w:rsidRDefault="00CE3ED6" w:rsidP="00CE3ED6">
            <w:pPr>
              <w:jc w:val="center"/>
            </w:pPr>
          </w:p>
        </w:tc>
        <w:tc>
          <w:tcPr>
            <w:tcW w:w="1596" w:type="dxa"/>
          </w:tcPr>
          <w:p w:rsidR="00CE3ED6" w:rsidRPr="00CE3ED6" w:rsidRDefault="00CE3ED6" w:rsidP="00CE3ED6">
            <w:pPr>
              <w:jc w:val="center"/>
            </w:pPr>
          </w:p>
        </w:tc>
      </w:tr>
      <w:tr w:rsidR="00565A97" w:rsidRPr="00CE3ED6" w:rsidTr="00133B53">
        <w:tc>
          <w:tcPr>
            <w:tcW w:w="597" w:type="dxa"/>
          </w:tcPr>
          <w:p w:rsidR="00CE3ED6" w:rsidRPr="00CE3ED6" w:rsidRDefault="00CE3ED6" w:rsidP="00CE3ED6">
            <w:pPr>
              <w:jc w:val="center"/>
            </w:pPr>
            <w:r w:rsidRPr="00CE3ED6">
              <w:t>…</w:t>
            </w:r>
          </w:p>
        </w:tc>
        <w:tc>
          <w:tcPr>
            <w:tcW w:w="1779" w:type="dxa"/>
          </w:tcPr>
          <w:p w:rsidR="00CE3ED6" w:rsidRPr="00CE3ED6" w:rsidRDefault="00CE3ED6" w:rsidP="00CE3ED6">
            <w:pPr>
              <w:jc w:val="center"/>
            </w:pPr>
          </w:p>
        </w:tc>
        <w:tc>
          <w:tcPr>
            <w:tcW w:w="1720" w:type="dxa"/>
          </w:tcPr>
          <w:p w:rsidR="00CE3ED6" w:rsidRPr="00CE3ED6" w:rsidRDefault="00CE3ED6" w:rsidP="00CE3ED6">
            <w:pPr>
              <w:jc w:val="center"/>
            </w:pPr>
          </w:p>
        </w:tc>
        <w:tc>
          <w:tcPr>
            <w:tcW w:w="2391" w:type="dxa"/>
          </w:tcPr>
          <w:p w:rsidR="00CE3ED6" w:rsidRPr="00CE3ED6" w:rsidRDefault="00CE3ED6" w:rsidP="00CE3ED6">
            <w:pPr>
              <w:jc w:val="center"/>
            </w:pPr>
          </w:p>
        </w:tc>
        <w:tc>
          <w:tcPr>
            <w:tcW w:w="2424" w:type="dxa"/>
          </w:tcPr>
          <w:p w:rsidR="00CE3ED6" w:rsidRPr="00CE3ED6" w:rsidRDefault="00CE3ED6" w:rsidP="00CE3ED6">
            <w:pPr>
              <w:jc w:val="center"/>
            </w:pPr>
          </w:p>
        </w:tc>
        <w:tc>
          <w:tcPr>
            <w:tcW w:w="1596" w:type="dxa"/>
          </w:tcPr>
          <w:p w:rsidR="00CE3ED6" w:rsidRPr="00CE3ED6" w:rsidRDefault="00CE3ED6" w:rsidP="00CE3ED6">
            <w:pPr>
              <w:jc w:val="center"/>
            </w:pPr>
          </w:p>
        </w:tc>
      </w:tr>
    </w:tbl>
    <w:p w:rsidR="00CE3ED6" w:rsidRPr="00CE3ED6" w:rsidRDefault="00CE3ED6" w:rsidP="00CE3ED6">
      <w:pPr>
        <w:autoSpaceDE w:val="0"/>
        <w:autoSpaceDN w:val="0"/>
        <w:jc w:val="both"/>
        <w:rPr>
          <w:bCs/>
          <w:snapToGrid w:val="0"/>
          <w:sz w:val="28"/>
          <w:szCs w:val="28"/>
        </w:rPr>
      </w:pPr>
    </w:p>
    <w:p w:rsidR="00CE3ED6" w:rsidRPr="00CE3ED6" w:rsidRDefault="00CE3ED6" w:rsidP="00CE3ED6">
      <w:pPr>
        <w:autoSpaceDE w:val="0"/>
        <w:autoSpaceDN w:val="0"/>
        <w:jc w:val="both"/>
        <w:rPr>
          <w:bCs/>
          <w:snapToGrid w:val="0"/>
          <w:sz w:val="16"/>
          <w:szCs w:val="16"/>
        </w:rPr>
      </w:pPr>
      <w:r w:rsidRPr="00CE3ED6">
        <w:rPr>
          <w:bCs/>
          <w:snapToGrid w:val="0"/>
          <w:sz w:val="16"/>
          <w:szCs w:val="16"/>
        </w:rPr>
        <w:t>_________________________________</w:t>
      </w:r>
      <w:r w:rsidRPr="00CE3ED6">
        <w:rPr>
          <w:bCs/>
          <w:snapToGrid w:val="0"/>
          <w:sz w:val="16"/>
          <w:szCs w:val="16"/>
        </w:rPr>
        <w:tab/>
        <w:t>_____</w:t>
      </w:r>
      <w:r w:rsidRPr="00CE3ED6">
        <w:rPr>
          <w:bCs/>
          <w:snapToGrid w:val="0"/>
          <w:sz w:val="16"/>
          <w:szCs w:val="16"/>
        </w:rPr>
        <w:tab/>
      </w:r>
      <w:r w:rsidRPr="00CE3ED6">
        <w:rPr>
          <w:bCs/>
          <w:snapToGrid w:val="0"/>
          <w:sz w:val="16"/>
          <w:szCs w:val="16"/>
        </w:rPr>
        <w:tab/>
        <w:t>_____________________________</w:t>
      </w:r>
    </w:p>
    <w:p w:rsidR="00CE3ED6" w:rsidRPr="00CE3ED6" w:rsidRDefault="00CE3ED6" w:rsidP="00CE3ED6">
      <w:pPr>
        <w:overflowPunct w:val="0"/>
        <w:autoSpaceDE w:val="0"/>
        <w:autoSpaceDN w:val="0"/>
        <w:adjustRightInd w:val="0"/>
        <w:jc w:val="both"/>
        <w:rPr>
          <w:b/>
          <w:i/>
          <w:szCs w:val="22"/>
          <w:vertAlign w:val="superscript"/>
        </w:rPr>
      </w:pPr>
      <w:r w:rsidRPr="00CE3ED6">
        <w:rPr>
          <w:b/>
          <w:i/>
          <w:szCs w:val="22"/>
          <w:vertAlign w:val="superscript"/>
        </w:rPr>
        <w:t>(Подпись уполномоченного представителя)</w:t>
      </w:r>
      <w:r w:rsidRPr="00CE3ED6">
        <w:rPr>
          <w:bCs/>
          <w:snapToGrid w:val="0"/>
          <w:sz w:val="14"/>
          <w:szCs w:val="14"/>
        </w:rPr>
        <w:tab/>
      </w:r>
      <w:r w:rsidRPr="00CE3ED6">
        <w:rPr>
          <w:bCs/>
          <w:snapToGrid w:val="0"/>
          <w:sz w:val="14"/>
          <w:szCs w:val="14"/>
        </w:rPr>
        <w:tab/>
      </w:r>
      <w:r w:rsidRPr="00CE3ED6">
        <w:rPr>
          <w:b/>
          <w:i/>
          <w:szCs w:val="22"/>
          <w:vertAlign w:val="superscript"/>
        </w:rPr>
        <w:t>(Имя и должность подписавшего)</w:t>
      </w:r>
    </w:p>
    <w:p w:rsidR="00CE3ED6" w:rsidRPr="00CE3ED6" w:rsidRDefault="00CE3ED6" w:rsidP="00CE3ED6">
      <w:pPr>
        <w:overflowPunct w:val="0"/>
        <w:autoSpaceDE w:val="0"/>
        <w:autoSpaceDN w:val="0"/>
        <w:adjustRightInd w:val="0"/>
        <w:ind w:firstLine="709"/>
        <w:jc w:val="both"/>
        <w:rPr>
          <w:bCs/>
          <w:szCs w:val="22"/>
        </w:rPr>
      </w:pPr>
      <w:r w:rsidRPr="00CE3ED6">
        <w:rPr>
          <w:sz w:val="28"/>
          <w:szCs w:val="22"/>
        </w:rPr>
        <w:t>М.П.</w:t>
      </w:r>
    </w:p>
    <w:p w:rsidR="00181283" w:rsidRPr="000C7246" w:rsidRDefault="00181283" w:rsidP="000C7246">
      <w:pPr>
        <w:pStyle w:val="Times12"/>
        <w:jc w:val="center"/>
        <w:rPr>
          <w:sz w:val="28"/>
          <w:szCs w:val="28"/>
        </w:rPr>
      </w:pPr>
      <w:r w:rsidRPr="000C7246">
        <w:br w:type="page"/>
      </w:r>
      <w:bookmarkStart w:id="462" w:name="_План_распределения_объемов_выполнен"/>
      <w:bookmarkStart w:id="463" w:name="_Toc390267642"/>
      <w:bookmarkEnd w:id="459"/>
      <w:bookmarkEnd w:id="462"/>
      <w:r w:rsidRPr="000C7246">
        <w:rPr>
          <w:sz w:val="28"/>
          <w:szCs w:val="28"/>
        </w:rPr>
        <w:lastRenderedPageBreak/>
        <w:t>ЧАСТЬ 2 «ПРОЕКТ ДОГОВОРА»</w:t>
      </w:r>
      <w:bookmarkEnd w:id="463"/>
    </w:p>
    <w:p w:rsidR="00181283" w:rsidRPr="000C7246" w:rsidRDefault="00181283" w:rsidP="000C7246">
      <w:pPr>
        <w:pStyle w:val="Times12"/>
        <w:overflowPunct/>
        <w:autoSpaceDE/>
        <w:autoSpaceDN/>
        <w:adjustRightInd/>
        <w:spacing w:before="100" w:beforeAutospacing="1" w:after="100" w:afterAutospacing="1"/>
        <w:ind w:firstLine="360"/>
        <w:rPr>
          <w:iCs/>
          <w:sz w:val="28"/>
          <w:szCs w:val="28"/>
        </w:rPr>
      </w:pPr>
      <w:r w:rsidRPr="000C7246">
        <w:rPr>
          <w:sz w:val="28"/>
          <w:szCs w:val="28"/>
        </w:rPr>
        <w:t>Проект договора, который будет заключен по результатам запроса предложений, приведен в</w:t>
      </w:r>
      <w:r w:rsidRPr="00EA7E7C">
        <w:rPr>
          <w:sz w:val="28"/>
          <w:szCs w:val="28"/>
        </w:rPr>
        <w:t xml:space="preserve"> Части 2 Тома 1 </w:t>
      </w:r>
      <w:r w:rsidRPr="000C7246">
        <w:rPr>
          <w:sz w:val="28"/>
          <w:szCs w:val="28"/>
        </w:rPr>
        <w:t xml:space="preserve">в виде отдельного файла в формате </w:t>
      </w:r>
      <w:proofErr w:type="spellStart"/>
      <w:r w:rsidRPr="000C7246">
        <w:rPr>
          <w:sz w:val="28"/>
          <w:szCs w:val="28"/>
        </w:rPr>
        <w:t>Word</w:t>
      </w:r>
      <w:proofErr w:type="spellEnd"/>
      <w:r w:rsidRPr="000C7246">
        <w:rPr>
          <w:sz w:val="28"/>
          <w:szCs w:val="28"/>
        </w:rPr>
        <w:t>.</w:t>
      </w:r>
    </w:p>
    <w:p w:rsidR="00181283" w:rsidRPr="000C7246" w:rsidRDefault="00181283" w:rsidP="000C7246">
      <w:pPr>
        <w:keepNext/>
        <w:tabs>
          <w:tab w:val="left" w:pos="1134"/>
          <w:tab w:val="left" w:pos="1418"/>
          <w:tab w:val="left" w:pos="1560"/>
          <w:tab w:val="left" w:pos="1843"/>
          <w:tab w:val="left" w:pos="3261"/>
          <w:tab w:val="left" w:pos="3969"/>
          <w:tab w:val="left" w:pos="5670"/>
        </w:tabs>
        <w:jc w:val="center"/>
        <w:outlineLvl w:val="0"/>
        <w:rPr>
          <w:iCs/>
        </w:rPr>
        <w:sectPr w:rsidR="00181283" w:rsidRPr="000C7246" w:rsidSect="00C87330">
          <w:pgSz w:w="11907" w:h="16840" w:code="9"/>
          <w:pgMar w:top="1134" w:right="737" w:bottom="1701" w:left="1134" w:header="567" w:footer="567" w:gutter="0"/>
          <w:cols w:space="708"/>
          <w:docGrid w:linePitch="360"/>
        </w:sectPr>
      </w:pPr>
    </w:p>
    <w:p w:rsidR="00D00191" w:rsidRPr="000C7246" w:rsidRDefault="00D00191" w:rsidP="000C7246">
      <w:pPr>
        <w:keepNext/>
        <w:tabs>
          <w:tab w:val="left" w:pos="1134"/>
          <w:tab w:val="left" w:pos="1418"/>
          <w:tab w:val="left" w:pos="1560"/>
          <w:tab w:val="left" w:pos="1843"/>
          <w:tab w:val="left" w:pos="3261"/>
          <w:tab w:val="left" w:pos="3969"/>
          <w:tab w:val="left" w:pos="5670"/>
        </w:tabs>
        <w:jc w:val="center"/>
        <w:outlineLvl w:val="0"/>
        <w:rPr>
          <w:iCs/>
          <w:sz w:val="28"/>
          <w:szCs w:val="28"/>
        </w:rPr>
      </w:pPr>
      <w:bookmarkStart w:id="464" w:name="_Toc410736004"/>
      <w:r w:rsidRPr="000C7246">
        <w:rPr>
          <w:iCs/>
          <w:sz w:val="28"/>
          <w:szCs w:val="28"/>
        </w:rPr>
        <w:lastRenderedPageBreak/>
        <w:t>ТОМ 2 «ТЕХНИЧЕСКАЯ ЧАСТЬ»</w:t>
      </w:r>
      <w:bookmarkEnd w:id="432"/>
      <w:bookmarkEnd w:id="433"/>
      <w:bookmarkEnd w:id="434"/>
      <w:bookmarkEnd w:id="464"/>
    </w:p>
    <w:p w:rsidR="00D00191" w:rsidRPr="000C7246" w:rsidRDefault="00D00191" w:rsidP="000C7246">
      <w:pPr>
        <w:pStyle w:val="Times12"/>
        <w:overflowPunct/>
        <w:autoSpaceDE/>
        <w:autoSpaceDN/>
        <w:adjustRightInd/>
        <w:spacing w:before="100" w:beforeAutospacing="1" w:after="100" w:afterAutospacing="1"/>
        <w:ind w:firstLine="360"/>
        <w:rPr>
          <w:sz w:val="28"/>
          <w:szCs w:val="28"/>
        </w:rPr>
      </w:pPr>
      <w:r w:rsidRPr="000C7246">
        <w:rPr>
          <w:sz w:val="28"/>
          <w:szCs w:val="28"/>
        </w:rPr>
        <w:t xml:space="preserve">Все технические требования к </w:t>
      </w:r>
      <w:r w:rsidR="005E6505">
        <w:rPr>
          <w:sz w:val="28"/>
          <w:szCs w:val="28"/>
        </w:rPr>
        <w:t>выполняемым работам</w:t>
      </w:r>
      <w:r w:rsidRPr="000C7246">
        <w:rPr>
          <w:sz w:val="28"/>
          <w:szCs w:val="28"/>
        </w:rPr>
        <w:t xml:space="preserve"> указаны в техническом задании, в виде отдельного файла в формате </w:t>
      </w:r>
      <w:proofErr w:type="spellStart"/>
      <w:r w:rsidRPr="000C7246">
        <w:rPr>
          <w:sz w:val="28"/>
          <w:szCs w:val="28"/>
        </w:rPr>
        <w:t>Word</w:t>
      </w:r>
      <w:proofErr w:type="spellEnd"/>
      <w:r w:rsidRPr="000C7246">
        <w:rPr>
          <w:sz w:val="28"/>
          <w:szCs w:val="28"/>
        </w:rPr>
        <w:t>.</w:t>
      </w:r>
    </w:p>
    <w:p w:rsidR="00123C77" w:rsidRPr="000C7246" w:rsidRDefault="00123C77" w:rsidP="000C7246">
      <w:pPr>
        <w:pStyle w:val="Times12"/>
        <w:overflowPunct/>
        <w:autoSpaceDE/>
        <w:autoSpaceDN/>
        <w:adjustRightInd/>
        <w:spacing w:before="100" w:beforeAutospacing="1" w:after="100" w:afterAutospacing="1"/>
        <w:ind w:firstLine="360"/>
        <w:rPr>
          <w:sz w:val="28"/>
          <w:szCs w:val="28"/>
        </w:rPr>
      </w:pPr>
    </w:p>
    <w:sectPr w:rsidR="00123C77" w:rsidRPr="000C7246"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1316" w:rsidRDefault="00B41316">
      <w:r>
        <w:separator/>
      </w:r>
    </w:p>
  </w:endnote>
  <w:endnote w:type="continuationSeparator" w:id="0">
    <w:p w:rsidR="00B41316" w:rsidRDefault="00B413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3DFD" w:rsidRDefault="00053DFD">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053DFD" w:rsidRDefault="00053DFD">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3DFD" w:rsidRPr="00FE6219" w:rsidRDefault="00053DFD"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1316" w:rsidRDefault="00B41316">
      <w:r>
        <w:separator/>
      </w:r>
    </w:p>
  </w:footnote>
  <w:footnote w:type="continuationSeparator" w:id="0">
    <w:p w:rsidR="00B41316" w:rsidRDefault="00B413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3DFD" w:rsidRDefault="00053DFD">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3DFD" w:rsidRPr="00F429FC" w:rsidRDefault="00053DF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E6AFD">
      <w:rPr>
        <w:rFonts w:ascii="Times New Roman" w:hAnsi="Times New Roman" w:cs="Times New Roman"/>
        <w:noProof/>
        <w:sz w:val="24"/>
      </w:rPr>
      <w:t>39</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71027AC"/>
    <w:multiLevelType w:val="hybridMultilevel"/>
    <w:tmpl w:val="5F00F8E8"/>
    <w:lvl w:ilvl="0" w:tplc="86A60B14">
      <w:start w:val="1"/>
      <w:numFmt w:val="russianLower"/>
      <w:lvlText w:val="%1)"/>
      <w:lvlJc w:val="left"/>
      <w:pPr>
        <w:tabs>
          <w:tab w:val="num" w:pos="2140"/>
        </w:tabs>
        <w:ind w:left="2140" w:hanging="360"/>
      </w:pPr>
      <w:rPr>
        <w:rFonts w:hint="default"/>
      </w:rPr>
    </w:lvl>
    <w:lvl w:ilvl="1" w:tplc="661487B6">
      <w:start w:val="9"/>
      <w:numFmt w:val="decimal"/>
      <w:lvlText w:val="%2."/>
      <w:lvlJc w:val="left"/>
      <w:pPr>
        <w:tabs>
          <w:tab w:val="num" w:pos="2140"/>
        </w:tabs>
        <w:ind w:left="2140" w:hanging="360"/>
      </w:pPr>
      <w:rPr>
        <w:rFonts w:hint="default"/>
        <w:sz w:val="24"/>
      </w:rPr>
    </w:lvl>
    <w:lvl w:ilvl="2" w:tplc="CF7EBC68">
      <w:start w:val="1"/>
      <w:numFmt w:val="lowerRoman"/>
      <w:lvlText w:val="%3."/>
      <w:lvlJc w:val="right"/>
      <w:pPr>
        <w:tabs>
          <w:tab w:val="num" w:pos="2860"/>
        </w:tabs>
        <w:ind w:left="2860" w:hanging="180"/>
      </w:pPr>
    </w:lvl>
    <w:lvl w:ilvl="3" w:tplc="64B0348A">
      <w:start w:val="1"/>
      <w:numFmt w:val="decimal"/>
      <w:lvlText w:val="%4."/>
      <w:lvlJc w:val="left"/>
      <w:pPr>
        <w:tabs>
          <w:tab w:val="num" w:pos="3580"/>
        </w:tabs>
        <w:ind w:left="3580" w:hanging="360"/>
      </w:pPr>
    </w:lvl>
    <w:lvl w:ilvl="4" w:tplc="F2927982" w:tentative="1">
      <w:start w:val="1"/>
      <w:numFmt w:val="lowerLetter"/>
      <w:lvlText w:val="%5."/>
      <w:lvlJc w:val="left"/>
      <w:pPr>
        <w:tabs>
          <w:tab w:val="num" w:pos="4300"/>
        </w:tabs>
        <w:ind w:left="4300" w:hanging="360"/>
      </w:pPr>
    </w:lvl>
    <w:lvl w:ilvl="5" w:tplc="0EC62658" w:tentative="1">
      <w:start w:val="1"/>
      <w:numFmt w:val="lowerRoman"/>
      <w:lvlText w:val="%6."/>
      <w:lvlJc w:val="right"/>
      <w:pPr>
        <w:tabs>
          <w:tab w:val="num" w:pos="5020"/>
        </w:tabs>
        <w:ind w:left="5020" w:hanging="180"/>
      </w:pPr>
    </w:lvl>
    <w:lvl w:ilvl="6" w:tplc="7FFC6F7C" w:tentative="1">
      <w:start w:val="1"/>
      <w:numFmt w:val="decimal"/>
      <w:lvlText w:val="%7."/>
      <w:lvlJc w:val="left"/>
      <w:pPr>
        <w:tabs>
          <w:tab w:val="num" w:pos="5740"/>
        </w:tabs>
        <w:ind w:left="5740" w:hanging="360"/>
      </w:pPr>
    </w:lvl>
    <w:lvl w:ilvl="7" w:tplc="7E424772" w:tentative="1">
      <w:start w:val="1"/>
      <w:numFmt w:val="lowerLetter"/>
      <w:lvlText w:val="%8."/>
      <w:lvlJc w:val="left"/>
      <w:pPr>
        <w:tabs>
          <w:tab w:val="num" w:pos="6460"/>
        </w:tabs>
        <w:ind w:left="6460" w:hanging="360"/>
      </w:pPr>
    </w:lvl>
    <w:lvl w:ilvl="8" w:tplc="57329372" w:tentative="1">
      <w:start w:val="1"/>
      <w:numFmt w:val="lowerRoman"/>
      <w:lvlText w:val="%9."/>
      <w:lvlJc w:val="right"/>
      <w:pPr>
        <w:tabs>
          <w:tab w:val="num" w:pos="7180"/>
        </w:tabs>
        <w:ind w:left="7180" w:hanging="180"/>
      </w:pPr>
    </w:lvl>
  </w:abstractNum>
  <w:abstractNum w:abstractNumId="6">
    <w:nsid w:val="08F54C09"/>
    <w:multiLevelType w:val="hybridMultilevel"/>
    <w:tmpl w:val="738C60C8"/>
    <w:lvl w:ilvl="0" w:tplc="1BBC821C">
      <w:start w:val="1"/>
      <w:numFmt w:val="decimal"/>
      <w:lvlText w:val="13.1.%1."/>
      <w:lvlJc w:val="left"/>
      <w:pPr>
        <w:ind w:left="27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A337DB1"/>
    <w:multiLevelType w:val="hybridMultilevel"/>
    <w:tmpl w:val="FD042650"/>
    <w:lvl w:ilvl="0" w:tplc="7E7036C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30EE72AC">
      <w:start w:val="1"/>
      <w:numFmt w:val="russianLower"/>
      <w:lvlText w:val="%1)"/>
      <w:lvlJc w:val="left"/>
      <w:pPr>
        <w:tabs>
          <w:tab w:val="num" w:pos="6456"/>
        </w:tabs>
        <w:ind w:left="6456" w:hanging="360"/>
      </w:pPr>
      <w:rPr>
        <w:rFonts w:hint="default"/>
        <w:color w:val="auto"/>
      </w:rPr>
    </w:lvl>
    <w:lvl w:ilvl="1" w:tplc="D1540790">
      <w:start w:val="1"/>
      <w:numFmt w:val="lowerLetter"/>
      <w:lvlText w:val="%2."/>
      <w:lvlJc w:val="left"/>
      <w:pPr>
        <w:ind w:left="5756" w:hanging="360"/>
      </w:pPr>
    </w:lvl>
    <w:lvl w:ilvl="2" w:tplc="8BE8E360" w:tentative="1">
      <w:start w:val="1"/>
      <w:numFmt w:val="lowerRoman"/>
      <w:lvlText w:val="%3."/>
      <w:lvlJc w:val="right"/>
      <w:pPr>
        <w:ind w:left="6476" w:hanging="180"/>
      </w:pPr>
    </w:lvl>
    <w:lvl w:ilvl="3" w:tplc="72A47230" w:tentative="1">
      <w:start w:val="1"/>
      <w:numFmt w:val="decimal"/>
      <w:lvlText w:val="%4."/>
      <w:lvlJc w:val="left"/>
      <w:pPr>
        <w:ind w:left="7196" w:hanging="360"/>
      </w:pPr>
    </w:lvl>
    <w:lvl w:ilvl="4" w:tplc="306CFEBE" w:tentative="1">
      <w:start w:val="1"/>
      <w:numFmt w:val="lowerLetter"/>
      <w:lvlText w:val="%5."/>
      <w:lvlJc w:val="left"/>
      <w:pPr>
        <w:ind w:left="7916" w:hanging="360"/>
      </w:pPr>
    </w:lvl>
    <w:lvl w:ilvl="5" w:tplc="8286DD86" w:tentative="1">
      <w:start w:val="1"/>
      <w:numFmt w:val="lowerRoman"/>
      <w:lvlText w:val="%6."/>
      <w:lvlJc w:val="right"/>
      <w:pPr>
        <w:ind w:left="8636" w:hanging="180"/>
      </w:pPr>
    </w:lvl>
    <w:lvl w:ilvl="6" w:tplc="DCD464D6" w:tentative="1">
      <w:start w:val="1"/>
      <w:numFmt w:val="decimal"/>
      <w:lvlText w:val="%7."/>
      <w:lvlJc w:val="left"/>
      <w:pPr>
        <w:ind w:left="9356" w:hanging="360"/>
      </w:pPr>
    </w:lvl>
    <w:lvl w:ilvl="7" w:tplc="CA243EC6" w:tentative="1">
      <w:start w:val="1"/>
      <w:numFmt w:val="lowerLetter"/>
      <w:lvlText w:val="%8."/>
      <w:lvlJc w:val="left"/>
      <w:pPr>
        <w:ind w:left="10076" w:hanging="360"/>
      </w:pPr>
    </w:lvl>
    <w:lvl w:ilvl="8" w:tplc="85E04742" w:tentative="1">
      <w:start w:val="1"/>
      <w:numFmt w:val="lowerRoman"/>
      <w:lvlText w:val="%9."/>
      <w:lvlJc w:val="right"/>
      <w:pPr>
        <w:ind w:left="10796"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4EA7AC4"/>
    <w:multiLevelType w:val="hybridMultilevel"/>
    <w:tmpl w:val="0F4E753A"/>
    <w:lvl w:ilvl="0" w:tplc="B43AB3A4">
      <w:start w:val="1"/>
      <w:numFmt w:val="decimal"/>
      <w:lvlText w:val="13.3.%1."/>
      <w:lvlJc w:val="left"/>
      <w:pPr>
        <w:ind w:left="201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0910DA4"/>
    <w:multiLevelType w:val="hybridMultilevel"/>
    <w:tmpl w:val="F9D6088A"/>
    <w:lvl w:ilvl="0" w:tplc="8B7CA05A">
      <w:start w:val="1"/>
      <w:numFmt w:val="decimal"/>
      <w:lvlText w:val="13.%1."/>
      <w:lvlJc w:val="left"/>
      <w:pPr>
        <w:ind w:left="27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2FF451C"/>
    <w:multiLevelType w:val="hybridMultilevel"/>
    <w:tmpl w:val="610ECBB0"/>
    <w:lvl w:ilvl="0" w:tplc="524A6F2E">
      <w:start w:val="1"/>
      <w:numFmt w:val="russianLower"/>
      <w:lvlText w:val="%1)"/>
      <w:lvlJc w:val="left"/>
      <w:pPr>
        <w:tabs>
          <w:tab w:val="num" w:pos="786"/>
        </w:tabs>
        <w:ind w:left="786" w:hanging="360"/>
      </w:pPr>
      <w:rPr>
        <w:rFonts w:hint="default"/>
      </w:rPr>
    </w:lvl>
    <w:lvl w:ilvl="1" w:tplc="A9FA4B54">
      <w:start w:val="1"/>
      <w:numFmt w:val="lowerLetter"/>
      <w:lvlText w:val="%2."/>
      <w:lvlJc w:val="left"/>
      <w:pPr>
        <w:tabs>
          <w:tab w:val="num" w:pos="1440"/>
        </w:tabs>
        <w:ind w:left="1440" w:hanging="360"/>
      </w:pPr>
    </w:lvl>
    <w:lvl w:ilvl="2" w:tplc="23222988" w:tentative="1">
      <w:start w:val="1"/>
      <w:numFmt w:val="lowerRoman"/>
      <w:lvlText w:val="%3."/>
      <w:lvlJc w:val="right"/>
      <w:pPr>
        <w:tabs>
          <w:tab w:val="num" w:pos="2160"/>
        </w:tabs>
        <w:ind w:left="2160" w:hanging="180"/>
      </w:pPr>
    </w:lvl>
    <w:lvl w:ilvl="3" w:tplc="8A56A726">
      <w:start w:val="1"/>
      <w:numFmt w:val="decimal"/>
      <w:lvlText w:val="%4."/>
      <w:lvlJc w:val="left"/>
      <w:pPr>
        <w:tabs>
          <w:tab w:val="num" w:pos="2880"/>
        </w:tabs>
        <w:ind w:left="2880" w:hanging="360"/>
      </w:pPr>
    </w:lvl>
    <w:lvl w:ilvl="4" w:tplc="09E4C6AC">
      <w:start w:val="1"/>
      <w:numFmt w:val="lowerLetter"/>
      <w:lvlText w:val="%5."/>
      <w:lvlJc w:val="left"/>
      <w:pPr>
        <w:tabs>
          <w:tab w:val="num" w:pos="3600"/>
        </w:tabs>
        <w:ind w:left="3600" w:hanging="360"/>
      </w:pPr>
    </w:lvl>
    <w:lvl w:ilvl="5" w:tplc="3E686B44" w:tentative="1">
      <w:start w:val="1"/>
      <w:numFmt w:val="lowerRoman"/>
      <w:lvlText w:val="%6."/>
      <w:lvlJc w:val="right"/>
      <w:pPr>
        <w:tabs>
          <w:tab w:val="num" w:pos="4320"/>
        </w:tabs>
        <w:ind w:left="4320" w:hanging="180"/>
      </w:pPr>
    </w:lvl>
    <w:lvl w:ilvl="6" w:tplc="7C82ED26" w:tentative="1">
      <w:start w:val="1"/>
      <w:numFmt w:val="decimal"/>
      <w:lvlText w:val="%7."/>
      <w:lvlJc w:val="left"/>
      <w:pPr>
        <w:tabs>
          <w:tab w:val="num" w:pos="5040"/>
        </w:tabs>
        <w:ind w:left="5040" w:hanging="360"/>
      </w:pPr>
    </w:lvl>
    <w:lvl w:ilvl="7" w:tplc="869C6E06" w:tentative="1">
      <w:start w:val="1"/>
      <w:numFmt w:val="lowerLetter"/>
      <w:lvlText w:val="%8."/>
      <w:lvlJc w:val="left"/>
      <w:pPr>
        <w:tabs>
          <w:tab w:val="num" w:pos="5760"/>
        </w:tabs>
        <w:ind w:left="5760" w:hanging="360"/>
      </w:pPr>
    </w:lvl>
    <w:lvl w:ilvl="8" w:tplc="7BD6689C" w:tentative="1">
      <w:start w:val="1"/>
      <w:numFmt w:val="lowerRoman"/>
      <w:lvlText w:val="%9."/>
      <w:lvlJc w:val="right"/>
      <w:pPr>
        <w:tabs>
          <w:tab w:val="num" w:pos="6480"/>
        </w:tabs>
        <w:ind w:left="6480" w:hanging="180"/>
      </w:pPr>
    </w:lvl>
  </w:abstractNum>
  <w:abstractNum w:abstractNumId="18">
    <w:nsid w:val="27CD2EAB"/>
    <w:multiLevelType w:val="hybridMultilevel"/>
    <w:tmpl w:val="871E1670"/>
    <w:lvl w:ilvl="0" w:tplc="FFFFFFFF">
      <w:start w:val="1"/>
      <w:numFmt w:val="decimal"/>
      <w:lvlText w:val="%1."/>
      <w:lvlJc w:val="left"/>
      <w:pPr>
        <w:tabs>
          <w:tab w:val="num" w:pos="720"/>
        </w:tabs>
        <w:ind w:left="720" w:hanging="360"/>
      </w:pPr>
      <w:rPr>
        <w:b w:val="0"/>
        <w:i w:val="0"/>
        <w:sz w:val="28"/>
        <w:szCs w:val="28"/>
      </w:rPr>
    </w:lvl>
    <w:lvl w:ilvl="1" w:tplc="1C58D47C">
      <w:start w:val="1"/>
      <w:numFmt w:val="decimal"/>
      <w:lvlText w:val="%2."/>
      <w:lvlJc w:val="left"/>
      <w:pPr>
        <w:tabs>
          <w:tab w:val="num" w:pos="1440"/>
        </w:tabs>
        <w:ind w:left="1440" w:hanging="360"/>
      </w:pPr>
      <w:rPr>
        <w:b w:val="0"/>
        <w:i w:val="0"/>
        <w:color w:val="auto"/>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CC7F59"/>
    <w:multiLevelType w:val="hybridMultilevel"/>
    <w:tmpl w:val="602AA8E4"/>
    <w:lvl w:ilvl="0" w:tplc="99FAB3FC">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nsid w:val="2ED43788"/>
    <w:multiLevelType w:val="hybridMultilevel"/>
    <w:tmpl w:val="46BAB658"/>
    <w:lvl w:ilvl="0" w:tplc="44280E7E">
      <w:start w:val="1"/>
      <w:numFmt w:val="decimal"/>
      <w:lvlText w:val="%1."/>
      <w:lvlJc w:val="left"/>
      <w:pPr>
        <w:tabs>
          <w:tab w:val="num" w:pos="360"/>
        </w:tabs>
        <w:ind w:left="360" w:hanging="360"/>
      </w:pPr>
    </w:lvl>
    <w:lvl w:ilvl="1" w:tplc="3A1EF9F0" w:tentative="1">
      <w:start w:val="1"/>
      <w:numFmt w:val="lowerLetter"/>
      <w:lvlText w:val="%2."/>
      <w:lvlJc w:val="left"/>
      <w:pPr>
        <w:tabs>
          <w:tab w:val="num" w:pos="1080"/>
        </w:tabs>
        <w:ind w:left="1080" w:hanging="360"/>
      </w:pPr>
    </w:lvl>
    <w:lvl w:ilvl="2" w:tplc="3870A32C" w:tentative="1">
      <w:start w:val="1"/>
      <w:numFmt w:val="lowerRoman"/>
      <w:lvlText w:val="%3."/>
      <w:lvlJc w:val="right"/>
      <w:pPr>
        <w:tabs>
          <w:tab w:val="num" w:pos="1800"/>
        </w:tabs>
        <w:ind w:left="1800" w:hanging="180"/>
      </w:pPr>
    </w:lvl>
    <w:lvl w:ilvl="3" w:tplc="477CE7B0" w:tentative="1">
      <w:start w:val="1"/>
      <w:numFmt w:val="decimal"/>
      <w:lvlText w:val="%4."/>
      <w:lvlJc w:val="left"/>
      <w:pPr>
        <w:tabs>
          <w:tab w:val="num" w:pos="2520"/>
        </w:tabs>
        <w:ind w:left="2520" w:hanging="360"/>
      </w:pPr>
    </w:lvl>
    <w:lvl w:ilvl="4" w:tplc="DABE37F2" w:tentative="1">
      <w:start w:val="1"/>
      <w:numFmt w:val="lowerLetter"/>
      <w:lvlText w:val="%5."/>
      <w:lvlJc w:val="left"/>
      <w:pPr>
        <w:tabs>
          <w:tab w:val="num" w:pos="3240"/>
        </w:tabs>
        <w:ind w:left="3240" w:hanging="360"/>
      </w:pPr>
    </w:lvl>
    <w:lvl w:ilvl="5" w:tplc="CDBC3232" w:tentative="1">
      <w:start w:val="1"/>
      <w:numFmt w:val="lowerRoman"/>
      <w:lvlText w:val="%6."/>
      <w:lvlJc w:val="right"/>
      <w:pPr>
        <w:tabs>
          <w:tab w:val="num" w:pos="3960"/>
        </w:tabs>
        <w:ind w:left="3960" w:hanging="180"/>
      </w:pPr>
    </w:lvl>
    <w:lvl w:ilvl="6" w:tplc="F204052A" w:tentative="1">
      <w:start w:val="1"/>
      <w:numFmt w:val="decimal"/>
      <w:lvlText w:val="%7."/>
      <w:lvlJc w:val="left"/>
      <w:pPr>
        <w:tabs>
          <w:tab w:val="num" w:pos="4680"/>
        </w:tabs>
        <w:ind w:left="4680" w:hanging="360"/>
      </w:pPr>
    </w:lvl>
    <w:lvl w:ilvl="7" w:tplc="6CE2ACE8" w:tentative="1">
      <w:start w:val="1"/>
      <w:numFmt w:val="lowerLetter"/>
      <w:lvlText w:val="%8."/>
      <w:lvlJc w:val="left"/>
      <w:pPr>
        <w:tabs>
          <w:tab w:val="num" w:pos="5400"/>
        </w:tabs>
        <w:ind w:left="5400" w:hanging="360"/>
      </w:pPr>
    </w:lvl>
    <w:lvl w:ilvl="8" w:tplc="D8105E52" w:tentative="1">
      <w:start w:val="1"/>
      <w:numFmt w:val="lowerRoman"/>
      <w:lvlText w:val="%9."/>
      <w:lvlJc w:val="right"/>
      <w:pPr>
        <w:tabs>
          <w:tab w:val="num" w:pos="6120"/>
        </w:tabs>
        <w:ind w:left="6120" w:hanging="180"/>
      </w:pPr>
    </w:lvl>
  </w:abstractNum>
  <w:abstractNum w:abstractNumId="26">
    <w:nsid w:val="2EFB02B0"/>
    <w:multiLevelType w:val="hybridMultilevel"/>
    <w:tmpl w:val="64C67C3E"/>
    <w:lvl w:ilvl="0" w:tplc="E38AA286">
      <w:start w:val="1"/>
      <w:numFmt w:val="bullet"/>
      <w:lvlText w:val="-"/>
      <w:lvlJc w:val="left"/>
      <w:pPr>
        <w:tabs>
          <w:tab w:val="num" w:pos="5132"/>
        </w:tabs>
        <w:ind w:left="5132" w:hanging="453"/>
      </w:pPr>
      <w:rPr>
        <w:rFonts w:ascii="Times New Roman" w:hAnsi="Times New Roman" w:cs="Times New Roman" w:hint="default"/>
      </w:rPr>
    </w:lvl>
    <w:lvl w:ilvl="1" w:tplc="875AE8FE">
      <w:start w:val="1"/>
      <w:numFmt w:val="bullet"/>
      <w:lvlText w:val="­"/>
      <w:lvlJc w:val="left"/>
      <w:pPr>
        <w:tabs>
          <w:tab w:val="num" w:pos="2367"/>
        </w:tabs>
        <w:ind w:left="2367" w:hanging="360"/>
      </w:pPr>
      <w:rPr>
        <w:rFonts w:ascii="Arial (WT)" w:hAnsi="Arial (WT)" w:hint="default"/>
      </w:rPr>
    </w:lvl>
    <w:lvl w:ilvl="2" w:tplc="1542C888" w:tentative="1">
      <w:start w:val="1"/>
      <w:numFmt w:val="bullet"/>
      <w:lvlText w:val=""/>
      <w:lvlJc w:val="left"/>
      <w:pPr>
        <w:tabs>
          <w:tab w:val="num" w:pos="3087"/>
        </w:tabs>
        <w:ind w:left="3087" w:hanging="360"/>
      </w:pPr>
      <w:rPr>
        <w:rFonts w:ascii="Symbol" w:hAnsi="Symbol" w:hint="default"/>
      </w:rPr>
    </w:lvl>
    <w:lvl w:ilvl="3" w:tplc="C5DAF2EC" w:tentative="1">
      <w:start w:val="1"/>
      <w:numFmt w:val="bullet"/>
      <w:lvlText w:val=""/>
      <w:lvlJc w:val="left"/>
      <w:pPr>
        <w:tabs>
          <w:tab w:val="num" w:pos="3807"/>
        </w:tabs>
        <w:ind w:left="3807" w:hanging="360"/>
      </w:pPr>
      <w:rPr>
        <w:rFonts w:ascii="Symbol" w:hAnsi="Symbol" w:hint="default"/>
      </w:rPr>
    </w:lvl>
    <w:lvl w:ilvl="4" w:tplc="E79CF0BC" w:tentative="1">
      <w:start w:val="1"/>
      <w:numFmt w:val="bullet"/>
      <w:lvlText w:val="o"/>
      <w:lvlJc w:val="left"/>
      <w:pPr>
        <w:tabs>
          <w:tab w:val="num" w:pos="4527"/>
        </w:tabs>
        <w:ind w:left="4527" w:hanging="360"/>
      </w:pPr>
      <w:rPr>
        <w:rFonts w:ascii="Arial (WT)" w:hAnsi="Arial (WT)" w:hint="default"/>
      </w:rPr>
    </w:lvl>
    <w:lvl w:ilvl="5" w:tplc="04CA142E" w:tentative="1">
      <w:start w:val="1"/>
      <w:numFmt w:val="bullet"/>
      <w:lvlText w:val=""/>
      <w:lvlJc w:val="left"/>
      <w:pPr>
        <w:tabs>
          <w:tab w:val="num" w:pos="5247"/>
        </w:tabs>
        <w:ind w:left="5247" w:hanging="360"/>
      </w:pPr>
      <w:rPr>
        <w:rFonts w:ascii="Symbol" w:hAnsi="Symbol" w:hint="default"/>
      </w:rPr>
    </w:lvl>
    <w:lvl w:ilvl="6" w:tplc="AC9C8E7E" w:tentative="1">
      <w:start w:val="1"/>
      <w:numFmt w:val="bullet"/>
      <w:lvlText w:val=""/>
      <w:lvlJc w:val="left"/>
      <w:pPr>
        <w:tabs>
          <w:tab w:val="num" w:pos="5967"/>
        </w:tabs>
        <w:ind w:left="5967" w:hanging="360"/>
      </w:pPr>
      <w:rPr>
        <w:rFonts w:ascii="Symbol" w:hAnsi="Symbol" w:hint="default"/>
      </w:rPr>
    </w:lvl>
    <w:lvl w:ilvl="7" w:tplc="EDCAE73C" w:tentative="1">
      <w:start w:val="1"/>
      <w:numFmt w:val="bullet"/>
      <w:lvlText w:val="o"/>
      <w:lvlJc w:val="left"/>
      <w:pPr>
        <w:tabs>
          <w:tab w:val="num" w:pos="6687"/>
        </w:tabs>
        <w:ind w:left="6687" w:hanging="360"/>
      </w:pPr>
      <w:rPr>
        <w:rFonts w:ascii="Arial (WT)" w:hAnsi="Arial (WT)" w:hint="default"/>
      </w:rPr>
    </w:lvl>
    <w:lvl w:ilvl="8" w:tplc="75DC11EC" w:tentative="1">
      <w:start w:val="1"/>
      <w:numFmt w:val="bullet"/>
      <w:lvlText w:val=""/>
      <w:lvlJc w:val="left"/>
      <w:pPr>
        <w:tabs>
          <w:tab w:val="num" w:pos="7407"/>
        </w:tabs>
        <w:ind w:left="7407" w:hanging="360"/>
      </w:pPr>
      <w:rPr>
        <w:rFonts w:ascii="Symbol" w:hAnsi="Symbol" w:hint="default"/>
      </w:rPr>
    </w:lvl>
  </w:abstractNum>
  <w:abstractNum w:abstractNumId="2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4B12810"/>
    <w:multiLevelType w:val="hybridMultilevel"/>
    <w:tmpl w:val="38580E9A"/>
    <w:lvl w:ilvl="0" w:tplc="68340488">
      <w:start w:val="1"/>
      <w:numFmt w:val="russianLower"/>
      <w:lvlText w:val="%1)"/>
      <w:lvlJc w:val="left"/>
      <w:pPr>
        <w:tabs>
          <w:tab w:val="num" w:pos="2140"/>
        </w:tabs>
        <w:ind w:left="2140" w:hanging="360"/>
      </w:pPr>
      <w:rPr>
        <w:rFonts w:hint="default"/>
      </w:rPr>
    </w:lvl>
    <w:lvl w:ilvl="1" w:tplc="30A223FC" w:tentative="1">
      <w:start w:val="1"/>
      <w:numFmt w:val="lowerLetter"/>
      <w:lvlText w:val="%2."/>
      <w:lvlJc w:val="left"/>
      <w:pPr>
        <w:tabs>
          <w:tab w:val="num" w:pos="2140"/>
        </w:tabs>
        <w:ind w:left="2140" w:hanging="360"/>
      </w:pPr>
    </w:lvl>
    <w:lvl w:ilvl="2" w:tplc="EF8EE0A4" w:tentative="1">
      <w:start w:val="1"/>
      <w:numFmt w:val="lowerRoman"/>
      <w:lvlText w:val="%3."/>
      <w:lvlJc w:val="right"/>
      <w:pPr>
        <w:tabs>
          <w:tab w:val="num" w:pos="2860"/>
        </w:tabs>
        <w:ind w:left="2860" w:hanging="180"/>
      </w:pPr>
    </w:lvl>
    <w:lvl w:ilvl="3" w:tplc="95DCB7B4">
      <w:start w:val="1"/>
      <w:numFmt w:val="decimal"/>
      <w:lvlText w:val="%4."/>
      <w:lvlJc w:val="left"/>
      <w:pPr>
        <w:tabs>
          <w:tab w:val="num" w:pos="3580"/>
        </w:tabs>
        <w:ind w:left="3580" w:hanging="360"/>
      </w:pPr>
    </w:lvl>
    <w:lvl w:ilvl="4" w:tplc="EF9E2578" w:tentative="1">
      <w:start w:val="1"/>
      <w:numFmt w:val="lowerLetter"/>
      <w:lvlText w:val="%5."/>
      <w:lvlJc w:val="left"/>
      <w:pPr>
        <w:tabs>
          <w:tab w:val="num" w:pos="4300"/>
        </w:tabs>
        <w:ind w:left="4300" w:hanging="360"/>
      </w:pPr>
    </w:lvl>
    <w:lvl w:ilvl="5" w:tplc="F9C22674" w:tentative="1">
      <w:start w:val="1"/>
      <w:numFmt w:val="lowerRoman"/>
      <w:lvlText w:val="%6."/>
      <w:lvlJc w:val="right"/>
      <w:pPr>
        <w:tabs>
          <w:tab w:val="num" w:pos="5020"/>
        </w:tabs>
        <w:ind w:left="5020" w:hanging="180"/>
      </w:pPr>
    </w:lvl>
    <w:lvl w:ilvl="6" w:tplc="B3DC8040" w:tentative="1">
      <w:start w:val="1"/>
      <w:numFmt w:val="decimal"/>
      <w:lvlText w:val="%7."/>
      <w:lvlJc w:val="left"/>
      <w:pPr>
        <w:tabs>
          <w:tab w:val="num" w:pos="5740"/>
        </w:tabs>
        <w:ind w:left="5740" w:hanging="360"/>
      </w:pPr>
    </w:lvl>
    <w:lvl w:ilvl="7" w:tplc="A61C337E" w:tentative="1">
      <w:start w:val="1"/>
      <w:numFmt w:val="lowerLetter"/>
      <w:lvlText w:val="%8."/>
      <w:lvlJc w:val="left"/>
      <w:pPr>
        <w:tabs>
          <w:tab w:val="num" w:pos="6460"/>
        </w:tabs>
        <w:ind w:left="6460" w:hanging="360"/>
      </w:pPr>
    </w:lvl>
    <w:lvl w:ilvl="8" w:tplc="C63EAFC6" w:tentative="1">
      <w:start w:val="1"/>
      <w:numFmt w:val="lowerRoman"/>
      <w:lvlText w:val="%9."/>
      <w:lvlJc w:val="right"/>
      <w:pPr>
        <w:tabs>
          <w:tab w:val="num" w:pos="7180"/>
        </w:tabs>
        <w:ind w:left="7180" w:hanging="180"/>
      </w:pPr>
    </w:lvl>
  </w:abstractNum>
  <w:abstractNum w:abstractNumId="29">
    <w:nsid w:val="356352E7"/>
    <w:multiLevelType w:val="multilevel"/>
    <w:tmpl w:val="A678B34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6"/>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6701559"/>
    <w:multiLevelType w:val="hybridMultilevel"/>
    <w:tmpl w:val="6F684A04"/>
    <w:lvl w:ilvl="0" w:tplc="97D8D0CA">
      <w:start w:val="1"/>
      <w:numFmt w:val="decimal"/>
      <w:lvlText w:val="16.2.%1."/>
      <w:lvlJc w:val="left"/>
      <w:pPr>
        <w:ind w:left="138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3">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39831F36"/>
    <w:multiLevelType w:val="hybridMultilevel"/>
    <w:tmpl w:val="E966B084"/>
    <w:lvl w:ilvl="0" w:tplc="965A6350">
      <w:start w:val="1"/>
      <w:numFmt w:val="decimal"/>
      <w:lvlText w:val="13.2.%1."/>
      <w:lvlJc w:val="left"/>
      <w:pPr>
        <w:ind w:left="135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9844464"/>
    <w:multiLevelType w:val="multilevel"/>
    <w:tmpl w:val="040E092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44799D"/>
    <w:multiLevelType w:val="multilevel"/>
    <w:tmpl w:val="040E0922"/>
    <w:lvl w:ilvl="0">
      <w:start w:val="1"/>
      <w:numFmt w:val="decimal"/>
      <w:lvlText w:val="16.1.%1."/>
      <w:lvlJc w:val="lef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1854D49"/>
    <w:multiLevelType w:val="multilevel"/>
    <w:tmpl w:val="0D0831C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215"/>
        </w:tabs>
        <w:ind w:left="2215"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4B76430"/>
    <w:multiLevelType w:val="hybridMultilevel"/>
    <w:tmpl w:val="30BCE982"/>
    <w:lvl w:ilvl="0" w:tplc="DCF893E0">
      <w:start w:val="5"/>
      <w:numFmt w:val="decimal"/>
      <w:lvlText w:val="%1."/>
      <w:lvlJc w:val="left"/>
      <w:pPr>
        <w:tabs>
          <w:tab w:val="num" w:pos="720"/>
        </w:tabs>
        <w:ind w:left="720" w:hanging="360"/>
      </w:pPr>
      <w:rPr>
        <w:rFonts w:hint="default"/>
        <w:b w:val="0"/>
        <w:i w:val="0"/>
        <w:sz w:val="28"/>
        <w:szCs w:val="28"/>
      </w:rPr>
    </w:lvl>
    <w:lvl w:ilvl="1" w:tplc="55B8D09A">
      <w:start w:val="1"/>
      <w:numFmt w:val="decimal"/>
      <w:lvlText w:val="%2."/>
      <w:lvlJc w:val="left"/>
      <w:pPr>
        <w:ind w:left="1440" w:hanging="360"/>
      </w:pPr>
      <w:rPr>
        <w:rFonts w:hint="default"/>
        <w:b w:val="0"/>
        <w:i w:val="0"/>
        <w:sz w:val="24"/>
        <w:szCs w:val="22"/>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F7B57B6"/>
    <w:multiLevelType w:val="hybridMultilevel"/>
    <w:tmpl w:val="486EF3F2"/>
    <w:lvl w:ilvl="0" w:tplc="9E84CE04">
      <w:start w:val="1"/>
      <w:numFmt w:val="decimal"/>
      <w:lvlText w:val="%1."/>
      <w:lvlJc w:val="left"/>
      <w:pPr>
        <w:tabs>
          <w:tab w:val="num" w:pos="2007"/>
        </w:tabs>
        <w:ind w:left="2007" w:hanging="360"/>
      </w:pPr>
      <w:rPr>
        <w:rFonts w:hint="default"/>
      </w:rPr>
    </w:lvl>
    <w:lvl w:ilvl="1" w:tplc="2A5E9DA4" w:tentative="1">
      <w:start w:val="1"/>
      <w:numFmt w:val="lowerLetter"/>
      <w:lvlText w:val="%2."/>
      <w:lvlJc w:val="left"/>
      <w:pPr>
        <w:ind w:left="1440" w:hanging="360"/>
      </w:pPr>
    </w:lvl>
    <w:lvl w:ilvl="2" w:tplc="305ED2D6" w:tentative="1">
      <w:start w:val="1"/>
      <w:numFmt w:val="lowerRoman"/>
      <w:lvlText w:val="%3."/>
      <w:lvlJc w:val="right"/>
      <w:pPr>
        <w:ind w:left="2160" w:hanging="180"/>
      </w:pPr>
    </w:lvl>
    <w:lvl w:ilvl="3" w:tplc="0C1E4B48" w:tentative="1">
      <w:start w:val="1"/>
      <w:numFmt w:val="decimal"/>
      <w:lvlText w:val="%4."/>
      <w:lvlJc w:val="left"/>
      <w:pPr>
        <w:ind w:left="2880" w:hanging="360"/>
      </w:pPr>
    </w:lvl>
    <w:lvl w:ilvl="4" w:tplc="957C4BE4" w:tentative="1">
      <w:start w:val="1"/>
      <w:numFmt w:val="lowerLetter"/>
      <w:lvlText w:val="%5."/>
      <w:lvlJc w:val="left"/>
      <w:pPr>
        <w:ind w:left="3600" w:hanging="360"/>
      </w:pPr>
    </w:lvl>
    <w:lvl w:ilvl="5" w:tplc="DB48FEE0" w:tentative="1">
      <w:start w:val="1"/>
      <w:numFmt w:val="lowerRoman"/>
      <w:lvlText w:val="%6."/>
      <w:lvlJc w:val="right"/>
      <w:pPr>
        <w:ind w:left="4320" w:hanging="180"/>
      </w:pPr>
    </w:lvl>
    <w:lvl w:ilvl="6" w:tplc="877E4EDA" w:tentative="1">
      <w:start w:val="1"/>
      <w:numFmt w:val="decimal"/>
      <w:lvlText w:val="%7."/>
      <w:lvlJc w:val="left"/>
      <w:pPr>
        <w:ind w:left="5040" w:hanging="360"/>
      </w:pPr>
    </w:lvl>
    <w:lvl w:ilvl="7" w:tplc="5FE09CBC" w:tentative="1">
      <w:start w:val="1"/>
      <w:numFmt w:val="lowerLetter"/>
      <w:lvlText w:val="%8."/>
      <w:lvlJc w:val="left"/>
      <w:pPr>
        <w:ind w:left="5760" w:hanging="360"/>
      </w:pPr>
    </w:lvl>
    <w:lvl w:ilvl="8" w:tplc="86AA8FEE" w:tentative="1">
      <w:start w:val="1"/>
      <w:numFmt w:val="lowerRoman"/>
      <w:lvlText w:val="%9."/>
      <w:lvlJc w:val="right"/>
      <w:pPr>
        <w:ind w:left="6480" w:hanging="180"/>
      </w:pPr>
    </w:lvl>
  </w:abstractNum>
  <w:abstractNum w:abstractNumId="52">
    <w:nsid w:val="4FDA1ABC"/>
    <w:multiLevelType w:val="multilevel"/>
    <w:tmpl w:val="040E092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5">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CFA242F"/>
    <w:multiLevelType w:val="hybridMultilevel"/>
    <w:tmpl w:val="5CE8B2DE"/>
    <w:lvl w:ilvl="0" w:tplc="F09E8220">
      <w:start w:val="1"/>
      <w:numFmt w:val="decimal"/>
      <w:lvlText w:val="1.%1"/>
      <w:lvlJc w:val="left"/>
      <w:pPr>
        <w:tabs>
          <w:tab w:val="num" w:pos="927"/>
        </w:tabs>
        <w:ind w:left="0" w:firstLine="567"/>
      </w:pPr>
      <w:rPr>
        <w:rFonts w:hint="default"/>
      </w:rPr>
    </w:lvl>
    <w:lvl w:ilvl="1" w:tplc="72661C1E">
      <w:start w:val="3"/>
      <w:numFmt w:val="decimal"/>
      <w:lvlText w:val="%2"/>
      <w:lvlJc w:val="left"/>
      <w:pPr>
        <w:tabs>
          <w:tab w:val="num" w:pos="1440"/>
        </w:tabs>
        <w:ind w:left="1440" w:hanging="360"/>
      </w:pPr>
      <w:rPr>
        <w:rFonts w:hint="default"/>
      </w:rPr>
    </w:lvl>
    <w:lvl w:ilvl="2" w:tplc="039E10E0">
      <w:start w:val="1"/>
      <w:numFmt w:val="lowerRoman"/>
      <w:lvlText w:val="%3."/>
      <w:lvlJc w:val="right"/>
      <w:pPr>
        <w:tabs>
          <w:tab w:val="num" w:pos="2160"/>
        </w:tabs>
        <w:ind w:left="2160" w:hanging="180"/>
      </w:pPr>
    </w:lvl>
    <w:lvl w:ilvl="3" w:tplc="BBDA3D26" w:tentative="1">
      <w:start w:val="1"/>
      <w:numFmt w:val="decimal"/>
      <w:pStyle w:val="40"/>
      <w:lvlText w:val="%4."/>
      <w:lvlJc w:val="left"/>
      <w:pPr>
        <w:tabs>
          <w:tab w:val="num" w:pos="2880"/>
        </w:tabs>
        <w:ind w:left="2880" w:hanging="360"/>
      </w:pPr>
    </w:lvl>
    <w:lvl w:ilvl="4" w:tplc="5F2440C0" w:tentative="1">
      <w:start w:val="1"/>
      <w:numFmt w:val="lowerLetter"/>
      <w:lvlText w:val="%5."/>
      <w:lvlJc w:val="left"/>
      <w:pPr>
        <w:tabs>
          <w:tab w:val="num" w:pos="3600"/>
        </w:tabs>
        <w:ind w:left="3600" w:hanging="360"/>
      </w:pPr>
    </w:lvl>
    <w:lvl w:ilvl="5" w:tplc="8FB457FC" w:tentative="1">
      <w:start w:val="1"/>
      <w:numFmt w:val="lowerRoman"/>
      <w:lvlText w:val="%6."/>
      <w:lvlJc w:val="right"/>
      <w:pPr>
        <w:tabs>
          <w:tab w:val="num" w:pos="4320"/>
        </w:tabs>
        <w:ind w:left="4320" w:hanging="180"/>
      </w:pPr>
    </w:lvl>
    <w:lvl w:ilvl="6" w:tplc="B5620590" w:tentative="1">
      <w:start w:val="1"/>
      <w:numFmt w:val="decimal"/>
      <w:lvlText w:val="%7."/>
      <w:lvlJc w:val="left"/>
      <w:pPr>
        <w:tabs>
          <w:tab w:val="num" w:pos="5040"/>
        </w:tabs>
        <w:ind w:left="5040" w:hanging="360"/>
      </w:pPr>
    </w:lvl>
    <w:lvl w:ilvl="7" w:tplc="BCAC8838" w:tentative="1">
      <w:start w:val="1"/>
      <w:numFmt w:val="lowerLetter"/>
      <w:lvlText w:val="%8."/>
      <w:lvlJc w:val="left"/>
      <w:pPr>
        <w:tabs>
          <w:tab w:val="num" w:pos="5760"/>
        </w:tabs>
        <w:ind w:left="5760" w:hanging="360"/>
      </w:pPr>
    </w:lvl>
    <w:lvl w:ilvl="8" w:tplc="61E63D04" w:tentative="1">
      <w:start w:val="1"/>
      <w:numFmt w:val="lowerRoman"/>
      <w:lvlText w:val="%9."/>
      <w:lvlJc w:val="right"/>
      <w:pPr>
        <w:tabs>
          <w:tab w:val="num" w:pos="6480"/>
        </w:tabs>
        <w:ind w:left="6480" w:hanging="180"/>
      </w:pPr>
    </w:lvl>
  </w:abstractNum>
  <w:abstractNum w:abstractNumId="61">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E622525"/>
    <w:multiLevelType w:val="multilevel"/>
    <w:tmpl w:val="E3B679A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3">
    <w:nsid w:val="6186252F"/>
    <w:multiLevelType w:val="multilevel"/>
    <w:tmpl w:val="814016A0"/>
    <w:lvl w:ilvl="0">
      <w:start w:val="16"/>
      <w:numFmt w:val="decimal"/>
      <w:lvlText w:val="%1."/>
      <w:lvlJc w:val="left"/>
      <w:pPr>
        <w:ind w:left="660" w:hanging="660"/>
      </w:pPr>
      <w:rPr>
        <w:rFonts w:hint="default"/>
      </w:rPr>
    </w:lvl>
    <w:lvl w:ilvl="1">
      <w:start w:val="1"/>
      <w:numFmt w:val="decimal"/>
      <w:lvlText w:val="%1.%2."/>
      <w:lvlJc w:val="left"/>
      <w:pPr>
        <w:ind w:left="3778" w:hanging="660"/>
      </w:pPr>
      <w:rPr>
        <w:rFonts w:hint="default"/>
      </w:rPr>
    </w:lvl>
    <w:lvl w:ilvl="2">
      <w:start w:val="6"/>
      <w:numFmt w:val="decimal"/>
      <w:lvlText w:val="%1.%2.%3."/>
      <w:lvlJc w:val="left"/>
      <w:pPr>
        <w:ind w:left="6956" w:hanging="720"/>
      </w:pPr>
      <w:rPr>
        <w:rFonts w:hint="default"/>
      </w:rPr>
    </w:lvl>
    <w:lvl w:ilvl="3">
      <w:start w:val="1"/>
      <w:numFmt w:val="decimal"/>
      <w:lvlText w:val="%1.%2.%3.%4."/>
      <w:lvlJc w:val="left"/>
      <w:pPr>
        <w:ind w:left="10074" w:hanging="720"/>
      </w:pPr>
      <w:rPr>
        <w:rFonts w:hint="default"/>
      </w:rPr>
    </w:lvl>
    <w:lvl w:ilvl="4">
      <w:start w:val="1"/>
      <w:numFmt w:val="decimal"/>
      <w:lvlText w:val="%1.%2.%3.%4.%5."/>
      <w:lvlJc w:val="left"/>
      <w:pPr>
        <w:ind w:left="13552" w:hanging="1080"/>
      </w:pPr>
      <w:rPr>
        <w:rFonts w:hint="default"/>
      </w:rPr>
    </w:lvl>
    <w:lvl w:ilvl="5">
      <w:start w:val="1"/>
      <w:numFmt w:val="decimal"/>
      <w:lvlText w:val="%1.%2.%3.%4.%5.%6."/>
      <w:lvlJc w:val="left"/>
      <w:pPr>
        <w:ind w:left="16670" w:hanging="1080"/>
      </w:pPr>
      <w:rPr>
        <w:rFonts w:hint="default"/>
      </w:rPr>
    </w:lvl>
    <w:lvl w:ilvl="6">
      <w:start w:val="1"/>
      <w:numFmt w:val="decimal"/>
      <w:lvlText w:val="%1.%2.%3.%4.%5.%6.%7."/>
      <w:lvlJc w:val="left"/>
      <w:pPr>
        <w:ind w:left="20148" w:hanging="1440"/>
      </w:pPr>
      <w:rPr>
        <w:rFonts w:hint="default"/>
      </w:rPr>
    </w:lvl>
    <w:lvl w:ilvl="7">
      <w:start w:val="1"/>
      <w:numFmt w:val="decimal"/>
      <w:lvlText w:val="%1.%2.%3.%4.%5.%6.%7.%8."/>
      <w:lvlJc w:val="left"/>
      <w:pPr>
        <w:ind w:left="23266" w:hanging="1440"/>
      </w:pPr>
      <w:rPr>
        <w:rFonts w:hint="default"/>
      </w:rPr>
    </w:lvl>
    <w:lvl w:ilvl="8">
      <w:start w:val="1"/>
      <w:numFmt w:val="decimal"/>
      <w:lvlText w:val="%1.%2.%3.%4.%5.%6.%7.%8.%9."/>
      <w:lvlJc w:val="left"/>
      <w:pPr>
        <w:ind w:left="26744" w:hanging="1800"/>
      </w:pPr>
      <w:rPr>
        <w:rFonts w:hint="default"/>
      </w:rPr>
    </w:lvl>
  </w:abstractNum>
  <w:abstractNum w:abstractNumId="64">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6BED3D1F"/>
    <w:multiLevelType w:val="hybridMultilevel"/>
    <w:tmpl w:val="2D44FD72"/>
    <w:lvl w:ilvl="0" w:tplc="DACEA4CC">
      <w:start w:val="1"/>
      <w:numFmt w:val="bullet"/>
      <w:lvlText w:val=""/>
      <w:lvlJc w:val="left"/>
      <w:pPr>
        <w:ind w:left="1713" w:hanging="360"/>
      </w:pPr>
      <w:rPr>
        <w:rFonts w:ascii="Symbol" w:hAnsi="Symbol" w:hint="default"/>
      </w:rPr>
    </w:lvl>
    <w:lvl w:ilvl="1" w:tplc="C4D4A43C" w:tentative="1">
      <w:start w:val="1"/>
      <w:numFmt w:val="bullet"/>
      <w:lvlText w:val="o"/>
      <w:lvlJc w:val="left"/>
      <w:pPr>
        <w:ind w:left="2433" w:hanging="360"/>
      </w:pPr>
      <w:rPr>
        <w:rFonts w:ascii="Courier New" w:hAnsi="Courier New" w:cs="Courier New" w:hint="default"/>
      </w:rPr>
    </w:lvl>
    <w:lvl w:ilvl="2" w:tplc="FBAC85E8" w:tentative="1">
      <w:start w:val="1"/>
      <w:numFmt w:val="bullet"/>
      <w:lvlText w:val=""/>
      <w:lvlJc w:val="left"/>
      <w:pPr>
        <w:ind w:left="3153" w:hanging="360"/>
      </w:pPr>
      <w:rPr>
        <w:rFonts w:ascii="Wingdings" w:hAnsi="Wingdings" w:hint="default"/>
      </w:rPr>
    </w:lvl>
    <w:lvl w:ilvl="3" w:tplc="7E04EB3C" w:tentative="1">
      <w:start w:val="1"/>
      <w:numFmt w:val="bullet"/>
      <w:lvlText w:val=""/>
      <w:lvlJc w:val="left"/>
      <w:pPr>
        <w:ind w:left="3873" w:hanging="360"/>
      </w:pPr>
      <w:rPr>
        <w:rFonts w:ascii="Symbol" w:hAnsi="Symbol" w:hint="default"/>
      </w:rPr>
    </w:lvl>
    <w:lvl w:ilvl="4" w:tplc="06B8282E" w:tentative="1">
      <w:start w:val="1"/>
      <w:numFmt w:val="bullet"/>
      <w:lvlText w:val="o"/>
      <w:lvlJc w:val="left"/>
      <w:pPr>
        <w:ind w:left="4593" w:hanging="360"/>
      </w:pPr>
      <w:rPr>
        <w:rFonts w:ascii="Courier New" w:hAnsi="Courier New" w:cs="Courier New" w:hint="default"/>
      </w:rPr>
    </w:lvl>
    <w:lvl w:ilvl="5" w:tplc="BF941310" w:tentative="1">
      <w:start w:val="1"/>
      <w:numFmt w:val="bullet"/>
      <w:lvlText w:val=""/>
      <w:lvlJc w:val="left"/>
      <w:pPr>
        <w:ind w:left="5313" w:hanging="360"/>
      </w:pPr>
      <w:rPr>
        <w:rFonts w:ascii="Wingdings" w:hAnsi="Wingdings" w:hint="default"/>
      </w:rPr>
    </w:lvl>
    <w:lvl w:ilvl="6" w:tplc="B5783362" w:tentative="1">
      <w:start w:val="1"/>
      <w:numFmt w:val="bullet"/>
      <w:lvlText w:val=""/>
      <w:lvlJc w:val="left"/>
      <w:pPr>
        <w:ind w:left="6033" w:hanging="360"/>
      </w:pPr>
      <w:rPr>
        <w:rFonts w:ascii="Symbol" w:hAnsi="Symbol" w:hint="default"/>
      </w:rPr>
    </w:lvl>
    <w:lvl w:ilvl="7" w:tplc="AF3410B4" w:tentative="1">
      <w:start w:val="1"/>
      <w:numFmt w:val="bullet"/>
      <w:lvlText w:val="o"/>
      <w:lvlJc w:val="left"/>
      <w:pPr>
        <w:ind w:left="6753" w:hanging="360"/>
      </w:pPr>
      <w:rPr>
        <w:rFonts w:ascii="Courier New" w:hAnsi="Courier New" w:cs="Courier New" w:hint="default"/>
      </w:rPr>
    </w:lvl>
    <w:lvl w:ilvl="8" w:tplc="26A4A4A2" w:tentative="1">
      <w:start w:val="1"/>
      <w:numFmt w:val="bullet"/>
      <w:lvlText w:val=""/>
      <w:lvlJc w:val="left"/>
      <w:pPr>
        <w:ind w:left="7473" w:hanging="360"/>
      </w:pPr>
      <w:rPr>
        <w:rFonts w:ascii="Wingdings" w:hAnsi="Wingdings" w:hint="default"/>
      </w:rPr>
    </w:lvl>
  </w:abstractNum>
  <w:abstractNum w:abstractNumId="6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1">
    <w:nsid w:val="70943F09"/>
    <w:multiLevelType w:val="hybridMultilevel"/>
    <w:tmpl w:val="0876F170"/>
    <w:lvl w:ilvl="0" w:tplc="DC88DAA6">
      <w:start w:val="1"/>
      <w:numFmt w:val="bullet"/>
      <w:lvlText w:val=""/>
      <w:lvlJc w:val="left"/>
      <w:pPr>
        <w:ind w:left="862" w:hanging="360"/>
      </w:pPr>
      <w:rPr>
        <w:rFonts w:ascii="Symbol" w:hAnsi="Symbol" w:hint="default"/>
      </w:rPr>
    </w:lvl>
    <w:lvl w:ilvl="1" w:tplc="B0F88A6E" w:tentative="1">
      <w:start w:val="1"/>
      <w:numFmt w:val="bullet"/>
      <w:lvlText w:val="o"/>
      <w:lvlJc w:val="left"/>
      <w:pPr>
        <w:ind w:left="1582" w:hanging="360"/>
      </w:pPr>
      <w:rPr>
        <w:rFonts w:ascii="Courier New" w:hAnsi="Courier New" w:cs="Courier New" w:hint="default"/>
      </w:rPr>
    </w:lvl>
    <w:lvl w:ilvl="2" w:tplc="3A3A458A" w:tentative="1">
      <w:start w:val="1"/>
      <w:numFmt w:val="bullet"/>
      <w:pStyle w:val="32"/>
      <w:lvlText w:val=""/>
      <w:lvlJc w:val="left"/>
      <w:pPr>
        <w:ind w:left="2302" w:hanging="360"/>
      </w:pPr>
      <w:rPr>
        <w:rFonts w:ascii="Wingdings" w:hAnsi="Wingdings" w:hint="default"/>
      </w:rPr>
    </w:lvl>
    <w:lvl w:ilvl="3" w:tplc="3C84E920" w:tentative="1">
      <w:start w:val="1"/>
      <w:numFmt w:val="bullet"/>
      <w:lvlText w:val=""/>
      <w:lvlJc w:val="left"/>
      <w:pPr>
        <w:ind w:left="3022" w:hanging="360"/>
      </w:pPr>
      <w:rPr>
        <w:rFonts w:ascii="Symbol" w:hAnsi="Symbol" w:hint="default"/>
      </w:rPr>
    </w:lvl>
    <w:lvl w:ilvl="4" w:tplc="1E389E78" w:tentative="1">
      <w:start w:val="1"/>
      <w:numFmt w:val="bullet"/>
      <w:lvlText w:val="o"/>
      <w:lvlJc w:val="left"/>
      <w:pPr>
        <w:ind w:left="3742" w:hanging="360"/>
      </w:pPr>
      <w:rPr>
        <w:rFonts w:ascii="Courier New" w:hAnsi="Courier New" w:cs="Courier New" w:hint="default"/>
      </w:rPr>
    </w:lvl>
    <w:lvl w:ilvl="5" w:tplc="F4D4ED30" w:tentative="1">
      <w:start w:val="1"/>
      <w:numFmt w:val="bullet"/>
      <w:lvlText w:val=""/>
      <w:lvlJc w:val="left"/>
      <w:pPr>
        <w:ind w:left="4462" w:hanging="360"/>
      </w:pPr>
      <w:rPr>
        <w:rFonts w:ascii="Wingdings" w:hAnsi="Wingdings" w:hint="default"/>
      </w:rPr>
    </w:lvl>
    <w:lvl w:ilvl="6" w:tplc="EB468C92" w:tentative="1">
      <w:start w:val="1"/>
      <w:numFmt w:val="bullet"/>
      <w:lvlText w:val=""/>
      <w:lvlJc w:val="left"/>
      <w:pPr>
        <w:ind w:left="5182" w:hanging="360"/>
      </w:pPr>
      <w:rPr>
        <w:rFonts w:ascii="Symbol" w:hAnsi="Symbol" w:hint="default"/>
      </w:rPr>
    </w:lvl>
    <w:lvl w:ilvl="7" w:tplc="45347170" w:tentative="1">
      <w:start w:val="1"/>
      <w:numFmt w:val="bullet"/>
      <w:lvlText w:val="o"/>
      <w:lvlJc w:val="left"/>
      <w:pPr>
        <w:ind w:left="5902" w:hanging="360"/>
      </w:pPr>
      <w:rPr>
        <w:rFonts w:ascii="Courier New" w:hAnsi="Courier New" w:cs="Courier New" w:hint="default"/>
      </w:rPr>
    </w:lvl>
    <w:lvl w:ilvl="8" w:tplc="7430E41A" w:tentative="1">
      <w:start w:val="1"/>
      <w:numFmt w:val="bullet"/>
      <w:lvlText w:val=""/>
      <w:lvlJc w:val="left"/>
      <w:pPr>
        <w:ind w:left="6622" w:hanging="360"/>
      </w:pPr>
      <w:rPr>
        <w:rFonts w:ascii="Wingdings" w:hAnsi="Wingdings" w:hint="default"/>
      </w:rPr>
    </w:lvl>
  </w:abstractNum>
  <w:abstractNum w:abstractNumId="72">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792721C9"/>
    <w:multiLevelType w:val="hybridMultilevel"/>
    <w:tmpl w:val="83B8CA2A"/>
    <w:lvl w:ilvl="0" w:tplc="FA7294DC">
      <w:start w:val="1"/>
      <w:numFmt w:val="russianLower"/>
      <w:lvlText w:val="%1)"/>
      <w:lvlJc w:val="left"/>
      <w:pPr>
        <w:tabs>
          <w:tab w:val="num" w:pos="1200"/>
        </w:tabs>
        <w:ind w:left="1200" w:hanging="360"/>
      </w:pPr>
      <w:rPr>
        <w:rFonts w:hint="default"/>
      </w:rPr>
    </w:lvl>
    <w:lvl w:ilvl="1" w:tplc="30B05492">
      <w:start w:val="1"/>
      <w:numFmt w:val="lowerLetter"/>
      <w:lvlText w:val="%2."/>
      <w:lvlJc w:val="left"/>
      <w:pPr>
        <w:tabs>
          <w:tab w:val="num" w:pos="1440"/>
        </w:tabs>
        <w:ind w:left="1440" w:hanging="360"/>
      </w:pPr>
    </w:lvl>
    <w:lvl w:ilvl="2" w:tplc="DF3EE396">
      <w:start w:val="1"/>
      <w:numFmt w:val="lowerRoman"/>
      <w:lvlText w:val="%3."/>
      <w:lvlJc w:val="right"/>
      <w:pPr>
        <w:tabs>
          <w:tab w:val="num" w:pos="2160"/>
        </w:tabs>
        <w:ind w:left="2160" w:hanging="180"/>
      </w:pPr>
    </w:lvl>
    <w:lvl w:ilvl="3" w:tplc="70B2EE46" w:tentative="1">
      <w:start w:val="1"/>
      <w:numFmt w:val="decimal"/>
      <w:lvlText w:val="%4."/>
      <w:lvlJc w:val="left"/>
      <w:pPr>
        <w:tabs>
          <w:tab w:val="num" w:pos="2880"/>
        </w:tabs>
        <w:ind w:left="2880" w:hanging="360"/>
      </w:pPr>
    </w:lvl>
    <w:lvl w:ilvl="4" w:tplc="83027B02" w:tentative="1">
      <w:start w:val="1"/>
      <w:numFmt w:val="lowerLetter"/>
      <w:lvlText w:val="%5."/>
      <w:lvlJc w:val="left"/>
      <w:pPr>
        <w:tabs>
          <w:tab w:val="num" w:pos="3600"/>
        </w:tabs>
        <w:ind w:left="3600" w:hanging="360"/>
      </w:pPr>
    </w:lvl>
    <w:lvl w:ilvl="5" w:tplc="A328D79E" w:tentative="1">
      <w:start w:val="1"/>
      <w:numFmt w:val="lowerRoman"/>
      <w:lvlText w:val="%6."/>
      <w:lvlJc w:val="right"/>
      <w:pPr>
        <w:tabs>
          <w:tab w:val="num" w:pos="4320"/>
        </w:tabs>
        <w:ind w:left="4320" w:hanging="180"/>
      </w:pPr>
    </w:lvl>
    <w:lvl w:ilvl="6" w:tplc="7326FE08" w:tentative="1">
      <w:start w:val="1"/>
      <w:numFmt w:val="decimal"/>
      <w:lvlText w:val="%7."/>
      <w:lvlJc w:val="left"/>
      <w:pPr>
        <w:tabs>
          <w:tab w:val="num" w:pos="5040"/>
        </w:tabs>
        <w:ind w:left="5040" w:hanging="360"/>
      </w:pPr>
    </w:lvl>
    <w:lvl w:ilvl="7" w:tplc="183E7AFA" w:tentative="1">
      <w:start w:val="1"/>
      <w:numFmt w:val="lowerLetter"/>
      <w:lvlText w:val="%8."/>
      <w:lvlJc w:val="left"/>
      <w:pPr>
        <w:tabs>
          <w:tab w:val="num" w:pos="5760"/>
        </w:tabs>
        <w:ind w:left="5760" w:hanging="360"/>
      </w:pPr>
    </w:lvl>
    <w:lvl w:ilvl="8" w:tplc="5268EAC4" w:tentative="1">
      <w:start w:val="1"/>
      <w:numFmt w:val="lowerRoman"/>
      <w:lvlText w:val="%9."/>
      <w:lvlJc w:val="right"/>
      <w:pPr>
        <w:tabs>
          <w:tab w:val="num" w:pos="6480"/>
        </w:tabs>
        <w:ind w:left="6480" w:hanging="180"/>
      </w:pPr>
    </w:lvl>
  </w:abstractNum>
  <w:abstractNum w:abstractNumId="75">
    <w:nsid w:val="7DC966F4"/>
    <w:multiLevelType w:val="hybridMultilevel"/>
    <w:tmpl w:val="F50ED474"/>
    <w:lvl w:ilvl="0" w:tplc="13BC8C54">
      <w:start w:val="1"/>
      <w:numFmt w:val="decimal"/>
      <w:lvlText w:val="16.3.%1."/>
      <w:lvlJc w:val="left"/>
      <w:pPr>
        <w:ind w:left="6597" w:hanging="360"/>
      </w:pPr>
      <w:rPr>
        <w:rFonts w:hint="default"/>
      </w:rPr>
    </w:lvl>
    <w:lvl w:ilvl="1" w:tplc="04190019" w:tentative="1">
      <w:start w:val="1"/>
      <w:numFmt w:val="lowerLetter"/>
      <w:lvlText w:val="%2."/>
      <w:lvlJc w:val="left"/>
      <w:pPr>
        <w:ind w:left="5979" w:hanging="360"/>
      </w:pPr>
    </w:lvl>
    <w:lvl w:ilvl="2" w:tplc="0419001B" w:tentative="1">
      <w:start w:val="1"/>
      <w:numFmt w:val="lowerRoman"/>
      <w:lvlText w:val="%3."/>
      <w:lvlJc w:val="right"/>
      <w:pPr>
        <w:ind w:left="6699" w:hanging="180"/>
      </w:pPr>
    </w:lvl>
    <w:lvl w:ilvl="3" w:tplc="0419000F" w:tentative="1">
      <w:start w:val="1"/>
      <w:numFmt w:val="decimal"/>
      <w:lvlText w:val="%4."/>
      <w:lvlJc w:val="left"/>
      <w:pPr>
        <w:ind w:left="7419" w:hanging="360"/>
      </w:pPr>
    </w:lvl>
    <w:lvl w:ilvl="4" w:tplc="04190019" w:tentative="1">
      <w:start w:val="1"/>
      <w:numFmt w:val="lowerLetter"/>
      <w:lvlText w:val="%5."/>
      <w:lvlJc w:val="left"/>
      <w:pPr>
        <w:ind w:left="8139" w:hanging="360"/>
      </w:pPr>
    </w:lvl>
    <w:lvl w:ilvl="5" w:tplc="0419001B" w:tentative="1">
      <w:start w:val="1"/>
      <w:numFmt w:val="lowerRoman"/>
      <w:lvlText w:val="%6."/>
      <w:lvlJc w:val="right"/>
      <w:pPr>
        <w:ind w:left="8859" w:hanging="180"/>
      </w:pPr>
    </w:lvl>
    <w:lvl w:ilvl="6" w:tplc="0419000F" w:tentative="1">
      <w:start w:val="1"/>
      <w:numFmt w:val="decimal"/>
      <w:lvlText w:val="%7."/>
      <w:lvlJc w:val="left"/>
      <w:pPr>
        <w:ind w:left="9579" w:hanging="360"/>
      </w:pPr>
    </w:lvl>
    <w:lvl w:ilvl="7" w:tplc="04190019" w:tentative="1">
      <w:start w:val="1"/>
      <w:numFmt w:val="lowerLetter"/>
      <w:lvlText w:val="%8."/>
      <w:lvlJc w:val="left"/>
      <w:pPr>
        <w:ind w:left="10299" w:hanging="360"/>
      </w:pPr>
    </w:lvl>
    <w:lvl w:ilvl="8" w:tplc="0419001B" w:tentative="1">
      <w:start w:val="1"/>
      <w:numFmt w:val="lowerRoman"/>
      <w:lvlText w:val="%9."/>
      <w:lvlJc w:val="right"/>
      <w:pPr>
        <w:ind w:left="11019" w:hanging="180"/>
      </w:pPr>
    </w:lvl>
  </w:abstractNum>
  <w:abstractNum w:abstractNumId="7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7F367D25"/>
    <w:multiLevelType w:val="hybridMultilevel"/>
    <w:tmpl w:val="B010CA7A"/>
    <w:lvl w:ilvl="0" w:tplc="91ECABCC">
      <w:start w:val="1"/>
      <w:numFmt w:val="decimal"/>
      <w:lvlText w:val="%1."/>
      <w:lvlJc w:val="left"/>
      <w:pPr>
        <w:tabs>
          <w:tab w:val="num" w:pos="960"/>
        </w:tabs>
        <w:ind w:left="960" w:hanging="360"/>
      </w:pPr>
    </w:lvl>
    <w:lvl w:ilvl="1" w:tplc="1D8A8364">
      <w:start w:val="1"/>
      <w:numFmt w:val="lowerLetter"/>
      <w:lvlText w:val="%2."/>
      <w:lvlJc w:val="left"/>
      <w:pPr>
        <w:tabs>
          <w:tab w:val="num" w:pos="1680"/>
        </w:tabs>
        <w:ind w:left="1680" w:hanging="360"/>
      </w:pPr>
    </w:lvl>
    <w:lvl w:ilvl="2" w:tplc="FCAAC4FC" w:tentative="1">
      <w:start w:val="1"/>
      <w:numFmt w:val="lowerRoman"/>
      <w:lvlText w:val="%3."/>
      <w:lvlJc w:val="right"/>
      <w:pPr>
        <w:tabs>
          <w:tab w:val="num" w:pos="2400"/>
        </w:tabs>
        <w:ind w:left="2400" w:hanging="180"/>
      </w:pPr>
    </w:lvl>
    <w:lvl w:ilvl="3" w:tplc="935C98CA">
      <w:start w:val="1"/>
      <w:numFmt w:val="decimal"/>
      <w:lvlText w:val="%4."/>
      <w:lvlJc w:val="left"/>
      <w:pPr>
        <w:tabs>
          <w:tab w:val="num" w:pos="3120"/>
        </w:tabs>
        <w:ind w:left="3120" w:hanging="360"/>
      </w:pPr>
    </w:lvl>
    <w:lvl w:ilvl="4" w:tplc="134EF5F8" w:tentative="1">
      <w:start w:val="1"/>
      <w:numFmt w:val="lowerLetter"/>
      <w:lvlText w:val="%5."/>
      <w:lvlJc w:val="left"/>
      <w:pPr>
        <w:tabs>
          <w:tab w:val="num" w:pos="3840"/>
        </w:tabs>
        <w:ind w:left="3840" w:hanging="360"/>
      </w:pPr>
    </w:lvl>
    <w:lvl w:ilvl="5" w:tplc="DD5A5A3E" w:tentative="1">
      <w:start w:val="1"/>
      <w:numFmt w:val="lowerRoman"/>
      <w:lvlText w:val="%6."/>
      <w:lvlJc w:val="right"/>
      <w:pPr>
        <w:tabs>
          <w:tab w:val="num" w:pos="4560"/>
        </w:tabs>
        <w:ind w:left="4560" w:hanging="180"/>
      </w:pPr>
    </w:lvl>
    <w:lvl w:ilvl="6" w:tplc="7D1C14CC" w:tentative="1">
      <w:start w:val="1"/>
      <w:numFmt w:val="decimal"/>
      <w:lvlText w:val="%7."/>
      <w:lvlJc w:val="left"/>
      <w:pPr>
        <w:tabs>
          <w:tab w:val="num" w:pos="5280"/>
        </w:tabs>
        <w:ind w:left="5280" w:hanging="360"/>
      </w:pPr>
    </w:lvl>
    <w:lvl w:ilvl="7" w:tplc="2F147C38" w:tentative="1">
      <w:start w:val="1"/>
      <w:numFmt w:val="lowerLetter"/>
      <w:lvlText w:val="%8."/>
      <w:lvlJc w:val="left"/>
      <w:pPr>
        <w:tabs>
          <w:tab w:val="num" w:pos="6000"/>
        </w:tabs>
        <w:ind w:left="6000" w:hanging="360"/>
      </w:pPr>
    </w:lvl>
    <w:lvl w:ilvl="8" w:tplc="F93C2AE4" w:tentative="1">
      <w:start w:val="1"/>
      <w:numFmt w:val="lowerRoman"/>
      <w:lvlText w:val="%9."/>
      <w:lvlJc w:val="right"/>
      <w:pPr>
        <w:tabs>
          <w:tab w:val="num" w:pos="6720"/>
        </w:tabs>
        <w:ind w:left="6720" w:hanging="180"/>
      </w:pPr>
    </w:lvl>
  </w:abstractNum>
  <w:num w:numId="1">
    <w:abstractNumId w:val="71"/>
  </w:num>
  <w:num w:numId="2">
    <w:abstractNumId w:val="60"/>
  </w:num>
  <w:num w:numId="3">
    <w:abstractNumId w:val="54"/>
  </w:num>
  <w:num w:numId="4">
    <w:abstractNumId w:val="1"/>
  </w:num>
  <w:num w:numId="5">
    <w:abstractNumId w:val="0"/>
  </w:num>
  <w:num w:numId="6">
    <w:abstractNumId w:val="62"/>
  </w:num>
  <w:num w:numId="7">
    <w:abstractNumId w:val="47"/>
  </w:num>
  <w:num w:numId="8">
    <w:abstractNumId w:val="45"/>
  </w:num>
  <w:num w:numId="9">
    <w:abstractNumId w:val="3"/>
  </w:num>
  <w:num w:numId="10">
    <w:abstractNumId w:val="42"/>
  </w:num>
  <w:num w:numId="11">
    <w:abstractNumId w:val="5"/>
  </w:num>
  <w:num w:numId="12">
    <w:abstractNumId w:val="28"/>
  </w:num>
  <w:num w:numId="13">
    <w:abstractNumId w:val="30"/>
  </w:num>
  <w:num w:numId="14">
    <w:abstractNumId w:val="17"/>
  </w:num>
  <w:num w:numId="15">
    <w:abstractNumId w:val="29"/>
  </w:num>
  <w:num w:numId="16">
    <w:abstractNumId w:val="74"/>
  </w:num>
  <w:num w:numId="17">
    <w:abstractNumId w:val="2"/>
  </w:num>
  <w:num w:numId="18">
    <w:abstractNumId w:val="26"/>
  </w:num>
  <w:num w:numId="19">
    <w:abstractNumId w:val="64"/>
  </w:num>
  <w:num w:numId="20">
    <w:abstractNumId w:val="10"/>
  </w:num>
  <w:num w:numId="21">
    <w:abstractNumId w:val="39"/>
  </w:num>
  <w:num w:numId="22">
    <w:abstractNumId w:val="68"/>
  </w:num>
  <w:num w:numId="23">
    <w:abstractNumId w:val="67"/>
  </w:num>
  <w:num w:numId="24">
    <w:abstractNumId w:val="24"/>
  </w:num>
  <w:num w:numId="25">
    <w:abstractNumId w:val="38"/>
  </w:num>
  <w:num w:numId="26">
    <w:abstractNumId w:val="49"/>
  </w:num>
  <w:num w:numId="27">
    <w:abstractNumId w:val="27"/>
  </w:num>
  <w:num w:numId="28">
    <w:abstractNumId w:val="15"/>
  </w:num>
  <w:num w:numId="29">
    <w:abstractNumId w:val="65"/>
  </w:num>
  <w:num w:numId="30">
    <w:abstractNumId w:val="76"/>
  </w:num>
  <w:num w:numId="31">
    <w:abstractNumId w:val="48"/>
  </w:num>
  <w:num w:numId="32">
    <w:abstractNumId w:val="73"/>
  </w:num>
  <w:num w:numId="33">
    <w:abstractNumId w:val="53"/>
  </w:num>
  <w:num w:numId="34">
    <w:abstractNumId w:val="37"/>
  </w:num>
  <w:num w:numId="35">
    <w:abstractNumId w:val="57"/>
  </w:num>
  <w:num w:numId="36">
    <w:abstractNumId w:val="56"/>
  </w:num>
  <w:num w:numId="37">
    <w:abstractNumId w:val="43"/>
  </w:num>
  <w:num w:numId="38">
    <w:abstractNumId w:val="66"/>
  </w:num>
  <w:num w:numId="39">
    <w:abstractNumId w:val="23"/>
  </w:num>
  <w:num w:numId="40">
    <w:abstractNumId w:val="58"/>
  </w:num>
  <w:num w:numId="41">
    <w:abstractNumId w:val="14"/>
  </w:num>
  <w:num w:numId="42">
    <w:abstractNumId w:val="20"/>
  </w:num>
  <w:num w:numId="43">
    <w:abstractNumId w:val="13"/>
  </w:num>
  <w:num w:numId="44">
    <w:abstractNumId w:val="22"/>
  </w:num>
  <w:num w:numId="45">
    <w:abstractNumId w:val="40"/>
  </w:num>
  <w:num w:numId="46">
    <w:abstractNumId w:val="59"/>
  </w:num>
  <w:num w:numId="47">
    <w:abstractNumId w:val="46"/>
  </w:num>
  <w:num w:numId="48">
    <w:abstractNumId w:val="32"/>
  </w:num>
  <w:num w:numId="49">
    <w:abstractNumId w:val="41"/>
  </w:num>
  <w:num w:numId="50">
    <w:abstractNumId w:val="69"/>
  </w:num>
  <w:num w:numId="51">
    <w:abstractNumId w:val="9"/>
  </w:num>
  <w:num w:numId="52">
    <w:abstractNumId w:val="11"/>
  </w:num>
  <w:num w:numId="53">
    <w:abstractNumId w:val="61"/>
  </w:num>
  <w:num w:numId="54">
    <w:abstractNumId w:val="72"/>
  </w:num>
  <w:num w:numId="55">
    <w:abstractNumId w:val="33"/>
  </w:num>
  <w:num w:numId="56">
    <w:abstractNumId w:val="55"/>
  </w:num>
  <w:num w:numId="57">
    <w:abstractNumId w:val="8"/>
  </w:num>
  <w:num w:numId="58">
    <w:abstractNumId w:val="19"/>
  </w:num>
  <w:num w:numId="59">
    <w:abstractNumId w:val="50"/>
  </w:num>
  <w:num w:numId="60">
    <w:abstractNumId w:val="21"/>
  </w:num>
  <w:num w:numId="61">
    <w:abstractNumId w:val="44"/>
  </w:num>
  <w:num w:numId="62">
    <w:abstractNumId w:val="77"/>
  </w:num>
  <w:num w:numId="63">
    <w:abstractNumId w:val="25"/>
  </w:num>
  <w:num w:numId="64">
    <w:abstractNumId w:val="34"/>
  </w:num>
  <w:num w:numId="65">
    <w:abstractNumId w:val="70"/>
  </w:num>
  <w:num w:numId="66">
    <w:abstractNumId w:val="4"/>
  </w:num>
  <w:num w:numId="67">
    <w:abstractNumId w:val="31"/>
  </w:num>
  <w:num w:numId="68">
    <w:abstractNumId w:val="16"/>
  </w:num>
  <w:num w:numId="69">
    <w:abstractNumId w:val="6"/>
  </w:num>
  <w:num w:numId="70">
    <w:abstractNumId w:val="35"/>
  </w:num>
  <w:num w:numId="71">
    <w:abstractNumId w:val="51"/>
  </w:num>
  <w:num w:numId="72">
    <w:abstractNumId w:val="75"/>
  </w:num>
  <w:num w:numId="73">
    <w:abstractNumId w:val="12"/>
  </w:num>
  <w:num w:numId="74">
    <w:abstractNumId w:val="52"/>
  </w:num>
  <w:num w:numId="75">
    <w:abstractNumId w:val="63"/>
  </w:num>
  <w:num w:numId="76">
    <w:abstractNumId w:val="36"/>
  </w:num>
  <w:num w:numId="77">
    <w:abstractNumId w:val="18"/>
  </w:num>
  <w:num w:numId="78">
    <w:abstractNumId w:val="7"/>
  </w:num>
  <w:num w:numId="7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defaultTabStop w:val="709"/>
  <w:drawingGridHorizontalSpacing w:val="12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002"/>
    <w:rsid w:val="000006B8"/>
    <w:rsid w:val="00001AEB"/>
    <w:rsid w:val="000024A5"/>
    <w:rsid w:val="000024E5"/>
    <w:rsid w:val="000030E8"/>
    <w:rsid w:val="000033F4"/>
    <w:rsid w:val="00003492"/>
    <w:rsid w:val="000040B1"/>
    <w:rsid w:val="000043D2"/>
    <w:rsid w:val="00004559"/>
    <w:rsid w:val="00005878"/>
    <w:rsid w:val="000065EC"/>
    <w:rsid w:val="00006848"/>
    <w:rsid w:val="00006BB5"/>
    <w:rsid w:val="0000712A"/>
    <w:rsid w:val="000101B6"/>
    <w:rsid w:val="0001026F"/>
    <w:rsid w:val="00010734"/>
    <w:rsid w:val="000109F8"/>
    <w:rsid w:val="00012CB1"/>
    <w:rsid w:val="00013D38"/>
    <w:rsid w:val="0001444C"/>
    <w:rsid w:val="000171F6"/>
    <w:rsid w:val="00017D03"/>
    <w:rsid w:val="0002256B"/>
    <w:rsid w:val="000234B1"/>
    <w:rsid w:val="00024A1D"/>
    <w:rsid w:val="000276B6"/>
    <w:rsid w:val="00027AE0"/>
    <w:rsid w:val="000316C6"/>
    <w:rsid w:val="0003348B"/>
    <w:rsid w:val="00035643"/>
    <w:rsid w:val="0003775F"/>
    <w:rsid w:val="000405A6"/>
    <w:rsid w:val="00042DAB"/>
    <w:rsid w:val="000447E7"/>
    <w:rsid w:val="0004481B"/>
    <w:rsid w:val="0004531D"/>
    <w:rsid w:val="0004572E"/>
    <w:rsid w:val="000457B0"/>
    <w:rsid w:val="00045DF8"/>
    <w:rsid w:val="0004648B"/>
    <w:rsid w:val="000467AF"/>
    <w:rsid w:val="000508BA"/>
    <w:rsid w:val="00051832"/>
    <w:rsid w:val="000533BC"/>
    <w:rsid w:val="00053DFD"/>
    <w:rsid w:val="00054FD4"/>
    <w:rsid w:val="00055337"/>
    <w:rsid w:val="00055F53"/>
    <w:rsid w:val="00057354"/>
    <w:rsid w:val="000577DD"/>
    <w:rsid w:val="00060129"/>
    <w:rsid w:val="00060547"/>
    <w:rsid w:val="0006373D"/>
    <w:rsid w:val="00064C5C"/>
    <w:rsid w:val="00065353"/>
    <w:rsid w:val="00065429"/>
    <w:rsid w:val="00066B05"/>
    <w:rsid w:val="000670BB"/>
    <w:rsid w:val="0007131E"/>
    <w:rsid w:val="00073181"/>
    <w:rsid w:val="000731E7"/>
    <w:rsid w:val="0007444C"/>
    <w:rsid w:val="00074E39"/>
    <w:rsid w:val="0007618B"/>
    <w:rsid w:val="00076279"/>
    <w:rsid w:val="00076B14"/>
    <w:rsid w:val="00080ABF"/>
    <w:rsid w:val="0008141F"/>
    <w:rsid w:val="000823DA"/>
    <w:rsid w:val="00082D1B"/>
    <w:rsid w:val="00083870"/>
    <w:rsid w:val="00084056"/>
    <w:rsid w:val="000846E4"/>
    <w:rsid w:val="00087208"/>
    <w:rsid w:val="00087361"/>
    <w:rsid w:val="000874C1"/>
    <w:rsid w:val="00087C16"/>
    <w:rsid w:val="00087CCA"/>
    <w:rsid w:val="00091B7E"/>
    <w:rsid w:val="0009261F"/>
    <w:rsid w:val="00092690"/>
    <w:rsid w:val="00092C1E"/>
    <w:rsid w:val="00093A09"/>
    <w:rsid w:val="00093C94"/>
    <w:rsid w:val="000945DD"/>
    <w:rsid w:val="00096BD0"/>
    <w:rsid w:val="00096FE5"/>
    <w:rsid w:val="000A068F"/>
    <w:rsid w:val="000A1961"/>
    <w:rsid w:val="000A1DB9"/>
    <w:rsid w:val="000A1EC2"/>
    <w:rsid w:val="000A2148"/>
    <w:rsid w:val="000A219A"/>
    <w:rsid w:val="000A23A3"/>
    <w:rsid w:val="000A2585"/>
    <w:rsid w:val="000A2EC9"/>
    <w:rsid w:val="000A43AE"/>
    <w:rsid w:val="000A4A41"/>
    <w:rsid w:val="000A4AD2"/>
    <w:rsid w:val="000A4E1B"/>
    <w:rsid w:val="000A63BF"/>
    <w:rsid w:val="000A6E42"/>
    <w:rsid w:val="000A6E4B"/>
    <w:rsid w:val="000A71CF"/>
    <w:rsid w:val="000A762F"/>
    <w:rsid w:val="000A797D"/>
    <w:rsid w:val="000B04BE"/>
    <w:rsid w:val="000B0695"/>
    <w:rsid w:val="000B0DD0"/>
    <w:rsid w:val="000B0F69"/>
    <w:rsid w:val="000B1AA1"/>
    <w:rsid w:val="000B1B9B"/>
    <w:rsid w:val="000B486E"/>
    <w:rsid w:val="000B48E5"/>
    <w:rsid w:val="000B5374"/>
    <w:rsid w:val="000B5839"/>
    <w:rsid w:val="000B634B"/>
    <w:rsid w:val="000B759A"/>
    <w:rsid w:val="000C0B55"/>
    <w:rsid w:val="000C166C"/>
    <w:rsid w:val="000C1B59"/>
    <w:rsid w:val="000C23D1"/>
    <w:rsid w:val="000C5A7F"/>
    <w:rsid w:val="000C5FAB"/>
    <w:rsid w:val="000C7246"/>
    <w:rsid w:val="000C7C82"/>
    <w:rsid w:val="000D021B"/>
    <w:rsid w:val="000D3BD4"/>
    <w:rsid w:val="000D5351"/>
    <w:rsid w:val="000D5AF6"/>
    <w:rsid w:val="000D5BD1"/>
    <w:rsid w:val="000D73B6"/>
    <w:rsid w:val="000D7658"/>
    <w:rsid w:val="000E12B7"/>
    <w:rsid w:val="000E3F07"/>
    <w:rsid w:val="000E4C16"/>
    <w:rsid w:val="000E5ABF"/>
    <w:rsid w:val="000E6268"/>
    <w:rsid w:val="000F0B33"/>
    <w:rsid w:val="000F149B"/>
    <w:rsid w:val="000F18CD"/>
    <w:rsid w:val="000F1CEB"/>
    <w:rsid w:val="000F35C7"/>
    <w:rsid w:val="000F43B2"/>
    <w:rsid w:val="000F6FC8"/>
    <w:rsid w:val="00100A57"/>
    <w:rsid w:val="00101B37"/>
    <w:rsid w:val="00101D5D"/>
    <w:rsid w:val="00102902"/>
    <w:rsid w:val="0010446E"/>
    <w:rsid w:val="00104953"/>
    <w:rsid w:val="00106D08"/>
    <w:rsid w:val="00106F2C"/>
    <w:rsid w:val="00107D8E"/>
    <w:rsid w:val="00110379"/>
    <w:rsid w:val="00110888"/>
    <w:rsid w:val="00112B88"/>
    <w:rsid w:val="001131EA"/>
    <w:rsid w:val="00113C1B"/>
    <w:rsid w:val="00116B6B"/>
    <w:rsid w:val="001172EF"/>
    <w:rsid w:val="001217B3"/>
    <w:rsid w:val="00121C57"/>
    <w:rsid w:val="00122192"/>
    <w:rsid w:val="00123C77"/>
    <w:rsid w:val="00124497"/>
    <w:rsid w:val="001249CA"/>
    <w:rsid w:val="00124B95"/>
    <w:rsid w:val="0012589D"/>
    <w:rsid w:val="0012627E"/>
    <w:rsid w:val="00127C03"/>
    <w:rsid w:val="0013016B"/>
    <w:rsid w:val="0013131C"/>
    <w:rsid w:val="00133858"/>
    <w:rsid w:val="00133B53"/>
    <w:rsid w:val="001351F4"/>
    <w:rsid w:val="0013563D"/>
    <w:rsid w:val="001400F5"/>
    <w:rsid w:val="00140357"/>
    <w:rsid w:val="001406D7"/>
    <w:rsid w:val="00142709"/>
    <w:rsid w:val="00145F4F"/>
    <w:rsid w:val="00146150"/>
    <w:rsid w:val="00147FD3"/>
    <w:rsid w:val="00150B91"/>
    <w:rsid w:val="00150DC0"/>
    <w:rsid w:val="001523BA"/>
    <w:rsid w:val="00153E97"/>
    <w:rsid w:val="00154091"/>
    <w:rsid w:val="001563AF"/>
    <w:rsid w:val="00156883"/>
    <w:rsid w:val="001572E5"/>
    <w:rsid w:val="00160064"/>
    <w:rsid w:val="001606DF"/>
    <w:rsid w:val="001612A6"/>
    <w:rsid w:val="00161892"/>
    <w:rsid w:val="001627FC"/>
    <w:rsid w:val="0016417D"/>
    <w:rsid w:val="001646B8"/>
    <w:rsid w:val="00165277"/>
    <w:rsid w:val="0016558C"/>
    <w:rsid w:val="001657A8"/>
    <w:rsid w:val="00165D5E"/>
    <w:rsid w:val="00166228"/>
    <w:rsid w:val="00172174"/>
    <w:rsid w:val="00173D87"/>
    <w:rsid w:val="001741E8"/>
    <w:rsid w:val="001765D2"/>
    <w:rsid w:val="00177D68"/>
    <w:rsid w:val="00181283"/>
    <w:rsid w:val="00182472"/>
    <w:rsid w:val="001830D5"/>
    <w:rsid w:val="0018323C"/>
    <w:rsid w:val="00183A25"/>
    <w:rsid w:val="00183DDE"/>
    <w:rsid w:val="001856AB"/>
    <w:rsid w:val="00185C17"/>
    <w:rsid w:val="00186F46"/>
    <w:rsid w:val="001903EB"/>
    <w:rsid w:val="00190CB4"/>
    <w:rsid w:val="0019158F"/>
    <w:rsid w:val="00194D8C"/>
    <w:rsid w:val="00195D37"/>
    <w:rsid w:val="001960F2"/>
    <w:rsid w:val="00196A36"/>
    <w:rsid w:val="001A59CE"/>
    <w:rsid w:val="001A788E"/>
    <w:rsid w:val="001A78DA"/>
    <w:rsid w:val="001A7CC1"/>
    <w:rsid w:val="001A7D13"/>
    <w:rsid w:val="001B0274"/>
    <w:rsid w:val="001B0A51"/>
    <w:rsid w:val="001B21C5"/>
    <w:rsid w:val="001B287A"/>
    <w:rsid w:val="001B2C65"/>
    <w:rsid w:val="001B4589"/>
    <w:rsid w:val="001B7DBD"/>
    <w:rsid w:val="001B7FED"/>
    <w:rsid w:val="001C18A5"/>
    <w:rsid w:val="001C2C4B"/>
    <w:rsid w:val="001C33B1"/>
    <w:rsid w:val="001C3D2E"/>
    <w:rsid w:val="001C440B"/>
    <w:rsid w:val="001C56A5"/>
    <w:rsid w:val="001C594D"/>
    <w:rsid w:val="001C5F1F"/>
    <w:rsid w:val="001C74EB"/>
    <w:rsid w:val="001C7866"/>
    <w:rsid w:val="001D0134"/>
    <w:rsid w:val="001D0E2E"/>
    <w:rsid w:val="001D15F6"/>
    <w:rsid w:val="001D1CD8"/>
    <w:rsid w:val="001D4D41"/>
    <w:rsid w:val="001D6570"/>
    <w:rsid w:val="001D792A"/>
    <w:rsid w:val="001E0335"/>
    <w:rsid w:val="001E0A35"/>
    <w:rsid w:val="001E126B"/>
    <w:rsid w:val="001E148B"/>
    <w:rsid w:val="001E2D6F"/>
    <w:rsid w:val="001E3354"/>
    <w:rsid w:val="001E3F10"/>
    <w:rsid w:val="001E423E"/>
    <w:rsid w:val="001E4680"/>
    <w:rsid w:val="001E4CD9"/>
    <w:rsid w:val="001E5E05"/>
    <w:rsid w:val="001E70F7"/>
    <w:rsid w:val="001F02C2"/>
    <w:rsid w:val="001F24E4"/>
    <w:rsid w:val="001F2C2E"/>
    <w:rsid w:val="001F2D6E"/>
    <w:rsid w:val="001F4003"/>
    <w:rsid w:val="001F552D"/>
    <w:rsid w:val="001F5642"/>
    <w:rsid w:val="001F5CCC"/>
    <w:rsid w:val="001F7063"/>
    <w:rsid w:val="001F7CF4"/>
    <w:rsid w:val="0020036E"/>
    <w:rsid w:val="00202CD6"/>
    <w:rsid w:val="00204638"/>
    <w:rsid w:val="00204A24"/>
    <w:rsid w:val="002052CB"/>
    <w:rsid w:val="00206B3B"/>
    <w:rsid w:val="00207CBD"/>
    <w:rsid w:val="0021052D"/>
    <w:rsid w:val="00210565"/>
    <w:rsid w:val="002131C1"/>
    <w:rsid w:val="00213571"/>
    <w:rsid w:val="002136F1"/>
    <w:rsid w:val="002141E9"/>
    <w:rsid w:val="00215761"/>
    <w:rsid w:val="002163ED"/>
    <w:rsid w:val="0021727E"/>
    <w:rsid w:val="002176B0"/>
    <w:rsid w:val="00220A4D"/>
    <w:rsid w:val="002215C9"/>
    <w:rsid w:val="0022167B"/>
    <w:rsid w:val="0022197F"/>
    <w:rsid w:val="00222004"/>
    <w:rsid w:val="00222D46"/>
    <w:rsid w:val="0022554A"/>
    <w:rsid w:val="002259E5"/>
    <w:rsid w:val="00226874"/>
    <w:rsid w:val="00231F47"/>
    <w:rsid w:val="00232FE1"/>
    <w:rsid w:val="00234599"/>
    <w:rsid w:val="00235009"/>
    <w:rsid w:val="002372BD"/>
    <w:rsid w:val="00240B53"/>
    <w:rsid w:val="00240FD4"/>
    <w:rsid w:val="002410F7"/>
    <w:rsid w:val="002429E1"/>
    <w:rsid w:val="0024719A"/>
    <w:rsid w:val="002506A0"/>
    <w:rsid w:val="002520ED"/>
    <w:rsid w:val="00252A7B"/>
    <w:rsid w:val="00252B3B"/>
    <w:rsid w:val="00252FF5"/>
    <w:rsid w:val="0025484D"/>
    <w:rsid w:val="00257DB1"/>
    <w:rsid w:val="0026204B"/>
    <w:rsid w:val="0026230E"/>
    <w:rsid w:val="00264725"/>
    <w:rsid w:val="00265BE7"/>
    <w:rsid w:val="00266729"/>
    <w:rsid w:val="00266C6E"/>
    <w:rsid w:val="002674D4"/>
    <w:rsid w:val="0026784D"/>
    <w:rsid w:val="00270494"/>
    <w:rsid w:val="002719DF"/>
    <w:rsid w:val="002768AF"/>
    <w:rsid w:val="00277567"/>
    <w:rsid w:val="002775B8"/>
    <w:rsid w:val="002801C5"/>
    <w:rsid w:val="0028029D"/>
    <w:rsid w:val="00280526"/>
    <w:rsid w:val="0028086F"/>
    <w:rsid w:val="0028106E"/>
    <w:rsid w:val="0028116C"/>
    <w:rsid w:val="00282962"/>
    <w:rsid w:val="0028375C"/>
    <w:rsid w:val="002845E9"/>
    <w:rsid w:val="00285993"/>
    <w:rsid w:val="00286D89"/>
    <w:rsid w:val="00291183"/>
    <w:rsid w:val="00294174"/>
    <w:rsid w:val="00297B48"/>
    <w:rsid w:val="002A0134"/>
    <w:rsid w:val="002A0BBB"/>
    <w:rsid w:val="002A0F8A"/>
    <w:rsid w:val="002A1A72"/>
    <w:rsid w:val="002A2122"/>
    <w:rsid w:val="002A4612"/>
    <w:rsid w:val="002A46BC"/>
    <w:rsid w:val="002A6303"/>
    <w:rsid w:val="002B1311"/>
    <w:rsid w:val="002B7FF2"/>
    <w:rsid w:val="002C10BE"/>
    <w:rsid w:val="002C12C0"/>
    <w:rsid w:val="002C12FB"/>
    <w:rsid w:val="002C2B00"/>
    <w:rsid w:val="002C2ED0"/>
    <w:rsid w:val="002C4D45"/>
    <w:rsid w:val="002D03BA"/>
    <w:rsid w:val="002D0BE1"/>
    <w:rsid w:val="002D3D30"/>
    <w:rsid w:val="002D6F63"/>
    <w:rsid w:val="002D78D6"/>
    <w:rsid w:val="002E0883"/>
    <w:rsid w:val="002E1075"/>
    <w:rsid w:val="002E1CCA"/>
    <w:rsid w:val="002E3EB2"/>
    <w:rsid w:val="002E3EE2"/>
    <w:rsid w:val="002E4070"/>
    <w:rsid w:val="002E43F8"/>
    <w:rsid w:val="002E493F"/>
    <w:rsid w:val="002E57B2"/>
    <w:rsid w:val="002E5966"/>
    <w:rsid w:val="002E77A5"/>
    <w:rsid w:val="002F1E9D"/>
    <w:rsid w:val="002F3367"/>
    <w:rsid w:val="002F4DB7"/>
    <w:rsid w:val="002F7216"/>
    <w:rsid w:val="002F74F4"/>
    <w:rsid w:val="002F7AFD"/>
    <w:rsid w:val="00301F01"/>
    <w:rsid w:val="00303C74"/>
    <w:rsid w:val="003058B6"/>
    <w:rsid w:val="00305D7D"/>
    <w:rsid w:val="00306DEC"/>
    <w:rsid w:val="00306EF4"/>
    <w:rsid w:val="003076FD"/>
    <w:rsid w:val="003122E1"/>
    <w:rsid w:val="00312FE1"/>
    <w:rsid w:val="0031467C"/>
    <w:rsid w:val="003151AF"/>
    <w:rsid w:val="00315584"/>
    <w:rsid w:val="003155EC"/>
    <w:rsid w:val="003157CF"/>
    <w:rsid w:val="003165F5"/>
    <w:rsid w:val="00316CB8"/>
    <w:rsid w:val="0031751A"/>
    <w:rsid w:val="00320201"/>
    <w:rsid w:val="003210F5"/>
    <w:rsid w:val="00321125"/>
    <w:rsid w:val="00321798"/>
    <w:rsid w:val="00323FE8"/>
    <w:rsid w:val="0032495C"/>
    <w:rsid w:val="00325754"/>
    <w:rsid w:val="00325D2F"/>
    <w:rsid w:val="00327639"/>
    <w:rsid w:val="0033013B"/>
    <w:rsid w:val="00330613"/>
    <w:rsid w:val="00331BA8"/>
    <w:rsid w:val="003336CC"/>
    <w:rsid w:val="003349B0"/>
    <w:rsid w:val="00337158"/>
    <w:rsid w:val="00346B21"/>
    <w:rsid w:val="0035074F"/>
    <w:rsid w:val="00353A97"/>
    <w:rsid w:val="00355599"/>
    <w:rsid w:val="00355618"/>
    <w:rsid w:val="00355B66"/>
    <w:rsid w:val="00356143"/>
    <w:rsid w:val="0035693D"/>
    <w:rsid w:val="00357DB5"/>
    <w:rsid w:val="0036023F"/>
    <w:rsid w:val="00360CF0"/>
    <w:rsid w:val="00361026"/>
    <w:rsid w:val="00362743"/>
    <w:rsid w:val="003648DC"/>
    <w:rsid w:val="003668FF"/>
    <w:rsid w:val="003671EB"/>
    <w:rsid w:val="003727CA"/>
    <w:rsid w:val="00373472"/>
    <w:rsid w:val="00373EEC"/>
    <w:rsid w:val="00373F51"/>
    <w:rsid w:val="00374362"/>
    <w:rsid w:val="00380F9D"/>
    <w:rsid w:val="003815F4"/>
    <w:rsid w:val="00382104"/>
    <w:rsid w:val="003821B8"/>
    <w:rsid w:val="00382F40"/>
    <w:rsid w:val="00386572"/>
    <w:rsid w:val="00390A74"/>
    <w:rsid w:val="00391E39"/>
    <w:rsid w:val="00392183"/>
    <w:rsid w:val="00392911"/>
    <w:rsid w:val="003953D5"/>
    <w:rsid w:val="00395D3C"/>
    <w:rsid w:val="00396289"/>
    <w:rsid w:val="003A082C"/>
    <w:rsid w:val="003A12ED"/>
    <w:rsid w:val="003A1E52"/>
    <w:rsid w:val="003A36E0"/>
    <w:rsid w:val="003A5666"/>
    <w:rsid w:val="003A627F"/>
    <w:rsid w:val="003A70DC"/>
    <w:rsid w:val="003B0683"/>
    <w:rsid w:val="003B14BD"/>
    <w:rsid w:val="003B2A4D"/>
    <w:rsid w:val="003B3433"/>
    <w:rsid w:val="003B3456"/>
    <w:rsid w:val="003B73B0"/>
    <w:rsid w:val="003B7A32"/>
    <w:rsid w:val="003C0852"/>
    <w:rsid w:val="003C23DD"/>
    <w:rsid w:val="003C2CF1"/>
    <w:rsid w:val="003C361A"/>
    <w:rsid w:val="003C5257"/>
    <w:rsid w:val="003C5658"/>
    <w:rsid w:val="003C5884"/>
    <w:rsid w:val="003C6DE2"/>
    <w:rsid w:val="003C7416"/>
    <w:rsid w:val="003D14CC"/>
    <w:rsid w:val="003D1992"/>
    <w:rsid w:val="003D2803"/>
    <w:rsid w:val="003D294E"/>
    <w:rsid w:val="003D2E78"/>
    <w:rsid w:val="003D3D86"/>
    <w:rsid w:val="003D5D79"/>
    <w:rsid w:val="003E0066"/>
    <w:rsid w:val="003E0A7F"/>
    <w:rsid w:val="003E0F9B"/>
    <w:rsid w:val="003E3AB6"/>
    <w:rsid w:val="003E3B05"/>
    <w:rsid w:val="003E5189"/>
    <w:rsid w:val="003E5D8C"/>
    <w:rsid w:val="003E647A"/>
    <w:rsid w:val="003E6CD8"/>
    <w:rsid w:val="003E702C"/>
    <w:rsid w:val="003E71FC"/>
    <w:rsid w:val="003F085C"/>
    <w:rsid w:val="003F0D51"/>
    <w:rsid w:val="003F1416"/>
    <w:rsid w:val="003F34DE"/>
    <w:rsid w:val="003F3822"/>
    <w:rsid w:val="003F3CD4"/>
    <w:rsid w:val="003F3D83"/>
    <w:rsid w:val="003F6C75"/>
    <w:rsid w:val="003F6E1D"/>
    <w:rsid w:val="003F7A33"/>
    <w:rsid w:val="0040018C"/>
    <w:rsid w:val="00400C8D"/>
    <w:rsid w:val="00400F5B"/>
    <w:rsid w:val="004026C9"/>
    <w:rsid w:val="00402AE6"/>
    <w:rsid w:val="00404917"/>
    <w:rsid w:val="00404B82"/>
    <w:rsid w:val="00405BF3"/>
    <w:rsid w:val="004066BB"/>
    <w:rsid w:val="00411FA7"/>
    <w:rsid w:val="0041255A"/>
    <w:rsid w:val="00412916"/>
    <w:rsid w:val="00412D67"/>
    <w:rsid w:val="0041332F"/>
    <w:rsid w:val="00416385"/>
    <w:rsid w:val="004166F3"/>
    <w:rsid w:val="004175E7"/>
    <w:rsid w:val="00420E19"/>
    <w:rsid w:val="0042164F"/>
    <w:rsid w:val="004230C1"/>
    <w:rsid w:val="004257A8"/>
    <w:rsid w:val="004304B8"/>
    <w:rsid w:val="004305FF"/>
    <w:rsid w:val="00436128"/>
    <w:rsid w:val="00440177"/>
    <w:rsid w:val="00441E24"/>
    <w:rsid w:val="00443774"/>
    <w:rsid w:val="00444101"/>
    <w:rsid w:val="00444A47"/>
    <w:rsid w:val="00446CE7"/>
    <w:rsid w:val="00450BC8"/>
    <w:rsid w:val="0045201B"/>
    <w:rsid w:val="004564FB"/>
    <w:rsid w:val="00456FF2"/>
    <w:rsid w:val="0046348B"/>
    <w:rsid w:val="00464647"/>
    <w:rsid w:val="00465E8F"/>
    <w:rsid w:val="004663A1"/>
    <w:rsid w:val="00471CA8"/>
    <w:rsid w:val="00472E99"/>
    <w:rsid w:val="004731E6"/>
    <w:rsid w:val="00473741"/>
    <w:rsid w:val="00474BE2"/>
    <w:rsid w:val="00475C30"/>
    <w:rsid w:val="00480514"/>
    <w:rsid w:val="004823EF"/>
    <w:rsid w:val="00484E5C"/>
    <w:rsid w:val="00485BB0"/>
    <w:rsid w:val="00486BE8"/>
    <w:rsid w:val="004874E4"/>
    <w:rsid w:val="00487CC7"/>
    <w:rsid w:val="004907A0"/>
    <w:rsid w:val="0049084E"/>
    <w:rsid w:val="00490D69"/>
    <w:rsid w:val="0049170A"/>
    <w:rsid w:val="00491C71"/>
    <w:rsid w:val="00492731"/>
    <w:rsid w:val="0049396B"/>
    <w:rsid w:val="00493DD4"/>
    <w:rsid w:val="00497C61"/>
    <w:rsid w:val="004A0A4B"/>
    <w:rsid w:val="004A2630"/>
    <w:rsid w:val="004A3A00"/>
    <w:rsid w:val="004A41E6"/>
    <w:rsid w:val="004A4C48"/>
    <w:rsid w:val="004A5943"/>
    <w:rsid w:val="004A5DFD"/>
    <w:rsid w:val="004A6C28"/>
    <w:rsid w:val="004A7506"/>
    <w:rsid w:val="004A7526"/>
    <w:rsid w:val="004B0BBD"/>
    <w:rsid w:val="004B2156"/>
    <w:rsid w:val="004B541C"/>
    <w:rsid w:val="004B59C2"/>
    <w:rsid w:val="004B5BE2"/>
    <w:rsid w:val="004C0A23"/>
    <w:rsid w:val="004C1016"/>
    <w:rsid w:val="004C1219"/>
    <w:rsid w:val="004C1A41"/>
    <w:rsid w:val="004C2C71"/>
    <w:rsid w:val="004C427D"/>
    <w:rsid w:val="004C4ADF"/>
    <w:rsid w:val="004C654B"/>
    <w:rsid w:val="004C6A60"/>
    <w:rsid w:val="004C7ED5"/>
    <w:rsid w:val="004D09D6"/>
    <w:rsid w:val="004D476F"/>
    <w:rsid w:val="004D5CC6"/>
    <w:rsid w:val="004E0307"/>
    <w:rsid w:val="004E05E1"/>
    <w:rsid w:val="004E20D7"/>
    <w:rsid w:val="004E4B5E"/>
    <w:rsid w:val="004E56EC"/>
    <w:rsid w:val="004E6377"/>
    <w:rsid w:val="004F03E8"/>
    <w:rsid w:val="004F0829"/>
    <w:rsid w:val="004F182B"/>
    <w:rsid w:val="004F2B06"/>
    <w:rsid w:val="004F340E"/>
    <w:rsid w:val="004F3F84"/>
    <w:rsid w:val="004F46C4"/>
    <w:rsid w:val="004F5262"/>
    <w:rsid w:val="004F5699"/>
    <w:rsid w:val="004F5E38"/>
    <w:rsid w:val="004F6822"/>
    <w:rsid w:val="004F6EE9"/>
    <w:rsid w:val="004F78CE"/>
    <w:rsid w:val="0050026E"/>
    <w:rsid w:val="005009E4"/>
    <w:rsid w:val="00503721"/>
    <w:rsid w:val="00503E7A"/>
    <w:rsid w:val="00505C97"/>
    <w:rsid w:val="0050607B"/>
    <w:rsid w:val="00506E47"/>
    <w:rsid w:val="00507242"/>
    <w:rsid w:val="005078D1"/>
    <w:rsid w:val="00511652"/>
    <w:rsid w:val="005118D4"/>
    <w:rsid w:val="00512F24"/>
    <w:rsid w:val="00513217"/>
    <w:rsid w:val="00515573"/>
    <w:rsid w:val="00515796"/>
    <w:rsid w:val="0051702A"/>
    <w:rsid w:val="00520CCD"/>
    <w:rsid w:val="005222C8"/>
    <w:rsid w:val="00522C3C"/>
    <w:rsid w:val="00522E30"/>
    <w:rsid w:val="00530919"/>
    <w:rsid w:val="005314FD"/>
    <w:rsid w:val="00531583"/>
    <w:rsid w:val="0053332A"/>
    <w:rsid w:val="00533E13"/>
    <w:rsid w:val="005344B3"/>
    <w:rsid w:val="005349A9"/>
    <w:rsid w:val="005359AC"/>
    <w:rsid w:val="00535DD5"/>
    <w:rsid w:val="0053624C"/>
    <w:rsid w:val="00541399"/>
    <w:rsid w:val="0054326F"/>
    <w:rsid w:val="0054368B"/>
    <w:rsid w:val="00545B36"/>
    <w:rsid w:val="00546650"/>
    <w:rsid w:val="00551F0C"/>
    <w:rsid w:val="005524E1"/>
    <w:rsid w:val="005537AB"/>
    <w:rsid w:val="005544EA"/>
    <w:rsid w:val="005609BB"/>
    <w:rsid w:val="00560BC8"/>
    <w:rsid w:val="00560BD8"/>
    <w:rsid w:val="00561255"/>
    <w:rsid w:val="005615ED"/>
    <w:rsid w:val="00561636"/>
    <w:rsid w:val="00561AF1"/>
    <w:rsid w:val="00565A97"/>
    <w:rsid w:val="00565DAC"/>
    <w:rsid w:val="00565EF4"/>
    <w:rsid w:val="00566464"/>
    <w:rsid w:val="0056797A"/>
    <w:rsid w:val="00570EF0"/>
    <w:rsid w:val="00570FD1"/>
    <w:rsid w:val="00571BBD"/>
    <w:rsid w:val="00571FA6"/>
    <w:rsid w:val="005731C7"/>
    <w:rsid w:val="005733FD"/>
    <w:rsid w:val="005735CC"/>
    <w:rsid w:val="00574318"/>
    <w:rsid w:val="0057467B"/>
    <w:rsid w:val="00574E82"/>
    <w:rsid w:val="005761D6"/>
    <w:rsid w:val="00576817"/>
    <w:rsid w:val="0058002C"/>
    <w:rsid w:val="0058021D"/>
    <w:rsid w:val="00581933"/>
    <w:rsid w:val="005827B6"/>
    <w:rsid w:val="00583334"/>
    <w:rsid w:val="00583847"/>
    <w:rsid w:val="00584F42"/>
    <w:rsid w:val="00590D31"/>
    <w:rsid w:val="00593F78"/>
    <w:rsid w:val="00594A53"/>
    <w:rsid w:val="00595B29"/>
    <w:rsid w:val="005974BC"/>
    <w:rsid w:val="0059777E"/>
    <w:rsid w:val="00597DF6"/>
    <w:rsid w:val="005A232E"/>
    <w:rsid w:val="005A31BC"/>
    <w:rsid w:val="005A39A2"/>
    <w:rsid w:val="005A558B"/>
    <w:rsid w:val="005A577A"/>
    <w:rsid w:val="005A758F"/>
    <w:rsid w:val="005A7926"/>
    <w:rsid w:val="005B18DC"/>
    <w:rsid w:val="005B1F88"/>
    <w:rsid w:val="005B260F"/>
    <w:rsid w:val="005B321C"/>
    <w:rsid w:val="005B4598"/>
    <w:rsid w:val="005B53F9"/>
    <w:rsid w:val="005B5402"/>
    <w:rsid w:val="005B7B08"/>
    <w:rsid w:val="005C0EF3"/>
    <w:rsid w:val="005C15D7"/>
    <w:rsid w:val="005C3ED2"/>
    <w:rsid w:val="005C3FAB"/>
    <w:rsid w:val="005C4C7E"/>
    <w:rsid w:val="005C5236"/>
    <w:rsid w:val="005C6601"/>
    <w:rsid w:val="005C7242"/>
    <w:rsid w:val="005D1E74"/>
    <w:rsid w:val="005D1F3E"/>
    <w:rsid w:val="005D286F"/>
    <w:rsid w:val="005D2AE0"/>
    <w:rsid w:val="005D47B5"/>
    <w:rsid w:val="005D4B44"/>
    <w:rsid w:val="005D7AB4"/>
    <w:rsid w:val="005E1701"/>
    <w:rsid w:val="005E1A6E"/>
    <w:rsid w:val="005E2193"/>
    <w:rsid w:val="005E3229"/>
    <w:rsid w:val="005E4935"/>
    <w:rsid w:val="005E571E"/>
    <w:rsid w:val="005E5D56"/>
    <w:rsid w:val="005E6505"/>
    <w:rsid w:val="005E66A9"/>
    <w:rsid w:val="005F094C"/>
    <w:rsid w:val="005F0D85"/>
    <w:rsid w:val="005F17AB"/>
    <w:rsid w:val="005F6284"/>
    <w:rsid w:val="005F6BB5"/>
    <w:rsid w:val="005F6CF2"/>
    <w:rsid w:val="00600DCC"/>
    <w:rsid w:val="00600E86"/>
    <w:rsid w:val="00602031"/>
    <w:rsid w:val="0060284C"/>
    <w:rsid w:val="00602B1D"/>
    <w:rsid w:val="00603515"/>
    <w:rsid w:val="006037AB"/>
    <w:rsid w:val="00603B27"/>
    <w:rsid w:val="006042E0"/>
    <w:rsid w:val="00605D6B"/>
    <w:rsid w:val="00606217"/>
    <w:rsid w:val="006066A8"/>
    <w:rsid w:val="00606761"/>
    <w:rsid w:val="00606BB8"/>
    <w:rsid w:val="00606C4F"/>
    <w:rsid w:val="00607034"/>
    <w:rsid w:val="006078F3"/>
    <w:rsid w:val="00613CCB"/>
    <w:rsid w:val="006153AC"/>
    <w:rsid w:val="006169C2"/>
    <w:rsid w:val="006200A4"/>
    <w:rsid w:val="00620DAA"/>
    <w:rsid w:val="0062249E"/>
    <w:rsid w:val="0062347C"/>
    <w:rsid w:val="00623680"/>
    <w:rsid w:val="0062378E"/>
    <w:rsid w:val="00624974"/>
    <w:rsid w:val="006260F9"/>
    <w:rsid w:val="00627656"/>
    <w:rsid w:val="00627AA8"/>
    <w:rsid w:val="006307DE"/>
    <w:rsid w:val="00630B75"/>
    <w:rsid w:val="00631450"/>
    <w:rsid w:val="00631C54"/>
    <w:rsid w:val="00632073"/>
    <w:rsid w:val="00632244"/>
    <w:rsid w:val="00633C42"/>
    <w:rsid w:val="006341C4"/>
    <w:rsid w:val="00634721"/>
    <w:rsid w:val="006355B2"/>
    <w:rsid w:val="00635D07"/>
    <w:rsid w:val="0063648E"/>
    <w:rsid w:val="00636A33"/>
    <w:rsid w:val="00637473"/>
    <w:rsid w:val="006376EB"/>
    <w:rsid w:val="00641E97"/>
    <w:rsid w:val="00642348"/>
    <w:rsid w:val="006477A0"/>
    <w:rsid w:val="00647F8D"/>
    <w:rsid w:val="00651209"/>
    <w:rsid w:val="00651FD1"/>
    <w:rsid w:val="00653F4F"/>
    <w:rsid w:val="006541D1"/>
    <w:rsid w:val="0065542B"/>
    <w:rsid w:val="00656D73"/>
    <w:rsid w:val="00657073"/>
    <w:rsid w:val="006579A8"/>
    <w:rsid w:val="00657A45"/>
    <w:rsid w:val="00657DBC"/>
    <w:rsid w:val="006616E7"/>
    <w:rsid w:val="00661ED2"/>
    <w:rsid w:val="006624A0"/>
    <w:rsid w:val="00663F35"/>
    <w:rsid w:val="00664560"/>
    <w:rsid w:val="00667EE2"/>
    <w:rsid w:val="006708B5"/>
    <w:rsid w:val="00670B93"/>
    <w:rsid w:val="00671FDB"/>
    <w:rsid w:val="00671FEA"/>
    <w:rsid w:val="0067385D"/>
    <w:rsid w:val="00676C3C"/>
    <w:rsid w:val="006778A9"/>
    <w:rsid w:val="00680C42"/>
    <w:rsid w:val="00680E6E"/>
    <w:rsid w:val="00681000"/>
    <w:rsid w:val="006810AE"/>
    <w:rsid w:val="006819E7"/>
    <w:rsid w:val="006822FA"/>
    <w:rsid w:val="00682DA2"/>
    <w:rsid w:val="00684060"/>
    <w:rsid w:val="00684F1F"/>
    <w:rsid w:val="00685CAE"/>
    <w:rsid w:val="00686193"/>
    <w:rsid w:val="006873A9"/>
    <w:rsid w:val="00691C64"/>
    <w:rsid w:val="00692839"/>
    <w:rsid w:val="006954A4"/>
    <w:rsid w:val="006958F6"/>
    <w:rsid w:val="00695D9D"/>
    <w:rsid w:val="0069766D"/>
    <w:rsid w:val="00697B57"/>
    <w:rsid w:val="006A0B8D"/>
    <w:rsid w:val="006A2ED0"/>
    <w:rsid w:val="006A33E1"/>
    <w:rsid w:val="006A39A5"/>
    <w:rsid w:val="006A3F4F"/>
    <w:rsid w:val="006A4115"/>
    <w:rsid w:val="006A61D2"/>
    <w:rsid w:val="006A73C1"/>
    <w:rsid w:val="006A7F48"/>
    <w:rsid w:val="006B0D0B"/>
    <w:rsid w:val="006B1373"/>
    <w:rsid w:val="006B23C5"/>
    <w:rsid w:val="006B29FA"/>
    <w:rsid w:val="006B49D8"/>
    <w:rsid w:val="006B5A90"/>
    <w:rsid w:val="006B7480"/>
    <w:rsid w:val="006C07A7"/>
    <w:rsid w:val="006C173C"/>
    <w:rsid w:val="006C325F"/>
    <w:rsid w:val="006C3345"/>
    <w:rsid w:val="006C3FC5"/>
    <w:rsid w:val="006C5B44"/>
    <w:rsid w:val="006C67FE"/>
    <w:rsid w:val="006C68B5"/>
    <w:rsid w:val="006C6AEE"/>
    <w:rsid w:val="006C6B5A"/>
    <w:rsid w:val="006C6B6B"/>
    <w:rsid w:val="006D234A"/>
    <w:rsid w:val="006D246B"/>
    <w:rsid w:val="006D6CD8"/>
    <w:rsid w:val="006D74E9"/>
    <w:rsid w:val="006E0100"/>
    <w:rsid w:val="006E08D2"/>
    <w:rsid w:val="006E08D7"/>
    <w:rsid w:val="006E13BE"/>
    <w:rsid w:val="006E1EA3"/>
    <w:rsid w:val="006E261C"/>
    <w:rsid w:val="006E3C06"/>
    <w:rsid w:val="006E5A22"/>
    <w:rsid w:val="006E5D56"/>
    <w:rsid w:val="006E5DD5"/>
    <w:rsid w:val="006E6490"/>
    <w:rsid w:val="006E6B60"/>
    <w:rsid w:val="006E767F"/>
    <w:rsid w:val="006F02C8"/>
    <w:rsid w:val="006F224D"/>
    <w:rsid w:val="006F2610"/>
    <w:rsid w:val="006F2D16"/>
    <w:rsid w:val="006F31FB"/>
    <w:rsid w:val="006F36F3"/>
    <w:rsid w:val="006F3BDB"/>
    <w:rsid w:val="006F3DAC"/>
    <w:rsid w:val="006F407D"/>
    <w:rsid w:val="006F45C0"/>
    <w:rsid w:val="006F5C51"/>
    <w:rsid w:val="006F6E2A"/>
    <w:rsid w:val="006F72A7"/>
    <w:rsid w:val="006F7BAB"/>
    <w:rsid w:val="00700998"/>
    <w:rsid w:val="00700D81"/>
    <w:rsid w:val="00702C66"/>
    <w:rsid w:val="00703093"/>
    <w:rsid w:val="00703385"/>
    <w:rsid w:val="00703D9D"/>
    <w:rsid w:val="00704A41"/>
    <w:rsid w:val="00707B85"/>
    <w:rsid w:val="007129A4"/>
    <w:rsid w:val="00712DAC"/>
    <w:rsid w:val="0071394E"/>
    <w:rsid w:val="00715369"/>
    <w:rsid w:val="00715CB6"/>
    <w:rsid w:val="00715FD6"/>
    <w:rsid w:val="007161CB"/>
    <w:rsid w:val="00717F79"/>
    <w:rsid w:val="0072011F"/>
    <w:rsid w:val="0072115A"/>
    <w:rsid w:val="007222E7"/>
    <w:rsid w:val="007228AF"/>
    <w:rsid w:val="00723487"/>
    <w:rsid w:val="00725F7F"/>
    <w:rsid w:val="007261A0"/>
    <w:rsid w:val="00732849"/>
    <w:rsid w:val="00732BDF"/>
    <w:rsid w:val="00733713"/>
    <w:rsid w:val="00733A75"/>
    <w:rsid w:val="00734616"/>
    <w:rsid w:val="007349B3"/>
    <w:rsid w:val="0073516B"/>
    <w:rsid w:val="00736AE0"/>
    <w:rsid w:val="00740DEE"/>
    <w:rsid w:val="00741530"/>
    <w:rsid w:val="0074399C"/>
    <w:rsid w:val="00744448"/>
    <w:rsid w:val="0074461F"/>
    <w:rsid w:val="00744656"/>
    <w:rsid w:val="007449C0"/>
    <w:rsid w:val="007461C6"/>
    <w:rsid w:val="00746496"/>
    <w:rsid w:val="00747C93"/>
    <w:rsid w:val="00750ADE"/>
    <w:rsid w:val="00751141"/>
    <w:rsid w:val="0075268C"/>
    <w:rsid w:val="00753445"/>
    <w:rsid w:val="007540C3"/>
    <w:rsid w:val="00754783"/>
    <w:rsid w:val="00754D85"/>
    <w:rsid w:val="00755E36"/>
    <w:rsid w:val="00756364"/>
    <w:rsid w:val="007565D2"/>
    <w:rsid w:val="00757501"/>
    <w:rsid w:val="007603BF"/>
    <w:rsid w:val="007609AE"/>
    <w:rsid w:val="00760BEB"/>
    <w:rsid w:val="0076122A"/>
    <w:rsid w:val="0076124D"/>
    <w:rsid w:val="00762709"/>
    <w:rsid w:val="00763BD2"/>
    <w:rsid w:val="00764362"/>
    <w:rsid w:val="00766DC8"/>
    <w:rsid w:val="00770D16"/>
    <w:rsid w:val="00771967"/>
    <w:rsid w:val="00771DF5"/>
    <w:rsid w:val="00772755"/>
    <w:rsid w:val="00772FB7"/>
    <w:rsid w:val="00773D02"/>
    <w:rsid w:val="00774E5E"/>
    <w:rsid w:val="00776419"/>
    <w:rsid w:val="0077683F"/>
    <w:rsid w:val="00776A35"/>
    <w:rsid w:val="00776FA2"/>
    <w:rsid w:val="007800E0"/>
    <w:rsid w:val="00780950"/>
    <w:rsid w:val="007816DE"/>
    <w:rsid w:val="00781786"/>
    <w:rsid w:val="00781A10"/>
    <w:rsid w:val="00782482"/>
    <w:rsid w:val="007829DC"/>
    <w:rsid w:val="007870CA"/>
    <w:rsid w:val="00787372"/>
    <w:rsid w:val="00787655"/>
    <w:rsid w:val="00790F11"/>
    <w:rsid w:val="0079118C"/>
    <w:rsid w:val="00792363"/>
    <w:rsid w:val="007929FC"/>
    <w:rsid w:val="00794065"/>
    <w:rsid w:val="00795E75"/>
    <w:rsid w:val="00796442"/>
    <w:rsid w:val="007968E7"/>
    <w:rsid w:val="007969B5"/>
    <w:rsid w:val="007969CD"/>
    <w:rsid w:val="0079705A"/>
    <w:rsid w:val="007A017F"/>
    <w:rsid w:val="007A0C42"/>
    <w:rsid w:val="007A148C"/>
    <w:rsid w:val="007A1BF3"/>
    <w:rsid w:val="007A36EE"/>
    <w:rsid w:val="007A3C36"/>
    <w:rsid w:val="007A4D4B"/>
    <w:rsid w:val="007A530A"/>
    <w:rsid w:val="007A54B3"/>
    <w:rsid w:val="007A5C2B"/>
    <w:rsid w:val="007A5D9A"/>
    <w:rsid w:val="007A5E6C"/>
    <w:rsid w:val="007A678F"/>
    <w:rsid w:val="007B0E7C"/>
    <w:rsid w:val="007B1009"/>
    <w:rsid w:val="007B120D"/>
    <w:rsid w:val="007B1C01"/>
    <w:rsid w:val="007B277F"/>
    <w:rsid w:val="007B31A3"/>
    <w:rsid w:val="007B4388"/>
    <w:rsid w:val="007B4904"/>
    <w:rsid w:val="007B5A02"/>
    <w:rsid w:val="007B7B11"/>
    <w:rsid w:val="007C06A4"/>
    <w:rsid w:val="007C12A6"/>
    <w:rsid w:val="007C1336"/>
    <w:rsid w:val="007C14A3"/>
    <w:rsid w:val="007C2705"/>
    <w:rsid w:val="007C2E64"/>
    <w:rsid w:val="007C524C"/>
    <w:rsid w:val="007C737E"/>
    <w:rsid w:val="007D0246"/>
    <w:rsid w:val="007D061E"/>
    <w:rsid w:val="007D1DBD"/>
    <w:rsid w:val="007D2E59"/>
    <w:rsid w:val="007E3F62"/>
    <w:rsid w:val="007E53D7"/>
    <w:rsid w:val="007E559C"/>
    <w:rsid w:val="007E69D4"/>
    <w:rsid w:val="007E70DE"/>
    <w:rsid w:val="007F03AE"/>
    <w:rsid w:val="007F0991"/>
    <w:rsid w:val="007F13BB"/>
    <w:rsid w:val="007F1C7B"/>
    <w:rsid w:val="007F1F6B"/>
    <w:rsid w:val="007F2659"/>
    <w:rsid w:val="007F2F01"/>
    <w:rsid w:val="007F350E"/>
    <w:rsid w:val="007F3E92"/>
    <w:rsid w:val="007F5092"/>
    <w:rsid w:val="007F5699"/>
    <w:rsid w:val="007F6059"/>
    <w:rsid w:val="007F6C2F"/>
    <w:rsid w:val="007F77AE"/>
    <w:rsid w:val="008018DD"/>
    <w:rsid w:val="008020DB"/>
    <w:rsid w:val="00804702"/>
    <w:rsid w:val="0080514B"/>
    <w:rsid w:val="00805543"/>
    <w:rsid w:val="00805829"/>
    <w:rsid w:val="00805F1D"/>
    <w:rsid w:val="00806D8D"/>
    <w:rsid w:val="00810C1D"/>
    <w:rsid w:val="0081100A"/>
    <w:rsid w:val="008111CB"/>
    <w:rsid w:val="00815182"/>
    <w:rsid w:val="00815B39"/>
    <w:rsid w:val="008169C6"/>
    <w:rsid w:val="0081714E"/>
    <w:rsid w:val="008174BC"/>
    <w:rsid w:val="00817849"/>
    <w:rsid w:val="00817BF9"/>
    <w:rsid w:val="00822AB6"/>
    <w:rsid w:val="0082313A"/>
    <w:rsid w:val="008240C6"/>
    <w:rsid w:val="00824BE7"/>
    <w:rsid w:val="00826FCA"/>
    <w:rsid w:val="008317B4"/>
    <w:rsid w:val="00834060"/>
    <w:rsid w:val="008353FC"/>
    <w:rsid w:val="0083766F"/>
    <w:rsid w:val="00837ED3"/>
    <w:rsid w:val="00840179"/>
    <w:rsid w:val="00840A0D"/>
    <w:rsid w:val="00840A45"/>
    <w:rsid w:val="00840F20"/>
    <w:rsid w:val="0084492C"/>
    <w:rsid w:val="008457B9"/>
    <w:rsid w:val="00846468"/>
    <w:rsid w:val="008516CC"/>
    <w:rsid w:val="00853D3B"/>
    <w:rsid w:val="00853FC6"/>
    <w:rsid w:val="00854ABD"/>
    <w:rsid w:val="0085523F"/>
    <w:rsid w:val="008566F9"/>
    <w:rsid w:val="0085769A"/>
    <w:rsid w:val="00860E21"/>
    <w:rsid w:val="00861ADD"/>
    <w:rsid w:val="00862217"/>
    <w:rsid w:val="0086246F"/>
    <w:rsid w:val="0086714B"/>
    <w:rsid w:val="00870343"/>
    <w:rsid w:val="008737FE"/>
    <w:rsid w:val="008744F8"/>
    <w:rsid w:val="008773F2"/>
    <w:rsid w:val="0088045F"/>
    <w:rsid w:val="008815B2"/>
    <w:rsid w:val="008816B2"/>
    <w:rsid w:val="00883FDF"/>
    <w:rsid w:val="008841DA"/>
    <w:rsid w:val="0088424C"/>
    <w:rsid w:val="0088579D"/>
    <w:rsid w:val="00886B39"/>
    <w:rsid w:val="008900C3"/>
    <w:rsid w:val="00891AA2"/>
    <w:rsid w:val="008921AF"/>
    <w:rsid w:val="0089364B"/>
    <w:rsid w:val="00893EDE"/>
    <w:rsid w:val="00894151"/>
    <w:rsid w:val="00894407"/>
    <w:rsid w:val="00894A12"/>
    <w:rsid w:val="00896268"/>
    <w:rsid w:val="0089734E"/>
    <w:rsid w:val="008975C7"/>
    <w:rsid w:val="00897AF9"/>
    <w:rsid w:val="008A2DAF"/>
    <w:rsid w:val="008A644E"/>
    <w:rsid w:val="008A670D"/>
    <w:rsid w:val="008A6CD3"/>
    <w:rsid w:val="008B0182"/>
    <w:rsid w:val="008B0847"/>
    <w:rsid w:val="008B254F"/>
    <w:rsid w:val="008B2E22"/>
    <w:rsid w:val="008B309A"/>
    <w:rsid w:val="008B398B"/>
    <w:rsid w:val="008B4C19"/>
    <w:rsid w:val="008B4E54"/>
    <w:rsid w:val="008B79DC"/>
    <w:rsid w:val="008C0498"/>
    <w:rsid w:val="008C143B"/>
    <w:rsid w:val="008C2531"/>
    <w:rsid w:val="008C318B"/>
    <w:rsid w:val="008C40A4"/>
    <w:rsid w:val="008C481F"/>
    <w:rsid w:val="008C50CF"/>
    <w:rsid w:val="008C596C"/>
    <w:rsid w:val="008C69D0"/>
    <w:rsid w:val="008C7788"/>
    <w:rsid w:val="008D059E"/>
    <w:rsid w:val="008D08F2"/>
    <w:rsid w:val="008D0A3A"/>
    <w:rsid w:val="008D1529"/>
    <w:rsid w:val="008D18FD"/>
    <w:rsid w:val="008D2492"/>
    <w:rsid w:val="008D2814"/>
    <w:rsid w:val="008D371F"/>
    <w:rsid w:val="008D4E40"/>
    <w:rsid w:val="008D517D"/>
    <w:rsid w:val="008D7AFD"/>
    <w:rsid w:val="008E0FF2"/>
    <w:rsid w:val="008E1210"/>
    <w:rsid w:val="008E1F4A"/>
    <w:rsid w:val="008E477D"/>
    <w:rsid w:val="008E5CC0"/>
    <w:rsid w:val="008E6AFD"/>
    <w:rsid w:val="008F1140"/>
    <w:rsid w:val="008F141F"/>
    <w:rsid w:val="008F33CB"/>
    <w:rsid w:val="008F37CA"/>
    <w:rsid w:val="008F411C"/>
    <w:rsid w:val="008F69DE"/>
    <w:rsid w:val="008F6D1E"/>
    <w:rsid w:val="009000DC"/>
    <w:rsid w:val="00900153"/>
    <w:rsid w:val="00904567"/>
    <w:rsid w:val="00904F39"/>
    <w:rsid w:val="00906A50"/>
    <w:rsid w:val="00906A6F"/>
    <w:rsid w:val="00907390"/>
    <w:rsid w:val="00911905"/>
    <w:rsid w:val="00912712"/>
    <w:rsid w:val="00914853"/>
    <w:rsid w:val="009149C5"/>
    <w:rsid w:val="00915524"/>
    <w:rsid w:val="009158A4"/>
    <w:rsid w:val="009158EE"/>
    <w:rsid w:val="00915A09"/>
    <w:rsid w:val="009204AE"/>
    <w:rsid w:val="00923BF8"/>
    <w:rsid w:val="009278D2"/>
    <w:rsid w:val="00927F50"/>
    <w:rsid w:val="00930AC2"/>
    <w:rsid w:val="00930FE7"/>
    <w:rsid w:val="00932412"/>
    <w:rsid w:val="009324CC"/>
    <w:rsid w:val="00934843"/>
    <w:rsid w:val="00940E14"/>
    <w:rsid w:val="009426E2"/>
    <w:rsid w:val="009430A7"/>
    <w:rsid w:val="009434CF"/>
    <w:rsid w:val="0094447D"/>
    <w:rsid w:val="0094566B"/>
    <w:rsid w:val="00947498"/>
    <w:rsid w:val="00947D28"/>
    <w:rsid w:val="009505E3"/>
    <w:rsid w:val="00950E51"/>
    <w:rsid w:val="00952F0E"/>
    <w:rsid w:val="00953A71"/>
    <w:rsid w:val="00960548"/>
    <w:rsid w:val="009611F7"/>
    <w:rsid w:val="00963D48"/>
    <w:rsid w:val="00964876"/>
    <w:rsid w:val="00964C45"/>
    <w:rsid w:val="00964E64"/>
    <w:rsid w:val="00964F77"/>
    <w:rsid w:val="00970149"/>
    <w:rsid w:val="0097215A"/>
    <w:rsid w:val="00973C87"/>
    <w:rsid w:val="00973E61"/>
    <w:rsid w:val="00974CBD"/>
    <w:rsid w:val="00974D25"/>
    <w:rsid w:val="0097651C"/>
    <w:rsid w:val="00976EF8"/>
    <w:rsid w:val="009774D4"/>
    <w:rsid w:val="00980074"/>
    <w:rsid w:val="00981BF7"/>
    <w:rsid w:val="00984DC4"/>
    <w:rsid w:val="009863FE"/>
    <w:rsid w:val="00986826"/>
    <w:rsid w:val="00987F01"/>
    <w:rsid w:val="00990291"/>
    <w:rsid w:val="00990C49"/>
    <w:rsid w:val="00991147"/>
    <w:rsid w:val="00992EBF"/>
    <w:rsid w:val="009936F6"/>
    <w:rsid w:val="0099403F"/>
    <w:rsid w:val="00995637"/>
    <w:rsid w:val="0099637E"/>
    <w:rsid w:val="00996482"/>
    <w:rsid w:val="0099659E"/>
    <w:rsid w:val="009969FA"/>
    <w:rsid w:val="00997748"/>
    <w:rsid w:val="009A3000"/>
    <w:rsid w:val="009A39AF"/>
    <w:rsid w:val="009A453C"/>
    <w:rsid w:val="009A480B"/>
    <w:rsid w:val="009A4C92"/>
    <w:rsid w:val="009A7442"/>
    <w:rsid w:val="009B05E3"/>
    <w:rsid w:val="009B382E"/>
    <w:rsid w:val="009B461B"/>
    <w:rsid w:val="009B5D43"/>
    <w:rsid w:val="009B6331"/>
    <w:rsid w:val="009B65E9"/>
    <w:rsid w:val="009B6B80"/>
    <w:rsid w:val="009C0FFF"/>
    <w:rsid w:val="009C19A7"/>
    <w:rsid w:val="009C4449"/>
    <w:rsid w:val="009C4C83"/>
    <w:rsid w:val="009C55F9"/>
    <w:rsid w:val="009C5746"/>
    <w:rsid w:val="009C5F84"/>
    <w:rsid w:val="009D0358"/>
    <w:rsid w:val="009D16F1"/>
    <w:rsid w:val="009D26A5"/>
    <w:rsid w:val="009D350D"/>
    <w:rsid w:val="009D403F"/>
    <w:rsid w:val="009D5BEA"/>
    <w:rsid w:val="009D6A1E"/>
    <w:rsid w:val="009D6A81"/>
    <w:rsid w:val="009D6ADE"/>
    <w:rsid w:val="009D75CD"/>
    <w:rsid w:val="009D76F0"/>
    <w:rsid w:val="009E06ED"/>
    <w:rsid w:val="009E20EA"/>
    <w:rsid w:val="009E4ED4"/>
    <w:rsid w:val="009E5079"/>
    <w:rsid w:val="009E6B3A"/>
    <w:rsid w:val="009E6B46"/>
    <w:rsid w:val="009E6B81"/>
    <w:rsid w:val="009F057F"/>
    <w:rsid w:val="009F0C9E"/>
    <w:rsid w:val="009F11A9"/>
    <w:rsid w:val="009F1975"/>
    <w:rsid w:val="009F29FF"/>
    <w:rsid w:val="009F2EF1"/>
    <w:rsid w:val="009F5224"/>
    <w:rsid w:val="009F5CA3"/>
    <w:rsid w:val="009F5E43"/>
    <w:rsid w:val="009F5FDE"/>
    <w:rsid w:val="009F7673"/>
    <w:rsid w:val="009F76BD"/>
    <w:rsid w:val="00A004EB"/>
    <w:rsid w:val="00A0212D"/>
    <w:rsid w:val="00A0446F"/>
    <w:rsid w:val="00A1585E"/>
    <w:rsid w:val="00A17364"/>
    <w:rsid w:val="00A17D77"/>
    <w:rsid w:val="00A20865"/>
    <w:rsid w:val="00A226B0"/>
    <w:rsid w:val="00A261A4"/>
    <w:rsid w:val="00A2638F"/>
    <w:rsid w:val="00A265D1"/>
    <w:rsid w:val="00A30317"/>
    <w:rsid w:val="00A325F5"/>
    <w:rsid w:val="00A32ECA"/>
    <w:rsid w:val="00A336F0"/>
    <w:rsid w:val="00A33808"/>
    <w:rsid w:val="00A3413E"/>
    <w:rsid w:val="00A346F6"/>
    <w:rsid w:val="00A34885"/>
    <w:rsid w:val="00A348D1"/>
    <w:rsid w:val="00A35190"/>
    <w:rsid w:val="00A35D2A"/>
    <w:rsid w:val="00A3611F"/>
    <w:rsid w:val="00A37CC3"/>
    <w:rsid w:val="00A4040B"/>
    <w:rsid w:val="00A40653"/>
    <w:rsid w:val="00A415BA"/>
    <w:rsid w:val="00A418D9"/>
    <w:rsid w:val="00A43962"/>
    <w:rsid w:val="00A44380"/>
    <w:rsid w:val="00A45F20"/>
    <w:rsid w:val="00A46310"/>
    <w:rsid w:val="00A470A6"/>
    <w:rsid w:val="00A4754C"/>
    <w:rsid w:val="00A47C3C"/>
    <w:rsid w:val="00A50B74"/>
    <w:rsid w:val="00A52F3D"/>
    <w:rsid w:val="00A53630"/>
    <w:rsid w:val="00A568B8"/>
    <w:rsid w:val="00A57583"/>
    <w:rsid w:val="00A60574"/>
    <w:rsid w:val="00A60CAB"/>
    <w:rsid w:val="00A619B7"/>
    <w:rsid w:val="00A62A69"/>
    <w:rsid w:val="00A6467A"/>
    <w:rsid w:val="00A65712"/>
    <w:rsid w:val="00A65ED9"/>
    <w:rsid w:val="00A6662D"/>
    <w:rsid w:val="00A674D5"/>
    <w:rsid w:val="00A7053D"/>
    <w:rsid w:val="00A71913"/>
    <w:rsid w:val="00A71D94"/>
    <w:rsid w:val="00A7211C"/>
    <w:rsid w:val="00A72403"/>
    <w:rsid w:val="00A74E17"/>
    <w:rsid w:val="00A7518E"/>
    <w:rsid w:val="00A75C8C"/>
    <w:rsid w:val="00A76059"/>
    <w:rsid w:val="00A7754E"/>
    <w:rsid w:val="00A8447A"/>
    <w:rsid w:val="00A8648A"/>
    <w:rsid w:val="00A87CBB"/>
    <w:rsid w:val="00A91FAB"/>
    <w:rsid w:val="00A92698"/>
    <w:rsid w:val="00A92747"/>
    <w:rsid w:val="00A92B5E"/>
    <w:rsid w:val="00A950C5"/>
    <w:rsid w:val="00A95282"/>
    <w:rsid w:val="00A9550F"/>
    <w:rsid w:val="00A95CC7"/>
    <w:rsid w:val="00A95D68"/>
    <w:rsid w:val="00A96C91"/>
    <w:rsid w:val="00A97A4B"/>
    <w:rsid w:val="00AA0982"/>
    <w:rsid w:val="00AA2590"/>
    <w:rsid w:val="00AA3A80"/>
    <w:rsid w:val="00AA460B"/>
    <w:rsid w:val="00AA501E"/>
    <w:rsid w:val="00AA555E"/>
    <w:rsid w:val="00AA5DBC"/>
    <w:rsid w:val="00AA6AB7"/>
    <w:rsid w:val="00AA7989"/>
    <w:rsid w:val="00AB008E"/>
    <w:rsid w:val="00AB107A"/>
    <w:rsid w:val="00AB2229"/>
    <w:rsid w:val="00AB2697"/>
    <w:rsid w:val="00AB2EE0"/>
    <w:rsid w:val="00AB4460"/>
    <w:rsid w:val="00AB4A39"/>
    <w:rsid w:val="00AC2C95"/>
    <w:rsid w:val="00AC316E"/>
    <w:rsid w:val="00AC3429"/>
    <w:rsid w:val="00AC3D79"/>
    <w:rsid w:val="00AC4086"/>
    <w:rsid w:val="00AC6ABA"/>
    <w:rsid w:val="00AC73CF"/>
    <w:rsid w:val="00AD023D"/>
    <w:rsid w:val="00AD1459"/>
    <w:rsid w:val="00AD2A14"/>
    <w:rsid w:val="00AD2C25"/>
    <w:rsid w:val="00AD4226"/>
    <w:rsid w:val="00AD5220"/>
    <w:rsid w:val="00AD534A"/>
    <w:rsid w:val="00AD573F"/>
    <w:rsid w:val="00AD639E"/>
    <w:rsid w:val="00AD71F3"/>
    <w:rsid w:val="00AE0266"/>
    <w:rsid w:val="00AE0985"/>
    <w:rsid w:val="00AE1AA1"/>
    <w:rsid w:val="00AE5DA1"/>
    <w:rsid w:val="00AE6275"/>
    <w:rsid w:val="00AE6EBF"/>
    <w:rsid w:val="00AF0E25"/>
    <w:rsid w:val="00AF21A3"/>
    <w:rsid w:val="00AF2F90"/>
    <w:rsid w:val="00AF3229"/>
    <w:rsid w:val="00AF3E12"/>
    <w:rsid w:val="00AF4780"/>
    <w:rsid w:val="00AF5EC4"/>
    <w:rsid w:val="00B01E60"/>
    <w:rsid w:val="00B03906"/>
    <w:rsid w:val="00B1180E"/>
    <w:rsid w:val="00B1269B"/>
    <w:rsid w:val="00B135BB"/>
    <w:rsid w:val="00B13694"/>
    <w:rsid w:val="00B13723"/>
    <w:rsid w:val="00B13A2C"/>
    <w:rsid w:val="00B13F5B"/>
    <w:rsid w:val="00B14BD7"/>
    <w:rsid w:val="00B15A9F"/>
    <w:rsid w:val="00B17513"/>
    <w:rsid w:val="00B178A0"/>
    <w:rsid w:val="00B17B6D"/>
    <w:rsid w:val="00B21219"/>
    <w:rsid w:val="00B24686"/>
    <w:rsid w:val="00B24B66"/>
    <w:rsid w:val="00B267B4"/>
    <w:rsid w:val="00B26DAA"/>
    <w:rsid w:val="00B27257"/>
    <w:rsid w:val="00B27E89"/>
    <w:rsid w:val="00B3053A"/>
    <w:rsid w:val="00B3083B"/>
    <w:rsid w:val="00B30E23"/>
    <w:rsid w:val="00B31A37"/>
    <w:rsid w:val="00B31CFD"/>
    <w:rsid w:val="00B32353"/>
    <w:rsid w:val="00B3242E"/>
    <w:rsid w:val="00B343E0"/>
    <w:rsid w:val="00B34A27"/>
    <w:rsid w:val="00B34F82"/>
    <w:rsid w:val="00B35A11"/>
    <w:rsid w:val="00B35AFC"/>
    <w:rsid w:val="00B35F27"/>
    <w:rsid w:val="00B36870"/>
    <w:rsid w:val="00B37793"/>
    <w:rsid w:val="00B37FDA"/>
    <w:rsid w:val="00B408F9"/>
    <w:rsid w:val="00B40BCA"/>
    <w:rsid w:val="00B41316"/>
    <w:rsid w:val="00B41C44"/>
    <w:rsid w:val="00B45C41"/>
    <w:rsid w:val="00B463C9"/>
    <w:rsid w:val="00B46BEE"/>
    <w:rsid w:val="00B50E31"/>
    <w:rsid w:val="00B5103B"/>
    <w:rsid w:val="00B533AC"/>
    <w:rsid w:val="00B53CD7"/>
    <w:rsid w:val="00B53F41"/>
    <w:rsid w:val="00B553E8"/>
    <w:rsid w:val="00B56725"/>
    <w:rsid w:val="00B576FC"/>
    <w:rsid w:val="00B60EB3"/>
    <w:rsid w:val="00B60EF9"/>
    <w:rsid w:val="00B63606"/>
    <w:rsid w:val="00B649C6"/>
    <w:rsid w:val="00B650E5"/>
    <w:rsid w:val="00B65B1C"/>
    <w:rsid w:val="00B6666F"/>
    <w:rsid w:val="00B66789"/>
    <w:rsid w:val="00B67284"/>
    <w:rsid w:val="00B7032E"/>
    <w:rsid w:val="00B73A6F"/>
    <w:rsid w:val="00B73B31"/>
    <w:rsid w:val="00B73D31"/>
    <w:rsid w:val="00B74D12"/>
    <w:rsid w:val="00B769BB"/>
    <w:rsid w:val="00B76A1C"/>
    <w:rsid w:val="00B77EC1"/>
    <w:rsid w:val="00B80091"/>
    <w:rsid w:val="00B80502"/>
    <w:rsid w:val="00B80F80"/>
    <w:rsid w:val="00B81C2B"/>
    <w:rsid w:val="00B81D81"/>
    <w:rsid w:val="00B82C75"/>
    <w:rsid w:val="00B85488"/>
    <w:rsid w:val="00B86787"/>
    <w:rsid w:val="00B90AB0"/>
    <w:rsid w:val="00B92351"/>
    <w:rsid w:val="00B93D30"/>
    <w:rsid w:val="00B93D7B"/>
    <w:rsid w:val="00B947FB"/>
    <w:rsid w:val="00B9549F"/>
    <w:rsid w:val="00B969E5"/>
    <w:rsid w:val="00B96A47"/>
    <w:rsid w:val="00BA06B4"/>
    <w:rsid w:val="00BA3DDA"/>
    <w:rsid w:val="00BA4ACB"/>
    <w:rsid w:val="00BA6935"/>
    <w:rsid w:val="00BA7050"/>
    <w:rsid w:val="00BB022F"/>
    <w:rsid w:val="00BB04C8"/>
    <w:rsid w:val="00BB0669"/>
    <w:rsid w:val="00BB0CC9"/>
    <w:rsid w:val="00BB2494"/>
    <w:rsid w:val="00BB25FF"/>
    <w:rsid w:val="00BB3229"/>
    <w:rsid w:val="00BB3C9C"/>
    <w:rsid w:val="00BB681E"/>
    <w:rsid w:val="00BB6A06"/>
    <w:rsid w:val="00BB734C"/>
    <w:rsid w:val="00BB76FE"/>
    <w:rsid w:val="00BC03D6"/>
    <w:rsid w:val="00BC1581"/>
    <w:rsid w:val="00BC4BB5"/>
    <w:rsid w:val="00BC4F8B"/>
    <w:rsid w:val="00BC5457"/>
    <w:rsid w:val="00BC6521"/>
    <w:rsid w:val="00BC6E89"/>
    <w:rsid w:val="00BC7644"/>
    <w:rsid w:val="00BC78C4"/>
    <w:rsid w:val="00BD0272"/>
    <w:rsid w:val="00BD21CE"/>
    <w:rsid w:val="00BD2BBF"/>
    <w:rsid w:val="00BD3139"/>
    <w:rsid w:val="00BD4BFF"/>
    <w:rsid w:val="00BD6905"/>
    <w:rsid w:val="00BD7D4E"/>
    <w:rsid w:val="00BD7FA6"/>
    <w:rsid w:val="00BE1634"/>
    <w:rsid w:val="00BE1F34"/>
    <w:rsid w:val="00BE3D0C"/>
    <w:rsid w:val="00BE4838"/>
    <w:rsid w:val="00BE5D78"/>
    <w:rsid w:val="00BE6451"/>
    <w:rsid w:val="00BF041B"/>
    <w:rsid w:val="00BF1DE6"/>
    <w:rsid w:val="00BF2B61"/>
    <w:rsid w:val="00BF3AE0"/>
    <w:rsid w:val="00BF4C58"/>
    <w:rsid w:val="00BF50E1"/>
    <w:rsid w:val="00BF5499"/>
    <w:rsid w:val="00BF5DCE"/>
    <w:rsid w:val="00BF7E49"/>
    <w:rsid w:val="00C00BC2"/>
    <w:rsid w:val="00C0237F"/>
    <w:rsid w:val="00C02D72"/>
    <w:rsid w:val="00C031A2"/>
    <w:rsid w:val="00C053BC"/>
    <w:rsid w:val="00C05B96"/>
    <w:rsid w:val="00C067BC"/>
    <w:rsid w:val="00C10C8C"/>
    <w:rsid w:val="00C10F7C"/>
    <w:rsid w:val="00C1192A"/>
    <w:rsid w:val="00C11E76"/>
    <w:rsid w:val="00C12E6B"/>
    <w:rsid w:val="00C13EA1"/>
    <w:rsid w:val="00C14669"/>
    <w:rsid w:val="00C14B3D"/>
    <w:rsid w:val="00C1706B"/>
    <w:rsid w:val="00C17E9A"/>
    <w:rsid w:val="00C20085"/>
    <w:rsid w:val="00C20EF3"/>
    <w:rsid w:val="00C216F1"/>
    <w:rsid w:val="00C249C7"/>
    <w:rsid w:val="00C25DA7"/>
    <w:rsid w:val="00C26AA4"/>
    <w:rsid w:val="00C26D79"/>
    <w:rsid w:val="00C30595"/>
    <w:rsid w:val="00C30833"/>
    <w:rsid w:val="00C31271"/>
    <w:rsid w:val="00C31F2B"/>
    <w:rsid w:val="00C328CA"/>
    <w:rsid w:val="00C35EE5"/>
    <w:rsid w:val="00C37E0A"/>
    <w:rsid w:val="00C417AF"/>
    <w:rsid w:val="00C41C2F"/>
    <w:rsid w:val="00C42E0F"/>
    <w:rsid w:val="00C43314"/>
    <w:rsid w:val="00C443EF"/>
    <w:rsid w:val="00C44524"/>
    <w:rsid w:val="00C452B6"/>
    <w:rsid w:val="00C463D9"/>
    <w:rsid w:val="00C477D8"/>
    <w:rsid w:val="00C50311"/>
    <w:rsid w:val="00C50B15"/>
    <w:rsid w:val="00C50C78"/>
    <w:rsid w:val="00C51E47"/>
    <w:rsid w:val="00C548A4"/>
    <w:rsid w:val="00C55E88"/>
    <w:rsid w:val="00C56222"/>
    <w:rsid w:val="00C56CA2"/>
    <w:rsid w:val="00C57A5F"/>
    <w:rsid w:val="00C604F8"/>
    <w:rsid w:val="00C60947"/>
    <w:rsid w:val="00C60E4B"/>
    <w:rsid w:val="00C61052"/>
    <w:rsid w:val="00C61493"/>
    <w:rsid w:val="00C62C56"/>
    <w:rsid w:val="00C62F44"/>
    <w:rsid w:val="00C64BFD"/>
    <w:rsid w:val="00C6628E"/>
    <w:rsid w:val="00C66A05"/>
    <w:rsid w:val="00C670F9"/>
    <w:rsid w:val="00C67E78"/>
    <w:rsid w:val="00C70F60"/>
    <w:rsid w:val="00C72DF2"/>
    <w:rsid w:val="00C73495"/>
    <w:rsid w:val="00C734C8"/>
    <w:rsid w:val="00C741A6"/>
    <w:rsid w:val="00C74448"/>
    <w:rsid w:val="00C74ADF"/>
    <w:rsid w:val="00C76B16"/>
    <w:rsid w:val="00C80054"/>
    <w:rsid w:val="00C80459"/>
    <w:rsid w:val="00C83808"/>
    <w:rsid w:val="00C842A4"/>
    <w:rsid w:val="00C849B6"/>
    <w:rsid w:val="00C87330"/>
    <w:rsid w:val="00C87DA9"/>
    <w:rsid w:val="00C87EE0"/>
    <w:rsid w:val="00C9006E"/>
    <w:rsid w:val="00C90E0F"/>
    <w:rsid w:val="00C9142A"/>
    <w:rsid w:val="00C92949"/>
    <w:rsid w:val="00C93D66"/>
    <w:rsid w:val="00C9546C"/>
    <w:rsid w:val="00C9574D"/>
    <w:rsid w:val="00C9637E"/>
    <w:rsid w:val="00C97737"/>
    <w:rsid w:val="00CA1434"/>
    <w:rsid w:val="00CA1F70"/>
    <w:rsid w:val="00CA2886"/>
    <w:rsid w:val="00CA32B8"/>
    <w:rsid w:val="00CA3F23"/>
    <w:rsid w:val="00CA49B9"/>
    <w:rsid w:val="00CA5128"/>
    <w:rsid w:val="00CA58C0"/>
    <w:rsid w:val="00CA7CFF"/>
    <w:rsid w:val="00CA7FA4"/>
    <w:rsid w:val="00CB2BC1"/>
    <w:rsid w:val="00CB2F59"/>
    <w:rsid w:val="00CB3291"/>
    <w:rsid w:val="00CB3B77"/>
    <w:rsid w:val="00CB4DA7"/>
    <w:rsid w:val="00CB5BAE"/>
    <w:rsid w:val="00CB6822"/>
    <w:rsid w:val="00CB692F"/>
    <w:rsid w:val="00CC1CD9"/>
    <w:rsid w:val="00CC2B95"/>
    <w:rsid w:val="00CC6127"/>
    <w:rsid w:val="00CC6B67"/>
    <w:rsid w:val="00CC6CD4"/>
    <w:rsid w:val="00CC79E1"/>
    <w:rsid w:val="00CD11BC"/>
    <w:rsid w:val="00CD1DD1"/>
    <w:rsid w:val="00CD1F71"/>
    <w:rsid w:val="00CD2079"/>
    <w:rsid w:val="00CD46BE"/>
    <w:rsid w:val="00CD4B09"/>
    <w:rsid w:val="00CD55B8"/>
    <w:rsid w:val="00CD592B"/>
    <w:rsid w:val="00CD5E8E"/>
    <w:rsid w:val="00CD626B"/>
    <w:rsid w:val="00CE1339"/>
    <w:rsid w:val="00CE1D20"/>
    <w:rsid w:val="00CE1FCF"/>
    <w:rsid w:val="00CE29A4"/>
    <w:rsid w:val="00CE35B8"/>
    <w:rsid w:val="00CE370A"/>
    <w:rsid w:val="00CE3ED6"/>
    <w:rsid w:val="00CE54B4"/>
    <w:rsid w:val="00CE5A1E"/>
    <w:rsid w:val="00CF302D"/>
    <w:rsid w:val="00CF334A"/>
    <w:rsid w:val="00CF3935"/>
    <w:rsid w:val="00CF3DAB"/>
    <w:rsid w:val="00CF49AE"/>
    <w:rsid w:val="00CF5596"/>
    <w:rsid w:val="00CF5757"/>
    <w:rsid w:val="00CF714A"/>
    <w:rsid w:val="00D00191"/>
    <w:rsid w:val="00D0125C"/>
    <w:rsid w:val="00D01E19"/>
    <w:rsid w:val="00D0215E"/>
    <w:rsid w:val="00D0297C"/>
    <w:rsid w:val="00D061A2"/>
    <w:rsid w:val="00D061E2"/>
    <w:rsid w:val="00D064E0"/>
    <w:rsid w:val="00D06ABB"/>
    <w:rsid w:val="00D07063"/>
    <w:rsid w:val="00D078B7"/>
    <w:rsid w:val="00D079A7"/>
    <w:rsid w:val="00D11620"/>
    <w:rsid w:val="00D1173F"/>
    <w:rsid w:val="00D13A2E"/>
    <w:rsid w:val="00D14675"/>
    <w:rsid w:val="00D14DAA"/>
    <w:rsid w:val="00D222EF"/>
    <w:rsid w:val="00D22C54"/>
    <w:rsid w:val="00D22C86"/>
    <w:rsid w:val="00D25348"/>
    <w:rsid w:val="00D25769"/>
    <w:rsid w:val="00D25888"/>
    <w:rsid w:val="00D30810"/>
    <w:rsid w:val="00D3087E"/>
    <w:rsid w:val="00D30A27"/>
    <w:rsid w:val="00D30B97"/>
    <w:rsid w:val="00D3198A"/>
    <w:rsid w:val="00D31E40"/>
    <w:rsid w:val="00D32216"/>
    <w:rsid w:val="00D34B0A"/>
    <w:rsid w:val="00D35743"/>
    <w:rsid w:val="00D35F80"/>
    <w:rsid w:val="00D37423"/>
    <w:rsid w:val="00D37B43"/>
    <w:rsid w:val="00D413CC"/>
    <w:rsid w:val="00D42224"/>
    <w:rsid w:val="00D428BD"/>
    <w:rsid w:val="00D46724"/>
    <w:rsid w:val="00D46BE9"/>
    <w:rsid w:val="00D46C66"/>
    <w:rsid w:val="00D47C04"/>
    <w:rsid w:val="00D503CD"/>
    <w:rsid w:val="00D53A1F"/>
    <w:rsid w:val="00D541A2"/>
    <w:rsid w:val="00D54268"/>
    <w:rsid w:val="00D547AB"/>
    <w:rsid w:val="00D56DBC"/>
    <w:rsid w:val="00D65600"/>
    <w:rsid w:val="00D664E5"/>
    <w:rsid w:val="00D667C3"/>
    <w:rsid w:val="00D6718B"/>
    <w:rsid w:val="00D67BAD"/>
    <w:rsid w:val="00D70E40"/>
    <w:rsid w:val="00D71382"/>
    <w:rsid w:val="00D71393"/>
    <w:rsid w:val="00D717F7"/>
    <w:rsid w:val="00D71D6F"/>
    <w:rsid w:val="00D73356"/>
    <w:rsid w:val="00D74149"/>
    <w:rsid w:val="00D741F9"/>
    <w:rsid w:val="00D75219"/>
    <w:rsid w:val="00D7547E"/>
    <w:rsid w:val="00D76806"/>
    <w:rsid w:val="00D771B7"/>
    <w:rsid w:val="00D77F31"/>
    <w:rsid w:val="00D8331B"/>
    <w:rsid w:val="00D83509"/>
    <w:rsid w:val="00D8382B"/>
    <w:rsid w:val="00D87DB1"/>
    <w:rsid w:val="00D87DBE"/>
    <w:rsid w:val="00D87F03"/>
    <w:rsid w:val="00D90127"/>
    <w:rsid w:val="00D90555"/>
    <w:rsid w:val="00D90C15"/>
    <w:rsid w:val="00D90F8A"/>
    <w:rsid w:val="00D913CA"/>
    <w:rsid w:val="00D93588"/>
    <w:rsid w:val="00D937BC"/>
    <w:rsid w:val="00D94372"/>
    <w:rsid w:val="00D951CB"/>
    <w:rsid w:val="00D9551A"/>
    <w:rsid w:val="00D95B47"/>
    <w:rsid w:val="00D95BC4"/>
    <w:rsid w:val="00D96D67"/>
    <w:rsid w:val="00D96E84"/>
    <w:rsid w:val="00DA03AF"/>
    <w:rsid w:val="00DA05F5"/>
    <w:rsid w:val="00DA0A0B"/>
    <w:rsid w:val="00DA0A2B"/>
    <w:rsid w:val="00DA1362"/>
    <w:rsid w:val="00DA3563"/>
    <w:rsid w:val="00DA45A5"/>
    <w:rsid w:val="00DA5976"/>
    <w:rsid w:val="00DB036D"/>
    <w:rsid w:val="00DB33AD"/>
    <w:rsid w:val="00DB36AE"/>
    <w:rsid w:val="00DB4635"/>
    <w:rsid w:val="00DB4A4F"/>
    <w:rsid w:val="00DB59A8"/>
    <w:rsid w:val="00DB5E36"/>
    <w:rsid w:val="00DC4683"/>
    <w:rsid w:val="00DC4F61"/>
    <w:rsid w:val="00DC546D"/>
    <w:rsid w:val="00DD0201"/>
    <w:rsid w:val="00DD1B58"/>
    <w:rsid w:val="00DD401A"/>
    <w:rsid w:val="00DD5023"/>
    <w:rsid w:val="00DD5EEB"/>
    <w:rsid w:val="00DD7562"/>
    <w:rsid w:val="00DE0000"/>
    <w:rsid w:val="00DE14CB"/>
    <w:rsid w:val="00DE3D53"/>
    <w:rsid w:val="00DE419C"/>
    <w:rsid w:val="00DE5132"/>
    <w:rsid w:val="00DE515B"/>
    <w:rsid w:val="00DE7959"/>
    <w:rsid w:val="00DF0F6D"/>
    <w:rsid w:val="00DF1A5E"/>
    <w:rsid w:val="00DF262E"/>
    <w:rsid w:val="00DF2EFA"/>
    <w:rsid w:val="00DF322C"/>
    <w:rsid w:val="00DF348A"/>
    <w:rsid w:val="00DF3DAB"/>
    <w:rsid w:val="00DF421D"/>
    <w:rsid w:val="00DF61DF"/>
    <w:rsid w:val="00E0020E"/>
    <w:rsid w:val="00E0155B"/>
    <w:rsid w:val="00E0299E"/>
    <w:rsid w:val="00E0330E"/>
    <w:rsid w:val="00E0354B"/>
    <w:rsid w:val="00E047D1"/>
    <w:rsid w:val="00E05833"/>
    <w:rsid w:val="00E0660C"/>
    <w:rsid w:val="00E1014D"/>
    <w:rsid w:val="00E1038C"/>
    <w:rsid w:val="00E10DE3"/>
    <w:rsid w:val="00E10EEB"/>
    <w:rsid w:val="00E1132F"/>
    <w:rsid w:val="00E123AB"/>
    <w:rsid w:val="00E12847"/>
    <w:rsid w:val="00E12CB6"/>
    <w:rsid w:val="00E131AB"/>
    <w:rsid w:val="00E14F28"/>
    <w:rsid w:val="00E14FE8"/>
    <w:rsid w:val="00E15313"/>
    <w:rsid w:val="00E20059"/>
    <w:rsid w:val="00E21972"/>
    <w:rsid w:val="00E23AF3"/>
    <w:rsid w:val="00E25527"/>
    <w:rsid w:val="00E25760"/>
    <w:rsid w:val="00E26346"/>
    <w:rsid w:val="00E26670"/>
    <w:rsid w:val="00E26E2F"/>
    <w:rsid w:val="00E312A5"/>
    <w:rsid w:val="00E315A9"/>
    <w:rsid w:val="00E335DF"/>
    <w:rsid w:val="00E36C02"/>
    <w:rsid w:val="00E40F04"/>
    <w:rsid w:val="00E42F90"/>
    <w:rsid w:val="00E432AB"/>
    <w:rsid w:val="00E43C23"/>
    <w:rsid w:val="00E4468F"/>
    <w:rsid w:val="00E45275"/>
    <w:rsid w:val="00E45747"/>
    <w:rsid w:val="00E51ACD"/>
    <w:rsid w:val="00E51F60"/>
    <w:rsid w:val="00E526CF"/>
    <w:rsid w:val="00E534CB"/>
    <w:rsid w:val="00E546EE"/>
    <w:rsid w:val="00E55E60"/>
    <w:rsid w:val="00E5606F"/>
    <w:rsid w:val="00E570F4"/>
    <w:rsid w:val="00E57158"/>
    <w:rsid w:val="00E6089E"/>
    <w:rsid w:val="00E6361B"/>
    <w:rsid w:val="00E64067"/>
    <w:rsid w:val="00E67062"/>
    <w:rsid w:val="00E67A51"/>
    <w:rsid w:val="00E7033F"/>
    <w:rsid w:val="00E73858"/>
    <w:rsid w:val="00E7551F"/>
    <w:rsid w:val="00E75C21"/>
    <w:rsid w:val="00E764DC"/>
    <w:rsid w:val="00E77DB4"/>
    <w:rsid w:val="00E822EB"/>
    <w:rsid w:val="00E83292"/>
    <w:rsid w:val="00E8406C"/>
    <w:rsid w:val="00E845A7"/>
    <w:rsid w:val="00E870F2"/>
    <w:rsid w:val="00E87A55"/>
    <w:rsid w:val="00E910B9"/>
    <w:rsid w:val="00E910DD"/>
    <w:rsid w:val="00E931E4"/>
    <w:rsid w:val="00E94BD3"/>
    <w:rsid w:val="00E96ACB"/>
    <w:rsid w:val="00E96B52"/>
    <w:rsid w:val="00E973EB"/>
    <w:rsid w:val="00E97BAC"/>
    <w:rsid w:val="00E97D98"/>
    <w:rsid w:val="00EA00A3"/>
    <w:rsid w:val="00EA24FF"/>
    <w:rsid w:val="00EA3134"/>
    <w:rsid w:val="00EA510A"/>
    <w:rsid w:val="00EA5220"/>
    <w:rsid w:val="00EA5857"/>
    <w:rsid w:val="00EA7DB3"/>
    <w:rsid w:val="00EA7E7C"/>
    <w:rsid w:val="00EB01A5"/>
    <w:rsid w:val="00EB0413"/>
    <w:rsid w:val="00EB13B6"/>
    <w:rsid w:val="00EB1F47"/>
    <w:rsid w:val="00EB247C"/>
    <w:rsid w:val="00EB3229"/>
    <w:rsid w:val="00EB3252"/>
    <w:rsid w:val="00EB372D"/>
    <w:rsid w:val="00EB452A"/>
    <w:rsid w:val="00EB6A53"/>
    <w:rsid w:val="00EB72B5"/>
    <w:rsid w:val="00EB756F"/>
    <w:rsid w:val="00EB797C"/>
    <w:rsid w:val="00EB7EEC"/>
    <w:rsid w:val="00EC01D0"/>
    <w:rsid w:val="00EC02F0"/>
    <w:rsid w:val="00EC056C"/>
    <w:rsid w:val="00EC2C6D"/>
    <w:rsid w:val="00EC35DC"/>
    <w:rsid w:val="00EC5AB8"/>
    <w:rsid w:val="00EC5E06"/>
    <w:rsid w:val="00EC6A98"/>
    <w:rsid w:val="00EC75B2"/>
    <w:rsid w:val="00ED20CA"/>
    <w:rsid w:val="00ED4181"/>
    <w:rsid w:val="00ED48DC"/>
    <w:rsid w:val="00ED4C95"/>
    <w:rsid w:val="00ED558A"/>
    <w:rsid w:val="00ED69D7"/>
    <w:rsid w:val="00ED7D20"/>
    <w:rsid w:val="00EE0862"/>
    <w:rsid w:val="00EE17A2"/>
    <w:rsid w:val="00EE4D9F"/>
    <w:rsid w:val="00EE5DF9"/>
    <w:rsid w:val="00EE7B91"/>
    <w:rsid w:val="00EF08C2"/>
    <w:rsid w:val="00EF171B"/>
    <w:rsid w:val="00EF203B"/>
    <w:rsid w:val="00EF2408"/>
    <w:rsid w:val="00EF4C1C"/>
    <w:rsid w:val="00EF4F9E"/>
    <w:rsid w:val="00EF6AF0"/>
    <w:rsid w:val="00EF70C5"/>
    <w:rsid w:val="00EF7227"/>
    <w:rsid w:val="00EF7735"/>
    <w:rsid w:val="00F00588"/>
    <w:rsid w:val="00F00B2E"/>
    <w:rsid w:val="00F01159"/>
    <w:rsid w:val="00F0139B"/>
    <w:rsid w:val="00F01558"/>
    <w:rsid w:val="00F01FB1"/>
    <w:rsid w:val="00F03353"/>
    <w:rsid w:val="00F0343A"/>
    <w:rsid w:val="00F04796"/>
    <w:rsid w:val="00F04D88"/>
    <w:rsid w:val="00F066A0"/>
    <w:rsid w:val="00F10438"/>
    <w:rsid w:val="00F13295"/>
    <w:rsid w:val="00F139A4"/>
    <w:rsid w:val="00F16DF3"/>
    <w:rsid w:val="00F208D2"/>
    <w:rsid w:val="00F21DF0"/>
    <w:rsid w:val="00F21FE8"/>
    <w:rsid w:val="00F23E94"/>
    <w:rsid w:val="00F2470A"/>
    <w:rsid w:val="00F24851"/>
    <w:rsid w:val="00F249AA"/>
    <w:rsid w:val="00F24F8C"/>
    <w:rsid w:val="00F25B6D"/>
    <w:rsid w:val="00F300DE"/>
    <w:rsid w:val="00F306A3"/>
    <w:rsid w:val="00F310CC"/>
    <w:rsid w:val="00F33A27"/>
    <w:rsid w:val="00F33CF3"/>
    <w:rsid w:val="00F3540C"/>
    <w:rsid w:val="00F354BC"/>
    <w:rsid w:val="00F35F38"/>
    <w:rsid w:val="00F36038"/>
    <w:rsid w:val="00F36143"/>
    <w:rsid w:val="00F400CC"/>
    <w:rsid w:val="00F406C4"/>
    <w:rsid w:val="00F40EA1"/>
    <w:rsid w:val="00F42828"/>
    <w:rsid w:val="00F443A0"/>
    <w:rsid w:val="00F44E26"/>
    <w:rsid w:val="00F5157F"/>
    <w:rsid w:val="00F51FAE"/>
    <w:rsid w:val="00F522F2"/>
    <w:rsid w:val="00F54FD3"/>
    <w:rsid w:val="00F557AA"/>
    <w:rsid w:val="00F55C42"/>
    <w:rsid w:val="00F560CF"/>
    <w:rsid w:val="00F56DA3"/>
    <w:rsid w:val="00F60991"/>
    <w:rsid w:val="00F62BD9"/>
    <w:rsid w:val="00F7045B"/>
    <w:rsid w:val="00F70C83"/>
    <w:rsid w:val="00F73A6F"/>
    <w:rsid w:val="00F75AC8"/>
    <w:rsid w:val="00F84F2E"/>
    <w:rsid w:val="00F90D8B"/>
    <w:rsid w:val="00F9149D"/>
    <w:rsid w:val="00F917D8"/>
    <w:rsid w:val="00F94874"/>
    <w:rsid w:val="00F9697A"/>
    <w:rsid w:val="00F96C02"/>
    <w:rsid w:val="00F96DE1"/>
    <w:rsid w:val="00FA013F"/>
    <w:rsid w:val="00FA05BC"/>
    <w:rsid w:val="00FA1AB8"/>
    <w:rsid w:val="00FA22A9"/>
    <w:rsid w:val="00FA2CF5"/>
    <w:rsid w:val="00FA35FA"/>
    <w:rsid w:val="00FA54A7"/>
    <w:rsid w:val="00FA5D0C"/>
    <w:rsid w:val="00FA60F2"/>
    <w:rsid w:val="00FA6C6A"/>
    <w:rsid w:val="00FB1ED3"/>
    <w:rsid w:val="00FB3511"/>
    <w:rsid w:val="00FB4510"/>
    <w:rsid w:val="00FB4834"/>
    <w:rsid w:val="00FB768A"/>
    <w:rsid w:val="00FC2846"/>
    <w:rsid w:val="00FC3ADD"/>
    <w:rsid w:val="00FC5463"/>
    <w:rsid w:val="00FC5987"/>
    <w:rsid w:val="00FC5997"/>
    <w:rsid w:val="00FD061B"/>
    <w:rsid w:val="00FD1628"/>
    <w:rsid w:val="00FD2CCA"/>
    <w:rsid w:val="00FD545C"/>
    <w:rsid w:val="00FD66E0"/>
    <w:rsid w:val="00FD6F69"/>
    <w:rsid w:val="00FD7941"/>
    <w:rsid w:val="00FE3ADA"/>
    <w:rsid w:val="00FE3B0A"/>
    <w:rsid w:val="00FE4B7A"/>
    <w:rsid w:val="00FE5556"/>
    <w:rsid w:val="00FE6353"/>
    <w:rsid w:val="00FE6713"/>
    <w:rsid w:val="00FE6A2F"/>
    <w:rsid w:val="00FF1A9D"/>
    <w:rsid w:val="00FF2031"/>
    <w:rsid w:val="00FF285B"/>
    <w:rsid w:val="00FF361E"/>
    <w:rsid w:val="00FF5992"/>
    <w:rsid w:val="00FF6C84"/>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05183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94874"/>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F94874"/>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F94874"/>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F94874"/>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F9487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F94874"/>
    <w:pPr>
      <w:spacing w:before="240" w:after="60"/>
      <w:outlineLvl w:val="5"/>
    </w:pPr>
    <w:rPr>
      <w:b/>
      <w:bCs/>
      <w:sz w:val="22"/>
      <w:szCs w:val="22"/>
    </w:rPr>
  </w:style>
  <w:style w:type="paragraph" w:styleId="7">
    <w:name w:val="heading 7"/>
    <w:basedOn w:val="a3"/>
    <w:next w:val="a3"/>
    <w:qFormat/>
    <w:rsid w:val="00F94874"/>
    <w:pPr>
      <w:tabs>
        <w:tab w:val="num" w:pos="3469"/>
      </w:tabs>
      <w:spacing w:before="240" w:after="60"/>
      <w:ind w:left="3469" w:hanging="1296"/>
      <w:outlineLvl w:val="6"/>
    </w:pPr>
  </w:style>
  <w:style w:type="paragraph" w:styleId="8">
    <w:name w:val="heading 8"/>
    <w:basedOn w:val="a3"/>
    <w:next w:val="a3"/>
    <w:qFormat/>
    <w:rsid w:val="00F94874"/>
    <w:pPr>
      <w:tabs>
        <w:tab w:val="num" w:pos="3613"/>
      </w:tabs>
      <w:spacing w:before="240" w:after="60"/>
      <w:ind w:left="3613" w:hanging="1440"/>
      <w:outlineLvl w:val="7"/>
    </w:pPr>
    <w:rPr>
      <w:i/>
      <w:iCs/>
    </w:rPr>
  </w:style>
  <w:style w:type="paragraph" w:styleId="9">
    <w:name w:val="heading 9"/>
    <w:basedOn w:val="a3"/>
    <w:next w:val="a3"/>
    <w:qFormat/>
    <w:rsid w:val="00F9487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F94874"/>
    <w:pPr>
      <w:tabs>
        <w:tab w:val="center" w:pos="4153"/>
        <w:tab w:val="right" w:pos="8306"/>
      </w:tabs>
    </w:pPr>
    <w:rPr>
      <w:rFonts w:ascii="Courier New" w:hAnsi="Courier New" w:cs="Courier New"/>
      <w:sz w:val="20"/>
      <w:szCs w:val="20"/>
    </w:rPr>
  </w:style>
  <w:style w:type="paragraph" w:styleId="a9">
    <w:name w:val="footer"/>
    <w:basedOn w:val="a3"/>
    <w:uiPriority w:val="99"/>
    <w:rsid w:val="00F94874"/>
    <w:pPr>
      <w:tabs>
        <w:tab w:val="center" w:pos="4153"/>
        <w:tab w:val="right" w:pos="8306"/>
      </w:tabs>
    </w:pPr>
    <w:rPr>
      <w:rFonts w:ascii="Courier New" w:hAnsi="Courier New" w:cs="Courier New"/>
      <w:sz w:val="20"/>
      <w:szCs w:val="20"/>
    </w:rPr>
  </w:style>
  <w:style w:type="paragraph" w:customStyle="1" w:styleId="ConsNormal">
    <w:name w:val="ConsNormal"/>
    <w:rsid w:val="00F94874"/>
    <w:pPr>
      <w:autoSpaceDE w:val="0"/>
      <w:autoSpaceDN w:val="0"/>
      <w:adjustRightInd w:val="0"/>
      <w:ind w:right="19772" w:firstLine="720"/>
    </w:pPr>
    <w:rPr>
      <w:rFonts w:ascii="Arial" w:hAnsi="Arial" w:cs="Arial"/>
    </w:rPr>
  </w:style>
  <w:style w:type="paragraph" w:styleId="aa">
    <w:name w:val="Body Text Indent"/>
    <w:basedOn w:val="a3"/>
    <w:link w:val="ab"/>
    <w:semiHidden/>
    <w:rsid w:val="00F94874"/>
    <w:pPr>
      <w:ind w:firstLine="720"/>
      <w:jc w:val="both"/>
    </w:pPr>
    <w:rPr>
      <w:color w:val="000000"/>
    </w:rPr>
  </w:style>
  <w:style w:type="paragraph" w:customStyle="1" w:styleId="ConsTitle">
    <w:name w:val="ConsTitle"/>
    <w:rsid w:val="00F94874"/>
    <w:pPr>
      <w:autoSpaceDE w:val="0"/>
      <w:autoSpaceDN w:val="0"/>
      <w:adjustRightInd w:val="0"/>
      <w:ind w:right="19772"/>
    </w:pPr>
    <w:rPr>
      <w:rFonts w:ascii="Arial" w:hAnsi="Arial" w:cs="Arial"/>
      <w:b/>
      <w:bCs/>
      <w:sz w:val="14"/>
      <w:szCs w:val="14"/>
    </w:rPr>
  </w:style>
  <w:style w:type="paragraph" w:customStyle="1" w:styleId="12">
    <w:name w:val="Обычный1"/>
    <w:rsid w:val="00F94874"/>
    <w:rPr>
      <w:sz w:val="24"/>
    </w:rPr>
  </w:style>
  <w:style w:type="character" w:styleId="ac">
    <w:name w:val="page number"/>
    <w:basedOn w:val="a4"/>
    <w:semiHidden/>
    <w:rsid w:val="00F94874"/>
  </w:style>
  <w:style w:type="character" w:styleId="ad">
    <w:name w:val="annotation reference"/>
    <w:semiHidden/>
    <w:rsid w:val="00F94874"/>
    <w:rPr>
      <w:sz w:val="16"/>
      <w:szCs w:val="16"/>
    </w:rPr>
  </w:style>
  <w:style w:type="paragraph" w:styleId="ae">
    <w:name w:val="annotation text"/>
    <w:basedOn w:val="a3"/>
    <w:semiHidden/>
    <w:rsid w:val="00F94874"/>
    <w:rPr>
      <w:sz w:val="20"/>
      <w:szCs w:val="20"/>
    </w:rPr>
  </w:style>
  <w:style w:type="character" w:customStyle="1" w:styleId="af">
    <w:name w:val="Текст примечания Знак"/>
    <w:basedOn w:val="a4"/>
    <w:rsid w:val="00F94874"/>
  </w:style>
  <w:style w:type="paragraph" w:styleId="af0">
    <w:name w:val="annotation subject"/>
    <w:basedOn w:val="ae"/>
    <w:next w:val="ae"/>
    <w:rsid w:val="00F94874"/>
    <w:rPr>
      <w:b/>
      <w:bCs/>
    </w:rPr>
  </w:style>
  <w:style w:type="character" w:customStyle="1" w:styleId="af1">
    <w:name w:val="Тема примечания Знак"/>
    <w:rsid w:val="00F94874"/>
    <w:rPr>
      <w:b/>
      <w:bCs/>
    </w:rPr>
  </w:style>
  <w:style w:type="paragraph" w:styleId="af2">
    <w:name w:val="Balloon Text"/>
    <w:basedOn w:val="a3"/>
    <w:rsid w:val="00F94874"/>
    <w:rPr>
      <w:rFonts w:ascii="Tahoma" w:hAnsi="Tahoma" w:cs="Tahoma"/>
      <w:sz w:val="16"/>
      <w:szCs w:val="16"/>
    </w:rPr>
  </w:style>
  <w:style w:type="character" w:customStyle="1" w:styleId="af3">
    <w:name w:val="Текст выноски Знак"/>
    <w:rsid w:val="00F94874"/>
    <w:rPr>
      <w:rFonts w:ascii="Tahoma" w:hAnsi="Tahoma" w:cs="Tahoma"/>
      <w:sz w:val="16"/>
      <w:szCs w:val="16"/>
    </w:rPr>
  </w:style>
  <w:style w:type="paragraph" w:styleId="22">
    <w:name w:val="Body Text Indent 2"/>
    <w:basedOn w:val="a3"/>
    <w:rsid w:val="00F94874"/>
    <w:pPr>
      <w:ind w:firstLine="720"/>
      <w:jc w:val="both"/>
    </w:pPr>
  </w:style>
  <w:style w:type="paragraph" w:styleId="33">
    <w:name w:val="Body Text Indent 3"/>
    <w:basedOn w:val="a3"/>
    <w:link w:val="34"/>
    <w:semiHidden/>
    <w:rsid w:val="00F94874"/>
    <w:pPr>
      <w:ind w:firstLine="720"/>
      <w:jc w:val="both"/>
    </w:pPr>
    <w:rPr>
      <w:color w:val="0000FF"/>
      <w:u w:val="single"/>
    </w:rPr>
  </w:style>
  <w:style w:type="character" w:customStyle="1" w:styleId="labelheaderlevel21">
    <w:name w:val="label_header_level_21"/>
    <w:rsid w:val="00F94874"/>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F94874"/>
    <w:pPr>
      <w:spacing w:before="100" w:beforeAutospacing="1" w:after="100" w:afterAutospacing="1"/>
    </w:pPr>
  </w:style>
  <w:style w:type="paragraph" w:styleId="23">
    <w:name w:val="List 2"/>
    <w:basedOn w:val="a3"/>
    <w:semiHidden/>
    <w:rsid w:val="00F94874"/>
    <w:pPr>
      <w:ind w:left="566" w:hanging="283"/>
    </w:pPr>
  </w:style>
  <w:style w:type="paragraph" w:customStyle="1" w:styleId="af6">
    <w:name w:val="Знак"/>
    <w:basedOn w:val="a3"/>
    <w:rsid w:val="00F94874"/>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F9487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F94874"/>
    <w:pPr>
      <w:keepNext/>
      <w:jc w:val="center"/>
    </w:pPr>
    <w:rPr>
      <w:snapToGrid w:val="0"/>
      <w:szCs w:val="20"/>
    </w:rPr>
  </w:style>
  <w:style w:type="paragraph" w:styleId="24">
    <w:name w:val="Body Text 2"/>
    <w:basedOn w:val="a3"/>
    <w:link w:val="25"/>
    <w:semiHidden/>
    <w:rsid w:val="00F94874"/>
    <w:pPr>
      <w:spacing w:after="120" w:line="480" w:lineRule="auto"/>
    </w:pPr>
  </w:style>
  <w:style w:type="paragraph" w:styleId="35">
    <w:name w:val="Body Text 3"/>
    <w:basedOn w:val="a3"/>
    <w:link w:val="36"/>
    <w:semiHidden/>
    <w:rsid w:val="00F94874"/>
    <w:pPr>
      <w:spacing w:after="120"/>
    </w:pPr>
    <w:rPr>
      <w:sz w:val="16"/>
      <w:szCs w:val="16"/>
    </w:rPr>
  </w:style>
  <w:style w:type="paragraph" w:customStyle="1" w:styleId="13">
    <w:name w:val="заголовок 1"/>
    <w:basedOn w:val="a3"/>
    <w:next w:val="a3"/>
    <w:rsid w:val="00F94874"/>
    <w:pPr>
      <w:keepNext/>
      <w:widowControl w:val="0"/>
      <w:jc w:val="center"/>
    </w:pPr>
    <w:rPr>
      <w:b/>
      <w:snapToGrid w:val="0"/>
      <w:sz w:val="22"/>
      <w:szCs w:val="20"/>
    </w:rPr>
  </w:style>
  <w:style w:type="paragraph" w:customStyle="1" w:styleId="26">
    <w:name w:val="çàãîëîâîê 2"/>
    <w:basedOn w:val="a3"/>
    <w:next w:val="a3"/>
    <w:rsid w:val="00F94874"/>
    <w:pPr>
      <w:keepNext/>
      <w:jc w:val="both"/>
    </w:pPr>
    <w:rPr>
      <w:szCs w:val="20"/>
      <w:lang w:val="en-GB"/>
    </w:rPr>
  </w:style>
  <w:style w:type="paragraph" w:customStyle="1" w:styleId="af8">
    <w:name w:val="Таблица шапка"/>
    <w:basedOn w:val="a3"/>
    <w:rsid w:val="00F94874"/>
    <w:pPr>
      <w:keepNext/>
      <w:spacing w:before="40" w:after="40"/>
      <w:ind w:left="57" w:right="57"/>
    </w:pPr>
    <w:rPr>
      <w:snapToGrid w:val="0"/>
      <w:sz w:val="22"/>
      <w:szCs w:val="20"/>
    </w:rPr>
  </w:style>
  <w:style w:type="paragraph" w:customStyle="1" w:styleId="af9">
    <w:name w:val="Таблица текст"/>
    <w:basedOn w:val="a3"/>
    <w:rsid w:val="00F94874"/>
    <w:pPr>
      <w:spacing w:before="40" w:after="40"/>
      <w:ind w:left="57" w:right="57"/>
    </w:pPr>
    <w:rPr>
      <w:snapToGrid w:val="0"/>
      <w:szCs w:val="20"/>
    </w:rPr>
  </w:style>
  <w:style w:type="paragraph" w:customStyle="1" w:styleId="a1">
    <w:name w:val="Пункт"/>
    <w:basedOn w:val="a3"/>
    <w:rsid w:val="00F94874"/>
    <w:pPr>
      <w:numPr>
        <w:ilvl w:val="2"/>
        <w:numId w:val="7"/>
      </w:numPr>
      <w:spacing w:line="360" w:lineRule="auto"/>
      <w:jc w:val="both"/>
    </w:pPr>
    <w:rPr>
      <w:snapToGrid w:val="0"/>
      <w:sz w:val="28"/>
      <w:szCs w:val="28"/>
    </w:rPr>
  </w:style>
  <w:style w:type="paragraph" w:styleId="HTML">
    <w:name w:val="HTML Preformatted"/>
    <w:basedOn w:val="a3"/>
    <w:semiHidden/>
    <w:rsid w:val="00F948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F94874"/>
    <w:rPr>
      <w:rFonts w:ascii="Courier New" w:hAnsi="Courier New" w:cs="Courier New"/>
    </w:rPr>
  </w:style>
  <w:style w:type="character" w:customStyle="1" w:styleId="afa">
    <w:name w:val="Нижний колонтитул Знак"/>
    <w:uiPriority w:val="99"/>
    <w:rsid w:val="00F94874"/>
    <w:rPr>
      <w:rFonts w:ascii="Courier New" w:hAnsi="Courier New" w:cs="Courier New"/>
    </w:rPr>
  </w:style>
  <w:style w:type="character" w:styleId="afb">
    <w:name w:val="Hyperlink"/>
    <w:uiPriority w:val="99"/>
    <w:rsid w:val="00F94874"/>
    <w:rPr>
      <w:color w:val="0000FF"/>
      <w:u w:val="single"/>
    </w:rPr>
  </w:style>
  <w:style w:type="paragraph" w:styleId="afc">
    <w:name w:val="Body Text"/>
    <w:basedOn w:val="a3"/>
    <w:semiHidden/>
    <w:rsid w:val="00F94874"/>
    <w:pPr>
      <w:spacing w:after="120"/>
    </w:pPr>
  </w:style>
  <w:style w:type="character" w:customStyle="1" w:styleId="afd">
    <w:name w:val="Основной текст Знак"/>
    <w:rsid w:val="00F94874"/>
    <w:rPr>
      <w:sz w:val="24"/>
      <w:szCs w:val="24"/>
    </w:rPr>
  </w:style>
  <w:style w:type="paragraph" w:styleId="afe">
    <w:name w:val="footnote text"/>
    <w:basedOn w:val="a3"/>
    <w:semiHidden/>
    <w:rsid w:val="00F94874"/>
    <w:pPr>
      <w:spacing w:line="360" w:lineRule="auto"/>
      <w:ind w:firstLine="567"/>
      <w:jc w:val="both"/>
    </w:pPr>
    <w:rPr>
      <w:snapToGrid w:val="0"/>
      <w:szCs w:val="20"/>
    </w:rPr>
  </w:style>
  <w:style w:type="character" w:customStyle="1" w:styleId="aff">
    <w:name w:val="Текст сноски Знак"/>
    <w:rsid w:val="00F94874"/>
    <w:rPr>
      <w:snapToGrid w:val="0"/>
      <w:sz w:val="24"/>
    </w:rPr>
  </w:style>
  <w:style w:type="character" w:customStyle="1" w:styleId="27">
    <w:name w:val="Заголовок 2 Знак"/>
    <w:rsid w:val="00F94874"/>
    <w:rPr>
      <w:rFonts w:ascii="Arial" w:hAnsi="Arial" w:cs="Arial"/>
      <w:b/>
      <w:bCs/>
      <w:i/>
      <w:iCs/>
      <w:sz w:val="28"/>
      <w:szCs w:val="28"/>
    </w:rPr>
  </w:style>
  <w:style w:type="character" w:customStyle="1" w:styleId="FontStyle15">
    <w:name w:val="Font Style15"/>
    <w:rsid w:val="00F94874"/>
    <w:rPr>
      <w:rFonts w:ascii="Times New Roman" w:hAnsi="Times New Roman" w:cs="Times New Roman"/>
      <w:sz w:val="26"/>
      <w:szCs w:val="26"/>
    </w:rPr>
  </w:style>
  <w:style w:type="character" w:customStyle="1" w:styleId="41">
    <w:name w:val="Заголовок 4 Знак"/>
    <w:rsid w:val="00F94874"/>
    <w:rPr>
      <w:rFonts w:eastAsia="Arial Unicode MS"/>
      <w:b/>
      <w:bCs/>
      <w:sz w:val="28"/>
      <w:szCs w:val="28"/>
    </w:rPr>
  </w:style>
  <w:style w:type="character" w:customStyle="1" w:styleId="50">
    <w:name w:val="Заголовок 5 Знак"/>
    <w:rsid w:val="00F94874"/>
    <w:rPr>
      <w:rFonts w:ascii="Times New Roman CYR" w:eastAsia="Arial Unicode MS" w:hAnsi="Times New Roman CYR"/>
      <w:b/>
      <w:bCs/>
      <w:i/>
      <w:iCs/>
      <w:sz w:val="26"/>
      <w:szCs w:val="26"/>
    </w:rPr>
  </w:style>
  <w:style w:type="character" w:customStyle="1" w:styleId="70">
    <w:name w:val="Заголовок 7 Знак"/>
    <w:rsid w:val="00F94874"/>
    <w:rPr>
      <w:sz w:val="24"/>
      <w:szCs w:val="24"/>
    </w:rPr>
  </w:style>
  <w:style w:type="character" w:customStyle="1" w:styleId="80">
    <w:name w:val="Заголовок 8 Знак"/>
    <w:rsid w:val="00F94874"/>
    <w:rPr>
      <w:i/>
      <w:iCs/>
      <w:sz w:val="24"/>
      <w:szCs w:val="24"/>
    </w:rPr>
  </w:style>
  <w:style w:type="character" w:customStyle="1" w:styleId="90">
    <w:name w:val="Заголовок 9 Знак"/>
    <w:rsid w:val="00F94874"/>
    <w:rPr>
      <w:rFonts w:ascii="Arial" w:hAnsi="Arial" w:cs="Arial"/>
      <w:sz w:val="22"/>
      <w:szCs w:val="22"/>
    </w:rPr>
  </w:style>
  <w:style w:type="paragraph" w:customStyle="1" w:styleId="28">
    <w:name w:val="Уровень2"/>
    <w:basedOn w:val="a3"/>
    <w:rsid w:val="00F9487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F94874"/>
    <w:pPr>
      <w:tabs>
        <w:tab w:val="clear" w:pos="927"/>
        <w:tab w:val="num" w:pos="360"/>
        <w:tab w:val="num" w:pos="2160"/>
      </w:tabs>
      <w:ind w:left="2160" w:hanging="180"/>
    </w:pPr>
  </w:style>
  <w:style w:type="paragraph" w:customStyle="1" w:styleId="aff0">
    <w:name w:val="Заголовок статьи"/>
    <w:basedOn w:val="a3"/>
    <w:next w:val="a3"/>
    <w:rsid w:val="00F9487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9487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94874"/>
    <w:pPr>
      <w:numPr>
        <w:numId w:val="3"/>
      </w:numPr>
      <w:jc w:val="both"/>
    </w:pPr>
  </w:style>
  <w:style w:type="paragraph" w:customStyle="1" w:styleId="38">
    <w:name w:val="Стиль3"/>
    <w:basedOn w:val="22"/>
    <w:rsid w:val="00F94874"/>
    <w:pPr>
      <w:widowControl w:val="0"/>
      <w:tabs>
        <w:tab w:val="num" w:pos="1307"/>
      </w:tabs>
      <w:adjustRightInd w:val="0"/>
      <w:ind w:left="1080" w:firstLine="0"/>
      <w:textAlignment w:val="baseline"/>
    </w:pPr>
    <w:rPr>
      <w:szCs w:val="20"/>
    </w:rPr>
  </w:style>
  <w:style w:type="paragraph" w:customStyle="1" w:styleId="1-3">
    <w:name w:val="Текст1-3"/>
    <w:basedOn w:val="a3"/>
    <w:rsid w:val="00F94874"/>
    <w:pPr>
      <w:spacing w:after="60" w:line="288" w:lineRule="auto"/>
      <w:jc w:val="both"/>
    </w:pPr>
    <w:rPr>
      <w:szCs w:val="20"/>
    </w:rPr>
  </w:style>
  <w:style w:type="paragraph" w:customStyle="1" w:styleId="aHeader">
    <w:name w:val="a_Header"/>
    <w:basedOn w:val="a3"/>
    <w:rsid w:val="00F94874"/>
    <w:pPr>
      <w:tabs>
        <w:tab w:val="left" w:pos="1985"/>
      </w:tabs>
      <w:spacing w:after="60"/>
      <w:jc w:val="center"/>
    </w:pPr>
    <w:rPr>
      <w:rFonts w:ascii="Courier New" w:hAnsi="Courier New"/>
    </w:rPr>
  </w:style>
  <w:style w:type="paragraph" w:styleId="aff1">
    <w:name w:val="Plain Text"/>
    <w:basedOn w:val="a3"/>
    <w:semiHidden/>
    <w:rsid w:val="00F94874"/>
    <w:rPr>
      <w:rFonts w:ascii="Courier New" w:hAnsi="Courier New"/>
      <w:snapToGrid w:val="0"/>
      <w:sz w:val="20"/>
      <w:szCs w:val="20"/>
    </w:rPr>
  </w:style>
  <w:style w:type="character" w:customStyle="1" w:styleId="aff2">
    <w:name w:val="Текст Знак"/>
    <w:rsid w:val="00F94874"/>
    <w:rPr>
      <w:rFonts w:ascii="Courier New" w:hAnsi="Courier New"/>
      <w:snapToGrid w:val="0"/>
    </w:rPr>
  </w:style>
  <w:style w:type="paragraph" w:styleId="aff3">
    <w:name w:val="Block Text"/>
    <w:basedOn w:val="a3"/>
    <w:semiHidden/>
    <w:rsid w:val="00F94874"/>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F94874"/>
    <w:rPr>
      <w:sz w:val="24"/>
      <w:szCs w:val="24"/>
    </w:rPr>
  </w:style>
  <w:style w:type="character" w:customStyle="1" w:styleId="39">
    <w:name w:val="Заголовок 3 Знак"/>
    <w:rsid w:val="00F94874"/>
    <w:rPr>
      <w:rFonts w:ascii="Cambria" w:eastAsia="Times New Roman" w:hAnsi="Cambria" w:cs="Times New Roman"/>
      <w:b/>
      <w:bCs/>
      <w:sz w:val="26"/>
      <w:szCs w:val="26"/>
    </w:rPr>
  </w:style>
  <w:style w:type="paragraph" w:styleId="aff4">
    <w:name w:val="Document Map"/>
    <w:basedOn w:val="a3"/>
    <w:semiHidden/>
    <w:rsid w:val="00F94874"/>
    <w:pPr>
      <w:shd w:val="clear" w:color="auto" w:fill="000080"/>
    </w:pPr>
    <w:rPr>
      <w:rFonts w:ascii="Tahoma" w:hAnsi="Tahoma" w:cs="Tahoma"/>
      <w:szCs w:val="20"/>
    </w:rPr>
  </w:style>
  <w:style w:type="character" w:customStyle="1" w:styleId="aff5">
    <w:name w:val="Схема документа Знак"/>
    <w:rsid w:val="00F94874"/>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F94874"/>
    <w:pPr>
      <w:ind w:left="720"/>
    </w:pPr>
    <w:rPr>
      <w:szCs w:val="20"/>
    </w:rPr>
  </w:style>
  <w:style w:type="paragraph" w:styleId="51">
    <w:name w:val="toc 5"/>
    <w:basedOn w:val="a3"/>
    <w:next w:val="a3"/>
    <w:autoRedefine/>
    <w:semiHidden/>
    <w:rsid w:val="00F94874"/>
    <w:pPr>
      <w:ind w:left="960"/>
    </w:pPr>
    <w:rPr>
      <w:szCs w:val="20"/>
    </w:rPr>
  </w:style>
  <w:style w:type="paragraph" w:styleId="61">
    <w:name w:val="toc 6"/>
    <w:basedOn w:val="a3"/>
    <w:next w:val="a3"/>
    <w:autoRedefine/>
    <w:semiHidden/>
    <w:rsid w:val="00F94874"/>
    <w:pPr>
      <w:ind w:left="1200"/>
    </w:pPr>
    <w:rPr>
      <w:szCs w:val="20"/>
    </w:rPr>
  </w:style>
  <w:style w:type="paragraph" w:styleId="71">
    <w:name w:val="toc 7"/>
    <w:basedOn w:val="a3"/>
    <w:next w:val="a3"/>
    <w:autoRedefine/>
    <w:semiHidden/>
    <w:rsid w:val="00F94874"/>
    <w:pPr>
      <w:ind w:left="1440"/>
    </w:pPr>
    <w:rPr>
      <w:szCs w:val="20"/>
    </w:rPr>
  </w:style>
  <w:style w:type="paragraph" w:styleId="81">
    <w:name w:val="toc 8"/>
    <w:basedOn w:val="a3"/>
    <w:next w:val="a3"/>
    <w:autoRedefine/>
    <w:semiHidden/>
    <w:rsid w:val="00F94874"/>
    <w:pPr>
      <w:ind w:left="1680"/>
    </w:pPr>
    <w:rPr>
      <w:szCs w:val="20"/>
    </w:rPr>
  </w:style>
  <w:style w:type="paragraph" w:styleId="91">
    <w:name w:val="toc 9"/>
    <w:basedOn w:val="a3"/>
    <w:next w:val="a3"/>
    <w:autoRedefine/>
    <w:semiHidden/>
    <w:rsid w:val="00F94874"/>
    <w:pPr>
      <w:ind w:left="1920"/>
    </w:pPr>
    <w:rPr>
      <w:szCs w:val="20"/>
    </w:rPr>
  </w:style>
  <w:style w:type="paragraph" w:customStyle="1" w:styleId="aff6">
    <w:name w:val="Подраздел"/>
    <w:basedOn w:val="a3"/>
    <w:rsid w:val="00F94874"/>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F9487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F94874"/>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1">
    <w:name w:val="Стиль2"/>
    <w:uiPriority w:val="99"/>
    <w:rsid w:val="009A46DC"/>
    <w:pPr>
      <w:numPr>
        <w:numId w:val="22"/>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34"/>
    <w:rsid w:val="00AD639E"/>
    <w:rPr>
      <w:rFonts w:ascii="Calibri" w:eastAsia="Calibri" w:hAnsi="Calibri"/>
      <w:sz w:val="22"/>
      <w:szCs w:val="22"/>
      <w:lang w:eastAsia="en-US"/>
    </w:rPr>
  </w:style>
  <w:style w:type="character" w:customStyle="1" w:styleId="2c">
    <w:name w:val="Основной текст2"/>
    <w:rsid w:val="003E3AB6"/>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paragraph" w:customStyle="1" w:styleId="rvps46">
    <w:name w:val="rvps46"/>
    <w:basedOn w:val="a3"/>
    <w:uiPriority w:val="34"/>
    <w:qFormat/>
    <w:rsid w:val="00291183"/>
    <w:pPr>
      <w:spacing w:before="120" w:after="120"/>
      <w:contextualSpacing/>
    </w:pPr>
    <w:rPr>
      <w:lang w:val="en-US"/>
    </w:rPr>
  </w:style>
  <w:style w:type="paragraph" w:customStyle="1" w:styleId="rvps9">
    <w:name w:val="rvps9"/>
    <w:basedOn w:val="a3"/>
    <w:uiPriority w:val="34"/>
    <w:qFormat/>
    <w:rsid w:val="00291183"/>
    <w:pPr>
      <w:contextualSpacing/>
      <w:jc w:val="both"/>
    </w:pPr>
    <w:rPr>
      <w:lang w:val="en-US"/>
    </w:rPr>
  </w:style>
  <w:style w:type="paragraph" w:customStyle="1" w:styleId="Style18">
    <w:name w:val="Style18"/>
    <w:basedOn w:val="a3"/>
    <w:uiPriority w:val="99"/>
    <w:rsid w:val="006F72A7"/>
    <w:pPr>
      <w:widowControl w:val="0"/>
      <w:autoSpaceDE w:val="0"/>
      <w:autoSpaceDN w:val="0"/>
      <w:adjustRightInd w:val="0"/>
      <w:spacing w:line="283" w:lineRule="exact"/>
    </w:pPr>
  </w:style>
  <w:style w:type="character" w:customStyle="1" w:styleId="FontStyle34">
    <w:name w:val="Font Style34"/>
    <w:uiPriority w:val="99"/>
    <w:rsid w:val="006F72A7"/>
    <w:rPr>
      <w:rFonts w:ascii="Times New Roman" w:hAnsi="Times New Roman" w:cs="Times New Roman"/>
      <w:b/>
      <w:bCs/>
      <w:i/>
      <w:iCs/>
      <w:sz w:val="22"/>
      <w:szCs w:val="22"/>
    </w:rPr>
  </w:style>
  <w:style w:type="character" w:customStyle="1" w:styleId="FontStyle36">
    <w:name w:val="Font Style36"/>
    <w:uiPriority w:val="99"/>
    <w:rsid w:val="006F72A7"/>
    <w:rPr>
      <w:rFonts w:ascii="Times New Roman" w:hAnsi="Times New Roman" w:cs="Times New Roman"/>
      <w:sz w:val="26"/>
      <w:szCs w:val="26"/>
    </w:rPr>
  </w:style>
  <w:style w:type="paragraph" w:customStyle="1" w:styleId="Style10">
    <w:name w:val="Style10"/>
    <w:basedOn w:val="a3"/>
    <w:uiPriority w:val="99"/>
    <w:rsid w:val="006F72A7"/>
    <w:pPr>
      <w:widowControl w:val="0"/>
      <w:autoSpaceDE w:val="0"/>
      <w:autoSpaceDN w:val="0"/>
      <w:adjustRightInd w:val="0"/>
      <w:spacing w:line="276" w:lineRule="exact"/>
      <w:ind w:firstLine="696"/>
      <w:jc w:val="both"/>
    </w:pPr>
  </w:style>
  <w:style w:type="character" w:customStyle="1" w:styleId="FontStyle32">
    <w:name w:val="Font Style32"/>
    <w:uiPriority w:val="99"/>
    <w:rsid w:val="006F72A7"/>
    <w:rPr>
      <w:rFonts w:ascii="Times New Roman" w:hAnsi="Times New Roman" w:cs="Times New Roman"/>
      <w:sz w:val="18"/>
      <w:szCs w:val="18"/>
    </w:rPr>
  </w:style>
  <w:style w:type="character" w:customStyle="1" w:styleId="60">
    <w:name w:val="Заголовок 6 Знак"/>
    <w:link w:val="6"/>
    <w:rsid w:val="00181283"/>
    <w:rPr>
      <w:b/>
      <w:bCs/>
      <w:sz w:val="22"/>
      <w:szCs w:val="22"/>
    </w:rPr>
  </w:style>
  <w:style w:type="character" w:customStyle="1" w:styleId="ab">
    <w:name w:val="Основной текст с отступом Знак"/>
    <w:link w:val="aa"/>
    <w:semiHidden/>
    <w:rsid w:val="00181283"/>
    <w:rPr>
      <w:color w:val="000000"/>
      <w:sz w:val="24"/>
      <w:szCs w:val="24"/>
    </w:rPr>
  </w:style>
  <w:style w:type="character" w:customStyle="1" w:styleId="34">
    <w:name w:val="Основной текст с отступом 3 Знак"/>
    <w:link w:val="33"/>
    <w:semiHidden/>
    <w:rsid w:val="00181283"/>
    <w:rPr>
      <w:color w:val="0000FF"/>
      <w:sz w:val="24"/>
      <w:szCs w:val="24"/>
      <w:u w:val="single"/>
    </w:rPr>
  </w:style>
  <w:style w:type="character" w:customStyle="1" w:styleId="25">
    <w:name w:val="Основной текст 2 Знак"/>
    <w:link w:val="24"/>
    <w:semiHidden/>
    <w:rsid w:val="00181283"/>
    <w:rPr>
      <w:sz w:val="24"/>
      <w:szCs w:val="24"/>
    </w:rPr>
  </w:style>
  <w:style w:type="character" w:customStyle="1" w:styleId="36">
    <w:name w:val="Основной текст 3 Знак"/>
    <w:link w:val="35"/>
    <w:semiHidden/>
    <w:rsid w:val="00181283"/>
    <w:rPr>
      <w:sz w:val="16"/>
      <w:szCs w:val="16"/>
    </w:rPr>
  </w:style>
  <w:style w:type="character" w:customStyle="1" w:styleId="afff6">
    <w:name w:val="Текст концевой сноски Знак"/>
    <w:link w:val="afff5"/>
    <w:semiHidden/>
    <w:rsid w:val="0018128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05183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94874"/>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F94874"/>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F94874"/>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F94874"/>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F9487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F94874"/>
    <w:pPr>
      <w:spacing w:before="240" w:after="60"/>
      <w:outlineLvl w:val="5"/>
    </w:pPr>
    <w:rPr>
      <w:b/>
      <w:bCs/>
      <w:sz w:val="22"/>
      <w:szCs w:val="22"/>
    </w:rPr>
  </w:style>
  <w:style w:type="paragraph" w:styleId="7">
    <w:name w:val="heading 7"/>
    <w:basedOn w:val="a3"/>
    <w:next w:val="a3"/>
    <w:qFormat/>
    <w:rsid w:val="00F94874"/>
    <w:pPr>
      <w:tabs>
        <w:tab w:val="num" w:pos="3469"/>
      </w:tabs>
      <w:spacing w:before="240" w:after="60"/>
      <w:ind w:left="3469" w:hanging="1296"/>
      <w:outlineLvl w:val="6"/>
    </w:pPr>
  </w:style>
  <w:style w:type="paragraph" w:styleId="8">
    <w:name w:val="heading 8"/>
    <w:basedOn w:val="a3"/>
    <w:next w:val="a3"/>
    <w:qFormat/>
    <w:rsid w:val="00F94874"/>
    <w:pPr>
      <w:tabs>
        <w:tab w:val="num" w:pos="3613"/>
      </w:tabs>
      <w:spacing w:before="240" w:after="60"/>
      <w:ind w:left="3613" w:hanging="1440"/>
      <w:outlineLvl w:val="7"/>
    </w:pPr>
    <w:rPr>
      <w:i/>
      <w:iCs/>
    </w:rPr>
  </w:style>
  <w:style w:type="paragraph" w:styleId="9">
    <w:name w:val="heading 9"/>
    <w:basedOn w:val="a3"/>
    <w:next w:val="a3"/>
    <w:qFormat/>
    <w:rsid w:val="00F9487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F94874"/>
    <w:pPr>
      <w:tabs>
        <w:tab w:val="center" w:pos="4153"/>
        <w:tab w:val="right" w:pos="8306"/>
      </w:tabs>
    </w:pPr>
    <w:rPr>
      <w:rFonts w:ascii="Courier New" w:hAnsi="Courier New" w:cs="Courier New"/>
      <w:sz w:val="20"/>
      <w:szCs w:val="20"/>
    </w:rPr>
  </w:style>
  <w:style w:type="paragraph" w:styleId="a9">
    <w:name w:val="footer"/>
    <w:basedOn w:val="a3"/>
    <w:uiPriority w:val="99"/>
    <w:rsid w:val="00F94874"/>
    <w:pPr>
      <w:tabs>
        <w:tab w:val="center" w:pos="4153"/>
        <w:tab w:val="right" w:pos="8306"/>
      </w:tabs>
    </w:pPr>
    <w:rPr>
      <w:rFonts w:ascii="Courier New" w:hAnsi="Courier New" w:cs="Courier New"/>
      <w:sz w:val="20"/>
      <w:szCs w:val="20"/>
    </w:rPr>
  </w:style>
  <w:style w:type="paragraph" w:customStyle="1" w:styleId="ConsNormal">
    <w:name w:val="ConsNormal"/>
    <w:rsid w:val="00F94874"/>
    <w:pPr>
      <w:autoSpaceDE w:val="0"/>
      <w:autoSpaceDN w:val="0"/>
      <w:adjustRightInd w:val="0"/>
      <w:ind w:right="19772" w:firstLine="720"/>
    </w:pPr>
    <w:rPr>
      <w:rFonts w:ascii="Arial" w:hAnsi="Arial" w:cs="Arial"/>
    </w:rPr>
  </w:style>
  <w:style w:type="paragraph" w:styleId="aa">
    <w:name w:val="Body Text Indent"/>
    <w:basedOn w:val="a3"/>
    <w:link w:val="ab"/>
    <w:semiHidden/>
    <w:rsid w:val="00F94874"/>
    <w:pPr>
      <w:ind w:firstLine="720"/>
      <w:jc w:val="both"/>
    </w:pPr>
    <w:rPr>
      <w:color w:val="000000"/>
    </w:rPr>
  </w:style>
  <w:style w:type="paragraph" w:customStyle="1" w:styleId="ConsTitle">
    <w:name w:val="ConsTitle"/>
    <w:rsid w:val="00F94874"/>
    <w:pPr>
      <w:autoSpaceDE w:val="0"/>
      <w:autoSpaceDN w:val="0"/>
      <w:adjustRightInd w:val="0"/>
      <w:ind w:right="19772"/>
    </w:pPr>
    <w:rPr>
      <w:rFonts w:ascii="Arial" w:hAnsi="Arial" w:cs="Arial"/>
      <w:b/>
      <w:bCs/>
      <w:sz w:val="14"/>
      <w:szCs w:val="14"/>
    </w:rPr>
  </w:style>
  <w:style w:type="paragraph" w:customStyle="1" w:styleId="12">
    <w:name w:val="Обычный1"/>
    <w:rsid w:val="00F94874"/>
    <w:rPr>
      <w:sz w:val="24"/>
    </w:rPr>
  </w:style>
  <w:style w:type="character" w:styleId="ac">
    <w:name w:val="page number"/>
    <w:basedOn w:val="a4"/>
    <w:semiHidden/>
    <w:rsid w:val="00F94874"/>
  </w:style>
  <w:style w:type="character" w:styleId="ad">
    <w:name w:val="annotation reference"/>
    <w:semiHidden/>
    <w:rsid w:val="00F94874"/>
    <w:rPr>
      <w:sz w:val="16"/>
      <w:szCs w:val="16"/>
    </w:rPr>
  </w:style>
  <w:style w:type="paragraph" w:styleId="ae">
    <w:name w:val="annotation text"/>
    <w:basedOn w:val="a3"/>
    <w:semiHidden/>
    <w:rsid w:val="00F94874"/>
    <w:rPr>
      <w:sz w:val="20"/>
      <w:szCs w:val="20"/>
    </w:rPr>
  </w:style>
  <w:style w:type="character" w:customStyle="1" w:styleId="af">
    <w:name w:val="Текст примечания Знак"/>
    <w:basedOn w:val="a4"/>
    <w:rsid w:val="00F94874"/>
  </w:style>
  <w:style w:type="paragraph" w:styleId="af0">
    <w:name w:val="annotation subject"/>
    <w:basedOn w:val="ae"/>
    <w:next w:val="ae"/>
    <w:rsid w:val="00F94874"/>
    <w:rPr>
      <w:b/>
      <w:bCs/>
    </w:rPr>
  </w:style>
  <w:style w:type="character" w:customStyle="1" w:styleId="af1">
    <w:name w:val="Тема примечания Знак"/>
    <w:rsid w:val="00F94874"/>
    <w:rPr>
      <w:b/>
      <w:bCs/>
    </w:rPr>
  </w:style>
  <w:style w:type="paragraph" w:styleId="af2">
    <w:name w:val="Balloon Text"/>
    <w:basedOn w:val="a3"/>
    <w:rsid w:val="00F94874"/>
    <w:rPr>
      <w:rFonts w:ascii="Tahoma" w:hAnsi="Tahoma" w:cs="Tahoma"/>
      <w:sz w:val="16"/>
      <w:szCs w:val="16"/>
    </w:rPr>
  </w:style>
  <w:style w:type="character" w:customStyle="1" w:styleId="af3">
    <w:name w:val="Текст выноски Знак"/>
    <w:rsid w:val="00F94874"/>
    <w:rPr>
      <w:rFonts w:ascii="Tahoma" w:hAnsi="Tahoma" w:cs="Tahoma"/>
      <w:sz w:val="16"/>
      <w:szCs w:val="16"/>
    </w:rPr>
  </w:style>
  <w:style w:type="paragraph" w:styleId="22">
    <w:name w:val="Body Text Indent 2"/>
    <w:basedOn w:val="a3"/>
    <w:rsid w:val="00F94874"/>
    <w:pPr>
      <w:ind w:firstLine="720"/>
      <w:jc w:val="both"/>
    </w:pPr>
  </w:style>
  <w:style w:type="paragraph" w:styleId="33">
    <w:name w:val="Body Text Indent 3"/>
    <w:basedOn w:val="a3"/>
    <w:link w:val="34"/>
    <w:semiHidden/>
    <w:rsid w:val="00F94874"/>
    <w:pPr>
      <w:ind w:firstLine="720"/>
      <w:jc w:val="both"/>
    </w:pPr>
    <w:rPr>
      <w:color w:val="0000FF"/>
      <w:u w:val="single"/>
    </w:rPr>
  </w:style>
  <w:style w:type="character" w:customStyle="1" w:styleId="labelheaderlevel21">
    <w:name w:val="label_header_level_21"/>
    <w:rsid w:val="00F94874"/>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F94874"/>
    <w:pPr>
      <w:spacing w:before="100" w:beforeAutospacing="1" w:after="100" w:afterAutospacing="1"/>
    </w:pPr>
  </w:style>
  <w:style w:type="paragraph" w:styleId="23">
    <w:name w:val="List 2"/>
    <w:basedOn w:val="a3"/>
    <w:semiHidden/>
    <w:rsid w:val="00F94874"/>
    <w:pPr>
      <w:ind w:left="566" w:hanging="283"/>
    </w:pPr>
  </w:style>
  <w:style w:type="paragraph" w:customStyle="1" w:styleId="af6">
    <w:name w:val="Знак"/>
    <w:basedOn w:val="a3"/>
    <w:rsid w:val="00F94874"/>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F9487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F94874"/>
    <w:pPr>
      <w:keepNext/>
      <w:jc w:val="center"/>
    </w:pPr>
    <w:rPr>
      <w:snapToGrid w:val="0"/>
      <w:szCs w:val="20"/>
    </w:rPr>
  </w:style>
  <w:style w:type="paragraph" w:styleId="24">
    <w:name w:val="Body Text 2"/>
    <w:basedOn w:val="a3"/>
    <w:link w:val="25"/>
    <w:semiHidden/>
    <w:rsid w:val="00F94874"/>
    <w:pPr>
      <w:spacing w:after="120" w:line="480" w:lineRule="auto"/>
    </w:pPr>
  </w:style>
  <w:style w:type="paragraph" w:styleId="35">
    <w:name w:val="Body Text 3"/>
    <w:basedOn w:val="a3"/>
    <w:link w:val="36"/>
    <w:semiHidden/>
    <w:rsid w:val="00F94874"/>
    <w:pPr>
      <w:spacing w:after="120"/>
    </w:pPr>
    <w:rPr>
      <w:sz w:val="16"/>
      <w:szCs w:val="16"/>
    </w:rPr>
  </w:style>
  <w:style w:type="paragraph" w:customStyle="1" w:styleId="13">
    <w:name w:val="заголовок 1"/>
    <w:basedOn w:val="a3"/>
    <w:next w:val="a3"/>
    <w:rsid w:val="00F94874"/>
    <w:pPr>
      <w:keepNext/>
      <w:widowControl w:val="0"/>
      <w:jc w:val="center"/>
    </w:pPr>
    <w:rPr>
      <w:b/>
      <w:snapToGrid w:val="0"/>
      <w:sz w:val="22"/>
      <w:szCs w:val="20"/>
    </w:rPr>
  </w:style>
  <w:style w:type="paragraph" w:customStyle="1" w:styleId="26">
    <w:name w:val="çàãîëîâîê 2"/>
    <w:basedOn w:val="a3"/>
    <w:next w:val="a3"/>
    <w:rsid w:val="00F94874"/>
    <w:pPr>
      <w:keepNext/>
      <w:jc w:val="both"/>
    </w:pPr>
    <w:rPr>
      <w:szCs w:val="20"/>
      <w:lang w:val="en-GB"/>
    </w:rPr>
  </w:style>
  <w:style w:type="paragraph" w:customStyle="1" w:styleId="af8">
    <w:name w:val="Таблица шапка"/>
    <w:basedOn w:val="a3"/>
    <w:rsid w:val="00F94874"/>
    <w:pPr>
      <w:keepNext/>
      <w:spacing w:before="40" w:after="40"/>
      <w:ind w:left="57" w:right="57"/>
    </w:pPr>
    <w:rPr>
      <w:snapToGrid w:val="0"/>
      <w:sz w:val="22"/>
      <w:szCs w:val="20"/>
    </w:rPr>
  </w:style>
  <w:style w:type="paragraph" w:customStyle="1" w:styleId="af9">
    <w:name w:val="Таблица текст"/>
    <w:basedOn w:val="a3"/>
    <w:rsid w:val="00F94874"/>
    <w:pPr>
      <w:spacing w:before="40" w:after="40"/>
      <w:ind w:left="57" w:right="57"/>
    </w:pPr>
    <w:rPr>
      <w:snapToGrid w:val="0"/>
      <w:szCs w:val="20"/>
    </w:rPr>
  </w:style>
  <w:style w:type="paragraph" w:customStyle="1" w:styleId="a1">
    <w:name w:val="Пункт"/>
    <w:basedOn w:val="a3"/>
    <w:rsid w:val="00F94874"/>
    <w:pPr>
      <w:numPr>
        <w:ilvl w:val="2"/>
        <w:numId w:val="7"/>
      </w:numPr>
      <w:spacing w:line="360" w:lineRule="auto"/>
      <w:jc w:val="both"/>
    </w:pPr>
    <w:rPr>
      <w:snapToGrid w:val="0"/>
      <w:sz w:val="28"/>
      <w:szCs w:val="28"/>
    </w:rPr>
  </w:style>
  <w:style w:type="paragraph" w:styleId="HTML">
    <w:name w:val="HTML Preformatted"/>
    <w:basedOn w:val="a3"/>
    <w:semiHidden/>
    <w:rsid w:val="00F948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F94874"/>
    <w:rPr>
      <w:rFonts w:ascii="Courier New" w:hAnsi="Courier New" w:cs="Courier New"/>
    </w:rPr>
  </w:style>
  <w:style w:type="character" w:customStyle="1" w:styleId="afa">
    <w:name w:val="Нижний колонтитул Знак"/>
    <w:uiPriority w:val="99"/>
    <w:rsid w:val="00F94874"/>
    <w:rPr>
      <w:rFonts w:ascii="Courier New" w:hAnsi="Courier New" w:cs="Courier New"/>
    </w:rPr>
  </w:style>
  <w:style w:type="character" w:styleId="afb">
    <w:name w:val="Hyperlink"/>
    <w:uiPriority w:val="99"/>
    <w:rsid w:val="00F94874"/>
    <w:rPr>
      <w:color w:val="0000FF"/>
      <w:u w:val="single"/>
    </w:rPr>
  </w:style>
  <w:style w:type="paragraph" w:styleId="afc">
    <w:name w:val="Body Text"/>
    <w:basedOn w:val="a3"/>
    <w:semiHidden/>
    <w:rsid w:val="00F94874"/>
    <w:pPr>
      <w:spacing w:after="120"/>
    </w:pPr>
  </w:style>
  <w:style w:type="character" w:customStyle="1" w:styleId="afd">
    <w:name w:val="Основной текст Знак"/>
    <w:rsid w:val="00F94874"/>
    <w:rPr>
      <w:sz w:val="24"/>
      <w:szCs w:val="24"/>
    </w:rPr>
  </w:style>
  <w:style w:type="paragraph" w:styleId="afe">
    <w:name w:val="footnote text"/>
    <w:basedOn w:val="a3"/>
    <w:semiHidden/>
    <w:rsid w:val="00F94874"/>
    <w:pPr>
      <w:spacing w:line="360" w:lineRule="auto"/>
      <w:ind w:firstLine="567"/>
      <w:jc w:val="both"/>
    </w:pPr>
    <w:rPr>
      <w:snapToGrid w:val="0"/>
      <w:szCs w:val="20"/>
    </w:rPr>
  </w:style>
  <w:style w:type="character" w:customStyle="1" w:styleId="aff">
    <w:name w:val="Текст сноски Знак"/>
    <w:rsid w:val="00F94874"/>
    <w:rPr>
      <w:snapToGrid w:val="0"/>
      <w:sz w:val="24"/>
    </w:rPr>
  </w:style>
  <w:style w:type="character" w:customStyle="1" w:styleId="27">
    <w:name w:val="Заголовок 2 Знак"/>
    <w:rsid w:val="00F94874"/>
    <w:rPr>
      <w:rFonts w:ascii="Arial" w:hAnsi="Arial" w:cs="Arial"/>
      <w:b/>
      <w:bCs/>
      <w:i/>
      <w:iCs/>
      <w:sz w:val="28"/>
      <w:szCs w:val="28"/>
    </w:rPr>
  </w:style>
  <w:style w:type="character" w:customStyle="1" w:styleId="FontStyle15">
    <w:name w:val="Font Style15"/>
    <w:rsid w:val="00F94874"/>
    <w:rPr>
      <w:rFonts w:ascii="Times New Roman" w:hAnsi="Times New Roman" w:cs="Times New Roman"/>
      <w:sz w:val="26"/>
      <w:szCs w:val="26"/>
    </w:rPr>
  </w:style>
  <w:style w:type="character" w:customStyle="1" w:styleId="41">
    <w:name w:val="Заголовок 4 Знак"/>
    <w:rsid w:val="00F94874"/>
    <w:rPr>
      <w:rFonts w:eastAsia="Arial Unicode MS"/>
      <w:b/>
      <w:bCs/>
      <w:sz w:val="28"/>
      <w:szCs w:val="28"/>
    </w:rPr>
  </w:style>
  <w:style w:type="character" w:customStyle="1" w:styleId="50">
    <w:name w:val="Заголовок 5 Знак"/>
    <w:rsid w:val="00F94874"/>
    <w:rPr>
      <w:rFonts w:ascii="Times New Roman CYR" w:eastAsia="Arial Unicode MS" w:hAnsi="Times New Roman CYR"/>
      <w:b/>
      <w:bCs/>
      <w:i/>
      <w:iCs/>
      <w:sz w:val="26"/>
      <w:szCs w:val="26"/>
    </w:rPr>
  </w:style>
  <w:style w:type="character" w:customStyle="1" w:styleId="70">
    <w:name w:val="Заголовок 7 Знак"/>
    <w:rsid w:val="00F94874"/>
    <w:rPr>
      <w:sz w:val="24"/>
      <w:szCs w:val="24"/>
    </w:rPr>
  </w:style>
  <w:style w:type="character" w:customStyle="1" w:styleId="80">
    <w:name w:val="Заголовок 8 Знак"/>
    <w:rsid w:val="00F94874"/>
    <w:rPr>
      <w:i/>
      <w:iCs/>
      <w:sz w:val="24"/>
      <w:szCs w:val="24"/>
    </w:rPr>
  </w:style>
  <w:style w:type="character" w:customStyle="1" w:styleId="90">
    <w:name w:val="Заголовок 9 Знак"/>
    <w:rsid w:val="00F94874"/>
    <w:rPr>
      <w:rFonts w:ascii="Arial" w:hAnsi="Arial" w:cs="Arial"/>
      <w:sz w:val="22"/>
      <w:szCs w:val="22"/>
    </w:rPr>
  </w:style>
  <w:style w:type="paragraph" w:customStyle="1" w:styleId="28">
    <w:name w:val="Уровень2"/>
    <w:basedOn w:val="a3"/>
    <w:rsid w:val="00F9487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F94874"/>
    <w:pPr>
      <w:tabs>
        <w:tab w:val="clear" w:pos="927"/>
        <w:tab w:val="num" w:pos="360"/>
        <w:tab w:val="num" w:pos="2160"/>
      </w:tabs>
      <w:ind w:left="2160" w:hanging="180"/>
    </w:pPr>
  </w:style>
  <w:style w:type="paragraph" w:customStyle="1" w:styleId="aff0">
    <w:name w:val="Заголовок статьи"/>
    <w:basedOn w:val="a3"/>
    <w:next w:val="a3"/>
    <w:rsid w:val="00F9487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9487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94874"/>
    <w:pPr>
      <w:numPr>
        <w:numId w:val="3"/>
      </w:numPr>
      <w:jc w:val="both"/>
    </w:pPr>
  </w:style>
  <w:style w:type="paragraph" w:customStyle="1" w:styleId="38">
    <w:name w:val="Стиль3"/>
    <w:basedOn w:val="22"/>
    <w:rsid w:val="00F94874"/>
    <w:pPr>
      <w:widowControl w:val="0"/>
      <w:tabs>
        <w:tab w:val="num" w:pos="1307"/>
      </w:tabs>
      <w:adjustRightInd w:val="0"/>
      <w:ind w:left="1080" w:firstLine="0"/>
      <w:textAlignment w:val="baseline"/>
    </w:pPr>
    <w:rPr>
      <w:szCs w:val="20"/>
    </w:rPr>
  </w:style>
  <w:style w:type="paragraph" w:customStyle="1" w:styleId="1-3">
    <w:name w:val="Текст1-3"/>
    <w:basedOn w:val="a3"/>
    <w:rsid w:val="00F94874"/>
    <w:pPr>
      <w:spacing w:after="60" w:line="288" w:lineRule="auto"/>
      <w:jc w:val="both"/>
    </w:pPr>
    <w:rPr>
      <w:szCs w:val="20"/>
    </w:rPr>
  </w:style>
  <w:style w:type="paragraph" w:customStyle="1" w:styleId="aHeader">
    <w:name w:val="a_Header"/>
    <w:basedOn w:val="a3"/>
    <w:rsid w:val="00F94874"/>
    <w:pPr>
      <w:tabs>
        <w:tab w:val="left" w:pos="1985"/>
      </w:tabs>
      <w:spacing w:after="60"/>
      <w:jc w:val="center"/>
    </w:pPr>
    <w:rPr>
      <w:rFonts w:ascii="Courier New" w:hAnsi="Courier New"/>
    </w:rPr>
  </w:style>
  <w:style w:type="paragraph" w:styleId="aff1">
    <w:name w:val="Plain Text"/>
    <w:basedOn w:val="a3"/>
    <w:semiHidden/>
    <w:rsid w:val="00F94874"/>
    <w:rPr>
      <w:rFonts w:ascii="Courier New" w:hAnsi="Courier New"/>
      <w:snapToGrid w:val="0"/>
      <w:sz w:val="20"/>
      <w:szCs w:val="20"/>
    </w:rPr>
  </w:style>
  <w:style w:type="character" w:customStyle="1" w:styleId="aff2">
    <w:name w:val="Текст Знак"/>
    <w:rsid w:val="00F94874"/>
    <w:rPr>
      <w:rFonts w:ascii="Courier New" w:hAnsi="Courier New"/>
      <w:snapToGrid w:val="0"/>
    </w:rPr>
  </w:style>
  <w:style w:type="paragraph" w:styleId="aff3">
    <w:name w:val="Block Text"/>
    <w:basedOn w:val="a3"/>
    <w:semiHidden/>
    <w:rsid w:val="00F94874"/>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F94874"/>
    <w:rPr>
      <w:sz w:val="24"/>
      <w:szCs w:val="24"/>
    </w:rPr>
  </w:style>
  <w:style w:type="character" w:customStyle="1" w:styleId="39">
    <w:name w:val="Заголовок 3 Знак"/>
    <w:rsid w:val="00F94874"/>
    <w:rPr>
      <w:rFonts w:ascii="Cambria" w:eastAsia="Times New Roman" w:hAnsi="Cambria" w:cs="Times New Roman"/>
      <w:b/>
      <w:bCs/>
      <w:sz w:val="26"/>
      <w:szCs w:val="26"/>
    </w:rPr>
  </w:style>
  <w:style w:type="paragraph" w:styleId="aff4">
    <w:name w:val="Document Map"/>
    <w:basedOn w:val="a3"/>
    <w:semiHidden/>
    <w:rsid w:val="00F94874"/>
    <w:pPr>
      <w:shd w:val="clear" w:color="auto" w:fill="000080"/>
    </w:pPr>
    <w:rPr>
      <w:rFonts w:ascii="Tahoma" w:hAnsi="Tahoma" w:cs="Tahoma"/>
      <w:szCs w:val="20"/>
    </w:rPr>
  </w:style>
  <w:style w:type="character" w:customStyle="1" w:styleId="aff5">
    <w:name w:val="Схема документа Знак"/>
    <w:rsid w:val="00F94874"/>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F94874"/>
    <w:pPr>
      <w:ind w:left="720"/>
    </w:pPr>
    <w:rPr>
      <w:szCs w:val="20"/>
    </w:rPr>
  </w:style>
  <w:style w:type="paragraph" w:styleId="51">
    <w:name w:val="toc 5"/>
    <w:basedOn w:val="a3"/>
    <w:next w:val="a3"/>
    <w:autoRedefine/>
    <w:semiHidden/>
    <w:rsid w:val="00F94874"/>
    <w:pPr>
      <w:ind w:left="960"/>
    </w:pPr>
    <w:rPr>
      <w:szCs w:val="20"/>
    </w:rPr>
  </w:style>
  <w:style w:type="paragraph" w:styleId="61">
    <w:name w:val="toc 6"/>
    <w:basedOn w:val="a3"/>
    <w:next w:val="a3"/>
    <w:autoRedefine/>
    <w:semiHidden/>
    <w:rsid w:val="00F94874"/>
    <w:pPr>
      <w:ind w:left="1200"/>
    </w:pPr>
    <w:rPr>
      <w:szCs w:val="20"/>
    </w:rPr>
  </w:style>
  <w:style w:type="paragraph" w:styleId="71">
    <w:name w:val="toc 7"/>
    <w:basedOn w:val="a3"/>
    <w:next w:val="a3"/>
    <w:autoRedefine/>
    <w:semiHidden/>
    <w:rsid w:val="00F94874"/>
    <w:pPr>
      <w:ind w:left="1440"/>
    </w:pPr>
    <w:rPr>
      <w:szCs w:val="20"/>
    </w:rPr>
  </w:style>
  <w:style w:type="paragraph" w:styleId="81">
    <w:name w:val="toc 8"/>
    <w:basedOn w:val="a3"/>
    <w:next w:val="a3"/>
    <w:autoRedefine/>
    <w:semiHidden/>
    <w:rsid w:val="00F94874"/>
    <w:pPr>
      <w:ind w:left="1680"/>
    </w:pPr>
    <w:rPr>
      <w:szCs w:val="20"/>
    </w:rPr>
  </w:style>
  <w:style w:type="paragraph" w:styleId="91">
    <w:name w:val="toc 9"/>
    <w:basedOn w:val="a3"/>
    <w:next w:val="a3"/>
    <w:autoRedefine/>
    <w:semiHidden/>
    <w:rsid w:val="00F94874"/>
    <w:pPr>
      <w:ind w:left="1920"/>
    </w:pPr>
    <w:rPr>
      <w:szCs w:val="20"/>
    </w:rPr>
  </w:style>
  <w:style w:type="paragraph" w:customStyle="1" w:styleId="aff6">
    <w:name w:val="Подраздел"/>
    <w:basedOn w:val="a3"/>
    <w:rsid w:val="00F94874"/>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F9487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F94874"/>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1">
    <w:name w:val="Стиль2"/>
    <w:uiPriority w:val="99"/>
    <w:rsid w:val="009A46DC"/>
    <w:pPr>
      <w:numPr>
        <w:numId w:val="22"/>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34"/>
    <w:rsid w:val="00AD639E"/>
    <w:rPr>
      <w:rFonts w:ascii="Calibri" w:eastAsia="Calibri" w:hAnsi="Calibri"/>
      <w:sz w:val="22"/>
      <w:szCs w:val="22"/>
      <w:lang w:eastAsia="en-US"/>
    </w:rPr>
  </w:style>
  <w:style w:type="character" w:customStyle="1" w:styleId="2c">
    <w:name w:val="Основной текст2"/>
    <w:rsid w:val="003E3AB6"/>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paragraph" w:customStyle="1" w:styleId="rvps46">
    <w:name w:val="rvps46"/>
    <w:basedOn w:val="a3"/>
    <w:uiPriority w:val="34"/>
    <w:qFormat/>
    <w:rsid w:val="00291183"/>
    <w:pPr>
      <w:spacing w:before="120" w:after="120"/>
      <w:contextualSpacing/>
    </w:pPr>
    <w:rPr>
      <w:lang w:val="en-US"/>
    </w:rPr>
  </w:style>
  <w:style w:type="paragraph" w:customStyle="1" w:styleId="rvps9">
    <w:name w:val="rvps9"/>
    <w:basedOn w:val="a3"/>
    <w:uiPriority w:val="34"/>
    <w:qFormat/>
    <w:rsid w:val="00291183"/>
    <w:pPr>
      <w:contextualSpacing/>
      <w:jc w:val="both"/>
    </w:pPr>
    <w:rPr>
      <w:lang w:val="en-US"/>
    </w:rPr>
  </w:style>
  <w:style w:type="paragraph" w:customStyle="1" w:styleId="Style18">
    <w:name w:val="Style18"/>
    <w:basedOn w:val="a3"/>
    <w:uiPriority w:val="99"/>
    <w:rsid w:val="006F72A7"/>
    <w:pPr>
      <w:widowControl w:val="0"/>
      <w:autoSpaceDE w:val="0"/>
      <w:autoSpaceDN w:val="0"/>
      <w:adjustRightInd w:val="0"/>
      <w:spacing w:line="283" w:lineRule="exact"/>
    </w:pPr>
  </w:style>
  <w:style w:type="character" w:customStyle="1" w:styleId="FontStyle34">
    <w:name w:val="Font Style34"/>
    <w:uiPriority w:val="99"/>
    <w:rsid w:val="006F72A7"/>
    <w:rPr>
      <w:rFonts w:ascii="Times New Roman" w:hAnsi="Times New Roman" w:cs="Times New Roman"/>
      <w:b/>
      <w:bCs/>
      <w:i/>
      <w:iCs/>
      <w:sz w:val="22"/>
      <w:szCs w:val="22"/>
    </w:rPr>
  </w:style>
  <w:style w:type="character" w:customStyle="1" w:styleId="FontStyle36">
    <w:name w:val="Font Style36"/>
    <w:uiPriority w:val="99"/>
    <w:rsid w:val="006F72A7"/>
    <w:rPr>
      <w:rFonts w:ascii="Times New Roman" w:hAnsi="Times New Roman" w:cs="Times New Roman"/>
      <w:sz w:val="26"/>
      <w:szCs w:val="26"/>
    </w:rPr>
  </w:style>
  <w:style w:type="paragraph" w:customStyle="1" w:styleId="Style10">
    <w:name w:val="Style10"/>
    <w:basedOn w:val="a3"/>
    <w:uiPriority w:val="99"/>
    <w:rsid w:val="006F72A7"/>
    <w:pPr>
      <w:widowControl w:val="0"/>
      <w:autoSpaceDE w:val="0"/>
      <w:autoSpaceDN w:val="0"/>
      <w:adjustRightInd w:val="0"/>
      <w:spacing w:line="276" w:lineRule="exact"/>
      <w:ind w:firstLine="696"/>
      <w:jc w:val="both"/>
    </w:pPr>
  </w:style>
  <w:style w:type="character" w:customStyle="1" w:styleId="FontStyle32">
    <w:name w:val="Font Style32"/>
    <w:uiPriority w:val="99"/>
    <w:rsid w:val="006F72A7"/>
    <w:rPr>
      <w:rFonts w:ascii="Times New Roman" w:hAnsi="Times New Roman" w:cs="Times New Roman"/>
      <w:sz w:val="18"/>
      <w:szCs w:val="18"/>
    </w:rPr>
  </w:style>
  <w:style w:type="character" w:customStyle="1" w:styleId="60">
    <w:name w:val="Заголовок 6 Знак"/>
    <w:link w:val="6"/>
    <w:rsid w:val="00181283"/>
    <w:rPr>
      <w:b/>
      <w:bCs/>
      <w:sz w:val="22"/>
      <w:szCs w:val="22"/>
    </w:rPr>
  </w:style>
  <w:style w:type="character" w:customStyle="1" w:styleId="ab">
    <w:name w:val="Основной текст с отступом Знак"/>
    <w:link w:val="aa"/>
    <w:semiHidden/>
    <w:rsid w:val="00181283"/>
    <w:rPr>
      <w:color w:val="000000"/>
      <w:sz w:val="24"/>
      <w:szCs w:val="24"/>
    </w:rPr>
  </w:style>
  <w:style w:type="character" w:customStyle="1" w:styleId="34">
    <w:name w:val="Основной текст с отступом 3 Знак"/>
    <w:link w:val="33"/>
    <w:semiHidden/>
    <w:rsid w:val="00181283"/>
    <w:rPr>
      <w:color w:val="0000FF"/>
      <w:sz w:val="24"/>
      <w:szCs w:val="24"/>
      <w:u w:val="single"/>
    </w:rPr>
  </w:style>
  <w:style w:type="character" w:customStyle="1" w:styleId="25">
    <w:name w:val="Основной текст 2 Знак"/>
    <w:link w:val="24"/>
    <w:semiHidden/>
    <w:rsid w:val="00181283"/>
    <w:rPr>
      <w:sz w:val="24"/>
      <w:szCs w:val="24"/>
    </w:rPr>
  </w:style>
  <w:style w:type="character" w:customStyle="1" w:styleId="36">
    <w:name w:val="Основной текст 3 Знак"/>
    <w:link w:val="35"/>
    <w:semiHidden/>
    <w:rsid w:val="00181283"/>
    <w:rPr>
      <w:sz w:val="16"/>
      <w:szCs w:val="16"/>
    </w:rPr>
  </w:style>
  <w:style w:type="character" w:customStyle="1" w:styleId="afff6">
    <w:name w:val="Текст концевой сноски Знак"/>
    <w:link w:val="afff5"/>
    <w:semiHidden/>
    <w:rsid w:val="001812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3581613">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541477195">
      <w:bodyDiv w:val="1"/>
      <w:marLeft w:val="0"/>
      <w:marRight w:val="0"/>
      <w:marTop w:val="0"/>
      <w:marBottom w:val="0"/>
      <w:divBdr>
        <w:top w:val="none" w:sz="0" w:space="0" w:color="auto"/>
        <w:left w:val="none" w:sz="0" w:space="0" w:color="auto"/>
        <w:bottom w:val="none" w:sz="0" w:space="0" w:color="auto"/>
        <w:right w:val="none" w:sz="0" w:space="0" w:color="auto"/>
      </w:divBdr>
    </w:div>
    <w:div w:id="18521442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98AFF4-0844-47B5-947D-E8AD28EBF9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60</Pages>
  <Words>23353</Words>
  <Characters>133113</Characters>
  <Application>Microsoft Office Word</Application>
  <DocSecurity>0</DocSecurity>
  <Lines>1109</Lines>
  <Paragraphs>312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156154</CharactersWithSpaces>
  <SharedDoc>false</SharedDoc>
  <HLinks>
    <vt:vector size="348" baseType="variant">
      <vt:variant>
        <vt:i4>1638455</vt:i4>
      </vt:variant>
      <vt:variant>
        <vt:i4>1092</vt:i4>
      </vt:variant>
      <vt:variant>
        <vt:i4>0</vt:i4>
      </vt:variant>
      <vt:variant>
        <vt:i4>5</vt:i4>
      </vt:variant>
      <vt:variant>
        <vt:lpwstr>mailto:arbitration@rosatom.ru</vt:lpwstr>
      </vt:variant>
      <vt:variant>
        <vt:lpwstr/>
      </vt:variant>
      <vt:variant>
        <vt:i4>3735568</vt:i4>
      </vt:variant>
      <vt:variant>
        <vt:i4>1089</vt:i4>
      </vt:variant>
      <vt:variant>
        <vt:i4>0</vt:i4>
      </vt:variant>
      <vt:variant>
        <vt:i4>5</vt:i4>
      </vt:variant>
      <vt:variant>
        <vt:lpwstr>mailto:arbitration@tvel.ru</vt:lpwstr>
      </vt:variant>
      <vt:variant>
        <vt:lpwstr/>
      </vt:variant>
      <vt:variant>
        <vt:i4>6029434</vt:i4>
      </vt:variant>
      <vt:variant>
        <vt:i4>1086</vt:i4>
      </vt:variant>
      <vt:variant>
        <vt:i4>0</vt:i4>
      </vt:variant>
      <vt:variant>
        <vt:i4>5</vt:i4>
      </vt:variant>
      <vt:variant>
        <vt:lpwstr>mailto:kran@aecc.ru</vt:lpwstr>
      </vt:variant>
      <vt:variant>
        <vt:lpwstr/>
      </vt:variant>
      <vt:variant>
        <vt:i4>6684731</vt:i4>
      </vt:variant>
      <vt:variant>
        <vt:i4>1083</vt:i4>
      </vt:variant>
      <vt:variant>
        <vt:i4>0</vt:i4>
      </vt:variant>
      <vt:variant>
        <vt:i4>5</vt:i4>
      </vt:variant>
      <vt:variant>
        <vt:lpwstr>http://www.zakupki.rosatom.ru/</vt:lpwstr>
      </vt:variant>
      <vt:variant>
        <vt:lpwstr/>
      </vt:variant>
      <vt:variant>
        <vt:i4>2098255</vt:i4>
      </vt:variant>
      <vt:variant>
        <vt:i4>1080</vt:i4>
      </vt:variant>
      <vt:variant>
        <vt:i4>0</vt:i4>
      </vt:variant>
      <vt:variant>
        <vt:i4>5</vt:i4>
      </vt:variant>
      <vt:variant>
        <vt:lpwstr/>
      </vt:variant>
      <vt:variant>
        <vt:lpwstr>_График_оплаты_выполняемых</vt:lpwstr>
      </vt:variant>
      <vt:variant>
        <vt:i4>131185</vt:i4>
      </vt:variant>
      <vt:variant>
        <vt:i4>1068</vt:i4>
      </vt:variant>
      <vt:variant>
        <vt:i4>0</vt:i4>
      </vt:variant>
      <vt:variant>
        <vt:i4>5</vt:i4>
      </vt:variant>
      <vt:variant>
        <vt:lpwstr/>
      </vt:variant>
      <vt:variant>
        <vt:lpwstr>_График_выполнения_поставок,</vt:lpwstr>
      </vt:variant>
      <vt:variant>
        <vt:i4>2097196</vt:i4>
      </vt:variant>
      <vt:variant>
        <vt:i4>1062</vt:i4>
      </vt:variant>
      <vt:variant>
        <vt:i4>0</vt:i4>
      </vt:variant>
      <vt:variant>
        <vt:i4>5</vt:i4>
      </vt:variant>
      <vt:variant>
        <vt:lpwstr/>
      </vt:variant>
      <vt:variant>
        <vt:lpwstr>_Техническое_предложение_(Форма</vt:lpwstr>
      </vt:variant>
      <vt:variant>
        <vt:i4>73465864</vt:i4>
      </vt:variant>
      <vt:variant>
        <vt:i4>1050</vt:i4>
      </vt:variant>
      <vt:variant>
        <vt:i4>0</vt:i4>
      </vt:variant>
      <vt:variant>
        <vt:i4>5</vt:i4>
      </vt:variant>
      <vt:variant>
        <vt:lpwstr/>
      </vt:variant>
      <vt:variant>
        <vt:lpwstr>_Справка_о_кадровых_ресурсах (Форма </vt:lpwstr>
      </vt:variant>
      <vt:variant>
        <vt:i4>7603221</vt:i4>
      </vt:variant>
      <vt:variant>
        <vt:i4>1044</vt:i4>
      </vt:variant>
      <vt:variant>
        <vt:i4>0</vt:i4>
      </vt:variant>
      <vt:variant>
        <vt:i4>5</vt:i4>
      </vt:variant>
      <vt:variant>
        <vt:lpwstr/>
      </vt:variant>
      <vt:variant>
        <vt:lpwstr>_Справка_о_материально-технических_р</vt:lpwstr>
      </vt:variant>
      <vt:variant>
        <vt:i4>70254679</vt:i4>
      </vt:variant>
      <vt:variant>
        <vt:i4>1038</vt:i4>
      </vt:variant>
      <vt:variant>
        <vt:i4>0</vt:i4>
      </vt:variant>
      <vt:variant>
        <vt:i4>5</vt:i4>
      </vt:variant>
      <vt:variant>
        <vt:lpwstr/>
      </vt:variant>
      <vt:variant>
        <vt:lpwstr>_Справка_о_перечне</vt:lpwstr>
      </vt:variant>
      <vt:variant>
        <vt:i4>6684770</vt:i4>
      </vt:variant>
      <vt:variant>
        <vt:i4>1032</vt:i4>
      </vt:variant>
      <vt:variant>
        <vt:i4>0</vt:i4>
      </vt:variant>
      <vt:variant>
        <vt:i4>5</vt:i4>
      </vt:variant>
      <vt:variant>
        <vt:lpwstr>http://zakupki.rosatom.ru/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1638459</vt:i4>
      </vt:variant>
      <vt:variant>
        <vt:i4>272</vt:i4>
      </vt:variant>
      <vt:variant>
        <vt:i4>0</vt:i4>
      </vt:variant>
      <vt:variant>
        <vt:i4>5</vt:i4>
      </vt:variant>
      <vt:variant>
        <vt:lpwstr/>
      </vt:variant>
      <vt:variant>
        <vt:lpwstr>_Toc393385310</vt:lpwstr>
      </vt:variant>
      <vt:variant>
        <vt:i4>1572923</vt:i4>
      </vt:variant>
      <vt:variant>
        <vt:i4>266</vt:i4>
      </vt:variant>
      <vt:variant>
        <vt:i4>0</vt:i4>
      </vt:variant>
      <vt:variant>
        <vt:i4>5</vt:i4>
      </vt:variant>
      <vt:variant>
        <vt:lpwstr/>
      </vt:variant>
      <vt:variant>
        <vt:lpwstr>_Toc393385309</vt:lpwstr>
      </vt:variant>
      <vt:variant>
        <vt:i4>1572923</vt:i4>
      </vt:variant>
      <vt:variant>
        <vt:i4>260</vt:i4>
      </vt:variant>
      <vt:variant>
        <vt:i4>0</vt:i4>
      </vt:variant>
      <vt:variant>
        <vt:i4>5</vt:i4>
      </vt:variant>
      <vt:variant>
        <vt:lpwstr/>
      </vt:variant>
      <vt:variant>
        <vt:lpwstr>_Toc393385308</vt:lpwstr>
      </vt:variant>
      <vt:variant>
        <vt:i4>1572923</vt:i4>
      </vt:variant>
      <vt:variant>
        <vt:i4>254</vt:i4>
      </vt:variant>
      <vt:variant>
        <vt:i4>0</vt:i4>
      </vt:variant>
      <vt:variant>
        <vt:i4>5</vt:i4>
      </vt:variant>
      <vt:variant>
        <vt:lpwstr/>
      </vt:variant>
      <vt:variant>
        <vt:lpwstr>_Toc393385307</vt:lpwstr>
      </vt:variant>
      <vt:variant>
        <vt:i4>1572923</vt:i4>
      </vt:variant>
      <vt:variant>
        <vt:i4>248</vt:i4>
      </vt:variant>
      <vt:variant>
        <vt:i4>0</vt:i4>
      </vt:variant>
      <vt:variant>
        <vt:i4>5</vt:i4>
      </vt:variant>
      <vt:variant>
        <vt:lpwstr/>
      </vt:variant>
      <vt:variant>
        <vt:lpwstr>_Toc393385306</vt:lpwstr>
      </vt:variant>
      <vt:variant>
        <vt:i4>1572923</vt:i4>
      </vt:variant>
      <vt:variant>
        <vt:i4>242</vt:i4>
      </vt:variant>
      <vt:variant>
        <vt:i4>0</vt:i4>
      </vt:variant>
      <vt:variant>
        <vt:i4>5</vt:i4>
      </vt:variant>
      <vt:variant>
        <vt:lpwstr/>
      </vt:variant>
      <vt:variant>
        <vt:lpwstr>_Toc393385305</vt:lpwstr>
      </vt:variant>
      <vt:variant>
        <vt:i4>1572923</vt:i4>
      </vt:variant>
      <vt:variant>
        <vt:i4>236</vt:i4>
      </vt:variant>
      <vt:variant>
        <vt:i4>0</vt:i4>
      </vt:variant>
      <vt:variant>
        <vt:i4>5</vt:i4>
      </vt:variant>
      <vt:variant>
        <vt:lpwstr/>
      </vt:variant>
      <vt:variant>
        <vt:lpwstr>_Toc393385304</vt:lpwstr>
      </vt:variant>
      <vt:variant>
        <vt:i4>1572923</vt:i4>
      </vt:variant>
      <vt:variant>
        <vt:i4>230</vt:i4>
      </vt:variant>
      <vt:variant>
        <vt:i4>0</vt:i4>
      </vt:variant>
      <vt:variant>
        <vt:i4>5</vt:i4>
      </vt:variant>
      <vt:variant>
        <vt:lpwstr/>
      </vt:variant>
      <vt:variant>
        <vt:lpwstr>_Toc393385303</vt:lpwstr>
      </vt:variant>
      <vt:variant>
        <vt:i4>1572923</vt:i4>
      </vt:variant>
      <vt:variant>
        <vt:i4>224</vt:i4>
      </vt:variant>
      <vt:variant>
        <vt:i4>0</vt:i4>
      </vt:variant>
      <vt:variant>
        <vt:i4>5</vt:i4>
      </vt:variant>
      <vt:variant>
        <vt:lpwstr/>
      </vt:variant>
      <vt:variant>
        <vt:lpwstr>_Toc393385302</vt:lpwstr>
      </vt:variant>
      <vt:variant>
        <vt:i4>1572923</vt:i4>
      </vt:variant>
      <vt:variant>
        <vt:i4>218</vt:i4>
      </vt:variant>
      <vt:variant>
        <vt:i4>0</vt:i4>
      </vt:variant>
      <vt:variant>
        <vt:i4>5</vt:i4>
      </vt:variant>
      <vt:variant>
        <vt:lpwstr/>
      </vt:variant>
      <vt:variant>
        <vt:lpwstr>_Toc393385301</vt:lpwstr>
      </vt:variant>
      <vt:variant>
        <vt:i4>1572923</vt:i4>
      </vt:variant>
      <vt:variant>
        <vt:i4>212</vt:i4>
      </vt:variant>
      <vt:variant>
        <vt:i4>0</vt:i4>
      </vt:variant>
      <vt:variant>
        <vt:i4>5</vt:i4>
      </vt:variant>
      <vt:variant>
        <vt:lpwstr/>
      </vt:variant>
      <vt:variant>
        <vt:lpwstr>_Toc393385300</vt:lpwstr>
      </vt:variant>
      <vt:variant>
        <vt:i4>1114170</vt:i4>
      </vt:variant>
      <vt:variant>
        <vt:i4>206</vt:i4>
      </vt:variant>
      <vt:variant>
        <vt:i4>0</vt:i4>
      </vt:variant>
      <vt:variant>
        <vt:i4>5</vt:i4>
      </vt:variant>
      <vt:variant>
        <vt:lpwstr/>
      </vt:variant>
      <vt:variant>
        <vt:lpwstr>_Toc393385299</vt:lpwstr>
      </vt:variant>
      <vt:variant>
        <vt:i4>1114170</vt:i4>
      </vt:variant>
      <vt:variant>
        <vt:i4>200</vt:i4>
      </vt:variant>
      <vt:variant>
        <vt:i4>0</vt:i4>
      </vt:variant>
      <vt:variant>
        <vt:i4>5</vt:i4>
      </vt:variant>
      <vt:variant>
        <vt:lpwstr/>
      </vt:variant>
      <vt:variant>
        <vt:lpwstr>_Toc393385298</vt:lpwstr>
      </vt:variant>
      <vt:variant>
        <vt:i4>1114170</vt:i4>
      </vt:variant>
      <vt:variant>
        <vt:i4>194</vt:i4>
      </vt:variant>
      <vt:variant>
        <vt:i4>0</vt:i4>
      </vt:variant>
      <vt:variant>
        <vt:i4>5</vt:i4>
      </vt:variant>
      <vt:variant>
        <vt:lpwstr/>
      </vt:variant>
      <vt:variant>
        <vt:lpwstr>_Toc393385297</vt:lpwstr>
      </vt:variant>
      <vt:variant>
        <vt:i4>1114170</vt:i4>
      </vt:variant>
      <vt:variant>
        <vt:i4>188</vt:i4>
      </vt:variant>
      <vt:variant>
        <vt:i4>0</vt:i4>
      </vt:variant>
      <vt:variant>
        <vt:i4>5</vt:i4>
      </vt:variant>
      <vt:variant>
        <vt:lpwstr/>
      </vt:variant>
      <vt:variant>
        <vt:lpwstr>_Toc393385296</vt:lpwstr>
      </vt:variant>
      <vt:variant>
        <vt:i4>1114170</vt:i4>
      </vt:variant>
      <vt:variant>
        <vt:i4>182</vt:i4>
      </vt:variant>
      <vt:variant>
        <vt:i4>0</vt:i4>
      </vt:variant>
      <vt:variant>
        <vt:i4>5</vt:i4>
      </vt:variant>
      <vt:variant>
        <vt:lpwstr/>
      </vt:variant>
      <vt:variant>
        <vt:lpwstr>_Toc393385295</vt:lpwstr>
      </vt:variant>
      <vt:variant>
        <vt:i4>1114170</vt:i4>
      </vt:variant>
      <vt:variant>
        <vt:i4>176</vt:i4>
      </vt:variant>
      <vt:variant>
        <vt:i4>0</vt:i4>
      </vt:variant>
      <vt:variant>
        <vt:i4>5</vt:i4>
      </vt:variant>
      <vt:variant>
        <vt:lpwstr/>
      </vt:variant>
      <vt:variant>
        <vt:lpwstr>_Toc393385294</vt:lpwstr>
      </vt:variant>
      <vt:variant>
        <vt:i4>1114170</vt:i4>
      </vt:variant>
      <vt:variant>
        <vt:i4>170</vt:i4>
      </vt:variant>
      <vt:variant>
        <vt:i4>0</vt:i4>
      </vt:variant>
      <vt:variant>
        <vt:i4>5</vt:i4>
      </vt:variant>
      <vt:variant>
        <vt:lpwstr/>
      </vt:variant>
      <vt:variant>
        <vt:lpwstr>_Toc393385293</vt:lpwstr>
      </vt:variant>
      <vt:variant>
        <vt:i4>1114170</vt:i4>
      </vt:variant>
      <vt:variant>
        <vt:i4>164</vt:i4>
      </vt:variant>
      <vt:variant>
        <vt:i4>0</vt:i4>
      </vt:variant>
      <vt:variant>
        <vt:i4>5</vt:i4>
      </vt:variant>
      <vt:variant>
        <vt:lpwstr/>
      </vt:variant>
      <vt:variant>
        <vt:lpwstr>_Toc393385292</vt:lpwstr>
      </vt:variant>
      <vt:variant>
        <vt:i4>1114170</vt:i4>
      </vt:variant>
      <vt:variant>
        <vt:i4>158</vt:i4>
      </vt:variant>
      <vt:variant>
        <vt:i4>0</vt:i4>
      </vt:variant>
      <vt:variant>
        <vt:i4>5</vt:i4>
      </vt:variant>
      <vt:variant>
        <vt:lpwstr/>
      </vt:variant>
      <vt:variant>
        <vt:lpwstr>_Toc393385291</vt:lpwstr>
      </vt:variant>
      <vt:variant>
        <vt:i4>1114170</vt:i4>
      </vt:variant>
      <vt:variant>
        <vt:i4>152</vt:i4>
      </vt:variant>
      <vt:variant>
        <vt:i4>0</vt:i4>
      </vt:variant>
      <vt:variant>
        <vt:i4>5</vt:i4>
      </vt:variant>
      <vt:variant>
        <vt:lpwstr/>
      </vt:variant>
      <vt:variant>
        <vt:lpwstr>_Toc393385290</vt:lpwstr>
      </vt:variant>
      <vt:variant>
        <vt:i4>1048634</vt:i4>
      </vt:variant>
      <vt:variant>
        <vt:i4>146</vt:i4>
      </vt:variant>
      <vt:variant>
        <vt:i4>0</vt:i4>
      </vt:variant>
      <vt:variant>
        <vt:i4>5</vt:i4>
      </vt:variant>
      <vt:variant>
        <vt:lpwstr/>
      </vt:variant>
      <vt:variant>
        <vt:lpwstr>_Toc393385289</vt:lpwstr>
      </vt:variant>
      <vt:variant>
        <vt:i4>1048634</vt:i4>
      </vt:variant>
      <vt:variant>
        <vt:i4>140</vt:i4>
      </vt:variant>
      <vt:variant>
        <vt:i4>0</vt:i4>
      </vt:variant>
      <vt:variant>
        <vt:i4>5</vt:i4>
      </vt:variant>
      <vt:variant>
        <vt:lpwstr/>
      </vt:variant>
      <vt:variant>
        <vt:lpwstr>_Toc393385288</vt:lpwstr>
      </vt:variant>
      <vt:variant>
        <vt:i4>1048634</vt:i4>
      </vt:variant>
      <vt:variant>
        <vt:i4>134</vt:i4>
      </vt:variant>
      <vt:variant>
        <vt:i4>0</vt:i4>
      </vt:variant>
      <vt:variant>
        <vt:i4>5</vt:i4>
      </vt:variant>
      <vt:variant>
        <vt:lpwstr/>
      </vt:variant>
      <vt:variant>
        <vt:lpwstr>_Toc393385287</vt:lpwstr>
      </vt:variant>
      <vt:variant>
        <vt:i4>1048634</vt:i4>
      </vt:variant>
      <vt:variant>
        <vt:i4>128</vt:i4>
      </vt:variant>
      <vt:variant>
        <vt:i4>0</vt:i4>
      </vt:variant>
      <vt:variant>
        <vt:i4>5</vt:i4>
      </vt:variant>
      <vt:variant>
        <vt:lpwstr/>
      </vt:variant>
      <vt:variant>
        <vt:lpwstr>_Toc393385286</vt:lpwstr>
      </vt:variant>
      <vt:variant>
        <vt:i4>1048634</vt:i4>
      </vt:variant>
      <vt:variant>
        <vt:i4>122</vt:i4>
      </vt:variant>
      <vt:variant>
        <vt:i4>0</vt:i4>
      </vt:variant>
      <vt:variant>
        <vt:i4>5</vt:i4>
      </vt:variant>
      <vt:variant>
        <vt:lpwstr/>
      </vt:variant>
      <vt:variant>
        <vt:lpwstr>_Toc393385285</vt:lpwstr>
      </vt:variant>
      <vt:variant>
        <vt:i4>1048634</vt:i4>
      </vt:variant>
      <vt:variant>
        <vt:i4>116</vt:i4>
      </vt:variant>
      <vt:variant>
        <vt:i4>0</vt:i4>
      </vt:variant>
      <vt:variant>
        <vt:i4>5</vt:i4>
      </vt:variant>
      <vt:variant>
        <vt:lpwstr/>
      </vt:variant>
      <vt:variant>
        <vt:lpwstr>_Toc393385284</vt:lpwstr>
      </vt:variant>
      <vt:variant>
        <vt:i4>1048634</vt:i4>
      </vt:variant>
      <vt:variant>
        <vt:i4>110</vt:i4>
      </vt:variant>
      <vt:variant>
        <vt:i4>0</vt:i4>
      </vt:variant>
      <vt:variant>
        <vt:i4>5</vt:i4>
      </vt:variant>
      <vt:variant>
        <vt:lpwstr/>
      </vt:variant>
      <vt:variant>
        <vt:lpwstr>_Toc393385283</vt:lpwstr>
      </vt:variant>
      <vt:variant>
        <vt:i4>1048634</vt:i4>
      </vt:variant>
      <vt:variant>
        <vt:i4>104</vt:i4>
      </vt:variant>
      <vt:variant>
        <vt:i4>0</vt:i4>
      </vt:variant>
      <vt:variant>
        <vt:i4>5</vt:i4>
      </vt:variant>
      <vt:variant>
        <vt:lpwstr/>
      </vt:variant>
      <vt:variant>
        <vt:lpwstr>_Toc393385282</vt:lpwstr>
      </vt:variant>
      <vt:variant>
        <vt:i4>1048634</vt:i4>
      </vt:variant>
      <vt:variant>
        <vt:i4>98</vt:i4>
      </vt:variant>
      <vt:variant>
        <vt:i4>0</vt:i4>
      </vt:variant>
      <vt:variant>
        <vt:i4>5</vt:i4>
      </vt:variant>
      <vt:variant>
        <vt:lpwstr/>
      </vt:variant>
      <vt:variant>
        <vt:lpwstr>_Toc393385281</vt:lpwstr>
      </vt:variant>
      <vt:variant>
        <vt:i4>1048634</vt:i4>
      </vt:variant>
      <vt:variant>
        <vt:i4>92</vt:i4>
      </vt:variant>
      <vt:variant>
        <vt:i4>0</vt:i4>
      </vt:variant>
      <vt:variant>
        <vt:i4>5</vt:i4>
      </vt:variant>
      <vt:variant>
        <vt:lpwstr/>
      </vt:variant>
      <vt:variant>
        <vt:lpwstr>_Toc393385280</vt:lpwstr>
      </vt:variant>
      <vt:variant>
        <vt:i4>2031674</vt:i4>
      </vt:variant>
      <vt:variant>
        <vt:i4>86</vt:i4>
      </vt:variant>
      <vt:variant>
        <vt:i4>0</vt:i4>
      </vt:variant>
      <vt:variant>
        <vt:i4>5</vt:i4>
      </vt:variant>
      <vt:variant>
        <vt:lpwstr/>
      </vt:variant>
      <vt:variant>
        <vt:lpwstr>_Toc393385279</vt:lpwstr>
      </vt:variant>
      <vt:variant>
        <vt:i4>2031674</vt:i4>
      </vt:variant>
      <vt:variant>
        <vt:i4>80</vt:i4>
      </vt:variant>
      <vt:variant>
        <vt:i4>0</vt:i4>
      </vt:variant>
      <vt:variant>
        <vt:i4>5</vt:i4>
      </vt:variant>
      <vt:variant>
        <vt:lpwstr/>
      </vt:variant>
      <vt:variant>
        <vt:lpwstr>_Toc393385278</vt:lpwstr>
      </vt:variant>
      <vt:variant>
        <vt:i4>2031674</vt:i4>
      </vt:variant>
      <vt:variant>
        <vt:i4>74</vt:i4>
      </vt:variant>
      <vt:variant>
        <vt:i4>0</vt:i4>
      </vt:variant>
      <vt:variant>
        <vt:i4>5</vt:i4>
      </vt:variant>
      <vt:variant>
        <vt:lpwstr/>
      </vt:variant>
      <vt:variant>
        <vt:lpwstr>_Toc393385277</vt:lpwstr>
      </vt:variant>
      <vt:variant>
        <vt:i4>2031674</vt:i4>
      </vt:variant>
      <vt:variant>
        <vt:i4>68</vt:i4>
      </vt:variant>
      <vt:variant>
        <vt:i4>0</vt:i4>
      </vt:variant>
      <vt:variant>
        <vt:i4>5</vt:i4>
      </vt:variant>
      <vt:variant>
        <vt:lpwstr/>
      </vt:variant>
      <vt:variant>
        <vt:lpwstr>_Toc393385276</vt:lpwstr>
      </vt:variant>
      <vt:variant>
        <vt:i4>2031674</vt:i4>
      </vt:variant>
      <vt:variant>
        <vt:i4>62</vt:i4>
      </vt:variant>
      <vt:variant>
        <vt:i4>0</vt:i4>
      </vt:variant>
      <vt:variant>
        <vt:i4>5</vt:i4>
      </vt:variant>
      <vt:variant>
        <vt:lpwstr/>
      </vt:variant>
      <vt:variant>
        <vt:lpwstr>_Toc393385275</vt:lpwstr>
      </vt:variant>
      <vt:variant>
        <vt:i4>2031674</vt:i4>
      </vt:variant>
      <vt:variant>
        <vt:i4>56</vt:i4>
      </vt:variant>
      <vt:variant>
        <vt:i4>0</vt:i4>
      </vt:variant>
      <vt:variant>
        <vt:i4>5</vt:i4>
      </vt:variant>
      <vt:variant>
        <vt:lpwstr/>
      </vt:variant>
      <vt:variant>
        <vt:lpwstr>_Toc393385274</vt:lpwstr>
      </vt:variant>
      <vt:variant>
        <vt:i4>2031674</vt:i4>
      </vt:variant>
      <vt:variant>
        <vt:i4>50</vt:i4>
      </vt:variant>
      <vt:variant>
        <vt:i4>0</vt:i4>
      </vt:variant>
      <vt:variant>
        <vt:i4>5</vt:i4>
      </vt:variant>
      <vt:variant>
        <vt:lpwstr/>
      </vt:variant>
      <vt:variant>
        <vt:lpwstr>_Toc393385273</vt:lpwstr>
      </vt:variant>
      <vt:variant>
        <vt:i4>2031674</vt:i4>
      </vt:variant>
      <vt:variant>
        <vt:i4>44</vt:i4>
      </vt:variant>
      <vt:variant>
        <vt:i4>0</vt:i4>
      </vt:variant>
      <vt:variant>
        <vt:i4>5</vt:i4>
      </vt:variant>
      <vt:variant>
        <vt:lpwstr/>
      </vt:variant>
      <vt:variant>
        <vt:lpwstr>_Toc393385272</vt:lpwstr>
      </vt:variant>
      <vt:variant>
        <vt:i4>2031674</vt:i4>
      </vt:variant>
      <vt:variant>
        <vt:i4>38</vt:i4>
      </vt:variant>
      <vt:variant>
        <vt:i4>0</vt:i4>
      </vt:variant>
      <vt:variant>
        <vt:i4>5</vt:i4>
      </vt:variant>
      <vt:variant>
        <vt:lpwstr/>
      </vt:variant>
      <vt:variant>
        <vt:lpwstr>_Toc393385271</vt:lpwstr>
      </vt:variant>
      <vt:variant>
        <vt:i4>2031674</vt:i4>
      </vt:variant>
      <vt:variant>
        <vt:i4>32</vt:i4>
      </vt:variant>
      <vt:variant>
        <vt:i4>0</vt:i4>
      </vt:variant>
      <vt:variant>
        <vt:i4>5</vt:i4>
      </vt:variant>
      <vt:variant>
        <vt:lpwstr/>
      </vt:variant>
      <vt:variant>
        <vt:lpwstr>_Toc393385270</vt:lpwstr>
      </vt:variant>
      <vt:variant>
        <vt:i4>1966138</vt:i4>
      </vt:variant>
      <vt:variant>
        <vt:i4>26</vt:i4>
      </vt:variant>
      <vt:variant>
        <vt:i4>0</vt:i4>
      </vt:variant>
      <vt:variant>
        <vt:i4>5</vt:i4>
      </vt:variant>
      <vt:variant>
        <vt:lpwstr/>
      </vt:variant>
      <vt:variant>
        <vt:lpwstr>_Toc393385269</vt:lpwstr>
      </vt:variant>
      <vt:variant>
        <vt:i4>1966138</vt:i4>
      </vt:variant>
      <vt:variant>
        <vt:i4>20</vt:i4>
      </vt:variant>
      <vt:variant>
        <vt:i4>0</vt:i4>
      </vt:variant>
      <vt:variant>
        <vt:i4>5</vt:i4>
      </vt:variant>
      <vt:variant>
        <vt:lpwstr/>
      </vt:variant>
      <vt:variant>
        <vt:lpwstr>_Toc393385268</vt:lpwstr>
      </vt:variant>
      <vt:variant>
        <vt:i4>1966138</vt:i4>
      </vt:variant>
      <vt:variant>
        <vt:i4>14</vt:i4>
      </vt:variant>
      <vt:variant>
        <vt:i4>0</vt:i4>
      </vt:variant>
      <vt:variant>
        <vt:i4>5</vt:i4>
      </vt:variant>
      <vt:variant>
        <vt:lpwstr/>
      </vt:variant>
      <vt:variant>
        <vt:lpwstr>_Toc393385267</vt:lpwstr>
      </vt:variant>
      <vt:variant>
        <vt:i4>1966138</vt:i4>
      </vt:variant>
      <vt:variant>
        <vt:i4>8</vt:i4>
      </vt:variant>
      <vt:variant>
        <vt:i4>0</vt:i4>
      </vt:variant>
      <vt:variant>
        <vt:i4>5</vt:i4>
      </vt:variant>
      <vt:variant>
        <vt:lpwstr/>
      </vt:variant>
      <vt:variant>
        <vt:lpwstr>_Toc393385266</vt:lpwstr>
      </vt:variant>
      <vt:variant>
        <vt:i4>1966138</vt:i4>
      </vt:variant>
      <vt:variant>
        <vt:i4>2</vt:i4>
      </vt:variant>
      <vt:variant>
        <vt:i4>0</vt:i4>
      </vt:variant>
      <vt:variant>
        <vt:i4>5</vt:i4>
      </vt:variant>
      <vt:variant>
        <vt:lpwstr/>
      </vt:variant>
      <vt:variant>
        <vt:lpwstr>_Toc393385265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Петрова Анна Владимировна</cp:lastModifiedBy>
  <cp:revision>3</cp:revision>
  <cp:lastPrinted>2015-02-04T06:52:00Z</cp:lastPrinted>
  <dcterms:created xsi:type="dcterms:W3CDTF">2015-02-19T03:51:00Z</dcterms:created>
  <dcterms:modified xsi:type="dcterms:W3CDTF">2015-02-19T04:36:00Z</dcterms:modified>
</cp:coreProperties>
</file>