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A50" w:rsidRDefault="002D7A50" w:rsidP="002D7A50">
      <w:pPr>
        <w:jc w:val="right"/>
      </w:pPr>
      <w:r>
        <w:t>Приложение 2 к договору</w:t>
      </w:r>
    </w:p>
    <w:p w:rsidR="002D7A50" w:rsidRDefault="002D7A50" w:rsidP="002D7A50">
      <w:pPr>
        <w:jc w:val="right"/>
      </w:pPr>
      <w:r>
        <w:t>№__ от «   » _____________ 2014г.</w:t>
      </w:r>
    </w:p>
    <w:p w:rsidR="002D7A50" w:rsidRDefault="002D7A50" w:rsidP="002D7A50">
      <w:pPr>
        <w:jc w:val="center"/>
      </w:pPr>
    </w:p>
    <w:p w:rsidR="002D7A50" w:rsidRDefault="002D7A50" w:rsidP="002D7A50">
      <w:pPr>
        <w:jc w:val="center"/>
      </w:pPr>
    </w:p>
    <w:p w:rsidR="002D7A50" w:rsidRDefault="002D7A50" w:rsidP="002D7A50">
      <w:pPr>
        <w:jc w:val="center"/>
        <w:rPr>
          <w:sz w:val="28"/>
          <w:szCs w:val="28"/>
        </w:rPr>
      </w:pPr>
      <w:r>
        <w:rPr>
          <w:sz w:val="28"/>
          <w:szCs w:val="28"/>
        </w:rPr>
        <w:t>ТЕХНИЧЕСКОЕ ЗАДАНИЕ</w:t>
      </w:r>
    </w:p>
    <w:p w:rsidR="002D7A50" w:rsidRPr="00E83CD5" w:rsidRDefault="002D7A50" w:rsidP="002D7A50"/>
    <w:p w:rsidR="002D7A50" w:rsidRDefault="002D7A50" w:rsidP="002D7A50">
      <w:pPr>
        <w:jc w:val="center"/>
        <w:outlineLvl w:val="0"/>
        <w:rPr>
          <w:b/>
          <w:u w:val="single"/>
        </w:rPr>
      </w:pPr>
      <w:r>
        <w:rPr>
          <w:b/>
          <w:u w:val="single"/>
        </w:rPr>
        <w:t>Потолок.</w:t>
      </w:r>
    </w:p>
    <w:p w:rsidR="002D7A50" w:rsidRDefault="002D7A50" w:rsidP="002D7A50">
      <w:pPr>
        <w:jc w:val="center"/>
        <w:outlineLvl w:val="0"/>
        <w:rPr>
          <w:b/>
          <w:u w:val="single"/>
        </w:rPr>
      </w:pPr>
    </w:p>
    <w:p w:rsidR="002D7A50" w:rsidRDefault="002D7A50" w:rsidP="002D7A50">
      <w:pPr>
        <w:numPr>
          <w:ilvl w:val="0"/>
          <w:numId w:val="1"/>
        </w:numPr>
        <w:spacing w:line="360" w:lineRule="auto"/>
        <w:ind w:left="714" w:hanging="357"/>
        <w:outlineLvl w:val="0"/>
      </w:pPr>
      <w:r w:rsidRPr="00A316E2">
        <w:t>Устройство подвесных потолков типа &lt;</w:t>
      </w:r>
      <w:proofErr w:type="spellStart"/>
      <w:r w:rsidRPr="00A316E2">
        <w:t>Армстронг</w:t>
      </w:r>
      <w:proofErr w:type="spellEnd"/>
      <w:r w:rsidRPr="00A316E2">
        <w:t>&gt;</w:t>
      </w:r>
      <w:r>
        <w:t xml:space="preserve"> - </w:t>
      </w:r>
      <w:smartTag w:uri="urn:schemas-microsoft-com:office:smarttags" w:element="metricconverter">
        <w:smartTagPr>
          <w:attr w:name="ProductID" w:val="174,61 м2"/>
        </w:smartTagPr>
        <w:r>
          <w:t>174,61 м2</w:t>
        </w:r>
      </w:smartTag>
      <w:r>
        <w:t>.</w:t>
      </w:r>
    </w:p>
    <w:p w:rsidR="002D7A50" w:rsidRDefault="002D7A50" w:rsidP="002D7A50">
      <w:pPr>
        <w:spacing w:line="360" w:lineRule="auto"/>
        <w:ind w:left="357"/>
        <w:jc w:val="center"/>
        <w:outlineLvl w:val="0"/>
        <w:rPr>
          <w:b/>
          <w:u w:val="single"/>
        </w:rPr>
      </w:pPr>
    </w:p>
    <w:p w:rsidR="002D7A50" w:rsidRPr="00704DEA" w:rsidRDefault="002D7A50" w:rsidP="002D7A50">
      <w:pPr>
        <w:spacing w:line="360" w:lineRule="auto"/>
        <w:ind w:left="357"/>
        <w:jc w:val="center"/>
        <w:outlineLvl w:val="0"/>
        <w:rPr>
          <w:b/>
          <w:u w:val="single"/>
        </w:rPr>
      </w:pPr>
      <w:r w:rsidRPr="00704DEA">
        <w:rPr>
          <w:b/>
          <w:u w:val="single"/>
        </w:rPr>
        <w:t>Стены.</w:t>
      </w:r>
    </w:p>
    <w:p w:rsidR="002D7A50" w:rsidRDefault="002D7A50" w:rsidP="002D7A50">
      <w:pPr>
        <w:numPr>
          <w:ilvl w:val="0"/>
          <w:numId w:val="1"/>
        </w:numPr>
        <w:spacing w:line="360" w:lineRule="auto"/>
        <w:ind w:left="714" w:hanging="357"/>
        <w:outlineLvl w:val="0"/>
      </w:pPr>
      <w:r w:rsidRPr="00704DEA">
        <w:t>Разборка кирпичных перегородок</w:t>
      </w:r>
      <w:r>
        <w:t xml:space="preserve"> – </w:t>
      </w:r>
      <w:smartTag w:uri="urn:schemas-microsoft-com:office:smarttags" w:element="metricconverter">
        <w:smartTagPr>
          <w:attr w:name="ProductID" w:val="46,6 м2"/>
        </w:smartTagPr>
        <w:r>
          <w:t>46,6 м2</w:t>
        </w:r>
      </w:smartTag>
      <w:r>
        <w:t>.</w:t>
      </w:r>
    </w:p>
    <w:p w:rsidR="002D7A50" w:rsidRDefault="002D7A50" w:rsidP="002D7A50">
      <w:pPr>
        <w:numPr>
          <w:ilvl w:val="0"/>
          <w:numId w:val="1"/>
        </w:numPr>
        <w:spacing w:line="360" w:lineRule="auto"/>
        <w:ind w:left="714" w:hanging="357"/>
        <w:outlineLvl w:val="0"/>
      </w:pPr>
      <w:r w:rsidRPr="00704DEA">
        <w:t>Демонтаж стекол в перегородке</w:t>
      </w:r>
      <w:r>
        <w:t xml:space="preserve"> – </w:t>
      </w:r>
      <w:smartTag w:uri="urn:schemas-microsoft-com:office:smarttags" w:element="metricconverter">
        <w:smartTagPr>
          <w:attr w:name="ProductID" w:val="9,25 м2"/>
        </w:smartTagPr>
        <w:r>
          <w:t>9,25 м2</w:t>
        </w:r>
      </w:smartTag>
      <w:r>
        <w:t>.</w:t>
      </w:r>
    </w:p>
    <w:p w:rsidR="002D7A50" w:rsidRDefault="002D7A50" w:rsidP="002D7A50">
      <w:pPr>
        <w:numPr>
          <w:ilvl w:val="0"/>
          <w:numId w:val="1"/>
        </w:numPr>
        <w:spacing w:line="360" w:lineRule="auto"/>
        <w:ind w:left="714" w:hanging="357"/>
        <w:outlineLvl w:val="0"/>
      </w:pPr>
      <w:r w:rsidRPr="00704DEA">
        <w:t>Зашивка верха в перегородке</w:t>
      </w:r>
      <w:r>
        <w:t xml:space="preserve"> с утеплителем </w:t>
      </w:r>
      <w:proofErr w:type="spellStart"/>
      <w:r>
        <w:t>минераловатным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4,11 м2"/>
        </w:smartTagPr>
        <w:r>
          <w:t>4,11 м2</w:t>
        </w:r>
      </w:smartTag>
      <w:r>
        <w:t>.</w:t>
      </w:r>
    </w:p>
    <w:p w:rsidR="002D7A50" w:rsidRDefault="002D7A50" w:rsidP="002D7A50">
      <w:pPr>
        <w:numPr>
          <w:ilvl w:val="0"/>
          <w:numId w:val="1"/>
        </w:numPr>
        <w:spacing w:line="360" w:lineRule="auto"/>
        <w:ind w:left="714" w:hanging="357"/>
        <w:outlineLvl w:val="0"/>
      </w:pPr>
      <w:r w:rsidRPr="00704DEA">
        <w:t xml:space="preserve">Устройство перегородок из гипсокартонных листов с металлическим каркасом и </w:t>
      </w:r>
      <w:r>
        <w:t xml:space="preserve">утеплителем </w:t>
      </w:r>
      <w:proofErr w:type="spellStart"/>
      <w:r>
        <w:t>минераловатным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63 м2"/>
        </w:smartTagPr>
        <w:r>
          <w:t>63 м2</w:t>
        </w:r>
      </w:smartTag>
      <w:r>
        <w:t>.</w:t>
      </w:r>
    </w:p>
    <w:p w:rsidR="002D7A50" w:rsidRDefault="002D7A50" w:rsidP="002D7A50">
      <w:pPr>
        <w:numPr>
          <w:ilvl w:val="0"/>
          <w:numId w:val="1"/>
        </w:numPr>
        <w:spacing w:line="360" w:lineRule="auto"/>
        <w:ind w:left="714" w:hanging="357"/>
        <w:outlineLvl w:val="0"/>
      </w:pPr>
      <w:r w:rsidRPr="0091152B">
        <w:t xml:space="preserve">Облицовка стен по </w:t>
      </w:r>
      <w:r>
        <w:t xml:space="preserve">металлическому каркасу </w:t>
      </w:r>
      <w:r w:rsidRPr="0091152B">
        <w:t xml:space="preserve">гипсокартонными листами </w:t>
      </w:r>
      <w:r>
        <w:t xml:space="preserve">– </w:t>
      </w:r>
      <w:smartTag w:uri="urn:schemas-microsoft-com:office:smarttags" w:element="metricconverter">
        <w:smartTagPr>
          <w:attr w:name="ProductID" w:val="41,78 м2"/>
        </w:smartTagPr>
        <w:r>
          <w:t>41,78 м2</w:t>
        </w:r>
      </w:smartTag>
      <w:r>
        <w:t>.</w:t>
      </w:r>
    </w:p>
    <w:p w:rsidR="002D7A50" w:rsidRDefault="002D7A50" w:rsidP="002D7A50">
      <w:pPr>
        <w:numPr>
          <w:ilvl w:val="0"/>
          <w:numId w:val="1"/>
        </w:numPr>
        <w:spacing w:line="360" w:lineRule="auto"/>
        <w:ind w:left="714" w:hanging="357"/>
        <w:outlineLvl w:val="0"/>
      </w:pPr>
      <w:r>
        <w:t xml:space="preserve">Ремонт штукатурки стен </w:t>
      </w:r>
      <w:r w:rsidRPr="0091152B">
        <w:t>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75,624 м2"/>
        </w:smartTagPr>
        <w:r>
          <w:t>75,624 м2</w:t>
        </w:r>
      </w:smartTag>
      <w:r>
        <w:t>.</w:t>
      </w:r>
    </w:p>
    <w:p w:rsidR="002D7A50" w:rsidRDefault="002D7A50" w:rsidP="002D7A50">
      <w:pPr>
        <w:numPr>
          <w:ilvl w:val="0"/>
          <w:numId w:val="1"/>
        </w:numPr>
        <w:spacing w:line="360" w:lineRule="auto"/>
        <w:ind w:left="714" w:hanging="357"/>
        <w:outlineLvl w:val="0"/>
      </w:pPr>
      <w:r w:rsidRPr="00704DEA">
        <w:t>Штукатурка поверхностей цементно-известковым  раствором стен</w:t>
      </w:r>
      <w:r>
        <w:t xml:space="preserve"> – </w:t>
      </w:r>
      <w:smartTag w:uri="urn:schemas-microsoft-com:office:smarttags" w:element="metricconverter">
        <w:smartTagPr>
          <w:attr w:name="ProductID" w:val="4,8 м2"/>
        </w:smartTagPr>
        <w:r>
          <w:t>4,8 м2</w:t>
        </w:r>
      </w:smartTag>
      <w:r>
        <w:t>.</w:t>
      </w:r>
    </w:p>
    <w:p w:rsidR="002D7A50" w:rsidRDefault="002D7A50" w:rsidP="002D7A50">
      <w:pPr>
        <w:numPr>
          <w:ilvl w:val="0"/>
          <w:numId w:val="1"/>
        </w:numPr>
        <w:spacing w:line="360" w:lineRule="auto"/>
        <w:ind w:left="714" w:hanging="357"/>
        <w:outlineLvl w:val="0"/>
      </w:pPr>
      <w:r w:rsidRPr="0091152B">
        <w:t>Сплошное выравнивание штукатурки внутри здания  сухой растворной смесью</w:t>
      </w:r>
      <w:r>
        <w:t xml:space="preserve"> – </w:t>
      </w:r>
      <w:smartTag w:uri="urn:schemas-microsoft-com:office:smarttags" w:element="metricconverter">
        <w:smartTagPr>
          <w:attr w:name="ProductID" w:val="256,88 м2"/>
        </w:smartTagPr>
        <w:r>
          <w:t>256,88 м2</w:t>
        </w:r>
      </w:smartTag>
      <w:r>
        <w:t>.</w:t>
      </w:r>
    </w:p>
    <w:p w:rsidR="002D7A50" w:rsidRDefault="002D7A50" w:rsidP="002D7A50">
      <w:pPr>
        <w:numPr>
          <w:ilvl w:val="0"/>
          <w:numId w:val="1"/>
        </w:numPr>
        <w:spacing w:line="360" w:lineRule="auto"/>
        <w:ind w:left="714" w:hanging="357"/>
        <w:outlineLvl w:val="0"/>
      </w:pPr>
      <w:r w:rsidRPr="0091152B">
        <w:t xml:space="preserve">Покрытие поверхностей грунтовкой за </w:t>
      </w:r>
      <w:r>
        <w:t>2</w:t>
      </w:r>
      <w:r w:rsidRPr="0091152B">
        <w:t xml:space="preserve"> раз</w:t>
      </w:r>
      <w:r>
        <w:t>а</w:t>
      </w:r>
      <w:r w:rsidRPr="0091152B">
        <w:t xml:space="preserve"> стен</w:t>
      </w:r>
      <w:r>
        <w:t xml:space="preserve"> – </w:t>
      </w:r>
      <w:smartTag w:uri="urn:schemas-microsoft-com:office:smarttags" w:element="metricconverter">
        <w:smartTagPr>
          <w:attr w:name="ProductID" w:val="256,88 м2"/>
        </w:smartTagPr>
        <w:r>
          <w:t>256,88 м2</w:t>
        </w:r>
      </w:smartTag>
      <w:r>
        <w:t>.</w:t>
      </w:r>
    </w:p>
    <w:p w:rsidR="002D7A50" w:rsidRDefault="002D7A50" w:rsidP="002D7A50">
      <w:pPr>
        <w:numPr>
          <w:ilvl w:val="0"/>
          <w:numId w:val="1"/>
        </w:numPr>
        <w:spacing w:line="360" w:lineRule="auto"/>
        <w:ind w:left="714" w:hanging="357"/>
        <w:outlineLvl w:val="0"/>
      </w:pPr>
      <w:r w:rsidRPr="0091152B">
        <w:t>Оклейка стекловолокнистыми обоями стен</w:t>
      </w:r>
      <w:r>
        <w:t xml:space="preserve"> – </w:t>
      </w:r>
      <w:smartTag w:uri="urn:schemas-microsoft-com:office:smarttags" w:element="metricconverter">
        <w:smartTagPr>
          <w:attr w:name="ProductID" w:val="428,77 м2"/>
        </w:smartTagPr>
        <w:r>
          <w:t>428,77 м2</w:t>
        </w:r>
      </w:smartTag>
      <w:r>
        <w:t>.</w:t>
      </w:r>
    </w:p>
    <w:p w:rsidR="002D7A50" w:rsidRDefault="002D7A50" w:rsidP="002D7A50">
      <w:pPr>
        <w:numPr>
          <w:ilvl w:val="0"/>
          <w:numId w:val="1"/>
        </w:numPr>
        <w:spacing w:line="360" w:lineRule="auto"/>
        <w:ind w:left="714" w:hanging="357"/>
        <w:outlineLvl w:val="0"/>
      </w:pPr>
      <w:r w:rsidRPr="0091152B">
        <w:t>Окраска водоэмульсионными составами по обоям стен</w:t>
      </w:r>
      <w:r>
        <w:t xml:space="preserve"> – </w:t>
      </w:r>
      <w:smartTag w:uri="urn:schemas-microsoft-com:office:smarttags" w:element="metricconverter">
        <w:smartTagPr>
          <w:attr w:name="ProductID" w:val="428,77 м2"/>
        </w:smartTagPr>
        <w:r>
          <w:t>428,77 м2</w:t>
        </w:r>
      </w:smartTag>
      <w:r>
        <w:t>.</w:t>
      </w:r>
    </w:p>
    <w:p w:rsidR="002D7A50" w:rsidRDefault="002D7A50" w:rsidP="002D7A50">
      <w:pPr>
        <w:numPr>
          <w:ilvl w:val="0"/>
          <w:numId w:val="1"/>
        </w:numPr>
        <w:spacing w:line="360" w:lineRule="auto"/>
        <w:ind w:left="714" w:hanging="357"/>
        <w:outlineLvl w:val="0"/>
      </w:pPr>
      <w:proofErr w:type="spellStart"/>
      <w:r w:rsidRPr="00704DEA">
        <w:t>Огрунтовка</w:t>
      </w:r>
      <w:proofErr w:type="spellEnd"/>
      <w:r w:rsidRPr="00704DEA">
        <w:t xml:space="preserve"> металлических поверхностей за один раз грунтовкой ГФ-021</w:t>
      </w:r>
      <w:r>
        <w:t xml:space="preserve"> – </w:t>
      </w:r>
      <w:smartTag w:uri="urn:schemas-microsoft-com:office:smarttags" w:element="metricconverter">
        <w:smartTagPr>
          <w:attr w:name="ProductID" w:val="7,56 м2"/>
        </w:smartTagPr>
        <w:r>
          <w:t>7,56 м2</w:t>
        </w:r>
      </w:smartTag>
      <w:r>
        <w:t>.</w:t>
      </w:r>
    </w:p>
    <w:p w:rsidR="002D7A50" w:rsidRDefault="002D7A50" w:rsidP="002D7A50">
      <w:pPr>
        <w:numPr>
          <w:ilvl w:val="0"/>
          <w:numId w:val="1"/>
        </w:numPr>
        <w:spacing w:line="360" w:lineRule="auto"/>
        <w:ind w:left="714" w:hanging="357"/>
        <w:outlineLvl w:val="0"/>
      </w:pPr>
      <w:r w:rsidRPr="00704DEA">
        <w:t xml:space="preserve">Окраска металлических </w:t>
      </w:r>
      <w:proofErr w:type="spellStart"/>
      <w:r w:rsidRPr="00704DEA">
        <w:t>огрунтованных</w:t>
      </w:r>
      <w:proofErr w:type="spellEnd"/>
      <w:r w:rsidRPr="00704DEA">
        <w:t xml:space="preserve"> поверхностей эмалью ПФ-115</w:t>
      </w:r>
      <w:r>
        <w:t xml:space="preserve"> – </w:t>
      </w:r>
      <w:smartTag w:uri="urn:schemas-microsoft-com:office:smarttags" w:element="metricconverter">
        <w:smartTagPr>
          <w:attr w:name="ProductID" w:val="7,56 м2"/>
        </w:smartTagPr>
        <w:r>
          <w:t>7,56 м2</w:t>
        </w:r>
      </w:smartTag>
      <w:r>
        <w:t>.</w:t>
      </w:r>
    </w:p>
    <w:p w:rsidR="002D7A50" w:rsidRDefault="002D7A50" w:rsidP="002D7A50">
      <w:pPr>
        <w:spacing w:line="360" w:lineRule="auto"/>
        <w:ind w:left="357"/>
        <w:jc w:val="center"/>
        <w:outlineLvl w:val="0"/>
        <w:rPr>
          <w:b/>
          <w:u w:val="single"/>
        </w:rPr>
      </w:pPr>
    </w:p>
    <w:p w:rsidR="002D7A50" w:rsidRPr="00A32A63" w:rsidRDefault="002D7A50" w:rsidP="002D7A50">
      <w:pPr>
        <w:spacing w:line="360" w:lineRule="auto"/>
        <w:ind w:left="357"/>
        <w:jc w:val="center"/>
        <w:outlineLvl w:val="0"/>
        <w:rPr>
          <w:u w:val="single"/>
        </w:rPr>
      </w:pPr>
      <w:r w:rsidRPr="00A32A63">
        <w:rPr>
          <w:b/>
          <w:u w:val="single"/>
        </w:rPr>
        <w:t>Полы</w:t>
      </w:r>
      <w:r w:rsidRPr="00A32A63">
        <w:rPr>
          <w:u w:val="single"/>
        </w:rPr>
        <w:t>.</w:t>
      </w:r>
    </w:p>
    <w:p w:rsidR="002D7A50" w:rsidRDefault="002D7A50" w:rsidP="002D7A50">
      <w:pPr>
        <w:numPr>
          <w:ilvl w:val="0"/>
          <w:numId w:val="1"/>
        </w:numPr>
        <w:spacing w:line="360" w:lineRule="auto"/>
        <w:ind w:left="714" w:hanging="357"/>
        <w:outlineLvl w:val="0"/>
      </w:pPr>
      <w:r w:rsidRPr="0091152B">
        <w:t>Разборка плинтусов</w:t>
      </w:r>
      <w:r>
        <w:t xml:space="preserve"> – </w:t>
      </w:r>
      <w:smartTag w:uri="urn:schemas-microsoft-com:office:smarttags" w:element="metricconverter">
        <w:smartTagPr>
          <w:attr w:name="ProductID" w:val="109,82 м"/>
        </w:smartTagPr>
        <w:r>
          <w:t>109,82 м</w:t>
        </w:r>
      </w:smartTag>
      <w:r>
        <w:t>.</w:t>
      </w:r>
    </w:p>
    <w:p w:rsidR="002D7A50" w:rsidRDefault="002D7A50" w:rsidP="002D7A50">
      <w:pPr>
        <w:numPr>
          <w:ilvl w:val="0"/>
          <w:numId w:val="1"/>
        </w:numPr>
        <w:spacing w:line="360" w:lineRule="auto"/>
        <w:ind w:left="714" w:hanging="357"/>
        <w:outlineLvl w:val="0"/>
      </w:pPr>
      <w:r w:rsidRPr="0091152B">
        <w:t>Разборка покр</w:t>
      </w:r>
      <w:r>
        <w:t xml:space="preserve">ытий полов из линолеума  - </w:t>
      </w:r>
      <w:smartTag w:uri="urn:schemas-microsoft-com:office:smarttags" w:element="metricconverter">
        <w:smartTagPr>
          <w:attr w:name="ProductID" w:val="174,61 м2"/>
        </w:smartTagPr>
        <w:r>
          <w:t>174,61 м2</w:t>
        </w:r>
      </w:smartTag>
      <w:r>
        <w:t>.</w:t>
      </w:r>
    </w:p>
    <w:p w:rsidR="002D7A50" w:rsidRDefault="002D7A50" w:rsidP="002D7A50">
      <w:pPr>
        <w:numPr>
          <w:ilvl w:val="0"/>
          <w:numId w:val="1"/>
        </w:numPr>
        <w:spacing w:line="360" w:lineRule="auto"/>
        <w:ind w:left="714" w:hanging="357"/>
        <w:outlineLvl w:val="0"/>
      </w:pPr>
      <w:r w:rsidRPr="0091152B">
        <w:t>Устройство покрытий из фанеры</w:t>
      </w:r>
      <w:r>
        <w:t xml:space="preserve"> толщиной </w:t>
      </w:r>
      <w:smartTag w:uri="urn:schemas-microsoft-com:office:smarttags" w:element="metricconverter">
        <w:smartTagPr>
          <w:attr w:name="ProductID" w:val="20 мм"/>
        </w:smartTagPr>
        <w:r>
          <w:t>20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74,61 м2"/>
        </w:smartTagPr>
        <w:r>
          <w:t>174,61 м2</w:t>
        </w:r>
      </w:smartTag>
      <w:r>
        <w:t>.</w:t>
      </w:r>
    </w:p>
    <w:p w:rsidR="002D7A50" w:rsidRDefault="002D7A50" w:rsidP="002D7A50">
      <w:pPr>
        <w:numPr>
          <w:ilvl w:val="0"/>
          <w:numId w:val="1"/>
        </w:numPr>
        <w:spacing w:line="360" w:lineRule="auto"/>
        <w:ind w:left="714" w:hanging="357"/>
        <w:outlineLvl w:val="0"/>
      </w:pPr>
      <w:r w:rsidRPr="0091152B">
        <w:t>Устройство покрытий из линолеума</w:t>
      </w:r>
      <w:r>
        <w:t xml:space="preserve"> коммерческого – </w:t>
      </w:r>
      <w:smartTag w:uri="urn:schemas-microsoft-com:office:smarttags" w:element="metricconverter">
        <w:smartTagPr>
          <w:attr w:name="ProductID" w:val="174,61 м2"/>
        </w:smartTagPr>
        <w:r>
          <w:t>174,61 м2</w:t>
        </w:r>
      </w:smartTag>
      <w:r>
        <w:t>.</w:t>
      </w:r>
    </w:p>
    <w:p w:rsidR="002D7A50" w:rsidRDefault="002D7A50" w:rsidP="002D7A50">
      <w:pPr>
        <w:numPr>
          <w:ilvl w:val="0"/>
          <w:numId w:val="1"/>
        </w:numPr>
        <w:spacing w:line="360" w:lineRule="auto"/>
        <w:ind w:left="714" w:hanging="357"/>
        <w:outlineLvl w:val="0"/>
      </w:pPr>
      <w:r w:rsidRPr="0091152B">
        <w:t>Устройство плинтусов поливинилхлоридных: на винтах самонарезающих</w:t>
      </w:r>
      <w:r>
        <w:t xml:space="preserve"> – </w:t>
      </w:r>
      <w:smartTag w:uri="urn:schemas-microsoft-com:office:smarttags" w:element="metricconverter">
        <w:smartTagPr>
          <w:attr w:name="ProductID" w:val="109,82 м"/>
        </w:smartTagPr>
        <w:r>
          <w:t>109,82 м</w:t>
        </w:r>
      </w:smartTag>
      <w:r>
        <w:t>.</w:t>
      </w:r>
    </w:p>
    <w:p w:rsidR="002D7A50" w:rsidRDefault="002D7A50" w:rsidP="002D7A50">
      <w:pPr>
        <w:spacing w:line="360" w:lineRule="auto"/>
        <w:ind w:left="357"/>
        <w:jc w:val="center"/>
        <w:outlineLvl w:val="0"/>
        <w:rPr>
          <w:b/>
          <w:u w:val="single"/>
        </w:rPr>
      </w:pPr>
      <w:r>
        <w:rPr>
          <w:b/>
          <w:u w:val="single"/>
        </w:rPr>
        <w:t xml:space="preserve"> </w:t>
      </w:r>
    </w:p>
    <w:p w:rsidR="002D7A50" w:rsidRPr="00A32A63" w:rsidRDefault="002D7A50" w:rsidP="002D7A50">
      <w:pPr>
        <w:spacing w:line="360" w:lineRule="auto"/>
        <w:ind w:left="357"/>
        <w:jc w:val="center"/>
        <w:outlineLvl w:val="0"/>
        <w:rPr>
          <w:b/>
          <w:u w:val="single"/>
        </w:rPr>
      </w:pPr>
      <w:r w:rsidRPr="00A32A63">
        <w:rPr>
          <w:b/>
          <w:u w:val="single"/>
        </w:rPr>
        <w:t>Дверные проемы.</w:t>
      </w:r>
    </w:p>
    <w:p w:rsidR="002D7A50" w:rsidRDefault="002D7A50" w:rsidP="002D7A50">
      <w:pPr>
        <w:numPr>
          <w:ilvl w:val="0"/>
          <w:numId w:val="1"/>
        </w:numPr>
        <w:spacing w:line="360" w:lineRule="auto"/>
        <w:ind w:left="714" w:hanging="357"/>
        <w:outlineLvl w:val="0"/>
      </w:pPr>
      <w:r w:rsidRPr="0091152B">
        <w:t>Зашивка верха дверей с изоляцией</w:t>
      </w:r>
      <w:r>
        <w:t xml:space="preserve"> – </w:t>
      </w:r>
      <w:smartTag w:uri="urn:schemas-microsoft-com:office:smarttags" w:element="metricconverter">
        <w:smartTagPr>
          <w:attr w:name="ProductID" w:val="0,9 м2"/>
        </w:smartTagPr>
        <w:r>
          <w:t>0,9 м2</w:t>
        </w:r>
      </w:smartTag>
      <w:r>
        <w:t>.</w:t>
      </w:r>
    </w:p>
    <w:p w:rsidR="002D7A50" w:rsidRDefault="002D7A50" w:rsidP="002D7A50">
      <w:pPr>
        <w:numPr>
          <w:ilvl w:val="0"/>
          <w:numId w:val="1"/>
        </w:numPr>
        <w:spacing w:line="360" w:lineRule="auto"/>
        <w:ind w:left="714" w:hanging="357"/>
        <w:outlineLvl w:val="0"/>
      </w:pPr>
      <w:r w:rsidRPr="00BC024C">
        <w:t xml:space="preserve">Демонтаж дверных коробок </w:t>
      </w:r>
      <w:r>
        <w:t>со снятием дверных полотен – 5 шт.</w:t>
      </w:r>
    </w:p>
    <w:p w:rsidR="002D7A50" w:rsidRDefault="002D7A50" w:rsidP="002D7A50">
      <w:pPr>
        <w:numPr>
          <w:ilvl w:val="0"/>
          <w:numId w:val="1"/>
        </w:numPr>
        <w:spacing w:line="360" w:lineRule="auto"/>
        <w:ind w:left="714" w:hanging="357"/>
        <w:outlineLvl w:val="0"/>
      </w:pPr>
      <w:r w:rsidRPr="00BC024C">
        <w:t>Установка блоков дверных</w:t>
      </w:r>
      <w:r>
        <w:t xml:space="preserve"> металлических </w:t>
      </w:r>
      <w:proofErr w:type="spellStart"/>
      <w:r>
        <w:t>однопольных</w:t>
      </w:r>
      <w:proofErr w:type="spellEnd"/>
      <w:r w:rsidRPr="0091152B">
        <w:t>, размером 1000х2100 мм</w:t>
      </w:r>
      <w:r>
        <w:t xml:space="preserve"> – </w:t>
      </w:r>
      <w:smartTag w:uri="urn:schemas-microsoft-com:office:smarttags" w:element="metricconverter">
        <w:smartTagPr>
          <w:attr w:name="ProductID" w:val="2,1 м2"/>
        </w:smartTagPr>
        <w:r>
          <w:t>2,1 м2</w:t>
        </w:r>
      </w:smartTag>
      <w:r>
        <w:t>.</w:t>
      </w:r>
    </w:p>
    <w:p w:rsidR="002D7A50" w:rsidRDefault="002D7A50" w:rsidP="002D7A50">
      <w:pPr>
        <w:numPr>
          <w:ilvl w:val="0"/>
          <w:numId w:val="1"/>
        </w:numPr>
        <w:spacing w:line="360" w:lineRule="auto"/>
        <w:ind w:left="714" w:hanging="357"/>
        <w:outlineLvl w:val="0"/>
      </w:pPr>
      <w:r>
        <w:lastRenderedPageBreak/>
        <w:t>Установка блоков дверных</w:t>
      </w:r>
      <w:r w:rsidRPr="0091152B">
        <w:t xml:space="preserve"> </w:t>
      </w:r>
      <w:proofErr w:type="spellStart"/>
      <w:r>
        <w:t>однопольных</w:t>
      </w:r>
      <w:proofErr w:type="spellEnd"/>
      <w:r w:rsidRPr="0091152B">
        <w:t>, из массива 1</w:t>
      </w:r>
      <w:r>
        <w:t>0</w:t>
      </w:r>
      <w:r w:rsidRPr="0091152B">
        <w:t>00х2100 мм</w:t>
      </w:r>
      <w:r>
        <w:t xml:space="preserve"> – 4 шт.</w:t>
      </w:r>
    </w:p>
    <w:p w:rsidR="002D7A50" w:rsidRDefault="002D7A50" w:rsidP="002D7A50">
      <w:pPr>
        <w:numPr>
          <w:ilvl w:val="0"/>
          <w:numId w:val="1"/>
        </w:numPr>
        <w:spacing w:line="360" w:lineRule="auto"/>
        <w:ind w:left="714" w:hanging="357"/>
        <w:outlineLvl w:val="0"/>
      </w:pPr>
      <w:r>
        <w:t>Установка замков  - 5 шт.</w:t>
      </w:r>
    </w:p>
    <w:p w:rsidR="002D7A50" w:rsidRDefault="002D7A50" w:rsidP="002D7A50">
      <w:pPr>
        <w:numPr>
          <w:ilvl w:val="0"/>
          <w:numId w:val="1"/>
        </w:numPr>
        <w:spacing w:line="360" w:lineRule="auto"/>
        <w:ind w:left="714" w:hanging="357"/>
        <w:outlineLvl w:val="0"/>
      </w:pPr>
      <w:r>
        <w:t>Установка доводчиков – 3 шт.</w:t>
      </w:r>
    </w:p>
    <w:p w:rsidR="002D7A50" w:rsidRDefault="002D7A50" w:rsidP="002D7A50">
      <w:pPr>
        <w:numPr>
          <w:ilvl w:val="0"/>
          <w:numId w:val="1"/>
        </w:numPr>
        <w:spacing w:line="360" w:lineRule="auto"/>
        <w:ind w:left="714" w:hanging="357"/>
        <w:outlineLvl w:val="0"/>
      </w:pPr>
      <w:r>
        <w:t xml:space="preserve">Установка наличников – </w:t>
      </w:r>
      <w:smartTag w:uri="urn:schemas-microsoft-com:office:smarttags" w:element="metricconverter">
        <w:smartTagPr>
          <w:attr w:name="ProductID" w:val="41,6 м2"/>
        </w:smartTagPr>
        <w:r>
          <w:t>41,6 м2</w:t>
        </w:r>
      </w:smartTag>
      <w:r>
        <w:t>.</w:t>
      </w:r>
    </w:p>
    <w:p w:rsidR="002D7A50" w:rsidRDefault="002D7A50" w:rsidP="002D7A50">
      <w:pPr>
        <w:spacing w:line="360" w:lineRule="auto"/>
        <w:ind w:left="357"/>
        <w:jc w:val="center"/>
        <w:outlineLvl w:val="0"/>
        <w:rPr>
          <w:b/>
          <w:u w:val="single"/>
        </w:rPr>
      </w:pPr>
    </w:p>
    <w:p w:rsidR="002D7A50" w:rsidRPr="00A32A63" w:rsidRDefault="002D7A50" w:rsidP="002D7A50">
      <w:pPr>
        <w:spacing w:line="360" w:lineRule="auto"/>
        <w:ind w:left="357"/>
        <w:jc w:val="center"/>
        <w:outlineLvl w:val="0"/>
        <w:rPr>
          <w:b/>
          <w:u w:val="single"/>
        </w:rPr>
      </w:pPr>
      <w:r w:rsidRPr="00A32A63">
        <w:rPr>
          <w:b/>
          <w:u w:val="single"/>
        </w:rPr>
        <w:t>Электромонтажные работы.</w:t>
      </w:r>
    </w:p>
    <w:p w:rsidR="002D7A50" w:rsidRDefault="002D7A50" w:rsidP="002D7A50">
      <w:pPr>
        <w:numPr>
          <w:ilvl w:val="0"/>
          <w:numId w:val="1"/>
        </w:numPr>
        <w:spacing w:line="360" w:lineRule="auto"/>
      </w:pPr>
      <w:r w:rsidRPr="00BC024C">
        <w:t xml:space="preserve">Демонтаж светильников </w:t>
      </w:r>
      <w:r>
        <w:t xml:space="preserve"> - 44 шт.</w:t>
      </w:r>
    </w:p>
    <w:p w:rsidR="002D7A50" w:rsidRDefault="002D7A50" w:rsidP="002D7A50">
      <w:pPr>
        <w:numPr>
          <w:ilvl w:val="0"/>
          <w:numId w:val="1"/>
        </w:numPr>
        <w:spacing w:line="360" w:lineRule="auto"/>
      </w:pPr>
      <w:r w:rsidRPr="00BC024C">
        <w:t>Демонтаж выключателей, розеток</w:t>
      </w:r>
      <w:r>
        <w:t xml:space="preserve"> – 37 шт.</w:t>
      </w:r>
    </w:p>
    <w:p w:rsidR="002D7A50" w:rsidRDefault="002D7A50" w:rsidP="002D7A50">
      <w:pPr>
        <w:numPr>
          <w:ilvl w:val="0"/>
          <w:numId w:val="1"/>
        </w:numPr>
        <w:spacing w:line="360" w:lineRule="auto"/>
      </w:pPr>
      <w:r w:rsidRPr="00BC024C">
        <w:t>Демонтаж кабеля</w:t>
      </w:r>
      <w:r>
        <w:t xml:space="preserve"> – </w:t>
      </w:r>
      <w:smartTag w:uri="urn:schemas-microsoft-com:office:smarttags" w:element="metricconverter">
        <w:smartTagPr>
          <w:attr w:name="ProductID" w:val="110 м"/>
        </w:smartTagPr>
        <w:r>
          <w:t>110 м</w:t>
        </w:r>
      </w:smartTag>
      <w:r>
        <w:t>.</w:t>
      </w:r>
    </w:p>
    <w:p w:rsidR="002D7A50" w:rsidRDefault="002D7A50" w:rsidP="002D7A50">
      <w:pPr>
        <w:numPr>
          <w:ilvl w:val="0"/>
          <w:numId w:val="1"/>
        </w:numPr>
        <w:spacing w:line="360" w:lineRule="auto"/>
      </w:pPr>
      <w:r>
        <w:t>Установка щитка осветительного – 1 шт.</w:t>
      </w:r>
    </w:p>
    <w:p w:rsidR="002D7A50" w:rsidRDefault="002D7A50" w:rsidP="002D7A50">
      <w:pPr>
        <w:numPr>
          <w:ilvl w:val="0"/>
          <w:numId w:val="1"/>
        </w:numPr>
        <w:spacing w:line="360" w:lineRule="auto"/>
      </w:pPr>
      <w:r>
        <w:t xml:space="preserve">Установка выключателя </w:t>
      </w:r>
      <w:proofErr w:type="spellStart"/>
      <w:r>
        <w:t>автоматическогог</w:t>
      </w:r>
      <w:proofErr w:type="spellEnd"/>
      <w:r w:rsidRPr="00A32A63">
        <w:t xml:space="preserve"> ВА 63А</w:t>
      </w:r>
      <w:r>
        <w:t xml:space="preserve"> – 2 шт.</w:t>
      </w:r>
    </w:p>
    <w:p w:rsidR="002D7A50" w:rsidRDefault="002D7A50" w:rsidP="002D7A50">
      <w:pPr>
        <w:numPr>
          <w:ilvl w:val="0"/>
          <w:numId w:val="1"/>
        </w:numPr>
        <w:spacing w:line="360" w:lineRule="auto"/>
      </w:pPr>
      <w:r>
        <w:t xml:space="preserve">Установка выключателя </w:t>
      </w:r>
      <w:proofErr w:type="spellStart"/>
      <w:r>
        <w:t>автоматическогог</w:t>
      </w:r>
      <w:proofErr w:type="spellEnd"/>
      <w:r w:rsidRPr="00A32A63">
        <w:t xml:space="preserve"> ВА </w:t>
      </w:r>
      <w:r>
        <w:t>16</w:t>
      </w:r>
      <w:r w:rsidRPr="00A32A63">
        <w:t>А</w:t>
      </w:r>
      <w:r>
        <w:t xml:space="preserve"> – 4 шт.</w:t>
      </w:r>
    </w:p>
    <w:p w:rsidR="002D7A50" w:rsidRDefault="002D7A50" w:rsidP="002D7A50">
      <w:pPr>
        <w:numPr>
          <w:ilvl w:val="0"/>
          <w:numId w:val="1"/>
        </w:numPr>
        <w:spacing w:line="360" w:lineRule="auto"/>
      </w:pPr>
      <w:r>
        <w:t>Установка с</w:t>
      </w:r>
      <w:r w:rsidRPr="00BC024C">
        <w:t>ветильник</w:t>
      </w:r>
      <w:r>
        <w:t xml:space="preserve">ов </w:t>
      </w:r>
      <w:r w:rsidRPr="00151C86">
        <w:t>ЛВО 10-4*18</w:t>
      </w:r>
      <w:r>
        <w:t xml:space="preserve"> – 44 шт.</w:t>
      </w:r>
    </w:p>
    <w:p w:rsidR="002D7A50" w:rsidRDefault="002D7A50" w:rsidP="002D7A50">
      <w:pPr>
        <w:numPr>
          <w:ilvl w:val="0"/>
          <w:numId w:val="1"/>
        </w:numPr>
        <w:spacing w:line="360" w:lineRule="auto"/>
      </w:pPr>
      <w:r>
        <w:t>Установка выключателей двухклавишных – 5 шт.</w:t>
      </w:r>
    </w:p>
    <w:p w:rsidR="002D7A50" w:rsidRDefault="002D7A50" w:rsidP="002D7A50">
      <w:pPr>
        <w:numPr>
          <w:ilvl w:val="0"/>
          <w:numId w:val="1"/>
        </w:numPr>
        <w:spacing w:line="360" w:lineRule="auto"/>
      </w:pPr>
      <w:r>
        <w:t>Установка розеток  – 32 шт.</w:t>
      </w:r>
    </w:p>
    <w:p w:rsidR="002D7A50" w:rsidRDefault="002D7A50" w:rsidP="002D7A50">
      <w:pPr>
        <w:numPr>
          <w:ilvl w:val="0"/>
          <w:numId w:val="1"/>
        </w:numPr>
        <w:spacing w:line="360" w:lineRule="auto"/>
      </w:pPr>
      <w:r>
        <w:t>Прокладка кабеля</w:t>
      </w:r>
      <w:r w:rsidRPr="00A316E2">
        <w:t xml:space="preserve"> </w:t>
      </w:r>
      <w:proofErr w:type="spellStart"/>
      <w:r w:rsidRPr="00A316E2">
        <w:t>ВВГнг</w:t>
      </w:r>
      <w:proofErr w:type="spellEnd"/>
      <w:r w:rsidRPr="00A316E2">
        <w:t xml:space="preserve"> 3*1,5</w:t>
      </w:r>
      <w:r>
        <w:t xml:space="preserve"> – </w:t>
      </w:r>
      <w:smartTag w:uri="urn:schemas-microsoft-com:office:smarttags" w:element="metricconverter">
        <w:smartTagPr>
          <w:attr w:name="ProductID" w:val="245 м"/>
        </w:smartTagPr>
        <w:r>
          <w:t>245 м</w:t>
        </w:r>
      </w:smartTag>
      <w:r>
        <w:t>.</w:t>
      </w:r>
    </w:p>
    <w:p w:rsidR="002D7A50" w:rsidRDefault="002D7A50" w:rsidP="002D7A50">
      <w:pPr>
        <w:numPr>
          <w:ilvl w:val="0"/>
          <w:numId w:val="1"/>
        </w:numPr>
        <w:spacing w:line="360" w:lineRule="auto"/>
      </w:pPr>
      <w:r>
        <w:t xml:space="preserve">Прокладка кабеля </w:t>
      </w:r>
      <w:proofErr w:type="spellStart"/>
      <w:r>
        <w:t>ВВГнг</w:t>
      </w:r>
      <w:proofErr w:type="spellEnd"/>
      <w:r>
        <w:t xml:space="preserve"> 3*2</w:t>
      </w:r>
      <w:r w:rsidRPr="00A316E2">
        <w:t>,5</w:t>
      </w:r>
      <w:r>
        <w:t xml:space="preserve"> – </w:t>
      </w:r>
      <w:smartTag w:uri="urn:schemas-microsoft-com:office:smarttags" w:element="metricconverter">
        <w:smartTagPr>
          <w:attr w:name="ProductID" w:val="80 м"/>
        </w:smartTagPr>
        <w:r>
          <w:t>80 м</w:t>
        </w:r>
      </w:smartTag>
      <w:r>
        <w:t>.</w:t>
      </w:r>
    </w:p>
    <w:p w:rsidR="002D7A50" w:rsidRDefault="002D7A50" w:rsidP="002D7A50">
      <w:pPr>
        <w:numPr>
          <w:ilvl w:val="0"/>
          <w:numId w:val="1"/>
        </w:numPr>
        <w:spacing w:line="360" w:lineRule="auto"/>
        <w:ind w:left="714" w:hanging="357"/>
        <w:outlineLvl w:val="0"/>
      </w:pPr>
      <w:r>
        <w:t xml:space="preserve">Установка трубы </w:t>
      </w:r>
      <w:r w:rsidRPr="00151C86">
        <w:t xml:space="preserve">из полиэтилена гофрированная диаметром </w:t>
      </w:r>
      <w:smartTag w:uri="urn:schemas-microsoft-com:office:smarttags" w:element="metricconverter">
        <w:smartTagPr>
          <w:attr w:name="ProductID" w:val="20 мм"/>
        </w:smartTagPr>
        <w:r w:rsidRPr="00151C86">
          <w:t>20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220 м"/>
        </w:smartTagPr>
        <w:r>
          <w:t>220 м</w:t>
        </w:r>
      </w:smartTag>
      <w:r>
        <w:t>.</w:t>
      </w:r>
    </w:p>
    <w:p w:rsidR="002D7A50" w:rsidRDefault="002D7A50" w:rsidP="002D7A50">
      <w:pPr>
        <w:spacing w:line="360" w:lineRule="auto"/>
        <w:ind w:left="357"/>
        <w:jc w:val="center"/>
        <w:outlineLvl w:val="0"/>
        <w:rPr>
          <w:b/>
          <w:u w:val="single"/>
        </w:rPr>
      </w:pPr>
    </w:p>
    <w:p w:rsidR="002D7A50" w:rsidRPr="00A32A63" w:rsidRDefault="002D7A50" w:rsidP="002D7A50">
      <w:pPr>
        <w:spacing w:line="360" w:lineRule="auto"/>
        <w:ind w:left="357"/>
        <w:jc w:val="center"/>
        <w:outlineLvl w:val="0"/>
        <w:rPr>
          <w:b/>
          <w:u w:val="single"/>
        </w:rPr>
      </w:pPr>
      <w:r w:rsidRPr="00A32A63">
        <w:rPr>
          <w:b/>
          <w:u w:val="single"/>
        </w:rPr>
        <w:t>Прочие работы.</w:t>
      </w:r>
    </w:p>
    <w:p w:rsidR="002D7A50" w:rsidRDefault="002D7A50" w:rsidP="002D7A50">
      <w:pPr>
        <w:numPr>
          <w:ilvl w:val="0"/>
          <w:numId w:val="1"/>
        </w:numPr>
        <w:spacing w:line="360" w:lineRule="auto"/>
        <w:ind w:left="714" w:hanging="357"/>
        <w:outlineLvl w:val="0"/>
      </w:pPr>
      <w:r w:rsidRPr="00A32A63">
        <w:t>Затаривание строительного мусора в мешки</w:t>
      </w:r>
      <w:r>
        <w:t xml:space="preserve"> – 13,23 т.</w:t>
      </w:r>
    </w:p>
    <w:p w:rsidR="002D7A50" w:rsidRDefault="002D7A50" w:rsidP="002D7A50">
      <w:pPr>
        <w:numPr>
          <w:ilvl w:val="0"/>
          <w:numId w:val="1"/>
        </w:numPr>
        <w:spacing w:line="360" w:lineRule="auto"/>
        <w:ind w:left="714" w:hanging="357"/>
        <w:outlineLvl w:val="0"/>
      </w:pPr>
      <w:r w:rsidRPr="00A32A63">
        <w:t>Погруз</w:t>
      </w:r>
      <w:r>
        <w:t>ка и п</w:t>
      </w:r>
      <w:r w:rsidRPr="00B03BFF">
        <w:t>еревозка грузов автомобилями-самосвалами</w:t>
      </w:r>
      <w:r>
        <w:t xml:space="preserve"> – 13,23 т.</w:t>
      </w:r>
    </w:p>
    <w:p w:rsidR="002D7A50" w:rsidRDefault="002D7A50" w:rsidP="002D7A50"/>
    <w:p w:rsidR="00357776" w:rsidRDefault="00357776"/>
    <w:sectPr w:rsidR="00357776" w:rsidSect="00E37DD2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CF0360"/>
    <w:multiLevelType w:val="hybridMultilevel"/>
    <w:tmpl w:val="09DA4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7A50"/>
    <w:rsid w:val="002D7A50"/>
    <w:rsid w:val="00357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A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2D7A50"/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2D7A5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2011</Characters>
  <Application>Microsoft Office Word</Application>
  <DocSecurity>0</DocSecurity>
  <Lines>16</Lines>
  <Paragraphs>4</Paragraphs>
  <ScaleCrop>false</ScaleCrop>
  <Company>ФГУП "УЭМЗ"</Company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Деева</dc:creator>
  <cp:keywords/>
  <dc:description/>
  <cp:lastModifiedBy>Деева</cp:lastModifiedBy>
  <cp:revision>2</cp:revision>
  <dcterms:created xsi:type="dcterms:W3CDTF">2014-11-10T06:24:00Z</dcterms:created>
  <dcterms:modified xsi:type="dcterms:W3CDTF">2014-11-10T06:24:00Z</dcterms:modified>
</cp:coreProperties>
</file>