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6D1" w:rsidRPr="00BA66D1" w:rsidRDefault="00BA66D1" w:rsidP="00BA66D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</w:pPr>
      <w:bookmarkStart w:id="0" w:name="_Toc378234314"/>
      <w:bookmarkStart w:id="1" w:name="_Toc384393773"/>
      <w:bookmarkStart w:id="2" w:name="_Toc389211795"/>
      <w:r w:rsidRPr="009E3E1D">
        <w:t>ТЕХНИЧЕСК</w:t>
      </w:r>
      <w:bookmarkEnd w:id="0"/>
      <w:bookmarkEnd w:id="1"/>
      <w:bookmarkEnd w:id="2"/>
      <w:r>
        <w:t>ОЕ ЗАДАНИЕ</w:t>
      </w:r>
    </w:p>
    <w:p w:rsidR="00BA66D1" w:rsidRPr="00AF008D" w:rsidRDefault="00BA66D1" w:rsidP="00BA66D1"/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268"/>
        <w:gridCol w:w="6095"/>
        <w:gridCol w:w="851"/>
        <w:gridCol w:w="708"/>
      </w:tblGrid>
      <w:tr w:rsidR="00BA66D1" w:rsidRPr="00591E08" w:rsidTr="0065184C">
        <w:trPr>
          <w:trHeight w:val="1565"/>
        </w:trPr>
        <w:tc>
          <w:tcPr>
            <w:tcW w:w="568" w:type="dxa"/>
          </w:tcPr>
          <w:p w:rsidR="00BA66D1" w:rsidRPr="001F20B0" w:rsidRDefault="00BA66D1" w:rsidP="0065184C">
            <w:pPr>
              <w:rPr>
                <w:b/>
                <w:sz w:val="20"/>
                <w:szCs w:val="20"/>
              </w:rPr>
            </w:pPr>
          </w:p>
          <w:p w:rsidR="00BA66D1" w:rsidRPr="001F20B0" w:rsidRDefault="00BA66D1" w:rsidP="0065184C">
            <w:pPr>
              <w:rPr>
                <w:b/>
                <w:sz w:val="20"/>
                <w:szCs w:val="20"/>
              </w:rPr>
            </w:pPr>
          </w:p>
          <w:p w:rsidR="00BA66D1" w:rsidRPr="001F20B0" w:rsidRDefault="00BA66D1" w:rsidP="0065184C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</w:tcPr>
          <w:p w:rsidR="00BA66D1" w:rsidRPr="001F20B0" w:rsidRDefault="00BA66D1" w:rsidP="0065184C">
            <w:pPr>
              <w:rPr>
                <w:b/>
                <w:sz w:val="20"/>
                <w:szCs w:val="20"/>
              </w:rPr>
            </w:pPr>
          </w:p>
          <w:p w:rsidR="00BA66D1" w:rsidRPr="001F20B0" w:rsidRDefault="00BA66D1" w:rsidP="0065184C">
            <w:pPr>
              <w:rPr>
                <w:b/>
                <w:sz w:val="20"/>
                <w:szCs w:val="20"/>
              </w:rPr>
            </w:pPr>
          </w:p>
          <w:p w:rsidR="00BA66D1" w:rsidRPr="001F20B0" w:rsidRDefault="00BA66D1" w:rsidP="0065184C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6095" w:type="dxa"/>
          </w:tcPr>
          <w:p w:rsidR="00BA66D1" w:rsidRPr="001F20B0" w:rsidRDefault="00BA66D1" w:rsidP="0065184C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851" w:type="dxa"/>
            <w:vAlign w:val="center"/>
          </w:tcPr>
          <w:p w:rsidR="00BA66D1" w:rsidRPr="00F93387" w:rsidRDefault="00BA66D1" w:rsidP="0065184C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BA66D1" w:rsidRPr="001F20B0" w:rsidRDefault="00BA66D1" w:rsidP="0065184C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08" w:type="dxa"/>
            <w:vAlign w:val="center"/>
          </w:tcPr>
          <w:p w:rsidR="00BA66D1" w:rsidRPr="001F20B0" w:rsidRDefault="00BA66D1" w:rsidP="0065184C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Ко-личество</w:t>
            </w:r>
            <w:proofErr w:type="spellEnd"/>
            <w:proofErr w:type="gramEnd"/>
          </w:p>
        </w:tc>
      </w:tr>
      <w:tr w:rsidR="00BA66D1" w:rsidRPr="00591E08" w:rsidTr="0065184C">
        <w:tc>
          <w:tcPr>
            <w:tcW w:w="568" w:type="dxa"/>
          </w:tcPr>
          <w:p w:rsidR="00BA66D1" w:rsidRPr="00591E08" w:rsidRDefault="00BA66D1" w:rsidP="00BA66D1">
            <w:pPr>
              <w:numPr>
                <w:ilvl w:val="0"/>
                <w:numId w:val="5"/>
              </w:numPr>
              <w:outlineLvl w:val="0"/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268" w:type="dxa"/>
          </w:tcPr>
          <w:p w:rsidR="00BA66D1" w:rsidRDefault="00BA66D1" w:rsidP="0065184C">
            <w:r w:rsidRPr="000618B0">
              <w:rPr>
                <w:sz w:val="22"/>
                <w:szCs w:val="22"/>
              </w:rPr>
              <w:t>Кабель</w:t>
            </w:r>
            <w:r w:rsidRPr="000618B0">
              <w:rPr>
                <w:sz w:val="22"/>
                <w:szCs w:val="22"/>
                <w:lang w:val="en-US"/>
              </w:rPr>
              <w:t xml:space="preserve"> </w:t>
            </w:r>
          </w:p>
          <w:p w:rsidR="00BA66D1" w:rsidRDefault="00BA66D1" w:rsidP="0065184C"/>
          <w:p w:rsidR="00BA66D1" w:rsidRPr="000618B0" w:rsidRDefault="00BA66D1" w:rsidP="0065184C"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Pr="000618B0">
              <w:rPr>
                <w:sz w:val="22"/>
                <w:szCs w:val="22"/>
              </w:rPr>
              <w:t>КМПВЭВнг</w:t>
            </w:r>
            <w:proofErr w:type="spellEnd"/>
            <w:r w:rsidRPr="000618B0">
              <w:rPr>
                <w:sz w:val="22"/>
                <w:szCs w:val="22"/>
              </w:rPr>
              <w:t>-</w:t>
            </w:r>
            <w:proofErr w:type="gramStart"/>
            <w:r w:rsidRPr="000618B0">
              <w:rPr>
                <w:sz w:val="22"/>
                <w:szCs w:val="22"/>
                <w:lang w:val="en-US"/>
              </w:rPr>
              <w:t>LS</w:t>
            </w:r>
            <w:proofErr w:type="gramEnd"/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6095" w:type="dxa"/>
          </w:tcPr>
          <w:p w:rsidR="00BA66D1" w:rsidRDefault="00BA66D1" w:rsidP="0065184C">
            <w:pPr>
              <w:pStyle w:val="5"/>
              <w:shd w:val="clear" w:color="auto" w:fill="FFFFFF"/>
              <w:tabs>
                <w:tab w:val="clear" w:pos="3181"/>
                <w:tab w:val="num" w:pos="0"/>
              </w:tabs>
              <w:spacing w:before="0" w:after="0"/>
              <w:ind w:left="34" w:firstLine="0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0618B0">
              <w:rPr>
                <w:rFonts w:ascii="Times New Roman" w:hAnsi="Times New Roman"/>
                <w:b w:val="0"/>
                <w:bCs w:val="0"/>
                <w:i w:val="0"/>
                <w:sz w:val="22"/>
                <w:szCs w:val="22"/>
              </w:rPr>
              <w:t xml:space="preserve">Кабель судовой, малогабаритный не распространяющий </w:t>
            </w:r>
            <w:r w:rsidRPr="000618B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горение, с низким </w:t>
            </w:r>
            <w:proofErr w:type="spellStart"/>
            <w:r w:rsidRPr="000618B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дым</w:t>
            </w:r>
            <w:proofErr w:type="gramStart"/>
            <w:r w:rsidRPr="000618B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о</w:t>
            </w:r>
            <w:proofErr w:type="spellEnd"/>
            <w:r w:rsidRPr="000618B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-</w:t>
            </w:r>
            <w:proofErr w:type="gramEnd"/>
            <w:r w:rsidRPr="000618B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 и </w:t>
            </w:r>
            <w:proofErr w:type="spellStart"/>
            <w:r w:rsidRPr="000618B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газовыделением</w:t>
            </w:r>
            <w:proofErr w:type="spellEnd"/>
            <w:r w:rsidRPr="000618B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в общем экране по оболочке, с наружной защитной оболочкой из ПВХ композиции пониженной </w:t>
            </w:r>
            <w:proofErr w:type="spellStart"/>
            <w:r w:rsidRPr="000618B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пожароопасности</w:t>
            </w:r>
            <w:proofErr w:type="spellEnd"/>
            <w:r w:rsidRPr="000618B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                </w:t>
            </w:r>
          </w:p>
          <w:p w:rsidR="00BA66D1" w:rsidRPr="000618B0" w:rsidRDefault="00BA66D1" w:rsidP="0065184C">
            <w:pPr>
              <w:pStyle w:val="5"/>
              <w:shd w:val="clear" w:color="auto" w:fill="FFFFFF"/>
              <w:tabs>
                <w:tab w:val="clear" w:pos="3181"/>
                <w:tab w:val="num" w:pos="0"/>
              </w:tabs>
              <w:spacing w:before="0" w:after="0"/>
              <w:ind w:left="34" w:firstLine="0"/>
              <w:rPr>
                <w:rFonts w:ascii="Times New Roman" w:hAnsi="Times New Roman"/>
                <w:i w:val="0"/>
                <w:color w:val="000000"/>
                <w:sz w:val="22"/>
                <w:szCs w:val="22"/>
                <w:u w:val="single"/>
              </w:rPr>
            </w:pPr>
            <w:r w:rsidRPr="000618B0">
              <w:rPr>
                <w:rFonts w:ascii="Times New Roman" w:hAnsi="Times New Roman"/>
                <w:b w:val="0"/>
                <w:i w:val="0"/>
                <w:sz w:val="22"/>
                <w:szCs w:val="22"/>
                <w:u w:val="single"/>
              </w:rPr>
              <w:t>Конструкция:</w:t>
            </w:r>
            <w:r w:rsidRPr="000618B0">
              <w:rPr>
                <w:rFonts w:ascii="Times New Roman" w:hAnsi="Times New Roman"/>
                <w:i w:val="0"/>
                <w:color w:val="000000"/>
                <w:sz w:val="22"/>
                <w:szCs w:val="22"/>
                <w:u w:val="single"/>
              </w:rPr>
              <w:t xml:space="preserve">                                                             </w:t>
            </w:r>
          </w:p>
          <w:p w:rsidR="00BA66D1" w:rsidRDefault="00BA66D1" w:rsidP="0065184C">
            <w:pPr>
              <w:pStyle w:val="5"/>
              <w:shd w:val="clear" w:color="auto" w:fill="FFFFFF"/>
              <w:tabs>
                <w:tab w:val="clear" w:pos="3181"/>
                <w:tab w:val="num" w:pos="0"/>
              </w:tabs>
              <w:spacing w:before="0" w:after="0"/>
              <w:ind w:left="34" w:firstLine="0"/>
              <w:rPr>
                <w:rStyle w:val="apple-converted-space"/>
                <w:rFonts w:ascii="Times New Roman" w:hAnsi="Times New Roman"/>
                <w:b w:val="0"/>
                <w:i w:val="0"/>
                <w:color w:val="000000"/>
                <w:sz w:val="22"/>
                <w:szCs w:val="22"/>
              </w:rPr>
            </w:pPr>
            <w:r w:rsidRPr="000618B0">
              <w:rPr>
                <w:rFonts w:ascii="Times New Roman" w:hAnsi="Times New Roman"/>
                <w:b w:val="0"/>
                <w:i w:val="0"/>
                <w:color w:val="000000"/>
                <w:sz w:val="22"/>
                <w:szCs w:val="22"/>
              </w:rPr>
              <w:t>1. Медная жила</w:t>
            </w:r>
            <w:r w:rsidRPr="000618B0">
              <w:rPr>
                <w:rFonts w:ascii="Times New Roman" w:hAnsi="Times New Roman"/>
                <w:b w:val="0"/>
                <w:i w:val="0"/>
                <w:color w:val="000000"/>
                <w:sz w:val="22"/>
                <w:szCs w:val="22"/>
              </w:rPr>
              <w:br/>
              <w:t>2. Полиэтиленовая изоляция</w:t>
            </w:r>
            <w:r w:rsidRPr="000618B0">
              <w:rPr>
                <w:rFonts w:ascii="Times New Roman" w:hAnsi="Times New Roman"/>
                <w:b w:val="0"/>
                <w:i w:val="0"/>
                <w:color w:val="000000"/>
                <w:sz w:val="22"/>
                <w:szCs w:val="22"/>
              </w:rPr>
              <w:br/>
              <w:t>3. Синтетическая пленка</w:t>
            </w:r>
            <w:r w:rsidRPr="000618B0">
              <w:rPr>
                <w:rFonts w:ascii="Times New Roman" w:hAnsi="Times New Roman"/>
                <w:b w:val="0"/>
                <w:i w:val="0"/>
                <w:color w:val="000000"/>
                <w:sz w:val="22"/>
                <w:szCs w:val="22"/>
              </w:rPr>
              <w:br/>
              <w:t xml:space="preserve">4. Оболочка из ПВХ </w:t>
            </w:r>
            <w:proofErr w:type="gramStart"/>
            <w:r w:rsidRPr="000618B0">
              <w:rPr>
                <w:rFonts w:ascii="Times New Roman" w:hAnsi="Times New Roman"/>
                <w:b w:val="0"/>
                <w:i w:val="0"/>
                <w:color w:val="000000"/>
                <w:sz w:val="22"/>
                <w:szCs w:val="22"/>
              </w:rPr>
              <w:t>пониженной</w:t>
            </w:r>
            <w:proofErr w:type="gramEnd"/>
            <w:r w:rsidRPr="000618B0">
              <w:rPr>
                <w:rFonts w:ascii="Times New Roman" w:hAnsi="Times New Roman"/>
                <w:b w:val="0"/>
                <w:i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618B0">
              <w:rPr>
                <w:rFonts w:ascii="Times New Roman" w:hAnsi="Times New Roman"/>
                <w:b w:val="0"/>
                <w:i w:val="0"/>
                <w:color w:val="000000"/>
                <w:sz w:val="22"/>
                <w:szCs w:val="22"/>
              </w:rPr>
              <w:t>пожароопасности</w:t>
            </w:r>
            <w:proofErr w:type="spellEnd"/>
            <w:r w:rsidRPr="000618B0">
              <w:rPr>
                <w:rFonts w:ascii="Times New Roman" w:hAnsi="Times New Roman"/>
                <w:b w:val="0"/>
                <w:i w:val="0"/>
                <w:color w:val="000000"/>
                <w:sz w:val="22"/>
                <w:szCs w:val="22"/>
              </w:rPr>
              <w:br/>
              <w:t>5. Экранирующая оплетка</w:t>
            </w:r>
            <w:r w:rsidRPr="000618B0">
              <w:rPr>
                <w:rFonts w:ascii="Times New Roman" w:hAnsi="Times New Roman"/>
                <w:b w:val="0"/>
                <w:i w:val="0"/>
                <w:color w:val="000000"/>
                <w:sz w:val="22"/>
                <w:szCs w:val="22"/>
              </w:rPr>
              <w:br/>
              <w:t xml:space="preserve">6. Защитная оболочка из ПВХ композиции пониженной </w:t>
            </w:r>
            <w:proofErr w:type="spellStart"/>
            <w:r w:rsidRPr="000618B0">
              <w:rPr>
                <w:rFonts w:ascii="Times New Roman" w:hAnsi="Times New Roman"/>
                <w:b w:val="0"/>
                <w:i w:val="0"/>
                <w:color w:val="000000"/>
                <w:sz w:val="22"/>
                <w:szCs w:val="22"/>
              </w:rPr>
              <w:t>пожароопасности</w:t>
            </w:r>
            <w:proofErr w:type="spellEnd"/>
            <w:r w:rsidRPr="000618B0">
              <w:rPr>
                <w:rStyle w:val="apple-converted-space"/>
                <w:rFonts w:ascii="Times New Roman" w:hAnsi="Times New Roman"/>
                <w:b w:val="0"/>
                <w:i w:val="0"/>
                <w:color w:val="000000"/>
                <w:sz w:val="22"/>
                <w:szCs w:val="22"/>
              </w:rPr>
              <w:t xml:space="preserve">                                                                    </w:t>
            </w:r>
          </w:p>
          <w:p w:rsidR="00BA66D1" w:rsidRDefault="00BA66D1" w:rsidP="0065184C">
            <w:pPr>
              <w:pStyle w:val="5"/>
              <w:shd w:val="clear" w:color="auto" w:fill="FFFFFF"/>
              <w:tabs>
                <w:tab w:val="clear" w:pos="3181"/>
                <w:tab w:val="num" w:pos="0"/>
              </w:tabs>
              <w:spacing w:before="0" w:after="0"/>
              <w:ind w:left="34" w:firstLine="0"/>
              <w:rPr>
                <w:rFonts w:ascii="Times New Roman" w:hAnsi="Times New Roman"/>
                <w:b w:val="0"/>
                <w:i w:val="0"/>
                <w:color w:val="000000"/>
                <w:sz w:val="22"/>
                <w:szCs w:val="22"/>
              </w:rPr>
            </w:pPr>
            <w:r w:rsidRPr="000618B0">
              <w:rPr>
                <w:rFonts w:ascii="Times New Roman" w:hAnsi="Times New Roman"/>
                <w:b w:val="0"/>
                <w:i w:val="0"/>
                <w:color w:val="000000"/>
                <w:sz w:val="22"/>
                <w:szCs w:val="22"/>
                <w:shd w:val="clear" w:color="auto" w:fill="FFFFFF"/>
              </w:rPr>
              <w:t>Кабел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2"/>
                <w:szCs w:val="22"/>
                <w:shd w:val="clear" w:color="auto" w:fill="FFFFFF"/>
              </w:rPr>
              <w:t>ь</w:t>
            </w:r>
            <w:r w:rsidRPr="000618B0">
              <w:rPr>
                <w:rFonts w:ascii="Times New Roman" w:hAnsi="Times New Roman"/>
                <w:b w:val="0"/>
                <w:i w:val="0"/>
                <w:color w:val="000000"/>
                <w:sz w:val="22"/>
                <w:szCs w:val="22"/>
                <w:shd w:val="clear" w:color="auto" w:fill="FFFFFF"/>
              </w:rPr>
              <w:t xml:space="preserve"> предназначен для передачи и распределения электрической энергии и электрических сигналов в стационарных установках при переменном напряжении 500 и 1 000</w:t>
            </w:r>
            <w:proofErr w:type="gramStart"/>
            <w:r w:rsidRPr="000618B0">
              <w:rPr>
                <w:rFonts w:ascii="Times New Roman" w:hAnsi="Times New Roman"/>
                <w:b w:val="0"/>
                <w:i w:val="0"/>
                <w:color w:val="000000"/>
                <w:sz w:val="22"/>
                <w:szCs w:val="22"/>
                <w:shd w:val="clear" w:color="auto" w:fill="FFFFFF"/>
              </w:rPr>
              <w:t xml:space="preserve"> В</w:t>
            </w:r>
            <w:proofErr w:type="gramEnd"/>
            <w:r w:rsidRPr="000618B0">
              <w:rPr>
                <w:rFonts w:ascii="Times New Roman" w:hAnsi="Times New Roman"/>
                <w:b w:val="0"/>
                <w:i w:val="0"/>
                <w:color w:val="000000"/>
                <w:sz w:val="22"/>
                <w:szCs w:val="22"/>
                <w:shd w:val="clear" w:color="auto" w:fill="FFFFFF"/>
              </w:rPr>
              <w:t xml:space="preserve"> частотой 50 Гц или, соответственно, при постоянном напряжении 750 и 1 500 В. </w:t>
            </w:r>
            <w:r w:rsidRPr="000618B0">
              <w:rPr>
                <w:rStyle w:val="apple-converted-space"/>
                <w:rFonts w:ascii="Times New Roman" w:hAnsi="Times New Roman"/>
                <w:b w:val="0"/>
                <w:i w:val="0"/>
                <w:color w:val="000000"/>
                <w:sz w:val="22"/>
                <w:szCs w:val="22"/>
              </w:rPr>
              <w:t xml:space="preserve">Предназначен </w:t>
            </w:r>
            <w:r w:rsidRPr="000618B0">
              <w:rPr>
                <w:rFonts w:ascii="Times New Roman" w:hAnsi="Times New Roman"/>
                <w:b w:val="0"/>
                <w:i w:val="0"/>
                <w:color w:val="000000"/>
                <w:sz w:val="22"/>
                <w:szCs w:val="22"/>
              </w:rPr>
              <w:t>для групповой прокладки кабельных линий в кабельных сооружениях и помещениях внутренних электроустановок, в том числе для объектов использования атомной энергии в системах АС классов 3 и 4 по классификации ОПБ (ПНАЭ Г-01-011- 097)</w:t>
            </w:r>
            <w:r w:rsidRPr="000618B0">
              <w:rPr>
                <w:rFonts w:ascii="Times New Roman" w:hAnsi="Times New Roman"/>
                <w:i w:val="0"/>
                <w:color w:val="000000"/>
                <w:sz w:val="22"/>
                <w:szCs w:val="22"/>
              </w:rPr>
              <w:t xml:space="preserve">                                                     </w:t>
            </w:r>
            <w:r w:rsidRPr="000618B0">
              <w:rPr>
                <w:rFonts w:ascii="Times New Roman" w:hAnsi="Times New Roman"/>
                <w:b w:val="0"/>
                <w:i w:val="0"/>
                <w:color w:val="000000"/>
                <w:sz w:val="22"/>
                <w:szCs w:val="22"/>
              </w:rPr>
              <w:t>Диапазон рабочих температур — от -50 до +65</w:t>
            </w:r>
            <w:proofErr w:type="gramStart"/>
            <w:r w:rsidRPr="000618B0">
              <w:rPr>
                <w:rFonts w:ascii="Times New Roman" w:hAnsi="Times New Roman"/>
                <w:b w:val="0"/>
                <w:i w:val="0"/>
                <w:color w:val="000000"/>
                <w:sz w:val="22"/>
                <w:szCs w:val="22"/>
              </w:rPr>
              <w:t xml:space="preserve"> °С</w:t>
            </w:r>
            <w:proofErr w:type="gramEnd"/>
            <w:r w:rsidRPr="000618B0">
              <w:rPr>
                <w:rFonts w:ascii="Times New Roman" w:hAnsi="Times New Roman"/>
                <w:b w:val="0"/>
                <w:i w:val="0"/>
                <w:color w:val="000000"/>
                <w:sz w:val="22"/>
                <w:szCs w:val="22"/>
              </w:rPr>
              <w:t xml:space="preserve"> и относительной влажности воздуха до 98 % при температуре до +35 °С. Кабели устойчивы к воздействию горюче-смазочных материалов и жидкости ПГВ, не распространяют горение при групповой прокладке, требуют защиты от прямого воздействия солнечной радиации и механических повреждений. </w:t>
            </w:r>
          </w:p>
          <w:p w:rsidR="00BA66D1" w:rsidRDefault="00BA66D1" w:rsidP="0065184C">
            <w:pPr>
              <w:pStyle w:val="5"/>
              <w:shd w:val="clear" w:color="auto" w:fill="FFFFFF"/>
              <w:tabs>
                <w:tab w:val="clear" w:pos="3181"/>
                <w:tab w:val="num" w:pos="0"/>
              </w:tabs>
              <w:spacing w:before="0" w:after="0"/>
              <w:ind w:left="34" w:firstLine="0"/>
              <w:rPr>
                <w:rStyle w:val="apple-converted-space"/>
                <w:rFonts w:ascii="Times New Roman" w:hAnsi="Times New Roman"/>
                <w:i w:val="0"/>
                <w:color w:val="000000"/>
                <w:sz w:val="22"/>
                <w:szCs w:val="22"/>
              </w:rPr>
            </w:pPr>
            <w:r w:rsidRPr="000618B0">
              <w:rPr>
                <w:rFonts w:ascii="Times New Roman" w:hAnsi="Times New Roman"/>
                <w:b w:val="0"/>
                <w:i w:val="0"/>
                <w:color w:val="000000"/>
                <w:sz w:val="22"/>
                <w:szCs w:val="22"/>
              </w:rPr>
              <w:t>В указанном диапазоне температур кабели не токсичны</w:t>
            </w:r>
            <w:r>
              <w:rPr>
                <w:rStyle w:val="apple-converted-space"/>
                <w:rFonts w:ascii="Times New Roman" w:hAnsi="Times New Roman"/>
                <w:i w:val="0"/>
                <w:color w:val="000000"/>
                <w:sz w:val="22"/>
                <w:szCs w:val="22"/>
              </w:rPr>
              <w:t>.</w:t>
            </w:r>
            <w:r w:rsidRPr="000618B0">
              <w:rPr>
                <w:rStyle w:val="apple-converted-space"/>
                <w:rFonts w:ascii="Times New Roman" w:hAnsi="Times New Roman"/>
                <w:i w:val="0"/>
                <w:color w:val="000000"/>
                <w:sz w:val="22"/>
                <w:szCs w:val="22"/>
              </w:rPr>
              <w:t xml:space="preserve">     </w:t>
            </w:r>
          </w:p>
          <w:p w:rsidR="00BA66D1" w:rsidRPr="000618B0" w:rsidRDefault="00BA66D1" w:rsidP="0065184C">
            <w:pPr>
              <w:pStyle w:val="5"/>
              <w:shd w:val="clear" w:color="auto" w:fill="FFFFFF"/>
              <w:tabs>
                <w:tab w:val="clear" w:pos="3181"/>
                <w:tab w:val="num" w:pos="0"/>
              </w:tabs>
              <w:spacing w:before="0"/>
              <w:ind w:left="34" w:firstLine="0"/>
              <w:rPr>
                <w:rFonts w:ascii="Times New Roman" w:hAnsi="Times New Roman"/>
                <w:i w:val="0"/>
                <w:color w:val="000000"/>
                <w:sz w:val="22"/>
                <w:szCs w:val="22"/>
              </w:rPr>
            </w:pPr>
            <w:r w:rsidRPr="000618B0">
              <w:rPr>
                <w:rStyle w:val="apple-converted-space"/>
                <w:rFonts w:ascii="Times New Roman" w:hAnsi="Times New Roman"/>
                <w:i w:val="0"/>
                <w:sz w:val="22"/>
                <w:szCs w:val="22"/>
              </w:rPr>
              <w:t>Сечение 37х 0.5  мм²</w:t>
            </w:r>
          </w:p>
        </w:tc>
        <w:tc>
          <w:tcPr>
            <w:tcW w:w="851" w:type="dxa"/>
          </w:tcPr>
          <w:p w:rsidR="00BA66D1" w:rsidRPr="000618B0" w:rsidRDefault="00BA66D1" w:rsidP="0065184C">
            <w:pPr>
              <w:jc w:val="center"/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08" w:type="dxa"/>
          </w:tcPr>
          <w:p w:rsidR="00BA66D1" w:rsidRPr="000618B0" w:rsidRDefault="00BA66D1" w:rsidP="0065184C">
            <w:r w:rsidRPr="000618B0">
              <w:rPr>
                <w:sz w:val="22"/>
                <w:szCs w:val="22"/>
              </w:rPr>
              <w:t>300</w:t>
            </w:r>
          </w:p>
        </w:tc>
      </w:tr>
      <w:tr w:rsidR="00BA66D1" w:rsidRPr="00591E08" w:rsidTr="0065184C">
        <w:tc>
          <w:tcPr>
            <w:tcW w:w="568" w:type="dxa"/>
          </w:tcPr>
          <w:p w:rsidR="00BA66D1" w:rsidRPr="00591E08" w:rsidRDefault="00BA66D1" w:rsidP="00BA66D1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BA66D1" w:rsidRDefault="00BA66D1" w:rsidP="0065184C">
            <w:r w:rsidRPr="000618B0">
              <w:rPr>
                <w:sz w:val="22"/>
                <w:szCs w:val="22"/>
              </w:rPr>
              <w:t>Кабель</w:t>
            </w:r>
            <w:r w:rsidRPr="000618B0">
              <w:rPr>
                <w:sz w:val="22"/>
                <w:szCs w:val="22"/>
                <w:lang w:val="en-US"/>
              </w:rPr>
              <w:t xml:space="preserve"> </w:t>
            </w:r>
          </w:p>
          <w:p w:rsidR="00BA66D1" w:rsidRDefault="00BA66D1" w:rsidP="0065184C"/>
          <w:p w:rsidR="00BA66D1" w:rsidRPr="000618B0" w:rsidRDefault="00BA66D1" w:rsidP="0065184C"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Pr="000618B0">
              <w:rPr>
                <w:sz w:val="22"/>
                <w:szCs w:val="22"/>
              </w:rPr>
              <w:t>КМПВЭВнг</w:t>
            </w:r>
            <w:proofErr w:type="spellEnd"/>
            <w:r w:rsidRPr="000618B0">
              <w:rPr>
                <w:sz w:val="22"/>
                <w:szCs w:val="22"/>
              </w:rPr>
              <w:t>-</w:t>
            </w:r>
            <w:proofErr w:type="gramStart"/>
            <w:r w:rsidRPr="000618B0">
              <w:rPr>
                <w:sz w:val="22"/>
                <w:szCs w:val="22"/>
                <w:lang w:val="en-US"/>
              </w:rPr>
              <w:t>LS</w:t>
            </w:r>
            <w:proofErr w:type="gramEnd"/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6095" w:type="dxa"/>
          </w:tcPr>
          <w:p w:rsidR="00BA66D1" w:rsidRDefault="00BA66D1" w:rsidP="0065184C">
            <w:r w:rsidRPr="000618B0">
              <w:rPr>
                <w:sz w:val="22"/>
                <w:szCs w:val="22"/>
              </w:rPr>
              <w:t xml:space="preserve">Кабель судовой, малогабаритный не распространяющий горение, с низким </w:t>
            </w:r>
            <w:proofErr w:type="spellStart"/>
            <w:r w:rsidRPr="000618B0">
              <w:rPr>
                <w:sz w:val="22"/>
                <w:szCs w:val="22"/>
              </w:rPr>
              <w:t>дым</w:t>
            </w:r>
            <w:proofErr w:type="gramStart"/>
            <w:r w:rsidRPr="000618B0">
              <w:rPr>
                <w:sz w:val="22"/>
                <w:szCs w:val="22"/>
              </w:rPr>
              <w:t>о</w:t>
            </w:r>
            <w:proofErr w:type="spellEnd"/>
            <w:r w:rsidRPr="000618B0">
              <w:rPr>
                <w:sz w:val="22"/>
                <w:szCs w:val="22"/>
              </w:rPr>
              <w:t>-</w:t>
            </w:r>
            <w:proofErr w:type="gramEnd"/>
            <w:r w:rsidRPr="000618B0">
              <w:rPr>
                <w:sz w:val="22"/>
                <w:szCs w:val="22"/>
              </w:rPr>
              <w:t xml:space="preserve"> и </w:t>
            </w:r>
            <w:proofErr w:type="spellStart"/>
            <w:r w:rsidRPr="000618B0">
              <w:rPr>
                <w:sz w:val="22"/>
                <w:szCs w:val="22"/>
              </w:rPr>
              <w:t>газовыделением</w:t>
            </w:r>
            <w:proofErr w:type="spellEnd"/>
            <w:r w:rsidRPr="000618B0">
              <w:rPr>
                <w:sz w:val="22"/>
                <w:szCs w:val="22"/>
              </w:rPr>
              <w:t xml:space="preserve">, в общем экране по оболочке, с наружной защитной оболочкой из ПВХ композиции пониженной </w:t>
            </w:r>
            <w:proofErr w:type="spellStart"/>
            <w:r w:rsidRPr="000618B0">
              <w:rPr>
                <w:sz w:val="22"/>
                <w:szCs w:val="22"/>
              </w:rPr>
              <w:t>пожароопасности</w:t>
            </w:r>
            <w:proofErr w:type="spellEnd"/>
            <w:r w:rsidRPr="000618B0">
              <w:rPr>
                <w:sz w:val="22"/>
                <w:szCs w:val="22"/>
              </w:rPr>
              <w:t xml:space="preserve">                </w:t>
            </w:r>
          </w:p>
          <w:p w:rsidR="00BA66D1" w:rsidRPr="000618B0" w:rsidRDefault="00BA66D1" w:rsidP="0065184C">
            <w:pPr>
              <w:rPr>
                <w:u w:val="single"/>
              </w:rPr>
            </w:pPr>
            <w:r w:rsidRPr="000618B0">
              <w:rPr>
                <w:sz w:val="22"/>
                <w:szCs w:val="22"/>
                <w:u w:val="single"/>
              </w:rPr>
              <w:t xml:space="preserve">Конструкция:                                                             </w:t>
            </w:r>
          </w:p>
          <w:p w:rsidR="00BA66D1" w:rsidRDefault="00BA66D1" w:rsidP="0065184C">
            <w:pPr>
              <w:rPr>
                <w:rStyle w:val="apple-converted-space"/>
              </w:rPr>
            </w:pPr>
            <w:r w:rsidRPr="000618B0">
              <w:rPr>
                <w:sz w:val="22"/>
                <w:szCs w:val="22"/>
              </w:rPr>
              <w:t>1. Медная жила</w:t>
            </w:r>
            <w:r w:rsidRPr="000618B0">
              <w:rPr>
                <w:sz w:val="22"/>
                <w:szCs w:val="22"/>
              </w:rPr>
              <w:br/>
              <w:t>2. Полиэтиленовая изоляция</w:t>
            </w:r>
            <w:r w:rsidRPr="000618B0">
              <w:rPr>
                <w:sz w:val="22"/>
                <w:szCs w:val="22"/>
              </w:rPr>
              <w:br/>
              <w:t>3. Синтетическая пленка</w:t>
            </w:r>
            <w:r w:rsidRPr="000618B0">
              <w:rPr>
                <w:sz w:val="22"/>
                <w:szCs w:val="22"/>
              </w:rPr>
              <w:br/>
              <w:t xml:space="preserve">4. Оболочка из ПВХ </w:t>
            </w:r>
            <w:proofErr w:type="gramStart"/>
            <w:r w:rsidRPr="000618B0">
              <w:rPr>
                <w:sz w:val="22"/>
                <w:szCs w:val="22"/>
              </w:rPr>
              <w:t>пониженной</w:t>
            </w:r>
            <w:proofErr w:type="gramEnd"/>
            <w:r w:rsidRPr="000618B0">
              <w:rPr>
                <w:sz w:val="22"/>
                <w:szCs w:val="22"/>
              </w:rPr>
              <w:t xml:space="preserve"> </w:t>
            </w:r>
            <w:proofErr w:type="spellStart"/>
            <w:r w:rsidRPr="000618B0">
              <w:rPr>
                <w:sz w:val="22"/>
                <w:szCs w:val="22"/>
              </w:rPr>
              <w:t>пожароопасности</w:t>
            </w:r>
            <w:proofErr w:type="spellEnd"/>
            <w:r w:rsidRPr="000618B0">
              <w:rPr>
                <w:sz w:val="22"/>
                <w:szCs w:val="22"/>
              </w:rPr>
              <w:br/>
              <w:t>5. Экранирующая оплетка</w:t>
            </w:r>
            <w:r w:rsidRPr="000618B0">
              <w:rPr>
                <w:sz w:val="22"/>
                <w:szCs w:val="22"/>
              </w:rPr>
              <w:br/>
              <w:t xml:space="preserve">6. Защитная оболочка из ПВХ композиции пониженной </w:t>
            </w:r>
            <w:proofErr w:type="spellStart"/>
            <w:r w:rsidRPr="000618B0">
              <w:rPr>
                <w:sz w:val="22"/>
                <w:szCs w:val="22"/>
              </w:rPr>
              <w:t>пожароопасности</w:t>
            </w:r>
            <w:proofErr w:type="spellEnd"/>
            <w:r w:rsidRPr="000618B0">
              <w:rPr>
                <w:rStyle w:val="apple-converted-space"/>
                <w:rFonts w:eastAsia="Arial Unicode MS"/>
                <w:sz w:val="22"/>
                <w:szCs w:val="22"/>
              </w:rPr>
              <w:t xml:space="preserve">                                                                    </w:t>
            </w:r>
          </w:p>
          <w:p w:rsidR="00BA66D1" w:rsidRDefault="00BA66D1" w:rsidP="0065184C">
            <w:r w:rsidRPr="000618B0">
              <w:rPr>
                <w:sz w:val="22"/>
                <w:szCs w:val="22"/>
                <w:shd w:val="clear" w:color="auto" w:fill="FFFFFF"/>
              </w:rPr>
              <w:t>Кабел</w:t>
            </w:r>
            <w:r>
              <w:rPr>
                <w:sz w:val="22"/>
                <w:szCs w:val="22"/>
                <w:shd w:val="clear" w:color="auto" w:fill="FFFFFF"/>
              </w:rPr>
              <w:t>ь</w:t>
            </w:r>
            <w:r w:rsidRPr="000618B0">
              <w:rPr>
                <w:sz w:val="22"/>
                <w:szCs w:val="22"/>
                <w:shd w:val="clear" w:color="auto" w:fill="FFFFFF"/>
              </w:rPr>
              <w:t xml:space="preserve"> предназначен для передачи и распределения электрической энергии и электрических сигналов в стационарных установках при переменном напряжении 500 и 1 000</w:t>
            </w:r>
            <w:proofErr w:type="gramStart"/>
            <w:r w:rsidRPr="000618B0">
              <w:rPr>
                <w:sz w:val="22"/>
                <w:szCs w:val="22"/>
                <w:shd w:val="clear" w:color="auto" w:fill="FFFFFF"/>
              </w:rPr>
              <w:t xml:space="preserve"> В</w:t>
            </w:r>
            <w:proofErr w:type="gramEnd"/>
            <w:r w:rsidRPr="000618B0">
              <w:rPr>
                <w:sz w:val="22"/>
                <w:szCs w:val="22"/>
                <w:shd w:val="clear" w:color="auto" w:fill="FFFFFF"/>
              </w:rPr>
              <w:t xml:space="preserve"> частотой 50 Гц или, соответственно, при постоянном напряжении 750 и 1 500 В. </w:t>
            </w:r>
            <w:r w:rsidRPr="000618B0">
              <w:rPr>
                <w:rStyle w:val="apple-converted-space"/>
                <w:rFonts w:eastAsia="Arial Unicode MS"/>
                <w:sz w:val="22"/>
                <w:szCs w:val="22"/>
              </w:rPr>
              <w:t xml:space="preserve">Предназначен </w:t>
            </w:r>
            <w:r w:rsidRPr="000618B0">
              <w:rPr>
                <w:sz w:val="22"/>
                <w:szCs w:val="22"/>
              </w:rPr>
              <w:t xml:space="preserve">для групповой прокладки кабельных линий в кабельных сооружениях и </w:t>
            </w:r>
            <w:r w:rsidRPr="000618B0">
              <w:rPr>
                <w:sz w:val="22"/>
                <w:szCs w:val="22"/>
              </w:rPr>
              <w:lastRenderedPageBreak/>
              <w:t>помещениях внутренних электроустановок, в том числе для объектов использования атомной энергии в системах АС классов 3 и 4 по классификации ОПБ (ПНАЭ Г-01-011- 097)                                                     Диапазон рабочих температур — от -50 до +65</w:t>
            </w:r>
            <w:proofErr w:type="gramStart"/>
            <w:r w:rsidRPr="000618B0">
              <w:rPr>
                <w:sz w:val="22"/>
                <w:szCs w:val="22"/>
              </w:rPr>
              <w:t xml:space="preserve"> °С</w:t>
            </w:r>
            <w:proofErr w:type="gramEnd"/>
            <w:r w:rsidRPr="000618B0">
              <w:rPr>
                <w:sz w:val="22"/>
                <w:szCs w:val="22"/>
              </w:rPr>
              <w:t xml:space="preserve"> и относительной влажности воздуха до 98 % при температуре до +35 °С. Кабели устойчивы к воздействию горюче-смазочных материалов и жидкости ПГВ, не распространяют горение при групповой прокладке, требуют защиты от прямого воздействия солнечной радиации и механических повреждений. </w:t>
            </w:r>
          </w:p>
          <w:p w:rsidR="00BA66D1" w:rsidRPr="000618B0" w:rsidRDefault="00BA66D1" w:rsidP="0065184C">
            <w:pPr>
              <w:rPr>
                <w:b/>
              </w:rPr>
            </w:pPr>
            <w:r w:rsidRPr="000618B0">
              <w:rPr>
                <w:sz w:val="22"/>
                <w:szCs w:val="22"/>
              </w:rPr>
              <w:t>В указанном диапазоне температур кабели не токсичны</w:t>
            </w:r>
            <w:r w:rsidRPr="000618B0">
              <w:rPr>
                <w:rStyle w:val="apple-converted-space"/>
                <w:rFonts w:eastAsia="Arial Unicode MS"/>
                <w:sz w:val="22"/>
                <w:szCs w:val="22"/>
              </w:rPr>
              <w:t xml:space="preserve">      </w:t>
            </w:r>
            <w:r w:rsidRPr="000618B0">
              <w:rPr>
                <w:b/>
                <w:sz w:val="22"/>
                <w:szCs w:val="22"/>
              </w:rPr>
              <w:t>Сечение 10х 0.5 мм²</w:t>
            </w:r>
          </w:p>
        </w:tc>
        <w:tc>
          <w:tcPr>
            <w:tcW w:w="851" w:type="dxa"/>
          </w:tcPr>
          <w:p w:rsidR="00BA66D1" w:rsidRPr="000618B0" w:rsidRDefault="00BA66D1" w:rsidP="0065184C">
            <w:pPr>
              <w:jc w:val="center"/>
            </w:pPr>
            <w:r>
              <w:rPr>
                <w:sz w:val="22"/>
                <w:szCs w:val="22"/>
              </w:rPr>
              <w:lastRenderedPageBreak/>
              <w:t>м</w:t>
            </w:r>
          </w:p>
        </w:tc>
        <w:tc>
          <w:tcPr>
            <w:tcW w:w="708" w:type="dxa"/>
          </w:tcPr>
          <w:p w:rsidR="00BA66D1" w:rsidRPr="000618B0" w:rsidRDefault="00BA66D1" w:rsidP="0065184C">
            <w:r w:rsidRPr="000618B0">
              <w:rPr>
                <w:sz w:val="22"/>
                <w:szCs w:val="22"/>
              </w:rPr>
              <w:t>100</w:t>
            </w:r>
          </w:p>
        </w:tc>
      </w:tr>
      <w:tr w:rsidR="00BA66D1" w:rsidRPr="00591E08" w:rsidTr="0065184C">
        <w:tc>
          <w:tcPr>
            <w:tcW w:w="568" w:type="dxa"/>
          </w:tcPr>
          <w:p w:rsidR="00BA66D1" w:rsidRPr="00591E08" w:rsidRDefault="00BA66D1" w:rsidP="00BA66D1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BA66D1" w:rsidRDefault="00BA66D1" w:rsidP="0065184C">
            <w:r w:rsidRPr="000618B0">
              <w:rPr>
                <w:sz w:val="22"/>
                <w:szCs w:val="22"/>
              </w:rPr>
              <w:t xml:space="preserve">Кабель </w:t>
            </w:r>
          </w:p>
          <w:p w:rsidR="00BA66D1" w:rsidRDefault="00BA66D1" w:rsidP="0065184C"/>
          <w:p w:rsidR="00BA66D1" w:rsidRPr="000618B0" w:rsidRDefault="00BA66D1" w:rsidP="0065184C"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Pr="000618B0">
              <w:rPr>
                <w:sz w:val="22"/>
                <w:szCs w:val="22"/>
              </w:rPr>
              <w:t>КМПВЭВнг</w:t>
            </w:r>
            <w:proofErr w:type="spellEnd"/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6095" w:type="dxa"/>
          </w:tcPr>
          <w:p w:rsidR="00BA66D1" w:rsidRDefault="00BA66D1" w:rsidP="0065184C">
            <w:r w:rsidRPr="000618B0">
              <w:rPr>
                <w:sz w:val="22"/>
                <w:szCs w:val="22"/>
                <w:shd w:val="clear" w:color="auto" w:fill="FFFFFF"/>
              </w:rPr>
              <w:t xml:space="preserve">Кабель судовой, малогабаритный с пластмассовой изоляцией и с оболочкой из ПВХ композиции пониженной </w:t>
            </w:r>
            <w:proofErr w:type="spellStart"/>
            <w:r w:rsidRPr="000618B0">
              <w:rPr>
                <w:sz w:val="22"/>
                <w:szCs w:val="22"/>
                <w:shd w:val="clear" w:color="auto" w:fill="FFFFFF"/>
              </w:rPr>
              <w:t>пожароопасности</w:t>
            </w:r>
            <w:proofErr w:type="spellEnd"/>
            <w:r w:rsidRPr="000618B0">
              <w:rPr>
                <w:sz w:val="22"/>
                <w:szCs w:val="22"/>
                <w:shd w:val="clear" w:color="auto" w:fill="FFFFFF"/>
              </w:rPr>
              <w:t xml:space="preserve">, в общем экране из медных луженых проволок, в защитной ПВХ оболочке пониженной </w:t>
            </w:r>
            <w:proofErr w:type="spellStart"/>
            <w:r w:rsidRPr="000618B0">
              <w:rPr>
                <w:sz w:val="22"/>
                <w:szCs w:val="22"/>
                <w:shd w:val="clear" w:color="auto" w:fill="FFFFFF"/>
              </w:rPr>
              <w:t>пожароопасности</w:t>
            </w:r>
            <w:proofErr w:type="spellEnd"/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u w:val="single"/>
                <w:shd w:val="clear" w:color="auto" w:fill="FFFFFF"/>
              </w:rPr>
              <w:t>Конструкция:</w:t>
            </w:r>
            <w:r w:rsidRPr="000618B0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>1. Медная жила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>2. Полиэтиленовая изоляция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>3. Синтетическая пленка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 xml:space="preserve">4. Внутренняя оболочка из ПВХ </w:t>
            </w:r>
            <w:proofErr w:type="gramStart"/>
            <w:r w:rsidRPr="000618B0">
              <w:rPr>
                <w:sz w:val="22"/>
                <w:szCs w:val="22"/>
                <w:shd w:val="clear" w:color="auto" w:fill="FFFFFF"/>
              </w:rPr>
              <w:t>пониженной</w:t>
            </w:r>
            <w:proofErr w:type="gramEnd"/>
            <w:r w:rsidRPr="000618B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0618B0">
              <w:rPr>
                <w:sz w:val="22"/>
                <w:szCs w:val="22"/>
                <w:shd w:val="clear" w:color="auto" w:fill="FFFFFF"/>
              </w:rPr>
              <w:t>пожароопасности</w:t>
            </w:r>
            <w:proofErr w:type="spellEnd"/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>5. Общий экран из медных или медных луженых проволок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 xml:space="preserve">6. Наружная оболочка из ПВХ пониженной </w:t>
            </w:r>
            <w:proofErr w:type="spellStart"/>
            <w:r w:rsidRPr="000618B0">
              <w:rPr>
                <w:sz w:val="22"/>
                <w:szCs w:val="22"/>
                <w:shd w:val="clear" w:color="auto" w:fill="FFFFFF"/>
              </w:rPr>
              <w:t>пожароопасности</w:t>
            </w:r>
            <w:proofErr w:type="spellEnd"/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u w:val="single"/>
                <w:shd w:val="clear" w:color="auto" w:fill="FFFFFF"/>
              </w:rPr>
              <w:t>Назначение кабеля</w:t>
            </w:r>
            <w:r w:rsidRPr="000618B0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>Кабел</w:t>
            </w:r>
            <w:r>
              <w:rPr>
                <w:sz w:val="22"/>
                <w:szCs w:val="22"/>
                <w:shd w:val="clear" w:color="auto" w:fill="FFFFFF"/>
              </w:rPr>
              <w:t>ь</w:t>
            </w:r>
            <w:r w:rsidRPr="000618B0">
              <w:rPr>
                <w:sz w:val="22"/>
                <w:szCs w:val="22"/>
                <w:shd w:val="clear" w:color="auto" w:fill="FFFFFF"/>
              </w:rPr>
              <w:t xml:space="preserve"> предназначен для передачи и распределения электрической энергии и электрических сигналов в стационарных установках при переменном напряжении 500 и 1 000</w:t>
            </w:r>
            <w:proofErr w:type="gramStart"/>
            <w:r w:rsidRPr="000618B0">
              <w:rPr>
                <w:sz w:val="22"/>
                <w:szCs w:val="22"/>
                <w:shd w:val="clear" w:color="auto" w:fill="FFFFFF"/>
              </w:rPr>
              <w:t xml:space="preserve"> В</w:t>
            </w:r>
            <w:proofErr w:type="gramEnd"/>
            <w:r w:rsidRPr="000618B0">
              <w:rPr>
                <w:sz w:val="22"/>
                <w:szCs w:val="22"/>
                <w:shd w:val="clear" w:color="auto" w:fill="FFFFFF"/>
              </w:rPr>
              <w:t xml:space="preserve"> частотой 50 Гц или, соответственно, при постоянном напряжении 750 и 1 500 В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>Диапазон рабочих температур у кабел</w:t>
            </w:r>
            <w:r>
              <w:rPr>
                <w:sz w:val="22"/>
                <w:szCs w:val="22"/>
                <w:shd w:val="clear" w:color="auto" w:fill="FFFFFF"/>
              </w:rPr>
              <w:t>я</w:t>
            </w:r>
            <w:r w:rsidRPr="000618B0">
              <w:rPr>
                <w:sz w:val="22"/>
                <w:szCs w:val="22"/>
                <w:shd w:val="clear" w:color="auto" w:fill="FFFFFF"/>
              </w:rPr>
              <w:t xml:space="preserve"> — от -50 до +65 °С и относительной влажности воздуха до 98 % при температуре до +35 °С. Кабели устойчивы к воздействию горюче-смазочных материалов и жидкости ПГВ, не распространяют горение при групповой прокладке, требуют защиты от прямого воздействия солнечной радиации и механических повреждений. В указанном диапазоне температур кабели не токсичны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>Длительно допустимая температура нагрева жил не должна превышать +70</w:t>
            </w:r>
            <w:proofErr w:type="gramStart"/>
            <w:r w:rsidRPr="000618B0">
              <w:rPr>
                <w:sz w:val="22"/>
                <w:szCs w:val="22"/>
                <w:shd w:val="clear" w:color="auto" w:fill="FFFFFF"/>
              </w:rPr>
              <w:t xml:space="preserve"> °С</w:t>
            </w:r>
            <w:proofErr w:type="gramEnd"/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>Минимальный радиус изгиба судовых кабелей при монтаже должен быть не менее трех диаметров кабеля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  <w:r w:rsidRPr="000618B0">
              <w:rPr>
                <w:sz w:val="22"/>
                <w:szCs w:val="22"/>
              </w:rPr>
              <w:t xml:space="preserve"> </w:t>
            </w:r>
          </w:p>
          <w:p w:rsidR="00BA66D1" w:rsidRPr="000618B0" w:rsidRDefault="00BA66D1" w:rsidP="0065184C">
            <w:r w:rsidRPr="000618B0">
              <w:rPr>
                <w:b/>
                <w:sz w:val="22"/>
                <w:szCs w:val="22"/>
              </w:rPr>
              <w:t>Сечение 7х1.5мм²</w:t>
            </w:r>
          </w:p>
        </w:tc>
        <w:tc>
          <w:tcPr>
            <w:tcW w:w="851" w:type="dxa"/>
          </w:tcPr>
          <w:p w:rsidR="00BA66D1" w:rsidRPr="000618B0" w:rsidRDefault="00BA66D1" w:rsidP="0065184C">
            <w:pPr>
              <w:jc w:val="center"/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08" w:type="dxa"/>
          </w:tcPr>
          <w:p w:rsidR="00BA66D1" w:rsidRPr="000618B0" w:rsidRDefault="00BA66D1" w:rsidP="0065184C">
            <w:r w:rsidRPr="000618B0">
              <w:rPr>
                <w:sz w:val="22"/>
                <w:szCs w:val="22"/>
              </w:rPr>
              <w:t>350</w:t>
            </w:r>
          </w:p>
        </w:tc>
      </w:tr>
      <w:tr w:rsidR="00BA66D1" w:rsidRPr="00591E08" w:rsidTr="0065184C">
        <w:tc>
          <w:tcPr>
            <w:tcW w:w="568" w:type="dxa"/>
          </w:tcPr>
          <w:p w:rsidR="00BA66D1" w:rsidRPr="00591E08" w:rsidRDefault="00BA66D1" w:rsidP="00BA66D1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BA66D1" w:rsidRDefault="00BA66D1" w:rsidP="0065184C">
            <w:r w:rsidRPr="000618B0">
              <w:rPr>
                <w:sz w:val="22"/>
                <w:szCs w:val="22"/>
              </w:rPr>
              <w:t xml:space="preserve">Кабель </w:t>
            </w:r>
          </w:p>
          <w:p w:rsidR="00BA66D1" w:rsidRDefault="00BA66D1" w:rsidP="0065184C"/>
          <w:p w:rsidR="00BA66D1" w:rsidRPr="000618B0" w:rsidRDefault="00BA66D1" w:rsidP="0065184C"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Pr="000618B0">
              <w:rPr>
                <w:sz w:val="22"/>
                <w:szCs w:val="22"/>
              </w:rPr>
              <w:t>КМПВЭВнг</w:t>
            </w:r>
            <w:proofErr w:type="spellEnd"/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6095" w:type="dxa"/>
          </w:tcPr>
          <w:p w:rsidR="00BA66D1" w:rsidRDefault="00BA66D1" w:rsidP="0065184C">
            <w:r w:rsidRPr="000618B0">
              <w:rPr>
                <w:sz w:val="22"/>
                <w:szCs w:val="22"/>
                <w:shd w:val="clear" w:color="auto" w:fill="FFFFFF"/>
              </w:rPr>
              <w:t xml:space="preserve">Кабель судовой, малогабаритный с пластмассовой изоляцией и с оболочкой из ПВХ композиции пониженной </w:t>
            </w:r>
            <w:proofErr w:type="spellStart"/>
            <w:r w:rsidRPr="000618B0">
              <w:rPr>
                <w:sz w:val="22"/>
                <w:szCs w:val="22"/>
                <w:shd w:val="clear" w:color="auto" w:fill="FFFFFF"/>
              </w:rPr>
              <w:t>пожароопасности</w:t>
            </w:r>
            <w:proofErr w:type="spellEnd"/>
            <w:r w:rsidRPr="000618B0">
              <w:rPr>
                <w:sz w:val="22"/>
                <w:szCs w:val="22"/>
                <w:shd w:val="clear" w:color="auto" w:fill="FFFFFF"/>
              </w:rPr>
              <w:t xml:space="preserve">, в общем экране из медных луженых проволок, в защитной ПВХ оболочке пониженной </w:t>
            </w:r>
            <w:proofErr w:type="spellStart"/>
            <w:r w:rsidRPr="000618B0">
              <w:rPr>
                <w:sz w:val="22"/>
                <w:szCs w:val="22"/>
                <w:shd w:val="clear" w:color="auto" w:fill="FFFFFF"/>
              </w:rPr>
              <w:t>пожароопасности</w:t>
            </w:r>
            <w:proofErr w:type="spellEnd"/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u w:val="single"/>
                <w:shd w:val="clear" w:color="auto" w:fill="FFFFFF"/>
              </w:rPr>
              <w:t>Конструкция</w:t>
            </w:r>
            <w:r w:rsidRPr="000618B0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>1. Медная жила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>2. Полиэтиленовая изоляция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>3. Синтетическая пленка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 xml:space="preserve">4. Внутренняя оболочка из ПВХ </w:t>
            </w:r>
            <w:proofErr w:type="gramStart"/>
            <w:r w:rsidRPr="000618B0">
              <w:rPr>
                <w:sz w:val="22"/>
                <w:szCs w:val="22"/>
                <w:shd w:val="clear" w:color="auto" w:fill="FFFFFF"/>
              </w:rPr>
              <w:t>пониженной</w:t>
            </w:r>
            <w:proofErr w:type="gramEnd"/>
            <w:r w:rsidRPr="000618B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0618B0">
              <w:rPr>
                <w:sz w:val="22"/>
                <w:szCs w:val="22"/>
                <w:shd w:val="clear" w:color="auto" w:fill="FFFFFF"/>
              </w:rPr>
              <w:t>пожароопасности</w:t>
            </w:r>
            <w:proofErr w:type="spellEnd"/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>5. Общий экран из медных или медных луженых проволок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 xml:space="preserve">6. Наружная оболочка из ПВХ пониженной </w:t>
            </w:r>
            <w:proofErr w:type="spellStart"/>
            <w:r w:rsidRPr="000618B0">
              <w:rPr>
                <w:sz w:val="22"/>
                <w:szCs w:val="22"/>
                <w:shd w:val="clear" w:color="auto" w:fill="FFFFFF"/>
              </w:rPr>
              <w:t>пожароопасности</w:t>
            </w:r>
            <w:proofErr w:type="spellEnd"/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u w:val="single"/>
                <w:shd w:val="clear" w:color="auto" w:fill="FFFFFF"/>
              </w:rPr>
              <w:lastRenderedPageBreak/>
              <w:t>Назначение кабеля</w:t>
            </w:r>
            <w:r w:rsidRPr="000618B0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>Кабели предназначены для передачи и распределения электрической энергии и электрических сигналов в стационарных установках при переменном напряжении 500 и 1 000</w:t>
            </w:r>
            <w:proofErr w:type="gramStart"/>
            <w:r w:rsidRPr="000618B0">
              <w:rPr>
                <w:sz w:val="22"/>
                <w:szCs w:val="22"/>
                <w:shd w:val="clear" w:color="auto" w:fill="FFFFFF"/>
              </w:rPr>
              <w:t xml:space="preserve"> В</w:t>
            </w:r>
            <w:proofErr w:type="gramEnd"/>
            <w:r w:rsidRPr="000618B0">
              <w:rPr>
                <w:sz w:val="22"/>
                <w:szCs w:val="22"/>
                <w:shd w:val="clear" w:color="auto" w:fill="FFFFFF"/>
              </w:rPr>
              <w:t xml:space="preserve"> частотой 50 Гц или, соответственно, при постоянном напряжении 750 и 1 500 В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>Диапазон рабочих температур у кабелей — от -50 до +65 °С и относительной влажности воздуха до 98 % при температуре до +35 °С. Кабели устойчивы к воздействию горюче-смазочных материалов и жидкости ПГВ, не распространяют горение при групповой прокладке, требуют защиты от прямого воздействия солнечной радиации и механических повреждений. В указанном диапазоне температур кабели не токсичны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>Длительно допустимая температура нагрева жил не должна превышать +70</w:t>
            </w:r>
            <w:proofErr w:type="gramStart"/>
            <w:r w:rsidRPr="000618B0">
              <w:rPr>
                <w:sz w:val="22"/>
                <w:szCs w:val="22"/>
                <w:shd w:val="clear" w:color="auto" w:fill="FFFFFF"/>
              </w:rPr>
              <w:t xml:space="preserve"> °С</w:t>
            </w:r>
            <w:proofErr w:type="gramEnd"/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 xml:space="preserve">Минимальный радиус изгиба судовых кабелей </w:t>
            </w:r>
            <w:proofErr w:type="spellStart"/>
            <w:r w:rsidRPr="000618B0">
              <w:rPr>
                <w:sz w:val="22"/>
                <w:szCs w:val="22"/>
                <w:shd w:val="clear" w:color="auto" w:fill="FFFFFF"/>
              </w:rPr>
              <w:t>КМПВЭнг</w:t>
            </w:r>
            <w:proofErr w:type="spellEnd"/>
            <w:r w:rsidRPr="000618B0">
              <w:rPr>
                <w:sz w:val="22"/>
                <w:szCs w:val="22"/>
                <w:shd w:val="clear" w:color="auto" w:fill="FFFFFF"/>
              </w:rPr>
              <w:t xml:space="preserve"> при монтаже должен быть не менее трех диаметров кабеля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  <w:r w:rsidRPr="000618B0">
              <w:rPr>
                <w:sz w:val="22"/>
                <w:szCs w:val="22"/>
              </w:rPr>
              <w:t xml:space="preserve"> </w:t>
            </w:r>
          </w:p>
          <w:p w:rsidR="00BA66D1" w:rsidRPr="000618B0" w:rsidRDefault="00BA66D1" w:rsidP="0065184C">
            <w:pPr>
              <w:rPr>
                <w:b/>
              </w:rPr>
            </w:pPr>
            <w:r w:rsidRPr="000618B0">
              <w:rPr>
                <w:b/>
                <w:sz w:val="22"/>
                <w:szCs w:val="22"/>
              </w:rPr>
              <w:t>Сечение 4х1.5мм²</w:t>
            </w:r>
          </w:p>
        </w:tc>
        <w:tc>
          <w:tcPr>
            <w:tcW w:w="851" w:type="dxa"/>
          </w:tcPr>
          <w:p w:rsidR="00BA66D1" w:rsidRPr="000618B0" w:rsidRDefault="00BA66D1" w:rsidP="0065184C">
            <w:pPr>
              <w:jc w:val="center"/>
            </w:pPr>
            <w:r>
              <w:rPr>
                <w:sz w:val="22"/>
                <w:szCs w:val="22"/>
              </w:rPr>
              <w:lastRenderedPageBreak/>
              <w:t>м</w:t>
            </w:r>
          </w:p>
        </w:tc>
        <w:tc>
          <w:tcPr>
            <w:tcW w:w="708" w:type="dxa"/>
          </w:tcPr>
          <w:p w:rsidR="00BA66D1" w:rsidRPr="000618B0" w:rsidRDefault="00BA66D1" w:rsidP="0065184C">
            <w:r w:rsidRPr="000618B0">
              <w:rPr>
                <w:sz w:val="22"/>
                <w:szCs w:val="22"/>
              </w:rPr>
              <w:t>250</w:t>
            </w:r>
          </w:p>
        </w:tc>
      </w:tr>
      <w:tr w:rsidR="00BA66D1" w:rsidRPr="00591E08" w:rsidTr="0065184C">
        <w:tc>
          <w:tcPr>
            <w:tcW w:w="568" w:type="dxa"/>
          </w:tcPr>
          <w:p w:rsidR="00BA66D1" w:rsidRPr="00591E08" w:rsidRDefault="00BA66D1" w:rsidP="00BA66D1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BA66D1" w:rsidRDefault="00BA66D1" w:rsidP="0065184C">
            <w:r w:rsidRPr="000618B0">
              <w:rPr>
                <w:sz w:val="22"/>
                <w:szCs w:val="22"/>
              </w:rPr>
              <w:t xml:space="preserve">Кабель </w:t>
            </w:r>
          </w:p>
          <w:p w:rsidR="00BA66D1" w:rsidRDefault="00BA66D1" w:rsidP="0065184C"/>
          <w:p w:rsidR="00BA66D1" w:rsidRPr="000618B0" w:rsidRDefault="00BA66D1" w:rsidP="0065184C"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Pr="000618B0">
              <w:rPr>
                <w:sz w:val="22"/>
                <w:szCs w:val="22"/>
              </w:rPr>
              <w:t>КМПВЭВнг</w:t>
            </w:r>
            <w:proofErr w:type="spellEnd"/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6095" w:type="dxa"/>
          </w:tcPr>
          <w:p w:rsidR="00BA66D1" w:rsidRPr="000618B0" w:rsidRDefault="00BA66D1" w:rsidP="0065184C">
            <w:pPr>
              <w:rPr>
                <w:u w:val="single"/>
                <w:shd w:val="clear" w:color="auto" w:fill="FFFFFF"/>
              </w:rPr>
            </w:pPr>
            <w:r w:rsidRPr="000618B0">
              <w:rPr>
                <w:sz w:val="22"/>
                <w:szCs w:val="22"/>
                <w:shd w:val="clear" w:color="auto" w:fill="FFFFFF"/>
              </w:rPr>
              <w:t xml:space="preserve">Кабель судовой, малогабаритный с пластмассовой изоляцией и с оболочкой из ПВХ композиции пониженной </w:t>
            </w:r>
            <w:proofErr w:type="spellStart"/>
            <w:r w:rsidRPr="000618B0">
              <w:rPr>
                <w:sz w:val="22"/>
                <w:szCs w:val="22"/>
                <w:shd w:val="clear" w:color="auto" w:fill="FFFFFF"/>
              </w:rPr>
              <w:t>пожароопасности</w:t>
            </w:r>
            <w:proofErr w:type="spellEnd"/>
            <w:r w:rsidRPr="000618B0">
              <w:rPr>
                <w:sz w:val="22"/>
                <w:szCs w:val="22"/>
                <w:shd w:val="clear" w:color="auto" w:fill="FFFFFF"/>
              </w:rPr>
              <w:t xml:space="preserve">, в общем экране из медных луженых проволок, в защитной ПВХ оболочке пониженной </w:t>
            </w:r>
            <w:proofErr w:type="spellStart"/>
            <w:r w:rsidRPr="000618B0">
              <w:rPr>
                <w:sz w:val="22"/>
                <w:szCs w:val="22"/>
                <w:shd w:val="clear" w:color="auto" w:fill="FFFFFF"/>
              </w:rPr>
              <w:t>пожароопасности</w:t>
            </w:r>
            <w:proofErr w:type="spellEnd"/>
            <w:r>
              <w:rPr>
                <w:sz w:val="22"/>
                <w:szCs w:val="22"/>
                <w:shd w:val="clear" w:color="auto" w:fill="FFFFFF"/>
              </w:rPr>
              <w:t>.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u w:val="single"/>
                <w:shd w:val="clear" w:color="auto" w:fill="FFFFFF"/>
              </w:rPr>
              <w:t xml:space="preserve">Конструкция </w:t>
            </w:r>
          </w:p>
          <w:p w:rsidR="00BA66D1" w:rsidRDefault="00BA66D1" w:rsidP="0065184C">
            <w:r w:rsidRPr="000618B0">
              <w:rPr>
                <w:sz w:val="22"/>
                <w:szCs w:val="22"/>
                <w:shd w:val="clear" w:color="auto" w:fill="FFFFFF"/>
              </w:rPr>
              <w:t>1. Медная жила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>2. Полиэтиленовая изоляция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>3. Синтетическая пленка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 xml:space="preserve">4. Внутренняя оболочка из ПВХ </w:t>
            </w:r>
            <w:proofErr w:type="gramStart"/>
            <w:r w:rsidRPr="000618B0">
              <w:rPr>
                <w:sz w:val="22"/>
                <w:szCs w:val="22"/>
                <w:shd w:val="clear" w:color="auto" w:fill="FFFFFF"/>
              </w:rPr>
              <w:t>пониженной</w:t>
            </w:r>
            <w:proofErr w:type="gramEnd"/>
            <w:r w:rsidRPr="000618B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0618B0">
              <w:rPr>
                <w:sz w:val="22"/>
                <w:szCs w:val="22"/>
                <w:shd w:val="clear" w:color="auto" w:fill="FFFFFF"/>
              </w:rPr>
              <w:t>пожароопасности</w:t>
            </w:r>
            <w:proofErr w:type="spellEnd"/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>5. Общий экран из медных или медных луженых проволок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 xml:space="preserve">6. Наружная оболочка из ПВХ пониженной </w:t>
            </w:r>
            <w:proofErr w:type="spellStart"/>
            <w:r w:rsidRPr="000618B0">
              <w:rPr>
                <w:sz w:val="22"/>
                <w:szCs w:val="22"/>
                <w:shd w:val="clear" w:color="auto" w:fill="FFFFFF"/>
              </w:rPr>
              <w:t>пожароопасности</w:t>
            </w:r>
            <w:proofErr w:type="spellEnd"/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u w:val="single"/>
                <w:shd w:val="clear" w:color="auto" w:fill="FFFFFF"/>
              </w:rPr>
              <w:t>Назначение кабелей</w:t>
            </w:r>
            <w:r w:rsidRPr="000618B0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>Кабели предназначены для передачи и распределения электрической энергии и электрических сигналов в стационарных установках при переменном напряжении 500 и 1 000</w:t>
            </w:r>
            <w:proofErr w:type="gramStart"/>
            <w:r w:rsidRPr="000618B0">
              <w:rPr>
                <w:sz w:val="22"/>
                <w:szCs w:val="22"/>
                <w:shd w:val="clear" w:color="auto" w:fill="FFFFFF"/>
              </w:rPr>
              <w:t xml:space="preserve"> В</w:t>
            </w:r>
            <w:proofErr w:type="gramEnd"/>
            <w:r w:rsidRPr="000618B0">
              <w:rPr>
                <w:sz w:val="22"/>
                <w:szCs w:val="22"/>
                <w:shd w:val="clear" w:color="auto" w:fill="FFFFFF"/>
              </w:rPr>
              <w:t xml:space="preserve"> частотой 50 Гц или, соответственно, при постоянном напряжении 750 и 1 500 В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>Диапазон рабочих температур у кабелей — от -50 до +65 °С и относительной влажности воздуха до 98 % при температуре до +35 °С. Кабели устойчивы к воздействию горюче-смазочных материалов и жидкости ПГВ, не распространяют горение при групповой прокладке, требуют защиты от прямого воздействия солнечной радиации и механических повреждений. В указанном диапазоне температур кабели не токсичны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>Длительно допустимая температура нагрева жил не должна превышать +70</w:t>
            </w:r>
            <w:proofErr w:type="gramStart"/>
            <w:r w:rsidRPr="000618B0">
              <w:rPr>
                <w:sz w:val="22"/>
                <w:szCs w:val="22"/>
                <w:shd w:val="clear" w:color="auto" w:fill="FFFFFF"/>
              </w:rPr>
              <w:t xml:space="preserve"> °С</w:t>
            </w:r>
            <w:proofErr w:type="gramEnd"/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  <w:shd w:val="clear" w:color="auto" w:fill="FFFFFF"/>
              </w:rPr>
              <w:t>Минимальный радиус изгиба судовых кабелей при монтаже должен быть не менее трех диаметров кабеля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  <w:r w:rsidRPr="000618B0">
              <w:rPr>
                <w:sz w:val="22"/>
                <w:szCs w:val="22"/>
              </w:rPr>
              <w:t xml:space="preserve"> </w:t>
            </w:r>
          </w:p>
          <w:p w:rsidR="00BA66D1" w:rsidRPr="000618B0" w:rsidRDefault="00BA66D1" w:rsidP="0065184C">
            <w:pPr>
              <w:rPr>
                <w:b/>
              </w:rPr>
            </w:pPr>
            <w:r w:rsidRPr="000618B0">
              <w:rPr>
                <w:b/>
                <w:sz w:val="22"/>
                <w:szCs w:val="22"/>
              </w:rPr>
              <w:t>Сечение 3х1.5мм²</w:t>
            </w:r>
          </w:p>
        </w:tc>
        <w:tc>
          <w:tcPr>
            <w:tcW w:w="851" w:type="dxa"/>
          </w:tcPr>
          <w:p w:rsidR="00BA66D1" w:rsidRPr="000618B0" w:rsidRDefault="00BA66D1" w:rsidP="0065184C">
            <w:pPr>
              <w:jc w:val="center"/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08" w:type="dxa"/>
          </w:tcPr>
          <w:p w:rsidR="00BA66D1" w:rsidRPr="000618B0" w:rsidRDefault="00BA66D1" w:rsidP="0065184C">
            <w:r w:rsidRPr="000618B0">
              <w:rPr>
                <w:sz w:val="22"/>
                <w:szCs w:val="22"/>
              </w:rPr>
              <w:t>150</w:t>
            </w:r>
          </w:p>
        </w:tc>
      </w:tr>
      <w:tr w:rsidR="00BA66D1" w:rsidRPr="00591E08" w:rsidTr="0065184C">
        <w:tc>
          <w:tcPr>
            <w:tcW w:w="568" w:type="dxa"/>
          </w:tcPr>
          <w:p w:rsidR="00BA66D1" w:rsidRPr="00591E08" w:rsidRDefault="00BA66D1" w:rsidP="00BA66D1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BA66D1" w:rsidRDefault="00BA66D1" w:rsidP="0065184C">
            <w:r w:rsidRPr="000618B0">
              <w:rPr>
                <w:sz w:val="22"/>
                <w:szCs w:val="22"/>
              </w:rPr>
              <w:t xml:space="preserve">Кабель </w:t>
            </w:r>
          </w:p>
          <w:p w:rsidR="00BA66D1" w:rsidRDefault="00BA66D1" w:rsidP="0065184C"/>
          <w:p w:rsidR="00BA66D1" w:rsidRPr="000618B0" w:rsidRDefault="00BA66D1" w:rsidP="0065184C"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Pr="000618B0">
              <w:rPr>
                <w:sz w:val="22"/>
                <w:szCs w:val="22"/>
              </w:rPr>
              <w:t>КМПВнг</w:t>
            </w:r>
            <w:proofErr w:type="spellEnd"/>
            <w:r w:rsidRPr="000618B0">
              <w:rPr>
                <w:sz w:val="22"/>
                <w:szCs w:val="22"/>
              </w:rPr>
              <w:t>-</w:t>
            </w:r>
            <w:proofErr w:type="gramStart"/>
            <w:r w:rsidRPr="000618B0">
              <w:rPr>
                <w:sz w:val="22"/>
                <w:szCs w:val="22"/>
                <w:lang w:val="en-US"/>
              </w:rPr>
              <w:t>LS</w:t>
            </w:r>
            <w:proofErr w:type="gramEnd"/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6095" w:type="dxa"/>
          </w:tcPr>
          <w:p w:rsidR="00BA66D1" w:rsidRDefault="00BA66D1" w:rsidP="0065184C">
            <w:r w:rsidRPr="000618B0">
              <w:rPr>
                <w:bCs/>
                <w:sz w:val="22"/>
                <w:szCs w:val="22"/>
              </w:rPr>
              <w:t xml:space="preserve">Кабель судовой, малогабаритный не распространяющий горение, с низким </w:t>
            </w:r>
            <w:proofErr w:type="spellStart"/>
            <w:r w:rsidRPr="000618B0">
              <w:rPr>
                <w:bCs/>
                <w:sz w:val="22"/>
                <w:szCs w:val="22"/>
              </w:rPr>
              <w:t>дым</w:t>
            </w:r>
            <w:proofErr w:type="gramStart"/>
            <w:r w:rsidRPr="000618B0">
              <w:rPr>
                <w:bCs/>
                <w:sz w:val="22"/>
                <w:szCs w:val="22"/>
              </w:rPr>
              <w:t>о</w:t>
            </w:r>
            <w:proofErr w:type="spellEnd"/>
            <w:r w:rsidRPr="000618B0">
              <w:rPr>
                <w:bCs/>
                <w:sz w:val="22"/>
                <w:szCs w:val="22"/>
              </w:rPr>
              <w:t>-</w:t>
            </w:r>
            <w:proofErr w:type="gramEnd"/>
            <w:r w:rsidRPr="000618B0">
              <w:rPr>
                <w:bCs/>
                <w:sz w:val="22"/>
                <w:szCs w:val="22"/>
              </w:rPr>
              <w:t xml:space="preserve"> и </w:t>
            </w:r>
            <w:proofErr w:type="spellStart"/>
            <w:r w:rsidRPr="000618B0">
              <w:rPr>
                <w:bCs/>
                <w:sz w:val="22"/>
                <w:szCs w:val="22"/>
              </w:rPr>
              <w:t>газовыделением</w:t>
            </w:r>
            <w:proofErr w:type="spellEnd"/>
            <w:r w:rsidRPr="000618B0">
              <w:rPr>
                <w:bCs/>
                <w:sz w:val="22"/>
                <w:szCs w:val="22"/>
              </w:rPr>
              <w:t>. </w:t>
            </w:r>
            <w:r w:rsidRPr="000618B0">
              <w:rPr>
                <w:sz w:val="22"/>
                <w:szCs w:val="22"/>
              </w:rPr>
              <w:t xml:space="preserve">               </w:t>
            </w:r>
          </w:p>
          <w:p w:rsidR="00BA66D1" w:rsidRDefault="00BA66D1" w:rsidP="0065184C">
            <w:pPr>
              <w:rPr>
                <w:u w:val="single"/>
              </w:rPr>
            </w:pPr>
            <w:r w:rsidRPr="000618B0">
              <w:rPr>
                <w:sz w:val="22"/>
                <w:szCs w:val="22"/>
                <w:u w:val="single"/>
              </w:rPr>
              <w:t xml:space="preserve">Конструкция:                                                             </w:t>
            </w:r>
          </w:p>
          <w:p w:rsidR="00BA66D1" w:rsidRDefault="00BA66D1" w:rsidP="0065184C">
            <w:pPr>
              <w:rPr>
                <w:rStyle w:val="apple-converted-space"/>
              </w:rPr>
            </w:pPr>
            <w:r w:rsidRPr="000618B0">
              <w:rPr>
                <w:sz w:val="22"/>
                <w:szCs w:val="22"/>
              </w:rPr>
              <w:t>1. Медная жила</w:t>
            </w:r>
            <w:r w:rsidRPr="000618B0">
              <w:rPr>
                <w:sz w:val="22"/>
                <w:szCs w:val="22"/>
              </w:rPr>
              <w:br/>
              <w:t>2. Полиэтиленовая изоляция</w:t>
            </w:r>
            <w:r w:rsidRPr="000618B0">
              <w:rPr>
                <w:sz w:val="22"/>
                <w:szCs w:val="22"/>
              </w:rPr>
              <w:br/>
              <w:t>3. Синтетическая пленка</w:t>
            </w:r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</w:rPr>
              <w:lastRenderedPageBreak/>
              <w:t xml:space="preserve">4. Оболочка из ПВХ </w:t>
            </w:r>
            <w:proofErr w:type="gramStart"/>
            <w:r w:rsidRPr="000618B0">
              <w:rPr>
                <w:sz w:val="22"/>
                <w:szCs w:val="22"/>
              </w:rPr>
              <w:t>пониженной</w:t>
            </w:r>
            <w:proofErr w:type="gramEnd"/>
            <w:r w:rsidRPr="000618B0">
              <w:rPr>
                <w:sz w:val="22"/>
                <w:szCs w:val="22"/>
              </w:rPr>
              <w:t xml:space="preserve"> </w:t>
            </w:r>
            <w:proofErr w:type="spellStart"/>
            <w:r w:rsidRPr="000618B0">
              <w:rPr>
                <w:sz w:val="22"/>
                <w:szCs w:val="22"/>
              </w:rPr>
              <w:t>пожароопасности</w:t>
            </w:r>
            <w:proofErr w:type="spellEnd"/>
            <w:r w:rsidRPr="000618B0">
              <w:rPr>
                <w:sz w:val="22"/>
                <w:szCs w:val="22"/>
              </w:rPr>
              <w:br/>
              <w:t>5. Экранирующая оплетка</w:t>
            </w:r>
            <w:r w:rsidRPr="000618B0">
              <w:rPr>
                <w:sz w:val="22"/>
                <w:szCs w:val="22"/>
              </w:rPr>
              <w:br/>
              <w:t xml:space="preserve">6. Защитная оболочка из ПВХ композиции пониженной </w:t>
            </w:r>
            <w:proofErr w:type="spellStart"/>
            <w:r w:rsidRPr="000618B0">
              <w:rPr>
                <w:sz w:val="22"/>
                <w:szCs w:val="22"/>
              </w:rPr>
              <w:t>пожароопасности</w:t>
            </w:r>
            <w:proofErr w:type="spellEnd"/>
            <w:r w:rsidRPr="000618B0">
              <w:rPr>
                <w:rStyle w:val="apple-converted-space"/>
                <w:rFonts w:eastAsia="Arial Unicode MS"/>
                <w:sz w:val="22"/>
                <w:szCs w:val="22"/>
              </w:rPr>
              <w:t xml:space="preserve">                                                                   </w:t>
            </w:r>
          </w:p>
          <w:p w:rsidR="00BA66D1" w:rsidRPr="000618B0" w:rsidRDefault="00BA66D1" w:rsidP="0065184C">
            <w:r w:rsidRPr="000618B0">
              <w:rPr>
                <w:sz w:val="22"/>
                <w:szCs w:val="22"/>
                <w:shd w:val="clear" w:color="auto" w:fill="FFFFFF"/>
              </w:rPr>
              <w:t>Кабели предназначены для передачи и распределения электрической энергии и электрических сигналов в стационарных установках при переменном напряжении 500 и 1 000</w:t>
            </w:r>
            <w:proofErr w:type="gramStart"/>
            <w:r w:rsidRPr="000618B0">
              <w:rPr>
                <w:sz w:val="22"/>
                <w:szCs w:val="22"/>
                <w:shd w:val="clear" w:color="auto" w:fill="FFFFFF"/>
              </w:rPr>
              <w:t xml:space="preserve"> В</w:t>
            </w:r>
            <w:proofErr w:type="gramEnd"/>
            <w:r w:rsidRPr="000618B0">
              <w:rPr>
                <w:sz w:val="22"/>
                <w:szCs w:val="22"/>
                <w:shd w:val="clear" w:color="auto" w:fill="FFFFFF"/>
              </w:rPr>
              <w:t xml:space="preserve"> частотой 50 Гц или, соответственно, при постоянном напряжении 750 и 1 500 В. </w:t>
            </w:r>
            <w:r w:rsidRPr="000618B0">
              <w:rPr>
                <w:rStyle w:val="apple-converted-space"/>
                <w:rFonts w:eastAsia="Arial Unicode MS"/>
                <w:sz w:val="22"/>
                <w:szCs w:val="22"/>
              </w:rPr>
              <w:t xml:space="preserve">Предназначен </w:t>
            </w:r>
            <w:r w:rsidRPr="000618B0">
              <w:rPr>
                <w:sz w:val="22"/>
                <w:szCs w:val="22"/>
              </w:rPr>
              <w:t>для групповой прокладки кабельных линий в кабельных сооружениях и помещениях внутренних электроустановок, в том числе для объектов использования атомной энергии в системах АС классов 3 и 4 по классификации ОПБ (ПНАЭ Г-01-011- 097)                                                     Диапазон рабочих температур — от -50 до +65</w:t>
            </w:r>
            <w:proofErr w:type="gramStart"/>
            <w:r w:rsidRPr="000618B0">
              <w:rPr>
                <w:sz w:val="22"/>
                <w:szCs w:val="22"/>
              </w:rPr>
              <w:t xml:space="preserve"> °С</w:t>
            </w:r>
            <w:proofErr w:type="gramEnd"/>
            <w:r w:rsidRPr="000618B0">
              <w:rPr>
                <w:sz w:val="22"/>
                <w:szCs w:val="22"/>
              </w:rPr>
              <w:t xml:space="preserve"> и относительной влажности воздуха до 98 % при температуре до +35 °С. Кабели устойчивы к воздействию горюче-смазочных материалов и жидкости ПГВ, не распространяют горение при групповой прокладке, требуют защиты от прямого воздействия солнечной радиации и механических повреждений. В указанном диапазоне температур кабели не токсичны.</w:t>
            </w:r>
          </w:p>
          <w:p w:rsidR="00BA66D1" w:rsidRPr="000618B0" w:rsidRDefault="00BA66D1" w:rsidP="0065184C">
            <w:pPr>
              <w:rPr>
                <w:b/>
              </w:rPr>
            </w:pPr>
            <w:r w:rsidRPr="000618B0">
              <w:rPr>
                <w:b/>
                <w:sz w:val="22"/>
                <w:szCs w:val="22"/>
              </w:rPr>
              <w:t xml:space="preserve">Сечение 37х0.5мм²      </w:t>
            </w:r>
          </w:p>
        </w:tc>
        <w:tc>
          <w:tcPr>
            <w:tcW w:w="851" w:type="dxa"/>
          </w:tcPr>
          <w:p w:rsidR="00BA66D1" w:rsidRPr="000618B0" w:rsidRDefault="00BA66D1" w:rsidP="0065184C">
            <w:pPr>
              <w:jc w:val="center"/>
            </w:pPr>
            <w:r>
              <w:rPr>
                <w:sz w:val="22"/>
                <w:szCs w:val="22"/>
              </w:rPr>
              <w:lastRenderedPageBreak/>
              <w:t>м</w:t>
            </w:r>
          </w:p>
        </w:tc>
        <w:tc>
          <w:tcPr>
            <w:tcW w:w="708" w:type="dxa"/>
          </w:tcPr>
          <w:p w:rsidR="00BA66D1" w:rsidRPr="000618B0" w:rsidRDefault="00BA66D1" w:rsidP="0065184C">
            <w:r w:rsidRPr="000618B0">
              <w:rPr>
                <w:sz w:val="22"/>
                <w:szCs w:val="22"/>
              </w:rPr>
              <w:t>1000</w:t>
            </w:r>
          </w:p>
        </w:tc>
      </w:tr>
      <w:tr w:rsidR="00BA66D1" w:rsidRPr="00591E08" w:rsidTr="0065184C">
        <w:tc>
          <w:tcPr>
            <w:tcW w:w="568" w:type="dxa"/>
          </w:tcPr>
          <w:p w:rsidR="00BA66D1" w:rsidRPr="00591E08" w:rsidRDefault="00BA66D1" w:rsidP="00BA66D1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BA66D1" w:rsidRDefault="00BA66D1" w:rsidP="0065184C">
            <w:r w:rsidRPr="000618B0">
              <w:rPr>
                <w:sz w:val="22"/>
                <w:szCs w:val="22"/>
              </w:rPr>
              <w:t xml:space="preserve">Кабель </w:t>
            </w:r>
          </w:p>
          <w:p w:rsidR="00BA66D1" w:rsidRDefault="00BA66D1" w:rsidP="0065184C"/>
          <w:p w:rsidR="00BA66D1" w:rsidRPr="000618B0" w:rsidRDefault="00BA66D1" w:rsidP="0065184C"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Pr="000618B0">
              <w:rPr>
                <w:sz w:val="22"/>
                <w:szCs w:val="22"/>
              </w:rPr>
              <w:t>КМПВнг</w:t>
            </w:r>
            <w:proofErr w:type="spellEnd"/>
            <w:r w:rsidRPr="000618B0">
              <w:rPr>
                <w:sz w:val="22"/>
                <w:szCs w:val="22"/>
              </w:rPr>
              <w:t>-</w:t>
            </w:r>
            <w:proofErr w:type="gramStart"/>
            <w:r w:rsidRPr="000618B0">
              <w:rPr>
                <w:sz w:val="22"/>
                <w:szCs w:val="22"/>
                <w:lang w:val="en-US"/>
              </w:rPr>
              <w:t>LS</w:t>
            </w:r>
            <w:proofErr w:type="gramEnd"/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6095" w:type="dxa"/>
          </w:tcPr>
          <w:p w:rsidR="00BA66D1" w:rsidRDefault="00BA66D1" w:rsidP="0065184C">
            <w:r w:rsidRPr="000618B0">
              <w:rPr>
                <w:bCs/>
                <w:sz w:val="22"/>
                <w:szCs w:val="22"/>
              </w:rPr>
              <w:t xml:space="preserve">Кабель судовой, малогабаритный не распространяющий горение, с низким </w:t>
            </w:r>
            <w:proofErr w:type="spellStart"/>
            <w:r w:rsidRPr="000618B0">
              <w:rPr>
                <w:bCs/>
                <w:sz w:val="22"/>
                <w:szCs w:val="22"/>
              </w:rPr>
              <w:t>дым</w:t>
            </w:r>
            <w:proofErr w:type="gramStart"/>
            <w:r w:rsidRPr="000618B0">
              <w:rPr>
                <w:bCs/>
                <w:sz w:val="22"/>
                <w:szCs w:val="22"/>
              </w:rPr>
              <w:t>о</w:t>
            </w:r>
            <w:proofErr w:type="spellEnd"/>
            <w:r w:rsidRPr="000618B0">
              <w:rPr>
                <w:bCs/>
                <w:sz w:val="22"/>
                <w:szCs w:val="22"/>
              </w:rPr>
              <w:t>-</w:t>
            </w:r>
            <w:proofErr w:type="gramEnd"/>
            <w:r w:rsidRPr="000618B0">
              <w:rPr>
                <w:bCs/>
                <w:sz w:val="22"/>
                <w:szCs w:val="22"/>
              </w:rPr>
              <w:t xml:space="preserve"> и </w:t>
            </w:r>
            <w:proofErr w:type="spellStart"/>
            <w:r w:rsidRPr="000618B0">
              <w:rPr>
                <w:bCs/>
                <w:sz w:val="22"/>
                <w:szCs w:val="22"/>
              </w:rPr>
              <w:t>газовыделением</w:t>
            </w:r>
            <w:proofErr w:type="spellEnd"/>
            <w:r w:rsidRPr="000618B0">
              <w:rPr>
                <w:bCs/>
                <w:sz w:val="22"/>
                <w:szCs w:val="22"/>
              </w:rPr>
              <w:t>. </w:t>
            </w:r>
            <w:r w:rsidRPr="000618B0">
              <w:rPr>
                <w:sz w:val="22"/>
                <w:szCs w:val="22"/>
              </w:rPr>
              <w:t xml:space="preserve">               </w:t>
            </w:r>
          </w:p>
          <w:p w:rsidR="00BA66D1" w:rsidRDefault="00BA66D1" w:rsidP="0065184C">
            <w:r w:rsidRPr="000618B0">
              <w:rPr>
                <w:sz w:val="22"/>
                <w:szCs w:val="22"/>
                <w:u w:val="single"/>
              </w:rPr>
              <w:t xml:space="preserve">Конструкция:                                                             </w:t>
            </w:r>
          </w:p>
          <w:p w:rsidR="00BA66D1" w:rsidRDefault="00BA66D1" w:rsidP="0065184C">
            <w:pPr>
              <w:rPr>
                <w:rStyle w:val="apple-converted-space"/>
              </w:rPr>
            </w:pPr>
            <w:r w:rsidRPr="000618B0">
              <w:rPr>
                <w:sz w:val="22"/>
                <w:szCs w:val="22"/>
              </w:rPr>
              <w:t>1. Медная жила</w:t>
            </w:r>
            <w:r w:rsidRPr="000618B0">
              <w:rPr>
                <w:sz w:val="22"/>
                <w:szCs w:val="22"/>
              </w:rPr>
              <w:br/>
              <w:t>2. Полиэтиленовая изоляция</w:t>
            </w:r>
            <w:r w:rsidRPr="000618B0">
              <w:rPr>
                <w:sz w:val="22"/>
                <w:szCs w:val="22"/>
              </w:rPr>
              <w:br/>
              <w:t>3. Синтетическая пленка</w:t>
            </w:r>
            <w:r w:rsidRPr="000618B0">
              <w:rPr>
                <w:sz w:val="22"/>
                <w:szCs w:val="22"/>
              </w:rPr>
              <w:br/>
              <w:t xml:space="preserve">4. Оболочка из ПВХ </w:t>
            </w:r>
            <w:proofErr w:type="gramStart"/>
            <w:r w:rsidRPr="000618B0">
              <w:rPr>
                <w:sz w:val="22"/>
                <w:szCs w:val="22"/>
              </w:rPr>
              <w:t>пониженной</w:t>
            </w:r>
            <w:proofErr w:type="gramEnd"/>
            <w:r w:rsidRPr="000618B0">
              <w:rPr>
                <w:sz w:val="22"/>
                <w:szCs w:val="22"/>
              </w:rPr>
              <w:t xml:space="preserve"> </w:t>
            </w:r>
            <w:proofErr w:type="spellStart"/>
            <w:r w:rsidRPr="000618B0">
              <w:rPr>
                <w:sz w:val="22"/>
                <w:szCs w:val="22"/>
              </w:rPr>
              <w:t>пожароопасности</w:t>
            </w:r>
            <w:proofErr w:type="spellEnd"/>
            <w:r w:rsidRPr="000618B0">
              <w:rPr>
                <w:sz w:val="22"/>
                <w:szCs w:val="22"/>
              </w:rPr>
              <w:br/>
              <w:t>5. Экранирующая оплетка</w:t>
            </w:r>
            <w:r w:rsidRPr="000618B0">
              <w:rPr>
                <w:sz w:val="22"/>
                <w:szCs w:val="22"/>
              </w:rPr>
              <w:br/>
              <w:t xml:space="preserve">6. Защитная оболочка из ПВХ композиции пониженной </w:t>
            </w:r>
            <w:proofErr w:type="spellStart"/>
            <w:r w:rsidRPr="000618B0">
              <w:rPr>
                <w:sz w:val="22"/>
                <w:szCs w:val="22"/>
              </w:rPr>
              <w:t>пожароопасности</w:t>
            </w:r>
            <w:proofErr w:type="spellEnd"/>
            <w:r>
              <w:rPr>
                <w:sz w:val="22"/>
                <w:szCs w:val="22"/>
              </w:rPr>
              <w:t>.</w:t>
            </w:r>
            <w:r w:rsidRPr="000618B0">
              <w:rPr>
                <w:rStyle w:val="apple-converted-space"/>
                <w:rFonts w:eastAsia="Arial Unicode MS"/>
                <w:sz w:val="22"/>
                <w:szCs w:val="22"/>
              </w:rPr>
              <w:t xml:space="preserve">                                                                    </w:t>
            </w:r>
          </w:p>
          <w:p w:rsidR="00BA66D1" w:rsidRDefault="00BA66D1" w:rsidP="0065184C">
            <w:r w:rsidRPr="000618B0">
              <w:rPr>
                <w:sz w:val="22"/>
                <w:szCs w:val="22"/>
                <w:shd w:val="clear" w:color="auto" w:fill="FFFFFF"/>
              </w:rPr>
              <w:t>Кабели предназначены для передачи и распределения электрической энергии и электрических сигналов в стационарных установках при переменном напряжении 500 и 1 000</w:t>
            </w:r>
            <w:proofErr w:type="gramStart"/>
            <w:r w:rsidRPr="000618B0">
              <w:rPr>
                <w:sz w:val="22"/>
                <w:szCs w:val="22"/>
                <w:shd w:val="clear" w:color="auto" w:fill="FFFFFF"/>
              </w:rPr>
              <w:t xml:space="preserve"> В</w:t>
            </w:r>
            <w:proofErr w:type="gramEnd"/>
            <w:r w:rsidRPr="000618B0">
              <w:rPr>
                <w:sz w:val="22"/>
                <w:szCs w:val="22"/>
                <w:shd w:val="clear" w:color="auto" w:fill="FFFFFF"/>
              </w:rPr>
              <w:t xml:space="preserve"> частотой 50 Гц или, соответственно, при постоянном напряжении 750 и 1 500 В. </w:t>
            </w:r>
            <w:r w:rsidRPr="000618B0">
              <w:rPr>
                <w:rStyle w:val="apple-converted-space"/>
                <w:rFonts w:eastAsia="Arial Unicode MS"/>
                <w:sz w:val="22"/>
                <w:szCs w:val="22"/>
              </w:rPr>
              <w:t xml:space="preserve">Предназначен </w:t>
            </w:r>
            <w:r w:rsidRPr="000618B0">
              <w:rPr>
                <w:sz w:val="22"/>
                <w:szCs w:val="22"/>
              </w:rPr>
              <w:t>для групповой прокладки кабельных линий в кабельных сооружениях и помещениях внутренних электроустановок, в том числе для объектов использования атомной энергии в системах АС классов 3 и 4 по классификации ОПБ (ПНАЭ Г-01-011- 097)                                                     Диапазон рабочих температур — от -50 до +65</w:t>
            </w:r>
            <w:proofErr w:type="gramStart"/>
            <w:r w:rsidRPr="000618B0">
              <w:rPr>
                <w:sz w:val="22"/>
                <w:szCs w:val="22"/>
              </w:rPr>
              <w:t xml:space="preserve"> °С</w:t>
            </w:r>
            <w:proofErr w:type="gramEnd"/>
            <w:r w:rsidRPr="000618B0">
              <w:rPr>
                <w:sz w:val="22"/>
                <w:szCs w:val="22"/>
              </w:rPr>
              <w:t xml:space="preserve"> и относительной влажности воздуха до 98 % при температуре до +35 °С. Кабели устойчивы к воздействию горюче-смазочных материалов и жидкости ПГВ, не распространяют горение при групповой прокладке, требуют защиты от прямого воздействия солнечной радиации и механических повреждений. В указанном диапазоне температур кабели не токсичны</w:t>
            </w:r>
            <w:r>
              <w:rPr>
                <w:sz w:val="22"/>
                <w:szCs w:val="22"/>
              </w:rPr>
              <w:t>.</w:t>
            </w:r>
          </w:p>
          <w:p w:rsidR="00BA66D1" w:rsidRPr="000618B0" w:rsidRDefault="00BA66D1" w:rsidP="0065184C">
            <w:pPr>
              <w:rPr>
                <w:b/>
              </w:rPr>
            </w:pPr>
            <w:r w:rsidRPr="000618B0">
              <w:rPr>
                <w:b/>
                <w:sz w:val="22"/>
                <w:szCs w:val="22"/>
              </w:rPr>
              <w:t>Сечение 19х0.5мм²</w:t>
            </w:r>
          </w:p>
        </w:tc>
        <w:tc>
          <w:tcPr>
            <w:tcW w:w="851" w:type="dxa"/>
          </w:tcPr>
          <w:p w:rsidR="00BA66D1" w:rsidRPr="000618B0" w:rsidRDefault="00BA66D1" w:rsidP="0065184C">
            <w:pPr>
              <w:jc w:val="center"/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08" w:type="dxa"/>
          </w:tcPr>
          <w:p w:rsidR="00BA66D1" w:rsidRPr="000618B0" w:rsidRDefault="00BA66D1" w:rsidP="0065184C">
            <w:r w:rsidRPr="000618B0">
              <w:rPr>
                <w:sz w:val="22"/>
                <w:szCs w:val="22"/>
              </w:rPr>
              <w:t>750</w:t>
            </w:r>
          </w:p>
        </w:tc>
      </w:tr>
      <w:tr w:rsidR="00BA66D1" w:rsidRPr="00591E08" w:rsidTr="0065184C">
        <w:tc>
          <w:tcPr>
            <w:tcW w:w="568" w:type="dxa"/>
          </w:tcPr>
          <w:p w:rsidR="00BA66D1" w:rsidRPr="00591E08" w:rsidRDefault="00BA66D1" w:rsidP="00BA66D1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BA66D1" w:rsidRDefault="00BA66D1" w:rsidP="0065184C">
            <w:r w:rsidRPr="000618B0">
              <w:rPr>
                <w:sz w:val="22"/>
                <w:szCs w:val="22"/>
              </w:rPr>
              <w:t xml:space="preserve">Кабель </w:t>
            </w:r>
          </w:p>
          <w:p w:rsidR="00BA66D1" w:rsidRDefault="00BA66D1" w:rsidP="0065184C"/>
          <w:p w:rsidR="00BA66D1" w:rsidRPr="000618B0" w:rsidRDefault="00BA66D1" w:rsidP="0065184C"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Pr="000618B0">
              <w:rPr>
                <w:sz w:val="22"/>
                <w:szCs w:val="22"/>
              </w:rPr>
              <w:t>КМПВнг</w:t>
            </w:r>
            <w:proofErr w:type="spellEnd"/>
            <w:r w:rsidRPr="000618B0">
              <w:rPr>
                <w:sz w:val="22"/>
                <w:szCs w:val="22"/>
              </w:rPr>
              <w:t>-</w:t>
            </w:r>
            <w:proofErr w:type="gramStart"/>
            <w:r w:rsidRPr="000618B0">
              <w:rPr>
                <w:sz w:val="22"/>
                <w:szCs w:val="22"/>
                <w:lang w:val="en-US"/>
              </w:rPr>
              <w:t>LS</w:t>
            </w:r>
            <w:proofErr w:type="gramEnd"/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6095" w:type="dxa"/>
          </w:tcPr>
          <w:p w:rsidR="00BA66D1" w:rsidRDefault="00BA66D1" w:rsidP="0065184C">
            <w:r w:rsidRPr="000618B0">
              <w:rPr>
                <w:bCs/>
                <w:sz w:val="22"/>
                <w:szCs w:val="22"/>
              </w:rPr>
              <w:t xml:space="preserve">Кабель судовой, малогабаритный не распространяющий горение, с низким </w:t>
            </w:r>
            <w:proofErr w:type="spellStart"/>
            <w:r w:rsidRPr="000618B0">
              <w:rPr>
                <w:bCs/>
                <w:sz w:val="22"/>
                <w:szCs w:val="22"/>
              </w:rPr>
              <w:t>дым</w:t>
            </w:r>
            <w:proofErr w:type="gramStart"/>
            <w:r w:rsidRPr="000618B0">
              <w:rPr>
                <w:bCs/>
                <w:sz w:val="22"/>
                <w:szCs w:val="22"/>
              </w:rPr>
              <w:t>о</w:t>
            </w:r>
            <w:proofErr w:type="spellEnd"/>
            <w:r w:rsidRPr="000618B0">
              <w:rPr>
                <w:bCs/>
                <w:sz w:val="22"/>
                <w:szCs w:val="22"/>
              </w:rPr>
              <w:t>-</w:t>
            </w:r>
            <w:proofErr w:type="gramEnd"/>
            <w:r w:rsidRPr="000618B0">
              <w:rPr>
                <w:bCs/>
                <w:sz w:val="22"/>
                <w:szCs w:val="22"/>
              </w:rPr>
              <w:t xml:space="preserve"> и </w:t>
            </w:r>
            <w:proofErr w:type="spellStart"/>
            <w:r w:rsidRPr="000618B0">
              <w:rPr>
                <w:bCs/>
                <w:sz w:val="22"/>
                <w:szCs w:val="22"/>
              </w:rPr>
              <w:t>газовыделением</w:t>
            </w:r>
            <w:proofErr w:type="spellEnd"/>
            <w:r w:rsidRPr="000618B0">
              <w:rPr>
                <w:bCs/>
                <w:sz w:val="22"/>
                <w:szCs w:val="22"/>
              </w:rPr>
              <w:t>. </w:t>
            </w:r>
            <w:r w:rsidRPr="000618B0">
              <w:rPr>
                <w:sz w:val="22"/>
                <w:szCs w:val="22"/>
              </w:rPr>
              <w:t xml:space="preserve">               </w:t>
            </w:r>
          </w:p>
          <w:p w:rsidR="00BA66D1" w:rsidRDefault="00BA66D1" w:rsidP="0065184C">
            <w:r w:rsidRPr="000618B0">
              <w:rPr>
                <w:sz w:val="22"/>
                <w:szCs w:val="22"/>
                <w:u w:val="single"/>
              </w:rPr>
              <w:t xml:space="preserve">Конструкция:                                                             </w:t>
            </w:r>
          </w:p>
          <w:p w:rsidR="00BA66D1" w:rsidRDefault="00BA66D1" w:rsidP="0065184C">
            <w:pPr>
              <w:rPr>
                <w:rStyle w:val="apple-converted-space"/>
              </w:rPr>
            </w:pPr>
            <w:r w:rsidRPr="000618B0">
              <w:rPr>
                <w:sz w:val="22"/>
                <w:szCs w:val="22"/>
              </w:rPr>
              <w:t>1. Медная жила</w:t>
            </w:r>
            <w:r w:rsidRPr="000618B0">
              <w:rPr>
                <w:sz w:val="22"/>
                <w:szCs w:val="22"/>
              </w:rPr>
              <w:br/>
              <w:t>2. Полиэтиленовая изоляция</w:t>
            </w:r>
            <w:r w:rsidRPr="000618B0">
              <w:rPr>
                <w:sz w:val="22"/>
                <w:szCs w:val="22"/>
              </w:rPr>
              <w:br/>
              <w:t>3. Синтетическая пленка</w:t>
            </w:r>
            <w:r w:rsidRPr="000618B0">
              <w:rPr>
                <w:sz w:val="22"/>
                <w:szCs w:val="22"/>
              </w:rPr>
              <w:br/>
              <w:t xml:space="preserve">4. Оболочка из ПВХ </w:t>
            </w:r>
            <w:proofErr w:type="gramStart"/>
            <w:r w:rsidRPr="000618B0">
              <w:rPr>
                <w:sz w:val="22"/>
                <w:szCs w:val="22"/>
              </w:rPr>
              <w:t>пониженной</w:t>
            </w:r>
            <w:proofErr w:type="gramEnd"/>
            <w:r w:rsidRPr="000618B0">
              <w:rPr>
                <w:sz w:val="22"/>
                <w:szCs w:val="22"/>
              </w:rPr>
              <w:t xml:space="preserve"> </w:t>
            </w:r>
            <w:proofErr w:type="spellStart"/>
            <w:r w:rsidRPr="000618B0">
              <w:rPr>
                <w:sz w:val="22"/>
                <w:szCs w:val="22"/>
              </w:rPr>
              <w:t>пожароопасности</w:t>
            </w:r>
            <w:proofErr w:type="spellEnd"/>
            <w:r w:rsidRPr="000618B0">
              <w:rPr>
                <w:sz w:val="22"/>
                <w:szCs w:val="22"/>
              </w:rPr>
              <w:br/>
            </w:r>
            <w:r w:rsidRPr="000618B0">
              <w:rPr>
                <w:sz w:val="22"/>
                <w:szCs w:val="22"/>
              </w:rPr>
              <w:lastRenderedPageBreak/>
              <w:t>5. Экранирующая оплетка</w:t>
            </w:r>
            <w:r w:rsidRPr="000618B0">
              <w:rPr>
                <w:sz w:val="22"/>
                <w:szCs w:val="22"/>
              </w:rPr>
              <w:br/>
              <w:t xml:space="preserve">6. Защитная оболочка из ПВХ композиции пониженной </w:t>
            </w:r>
            <w:proofErr w:type="spellStart"/>
            <w:r w:rsidRPr="000618B0">
              <w:rPr>
                <w:sz w:val="22"/>
                <w:szCs w:val="22"/>
              </w:rPr>
              <w:t>пожароопасности</w:t>
            </w:r>
            <w:proofErr w:type="spellEnd"/>
            <w:r w:rsidRPr="000618B0">
              <w:rPr>
                <w:rStyle w:val="apple-converted-space"/>
                <w:rFonts w:eastAsia="Arial Unicode MS"/>
                <w:sz w:val="22"/>
                <w:szCs w:val="22"/>
              </w:rPr>
              <w:t xml:space="preserve">                                                                    </w:t>
            </w:r>
          </w:p>
          <w:p w:rsidR="00BA66D1" w:rsidRDefault="00BA66D1" w:rsidP="0065184C">
            <w:r w:rsidRPr="000618B0">
              <w:rPr>
                <w:sz w:val="22"/>
                <w:szCs w:val="22"/>
                <w:shd w:val="clear" w:color="auto" w:fill="FFFFFF"/>
              </w:rPr>
              <w:t>Кабели предназначены для передачи и распределения электрической энергии и электрических сигналов в стационарных установках при переменном напряжении 500 и 1 000</w:t>
            </w:r>
            <w:proofErr w:type="gramStart"/>
            <w:r w:rsidRPr="000618B0">
              <w:rPr>
                <w:sz w:val="22"/>
                <w:szCs w:val="22"/>
                <w:shd w:val="clear" w:color="auto" w:fill="FFFFFF"/>
              </w:rPr>
              <w:t xml:space="preserve"> В</w:t>
            </w:r>
            <w:proofErr w:type="gramEnd"/>
            <w:r w:rsidRPr="000618B0">
              <w:rPr>
                <w:sz w:val="22"/>
                <w:szCs w:val="22"/>
                <w:shd w:val="clear" w:color="auto" w:fill="FFFFFF"/>
              </w:rPr>
              <w:t xml:space="preserve"> частотой 50 Гц или, соответственно, при постоянном напряжении 750 и 1 500 В. </w:t>
            </w:r>
            <w:r w:rsidRPr="000618B0">
              <w:rPr>
                <w:rStyle w:val="apple-converted-space"/>
                <w:rFonts w:eastAsia="Arial Unicode MS"/>
                <w:sz w:val="22"/>
                <w:szCs w:val="22"/>
              </w:rPr>
              <w:t xml:space="preserve">Предназначен </w:t>
            </w:r>
            <w:r w:rsidRPr="000618B0">
              <w:rPr>
                <w:sz w:val="22"/>
                <w:szCs w:val="22"/>
              </w:rPr>
              <w:t>для групповой прокладки кабельных линий в кабельных сооружениях и помещениях внутренних электроустановок, в том числе для объектов использования атомной энергии в системах АС классов 3 и 4 по классификации ОПБ (ПНАЭ Г-01-011- 097)                                                     Диапазон рабочих температур — от -50 до +65</w:t>
            </w:r>
            <w:proofErr w:type="gramStart"/>
            <w:r w:rsidRPr="000618B0">
              <w:rPr>
                <w:sz w:val="22"/>
                <w:szCs w:val="22"/>
              </w:rPr>
              <w:t xml:space="preserve"> °С</w:t>
            </w:r>
            <w:proofErr w:type="gramEnd"/>
            <w:r w:rsidRPr="000618B0">
              <w:rPr>
                <w:sz w:val="22"/>
                <w:szCs w:val="22"/>
              </w:rPr>
              <w:t xml:space="preserve"> и относительной влажности воздуха до 98 % при температуре до +35 °С. Кабели устойчивы к воздействию горюче-смазочных материалов и жидкости ПГВ, не распространяют горение при групповой прокладке, требуют защиты от прямого воздействия солнечной радиации и механических повреждений. В указанном диапазоне температур кабели не токсичны</w:t>
            </w:r>
            <w:r>
              <w:rPr>
                <w:sz w:val="22"/>
                <w:szCs w:val="22"/>
              </w:rPr>
              <w:t>.</w:t>
            </w:r>
          </w:p>
          <w:p w:rsidR="00BA66D1" w:rsidRPr="000618B0" w:rsidRDefault="00BA66D1" w:rsidP="0065184C">
            <w:pPr>
              <w:rPr>
                <w:b/>
              </w:rPr>
            </w:pPr>
            <w:r w:rsidRPr="000618B0">
              <w:rPr>
                <w:b/>
                <w:sz w:val="22"/>
                <w:szCs w:val="22"/>
              </w:rPr>
              <w:t>Сечение 10х0.5мм²</w:t>
            </w:r>
          </w:p>
        </w:tc>
        <w:tc>
          <w:tcPr>
            <w:tcW w:w="851" w:type="dxa"/>
          </w:tcPr>
          <w:p w:rsidR="00BA66D1" w:rsidRPr="000618B0" w:rsidRDefault="00BA66D1" w:rsidP="0065184C">
            <w:pPr>
              <w:jc w:val="center"/>
            </w:pPr>
            <w:r>
              <w:rPr>
                <w:sz w:val="22"/>
                <w:szCs w:val="22"/>
              </w:rPr>
              <w:lastRenderedPageBreak/>
              <w:t>м</w:t>
            </w:r>
          </w:p>
        </w:tc>
        <w:tc>
          <w:tcPr>
            <w:tcW w:w="708" w:type="dxa"/>
          </w:tcPr>
          <w:p w:rsidR="00BA66D1" w:rsidRPr="000618B0" w:rsidRDefault="00BA66D1" w:rsidP="0065184C">
            <w:r w:rsidRPr="000618B0">
              <w:rPr>
                <w:sz w:val="22"/>
                <w:szCs w:val="22"/>
              </w:rPr>
              <w:t>300</w:t>
            </w:r>
          </w:p>
        </w:tc>
      </w:tr>
      <w:tr w:rsidR="00BA66D1" w:rsidRPr="00591E08" w:rsidTr="0065184C">
        <w:tc>
          <w:tcPr>
            <w:tcW w:w="568" w:type="dxa"/>
          </w:tcPr>
          <w:p w:rsidR="00BA66D1" w:rsidRPr="00591E08" w:rsidRDefault="00BA66D1" w:rsidP="00BA66D1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BA66D1" w:rsidRDefault="00BA66D1" w:rsidP="0065184C">
            <w:r w:rsidRPr="000618B0">
              <w:rPr>
                <w:sz w:val="22"/>
                <w:szCs w:val="22"/>
              </w:rPr>
              <w:t xml:space="preserve">Кабель </w:t>
            </w:r>
          </w:p>
          <w:p w:rsidR="00BA66D1" w:rsidRDefault="00BA66D1" w:rsidP="0065184C"/>
          <w:p w:rsidR="00BA66D1" w:rsidRPr="000618B0" w:rsidRDefault="00BA66D1" w:rsidP="0065184C"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Pr="000618B0">
              <w:rPr>
                <w:sz w:val="22"/>
                <w:szCs w:val="22"/>
              </w:rPr>
              <w:t>КВВГнг</w:t>
            </w:r>
            <w:proofErr w:type="spellEnd"/>
            <w:r w:rsidRPr="000618B0">
              <w:rPr>
                <w:sz w:val="22"/>
                <w:szCs w:val="22"/>
              </w:rPr>
              <w:t>-</w:t>
            </w:r>
            <w:proofErr w:type="gramStart"/>
            <w:r w:rsidRPr="000618B0">
              <w:rPr>
                <w:sz w:val="22"/>
                <w:szCs w:val="22"/>
                <w:lang w:val="en-US"/>
              </w:rPr>
              <w:t>LS</w:t>
            </w:r>
            <w:proofErr w:type="gramEnd"/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6095" w:type="dxa"/>
          </w:tcPr>
          <w:p w:rsidR="00BA66D1" w:rsidRPr="000618B0" w:rsidRDefault="00BA66D1" w:rsidP="0065184C">
            <w:pPr>
              <w:rPr>
                <w:shd w:val="clear" w:color="auto" w:fill="FFFFFF"/>
              </w:rPr>
            </w:pPr>
            <w:r w:rsidRPr="000618B0">
              <w:rPr>
                <w:sz w:val="22"/>
                <w:szCs w:val="22"/>
                <w:shd w:val="clear" w:color="auto" w:fill="FFFFFF"/>
              </w:rPr>
              <w:t>Кабель предназначен для фиксированного монтажа цепей управления и контроля, работающих при напряжении до 380</w:t>
            </w:r>
            <w:proofErr w:type="gramStart"/>
            <w:r w:rsidRPr="000618B0">
              <w:rPr>
                <w:sz w:val="22"/>
                <w:szCs w:val="22"/>
                <w:shd w:val="clear" w:color="auto" w:fill="FFFFFF"/>
              </w:rPr>
              <w:t xml:space="preserve"> В</w:t>
            </w:r>
            <w:proofErr w:type="gramEnd"/>
            <w:r w:rsidRPr="000618B0">
              <w:rPr>
                <w:sz w:val="22"/>
                <w:szCs w:val="22"/>
                <w:shd w:val="clear" w:color="auto" w:fill="FFFFFF"/>
              </w:rPr>
              <w:t xml:space="preserve"> переменного тока частоты 50 Гц или 500 В постоянного тока.</w:t>
            </w:r>
          </w:p>
          <w:p w:rsidR="00BA66D1" w:rsidRPr="000618B0" w:rsidRDefault="00BA66D1" w:rsidP="0065184C">
            <w:pPr>
              <w:rPr>
                <w:u w:val="single"/>
                <w:shd w:val="clear" w:color="auto" w:fill="FFFFFF"/>
              </w:rPr>
            </w:pPr>
            <w:r w:rsidRPr="000618B0">
              <w:rPr>
                <w:sz w:val="22"/>
                <w:szCs w:val="22"/>
                <w:u w:val="single"/>
                <w:shd w:val="clear" w:color="auto" w:fill="FFFFFF"/>
              </w:rPr>
              <w:t>Конструкция:</w:t>
            </w:r>
          </w:p>
          <w:p w:rsidR="00BA66D1" w:rsidRPr="000618B0" w:rsidRDefault="00BA66D1" w:rsidP="0065184C">
            <w:pPr>
              <w:pStyle w:val="a4"/>
              <w:shd w:val="clear" w:color="auto" w:fill="FFFFFF"/>
              <w:spacing w:before="15" w:beforeAutospacing="0" w:after="15" w:afterAutospacing="0" w:line="244" w:lineRule="atLeast"/>
              <w:ind w:right="15"/>
              <w:jc w:val="both"/>
            </w:pPr>
            <w:r w:rsidRPr="000618B0">
              <w:rPr>
                <w:sz w:val="22"/>
                <w:szCs w:val="22"/>
              </w:rPr>
              <w:t xml:space="preserve">-Токопроводящая жила - медная, </w:t>
            </w:r>
            <w:proofErr w:type="spellStart"/>
            <w:r w:rsidRPr="000618B0">
              <w:rPr>
                <w:sz w:val="22"/>
                <w:szCs w:val="22"/>
              </w:rPr>
              <w:t>однопроволочная</w:t>
            </w:r>
            <w:proofErr w:type="spellEnd"/>
            <w:r w:rsidRPr="000618B0">
              <w:rPr>
                <w:sz w:val="22"/>
                <w:szCs w:val="22"/>
              </w:rPr>
              <w:t>, круглая класс 1 по ГОСТ 22483.</w:t>
            </w:r>
          </w:p>
          <w:p w:rsidR="00BA66D1" w:rsidRPr="000618B0" w:rsidRDefault="00BA66D1" w:rsidP="0065184C">
            <w:pPr>
              <w:pStyle w:val="a4"/>
              <w:shd w:val="clear" w:color="auto" w:fill="FFFFFF"/>
              <w:spacing w:before="15" w:beforeAutospacing="0" w:after="15" w:afterAutospacing="0" w:line="244" w:lineRule="atLeast"/>
              <w:ind w:right="15"/>
              <w:jc w:val="both"/>
            </w:pPr>
            <w:r w:rsidRPr="000618B0">
              <w:rPr>
                <w:sz w:val="22"/>
                <w:szCs w:val="22"/>
              </w:rPr>
              <w:t xml:space="preserve">- Изоляция - из поливинилхлоридного пластиката (ПВХ). Изолированные жилы кабелей скручены. В каждом </w:t>
            </w:r>
            <w:proofErr w:type="spellStart"/>
            <w:r w:rsidRPr="000618B0">
              <w:rPr>
                <w:sz w:val="22"/>
                <w:szCs w:val="22"/>
              </w:rPr>
              <w:t>повиве</w:t>
            </w:r>
            <w:proofErr w:type="spellEnd"/>
            <w:r w:rsidRPr="000618B0">
              <w:rPr>
                <w:sz w:val="22"/>
                <w:szCs w:val="22"/>
              </w:rPr>
              <w:t xml:space="preserve"> имеется счетная пара, изолированные жилы которой отличаются по цвету друг от друга и от остальных жил.</w:t>
            </w:r>
          </w:p>
          <w:p w:rsidR="00BA66D1" w:rsidRPr="000618B0" w:rsidRDefault="00BA66D1" w:rsidP="0065184C">
            <w:pPr>
              <w:pStyle w:val="a4"/>
              <w:shd w:val="clear" w:color="auto" w:fill="FFFFFF"/>
              <w:spacing w:before="15" w:beforeAutospacing="0" w:after="15" w:afterAutospacing="0" w:line="244" w:lineRule="atLeast"/>
              <w:ind w:right="15"/>
              <w:jc w:val="both"/>
            </w:pPr>
            <w:r w:rsidRPr="000618B0">
              <w:rPr>
                <w:sz w:val="22"/>
                <w:szCs w:val="22"/>
              </w:rPr>
              <w:t xml:space="preserve">-Разделительный слой в виде оболочки из поливинилхлоридного пластиката толщиной не менее 0,5 мм или в виде обмотки лентами из </w:t>
            </w:r>
            <w:proofErr w:type="spellStart"/>
            <w:r w:rsidRPr="000618B0">
              <w:rPr>
                <w:sz w:val="22"/>
                <w:szCs w:val="22"/>
              </w:rPr>
              <w:t>полиэтилентерефталатной</w:t>
            </w:r>
            <w:proofErr w:type="spellEnd"/>
            <w:r w:rsidRPr="000618B0">
              <w:rPr>
                <w:sz w:val="22"/>
                <w:szCs w:val="22"/>
              </w:rPr>
              <w:t xml:space="preserve"> пленки.</w:t>
            </w:r>
          </w:p>
          <w:p w:rsidR="00BA66D1" w:rsidRPr="000618B0" w:rsidRDefault="00BA66D1" w:rsidP="0065184C">
            <w:pPr>
              <w:pStyle w:val="a4"/>
              <w:shd w:val="clear" w:color="auto" w:fill="FFFFFF"/>
              <w:spacing w:before="15" w:beforeAutospacing="0" w:after="15" w:afterAutospacing="0" w:line="244" w:lineRule="atLeast"/>
              <w:ind w:right="15"/>
              <w:jc w:val="both"/>
              <w:rPr>
                <w:shd w:val="clear" w:color="auto" w:fill="FFFFFF"/>
              </w:rPr>
            </w:pPr>
            <w:r w:rsidRPr="000618B0">
              <w:rPr>
                <w:sz w:val="22"/>
                <w:szCs w:val="22"/>
                <w:shd w:val="clear" w:color="auto" w:fill="FFFFFF"/>
              </w:rPr>
              <w:t xml:space="preserve">- Оболочка - из ПВХ  пластиката пониженной горючести </w:t>
            </w:r>
          </w:p>
          <w:p w:rsidR="00BA66D1" w:rsidRPr="000618B0" w:rsidRDefault="00BA66D1" w:rsidP="0065184C">
            <w:pPr>
              <w:pStyle w:val="a4"/>
              <w:shd w:val="clear" w:color="auto" w:fill="FFFFFF"/>
              <w:spacing w:before="15" w:beforeAutospacing="0" w:after="15" w:afterAutospacing="0" w:line="244" w:lineRule="atLeast"/>
              <w:ind w:right="15"/>
              <w:jc w:val="both"/>
              <w:rPr>
                <w:b/>
              </w:rPr>
            </w:pPr>
            <w:r w:rsidRPr="000618B0">
              <w:rPr>
                <w:b/>
                <w:sz w:val="22"/>
                <w:szCs w:val="22"/>
                <w:shd w:val="clear" w:color="auto" w:fill="FFFFFF"/>
              </w:rPr>
              <w:t>Сечение 7х1.0 мм²</w:t>
            </w:r>
          </w:p>
        </w:tc>
        <w:tc>
          <w:tcPr>
            <w:tcW w:w="851" w:type="dxa"/>
          </w:tcPr>
          <w:p w:rsidR="00BA66D1" w:rsidRPr="000618B0" w:rsidRDefault="00BA66D1" w:rsidP="0065184C">
            <w:pPr>
              <w:jc w:val="center"/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08" w:type="dxa"/>
          </w:tcPr>
          <w:p w:rsidR="00BA66D1" w:rsidRPr="000618B0" w:rsidRDefault="00BA66D1" w:rsidP="0065184C">
            <w:r w:rsidRPr="000618B0">
              <w:rPr>
                <w:sz w:val="22"/>
                <w:szCs w:val="22"/>
              </w:rPr>
              <w:t>100</w:t>
            </w:r>
          </w:p>
        </w:tc>
      </w:tr>
    </w:tbl>
    <w:p w:rsidR="00BA66D1" w:rsidRDefault="00BA66D1" w:rsidP="00BA66D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8" w:name="_Toc384393780"/>
      <w:bookmarkStart w:id="9" w:name="_Toc384393887"/>
      <w:bookmarkStart w:id="10" w:name="_Toc384393786"/>
      <w:bookmarkStart w:id="11" w:name="_Toc384393893"/>
      <w:bookmarkStart w:id="12" w:name="_Toc370812246"/>
      <w:bookmarkStart w:id="13" w:name="_Toc384393810"/>
      <w:bookmarkStart w:id="14" w:name="_Toc384393917"/>
      <w:bookmarkStart w:id="15" w:name="_Toc388366371"/>
      <w:bookmarkStart w:id="16" w:name="_Toc389127176"/>
      <w:bookmarkStart w:id="17" w:name="_Toc389211801"/>
      <w:bookmarkEnd w:id="8"/>
      <w:bookmarkEnd w:id="9"/>
      <w:bookmarkEnd w:id="10"/>
      <w:bookmarkEnd w:id="11"/>
    </w:p>
    <w:p w:rsidR="00BA66D1" w:rsidRPr="00CB53CD" w:rsidRDefault="00BA66D1" w:rsidP="00BA66D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>
        <w:rPr>
          <w:b/>
        </w:rPr>
        <w:t>У</w:t>
      </w:r>
      <w:r w:rsidRPr="00CB53CD">
        <w:rPr>
          <w:b/>
        </w:rPr>
        <w:t>словия поставки:</w:t>
      </w:r>
      <w:bookmarkEnd w:id="12"/>
      <w:bookmarkEnd w:id="13"/>
      <w:bookmarkEnd w:id="14"/>
      <w:bookmarkEnd w:id="15"/>
      <w:bookmarkEnd w:id="16"/>
      <w:bookmarkEnd w:id="17"/>
    </w:p>
    <w:p w:rsidR="00BA66D1" w:rsidRDefault="00BA66D1" w:rsidP="00BA66D1">
      <w:pPr>
        <w:pStyle w:val="-0"/>
        <w:numPr>
          <w:ilvl w:val="0"/>
          <w:numId w:val="3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BA66D1" w:rsidRDefault="00BA66D1" w:rsidP="00BA66D1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BA66D1" w:rsidRDefault="00BA66D1" w:rsidP="00BA66D1">
      <w:pPr>
        <w:pStyle w:val="-0"/>
        <w:numPr>
          <w:ilvl w:val="0"/>
          <w:numId w:val="0"/>
        </w:numPr>
        <w:tabs>
          <w:tab w:val="left" w:pos="708"/>
        </w:tabs>
      </w:pPr>
      <w:r w:rsidRPr="00CB53CD">
        <w:rPr>
          <w:b/>
        </w:rPr>
        <w:t xml:space="preserve">Особые требования: </w:t>
      </w:r>
      <w:r w:rsidRPr="00CB53CD">
        <w:rPr>
          <w:b/>
          <w:bCs/>
          <w:i/>
        </w:rPr>
        <w:t>обязательное наличие</w:t>
      </w:r>
      <w:r w:rsidRPr="00CB53CD">
        <w:rPr>
          <w:bCs/>
        </w:rPr>
        <w:t xml:space="preserve"> </w:t>
      </w:r>
      <w:r w:rsidRPr="00CB53CD">
        <w:t>сопроводительной документации (</w:t>
      </w:r>
      <w:r w:rsidRPr="00CB53CD">
        <w:rPr>
          <w:bCs/>
        </w:rPr>
        <w:t xml:space="preserve">счет, </w:t>
      </w:r>
      <w:r w:rsidRPr="00CB53CD">
        <w:t xml:space="preserve">счет-фактура, товарная накладная; товарно-транспортная накладная, </w:t>
      </w:r>
      <w:r>
        <w:t>сертификат соответствия</w:t>
      </w:r>
      <w:r w:rsidRPr="00CB53CD">
        <w:t>);</w:t>
      </w:r>
    </w:p>
    <w:p w:rsidR="00BA66D1" w:rsidRPr="00CB53CD" w:rsidRDefault="00BA66D1" w:rsidP="00BA66D1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CB53CD">
        <w:rPr>
          <w:bCs/>
        </w:rPr>
        <w:t>товар должен</w:t>
      </w:r>
      <w:r w:rsidRPr="00CB53CD">
        <w:t xml:space="preserve"> быть новым, не бывшим в употреблении; не восстановленным, не с хранения (не допускается поставка выставочных образцов), выпуска не ранее 201</w:t>
      </w:r>
      <w:r>
        <w:t>4</w:t>
      </w:r>
      <w:r w:rsidRPr="00CB53CD">
        <w:t xml:space="preserve"> г.;</w:t>
      </w:r>
    </w:p>
    <w:p w:rsidR="00BA66D1" w:rsidRDefault="00BA66D1" w:rsidP="00BA66D1">
      <w:pPr>
        <w:numPr>
          <w:ilvl w:val="0"/>
          <w:numId w:val="4"/>
        </w:numPr>
      </w:pPr>
      <w:r>
        <w:t xml:space="preserve">гарантийный </w:t>
      </w:r>
      <w:r w:rsidRPr="00CB53CD">
        <w:t>срок</w:t>
      </w:r>
      <w:r>
        <w:t>:</w:t>
      </w:r>
      <w:r w:rsidRPr="00CB53CD">
        <w:t xml:space="preserve"> </w:t>
      </w:r>
      <w:r w:rsidRPr="009E1840">
        <w:t xml:space="preserve">не менее </w:t>
      </w:r>
      <w:proofErr w:type="gramStart"/>
      <w:r>
        <w:t>установленного</w:t>
      </w:r>
      <w:proofErr w:type="gramEnd"/>
      <w:r>
        <w:t xml:space="preserve"> предприятием-изготовителем;</w:t>
      </w:r>
    </w:p>
    <w:p w:rsidR="002E7C23" w:rsidRDefault="00BA66D1" w:rsidP="00BA66D1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</w:pPr>
      <w:r>
        <w:t>Д</w:t>
      </w:r>
      <w:r w:rsidRPr="00CB53CD">
        <w:t>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 w:rsidRPr="00BA66D1">
        <w:rPr>
          <w:b/>
        </w:rPr>
        <w:t xml:space="preserve">. </w:t>
      </w:r>
    </w:p>
    <w:sectPr w:rsidR="002E7C23" w:rsidSect="00E76599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793EDC30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66D1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18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68B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66D1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599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A6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A66D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BA66D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0"/>
    <w:next w:val="a0"/>
    <w:link w:val="50"/>
    <w:uiPriority w:val="9"/>
    <w:qFormat/>
    <w:rsid w:val="00BA66D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A66D1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BA66D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1"/>
    <w:link w:val="5"/>
    <w:uiPriority w:val="9"/>
    <w:rsid w:val="00BA66D1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paragraph" w:styleId="21">
    <w:name w:val="Body Text Indent 2"/>
    <w:basedOn w:val="a0"/>
    <w:link w:val="22"/>
    <w:rsid w:val="00BA66D1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BA66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BA66D1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BA66D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BA66D1"/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Контракт-раздел"/>
    <w:basedOn w:val="a0"/>
    <w:next w:val="-0"/>
    <w:rsid w:val="00BA66D1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BA66D1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BA66D1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BA66D1"/>
    <w:pPr>
      <w:numPr>
        <w:ilvl w:val="3"/>
        <w:numId w:val="2"/>
      </w:numPr>
      <w:jc w:val="both"/>
    </w:pPr>
  </w:style>
  <w:style w:type="character" w:customStyle="1" w:styleId="apple-converted-space">
    <w:name w:val="apple-converted-space"/>
    <w:basedOn w:val="a1"/>
    <w:rsid w:val="00BA66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2024</Words>
  <Characters>11540</Characters>
  <Application>Microsoft Office Word</Application>
  <DocSecurity>0</DocSecurity>
  <Lines>96</Lines>
  <Paragraphs>27</Paragraphs>
  <ScaleCrop>false</ScaleCrop>
  <Company>НИТИ им. А.П. Александрова</Company>
  <LinksUpToDate>false</LinksUpToDate>
  <CharactersWithSpaces>13537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2</cp:revision>
  <dcterms:created xsi:type="dcterms:W3CDTF">2014-10-13T09:20:00Z</dcterms:created>
  <dcterms:modified xsi:type="dcterms:W3CDTF">2014-10-16T05:58:00Z</dcterms:modified>
</cp:coreProperties>
</file>