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612357" w:rsidRDefault="00065189" w:rsidP="00612357">
      <w:pPr>
        <w:spacing w:after="0" w:line="240" w:lineRule="auto"/>
        <w:ind w:right="22"/>
        <w:jc w:val="center"/>
        <w:rPr>
          <w:rFonts w:ascii="Times New Roman" w:hAnsi="Times New Roman" w:cs="Times New Roman"/>
          <w:b/>
          <w:sz w:val="28"/>
          <w:szCs w:val="28"/>
        </w:rPr>
      </w:pPr>
      <w:r w:rsidRPr="00612357">
        <w:rPr>
          <w:rFonts w:ascii="Times New Roman" w:hAnsi="Times New Roman" w:cs="Times New Roman"/>
          <w:b/>
          <w:sz w:val="28"/>
          <w:szCs w:val="28"/>
        </w:rPr>
        <w:t>Федеральное государственное унитарное предприятие</w:t>
      </w:r>
    </w:p>
    <w:p w:rsidR="00065189" w:rsidRPr="00612357" w:rsidRDefault="00065189" w:rsidP="00612357">
      <w:pPr>
        <w:spacing w:after="0" w:line="240" w:lineRule="auto"/>
        <w:ind w:right="22"/>
        <w:jc w:val="center"/>
        <w:rPr>
          <w:rFonts w:ascii="Times New Roman" w:hAnsi="Times New Roman" w:cs="Times New Roman"/>
          <w:b/>
          <w:sz w:val="28"/>
          <w:szCs w:val="28"/>
        </w:rPr>
      </w:pPr>
      <w:r w:rsidRPr="00612357">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612357" w:rsidTr="00065189">
        <w:tc>
          <w:tcPr>
            <w:tcW w:w="4659" w:type="dxa"/>
          </w:tcPr>
          <w:p w:rsidR="00065189" w:rsidRPr="00612357" w:rsidRDefault="00065189" w:rsidP="00612357">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612357" w:rsidRDefault="00065189" w:rsidP="00612357">
            <w:pPr>
              <w:pStyle w:val="a3"/>
              <w:spacing w:before="0" w:after="0"/>
              <w:jc w:val="center"/>
              <w:rPr>
                <w:sz w:val="28"/>
                <w:szCs w:val="28"/>
              </w:rPr>
            </w:pPr>
            <w:r w:rsidRPr="00612357">
              <w:rPr>
                <w:sz w:val="28"/>
                <w:szCs w:val="28"/>
              </w:rPr>
              <w:t>УТВЕРЖДАЮ:</w:t>
            </w:r>
          </w:p>
          <w:p w:rsidR="00065189" w:rsidRPr="00612357" w:rsidRDefault="00065189" w:rsidP="00612357">
            <w:pPr>
              <w:pStyle w:val="a3"/>
              <w:spacing w:before="0" w:after="0"/>
              <w:jc w:val="center"/>
              <w:rPr>
                <w:sz w:val="28"/>
                <w:szCs w:val="28"/>
              </w:rPr>
            </w:pPr>
            <w:r w:rsidRPr="00612357">
              <w:rPr>
                <w:sz w:val="28"/>
                <w:szCs w:val="28"/>
              </w:rPr>
              <w:t>Заместитель Председателя</w:t>
            </w:r>
          </w:p>
          <w:p w:rsidR="00065189" w:rsidRPr="00612357" w:rsidRDefault="00065189" w:rsidP="00612357">
            <w:pPr>
              <w:pStyle w:val="a3"/>
              <w:spacing w:before="0" w:after="0"/>
              <w:jc w:val="center"/>
              <w:rPr>
                <w:sz w:val="28"/>
                <w:szCs w:val="28"/>
              </w:rPr>
            </w:pPr>
            <w:r w:rsidRPr="00612357">
              <w:rPr>
                <w:sz w:val="28"/>
                <w:szCs w:val="28"/>
              </w:rPr>
              <w:t>Закупочного комитета</w:t>
            </w:r>
          </w:p>
          <w:p w:rsidR="00065189" w:rsidRPr="00612357" w:rsidRDefault="00065189" w:rsidP="00612357">
            <w:pPr>
              <w:pStyle w:val="a3"/>
              <w:spacing w:before="0" w:after="0"/>
              <w:jc w:val="center"/>
              <w:rPr>
                <w:sz w:val="28"/>
                <w:szCs w:val="28"/>
              </w:rPr>
            </w:pPr>
            <w:r w:rsidRPr="00612357">
              <w:rPr>
                <w:sz w:val="28"/>
                <w:szCs w:val="28"/>
              </w:rPr>
              <w:t>_________С.В. Тарасов</w:t>
            </w:r>
          </w:p>
          <w:p w:rsidR="00065189" w:rsidRPr="00612357" w:rsidRDefault="00065189" w:rsidP="00CA4059">
            <w:pPr>
              <w:pStyle w:val="a3"/>
              <w:spacing w:before="0" w:after="0"/>
              <w:jc w:val="center"/>
              <w:rPr>
                <w:b/>
                <w:sz w:val="28"/>
                <w:szCs w:val="28"/>
              </w:rPr>
            </w:pPr>
            <w:r w:rsidRPr="00612357">
              <w:rPr>
                <w:sz w:val="28"/>
                <w:szCs w:val="28"/>
              </w:rPr>
              <w:t xml:space="preserve">«__» </w:t>
            </w:r>
            <w:r w:rsidR="00CA4059">
              <w:rPr>
                <w:sz w:val="28"/>
                <w:szCs w:val="28"/>
              </w:rPr>
              <w:t>дека</w:t>
            </w:r>
            <w:r w:rsidR="00F115F4" w:rsidRPr="00612357">
              <w:rPr>
                <w:sz w:val="28"/>
                <w:szCs w:val="28"/>
              </w:rPr>
              <w:t>брь</w:t>
            </w:r>
            <w:r w:rsidRPr="00612357">
              <w:rPr>
                <w:sz w:val="28"/>
                <w:szCs w:val="28"/>
              </w:rPr>
              <w:t xml:space="preserve"> 201</w:t>
            </w:r>
            <w:r w:rsidR="00A0704E" w:rsidRPr="00612357">
              <w:rPr>
                <w:sz w:val="28"/>
                <w:szCs w:val="28"/>
              </w:rPr>
              <w:t>3</w:t>
            </w:r>
            <w:r w:rsidRPr="00612357">
              <w:rPr>
                <w:sz w:val="28"/>
                <w:szCs w:val="28"/>
              </w:rPr>
              <w:t xml:space="preserve"> г.</w:t>
            </w:r>
          </w:p>
        </w:tc>
      </w:tr>
    </w:tbl>
    <w:p w:rsidR="00065189" w:rsidRPr="00612357" w:rsidRDefault="002F67CF" w:rsidP="00612357">
      <w:pPr>
        <w:spacing w:after="0" w:line="240" w:lineRule="auto"/>
        <w:jc w:val="center"/>
        <w:rPr>
          <w:rFonts w:ascii="Times New Roman" w:hAnsi="Times New Roman" w:cs="Times New Roman"/>
          <w:b/>
          <w:sz w:val="28"/>
          <w:szCs w:val="28"/>
          <w:lang w:eastAsia="en-US"/>
        </w:rPr>
      </w:pPr>
      <w:r w:rsidRPr="002F67CF">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612357" w:rsidRDefault="00065189" w:rsidP="00612357">
      <w:pPr>
        <w:spacing w:after="0" w:line="240" w:lineRule="auto"/>
        <w:jc w:val="center"/>
        <w:rPr>
          <w:rFonts w:ascii="Times New Roman" w:hAnsi="Times New Roman" w:cs="Times New Roman"/>
          <w:b/>
          <w:sz w:val="28"/>
          <w:szCs w:val="28"/>
        </w:rPr>
      </w:pPr>
    </w:p>
    <w:p w:rsidR="00FA4F4F" w:rsidRPr="00612357" w:rsidRDefault="00FA4F4F" w:rsidP="00612357">
      <w:pPr>
        <w:spacing w:after="0" w:line="240" w:lineRule="auto"/>
        <w:jc w:val="center"/>
        <w:rPr>
          <w:rFonts w:ascii="Times New Roman" w:hAnsi="Times New Roman" w:cs="Times New Roman"/>
          <w:b/>
          <w:sz w:val="28"/>
          <w:szCs w:val="28"/>
        </w:rPr>
      </w:pPr>
    </w:p>
    <w:p w:rsidR="00FA4F4F" w:rsidRPr="00612357" w:rsidRDefault="00FA4F4F"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387351" w:rsidRPr="00612357" w:rsidRDefault="00387351" w:rsidP="00612357">
      <w:pPr>
        <w:spacing w:after="0" w:line="240" w:lineRule="auto"/>
        <w:jc w:val="center"/>
        <w:rPr>
          <w:rFonts w:ascii="Times New Roman" w:hAnsi="Times New Roman" w:cs="Times New Roman"/>
          <w:b/>
          <w:sz w:val="28"/>
          <w:szCs w:val="28"/>
        </w:rPr>
      </w:pPr>
    </w:p>
    <w:p w:rsidR="00387351" w:rsidRPr="00612357" w:rsidRDefault="00387351" w:rsidP="00612357">
      <w:pPr>
        <w:spacing w:after="0" w:line="240" w:lineRule="auto"/>
        <w:jc w:val="center"/>
        <w:rPr>
          <w:rFonts w:ascii="Times New Roman" w:hAnsi="Times New Roman" w:cs="Times New Roman"/>
          <w:b/>
          <w:sz w:val="28"/>
          <w:szCs w:val="28"/>
        </w:rPr>
      </w:pPr>
    </w:p>
    <w:p w:rsidR="00387351" w:rsidRPr="00612357" w:rsidRDefault="00387351" w:rsidP="00612357">
      <w:pPr>
        <w:spacing w:after="0" w:line="240" w:lineRule="auto"/>
        <w:jc w:val="center"/>
        <w:rPr>
          <w:rFonts w:ascii="Times New Roman" w:hAnsi="Times New Roman" w:cs="Times New Roman"/>
          <w:b/>
          <w:sz w:val="28"/>
          <w:szCs w:val="28"/>
        </w:rPr>
      </w:pPr>
    </w:p>
    <w:p w:rsidR="00387351" w:rsidRPr="00612357" w:rsidRDefault="00387351"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682C08" w:rsidRPr="00612357" w:rsidRDefault="00682C08" w:rsidP="00612357">
      <w:pPr>
        <w:spacing w:after="0" w:line="240" w:lineRule="auto"/>
        <w:jc w:val="center"/>
        <w:rPr>
          <w:rFonts w:ascii="Times New Roman" w:hAnsi="Times New Roman" w:cs="Times New Roman"/>
          <w:b/>
          <w:sz w:val="28"/>
          <w:szCs w:val="28"/>
        </w:rPr>
      </w:pPr>
    </w:p>
    <w:p w:rsidR="00FA4F4F" w:rsidRPr="00612357" w:rsidRDefault="00FA4F4F" w:rsidP="00612357">
      <w:pPr>
        <w:spacing w:after="0" w:line="240" w:lineRule="auto"/>
        <w:jc w:val="center"/>
        <w:rPr>
          <w:rFonts w:ascii="Times New Roman" w:hAnsi="Times New Roman" w:cs="Times New Roman"/>
          <w:b/>
          <w:sz w:val="28"/>
          <w:szCs w:val="28"/>
        </w:rPr>
      </w:pPr>
    </w:p>
    <w:p w:rsidR="00065189" w:rsidRPr="00612357" w:rsidRDefault="00065189" w:rsidP="00612357">
      <w:pPr>
        <w:spacing w:after="0" w:line="240" w:lineRule="auto"/>
        <w:jc w:val="center"/>
        <w:rPr>
          <w:rFonts w:ascii="Times New Roman" w:hAnsi="Times New Roman" w:cs="Times New Roman"/>
          <w:bCs/>
          <w:sz w:val="28"/>
          <w:szCs w:val="28"/>
        </w:rPr>
      </w:pPr>
      <w:r w:rsidRPr="00612357">
        <w:rPr>
          <w:rFonts w:ascii="Times New Roman" w:hAnsi="Times New Roman" w:cs="Times New Roman"/>
          <w:bCs/>
          <w:sz w:val="28"/>
          <w:szCs w:val="28"/>
        </w:rPr>
        <w:t>ДОКУМЕНТАЦИЯ ПО ПРОВЕДЕНИЮ ЗАПРОСА ЦЕН В ЭЛЕКТРОННОЙ ФОРМЕ</w:t>
      </w:r>
    </w:p>
    <w:p w:rsidR="00065189" w:rsidRPr="00612357" w:rsidRDefault="00065189" w:rsidP="00612357">
      <w:pPr>
        <w:spacing w:after="0" w:line="240" w:lineRule="auto"/>
        <w:jc w:val="center"/>
        <w:rPr>
          <w:rFonts w:ascii="Times New Roman" w:hAnsi="Times New Roman" w:cs="Times New Roman"/>
          <w:bCs/>
          <w:sz w:val="28"/>
          <w:szCs w:val="28"/>
        </w:rPr>
      </w:pPr>
    </w:p>
    <w:p w:rsidR="00065189" w:rsidRPr="00612357" w:rsidRDefault="00065189" w:rsidP="00612357">
      <w:pPr>
        <w:spacing w:after="0" w:line="240" w:lineRule="auto"/>
        <w:jc w:val="center"/>
        <w:rPr>
          <w:rFonts w:ascii="Times New Roman" w:hAnsi="Times New Roman" w:cs="Times New Roman"/>
          <w:bCs/>
          <w:sz w:val="28"/>
          <w:szCs w:val="28"/>
        </w:rPr>
      </w:pPr>
      <w:r w:rsidRPr="00612357">
        <w:rPr>
          <w:rFonts w:ascii="Times New Roman" w:hAnsi="Times New Roman" w:cs="Times New Roman"/>
          <w:sz w:val="28"/>
          <w:szCs w:val="28"/>
        </w:rPr>
        <w:t>Открытый запрос цен на право заключения договора</w:t>
      </w:r>
    </w:p>
    <w:p w:rsidR="00065189" w:rsidRPr="00B67F13" w:rsidRDefault="00B67F13" w:rsidP="00612357">
      <w:pPr>
        <w:spacing w:after="0" w:line="240" w:lineRule="auto"/>
        <w:jc w:val="center"/>
        <w:rPr>
          <w:rFonts w:ascii="Times New Roman" w:hAnsi="Times New Roman" w:cs="Times New Roman"/>
          <w:b/>
          <w:i/>
          <w:sz w:val="28"/>
          <w:szCs w:val="28"/>
        </w:rPr>
      </w:pPr>
      <w:r w:rsidRPr="00B67F13">
        <w:rPr>
          <w:rFonts w:ascii="Times New Roman" w:hAnsi="Times New Roman" w:cs="Times New Roman"/>
          <w:b/>
          <w:i/>
          <w:sz w:val="28"/>
          <w:szCs w:val="28"/>
          <w:highlight w:val="yellow"/>
        </w:rPr>
        <w:t>на поставку Волоконно-оптической продукции</w:t>
      </w:r>
    </w:p>
    <w:p w:rsidR="00B67F13" w:rsidRPr="00612357" w:rsidRDefault="00B67F13"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caps/>
          <w:sz w:val="28"/>
          <w:szCs w:val="28"/>
        </w:rPr>
      </w:pPr>
      <w:r w:rsidRPr="00612357">
        <w:rPr>
          <w:rFonts w:ascii="Times New Roman" w:hAnsi="Times New Roman" w:cs="Times New Roman"/>
          <w:caps/>
          <w:sz w:val="28"/>
          <w:szCs w:val="28"/>
        </w:rPr>
        <w:t>том 2 «техническая часть»</w:t>
      </w: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682C08" w:rsidRPr="00612357" w:rsidRDefault="00682C08" w:rsidP="00612357">
      <w:pPr>
        <w:spacing w:after="0" w:line="240" w:lineRule="auto"/>
        <w:jc w:val="center"/>
        <w:rPr>
          <w:rFonts w:ascii="Times New Roman" w:hAnsi="Times New Roman" w:cs="Times New Roman"/>
          <w:sz w:val="28"/>
          <w:szCs w:val="28"/>
        </w:rPr>
      </w:pPr>
    </w:p>
    <w:p w:rsidR="00682C08" w:rsidRPr="00612357" w:rsidRDefault="00682C08" w:rsidP="00612357">
      <w:pPr>
        <w:spacing w:after="0" w:line="240" w:lineRule="auto"/>
        <w:jc w:val="center"/>
        <w:rPr>
          <w:rFonts w:ascii="Times New Roman" w:hAnsi="Times New Roman" w:cs="Times New Roman"/>
          <w:sz w:val="28"/>
          <w:szCs w:val="28"/>
        </w:rPr>
      </w:pPr>
    </w:p>
    <w:p w:rsidR="00E27B6E" w:rsidRPr="00612357" w:rsidRDefault="00E27B6E" w:rsidP="00612357">
      <w:pPr>
        <w:spacing w:after="0" w:line="240" w:lineRule="auto"/>
        <w:jc w:val="center"/>
        <w:rPr>
          <w:rFonts w:ascii="Times New Roman" w:hAnsi="Times New Roman" w:cs="Times New Roman"/>
          <w:sz w:val="28"/>
          <w:szCs w:val="28"/>
        </w:rPr>
      </w:pPr>
    </w:p>
    <w:p w:rsidR="009F074C" w:rsidRPr="00612357" w:rsidRDefault="009F074C"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DB6446" w:rsidRPr="00612357" w:rsidRDefault="00DB6446"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
    <w:p w:rsidR="00065189" w:rsidRPr="00612357" w:rsidRDefault="00065189" w:rsidP="00612357">
      <w:pPr>
        <w:spacing w:after="0" w:line="240" w:lineRule="auto"/>
        <w:jc w:val="center"/>
        <w:rPr>
          <w:rFonts w:ascii="Times New Roman" w:hAnsi="Times New Roman" w:cs="Times New Roman"/>
          <w:sz w:val="28"/>
          <w:szCs w:val="28"/>
        </w:rPr>
      </w:pPr>
      <w:proofErr w:type="spellStart"/>
      <w:r w:rsidRPr="00612357">
        <w:rPr>
          <w:rFonts w:ascii="Times New Roman" w:hAnsi="Times New Roman" w:cs="Times New Roman"/>
          <w:sz w:val="28"/>
          <w:szCs w:val="28"/>
        </w:rPr>
        <w:t>г</w:t>
      </w:r>
      <w:proofErr w:type="gramStart"/>
      <w:r w:rsidRPr="00612357">
        <w:rPr>
          <w:rFonts w:ascii="Times New Roman" w:hAnsi="Times New Roman" w:cs="Times New Roman"/>
          <w:sz w:val="28"/>
          <w:szCs w:val="28"/>
        </w:rPr>
        <w:t>.С</w:t>
      </w:r>
      <w:proofErr w:type="gramEnd"/>
      <w:r w:rsidRPr="00612357">
        <w:rPr>
          <w:rFonts w:ascii="Times New Roman" w:hAnsi="Times New Roman" w:cs="Times New Roman"/>
          <w:sz w:val="28"/>
          <w:szCs w:val="28"/>
        </w:rPr>
        <w:t>аров</w:t>
      </w:r>
      <w:proofErr w:type="spellEnd"/>
    </w:p>
    <w:p w:rsidR="00065189" w:rsidRPr="00612357" w:rsidRDefault="00065189" w:rsidP="00612357">
      <w:pPr>
        <w:spacing w:after="0" w:line="240" w:lineRule="auto"/>
        <w:jc w:val="center"/>
        <w:rPr>
          <w:rFonts w:ascii="Times New Roman" w:hAnsi="Times New Roman" w:cs="Times New Roman"/>
          <w:sz w:val="28"/>
          <w:szCs w:val="28"/>
        </w:rPr>
      </w:pPr>
      <w:r w:rsidRPr="00612357">
        <w:rPr>
          <w:rFonts w:ascii="Times New Roman" w:hAnsi="Times New Roman" w:cs="Times New Roman"/>
          <w:sz w:val="28"/>
          <w:szCs w:val="28"/>
        </w:rPr>
        <w:t>201</w:t>
      </w:r>
      <w:r w:rsidR="00A0704E" w:rsidRPr="00612357">
        <w:rPr>
          <w:rFonts w:ascii="Times New Roman" w:hAnsi="Times New Roman" w:cs="Times New Roman"/>
          <w:sz w:val="28"/>
          <w:szCs w:val="28"/>
        </w:rPr>
        <w:t>3</w:t>
      </w:r>
      <w:r w:rsidRPr="00612357">
        <w:rPr>
          <w:rFonts w:ascii="Times New Roman" w:hAnsi="Times New Roman" w:cs="Times New Roman"/>
          <w:sz w:val="28"/>
          <w:szCs w:val="28"/>
        </w:rPr>
        <w:t xml:space="preserve"> г.</w:t>
      </w:r>
    </w:p>
    <w:p w:rsidR="00D27AE2" w:rsidRDefault="00D27AE2" w:rsidP="00612357">
      <w:pPr>
        <w:tabs>
          <w:tab w:val="left" w:pos="0"/>
        </w:tabs>
        <w:spacing w:after="0"/>
        <w:jc w:val="center"/>
        <w:rPr>
          <w:rFonts w:ascii="Times New Roman" w:hAnsi="Times New Roman" w:cs="Times New Roman"/>
          <w:b/>
          <w:sz w:val="28"/>
          <w:szCs w:val="28"/>
        </w:rPr>
      </w:pPr>
    </w:p>
    <w:p w:rsidR="00DB6446" w:rsidRDefault="00DB6446" w:rsidP="00612357">
      <w:pPr>
        <w:pStyle w:val="a3"/>
        <w:spacing w:before="0" w:after="0"/>
        <w:ind w:firstLine="851"/>
        <w:jc w:val="both"/>
        <w:rPr>
          <w:i/>
          <w:sz w:val="28"/>
          <w:szCs w:val="28"/>
        </w:rPr>
      </w:pPr>
    </w:p>
    <w:tbl>
      <w:tblPr>
        <w:tblStyle w:val="aa"/>
        <w:tblW w:w="0" w:type="auto"/>
        <w:jc w:val="center"/>
        <w:tblInd w:w="108" w:type="dxa"/>
        <w:tblBorders>
          <w:bottom w:val="none" w:sz="0" w:space="0" w:color="auto"/>
        </w:tblBorders>
        <w:tblLook w:val="01E0"/>
      </w:tblPr>
      <w:tblGrid>
        <w:gridCol w:w="2512"/>
        <w:gridCol w:w="6718"/>
      </w:tblGrid>
      <w:tr w:rsidR="00B67F13" w:rsidRPr="00A2015E" w:rsidTr="00B67F13">
        <w:trPr>
          <w:trHeight w:val="2237"/>
          <w:jc w:val="center"/>
        </w:trPr>
        <w:tc>
          <w:tcPr>
            <w:tcW w:w="2512" w:type="dxa"/>
          </w:tcPr>
          <w:p w:rsidR="00B67F13" w:rsidRPr="00903404" w:rsidRDefault="00B67F13" w:rsidP="00105476">
            <w:pPr>
              <w:tabs>
                <w:tab w:val="left" w:pos="0"/>
              </w:tabs>
              <w:rPr>
                <w:sz w:val="24"/>
                <w:szCs w:val="24"/>
              </w:rPr>
            </w:pPr>
            <w:r w:rsidRPr="00903404">
              <w:rPr>
                <w:sz w:val="24"/>
                <w:szCs w:val="24"/>
              </w:rPr>
              <w:t>Предмет закупки (наименование товаров, работ и услуг)</w:t>
            </w:r>
          </w:p>
        </w:tc>
        <w:tc>
          <w:tcPr>
            <w:tcW w:w="6718" w:type="dxa"/>
            <w:vAlign w:val="center"/>
          </w:tcPr>
          <w:p w:rsidR="00B67F13" w:rsidRPr="00A2015E" w:rsidRDefault="00B67F13" w:rsidP="00105476">
            <w:pPr>
              <w:spacing w:line="360" w:lineRule="auto"/>
              <w:rPr>
                <w:sz w:val="24"/>
                <w:szCs w:val="24"/>
              </w:rPr>
            </w:pPr>
            <w:r>
              <w:rPr>
                <w:sz w:val="24"/>
                <w:szCs w:val="24"/>
              </w:rPr>
              <w:t>Волоконно-оптическая продукция</w:t>
            </w:r>
          </w:p>
        </w:tc>
      </w:tr>
      <w:tr w:rsidR="00B67F13" w:rsidRPr="00CA7CF2" w:rsidTr="00B67F13">
        <w:trPr>
          <w:trHeight w:val="750"/>
          <w:jc w:val="center"/>
        </w:trPr>
        <w:tc>
          <w:tcPr>
            <w:tcW w:w="2512" w:type="dxa"/>
          </w:tcPr>
          <w:p w:rsidR="00B67F13" w:rsidRPr="00903404" w:rsidRDefault="00B67F13" w:rsidP="00105476">
            <w:pPr>
              <w:tabs>
                <w:tab w:val="left" w:pos="0"/>
              </w:tabs>
              <w:rPr>
                <w:sz w:val="24"/>
                <w:szCs w:val="24"/>
              </w:rPr>
            </w:pPr>
            <w:r w:rsidRPr="00903404">
              <w:rPr>
                <w:sz w:val="24"/>
                <w:szCs w:val="24"/>
              </w:rPr>
              <w:t>Начальная максимальная цена договора, рублей</w:t>
            </w:r>
          </w:p>
        </w:tc>
        <w:tc>
          <w:tcPr>
            <w:tcW w:w="6718" w:type="dxa"/>
            <w:vAlign w:val="center"/>
          </w:tcPr>
          <w:p w:rsidR="00B67F13" w:rsidRPr="00CA7CF2" w:rsidRDefault="00B67F13" w:rsidP="00105476">
            <w:pPr>
              <w:tabs>
                <w:tab w:val="left" w:pos="0"/>
              </w:tabs>
              <w:rPr>
                <w:sz w:val="24"/>
                <w:szCs w:val="24"/>
              </w:rPr>
            </w:pPr>
            <w:r>
              <w:rPr>
                <w:sz w:val="24"/>
                <w:szCs w:val="24"/>
              </w:rPr>
              <w:t>3 041 983.98руб.</w:t>
            </w:r>
          </w:p>
        </w:tc>
      </w:tr>
      <w:tr w:rsidR="00B67F13" w:rsidRPr="00903404" w:rsidTr="00B67F13">
        <w:trPr>
          <w:trHeight w:val="1416"/>
          <w:jc w:val="center"/>
        </w:trPr>
        <w:tc>
          <w:tcPr>
            <w:tcW w:w="2512" w:type="dxa"/>
          </w:tcPr>
          <w:p w:rsidR="00B67F13" w:rsidRPr="00903404" w:rsidRDefault="00B67F13" w:rsidP="00105476">
            <w:pPr>
              <w:tabs>
                <w:tab w:val="left" w:pos="0"/>
              </w:tabs>
              <w:rPr>
                <w:sz w:val="24"/>
                <w:szCs w:val="24"/>
              </w:rPr>
            </w:pPr>
            <w:r w:rsidRPr="00903404">
              <w:rPr>
                <w:sz w:val="24"/>
                <w:szCs w:val="24"/>
              </w:rPr>
              <w:t>Порядок расчетов (условия оплаты)</w:t>
            </w:r>
          </w:p>
        </w:tc>
        <w:tc>
          <w:tcPr>
            <w:tcW w:w="6718" w:type="dxa"/>
            <w:vAlign w:val="center"/>
          </w:tcPr>
          <w:p w:rsidR="00B67F13" w:rsidRPr="00F14ABD" w:rsidRDefault="00B67F13" w:rsidP="00105476">
            <w:pPr>
              <w:rPr>
                <w:sz w:val="24"/>
                <w:szCs w:val="24"/>
              </w:rPr>
            </w:pPr>
            <w:r>
              <w:rPr>
                <w:sz w:val="24"/>
                <w:szCs w:val="24"/>
              </w:rPr>
              <w:t xml:space="preserve"> 100</w:t>
            </w:r>
            <w:r w:rsidRPr="00F14ABD">
              <w:rPr>
                <w:sz w:val="24"/>
                <w:szCs w:val="24"/>
              </w:rPr>
              <w:t>% оплата в течение 15 (20) дней с момента поставки продукции на склад Покупателю с предоставлением накладных, счетов фактур и счетов на оплату.</w:t>
            </w:r>
          </w:p>
          <w:p w:rsidR="00B67F13" w:rsidRPr="00903404" w:rsidRDefault="00B67F13" w:rsidP="00105476">
            <w:pPr>
              <w:tabs>
                <w:tab w:val="left" w:pos="0"/>
              </w:tabs>
              <w:rPr>
                <w:sz w:val="24"/>
                <w:szCs w:val="24"/>
              </w:rPr>
            </w:pPr>
          </w:p>
        </w:tc>
      </w:tr>
      <w:tr w:rsidR="00B67F13" w:rsidRPr="00903404" w:rsidTr="00B67F13">
        <w:trPr>
          <w:trHeight w:val="1422"/>
          <w:jc w:val="center"/>
        </w:trPr>
        <w:tc>
          <w:tcPr>
            <w:tcW w:w="2512" w:type="dxa"/>
          </w:tcPr>
          <w:p w:rsidR="00B67F13" w:rsidRPr="00903404" w:rsidRDefault="00B67F13" w:rsidP="00105476">
            <w:pPr>
              <w:tabs>
                <w:tab w:val="left" w:pos="0"/>
              </w:tabs>
              <w:rPr>
                <w:sz w:val="24"/>
                <w:szCs w:val="24"/>
              </w:rPr>
            </w:pPr>
            <w:r w:rsidRPr="00903404">
              <w:rPr>
                <w:sz w:val="24"/>
                <w:szCs w:val="24"/>
              </w:rPr>
              <w:t>Требуемый срок выполнения обязательств по договору</w:t>
            </w:r>
          </w:p>
        </w:tc>
        <w:tc>
          <w:tcPr>
            <w:tcW w:w="6718" w:type="dxa"/>
            <w:vAlign w:val="center"/>
          </w:tcPr>
          <w:p w:rsidR="00B67F13" w:rsidRPr="00903404" w:rsidRDefault="00B67F13" w:rsidP="00105476">
            <w:pPr>
              <w:tabs>
                <w:tab w:val="left" w:pos="0"/>
              </w:tabs>
              <w:rPr>
                <w:sz w:val="24"/>
                <w:szCs w:val="24"/>
              </w:rPr>
            </w:pPr>
            <w:r>
              <w:rPr>
                <w:sz w:val="24"/>
                <w:szCs w:val="24"/>
              </w:rPr>
              <w:t xml:space="preserve">Срок поставки 90календарных дней </w:t>
            </w:r>
            <w:r w:rsidRPr="00903404">
              <w:rPr>
                <w:sz w:val="24"/>
                <w:szCs w:val="24"/>
              </w:rPr>
              <w:t>с момента заключения Договора с правом досрочной поставки Товара.</w:t>
            </w:r>
          </w:p>
        </w:tc>
      </w:tr>
      <w:tr w:rsidR="00B67F13" w:rsidRPr="00903404" w:rsidTr="00B67F13">
        <w:trPr>
          <w:jc w:val="center"/>
        </w:trPr>
        <w:tc>
          <w:tcPr>
            <w:tcW w:w="2512" w:type="dxa"/>
          </w:tcPr>
          <w:p w:rsidR="00B67F13" w:rsidRPr="00903404" w:rsidRDefault="00B67F13" w:rsidP="00105476">
            <w:pPr>
              <w:tabs>
                <w:tab w:val="left" w:pos="0"/>
              </w:tabs>
              <w:rPr>
                <w:sz w:val="24"/>
                <w:szCs w:val="24"/>
              </w:rPr>
            </w:pPr>
            <w:r w:rsidRPr="00903404">
              <w:rPr>
                <w:sz w:val="24"/>
                <w:szCs w:val="24"/>
              </w:rPr>
              <w:t>Место и условия выпол</w:t>
            </w:r>
            <w:r w:rsidRPr="00903404">
              <w:rPr>
                <w:sz w:val="24"/>
                <w:szCs w:val="24"/>
              </w:rPr>
              <w:softHyphen/>
              <w:t>нения предмета закупки (описать)</w:t>
            </w:r>
          </w:p>
        </w:tc>
        <w:tc>
          <w:tcPr>
            <w:tcW w:w="6718" w:type="dxa"/>
            <w:vAlign w:val="center"/>
          </w:tcPr>
          <w:p w:rsidR="00B67F13" w:rsidRPr="00903404" w:rsidRDefault="00B67F13" w:rsidP="00105476">
            <w:pPr>
              <w:tabs>
                <w:tab w:val="left" w:pos="0"/>
              </w:tabs>
              <w:rPr>
                <w:sz w:val="24"/>
                <w:szCs w:val="24"/>
              </w:rPr>
            </w:pPr>
            <w:r w:rsidRPr="00903404">
              <w:rPr>
                <w:sz w:val="24"/>
                <w:szCs w:val="24"/>
              </w:rPr>
              <w:t xml:space="preserve">склад РФЯЦ-ВНИИЭФ в </w:t>
            </w:r>
            <w:proofErr w:type="gramStart"/>
            <w:r w:rsidRPr="00903404">
              <w:rPr>
                <w:sz w:val="24"/>
                <w:szCs w:val="24"/>
              </w:rPr>
              <w:t>г</w:t>
            </w:r>
            <w:proofErr w:type="gramEnd"/>
            <w:r w:rsidRPr="00903404">
              <w:rPr>
                <w:sz w:val="24"/>
                <w:szCs w:val="24"/>
              </w:rPr>
              <w:t xml:space="preserve">. </w:t>
            </w:r>
            <w:proofErr w:type="spellStart"/>
            <w:r w:rsidRPr="00903404">
              <w:rPr>
                <w:sz w:val="24"/>
                <w:szCs w:val="24"/>
              </w:rPr>
              <w:t>Саров</w:t>
            </w:r>
            <w:proofErr w:type="spellEnd"/>
            <w:r w:rsidRPr="00903404">
              <w:rPr>
                <w:sz w:val="24"/>
                <w:szCs w:val="24"/>
              </w:rPr>
              <w:t>, Нижегородская область, Шоссе Южное,22.</w:t>
            </w:r>
          </w:p>
          <w:p w:rsidR="00B67F13" w:rsidRPr="00903404" w:rsidRDefault="00B67F13" w:rsidP="00105476">
            <w:pPr>
              <w:tabs>
                <w:tab w:val="left" w:pos="0"/>
              </w:tabs>
              <w:rPr>
                <w:sz w:val="24"/>
                <w:szCs w:val="24"/>
              </w:rPr>
            </w:pPr>
          </w:p>
        </w:tc>
      </w:tr>
      <w:tr w:rsidR="00B67F13" w:rsidRPr="00903404" w:rsidTr="00B67F13">
        <w:trPr>
          <w:jc w:val="center"/>
        </w:trPr>
        <w:tc>
          <w:tcPr>
            <w:tcW w:w="2512" w:type="dxa"/>
          </w:tcPr>
          <w:p w:rsidR="00B67F13" w:rsidRPr="00903404" w:rsidRDefault="00B67F13" w:rsidP="00105476">
            <w:pPr>
              <w:tabs>
                <w:tab w:val="left" w:pos="0"/>
              </w:tabs>
              <w:rPr>
                <w:sz w:val="24"/>
                <w:szCs w:val="24"/>
              </w:rPr>
            </w:pPr>
            <w:r w:rsidRPr="00903404">
              <w:rPr>
                <w:sz w:val="24"/>
                <w:szCs w:val="24"/>
              </w:rPr>
              <w:t>Требования к участнику процедуры закупки</w:t>
            </w:r>
          </w:p>
        </w:tc>
        <w:tc>
          <w:tcPr>
            <w:tcW w:w="6718" w:type="dxa"/>
            <w:vAlign w:val="center"/>
          </w:tcPr>
          <w:p w:rsidR="00B67F13" w:rsidRPr="00903404" w:rsidRDefault="00B67F13" w:rsidP="00105476">
            <w:pPr>
              <w:tabs>
                <w:tab w:val="left" w:pos="0"/>
              </w:tabs>
              <w:rPr>
                <w:sz w:val="24"/>
                <w:szCs w:val="24"/>
              </w:rPr>
            </w:pPr>
            <w:r w:rsidRPr="00903404">
              <w:rPr>
                <w:sz w:val="24"/>
                <w:szCs w:val="24"/>
              </w:rPr>
              <w:t>-Быть правомочным заключать договор,</w:t>
            </w:r>
          </w:p>
          <w:p w:rsidR="00B67F13" w:rsidRPr="00903404" w:rsidRDefault="00B67F13" w:rsidP="00105476">
            <w:pPr>
              <w:tabs>
                <w:tab w:val="left" w:pos="0"/>
              </w:tabs>
              <w:rPr>
                <w:sz w:val="24"/>
                <w:szCs w:val="24"/>
              </w:rPr>
            </w:pPr>
            <w:r w:rsidRPr="00903404">
              <w:rPr>
                <w:sz w:val="24"/>
                <w:szCs w:val="24"/>
              </w:rPr>
              <w:t>-Обладать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являющихся предметом заключаемого договора;</w:t>
            </w:r>
          </w:p>
          <w:p w:rsidR="00B67F13" w:rsidRPr="00903404" w:rsidRDefault="00B67F13" w:rsidP="00105476">
            <w:pPr>
              <w:tabs>
                <w:tab w:val="left" w:pos="0"/>
              </w:tabs>
              <w:rPr>
                <w:sz w:val="24"/>
                <w:szCs w:val="24"/>
              </w:rPr>
            </w:pPr>
            <w:r w:rsidRPr="00903404">
              <w:rPr>
                <w:sz w:val="24"/>
                <w:szCs w:val="24"/>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67F13" w:rsidRPr="00903404" w:rsidRDefault="00B67F13" w:rsidP="00105476">
            <w:pPr>
              <w:tabs>
                <w:tab w:val="left" w:pos="0"/>
              </w:tabs>
              <w:rPr>
                <w:sz w:val="24"/>
                <w:szCs w:val="24"/>
              </w:rPr>
            </w:pPr>
            <w:r w:rsidRPr="00903404">
              <w:rPr>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p>
          <w:p w:rsidR="00B67F13" w:rsidRPr="00903404" w:rsidRDefault="00B67F13" w:rsidP="00105476">
            <w:pPr>
              <w:tabs>
                <w:tab w:val="left" w:pos="0"/>
              </w:tabs>
              <w:rPr>
                <w:sz w:val="24"/>
                <w:szCs w:val="24"/>
              </w:rPr>
            </w:pPr>
            <w:r w:rsidRPr="00903404">
              <w:rPr>
                <w:sz w:val="24"/>
                <w:szCs w:val="24"/>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B67F13" w:rsidRPr="00903404" w:rsidRDefault="00B67F13" w:rsidP="00105476">
            <w:pPr>
              <w:tabs>
                <w:tab w:val="left" w:pos="0"/>
              </w:tabs>
              <w:rPr>
                <w:sz w:val="24"/>
                <w:szCs w:val="24"/>
              </w:rPr>
            </w:pPr>
            <w:r w:rsidRPr="00903404">
              <w:rPr>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r>
      <w:tr w:rsidR="00B67F13" w:rsidRPr="00903404" w:rsidTr="00B67F13">
        <w:trPr>
          <w:trHeight w:val="2099"/>
          <w:jc w:val="center"/>
        </w:trPr>
        <w:tc>
          <w:tcPr>
            <w:tcW w:w="2512" w:type="dxa"/>
          </w:tcPr>
          <w:p w:rsidR="00B67F13" w:rsidRPr="00903404" w:rsidRDefault="00B67F13" w:rsidP="00105476">
            <w:pPr>
              <w:tabs>
                <w:tab w:val="left" w:pos="0"/>
              </w:tabs>
              <w:rPr>
                <w:b/>
                <w:sz w:val="26"/>
                <w:szCs w:val="26"/>
              </w:rPr>
            </w:pPr>
            <w:r w:rsidRPr="00903404">
              <w:rPr>
                <w:b/>
                <w:sz w:val="26"/>
                <w:szCs w:val="26"/>
                <w:u w:val="single"/>
              </w:rPr>
              <w:lastRenderedPageBreak/>
              <w:t>Техническое задание</w:t>
            </w:r>
            <w:r w:rsidRPr="00903404">
              <w:rPr>
                <w:b/>
                <w:sz w:val="26"/>
                <w:szCs w:val="26"/>
              </w:rPr>
              <w:t>:</w:t>
            </w:r>
          </w:p>
          <w:p w:rsidR="00B67F13" w:rsidRPr="00903404" w:rsidRDefault="00B67F13" w:rsidP="00105476">
            <w:pPr>
              <w:tabs>
                <w:tab w:val="left" w:pos="0"/>
              </w:tabs>
              <w:rPr>
                <w:sz w:val="24"/>
                <w:szCs w:val="24"/>
              </w:rPr>
            </w:pPr>
            <w:r w:rsidRPr="00903404">
              <w:rPr>
                <w:sz w:val="24"/>
                <w:szCs w:val="24"/>
              </w:rPr>
              <w:t>1) Виды и объем изготавливаемых товаров (выполняемых работ, оказываемых услуг)</w:t>
            </w:r>
          </w:p>
        </w:tc>
        <w:tc>
          <w:tcPr>
            <w:tcW w:w="6718" w:type="dxa"/>
            <w:vAlign w:val="center"/>
          </w:tcPr>
          <w:p w:rsidR="00B67F13" w:rsidRPr="00903404" w:rsidRDefault="00B67F13" w:rsidP="00105476">
            <w:pPr>
              <w:rPr>
                <w:sz w:val="24"/>
                <w:szCs w:val="24"/>
              </w:rPr>
            </w:pPr>
            <w:r>
              <w:rPr>
                <w:sz w:val="24"/>
                <w:szCs w:val="24"/>
              </w:rPr>
              <w:t xml:space="preserve">Волоконно-оптическая продукция, в количестве 1 </w:t>
            </w:r>
            <w:proofErr w:type="spellStart"/>
            <w:proofErr w:type="gramStart"/>
            <w:r>
              <w:rPr>
                <w:sz w:val="24"/>
                <w:szCs w:val="24"/>
              </w:rPr>
              <w:t>к-т</w:t>
            </w:r>
            <w:proofErr w:type="spellEnd"/>
            <w:proofErr w:type="gramEnd"/>
            <w:r>
              <w:rPr>
                <w:sz w:val="24"/>
                <w:szCs w:val="24"/>
              </w:rPr>
              <w:t>.</w:t>
            </w:r>
          </w:p>
        </w:tc>
      </w:tr>
      <w:tr w:rsidR="00B67F13" w:rsidRPr="00A00CB1" w:rsidTr="00B67F13">
        <w:trPr>
          <w:trHeight w:val="1109"/>
          <w:jc w:val="center"/>
        </w:trPr>
        <w:tc>
          <w:tcPr>
            <w:tcW w:w="2512" w:type="dxa"/>
          </w:tcPr>
          <w:p w:rsidR="00B67F13" w:rsidRPr="00903404" w:rsidRDefault="00B67F13" w:rsidP="00105476">
            <w:pPr>
              <w:tabs>
                <w:tab w:val="left" w:pos="0"/>
              </w:tabs>
              <w:rPr>
                <w:b/>
                <w:sz w:val="26"/>
                <w:szCs w:val="26"/>
              </w:rPr>
            </w:pPr>
            <w:r w:rsidRPr="00903404">
              <w:rPr>
                <w:sz w:val="24"/>
                <w:szCs w:val="24"/>
              </w:rPr>
              <w:t>2) Характеристика товаров, объектов</w:t>
            </w:r>
            <w:r w:rsidRPr="00903404">
              <w:rPr>
                <w:bCs/>
                <w:iCs/>
                <w:sz w:val="24"/>
                <w:szCs w:val="24"/>
              </w:rPr>
              <w:t xml:space="preserve"> (выполнения работ, </w:t>
            </w:r>
            <w:r w:rsidRPr="00903404">
              <w:rPr>
                <w:sz w:val="24"/>
                <w:szCs w:val="24"/>
              </w:rPr>
              <w:t>оказания услуг)</w:t>
            </w:r>
          </w:p>
        </w:tc>
        <w:tc>
          <w:tcPr>
            <w:tcW w:w="6718" w:type="dxa"/>
            <w:vAlign w:val="center"/>
          </w:tcPr>
          <w:p w:rsidR="00B67F13" w:rsidRDefault="00B67F13" w:rsidP="00105476">
            <w:pPr>
              <w:rPr>
                <w:rFonts w:eastAsiaTheme="minorHAnsi"/>
                <w:sz w:val="24"/>
                <w:szCs w:val="24"/>
                <w:lang w:eastAsia="en-US"/>
              </w:rPr>
            </w:pPr>
            <w:r>
              <w:rPr>
                <w:rFonts w:eastAsiaTheme="minorHAnsi"/>
                <w:sz w:val="24"/>
                <w:szCs w:val="24"/>
                <w:lang w:eastAsia="en-US"/>
              </w:rPr>
              <w:t xml:space="preserve">-Жгут волоконно-оптический сумматор 7х1 </w:t>
            </w:r>
            <w:r>
              <w:rPr>
                <w:rFonts w:eastAsiaTheme="minorHAnsi"/>
                <w:sz w:val="24"/>
                <w:szCs w:val="24"/>
                <w:lang w:val="en-US" w:eastAsia="en-US"/>
              </w:rPr>
              <w:t>QQUV</w:t>
            </w:r>
            <w:r w:rsidRPr="00F055FA">
              <w:rPr>
                <w:rFonts w:eastAsiaTheme="minorHAnsi"/>
                <w:sz w:val="24"/>
                <w:szCs w:val="24"/>
                <w:lang w:eastAsia="en-US"/>
              </w:rPr>
              <w:t xml:space="preserve"> 205/230 8 </w:t>
            </w:r>
            <w:r>
              <w:rPr>
                <w:rFonts w:eastAsiaTheme="minorHAnsi"/>
                <w:sz w:val="24"/>
                <w:szCs w:val="24"/>
                <w:lang w:val="en-US" w:eastAsia="en-US"/>
              </w:rPr>
              <w:t>SMA</w:t>
            </w:r>
            <w:r w:rsidRPr="00F055FA">
              <w:rPr>
                <w:rFonts w:eastAsiaTheme="minorHAnsi"/>
                <w:sz w:val="24"/>
                <w:szCs w:val="24"/>
                <w:lang w:eastAsia="en-US"/>
              </w:rPr>
              <w:t xml:space="preserve">-905 </w:t>
            </w:r>
            <w:r>
              <w:rPr>
                <w:rFonts w:eastAsiaTheme="minorHAnsi"/>
                <w:sz w:val="24"/>
                <w:szCs w:val="24"/>
                <w:lang w:val="en-US" w:eastAsia="en-US"/>
              </w:rPr>
              <w:t>L</w:t>
            </w:r>
            <w:r w:rsidRPr="00F055FA">
              <w:rPr>
                <w:rFonts w:eastAsiaTheme="minorHAnsi"/>
                <w:sz w:val="24"/>
                <w:szCs w:val="24"/>
                <w:lang w:eastAsia="en-US"/>
              </w:rPr>
              <w:t>-15</w:t>
            </w:r>
            <w:r>
              <w:rPr>
                <w:rFonts w:eastAsiaTheme="minorHAnsi"/>
                <w:sz w:val="24"/>
                <w:szCs w:val="24"/>
                <w:lang w:eastAsia="en-US"/>
              </w:rPr>
              <w:t>м-3</w:t>
            </w:r>
            <w:r w:rsidRPr="000C414D">
              <w:rPr>
                <w:rFonts w:eastAsiaTheme="minorHAnsi"/>
                <w:sz w:val="24"/>
                <w:szCs w:val="24"/>
                <w:lang w:eastAsia="en-US"/>
              </w:rPr>
              <w:t>7</w:t>
            </w:r>
            <w:r>
              <w:rPr>
                <w:rFonts w:eastAsiaTheme="minorHAnsi"/>
                <w:sz w:val="24"/>
                <w:szCs w:val="24"/>
                <w:lang w:eastAsia="en-US"/>
              </w:rPr>
              <w:t>шт.</w:t>
            </w:r>
          </w:p>
          <w:p w:rsidR="00B67F13" w:rsidRDefault="00B67F13" w:rsidP="00105476">
            <w:pPr>
              <w:rPr>
                <w:rFonts w:eastAsiaTheme="minorHAnsi"/>
                <w:sz w:val="24"/>
                <w:szCs w:val="24"/>
                <w:lang w:eastAsia="en-US"/>
              </w:rPr>
            </w:pPr>
            <w:r>
              <w:rPr>
                <w:rFonts w:eastAsiaTheme="minorHAnsi"/>
                <w:sz w:val="24"/>
                <w:szCs w:val="24"/>
                <w:lang w:eastAsia="en-US"/>
              </w:rPr>
              <w:t xml:space="preserve">-Сумматор волоконно-оптический 4х1 </w:t>
            </w:r>
            <w:r>
              <w:rPr>
                <w:rFonts w:eastAsiaTheme="minorHAnsi"/>
                <w:sz w:val="24"/>
                <w:szCs w:val="24"/>
                <w:lang w:val="en-US" w:eastAsia="en-US"/>
              </w:rPr>
              <w:t>QQUV</w:t>
            </w:r>
            <w:r w:rsidRPr="00F055FA">
              <w:rPr>
                <w:rFonts w:eastAsiaTheme="minorHAnsi"/>
                <w:sz w:val="24"/>
                <w:szCs w:val="24"/>
                <w:lang w:eastAsia="en-US"/>
              </w:rPr>
              <w:t xml:space="preserve"> 205/230 5 </w:t>
            </w:r>
            <w:r>
              <w:rPr>
                <w:rFonts w:eastAsiaTheme="minorHAnsi"/>
                <w:sz w:val="24"/>
                <w:szCs w:val="24"/>
                <w:lang w:val="en-US" w:eastAsia="en-US"/>
              </w:rPr>
              <w:t>SMA</w:t>
            </w:r>
            <w:r w:rsidRPr="00F055FA">
              <w:rPr>
                <w:rFonts w:eastAsiaTheme="minorHAnsi"/>
                <w:sz w:val="24"/>
                <w:szCs w:val="24"/>
                <w:lang w:eastAsia="en-US"/>
              </w:rPr>
              <w:t xml:space="preserve">-905 </w:t>
            </w:r>
            <w:r>
              <w:rPr>
                <w:rFonts w:eastAsiaTheme="minorHAnsi"/>
                <w:sz w:val="24"/>
                <w:szCs w:val="24"/>
                <w:lang w:val="en-US" w:eastAsia="en-US"/>
              </w:rPr>
              <w:t>L</w:t>
            </w:r>
            <w:r w:rsidRPr="00F055FA">
              <w:rPr>
                <w:rFonts w:eastAsiaTheme="minorHAnsi"/>
                <w:sz w:val="24"/>
                <w:szCs w:val="24"/>
                <w:lang w:eastAsia="en-US"/>
              </w:rPr>
              <w:t>-15</w:t>
            </w:r>
            <w:r>
              <w:rPr>
                <w:rFonts w:eastAsiaTheme="minorHAnsi"/>
                <w:sz w:val="24"/>
                <w:szCs w:val="24"/>
                <w:lang w:eastAsia="en-US"/>
              </w:rPr>
              <w:t>м-8</w:t>
            </w:r>
            <w:r w:rsidRPr="000C414D">
              <w:rPr>
                <w:rFonts w:eastAsiaTheme="minorHAnsi"/>
                <w:sz w:val="24"/>
                <w:szCs w:val="24"/>
                <w:lang w:eastAsia="en-US"/>
              </w:rPr>
              <w:t>3</w:t>
            </w:r>
            <w:r>
              <w:rPr>
                <w:rFonts w:eastAsiaTheme="minorHAnsi"/>
                <w:sz w:val="24"/>
                <w:szCs w:val="24"/>
                <w:lang w:eastAsia="en-US"/>
              </w:rPr>
              <w:t xml:space="preserve"> шт.</w:t>
            </w:r>
          </w:p>
          <w:p w:rsidR="00B67F13" w:rsidRDefault="00B67F13" w:rsidP="00105476">
            <w:pPr>
              <w:rPr>
                <w:rFonts w:eastAsiaTheme="minorHAnsi"/>
                <w:sz w:val="24"/>
                <w:szCs w:val="24"/>
                <w:lang w:eastAsia="en-US"/>
              </w:rPr>
            </w:pPr>
            <w:r>
              <w:rPr>
                <w:rFonts w:eastAsiaTheme="minorHAnsi"/>
                <w:sz w:val="24"/>
                <w:szCs w:val="24"/>
                <w:lang w:eastAsia="en-US"/>
              </w:rPr>
              <w:t xml:space="preserve">-Сумматор волоконно-оптический 2х1 </w:t>
            </w:r>
            <w:r>
              <w:rPr>
                <w:rFonts w:eastAsiaTheme="minorHAnsi"/>
                <w:sz w:val="24"/>
                <w:szCs w:val="24"/>
                <w:lang w:val="en-US" w:eastAsia="en-US"/>
              </w:rPr>
              <w:t>QQUV</w:t>
            </w:r>
            <w:r w:rsidRPr="00F055FA">
              <w:rPr>
                <w:rFonts w:eastAsiaTheme="minorHAnsi"/>
                <w:sz w:val="24"/>
                <w:szCs w:val="24"/>
                <w:lang w:eastAsia="en-US"/>
              </w:rPr>
              <w:t xml:space="preserve"> 205/230 3 </w:t>
            </w:r>
            <w:r>
              <w:rPr>
                <w:rFonts w:eastAsiaTheme="minorHAnsi"/>
                <w:sz w:val="24"/>
                <w:szCs w:val="24"/>
                <w:lang w:val="en-US" w:eastAsia="en-US"/>
              </w:rPr>
              <w:t>SMA</w:t>
            </w:r>
            <w:r w:rsidRPr="00F055FA">
              <w:rPr>
                <w:rFonts w:eastAsiaTheme="minorHAnsi"/>
                <w:sz w:val="24"/>
                <w:szCs w:val="24"/>
                <w:lang w:eastAsia="en-US"/>
              </w:rPr>
              <w:t xml:space="preserve">-905 </w:t>
            </w:r>
            <w:r>
              <w:rPr>
                <w:rFonts w:eastAsiaTheme="minorHAnsi"/>
                <w:sz w:val="24"/>
                <w:szCs w:val="24"/>
                <w:lang w:val="en-US" w:eastAsia="en-US"/>
              </w:rPr>
              <w:t>L</w:t>
            </w:r>
            <w:r w:rsidRPr="00F055FA">
              <w:rPr>
                <w:rFonts w:eastAsiaTheme="minorHAnsi"/>
                <w:sz w:val="24"/>
                <w:szCs w:val="24"/>
                <w:lang w:eastAsia="en-US"/>
              </w:rPr>
              <w:t>-</w:t>
            </w:r>
            <w:r>
              <w:rPr>
                <w:rFonts w:eastAsiaTheme="minorHAnsi"/>
                <w:sz w:val="24"/>
                <w:szCs w:val="24"/>
                <w:lang w:eastAsia="en-US"/>
              </w:rPr>
              <w:t>15м-3шт.</w:t>
            </w:r>
          </w:p>
          <w:p w:rsidR="00B67F13" w:rsidRDefault="00B67F13" w:rsidP="00105476">
            <w:pPr>
              <w:rPr>
                <w:rFonts w:eastAsiaTheme="minorHAnsi"/>
                <w:sz w:val="24"/>
                <w:szCs w:val="24"/>
                <w:lang w:eastAsia="en-US"/>
              </w:rPr>
            </w:pPr>
            <w:r>
              <w:rPr>
                <w:rFonts w:eastAsiaTheme="minorHAnsi"/>
                <w:sz w:val="24"/>
                <w:szCs w:val="24"/>
                <w:lang w:eastAsia="en-US"/>
              </w:rPr>
              <w:t xml:space="preserve">- Оптическое волокно </w:t>
            </w:r>
            <w:r>
              <w:rPr>
                <w:rFonts w:eastAsiaTheme="minorHAnsi"/>
                <w:sz w:val="24"/>
                <w:szCs w:val="24"/>
                <w:lang w:val="en-US" w:eastAsia="en-US"/>
              </w:rPr>
              <w:t>QPUV</w:t>
            </w:r>
            <w:r w:rsidRPr="00F055FA">
              <w:rPr>
                <w:rFonts w:eastAsiaTheme="minorHAnsi"/>
                <w:sz w:val="24"/>
                <w:szCs w:val="24"/>
                <w:lang w:eastAsia="en-US"/>
              </w:rPr>
              <w:t xml:space="preserve"> 400/650-1100</w:t>
            </w:r>
            <w:r>
              <w:rPr>
                <w:rFonts w:eastAsiaTheme="minorHAnsi"/>
                <w:sz w:val="24"/>
                <w:szCs w:val="24"/>
                <w:lang w:eastAsia="en-US"/>
              </w:rPr>
              <w:t>м</w:t>
            </w:r>
          </w:p>
          <w:p w:rsidR="00B67F13" w:rsidRPr="00F055FA" w:rsidRDefault="00B67F13" w:rsidP="00105476">
            <w:pPr>
              <w:rPr>
                <w:rFonts w:eastAsiaTheme="minorHAnsi"/>
                <w:sz w:val="24"/>
                <w:szCs w:val="24"/>
                <w:lang w:eastAsia="en-US"/>
              </w:rPr>
            </w:pPr>
            <w:r>
              <w:rPr>
                <w:rFonts w:eastAsiaTheme="minorHAnsi"/>
                <w:sz w:val="24"/>
                <w:szCs w:val="24"/>
                <w:lang w:eastAsia="en-US"/>
              </w:rPr>
              <w:t xml:space="preserve">- Оптическое волокно </w:t>
            </w:r>
            <w:r>
              <w:rPr>
                <w:rFonts w:eastAsiaTheme="minorHAnsi"/>
                <w:sz w:val="24"/>
                <w:szCs w:val="24"/>
                <w:lang w:val="en-US" w:eastAsia="en-US"/>
              </w:rPr>
              <w:t>QPUV</w:t>
            </w:r>
            <w:r>
              <w:rPr>
                <w:rFonts w:eastAsiaTheme="minorHAnsi"/>
                <w:sz w:val="24"/>
                <w:szCs w:val="24"/>
                <w:lang w:eastAsia="en-US"/>
              </w:rPr>
              <w:t xml:space="preserve"> 600/66</w:t>
            </w:r>
            <w:r w:rsidRPr="00F055FA">
              <w:rPr>
                <w:rFonts w:eastAsiaTheme="minorHAnsi"/>
                <w:sz w:val="24"/>
                <w:szCs w:val="24"/>
                <w:lang w:eastAsia="en-US"/>
              </w:rPr>
              <w:t>0</w:t>
            </w:r>
            <w:r>
              <w:rPr>
                <w:rFonts w:eastAsiaTheme="minorHAnsi"/>
                <w:sz w:val="24"/>
                <w:szCs w:val="24"/>
                <w:lang w:val="en-US" w:eastAsia="en-US"/>
              </w:rPr>
              <w:t>Al</w:t>
            </w:r>
            <w:r>
              <w:rPr>
                <w:rFonts w:eastAsiaTheme="minorHAnsi"/>
                <w:sz w:val="24"/>
                <w:szCs w:val="24"/>
                <w:lang w:eastAsia="en-US"/>
              </w:rPr>
              <w:t>-</w:t>
            </w:r>
            <w:r w:rsidRPr="00F055FA">
              <w:rPr>
                <w:rFonts w:eastAsiaTheme="minorHAnsi"/>
                <w:sz w:val="24"/>
                <w:szCs w:val="24"/>
                <w:lang w:eastAsia="en-US"/>
              </w:rPr>
              <w:t>20</w:t>
            </w:r>
            <w:r>
              <w:rPr>
                <w:rFonts w:eastAsiaTheme="minorHAnsi"/>
                <w:sz w:val="24"/>
                <w:szCs w:val="24"/>
                <w:lang w:eastAsia="en-US"/>
              </w:rPr>
              <w:t>м</w:t>
            </w:r>
          </w:p>
          <w:p w:rsidR="00B67F13" w:rsidRDefault="00B67F13" w:rsidP="00105476">
            <w:pPr>
              <w:rPr>
                <w:rFonts w:eastAsiaTheme="minorHAnsi"/>
                <w:sz w:val="24"/>
                <w:szCs w:val="24"/>
                <w:lang w:eastAsia="en-US"/>
              </w:rPr>
            </w:pPr>
            <w:r>
              <w:rPr>
                <w:rFonts w:eastAsiaTheme="minorHAnsi"/>
                <w:sz w:val="24"/>
                <w:szCs w:val="24"/>
                <w:lang w:eastAsia="en-US"/>
              </w:rPr>
              <w:t xml:space="preserve">- Оптическое волокно </w:t>
            </w:r>
            <w:r>
              <w:rPr>
                <w:rFonts w:eastAsiaTheme="minorHAnsi"/>
                <w:sz w:val="24"/>
                <w:szCs w:val="24"/>
                <w:lang w:val="en-US" w:eastAsia="en-US"/>
              </w:rPr>
              <w:t>QPUV</w:t>
            </w:r>
            <w:r>
              <w:rPr>
                <w:rFonts w:eastAsiaTheme="minorHAnsi"/>
                <w:sz w:val="24"/>
                <w:szCs w:val="24"/>
                <w:lang w:eastAsia="en-US"/>
              </w:rPr>
              <w:t xml:space="preserve"> 400/600-400м</w:t>
            </w:r>
          </w:p>
          <w:p w:rsidR="00B67F13" w:rsidRPr="00F055FA" w:rsidRDefault="00B67F13" w:rsidP="00105476">
            <w:pPr>
              <w:rPr>
                <w:rFonts w:eastAsiaTheme="minorHAnsi"/>
                <w:sz w:val="24"/>
                <w:szCs w:val="24"/>
                <w:lang w:eastAsia="en-US"/>
              </w:rPr>
            </w:pPr>
            <w:r>
              <w:rPr>
                <w:rFonts w:eastAsiaTheme="minorHAnsi"/>
                <w:sz w:val="24"/>
                <w:szCs w:val="24"/>
                <w:lang w:eastAsia="en-US"/>
              </w:rPr>
              <w:t xml:space="preserve">Оптическое волокно </w:t>
            </w:r>
            <w:proofErr w:type="spellStart"/>
            <w:r>
              <w:rPr>
                <w:rFonts w:eastAsiaTheme="minorHAnsi"/>
                <w:sz w:val="24"/>
                <w:szCs w:val="24"/>
                <w:lang w:val="en-US" w:eastAsia="en-US"/>
              </w:rPr>
              <w:t>QPWFAl</w:t>
            </w:r>
            <w:proofErr w:type="spellEnd"/>
            <w:r w:rsidRPr="00F055FA">
              <w:rPr>
                <w:rFonts w:eastAsiaTheme="minorHAnsi"/>
                <w:sz w:val="24"/>
                <w:szCs w:val="24"/>
                <w:lang w:eastAsia="en-US"/>
              </w:rPr>
              <w:t xml:space="preserve"> 400/440-100</w:t>
            </w:r>
            <w:r>
              <w:rPr>
                <w:rFonts w:eastAsiaTheme="minorHAnsi"/>
                <w:sz w:val="24"/>
                <w:szCs w:val="24"/>
                <w:lang w:eastAsia="en-US"/>
              </w:rPr>
              <w:t>м</w:t>
            </w:r>
          </w:p>
          <w:p w:rsidR="00B67F13" w:rsidRDefault="00B67F13" w:rsidP="00105476">
            <w:pPr>
              <w:rPr>
                <w:rFonts w:eastAsiaTheme="minorHAnsi"/>
                <w:sz w:val="24"/>
                <w:szCs w:val="24"/>
                <w:lang w:eastAsia="en-US"/>
              </w:rPr>
            </w:pPr>
            <w:r>
              <w:rPr>
                <w:rFonts w:eastAsiaTheme="minorHAnsi"/>
                <w:sz w:val="24"/>
                <w:szCs w:val="24"/>
                <w:lang w:eastAsia="en-US"/>
              </w:rPr>
              <w:t xml:space="preserve">-Сумматор волоконно-оптический 3х1 </w:t>
            </w:r>
            <w:r>
              <w:rPr>
                <w:rFonts w:eastAsiaTheme="minorHAnsi"/>
                <w:sz w:val="24"/>
                <w:szCs w:val="24"/>
                <w:lang w:val="en-US" w:eastAsia="en-US"/>
              </w:rPr>
              <w:t>QQUV</w:t>
            </w:r>
            <w:r w:rsidRPr="00F055FA">
              <w:rPr>
                <w:rFonts w:eastAsiaTheme="minorHAnsi"/>
                <w:sz w:val="24"/>
                <w:szCs w:val="24"/>
                <w:lang w:eastAsia="en-US"/>
              </w:rPr>
              <w:t xml:space="preserve"> 205/230 4</w:t>
            </w:r>
            <w:r>
              <w:rPr>
                <w:rFonts w:eastAsiaTheme="minorHAnsi"/>
                <w:sz w:val="24"/>
                <w:szCs w:val="24"/>
                <w:lang w:val="en-US" w:eastAsia="en-US"/>
              </w:rPr>
              <w:t>SMA</w:t>
            </w:r>
            <w:r w:rsidRPr="00F055FA">
              <w:rPr>
                <w:rFonts w:eastAsiaTheme="minorHAnsi"/>
                <w:sz w:val="24"/>
                <w:szCs w:val="24"/>
                <w:lang w:eastAsia="en-US"/>
              </w:rPr>
              <w:t xml:space="preserve">-905 </w:t>
            </w:r>
            <w:r>
              <w:rPr>
                <w:rFonts w:eastAsiaTheme="minorHAnsi"/>
                <w:sz w:val="24"/>
                <w:szCs w:val="24"/>
                <w:lang w:val="en-US" w:eastAsia="en-US"/>
              </w:rPr>
              <w:t>L</w:t>
            </w:r>
            <w:r w:rsidRPr="00F055FA">
              <w:rPr>
                <w:rFonts w:eastAsiaTheme="minorHAnsi"/>
                <w:sz w:val="24"/>
                <w:szCs w:val="24"/>
                <w:lang w:eastAsia="en-US"/>
              </w:rPr>
              <w:t>-15</w:t>
            </w:r>
            <w:r>
              <w:rPr>
                <w:rFonts w:eastAsiaTheme="minorHAnsi"/>
                <w:sz w:val="24"/>
                <w:szCs w:val="24"/>
                <w:lang w:eastAsia="en-US"/>
              </w:rPr>
              <w:t>М-2шт</w:t>
            </w:r>
          </w:p>
          <w:p w:rsidR="00B67F13" w:rsidRDefault="00B67F13" w:rsidP="00105476">
            <w:pPr>
              <w:rPr>
                <w:rFonts w:eastAsiaTheme="minorHAnsi"/>
                <w:sz w:val="24"/>
                <w:szCs w:val="24"/>
                <w:lang w:eastAsia="en-US"/>
              </w:rPr>
            </w:pPr>
            <w:r>
              <w:rPr>
                <w:rFonts w:eastAsiaTheme="minorHAnsi"/>
                <w:sz w:val="24"/>
                <w:szCs w:val="24"/>
                <w:lang w:eastAsia="en-US"/>
              </w:rPr>
              <w:t xml:space="preserve">-Сумматор волоконно-оптический 4х1 </w:t>
            </w:r>
            <w:r>
              <w:rPr>
                <w:rFonts w:eastAsiaTheme="minorHAnsi"/>
                <w:sz w:val="24"/>
                <w:szCs w:val="24"/>
                <w:lang w:val="en-US" w:eastAsia="en-US"/>
              </w:rPr>
              <w:t>QQUV</w:t>
            </w:r>
            <w:r w:rsidRPr="00F055FA">
              <w:rPr>
                <w:rFonts w:eastAsiaTheme="minorHAnsi"/>
                <w:sz w:val="24"/>
                <w:szCs w:val="24"/>
                <w:lang w:eastAsia="en-US"/>
              </w:rPr>
              <w:t xml:space="preserve"> 205/230 4</w:t>
            </w:r>
            <w:r>
              <w:rPr>
                <w:rFonts w:eastAsiaTheme="minorHAnsi"/>
                <w:sz w:val="24"/>
                <w:szCs w:val="24"/>
                <w:lang w:val="en-US" w:eastAsia="en-US"/>
              </w:rPr>
              <w:t>SMA</w:t>
            </w:r>
            <w:r w:rsidRPr="00F055FA">
              <w:rPr>
                <w:rFonts w:eastAsiaTheme="minorHAnsi"/>
                <w:sz w:val="24"/>
                <w:szCs w:val="24"/>
                <w:lang w:eastAsia="en-US"/>
              </w:rPr>
              <w:t xml:space="preserve">-905 </w:t>
            </w:r>
            <w:r>
              <w:rPr>
                <w:rFonts w:eastAsiaTheme="minorHAnsi"/>
                <w:sz w:val="24"/>
                <w:szCs w:val="24"/>
                <w:lang w:val="en-US" w:eastAsia="en-US"/>
              </w:rPr>
              <w:t>L</w:t>
            </w:r>
            <w:r w:rsidRPr="00F055FA">
              <w:rPr>
                <w:rFonts w:eastAsiaTheme="minorHAnsi"/>
                <w:sz w:val="24"/>
                <w:szCs w:val="24"/>
                <w:lang w:eastAsia="en-US"/>
              </w:rPr>
              <w:t>-15</w:t>
            </w:r>
            <w:r>
              <w:rPr>
                <w:rFonts w:eastAsiaTheme="minorHAnsi"/>
                <w:sz w:val="24"/>
                <w:szCs w:val="24"/>
                <w:lang w:eastAsia="en-US"/>
              </w:rPr>
              <w:t>М-2шт</w:t>
            </w:r>
          </w:p>
          <w:p w:rsidR="00B67F13" w:rsidRPr="00F055FA" w:rsidRDefault="00B67F13" w:rsidP="00105476">
            <w:pPr>
              <w:rPr>
                <w:rFonts w:eastAsiaTheme="minorHAnsi"/>
                <w:sz w:val="24"/>
                <w:szCs w:val="24"/>
                <w:lang w:eastAsia="en-US"/>
              </w:rPr>
            </w:pPr>
            <w:r>
              <w:rPr>
                <w:rFonts w:eastAsiaTheme="minorHAnsi"/>
                <w:sz w:val="24"/>
                <w:szCs w:val="24"/>
                <w:lang w:eastAsia="en-US"/>
              </w:rPr>
              <w:t xml:space="preserve">-Оптическое волокно кварц-кварц </w:t>
            </w:r>
            <w:proofErr w:type="spellStart"/>
            <w:proofErr w:type="gramStart"/>
            <w:r>
              <w:rPr>
                <w:rFonts w:eastAsiaTheme="minorHAnsi"/>
                <w:sz w:val="24"/>
                <w:szCs w:val="24"/>
                <w:lang w:val="en-US" w:eastAsia="en-US"/>
              </w:rPr>
              <w:t>UVcAl</w:t>
            </w:r>
            <w:proofErr w:type="spellEnd"/>
            <w:proofErr w:type="gramEnd"/>
            <w:r>
              <w:rPr>
                <w:rFonts w:eastAsiaTheme="minorHAnsi"/>
                <w:sz w:val="24"/>
                <w:szCs w:val="24"/>
                <w:lang w:eastAsia="en-US"/>
              </w:rPr>
              <w:t xml:space="preserve">покрытием </w:t>
            </w:r>
            <w:r>
              <w:rPr>
                <w:rFonts w:eastAsiaTheme="minorHAnsi"/>
                <w:sz w:val="24"/>
                <w:szCs w:val="24"/>
                <w:lang w:val="en-US" w:eastAsia="en-US"/>
              </w:rPr>
              <w:t>QQ</w:t>
            </w:r>
            <w:r w:rsidRPr="00F055FA">
              <w:rPr>
                <w:rFonts w:eastAsiaTheme="minorHAnsi"/>
                <w:sz w:val="24"/>
                <w:szCs w:val="24"/>
                <w:lang w:eastAsia="en-US"/>
              </w:rPr>
              <w:t>/</w:t>
            </w:r>
            <w:r>
              <w:rPr>
                <w:rFonts w:eastAsiaTheme="minorHAnsi"/>
                <w:sz w:val="24"/>
                <w:szCs w:val="24"/>
                <w:lang w:val="en-US" w:eastAsia="en-US"/>
              </w:rPr>
              <w:t>Al</w:t>
            </w:r>
            <w:r w:rsidRPr="00F055FA">
              <w:rPr>
                <w:rFonts w:eastAsiaTheme="minorHAnsi"/>
                <w:sz w:val="24"/>
                <w:szCs w:val="24"/>
                <w:lang w:eastAsia="en-US"/>
              </w:rPr>
              <w:t xml:space="preserve"> 200/220/300</w:t>
            </w:r>
            <w:r>
              <w:rPr>
                <w:rFonts w:eastAsiaTheme="minorHAnsi"/>
                <w:sz w:val="24"/>
                <w:szCs w:val="24"/>
                <w:lang w:eastAsia="en-US"/>
              </w:rPr>
              <w:t>мкм-</w:t>
            </w:r>
            <w:r w:rsidRPr="000C414D">
              <w:rPr>
                <w:rFonts w:eastAsiaTheme="minorHAnsi"/>
                <w:sz w:val="24"/>
                <w:szCs w:val="24"/>
                <w:lang w:eastAsia="en-US"/>
              </w:rPr>
              <w:t>1</w:t>
            </w:r>
            <w:r>
              <w:rPr>
                <w:rFonts w:eastAsiaTheme="minorHAnsi"/>
                <w:sz w:val="24"/>
                <w:szCs w:val="24"/>
                <w:lang w:eastAsia="en-US"/>
              </w:rPr>
              <w:t>00м</w:t>
            </w:r>
          </w:p>
          <w:p w:rsidR="00B67F13" w:rsidRPr="00A00CB1" w:rsidRDefault="00B67F13" w:rsidP="00105476">
            <w:pPr>
              <w:spacing w:after="200"/>
              <w:rPr>
                <w:rFonts w:eastAsiaTheme="minorHAnsi"/>
                <w:sz w:val="24"/>
                <w:szCs w:val="24"/>
                <w:lang w:eastAsia="en-US"/>
              </w:rPr>
            </w:pPr>
          </w:p>
        </w:tc>
      </w:tr>
      <w:tr w:rsidR="00B67F13" w:rsidRPr="00A35DFE" w:rsidTr="00B67F13">
        <w:trPr>
          <w:trHeight w:val="1115"/>
          <w:jc w:val="center"/>
        </w:trPr>
        <w:tc>
          <w:tcPr>
            <w:tcW w:w="2512" w:type="dxa"/>
          </w:tcPr>
          <w:p w:rsidR="00B67F13" w:rsidRPr="00903404" w:rsidRDefault="00B67F13" w:rsidP="00105476">
            <w:pPr>
              <w:tabs>
                <w:tab w:val="left" w:pos="0"/>
              </w:tabs>
              <w:rPr>
                <w:sz w:val="24"/>
                <w:szCs w:val="24"/>
              </w:rPr>
            </w:pPr>
            <w:r w:rsidRPr="00903404">
              <w:rPr>
                <w:sz w:val="24"/>
                <w:szCs w:val="24"/>
              </w:rPr>
              <w:t xml:space="preserve">3) </w:t>
            </w:r>
            <w:r w:rsidRPr="00903404">
              <w:rPr>
                <w:bCs/>
                <w:iCs/>
                <w:sz w:val="24"/>
                <w:szCs w:val="24"/>
              </w:rPr>
              <w:t>Особые условия</w:t>
            </w:r>
            <w:r w:rsidRPr="00903404">
              <w:rPr>
                <w:sz w:val="24"/>
                <w:szCs w:val="24"/>
              </w:rPr>
              <w:t xml:space="preserve"> изготовления товаров (выполнения работ, оказания услуг)</w:t>
            </w:r>
          </w:p>
        </w:tc>
        <w:tc>
          <w:tcPr>
            <w:tcW w:w="6718" w:type="dxa"/>
            <w:vAlign w:val="center"/>
          </w:tcPr>
          <w:p w:rsidR="00B67F13" w:rsidRPr="00A35DFE" w:rsidRDefault="00B67F13" w:rsidP="00105476">
            <w:pPr>
              <w:tabs>
                <w:tab w:val="left" w:pos="0"/>
              </w:tabs>
              <w:rPr>
                <w:sz w:val="24"/>
                <w:szCs w:val="24"/>
              </w:rPr>
            </w:pPr>
            <w:r w:rsidRPr="00A35DFE">
              <w:rPr>
                <w:sz w:val="24"/>
                <w:szCs w:val="24"/>
              </w:rPr>
              <w:t>Согласно техническим условиям производителя</w:t>
            </w:r>
          </w:p>
        </w:tc>
      </w:tr>
      <w:tr w:rsidR="00B67F13" w:rsidRPr="00903404" w:rsidTr="00B67F13">
        <w:trPr>
          <w:trHeight w:val="1427"/>
          <w:jc w:val="center"/>
        </w:trPr>
        <w:tc>
          <w:tcPr>
            <w:tcW w:w="2512" w:type="dxa"/>
          </w:tcPr>
          <w:p w:rsidR="00B67F13" w:rsidRPr="00903404" w:rsidRDefault="00B67F13" w:rsidP="00105476">
            <w:pPr>
              <w:tabs>
                <w:tab w:val="left" w:pos="0"/>
              </w:tabs>
              <w:rPr>
                <w:sz w:val="24"/>
                <w:szCs w:val="24"/>
              </w:rPr>
            </w:pPr>
            <w:r w:rsidRPr="00903404">
              <w:rPr>
                <w:sz w:val="24"/>
                <w:szCs w:val="24"/>
              </w:rPr>
              <w:t xml:space="preserve">4) </w:t>
            </w:r>
            <w:r w:rsidRPr="00903404">
              <w:rPr>
                <w:bCs/>
                <w:iCs/>
                <w:sz w:val="24"/>
                <w:szCs w:val="24"/>
              </w:rPr>
              <w:t>Требования к качеству</w:t>
            </w:r>
            <w:r w:rsidRPr="00903404">
              <w:rPr>
                <w:sz w:val="24"/>
                <w:szCs w:val="24"/>
              </w:rPr>
              <w:t xml:space="preserve"> изготавливаемых товаров (выполняемых работ, оказываемых услуг)</w:t>
            </w:r>
          </w:p>
        </w:tc>
        <w:tc>
          <w:tcPr>
            <w:tcW w:w="6718" w:type="dxa"/>
            <w:vAlign w:val="center"/>
          </w:tcPr>
          <w:p w:rsidR="00B67F13" w:rsidRPr="00903404" w:rsidRDefault="00B67F13" w:rsidP="00105476">
            <w:pPr>
              <w:tabs>
                <w:tab w:val="left" w:pos="0"/>
              </w:tabs>
              <w:rPr>
                <w:sz w:val="24"/>
                <w:szCs w:val="24"/>
              </w:rPr>
            </w:pPr>
            <w:r>
              <w:rPr>
                <w:sz w:val="24"/>
                <w:szCs w:val="24"/>
              </w:rPr>
              <w:t>Обеспечивается производителем</w:t>
            </w:r>
          </w:p>
        </w:tc>
      </w:tr>
      <w:tr w:rsidR="00B67F13" w:rsidRPr="00903404" w:rsidTr="00B67F13">
        <w:trPr>
          <w:trHeight w:val="1966"/>
          <w:jc w:val="center"/>
        </w:trPr>
        <w:tc>
          <w:tcPr>
            <w:tcW w:w="2512" w:type="dxa"/>
          </w:tcPr>
          <w:p w:rsidR="00B67F13" w:rsidRPr="00903404" w:rsidRDefault="00B67F13" w:rsidP="00105476">
            <w:pPr>
              <w:tabs>
                <w:tab w:val="left" w:pos="0"/>
              </w:tabs>
              <w:rPr>
                <w:sz w:val="24"/>
                <w:szCs w:val="24"/>
              </w:rPr>
            </w:pPr>
            <w:r w:rsidRPr="00903404">
              <w:rPr>
                <w:sz w:val="24"/>
                <w:szCs w:val="24"/>
              </w:rPr>
              <w:t>5) Объем и сроки предоставления гарантий качества на изготавливаемые товары, (выполняемые работы, оказываемые услуги)</w:t>
            </w:r>
          </w:p>
        </w:tc>
        <w:tc>
          <w:tcPr>
            <w:tcW w:w="6718" w:type="dxa"/>
            <w:vAlign w:val="center"/>
          </w:tcPr>
          <w:p w:rsidR="00B67F13" w:rsidRPr="00903404" w:rsidRDefault="00B67F13" w:rsidP="00105476">
            <w:pPr>
              <w:tabs>
                <w:tab w:val="left" w:pos="0"/>
              </w:tabs>
              <w:rPr>
                <w:sz w:val="24"/>
                <w:szCs w:val="24"/>
              </w:rPr>
            </w:pPr>
            <w:r>
              <w:rPr>
                <w:sz w:val="24"/>
                <w:szCs w:val="24"/>
              </w:rPr>
              <w:t>Гарантия производителя</w:t>
            </w:r>
          </w:p>
        </w:tc>
      </w:tr>
      <w:tr w:rsidR="00B67F13" w:rsidRPr="00903404" w:rsidTr="00B67F13">
        <w:trPr>
          <w:trHeight w:val="1129"/>
          <w:jc w:val="center"/>
        </w:trPr>
        <w:tc>
          <w:tcPr>
            <w:tcW w:w="2512" w:type="dxa"/>
          </w:tcPr>
          <w:p w:rsidR="00B67F13" w:rsidRPr="00903404" w:rsidRDefault="00B67F13" w:rsidP="00105476">
            <w:pPr>
              <w:tabs>
                <w:tab w:val="left" w:pos="0"/>
              </w:tabs>
              <w:rPr>
                <w:sz w:val="24"/>
                <w:szCs w:val="24"/>
              </w:rPr>
            </w:pPr>
            <w:r w:rsidRPr="00903404">
              <w:rPr>
                <w:sz w:val="24"/>
                <w:szCs w:val="24"/>
              </w:rPr>
              <w:t xml:space="preserve">6) </w:t>
            </w:r>
            <w:proofErr w:type="gramStart"/>
            <w:r w:rsidRPr="00903404">
              <w:rPr>
                <w:sz w:val="24"/>
                <w:szCs w:val="24"/>
              </w:rPr>
              <w:t>Контроль за</w:t>
            </w:r>
            <w:proofErr w:type="gramEnd"/>
            <w:r w:rsidRPr="00903404">
              <w:rPr>
                <w:sz w:val="24"/>
                <w:szCs w:val="24"/>
              </w:rPr>
              <w:t xml:space="preserve"> изготовлением товаров (выполнением работ, оказанием услуг)</w:t>
            </w:r>
          </w:p>
        </w:tc>
        <w:tc>
          <w:tcPr>
            <w:tcW w:w="6718" w:type="dxa"/>
            <w:vAlign w:val="center"/>
          </w:tcPr>
          <w:p w:rsidR="00B67F13" w:rsidRPr="00903404" w:rsidRDefault="00B67F13" w:rsidP="00105476">
            <w:pPr>
              <w:tabs>
                <w:tab w:val="left" w:pos="0"/>
              </w:tabs>
              <w:rPr>
                <w:sz w:val="24"/>
                <w:szCs w:val="24"/>
              </w:rPr>
            </w:pPr>
            <w:r w:rsidRPr="00903404">
              <w:rPr>
                <w:sz w:val="24"/>
                <w:szCs w:val="24"/>
              </w:rPr>
              <w:t>Обеспечивает предприятие-изготовитель</w:t>
            </w:r>
          </w:p>
        </w:tc>
      </w:tr>
      <w:tr w:rsidR="00B67F13" w:rsidRPr="00903404" w:rsidTr="00B67F13">
        <w:trPr>
          <w:trHeight w:val="1293"/>
          <w:jc w:val="center"/>
        </w:trPr>
        <w:tc>
          <w:tcPr>
            <w:tcW w:w="2512" w:type="dxa"/>
          </w:tcPr>
          <w:p w:rsidR="00B67F13" w:rsidRPr="00903404" w:rsidRDefault="00B67F13" w:rsidP="00105476">
            <w:pPr>
              <w:tabs>
                <w:tab w:val="left" w:pos="0"/>
              </w:tabs>
              <w:rPr>
                <w:sz w:val="24"/>
                <w:szCs w:val="24"/>
              </w:rPr>
            </w:pPr>
            <w:r w:rsidRPr="00903404">
              <w:rPr>
                <w:sz w:val="24"/>
                <w:szCs w:val="24"/>
              </w:rPr>
              <w:lastRenderedPageBreak/>
              <w:t xml:space="preserve">7) </w:t>
            </w:r>
            <w:r w:rsidRPr="00903404">
              <w:rPr>
                <w:bCs/>
                <w:iCs/>
                <w:sz w:val="24"/>
                <w:szCs w:val="24"/>
              </w:rPr>
              <w:t xml:space="preserve">Порядок сдачи-приемки изготовленных товаров (выполненных </w:t>
            </w:r>
            <w:r w:rsidRPr="00903404">
              <w:rPr>
                <w:sz w:val="24"/>
                <w:szCs w:val="24"/>
              </w:rPr>
              <w:t>работ, оказанных услуг)</w:t>
            </w:r>
          </w:p>
        </w:tc>
        <w:tc>
          <w:tcPr>
            <w:tcW w:w="6718" w:type="dxa"/>
            <w:vAlign w:val="center"/>
          </w:tcPr>
          <w:p w:rsidR="00B67F13" w:rsidRPr="00903404" w:rsidRDefault="00B67F13" w:rsidP="00105476">
            <w:pPr>
              <w:tabs>
                <w:tab w:val="left" w:pos="0"/>
              </w:tabs>
              <w:rPr>
                <w:sz w:val="24"/>
                <w:szCs w:val="24"/>
              </w:rPr>
            </w:pPr>
          </w:p>
        </w:tc>
      </w:tr>
    </w:tbl>
    <w:p w:rsidR="00B775FE" w:rsidRDefault="00B775FE"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p>
    <w:p w:rsidR="00B775FE" w:rsidRDefault="00B775FE" w:rsidP="00612357">
      <w:pPr>
        <w:pStyle w:val="a3"/>
        <w:spacing w:before="0" w:after="0"/>
        <w:ind w:firstLine="851"/>
        <w:jc w:val="both"/>
        <w:rPr>
          <w:i/>
          <w:sz w:val="28"/>
          <w:szCs w:val="28"/>
        </w:rPr>
      </w:pPr>
    </w:p>
    <w:p w:rsidR="00B775FE" w:rsidRPr="00612357" w:rsidRDefault="00B775FE" w:rsidP="00612357">
      <w:pPr>
        <w:pStyle w:val="a3"/>
        <w:spacing w:before="0" w:after="0"/>
        <w:ind w:firstLine="851"/>
        <w:jc w:val="both"/>
        <w:rPr>
          <w:i/>
          <w:sz w:val="28"/>
          <w:szCs w:val="28"/>
        </w:rPr>
      </w:pPr>
    </w:p>
    <w:p w:rsidR="00065189" w:rsidRPr="00612357" w:rsidRDefault="00065189" w:rsidP="00612357">
      <w:pPr>
        <w:pStyle w:val="a3"/>
        <w:spacing w:before="0" w:after="0"/>
        <w:ind w:firstLine="851"/>
        <w:jc w:val="both"/>
        <w:rPr>
          <w:i/>
          <w:sz w:val="28"/>
          <w:szCs w:val="28"/>
        </w:rPr>
      </w:pPr>
      <w:r w:rsidRPr="00612357">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12357">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612357" w:rsidRDefault="00065189" w:rsidP="00612357">
      <w:pPr>
        <w:pStyle w:val="a3"/>
        <w:spacing w:before="0" w:after="0"/>
        <w:ind w:firstLine="851"/>
        <w:jc w:val="both"/>
        <w:rPr>
          <w:i/>
          <w:sz w:val="28"/>
          <w:szCs w:val="28"/>
        </w:rPr>
      </w:pPr>
    </w:p>
    <w:p w:rsidR="00065189" w:rsidRPr="00612357" w:rsidRDefault="00065189" w:rsidP="00612357">
      <w:pPr>
        <w:pStyle w:val="a3"/>
        <w:spacing w:before="0" w:after="0"/>
        <w:ind w:firstLine="851"/>
        <w:jc w:val="both"/>
        <w:rPr>
          <w:sz w:val="28"/>
          <w:szCs w:val="28"/>
        </w:rPr>
      </w:pPr>
      <w:r w:rsidRPr="00612357">
        <w:rPr>
          <w:b/>
          <w:sz w:val="28"/>
          <w:szCs w:val="28"/>
        </w:rPr>
        <w:t>2. Срок предоставления гарантии качества товара</w:t>
      </w:r>
      <w:r w:rsidRPr="00612357">
        <w:rPr>
          <w:sz w:val="28"/>
          <w:szCs w:val="28"/>
        </w:rPr>
        <w:t xml:space="preserve">: </w:t>
      </w:r>
    </w:p>
    <w:p w:rsidR="00065189" w:rsidRPr="00612357" w:rsidRDefault="00065189" w:rsidP="00612357">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612357">
        <w:rPr>
          <w:rFonts w:ascii="Times New Roman" w:hAnsi="Times New Roman" w:cs="Times New Roman"/>
          <w:sz w:val="28"/>
          <w:szCs w:val="28"/>
        </w:rPr>
        <w:t>Гарантийный срок на поставленный товар___________________________________</w:t>
      </w:r>
    </w:p>
    <w:p w:rsidR="00065189" w:rsidRPr="00612357" w:rsidRDefault="00065189" w:rsidP="00612357">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612357">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612357" w:rsidRDefault="00065189" w:rsidP="00612357">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612357">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612357" w:rsidRDefault="00065189" w:rsidP="00612357">
      <w:pPr>
        <w:spacing w:after="0" w:line="240" w:lineRule="auto"/>
        <w:ind w:firstLine="851"/>
        <w:jc w:val="both"/>
        <w:rPr>
          <w:rFonts w:ascii="Times New Roman" w:hAnsi="Times New Roman" w:cs="Times New Roman"/>
          <w:b/>
          <w:sz w:val="28"/>
          <w:szCs w:val="28"/>
        </w:rPr>
      </w:pPr>
      <w:r w:rsidRPr="00612357">
        <w:rPr>
          <w:rFonts w:ascii="Times New Roman" w:hAnsi="Times New Roman" w:cs="Times New Roman"/>
          <w:b/>
          <w:sz w:val="28"/>
          <w:szCs w:val="28"/>
        </w:rPr>
        <w:t xml:space="preserve">3. Требования к поставляемому товару: </w:t>
      </w:r>
    </w:p>
    <w:p w:rsidR="00065189" w:rsidRPr="00612357" w:rsidRDefault="00065189" w:rsidP="00612357">
      <w:pPr>
        <w:pStyle w:val="a3"/>
        <w:spacing w:before="0" w:after="0"/>
        <w:ind w:firstLine="851"/>
        <w:jc w:val="both"/>
        <w:rPr>
          <w:sz w:val="28"/>
          <w:szCs w:val="28"/>
          <w:u w:val="single"/>
        </w:rPr>
      </w:pPr>
      <w:r w:rsidRPr="00612357">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612357">
        <w:rPr>
          <w:sz w:val="28"/>
          <w:szCs w:val="28"/>
        </w:rPr>
        <w:t>ГОСТах</w:t>
      </w:r>
      <w:proofErr w:type="spellEnd"/>
      <w:r w:rsidRPr="00612357">
        <w:rPr>
          <w:sz w:val="28"/>
          <w:szCs w:val="28"/>
        </w:rPr>
        <w:t>, ТУ и сертификатах качества или паспортом качества;</w:t>
      </w:r>
    </w:p>
    <w:p w:rsidR="00065189" w:rsidRPr="00612357" w:rsidRDefault="00065189" w:rsidP="00612357">
      <w:pPr>
        <w:pStyle w:val="a3"/>
        <w:spacing w:before="0" w:after="0"/>
        <w:ind w:firstLine="851"/>
        <w:jc w:val="both"/>
        <w:rPr>
          <w:sz w:val="28"/>
          <w:szCs w:val="28"/>
        </w:rPr>
      </w:pPr>
      <w:r w:rsidRPr="00612357">
        <w:rPr>
          <w:sz w:val="28"/>
          <w:szCs w:val="28"/>
        </w:rPr>
        <w:t>- товар должен быть новым, т.е. не б/</w:t>
      </w:r>
      <w:proofErr w:type="gramStart"/>
      <w:r w:rsidRPr="00612357">
        <w:rPr>
          <w:sz w:val="28"/>
          <w:szCs w:val="28"/>
        </w:rPr>
        <w:t>у</w:t>
      </w:r>
      <w:proofErr w:type="gramEnd"/>
      <w:r w:rsidRPr="00612357">
        <w:rPr>
          <w:sz w:val="28"/>
          <w:szCs w:val="28"/>
        </w:rPr>
        <w:t xml:space="preserve"> и не восстановленным;</w:t>
      </w:r>
    </w:p>
    <w:p w:rsidR="00065189" w:rsidRPr="00612357" w:rsidRDefault="00065189" w:rsidP="00612357">
      <w:pPr>
        <w:pStyle w:val="a3"/>
        <w:spacing w:before="0" w:after="0"/>
        <w:ind w:firstLine="851"/>
        <w:jc w:val="both"/>
        <w:rPr>
          <w:sz w:val="28"/>
          <w:szCs w:val="28"/>
        </w:rPr>
      </w:pPr>
      <w:r w:rsidRPr="00612357">
        <w:rPr>
          <w:sz w:val="28"/>
          <w:szCs w:val="28"/>
        </w:rPr>
        <w:t>- товар должен соответствовать заявленным параметрам и техническим условиям.</w:t>
      </w:r>
    </w:p>
    <w:p w:rsidR="00F115F4" w:rsidRPr="00612357" w:rsidRDefault="00065189" w:rsidP="00612357">
      <w:pPr>
        <w:spacing w:after="0" w:line="240" w:lineRule="auto"/>
        <w:ind w:firstLine="851"/>
        <w:jc w:val="both"/>
        <w:rPr>
          <w:rFonts w:ascii="Times New Roman" w:hAnsi="Times New Roman" w:cs="Times New Roman"/>
          <w:b/>
          <w:sz w:val="28"/>
          <w:szCs w:val="28"/>
        </w:rPr>
      </w:pPr>
      <w:r w:rsidRPr="00612357">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612357">
        <w:rPr>
          <w:rFonts w:ascii="Times New Roman" w:hAnsi="Times New Roman" w:cs="Times New Roman"/>
          <w:b/>
          <w:sz w:val="28"/>
          <w:szCs w:val="28"/>
        </w:rPr>
        <w:t xml:space="preserve">- </w:t>
      </w:r>
    </w:p>
    <w:p w:rsidR="00435A95" w:rsidRPr="00612357" w:rsidRDefault="00B775FE" w:rsidP="00612357">
      <w:pPr>
        <w:spacing w:after="0" w:line="240" w:lineRule="auto"/>
        <w:ind w:firstLine="851"/>
        <w:jc w:val="both"/>
        <w:rPr>
          <w:rFonts w:ascii="Times New Roman" w:hAnsi="Times New Roman" w:cs="Times New Roman"/>
          <w:b/>
          <w:sz w:val="28"/>
          <w:szCs w:val="28"/>
        </w:rPr>
      </w:pPr>
      <w:r>
        <w:rPr>
          <w:rFonts w:ascii="Times New Roman" w:hAnsi="Times New Roman" w:cs="Times New Roman"/>
          <w:b/>
          <w:sz w:val="28"/>
          <w:szCs w:val="28"/>
        </w:rPr>
        <w:lastRenderedPageBreak/>
        <w:t>нет</w:t>
      </w:r>
    </w:p>
    <w:sectPr w:rsidR="00435A95" w:rsidRPr="00612357"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D5E07"/>
    <w:multiLevelType w:val="hybridMultilevel"/>
    <w:tmpl w:val="22F0C6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2CF545B"/>
    <w:multiLevelType w:val="hybridMultilevel"/>
    <w:tmpl w:val="C9E84B5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7">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6"/>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7"/>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540F"/>
    <w:rsid w:val="00065189"/>
    <w:rsid w:val="00065EF9"/>
    <w:rsid w:val="00073C0D"/>
    <w:rsid w:val="000954AF"/>
    <w:rsid w:val="000A6AED"/>
    <w:rsid w:val="001010C7"/>
    <w:rsid w:val="00136129"/>
    <w:rsid w:val="00196C4B"/>
    <w:rsid w:val="001B4489"/>
    <w:rsid w:val="001F4153"/>
    <w:rsid w:val="00225A5F"/>
    <w:rsid w:val="00232DA0"/>
    <w:rsid w:val="00240B2E"/>
    <w:rsid w:val="00280B4A"/>
    <w:rsid w:val="0029423C"/>
    <w:rsid w:val="002C5427"/>
    <w:rsid w:val="002F67CF"/>
    <w:rsid w:val="00313682"/>
    <w:rsid w:val="00383D36"/>
    <w:rsid w:val="00387351"/>
    <w:rsid w:val="003B34D3"/>
    <w:rsid w:val="003C194E"/>
    <w:rsid w:val="003C75F6"/>
    <w:rsid w:val="0040727E"/>
    <w:rsid w:val="00422324"/>
    <w:rsid w:val="00435A95"/>
    <w:rsid w:val="0049189D"/>
    <w:rsid w:val="0052562E"/>
    <w:rsid w:val="00575CEC"/>
    <w:rsid w:val="005774DA"/>
    <w:rsid w:val="005A1632"/>
    <w:rsid w:val="005F55CB"/>
    <w:rsid w:val="00600778"/>
    <w:rsid w:val="00612357"/>
    <w:rsid w:val="006664CD"/>
    <w:rsid w:val="00671A35"/>
    <w:rsid w:val="0067580E"/>
    <w:rsid w:val="00682C08"/>
    <w:rsid w:val="0072062D"/>
    <w:rsid w:val="00733A33"/>
    <w:rsid w:val="007A153E"/>
    <w:rsid w:val="007B3F75"/>
    <w:rsid w:val="007D57EB"/>
    <w:rsid w:val="007F47E6"/>
    <w:rsid w:val="00816C70"/>
    <w:rsid w:val="00894C47"/>
    <w:rsid w:val="008A39DE"/>
    <w:rsid w:val="008F0131"/>
    <w:rsid w:val="009F074C"/>
    <w:rsid w:val="009F28D8"/>
    <w:rsid w:val="00A0191F"/>
    <w:rsid w:val="00A0704E"/>
    <w:rsid w:val="00A3350A"/>
    <w:rsid w:val="00AB1732"/>
    <w:rsid w:val="00B15DE4"/>
    <w:rsid w:val="00B3374D"/>
    <w:rsid w:val="00B364DC"/>
    <w:rsid w:val="00B64C4E"/>
    <w:rsid w:val="00B67F13"/>
    <w:rsid w:val="00B76DFF"/>
    <w:rsid w:val="00B775FE"/>
    <w:rsid w:val="00B82972"/>
    <w:rsid w:val="00C04B4B"/>
    <w:rsid w:val="00C21D43"/>
    <w:rsid w:val="00C95448"/>
    <w:rsid w:val="00CA4059"/>
    <w:rsid w:val="00D27AE2"/>
    <w:rsid w:val="00D41E4D"/>
    <w:rsid w:val="00D948C0"/>
    <w:rsid w:val="00DB6446"/>
    <w:rsid w:val="00E27B6E"/>
    <w:rsid w:val="00E622E0"/>
    <w:rsid w:val="00E70FE9"/>
    <w:rsid w:val="00ED763A"/>
    <w:rsid w:val="00EE1C4D"/>
    <w:rsid w:val="00EF266D"/>
    <w:rsid w:val="00F01673"/>
    <w:rsid w:val="00F115F4"/>
    <w:rsid w:val="00F5342C"/>
    <w:rsid w:val="00FA4F4F"/>
    <w:rsid w:val="00FC0E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5</Pages>
  <Words>860</Words>
  <Characters>4902</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5751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46</cp:revision>
  <cp:lastPrinted>2013-09-03T05:17:00Z</cp:lastPrinted>
  <dcterms:created xsi:type="dcterms:W3CDTF">2012-10-05T07:23:00Z</dcterms:created>
  <dcterms:modified xsi:type="dcterms:W3CDTF">2013-12-04T07:29:00Z</dcterms:modified>
</cp:coreProperties>
</file>