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2C3747">
        <w:rPr>
          <w:b/>
          <w:color w:val="000000" w:themeColor="text1"/>
          <w:szCs w:val="28"/>
        </w:rPr>
        <w:t>Приведение в соответствие требованиям нормативных документов АПС в помещениях цеха № 11 ОАО ЧМЗ. Автоматическая установка пожарной сигнализации. СОУЭ в корпусах 468, 470А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2C374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2C3747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2C3747">
        <w:rPr>
          <w:color w:val="000000" w:themeColor="text1"/>
        </w:rPr>
        <w:t>Приведение в соответствие требованиям нормативных документов АПС в помещениях цеха № 11 ОАО ЧМЗ. Автоматическая установка пожарной сигнализации. СОУЭ в корпусах 468, 470А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2C3747">
        <w:rPr>
          <w:color w:val="000000" w:themeColor="text1"/>
        </w:rPr>
        <w:t>Приведение в соответствие требованиям нормативных документов АПС в помещениях цеха № 11 ОАО ЧМЗ. Автоматическая установка пожарной сигнализации. СОУЭ в корпусах 468, 470А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2C3747" w:rsidRPr="002C3747">
        <w:rPr>
          <w:color w:val="000000"/>
          <w:sz w:val="24"/>
          <w:szCs w:val="24"/>
        </w:rPr>
        <w:t>30 декабря 2014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2C3747" w:rsidP="002C3747">
      <w:pPr>
        <w:widowControl w:val="0"/>
        <w:ind w:firstLine="567"/>
        <w:jc w:val="both"/>
      </w:pPr>
      <w:bookmarkStart w:id="1" w:name="OLE_LINK189"/>
      <w:bookmarkStart w:id="2" w:name="OLE_LINK218"/>
      <w:bookmarkStart w:id="3" w:name="OLE_LINK219"/>
      <w:r w:rsidRPr="002C3747">
        <w:rPr>
          <w:sz w:val="24"/>
          <w:szCs w:val="24"/>
        </w:rPr>
        <w:t>3 945 000,00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bookmarkEnd w:id="1"/>
      <w:bookmarkEnd w:id="2"/>
      <w:bookmarkEnd w:id="3"/>
      <w:r w:rsidRPr="002C3747">
        <w:rPr>
          <w:sz w:val="24"/>
          <w:szCs w:val="24"/>
        </w:rPr>
        <w:t>Три миллиона девятьсот сорок пять тысяч рублей</w:t>
      </w:r>
      <w:r w:rsidR="00BB296F">
        <w:t xml:space="preserve">), </w:t>
      </w:r>
      <w:r w:rsidR="00BB296F" w:rsidRPr="00B05E98">
        <w:t>включая НДС 18%</w:t>
      </w:r>
      <w:r w:rsidR="00BB296F"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2C3747">
        <w:rPr>
          <w:color w:val="000000"/>
          <w:sz w:val="24"/>
          <w:szCs w:val="24"/>
        </w:rPr>
        <w:t>04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2C3747">
        <w:rPr>
          <w:sz w:val="24"/>
          <w:szCs w:val="24"/>
        </w:rPr>
        <w:t>25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2C3747">
        <w:rPr>
          <w:sz w:val="24"/>
          <w:szCs w:val="24"/>
        </w:rPr>
        <w:t>25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  <w:bookmarkStart w:id="4" w:name="_GoBack"/>
      <w:bookmarkEnd w:id="4"/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2B908-8B3A-408B-B881-CC1F60B2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980</Words>
  <Characters>9800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10759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78</cp:revision>
  <cp:lastPrinted>2014-04-30T07:33:00Z</cp:lastPrinted>
  <dcterms:created xsi:type="dcterms:W3CDTF">2014-05-20T05:22:00Z</dcterms:created>
  <dcterms:modified xsi:type="dcterms:W3CDTF">2014-09-03T13:59:00Z</dcterms:modified>
</cp:coreProperties>
</file>