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Pr="005822FB" w:rsidRDefault="00AE2EB3" w:rsidP="005822FB">
      <w:pPr>
        <w:jc w:val="center"/>
        <w:rPr>
          <w:rFonts w:ascii="Times New Roman" w:hAnsi="Times New Roman"/>
          <w:b/>
          <w:sz w:val="28"/>
          <w:szCs w:val="28"/>
        </w:rPr>
      </w:pPr>
      <w:r w:rsidRPr="00EC632A">
        <w:rPr>
          <w:rFonts w:ascii="Times New Roman" w:hAnsi="Times New Roman"/>
          <w:b/>
          <w:sz w:val="28"/>
          <w:szCs w:val="28"/>
        </w:rPr>
        <w:t>Р</w:t>
      </w:r>
      <w:r w:rsidR="00283B87" w:rsidRPr="00EC632A">
        <w:rPr>
          <w:rFonts w:ascii="Times New Roman" w:hAnsi="Times New Roman"/>
          <w:b/>
          <w:sz w:val="28"/>
          <w:szCs w:val="28"/>
        </w:rPr>
        <w:t xml:space="preserve">азъяснения документации </w:t>
      </w:r>
      <w:r w:rsidR="00283B87" w:rsidRPr="005822FB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EC632A" w:rsidRPr="00EC632A"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5822FB" w:rsidRPr="005822FB">
        <w:rPr>
          <w:rFonts w:ascii="Times New Roman" w:hAnsi="Times New Roman"/>
          <w:b/>
          <w:sz w:val="28"/>
          <w:szCs w:val="28"/>
        </w:rPr>
        <w:t>редукциона в электронной форме без квалификационного отбора на право заключения договора на поставку углеаммонийной соли</w:t>
      </w:r>
    </w:p>
    <w:p w:rsidR="00283B87" w:rsidRPr="00EC632A" w:rsidRDefault="00283B87" w:rsidP="00283B87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C632A">
        <w:rPr>
          <w:rFonts w:ascii="Times New Roman" w:hAnsi="Times New Roman"/>
          <w:b/>
          <w:sz w:val="28"/>
          <w:szCs w:val="28"/>
          <w:lang w:val="en-US"/>
        </w:rPr>
        <w:t>(</w:t>
      </w:r>
      <w:hyperlink r:id="rId5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5822FB" w:rsidRPr="005822FB">
        <w:rPr>
          <w:rFonts w:ascii="Times New Roman" w:hAnsi="Times New Roman"/>
          <w:b/>
          <w:sz w:val="28"/>
          <w:szCs w:val="28"/>
          <w:lang w:val="en-US"/>
        </w:rPr>
        <w:t>150206/4645/023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, </w:t>
      </w:r>
      <w:hyperlink r:id="rId6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 a-k-d.ru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5822FB" w:rsidRPr="005822FB">
        <w:rPr>
          <w:rFonts w:ascii="Times New Roman" w:hAnsi="Times New Roman"/>
          <w:b/>
          <w:sz w:val="28"/>
          <w:szCs w:val="28"/>
          <w:lang w:val="en-US"/>
        </w:rPr>
        <w:t>AB19808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)</w:t>
      </w:r>
    </w:p>
    <w:p w:rsidR="005026A0" w:rsidRPr="00E86025" w:rsidRDefault="005026A0" w:rsidP="005026A0">
      <w:pPr>
        <w:jc w:val="center"/>
        <w:rPr>
          <w:rFonts w:ascii="Times New Roman" w:hAnsi="Times New Roman"/>
          <w:b/>
          <w:sz w:val="32"/>
          <w:szCs w:val="32"/>
          <w:highlight w:val="yellow"/>
          <w:lang w:val="en-US"/>
        </w:rPr>
      </w:pPr>
    </w:p>
    <w:p w:rsidR="005026A0" w:rsidRPr="00EC632A" w:rsidRDefault="005026A0" w:rsidP="005026A0">
      <w:pPr>
        <w:jc w:val="right"/>
        <w:rPr>
          <w:rFonts w:ascii="Times New Roman" w:hAnsi="Times New Roman"/>
          <w:sz w:val="28"/>
          <w:szCs w:val="28"/>
        </w:rPr>
      </w:pPr>
      <w:r w:rsidRPr="00EC632A">
        <w:rPr>
          <w:rFonts w:ascii="Times New Roman" w:hAnsi="Times New Roman"/>
          <w:sz w:val="28"/>
          <w:szCs w:val="28"/>
        </w:rPr>
        <w:t>«</w:t>
      </w:r>
      <w:r w:rsidR="005822FB">
        <w:rPr>
          <w:rFonts w:ascii="Times New Roman" w:hAnsi="Times New Roman"/>
          <w:sz w:val="28"/>
          <w:szCs w:val="28"/>
        </w:rPr>
        <w:t>09</w:t>
      </w:r>
      <w:r w:rsidRPr="00EC632A">
        <w:rPr>
          <w:rFonts w:ascii="Times New Roman" w:hAnsi="Times New Roman"/>
          <w:sz w:val="28"/>
          <w:szCs w:val="28"/>
        </w:rPr>
        <w:t xml:space="preserve">» </w:t>
      </w:r>
      <w:r w:rsidR="005822FB">
        <w:rPr>
          <w:rFonts w:ascii="Times New Roman" w:hAnsi="Times New Roman"/>
          <w:sz w:val="28"/>
          <w:szCs w:val="28"/>
        </w:rPr>
        <w:t>февраля</w:t>
      </w:r>
      <w:r w:rsidRPr="00EC632A">
        <w:rPr>
          <w:rFonts w:ascii="Times New Roman" w:hAnsi="Times New Roman"/>
          <w:sz w:val="28"/>
          <w:szCs w:val="28"/>
        </w:rPr>
        <w:t xml:space="preserve"> 201</w:t>
      </w:r>
      <w:r w:rsidR="00E86025" w:rsidRPr="00EC632A">
        <w:rPr>
          <w:rFonts w:ascii="Times New Roman" w:hAnsi="Times New Roman"/>
          <w:sz w:val="28"/>
          <w:szCs w:val="28"/>
        </w:rPr>
        <w:t>5</w:t>
      </w:r>
      <w:r w:rsidRPr="00EC632A">
        <w:rPr>
          <w:rFonts w:ascii="Times New Roman" w:hAnsi="Times New Roman"/>
          <w:sz w:val="28"/>
          <w:szCs w:val="28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2"/>
        <w:gridCol w:w="4962"/>
      </w:tblGrid>
      <w:tr w:rsidR="00276DBB" w:rsidRPr="00876A83" w:rsidTr="00D75AFF">
        <w:trPr>
          <w:trHeight w:val="900"/>
        </w:trPr>
        <w:tc>
          <w:tcPr>
            <w:tcW w:w="4962" w:type="dxa"/>
            <w:shd w:val="clear" w:color="auto" w:fill="auto"/>
            <w:hideMark/>
          </w:tcPr>
          <w:p w:rsidR="00276DBB" w:rsidRPr="00FD740E" w:rsidRDefault="005822FB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962" w:type="dxa"/>
            <w:shd w:val="clear" w:color="auto" w:fill="auto"/>
            <w:hideMark/>
          </w:tcPr>
          <w:p w:rsidR="00276DBB" w:rsidRPr="00876A83" w:rsidRDefault="00276DBB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276DBB" w:rsidRPr="000E78EA" w:rsidTr="00D75AFF">
        <w:trPr>
          <w:trHeight w:val="900"/>
        </w:trPr>
        <w:tc>
          <w:tcPr>
            <w:tcW w:w="4962" w:type="dxa"/>
            <w:shd w:val="clear" w:color="auto" w:fill="auto"/>
            <w:hideMark/>
          </w:tcPr>
          <w:p w:rsidR="005822FB" w:rsidRPr="005822FB" w:rsidRDefault="005822FB" w:rsidP="005822FB">
            <w:pPr>
              <w:jc w:val="both"/>
              <w:rPr>
                <w:rFonts w:ascii="Times New Roman" w:hAnsi="Times New Roman"/>
              </w:rPr>
            </w:pPr>
            <w:r w:rsidRPr="005822FB">
              <w:rPr>
                <w:rFonts w:ascii="Times New Roman" w:hAnsi="Times New Roman"/>
              </w:rPr>
              <w:t>На главной странице </w:t>
            </w:r>
            <w:hyperlink r:id="rId7" w:history="1">
              <w:r w:rsidRPr="005822FB">
                <w:rPr>
                  <w:rFonts w:ascii="Times New Roman" w:hAnsi="Times New Roman"/>
                </w:rPr>
                <w:t>http://www.a-k-d.ru/tender/60726</w:t>
              </w:r>
            </w:hyperlink>
            <w:r w:rsidRPr="005822FB">
              <w:rPr>
                <w:rFonts w:ascii="Times New Roman" w:hAnsi="Times New Roman"/>
              </w:rPr>
              <w:t xml:space="preserve"> в Списке предметов редукциона требуется Соль углеаммонийная марка А.</w:t>
            </w:r>
          </w:p>
          <w:p w:rsidR="005822FB" w:rsidRPr="005822FB" w:rsidRDefault="005822FB" w:rsidP="005822FB">
            <w:pPr>
              <w:jc w:val="both"/>
              <w:rPr>
                <w:rFonts w:ascii="Times New Roman" w:hAnsi="Times New Roman"/>
              </w:rPr>
            </w:pPr>
            <w:r w:rsidRPr="005822FB">
              <w:rPr>
                <w:rFonts w:ascii="Times New Roman" w:hAnsi="Times New Roman"/>
              </w:rPr>
              <w:t>А в Приложение № 1. Спецификация, в столбце Требование к качеству, требуется Соль углеаммонийная марки Б.</w:t>
            </w:r>
          </w:p>
          <w:p w:rsidR="00276DBB" w:rsidRPr="005822FB" w:rsidRDefault="005822FB" w:rsidP="005822FB">
            <w:pPr>
              <w:jc w:val="both"/>
              <w:rPr>
                <w:rFonts w:ascii="Times New Roman" w:hAnsi="Times New Roman"/>
              </w:rPr>
            </w:pPr>
            <w:r w:rsidRPr="005822FB">
              <w:rPr>
                <w:rFonts w:ascii="Times New Roman" w:hAnsi="Times New Roman"/>
              </w:rPr>
              <w:t>Хотелось бы уточнить, что все-таки нужно.</w:t>
            </w:r>
          </w:p>
        </w:tc>
        <w:tc>
          <w:tcPr>
            <w:tcW w:w="4962" w:type="dxa"/>
            <w:shd w:val="clear" w:color="auto" w:fill="auto"/>
            <w:hideMark/>
          </w:tcPr>
          <w:p w:rsidR="005822FB" w:rsidRPr="005822FB" w:rsidRDefault="005822FB" w:rsidP="005822FB">
            <w:pPr>
              <w:jc w:val="both"/>
              <w:rPr>
                <w:rFonts w:ascii="Times New Roman" w:hAnsi="Times New Roman"/>
              </w:rPr>
            </w:pPr>
            <w:r w:rsidRPr="005822FB">
              <w:rPr>
                <w:rFonts w:ascii="Times New Roman" w:hAnsi="Times New Roman"/>
              </w:rPr>
              <w:t xml:space="preserve">На Ваш вопрос сообщаем, что поставка будет производиться согласно </w:t>
            </w:r>
            <w:r w:rsidR="0014140F">
              <w:rPr>
                <w:rFonts w:ascii="Times New Roman" w:hAnsi="Times New Roman"/>
              </w:rPr>
              <w:t xml:space="preserve">Приложения №1 - </w:t>
            </w:r>
            <w:r w:rsidR="00F21517">
              <w:rPr>
                <w:rFonts w:ascii="Times New Roman" w:hAnsi="Times New Roman"/>
              </w:rPr>
              <w:t>С</w:t>
            </w:r>
            <w:r w:rsidR="00F21517" w:rsidRPr="005822FB">
              <w:rPr>
                <w:rFonts w:ascii="Times New Roman" w:hAnsi="Times New Roman"/>
              </w:rPr>
              <w:t>пецификаци</w:t>
            </w:r>
            <w:r w:rsidR="0014140F">
              <w:rPr>
                <w:rFonts w:ascii="Times New Roman" w:hAnsi="Times New Roman"/>
              </w:rPr>
              <w:t>я</w:t>
            </w:r>
            <w:r w:rsidR="00F21517">
              <w:rPr>
                <w:rFonts w:ascii="Times New Roman" w:hAnsi="Times New Roman"/>
              </w:rPr>
              <w:t xml:space="preserve"> </w:t>
            </w:r>
            <w:r w:rsidR="0014140F">
              <w:rPr>
                <w:rFonts w:ascii="Times New Roman" w:hAnsi="Times New Roman"/>
              </w:rPr>
              <w:t>к Проекту д</w:t>
            </w:r>
            <w:r w:rsidR="00F21517">
              <w:rPr>
                <w:rFonts w:ascii="Times New Roman" w:hAnsi="Times New Roman"/>
              </w:rPr>
              <w:t>оговора</w:t>
            </w:r>
            <w:r w:rsidRPr="005822FB">
              <w:rPr>
                <w:rFonts w:ascii="Times New Roman" w:hAnsi="Times New Roman"/>
              </w:rPr>
              <w:t>, то есть нам требуется Соль углеаммонийная марки Б.</w:t>
            </w:r>
          </w:p>
          <w:p w:rsidR="00276DBB" w:rsidRPr="005822FB" w:rsidRDefault="00276DBB" w:rsidP="00276DBB">
            <w:pPr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50003D" w:rsidRDefault="0050003D"/>
    <w:p w:rsidR="00D75AFF" w:rsidRPr="00D75AFF" w:rsidRDefault="00D75AFF">
      <w:pPr>
        <w:rPr>
          <w:rFonts w:ascii="Times New Roman" w:eastAsia="Times New Roman" w:hAnsi="Times New Roman"/>
          <w:sz w:val="24"/>
          <w:szCs w:val="24"/>
        </w:rPr>
      </w:pPr>
    </w:p>
    <w:sectPr w:rsidR="00D75AFF" w:rsidRPr="00D75AFF" w:rsidSect="00D75AF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C0136"/>
    <w:rsid w:val="000E78EA"/>
    <w:rsid w:val="0014140F"/>
    <w:rsid w:val="001647B1"/>
    <w:rsid w:val="001B6F89"/>
    <w:rsid w:val="001C5658"/>
    <w:rsid w:val="00221D8E"/>
    <w:rsid w:val="00223072"/>
    <w:rsid w:val="0023244B"/>
    <w:rsid w:val="0024394A"/>
    <w:rsid w:val="00276DBB"/>
    <w:rsid w:val="0028293F"/>
    <w:rsid w:val="00283B87"/>
    <w:rsid w:val="00292232"/>
    <w:rsid w:val="00306181"/>
    <w:rsid w:val="00316192"/>
    <w:rsid w:val="00381659"/>
    <w:rsid w:val="003B5C4D"/>
    <w:rsid w:val="00423224"/>
    <w:rsid w:val="00441FF2"/>
    <w:rsid w:val="004678BD"/>
    <w:rsid w:val="00480580"/>
    <w:rsid w:val="0050003D"/>
    <w:rsid w:val="005026A0"/>
    <w:rsid w:val="005822FB"/>
    <w:rsid w:val="005F7EBC"/>
    <w:rsid w:val="00682B38"/>
    <w:rsid w:val="006833F6"/>
    <w:rsid w:val="00726A33"/>
    <w:rsid w:val="0078787E"/>
    <w:rsid w:val="008A180E"/>
    <w:rsid w:val="008F6CD1"/>
    <w:rsid w:val="00941ACE"/>
    <w:rsid w:val="00AE297F"/>
    <w:rsid w:val="00AE2EB3"/>
    <w:rsid w:val="00AE7343"/>
    <w:rsid w:val="00B51D4A"/>
    <w:rsid w:val="00BE2417"/>
    <w:rsid w:val="00C83DA7"/>
    <w:rsid w:val="00D0723A"/>
    <w:rsid w:val="00D75AFF"/>
    <w:rsid w:val="00DC7222"/>
    <w:rsid w:val="00DD2613"/>
    <w:rsid w:val="00E07E4C"/>
    <w:rsid w:val="00E145D7"/>
    <w:rsid w:val="00E16CFD"/>
    <w:rsid w:val="00E755F2"/>
    <w:rsid w:val="00E86025"/>
    <w:rsid w:val="00EC1D2F"/>
    <w:rsid w:val="00EC632A"/>
    <w:rsid w:val="00EF5907"/>
    <w:rsid w:val="00EF7897"/>
    <w:rsid w:val="00F21517"/>
    <w:rsid w:val="00FA7C5D"/>
    <w:rsid w:val="00FB1B71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tender/607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719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2</cp:revision>
  <cp:lastPrinted>2014-03-24T07:49:00Z</cp:lastPrinted>
  <dcterms:created xsi:type="dcterms:W3CDTF">2015-02-09T07:21:00Z</dcterms:created>
  <dcterms:modified xsi:type="dcterms:W3CDTF">2015-02-09T07:21:00Z</dcterms:modified>
</cp:coreProperties>
</file>