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RPr="00355B07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>УТВЕРЖДАЮ</w:t>
            </w:r>
          </w:p>
          <w:p w:rsidR="006A6A6D" w:rsidRPr="00355B07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355B07" w:rsidRDefault="004309C3" w:rsidP="007143D9">
                <w:pPr>
                  <w:jc w:val="left"/>
                  <w:rPr>
                    <w:b/>
                  </w:rPr>
                </w:pPr>
                <w:r w:rsidRPr="00355B07">
                  <w:rPr>
                    <w:b/>
                  </w:rPr>
                  <w:t>Генеральный директор                  АО «АЭХК»</w:t>
                </w:r>
              </w:p>
            </w:sdtContent>
          </w:sdt>
          <w:p w:rsidR="006A6A6D" w:rsidRPr="00355B07" w:rsidRDefault="006A6A6D" w:rsidP="007143D9">
            <w:pPr>
              <w:jc w:val="left"/>
              <w:rPr>
                <w:b/>
              </w:rPr>
            </w:pPr>
          </w:p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="004309C3" w:rsidRPr="00355B07">
                  <w:rPr>
                    <w:b/>
                  </w:rPr>
                  <w:t>Петров И.В.</w:t>
                </w:r>
              </w:sdtContent>
            </w:sdt>
          </w:p>
          <w:p w:rsidR="00A07341" w:rsidRPr="00355B07" w:rsidRDefault="00676E83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309C3" w:rsidRPr="00355B07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134BBD" w:rsidRPr="00355B07" w:rsidRDefault="00527FA5" w:rsidP="002E0029">
      <w:pPr>
        <w:jc w:val="center"/>
        <w:rPr>
          <w:b/>
          <w:caps/>
        </w:rPr>
      </w:pPr>
      <w:r w:rsidRPr="00355B07">
        <w:rPr>
          <w:b/>
          <w:caps/>
        </w:rPr>
        <w:t xml:space="preserve">ИЗВЕЩЕНИЕ И </w:t>
      </w:r>
      <w:r w:rsidR="00343BDA" w:rsidRPr="00355B07">
        <w:rPr>
          <w:b/>
          <w:caps/>
        </w:rPr>
        <w:t xml:space="preserve">Документация </w:t>
      </w:r>
      <w:r w:rsidR="0028277A" w:rsidRPr="00355B07">
        <w:rPr>
          <w:b/>
          <w:caps/>
        </w:rPr>
        <w:t xml:space="preserve">ОБ </w:t>
      </w:r>
      <w:r w:rsidR="00343BDA" w:rsidRPr="00355B07">
        <w:rPr>
          <w:b/>
          <w:caps/>
        </w:rPr>
        <w:t>аукцион</w:t>
      </w:r>
      <w:r w:rsidR="0028277A" w:rsidRPr="00355B07">
        <w:rPr>
          <w:b/>
          <w:caps/>
        </w:rPr>
        <w:t>Е</w:t>
      </w:r>
      <w:r w:rsidR="00C113FD" w:rsidRPr="00355B07">
        <w:rPr>
          <w:b/>
          <w:caps/>
        </w:rPr>
        <w:t xml:space="preserve"> НА ПОНИЖЕНИЕ</w:t>
      </w:r>
    </w:p>
    <w:p w:rsidR="008635AC" w:rsidRPr="00355B07" w:rsidRDefault="00084AB8" w:rsidP="001F132E">
      <w:pPr>
        <w:jc w:val="center"/>
        <w:rPr>
          <w:b/>
        </w:rPr>
      </w:pPr>
      <w:r w:rsidRPr="00A25886">
        <w:rPr>
          <w:b/>
          <w:color w:val="000000" w:themeColor="text1"/>
        </w:rPr>
        <w:t xml:space="preserve">в электронной форме на право заключения договора купли-продажи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FEE8FD06C6A84F41878801DEF8375F1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A25886">
            <w:rPr>
              <w:b/>
              <w:color w:val="000000" w:themeColor="text1"/>
            </w:rPr>
            <w:t>Имущественного комплекса «Участок ПЭВК»</w:t>
          </w:r>
        </w:sdtContent>
      </w:sdt>
      <w:r w:rsidRPr="00A25886">
        <w:rPr>
          <w:i/>
          <w:color w:val="000000" w:themeColor="text1"/>
        </w:rPr>
        <w:t>,</w:t>
      </w:r>
      <w:r w:rsidRPr="00A25886">
        <w:rPr>
          <w:b/>
          <w:color w:val="000000" w:themeColor="text1"/>
        </w:rPr>
        <w:t xml:space="preserve"> расположенного по адресу: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A0953C91A9B641F4A23002E5C6703617"/>
          </w:placeholder>
          <w:text/>
        </w:sdtPr>
        <w:sdtEndPr/>
        <w:sdtContent>
          <w:r w:rsidRPr="00A25886">
            <w:rPr>
              <w:b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b/>
              <w:color w:val="000000" w:themeColor="text1"/>
            </w:rPr>
            <w:t>ст</w:t>
          </w:r>
          <w:proofErr w:type="gramStart"/>
          <w:r w:rsidRPr="00A25886">
            <w:rPr>
              <w:b/>
              <w:color w:val="000000" w:themeColor="text1"/>
            </w:rPr>
            <w:t>.С</w:t>
          </w:r>
          <w:proofErr w:type="gramEnd"/>
          <w:r w:rsidRPr="00A25886">
            <w:rPr>
              <w:b/>
              <w:color w:val="000000" w:themeColor="text1"/>
            </w:rPr>
            <w:t>уховская</w:t>
          </w:r>
          <w:proofErr w:type="spellEnd"/>
          <w:r w:rsidRPr="00A25886">
            <w:rPr>
              <w:b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b/>
          <w:color w:val="000000" w:themeColor="text1"/>
        </w:rPr>
        <w:t xml:space="preserve">, </w:t>
      </w:r>
      <w:r w:rsidRPr="00A25886">
        <w:rPr>
          <w:b/>
          <w:color w:val="000000" w:themeColor="text1"/>
        </w:rPr>
        <w:br/>
        <w:t xml:space="preserve">принадлежащего </w:t>
      </w:r>
      <w:sdt>
        <w:sdtPr>
          <w:rPr>
            <w:b/>
            <w:color w:val="000000" w:themeColor="text1"/>
          </w:rPr>
          <w:id w:val="-631252958"/>
          <w:placeholder>
            <w:docPart w:val="82A60F362E514916A766901EC422BD1C"/>
          </w:placeholder>
          <w:text/>
        </w:sdtPr>
        <w:sdtEndPr/>
        <w:sdtContent>
          <w:r w:rsidRPr="00A25886">
            <w:rPr>
              <w:b/>
              <w:color w:val="000000" w:themeColor="text1"/>
            </w:rPr>
            <w:t>АО «АЭХК»</w:t>
          </w:r>
        </w:sdtContent>
      </w:sdt>
    </w:p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>
      <w:pPr>
        <w:rPr>
          <w:bCs/>
          <w:spacing w:val="-3"/>
        </w:rPr>
      </w:pPr>
    </w:p>
    <w:p w:rsidR="008635AC" w:rsidRPr="00355B07" w:rsidRDefault="008635AC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343BDA" w:rsidRPr="00355B07" w:rsidRDefault="00276102" w:rsidP="002E0029">
      <w:pPr>
        <w:jc w:val="center"/>
        <w:rPr>
          <w:caps/>
        </w:rPr>
      </w:pPr>
      <w:r w:rsidRPr="00355B07">
        <w:rPr>
          <w:caps/>
        </w:rPr>
        <w:br w:type="page"/>
      </w:r>
      <w:r w:rsidR="00343BDA" w:rsidRPr="00355B07">
        <w:rPr>
          <w:caps/>
        </w:rPr>
        <w:lastRenderedPageBreak/>
        <w:t>Содержание</w:t>
      </w:r>
    </w:p>
    <w:p w:rsidR="00343BDA" w:rsidRPr="00355B07" w:rsidRDefault="00343BDA" w:rsidP="002E0029">
      <w:pPr>
        <w:jc w:val="center"/>
        <w:rPr>
          <w:caps/>
        </w:rPr>
      </w:pPr>
    </w:p>
    <w:p w:rsidR="0021330B" w:rsidRPr="0021330B" w:rsidRDefault="00916341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r w:rsidRPr="00355B07">
        <w:fldChar w:fldCharType="begin"/>
      </w:r>
      <w:r w:rsidRPr="00355B07">
        <w:instrText xml:space="preserve"> TOC \o "1-2" \h \z \u </w:instrText>
      </w:r>
      <w:r w:rsidRPr="00355B07">
        <w:fldChar w:fldCharType="separate"/>
      </w:r>
      <w:hyperlink w:anchor="_Toc448481909" w:history="1">
        <w:r w:rsidR="0021330B" w:rsidRPr="0021330B">
          <w:rPr>
            <w:rStyle w:val="ad"/>
            <w:caps/>
            <w:noProof/>
            <w:sz w:val="26"/>
            <w:szCs w:val="26"/>
          </w:rPr>
          <w:t>Извещение о проведении аукциона</w:t>
        </w:r>
        <w:r w:rsidR="0021330B" w:rsidRPr="0021330B">
          <w:rPr>
            <w:noProof/>
            <w:webHidden/>
            <w:sz w:val="26"/>
            <w:szCs w:val="26"/>
          </w:rPr>
          <w:tab/>
        </w:r>
        <w:r w:rsidR="0021330B" w:rsidRPr="0021330B">
          <w:rPr>
            <w:noProof/>
            <w:webHidden/>
            <w:sz w:val="26"/>
            <w:szCs w:val="26"/>
          </w:rPr>
          <w:fldChar w:fldCharType="begin"/>
        </w:r>
        <w:r w:rsidR="0021330B" w:rsidRPr="0021330B">
          <w:rPr>
            <w:noProof/>
            <w:webHidden/>
            <w:sz w:val="26"/>
            <w:szCs w:val="26"/>
          </w:rPr>
          <w:instrText xml:space="preserve"> PAGEREF _Toc448481909 \h </w:instrText>
        </w:r>
        <w:r w:rsidR="0021330B" w:rsidRPr="0021330B">
          <w:rPr>
            <w:noProof/>
            <w:webHidden/>
            <w:sz w:val="26"/>
            <w:szCs w:val="26"/>
          </w:rPr>
        </w:r>
        <w:r w:rsidR="0021330B" w:rsidRPr="0021330B">
          <w:rPr>
            <w:noProof/>
            <w:webHidden/>
            <w:sz w:val="26"/>
            <w:szCs w:val="26"/>
          </w:rPr>
          <w:fldChar w:fldCharType="separate"/>
        </w:r>
        <w:r w:rsidR="0021330B" w:rsidRPr="0021330B">
          <w:rPr>
            <w:noProof/>
            <w:webHidden/>
            <w:sz w:val="26"/>
            <w:szCs w:val="26"/>
          </w:rPr>
          <w:t>3</w:t>
        </w:r>
        <w:r w:rsidR="0021330B"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10" w:history="1">
        <w:r w:rsidRPr="0021330B">
          <w:rPr>
            <w:rStyle w:val="ad"/>
            <w:caps/>
            <w:noProof/>
            <w:sz w:val="26"/>
            <w:szCs w:val="26"/>
          </w:rPr>
          <w:t>1.</w:t>
        </w:r>
        <w:r w:rsidRPr="0021330B">
          <w:rPr>
            <w:rFonts w:eastAsiaTheme="minorEastAsia"/>
            <w:noProof/>
            <w:sz w:val="26"/>
            <w:szCs w:val="26"/>
          </w:rPr>
          <w:tab/>
        </w:r>
        <w:r w:rsidRPr="0021330B">
          <w:rPr>
            <w:rStyle w:val="ad"/>
            <w:caps/>
            <w:noProof/>
            <w:sz w:val="26"/>
            <w:szCs w:val="26"/>
          </w:rPr>
          <w:t>Общие положения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_Toc448481910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9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1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1.1.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Информация об аукционе.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_Toc448481911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2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1.2.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Документы для ознакомления.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_Toc448481912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3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1.3.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_Toc448481913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9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4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1.4.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Затраты на участие в аукционе.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_Toc448481914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10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5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1.5.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Отказ от проведения аукциона.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_Toc448481915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10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16" w:history="1">
        <w:r w:rsidRPr="0021330B">
          <w:rPr>
            <w:rStyle w:val="ad"/>
            <w:caps/>
            <w:noProof/>
            <w:sz w:val="26"/>
            <w:szCs w:val="26"/>
          </w:rPr>
          <w:t>2.</w:t>
        </w:r>
        <w:r w:rsidRPr="0021330B">
          <w:rPr>
            <w:rFonts w:eastAsiaTheme="minorEastAsia"/>
            <w:noProof/>
            <w:sz w:val="26"/>
            <w:szCs w:val="26"/>
          </w:rPr>
          <w:tab/>
        </w:r>
        <w:r w:rsidRPr="0021330B">
          <w:rPr>
            <w:rStyle w:val="ad"/>
            <w:caps/>
            <w:noProof/>
            <w:sz w:val="26"/>
            <w:szCs w:val="26"/>
          </w:rPr>
          <w:t>Порядок подачи заявок на участие в аукционе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_Toc448481916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10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7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2.1.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Требования к участнику аукциона.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_Toc448481917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10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8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2.2.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Документы, составляющие заявку на участие в аукционе.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_Toc448481918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10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19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2.3.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Подача заявок на участие в аукционе.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_Toc448481919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13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0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2.4.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Изменение заявок на участие в аукционе или их отзыв.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_Toc448481920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14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1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2.5.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Опоздавшие заявки на участие в аукционе.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_Toc448481921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14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2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2.6.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Требование о предоставлении задатка.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_Toc448481922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14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23" w:history="1">
        <w:r w:rsidRPr="0021330B">
          <w:rPr>
            <w:rStyle w:val="ad"/>
            <w:caps/>
            <w:noProof/>
            <w:sz w:val="26"/>
            <w:szCs w:val="26"/>
          </w:rPr>
          <w:t>3.</w:t>
        </w:r>
        <w:r w:rsidRPr="0021330B">
          <w:rPr>
            <w:rFonts w:eastAsiaTheme="minorEastAsia"/>
            <w:noProof/>
            <w:sz w:val="26"/>
            <w:szCs w:val="26"/>
          </w:rPr>
          <w:tab/>
        </w:r>
        <w:r w:rsidRPr="0021330B">
          <w:rPr>
            <w:rStyle w:val="ad"/>
            <w:caps/>
            <w:noProof/>
            <w:sz w:val="26"/>
            <w:szCs w:val="26"/>
          </w:rPr>
          <w:t>Процедура аукциона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_Toc448481923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15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4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3.1.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Рассмотрение заявок.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_Toc448481924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15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5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3.2.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Проведение аукциона.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_Toc448481925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17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26" w:history="1">
        <w:r w:rsidRPr="0021330B">
          <w:rPr>
            <w:rStyle w:val="ad"/>
            <w:caps/>
            <w:noProof/>
            <w:sz w:val="26"/>
            <w:szCs w:val="26"/>
          </w:rPr>
          <w:t>4.</w:t>
        </w:r>
        <w:r w:rsidRPr="0021330B">
          <w:rPr>
            <w:rFonts w:eastAsiaTheme="minorEastAsia"/>
            <w:noProof/>
            <w:sz w:val="26"/>
            <w:szCs w:val="26"/>
          </w:rPr>
          <w:tab/>
        </w:r>
        <w:r w:rsidRPr="0021330B">
          <w:rPr>
            <w:rStyle w:val="ad"/>
            <w:caps/>
            <w:noProof/>
            <w:sz w:val="26"/>
            <w:szCs w:val="26"/>
          </w:rPr>
          <w:t>Заключение договора по итогам аукциона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_Toc448481926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19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7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4.1.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Условия заключения договора.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_Toc448481927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19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28" w:history="1">
        <w:r w:rsidRPr="0021330B">
          <w:rPr>
            <w:rStyle w:val="ad"/>
            <w:caps/>
            <w:noProof/>
            <w:sz w:val="26"/>
            <w:szCs w:val="26"/>
          </w:rPr>
          <w:t>5.</w:t>
        </w:r>
        <w:r w:rsidRPr="0021330B">
          <w:rPr>
            <w:rFonts w:eastAsiaTheme="minorEastAsia"/>
            <w:noProof/>
            <w:sz w:val="26"/>
            <w:szCs w:val="26"/>
          </w:rPr>
          <w:tab/>
        </w:r>
        <w:r w:rsidRPr="0021330B">
          <w:rPr>
            <w:rStyle w:val="ad"/>
            <w:caps/>
            <w:noProof/>
            <w:sz w:val="26"/>
            <w:szCs w:val="26"/>
          </w:rPr>
          <w:t>Обжалование действий (бездействий) организатора, продавца, комиссии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_Toc448481928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20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29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5.1.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Порядок обжалования.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_Toc448481929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20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6"/>
          <w:szCs w:val="26"/>
        </w:rPr>
      </w:pPr>
      <w:hyperlink w:anchor="_Toc448481930" w:history="1"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5.2.</w:t>
        </w:r>
        <w:r w:rsidRPr="0021330B">
          <w:rPr>
            <w:rFonts w:ascii="Times New Roman" w:eastAsiaTheme="minorEastAsia" w:hAnsi="Times New Roman" w:cs="Times New Roman"/>
            <w:i w:val="0"/>
            <w:iCs w:val="0"/>
            <w:noProof/>
            <w:sz w:val="26"/>
            <w:szCs w:val="26"/>
          </w:rPr>
          <w:tab/>
        </w:r>
        <w:r w:rsidRPr="0021330B">
          <w:rPr>
            <w:rStyle w:val="ad"/>
            <w:rFonts w:ascii="Times New Roman" w:hAnsi="Times New Roman"/>
            <w:i w:val="0"/>
            <w:noProof/>
            <w:sz w:val="26"/>
            <w:szCs w:val="26"/>
          </w:rPr>
          <w:t>Срок обжалования.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ab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begin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instrText xml:space="preserve"> PAGEREF _Toc448481930 \h </w:instrTex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separate"/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t>21</w:t>
        </w:r>
        <w:r w:rsidRPr="0021330B">
          <w:rPr>
            <w:rFonts w:ascii="Times New Roman" w:hAnsi="Times New Roman" w:cs="Times New Roman"/>
            <w:i w:val="0"/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31" w:history="1">
        <w:r w:rsidRPr="0021330B">
          <w:rPr>
            <w:rStyle w:val="ad"/>
            <w:noProof/>
            <w:sz w:val="26"/>
            <w:szCs w:val="26"/>
          </w:rPr>
          <w:t>Приложение 1. Форма №1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_Toc448481931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22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32" w:history="1">
        <w:r w:rsidRPr="0021330B">
          <w:rPr>
            <w:rStyle w:val="ad"/>
            <w:noProof/>
            <w:sz w:val="26"/>
            <w:szCs w:val="26"/>
          </w:rPr>
          <w:t>Приложение 2. Форма №2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_Toc448481932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25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33" w:history="1">
        <w:r w:rsidRPr="0021330B">
          <w:rPr>
            <w:rStyle w:val="ad"/>
            <w:noProof/>
            <w:sz w:val="26"/>
            <w:szCs w:val="26"/>
          </w:rPr>
          <w:t>Приложение 3. Форма №3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_Toc448481933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26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1330B" w:rsidRPr="0021330B" w:rsidRDefault="0021330B" w:rsidP="0021330B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sz w:val="26"/>
          <w:szCs w:val="26"/>
        </w:rPr>
      </w:pPr>
      <w:hyperlink w:anchor="_Toc448481934" w:history="1">
        <w:r w:rsidRPr="0021330B">
          <w:rPr>
            <w:rStyle w:val="ad"/>
            <w:noProof/>
            <w:sz w:val="26"/>
            <w:szCs w:val="26"/>
          </w:rPr>
          <w:t>Приложение 4. Форма договора</w:t>
        </w:r>
        <w:r w:rsidRPr="0021330B">
          <w:rPr>
            <w:noProof/>
            <w:webHidden/>
            <w:sz w:val="26"/>
            <w:szCs w:val="26"/>
          </w:rPr>
          <w:tab/>
        </w:r>
        <w:r w:rsidRPr="0021330B">
          <w:rPr>
            <w:noProof/>
            <w:webHidden/>
            <w:sz w:val="26"/>
            <w:szCs w:val="26"/>
          </w:rPr>
          <w:fldChar w:fldCharType="begin"/>
        </w:r>
        <w:r w:rsidRPr="0021330B">
          <w:rPr>
            <w:noProof/>
            <w:webHidden/>
            <w:sz w:val="26"/>
            <w:szCs w:val="26"/>
          </w:rPr>
          <w:instrText xml:space="preserve"> PAGEREF _Toc448481934 \h </w:instrText>
        </w:r>
        <w:r w:rsidRPr="0021330B">
          <w:rPr>
            <w:noProof/>
            <w:webHidden/>
            <w:sz w:val="26"/>
            <w:szCs w:val="26"/>
          </w:rPr>
        </w:r>
        <w:r w:rsidRPr="0021330B">
          <w:rPr>
            <w:noProof/>
            <w:webHidden/>
            <w:sz w:val="26"/>
            <w:szCs w:val="26"/>
          </w:rPr>
          <w:fldChar w:fldCharType="separate"/>
        </w:r>
        <w:r w:rsidRPr="0021330B">
          <w:rPr>
            <w:noProof/>
            <w:webHidden/>
            <w:sz w:val="26"/>
            <w:szCs w:val="26"/>
          </w:rPr>
          <w:t>28</w:t>
        </w:r>
        <w:r w:rsidRPr="0021330B">
          <w:rPr>
            <w:noProof/>
            <w:webHidden/>
            <w:sz w:val="26"/>
            <w:szCs w:val="26"/>
          </w:rPr>
          <w:fldChar w:fldCharType="end"/>
        </w:r>
      </w:hyperlink>
    </w:p>
    <w:p w:rsidR="002632D2" w:rsidRPr="00355B07" w:rsidRDefault="00916341" w:rsidP="000C5EAA">
      <w:pPr>
        <w:tabs>
          <w:tab w:val="left" w:pos="567"/>
          <w:tab w:val="right" w:leader="dot" w:pos="9911"/>
        </w:tabs>
        <w:ind w:right="-2"/>
      </w:pPr>
      <w:r w:rsidRPr="00355B07">
        <w:fldChar w:fldCharType="end"/>
      </w:r>
    </w:p>
    <w:p w:rsidR="00343BDA" w:rsidRPr="00355B07" w:rsidRDefault="00343BDA" w:rsidP="002E0029"/>
    <w:p w:rsidR="00276102" w:rsidRPr="00355B07" w:rsidRDefault="00276102" w:rsidP="002E0029">
      <w:pPr>
        <w:jc w:val="left"/>
        <w:rPr>
          <w:b/>
          <w:bCs/>
        </w:rPr>
      </w:pPr>
      <w:bookmarkStart w:id="0" w:name="_GoBack"/>
      <w:bookmarkEnd w:id="0"/>
    </w:p>
    <w:p w:rsidR="00084AB8" w:rsidRPr="009D01D1" w:rsidRDefault="00477CB7" w:rsidP="00084AB8">
      <w:pPr>
        <w:pStyle w:val="1"/>
        <w:numPr>
          <w:ilvl w:val="0"/>
          <w:numId w:val="0"/>
        </w:numPr>
        <w:rPr>
          <w:caps/>
        </w:rPr>
      </w:pPr>
      <w:r w:rsidRPr="00355B07">
        <w:rPr>
          <w:b w:val="0"/>
          <w:caps/>
        </w:rPr>
        <w:br w:type="page"/>
      </w:r>
      <w:bookmarkStart w:id="1" w:name="_Toc448481909"/>
      <w:r w:rsidR="00343BDA" w:rsidRPr="00355B07">
        <w:rPr>
          <w:b w:val="0"/>
          <w:caps/>
        </w:rPr>
        <w:lastRenderedPageBreak/>
        <w:t>Извещение</w:t>
      </w:r>
      <w:r w:rsidR="00A2304A" w:rsidRPr="00355B07">
        <w:rPr>
          <w:b w:val="0"/>
          <w:caps/>
        </w:rPr>
        <w:t xml:space="preserve"> </w:t>
      </w:r>
      <w:r w:rsidR="00343BDA" w:rsidRPr="00355B07">
        <w:rPr>
          <w:b w:val="0"/>
          <w:caps/>
        </w:rPr>
        <w:t>о проведен</w:t>
      </w:r>
      <w:proofErr w:type="gramStart"/>
      <w:r w:rsidR="00343BDA" w:rsidRPr="00355B07">
        <w:rPr>
          <w:b w:val="0"/>
          <w:caps/>
        </w:rPr>
        <w:t>ии ау</w:t>
      </w:r>
      <w:proofErr w:type="gramEnd"/>
      <w:r w:rsidR="00343BDA" w:rsidRPr="00355B07">
        <w:rPr>
          <w:b w:val="0"/>
          <w:caps/>
        </w:rPr>
        <w:t>кциона</w:t>
      </w:r>
      <w:bookmarkEnd w:id="1"/>
      <w:r w:rsidR="00343BDA" w:rsidRPr="00355B07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Тип и способ проведения торгов: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Аукцион на понижение в электронной форме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lang w:eastAsia="en-US"/>
              </w:rPr>
            </w:pPr>
            <w:r w:rsidRPr="009D01D1">
              <w:rPr>
                <w:lang w:eastAsia="en-US"/>
              </w:rPr>
              <w:t>Открытый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lang w:eastAsia="en-US"/>
              </w:rPr>
            </w:pPr>
            <w:r w:rsidRPr="009D01D1">
              <w:rPr>
                <w:lang w:eastAsia="en-US"/>
              </w:rPr>
              <w:t>Открытый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rPr>
                <w:color w:val="000000" w:themeColor="text1"/>
              </w:rPr>
              <w:t xml:space="preserve">Право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9A7BE9CF54E844FBA40C0355CED23245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Pr="009D01D1">
                  <w:rPr>
                    <w:color w:val="000000" w:themeColor="text1"/>
                  </w:rPr>
                  <w:t>Имущественного комплекса «Участок ПЭВК»</w:t>
                </w:r>
              </w:sdtContent>
            </w:sdt>
            <w:r w:rsidRPr="009D01D1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rPr>
                  <w:color w:val="000000" w:themeColor="text1"/>
                </w:rPr>
                <w:id w:val="158816674"/>
                <w:placeholder>
                  <w:docPart w:val="22FA4606A9484698817CF9F03683D931"/>
                </w:placeholder>
                <w:text/>
              </w:sdtPr>
              <w:sdtEndPr/>
              <w:sdtContent>
                <w:r w:rsidR="00084AB8" w:rsidRPr="009D01D1">
                  <w:rPr>
                    <w:color w:val="000000" w:themeColor="text1"/>
                  </w:rPr>
                  <w:t xml:space="preserve">Иркутская область, г. Ангарск, Южный массив, квартал 3, строение  6 и в 2,5 км юго-западнее </w:t>
                </w:r>
                <w:proofErr w:type="spellStart"/>
                <w:r w:rsidR="00084AB8" w:rsidRPr="009D01D1">
                  <w:rPr>
                    <w:color w:val="000000" w:themeColor="text1"/>
                  </w:rPr>
                  <w:t>ст</w:t>
                </w:r>
                <w:proofErr w:type="gramStart"/>
                <w:r w:rsidR="00084AB8" w:rsidRPr="009D01D1">
                  <w:rPr>
                    <w:color w:val="000000" w:themeColor="text1"/>
                  </w:rPr>
                  <w:t>.С</w:t>
                </w:r>
                <w:proofErr w:type="gramEnd"/>
                <w:r w:rsidR="00084AB8" w:rsidRPr="009D01D1">
                  <w:rPr>
                    <w:color w:val="000000" w:themeColor="text1"/>
                  </w:rPr>
                  <w:t>уховская</w:t>
                </w:r>
                <w:proofErr w:type="spellEnd"/>
                <w:r w:rsidR="00084AB8" w:rsidRPr="009D01D1">
                  <w:rPr>
                    <w:color w:val="000000" w:themeColor="text1"/>
                  </w:rPr>
                  <w:t xml:space="preserve"> и в 3,0 км юго-восточнее 219 квартала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г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.А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нгарск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, Южный массив, квартал 3, строение 6, кадастровый номер: 38:26:0:0009:25:405:001:017021710. Год постройки - 1969 г. Материал стен – кирпич.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АД 202252 от 27.04.2010;</w:t>
            </w: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ab/>
              <w:t xml:space="preserve">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38-38-02/023/2006-887. Год постройки -1968 г. Материал стен – дощатые.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799045 от 14.11.2008;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техники, назначение: нежилое,   1- этажный, общая площадь 70 кв. м, инв.№ 25:405:001:017021700, лит. А,  адрес объекта: Иркутская область, Ангарск г., в 2,5 км юго-западнее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</w:t>
            </w: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lastRenderedPageBreak/>
              <w:t xml:space="preserve">восточнее 219 квартала, кадастровый номер: 38-38-02/023/2006-906. Год постройки -1988 г. Материал стен – кирпич.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798992 от 21.11.2008;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Летняя беседка, общей площадью 19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кв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Ограждение территории здания  825,  протяженностью 216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Автоматическая пожарная сигнализация здания №825;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деревообрабатывающий КСМ;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фрезерный ОП676 широкоуниверсальный, инструментальный;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токарно-винторезный 1М63Н;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2E52 радиально-сверлильный;    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токарно-винторезный 1-Б-3;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Пожарохозяйственный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водопровод зданий №825;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Водоводы теплоснабжения от здания №825 до здания №825А;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Узел учета и регулирования горячего водоснабжения здания №825 служебный корпус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    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Узел учета тепла здания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Низковольтная кабельная сеть электроснабжения здания №811 - здания №825;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Наружное охранное освещение здания 825;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Кабельная трасса 0,4 КВ от здания №811 до здания по ремонту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терристорной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техники; </w:t>
            </w:r>
          </w:p>
          <w:p w:rsidR="00084AB8" w:rsidRPr="009D01D1" w:rsidRDefault="00084AB8" w:rsidP="005F20E8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hanging="34"/>
              <w:rPr>
                <w:lang w:eastAsia="en-US"/>
              </w:rPr>
            </w:pPr>
            <w:r w:rsidRPr="009D01D1">
              <w:rPr>
                <w:rFonts w:eastAsiaTheme="minorEastAsia"/>
                <w:color w:val="000000" w:themeColor="text1"/>
                <w:kern w:val="24"/>
              </w:rPr>
              <w:t>Шкаф ПШ-1У (540Х540Н), закрытый 14851212, (4 шт.).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Наименование: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E9AA0F897D604094AD649122682963C0"/>
                </w:placeholder>
                <w:text/>
              </w:sdtPr>
              <w:sdtEndPr/>
              <w:sdtContent>
                <w:r w:rsidR="00084AB8" w:rsidRPr="009D01D1">
                  <w:t xml:space="preserve">Акционерное общество «Ангарский электролизный химический комбинат» </w:t>
                </w:r>
                <w:r w:rsidR="00084AB8">
                  <w:t xml:space="preserve">           </w:t>
                </w:r>
                <w:r w:rsidR="00084AB8" w:rsidRPr="009D01D1">
                  <w:t>(АО «АЭХК»)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rPr>
                <w:b/>
              </w:rPr>
            </w:pPr>
            <w:sdt>
              <w:sdtPr>
                <w:id w:val="-362295349"/>
                <w:placeholder>
                  <w:docPart w:val="6845DB52D0E24A8B81E5BD32201FEE08"/>
                </w:placeholder>
                <w:text/>
              </w:sdtPr>
              <w:sdtEndPr/>
              <w:sdtContent>
                <w:r w:rsidR="00084AB8" w:rsidRPr="009D01D1">
                  <w:t xml:space="preserve">665804, Иркутская область,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Южный массив, квартал 2, строение 100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560448907"/>
                <w:placeholder>
                  <w:docPart w:val="50A4AF5784504C89BC49D7C006BB2790"/>
                </w:placeholder>
                <w:text/>
              </w:sdtPr>
              <w:sdtEndPr/>
              <w:sdtContent>
                <w:r w:rsidR="00084AB8" w:rsidRPr="009D01D1">
                  <w:t xml:space="preserve">665804,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Иркутской области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-479470798"/>
                <w:placeholder>
                  <w:docPart w:val="09D0A14A981F4D42899E227FFA7415C3"/>
                </w:placeholder>
                <w:text/>
              </w:sdtPr>
              <w:sdtEndPr/>
              <w:sdtContent>
                <w:r w:rsidR="00084AB8" w:rsidRPr="009D01D1">
                  <w:t>kran@aecc.ru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spacing w:val="-1"/>
              </w:rPr>
            </w:pPr>
            <w:r w:rsidRPr="009D01D1">
              <w:t>Контактные лица: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-2130617883"/>
                <w:placeholder>
                  <w:docPart w:val="1C818C69DD184DA39EA5CD7B93D909EA"/>
                </w:placeholder>
                <w:text/>
              </w:sdtPr>
              <w:sdtEndPr/>
              <w:sdtContent>
                <w:r w:rsidR="00084AB8" w:rsidRPr="009D01D1">
                  <w:t xml:space="preserve">Баранова Янина Анатольевна, тел. 8(3955) 599169, </w:t>
                </w:r>
                <w:proofErr w:type="spellStart"/>
                <w:r w:rsidR="00084AB8" w:rsidRPr="009D01D1">
                  <w:t>сот</w:t>
                </w:r>
                <w:proofErr w:type="gramStart"/>
                <w:r w:rsidR="00084AB8" w:rsidRPr="009D01D1">
                  <w:t>.т</w:t>
                </w:r>
                <w:proofErr w:type="gramEnd"/>
                <w:r w:rsidR="00084AB8" w:rsidRPr="009D01D1">
                  <w:t>ел</w:t>
                </w:r>
                <w:proofErr w:type="spellEnd"/>
                <w:r w:rsidR="00084AB8" w:rsidRPr="009D01D1">
                  <w:t>.: 8 914 9445102; Карчава Сергей Гурамович, тел.: 8(3955) 549641</w:t>
                </w:r>
              </w:sdtContent>
            </w:sdt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rPr>
                  <w:bCs/>
                  <w:spacing w:val="-1"/>
                </w:rPr>
                <w:id w:val="741063725"/>
                <w:placeholder>
                  <w:docPart w:val="EF6833E4889F45F19FF218CE19466C29"/>
                </w:placeholder>
                <w:text/>
              </w:sdtPr>
              <w:sdtEndPr/>
              <w:sdtContent>
                <w:r w:rsidR="00084AB8" w:rsidRPr="009D01D1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rPr>
                <w:b/>
              </w:rPr>
            </w:pPr>
            <w:sdt>
              <w:sdtPr>
                <w:id w:val="-177583443"/>
                <w:placeholder>
                  <w:docPart w:val="492AAD6530C4488AAFE86A43681A1385"/>
                </w:placeholder>
                <w:text/>
              </w:sdtPr>
              <w:sdtEndPr/>
              <w:sdtContent>
                <w:r w:rsidR="00084AB8" w:rsidRPr="009D01D1">
                  <w:t xml:space="preserve">665804, Иркутская область,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Южный массив, квартал 2, строение 100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749233994"/>
                <w:placeholder>
                  <w:docPart w:val="070A193E0DC54885AFB43C47E22964BD"/>
                </w:placeholder>
                <w:text/>
              </w:sdtPr>
              <w:sdtEndPr/>
              <w:sdtContent>
                <w:r w:rsidR="00084AB8" w:rsidRPr="009D01D1">
                  <w:t xml:space="preserve">665804,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Иркутской области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-489862996"/>
                <w:placeholder>
                  <w:docPart w:val="71AA14543F2C445E85655C1F48232163"/>
                </w:placeholder>
                <w:text/>
              </w:sdtPr>
              <w:sdtEndPr/>
              <w:sdtContent>
                <w:r w:rsidR="00084AB8" w:rsidRPr="009D01D1">
                  <w:t>kran@aecc.ru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val="en-US"/>
              </w:rPr>
            </w:pPr>
            <w:r w:rsidRPr="009D01D1">
              <w:t>Контактные лица:</w:t>
            </w:r>
          </w:p>
          <w:p w:rsidR="00084AB8" w:rsidRPr="009D01D1" w:rsidRDefault="00084AB8" w:rsidP="00153ABF">
            <w:pPr>
              <w:jc w:val="left"/>
              <w:rPr>
                <w:lang w:val="en-US"/>
              </w:rPr>
            </w:pPr>
          </w:p>
          <w:p w:rsidR="00084AB8" w:rsidRPr="009D01D1" w:rsidRDefault="00084AB8" w:rsidP="00153ABF">
            <w:pPr>
              <w:jc w:val="left"/>
              <w:rPr>
                <w:lang w:val="en-US"/>
              </w:rPr>
            </w:pPr>
          </w:p>
          <w:p w:rsidR="00084AB8" w:rsidRPr="009D01D1" w:rsidRDefault="00084AB8" w:rsidP="00153ABF">
            <w:pPr>
              <w:jc w:val="left"/>
              <w:rPr>
                <w:spacing w:val="-1"/>
                <w:lang w:val="en-US"/>
              </w:rPr>
            </w:pP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1390695076"/>
                <w:placeholder>
                  <w:docPart w:val="27A882D592314079A9B9B5662A2B43F3"/>
                </w:placeholder>
                <w:text/>
              </w:sdtPr>
              <w:sdtEndPr/>
              <w:sdtContent>
                <w:r w:rsidR="00084AB8" w:rsidRPr="009D01D1">
                  <w:t xml:space="preserve">Баранова Янина Анатольевна, тел. 8(3955) 599169, </w:t>
                </w:r>
                <w:proofErr w:type="spellStart"/>
                <w:r w:rsidR="00084AB8" w:rsidRPr="009D01D1">
                  <w:t>сот</w:t>
                </w:r>
                <w:proofErr w:type="gramStart"/>
                <w:r w:rsidR="00084AB8" w:rsidRPr="009D01D1">
                  <w:t>.т</w:t>
                </w:r>
                <w:proofErr w:type="gramEnd"/>
                <w:r w:rsidR="00084AB8" w:rsidRPr="009D01D1">
                  <w:t>ел</w:t>
                </w:r>
                <w:proofErr w:type="spellEnd"/>
                <w:r w:rsidR="00084AB8" w:rsidRPr="009D01D1">
                  <w:t>.: 8 914 9445102; Карчава Сергей Гурамович, тел.: 8(3955) 549641</w:t>
                </w:r>
              </w:sdtContent>
            </w:sdt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Начальная (максимальная) цена: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1442343469"/>
                <w:placeholder>
                  <w:docPart w:val="AF55D85AA4A147C19A1219863FEDAB98"/>
                </w:placeholder>
                <w:text/>
              </w:sdtPr>
              <w:sdtEndPr/>
              <w:sdtContent>
                <w:r w:rsidR="00084AB8" w:rsidRPr="009D01D1">
                  <w:t>8 167 000 (восемь миллионов сто шестьдесят семь тысяч)</w:t>
                </w:r>
              </w:sdtContent>
            </w:sdt>
            <w:r w:rsidR="00084AB8" w:rsidRPr="009D01D1">
              <w:t xml:space="preserve"> рублей с учетом НДС 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Величина понижения начальной цены (шаг понижения) /</w:t>
            </w:r>
          </w:p>
          <w:p w:rsidR="00084AB8" w:rsidRPr="009D01D1" w:rsidRDefault="00084AB8" w:rsidP="00153ABF">
            <w:pPr>
              <w:jc w:val="left"/>
            </w:pPr>
            <w:r w:rsidRPr="009D01D1">
              <w:t>Величина повышения цены (шаг повышения):</w:t>
            </w:r>
          </w:p>
        </w:tc>
        <w:tc>
          <w:tcPr>
            <w:tcW w:w="6060" w:type="dxa"/>
          </w:tcPr>
          <w:p w:rsidR="00084AB8" w:rsidRPr="009D01D1" w:rsidRDefault="00676E83" w:rsidP="00153ABF">
            <w:sdt>
              <w:sdtPr>
                <w:id w:val="57062260"/>
                <w:placeholder>
                  <w:docPart w:val="87D9AA049BD44BA0BEC9EE20D50DCD38"/>
                </w:placeholder>
                <w:text/>
              </w:sdtPr>
              <w:sdtEndPr/>
              <w:sdtContent>
                <w:r w:rsidR="00084AB8" w:rsidRPr="009D01D1">
                  <w:t xml:space="preserve">120 000 (сто двадцать тысяч) </w:t>
                </w:r>
              </w:sdtContent>
            </w:sdt>
            <w:r w:rsidR="00084AB8" w:rsidRPr="009D01D1">
              <w:t xml:space="preserve">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 xml:space="preserve">Величина последнего шага понижения начальной цены (последний шаг аукциона) до цены отсечения / </w:t>
            </w:r>
            <w:r w:rsidRPr="009D01D1">
              <w:br/>
              <w:t>Величина первого шага повышения цены (первый шаг аукциона) от цены отсечения: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48 720 (сорок восемь тысяч семьсот двадцать)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Цена отсечения (минимальная цена):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jc w:val="left"/>
            </w:pPr>
            <w:sdt>
              <w:sdtPr>
                <w:id w:val="606389996"/>
                <w:placeholder>
                  <w:docPart w:val="B0601CFB615F4A8EB3249C81D3A27C48"/>
                </w:placeholder>
                <w:text/>
              </w:sdtPr>
              <w:sdtEndPr/>
              <w:sdtContent>
                <w:r w:rsidR="00084AB8" w:rsidRPr="009D01D1">
                  <w:t>5 718 280 (пять миллионов семьсот восемнадцать тысяч двести восемьдесят)</w:t>
                </w:r>
              </w:sdtContent>
            </w:sdt>
            <w:r w:rsidR="00084AB8" w:rsidRPr="009D01D1">
              <w:t xml:space="preserve"> рублей с учетом НДС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Задаток считается перечисленным с момента </w:t>
            </w:r>
            <w:r w:rsidRPr="009D01D1">
              <w:rPr>
                <w:color w:val="000000" w:themeColor="text1"/>
              </w:rPr>
              <w:lastRenderedPageBreak/>
              <w:t>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Положения, предусмотренные статьей 317.1 Гражданского кодекса Российской Федерации, к задатку не применяются.</w:t>
            </w:r>
          </w:p>
        </w:tc>
      </w:tr>
      <w:tr w:rsidR="00084AB8" w:rsidRPr="009D01D1" w:rsidTr="00153ABF">
        <w:trPr>
          <w:trHeight w:val="675"/>
        </w:trPr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Размер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Составляет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881B558EEE044A1BB4563894EF9E2420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>820 000 (восемьсот двадцать тысяч)</w:t>
                </w:r>
              </w:sdtContent>
            </w:sdt>
            <w:r w:rsidRPr="009D01D1">
              <w:rPr>
                <w:color w:val="000000" w:themeColor="text1"/>
              </w:rPr>
              <w:t xml:space="preserve">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1B729ABA35CA47CB831337B8897052B6"/>
                </w:placeholder>
                <w:text/>
              </w:sdtPr>
              <w:sdtEndPr/>
              <w:sdtContent>
                <w:proofErr w:type="gramStart"/>
                <w:r w:rsidR="00084AB8" w:rsidRPr="009D01D1">
                  <w:rPr>
                    <w:color w:val="000000" w:themeColor="text1"/>
                  </w:rPr>
                  <w:t>р</w:t>
                </w:r>
                <w:proofErr w:type="gramEnd"/>
                <w:r w:rsidR="00084AB8" w:rsidRPr="009D01D1">
                  <w:rPr>
                    <w:color w:val="000000" w:themeColor="text1"/>
                  </w:rPr>
    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</w:t>
                </w:r>
              </w:sdtContent>
            </w:sdt>
          </w:p>
          <w:p w:rsidR="00084AB8" w:rsidRPr="009D01D1" w:rsidRDefault="00084AB8" w:rsidP="000E41A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="000E41AF">
              <w:rPr>
                <w:color w:val="000000" w:themeColor="text1"/>
              </w:rPr>
              <w:t>20</w:t>
            </w:r>
            <w:r w:rsidRPr="009D01D1">
              <w:rPr>
                <w:color w:val="000000" w:themeColor="text1"/>
              </w:rPr>
              <w:t>.0</w:t>
            </w:r>
            <w:r w:rsidR="000E41AF">
              <w:rPr>
                <w:color w:val="000000" w:themeColor="text1"/>
              </w:rPr>
              <w:t>5</w:t>
            </w:r>
            <w:r w:rsidRPr="009D01D1">
              <w:rPr>
                <w:color w:val="000000" w:themeColor="text1"/>
              </w:rPr>
              <w:t xml:space="preserve">.2016 по продаже  Имущественного комплекса </w:t>
            </w:r>
            <w:r w:rsidRPr="009D01D1">
              <w:t>«Участок ПЭВК», в том числе НДС 125 084,75руб».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Осуществляется в порядке, установленном в п. 2.6.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084AB8" w:rsidRPr="009D01D1" w:rsidRDefault="00676E83" w:rsidP="000E41AF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EB2F7753C06B4336B1735AA6BA4C1BBB"/>
                </w:placeholder>
                <w:date w:fullDate="2016-04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E41AF">
                  <w:rPr>
                    <w:color w:val="000000" w:themeColor="text1"/>
                  </w:rPr>
                  <w:t>18.04.2016 10:00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084AB8" w:rsidRPr="009D01D1" w:rsidRDefault="00676E83" w:rsidP="000E41AF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03C40CAB4A1744F48D076C5A56F0F58F"/>
                </w:placeholder>
                <w:date w:fullDate="2016-05-1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E41AF">
                  <w:rPr>
                    <w:color w:val="000000" w:themeColor="text1"/>
                  </w:rPr>
                  <w:t>18.05.2016 17:00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2.2.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 xml:space="preserve">Время и дата </w:t>
            </w:r>
            <w:r w:rsidRPr="009D01D1">
              <w:rPr>
                <w:bCs/>
                <w:color w:val="000000" w:themeColor="text1"/>
                <w:spacing w:val="-1"/>
              </w:rPr>
              <w:lastRenderedPageBreak/>
              <w:t>рассмотрения заявок:</w:t>
            </w:r>
          </w:p>
        </w:tc>
        <w:tc>
          <w:tcPr>
            <w:tcW w:w="6060" w:type="dxa"/>
          </w:tcPr>
          <w:p w:rsidR="00084AB8" w:rsidRPr="009D01D1" w:rsidRDefault="00084AB8" w:rsidP="000E41A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lastRenderedPageBreak/>
              <w:t xml:space="preserve">Не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2BFCFE496F2A4B05801DF86A704C29D6"/>
                </w:placeholder>
                <w:date w:fullDate="2016-05-1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E41AF">
                  <w:rPr>
                    <w:color w:val="000000" w:themeColor="text1"/>
                  </w:rPr>
                  <w:t>19.05.2016 17:00</w:t>
                </w:r>
              </w:sdtContent>
            </w:sdt>
          </w:p>
        </w:tc>
      </w:tr>
      <w:tr w:rsidR="00084AB8" w:rsidRPr="009D01D1" w:rsidTr="00153ABF">
        <w:trPr>
          <w:trHeight w:val="692"/>
        </w:trPr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оформления и размещения протокола установлен п.3.1.3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084AB8" w:rsidRPr="009D01D1" w:rsidRDefault="00676E83" w:rsidP="000E41A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EA548E75E53C4C9BA32DD7BF594801AD"/>
                </w:placeholder>
                <w:date w:fullDate="2016-05-20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E41AF">
                  <w:rPr>
                    <w:color w:val="000000" w:themeColor="text1"/>
                  </w:rPr>
                  <w:t>20.05.2016 9:00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084AB8" w:rsidRPr="009D01D1" w:rsidRDefault="000E41AF" w:rsidP="000E41A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084AB8" w:rsidRPr="009D01D1">
              <w:rPr>
                <w:color w:val="000000" w:themeColor="text1"/>
              </w:rPr>
              <w:t>.0</w:t>
            </w:r>
            <w:r>
              <w:rPr>
                <w:color w:val="000000" w:themeColor="text1"/>
              </w:rPr>
              <w:t>5</w:t>
            </w:r>
            <w:r w:rsidR="00084AB8" w:rsidRPr="009D01D1">
              <w:rPr>
                <w:color w:val="000000" w:themeColor="text1"/>
              </w:rPr>
              <w:t>.2016 10:4</w:t>
            </w:r>
            <w:r w:rsidR="00084AB8">
              <w:rPr>
                <w:color w:val="000000" w:themeColor="text1"/>
              </w:rPr>
              <w:t>5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На электронной торговой площадке</w:t>
            </w:r>
            <w:r w:rsidRPr="009D01D1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D7E25E29A7CE444BB9C1CC3BECE062A1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 xml:space="preserve">«Аукционный Конкурсный Дом»    (http://www.a-k-d.ru) </w:t>
                </w:r>
              </w:sdtContent>
            </w:sdt>
            <w:r w:rsidRPr="009D01D1">
              <w:rPr>
                <w:color w:val="000000" w:themeColor="text1"/>
              </w:rPr>
              <w:t xml:space="preserve"> (далее – ЭТП)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Порядок проведения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Победителем аукциона признается лицо, предложившее наиболее высокую цену в соответствии с п. 3.2.4. Документации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  <w:p w:rsidR="00084AB8" w:rsidRPr="009D01D1" w:rsidRDefault="00084AB8" w:rsidP="00153ABF">
            <w:pPr>
              <w:rPr>
                <w:color w:val="000000" w:themeColor="text1"/>
              </w:rPr>
            </w:pP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0E4BA17E9A504B0DAEF3A9740C1D7803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>www.atomproperty.ru, www.</w:t>
                </w:r>
                <w:proofErr w:type="gramStart"/>
                <w:r w:rsidRPr="009D01D1">
                  <w:rPr>
                    <w:color w:val="000000" w:themeColor="text1"/>
                  </w:rPr>
                  <w:t>a</w:t>
                </w:r>
                <w:proofErr w:type="gramEnd"/>
                <w:r w:rsidRPr="009D01D1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9D01D1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9D01D1">
              <w:rPr>
                <w:color w:val="000000" w:themeColor="text1"/>
              </w:rPr>
              <w:t>ии ау</w:t>
            </w:r>
            <w:proofErr w:type="gramEnd"/>
            <w:r w:rsidRPr="009D01D1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9D01D1">
              <w:rPr>
                <w:color w:val="000000" w:themeColor="text1"/>
              </w:rPr>
              <w:t>с даты размещения</w:t>
            </w:r>
            <w:proofErr w:type="gramEnd"/>
          </w:p>
          <w:p w:rsidR="00084AB8" w:rsidRPr="009D01D1" w:rsidRDefault="00084AB8" w:rsidP="00A0667A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1161D90DFA3B4549B6866B029A15E8E3"/>
                </w:placeholder>
                <w:date w:fullDate="2016-04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E41AF">
                  <w:rPr>
                    <w:color w:val="000000" w:themeColor="text1"/>
                  </w:rPr>
                  <w:t>18.04.2016 10:00</w:t>
                </w:r>
              </w:sdtContent>
            </w:sdt>
            <w:r w:rsidRPr="009D01D1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79AB85267554456CB991C47EBA65A7AC"/>
                </w:placeholder>
                <w:date w:fullDate="2016-05-1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0667A">
                  <w:rPr>
                    <w:color w:val="000000" w:themeColor="text1"/>
                  </w:rPr>
                  <w:t>18.05.2016 17:00</w:t>
                </w:r>
              </w:sdtContent>
            </w:sdt>
            <w:r w:rsidRPr="009D01D1">
              <w:rPr>
                <w:color w:val="000000" w:themeColor="text1"/>
              </w:rPr>
              <w:t xml:space="preserve"> в рабочие дни (время московское)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9D01D1">
              <w:rPr>
                <w:color w:val="000000" w:themeColor="text1"/>
              </w:rPr>
              <w:t>Госкорпорации</w:t>
            </w:r>
            <w:proofErr w:type="spellEnd"/>
            <w:r w:rsidRPr="009D01D1">
              <w:rPr>
                <w:color w:val="000000" w:themeColor="text1"/>
              </w:rPr>
              <w:t xml:space="preserve"> «</w:t>
            </w:r>
            <w:proofErr w:type="spellStart"/>
            <w:r w:rsidRPr="009D01D1">
              <w:rPr>
                <w:color w:val="000000" w:themeColor="text1"/>
              </w:rPr>
              <w:t>Росатом</w:t>
            </w:r>
            <w:proofErr w:type="spellEnd"/>
            <w:r w:rsidRPr="009D01D1">
              <w:rPr>
                <w:color w:val="000000" w:themeColor="text1"/>
              </w:rPr>
              <w:t>»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084AB8" w:rsidRPr="009D01D1" w:rsidRDefault="00676E83" w:rsidP="00153ABF">
            <w:pPr>
              <w:rPr>
                <w:color w:val="000000" w:themeColor="text1"/>
              </w:rPr>
            </w:pPr>
            <w:hyperlink r:id="rId9" w:history="1">
              <w:r w:rsidR="00084AB8" w:rsidRPr="009D01D1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Содержится в п. 5. Документации</w:t>
            </w:r>
          </w:p>
        </w:tc>
      </w:tr>
    </w:tbl>
    <w:p w:rsidR="00084AB8" w:rsidRPr="009D01D1" w:rsidRDefault="00084AB8" w:rsidP="00084AB8">
      <w:pPr>
        <w:rPr>
          <w:color w:val="000000" w:themeColor="text1"/>
          <w:lang w:eastAsia="en-US"/>
        </w:rPr>
      </w:pPr>
    </w:p>
    <w:p w:rsidR="00084AB8" w:rsidRPr="006B46C3" w:rsidRDefault="00084AB8" w:rsidP="006B46C3">
      <w:pPr>
        <w:jc w:val="center"/>
        <w:rPr>
          <w:rFonts w:eastAsia="Times New Roman"/>
          <w:color w:val="000000" w:themeColor="text1"/>
        </w:rPr>
      </w:pPr>
      <w:r w:rsidRPr="006B46C3">
        <w:rPr>
          <w:rFonts w:eastAsia="Times New Roman"/>
          <w:color w:val="000000" w:themeColor="text1"/>
        </w:rPr>
        <w:t>Остальные более подробные условия аукциона содержатся в Документации, являющейся неотъемлемым приложением к данному извещению.</w:t>
      </w:r>
    </w:p>
    <w:p w:rsidR="00BE60C3" w:rsidRPr="00355B07" w:rsidRDefault="00BE60C3" w:rsidP="00084AB8">
      <w:pPr>
        <w:pStyle w:val="1"/>
        <w:numPr>
          <w:ilvl w:val="0"/>
          <w:numId w:val="0"/>
        </w:numPr>
      </w:pPr>
      <w:r w:rsidRPr="00355B07">
        <w:br w:type="page"/>
      </w:r>
    </w:p>
    <w:p w:rsidR="008700BB" w:rsidRPr="00355B07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350259823"/>
      <w:bookmarkStart w:id="4" w:name="_Toc350259969"/>
      <w:bookmarkStart w:id="5" w:name="_Toc350260127"/>
      <w:bookmarkStart w:id="6" w:name="_Toc350260270"/>
      <w:bookmarkStart w:id="7" w:name="_Toc350261395"/>
      <w:bookmarkStart w:id="8" w:name="_Toc350261524"/>
      <w:bookmarkStart w:id="9" w:name="_Toc350261554"/>
      <w:bookmarkStart w:id="10" w:name="_Toc350261582"/>
      <w:bookmarkStart w:id="11" w:name="_Toc350261623"/>
      <w:bookmarkStart w:id="12" w:name="_Toc350261683"/>
      <w:bookmarkStart w:id="13" w:name="_Toc350261751"/>
      <w:bookmarkStart w:id="14" w:name="_Toc350261820"/>
      <w:bookmarkStart w:id="15" w:name="_Toc350261849"/>
      <w:bookmarkStart w:id="16" w:name="_Toc350261922"/>
      <w:bookmarkStart w:id="17" w:name="_Toc350262493"/>
      <w:bookmarkStart w:id="18" w:name="_Toc422898794"/>
      <w:bookmarkStart w:id="19" w:name="_Toc44848191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355B07">
        <w:rPr>
          <w:caps/>
        </w:rPr>
        <w:lastRenderedPageBreak/>
        <w:t>Общие положения</w:t>
      </w:r>
      <w:bookmarkEnd w:id="18"/>
      <w:bookmarkEnd w:id="19"/>
    </w:p>
    <w:p w:rsidR="008700BB" w:rsidRPr="00355B07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20" w:name="_Toc422898795"/>
      <w:bookmarkStart w:id="21" w:name="_Toc448481911"/>
      <w:r w:rsidRPr="00355B07">
        <w:t>Информация об аукционе.</w:t>
      </w:r>
      <w:bookmarkEnd w:id="20"/>
      <w:bookmarkEnd w:id="21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355B07">
        <w:rPr>
          <w:rFonts w:ascii="Times New Roman" w:hAnsi="Times New Roman"/>
          <w:sz w:val="28"/>
          <w:szCs w:val="28"/>
        </w:rPr>
        <w:t>об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2" w:name="_Ref351114524"/>
      <w:bookmarkStart w:id="23" w:name="_Ref351114529"/>
      <w:bookmarkStart w:id="24" w:name="_Toc422898796"/>
      <w:bookmarkStart w:id="25" w:name="_Toc448481912"/>
      <w:r w:rsidRPr="00355B07">
        <w:t>Документы для ознакомления.</w:t>
      </w:r>
      <w:bookmarkEnd w:id="22"/>
      <w:bookmarkEnd w:id="23"/>
      <w:bookmarkEnd w:id="24"/>
      <w:bookmarkEnd w:id="25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355B07">
        <w:rPr>
          <w:rFonts w:ascii="Times New Roman" w:hAnsi="Times New Roman"/>
          <w:sz w:val="28"/>
          <w:szCs w:val="28"/>
        </w:rPr>
        <w:tab/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355B07">
        <w:t xml:space="preserve"> </w:t>
      </w:r>
      <w:bookmarkStart w:id="26" w:name="_Toc422898797"/>
      <w:bookmarkStart w:id="27" w:name="_Toc448481913"/>
      <w:r w:rsidRPr="00355B07">
        <w:t>Разъяснение положений Документации/извещения о проведен</w:t>
      </w:r>
      <w:proofErr w:type="gramStart"/>
      <w:r w:rsidRPr="00355B07">
        <w:t>ии ау</w:t>
      </w:r>
      <w:proofErr w:type="gramEnd"/>
      <w:r w:rsidRPr="00355B07">
        <w:t>кциона, внесение изменений в Документацию/извещение о проведении аукциона.</w:t>
      </w:r>
      <w:bookmarkEnd w:id="26"/>
      <w:bookmarkEnd w:id="27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355B07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8" w:name="_Toc422898798"/>
      <w:bookmarkStart w:id="29" w:name="_Toc448481914"/>
      <w:r w:rsidRPr="00355B07">
        <w:t>Затраты на участие в аукционе.</w:t>
      </w:r>
      <w:bookmarkEnd w:id="28"/>
      <w:bookmarkEnd w:id="29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1276"/>
        </w:tabs>
        <w:spacing w:before="0"/>
        <w:ind w:left="0" w:firstLine="709"/>
      </w:pPr>
      <w:bookmarkStart w:id="30" w:name="_Toc422898799"/>
      <w:bookmarkStart w:id="31" w:name="_Toc448481915"/>
      <w:r w:rsidRPr="00355B07">
        <w:t>Отказ от проведения аукциона.</w:t>
      </w:r>
      <w:bookmarkEnd w:id="30"/>
      <w:bookmarkEnd w:id="31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355B07">
        <w:rPr>
          <w:rFonts w:ascii="Times New Roman" w:hAnsi="Times New Roman"/>
          <w:sz w:val="28"/>
          <w:szCs w:val="28"/>
        </w:rPr>
        <w:t>проведени</w:t>
      </w:r>
      <w:proofErr w:type="spellEnd"/>
      <w:r w:rsidRPr="00355B07">
        <w:rPr>
          <w:rFonts w:ascii="Times New Roman" w:hAnsi="Times New Roman"/>
          <w:sz w:val="28"/>
          <w:szCs w:val="28"/>
        </w:rPr>
        <w:t xml:space="preserve"> аукциона.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355B0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355B07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32" w:name="_Toc448481916"/>
      <w:r w:rsidRPr="00355B07">
        <w:rPr>
          <w:caps/>
        </w:rPr>
        <w:t>Порядок подачи заявок на участие в аукционе</w:t>
      </w:r>
      <w:bookmarkEnd w:id="32"/>
    </w:p>
    <w:p w:rsidR="001678BB" w:rsidRPr="00355B07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3" w:name="_Ref350356849"/>
      <w:bookmarkStart w:id="34" w:name="_Toc448481917"/>
      <w:r w:rsidRPr="00355B07">
        <w:t>Требования к участнику аукциона.</w:t>
      </w:r>
      <w:bookmarkEnd w:id="33"/>
      <w:bookmarkEnd w:id="34"/>
    </w:p>
    <w:p w:rsidR="001678BB" w:rsidRPr="00355B07" w:rsidRDefault="00E7668C" w:rsidP="005F20E8">
      <w:pPr>
        <w:numPr>
          <w:ilvl w:val="2"/>
          <w:numId w:val="20"/>
        </w:numPr>
        <w:tabs>
          <w:tab w:val="left" w:pos="1418"/>
        </w:tabs>
        <w:ind w:left="0" w:firstLine="709"/>
      </w:pPr>
      <w:r w:rsidRPr="00355B0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355B07" w:rsidRDefault="00E7668C" w:rsidP="00C374F4">
      <w:pPr>
        <w:tabs>
          <w:tab w:val="left" w:pos="1418"/>
        </w:tabs>
        <w:ind w:firstLine="709"/>
      </w:pPr>
      <w:r w:rsidRPr="00355B0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>не находит</w:t>
      </w:r>
      <w:r w:rsidR="0082459C" w:rsidRPr="00355B07">
        <w:t>ь</w:t>
      </w:r>
      <w:r w:rsidRPr="00355B0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355B07">
        <w:t>деятельность</w:t>
      </w:r>
      <w:proofErr w:type="gramEnd"/>
      <w:r w:rsidRPr="00355B07">
        <w:t xml:space="preserve"> которой приостановлена;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соответствовать иным требованиям, установленным в </w:t>
      </w:r>
      <w:r w:rsidR="0082459C" w:rsidRPr="00355B07">
        <w:t>Документации.</w:t>
      </w:r>
    </w:p>
    <w:p w:rsidR="001678BB" w:rsidRPr="00355B07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5" w:name="_Ref350274521"/>
      <w:bookmarkStart w:id="36" w:name="_Toc448481918"/>
      <w:r w:rsidRPr="00355B07">
        <w:t>Документы, составляющие заявку на участие в аукционе</w:t>
      </w:r>
      <w:bookmarkEnd w:id="35"/>
      <w:r w:rsidR="00B13F39" w:rsidRPr="00355B07">
        <w:t>.</w:t>
      </w:r>
      <w:bookmarkEnd w:id="36"/>
    </w:p>
    <w:p w:rsidR="001678BB" w:rsidRPr="00355B07" w:rsidRDefault="0082459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355B07">
        <w:t>Для целей настоящей Д</w:t>
      </w:r>
      <w:r w:rsidR="005477C3" w:rsidRPr="00355B0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355B07" w:rsidRDefault="003504F2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Для юридических лиц</w:t>
      </w:r>
      <w:r w:rsidR="008635AC" w:rsidRPr="00355B07">
        <w:t>:</w:t>
      </w:r>
    </w:p>
    <w:p w:rsidR="00A40098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450CEF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962936" w:rsidRPr="0096293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962936" w:rsidRPr="009629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2936" w:rsidRPr="00962936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450CEF" w:rsidRPr="00355B07">
        <w:rPr>
          <w:rFonts w:ascii="Times New Roman" w:hAnsi="Times New Roman"/>
          <w:sz w:val="28"/>
          <w:szCs w:val="28"/>
        </w:rPr>
        <w:t>)</w:t>
      </w:r>
      <w:r w:rsidR="00A40098"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355B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355B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355B0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355B0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355B0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355B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355B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9C3CC1" w:rsidRPr="00355B07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355B07">
        <w:rPr>
          <w:rFonts w:ascii="Times New Roman" w:hAnsi="Times New Roman"/>
          <w:sz w:val="28"/>
          <w:szCs w:val="28"/>
        </w:rPr>
        <w:t>)</w:t>
      </w:r>
      <w:r w:rsidR="009C3CC1" w:rsidRPr="00355B0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355B07">
        <w:rPr>
          <w:rFonts w:ascii="Times New Roman" w:hAnsi="Times New Roman"/>
          <w:sz w:val="28"/>
          <w:szCs w:val="28"/>
        </w:rPr>
        <w:t>.</w:t>
      </w:r>
      <w:r w:rsidR="009C3CC1" w:rsidRPr="00355B07">
        <w:rPr>
          <w:rFonts w:ascii="Times New Roman" w:hAnsi="Times New Roman"/>
          <w:sz w:val="28"/>
          <w:szCs w:val="28"/>
        </w:rPr>
        <w:t xml:space="preserve">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355B0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355B0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355B0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355B0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615028" w:rsidRPr="00355B07">
        <w:rPr>
          <w:rFonts w:ascii="Times New Roman" w:hAnsi="Times New Roman"/>
          <w:sz w:val="28"/>
          <w:szCs w:val="28"/>
        </w:rPr>
        <w:t xml:space="preserve">опию </w:t>
      </w:r>
      <w:r w:rsidR="008635AC" w:rsidRPr="00355B0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355B0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355B0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A879EF" w:rsidRPr="00355B0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B952D1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355B0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355B07">
        <w:rPr>
          <w:rFonts w:ascii="Times New Roman" w:hAnsi="Times New Roman"/>
          <w:sz w:val="28"/>
          <w:szCs w:val="28"/>
        </w:rPr>
        <w:t xml:space="preserve">), </w:t>
      </w:r>
      <w:r w:rsidR="00B13F39" w:rsidRPr="00355B0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355B07">
        <w:rPr>
          <w:rFonts w:ascii="Times New Roman" w:hAnsi="Times New Roman"/>
          <w:sz w:val="28"/>
          <w:szCs w:val="28"/>
        </w:rPr>
        <w:t>све</w:t>
      </w:r>
      <w:r w:rsidR="008D4460" w:rsidRPr="00355B0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355B07">
        <w:rPr>
          <w:rFonts w:ascii="Times New Roman" w:hAnsi="Times New Roman"/>
          <w:sz w:val="28"/>
          <w:szCs w:val="28"/>
        </w:rPr>
        <w:t>/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355B07">
        <w:rPr>
          <w:rFonts w:ascii="Times New Roman" w:hAnsi="Times New Roman"/>
          <w:sz w:val="28"/>
          <w:szCs w:val="28"/>
        </w:rPr>
        <w:t>и выда</w:t>
      </w:r>
      <w:r w:rsidR="00A879EF" w:rsidRPr="00355B07">
        <w:rPr>
          <w:rFonts w:ascii="Times New Roman" w:hAnsi="Times New Roman"/>
          <w:sz w:val="28"/>
          <w:szCs w:val="28"/>
        </w:rPr>
        <w:t>н</w:t>
      </w:r>
      <w:r w:rsidR="008D4460" w:rsidRPr="00355B07">
        <w:rPr>
          <w:rFonts w:ascii="Times New Roman" w:hAnsi="Times New Roman"/>
          <w:sz w:val="28"/>
          <w:szCs w:val="28"/>
        </w:rPr>
        <w:t>ную не ранее</w:t>
      </w:r>
      <w:r w:rsidR="00A879EF" w:rsidRPr="00355B0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355B07">
        <w:rPr>
          <w:rFonts w:ascii="Times New Roman" w:hAnsi="Times New Roman"/>
          <w:sz w:val="28"/>
          <w:szCs w:val="28"/>
        </w:rPr>
        <w:t>кциона</w:t>
      </w:r>
      <w:r w:rsidRPr="00355B07">
        <w:rPr>
          <w:rFonts w:ascii="Times New Roman" w:hAnsi="Times New Roman"/>
          <w:sz w:val="28"/>
          <w:szCs w:val="28"/>
        </w:rPr>
        <w:t>;</w:t>
      </w:r>
      <w:r w:rsidR="00A879EF" w:rsidRPr="00355B07">
        <w:rPr>
          <w:rFonts w:ascii="Times New Roman" w:hAnsi="Times New Roman"/>
          <w:sz w:val="28"/>
          <w:szCs w:val="28"/>
        </w:rPr>
        <w:t xml:space="preserve"> 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D4460" w:rsidRPr="00355B0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355B07">
        <w:rPr>
          <w:rFonts w:ascii="Times New Roman" w:hAnsi="Times New Roman"/>
          <w:sz w:val="28"/>
          <w:szCs w:val="28"/>
        </w:rPr>
        <w:t xml:space="preserve"> </w:t>
      </w:r>
      <w:r w:rsidR="008D4460" w:rsidRPr="00355B0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355B0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>о</w:t>
      </w:r>
      <w:r w:rsidR="0069639C" w:rsidRPr="00355B0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55B0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55B07">
        <w:rPr>
          <w:rFonts w:ascii="Times New Roman" w:hAnsi="Times New Roman"/>
          <w:sz w:val="28"/>
          <w:szCs w:val="28"/>
        </w:rPr>
        <w:t>,</w:t>
      </w:r>
      <w:r w:rsidR="0069639C" w:rsidRPr="00355B0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355B0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355B0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355B0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244591" w:rsidRPr="00355B0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355B07">
        <w:rPr>
          <w:rFonts w:ascii="Times New Roman" w:hAnsi="Times New Roman"/>
          <w:sz w:val="28"/>
          <w:szCs w:val="28"/>
        </w:rPr>
        <w:t xml:space="preserve"> с </w:t>
      </w:r>
      <w:r w:rsidR="00244591" w:rsidRPr="00355B0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>и/или</w:t>
      </w:r>
      <w:r w:rsidR="00A40883" w:rsidRPr="00355B0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55B0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355B07">
        <w:rPr>
          <w:rFonts w:ascii="Times New Roman" w:hAnsi="Times New Roman"/>
          <w:sz w:val="28"/>
          <w:szCs w:val="28"/>
        </w:rPr>
        <w:t>, подтверждающ</w:t>
      </w:r>
      <w:r w:rsidR="00A40883" w:rsidRPr="00355B07">
        <w:rPr>
          <w:rFonts w:ascii="Times New Roman" w:hAnsi="Times New Roman"/>
          <w:sz w:val="28"/>
          <w:szCs w:val="28"/>
        </w:rPr>
        <w:t>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244591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="006C7CB1" w:rsidRPr="00355B07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962936" w:rsidRPr="0096293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62936" w:rsidRPr="009629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2936" w:rsidRPr="00962936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Для физических лиц: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962936" w:rsidRPr="0096293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962936" w:rsidRPr="009629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2936" w:rsidRPr="00962936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A40883" w:rsidRPr="00355B0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A40883" w:rsidRPr="00355B0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355B0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355B0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A40883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</w:t>
      </w:r>
      <w:r w:rsidR="00450CEF" w:rsidRPr="00355B07">
        <w:rPr>
          <w:rFonts w:ascii="Times New Roman" w:hAnsi="Times New Roman"/>
          <w:sz w:val="28"/>
          <w:szCs w:val="28"/>
        </w:rPr>
        <w:t>ю</w:t>
      </w:r>
      <w:r w:rsidR="002C0667" w:rsidRPr="00355B0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н</w:t>
      </w:r>
      <w:r w:rsidR="008635AC" w:rsidRPr="00355B0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355B0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355B0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E00506" w:rsidRPr="00355B0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355B07">
        <w:rPr>
          <w:rFonts w:ascii="Times New Roman" w:hAnsi="Times New Roman"/>
          <w:sz w:val="28"/>
          <w:szCs w:val="28"/>
        </w:rPr>
        <w:t>- 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355B0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355B07">
        <w:rPr>
          <w:rFonts w:ascii="Times New Roman" w:hAnsi="Times New Roman"/>
          <w:sz w:val="28"/>
          <w:szCs w:val="28"/>
        </w:rPr>
        <w:t>ии</w:t>
      </w:r>
      <w:r w:rsidR="003377BF" w:rsidRPr="00355B07">
        <w:rPr>
          <w:rFonts w:ascii="Times New Roman" w:hAnsi="Times New Roman"/>
          <w:sz w:val="28"/>
          <w:szCs w:val="28"/>
        </w:rPr>
        <w:t xml:space="preserve"> </w:t>
      </w:r>
      <w:r w:rsidR="00B5751E" w:rsidRPr="00355B0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355B0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355B07">
        <w:rPr>
          <w:rFonts w:ascii="Times New Roman" w:hAnsi="Times New Roman"/>
          <w:sz w:val="28"/>
          <w:szCs w:val="28"/>
        </w:rPr>
        <w:t>сайт</w:t>
      </w:r>
      <w:r w:rsidR="003377BF" w:rsidRPr="00355B07">
        <w:rPr>
          <w:rFonts w:ascii="Times New Roman" w:hAnsi="Times New Roman"/>
          <w:sz w:val="28"/>
          <w:szCs w:val="28"/>
        </w:rPr>
        <w:t>е</w:t>
      </w:r>
      <w:r w:rsidR="001634EF" w:rsidRPr="00355B0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355B07">
        <w:rPr>
          <w:rFonts w:ascii="Times New Roman" w:hAnsi="Times New Roman"/>
          <w:sz w:val="28"/>
          <w:szCs w:val="28"/>
        </w:rPr>
        <w:t xml:space="preserve"> </w:t>
      </w:r>
      <w:r w:rsidR="00E00506" w:rsidRPr="00355B0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F06616" w:rsidRPr="00355B0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355B07">
        <w:rPr>
          <w:rFonts w:ascii="Times New Roman" w:hAnsi="Times New Roman"/>
          <w:sz w:val="28"/>
          <w:szCs w:val="28"/>
        </w:rPr>
        <w:t xml:space="preserve">– </w:t>
      </w:r>
      <w:r w:rsidR="00F06616" w:rsidRPr="00355B07">
        <w:rPr>
          <w:rFonts w:ascii="Times New Roman" w:hAnsi="Times New Roman"/>
          <w:sz w:val="28"/>
          <w:szCs w:val="28"/>
        </w:rPr>
        <w:t>индивидуального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F06616" w:rsidRPr="00355B0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с</w:t>
      </w:r>
      <w:r w:rsidR="005F2482" w:rsidRPr="00355B07">
        <w:rPr>
          <w:rFonts w:ascii="Times New Roman" w:hAnsi="Times New Roman"/>
          <w:sz w:val="28"/>
          <w:szCs w:val="28"/>
        </w:rPr>
        <w:t>видетельств</w:t>
      </w:r>
      <w:r w:rsidRPr="00355B07">
        <w:rPr>
          <w:rFonts w:ascii="Times New Roman" w:hAnsi="Times New Roman"/>
          <w:sz w:val="28"/>
          <w:szCs w:val="28"/>
        </w:rPr>
        <w:t>а</w:t>
      </w:r>
      <w:r w:rsidR="005F2482" w:rsidRPr="00355B07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н</w:t>
      </w:r>
      <w:r w:rsidR="005F2482" w:rsidRPr="00355B07">
        <w:rPr>
          <w:rFonts w:ascii="Times New Roman" w:hAnsi="Times New Roman"/>
          <w:sz w:val="28"/>
          <w:szCs w:val="28"/>
        </w:rPr>
        <w:t>отариально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5F2482" w:rsidRPr="00355B07">
        <w:rPr>
          <w:rFonts w:ascii="Times New Roman" w:hAnsi="Times New Roman"/>
          <w:sz w:val="28"/>
          <w:szCs w:val="28"/>
        </w:rPr>
        <w:t xml:space="preserve"> удостоверенно</w:t>
      </w:r>
      <w:r w:rsidRPr="00355B07">
        <w:rPr>
          <w:rFonts w:ascii="Times New Roman" w:hAnsi="Times New Roman"/>
          <w:sz w:val="28"/>
          <w:szCs w:val="28"/>
        </w:rPr>
        <w:t>го</w:t>
      </w:r>
      <w:r w:rsidR="005F2482" w:rsidRPr="00355B07">
        <w:rPr>
          <w:rFonts w:ascii="Times New Roman" w:hAnsi="Times New Roman"/>
          <w:sz w:val="28"/>
          <w:szCs w:val="28"/>
        </w:rPr>
        <w:t xml:space="preserve"> согласи</w:t>
      </w:r>
      <w:r w:rsidRPr="00355B07">
        <w:rPr>
          <w:rFonts w:ascii="Times New Roman" w:hAnsi="Times New Roman"/>
          <w:sz w:val="28"/>
          <w:szCs w:val="28"/>
        </w:rPr>
        <w:t>я</w:t>
      </w:r>
      <w:r w:rsidR="005F2482" w:rsidRPr="00355B07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962936" w:rsidRPr="0096293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962936" w:rsidRPr="0096293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2936" w:rsidRPr="00962936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Документы</w:t>
      </w:r>
      <w:r w:rsidR="002634FF" w:rsidRPr="00355B07">
        <w:t xml:space="preserve"> </w:t>
      </w:r>
      <w:r w:rsidRPr="00355B0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355B07">
        <w:t xml:space="preserve"> настоящей </w:t>
      </w:r>
      <w:r w:rsidR="003504F2" w:rsidRPr="00355B07">
        <w:t>Д</w:t>
      </w:r>
      <w:r w:rsidRPr="00355B07">
        <w:t xml:space="preserve">окументации. 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355B07">
        <w:t xml:space="preserve">документы должны быть </w:t>
      </w:r>
      <w:proofErr w:type="spellStart"/>
      <w:r w:rsidR="00E90095" w:rsidRPr="00355B07">
        <w:t>апостилированы</w:t>
      </w:r>
      <w:proofErr w:type="spellEnd"/>
      <w:r w:rsidRPr="00355B07">
        <w:t>.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355B07">
        <w:t xml:space="preserve">Претендента </w:t>
      </w:r>
      <w:r w:rsidRPr="00355B07">
        <w:t xml:space="preserve">и проставлением печати Претендента - </w:t>
      </w:r>
      <w:r w:rsidRPr="00355B07">
        <w:lastRenderedPageBreak/>
        <w:t>юридического лица, индивидуального предпринимателя, либо подписью Претендента – физического лица.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 xml:space="preserve">Все документы должны </w:t>
      </w:r>
      <w:r w:rsidR="00CB1978" w:rsidRPr="00355B07">
        <w:t xml:space="preserve">быть </w:t>
      </w:r>
      <w:r w:rsidRPr="00355B07">
        <w:t>скреплены печатью</w:t>
      </w:r>
      <w:r w:rsidR="00E7668C" w:rsidRPr="00355B07">
        <w:t xml:space="preserve"> Претендента </w:t>
      </w:r>
      <w:r w:rsidR="00343BDA" w:rsidRPr="00355B07">
        <w:t>(для юридического лица)</w:t>
      </w:r>
      <w:r w:rsidRPr="00355B07">
        <w:t>, заверены подписью уполномоченного лица Претендента, а также иметь сквозную нумерацию.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2" w:name="_Toc448481919"/>
      <w:r w:rsidRPr="00355B07">
        <w:t>Подача заявок на участие в аукционе</w:t>
      </w:r>
      <w:r w:rsidR="006C7CB1" w:rsidRPr="00355B07">
        <w:t>.</w:t>
      </w:r>
      <w:bookmarkEnd w:id="112"/>
    </w:p>
    <w:p w:rsidR="00670A57" w:rsidRPr="00355B07" w:rsidRDefault="00670A57" w:rsidP="005F20E8">
      <w:pPr>
        <w:numPr>
          <w:ilvl w:val="2"/>
          <w:numId w:val="22"/>
        </w:numPr>
        <w:tabs>
          <w:tab w:val="left" w:pos="1418"/>
        </w:tabs>
        <w:ind w:left="0" w:firstLine="709"/>
      </w:pPr>
      <w:r w:rsidRPr="00355B0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</w:pPr>
      <w:r w:rsidRPr="00355B07">
        <w:rPr>
          <w:bCs/>
        </w:rPr>
        <w:t>З</w:t>
      </w:r>
      <w:r w:rsidRPr="00355B0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355B07">
        <w:t>р</w:t>
      </w:r>
      <w:r w:rsidRPr="00355B07">
        <w:t xml:space="preserve"> по результатам проведения аукциона</w:t>
      </w:r>
      <w:r w:rsidR="00267E62" w:rsidRPr="00355B07">
        <w:t>.</w:t>
      </w:r>
      <w:r w:rsidR="002634FF" w:rsidRPr="00355B07">
        <w:t xml:space="preserve"> </w:t>
      </w:r>
      <w:r w:rsidR="00267E62" w:rsidRPr="00355B07">
        <w:t>У</w:t>
      </w:r>
      <w:r w:rsidRPr="00355B07">
        <w:t>частие в аукционе мо</w:t>
      </w:r>
      <w:r w:rsidR="00864C0F" w:rsidRPr="00355B07">
        <w:t>жет</w:t>
      </w:r>
      <w:r w:rsidRPr="00355B0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355B07">
        <w:t>а также</w:t>
      </w:r>
      <w:r w:rsidRPr="00355B07">
        <w:t xml:space="preserve"> индивидуальный предприниматель.</w:t>
      </w:r>
    </w:p>
    <w:p w:rsidR="002634FF" w:rsidRPr="00355B07" w:rsidRDefault="006A2D4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proofErr w:type="gramStart"/>
      <w:r w:rsidRPr="00355B07">
        <w:rPr>
          <w:bCs/>
        </w:rPr>
        <w:t>Заявки на участие в аукционе</w:t>
      </w:r>
      <w:r w:rsidR="002634FF" w:rsidRPr="00355B07">
        <w:rPr>
          <w:bCs/>
        </w:rPr>
        <w:t xml:space="preserve"> </w:t>
      </w:r>
      <w:r w:rsidRPr="00355B07">
        <w:rPr>
          <w:bCs/>
        </w:rPr>
        <w:t xml:space="preserve">должны быть поданы </w:t>
      </w:r>
      <w:r w:rsidR="005477C3" w:rsidRPr="00355B0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355B07">
        <w:rPr>
          <w:bCs/>
        </w:rPr>
        <w:t xml:space="preserve"> (сканированных копий оригиналов)</w:t>
      </w:r>
      <w:r w:rsidR="005477C3" w:rsidRPr="00355B07">
        <w:rPr>
          <w:bCs/>
        </w:rPr>
        <w:t xml:space="preserve"> согласно регламенту </w:t>
      </w:r>
      <w:r w:rsidR="00240384" w:rsidRPr="00355B07">
        <w:rPr>
          <w:bCs/>
        </w:rPr>
        <w:t>электронной торговой площадки.</w:t>
      </w:r>
      <w:proofErr w:type="gramEnd"/>
      <w:r w:rsidR="00240384" w:rsidRPr="00355B07">
        <w:rPr>
          <w:bCs/>
        </w:rPr>
        <w:t xml:space="preserve"> Заявки должны быть поданы</w:t>
      </w:r>
      <w:r w:rsidR="002634FF" w:rsidRPr="00355B07">
        <w:rPr>
          <w:bCs/>
        </w:rPr>
        <w:t xml:space="preserve"> </w:t>
      </w:r>
      <w:r w:rsidRPr="00355B07">
        <w:rPr>
          <w:bCs/>
        </w:rPr>
        <w:t>до истечения срока, указанного в извещении о проведен</w:t>
      </w:r>
      <w:proofErr w:type="gramStart"/>
      <w:r w:rsidRPr="00355B07">
        <w:rPr>
          <w:bCs/>
        </w:rPr>
        <w:t>ии ау</w:t>
      </w:r>
      <w:proofErr w:type="gramEnd"/>
      <w:r w:rsidRPr="00355B07">
        <w:rPr>
          <w:bCs/>
        </w:rPr>
        <w:t>кциона</w:t>
      </w:r>
      <w:r w:rsidR="008635AC" w:rsidRPr="00355B07">
        <w:rPr>
          <w:bCs/>
        </w:rPr>
        <w:t>.</w:t>
      </w:r>
    </w:p>
    <w:p w:rsidR="0038735F" w:rsidRPr="00355B07" w:rsidRDefault="0038735F" w:rsidP="00C374F4">
      <w:pPr>
        <w:tabs>
          <w:tab w:val="left" w:pos="1418"/>
        </w:tabs>
        <w:ind w:firstLine="709"/>
      </w:pPr>
      <w:proofErr w:type="gramStart"/>
      <w:r w:rsidRPr="00355B07">
        <w:t xml:space="preserve">Все документы, входящие в состав заявки на участие в аукционе, должны быть </w:t>
      </w:r>
      <w:r w:rsidR="00383BCC" w:rsidRPr="00355B07">
        <w:t>представлены Претендентом</w:t>
      </w:r>
      <w:r w:rsidR="005A3579" w:rsidRPr="00355B07">
        <w:t xml:space="preserve"> через электронную торговую площадку в отсканированном виде</w:t>
      </w:r>
      <w:r w:rsidRPr="00355B07">
        <w:t xml:space="preserve"> в формате </w:t>
      </w:r>
      <w:proofErr w:type="spellStart"/>
      <w:r w:rsidRPr="00355B07">
        <w:t>Adobe</w:t>
      </w:r>
      <w:proofErr w:type="spellEnd"/>
      <w:r w:rsidRPr="00355B07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355B07">
        <w:t>именно: графической подписи лиц</w:t>
      </w:r>
      <w:r w:rsidRPr="00355B07">
        <w:t xml:space="preserve">, печати, </w:t>
      </w:r>
      <w:r w:rsidR="00940700" w:rsidRPr="00355B07">
        <w:t>штампом, печатей</w:t>
      </w:r>
      <w:r w:rsidRPr="00355B07">
        <w:t xml:space="preserve"> (если приемлемо).</w:t>
      </w:r>
      <w:proofErr w:type="gramEnd"/>
      <w:r w:rsidRPr="00355B07">
        <w:t xml:space="preserve"> Размер файла не должен превышать 10 Мб.</w:t>
      </w:r>
    </w:p>
    <w:p w:rsidR="0038735F" w:rsidRPr="00355B07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355B07">
        <w:t xml:space="preserve">Каждый отдельный документ должен быть отсканирован и загружен в систему подачи документов </w:t>
      </w:r>
      <w:r w:rsidR="00297034" w:rsidRPr="00355B07">
        <w:t xml:space="preserve">электронной торговой площадки </w:t>
      </w:r>
      <w:r w:rsidRPr="00355B07">
        <w:t xml:space="preserve">в виде отдельного файла. </w:t>
      </w:r>
      <w:proofErr w:type="gramStart"/>
      <w:r w:rsidRPr="00355B07">
        <w:t xml:space="preserve">Количество файлов должно соответствовать количеству документов, </w:t>
      </w:r>
      <w:r w:rsidR="005A3579" w:rsidRPr="00355B07">
        <w:t>направляемых участником аукциона</w:t>
      </w:r>
      <w:r w:rsidRPr="00355B0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355B07">
        <w:t xml:space="preserve"> </w:t>
      </w:r>
      <w:proofErr w:type="gramStart"/>
      <w:r w:rsidRPr="00355B07">
        <w:t>Накладная 245 от 02032009 3л.pdf).</w:t>
      </w:r>
      <w:proofErr w:type="gramEnd"/>
    </w:p>
    <w:p w:rsidR="001678BB" w:rsidRPr="00355B07" w:rsidRDefault="00240384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355B07" w:rsidRDefault="00BF57AF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355B07" w:rsidRDefault="00240384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355B07">
        <w:rPr>
          <w:bCs/>
        </w:rPr>
        <w:t>Претендент</w:t>
      </w:r>
      <w:r w:rsidRPr="00355B07">
        <w:rPr>
          <w:bCs/>
        </w:rPr>
        <w:t xml:space="preserve">у, подавшему заявку </w:t>
      </w:r>
      <w:r w:rsidRPr="00355B07">
        <w:rPr>
          <w:bCs/>
        </w:rPr>
        <w:lastRenderedPageBreak/>
        <w:t>на участие в аукционе, уникальный в рамках данного аукциона идентификационный номер</w:t>
      </w:r>
      <w:r w:rsidR="008635AC" w:rsidRPr="00355B07">
        <w:rPr>
          <w:bCs/>
        </w:rPr>
        <w:t xml:space="preserve">. </w:t>
      </w:r>
    </w:p>
    <w:p w:rsidR="00343BDA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Организатор не несет ответственности, если заявка, отправленная </w:t>
      </w:r>
      <w:r w:rsidR="00CB1978" w:rsidRPr="00355B07">
        <w:rPr>
          <w:bCs/>
        </w:rPr>
        <w:t>через сайт электронной торговой площадки</w:t>
      </w:r>
      <w:r w:rsidRPr="00355B07">
        <w:rPr>
          <w:bCs/>
        </w:rPr>
        <w:t xml:space="preserve">, </w:t>
      </w:r>
      <w:r w:rsidR="00CB1978" w:rsidRPr="00355B07">
        <w:rPr>
          <w:bCs/>
        </w:rPr>
        <w:t xml:space="preserve">по техническим причинам </w:t>
      </w:r>
      <w:r w:rsidRPr="00355B07">
        <w:rPr>
          <w:bCs/>
        </w:rPr>
        <w:t>не получена или получена по истечении срока приема заявок.</w:t>
      </w:r>
    </w:p>
    <w:p w:rsidR="00343BDA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355B07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3" w:name="_Toc448481920"/>
      <w:r w:rsidRPr="00355B07">
        <w:t>Изменение заявок на участие в аукционе или их отзыв</w:t>
      </w:r>
      <w:r w:rsidR="006C7CB1" w:rsidRPr="00355B07">
        <w:t>.</w:t>
      </w:r>
      <w:bookmarkEnd w:id="113"/>
    </w:p>
    <w:p w:rsidR="001678BB" w:rsidRPr="00355B07" w:rsidRDefault="00B01E68" w:rsidP="005F20E8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Претендент, подавший заявку на участие в аукционе</w:t>
      </w:r>
      <w:r w:rsidR="006C7CB1" w:rsidRPr="00355B07">
        <w:t>,</w:t>
      </w:r>
      <w:r w:rsidRPr="00355B0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355B07" w:rsidRDefault="00B01E68" w:rsidP="005F20E8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355B07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4" w:name="_Toc448481921"/>
      <w:r w:rsidRPr="00355B07">
        <w:t>Опоздавшие заявки на участие в аукционе</w:t>
      </w:r>
      <w:r w:rsidR="006C7CB1" w:rsidRPr="00355B07">
        <w:t>.</w:t>
      </w:r>
      <w:bookmarkEnd w:id="114"/>
    </w:p>
    <w:p w:rsidR="001678BB" w:rsidRPr="00355B07" w:rsidRDefault="00B01E68" w:rsidP="005F20E8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У </w:t>
      </w:r>
      <w:r w:rsidR="009206B2" w:rsidRPr="00355B07">
        <w:t>Претендент</w:t>
      </w:r>
      <w:r w:rsidRPr="00355B0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355B07">
        <w:t>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5" w:name="_Ref405988528"/>
      <w:bookmarkStart w:id="116" w:name="_Toc448481922"/>
      <w:r w:rsidRPr="00355B07">
        <w:t>Требование о предоставлении задатка</w:t>
      </w:r>
      <w:r w:rsidR="00CC5642" w:rsidRPr="00355B07">
        <w:t>.</w:t>
      </w:r>
      <w:bookmarkEnd w:id="115"/>
      <w:bookmarkEnd w:id="116"/>
    </w:p>
    <w:p w:rsidR="00CC5642" w:rsidRPr="00355B07" w:rsidRDefault="00CC5642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355B07" w:rsidRDefault="00343BDA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proofErr w:type="gramStart"/>
      <w:r w:rsidRPr="00355B07">
        <w:t>Для участия в аукционе Претендент до момента подачи заявки на участие в аукционе</w:t>
      </w:r>
      <w:proofErr w:type="gramEnd"/>
      <w:r w:rsidRPr="00355B07">
        <w:t xml:space="preserve"> вносит задаток</w:t>
      </w:r>
      <w:r w:rsidR="00FE17B2" w:rsidRPr="00355B07">
        <w:t>.</w:t>
      </w:r>
      <w:r w:rsidR="005144B8" w:rsidRPr="00355B07">
        <w:t xml:space="preserve"> </w:t>
      </w:r>
    </w:p>
    <w:p w:rsidR="00343BDA" w:rsidRPr="00355B07" w:rsidRDefault="00525369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 перечисляется на расчетный счет</w:t>
      </w:r>
      <w:r w:rsidR="001634EF" w:rsidRPr="00355B07">
        <w:t>, указанный в Извещени</w:t>
      </w:r>
      <w:r w:rsidR="0042432D" w:rsidRPr="00355B07">
        <w:t>и о проведен</w:t>
      </w:r>
      <w:proofErr w:type="gramStart"/>
      <w:r w:rsidR="0042432D" w:rsidRPr="00355B07">
        <w:t>ии ау</w:t>
      </w:r>
      <w:proofErr w:type="gramEnd"/>
      <w:r w:rsidR="0042432D" w:rsidRPr="00355B07">
        <w:t>кциона</w:t>
      </w:r>
      <w:r w:rsidR="006C7CB1" w:rsidRPr="00355B07">
        <w:t>,</w:t>
      </w:r>
      <w:r w:rsidRPr="00355B07">
        <w:t xml:space="preserve"> и должен поступить на указанный </w:t>
      </w:r>
      <w:r w:rsidR="00E82400" w:rsidRPr="00355B07">
        <w:t xml:space="preserve">расчетный </w:t>
      </w:r>
      <w:r w:rsidRPr="00355B0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355B07">
        <w:t xml:space="preserve">расчетный </w:t>
      </w:r>
      <w:r w:rsidRPr="00355B07">
        <w:t>счет в полном объеме.</w:t>
      </w:r>
    </w:p>
    <w:p w:rsidR="006A02B5" w:rsidRPr="00355B07" w:rsidRDefault="00525369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Задаток подлежит перечислению непосредственно </w:t>
      </w:r>
      <w:r w:rsidR="00CD6FB0" w:rsidRPr="00355B07">
        <w:t>Претендентом</w:t>
      </w:r>
      <w:r w:rsidRPr="00355B07">
        <w:t>.</w:t>
      </w:r>
      <w:r w:rsidR="002634FF" w:rsidRPr="00355B07">
        <w:t xml:space="preserve"> </w:t>
      </w:r>
    </w:p>
    <w:p w:rsidR="00840546" w:rsidRPr="00355B07" w:rsidRDefault="006A02B5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Н</w:t>
      </w:r>
      <w:r w:rsidR="00525369" w:rsidRPr="00355B07">
        <w:t xml:space="preserve">адлежащей оплатой задатка является перечисление денежных средств на </w:t>
      </w:r>
      <w:r w:rsidR="00E82400" w:rsidRPr="00355B07">
        <w:t xml:space="preserve">расчетный </w:t>
      </w:r>
      <w:r w:rsidR="00525369" w:rsidRPr="00355B07">
        <w:t>счет.</w:t>
      </w:r>
      <w:r w:rsidR="002634FF" w:rsidRPr="00355B07">
        <w:t xml:space="preserve"> </w:t>
      </w:r>
      <w:r w:rsidR="00525369" w:rsidRPr="00355B07">
        <w:t xml:space="preserve">В </w:t>
      </w:r>
      <w:r w:rsidR="0008273B" w:rsidRPr="00355B07">
        <w:t xml:space="preserve">платежном </w:t>
      </w:r>
      <w:r w:rsidR="00525369" w:rsidRPr="00355B07">
        <w:t xml:space="preserve">поручении в части «Назначение платежа» </w:t>
      </w:r>
      <w:r w:rsidR="005A47CF" w:rsidRPr="00355B07">
        <w:t xml:space="preserve">текст указывается в соответствии с п. </w:t>
      </w:r>
      <w:r w:rsidR="00EA2C1D" w:rsidRPr="00355B07">
        <w:fldChar w:fldCharType="begin"/>
      </w:r>
      <w:r w:rsidR="00EA2C1D" w:rsidRPr="00355B07">
        <w:instrText xml:space="preserve"> REF _Ref410999703 \r \h  \* MERGEFORMAT </w:instrText>
      </w:r>
      <w:r w:rsidR="00EA2C1D" w:rsidRPr="00355B07">
        <w:fldChar w:fldCharType="separate"/>
      </w:r>
      <w:r w:rsidR="00962936">
        <w:t>5.8</w:t>
      </w:r>
      <w:r w:rsidR="00EA2C1D" w:rsidRPr="00355B07">
        <w:fldChar w:fldCharType="end"/>
      </w:r>
      <w:r w:rsidR="00EA2C1D" w:rsidRPr="00355B07">
        <w:t xml:space="preserve"> </w:t>
      </w:r>
      <w:r w:rsidR="005A47CF" w:rsidRPr="00355B07">
        <w:t>Извещения</w:t>
      </w:r>
      <w:r w:rsidR="00840546" w:rsidRPr="00355B07">
        <w:t>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Задаток, внесенный участником аукциона, признанным победителем</w:t>
      </w:r>
      <w:r w:rsidR="00C351FF" w:rsidRPr="00355B07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355B07">
        <w:t>учатсие</w:t>
      </w:r>
      <w:proofErr w:type="spellEnd"/>
      <w:r w:rsidR="00C351FF" w:rsidRPr="00355B07">
        <w:t xml:space="preserve"> в аукционе, в отношении которого принято решение о заключении договора</w:t>
      </w:r>
      <w:r w:rsidRPr="00355B07">
        <w:t>, не возвращается и засчитывается в счет оплаты предмета аукциона.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В случае неоплаты </w:t>
      </w:r>
      <w:r w:rsidR="00CC5642" w:rsidRPr="00355B07">
        <w:t xml:space="preserve">Имущества </w:t>
      </w:r>
      <w:r w:rsidRPr="00355B0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lastRenderedPageBreak/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355B07">
        <w:t>купли-продажи</w:t>
      </w:r>
      <w:r w:rsidRPr="00355B07">
        <w:t xml:space="preserve"> </w:t>
      </w:r>
      <w:r w:rsidR="004974D3" w:rsidRPr="00355B07">
        <w:t>Имущества</w:t>
      </w:r>
      <w:r w:rsidRPr="00355B07">
        <w:t>.</w:t>
      </w:r>
    </w:p>
    <w:p w:rsidR="00343BDA" w:rsidRPr="00355B07" w:rsidRDefault="00A11288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Внесенный задаток подлежит </w:t>
      </w:r>
      <w:r w:rsidR="005D6850" w:rsidRPr="00355B07">
        <w:t xml:space="preserve">возврату в течение </w:t>
      </w:r>
      <w:r w:rsidRPr="00355B07">
        <w:t>5 (</w:t>
      </w:r>
      <w:r w:rsidR="005D6850" w:rsidRPr="00355B07">
        <w:t>пяти</w:t>
      </w:r>
      <w:r w:rsidRPr="00355B07">
        <w:t>)</w:t>
      </w:r>
      <w:r w:rsidR="005D6850" w:rsidRPr="00355B07">
        <w:t xml:space="preserve"> банковских дней: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п</w:t>
      </w:r>
      <w:r w:rsidR="005D6850" w:rsidRPr="00355B0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355B07">
        <w:t>с даты подписания</w:t>
      </w:r>
      <w:proofErr w:type="gramEnd"/>
      <w:r w:rsidR="005D6850" w:rsidRPr="00355B07">
        <w:t xml:space="preserve"> Комиссией протокола о приеме заявок</w:t>
      </w:r>
      <w:r w:rsidR="00F17368" w:rsidRPr="00355B07">
        <w:t xml:space="preserve"> (далее - протокол рассмотрения заявок)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 w:rsidRPr="00355B07">
        <w:t>п</w:t>
      </w:r>
      <w:r w:rsidR="005D6850" w:rsidRPr="00355B0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355B07">
        <w:t>с даты поступления</w:t>
      </w:r>
      <w:proofErr w:type="gramEnd"/>
      <w:r w:rsidR="005D6850" w:rsidRPr="00355B07">
        <w:t xml:space="preserve"> уведомления об отзыве заявки</w:t>
      </w:r>
      <w:r w:rsidRPr="00355B07">
        <w:t>;</w:t>
      </w:r>
      <w:r w:rsidR="005D6850" w:rsidRPr="00355B07">
        <w:t xml:space="preserve"> 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 w:rsidRPr="00355B07">
        <w:t>п</w:t>
      </w:r>
      <w:r w:rsidR="005D6850" w:rsidRPr="00355B0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355B07">
        <w:t>с даты  подп</w:t>
      </w:r>
      <w:r w:rsidR="00BD6DE3" w:rsidRPr="00355B07">
        <w:t>исания</w:t>
      </w:r>
      <w:proofErr w:type="gramEnd"/>
      <w:r w:rsidR="00BD6DE3" w:rsidRPr="00355B07">
        <w:t xml:space="preserve"> Комиссией протокола рассмотрения</w:t>
      </w:r>
      <w:r w:rsidR="005D6850" w:rsidRPr="00355B07">
        <w:t xml:space="preserve"> заявок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у</w:t>
      </w:r>
      <w:r w:rsidR="005D6850" w:rsidRPr="00355B0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355B07">
        <w:t>с даты подписания</w:t>
      </w:r>
      <w:proofErr w:type="gramEnd"/>
      <w:r w:rsidR="00343BDA" w:rsidRPr="00355B07">
        <w:t xml:space="preserve"> протокола об итогах аукциона</w:t>
      </w:r>
      <w:r w:rsidRPr="00355B07">
        <w:t>;</w:t>
      </w:r>
    </w:p>
    <w:p w:rsidR="00343BDA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в</w:t>
      </w:r>
      <w:r w:rsidR="005D6850" w:rsidRPr="00355B07">
        <w:t xml:space="preserve"> случае признания аукциона несостоявшимся или принятия Собственником </w:t>
      </w:r>
      <w:r w:rsidR="004974D3" w:rsidRPr="00355B07">
        <w:t>Имущества</w:t>
      </w:r>
      <w:r w:rsidR="005D6850" w:rsidRPr="00355B07">
        <w:t xml:space="preserve"> решения об отмене проведения аукциона.</w:t>
      </w:r>
      <w:r w:rsidR="002634FF" w:rsidRPr="00355B07">
        <w:t xml:space="preserve"> </w:t>
      </w:r>
      <w:r w:rsidR="005D6850" w:rsidRPr="00355B07">
        <w:t xml:space="preserve">При этом срок исчисляется с даты объявления аукциона </w:t>
      </w:r>
      <w:proofErr w:type="gramStart"/>
      <w:r w:rsidR="005D6850" w:rsidRPr="00355B07">
        <w:t>несостоявшимся</w:t>
      </w:r>
      <w:proofErr w:type="gramEnd"/>
      <w:r w:rsidR="005D6850" w:rsidRPr="00355B07">
        <w:t xml:space="preserve"> или с даты принятия решения об отмене проведения аукциона.</w:t>
      </w:r>
    </w:p>
    <w:p w:rsidR="00343BDA" w:rsidRPr="00355B07" w:rsidRDefault="00343BDA" w:rsidP="005F20E8">
      <w:pPr>
        <w:numPr>
          <w:ilvl w:val="2"/>
          <w:numId w:val="25"/>
        </w:numPr>
        <w:tabs>
          <w:tab w:val="left" w:pos="1560"/>
        </w:tabs>
        <w:ind w:left="0" w:firstLine="709"/>
      </w:pPr>
      <w:r w:rsidRPr="00355B07">
        <w:t>Датой возвра</w:t>
      </w:r>
      <w:r w:rsidR="00CC74D0" w:rsidRPr="00355B07">
        <w:t>та</w:t>
      </w:r>
      <w:r w:rsidRPr="00355B0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7" w:name="_Ref347924920"/>
      <w:bookmarkStart w:id="118" w:name="_Toc448481923"/>
      <w:r w:rsidRPr="00355B07">
        <w:rPr>
          <w:caps/>
        </w:rPr>
        <w:t>Процедура аукциона</w:t>
      </w:r>
      <w:bookmarkEnd w:id="117"/>
      <w:bookmarkEnd w:id="118"/>
    </w:p>
    <w:p w:rsidR="00EB719D" w:rsidRPr="00355B07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9" w:name="_Toc369269822"/>
      <w:bookmarkStart w:id="120" w:name="_Toc369269884"/>
      <w:bookmarkStart w:id="121" w:name="_Toc369269961"/>
      <w:bookmarkStart w:id="122" w:name="_Ref349301811"/>
      <w:bookmarkStart w:id="123" w:name="_Toc448481924"/>
      <w:bookmarkEnd w:id="119"/>
      <w:bookmarkEnd w:id="120"/>
      <w:bookmarkEnd w:id="121"/>
      <w:r w:rsidRPr="00355B07">
        <w:t>Рассмотрение заявок.</w:t>
      </w:r>
      <w:bookmarkEnd w:id="123"/>
    </w:p>
    <w:p w:rsidR="001678BB" w:rsidRPr="00355B07" w:rsidRDefault="008635AC" w:rsidP="005F20E8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В день, указанный в извещении о п</w:t>
      </w:r>
      <w:r w:rsidR="00377906" w:rsidRPr="00355B07">
        <w:t>роведен</w:t>
      </w:r>
      <w:proofErr w:type="gramStart"/>
      <w:r w:rsidR="00377906" w:rsidRPr="00355B07">
        <w:t>ии ау</w:t>
      </w:r>
      <w:proofErr w:type="gramEnd"/>
      <w:r w:rsidR="00377906" w:rsidRPr="00355B07">
        <w:t>кциона и настоящей д</w:t>
      </w:r>
      <w:r w:rsidRPr="00355B0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355B07">
        <w:t xml:space="preserve">участниками </w:t>
      </w:r>
      <w:r w:rsidRPr="00355B07">
        <w:t>аукциона.</w:t>
      </w:r>
      <w:bookmarkEnd w:id="122"/>
    </w:p>
    <w:p w:rsidR="00343BDA" w:rsidRPr="00355B07" w:rsidRDefault="00343BDA" w:rsidP="005F20E8">
      <w:pPr>
        <w:numPr>
          <w:ilvl w:val="2"/>
          <w:numId w:val="26"/>
        </w:numPr>
        <w:tabs>
          <w:tab w:val="left" w:pos="1418"/>
        </w:tabs>
        <w:ind w:left="0" w:firstLine="709"/>
      </w:pPr>
      <w:bookmarkStart w:id="124" w:name="_Ref350353678"/>
      <w:r w:rsidRPr="00355B07">
        <w:t>Претендент не допускается к участию в аукционе по следующим основаниям:</w:t>
      </w:r>
      <w:bookmarkEnd w:id="124"/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355B07">
        <w:fldChar w:fldCharType="begin"/>
      </w:r>
      <w:r w:rsidR="00321C56" w:rsidRPr="00355B07">
        <w:instrText xml:space="preserve"> REF _Ref350356849 \r \h  \* MERGEFORMAT </w:instrText>
      </w:r>
      <w:r w:rsidR="00321C56" w:rsidRPr="00355B07">
        <w:fldChar w:fldCharType="separate"/>
      </w:r>
      <w:r w:rsidR="00962936" w:rsidRPr="00962936">
        <w:rPr>
          <w:rFonts w:ascii="Times New Roman" w:hAnsi="Times New Roman"/>
          <w:sz w:val="28"/>
          <w:szCs w:val="28"/>
        </w:rPr>
        <w:t>2.1</w:t>
      </w:r>
      <w:r w:rsidR="00321C56" w:rsidRPr="00355B07">
        <w:fldChar w:fldCharType="end"/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162551" w:rsidRPr="00355B07">
        <w:rPr>
          <w:rFonts w:ascii="Times New Roman" w:hAnsi="Times New Roman"/>
          <w:sz w:val="28"/>
          <w:szCs w:val="28"/>
        </w:rPr>
        <w:t>настоящей Д</w:t>
      </w:r>
      <w:r w:rsidRPr="00355B07">
        <w:rPr>
          <w:rFonts w:ascii="Times New Roman" w:hAnsi="Times New Roman"/>
          <w:sz w:val="28"/>
          <w:szCs w:val="28"/>
        </w:rPr>
        <w:t>окументации;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355B07">
        <w:rPr>
          <w:rFonts w:ascii="Times New Roman" w:hAnsi="Times New Roman"/>
          <w:sz w:val="28"/>
          <w:szCs w:val="28"/>
        </w:rPr>
        <w:t>купли-продажи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4974D3" w:rsidRPr="00355B07">
        <w:rPr>
          <w:rFonts w:ascii="Times New Roman" w:hAnsi="Times New Roman"/>
          <w:sz w:val="28"/>
          <w:szCs w:val="28"/>
        </w:rPr>
        <w:t>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355B07">
        <w:rPr>
          <w:rFonts w:ascii="Times New Roman" w:hAnsi="Times New Roman"/>
          <w:sz w:val="28"/>
          <w:szCs w:val="28"/>
        </w:rPr>
        <w:t xml:space="preserve">на </w:t>
      </w:r>
      <w:r w:rsidRPr="00355B0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355B0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355B07">
        <w:rPr>
          <w:rFonts w:ascii="Times New Roman" w:hAnsi="Times New Roman"/>
          <w:sz w:val="28"/>
          <w:szCs w:val="28"/>
        </w:rPr>
        <w:t>кциона</w:t>
      </w:r>
      <w:r w:rsidR="008176D1" w:rsidRPr="00355B07">
        <w:rPr>
          <w:rFonts w:ascii="Times New Roman" w:hAnsi="Times New Roman"/>
          <w:sz w:val="28"/>
          <w:szCs w:val="28"/>
        </w:rPr>
        <w:t>.</w:t>
      </w:r>
    </w:p>
    <w:p w:rsidR="002C13AE" w:rsidRDefault="002C13AE" w:rsidP="005F20E8">
      <w:pPr>
        <w:numPr>
          <w:ilvl w:val="2"/>
          <w:numId w:val="26"/>
        </w:numPr>
        <w:tabs>
          <w:tab w:val="left" w:pos="1418"/>
        </w:tabs>
        <w:ind w:left="0" w:firstLine="566"/>
      </w:pPr>
      <w:r>
        <w:lastRenderedPageBreak/>
        <w:t>(в случае</w:t>
      </w:r>
      <w:proofErr w:type="gramStart"/>
      <w:r>
        <w:t>,</w:t>
      </w:r>
      <w:proofErr w:type="gramEnd"/>
      <w:r>
        <w:t xml:space="preserve"> если протокол формируется Комиссией) </w:t>
      </w:r>
      <w:r w:rsidRPr="002E0029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</w:t>
      </w:r>
      <w:r>
        <w:t>,</w:t>
      </w:r>
      <w:r w:rsidRPr="002E0029">
        <w:t xml:space="preserve"> и допущенный к участию в аукционе, становится участником аукциона с момента подписания Комиссией протокола рассмотрения заявок на участие в аукционе. </w:t>
      </w:r>
      <w:proofErr w:type="gramStart"/>
      <w:r w:rsidRPr="002E0029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0D558B" w:rsidRPr="00355B07" w:rsidRDefault="002C13AE" w:rsidP="002C13AE">
      <w:pPr>
        <w:tabs>
          <w:tab w:val="left" w:pos="1134"/>
          <w:tab w:val="left" w:pos="1418"/>
        </w:tabs>
        <w:ind w:firstLine="709"/>
      </w:pPr>
      <w:r>
        <w:t>(в случае</w:t>
      </w:r>
      <w:proofErr w:type="gramStart"/>
      <w:r>
        <w:t>,</w:t>
      </w:r>
      <w:proofErr w:type="gramEnd"/>
      <w:r>
        <w:t xml:space="preserve"> если протокол  формируется автоматически электронной торговой площадкой)  </w:t>
      </w:r>
      <w:r w:rsidR="000D558B" w:rsidRPr="00355B07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355B07" w:rsidRDefault="008635AC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В случае допуска к аукциону менее двух участников аукцион признается Комиссией несостоявшимся.</w:t>
      </w:r>
      <w:r w:rsidR="002927CC" w:rsidRPr="00355B07">
        <w:t xml:space="preserve"> Сообщение о признан</w:t>
      </w:r>
      <w:proofErr w:type="gramStart"/>
      <w:r w:rsidR="002927CC" w:rsidRPr="00355B07">
        <w:t>ии ау</w:t>
      </w:r>
      <w:proofErr w:type="gramEnd"/>
      <w:r w:rsidR="002927CC" w:rsidRPr="00355B07">
        <w:t xml:space="preserve">кциона несостоявшимся подлежит размещению </w:t>
      </w:r>
      <w:r w:rsidR="004338C9" w:rsidRPr="00355B07">
        <w:t>в сети «Интернет»</w:t>
      </w:r>
      <w:r w:rsidR="0034431A" w:rsidRPr="00355B07">
        <w:t xml:space="preserve"> </w:t>
      </w:r>
      <w:r w:rsidR="00C1231B" w:rsidRPr="00355B07">
        <w:t xml:space="preserve">на сайте </w:t>
      </w:r>
      <w:r w:rsidR="00B01E68" w:rsidRPr="00355B07">
        <w:t xml:space="preserve">электронной торговой площадки </w:t>
      </w:r>
      <w:r w:rsidR="00343BDA" w:rsidRPr="00355B07">
        <w:t xml:space="preserve">в течение </w:t>
      </w:r>
      <w:r w:rsidR="00377906" w:rsidRPr="00355B07">
        <w:t>3 (</w:t>
      </w:r>
      <w:r w:rsidR="00343BDA" w:rsidRPr="00355B07">
        <w:t>трех</w:t>
      </w:r>
      <w:r w:rsidR="00377906" w:rsidRPr="00355B07">
        <w:t>)</w:t>
      </w:r>
      <w:r w:rsidR="00343BDA" w:rsidRPr="00355B07">
        <w:t xml:space="preserve"> дней с момента признания аукциона несостоявшимся.</w:t>
      </w:r>
    </w:p>
    <w:p w:rsidR="00343BDA" w:rsidRPr="00355B07" w:rsidRDefault="008635AC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355B07">
        <w:t xml:space="preserve">о принятом решении </w:t>
      </w:r>
      <w:r w:rsidR="00795B0F" w:rsidRPr="00355B07">
        <w:t>посредством электронной торговой площадки</w:t>
      </w:r>
      <w:r w:rsidRPr="00355B07">
        <w:t>.</w:t>
      </w:r>
    </w:p>
    <w:p w:rsidR="00343BDA" w:rsidRPr="00355B07" w:rsidRDefault="00343BDA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ходе рассмотрения заявок на участие в аукционе </w:t>
      </w:r>
      <w:r w:rsidR="00313DD9" w:rsidRPr="00355B07">
        <w:t>к</w:t>
      </w:r>
      <w:r w:rsidRPr="00355B07">
        <w:t>омисси</w:t>
      </w:r>
      <w:r w:rsidR="00313DD9" w:rsidRPr="00355B07">
        <w:t>я</w:t>
      </w:r>
      <w:r w:rsidRPr="00355B07">
        <w:t xml:space="preserve"> вправе </w:t>
      </w:r>
      <w:r w:rsidR="00427BDA" w:rsidRPr="00355B0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355B07">
        <w:t>.</w:t>
      </w:r>
    </w:p>
    <w:p w:rsidR="001678BB" w:rsidRPr="00355B07" w:rsidRDefault="00427BDA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При наличии сомнений в достоверности копии документа </w:t>
      </w:r>
      <w:r w:rsidR="008176D1" w:rsidRPr="00355B07">
        <w:t>О</w:t>
      </w:r>
      <w:r w:rsidRPr="00355B07">
        <w:t>рганизатор вправе запросить для обозрения оригинал документа, предоставленного в копии</w:t>
      </w:r>
      <w:r w:rsidR="00162B11" w:rsidRPr="00355B07">
        <w:t>.</w:t>
      </w:r>
      <w:r w:rsidRPr="00355B07">
        <w:t xml:space="preserve"> В случае</w:t>
      </w:r>
      <w:r w:rsidR="000D061C" w:rsidRPr="00355B07">
        <w:t xml:space="preserve"> </w:t>
      </w:r>
      <w:r w:rsidRPr="00355B07">
        <w:t xml:space="preserve">если </w:t>
      </w:r>
      <w:r w:rsidR="009206B2" w:rsidRPr="00355B07">
        <w:t>Претендент</w:t>
      </w:r>
      <w:r w:rsidRPr="00355B0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355B07" w:rsidRDefault="00313DD9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В ходе рассмотрения заявок комиссия</w:t>
      </w:r>
      <w:r w:rsidR="00427BDA" w:rsidRPr="00355B07">
        <w:t xml:space="preserve"> вправе уточнять заявки на участие в аукционе, а именно</w:t>
      </w:r>
      <w:r w:rsidR="008176D1" w:rsidRPr="00355B07">
        <w:t xml:space="preserve"> - </w:t>
      </w:r>
      <w:r w:rsidR="00427BDA" w:rsidRPr="00355B07">
        <w:t xml:space="preserve">затребовать у </w:t>
      </w:r>
      <w:r w:rsidR="009206B2" w:rsidRPr="00355B07">
        <w:t>Претендент</w:t>
      </w:r>
      <w:r w:rsidR="00427BDA" w:rsidRPr="00355B07">
        <w:t xml:space="preserve">а представленные в нечитаемом виде документы и направить </w:t>
      </w:r>
      <w:r w:rsidR="009206B2" w:rsidRPr="00355B07">
        <w:t>Претендент</w:t>
      </w:r>
      <w:r w:rsidR="00427BDA" w:rsidRPr="00355B07">
        <w:t>ам</w:t>
      </w:r>
      <w:r w:rsidR="002634FF" w:rsidRPr="00355B07">
        <w:t xml:space="preserve"> </w:t>
      </w:r>
      <w:r w:rsidR="00427BDA" w:rsidRPr="00355B07">
        <w:t xml:space="preserve">запросы </w:t>
      </w:r>
      <w:r w:rsidR="002C5DC4" w:rsidRPr="00355B0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355B07">
        <w:t>О</w:t>
      </w:r>
      <w:r w:rsidR="002C5DC4" w:rsidRPr="00355B07">
        <w:t>рганизатору исправленных документов.</w:t>
      </w:r>
    </w:p>
    <w:p w:rsidR="00343BDA" w:rsidRPr="00355B07" w:rsidRDefault="00162B11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355B07" w:rsidRDefault="00343BDA" w:rsidP="005F20E8">
      <w:pPr>
        <w:numPr>
          <w:ilvl w:val="2"/>
          <w:numId w:val="26"/>
        </w:numPr>
        <w:tabs>
          <w:tab w:val="left" w:pos="1560"/>
        </w:tabs>
        <w:ind w:left="0" w:firstLine="709"/>
      </w:pPr>
      <w:r w:rsidRPr="00355B07">
        <w:lastRenderedPageBreak/>
        <w:t xml:space="preserve">При </w:t>
      </w:r>
      <w:r w:rsidR="002C5DC4" w:rsidRPr="00355B07">
        <w:t>наличии</w:t>
      </w:r>
      <w:r w:rsidR="002634FF" w:rsidRPr="00355B07">
        <w:t xml:space="preserve"> </w:t>
      </w:r>
      <w:r w:rsidRPr="00355B07">
        <w:t>арифметических ошибок в заявках на участие в аукционе применя</w:t>
      </w:r>
      <w:r w:rsidR="008951F4" w:rsidRPr="00355B07">
        <w:t>е</w:t>
      </w:r>
      <w:r w:rsidRPr="00355B07">
        <w:t>тся следующ</w:t>
      </w:r>
      <w:r w:rsidR="008951F4" w:rsidRPr="00355B07">
        <w:t>е</w:t>
      </w:r>
      <w:r w:rsidRPr="00355B07">
        <w:t>е правил</w:t>
      </w:r>
      <w:r w:rsidR="008951F4" w:rsidRPr="00355B07">
        <w:t>о</w:t>
      </w:r>
      <w:r w:rsidRPr="00355B07">
        <w:t>:</w:t>
      </w:r>
      <w:r w:rsidR="002634FF" w:rsidRPr="00355B07">
        <w:t xml:space="preserve"> </w:t>
      </w:r>
      <w:r w:rsidR="008951F4" w:rsidRPr="00355B07">
        <w:t>при наличии разночтений между суммой,</w:t>
      </w:r>
      <w:r w:rsidR="002634FF" w:rsidRPr="00355B07">
        <w:t xml:space="preserve"> </w:t>
      </w:r>
      <w:r w:rsidR="008951F4" w:rsidRPr="00355B07">
        <w:t>указанной словами и суммой указанной цифрами, преимущество имеет сумма, указанная словами.</w:t>
      </w:r>
    </w:p>
    <w:p w:rsidR="00343BDA" w:rsidRPr="00355B07" w:rsidRDefault="008951F4" w:rsidP="005F20E8">
      <w:pPr>
        <w:numPr>
          <w:ilvl w:val="2"/>
          <w:numId w:val="26"/>
        </w:numPr>
        <w:tabs>
          <w:tab w:val="left" w:pos="1560"/>
        </w:tabs>
        <w:ind w:left="0" w:firstLine="709"/>
      </w:pPr>
      <w:r w:rsidRPr="00355B07">
        <w:t>Решение комиссии об уточнении заявок на участие в аукционе отражается в протоколе рассмотрения заявок.</w:t>
      </w:r>
      <w:r w:rsidR="00CD6FB0" w:rsidRPr="00355B07">
        <w:t xml:space="preserve"> Протокол подлежит размещению на сайте электронной торговой площадки в виде электронной копии.</w:t>
      </w:r>
      <w:r w:rsidR="002634FF" w:rsidRPr="00355B07">
        <w:t xml:space="preserve"> </w:t>
      </w:r>
      <w:r w:rsidR="00162B11" w:rsidRPr="00355B07">
        <w:t>З</w:t>
      </w:r>
      <w:r w:rsidRPr="00355B07">
        <w:t xml:space="preserve">апросы </w:t>
      </w:r>
      <w:r w:rsidR="00BD6DE3" w:rsidRPr="00355B07">
        <w:t xml:space="preserve">об уточнении </w:t>
      </w:r>
      <w:r w:rsidRPr="00355B07">
        <w:t>направляются после опубликования протокола рассмотрения заявок</w:t>
      </w:r>
      <w:r w:rsidR="00162B11" w:rsidRPr="00355B07">
        <w:t>.</w:t>
      </w:r>
    </w:p>
    <w:p w:rsidR="001678BB" w:rsidRPr="00355B07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25" w:name="_Toc448481925"/>
      <w:r w:rsidRPr="00355B07">
        <w:t>Проведение аукциона</w:t>
      </w:r>
      <w:r w:rsidR="004974D3" w:rsidRPr="00355B07">
        <w:t>.</w:t>
      </w:r>
      <w:bookmarkEnd w:id="125"/>
    </w:p>
    <w:p w:rsidR="001678BB" w:rsidRPr="00355B07" w:rsidRDefault="008635AC" w:rsidP="005F20E8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 xml:space="preserve">Аукцион проводится в день, указанный в </w:t>
      </w:r>
      <w:r w:rsidR="00E070C0" w:rsidRPr="00355B07">
        <w:t>И</w:t>
      </w:r>
      <w:r w:rsidRPr="00355B07">
        <w:t>звещении о проведен</w:t>
      </w:r>
      <w:proofErr w:type="gramStart"/>
      <w:r w:rsidRPr="00355B07">
        <w:t>ии ау</w:t>
      </w:r>
      <w:proofErr w:type="gramEnd"/>
      <w:r w:rsidRPr="00355B07">
        <w:t>кциона.</w:t>
      </w:r>
    </w:p>
    <w:p w:rsidR="00E603D6" w:rsidRPr="00355B07" w:rsidRDefault="00CD6FB0" w:rsidP="005F20E8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>Аукцион проводится в электронной форме посредством электронной торговой площадки</w:t>
      </w:r>
      <w:r w:rsidR="00BD6DE3" w:rsidRPr="00355B07">
        <w:t xml:space="preserve"> </w:t>
      </w:r>
      <w:r w:rsidRPr="00355B07">
        <w:t>в соответствии с правилами электронной торговой площадки.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 xml:space="preserve">Предложения о цене Имущества </w:t>
      </w:r>
      <w:proofErr w:type="gramStart"/>
      <w:r w:rsidRPr="00355B07">
        <w:t>заявляются</w:t>
      </w:r>
      <w:proofErr w:type="gramEnd"/>
      <w:r w:rsidRPr="00355B07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355B07" w:rsidRDefault="00E603D6" w:rsidP="00C374F4">
      <w:pPr>
        <w:tabs>
          <w:tab w:val="left" w:pos="1134"/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355B07" w:rsidRDefault="00871D70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6" w:name="_Ref350258876"/>
      <w:r w:rsidRPr="00355B07">
        <w:t>Аукцион признается несостоявшимся в случаях, если:</w:t>
      </w:r>
      <w:bookmarkEnd w:id="126"/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355B0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355B07">
        <w:rPr>
          <w:rFonts w:ascii="Times New Roman" w:hAnsi="Times New Roman"/>
          <w:bCs/>
          <w:sz w:val="28"/>
          <w:szCs w:val="28"/>
        </w:rPr>
        <w:t>пред</w:t>
      </w:r>
      <w:r w:rsidRPr="00355B07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355B07">
        <w:rPr>
          <w:rFonts w:ascii="Times New Roman" w:hAnsi="Times New Roman"/>
          <w:bCs/>
          <w:sz w:val="28"/>
          <w:szCs w:val="28"/>
        </w:rPr>
        <w:t>,</w:t>
      </w:r>
      <w:r w:rsidRPr="00355B0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355B07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355B07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355B07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355B0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355B07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355B07">
        <w:rPr>
          <w:rFonts w:ascii="Times New Roman" w:hAnsi="Times New Roman"/>
          <w:bCs/>
          <w:sz w:val="28"/>
          <w:szCs w:val="28"/>
        </w:rPr>
        <w:t>.</w:t>
      </w:r>
    </w:p>
    <w:p w:rsidR="006F7143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7" w:name="_Ref369263601"/>
      <w:r w:rsidRPr="00355B07">
        <w:lastRenderedPageBreak/>
        <w:t xml:space="preserve">Победителем аукциона признается </w:t>
      </w:r>
      <w:r w:rsidR="00C8693D" w:rsidRPr="00355B07">
        <w:t>участник</w:t>
      </w:r>
      <w:r w:rsidR="006F7143" w:rsidRPr="00355B07">
        <w:t>:</w:t>
      </w:r>
    </w:p>
    <w:p w:rsidR="006F7143" w:rsidRPr="00355B07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355B07">
        <w:rPr>
          <w:bCs/>
        </w:rPr>
        <w:t>предложивший</w:t>
      </w:r>
      <w:proofErr w:type="gramEnd"/>
      <w:r w:rsidRPr="00355B07">
        <w:t xml:space="preserve"> по итогам аукциона наибольшую цену</w:t>
      </w:r>
      <w:r w:rsidR="006F7143" w:rsidRPr="00355B07">
        <w:t xml:space="preserve"> (при наличии нескольких участников, подтвердивших начальную цену</w:t>
      </w:r>
      <w:r w:rsidR="006F7143" w:rsidRPr="00355B07">
        <w:rPr>
          <w:i/>
        </w:rPr>
        <w:t xml:space="preserve"> </w:t>
      </w:r>
      <w:r w:rsidR="006F7143" w:rsidRPr="00355B07">
        <w:t>или цену предложения сложившуюся на соответствующем шаге понижения);</w:t>
      </w:r>
    </w:p>
    <w:p w:rsidR="001678BB" w:rsidRPr="00355B07" w:rsidRDefault="006F7143" w:rsidP="00C374F4">
      <w:pPr>
        <w:tabs>
          <w:tab w:val="left" w:pos="1134"/>
          <w:tab w:val="left" w:pos="1418"/>
        </w:tabs>
        <w:ind w:firstLine="709"/>
      </w:pPr>
      <w:r w:rsidRPr="00355B07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355B07">
        <w:t>.</w:t>
      </w:r>
      <w:bookmarkEnd w:id="127"/>
    </w:p>
    <w:p w:rsidR="006F7143" w:rsidRPr="00355B07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355B07">
        <w:rPr>
          <w:bCs/>
        </w:rPr>
        <w:t>подтвердивший</w:t>
      </w:r>
      <w:proofErr w:type="gramEnd"/>
      <w:r w:rsidRPr="00355B07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8" w:name="_Ref349315183"/>
      <w:r w:rsidRPr="00355B07">
        <w:t xml:space="preserve">Результаты аукциона оформляются протоколом об итогах аукциона, который </w:t>
      </w:r>
      <w:r w:rsidR="00504055" w:rsidRPr="00355B07">
        <w:t>подписывается</w:t>
      </w:r>
      <w:r w:rsidR="002634FF" w:rsidRPr="00355B07">
        <w:t xml:space="preserve"> </w:t>
      </w:r>
      <w:r w:rsidRPr="00355B07">
        <w:t>Комиссией</w:t>
      </w:r>
      <w:r w:rsidR="002634FF" w:rsidRPr="00355B07">
        <w:t xml:space="preserve"> </w:t>
      </w:r>
      <w:r w:rsidRPr="00355B07">
        <w:t>и победителем аукциона</w:t>
      </w:r>
      <w:r w:rsidR="001A3173" w:rsidRPr="00355B07">
        <w:t xml:space="preserve"> в течение </w:t>
      </w:r>
      <w:r w:rsidR="00E070C0" w:rsidRPr="00355B07">
        <w:t xml:space="preserve">5 (пяти) </w:t>
      </w:r>
      <w:r w:rsidR="002A13F6" w:rsidRPr="00355B07">
        <w:t>рабоч</w:t>
      </w:r>
      <w:r w:rsidR="00073407" w:rsidRPr="00355B07">
        <w:t>их</w:t>
      </w:r>
      <w:r w:rsidR="002A13F6" w:rsidRPr="00355B07">
        <w:t xml:space="preserve"> дн</w:t>
      </w:r>
      <w:r w:rsidR="00073407" w:rsidRPr="00355B07">
        <w:t>ей</w:t>
      </w:r>
      <w:r w:rsidR="002A13F6" w:rsidRPr="00355B07">
        <w:t xml:space="preserve"> </w:t>
      </w:r>
      <w:proofErr w:type="gramStart"/>
      <w:r w:rsidR="001A3173" w:rsidRPr="00355B07">
        <w:t>с даты подведения</w:t>
      </w:r>
      <w:proofErr w:type="gramEnd"/>
      <w:r w:rsidR="001A3173" w:rsidRPr="00355B07">
        <w:t xml:space="preserve"> итогов аукциона</w:t>
      </w:r>
      <w:r w:rsidRPr="00355B0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355B07">
        <w:t xml:space="preserve"> 2 (двух)</w:t>
      </w:r>
      <w:r w:rsidR="002634FF" w:rsidRPr="00355B07">
        <w:t xml:space="preserve"> </w:t>
      </w:r>
      <w:r w:rsidRPr="00355B07">
        <w:t>экземплярах, один из которых передается победителю аукциона.</w:t>
      </w:r>
      <w:r w:rsidR="002634FF" w:rsidRPr="00355B07">
        <w:t xml:space="preserve"> </w:t>
      </w:r>
      <w:r w:rsidRPr="00355B07">
        <w:t>В соответствии с п</w:t>
      </w:r>
      <w:r w:rsidR="007B7C8A" w:rsidRPr="00355B07">
        <w:t xml:space="preserve">. </w:t>
      </w:r>
      <w:r w:rsidRPr="00355B07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8"/>
    </w:p>
    <w:p w:rsidR="00073407" w:rsidRPr="00355B07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Форма п</w:t>
      </w:r>
      <w:r w:rsidR="0096756F" w:rsidRPr="00355B07">
        <w:rPr>
          <w:rFonts w:ascii="Times New Roman" w:hAnsi="Times New Roman"/>
          <w:bCs/>
          <w:sz w:val="28"/>
          <w:szCs w:val="28"/>
        </w:rPr>
        <w:t>ротокол</w:t>
      </w:r>
      <w:r w:rsidRPr="00355B07">
        <w:rPr>
          <w:rFonts w:ascii="Times New Roman" w:hAnsi="Times New Roman"/>
          <w:bCs/>
          <w:sz w:val="28"/>
          <w:szCs w:val="28"/>
        </w:rPr>
        <w:t>а</w:t>
      </w:r>
      <w:r w:rsidR="0096756F" w:rsidRPr="00355B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355B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355B07" w:rsidRDefault="00CF1A53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r w:rsidRPr="00355B07">
        <w:t>Признание аукци</w:t>
      </w:r>
      <w:r w:rsidR="00313DD9" w:rsidRPr="00355B07">
        <w:t xml:space="preserve">она </w:t>
      </w:r>
      <w:proofErr w:type="gramStart"/>
      <w:r w:rsidR="00313DD9" w:rsidRPr="00355B07">
        <w:t>несостоявшимся</w:t>
      </w:r>
      <w:proofErr w:type="gramEnd"/>
      <w:r w:rsidR="00313DD9" w:rsidRPr="00355B07">
        <w:t xml:space="preserve"> фиксируется к</w:t>
      </w:r>
      <w:r w:rsidRPr="00355B07">
        <w:t>омиссией в протоколе об итогах аукциона.</w:t>
      </w:r>
    </w:p>
    <w:p w:rsidR="00343BDA" w:rsidRPr="00355B07" w:rsidRDefault="00CF1A53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r w:rsidRPr="00355B07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355B07">
        <w:t xml:space="preserve"> аукционе хранятся Организатором </w:t>
      </w:r>
      <w:r w:rsidRPr="00355B07">
        <w:t>не менее трех лет</w:t>
      </w:r>
      <w:r w:rsidR="004E3001" w:rsidRPr="00355B07">
        <w:t>.</w:t>
      </w:r>
    </w:p>
    <w:p w:rsidR="00343BDA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9" w:name="_Toc350259883"/>
      <w:bookmarkStart w:id="130" w:name="_Toc350260029"/>
      <w:bookmarkStart w:id="131" w:name="_Toc350260187"/>
      <w:bookmarkStart w:id="132" w:name="_Toc350260330"/>
      <w:bookmarkStart w:id="133" w:name="_Toc350261455"/>
      <w:bookmarkEnd w:id="129"/>
      <w:bookmarkEnd w:id="130"/>
      <w:bookmarkEnd w:id="131"/>
      <w:bookmarkEnd w:id="132"/>
      <w:bookmarkEnd w:id="133"/>
      <w:r w:rsidRPr="00355B0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355B07">
        <w:t xml:space="preserve">заключение договора </w:t>
      </w:r>
      <w:r w:rsidR="00343BDA" w:rsidRPr="00355B07">
        <w:t>купли-продажи</w:t>
      </w:r>
      <w:r w:rsidR="0096756F" w:rsidRPr="00355B07">
        <w:t xml:space="preserve"> </w:t>
      </w:r>
      <w:r w:rsidR="004974D3" w:rsidRPr="00355B07">
        <w:t>Имущества</w:t>
      </w:r>
      <w:r w:rsidRPr="00355B07">
        <w:t xml:space="preserve">, а задаток ему не возвращается. </w:t>
      </w:r>
      <w:r w:rsidR="00504055" w:rsidRPr="00355B07">
        <w:t xml:space="preserve">При этом Собственник </w:t>
      </w:r>
      <w:r w:rsidR="004974D3" w:rsidRPr="00355B07">
        <w:t>И</w:t>
      </w:r>
      <w:r w:rsidR="00504055" w:rsidRPr="00355B07">
        <w:t xml:space="preserve">мущества имеет право заключить договор с участником аукциона, </w:t>
      </w:r>
      <w:r w:rsidR="00CB65D6" w:rsidRPr="00355B07">
        <w:t>сделавшим предпоследнее предложение о цене договора</w:t>
      </w:r>
      <w:r w:rsidR="00504055" w:rsidRPr="00355B07">
        <w:t>.</w:t>
      </w:r>
      <w:bookmarkStart w:id="134" w:name="_Ref349316611"/>
    </w:p>
    <w:p w:rsidR="00360235" w:rsidRPr="00355B07" w:rsidRDefault="00363EF1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35" w:name="_Toc350259886"/>
      <w:bookmarkStart w:id="136" w:name="_Toc350260032"/>
      <w:bookmarkStart w:id="137" w:name="_Toc350260190"/>
      <w:bookmarkStart w:id="138" w:name="_Toc350260333"/>
      <w:bookmarkStart w:id="139" w:name="_Toc350261458"/>
      <w:bookmarkStart w:id="140" w:name="_Toc350259887"/>
      <w:bookmarkStart w:id="141" w:name="_Toc350260033"/>
      <w:bookmarkStart w:id="142" w:name="_Toc350260191"/>
      <w:bookmarkStart w:id="143" w:name="_Toc350260334"/>
      <w:bookmarkStart w:id="144" w:name="_Toc350261459"/>
      <w:bookmarkStart w:id="145" w:name="_Toc350259888"/>
      <w:bookmarkStart w:id="146" w:name="_Toc350260034"/>
      <w:bookmarkStart w:id="147" w:name="_Toc350260192"/>
      <w:bookmarkStart w:id="148" w:name="_Toc350260335"/>
      <w:bookmarkStart w:id="149" w:name="_Toc350261460"/>
      <w:bookmarkStart w:id="150" w:name="_Toc350259889"/>
      <w:bookmarkStart w:id="151" w:name="_Toc350260035"/>
      <w:bookmarkStart w:id="152" w:name="_Toc350260193"/>
      <w:bookmarkStart w:id="153" w:name="_Toc350260336"/>
      <w:bookmarkStart w:id="154" w:name="_Toc350261461"/>
      <w:bookmarkStart w:id="155" w:name="_Toc350259890"/>
      <w:bookmarkStart w:id="156" w:name="_Toc350260036"/>
      <w:bookmarkStart w:id="157" w:name="_Toc350260194"/>
      <w:bookmarkStart w:id="158" w:name="_Toc350260337"/>
      <w:bookmarkStart w:id="159" w:name="_Toc350261462"/>
      <w:bookmarkStart w:id="160" w:name="_Toc350259891"/>
      <w:bookmarkStart w:id="161" w:name="_Toc350260037"/>
      <w:bookmarkStart w:id="162" w:name="_Toc350260195"/>
      <w:bookmarkStart w:id="163" w:name="_Toc350260338"/>
      <w:bookmarkStart w:id="164" w:name="_Toc35026146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355B07">
        <w:t xml:space="preserve">Информация об итогах аукциона (аукцион </w:t>
      </w:r>
      <w:proofErr w:type="gramStart"/>
      <w:r w:rsidRPr="00355B07">
        <w:t>состоялся</w:t>
      </w:r>
      <w:proofErr w:type="gramEnd"/>
      <w:r w:rsidRPr="00355B07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355B07">
        <w:t>1</w:t>
      </w:r>
      <w:r w:rsidRPr="00355B07">
        <w:t xml:space="preserve"> (</w:t>
      </w:r>
      <w:r w:rsidR="00B63FD6" w:rsidRPr="00355B07">
        <w:t>одного</w:t>
      </w:r>
      <w:r w:rsidRPr="00355B07">
        <w:t xml:space="preserve">) </w:t>
      </w:r>
      <w:r w:rsidR="00B63FD6" w:rsidRPr="00355B07">
        <w:t>рабочего</w:t>
      </w:r>
      <w:r w:rsidRPr="00355B07">
        <w:t xml:space="preserve"> дн</w:t>
      </w:r>
      <w:r w:rsidR="00B63FD6" w:rsidRPr="00355B07">
        <w:t>я</w:t>
      </w:r>
      <w:r w:rsidRPr="00355B07">
        <w:t xml:space="preserve"> после подписания протокола об итогах аукциона</w:t>
      </w:r>
      <w:r w:rsidR="00360235" w:rsidRPr="00355B07">
        <w:t>.</w:t>
      </w:r>
    </w:p>
    <w:p w:rsidR="00360235" w:rsidRPr="00355B07" w:rsidRDefault="00360235" w:rsidP="005F20E8">
      <w:pPr>
        <w:numPr>
          <w:ilvl w:val="2"/>
          <w:numId w:val="27"/>
        </w:numPr>
        <w:tabs>
          <w:tab w:val="left" w:pos="1560"/>
        </w:tabs>
        <w:ind w:left="0" w:firstLine="709"/>
      </w:pPr>
      <w:r w:rsidRPr="00355B0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355B07" w:rsidRDefault="00360235" w:rsidP="005F20E8">
      <w:pPr>
        <w:numPr>
          <w:ilvl w:val="2"/>
          <w:numId w:val="27"/>
        </w:numPr>
        <w:tabs>
          <w:tab w:val="left" w:pos="1560"/>
        </w:tabs>
        <w:ind w:left="0" w:firstLine="709"/>
      </w:pPr>
      <w:r w:rsidRPr="00355B0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355B07">
        <w:t>.</w:t>
      </w:r>
      <w:r w:rsidRPr="00355B07">
        <w:t xml:space="preserve"> </w:t>
      </w:r>
      <w:r w:rsidR="00F17368" w:rsidRPr="00355B07">
        <w:t xml:space="preserve">Претенденты и </w:t>
      </w:r>
      <w:r w:rsidRPr="00355B07">
        <w:t>участники аукциона самостоятельно должны отслеживать опубликованные на таком сайте ра</w:t>
      </w:r>
      <w:r w:rsidR="00A2089A" w:rsidRPr="00355B07">
        <w:t>зъяснения и изменения Д</w:t>
      </w:r>
      <w:r w:rsidRPr="00355B07">
        <w:t>окументации, информацию о принятых в ходе аукциона решениях аукционной комиссии и организатора.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5" w:name="_Toc448481926"/>
      <w:r w:rsidRPr="00355B07">
        <w:rPr>
          <w:caps/>
        </w:rPr>
        <w:lastRenderedPageBreak/>
        <w:t>Заключение договора по итогам аукциона</w:t>
      </w:r>
      <w:bookmarkEnd w:id="165"/>
    </w:p>
    <w:p w:rsidR="001678BB" w:rsidRPr="00355B07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6" w:name="_Toc448481927"/>
      <w:r w:rsidRPr="00355B07">
        <w:t>Условия заключения договора</w:t>
      </w:r>
      <w:r w:rsidR="004974D3" w:rsidRPr="00355B07">
        <w:t>.</w:t>
      </w:r>
      <w:bookmarkEnd w:id="166"/>
    </w:p>
    <w:p w:rsidR="001678BB" w:rsidRPr="00355B07" w:rsidRDefault="008635AC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355B07">
        <w:t xml:space="preserve"> (П</w:t>
      </w:r>
      <w:r w:rsidR="000A6CB4" w:rsidRPr="00355B07">
        <w:t>риложение 4</w:t>
      </w:r>
      <w:r w:rsidR="00976CF0" w:rsidRPr="00355B07">
        <w:t>.</w:t>
      </w:r>
      <w:proofErr w:type="gramEnd"/>
      <w:r w:rsidR="00976CF0" w:rsidRPr="00355B07">
        <w:t xml:space="preserve"> </w:t>
      </w:r>
      <w:proofErr w:type="gramStart"/>
      <w:r w:rsidR="00976CF0" w:rsidRPr="00355B07">
        <w:t>Форма договора)</w:t>
      </w:r>
      <w:r w:rsidRPr="00355B07">
        <w:t xml:space="preserve">, указанных в заявке </w:t>
      </w:r>
      <w:r w:rsidR="00C8693D" w:rsidRPr="00355B07">
        <w:t xml:space="preserve">участника </w:t>
      </w:r>
      <w:r w:rsidRPr="00355B07">
        <w:t xml:space="preserve">аукциона, с которым заключается договор по цене, заявленной этим </w:t>
      </w:r>
      <w:r w:rsidR="00C8693D" w:rsidRPr="00355B07">
        <w:t xml:space="preserve">участником </w:t>
      </w:r>
      <w:r w:rsidRPr="00355B07">
        <w:t xml:space="preserve">и </w:t>
      </w:r>
      <w:r w:rsidR="0008273B" w:rsidRPr="00355B07">
        <w:t>являющейся п</w:t>
      </w:r>
      <w:r w:rsidRPr="00355B07">
        <w:t>оследней</w:t>
      </w:r>
      <w:r w:rsidR="0008273B" w:rsidRPr="00355B07">
        <w:t xml:space="preserve"> (наибольшей)</w:t>
      </w:r>
      <w:r w:rsidRPr="00355B07">
        <w:t>.</w:t>
      </w:r>
      <w:proofErr w:type="gramEnd"/>
    </w:p>
    <w:p w:rsidR="00F1458D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355B07">
        <w:t xml:space="preserve">цене и </w:t>
      </w:r>
      <w:r w:rsidRPr="00355B07">
        <w:t>порядку оплаты</w:t>
      </w:r>
      <w:r w:rsidR="000249C6" w:rsidRPr="00355B07">
        <w:t xml:space="preserve"> Имущества</w:t>
      </w:r>
      <w:r w:rsidRPr="00355B07">
        <w:t xml:space="preserve">, в соответствии с </w:t>
      </w:r>
      <w:r w:rsidR="000249C6" w:rsidRPr="00355B07">
        <w:t>проектом Договора</w:t>
      </w:r>
      <w:r w:rsidRPr="00355B07">
        <w:t>.</w:t>
      </w:r>
    </w:p>
    <w:p w:rsidR="00343BDA" w:rsidRPr="00355B07" w:rsidRDefault="00B00D26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bookmarkStart w:id="167" w:name="_Toc350259895"/>
      <w:bookmarkStart w:id="168" w:name="_Toc350260041"/>
      <w:bookmarkStart w:id="169" w:name="_Toc350260199"/>
      <w:bookmarkStart w:id="170" w:name="_Toc350260342"/>
      <w:bookmarkStart w:id="171" w:name="_Toc350261467"/>
      <w:bookmarkEnd w:id="167"/>
      <w:bookmarkEnd w:id="168"/>
      <w:bookmarkEnd w:id="169"/>
      <w:bookmarkEnd w:id="170"/>
      <w:bookmarkEnd w:id="171"/>
      <w:r w:rsidRPr="00355B07">
        <w:t xml:space="preserve">В случае </w:t>
      </w:r>
      <w:r w:rsidR="00954315" w:rsidRPr="00355B07">
        <w:t>уклонения одной из сторон от заключения договора</w:t>
      </w:r>
      <w:r w:rsidR="00A607C6" w:rsidRPr="00355B07">
        <w:t>,</w:t>
      </w:r>
      <w:r w:rsidR="00954315" w:rsidRPr="00355B07">
        <w:t xml:space="preserve"> другая сторона вправе обратиться в суд с требованием</w:t>
      </w:r>
      <w:r w:rsidR="009F0489" w:rsidRPr="00355B07">
        <w:t xml:space="preserve"> о понуждении заключить договор</w:t>
      </w:r>
      <w:r w:rsidR="00954315" w:rsidRPr="00355B0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355B07">
        <w:t>сделавшим предпоследнее предложение о цене договора</w:t>
      </w:r>
      <w:r w:rsidR="00954315" w:rsidRPr="00355B07">
        <w:t xml:space="preserve">. При этом </w:t>
      </w:r>
      <w:r w:rsidR="000C14C8" w:rsidRPr="00355B07">
        <w:t>задаток победителю не аукциона не возвращается</w:t>
      </w:r>
      <w:r w:rsidR="004E3001" w:rsidRPr="00355B07">
        <w:t>,</w:t>
      </w:r>
      <w:r w:rsidR="000C14C8" w:rsidRPr="00355B07">
        <w:t xml:space="preserve"> и он утрачивает право на заключение указанного договора.</w:t>
      </w:r>
    </w:p>
    <w:p w:rsidR="00F17368" w:rsidRPr="00355B07" w:rsidRDefault="00F17368" w:rsidP="00C374F4">
      <w:pPr>
        <w:tabs>
          <w:tab w:val="left" w:pos="1134"/>
          <w:tab w:val="left" w:pos="1418"/>
        </w:tabs>
        <w:ind w:firstLine="709"/>
      </w:pPr>
      <w:r w:rsidRPr="00355B0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355B07">
        <w:t>с даты отказа</w:t>
      </w:r>
      <w:proofErr w:type="gramEnd"/>
      <w:r w:rsidRPr="00355B07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 xml:space="preserve">Собственник </w:t>
      </w:r>
      <w:r w:rsidR="00A81A41" w:rsidRPr="00355B07">
        <w:t>Имущества</w:t>
      </w:r>
      <w:r w:rsidRPr="00355B07">
        <w:t xml:space="preserve"> в течение трех рабочих дней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355B07">
        <w:t xml:space="preserve"> подведения итогов аукциона</w:t>
      </w:r>
      <w:r w:rsidRPr="00355B07">
        <w:t xml:space="preserve"> и проект договора. Указанный проект договора подписывается </w:t>
      </w:r>
      <w:r w:rsidR="000147F9" w:rsidRPr="00355B07">
        <w:t xml:space="preserve">в сроки, установленные п. </w:t>
      </w:r>
      <w:r w:rsidR="00A976BC" w:rsidRPr="00355B07">
        <w:fldChar w:fldCharType="begin"/>
      </w:r>
      <w:r w:rsidR="00A976BC" w:rsidRPr="00355B07">
        <w:instrText xml:space="preserve"> REF _Ref369265270 \r \h </w:instrText>
      </w:r>
      <w:r w:rsidR="00355B07">
        <w:instrText xml:space="preserve"> \* MERGEFORMAT </w:instrText>
      </w:r>
      <w:r w:rsidR="00A976BC" w:rsidRPr="00355B07">
        <w:fldChar w:fldCharType="separate"/>
      </w:r>
      <w:r w:rsidR="00962936">
        <w:t>4.1.5</w:t>
      </w:r>
      <w:r w:rsidR="00A976BC" w:rsidRPr="00355B07">
        <w:fldChar w:fldCharType="end"/>
      </w:r>
      <w:r w:rsidR="00A976BC" w:rsidRPr="00355B07">
        <w:t xml:space="preserve"> настоящей Документации</w:t>
      </w:r>
      <w:r w:rsidRPr="00355B07">
        <w:t>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>При этом заключение договора для участника аукциона, сделавш</w:t>
      </w:r>
      <w:r w:rsidR="00CD0DA8" w:rsidRPr="00355B07">
        <w:t>его</w:t>
      </w:r>
      <w:r w:rsidRPr="00355B07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355B07">
        <w:t>,</w:t>
      </w:r>
      <w:r w:rsidRPr="00355B07">
        <w:t xml:space="preserve"> Собственник </w:t>
      </w:r>
      <w:r w:rsidR="00A81A41" w:rsidRPr="00355B07">
        <w:t>Имущества</w:t>
      </w:r>
      <w:r w:rsidRPr="00355B0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355B07" w:rsidRDefault="00F7022F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срок, предусмотренный для заключения договора, Собственник </w:t>
      </w:r>
      <w:r w:rsidR="00A81A41" w:rsidRPr="00355B07">
        <w:t>Имущества</w:t>
      </w:r>
      <w:r w:rsidR="00CB5F08" w:rsidRPr="00355B07">
        <w:t xml:space="preserve"> </w:t>
      </w:r>
      <w:r w:rsidRPr="00355B0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355B07">
        <w:rPr>
          <w:rFonts w:ascii="Times New Roman" w:hAnsi="Times New Roman"/>
          <w:sz w:val="28"/>
          <w:szCs w:val="28"/>
        </w:rPr>
        <w:t xml:space="preserve">мероприятий по </w:t>
      </w:r>
      <w:r w:rsidRPr="00355B0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355B07">
        <w:rPr>
          <w:rFonts w:ascii="Times New Roman" w:hAnsi="Times New Roman"/>
          <w:sz w:val="28"/>
          <w:szCs w:val="28"/>
        </w:rPr>
        <w:t>.</w:t>
      </w:r>
    </w:p>
    <w:p w:rsidR="00267915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lastRenderedPageBreak/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355B07">
        <w:tab/>
      </w:r>
      <w:bookmarkStart w:id="172" w:name="_Ref369265270"/>
    </w:p>
    <w:p w:rsidR="00F1458D" w:rsidRPr="00355B07" w:rsidRDefault="00DD0325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bookmarkStart w:id="173" w:name="_Ref369265463"/>
      <w:bookmarkEnd w:id="172"/>
      <w:r w:rsidRPr="00355B07">
        <w:t>У</w:t>
      </w:r>
      <w:r w:rsidR="00F1458D" w:rsidRPr="00355B07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355B07">
        <w:fldChar w:fldCharType="begin"/>
      </w:r>
      <w:r w:rsidR="00321C56" w:rsidRPr="00355B07">
        <w:instrText xml:space="preserve"> REF _Ref369265270 \r \h  \* MERGEFORMAT </w:instrText>
      </w:r>
      <w:r w:rsidR="00321C56" w:rsidRPr="00355B07">
        <w:fldChar w:fldCharType="separate"/>
      </w:r>
      <w:r w:rsidR="00962936">
        <w:t>4.1.5</w:t>
      </w:r>
      <w:r w:rsidR="00321C56" w:rsidRPr="00355B07">
        <w:fldChar w:fldCharType="end"/>
      </w:r>
      <w:r w:rsidR="00F1458D" w:rsidRPr="00355B0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3"/>
    </w:p>
    <w:p w:rsidR="00F1458D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355B07">
        <w:fldChar w:fldCharType="begin"/>
      </w:r>
      <w:r w:rsidR="00321C56" w:rsidRPr="00355B07">
        <w:instrText xml:space="preserve"> REF _Ref369265463 \r \h  \* MERGEFORMAT </w:instrText>
      </w:r>
      <w:r w:rsidR="00321C56" w:rsidRPr="00355B07">
        <w:fldChar w:fldCharType="separate"/>
      </w:r>
      <w:r w:rsidR="00962936">
        <w:t>4.1.6</w:t>
      </w:r>
      <w:r w:rsidR="00321C56" w:rsidRPr="00355B07">
        <w:fldChar w:fldCharType="end"/>
      </w:r>
      <w:r w:rsidR="00A976BC" w:rsidRPr="00355B07">
        <w:t xml:space="preserve"> </w:t>
      </w:r>
      <w:r w:rsidRPr="00355B07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355B07">
        <w:t>. При этом задаток победителю</w:t>
      </w:r>
      <w:r w:rsidRPr="00355B07">
        <w:t xml:space="preserve"> аукциона не возвращается, и он утрачивает право на заключение указанного договора.</w:t>
      </w:r>
    </w:p>
    <w:p w:rsidR="00F606E5" w:rsidRPr="00355B07" w:rsidRDefault="00F1458D" w:rsidP="005F20E8">
      <w:pPr>
        <w:numPr>
          <w:ilvl w:val="2"/>
          <w:numId w:val="28"/>
        </w:numPr>
        <w:tabs>
          <w:tab w:val="left" w:pos="567"/>
          <w:tab w:val="left" w:pos="1134"/>
          <w:tab w:val="left" w:pos="1418"/>
        </w:tabs>
        <w:ind w:left="0" w:firstLine="709"/>
      </w:pPr>
      <w:r w:rsidRPr="00355B07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355B07">
        <w:t xml:space="preserve">и передача Покупателю Имущества, происходит </w:t>
      </w:r>
      <w:r w:rsidR="00461E6F" w:rsidRPr="00355B07">
        <w:t>в порядке, установленном договором купли-продажи Имущества</w:t>
      </w:r>
      <w:r w:rsidR="009E6E81" w:rsidRPr="00355B07">
        <w:t>.</w:t>
      </w:r>
      <w:r w:rsidRPr="00355B07">
        <w:tab/>
      </w:r>
    </w:p>
    <w:p w:rsidR="00F606E5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В </w:t>
      </w:r>
      <w:r w:rsidR="00F606E5" w:rsidRPr="00355B07">
        <w:t>соответствии с пунктом 7 части 1 статьи 28 Федеральн</w:t>
      </w:r>
      <w:r w:rsidR="00C51A0E" w:rsidRPr="00355B07">
        <w:t>ого</w:t>
      </w:r>
      <w:r w:rsidR="00F606E5" w:rsidRPr="00355B07">
        <w:t xml:space="preserve"> закон</w:t>
      </w:r>
      <w:r w:rsidR="00C51A0E" w:rsidRPr="00355B07">
        <w:t>а</w:t>
      </w:r>
      <w:r w:rsidR="00F606E5" w:rsidRPr="00355B07">
        <w:t xml:space="preserve"> от 26.07.2006 № 135-ФЗ «О защите конкуренции» при совершении сделок с земельными участками и не имеющи</w:t>
      </w:r>
      <w:r w:rsidR="0098344C" w:rsidRPr="00355B07">
        <w:t>ми</w:t>
      </w:r>
      <w:r w:rsidR="00F606E5" w:rsidRPr="00355B0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355B07" w:rsidRDefault="00F1458D" w:rsidP="005F20E8">
      <w:pPr>
        <w:numPr>
          <w:ilvl w:val="2"/>
          <w:numId w:val="28"/>
        </w:numPr>
        <w:tabs>
          <w:tab w:val="left" w:pos="1560"/>
        </w:tabs>
        <w:ind w:left="0" w:firstLine="709"/>
      </w:pPr>
      <w:proofErr w:type="gramStart"/>
      <w:r w:rsidRPr="00355B07">
        <w:t>В случае если аукцион признан несостоявшимся по причине, указанной в подпунктах 2</w:t>
      </w:r>
      <w:r w:rsidR="00461E6F" w:rsidRPr="00355B07">
        <w:t xml:space="preserve"> или</w:t>
      </w:r>
      <w:r w:rsidRPr="00355B07">
        <w:t xml:space="preserve"> 3 пункта </w:t>
      </w:r>
      <w:r w:rsidR="00321C56" w:rsidRPr="00355B07">
        <w:fldChar w:fldCharType="begin"/>
      </w:r>
      <w:r w:rsidR="00321C56" w:rsidRPr="00355B07">
        <w:instrText xml:space="preserve"> REF _Ref350258876 \r \h  \* MERGEFORMAT </w:instrText>
      </w:r>
      <w:r w:rsidR="00321C56" w:rsidRPr="00355B07">
        <w:fldChar w:fldCharType="separate"/>
      </w:r>
      <w:r w:rsidR="00962936">
        <w:t>3.2.3</w:t>
      </w:r>
      <w:r w:rsidR="00321C56" w:rsidRPr="00355B07">
        <w:fldChar w:fldCharType="end"/>
      </w:r>
      <w:r w:rsidRPr="00355B07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355B07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74" w:name="_Toc350259902"/>
      <w:bookmarkStart w:id="175" w:name="_Toc350260048"/>
      <w:bookmarkStart w:id="176" w:name="_Toc350260206"/>
      <w:bookmarkStart w:id="177" w:name="_Toc350260349"/>
      <w:bookmarkStart w:id="178" w:name="_Toc350261474"/>
      <w:bookmarkStart w:id="179" w:name="_Toc350259903"/>
      <w:bookmarkStart w:id="180" w:name="_Toc350260049"/>
      <w:bookmarkStart w:id="181" w:name="_Toc350260207"/>
      <w:bookmarkStart w:id="182" w:name="_Toc350260350"/>
      <w:bookmarkStart w:id="183" w:name="_Toc350261475"/>
      <w:bookmarkStart w:id="184" w:name="_Toc350259904"/>
      <w:bookmarkStart w:id="185" w:name="_Toc350260050"/>
      <w:bookmarkStart w:id="186" w:name="_Toc350260208"/>
      <w:bookmarkStart w:id="187" w:name="_Toc350260351"/>
      <w:bookmarkStart w:id="188" w:name="_Toc350261476"/>
      <w:bookmarkStart w:id="189" w:name="_Toc350259905"/>
      <w:bookmarkStart w:id="190" w:name="_Toc350260051"/>
      <w:bookmarkStart w:id="191" w:name="_Toc350260209"/>
      <w:bookmarkStart w:id="192" w:name="_Toc350260352"/>
      <w:bookmarkStart w:id="193" w:name="_Toc350261477"/>
      <w:bookmarkStart w:id="194" w:name="_Toc350259906"/>
      <w:bookmarkStart w:id="195" w:name="_Toc350260052"/>
      <w:bookmarkStart w:id="196" w:name="_Toc350260210"/>
      <w:bookmarkStart w:id="197" w:name="_Toc350260353"/>
      <w:bookmarkStart w:id="198" w:name="_Toc350261478"/>
      <w:bookmarkStart w:id="199" w:name="_Toc350259907"/>
      <w:bookmarkStart w:id="200" w:name="_Toc350260053"/>
      <w:bookmarkStart w:id="201" w:name="_Toc350260211"/>
      <w:bookmarkStart w:id="202" w:name="_Toc350260354"/>
      <w:bookmarkStart w:id="203" w:name="_Toc350261479"/>
      <w:bookmarkStart w:id="204" w:name="_Toc350259908"/>
      <w:bookmarkStart w:id="205" w:name="_Toc350260054"/>
      <w:bookmarkStart w:id="206" w:name="_Toc350260212"/>
      <w:bookmarkStart w:id="207" w:name="_Toc350260355"/>
      <w:bookmarkStart w:id="208" w:name="_Toc350261480"/>
      <w:bookmarkStart w:id="209" w:name="_Toc350259909"/>
      <w:bookmarkStart w:id="210" w:name="_Toc350260055"/>
      <w:bookmarkStart w:id="211" w:name="_Toc350260213"/>
      <w:bookmarkStart w:id="212" w:name="_Toc350260356"/>
      <w:bookmarkStart w:id="213" w:name="_Toc350261481"/>
      <w:bookmarkStart w:id="214" w:name="_Toc350259911"/>
      <w:bookmarkStart w:id="215" w:name="_Toc350260057"/>
      <w:bookmarkStart w:id="216" w:name="_Toc350260215"/>
      <w:bookmarkStart w:id="217" w:name="_Toc350260358"/>
      <w:bookmarkStart w:id="218" w:name="_Toc350261483"/>
      <w:bookmarkStart w:id="219" w:name="_Toc350261534"/>
      <w:bookmarkStart w:id="220" w:name="_Toc350261564"/>
      <w:bookmarkStart w:id="221" w:name="_Toc350261592"/>
      <w:bookmarkStart w:id="222" w:name="_Toc350261633"/>
      <w:bookmarkStart w:id="223" w:name="_Toc350261693"/>
      <w:bookmarkStart w:id="224" w:name="_Toc350261761"/>
      <w:bookmarkStart w:id="225" w:name="_Toc350261830"/>
      <w:bookmarkStart w:id="226" w:name="_Toc350261859"/>
      <w:bookmarkStart w:id="227" w:name="_Toc350261933"/>
      <w:bookmarkStart w:id="228" w:name="_Toc350262504"/>
      <w:bookmarkStart w:id="229" w:name="_Toc350259912"/>
      <w:bookmarkStart w:id="230" w:name="_Toc350260058"/>
      <w:bookmarkStart w:id="231" w:name="_Toc350260216"/>
      <w:bookmarkStart w:id="232" w:name="_Toc350260359"/>
      <w:bookmarkStart w:id="233" w:name="_Toc350261484"/>
      <w:bookmarkStart w:id="234" w:name="_Toc350261535"/>
      <w:bookmarkStart w:id="235" w:name="_Toc350261565"/>
      <w:bookmarkStart w:id="236" w:name="_Toc350261593"/>
      <w:bookmarkStart w:id="237" w:name="_Toc350261634"/>
      <w:bookmarkStart w:id="238" w:name="_Toc350261694"/>
      <w:bookmarkStart w:id="239" w:name="_Toc350261762"/>
      <w:bookmarkStart w:id="240" w:name="_Toc350261831"/>
      <w:bookmarkStart w:id="241" w:name="_Toc350261860"/>
      <w:bookmarkStart w:id="242" w:name="_Toc350261934"/>
      <w:bookmarkStart w:id="243" w:name="_Toc350262505"/>
      <w:bookmarkStart w:id="244" w:name="_Toc350259921"/>
      <w:bookmarkStart w:id="245" w:name="_Toc350260067"/>
      <w:bookmarkStart w:id="246" w:name="_Toc350260225"/>
      <w:bookmarkStart w:id="247" w:name="_Toc350260368"/>
      <w:bookmarkStart w:id="248" w:name="_Toc350261493"/>
      <w:bookmarkStart w:id="249" w:name="_Toc350261537"/>
      <w:bookmarkStart w:id="250" w:name="_Toc350261567"/>
      <w:bookmarkStart w:id="251" w:name="_Toc350261595"/>
      <w:bookmarkStart w:id="252" w:name="_Ref369263673"/>
      <w:bookmarkStart w:id="253" w:name="_Toc448481928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 w:rsidRPr="00355B07">
        <w:rPr>
          <w:caps/>
        </w:rPr>
        <w:t>Обжалование действий (бездействий) организатора, продавца, комиссии</w:t>
      </w:r>
      <w:bookmarkEnd w:id="252"/>
      <w:bookmarkEnd w:id="253"/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4" w:name="_Toc448481929"/>
      <w:r w:rsidRPr="00355B07">
        <w:t>Порядок обжалования</w:t>
      </w:r>
      <w:r w:rsidR="00C51627" w:rsidRPr="00355B07">
        <w:t>.</w:t>
      </w:r>
      <w:bookmarkEnd w:id="254"/>
    </w:p>
    <w:p w:rsidR="001678BB" w:rsidRPr="00355B07" w:rsidRDefault="00A30697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Любой </w:t>
      </w:r>
      <w:r w:rsidR="009206B2" w:rsidRPr="00355B07">
        <w:t>Претендент</w:t>
      </w:r>
      <w:r w:rsidRPr="00355B07">
        <w:t xml:space="preserve">, участник аукциона имеет право обжаловать действия (бездействие) </w:t>
      </w:r>
      <w:r w:rsidR="00141F3F" w:rsidRPr="00355B07">
        <w:t>Организатора</w:t>
      </w:r>
      <w:r w:rsidRPr="00355B07">
        <w:t xml:space="preserve">, продавца, комиссии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>», если такие действия (бездействие) нарушают его права и законные интересы.</w:t>
      </w:r>
    </w:p>
    <w:p w:rsidR="00343BDA" w:rsidRPr="00355B07" w:rsidRDefault="00102E98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 xml:space="preserve">Обжалование таких действий (бездействий) осуществляется в порядке, предусмотренном </w:t>
      </w:r>
      <w:r w:rsidR="00073407" w:rsidRPr="00355B07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355B07">
        <w:t>Госкорпорации</w:t>
      </w:r>
      <w:proofErr w:type="spellEnd"/>
      <w:r w:rsidR="00073407" w:rsidRPr="00355B07">
        <w:t xml:space="preserve"> «</w:t>
      </w:r>
      <w:proofErr w:type="spellStart"/>
      <w:r w:rsidR="00073407" w:rsidRPr="00355B07">
        <w:t>Росатом</w:t>
      </w:r>
      <w:proofErr w:type="spellEnd"/>
      <w:r w:rsidR="00073407" w:rsidRPr="00355B07">
        <w:t>» от 19.06.2014 № 1/552-П</w:t>
      </w:r>
      <w:r w:rsidRPr="00355B07">
        <w:t xml:space="preserve"> (далее – </w:t>
      </w:r>
      <w:r w:rsidR="000D46C3" w:rsidRPr="00355B07">
        <w:t>«</w:t>
      </w:r>
      <w:r w:rsidRPr="00355B07">
        <w:t xml:space="preserve">Методические </w:t>
      </w:r>
      <w:r w:rsidR="00051423" w:rsidRPr="00355B07">
        <w:t>рекомендации</w:t>
      </w:r>
      <w:r w:rsidR="000D46C3" w:rsidRPr="00355B07">
        <w:t>»</w:t>
      </w:r>
      <w:r w:rsidRPr="00355B07">
        <w:t xml:space="preserve">) и </w:t>
      </w:r>
      <w:r w:rsidR="001F498B" w:rsidRPr="00355B07">
        <w:t xml:space="preserve">Единые отраслевые методические рекомендации по рассмотрению жалоб и обращений </w:t>
      </w:r>
      <w:r w:rsidR="001F498B" w:rsidRPr="00355B07">
        <w:lastRenderedPageBreak/>
        <w:t>при проведении конкурентных процедур</w:t>
      </w:r>
      <w:r w:rsidR="003E3D44" w:rsidRPr="00355B07">
        <w:t xml:space="preserve">, утвержденных приказом </w:t>
      </w:r>
      <w:proofErr w:type="spellStart"/>
      <w:r w:rsidR="003E3D44" w:rsidRPr="00355B07">
        <w:t>Госкорпорации</w:t>
      </w:r>
      <w:proofErr w:type="spellEnd"/>
      <w:r w:rsidR="003E3D44" w:rsidRPr="00355B07">
        <w:t xml:space="preserve"> «</w:t>
      </w:r>
      <w:proofErr w:type="spellStart"/>
      <w:r w:rsidR="003E3D44" w:rsidRPr="00355B07">
        <w:t>Росатом</w:t>
      </w:r>
      <w:proofErr w:type="spellEnd"/>
      <w:r w:rsidR="003E3D44" w:rsidRPr="00355B07">
        <w:t xml:space="preserve">» </w:t>
      </w:r>
      <w:r w:rsidR="001F498B" w:rsidRPr="00355B07">
        <w:t>от 09.09.2013 № 1/953-П</w:t>
      </w:r>
      <w:r w:rsidR="00343BDA" w:rsidRPr="00355B07">
        <w:t>.</w:t>
      </w:r>
      <w:proofErr w:type="gramEnd"/>
    </w:p>
    <w:p w:rsidR="00343BDA" w:rsidRPr="00355B07" w:rsidRDefault="00343BDA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Жалоба направляется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 xml:space="preserve">» по адресу электронной почты: </w:t>
      </w:r>
      <w:hyperlink r:id="rId13" w:history="1">
        <w:r w:rsidR="00A976BC" w:rsidRPr="00355B07">
          <w:t>arbitration@rosatom.ru</w:t>
        </w:r>
      </w:hyperlink>
      <w:r w:rsidR="00A976BC" w:rsidRPr="00355B07">
        <w:t xml:space="preserve"> </w:t>
      </w:r>
      <w:r w:rsidRPr="00355B07">
        <w:t>или почтовому адресу: 119017, г.</w:t>
      </w:r>
      <w:r w:rsidR="003E63E9" w:rsidRPr="00355B07">
        <w:t xml:space="preserve"> </w:t>
      </w:r>
      <w:r w:rsidRPr="00355B07">
        <w:t>Москва, ул.</w:t>
      </w:r>
      <w:r w:rsidR="003E63E9" w:rsidRPr="00355B07">
        <w:t xml:space="preserve"> </w:t>
      </w:r>
      <w:proofErr w:type="spellStart"/>
      <w:r w:rsidRPr="00355B07">
        <w:t>Б.Ордынка</w:t>
      </w:r>
      <w:proofErr w:type="spellEnd"/>
      <w:r w:rsidRPr="00355B07">
        <w:t>, д.</w:t>
      </w:r>
      <w:r w:rsidR="003E63E9" w:rsidRPr="00355B07">
        <w:t xml:space="preserve"> </w:t>
      </w:r>
      <w:r w:rsidRPr="00355B07">
        <w:t>24.</w:t>
      </w:r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5" w:name="_Toc448481930"/>
      <w:r w:rsidRPr="00355B07">
        <w:t>Срок обжалования</w:t>
      </w:r>
      <w:r w:rsidR="00C51627" w:rsidRPr="00355B07">
        <w:t>.</w:t>
      </w:r>
      <w:bookmarkEnd w:id="255"/>
    </w:p>
    <w:p w:rsidR="001678BB" w:rsidRPr="00355B07" w:rsidRDefault="00F71151" w:rsidP="005F20E8">
      <w:pPr>
        <w:numPr>
          <w:ilvl w:val="2"/>
          <w:numId w:val="30"/>
        </w:numPr>
        <w:tabs>
          <w:tab w:val="left" w:pos="1276"/>
          <w:tab w:val="left" w:pos="1418"/>
        </w:tabs>
        <w:ind w:left="0" w:firstLine="709"/>
      </w:pPr>
      <w:r w:rsidRPr="00355B07">
        <w:t>Обжалование допускается в любое время с момента размещения извещения о проведен</w:t>
      </w:r>
      <w:proofErr w:type="gramStart"/>
      <w:r w:rsidRPr="00355B07">
        <w:t>ии ау</w:t>
      </w:r>
      <w:proofErr w:type="gramEnd"/>
      <w:r w:rsidRPr="00355B07">
        <w:t>кциона в порядке, установленном Методически</w:t>
      </w:r>
      <w:r w:rsidR="00051423" w:rsidRPr="00355B07">
        <w:t>ми</w:t>
      </w:r>
      <w:r w:rsidRPr="00355B07">
        <w:t xml:space="preserve"> </w:t>
      </w:r>
      <w:proofErr w:type="spellStart"/>
      <w:r w:rsidR="00051423" w:rsidRPr="00355B07">
        <w:t>рекмендациями</w:t>
      </w:r>
      <w:proofErr w:type="spellEnd"/>
      <w:r w:rsidRPr="00355B07">
        <w:t xml:space="preserve">, и не позднее чем через 10 </w:t>
      </w:r>
      <w:r w:rsidR="0010659C" w:rsidRPr="00355B07">
        <w:t xml:space="preserve">календарных </w:t>
      </w:r>
      <w:r w:rsidRPr="00355B0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355B07">
        <w:t xml:space="preserve"> </w:t>
      </w:r>
      <w:r w:rsidRPr="00355B07">
        <w:t>Условия и положения извещения о проведен</w:t>
      </w:r>
      <w:proofErr w:type="gramStart"/>
      <w:r w:rsidRPr="00355B07">
        <w:t>ии ау</w:t>
      </w:r>
      <w:proofErr w:type="gramEnd"/>
      <w:r w:rsidRPr="00355B0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355B07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355B07">
        <w:br w:type="page"/>
      </w:r>
    </w:p>
    <w:p w:rsidR="00084AB8" w:rsidRPr="00A25886" w:rsidRDefault="00084AB8" w:rsidP="00084AB8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56" w:name="_Ref369539383"/>
      <w:bookmarkStart w:id="257" w:name="_Ref369539544"/>
      <w:bookmarkStart w:id="258" w:name="_Toc424545894"/>
      <w:bookmarkStart w:id="259" w:name="_Toc448481931"/>
      <w:r w:rsidRPr="00A25886">
        <w:rPr>
          <w:b w:val="0"/>
          <w:color w:val="000000" w:themeColor="text1"/>
        </w:rPr>
        <w:lastRenderedPageBreak/>
        <w:t>Приложение 1. Форма №1</w:t>
      </w:r>
      <w:bookmarkEnd w:id="256"/>
      <w:bookmarkEnd w:id="257"/>
      <w:bookmarkEnd w:id="258"/>
      <w:bookmarkEnd w:id="259"/>
    </w:p>
    <w:p w:rsidR="00084AB8" w:rsidRPr="00A25886" w:rsidRDefault="00084AB8" w:rsidP="00084AB8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84AB8" w:rsidRPr="00A25886" w:rsidTr="00153ABF">
        <w:tc>
          <w:tcPr>
            <w:tcW w:w="3794" w:type="dxa"/>
          </w:tcPr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84AB8" w:rsidRPr="00A25886" w:rsidRDefault="00084AB8" w:rsidP="00153AB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84AB8" w:rsidRPr="00A25886" w:rsidRDefault="00084AB8" w:rsidP="00153ABF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Аукционной комиссии</w:t>
            </w:r>
          </w:p>
          <w:p w:rsidR="00084AB8" w:rsidRPr="00A25886" w:rsidRDefault="00084AB8" w:rsidP="00153ABF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ЗАЯВКА</w:t>
      </w: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на участие в аукционе на 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18F0B693B46F43D49FE6C0B97AF231F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A25886">
            <w:rPr>
              <w:color w:val="000000" w:themeColor="text1"/>
            </w:rPr>
            <w:t>Имущественный комплекс «Участок ПЭВК»</w:t>
          </w:r>
        </w:sdtContent>
      </w:sdt>
      <w:r w:rsidRPr="00A25886">
        <w:rPr>
          <w:color w:val="000000" w:themeColor="text1"/>
        </w:rPr>
        <w:t xml:space="preserve">, расположенного по адресу: </w:t>
      </w:r>
      <w:sdt>
        <w:sdtPr>
          <w:rPr>
            <w:rFonts w:eastAsia="Times New Roman"/>
            <w:color w:val="000000" w:themeColor="text1"/>
          </w:rPr>
          <w:id w:val="1013346475"/>
          <w:placeholder>
            <w:docPart w:val="EDD40E40386F4306958B52687C430835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color w:val="000000" w:themeColor="text1"/>
        </w:rPr>
        <w:t xml:space="preserve">, </w:t>
      </w:r>
      <w:r w:rsidRPr="00A25886">
        <w:rPr>
          <w:color w:val="000000" w:themeColor="text1"/>
        </w:rPr>
        <w:br/>
        <w:t xml:space="preserve">принадлежащего </w:t>
      </w:r>
      <w:sdt>
        <w:sdtPr>
          <w:rPr>
            <w:color w:val="000000" w:themeColor="text1"/>
          </w:rPr>
          <w:id w:val="509956521"/>
          <w:placeholder>
            <w:docPart w:val="DABB41D49F844DB98D9BEA2D22542E92"/>
          </w:placeholder>
          <w:text/>
        </w:sdtPr>
        <w:sdtEndPr/>
        <w:sdtContent>
          <w:r w:rsidRPr="00A25886">
            <w:rPr>
              <w:color w:val="000000" w:themeColor="text1"/>
            </w:rPr>
            <w:t>АО «АЭХК»</w:t>
          </w:r>
        </w:sdtContent>
      </w:sdt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right"/>
        <w:rPr>
          <w:color w:val="000000" w:themeColor="text1"/>
        </w:rPr>
      </w:pPr>
      <w:r w:rsidRPr="00A25886">
        <w:rPr>
          <w:color w:val="000000" w:themeColor="text1"/>
        </w:rPr>
        <w:t xml:space="preserve">«___» _____________ _____ </w:t>
      </w:r>
      <w:proofErr w:type="gramStart"/>
      <w:r w:rsidRPr="00A25886">
        <w:rPr>
          <w:color w:val="000000" w:themeColor="text1"/>
        </w:rPr>
        <w:t>г</w:t>
      </w:r>
      <w:proofErr w:type="gramEnd"/>
      <w:r w:rsidRPr="00A25886">
        <w:rPr>
          <w:color w:val="000000" w:themeColor="text1"/>
        </w:rPr>
        <w:t>.</w:t>
      </w:r>
    </w:p>
    <w:p w:rsidR="00084AB8" w:rsidRPr="00A25886" w:rsidRDefault="00676E83" w:rsidP="00084AB8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228429144C0F4E17AE217068A074DD6E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084AB8" w:rsidRPr="00A25886">
        <w:rPr>
          <w:color w:val="000000" w:themeColor="text1"/>
        </w:rPr>
        <w:t xml:space="preserve">, </w:t>
      </w:r>
      <w:r w:rsidR="00084AB8" w:rsidRPr="00A25886">
        <w:rPr>
          <w:color w:val="000000" w:themeColor="text1"/>
        </w:rPr>
        <w:br/>
        <w:t xml:space="preserve">далее именуемый «Претендент», в лице </w:t>
      </w:r>
      <w:sdt>
        <w:sdtPr>
          <w:rPr>
            <w:color w:val="000000" w:themeColor="text1"/>
          </w:rPr>
          <w:id w:val="779602399"/>
          <w:placeholder>
            <w:docPart w:val="69214CEA9F614C8F84B3F47532D248B2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sdt>
        <w:sdtPr>
          <w:rPr>
            <w:color w:val="000000" w:themeColor="text1"/>
          </w:rPr>
          <w:id w:val="877047339"/>
          <w:placeholder>
            <w:docPart w:val="7499E095CA1449829C05DEC58462011A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84AB8" w:rsidRPr="00A25886">
        <w:rPr>
          <w:color w:val="000000" w:themeColor="text1"/>
        </w:rPr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2162A0C00CB34F06B7D0D4D5D5A444A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84AB8" w:rsidRPr="00A25886">
            <w:rPr>
              <w:color w:val="000000" w:themeColor="text1"/>
            </w:rPr>
            <w:t>Имущественный комплекс «Участок ПЭВК»</w:t>
          </w:r>
        </w:sdtContent>
      </w:sdt>
      <w:r w:rsidR="00084AB8" w:rsidRPr="00A25886">
        <w:rPr>
          <w:color w:val="000000" w:themeColor="text1"/>
        </w:rPr>
        <w:t>, расположенного по адресу:</w:t>
      </w:r>
      <w:proofErr w:type="gramEnd"/>
      <w:r w:rsidR="00084AB8" w:rsidRPr="00A25886">
        <w:rPr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0384438"/>
          <w:placeholder>
            <w:docPart w:val="2A02B3B7033D4871BB183417C093354D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084AB8"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="00084AB8"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="00084AB8"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="00084AB8"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квартала,</w:t>
          </w:r>
          <w:r w:rsidR="00084AB8" w:rsidRPr="00A25886">
            <w:rPr>
              <w:rFonts w:eastAsia="Times New Roman"/>
              <w:color w:val="000000" w:themeColor="text1"/>
            </w:rPr>
            <w:cr/>
          </w:r>
        </w:sdtContent>
      </w:sdt>
      <w:r w:rsidR="00084AB8" w:rsidRPr="00A25886">
        <w:rPr>
          <w:color w:val="000000" w:themeColor="text1"/>
        </w:rPr>
        <w:t xml:space="preserve">принадлежащего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77DC2F0B91FC4BF3A0B78D47933130A4"/>
          </w:placeholder>
          <w:text/>
        </w:sdtPr>
        <w:sdtEndPr/>
        <w:sdtContent>
          <w:r w:rsidR="00084AB8" w:rsidRPr="00A25886">
            <w:rPr>
              <w:color w:val="000000" w:themeColor="text1"/>
            </w:rPr>
            <w:t xml:space="preserve">АО «АЭХК», </w:t>
          </w:r>
        </w:sdtContent>
      </w:sdt>
      <w:r w:rsidR="00084AB8" w:rsidRPr="00A25886">
        <w:rPr>
          <w:color w:val="000000" w:themeColor="text1"/>
        </w:rPr>
        <w:t>(далее – Имущество), обязуется:</w:t>
      </w:r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Имущества, в сроки, установленные в документац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Заключить договор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84AB8" w:rsidRPr="00A25886" w:rsidRDefault="00084AB8" w:rsidP="00084AB8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решение о заключении с нами (со мной) договора купли-продажи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084AB8" w:rsidRPr="00A25886" w:rsidRDefault="00676E83" w:rsidP="00084AB8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3D62B92AD4F74364A2D16B92EDE1FF21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084AB8" w:rsidRPr="00A25886">
        <w:rPr>
          <w:color w:val="000000" w:themeColor="text1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в отношении </w:t>
      </w:r>
      <w:sdt>
        <w:sdtPr>
          <w:rPr>
            <w:color w:val="000000" w:themeColor="text1"/>
          </w:rPr>
          <w:id w:val="120579450"/>
          <w:placeholder>
            <w:docPart w:val="99A14844733247B59A800B169B8886DF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3230E0760E4043149E5EF02C4349C686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 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9E673CB7ED27466E98D28E5FDCA5BFD0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не приостановлена, на имущество не наложен арест по решению суда, административного органа.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данных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 (меня) победителем аукциона, мы (я) берем (у) на себя обязательства: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подписать со своей стороны договор в соответствии с </w:t>
      </w:r>
      <w:proofErr w:type="spellStart"/>
      <w:r w:rsidRPr="00A25886">
        <w:rPr>
          <w:color w:val="000000" w:themeColor="text1"/>
        </w:rPr>
        <w:t>тербованиями</w:t>
      </w:r>
      <w:proofErr w:type="spellEnd"/>
      <w:r w:rsidRPr="00A25886">
        <w:rPr>
          <w:color w:val="000000" w:themeColor="text1"/>
        </w:rPr>
        <w:t xml:space="preserve"> Документации и условиями нашей (моей) заявки на участие в аукционе;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</w:t>
      </w:r>
      <w:proofErr w:type="spellStart"/>
      <w:r w:rsidRPr="00A25886">
        <w:rPr>
          <w:color w:val="000000" w:themeColor="text1"/>
        </w:rPr>
        <w:t>предвставить</w:t>
      </w:r>
      <w:proofErr w:type="spellEnd"/>
      <w:r w:rsidRPr="00A25886">
        <w:rPr>
          <w:color w:val="000000" w:themeColor="text1"/>
        </w:rPr>
        <w:t>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сведения в отношении всей цепочки собственников и руководителей, включая </w:t>
      </w:r>
      <w:proofErr w:type="spellStart"/>
      <w:r w:rsidRPr="00A25886">
        <w:rPr>
          <w:color w:val="000000" w:themeColor="text1"/>
        </w:rPr>
        <w:t>бенефицаров</w:t>
      </w:r>
      <w:proofErr w:type="spellEnd"/>
      <w:r w:rsidRPr="00A25886">
        <w:rPr>
          <w:color w:val="000000" w:themeColor="text1"/>
        </w:rPr>
        <w:t xml:space="preserve">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</w:t>
      </w:r>
      <w:r w:rsidRPr="00A25886">
        <w:rPr>
          <w:color w:val="000000" w:themeColor="text1"/>
        </w:rPr>
        <w:lastRenderedPageBreak/>
        <w:t xml:space="preserve">Российской Федерации,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М.П.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60" w:name="_Ref369539528"/>
      <w:bookmarkStart w:id="261" w:name="_Ref369539774"/>
      <w:bookmarkStart w:id="262" w:name="_Toc424545895"/>
      <w:bookmarkStart w:id="263" w:name="_Toc448481932"/>
      <w:r w:rsidRPr="00A25886">
        <w:rPr>
          <w:b w:val="0"/>
          <w:color w:val="000000" w:themeColor="text1"/>
        </w:rPr>
        <w:lastRenderedPageBreak/>
        <w:t>Приложение 2. Форма №2</w:t>
      </w:r>
      <w:bookmarkEnd w:id="260"/>
      <w:bookmarkEnd w:id="261"/>
      <w:bookmarkEnd w:id="262"/>
      <w:bookmarkEnd w:id="263"/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представляемых</w:t>
      </w:r>
      <w:proofErr w:type="gramEnd"/>
      <w:r w:rsidRPr="00A25886">
        <w:rPr>
          <w:color w:val="000000" w:themeColor="text1"/>
        </w:rPr>
        <w:t xml:space="preserve"> для участия в аукционе 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  <w:color w:val="000000" w:themeColor="text1"/>
          </w:rPr>
          <w:id w:val="2046479097"/>
          <w:placeholder>
            <w:docPart w:val="B92BACF0DCAF4BB7A381584FCEFD101C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color w:val="000000" w:themeColor="text1"/>
        </w:rPr>
        <w:t xml:space="preserve">, </w:t>
      </w:r>
      <w:r w:rsidRPr="00A25886">
        <w:rPr>
          <w:color w:val="000000" w:themeColor="text1"/>
        </w:rPr>
        <w:br/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396CE20B4B4B4EF695D8C07EAC9570BB"/>
          </w:placeholder>
          <w:text/>
        </w:sdtPr>
        <w:sdtEndPr/>
        <w:sdtContent>
          <w:r w:rsidRPr="00A25886">
            <w:rPr>
              <w:color w:val="000000" w:themeColor="text1"/>
            </w:rPr>
            <w:t>АО «АЭХК»</w:t>
          </w:r>
        </w:sdtContent>
      </w:sdt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1AFB5A36CF2B4CDEA599A74C34E5EF6B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A25886">
        <w:rPr>
          <w:color w:val="000000" w:themeColor="text1"/>
        </w:rP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</w:tbl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084AB8" w:rsidRPr="00A25886" w:rsidRDefault="00084AB8" w:rsidP="00084AB8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084AB8" w:rsidRPr="00A25886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4" w:name="_Ref350254224"/>
    </w:p>
    <w:p w:rsidR="00084AB8" w:rsidRPr="00A25886" w:rsidRDefault="00084AB8" w:rsidP="00084AB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65" w:name="_Ref369539450"/>
      <w:bookmarkStart w:id="266" w:name="_Toc424545896"/>
      <w:bookmarkStart w:id="267" w:name="_Toc448481933"/>
      <w:bookmarkEnd w:id="264"/>
      <w:r w:rsidRPr="00A25886">
        <w:rPr>
          <w:b w:val="0"/>
          <w:color w:val="000000" w:themeColor="text1"/>
        </w:rPr>
        <w:lastRenderedPageBreak/>
        <w:t>Приложение 3. Форма №3</w:t>
      </w:r>
      <w:bookmarkEnd w:id="265"/>
      <w:bookmarkEnd w:id="266"/>
      <w:bookmarkEnd w:id="267"/>
    </w:p>
    <w:p w:rsidR="00084AB8" w:rsidRPr="00A25886" w:rsidRDefault="00084AB8" w:rsidP="00084AB8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084AB8" w:rsidRPr="00A25886" w:rsidRDefault="00084AB8" w:rsidP="00084AB8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084AB8" w:rsidRPr="00A25886" w:rsidRDefault="00084AB8" w:rsidP="00084AB8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084AB8" w:rsidRPr="00A25886" w:rsidTr="00153ABF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84AB8" w:rsidRPr="00A25886" w:rsidTr="00153ABF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084AB8" w:rsidRPr="00A25886" w:rsidRDefault="00084AB8" w:rsidP="00153AB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084AB8" w:rsidRPr="00A25886" w:rsidRDefault="00084AB8" w:rsidP="00153AB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084AB8" w:rsidRPr="00A25886" w:rsidTr="00153ABF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084AB8" w:rsidRPr="00A25886" w:rsidRDefault="00084AB8" w:rsidP="00084AB8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084AB8" w:rsidRPr="00A25886" w:rsidRDefault="00084AB8" w:rsidP="00084AB8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084AB8" w:rsidRPr="00A25886" w:rsidRDefault="00084AB8" w:rsidP="00084AB8">
      <w:pPr>
        <w:ind w:firstLine="567"/>
        <w:jc w:val="center"/>
        <w:rPr>
          <w:b/>
          <w:color w:val="000000" w:themeColor="text1"/>
        </w:rPr>
      </w:pPr>
    </w:p>
    <w:p w:rsidR="00084AB8" w:rsidRPr="00A25886" w:rsidRDefault="00084AB8" w:rsidP="00084AB8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 ЗАПОЛНЕНИЮ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A25886">
        <w:rPr>
          <w:color w:val="000000" w:themeColor="text1"/>
        </w:rPr>
        <w:t xml:space="preserve">в случае признания его победителем аукциона в 5-тидневный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4AB8" w:rsidRPr="00A25886" w:rsidRDefault="00084AB8" w:rsidP="00084AB8">
      <w:pPr>
        <w:pStyle w:val="affd"/>
        <w:rPr>
          <w:color w:val="000000" w:themeColor="text1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  <w:sectPr w:rsidR="00084AB8" w:rsidRPr="00A25886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084AB8" w:rsidRPr="00A25886" w:rsidRDefault="00084AB8" w:rsidP="00084AB8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68" w:name="_Ref378243830"/>
      <w:bookmarkStart w:id="269" w:name="_Toc424545897"/>
      <w:bookmarkStart w:id="270" w:name="_Toc448481934"/>
      <w:r w:rsidRPr="00A25886">
        <w:rPr>
          <w:b w:val="0"/>
          <w:color w:val="000000" w:themeColor="text1"/>
        </w:rPr>
        <w:lastRenderedPageBreak/>
        <w:t>Приложение 4. Форма договора</w:t>
      </w:r>
      <w:bookmarkEnd w:id="268"/>
      <w:bookmarkEnd w:id="269"/>
      <w:bookmarkEnd w:id="270"/>
    </w:p>
    <w:p w:rsidR="00084AB8" w:rsidRPr="00A25886" w:rsidRDefault="00084AB8" w:rsidP="00084AB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084AB8" w:rsidRPr="00A25886" w:rsidRDefault="00084AB8" w:rsidP="00084AB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купли-продажи № ____________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084AB8" w:rsidRPr="00A25886" w:rsidTr="00153ABF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0E270AE7C21740F88BDFA507C37578EA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084AB8" w:rsidRPr="00A25886" w:rsidRDefault="00084AB8" w:rsidP="00153ABF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084AB8" w:rsidRPr="00A25886" w:rsidTr="00153ABF">
        <w:trPr>
          <w:trHeight w:val="308"/>
        </w:trPr>
        <w:tc>
          <w:tcPr>
            <w:tcW w:w="1666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084AB8" w:rsidRPr="00A25886" w:rsidRDefault="00676E83" w:rsidP="00084AB8">
      <w:pPr>
        <w:ind w:firstLine="567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7FDD68FD8DBF47DF906AB5776594619D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1CEDBAEC0ED746DA94A196F4177689DE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действующей на основании Устава, с одной стороны, </w:t>
      </w:r>
    </w:p>
    <w:p w:rsidR="00084AB8" w:rsidRPr="00A25886" w:rsidRDefault="00084AB8" w:rsidP="00084AB8">
      <w:pPr>
        <w:ind w:firstLine="567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22832DAA54B4DABBF62B68009F75657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CB1AA5C77BB8401A94AABD15EADA1272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284671574CB446B8A06EF60267ED7017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по отдельности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                              о нижеследующем:</w:t>
      </w:r>
    </w:p>
    <w:p w:rsidR="00084AB8" w:rsidRPr="00A25886" w:rsidRDefault="00084AB8" w:rsidP="00084AB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084AB8" w:rsidRPr="00A25886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полный перечень и описание которого содержится в приложении №1 к Договору.</w:t>
      </w:r>
    </w:p>
    <w:p w:rsidR="00084AB8" w:rsidRPr="00A25886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084AB8" w:rsidRPr="003F5744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3F5744">
        <w:rPr>
          <w:rFonts w:eastAsia="Times New Roman"/>
          <w:color w:val="000000" w:themeColor="text1"/>
          <w:lang w:eastAsia="en-US"/>
        </w:rPr>
        <w:t xml:space="preserve">С момента подписания Сторонами Акта приема-передачи Имущества, указанного в п.4.1 настоящего Договора  (далее – «Акт приема-передачи»), ответственность за сохранность Имущества, равно как и риск его порчи или гибели, несет </w:t>
      </w:r>
      <w:proofErr w:type="spellStart"/>
      <w:r w:rsidRPr="003F5744">
        <w:rPr>
          <w:rFonts w:eastAsia="Times New Roman"/>
          <w:color w:val="000000" w:themeColor="text1"/>
          <w:lang w:eastAsia="en-US"/>
        </w:rPr>
        <w:t>Поупатель</w:t>
      </w:r>
      <w:proofErr w:type="spellEnd"/>
      <w:r w:rsidRPr="003F5744">
        <w:rPr>
          <w:rFonts w:eastAsia="Times New Roman"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084AB8" w:rsidRPr="00A25886" w:rsidRDefault="00084AB8" w:rsidP="00084AB8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71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71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4.2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4.2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084AB8" w:rsidRPr="00A25886" w:rsidRDefault="00084AB8" w:rsidP="00084AB8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72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t>Цена Имущества и порядок расчетов</w:t>
      </w:r>
      <w:bookmarkEnd w:id="272"/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73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 Цена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F4C7D6DD217B49A1A5EAAE2680976AB6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 цифрами и прописью)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369F7E50EA2C44519E8FEA3B438A8BD7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копеек (далее – «Цена Имущества»)</w:t>
      </w:r>
      <w:bookmarkStart w:id="274" w:name="_Ref369266765"/>
      <w:bookmarkEnd w:id="27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включая НДС, 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и состоит из следующих сумм: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 825,  служебный корпус, (инв. № 6906176)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(_________)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 825А,  склад материалов, (инв. № 6812360)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летней беседки, (инв. № 0412234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о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граждения территории здания  825, (инв. № 0412976)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автоматической пожарной сигнализации здания №825, (инв. № 0803009)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деревообрабатывающего КСМ, (инв. № 8002025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фрезерного ОП676 широкоуниверсального, инструментального, (инв. № 9912044)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1М63Н, (инв. № 0603170)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 2E52 радиально-сверлильного, (инв. № 6212003)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Цены станка токарно-винторезного 1-Б-3,  (инв. № 7109135)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 xml:space="preserve">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ожарохозяйственного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водопровода зданий №825, (инв. № 6906999)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 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в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одоводов теплоснабжения от здания №825 до здания №825А,   (инв. № 6906182)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у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зла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у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зла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н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изковольтной  кабельной сети электроснабжения здания №811 - здания №825,  (инв. № 6906177)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н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аружного охранного освещения здания 825, (инв. № 6909999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к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абельной  трассы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ш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кафа ПШ-1У (540Х540Н), закрытый 14851212, (4 шт.), (инв. №1485121211)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96293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Договора, осуществляется в следующем порядке</w:t>
      </w:r>
      <w:bookmarkEnd w:id="27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Сумма,  внесенная в качестве задатка при проведен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кциона 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BDB7061FCBE04F7E9E50AFF0BBDD8E6B"/>
          </w:placeholder>
          <w:text/>
        </w:sdtPr>
        <w:sdtEndPr/>
        <w:sdtContent>
          <w:r w:rsidRPr="00A25886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1690000 (один миллион шестьсот девяносто тысяч)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рублей, засчитывается в счет оплаты цены Имущества. 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Оставшаяся часть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C6344A6C3461491D9DB0C0B5E0A1717C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96293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C52D969B655D4998BD12569353B7DE8A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 даты заключения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75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96293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="0096293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0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Договора, либо на иной расчетный счет по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lastRenderedPageBreak/>
        <w:t>письменному указанию Продавца.</w:t>
      </w:r>
      <w:bookmarkEnd w:id="275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Договора.</w:t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3.1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bookmarkStart w:id="276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76"/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Продавец обладает всеми необходимыми правомочиями для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распоряжения Имуществом согласно условиям настоящего Договора.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84AB8" w:rsidRPr="003F5744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3F5744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77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установленной в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3.1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77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 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</w:t>
      </w: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Продавца, предусмотренные п. </w:t>
      </w:r>
      <w:r w:rsidRPr="00A25886">
        <w:rPr>
          <w:rFonts w:eastAsia="Times New Roman"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color w:val="000000" w:themeColor="text1"/>
          <w:lang w:eastAsia="en-US"/>
        </w:rPr>
        <w:instrText xml:space="preserve"> REF _Ref369266316 \r \h  \* MERGEFORMAT </w:instrText>
      </w:r>
      <w:r w:rsidRPr="00A25886">
        <w:rPr>
          <w:rFonts w:eastAsia="Times New Roman"/>
          <w:color w:val="000000" w:themeColor="text1"/>
          <w:lang w:eastAsia="en-US"/>
        </w:rPr>
      </w:r>
      <w:r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="00962936">
        <w:rPr>
          <w:rFonts w:eastAsia="Times New Roman"/>
          <w:color w:val="000000" w:themeColor="text1"/>
          <w:lang w:eastAsia="en-US"/>
        </w:rPr>
        <w:t>2.1</w:t>
      </w:r>
      <w:r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78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_Ref369266316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="00962936" w:rsidRPr="00962936">
        <w:rPr>
          <w:rFonts w:eastAsia="Times New Roman"/>
          <w:color w:val="000000" w:themeColor="text1"/>
          <w:spacing w:val="-3"/>
          <w:lang w:eastAsia="en-US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Договора, прекращаются.</w:t>
      </w:r>
      <w:bookmarkEnd w:id="278"/>
      <w:proofErr w:type="gramEnd"/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Настоящий </w:t>
      </w:r>
      <w:proofErr w:type="gramStart"/>
      <w:r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084AB8" w:rsidRPr="003F5744" w:rsidRDefault="00084AB8" w:rsidP="005F20E8">
      <w:pPr>
        <w:widowControl w:val="0"/>
        <w:numPr>
          <w:ilvl w:val="1"/>
          <w:numId w:val="34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proofErr w:type="gramStart"/>
      <w:r w:rsidRPr="003F5744">
        <w:rPr>
          <w:rFonts w:eastAsia="Times New Roman"/>
          <w:color w:val="000000" w:themeColor="text1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3E0BA61E193B46DFA69BB5D4007CE31E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C449310EBBF54FE98091CE790189EC9A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«Сведения»), являются полными, точными и достоверными.</w:t>
      </w:r>
      <w:proofErr w:type="gramEnd"/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A25886">
        <w:rPr>
          <w:rFonts w:eastAsia="Times New Roman"/>
          <w:color w:val="000000" w:themeColor="text1"/>
          <w:lang w:eastAsia="en-US"/>
        </w:rPr>
        <w:t>Росфинмониторингу</w:t>
      </w:r>
      <w:proofErr w:type="spellEnd"/>
      <w:r w:rsidRPr="00A25886">
        <w:rPr>
          <w:rFonts w:eastAsia="Times New Roman"/>
          <w:color w:val="000000" w:themeColor="text1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</w:t>
      </w:r>
      <w:r w:rsidRPr="00A25886">
        <w:rPr>
          <w:rFonts w:eastAsia="Times New Roman"/>
          <w:color w:val="000000" w:themeColor="text1"/>
          <w:lang w:eastAsia="en-US"/>
        </w:rPr>
        <w:lastRenderedPageBreak/>
        <w:t>Раскрытием.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bookmarkStart w:id="279" w:name="_Ref369267492"/>
      <w:proofErr w:type="gramStart"/>
      <w:r w:rsidRPr="00A25886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9"/>
      <w:proofErr w:type="gramEnd"/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Не извещение и/или несвоевременное извещение другой Стороны согласно п. </w:t>
      </w:r>
      <w:r>
        <w:rPr>
          <w:rFonts w:eastAsia="Times New Roman"/>
          <w:color w:val="000000" w:themeColor="text1"/>
          <w:lang w:eastAsia="en-US"/>
        </w:rPr>
        <w:t>9.3</w:t>
      </w:r>
      <w:r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084AB8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962936" w:rsidRDefault="00962936" w:rsidP="0096293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color w:val="000000" w:themeColor="text1"/>
          <w:lang w:eastAsia="en-US"/>
        </w:rPr>
      </w:pPr>
    </w:p>
    <w:p w:rsidR="00962936" w:rsidRDefault="00962936" w:rsidP="0096293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color w:val="000000" w:themeColor="text1"/>
          <w:lang w:eastAsia="en-US"/>
        </w:rPr>
      </w:pPr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lastRenderedPageBreak/>
        <w:t>Прочие положения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color w:val="000000" w:themeColor="text1"/>
          <w:lang w:eastAsia="en-US"/>
        </w:rPr>
        <w:t>11</w:t>
      </w:r>
      <w:r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Следующие приложения являются неотъемлемой частью Договора: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1 </w:t>
      </w:r>
      <w:r w:rsidRPr="00A25886">
        <w:rPr>
          <w:rFonts w:eastAsia="Times New Roman"/>
          <w:color w:val="000000" w:themeColor="text1"/>
          <w:lang w:eastAsia="en-US"/>
        </w:rPr>
        <w:t>–  Перечень Имущества;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 № 3 – </w:t>
      </w:r>
      <w:r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Pr="00A25886">
        <w:rPr>
          <w:color w:val="000000" w:themeColor="text1"/>
        </w:rPr>
        <w:t>.</w:t>
      </w:r>
    </w:p>
    <w:p w:rsidR="00084AB8" w:rsidRPr="00A25886" w:rsidRDefault="00084AB8" w:rsidP="005C39B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spacing w:before="120"/>
        <w:ind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80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8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084AB8" w:rsidRPr="00A25886" w:rsidTr="00153ABF">
        <w:tc>
          <w:tcPr>
            <w:tcW w:w="2345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0A27B14A03CC4768877897DE94825A0F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CF9E77A0D99B41CD9947F26721947BC5"/>
                </w:placeholder>
                <w:text/>
              </w:sdtPr>
              <w:sdtEndPr/>
              <w:sdtContent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E4E85159CAF8423F90609E7D4AF5F98A"/>
                </w:placeholder>
                <w:text/>
              </w:sdtPr>
              <w:sdtEndPr/>
              <w:sdtContent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8DC7353C29514B6EB364B731C95E9FE1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</w:t>
                </w:r>
                <w:r w:rsidR="00220CB4">
                  <w:rPr>
                    <w:color w:val="000000" w:themeColor="text1"/>
                  </w:rPr>
                  <w:t>ПАО Сбербанк</w:t>
                </w:r>
                <w:r w:rsidRPr="00A25886">
                  <w:rPr>
                    <w:color w:val="000000" w:themeColor="text1"/>
                  </w:rPr>
                  <w:t xml:space="preserve">, г. Иркутск, </w:t>
                </w:r>
                <w:proofErr w:type="gramStart"/>
                <w:r w:rsidRPr="00A25886">
                  <w:rPr>
                    <w:color w:val="000000" w:themeColor="text1"/>
                  </w:rPr>
                  <w:t>к</w:t>
                </w:r>
                <w:proofErr w:type="gramEnd"/>
                <w:r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5153B3683A3B4941A8454E3675E11AF4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1466B0CED8714DE0ADA881972ADBD870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EF35F24E3EF8400AB31C320A2FE877CA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4E5201CA4CB244A5AE0F130E7EB74804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5964CC997A24482580D0069037C81D72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306259EBE237490DB9E2616590F05A6A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84AB8" w:rsidRPr="00A25886" w:rsidSect="00962936">
          <w:pgSz w:w="11906" w:h="16838"/>
          <w:pgMar w:top="851" w:right="567" w:bottom="851" w:left="1418" w:header="426" w:footer="709" w:gutter="0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81" w:name="Перчень_имущества"/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81"/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№ _____ </w:t>
      </w:r>
    </w:p>
    <w:p w:rsidR="005C39BC" w:rsidRDefault="005C39BC" w:rsidP="00084AB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</w:p>
    <w:p w:rsidR="00084AB8" w:rsidRPr="00A25886" w:rsidRDefault="00084AB8" w:rsidP="00084AB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14.11.2008, (инв. № 6812360);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21.11.2008, (инв. № 8812461);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0412234);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0412976);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Автоматическая пожарная сигнализация здания №825, (инв. № 0803009);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(инв. № 8002025);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инструментальный, (инв. № 9912044);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1М63Н, (инв. № 0603170);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2E52 радиально-сверлильный, (инв. № 6212003);    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1-Б-3,  (инв. № 7109135);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№825, (инв. № 6906999);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№825А,   (инв. № 6906182);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0412450);       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0412451);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 кабельная сеть электроснабжения здания №811 - здания №825,  (инв. № 6906177);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Наружное охранное освещение здания 825, (инв. № 6909999);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Шкаф ПШ-1У (540Х540Н), закрытый 14851212, (4 шт.), (инв. № 1485121211).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084AB8" w:rsidRPr="00A25886" w:rsidTr="00153ABF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18EFD657CACD48B0BDF05541C89FF72E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084AB8" w:rsidRPr="00A25886" w:rsidRDefault="00084AB8" w:rsidP="00153ABF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79BC03E0CF914C02BCBE970B7AF96C89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______________№ _____ </w:t>
      </w:r>
    </w:p>
    <w:p w:rsidR="00084AB8" w:rsidRPr="00A25886" w:rsidRDefault="00084AB8" w:rsidP="00084AB8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084AB8" w:rsidRPr="00A25886" w:rsidTr="00153ABF">
        <w:trPr>
          <w:trHeight w:val="308"/>
        </w:trPr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г. Ангарск     </w:t>
            </w:r>
          </w:p>
        </w:tc>
        <w:tc>
          <w:tcPr>
            <w:tcW w:w="1666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4583E590752143AEB22E5E3263790552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084AB8" w:rsidRPr="00A25886" w:rsidRDefault="00084AB8" w:rsidP="00153ABF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084AB8" w:rsidRPr="00A25886" w:rsidRDefault="00084AB8" w:rsidP="00084AB8">
      <w:pPr>
        <w:rPr>
          <w:rFonts w:eastAsia="Times New Roman"/>
          <w:b/>
          <w:color w:val="000000" w:themeColor="text1"/>
          <w:lang w:eastAsia="en-US"/>
        </w:rPr>
      </w:pPr>
    </w:p>
    <w:p w:rsidR="00084AB8" w:rsidRPr="00A25886" w:rsidRDefault="00084AB8" w:rsidP="00084AB8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084AB8" w:rsidRPr="00A25886" w:rsidRDefault="00676E83" w:rsidP="00084AB8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8E13A3A8D6964E5CA34C78A6B0AD97B7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3592FC3DA3A4474EB5C6FD8439CC71E8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084AB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9DBA1582A6074C3F9755FB347F653489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084AB8" w:rsidRPr="00A25886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084AB8" w:rsidRPr="00A25886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084AB8" w:rsidRPr="00A25886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084AB8" w:rsidRPr="00A25886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084AB8" w:rsidRPr="00A25886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084AB8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F21E96EBB387476390AACDDEBCB93985"/>
          </w:placeholder>
          <w:text/>
        </w:sdtPr>
        <w:sdtEndPr/>
        <w:sdtContent>
          <w:r w:rsidR="00084AB8" w:rsidRPr="00A25886">
            <w:rPr>
              <w:color w:val="000000" w:themeColor="text1"/>
            </w:rPr>
            <w:t>1083801006860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4D85AC4CA8A1479D84F9395354229426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доверенности Устава, с одной стороны, </w:t>
      </w:r>
    </w:p>
    <w:p w:rsidR="00084AB8" w:rsidRPr="00A25886" w:rsidRDefault="00084AB8" w:rsidP="00084AB8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084AB8" w:rsidRPr="00A25886" w:rsidRDefault="00676E83" w:rsidP="00084AB8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9DA74A2F21FF495D9439F9976D0F8AB0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EC361FC89C94491FAF0D2A5080CDF347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r w:rsidR="00084AB8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стороны,</w:t>
      </w:r>
    </w:p>
    <w:p w:rsidR="00084AB8" w:rsidRPr="00A25886" w:rsidRDefault="00084AB8" w:rsidP="00084AB8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по отдельности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084AB8" w:rsidRPr="00A25886" w:rsidRDefault="00084AB8" w:rsidP="00084AB8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6D7EF672DE4B4C0BA126618E9C8FA528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42DCBED7BFD74568A8DD3F11E5E5EF1F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14.11.2008, (инв. № 6812360);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      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21.11.2008, (инв. № 8812461);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0412234);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0412976);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Автоматическая пожарная сигнализация здания №825, (инв. № 0803009);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(инв. № 8002025);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Станок фрезерный ОП676 широкоуниверсальный, инструментальный, (инв. № 9912044);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1М63Н, (инв. № 0603170);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2E52 радиально-сверлильный, (инв. № 6212003);    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1-Б-3,  (инв. № 7109135);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№825, (инв. № 6906999);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№825А,  (инв. № 6906182);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0412450);       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0412451);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кабельная сеть электроснабжения здания №811 - здания №825,  (инв. № 6906177);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Наружное охранное освещение здания 825, (инв. № 6909999);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(540Х540Н), закрытый 14851212, (4 шт.), (инв. № 1485121211).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084AB8" w:rsidRPr="00A25886" w:rsidRDefault="00084AB8" w:rsidP="00084AB8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084AB8" w:rsidRPr="00A25886" w:rsidTr="00153ABF">
        <w:tc>
          <w:tcPr>
            <w:tcW w:w="2640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0DC240AC949C4DD9ABF412D38A3638CC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F0EC85D3FEF4C0CA53A549F6737B569"/>
                </w:placeholder>
                <w:text/>
              </w:sdtPr>
              <w:sdtEndPr/>
              <w:sdtContent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D75368E82C7146EA9876BB96611DBA33"/>
                </w:placeholder>
                <w:text/>
              </w:sdtPr>
              <w:sdtEndPr/>
              <w:sdtContent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24A62D5BECBC425BA31ADCD72294D1A2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</w:t>
                </w:r>
                <w:r w:rsidR="00220CB4">
                  <w:rPr>
                    <w:color w:val="000000" w:themeColor="text1"/>
                  </w:rPr>
                  <w:t>ПАО Сбербанк</w:t>
                </w:r>
                <w:r w:rsidRPr="00A25886">
                  <w:rPr>
                    <w:color w:val="000000" w:themeColor="text1"/>
                  </w:rPr>
                  <w:t xml:space="preserve">, г. Иркутск, </w:t>
                </w:r>
                <w:proofErr w:type="gramStart"/>
                <w:r w:rsidRPr="00A25886">
                  <w:rPr>
                    <w:color w:val="000000" w:themeColor="text1"/>
                  </w:rPr>
                  <w:t>к</w:t>
                </w:r>
                <w:proofErr w:type="gramEnd"/>
                <w:r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4124B081C5684844B7BED5C91E8D9766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FE416798AF234C3BAE1272C84F368886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79271C97AC2E4566A5E5F74615DFE499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4D426D2A4B9D414EBB4A52AFFBBC4744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F9F07DE767F4485AB5FC2E42F3238E72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75E71DB23A164A0D98FC85E47621FBA5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sz w:val="24"/>
          <w:lang w:eastAsia="en-US"/>
        </w:rPr>
        <w:br w:type="page"/>
      </w:r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3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№ _____ </w:t>
      </w:r>
    </w:p>
    <w:p w:rsidR="00084AB8" w:rsidRPr="00A25886" w:rsidRDefault="00084AB8" w:rsidP="00084AB8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84AB8" w:rsidRPr="00A25886" w:rsidRDefault="00084AB8" w:rsidP="00084AB8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084AB8" w:rsidRPr="00A25886" w:rsidTr="00153ABF">
        <w:trPr>
          <w:trHeight w:val="1073"/>
        </w:trPr>
        <w:tc>
          <w:tcPr>
            <w:tcW w:w="1689" w:type="dxa"/>
            <w:gridSpan w:val="2"/>
            <w:vMerge w:val="restart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084AB8" w:rsidRPr="00A25886" w:rsidTr="00153ABF">
        <w:trPr>
          <w:trHeight w:val="530"/>
        </w:trPr>
        <w:tc>
          <w:tcPr>
            <w:tcW w:w="1689" w:type="dxa"/>
            <w:gridSpan w:val="2"/>
            <w:vMerge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5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5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766288" w:rsidRPr="00155411" w:rsidRDefault="00084AB8" w:rsidP="00084AB8">
      <w:pPr>
        <w:jc w:val="left"/>
        <w:rPr>
          <w:rFonts w:eastAsia="Times New Roman"/>
          <w:lang w:eastAsia="en-US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sectPr w:rsidR="00766288" w:rsidRPr="00155411" w:rsidSect="00962936">
      <w:headerReference w:type="first" r:id="rId16"/>
      <w:pgSz w:w="11906" w:h="16838"/>
      <w:pgMar w:top="1134" w:right="567" w:bottom="851" w:left="1418" w:header="709" w:footer="709" w:gutter="0"/>
      <w:pgNumType w:start="37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E83" w:rsidRDefault="00676E83">
      <w:r>
        <w:separator/>
      </w:r>
    </w:p>
    <w:p w:rsidR="00676E83" w:rsidRDefault="00676E83"/>
  </w:endnote>
  <w:endnote w:type="continuationSeparator" w:id="0">
    <w:p w:rsidR="00676E83" w:rsidRDefault="00676E83">
      <w:r>
        <w:continuationSeparator/>
      </w:r>
    </w:p>
    <w:p w:rsidR="00676E83" w:rsidRDefault="00676E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E83" w:rsidRDefault="00676E83">
      <w:r>
        <w:separator/>
      </w:r>
    </w:p>
    <w:p w:rsidR="00676E83" w:rsidRDefault="00676E83"/>
  </w:footnote>
  <w:footnote w:type="continuationSeparator" w:id="0">
    <w:p w:rsidR="00676E83" w:rsidRDefault="00676E83">
      <w:r>
        <w:continuationSeparator/>
      </w:r>
    </w:p>
    <w:p w:rsidR="00676E83" w:rsidRDefault="00676E8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182623"/>
      <w:docPartObj>
        <w:docPartGallery w:val="Page Numbers (Top of Page)"/>
        <w:docPartUnique/>
      </w:docPartObj>
    </w:sdtPr>
    <w:sdtEndPr/>
    <w:sdtContent>
      <w:p w:rsidR="00962936" w:rsidRDefault="009629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30B">
          <w:rPr>
            <w:noProof/>
          </w:rPr>
          <w:t>2</w:t>
        </w:r>
        <w:r>
          <w:fldChar w:fldCharType="end"/>
        </w:r>
      </w:p>
    </w:sdtContent>
  </w:sdt>
  <w:p w:rsidR="00084AB8" w:rsidRPr="00962936" w:rsidRDefault="00084AB8" w:rsidP="0096293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AB8" w:rsidRDefault="00084AB8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7515463"/>
      <w:docPartObj>
        <w:docPartGallery w:val="Page Numbers (Top of Page)"/>
        <w:docPartUnique/>
      </w:docPartObj>
    </w:sdtPr>
    <w:sdtEndPr/>
    <w:sdtContent>
      <w:p w:rsidR="00962936" w:rsidRDefault="0096293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C13AE" w:rsidRDefault="002C13A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4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905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5"/>
  </w:num>
  <w:num w:numId="2">
    <w:abstractNumId w:val="26"/>
  </w:num>
  <w:num w:numId="3">
    <w:abstractNumId w:val="18"/>
  </w:num>
  <w:num w:numId="4">
    <w:abstractNumId w:val="28"/>
  </w:num>
  <w:num w:numId="5">
    <w:abstractNumId w:val="14"/>
  </w:num>
  <w:num w:numId="6">
    <w:abstractNumId w:val="5"/>
  </w:num>
  <w:num w:numId="7">
    <w:abstractNumId w:val="10"/>
  </w:num>
  <w:num w:numId="8">
    <w:abstractNumId w:val="21"/>
  </w:num>
  <w:num w:numId="9">
    <w:abstractNumId w:val="9"/>
  </w:num>
  <w:num w:numId="10">
    <w:abstractNumId w:val="32"/>
  </w:num>
  <w:num w:numId="11">
    <w:abstractNumId w:val="29"/>
  </w:num>
  <w:num w:numId="12">
    <w:abstractNumId w:val="4"/>
  </w:num>
  <w:num w:numId="13">
    <w:abstractNumId w:val="16"/>
  </w:num>
  <w:num w:numId="14">
    <w:abstractNumId w:val="13"/>
  </w:num>
  <w:num w:numId="15">
    <w:abstractNumId w:val="33"/>
  </w:num>
  <w:num w:numId="16">
    <w:abstractNumId w:val="27"/>
  </w:num>
  <w:num w:numId="17">
    <w:abstractNumId w:val="22"/>
  </w:num>
  <w:num w:numId="18">
    <w:abstractNumId w:val="11"/>
  </w:num>
  <w:num w:numId="19">
    <w:abstractNumId w:val="31"/>
  </w:num>
  <w:num w:numId="20">
    <w:abstractNumId w:val="15"/>
  </w:num>
  <w:num w:numId="21">
    <w:abstractNumId w:val="0"/>
  </w:num>
  <w:num w:numId="22">
    <w:abstractNumId w:val="12"/>
  </w:num>
  <w:num w:numId="23">
    <w:abstractNumId w:val="7"/>
  </w:num>
  <w:num w:numId="24">
    <w:abstractNumId w:val="19"/>
  </w:num>
  <w:num w:numId="25">
    <w:abstractNumId w:val="8"/>
  </w:num>
  <w:num w:numId="26">
    <w:abstractNumId w:val="20"/>
  </w:num>
  <w:num w:numId="27">
    <w:abstractNumId w:val="1"/>
  </w:num>
  <w:num w:numId="28">
    <w:abstractNumId w:val="17"/>
  </w:num>
  <w:num w:numId="29">
    <w:abstractNumId w:val="25"/>
  </w:num>
  <w:num w:numId="30">
    <w:abstractNumId w:val="34"/>
  </w:num>
  <w:num w:numId="31">
    <w:abstractNumId w:val="6"/>
  </w:num>
  <w:num w:numId="32">
    <w:abstractNumId w:val="30"/>
  </w:num>
  <w:num w:numId="33">
    <w:abstractNumId w:val="24"/>
  </w:num>
  <w:num w:numId="34">
    <w:abstractNumId w:val="2"/>
  </w:num>
  <w:num w:numId="35">
    <w:abstractNumId w:val="36"/>
  </w:num>
  <w:num w:numId="36">
    <w:abstractNumId w:val="23"/>
  </w:num>
  <w:num w:numId="37">
    <w:abstractNumId w:val="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1C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6B2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AB8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110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1AF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6EDE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65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A0F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C14"/>
    <w:rsid w:val="00190787"/>
    <w:rsid w:val="00190DD5"/>
    <w:rsid w:val="00190EB6"/>
    <w:rsid w:val="0019112B"/>
    <w:rsid w:val="0019121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0E8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DCB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9A0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2F7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30B"/>
    <w:rsid w:val="002143E0"/>
    <w:rsid w:val="00214B1C"/>
    <w:rsid w:val="002166AA"/>
    <w:rsid w:val="002171F6"/>
    <w:rsid w:val="00220416"/>
    <w:rsid w:val="00220A2A"/>
    <w:rsid w:val="00220A49"/>
    <w:rsid w:val="00220AC1"/>
    <w:rsid w:val="00220CB4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2725C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ED3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3AE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0BA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F43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0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1E1A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CE2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126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311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9C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6B7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1F47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8D0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9BC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0E8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17E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6E83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08A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46C3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051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2CCD"/>
    <w:rsid w:val="00843023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952"/>
    <w:rsid w:val="008C3B87"/>
    <w:rsid w:val="008C459B"/>
    <w:rsid w:val="008C5449"/>
    <w:rsid w:val="008C5B73"/>
    <w:rsid w:val="008C5B7A"/>
    <w:rsid w:val="008C5C04"/>
    <w:rsid w:val="008C60A2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E77C9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936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1FAA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2F11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5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667A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270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2F1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524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6F2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0C91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27A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2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201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32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59E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4DDE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C83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2B0A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2000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A7BE9CF54E844FBA40C0355CED232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AA2B8A-3FA6-4044-8825-81A1B42514CA}"/>
      </w:docPartPr>
      <w:docPartBody>
        <w:p w:rsidR="00DB5F89" w:rsidRDefault="00CD78C4" w:rsidP="00CD78C4">
          <w:pPr>
            <w:pStyle w:val="9A7BE9CF54E844FBA40C0355CED2324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2FA4606A9484698817CF9F03683D9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5DC643-E190-499E-A5FE-43730976DA4C}"/>
      </w:docPartPr>
      <w:docPartBody>
        <w:p w:rsidR="00DB5F89" w:rsidRDefault="00CD78C4" w:rsidP="00CD78C4">
          <w:pPr>
            <w:pStyle w:val="22FA4606A9484698817CF9F03683D93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9AA0F897D604094AD649122682963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8DC37F-159B-4D3B-AEEF-D5AEDBAC30A9}"/>
      </w:docPartPr>
      <w:docPartBody>
        <w:p w:rsidR="00DB5F89" w:rsidRDefault="00CD78C4" w:rsidP="00CD78C4">
          <w:pPr>
            <w:pStyle w:val="E9AA0F897D604094AD649122682963C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6845DB52D0E24A8B81E5BD32201FEE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7840B1-8B96-4537-9078-2DDBB20EA94A}"/>
      </w:docPartPr>
      <w:docPartBody>
        <w:p w:rsidR="00DB5F89" w:rsidRDefault="00CD78C4" w:rsidP="00CD78C4">
          <w:pPr>
            <w:pStyle w:val="6845DB52D0E24A8B81E5BD32201FEE0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0A4AF5784504C89BC49D7C006BB2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1E752E-139D-496C-A89F-AC50E38A669C}"/>
      </w:docPartPr>
      <w:docPartBody>
        <w:p w:rsidR="00DB5F89" w:rsidRDefault="00CD78C4" w:rsidP="00CD78C4">
          <w:pPr>
            <w:pStyle w:val="50A4AF5784504C89BC49D7C006BB279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9D0A14A981F4D42899E227FFA7415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EDF97C-A94B-4102-833C-E7C5F3A94845}"/>
      </w:docPartPr>
      <w:docPartBody>
        <w:p w:rsidR="00DB5F89" w:rsidRDefault="00CD78C4" w:rsidP="00CD78C4">
          <w:pPr>
            <w:pStyle w:val="09D0A14A981F4D42899E227FFA7415C3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C818C69DD184DA39EA5CD7B93D909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CDAD54-837E-4491-973A-D2B2A776BDD5}"/>
      </w:docPartPr>
      <w:docPartBody>
        <w:p w:rsidR="00DB5F89" w:rsidRDefault="00CD78C4" w:rsidP="00CD78C4">
          <w:pPr>
            <w:pStyle w:val="1C818C69DD184DA39EA5CD7B93D909EA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EF6833E4889F45F19FF218CE19466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7AF8DD-8CFD-4DF0-92C3-5D5F5CF1AFB6}"/>
      </w:docPartPr>
      <w:docPartBody>
        <w:p w:rsidR="00DB5F89" w:rsidRDefault="00CD78C4" w:rsidP="00CD78C4">
          <w:pPr>
            <w:pStyle w:val="EF6833E4889F45F19FF218CE19466C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92AAD6530C4488AAFE86A43681A13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A58A74-4B68-4ED5-8386-DEBD1E240327}"/>
      </w:docPartPr>
      <w:docPartBody>
        <w:p w:rsidR="00DB5F89" w:rsidRDefault="00CD78C4" w:rsidP="00CD78C4">
          <w:pPr>
            <w:pStyle w:val="492AAD6530C4488AAFE86A43681A138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0A193E0DC54885AFB43C47E22964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CD3284-D917-48B9-9813-D97CD6BCD56F}"/>
      </w:docPartPr>
      <w:docPartBody>
        <w:p w:rsidR="00DB5F89" w:rsidRDefault="00CD78C4" w:rsidP="00CD78C4">
          <w:pPr>
            <w:pStyle w:val="070A193E0DC54885AFB43C47E22964B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1AA14543F2C445E85655C1F48232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343050-DE9B-4258-8150-C035CF05099A}"/>
      </w:docPartPr>
      <w:docPartBody>
        <w:p w:rsidR="00DB5F89" w:rsidRDefault="00CD78C4" w:rsidP="00CD78C4">
          <w:pPr>
            <w:pStyle w:val="71AA14543F2C445E85655C1F48232163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27A882D592314079A9B9B5662A2B43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16D876-D279-4C8E-BA90-B8A6B61076DC}"/>
      </w:docPartPr>
      <w:docPartBody>
        <w:p w:rsidR="00DB5F89" w:rsidRDefault="00CD78C4" w:rsidP="00CD78C4">
          <w:pPr>
            <w:pStyle w:val="27A882D592314079A9B9B5662A2B43F3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F55D85AA4A147C19A1219863FEDAB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2DEF42-F310-48DB-AB61-DECE8F3D6FC0}"/>
      </w:docPartPr>
      <w:docPartBody>
        <w:p w:rsidR="00DB5F89" w:rsidRDefault="00CD78C4" w:rsidP="00CD78C4">
          <w:pPr>
            <w:pStyle w:val="AF55D85AA4A147C19A1219863FEDAB9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7D9AA049BD44BA0BEC9EE20D50DC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05F156-0B1F-437C-9DEF-61C084B7B2EC}"/>
      </w:docPartPr>
      <w:docPartBody>
        <w:p w:rsidR="00DB5F89" w:rsidRDefault="00CD78C4" w:rsidP="00CD78C4">
          <w:pPr>
            <w:pStyle w:val="87D9AA049BD44BA0BEC9EE20D50DCD3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0601CFB615F4A8EB3249C81D3A27C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B7D6AF-EA15-45A0-814F-B5FF9B7ABC13}"/>
      </w:docPartPr>
      <w:docPartBody>
        <w:p w:rsidR="00DB5F89" w:rsidRDefault="00CD78C4" w:rsidP="00CD78C4">
          <w:pPr>
            <w:pStyle w:val="B0601CFB615F4A8EB3249C81D3A27C4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81B558EEE044A1BB4563894EF9E2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E14993-9A7D-4527-A562-D0F3E5F81626}"/>
      </w:docPartPr>
      <w:docPartBody>
        <w:p w:rsidR="00DB5F89" w:rsidRDefault="00CD78C4" w:rsidP="00CD78C4">
          <w:pPr>
            <w:pStyle w:val="881B558EEE044A1BB4563894EF9E242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B729ABA35CA47CB831337B8897052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1727F9-B517-4C18-9A2A-E32585B4231B}"/>
      </w:docPartPr>
      <w:docPartBody>
        <w:p w:rsidR="00DB5F89" w:rsidRDefault="00CD78C4" w:rsidP="00CD78C4">
          <w:pPr>
            <w:pStyle w:val="1B729ABA35CA47CB831337B8897052B6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EB2F7753C06B4336B1735AA6BA4C1B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632A41-EB6D-470F-AEBC-841375801CA5}"/>
      </w:docPartPr>
      <w:docPartBody>
        <w:p w:rsidR="00DB5F89" w:rsidRDefault="00CD78C4" w:rsidP="00CD78C4">
          <w:pPr>
            <w:pStyle w:val="EB2F7753C06B4336B1735AA6BA4C1BB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03C40CAB4A1744F48D076C5A56F0F5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878F75-D985-425E-8E2C-3A6BECA37138}"/>
      </w:docPartPr>
      <w:docPartBody>
        <w:p w:rsidR="00DB5F89" w:rsidRDefault="00CD78C4" w:rsidP="00CD78C4">
          <w:pPr>
            <w:pStyle w:val="03C40CAB4A1744F48D076C5A56F0F58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2BFCFE496F2A4B05801DF86A704C29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1A07A9-716F-4296-87C1-FD2B02DCCDA1}"/>
      </w:docPartPr>
      <w:docPartBody>
        <w:p w:rsidR="00DB5F89" w:rsidRDefault="00CD78C4" w:rsidP="00CD78C4">
          <w:pPr>
            <w:pStyle w:val="2BFCFE496F2A4B05801DF86A704C29D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A548E75E53C4C9BA32DD7BF594801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1004C-99B7-4A65-A2F8-CCDA23A5D988}"/>
      </w:docPartPr>
      <w:docPartBody>
        <w:p w:rsidR="00DB5F89" w:rsidRDefault="00CD78C4" w:rsidP="00CD78C4">
          <w:pPr>
            <w:pStyle w:val="EA548E75E53C4C9BA32DD7BF594801A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7E25E29A7CE444BB9C1CC3BECE062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83C73-5B18-43C8-A709-0AD7F49E9AC5}"/>
      </w:docPartPr>
      <w:docPartBody>
        <w:p w:rsidR="00DB5F89" w:rsidRDefault="00CD78C4" w:rsidP="00CD78C4">
          <w:pPr>
            <w:pStyle w:val="D7E25E29A7CE444BB9C1CC3BECE062A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0E4BA17E9A504B0DAEF3A9740C1D7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25D4B-E1DD-4531-80EC-A9BF7A055716}"/>
      </w:docPartPr>
      <w:docPartBody>
        <w:p w:rsidR="00DB5F89" w:rsidRDefault="00CD78C4" w:rsidP="00CD78C4">
          <w:pPr>
            <w:pStyle w:val="0E4BA17E9A504B0DAEF3A9740C1D7803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161D90DFA3B4549B6866B029A15E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E6B6E-DA8F-490D-BE2D-A187FC059E4A}"/>
      </w:docPartPr>
      <w:docPartBody>
        <w:p w:rsidR="00DB5F89" w:rsidRDefault="00CD78C4" w:rsidP="00CD78C4">
          <w:pPr>
            <w:pStyle w:val="1161D90DFA3B4549B6866B029A15E8E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9AB85267554456CB991C47EBA65A7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94523-492F-42B2-89DD-3581AF8B3B4E}"/>
      </w:docPartPr>
      <w:docPartBody>
        <w:p w:rsidR="00DB5F89" w:rsidRDefault="00CD78C4" w:rsidP="00CD78C4">
          <w:pPr>
            <w:pStyle w:val="79AB85267554456CB991C47EBA65A7A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EE8FD06C6A84F41878801DEF8375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8201-8995-4F99-8D83-EDBD9F839FC8}"/>
      </w:docPartPr>
      <w:docPartBody>
        <w:p w:rsidR="00DB5F89" w:rsidRDefault="00CD78C4" w:rsidP="00CD78C4">
          <w:pPr>
            <w:pStyle w:val="FEE8FD06C6A84F41878801DEF8375F1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0953C91A9B641F4A23002E5C67036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F730D4-BFEE-4148-972A-EFACFC836E3B}"/>
      </w:docPartPr>
      <w:docPartBody>
        <w:p w:rsidR="00DB5F89" w:rsidRDefault="00CD78C4" w:rsidP="00CD78C4">
          <w:pPr>
            <w:pStyle w:val="A0953C91A9B641F4A23002E5C670361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2A60F362E514916A766901EC422B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532B-84FC-4D7D-961F-48210D9D5DB6}"/>
      </w:docPartPr>
      <w:docPartBody>
        <w:p w:rsidR="00DB5F89" w:rsidRDefault="00CD78C4" w:rsidP="00CD78C4">
          <w:pPr>
            <w:pStyle w:val="82A60F362E514916A766901EC422BD1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8F0B693B46F43D49FE6C0B97AF231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7E10FA-329D-4875-8C06-95547985E672}"/>
      </w:docPartPr>
      <w:docPartBody>
        <w:p w:rsidR="00DB5F89" w:rsidRDefault="00CD78C4" w:rsidP="00CD78C4">
          <w:pPr>
            <w:pStyle w:val="18F0B693B46F43D49FE6C0B97AF231F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DD40E40386F4306958B52687C430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3AF654-B591-4389-92D8-42467D24B8D6}"/>
      </w:docPartPr>
      <w:docPartBody>
        <w:p w:rsidR="00DB5F89" w:rsidRDefault="00CD78C4" w:rsidP="00CD78C4">
          <w:pPr>
            <w:pStyle w:val="EDD40E40386F4306958B52687C43083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ABB41D49F844DB98D9BEA2D22542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9FBD1C-9C93-4BE4-9EB0-5872C86D6220}"/>
      </w:docPartPr>
      <w:docPartBody>
        <w:p w:rsidR="00DB5F89" w:rsidRDefault="00CD78C4" w:rsidP="00CD78C4">
          <w:pPr>
            <w:pStyle w:val="DABB41D49F844DB98D9BEA2D22542E9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28429144C0F4E17AE217068A074DD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4D771F-322D-4E12-ADA7-BA89BF751530}"/>
      </w:docPartPr>
      <w:docPartBody>
        <w:p w:rsidR="00DB5F89" w:rsidRDefault="00CD78C4" w:rsidP="00CD78C4">
          <w:pPr>
            <w:pStyle w:val="228429144C0F4E17AE217068A074DD6E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9214CEA9F614C8F84B3F47532D248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08C7F8-E789-4637-98E8-87F77B9F8964}"/>
      </w:docPartPr>
      <w:docPartBody>
        <w:p w:rsidR="00DB5F89" w:rsidRDefault="00CD78C4" w:rsidP="00CD78C4">
          <w:pPr>
            <w:pStyle w:val="69214CEA9F614C8F84B3F47532D248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499E095CA1449829C05DEC584620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CC4265-5BB9-440B-B6CE-951A9E85614B}"/>
      </w:docPartPr>
      <w:docPartBody>
        <w:p w:rsidR="00DB5F89" w:rsidRDefault="00CD78C4" w:rsidP="00CD78C4">
          <w:pPr>
            <w:pStyle w:val="7499E095CA1449829C05DEC58462011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2162A0C00CB34F06B7D0D4D5D5A444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3F6105-19D3-427D-8F27-2ED5505951D3}"/>
      </w:docPartPr>
      <w:docPartBody>
        <w:p w:rsidR="00DB5F89" w:rsidRDefault="00CD78C4" w:rsidP="00CD78C4">
          <w:pPr>
            <w:pStyle w:val="2162A0C00CB34F06B7D0D4D5D5A444A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A02B3B7033D4871BB183417C09335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571676-8D90-4815-BBAD-536511916F0C}"/>
      </w:docPartPr>
      <w:docPartBody>
        <w:p w:rsidR="00DB5F89" w:rsidRDefault="00CD78C4" w:rsidP="00CD78C4">
          <w:pPr>
            <w:pStyle w:val="2A02B3B7033D4871BB183417C093354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7DC2F0B91FC4BF3A0B78D47933130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0290C9-19C7-4AF5-AAD7-36DA3928D4A9}"/>
      </w:docPartPr>
      <w:docPartBody>
        <w:p w:rsidR="00DB5F89" w:rsidRDefault="00CD78C4" w:rsidP="00CD78C4">
          <w:pPr>
            <w:pStyle w:val="77DC2F0B91FC4BF3A0B78D47933130A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62B92AD4F74364A2D16B92EDE1FF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D37E1A-C34B-4C19-A8A2-8272836D310D}"/>
      </w:docPartPr>
      <w:docPartBody>
        <w:p w:rsidR="00DB5F89" w:rsidRDefault="00CD78C4" w:rsidP="00CD78C4">
          <w:pPr>
            <w:pStyle w:val="3D62B92AD4F74364A2D16B92EDE1FF2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9A14844733247B59A800B169B8886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F5CC92-1977-4666-90DF-B64B9A0DF786}"/>
      </w:docPartPr>
      <w:docPartBody>
        <w:p w:rsidR="00DB5F89" w:rsidRDefault="00CD78C4" w:rsidP="00CD78C4">
          <w:pPr>
            <w:pStyle w:val="99A14844733247B59A800B169B8886D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230E0760E4043149E5EF02C4349C6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2BD28B-726D-4752-AAFA-A735C08C5C03}"/>
      </w:docPartPr>
      <w:docPartBody>
        <w:p w:rsidR="00DB5F89" w:rsidRDefault="00CD78C4" w:rsidP="00CD78C4">
          <w:pPr>
            <w:pStyle w:val="3230E0760E4043149E5EF02C4349C68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E673CB7ED27466E98D28E5FDCA5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EC428A-A65C-453C-A2D2-F863F0695AC0}"/>
      </w:docPartPr>
      <w:docPartBody>
        <w:p w:rsidR="00DB5F89" w:rsidRDefault="00CD78C4" w:rsidP="00CD78C4">
          <w:pPr>
            <w:pStyle w:val="9E673CB7ED27466E98D28E5FDCA5BFD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B92BACF0DCAF4BB7A381584FCEFD10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5C4CCC-2495-4D87-B1A0-468EA8C42F9A}"/>
      </w:docPartPr>
      <w:docPartBody>
        <w:p w:rsidR="00DB5F89" w:rsidRDefault="00CD78C4" w:rsidP="00CD78C4">
          <w:pPr>
            <w:pStyle w:val="B92BACF0DCAF4BB7A381584FCEFD101C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396CE20B4B4B4EF695D8C07EAC9570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D8A81F-A837-4BE9-93FE-5D0E155260A4}"/>
      </w:docPartPr>
      <w:docPartBody>
        <w:p w:rsidR="00DB5F89" w:rsidRDefault="00CD78C4" w:rsidP="00CD78C4">
          <w:pPr>
            <w:pStyle w:val="396CE20B4B4B4EF695D8C07EAC9570BB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AFB5A36CF2B4CDEA599A74C34E5EF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63DECF-72A2-419D-B88A-4475DB6DF018}"/>
      </w:docPartPr>
      <w:docPartBody>
        <w:p w:rsidR="00DB5F89" w:rsidRDefault="00CD78C4" w:rsidP="00CD78C4">
          <w:pPr>
            <w:pStyle w:val="1AFB5A36CF2B4CDEA599A74C34E5EF6B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0E270AE7C21740F88BDFA507C3757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82E0D0-A415-4CFB-9C86-F96862F326FA}"/>
      </w:docPartPr>
      <w:docPartBody>
        <w:p w:rsidR="00DB5F89" w:rsidRDefault="00CD78C4" w:rsidP="00CD78C4">
          <w:pPr>
            <w:pStyle w:val="0E270AE7C21740F88BDFA507C37578EA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FDD68FD8DBF47DF906AB57765946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0F3C9C-AA34-469F-BDD5-A683E6F99D74}"/>
      </w:docPartPr>
      <w:docPartBody>
        <w:p w:rsidR="00DB5F89" w:rsidRDefault="00CD78C4" w:rsidP="00CD78C4">
          <w:pPr>
            <w:pStyle w:val="7FDD68FD8DBF47DF906AB5776594619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CEDBAEC0ED746DA94A196F417768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A261C-52D7-4914-8110-132C08EC6C40}"/>
      </w:docPartPr>
      <w:docPartBody>
        <w:p w:rsidR="00DB5F89" w:rsidRDefault="00CD78C4" w:rsidP="00CD78C4">
          <w:pPr>
            <w:pStyle w:val="1CEDBAEC0ED746DA94A196F4177689DE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22832DAA54B4DABBF62B68009F756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6046A5-C4C1-40A2-8CA9-C247D640F0DA}"/>
      </w:docPartPr>
      <w:docPartBody>
        <w:p w:rsidR="00DB5F89" w:rsidRDefault="00CD78C4" w:rsidP="00CD78C4">
          <w:pPr>
            <w:pStyle w:val="622832DAA54B4DABBF62B68009F7565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CB1AA5C77BB8401A94AABD15EADA12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78990-CF90-4984-A4E1-3067963C45BB}"/>
      </w:docPartPr>
      <w:docPartBody>
        <w:p w:rsidR="00DB5F89" w:rsidRDefault="00CD78C4" w:rsidP="00CD78C4">
          <w:pPr>
            <w:pStyle w:val="CB1AA5C77BB8401A94AABD15EADA127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84671574CB446B8A06EF60267ED70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3D8F0A-9B5D-4784-9FC3-31596600D803}"/>
      </w:docPartPr>
      <w:docPartBody>
        <w:p w:rsidR="00DB5F89" w:rsidRDefault="00CD78C4" w:rsidP="00CD78C4">
          <w:pPr>
            <w:pStyle w:val="284671574CB446B8A06EF60267ED7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F4C7D6DD217B49A1A5EAAE2680976A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F82C9D-4011-4A11-8EA1-9CE3587FF41F}"/>
      </w:docPartPr>
      <w:docPartBody>
        <w:p w:rsidR="00DB5F89" w:rsidRDefault="00CD78C4" w:rsidP="00CD78C4">
          <w:pPr>
            <w:pStyle w:val="F4C7D6DD217B49A1A5EAAE2680976AB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9F7E50EA2C44519E8FEA3B438A8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44E150-D286-4663-B4BC-70C9625D1988}"/>
      </w:docPartPr>
      <w:docPartBody>
        <w:p w:rsidR="00DB5F89" w:rsidRDefault="00CD78C4" w:rsidP="00CD78C4">
          <w:pPr>
            <w:pStyle w:val="369F7E50EA2C44519E8FEA3B438A8BD7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BDB7061FCBE04F7E9E50AFF0BBDD8E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204B8-297E-4D4F-B4C1-9F82CBBD482F}"/>
      </w:docPartPr>
      <w:docPartBody>
        <w:p w:rsidR="00DB5F89" w:rsidRDefault="00CD78C4" w:rsidP="00CD78C4">
          <w:pPr>
            <w:pStyle w:val="BDB7061FCBE04F7E9E50AFF0BBDD8E6B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6344A6C3461491D9DB0C0B5E0A17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94EE40-8AD9-4D0B-9020-81FC8EE17052}"/>
      </w:docPartPr>
      <w:docPartBody>
        <w:p w:rsidR="00DB5F89" w:rsidRDefault="00CD78C4" w:rsidP="00CD78C4">
          <w:pPr>
            <w:pStyle w:val="C6344A6C3461491D9DB0C0B5E0A1717C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C52D969B655D4998BD12569353B7DE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B94386-FB6A-48BC-94BE-38E3BABF4ECE}"/>
      </w:docPartPr>
      <w:docPartBody>
        <w:p w:rsidR="00DB5F89" w:rsidRDefault="00CD78C4" w:rsidP="00CD78C4">
          <w:pPr>
            <w:pStyle w:val="C52D969B655D4998BD12569353B7DE8A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E0BA61E193B46DFA69BB5D4007CE3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B39AD5-11C5-4018-8F60-A10C8309764C}"/>
      </w:docPartPr>
      <w:docPartBody>
        <w:p w:rsidR="00DB5F89" w:rsidRDefault="00CD78C4" w:rsidP="00CD78C4">
          <w:pPr>
            <w:pStyle w:val="3E0BA61E193B46DFA69BB5D4007CE31E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C449310EBBF54FE98091CE790189EC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2A210-CD10-464E-8E48-631B294DA816}"/>
      </w:docPartPr>
      <w:docPartBody>
        <w:p w:rsidR="00DB5F89" w:rsidRDefault="00CD78C4" w:rsidP="00CD78C4">
          <w:pPr>
            <w:pStyle w:val="C449310EBBF54FE98091CE790189EC9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A27B14A03CC4768877897DE94825A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0BAAC-1348-41DF-9A50-6E848F5F3F29}"/>
      </w:docPartPr>
      <w:docPartBody>
        <w:p w:rsidR="00DB5F89" w:rsidRDefault="00CD78C4" w:rsidP="00CD78C4">
          <w:pPr>
            <w:pStyle w:val="0A27B14A03CC4768877897DE94825A0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CF9E77A0D99B41CD9947F26721947B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D73B79-0C7D-4CE1-83B0-E410E8E3AF2E}"/>
      </w:docPartPr>
      <w:docPartBody>
        <w:p w:rsidR="00DB5F89" w:rsidRDefault="00CD78C4" w:rsidP="00CD78C4">
          <w:pPr>
            <w:pStyle w:val="CF9E77A0D99B41CD9947F26721947BC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4E85159CAF8423F90609E7D4AF5F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260212-1F87-428F-8DA7-5CF648859A60}"/>
      </w:docPartPr>
      <w:docPartBody>
        <w:p w:rsidR="00DB5F89" w:rsidRDefault="00CD78C4" w:rsidP="00CD78C4">
          <w:pPr>
            <w:pStyle w:val="E4E85159CAF8423F90609E7D4AF5F98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DC7353C29514B6EB364B731C95E9F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EDBA3-6F5F-46FE-9FC8-E7262F1BDC14}"/>
      </w:docPartPr>
      <w:docPartBody>
        <w:p w:rsidR="00DB5F89" w:rsidRDefault="00CD78C4" w:rsidP="00CD78C4">
          <w:pPr>
            <w:pStyle w:val="8DC7353C29514B6EB364B731C95E9FE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5153B3683A3B4941A8454E3675E11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43B7E7-2B4F-4228-B4B4-4EC1B549EF84}"/>
      </w:docPartPr>
      <w:docPartBody>
        <w:p w:rsidR="00DB5F89" w:rsidRDefault="00CD78C4" w:rsidP="00CD78C4">
          <w:pPr>
            <w:pStyle w:val="5153B3683A3B4941A8454E3675E11AF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466B0CED8714DE0ADA881972ADBD8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2E185F-E6CF-40F0-970C-164E84A4B15A}"/>
      </w:docPartPr>
      <w:docPartBody>
        <w:p w:rsidR="00DB5F89" w:rsidRDefault="00CD78C4" w:rsidP="00CD78C4">
          <w:pPr>
            <w:pStyle w:val="1466B0CED8714DE0ADA881972ADBD87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F35F24E3EF8400AB31C320A2FE877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959258-6110-408B-96D9-90F1B7AD65AE}"/>
      </w:docPartPr>
      <w:docPartBody>
        <w:p w:rsidR="00DB5F89" w:rsidRDefault="00CD78C4" w:rsidP="00CD78C4">
          <w:pPr>
            <w:pStyle w:val="EF35F24E3EF8400AB31C320A2FE877CA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4E5201CA4CB244A5AE0F130E7EB74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DC2D24-C299-4493-B3CD-F24092E690DA}"/>
      </w:docPartPr>
      <w:docPartBody>
        <w:p w:rsidR="00DB5F89" w:rsidRDefault="00CD78C4" w:rsidP="00CD78C4">
          <w:pPr>
            <w:pStyle w:val="4E5201CA4CB244A5AE0F130E7EB7480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5964CC997A24482580D0069037C81D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8D37F-E116-424C-868A-DD357FC80AEE}"/>
      </w:docPartPr>
      <w:docPartBody>
        <w:p w:rsidR="00DB5F89" w:rsidRDefault="00CD78C4" w:rsidP="00CD78C4">
          <w:pPr>
            <w:pStyle w:val="5964CC997A24482580D0069037C81D7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06259EBE237490DB9E2616590F05A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45CDA-B2E8-43C6-B362-9F169387B229}"/>
      </w:docPartPr>
      <w:docPartBody>
        <w:p w:rsidR="00DB5F89" w:rsidRDefault="00CD78C4" w:rsidP="00CD78C4">
          <w:pPr>
            <w:pStyle w:val="306259EBE237490DB9E2616590F05A6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8EFD657CACD48B0BDF05541C89FF7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18BFA5-C56D-436B-B395-6D553BD7B42E}"/>
      </w:docPartPr>
      <w:docPartBody>
        <w:p w:rsidR="00DB5F89" w:rsidRDefault="00CD78C4" w:rsidP="00CD78C4">
          <w:pPr>
            <w:pStyle w:val="18EFD657CACD48B0BDF05541C89FF72E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9BC03E0CF914C02BCBE970B7AF96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8EFBDB-A59A-4CD8-9C9E-44BFD196547C}"/>
      </w:docPartPr>
      <w:docPartBody>
        <w:p w:rsidR="00DB5F89" w:rsidRDefault="00CD78C4" w:rsidP="00CD78C4">
          <w:pPr>
            <w:pStyle w:val="79BC03E0CF914C02BCBE970B7AF96C8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583E590752143AEB22E5E32637905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C19DB9-42B6-4D79-8466-62EA9ADC0CD0}"/>
      </w:docPartPr>
      <w:docPartBody>
        <w:p w:rsidR="00DB5F89" w:rsidRDefault="00CD78C4" w:rsidP="00CD78C4">
          <w:pPr>
            <w:pStyle w:val="4583E590752143AEB22E5E3263790552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E13A3A8D6964E5CA34C78A6B0AD97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811905-AB80-4EF6-BFC2-7A991B507142}"/>
      </w:docPartPr>
      <w:docPartBody>
        <w:p w:rsidR="00DB5F89" w:rsidRDefault="00CD78C4" w:rsidP="00CD78C4">
          <w:pPr>
            <w:pStyle w:val="8E13A3A8D6964E5CA34C78A6B0AD97B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3592FC3DA3A4474EB5C6FD8439CC71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8C53A-219A-4587-B81E-3C41966A77AF}"/>
      </w:docPartPr>
      <w:docPartBody>
        <w:p w:rsidR="00DB5F89" w:rsidRDefault="00CD78C4" w:rsidP="00CD78C4">
          <w:pPr>
            <w:pStyle w:val="3592FC3DA3A4474EB5C6FD8439CC71E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DBA1582A6074C3F9755FB347F6534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27B911-00B9-41E7-AFC0-83EA34277B2F}"/>
      </w:docPartPr>
      <w:docPartBody>
        <w:p w:rsidR="00DB5F89" w:rsidRDefault="00CD78C4" w:rsidP="00CD78C4">
          <w:pPr>
            <w:pStyle w:val="9DBA1582A6074C3F9755FB347F653489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21E96EBB387476390AACDDEBCB939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57E4F1-0BCB-4E5D-8736-1362DF7E5D8F}"/>
      </w:docPartPr>
      <w:docPartBody>
        <w:p w:rsidR="00DB5F89" w:rsidRDefault="00CD78C4" w:rsidP="00CD78C4">
          <w:pPr>
            <w:pStyle w:val="F21E96EBB387476390AACDDEBCB9398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4D85AC4CA8A1479D84F93953542294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2636E1-D4DD-445B-BDDB-AA4FEC7FB17A}"/>
      </w:docPartPr>
      <w:docPartBody>
        <w:p w:rsidR="00DB5F89" w:rsidRDefault="00CD78C4" w:rsidP="00CD78C4">
          <w:pPr>
            <w:pStyle w:val="4D85AC4CA8A1479D84F9395354229426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DA74A2F21FF495D9439F9976D0F8A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F744F-869A-42D1-BB40-4B3A129CC9EA}"/>
      </w:docPartPr>
      <w:docPartBody>
        <w:p w:rsidR="00DB5F89" w:rsidRDefault="00CD78C4" w:rsidP="00CD78C4">
          <w:pPr>
            <w:pStyle w:val="9DA74A2F21FF495D9439F9976D0F8AB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EC361FC89C94491FAF0D2A5080CDF3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484FE4-DE8B-480A-9571-F25CBA1D42C7}"/>
      </w:docPartPr>
      <w:docPartBody>
        <w:p w:rsidR="00DB5F89" w:rsidRDefault="00CD78C4" w:rsidP="00CD78C4">
          <w:pPr>
            <w:pStyle w:val="EC361FC89C94491FAF0D2A5080CDF347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821B8D78434F4C1A803692E441B2D7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6C9D3-C72F-4760-BEFC-5DD1AB6FC8DD}"/>
      </w:docPartPr>
      <w:docPartBody>
        <w:p w:rsidR="00DB5F89" w:rsidRDefault="00CD78C4" w:rsidP="00CD78C4">
          <w:pPr>
            <w:pStyle w:val="821B8D78434F4C1A803692E441B2D7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D7EF672DE4B4C0BA126618E9C8FA5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4F0713-6FC1-41D9-AAE1-035103603C06}"/>
      </w:docPartPr>
      <w:docPartBody>
        <w:p w:rsidR="00DB5F89" w:rsidRDefault="00CD78C4" w:rsidP="00CD78C4">
          <w:pPr>
            <w:pStyle w:val="6D7EF672DE4B4C0BA126618E9C8FA52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2DCBED7BFD74568A8DD3F11E5E5E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78683-5A27-4ECC-802B-3A2D5C8A3F93}"/>
      </w:docPartPr>
      <w:docPartBody>
        <w:p w:rsidR="00DB5F89" w:rsidRDefault="00CD78C4" w:rsidP="00CD78C4">
          <w:pPr>
            <w:pStyle w:val="42DCBED7BFD74568A8DD3F11E5E5EF1F"/>
          </w:pPr>
          <w:r>
            <w:rPr>
              <w:rStyle w:val="a3"/>
            </w:rPr>
            <w:t>_</w:t>
          </w:r>
        </w:p>
      </w:docPartBody>
    </w:docPart>
    <w:docPart>
      <w:docPartPr>
        <w:name w:val="0DC240AC949C4DD9ABF412D38A363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41E944-0609-40F8-AD5B-A30080C9CDBF}"/>
      </w:docPartPr>
      <w:docPartBody>
        <w:p w:rsidR="00DB5F89" w:rsidRDefault="00CD78C4" w:rsidP="00CD78C4">
          <w:pPr>
            <w:pStyle w:val="0DC240AC949C4DD9ABF412D38A3638C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F0EC85D3FEF4C0CA53A549F6737B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867C55-01A7-406D-BD04-980CC8864C40}"/>
      </w:docPartPr>
      <w:docPartBody>
        <w:p w:rsidR="00DB5F89" w:rsidRDefault="00CD78C4" w:rsidP="00CD78C4">
          <w:pPr>
            <w:pStyle w:val="9F0EC85D3FEF4C0CA53A549F6737B56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D75368E82C7146EA9876BB96611DBA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0D5334-EA47-4823-9558-88782F0C5C07}"/>
      </w:docPartPr>
      <w:docPartBody>
        <w:p w:rsidR="00DB5F89" w:rsidRDefault="00CD78C4" w:rsidP="00CD78C4">
          <w:pPr>
            <w:pStyle w:val="D75368E82C7146EA9876BB96611DBA3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4A62D5BECBC425BA31ADCD72294D1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7E324C-82CE-4A1C-BE86-D7B82C1048E6}"/>
      </w:docPartPr>
      <w:docPartBody>
        <w:p w:rsidR="00DB5F89" w:rsidRDefault="00CD78C4" w:rsidP="00CD78C4">
          <w:pPr>
            <w:pStyle w:val="24A62D5BECBC425BA31ADCD72294D1A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4124B081C5684844B7BED5C91E8D9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583C62-FD9E-4AC9-8BB3-BE4B51E281A9}"/>
      </w:docPartPr>
      <w:docPartBody>
        <w:p w:rsidR="00DB5F89" w:rsidRDefault="00CD78C4" w:rsidP="00CD78C4">
          <w:pPr>
            <w:pStyle w:val="4124B081C5684844B7BED5C91E8D976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E416798AF234C3BAE1272C84F3688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496F17-59CF-4DF5-A492-24161C870C7F}"/>
      </w:docPartPr>
      <w:docPartBody>
        <w:p w:rsidR="00DB5F89" w:rsidRDefault="00CD78C4" w:rsidP="00CD78C4">
          <w:pPr>
            <w:pStyle w:val="FE416798AF234C3BAE1272C84F36888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79271C97AC2E4566A5E5F74615DFE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A55734-CE82-4FFD-9F63-4A8D7E8314DE}"/>
      </w:docPartPr>
      <w:docPartBody>
        <w:p w:rsidR="00DB5F89" w:rsidRDefault="00CD78C4" w:rsidP="00CD78C4">
          <w:pPr>
            <w:pStyle w:val="79271C97AC2E4566A5E5F74615DFE49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4D426D2A4B9D414EBB4A52AFFBBC47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862D9F-6533-46A0-8591-5ED6C604DA2F}"/>
      </w:docPartPr>
      <w:docPartBody>
        <w:p w:rsidR="00DB5F89" w:rsidRDefault="00CD78C4" w:rsidP="00CD78C4">
          <w:pPr>
            <w:pStyle w:val="4D426D2A4B9D414EBB4A52AFFBBC474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F9F07DE767F4485AB5FC2E42F3238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673AF-B2C1-44BA-9471-F2A3792B94CD}"/>
      </w:docPartPr>
      <w:docPartBody>
        <w:p w:rsidR="00DB5F89" w:rsidRDefault="00CD78C4" w:rsidP="00CD78C4">
          <w:pPr>
            <w:pStyle w:val="F9F07DE767F4485AB5FC2E42F3238E7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5E71DB23A164A0D98FC85E47621FB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AA4D83-0276-468D-8F2B-7908C93CE547}"/>
      </w:docPartPr>
      <w:docPartBody>
        <w:p w:rsidR="00DB5F89" w:rsidRDefault="00CD78C4" w:rsidP="00CD78C4">
          <w:pPr>
            <w:pStyle w:val="75E71DB23A164A0D98FC85E47621FBA5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A4E04"/>
    <w:rsid w:val="000B2D15"/>
    <w:rsid w:val="00106DCB"/>
    <w:rsid w:val="00130EA2"/>
    <w:rsid w:val="00136AAA"/>
    <w:rsid w:val="001F1A37"/>
    <w:rsid w:val="001F45AB"/>
    <w:rsid w:val="0025756E"/>
    <w:rsid w:val="002659F0"/>
    <w:rsid w:val="002D175B"/>
    <w:rsid w:val="003443C6"/>
    <w:rsid w:val="00362450"/>
    <w:rsid w:val="003A42AE"/>
    <w:rsid w:val="003D274E"/>
    <w:rsid w:val="00400114"/>
    <w:rsid w:val="004F3699"/>
    <w:rsid w:val="0051123B"/>
    <w:rsid w:val="00530875"/>
    <w:rsid w:val="005336DF"/>
    <w:rsid w:val="00597CD3"/>
    <w:rsid w:val="005D72B3"/>
    <w:rsid w:val="006605E8"/>
    <w:rsid w:val="00664DD2"/>
    <w:rsid w:val="00670CA3"/>
    <w:rsid w:val="006C4C7B"/>
    <w:rsid w:val="00707E7F"/>
    <w:rsid w:val="00744706"/>
    <w:rsid w:val="007C3E54"/>
    <w:rsid w:val="007D0A66"/>
    <w:rsid w:val="007D2AFC"/>
    <w:rsid w:val="0083405F"/>
    <w:rsid w:val="00875890"/>
    <w:rsid w:val="00881521"/>
    <w:rsid w:val="008933A3"/>
    <w:rsid w:val="008B75E5"/>
    <w:rsid w:val="008C5301"/>
    <w:rsid w:val="009978C8"/>
    <w:rsid w:val="009A043B"/>
    <w:rsid w:val="009B1C88"/>
    <w:rsid w:val="00A21B63"/>
    <w:rsid w:val="00AD50C1"/>
    <w:rsid w:val="00B17168"/>
    <w:rsid w:val="00B63ED6"/>
    <w:rsid w:val="00B6686F"/>
    <w:rsid w:val="00BC67B3"/>
    <w:rsid w:val="00C00F19"/>
    <w:rsid w:val="00C319E3"/>
    <w:rsid w:val="00C9509D"/>
    <w:rsid w:val="00CB423C"/>
    <w:rsid w:val="00CB7818"/>
    <w:rsid w:val="00CD78C4"/>
    <w:rsid w:val="00CF3AB6"/>
    <w:rsid w:val="00DB5F89"/>
    <w:rsid w:val="00DF69FA"/>
    <w:rsid w:val="00E038F7"/>
    <w:rsid w:val="00E2614A"/>
    <w:rsid w:val="00E53F47"/>
    <w:rsid w:val="00EA0ECA"/>
    <w:rsid w:val="00ED5711"/>
    <w:rsid w:val="00F03F83"/>
    <w:rsid w:val="00F4160B"/>
    <w:rsid w:val="00FA2392"/>
    <w:rsid w:val="00FB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78C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  <w:style w:type="paragraph" w:customStyle="1" w:styleId="9A7BE9CF54E844FBA40C0355CED23245">
    <w:name w:val="9A7BE9CF54E844FBA40C0355CED23245"/>
    <w:rsid w:val="00CD78C4"/>
  </w:style>
  <w:style w:type="paragraph" w:customStyle="1" w:styleId="22FA4606A9484698817CF9F03683D931">
    <w:name w:val="22FA4606A9484698817CF9F03683D931"/>
    <w:rsid w:val="00CD78C4"/>
  </w:style>
  <w:style w:type="paragraph" w:customStyle="1" w:styleId="E9AA0F897D604094AD649122682963C0">
    <w:name w:val="E9AA0F897D604094AD649122682963C0"/>
    <w:rsid w:val="00CD78C4"/>
  </w:style>
  <w:style w:type="paragraph" w:customStyle="1" w:styleId="6845DB52D0E24A8B81E5BD32201FEE08">
    <w:name w:val="6845DB52D0E24A8B81E5BD32201FEE08"/>
    <w:rsid w:val="00CD78C4"/>
  </w:style>
  <w:style w:type="paragraph" w:customStyle="1" w:styleId="50A4AF5784504C89BC49D7C006BB2790">
    <w:name w:val="50A4AF5784504C89BC49D7C006BB2790"/>
    <w:rsid w:val="00CD78C4"/>
  </w:style>
  <w:style w:type="paragraph" w:customStyle="1" w:styleId="09D0A14A981F4D42899E227FFA7415C3">
    <w:name w:val="09D0A14A981F4D42899E227FFA7415C3"/>
    <w:rsid w:val="00CD78C4"/>
  </w:style>
  <w:style w:type="paragraph" w:customStyle="1" w:styleId="1C818C69DD184DA39EA5CD7B93D909EA">
    <w:name w:val="1C818C69DD184DA39EA5CD7B93D909EA"/>
    <w:rsid w:val="00CD78C4"/>
  </w:style>
  <w:style w:type="paragraph" w:customStyle="1" w:styleId="EF6833E4889F45F19FF218CE19466C29">
    <w:name w:val="EF6833E4889F45F19FF218CE19466C29"/>
    <w:rsid w:val="00CD78C4"/>
  </w:style>
  <w:style w:type="paragraph" w:customStyle="1" w:styleId="492AAD6530C4488AAFE86A43681A1385">
    <w:name w:val="492AAD6530C4488AAFE86A43681A1385"/>
    <w:rsid w:val="00CD78C4"/>
  </w:style>
  <w:style w:type="paragraph" w:customStyle="1" w:styleId="070A193E0DC54885AFB43C47E22964BD">
    <w:name w:val="070A193E0DC54885AFB43C47E22964BD"/>
    <w:rsid w:val="00CD78C4"/>
  </w:style>
  <w:style w:type="paragraph" w:customStyle="1" w:styleId="71AA14543F2C445E85655C1F48232163">
    <w:name w:val="71AA14543F2C445E85655C1F48232163"/>
    <w:rsid w:val="00CD78C4"/>
  </w:style>
  <w:style w:type="paragraph" w:customStyle="1" w:styleId="27A882D592314079A9B9B5662A2B43F3">
    <w:name w:val="27A882D592314079A9B9B5662A2B43F3"/>
    <w:rsid w:val="00CD78C4"/>
  </w:style>
  <w:style w:type="paragraph" w:customStyle="1" w:styleId="AF55D85AA4A147C19A1219863FEDAB98">
    <w:name w:val="AF55D85AA4A147C19A1219863FEDAB98"/>
    <w:rsid w:val="00CD78C4"/>
  </w:style>
  <w:style w:type="paragraph" w:customStyle="1" w:styleId="87D9AA049BD44BA0BEC9EE20D50DCD38">
    <w:name w:val="87D9AA049BD44BA0BEC9EE20D50DCD38"/>
    <w:rsid w:val="00CD78C4"/>
  </w:style>
  <w:style w:type="paragraph" w:customStyle="1" w:styleId="B0601CFB615F4A8EB3249C81D3A27C48">
    <w:name w:val="B0601CFB615F4A8EB3249C81D3A27C48"/>
    <w:rsid w:val="00CD78C4"/>
  </w:style>
  <w:style w:type="paragraph" w:customStyle="1" w:styleId="881B558EEE044A1BB4563894EF9E2420">
    <w:name w:val="881B558EEE044A1BB4563894EF9E2420"/>
    <w:rsid w:val="00CD78C4"/>
  </w:style>
  <w:style w:type="paragraph" w:customStyle="1" w:styleId="1B729ABA35CA47CB831337B8897052B6">
    <w:name w:val="1B729ABA35CA47CB831337B8897052B6"/>
    <w:rsid w:val="00CD78C4"/>
  </w:style>
  <w:style w:type="paragraph" w:customStyle="1" w:styleId="EB2F7753C06B4336B1735AA6BA4C1BBB">
    <w:name w:val="EB2F7753C06B4336B1735AA6BA4C1BBB"/>
    <w:rsid w:val="00CD78C4"/>
  </w:style>
  <w:style w:type="paragraph" w:customStyle="1" w:styleId="03C40CAB4A1744F48D076C5A56F0F58F">
    <w:name w:val="03C40CAB4A1744F48D076C5A56F0F58F"/>
    <w:rsid w:val="00CD78C4"/>
  </w:style>
  <w:style w:type="paragraph" w:customStyle="1" w:styleId="2BFCFE496F2A4B05801DF86A704C29D6">
    <w:name w:val="2BFCFE496F2A4B05801DF86A704C29D6"/>
    <w:rsid w:val="00CD78C4"/>
  </w:style>
  <w:style w:type="paragraph" w:customStyle="1" w:styleId="EA548E75E53C4C9BA32DD7BF594801AD">
    <w:name w:val="EA548E75E53C4C9BA32DD7BF594801AD"/>
    <w:rsid w:val="00CD78C4"/>
  </w:style>
  <w:style w:type="paragraph" w:customStyle="1" w:styleId="D7E25E29A7CE444BB9C1CC3BECE062A1">
    <w:name w:val="D7E25E29A7CE444BB9C1CC3BECE062A1"/>
    <w:rsid w:val="00CD78C4"/>
  </w:style>
  <w:style w:type="paragraph" w:customStyle="1" w:styleId="0E4BA17E9A504B0DAEF3A9740C1D7803">
    <w:name w:val="0E4BA17E9A504B0DAEF3A9740C1D7803"/>
    <w:rsid w:val="00CD78C4"/>
  </w:style>
  <w:style w:type="paragraph" w:customStyle="1" w:styleId="1161D90DFA3B4549B6866B029A15E8E3">
    <w:name w:val="1161D90DFA3B4549B6866B029A15E8E3"/>
    <w:rsid w:val="00CD78C4"/>
  </w:style>
  <w:style w:type="paragraph" w:customStyle="1" w:styleId="79AB85267554456CB991C47EBA65A7AC">
    <w:name w:val="79AB85267554456CB991C47EBA65A7AC"/>
    <w:rsid w:val="00CD78C4"/>
  </w:style>
  <w:style w:type="paragraph" w:customStyle="1" w:styleId="FEE8FD06C6A84F41878801DEF8375F1F">
    <w:name w:val="FEE8FD06C6A84F41878801DEF8375F1F"/>
    <w:rsid w:val="00CD78C4"/>
  </w:style>
  <w:style w:type="paragraph" w:customStyle="1" w:styleId="A0953C91A9B641F4A23002E5C6703617">
    <w:name w:val="A0953C91A9B641F4A23002E5C6703617"/>
    <w:rsid w:val="00CD78C4"/>
  </w:style>
  <w:style w:type="paragraph" w:customStyle="1" w:styleId="82A60F362E514916A766901EC422BD1C">
    <w:name w:val="82A60F362E514916A766901EC422BD1C"/>
    <w:rsid w:val="00CD78C4"/>
  </w:style>
  <w:style w:type="paragraph" w:customStyle="1" w:styleId="18F0B693B46F43D49FE6C0B97AF231FD">
    <w:name w:val="18F0B693B46F43D49FE6C0B97AF231FD"/>
    <w:rsid w:val="00CD78C4"/>
  </w:style>
  <w:style w:type="paragraph" w:customStyle="1" w:styleId="EDD40E40386F4306958B52687C430835">
    <w:name w:val="EDD40E40386F4306958B52687C430835"/>
    <w:rsid w:val="00CD78C4"/>
  </w:style>
  <w:style w:type="paragraph" w:customStyle="1" w:styleId="DABB41D49F844DB98D9BEA2D22542E92">
    <w:name w:val="DABB41D49F844DB98D9BEA2D22542E92"/>
    <w:rsid w:val="00CD78C4"/>
  </w:style>
  <w:style w:type="paragraph" w:customStyle="1" w:styleId="228429144C0F4E17AE217068A074DD6E">
    <w:name w:val="228429144C0F4E17AE217068A074DD6E"/>
    <w:rsid w:val="00CD78C4"/>
  </w:style>
  <w:style w:type="paragraph" w:customStyle="1" w:styleId="69214CEA9F614C8F84B3F47532D248B2">
    <w:name w:val="69214CEA9F614C8F84B3F47532D248B2"/>
    <w:rsid w:val="00CD78C4"/>
  </w:style>
  <w:style w:type="paragraph" w:customStyle="1" w:styleId="7499E095CA1449829C05DEC58462011A">
    <w:name w:val="7499E095CA1449829C05DEC58462011A"/>
    <w:rsid w:val="00CD78C4"/>
  </w:style>
  <w:style w:type="paragraph" w:customStyle="1" w:styleId="2162A0C00CB34F06B7D0D4D5D5A444A5">
    <w:name w:val="2162A0C00CB34F06B7D0D4D5D5A444A5"/>
    <w:rsid w:val="00CD78C4"/>
  </w:style>
  <w:style w:type="paragraph" w:customStyle="1" w:styleId="2A02B3B7033D4871BB183417C093354D">
    <w:name w:val="2A02B3B7033D4871BB183417C093354D"/>
    <w:rsid w:val="00CD78C4"/>
  </w:style>
  <w:style w:type="paragraph" w:customStyle="1" w:styleId="77DC2F0B91FC4BF3A0B78D47933130A4">
    <w:name w:val="77DC2F0B91FC4BF3A0B78D47933130A4"/>
    <w:rsid w:val="00CD78C4"/>
  </w:style>
  <w:style w:type="paragraph" w:customStyle="1" w:styleId="3D62B92AD4F74364A2D16B92EDE1FF21">
    <w:name w:val="3D62B92AD4F74364A2D16B92EDE1FF21"/>
    <w:rsid w:val="00CD78C4"/>
  </w:style>
  <w:style w:type="paragraph" w:customStyle="1" w:styleId="99A14844733247B59A800B169B8886DF">
    <w:name w:val="99A14844733247B59A800B169B8886DF"/>
    <w:rsid w:val="00CD78C4"/>
  </w:style>
  <w:style w:type="paragraph" w:customStyle="1" w:styleId="3230E0760E4043149E5EF02C4349C686">
    <w:name w:val="3230E0760E4043149E5EF02C4349C686"/>
    <w:rsid w:val="00CD78C4"/>
  </w:style>
  <w:style w:type="paragraph" w:customStyle="1" w:styleId="9E673CB7ED27466E98D28E5FDCA5BFD0">
    <w:name w:val="9E673CB7ED27466E98D28E5FDCA5BFD0"/>
    <w:rsid w:val="00CD78C4"/>
  </w:style>
  <w:style w:type="paragraph" w:customStyle="1" w:styleId="B92BACF0DCAF4BB7A381584FCEFD101C">
    <w:name w:val="B92BACF0DCAF4BB7A381584FCEFD101C"/>
    <w:rsid w:val="00CD78C4"/>
  </w:style>
  <w:style w:type="paragraph" w:customStyle="1" w:styleId="396CE20B4B4B4EF695D8C07EAC9570BB">
    <w:name w:val="396CE20B4B4B4EF695D8C07EAC9570BB"/>
    <w:rsid w:val="00CD78C4"/>
  </w:style>
  <w:style w:type="paragraph" w:customStyle="1" w:styleId="1AFB5A36CF2B4CDEA599A74C34E5EF6B">
    <w:name w:val="1AFB5A36CF2B4CDEA599A74C34E5EF6B"/>
    <w:rsid w:val="00CD78C4"/>
  </w:style>
  <w:style w:type="paragraph" w:customStyle="1" w:styleId="0E270AE7C21740F88BDFA507C37578EA">
    <w:name w:val="0E270AE7C21740F88BDFA507C37578EA"/>
    <w:rsid w:val="00CD78C4"/>
  </w:style>
  <w:style w:type="paragraph" w:customStyle="1" w:styleId="7FDD68FD8DBF47DF906AB5776594619D">
    <w:name w:val="7FDD68FD8DBF47DF906AB5776594619D"/>
    <w:rsid w:val="00CD78C4"/>
  </w:style>
  <w:style w:type="paragraph" w:customStyle="1" w:styleId="1CEDBAEC0ED746DA94A196F4177689DE">
    <w:name w:val="1CEDBAEC0ED746DA94A196F4177689DE"/>
    <w:rsid w:val="00CD78C4"/>
  </w:style>
  <w:style w:type="paragraph" w:customStyle="1" w:styleId="622832DAA54B4DABBF62B68009F75657">
    <w:name w:val="622832DAA54B4DABBF62B68009F75657"/>
    <w:rsid w:val="00CD78C4"/>
  </w:style>
  <w:style w:type="paragraph" w:customStyle="1" w:styleId="CB1AA5C77BB8401A94AABD15EADA1272">
    <w:name w:val="CB1AA5C77BB8401A94AABD15EADA1272"/>
    <w:rsid w:val="00CD78C4"/>
  </w:style>
  <w:style w:type="paragraph" w:customStyle="1" w:styleId="284671574CB446B8A06EF60267ED7017">
    <w:name w:val="284671574CB446B8A06EF60267ED7017"/>
    <w:rsid w:val="00CD78C4"/>
  </w:style>
  <w:style w:type="paragraph" w:customStyle="1" w:styleId="F4C7D6DD217B49A1A5EAAE2680976AB6">
    <w:name w:val="F4C7D6DD217B49A1A5EAAE2680976AB6"/>
    <w:rsid w:val="00CD78C4"/>
  </w:style>
  <w:style w:type="paragraph" w:customStyle="1" w:styleId="369F7E50EA2C44519E8FEA3B438A8BD7">
    <w:name w:val="369F7E50EA2C44519E8FEA3B438A8BD7"/>
    <w:rsid w:val="00CD78C4"/>
  </w:style>
  <w:style w:type="paragraph" w:customStyle="1" w:styleId="BDB7061FCBE04F7E9E50AFF0BBDD8E6B">
    <w:name w:val="BDB7061FCBE04F7E9E50AFF0BBDD8E6B"/>
    <w:rsid w:val="00CD78C4"/>
  </w:style>
  <w:style w:type="paragraph" w:customStyle="1" w:styleId="C6344A6C3461491D9DB0C0B5E0A1717C">
    <w:name w:val="C6344A6C3461491D9DB0C0B5E0A1717C"/>
    <w:rsid w:val="00CD78C4"/>
  </w:style>
  <w:style w:type="paragraph" w:customStyle="1" w:styleId="C52D969B655D4998BD12569353B7DE8A">
    <w:name w:val="C52D969B655D4998BD12569353B7DE8A"/>
    <w:rsid w:val="00CD78C4"/>
  </w:style>
  <w:style w:type="paragraph" w:customStyle="1" w:styleId="3E0BA61E193B46DFA69BB5D4007CE31E">
    <w:name w:val="3E0BA61E193B46DFA69BB5D4007CE31E"/>
    <w:rsid w:val="00CD78C4"/>
  </w:style>
  <w:style w:type="paragraph" w:customStyle="1" w:styleId="C449310EBBF54FE98091CE790189EC9A">
    <w:name w:val="C449310EBBF54FE98091CE790189EC9A"/>
    <w:rsid w:val="00CD78C4"/>
  </w:style>
  <w:style w:type="paragraph" w:customStyle="1" w:styleId="0A27B14A03CC4768877897DE94825A0F">
    <w:name w:val="0A27B14A03CC4768877897DE94825A0F"/>
    <w:rsid w:val="00CD78C4"/>
  </w:style>
  <w:style w:type="paragraph" w:customStyle="1" w:styleId="CF9E77A0D99B41CD9947F26721947BC5">
    <w:name w:val="CF9E77A0D99B41CD9947F26721947BC5"/>
    <w:rsid w:val="00CD78C4"/>
  </w:style>
  <w:style w:type="paragraph" w:customStyle="1" w:styleId="E4E85159CAF8423F90609E7D4AF5F98A">
    <w:name w:val="E4E85159CAF8423F90609E7D4AF5F98A"/>
    <w:rsid w:val="00CD78C4"/>
  </w:style>
  <w:style w:type="paragraph" w:customStyle="1" w:styleId="8DC7353C29514B6EB364B731C95E9FE1">
    <w:name w:val="8DC7353C29514B6EB364B731C95E9FE1"/>
    <w:rsid w:val="00CD78C4"/>
  </w:style>
  <w:style w:type="paragraph" w:customStyle="1" w:styleId="5153B3683A3B4941A8454E3675E11AF4">
    <w:name w:val="5153B3683A3B4941A8454E3675E11AF4"/>
    <w:rsid w:val="00CD78C4"/>
  </w:style>
  <w:style w:type="paragraph" w:customStyle="1" w:styleId="1466B0CED8714DE0ADA881972ADBD870">
    <w:name w:val="1466B0CED8714DE0ADA881972ADBD870"/>
    <w:rsid w:val="00CD78C4"/>
  </w:style>
  <w:style w:type="paragraph" w:customStyle="1" w:styleId="EF35F24E3EF8400AB31C320A2FE877CA">
    <w:name w:val="EF35F24E3EF8400AB31C320A2FE877CA"/>
    <w:rsid w:val="00CD78C4"/>
  </w:style>
  <w:style w:type="paragraph" w:customStyle="1" w:styleId="4E5201CA4CB244A5AE0F130E7EB74804">
    <w:name w:val="4E5201CA4CB244A5AE0F130E7EB74804"/>
    <w:rsid w:val="00CD78C4"/>
  </w:style>
  <w:style w:type="paragraph" w:customStyle="1" w:styleId="5964CC997A24482580D0069037C81D72">
    <w:name w:val="5964CC997A24482580D0069037C81D72"/>
    <w:rsid w:val="00CD78C4"/>
  </w:style>
  <w:style w:type="paragraph" w:customStyle="1" w:styleId="306259EBE237490DB9E2616590F05A6A">
    <w:name w:val="306259EBE237490DB9E2616590F05A6A"/>
    <w:rsid w:val="00CD78C4"/>
  </w:style>
  <w:style w:type="paragraph" w:customStyle="1" w:styleId="18EFD657CACD48B0BDF05541C89FF72E">
    <w:name w:val="18EFD657CACD48B0BDF05541C89FF72E"/>
    <w:rsid w:val="00CD78C4"/>
  </w:style>
  <w:style w:type="paragraph" w:customStyle="1" w:styleId="79BC03E0CF914C02BCBE970B7AF96C89">
    <w:name w:val="79BC03E0CF914C02BCBE970B7AF96C89"/>
    <w:rsid w:val="00CD78C4"/>
  </w:style>
  <w:style w:type="paragraph" w:customStyle="1" w:styleId="4583E590752143AEB22E5E3263790552">
    <w:name w:val="4583E590752143AEB22E5E3263790552"/>
    <w:rsid w:val="00CD78C4"/>
  </w:style>
  <w:style w:type="paragraph" w:customStyle="1" w:styleId="8E13A3A8D6964E5CA34C78A6B0AD97B7">
    <w:name w:val="8E13A3A8D6964E5CA34C78A6B0AD97B7"/>
    <w:rsid w:val="00CD78C4"/>
  </w:style>
  <w:style w:type="paragraph" w:customStyle="1" w:styleId="3592FC3DA3A4474EB5C6FD8439CC71E8">
    <w:name w:val="3592FC3DA3A4474EB5C6FD8439CC71E8"/>
    <w:rsid w:val="00CD78C4"/>
  </w:style>
  <w:style w:type="paragraph" w:customStyle="1" w:styleId="9DBA1582A6074C3F9755FB347F653489">
    <w:name w:val="9DBA1582A6074C3F9755FB347F653489"/>
    <w:rsid w:val="00CD78C4"/>
  </w:style>
  <w:style w:type="paragraph" w:customStyle="1" w:styleId="F21E96EBB387476390AACDDEBCB93985">
    <w:name w:val="F21E96EBB387476390AACDDEBCB93985"/>
    <w:rsid w:val="00CD78C4"/>
  </w:style>
  <w:style w:type="paragraph" w:customStyle="1" w:styleId="4D85AC4CA8A1479D84F9395354229426">
    <w:name w:val="4D85AC4CA8A1479D84F9395354229426"/>
    <w:rsid w:val="00CD78C4"/>
  </w:style>
  <w:style w:type="paragraph" w:customStyle="1" w:styleId="9DA74A2F21FF495D9439F9976D0F8AB0">
    <w:name w:val="9DA74A2F21FF495D9439F9976D0F8AB0"/>
    <w:rsid w:val="00CD78C4"/>
  </w:style>
  <w:style w:type="paragraph" w:customStyle="1" w:styleId="EC361FC89C94491FAF0D2A5080CDF347">
    <w:name w:val="EC361FC89C94491FAF0D2A5080CDF347"/>
    <w:rsid w:val="00CD78C4"/>
  </w:style>
  <w:style w:type="paragraph" w:customStyle="1" w:styleId="821B8D78434F4C1A803692E441B2D7E4">
    <w:name w:val="821B8D78434F4C1A803692E441B2D7E4"/>
    <w:rsid w:val="00CD78C4"/>
  </w:style>
  <w:style w:type="paragraph" w:customStyle="1" w:styleId="6D7EF672DE4B4C0BA126618E9C8FA528">
    <w:name w:val="6D7EF672DE4B4C0BA126618E9C8FA528"/>
    <w:rsid w:val="00CD78C4"/>
  </w:style>
  <w:style w:type="paragraph" w:customStyle="1" w:styleId="42DCBED7BFD74568A8DD3F11E5E5EF1F">
    <w:name w:val="42DCBED7BFD74568A8DD3F11E5E5EF1F"/>
    <w:rsid w:val="00CD78C4"/>
  </w:style>
  <w:style w:type="paragraph" w:customStyle="1" w:styleId="0DC240AC949C4DD9ABF412D38A3638CC">
    <w:name w:val="0DC240AC949C4DD9ABF412D38A3638CC"/>
    <w:rsid w:val="00CD78C4"/>
  </w:style>
  <w:style w:type="paragraph" w:customStyle="1" w:styleId="9F0EC85D3FEF4C0CA53A549F6737B569">
    <w:name w:val="9F0EC85D3FEF4C0CA53A549F6737B569"/>
    <w:rsid w:val="00CD78C4"/>
  </w:style>
  <w:style w:type="paragraph" w:customStyle="1" w:styleId="D75368E82C7146EA9876BB96611DBA33">
    <w:name w:val="D75368E82C7146EA9876BB96611DBA33"/>
    <w:rsid w:val="00CD78C4"/>
  </w:style>
  <w:style w:type="paragraph" w:customStyle="1" w:styleId="24A62D5BECBC425BA31ADCD72294D1A2">
    <w:name w:val="24A62D5BECBC425BA31ADCD72294D1A2"/>
    <w:rsid w:val="00CD78C4"/>
  </w:style>
  <w:style w:type="paragraph" w:customStyle="1" w:styleId="4124B081C5684844B7BED5C91E8D9766">
    <w:name w:val="4124B081C5684844B7BED5C91E8D9766"/>
    <w:rsid w:val="00CD78C4"/>
  </w:style>
  <w:style w:type="paragraph" w:customStyle="1" w:styleId="FE416798AF234C3BAE1272C84F368886">
    <w:name w:val="FE416798AF234C3BAE1272C84F368886"/>
    <w:rsid w:val="00CD78C4"/>
  </w:style>
  <w:style w:type="paragraph" w:customStyle="1" w:styleId="79271C97AC2E4566A5E5F74615DFE499">
    <w:name w:val="79271C97AC2E4566A5E5F74615DFE499"/>
    <w:rsid w:val="00CD78C4"/>
  </w:style>
  <w:style w:type="paragraph" w:customStyle="1" w:styleId="4D426D2A4B9D414EBB4A52AFFBBC4744">
    <w:name w:val="4D426D2A4B9D414EBB4A52AFFBBC4744"/>
    <w:rsid w:val="00CD78C4"/>
  </w:style>
  <w:style w:type="paragraph" w:customStyle="1" w:styleId="F9F07DE767F4485AB5FC2E42F3238E72">
    <w:name w:val="F9F07DE767F4485AB5FC2E42F3238E72"/>
    <w:rsid w:val="00CD78C4"/>
  </w:style>
  <w:style w:type="paragraph" w:customStyle="1" w:styleId="75E71DB23A164A0D98FC85E47621FBA5">
    <w:name w:val="75E71DB23A164A0D98FC85E47621FBA5"/>
    <w:rsid w:val="00CD78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78C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  <w:style w:type="paragraph" w:customStyle="1" w:styleId="9A7BE9CF54E844FBA40C0355CED23245">
    <w:name w:val="9A7BE9CF54E844FBA40C0355CED23245"/>
    <w:rsid w:val="00CD78C4"/>
  </w:style>
  <w:style w:type="paragraph" w:customStyle="1" w:styleId="22FA4606A9484698817CF9F03683D931">
    <w:name w:val="22FA4606A9484698817CF9F03683D931"/>
    <w:rsid w:val="00CD78C4"/>
  </w:style>
  <w:style w:type="paragraph" w:customStyle="1" w:styleId="E9AA0F897D604094AD649122682963C0">
    <w:name w:val="E9AA0F897D604094AD649122682963C0"/>
    <w:rsid w:val="00CD78C4"/>
  </w:style>
  <w:style w:type="paragraph" w:customStyle="1" w:styleId="6845DB52D0E24A8B81E5BD32201FEE08">
    <w:name w:val="6845DB52D0E24A8B81E5BD32201FEE08"/>
    <w:rsid w:val="00CD78C4"/>
  </w:style>
  <w:style w:type="paragraph" w:customStyle="1" w:styleId="50A4AF5784504C89BC49D7C006BB2790">
    <w:name w:val="50A4AF5784504C89BC49D7C006BB2790"/>
    <w:rsid w:val="00CD78C4"/>
  </w:style>
  <w:style w:type="paragraph" w:customStyle="1" w:styleId="09D0A14A981F4D42899E227FFA7415C3">
    <w:name w:val="09D0A14A981F4D42899E227FFA7415C3"/>
    <w:rsid w:val="00CD78C4"/>
  </w:style>
  <w:style w:type="paragraph" w:customStyle="1" w:styleId="1C818C69DD184DA39EA5CD7B93D909EA">
    <w:name w:val="1C818C69DD184DA39EA5CD7B93D909EA"/>
    <w:rsid w:val="00CD78C4"/>
  </w:style>
  <w:style w:type="paragraph" w:customStyle="1" w:styleId="EF6833E4889F45F19FF218CE19466C29">
    <w:name w:val="EF6833E4889F45F19FF218CE19466C29"/>
    <w:rsid w:val="00CD78C4"/>
  </w:style>
  <w:style w:type="paragraph" w:customStyle="1" w:styleId="492AAD6530C4488AAFE86A43681A1385">
    <w:name w:val="492AAD6530C4488AAFE86A43681A1385"/>
    <w:rsid w:val="00CD78C4"/>
  </w:style>
  <w:style w:type="paragraph" w:customStyle="1" w:styleId="070A193E0DC54885AFB43C47E22964BD">
    <w:name w:val="070A193E0DC54885AFB43C47E22964BD"/>
    <w:rsid w:val="00CD78C4"/>
  </w:style>
  <w:style w:type="paragraph" w:customStyle="1" w:styleId="71AA14543F2C445E85655C1F48232163">
    <w:name w:val="71AA14543F2C445E85655C1F48232163"/>
    <w:rsid w:val="00CD78C4"/>
  </w:style>
  <w:style w:type="paragraph" w:customStyle="1" w:styleId="27A882D592314079A9B9B5662A2B43F3">
    <w:name w:val="27A882D592314079A9B9B5662A2B43F3"/>
    <w:rsid w:val="00CD78C4"/>
  </w:style>
  <w:style w:type="paragraph" w:customStyle="1" w:styleId="AF55D85AA4A147C19A1219863FEDAB98">
    <w:name w:val="AF55D85AA4A147C19A1219863FEDAB98"/>
    <w:rsid w:val="00CD78C4"/>
  </w:style>
  <w:style w:type="paragraph" w:customStyle="1" w:styleId="87D9AA049BD44BA0BEC9EE20D50DCD38">
    <w:name w:val="87D9AA049BD44BA0BEC9EE20D50DCD38"/>
    <w:rsid w:val="00CD78C4"/>
  </w:style>
  <w:style w:type="paragraph" w:customStyle="1" w:styleId="B0601CFB615F4A8EB3249C81D3A27C48">
    <w:name w:val="B0601CFB615F4A8EB3249C81D3A27C48"/>
    <w:rsid w:val="00CD78C4"/>
  </w:style>
  <w:style w:type="paragraph" w:customStyle="1" w:styleId="881B558EEE044A1BB4563894EF9E2420">
    <w:name w:val="881B558EEE044A1BB4563894EF9E2420"/>
    <w:rsid w:val="00CD78C4"/>
  </w:style>
  <w:style w:type="paragraph" w:customStyle="1" w:styleId="1B729ABA35CA47CB831337B8897052B6">
    <w:name w:val="1B729ABA35CA47CB831337B8897052B6"/>
    <w:rsid w:val="00CD78C4"/>
  </w:style>
  <w:style w:type="paragraph" w:customStyle="1" w:styleId="EB2F7753C06B4336B1735AA6BA4C1BBB">
    <w:name w:val="EB2F7753C06B4336B1735AA6BA4C1BBB"/>
    <w:rsid w:val="00CD78C4"/>
  </w:style>
  <w:style w:type="paragraph" w:customStyle="1" w:styleId="03C40CAB4A1744F48D076C5A56F0F58F">
    <w:name w:val="03C40CAB4A1744F48D076C5A56F0F58F"/>
    <w:rsid w:val="00CD78C4"/>
  </w:style>
  <w:style w:type="paragraph" w:customStyle="1" w:styleId="2BFCFE496F2A4B05801DF86A704C29D6">
    <w:name w:val="2BFCFE496F2A4B05801DF86A704C29D6"/>
    <w:rsid w:val="00CD78C4"/>
  </w:style>
  <w:style w:type="paragraph" w:customStyle="1" w:styleId="EA548E75E53C4C9BA32DD7BF594801AD">
    <w:name w:val="EA548E75E53C4C9BA32DD7BF594801AD"/>
    <w:rsid w:val="00CD78C4"/>
  </w:style>
  <w:style w:type="paragraph" w:customStyle="1" w:styleId="D7E25E29A7CE444BB9C1CC3BECE062A1">
    <w:name w:val="D7E25E29A7CE444BB9C1CC3BECE062A1"/>
    <w:rsid w:val="00CD78C4"/>
  </w:style>
  <w:style w:type="paragraph" w:customStyle="1" w:styleId="0E4BA17E9A504B0DAEF3A9740C1D7803">
    <w:name w:val="0E4BA17E9A504B0DAEF3A9740C1D7803"/>
    <w:rsid w:val="00CD78C4"/>
  </w:style>
  <w:style w:type="paragraph" w:customStyle="1" w:styleId="1161D90DFA3B4549B6866B029A15E8E3">
    <w:name w:val="1161D90DFA3B4549B6866B029A15E8E3"/>
    <w:rsid w:val="00CD78C4"/>
  </w:style>
  <w:style w:type="paragraph" w:customStyle="1" w:styleId="79AB85267554456CB991C47EBA65A7AC">
    <w:name w:val="79AB85267554456CB991C47EBA65A7AC"/>
    <w:rsid w:val="00CD78C4"/>
  </w:style>
  <w:style w:type="paragraph" w:customStyle="1" w:styleId="FEE8FD06C6A84F41878801DEF8375F1F">
    <w:name w:val="FEE8FD06C6A84F41878801DEF8375F1F"/>
    <w:rsid w:val="00CD78C4"/>
  </w:style>
  <w:style w:type="paragraph" w:customStyle="1" w:styleId="A0953C91A9B641F4A23002E5C6703617">
    <w:name w:val="A0953C91A9B641F4A23002E5C6703617"/>
    <w:rsid w:val="00CD78C4"/>
  </w:style>
  <w:style w:type="paragraph" w:customStyle="1" w:styleId="82A60F362E514916A766901EC422BD1C">
    <w:name w:val="82A60F362E514916A766901EC422BD1C"/>
    <w:rsid w:val="00CD78C4"/>
  </w:style>
  <w:style w:type="paragraph" w:customStyle="1" w:styleId="18F0B693B46F43D49FE6C0B97AF231FD">
    <w:name w:val="18F0B693B46F43D49FE6C0B97AF231FD"/>
    <w:rsid w:val="00CD78C4"/>
  </w:style>
  <w:style w:type="paragraph" w:customStyle="1" w:styleId="EDD40E40386F4306958B52687C430835">
    <w:name w:val="EDD40E40386F4306958B52687C430835"/>
    <w:rsid w:val="00CD78C4"/>
  </w:style>
  <w:style w:type="paragraph" w:customStyle="1" w:styleId="DABB41D49F844DB98D9BEA2D22542E92">
    <w:name w:val="DABB41D49F844DB98D9BEA2D22542E92"/>
    <w:rsid w:val="00CD78C4"/>
  </w:style>
  <w:style w:type="paragraph" w:customStyle="1" w:styleId="228429144C0F4E17AE217068A074DD6E">
    <w:name w:val="228429144C0F4E17AE217068A074DD6E"/>
    <w:rsid w:val="00CD78C4"/>
  </w:style>
  <w:style w:type="paragraph" w:customStyle="1" w:styleId="69214CEA9F614C8F84B3F47532D248B2">
    <w:name w:val="69214CEA9F614C8F84B3F47532D248B2"/>
    <w:rsid w:val="00CD78C4"/>
  </w:style>
  <w:style w:type="paragraph" w:customStyle="1" w:styleId="7499E095CA1449829C05DEC58462011A">
    <w:name w:val="7499E095CA1449829C05DEC58462011A"/>
    <w:rsid w:val="00CD78C4"/>
  </w:style>
  <w:style w:type="paragraph" w:customStyle="1" w:styleId="2162A0C00CB34F06B7D0D4D5D5A444A5">
    <w:name w:val="2162A0C00CB34F06B7D0D4D5D5A444A5"/>
    <w:rsid w:val="00CD78C4"/>
  </w:style>
  <w:style w:type="paragraph" w:customStyle="1" w:styleId="2A02B3B7033D4871BB183417C093354D">
    <w:name w:val="2A02B3B7033D4871BB183417C093354D"/>
    <w:rsid w:val="00CD78C4"/>
  </w:style>
  <w:style w:type="paragraph" w:customStyle="1" w:styleId="77DC2F0B91FC4BF3A0B78D47933130A4">
    <w:name w:val="77DC2F0B91FC4BF3A0B78D47933130A4"/>
    <w:rsid w:val="00CD78C4"/>
  </w:style>
  <w:style w:type="paragraph" w:customStyle="1" w:styleId="3D62B92AD4F74364A2D16B92EDE1FF21">
    <w:name w:val="3D62B92AD4F74364A2D16B92EDE1FF21"/>
    <w:rsid w:val="00CD78C4"/>
  </w:style>
  <w:style w:type="paragraph" w:customStyle="1" w:styleId="99A14844733247B59A800B169B8886DF">
    <w:name w:val="99A14844733247B59A800B169B8886DF"/>
    <w:rsid w:val="00CD78C4"/>
  </w:style>
  <w:style w:type="paragraph" w:customStyle="1" w:styleId="3230E0760E4043149E5EF02C4349C686">
    <w:name w:val="3230E0760E4043149E5EF02C4349C686"/>
    <w:rsid w:val="00CD78C4"/>
  </w:style>
  <w:style w:type="paragraph" w:customStyle="1" w:styleId="9E673CB7ED27466E98D28E5FDCA5BFD0">
    <w:name w:val="9E673CB7ED27466E98D28E5FDCA5BFD0"/>
    <w:rsid w:val="00CD78C4"/>
  </w:style>
  <w:style w:type="paragraph" w:customStyle="1" w:styleId="B92BACF0DCAF4BB7A381584FCEFD101C">
    <w:name w:val="B92BACF0DCAF4BB7A381584FCEFD101C"/>
    <w:rsid w:val="00CD78C4"/>
  </w:style>
  <w:style w:type="paragraph" w:customStyle="1" w:styleId="396CE20B4B4B4EF695D8C07EAC9570BB">
    <w:name w:val="396CE20B4B4B4EF695D8C07EAC9570BB"/>
    <w:rsid w:val="00CD78C4"/>
  </w:style>
  <w:style w:type="paragraph" w:customStyle="1" w:styleId="1AFB5A36CF2B4CDEA599A74C34E5EF6B">
    <w:name w:val="1AFB5A36CF2B4CDEA599A74C34E5EF6B"/>
    <w:rsid w:val="00CD78C4"/>
  </w:style>
  <w:style w:type="paragraph" w:customStyle="1" w:styleId="0E270AE7C21740F88BDFA507C37578EA">
    <w:name w:val="0E270AE7C21740F88BDFA507C37578EA"/>
    <w:rsid w:val="00CD78C4"/>
  </w:style>
  <w:style w:type="paragraph" w:customStyle="1" w:styleId="7FDD68FD8DBF47DF906AB5776594619D">
    <w:name w:val="7FDD68FD8DBF47DF906AB5776594619D"/>
    <w:rsid w:val="00CD78C4"/>
  </w:style>
  <w:style w:type="paragraph" w:customStyle="1" w:styleId="1CEDBAEC0ED746DA94A196F4177689DE">
    <w:name w:val="1CEDBAEC0ED746DA94A196F4177689DE"/>
    <w:rsid w:val="00CD78C4"/>
  </w:style>
  <w:style w:type="paragraph" w:customStyle="1" w:styleId="622832DAA54B4DABBF62B68009F75657">
    <w:name w:val="622832DAA54B4DABBF62B68009F75657"/>
    <w:rsid w:val="00CD78C4"/>
  </w:style>
  <w:style w:type="paragraph" w:customStyle="1" w:styleId="CB1AA5C77BB8401A94AABD15EADA1272">
    <w:name w:val="CB1AA5C77BB8401A94AABD15EADA1272"/>
    <w:rsid w:val="00CD78C4"/>
  </w:style>
  <w:style w:type="paragraph" w:customStyle="1" w:styleId="284671574CB446B8A06EF60267ED7017">
    <w:name w:val="284671574CB446B8A06EF60267ED7017"/>
    <w:rsid w:val="00CD78C4"/>
  </w:style>
  <w:style w:type="paragraph" w:customStyle="1" w:styleId="F4C7D6DD217B49A1A5EAAE2680976AB6">
    <w:name w:val="F4C7D6DD217B49A1A5EAAE2680976AB6"/>
    <w:rsid w:val="00CD78C4"/>
  </w:style>
  <w:style w:type="paragraph" w:customStyle="1" w:styleId="369F7E50EA2C44519E8FEA3B438A8BD7">
    <w:name w:val="369F7E50EA2C44519E8FEA3B438A8BD7"/>
    <w:rsid w:val="00CD78C4"/>
  </w:style>
  <w:style w:type="paragraph" w:customStyle="1" w:styleId="BDB7061FCBE04F7E9E50AFF0BBDD8E6B">
    <w:name w:val="BDB7061FCBE04F7E9E50AFF0BBDD8E6B"/>
    <w:rsid w:val="00CD78C4"/>
  </w:style>
  <w:style w:type="paragraph" w:customStyle="1" w:styleId="C6344A6C3461491D9DB0C0B5E0A1717C">
    <w:name w:val="C6344A6C3461491D9DB0C0B5E0A1717C"/>
    <w:rsid w:val="00CD78C4"/>
  </w:style>
  <w:style w:type="paragraph" w:customStyle="1" w:styleId="C52D969B655D4998BD12569353B7DE8A">
    <w:name w:val="C52D969B655D4998BD12569353B7DE8A"/>
    <w:rsid w:val="00CD78C4"/>
  </w:style>
  <w:style w:type="paragraph" w:customStyle="1" w:styleId="3E0BA61E193B46DFA69BB5D4007CE31E">
    <w:name w:val="3E0BA61E193B46DFA69BB5D4007CE31E"/>
    <w:rsid w:val="00CD78C4"/>
  </w:style>
  <w:style w:type="paragraph" w:customStyle="1" w:styleId="C449310EBBF54FE98091CE790189EC9A">
    <w:name w:val="C449310EBBF54FE98091CE790189EC9A"/>
    <w:rsid w:val="00CD78C4"/>
  </w:style>
  <w:style w:type="paragraph" w:customStyle="1" w:styleId="0A27B14A03CC4768877897DE94825A0F">
    <w:name w:val="0A27B14A03CC4768877897DE94825A0F"/>
    <w:rsid w:val="00CD78C4"/>
  </w:style>
  <w:style w:type="paragraph" w:customStyle="1" w:styleId="CF9E77A0D99B41CD9947F26721947BC5">
    <w:name w:val="CF9E77A0D99B41CD9947F26721947BC5"/>
    <w:rsid w:val="00CD78C4"/>
  </w:style>
  <w:style w:type="paragraph" w:customStyle="1" w:styleId="E4E85159CAF8423F90609E7D4AF5F98A">
    <w:name w:val="E4E85159CAF8423F90609E7D4AF5F98A"/>
    <w:rsid w:val="00CD78C4"/>
  </w:style>
  <w:style w:type="paragraph" w:customStyle="1" w:styleId="8DC7353C29514B6EB364B731C95E9FE1">
    <w:name w:val="8DC7353C29514B6EB364B731C95E9FE1"/>
    <w:rsid w:val="00CD78C4"/>
  </w:style>
  <w:style w:type="paragraph" w:customStyle="1" w:styleId="5153B3683A3B4941A8454E3675E11AF4">
    <w:name w:val="5153B3683A3B4941A8454E3675E11AF4"/>
    <w:rsid w:val="00CD78C4"/>
  </w:style>
  <w:style w:type="paragraph" w:customStyle="1" w:styleId="1466B0CED8714DE0ADA881972ADBD870">
    <w:name w:val="1466B0CED8714DE0ADA881972ADBD870"/>
    <w:rsid w:val="00CD78C4"/>
  </w:style>
  <w:style w:type="paragraph" w:customStyle="1" w:styleId="EF35F24E3EF8400AB31C320A2FE877CA">
    <w:name w:val="EF35F24E3EF8400AB31C320A2FE877CA"/>
    <w:rsid w:val="00CD78C4"/>
  </w:style>
  <w:style w:type="paragraph" w:customStyle="1" w:styleId="4E5201CA4CB244A5AE0F130E7EB74804">
    <w:name w:val="4E5201CA4CB244A5AE0F130E7EB74804"/>
    <w:rsid w:val="00CD78C4"/>
  </w:style>
  <w:style w:type="paragraph" w:customStyle="1" w:styleId="5964CC997A24482580D0069037C81D72">
    <w:name w:val="5964CC997A24482580D0069037C81D72"/>
    <w:rsid w:val="00CD78C4"/>
  </w:style>
  <w:style w:type="paragraph" w:customStyle="1" w:styleId="306259EBE237490DB9E2616590F05A6A">
    <w:name w:val="306259EBE237490DB9E2616590F05A6A"/>
    <w:rsid w:val="00CD78C4"/>
  </w:style>
  <w:style w:type="paragraph" w:customStyle="1" w:styleId="18EFD657CACD48B0BDF05541C89FF72E">
    <w:name w:val="18EFD657CACD48B0BDF05541C89FF72E"/>
    <w:rsid w:val="00CD78C4"/>
  </w:style>
  <w:style w:type="paragraph" w:customStyle="1" w:styleId="79BC03E0CF914C02BCBE970B7AF96C89">
    <w:name w:val="79BC03E0CF914C02BCBE970B7AF96C89"/>
    <w:rsid w:val="00CD78C4"/>
  </w:style>
  <w:style w:type="paragraph" w:customStyle="1" w:styleId="4583E590752143AEB22E5E3263790552">
    <w:name w:val="4583E590752143AEB22E5E3263790552"/>
    <w:rsid w:val="00CD78C4"/>
  </w:style>
  <w:style w:type="paragraph" w:customStyle="1" w:styleId="8E13A3A8D6964E5CA34C78A6B0AD97B7">
    <w:name w:val="8E13A3A8D6964E5CA34C78A6B0AD97B7"/>
    <w:rsid w:val="00CD78C4"/>
  </w:style>
  <w:style w:type="paragraph" w:customStyle="1" w:styleId="3592FC3DA3A4474EB5C6FD8439CC71E8">
    <w:name w:val="3592FC3DA3A4474EB5C6FD8439CC71E8"/>
    <w:rsid w:val="00CD78C4"/>
  </w:style>
  <w:style w:type="paragraph" w:customStyle="1" w:styleId="9DBA1582A6074C3F9755FB347F653489">
    <w:name w:val="9DBA1582A6074C3F9755FB347F653489"/>
    <w:rsid w:val="00CD78C4"/>
  </w:style>
  <w:style w:type="paragraph" w:customStyle="1" w:styleId="F21E96EBB387476390AACDDEBCB93985">
    <w:name w:val="F21E96EBB387476390AACDDEBCB93985"/>
    <w:rsid w:val="00CD78C4"/>
  </w:style>
  <w:style w:type="paragraph" w:customStyle="1" w:styleId="4D85AC4CA8A1479D84F9395354229426">
    <w:name w:val="4D85AC4CA8A1479D84F9395354229426"/>
    <w:rsid w:val="00CD78C4"/>
  </w:style>
  <w:style w:type="paragraph" w:customStyle="1" w:styleId="9DA74A2F21FF495D9439F9976D0F8AB0">
    <w:name w:val="9DA74A2F21FF495D9439F9976D0F8AB0"/>
    <w:rsid w:val="00CD78C4"/>
  </w:style>
  <w:style w:type="paragraph" w:customStyle="1" w:styleId="EC361FC89C94491FAF0D2A5080CDF347">
    <w:name w:val="EC361FC89C94491FAF0D2A5080CDF347"/>
    <w:rsid w:val="00CD78C4"/>
  </w:style>
  <w:style w:type="paragraph" w:customStyle="1" w:styleId="821B8D78434F4C1A803692E441B2D7E4">
    <w:name w:val="821B8D78434F4C1A803692E441B2D7E4"/>
    <w:rsid w:val="00CD78C4"/>
  </w:style>
  <w:style w:type="paragraph" w:customStyle="1" w:styleId="6D7EF672DE4B4C0BA126618E9C8FA528">
    <w:name w:val="6D7EF672DE4B4C0BA126618E9C8FA528"/>
    <w:rsid w:val="00CD78C4"/>
  </w:style>
  <w:style w:type="paragraph" w:customStyle="1" w:styleId="42DCBED7BFD74568A8DD3F11E5E5EF1F">
    <w:name w:val="42DCBED7BFD74568A8DD3F11E5E5EF1F"/>
    <w:rsid w:val="00CD78C4"/>
  </w:style>
  <w:style w:type="paragraph" w:customStyle="1" w:styleId="0DC240AC949C4DD9ABF412D38A3638CC">
    <w:name w:val="0DC240AC949C4DD9ABF412D38A3638CC"/>
    <w:rsid w:val="00CD78C4"/>
  </w:style>
  <w:style w:type="paragraph" w:customStyle="1" w:styleId="9F0EC85D3FEF4C0CA53A549F6737B569">
    <w:name w:val="9F0EC85D3FEF4C0CA53A549F6737B569"/>
    <w:rsid w:val="00CD78C4"/>
  </w:style>
  <w:style w:type="paragraph" w:customStyle="1" w:styleId="D75368E82C7146EA9876BB96611DBA33">
    <w:name w:val="D75368E82C7146EA9876BB96611DBA33"/>
    <w:rsid w:val="00CD78C4"/>
  </w:style>
  <w:style w:type="paragraph" w:customStyle="1" w:styleId="24A62D5BECBC425BA31ADCD72294D1A2">
    <w:name w:val="24A62D5BECBC425BA31ADCD72294D1A2"/>
    <w:rsid w:val="00CD78C4"/>
  </w:style>
  <w:style w:type="paragraph" w:customStyle="1" w:styleId="4124B081C5684844B7BED5C91E8D9766">
    <w:name w:val="4124B081C5684844B7BED5C91E8D9766"/>
    <w:rsid w:val="00CD78C4"/>
  </w:style>
  <w:style w:type="paragraph" w:customStyle="1" w:styleId="FE416798AF234C3BAE1272C84F368886">
    <w:name w:val="FE416798AF234C3BAE1272C84F368886"/>
    <w:rsid w:val="00CD78C4"/>
  </w:style>
  <w:style w:type="paragraph" w:customStyle="1" w:styleId="79271C97AC2E4566A5E5F74615DFE499">
    <w:name w:val="79271C97AC2E4566A5E5F74615DFE499"/>
    <w:rsid w:val="00CD78C4"/>
  </w:style>
  <w:style w:type="paragraph" w:customStyle="1" w:styleId="4D426D2A4B9D414EBB4A52AFFBBC4744">
    <w:name w:val="4D426D2A4B9D414EBB4A52AFFBBC4744"/>
    <w:rsid w:val="00CD78C4"/>
  </w:style>
  <w:style w:type="paragraph" w:customStyle="1" w:styleId="F9F07DE767F4485AB5FC2E42F3238E72">
    <w:name w:val="F9F07DE767F4485AB5FC2E42F3238E72"/>
    <w:rsid w:val="00CD78C4"/>
  </w:style>
  <w:style w:type="paragraph" w:customStyle="1" w:styleId="75E71DB23A164A0D98FC85E47621FBA5">
    <w:name w:val="75E71DB23A164A0D98FC85E47621FBA5"/>
    <w:rsid w:val="00CD7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3EEC997-4FAE-4535-B609-D22970F8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41</Pages>
  <Words>13240</Words>
  <Characters>75473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88536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11</cp:revision>
  <cp:lastPrinted>2016-04-14T06:29:00Z</cp:lastPrinted>
  <dcterms:created xsi:type="dcterms:W3CDTF">2016-03-14T05:27:00Z</dcterms:created>
  <dcterms:modified xsi:type="dcterms:W3CDTF">2016-04-15T03:10:00Z</dcterms:modified>
</cp:coreProperties>
</file>