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BF6" w:rsidRPr="00E20817" w:rsidRDefault="00ED4BF6" w:rsidP="00ED4BF6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t>Приложение 1. Форма № 1</w:t>
      </w:r>
    </w:p>
    <w:p w:rsidR="00ED4BF6" w:rsidRPr="00E20817" w:rsidRDefault="00ED4BF6" w:rsidP="00ED4BF6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06"/>
        <w:gridCol w:w="2206"/>
        <w:gridCol w:w="3155"/>
      </w:tblGrid>
      <w:tr w:rsidR="00ED4BF6" w:rsidRPr="00E20817" w:rsidTr="00A64D7C">
        <w:trPr>
          <w:trHeight w:val="81"/>
        </w:trPr>
        <w:tc>
          <w:tcPr>
            <w:tcW w:w="3606" w:type="dxa"/>
          </w:tcPr>
          <w:p w:rsidR="00ED4BF6" w:rsidRPr="00E20817" w:rsidRDefault="00ED4BF6" w:rsidP="00B05BD4">
            <w:r w:rsidRPr="00E20817">
              <w:t>На фирменном бланке Претендента, исх. №, дата</w:t>
            </w:r>
          </w:p>
        </w:tc>
        <w:tc>
          <w:tcPr>
            <w:tcW w:w="2206" w:type="dxa"/>
          </w:tcPr>
          <w:p w:rsidR="00ED4BF6" w:rsidRPr="00E20817" w:rsidRDefault="00ED4BF6" w:rsidP="00B05BD4">
            <w:pPr>
              <w:ind w:firstLine="567"/>
            </w:pPr>
          </w:p>
        </w:tc>
        <w:tc>
          <w:tcPr>
            <w:tcW w:w="3155" w:type="dxa"/>
          </w:tcPr>
          <w:p w:rsidR="00ED4BF6" w:rsidRPr="00E20817" w:rsidRDefault="00ED4BF6" w:rsidP="00A64D7C">
            <w:pPr>
              <w:ind w:left="-108" w:firstLine="432"/>
              <w:jc w:val="right"/>
            </w:pPr>
            <w:r w:rsidRPr="00E20817">
              <w:t xml:space="preserve">     </w:t>
            </w:r>
            <w:r w:rsidR="00A64D7C">
              <w:t>Комиссии по продаже ПАО «ППГХО»</w:t>
            </w:r>
          </w:p>
        </w:tc>
      </w:tr>
    </w:tbl>
    <w:p w:rsidR="00ED4BF6" w:rsidRPr="00E20817" w:rsidRDefault="00ED4BF6" w:rsidP="00ED4BF6">
      <w:pPr>
        <w:ind w:firstLine="567"/>
      </w:pPr>
    </w:p>
    <w:p w:rsidR="00ED4BF6" w:rsidRPr="00E20817" w:rsidRDefault="00ED4BF6" w:rsidP="00ED4BF6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  <w:bookmarkStart w:id="0" w:name="_GoBack"/>
      <w:bookmarkEnd w:id="0"/>
    </w:p>
    <w:p w:rsidR="00CC57D9" w:rsidRDefault="00ED4BF6" w:rsidP="00CC57D9">
      <w:pPr>
        <w:ind w:firstLine="567"/>
        <w:jc w:val="center"/>
      </w:pPr>
      <w:r w:rsidRPr="00E20817">
        <w:t xml:space="preserve">на участие в </w:t>
      </w:r>
      <w:r>
        <w:t>процедуре</w:t>
      </w:r>
      <w:r w:rsidRPr="00E20817">
        <w:t xml:space="preserve"> </w:t>
      </w:r>
      <w:r>
        <w:t>сбора предложений</w:t>
      </w:r>
      <w:r w:rsidR="00CC57D9" w:rsidRPr="00CC57D9">
        <w:t xml:space="preserve"> </w:t>
      </w:r>
      <w:r w:rsidR="00CC57D9">
        <w:t>о покупке объекта недвижимого имущества здания цеха «Родник», расположенного по адресу: Забайкальский край, Краснокаменский район, г. Краснокаменск,</w:t>
      </w:r>
    </w:p>
    <w:p w:rsidR="00CC57D9" w:rsidRDefault="00CC57D9" w:rsidP="00CC57D9">
      <w:pPr>
        <w:ind w:firstLine="567"/>
        <w:jc w:val="center"/>
      </w:pPr>
      <w:r>
        <w:t>принадлежащего ПАО «Приаргунское производственное горно-химическое объединение»</w:t>
      </w:r>
      <w:r w:rsidR="00ED4BF6" w:rsidRPr="00E20817">
        <w:t xml:space="preserve"> </w:t>
      </w:r>
    </w:p>
    <w:p w:rsidR="00CC57D9" w:rsidRDefault="00CC57D9" w:rsidP="00CC57D9">
      <w:pPr>
        <w:ind w:firstLine="567"/>
      </w:pPr>
    </w:p>
    <w:p w:rsidR="00ED4BF6" w:rsidRPr="00CF548D" w:rsidRDefault="00ED4BF6" w:rsidP="00237DED">
      <w:pPr>
        <w:ind w:firstLine="567"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Pr="008C04F2">
        <w:rPr>
          <w:color w:val="000000" w:themeColor="text1"/>
        </w:rPr>
        <w:t>,</w:t>
      </w:r>
      <w:r w:rsidRPr="005A0DE0">
        <w:t xml:space="preserve"> </w:t>
      </w:r>
      <w:r w:rsidRPr="00211995">
        <w:br/>
        <w:t>далее именуемый «Претендент», в лице</w:t>
      </w:r>
      <w:r w:rsidRPr="00E20817">
        <w:t xml:space="preserve"> </w:t>
      </w:r>
      <w:sdt>
        <w:sdtPr>
          <w:id w:val="779602399"/>
          <w:placeholder>
            <w:docPart w:val="465A24879AFC43D583BE44AAD6D6ED63"/>
          </w:placeholder>
          <w:showingPlcHdr/>
          <w:text/>
        </w:sdtPr>
        <w:sdtEndPr/>
        <w:sdtContent>
          <w:r w:rsidRPr="00E20817">
            <w:rPr>
              <w:rStyle w:val="a5"/>
            </w:rPr>
            <w:t>(фамилия, имя, отчество, должность (для юридических лиц)</w:t>
          </w:r>
        </w:sdtContent>
      </w:sdt>
      <w:r w:rsidRPr="00E20817">
        <w:t>,</w:t>
      </w:r>
      <w:r w:rsidRPr="00674029">
        <w:t xml:space="preserve"> действующего на основании</w:t>
      </w:r>
      <w:r w:rsidRPr="00AB7CCC">
        <w:t xml:space="preserve"> </w:t>
      </w:r>
      <w:sdt>
        <w:sdtPr>
          <w:id w:val="877047339"/>
          <w:placeholder>
            <w:docPart w:val="BAE63514E6E14121A4445848F5038061"/>
          </w:placeholder>
          <w:showingPlcHdr/>
          <w:text/>
        </w:sdtPr>
        <w:sdtEndPr/>
        <w:sdtContent>
          <w:r w:rsidRPr="00E20817">
            <w:rPr>
              <w:rStyle w:val="a5"/>
            </w:rPr>
            <w:t>(наименование документа)</w:t>
          </w:r>
        </w:sdtContent>
      </w:sdt>
      <w:r w:rsidRPr="00E20817">
        <w:t xml:space="preserve">, принимая решение об участии в </w:t>
      </w:r>
      <w:r>
        <w:t>процедуре</w:t>
      </w:r>
      <w:r w:rsidRPr="00CF548D">
        <w:t xml:space="preserve"> </w:t>
      </w:r>
      <w:r w:rsidR="00CC57D9">
        <w:t xml:space="preserve">сбора предложений </w:t>
      </w:r>
      <w:r w:rsidRPr="00CF548D">
        <w:t>на</w:t>
      </w:r>
      <w:r w:rsidRPr="00217AC4">
        <w:t xml:space="preserve"> </w:t>
      </w:r>
      <w:r w:rsidRPr="00575DEF">
        <w:t xml:space="preserve">право заключения договора купли-продажи </w:t>
      </w:r>
      <w:r w:rsidR="00237DED">
        <w:t>недвижимого имущества здания цеха «Родник», расположенного по адресу: Забайкальский край, Краснокаменский район, г. Краснокаменск, принадлежащего ПАО «Приаргунское производственное горно-химическое объединение»</w:t>
      </w:r>
      <w:r w:rsidR="00237DED" w:rsidRPr="00674029">
        <w:t xml:space="preserve"> </w:t>
      </w:r>
      <w:r w:rsidRPr="00674029">
        <w:t>(далее – Имущество), обязуется:</w:t>
      </w:r>
    </w:p>
    <w:p w:rsidR="00ED4BF6" w:rsidRPr="008C04F2" w:rsidRDefault="00ED4BF6" w:rsidP="00ED4BF6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Pr="00D10139">
        <w:rPr>
          <w:rFonts w:ascii="Times New Roman" w:hAnsi="Times New Roman"/>
          <w:sz w:val="28"/>
          <w:szCs w:val="28"/>
        </w:rPr>
        <w:t xml:space="preserve">облюдать условия проведения </w:t>
      </w:r>
      <w:r>
        <w:rPr>
          <w:rFonts w:ascii="Times New Roman" w:hAnsi="Times New Roman"/>
          <w:sz w:val="28"/>
          <w:szCs w:val="28"/>
        </w:rPr>
        <w:t>процедуры</w:t>
      </w:r>
      <w:r w:rsidRPr="00D10139">
        <w:rPr>
          <w:rFonts w:ascii="Times New Roman" w:hAnsi="Times New Roman"/>
          <w:sz w:val="28"/>
          <w:szCs w:val="28"/>
        </w:rPr>
        <w:t xml:space="preserve">, содержащиеся в Извещении о проведении </w:t>
      </w:r>
      <w:r>
        <w:rPr>
          <w:rFonts w:ascii="Times New Roman" w:hAnsi="Times New Roman"/>
          <w:sz w:val="28"/>
          <w:szCs w:val="28"/>
        </w:rPr>
        <w:t>процедуры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процедур</w:t>
      </w:r>
      <w:r w:rsidRPr="00D10139">
        <w:rPr>
          <w:rFonts w:ascii="Times New Roman" w:hAnsi="Times New Roman"/>
          <w:sz w:val="28"/>
          <w:szCs w:val="28"/>
        </w:rPr>
        <w:t>ной документации</w:t>
      </w:r>
      <w:r w:rsidRPr="008C04F2">
        <w:rPr>
          <w:rFonts w:ascii="Times New Roman" w:hAnsi="Times New Roman"/>
          <w:sz w:val="28"/>
          <w:szCs w:val="28"/>
        </w:rPr>
        <w:t xml:space="preserve">, а также порядок проведения </w:t>
      </w:r>
      <w:r>
        <w:rPr>
          <w:rFonts w:ascii="Times New Roman" w:hAnsi="Times New Roman"/>
          <w:sz w:val="28"/>
          <w:szCs w:val="28"/>
        </w:rPr>
        <w:t>процедуры</w:t>
      </w:r>
      <w:r w:rsidRPr="008C04F2">
        <w:rPr>
          <w:rFonts w:ascii="Times New Roman" w:hAnsi="Times New Roman"/>
          <w:sz w:val="28"/>
          <w:szCs w:val="28"/>
        </w:rPr>
        <w:t>, установленный Гражданским кодексом Российской Федерации.</w:t>
      </w:r>
    </w:p>
    <w:p w:rsidR="00ED4BF6" w:rsidRPr="00E20817" w:rsidRDefault="00ED4BF6" w:rsidP="00ED4BF6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Pr="00211995">
        <w:rPr>
          <w:rFonts w:ascii="Times New Roman" w:hAnsi="Times New Roman"/>
          <w:sz w:val="28"/>
          <w:szCs w:val="28"/>
        </w:rPr>
        <w:t xml:space="preserve"> случае признания </w:t>
      </w:r>
      <w:r>
        <w:rPr>
          <w:rFonts w:ascii="Times New Roman" w:hAnsi="Times New Roman"/>
          <w:sz w:val="28"/>
          <w:szCs w:val="28"/>
        </w:rPr>
        <w:t>цены наилучшим предложением</w:t>
      </w:r>
      <w:r w:rsidRPr="0021199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выйти на аукцион на понижение по поданной цене</w:t>
      </w:r>
      <w:r w:rsidRPr="00E20817">
        <w:rPr>
          <w:rFonts w:ascii="Times New Roman" w:hAnsi="Times New Roman"/>
          <w:sz w:val="28"/>
          <w:szCs w:val="28"/>
        </w:rPr>
        <w:t xml:space="preserve"> и заключить договор купли-продажи</w:t>
      </w:r>
      <w:r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</w:t>
      </w:r>
      <w:r>
        <w:rPr>
          <w:rFonts w:ascii="Times New Roman" w:hAnsi="Times New Roman"/>
          <w:sz w:val="28"/>
          <w:szCs w:val="28"/>
        </w:rPr>
        <w:t>процедуры</w:t>
      </w:r>
      <w:r w:rsidRPr="00E2081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>
        <w:rPr>
          <w:rFonts w:ascii="Times New Roman" w:hAnsi="Times New Roman"/>
          <w:sz w:val="28"/>
          <w:szCs w:val="28"/>
        </w:rPr>
        <w:t>процедур</w:t>
      </w:r>
      <w:r w:rsidRPr="00E20817">
        <w:rPr>
          <w:rFonts w:ascii="Times New Roman" w:hAnsi="Times New Roman"/>
          <w:sz w:val="28"/>
          <w:szCs w:val="28"/>
        </w:rPr>
        <w:t xml:space="preserve">ной документации и по цене, определенной по итогам </w:t>
      </w:r>
      <w:r>
        <w:rPr>
          <w:rFonts w:ascii="Times New Roman" w:hAnsi="Times New Roman"/>
          <w:sz w:val="28"/>
          <w:szCs w:val="28"/>
        </w:rPr>
        <w:t>процедуры</w:t>
      </w:r>
      <w:r w:rsidRPr="00E20817">
        <w:rPr>
          <w:rFonts w:ascii="Times New Roman" w:hAnsi="Times New Roman"/>
          <w:sz w:val="28"/>
          <w:szCs w:val="28"/>
        </w:rPr>
        <w:t xml:space="preserve">. </w:t>
      </w:r>
    </w:p>
    <w:p w:rsidR="00ED4BF6" w:rsidRPr="00217AC4" w:rsidRDefault="00A64D7C" w:rsidP="00ED4BF6">
      <w:pPr>
        <w:ind w:firstLine="567"/>
      </w:pPr>
      <w:sdt>
        <w:sdtPr>
          <w:id w:val="-1437821871"/>
          <w:placeholder>
            <w:docPart w:val="1B2452B38F6041CF8A1CD9F5B271CDD1"/>
          </w:placeholder>
          <w:showingPlcHdr/>
          <w:text/>
        </w:sdtPr>
        <w:sdtEndPr/>
        <w:sdtContent>
          <w:r w:rsidR="00ED4BF6" w:rsidRPr="00E20817">
            <w:rPr>
              <w:rStyle w:val="a5"/>
            </w:rPr>
            <w:t>(Н</w:t>
          </w:r>
          <w:r w:rsidR="00ED4BF6" w:rsidRPr="00AB7CCC">
            <w:rPr>
              <w:rStyle w:val="a5"/>
            </w:rPr>
            <w:t>аименование Претендента - юридического лица/ФИО Претендента - физического лица</w:t>
          </w:r>
          <w:r w:rsidR="00ED4BF6" w:rsidRPr="00052615">
            <w:rPr>
              <w:rStyle w:val="a5"/>
            </w:rPr>
            <w:t>)</w:t>
          </w:r>
        </w:sdtContent>
      </w:sdt>
      <w:r w:rsidR="00ED4BF6" w:rsidRPr="00E20817">
        <w:t xml:space="preserve"> </w:t>
      </w:r>
      <w:r w:rsidR="00ED4BF6" w:rsidRPr="00AB7CCC">
        <w:t>подтверждает</w:t>
      </w:r>
      <w:r w:rsidR="00ED4BF6" w:rsidRPr="00052615">
        <w:t>, что соответствует требованиям, предъявляемым законодательством РФ к лицам, способным заключить догово</w:t>
      </w:r>
      <w:r w:rsidR="00ED4BF6" w:rsidRPr="00CF548D">
        <w:t xml:space="preserve">р </w:t>
      </w:r>
      <w:r w:rsidR="00ED4BF6" w:rsidRPr="00217AC4">
        <w:t xml:space="preserve"> по результатам проведения </w:t>
      </w:r>
      <w:r w:rsidR="00ED4BF6">
        <w:t>процедуры</w:t>
      </w:r>
      <w:r w:rsidR="00ED4BF6" w:rsidRPr="00217AC4">
        <w:t>.</w:t>
      </w:r>
    </w:p>
    <w:p w:rsidR="00ED4BF6" w:rsidRPr="00CF548D" w:rsidRDefault="00ED4BF6" w:rsidP="00ED4BF6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Pr="00AB7CCC">
        <w:t>в отношении</w:t>
      </w:r>
      <w:r w:rsidRPr="00052615">
        <w:t xml:space="preserve"> </w:t>
      </w:r>
      <w:sdt>
        <w:sdtPr>
          <w:id w:val="120579450"/>
          <w:placeholder>
            <w:docPart w:val="4E5AEA329B0C4D2FB6CAE6F2C2EF4685"/>
          </w:placeholder>
          <w:showingPlcHdr/>
          <w:text/>
        </w:sdtPr>
        <w:sdtEndPr/>
        <w:sdtContent>
          <w:r w:rsidRPr="00E20817">
            <w:rPr>
              <w:rStyle w:val="a5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074993462BCD4349A007CA905BB52F5B"/>
          </w:placeholder>
          <w:showingPlcHdr/>
          <w:text/>
        </w:sdtPr>
        <w:sdtEndPr/>
        <w:sdtContent>
          <w:r w:rsidRPr="00E20817">
            <w:rPr>
              <w:rStyle w:val="a5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C97810EAB8964C1B8C4B176C974F3C50"/>
          </w:placeholder>
          <w:showingPlcHdr/>
          <w:text/>
        </w:sdtPr>
        <w:sdtEndPr/>
        <w:sdtContent>
          <w:r w:rsidRPr="00E20817">
            <w:rPr>
              <w:rStyle w:val="a5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ED4BF6" w:rsidRPr="005A0DE0" w:rsidRDefault="00ED4BF6" w:rsidP="00ED4BF6">
      <w:pPr>
        <w:ind w:firstLine="567"/>
      </w:pPr>
      <w:r w:rsidRPr="00217AC4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</w:t>
      </w:r>
      <w:r w:rsidRPr="00217AC4">
        <w:lastRenderedPageBreak/>
        <w:t>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</w:t>
      </w:r>
      <w:proofErr w:type="spellStart"/>
      <w:r w:rsidRPr="008C04F2">
        <w:t>Росфинмониторингу</w:t>
      </w:r>
      <w:proofErr w:type="spellEnd"/>
      <w:r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ED4BF6" w:rsidRPr="00CF548D" w:rsidRDefault="00ED4BF6" w:rsidP="00ED4BF6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</w:t>
      </w:r>
      <w:r>
        <w:t>ю</w:t>
      </w:r>
      <w:r w:rsidRPr="00E20817">
        <w:t xml:space="preserve">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4BF6" w:rsidRPr="00E20817" w:rsidRDefault="00ED4BF6" w:rsidP="00ED4BF6">
      <w:pPr>
        <w:ind w:firstLine="567"/>
      </w:pPr>
      <w:r>
        <w:t xml:space="preserve">В случае признания </w:t>
      </w:r>
      <w:r w:rsidRPr="00575DEF">
        <w:t>меня</w:t>
      </w:r>
      <w:r w:rsidRPr="00D10139">
        <w:t xml:space="preserve"> </w:t>
      </w:r>
      <w:r>
        <w:t>участником</w:t>
      </w:r>
      <w:r w:rsidR="00A64D7C">
        <w:t>,</w:t>
      </w:r>
      <w:r>
        <w:t xml:space="preserve"> подавшим наилучшее предложение</w:t>
      </w:r>
      <w:r w:rsidRPr="00211995">
        <w:t xml:space="preserve">, </w:t>
      </w:r>
      <w:r w:rsidRPr="00E20817">
        <w:t>я</w:t>
      </w:r>
      <w:r>
        <w:t xml:space="preserve"> бер</w:t>
      </w:r>
      <w:r w:rsidRPr="00E20817">
        <w:t>у</w:t>
      </w:r>
      <w:r>
        <w:t xml:space="preserve"> на себя обязательство выйти на организованный аукцион на понижение по поданной мной цене предложения и </w:t>
      </w:r>
      <w:r w:rsidRPr="00E20817">
        <w:t>подписать со своей стороны договор в соответствии с т</w:t>
      </w:r>
      <w:r w:rsidR="00237DED">
        <w:t>ре</w:t>
      </w:r>
      <w:r w:rsidRPr="00E20817">
        <w:t xml:space="preserve">бованиями </w:t>
      </w:r>
      <w:r>
        <w:t>Документации и условиями моей</w:t>
      </w:r>
      <w:r w:rsidRPr="00E20817">
        <w:t xml:space="preserve"> заявки на участие в </w:t>
      </w:r>
      <w:r>
        <w:t>процедуре.</w:t>
      </w:r>
    </w:p>
    <w:p w:rsidR="00ED4BF6" w:rsidRPr="00E20817" w:rsidRDefault="00ED4BF6" w:rsidP="00ED4BF6">
      <w:pPr>
        <w:ind w:firstLine="567"/>
      </w:pPr>
      <w:r>
        <w:t>Я уведомлен</w:t>
      </w:r>
      <w:r w:rsidRPr="00E20817">
        <w:t xml:space="preserve"> и соглас</w:t>
      </w:r>
      <w:r>
        <w:t>ен</w:t>
      </w:r>
      <w:r w:rsidRPr="00E20817">
        <w:t xml:space="preserve"> с условием, что в случае предоставления </w:t>
      </w:r>
      <w:r>
        <w:t>мной</w:t>
      </w:r>
      <w:r w:rsidRPr="00E20817">
        <w:t xml:space="preserve"> недостоверных сведений </w:t>
      </w:r>
      <w:r>
        <w:t>я</w:t>
      </w:r>
      <w:r w:rsidRPr="00E20817">
        <w:t xml:space="preserve"> мо</w:t>
      </w:r>
      <w:r>
        <w:t>гу быть отстранен</w:t>
      </w:r>
      <w:r w:rsidRPr="00E20817">
        <w:t xml:space="preserve"> от участия в </w:t>
      </w:r>
      <w:r>
        <w:t>процедуре</w:t>
      </w:r>
      <w:r w:rsidRPr="00E20817">
        <w:t xml:space="preserve">, а в случае, если недостоверность предоставленных </w:t>
      </w:r>
      <w:r>
        <w:t>мной</w:t>
      </w:r>
      <w:r w:rsidRPr="00E20817">
        <w:t xml:space="preserve"> сведений будет выявлена после заключения с</w:t>
      </w:r>
      <w:r>
        <w:t>о мной</w:t>
      </w:r>
      <w:r w:rsidRPr="00E20817">
        <w:t xml:space="preserve"> договора, такой договор может быть расторгнут.</w:t>
      </w:r>
    </w:p>
    <w:p w:rsidR="00ED4BF6" w:rsidRDefault="00ED4BF6" w:rsidP="00ED4BF6">
      <w:pPr>
        <w:ind w:firstLine="567"/>
      </w:pPr>
      <w:r w:rsidRPr="00E20817">
        <w:t xml:space="preserve">Со сведениями, изложенными в извещении о проведении </w:t>
      </w:r>
      <w:r>
        <w:t>процедуры</w:t>
      </w:r>
      <w:r w:rsidRPr="00E20817">
        <w:t xml:space="preserve"> и </w:t>
      </w:r>
      <w:r>
        <w:t>процедур</w:t>
      </w:r>
      <w:r w:rsidRPr="00E20817">
        <w:t>ной документации, проектом договора Претендент ознакомлен и согласен.</w:t>
      </w:r>
    </w:p>
    <w:p w:rsidR="00ED4BF6" w:rsidRPr="00E20817" w:rsidRDefault="00ED4BF6" w:rsidP="00ED4BF6">
      <w:pPr>
        <w:ind w:firstLine="567"/>
      </w:pPr>
    </w:p>
    <w:p w:rsidR="00ED4BF6" w:rsidRPr="00E20817" w:rsidRDefault="00ED4BF6" w:rsidP="00ED4BF6">
      <w:pPr>
        <w:ind w:firstLine="567"/>
      </w:pPr>
      <w:r w:rsidRPr="00E20817">
        <w:t>К настоящей заявке прилагаются по описи следующие документы:</w:t>
      </w:r>
    </w:p>
    <w:p w:rsidR="00ED4BF6" w:rsidRPr="00E20817" w:rsidRDefault="00ED4BF6" w:rsidP="00ED4BF6">
      <w:pPr>
        <w:ind w:firstLine="567"/>
      </w:pPr>
      <w:r w:rsidRPr="00E20817">
        <w:t>1. ___________________</w:t>
      </w:r>
    </w:p>
    <w:p w:rsidR="00ED4BF6" w:rsidRPr="00E20817" w:rsidRDefault="00ED4BF6" w:rsidP="00ED4BF6">
      <w:pPr>
        <w:ind w:firstLine="567"/>
      </w:pPr>
      <w:r w:rsidRPr="00E20817">
        <w:t>2. ___________________</w:t>
      </w:r>
    </w:p>
    <w:p w:rsidR="00ED4BF6" w:rsidRPr="00E20817" w:rsidRDefault="00ED4BF6" w:rsidP="00ED4BF6">
      <w:pPr>
        <w:ind w:firstLine="567"/>
      </w:pPr>
    </w:p>
    <w:p w:rsidR="00ED4BF6" w:rsidRPr="00E20817" w:rsidRDefault="00ED4BF6" w:rsidP="00ED4BF6">
      <w:pPr>
        <w:ind w:firstLine="567"/>
      </w:pPr>
      <w:r w:rsidRPr="00E20817">
        <w:t>Адрес Претендента:</w:t>
      </w:r>
    </w:p>
    <w:p w:rsidR="00ED4BF6" w:rsidRPr="00E20817" w:rsidRDefault="00ED4BF6" w:rsidP="00ED4BF6">
      <w:pPr>
        <w:ind w:firstLine="567"/>
      </w:pPr>
      <w:r w:rsidRPr="00E20817">
        <w:t>_____________________________________</w:t>
      </w:r>
    </w:p>
    <w:p w:rsidR="00ED4BF6" w:rsidRPr="00E20817" w:rsidRDefault="00ED4BF6" w:rsidP="00ED4BF6">
      <w:pPr>
        <w:ind w:firstLine="567"/>
      </w:pPr>
      <w:r w:rsidRPr="00E20817">
        <w:t>_____________________________________</w:t>
      </w:r>
    </w:p>
    <w:p w:rsidR="00ED4BF6" w:rsidRPr="00E20817" w:rsidRDefault="00ED4BF6" w:rsidP="00ED4BF6">
      <w:pPr>
        <w:ind w:firstLine="567"/>
      </w:pPr>
      <w:r w:rsidRPr="00E20817">
        <w:t>______________/________________</w:t>
      </w:r>
    </w:p>
    <w:p w:rsidR="00ED4BF6" w:rsidRPr="00E20817" w:rsidRDefault="00ED4BF6" w:rsidP="00ED4BF6">
      <w:pPr>
        <w:ind w:firstLine="567"/>
        <w:jc w:val="left"/>
      </w:pPr>
      <w:r w:rsidRPr="00E20817">
        <w:t>Должность руководителя участника</w:t>
      </w:r>
    </w:p>
    <w:p w:rsidR="00ED4BF6" w:rsidRPr="00E20817" w:rsidRDefault="00ED4BF6" w:rsidP="00ED4BF6">
      <w:pPr>
        <w:ind w:firstLine="567"/>
        <w:jc w:val="left"/>
      </w:pPr>
      <w:r w:rsidRPr="00E20817">
        <w:t>Подпись / расшифровка подписи</w:t>
      </w:r>
    </w:p>
    <w:p w:rsidR="00ED4BF6" w:rsidRPr="00E20817" w:rsidRDefault="00ED4BF6" w:rsidP="00ED4BF6">
      <w:pPr>
        <w:ind w:firstLine="567"/>
        <w:jc w:val="left"/>
      </w:pPr>
      <w:r w:rsidRPr="00E20817">
        <w:t>(его уполномоченного представителя)</w:t>
      </w:r>
    </w:p>
    <w:p w:rsidR="00ED4BF6" w:rsidRPr="00E20817" w:rsidRDefault="00ED4BF6" w:rsidP="00ED4BF6">
      <w:pPr>
        <w:ind w:firstLine="567"/>
        <w:jc w:val="left"/>
      </w:pPr>
      <w:r w:rsidRPr="00E20817">
        <w:t>М.П.</w:t>
      </w:r>
    </w:p>
    <w:p w:rsidR="000329C4" w:rsidRPr="00ED4BF6" w:rsidRDefault="000329C4" w:rsidP="00ED4BF6"/>
    <w:sectPr w:rsidR="000329C4" w:rsidRPr="00ED4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415E08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87A"/>
    <w:rsid w:val="00011B25"/>
    <w:rsid w:val="000329C4"/>
    <w:rsid w:val="0012566B"/>
    <w:rsid w:val="00237DED"/>
    <w:rsid w:val="004178D4"/>
    <w:rsid w:val="004F3D88"/>
    <w:rsid w:val="0054387A"/>
    <w:rsid w:val="0066481E"/>
    <w:rsid w:val="008F3249"/>
    <w:rsid w:val="00A64D7C"/>
    <w:rsid w:val="00A73C69"/>
    <w:rsid w:val="00CC57D9"/>
    <w:rsid w:val="00ED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0BAAEC-BC54-4008-83A9-59AC7D1E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37DED"/>
    <w:pPr>
      <w:spacing w:after="0" w:line="240" w:lineRule="auto"/>
      <w:jc w:val="both"/>
    </w:pPr>
    <w:rPr>
      <w:rFonts w:eastAsia="Calibri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A73C69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3C69"/>
    <w:rPr>
      <w:rFonts w:eastAsia="Calibri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A73C6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A73C69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A73C69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A73C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73C6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65A24879AFC43D583BE44AAD6D6ED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4AF524-9B37-4DAC-827D-F092F9F8E1C7}"/>
      </w:docPartPr>
      <w:docPartBody>
        <w:p w:rsidR="001F7D28" w:rsidRDefault="00634BD7" w:rsidP="00634BD7">
          <w:pPr>
            <w:pStyle w:val="465A24879AFC43D583BE44AAD6D6ED63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AE63514E6E14121A4445848F50380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3151A3-9D0E-4D33-A4A7-F69D5666B069}"/>
      </w:docPartPr>
      <w:docPartBody>
        <w:p w:rsidR="001F7D28" w:rsidRDefault="00634BD7" w:rsidP="00634BD7">
          <w:pPr>
            <w:pStyle w:val="BAE63514E6E14121A4445848F503806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1B2452B38F6041CF8A1CD9F5B271CD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69802B-8204-4C89-A2BE-4B26E92A5CEB}"/>
      </w:docPartPr>
      <w:docPartBody>
        <w:p w:rsidR="001F7D28" w:rsidRDefault="00634BD7" w:rsidP="00634BD7">
          <w:pPr>
            <w:pStyle w:val="1B2452B38F6041CF8A1CD9F5B271CDD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4E5AEA329B0C4D2FB6CAE6F2C2EF46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F529C1-5DB0-40AC-9836-292905AC602F}"/>
      </w:docPartPr>
      <w:docPartBody>
        <w:p w:rsidR="001F7D28" w:rsidRDefault="00634BD7" w:rsidP="00634BD7">
          <w:pPr>
            <w:pStyle w:val="4E5AEA329B0C4D2FB6CAE6F2C2EF4685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74993462BCD4349A007CA905BB52F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C24B88-B4CB-4C68-9B13-E5FFAD060890}"/>
      </w:docPartPr>
      <w:docPartBody>
        <w:p w:rsidR="001F7D28" w:rsidRDefault="00634BD7" w:rsidP="00634BD7">
          <w:pPr>
            <w:pStyle w:val="074993462BCD4349A007CA905BB52F5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C97810EAB8964C1B8C4B176C974F3C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6B5695-330B-44BA-B9E5-0903346727E1}"/>
      </w:docPartPr>
      <w:docPartBody>
        <w:p w:rsidR="001F7D28" w:rsidRDefault="00634BD7" w:rsidP="00634BD7">
          <w:pPr>
            <w:pStyle w:val="C97810EAB8964C1B8C4B176C974F3C5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C37"/>
    <w:rsid w:val="001F7D28"/>
    <w:rsid w:val="003E69F7"/>
    <w:rsid w:val="00634BD7"/>
    <w:rsid w:val="00975C37"/>
    <w:rsid w:val="00C244E0"/>
    <w:rsid w:val="00D55BA1"/>
    <w:rsid w:val="00E8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34BD7"/>
    <w:rPr>
      <w:color w:val="808080"/>
    </w:rPr>
  </w:style>
  <w:style w:type="paragraph" w:customStyle="1" w:styleId="145C205606204A02ADB1D436E0DB89C2">
    <w:name w:val="145C205606204A02ADB1D436E0DB89C2"/>
    <w:rsid w:val="00975C37"/>
  </w:style>
  <w:style w:type="paragraph" w:customStyle="1" w:styleId="F37E08B021B4482DAC0039D819920B58">
    <w:name w:val="F37E08B021B4482DAC0039D819920B58"/>
    <w:rsid w:val="00975C37"/>
  </w:style>
  <w:style w:type="paragraph" w:customStyle="1" w:styleId="658DADF21FDF47AABEA93A8A468DCC6C">
    <w:name w:val="658DADF21FDF47AABEA93A8A468DCC6C"/>
    <w:rsid w:val="00975C37"/>
  </w:style>
  <w:style w:type="paragraph" w:customStyle="1" w:styleId="13B43CF5C1594ECAB72B6982CA8A10FB">
    <w:name w:val="13B43CF5C1594ECAB72B6982CA8A10FB"/>
    <w:rsid w:val="00975C37"/>
  </w:style>
  <w:style w:type="paragraph" w:customStyle="1" w:styleId="8F2524017104459889198E5EAA5E594E">
    <w:name w:val="8F2524017104459889198E5EAA5E594E"/>
    <w:rsid w:val="00975C37"/>
  </w:style>
  <w:style w:type="paragraph" w:customStyle="1" w:styleId="6A687D7016A84DE0AC068684E5EF55B0">
    <w:name w:val="6A687D7016A84DE0AC068684E5EF55B0"/>
    <w:rsid w:val="00975C37"/>
  </w:style>
  <w:style w:type="paragraph" w:customStyle="1" w:styleId="D19FE3CF395749249528EE9226C6B159">
    <w:name w:val="D19FE3CF395749249528EE9226C6B159"/>
    <w:rsid w:val="00975C37"/>
  </w:style>
  <w:style w:type="paragraph" w:customStyle="1" w:styleId="6A0C35BDB5F240CB8EE8C83B6E63CD6A">
    <w:name w:val="6A0C35BDB5F240CB8EE8C83B6E63CD6A"/>
    <w:rsid w:val="00975C37"/>
  </w:style>
  <w:style w:type="paragraph" w:customStyle="1" w:styleId="D6BFAB7D83954E52A29100EE60356CDB">
    <w:name w:val="D6BFAB7D83954E52A29100EE60356CDB"/>
    <w:rsid w:val="00975C37"/>
  </w:style>
  <w:style w:type="paragraph" w:customStyle="1" w:styleId="12FE854A6AB54FD2A741551BDD83C6EE">
    <w:name w:val="12FE854A6AB54FD2A741551BDD83C6EE"/>
    <w:rsid w:val="00975C37"/>
  </w:style>
  <w:style w:type="paragraph" w:customStyle="1" w:styleId="1367406D326344F89CC6AA48EF37A082">
    <w:name w:val="1367406D326344F89CC6AA48EF37A082"/>
    <w:rsid w:val="00975C37"/>
  </w:style>
  <w:style w:type="paragraph" w:customStyle="1" w:styleId="204EC26A95DB40B0A9931C953AA7286E">
    <w:name w:val="204EC26A95DB40B0A9931C953AA7286E"/>
    <w:rsid w:val="00975C37"/>
  </w:style>
  <w:style w:type="paragraph" w:customStyle="1" w:styleId="DDD348AC0D3D4A90BFAFF65BE6F979BE">
    <w:name w:val="DDD348AC0D3D4A90BFAFF65BE6F979BE"/>
    <w:rsid w:val="00634BD7"/>
  </w:style>
  <w:style w:type="paragraph" w:customStyle="1" w:styleId="A86245731F174614B70D90D1CD2F754D">
    <w:name w:val="A86245731F174614B70D90D1CD2F754D"/>
    <w:rsid w:val="00634BD7"/>
  </w:style>
  <w:style w:type="paragraph" w:customStyle="1" w:styleId="883E7153F3E94F7FA0927877A2F78066">
    <w:name w:val="883E7153F3E94F7FA0927877A2F78066"/>
    <w:rsid w:val="00634BD7"/>
  </w:style>
  <w:style w:type="paragraph" w:customStyle="1" w:styleId="465A24879AFC43D583BE44AAD6D6ED63">
    <w:name w:val="465A24879AFC43D583BE44AAD6D6ED63"/>
    <w:rsid w:val="00634BD7"/>
  </w:style>
  <w:style w:type="paragraph" w:customStyle="1" w:styleId="BAE63514E6E14121A4445848F5038061">
    <w:name w:val="BAE63514E6E14121A4445848F5038061"/>
    <w:rsid w:val="00634BD7"/>
  </w:style>
  <w:style w:type="paragraph" w:customStyle="1" w:styleId="A93B084317C64C3EA00DA09C1EAA94AC">
    <w:name w:val="A93B084317C64C3EA00DA09C1EAA94AC"/>
    <w:rsid w:val="00634BD7"/>
  </w:style>
  <w:style w:type="paragraph" w:customStyle="1" w:styleId="1AA4680088584F50A6373E4A9DD437DF">
    <w:name w:val="1AA4680088584F50A6373E4A9DD437DF"/>
    <w:rsid w:val="00634BD7"/>
  </w:style>
  <w:style w:type="paragraph" w:customStyle="1" w:styleId="05385BA42DEA49F791BA75BB5D9BC66A">
    <w:name w:val="05385BA42DEA49F791BA75BB5D9BC66A"/>
    <w:rsid w:val="00634BD7"/>
  </w:style>
  <w:style w:type="paragraph" w:customStyle="1" w:styleId="1B2452B38F6041CF8A1CD9F5B271CDD1">
    <w:name w:val="1B2452B38F6041CF8A1CD9F5B271CDD1"/>
    <w:rsid w:val="00634BD7"/>
  </w:style>
  <w:style w:type="paragraph" w:customStyle="1" w:styleId="4E5AEA329B0C4D2FB6CAE6F2C2EF4685">
    <w:name w:val="4E5AEA329B0C4D2FB6CAE6F2C2EF4685"/>
    <w:rsid w:val="00634BD7"/>
  </w:style>
  <w:style w:type="paragraph" w:customStyle="1" w:styleId="074993462BCD4349A007CA905BB52F5B">
    <w:name w:val="074993462BCD4349A007CA905BB52F5B"/>
    <w:rsid w:val="00634BD7"/>
  </w:style>
  <w:style w:type="paragraph" w:customStyle="1" w:styleId="C97810EAB8964C1B8C4B176C974F3C50">
    <w:name w:val="C97810EAB8964C1B8C4B176C974F3C50"/>
    <w:rsid w:val="00634B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user</cp:lastModifiedBy>
  <cp:revision>6</cp:revision>
  <cp:lastPrinted>2021-04-26T04:37:00Z</cp:lastPrinted>
  <dcterms:created xsi:type="dcterms:W3CDTF">2021-04-26T05:21:00Z</dcterms:created>
  <dcterms:modified xsi:type="dcterms:W3CDTF">2021-04-27T00:54:00Z</dcterms:modified>
</cp:coreProperties>
</file>