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90F" w:rsidRDefault="0068090F" w:rsidP="00194B9D">
      <w:pPr>
        <w:ind w:left="5529"/>
        <w:jc w:val="right"/>
        <w:rPr>
          <w:b/>
          <w:bCs/>
        </w:rPr>
      </w:pPr>
      <w:r w:rsidRPr="0056032E">
        <w:rPr>
          <w:b/>
          <w:bCs/>
        </w:rPr>
        <w:t xml:space="preserve">Форма </w:t>
      </w:r>
      <w:r w:rsidRPr="0056032E">
        <w:rPr>
          <w:b/>
          <w:bCs/>
          <w:lang w:val="en-US"/>
        </w:rPr>
        <w:t>D</w:t>
      </w:r>
      <w:r>
        <w:rPr>
          <w:b/>
          <w:bCs/>
        </w:rPr>
        <w:t>9</w:t>
      </w:r>
    </w:p>
    <w:p w:rsidR="0068090F" w:rsidRPr="001F6931" w:rsidRDefault="0068090F" w:rsidP="009B055A">
      <w:pPr>
        <w:jc w:val="center"/>
        <w:rPr>
          <w:color w:val="000000"/>
        </w:rPr>
      </w:pPr>
    </w:p>
    <w:p w:rsidR="0068090F" w:rsidRDefault="0068090F" w:rsidP="009B055A">
      <w:pPr>
        <w:jc w:val="center"/>
        <w:rPr>
          <w:color w:val="000000"/>
        </w:rPr>
      </w:pPr>
    </w:p>
    <w:p w:rsidR="0068090F" w:rsidRDefault="0068090F" w:rsidP="009B055A">
      <w:pPr>
        <w:jc w:val="center"/>
        <w:rPr>
          <w:color w:val="000000"/>
        </w:rPr>
      </w:pPr>
    </w:p>
    <w:p w:rsidR="0068090F" w:rsidRPr="001F6931" w:rsidRDefault="0068090F" w:rsidP="009B055A">
      <w:pPr>
        <w:jc w:val="center"/>
        <w:rPr>
          <w:color w:val="000000"/>
        </w:rPr>
      </w:pPr>
    </w:p>
    <w:p w:rsidR="0068090F" w:rsidRPr="001F6931" w:rsidRDefault="0068090F" w:rsidP="009B055A">
      <w:pPr>
        <w:jc w:val="center"/>
        <w:rPr>
          <w:color w:val="000000"/>
        </w:rPr>
      </w:pPr>
    </w:p>
    <w:p w:rsidR="0068090F" w:rsidRPr="001F6931" w:rsidRDefault="0068090F" w:rsidP="009B055A">
      <w:pPr>
        <w:jc w:val="center"/>
        <w:rPr>
          <w:color w:val="000000"/>
        </w:rPr>
      </w:pPr>
    </w:p>
    <w:p w:rsidR="0068090F" w:rsidRPr="001F6931" w:rsidRDefault="0068090F" w:rsidP="009B055A">
      <w:pPr>
        <w:jc w:val="center"/>
        <w:rPr>
          <w:color w:val="000000"/>
        </w:rPr>
      </w:pPr>
    </w:p>
    <w:p w:rsidR="0068090F" w:rsidRPr="001F6931" w:rsidRDefault="0068090F" w:rsidP="009B055A">
      <w:pPr>
        <w:jc w:val="center"/>
        <w:rPr>
          <w:color w:val="000000"/>
        </w:rPr>
      </w:pPr>
    </w:p>
    <w:p w:rsidR="0068090F" w:rsidRDefault="0068090F" w:rsidP="009B055A">
      <w:pPr>
        <w:jc w:val="center"/>
        <w:rPr>
          <w:color w:val="000000"/>
        </w:rPr>
      </w:pPr>
    </w:p>
    <w:p w:rsidR="00642992" w:rsidRDefault="00642992" w:rsidP="009B055A">
      <w:pPr>
        <w:jc w:val="center"/>
        <w:rPr>
          <w:color w:val="000000"/>
        </w:rPr>
      </w:pPr>
    </w:p>
    <w:p w:rsidR="00642992" w:rsidRDefault="00642992" w:rsidP="009B055A">
      <w:pPr>
        <w:jc w:val="center"/>
        <w:rPr>
          <w:color w:val="000000"/>
        </w:rPr>
      </w:pPr>
    </w:p>
    <w:p w:rsidR="00642992" w:rsidRDefault="00642992" w:rsidP="009B055A">
      <w:pPr>
        <w:jc w:val="center"/>
        <w:rPr>
          <w:color w:val="000000"/>
        </w:rPr>
      </w:pPr>
    </w:p>
    <w:p w:rsidR="00642992" w:rsidRPr="001F6931" w:rsidRDefault="00642992" w:rsidP="009B055A">
      <w:pPr>
        <w:jc w:val="center"/>
        <w:rPr>
          <w:color w:val="000000"/>
        </w:rPr>
      </w:pPr>
    </w:p>
    <w:p w:rsidR="0068090F" w:rsidRPr="001F6931" w:rsidRDefault="0068090F" w:rsidP="009B055A">
      <w:pPr>
        <w:jc w:val="center"/>
        <w:rPr>
          <w:color w:val="000000"/>
        </w:rPr>
      </w:pPr>
    </w:p>
    <w:p w:rsidR="0068090F" w:rsidRPr="001F6931" w:rsidRDefault="0068090F" w:rsidP="009B055A">
      <w:pPr>
        <w:jc w:val="center"/>
        <w:rPr>
          <w:color w:val="000000"/>
        </w:rPr>
      </w:pPr>
    </w:p>
    <w:p w:rsidR="0068090F" w:rsidRPr="00F47416" w:rsidRDefault="0068090F" w:rsidP="00194B9D">
      <w:pPr>
        <w:jc w:val="center"/>
        <w:rPr>
          <w:color w:val="000000"/>
        </w:rPr>
      </w:pPr>
      <w:r>
        <w:rPr>
          <w:color w:val="000000"/>
        </w:rPr>
        <w:t>Техническое</w:t>
      </w:r>
      <w:r w:rsidRPr="00F47416">
        <w:rPr>
          <w:color w:val="000000"/>
        </w:rPr>
        <w:t xml:space="preserve"> задани</w:t>
      </w:r>
      <w:r w:rsidR="00642992">
        <w:rPr>
          <w:color w:val="000000"/>
        </w:rPr>
        <w:t>е</w:t>
      </w:r>
      <w:r w:rsidRPr="00F47416">
        <w:rPr>
          <w:color w:val="000000"/>
        </w:rPr>
        <w:t xml:space="preserve"> </w:t>
      </w:r>
    </w:p>
    <w:p w:rsidR="0068090F" w:rsidRPr="001F6931" w:rsidRDefault="0068090F" w:rsidP="00642992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 w:rsidR="00642992" w:rsidRPr="00642992">
        <w:rPr>
          <w:color w:val="000000"/>
        </w:rPr>
        <w:t>измерительных инструментов</w:t>
      </w:r>
    </w:p>
    <w:p w:rsidR="0068090F" w:rsidRPr="001F6931" w:rsidRDefault="0068090F" w:rsidP="009B055A">
      <w:pPr>
        <w:jc w:val="center"/>
        <w:rPr>
          <w:color w:val="000000"/>
        </w:rPr>
      </w:pPr>
    </w:p>
    <w:p w:rsidR="0068090F" w:rsidRPr="001F6931" w:rsidRDefault="0068090F" w:rsidP="009B055A">
      <w:pPr>
        <w:jc w:val="center"/>
        <w:rPr>
          <w:color w:val="000000"/>
        </w:rPr>
      </w:pPr>
    </w:p>
    <w:p w:rsidR="0068090F" w:rsidRPr="001F6931" w:rsidRDefault="0068090F" w:rsidP="009B055A">
      <w:pPr>
        <w:jc w:val="center"/>
        <w:rPr>
          <w:color w:val="000000"/>
        </w:rPr>
      </w:pPr>
    </w:p>
    <w:p w:rsidR="0068090F" w:rsidRPr="001F6931" w:rsidRDefault="0068090F" w:rsidP="009B055A">
      <w:pPr>
        <w:jc w:val="center"/>
        <w:rPr>
          <w:color w:val="000000"/>
        </w:rPr>
      </w:pPr>
    </w:p>
    <w:p w:rsidR="0068090F" w:rsidRPr="001F6931" w:rsidRDefault="0068090F" w:rsidP="009B055A">
      <w:pPr>
        <w:jc w:val="center"/>
        <w:rPr>
          <w:color w:val="000000"/>
        </w:rPr>
      </w:pPr>
    </w:p>
    <w:p w:rsidR="0068090F" w:rsidRPr="001F6931" w:rsidRDefault="0068090F" w:rsidP="009B055A">
      <w:pPr>
        <w:jc w:val="center"/>
        <w:rPr>
          <w:color w:val="000000"/>
        </w:rPr>
      </w:pPr>
    </w:p>
    <w:p w:rsidR="0068090F" w:rsidRPr="001F6931" w:rsidRDefault="0068090F" w:rsidP="009B055A">
      <w:pPr>
        <w:jc w:val="center"/>
        <w:rPr>
          <w:color w:val="000000"/>
        </w:rPr>
      </w:pPr>
    </w:p>
    <w:p w:rsidR="0068090F" w:rsidRPr="001F6931" w:rsidRDefault="0068090F" w:rsidP="009B055A">
      <w:pPr>
        <w:rPr>
          <w:color w:val="000000"/>
          <w:sz w:val="20"/>
          <w:szCs w:val="20"/>
        </w:rPr>
      </w:pPr>
    </w:p>
    <w:p w:rsidR="0068090F" w:rsidRPr="001F6931" w:rsidRDefault="0068090F" w:rsidP="009B055A">
      <w:pPr>
        <w:rPr>
          <w:color w:val="000000"/>
          <w:sz w:val="20"/>
          <w:szCs w:val="20"/>
        </w:rPr>
      </w:pPr>
    </w:p>
    <w:p w:rsidR="0068090F" w:rsidRPr="001F6931" w:rsidRDefault="0068090F" w:rsidP="009B055A">
      <w:pPr>
        <w:rPr>
          <w:color w:val="000000"/>
          <w:sz w:val="20"/>
          <w:szCs w:val="20"/>
        </w:rPr>
      </w:pPr>
    </w:p>
    <w:p w:rsidR="0068090F" w:rsidRPr="001F6931" w:rsidRDefault="0068090F" w:rsidP="009B055A">
      <w:pPr>
        <w:rPr>
          <w:color w:val="000000"/>
        </w:rPr>
      </w:pPr>
    </w:p>
    <w:p w:rsidR="0068090F" w:rsidRPr="001F6931" w:rsidRDefault="0068090F" w:rsidP="009B055A">
      <w:pPr>
        <w:rPr>
          <w:color w:val="000000"/>
        </w:rPr>
      </w:pPr>
    </w:p>
    <w:p w:rsidR="0068090F" w:rsidRPr="001F6931" w:rsidRDefault="0068090F" w:rsidP="009B055A">
      <w:pPr>
        <w:rPr>
          <w:color w:val="000000"/>
        </w:rPr>
      </w:pPr>
    </w:p>
    <w:p w:rsidR="0068090F" w:rsidRPr="001F6931" w:rsidRDefault="0068090F" w:rsidP="009B055A">
      <w:pPr>
        <w:rPr>
          <w:color w:val="000000"/>
        </w:rPr>
      </w:pPr>
    </w:p>
    <w:p w:rsidR="0068090F" w:rsidRPr="001F6931" w:rsidRDefault="0068090F" w:rsidP="009B055A">
      <w:pPr>
        <w:rPr>
          <w:color w:val="000000"/>
        </w:rPr>
      </w:pPr>
    </w:p>
    <w:p w:rsidR="0068090F" w:rsidRPr="001F6931" w:rsidRDefault="0068090F" w:rsidP="009B055A">
      <w:pPr>
        <w:rPr>
          <w:color w:val="000000"/>
        </w:rPr>
      </w:pPr>
    </w:p>
    <w:p w:rsidR="0068090F" w:rsidRPr="001F6931" w:rsidRDefault="0068090F" w:rsidP="009B055A">
      <w:pPr>
        <w:rPr>
          <w:color w:val="000000"/>
        </w:rPr>
      </w:pPr>
    </w:p>
    <w:p w:rsidR="0068090F" w:rsidRPr="001F6931" w:rsidRDefault="0068090F" w:rsidP="009B055A">
      <w:pPr>
        <w:rPr>
          <w:color w:val="000000"/>
        </w:rPr>
      </w:pPr>
    </w:p>
    <w:p w:rsidR="0068090F" w:rsidRPr="001F6931" w:rsidRDefault="0068090F" w:rsidP="009B055A">
      <w:pPr>
        <w:rPr>
          <w:color w:val="000000"/>
        </w:rPr>
      </w:pPr>
    </w:p>
    <w:p w:rsidR="0068090F" w:rsidRPr="001F6931" w:rsidRDefault="0068090F" w:rsidP="009B055A">
      <w:pPr>
        <w:rPr>
          <w:color w:val="000000"/>
        </w:rPr>
      </w:pPr>
    </w:p>
    <w:p w:rsidR="0068090F" w:rsidRPr="001F6931" w:rsidRDefault="0068090F" w:rsidP="009B055A">
      <w:pPr>
        <w:rPr>
          <w:color w:val="000000"/>
        </w:rPr>
      </w:pPr>
    </w:p>
    <w:p w:rsidR="0068090F" w:rsidRPr="001F6931" w:rsidRDefault="0068090F" w:rsidP="009B055A">
      <w:pPr>
        <w:rPr>
          <w:color w:val="000000"/>
        </w:rPr>
      </w:pPr>
    </w:p>
    <w:p w:rsidR="0068090F" w:rsidRPr="00F47416" w:rsidRDefault="0068090F" w:rsidP="009B055A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r w:rsidRPr="00F47416">
        <w:rPr>
          <w:color w:val="000000"/>
        </w:rPr>
        <w:lastRenderedPageBreak/>
        <w:t>СОДЕРЖАНИЕ</w:t>
      </w:r>
    </w:p>
    <w:p w:rsidR="0068090F" w:rsidRPr="001F6931" w:rsidRDefault="0068090F" w:rsidP="009B055A">
      <w:pPr>
        <w:jc w:val="center"/>
        <w:rPr>
          <w:color w:val="000000"/>
          <w:sz w:val="26"/>
          <w:szCs w:val="26"/>
        </w:rPr>
      </w:pPr>
    </w:p>
    <w:p w:rsidR="0068090F" w:rsidRPr="001F6931" w:rsidRDefault="0068090F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1. ОБЩИЕ СВЕДЕНИЯ</w:t>
      </w:r>
    </w:p>
    <w:p w:rsidR="0068090F" w:rsidRPr="001F6931" w:rsidRDefault="0068090F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1.1 Наименование</w:t>
      </w:r>
    </w:p>
    <w:p w:rsidR="0068090F" w:rsidRPr="001F6931" w:rsidRDefault="0068090F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1.2 Сведения о новизне</w:t>
      </w:r>
    </w:p>
    <w:p w:rsidR="0068090F" w:rsidRPr="001F6931" w:rsidRDefault="0068090F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1.3 Код ОКП</w:t>
      </w:r>
    </w:p>
    <w:p w:rsidR="0068090F" w:rsidRPr="001F6931" w:rsidRDefault="0068090F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2. ОБЛАСТЬ ПРИМЕНЕНИЯ</w:t>
      </w:r>
    </w:p>
    <w:p w:rsidR="0068090F" w:rsidRPr="001F6931" w:rsidRDefault="0068090F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3. УСЛОВИЯ ЭКСПЛУАТАЦИИ</w:t>
      </w:r>
    </w:p>
    <w:p w:rsidR="0068090F" w:rsidRPr="001F6931" w:rsidRDefault="0068090F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4. ТЕХНИЧЕСКИЕ ТРЕБОВАНИЯ</w:t>
      </w:r>
    </w:p>
    <w:p w:rsidR="0068090F" w:rsidRPr="001F6931" w:rsidRDefault="0068090F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4.1. Основные параметры и размеры.</w:t>
      </w:r>
    </w:p>
    <w:p w:rsidR="0068090F" w:rsidRPr="001F6931" w:rsidRDefault="0068090F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68090F" w:rsidRPr="001F6931" w:rsidRDefault="0068090F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4.3. Требования по надежности</w:t>
      </w:r>
    </w:p>
    <w:p w:rsidR="0068090F" w:rsidRPr="001F6931" w:rsidRDefault="0068090F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68090F" w:rsidRPr="001F6931" w:rsidRDefault="0068090F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68090F" w:rsidRPr="001F6931" w:rsidRDefault="0068090F" w:rsidP="009B055A">
      <w:pPr>
        <w:ind w:left="2552" w:hanging="170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68090F" w:rsidRPr="001F6931" w:rsidRDefault="0068090F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4.7. Требования к электропитанию</w:t>
      </w:r>
    </w:p>
    <w:p w:rsidR="0068090F" w:rsidRPr="001F6931" w:rsidRDefault="0068090F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68090F" w:rsidRPr="001F6931" w:rsidRDefault="0068090F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4.9. Требования к комплектности</w:t>
      </w:r>
    </w:p>
    <w:p w:rsidR="0068090F" w:rsidRPr="001F6931" w:rsidRDefault="0068090F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4.10. Требования к маркировке</w:t>
      </w:r>
    </w:p>
    <w:p w:rsidR="0068090F" w:rsidRPr="001F6931" w:rsidRDefault="0068090F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4.11. Требования к упаковке</w:t>
      </w:r>
    </w:p>
    <w:p w:rsidR="0068090F" w:rsidRPr="001F6931" w:rsidRDefault="0068090F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68090F" w:rsidRPr="001F6931" w:rsidRDefault="0068090F" w:rsidP="009B055A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5.1 Порядок сдачи и приемки</w:t>
      </w:r>
    </w:p>
    <w:p w:rsidR="0068090F" w:rsidRPr="001F6931" w:rsidRDefault="0068090F" w:rsidP="009B055A">
      <w:pPr>
        <w:ind w:left="2410" w:hanging="155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68090F" w:rsidRPr="001F6931" w:rsidRDefault="0068090F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6. ТРЕБОВАНИЯ К ТРАНСПОРТИРОВАНИЮ</w:t>
      </w:r>
    </w:p>
    <w:p w:rsidR="0068090F" w:rsidRPr="001F6931" w:rsidRDefault="0068090F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7. ТРЕБОВАНИЯ К ХРАНЕНИЮ</w:t>
      </w:r>
    </w:p>
    <w:p w:rsidR="0068090F" w:rsidRPr="001F6931" w:rsidRDefault="0068090F" w:rsidP="009B055A">
      <w:pPr>
        <w:ind w:left="1276" w:hanging="1276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8. ТРЕБОВАНИЯ К ОБЪЕМУ И/ИЛИ СРОКУ ПРЕДОСТАВЛЕНИЯ ГАРАНТИЙ</w:t>
      </w:r>
    </w:p>
    <w:p w:rsidR="0068090F" w:rsidRPr="001F6931" w:rsidRDefault="0068090F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9. ТРЕБОВАНИЯ ПО РЕМОНТОПРИГОДНОСТИ</w:t>
      </w:r>
    </w:p>
    <w:p w:rsidR="0068090F" w:rsidRPr="001F6931" w:rsidRDefault="0068090F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10. ТРЕБОВАНИЯ К ОБСЛУЖИВАНИЮ</w:t>
      </w:r>
    </w:p>
    <w:p w:rsidR="0068090F" w:rsidRPr="001F6931" w:rsidRDefault="0068090F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11. ЭКОЛОГИЧЕСКИЕ ТРЕБОВАНИЯ</w:t>
      </w:r>
    </w:p>
    <w:p w:rsidR="0068090F" w:rsidRPr="001F6931" w:rsidRDefault="0068090F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12. ТРЕБОВАНИЯ ПО БЕЗОПАСНОСТИ</w:t>
      </w:r>
    </w:p>
    <w:p w:rsidR="0068090F" w:rsidRPr="001F6931" w:rsidRDefault="0068090F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13. ТРЕБОВАНИЯ К КАЧЕСТВУ И КЛАССИФИКАЦИЯ ОБОРУДОВАНИЯ</w:t>
      </w:r>
    </w:p>
    <w:p w:rsidR="0068090F" w:rsidRPr="001F6931" w:rsidRDefault="0068090F" w:rsidP="009B055A">
      <w:pPr>
        <w:spacing w:line="276" w:lineRule="auto"/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68090F" w:rsidRPr="001F6931" w:rsidRDefault="0068090F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15. ДОПОЛНИТЕЛЬНЫЕ (ИНЫЕ) ТРЕБОВАНИЯ</w:t>
      </w:r>
    </w:p>
    <w:p w:rsidR="0068090F" w:rsidRPr="001F6931" w:rsidRDefault="0068090F" w:rsidP="009B055A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16. ТРЕБОВАНИЯ К КОЛИЧЕСТВУ И СРОКУ (ПЕРИОДИЧНОСТИ) ПОСТАВКИ</w:t>
      </w:r>
    </w:p>
    <w:p w:rsidR="0068090F" w:rsidRPr="001F6931" w:rsidRDefault="0068090F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17. ТРЕБОВАНИЕ К ФОРМЕ ПРЕДСТАВЛЯЕМОЙ ИНФОРМАЦИИ</w:t>
      </w:r>
    </w:p>
    <w:p w:rsidR="0068090F" w:rsidRPr="001F6931" w:rsidRDefault="0068090F" w:rsidP="009B055A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18. ТРЕБОВАНИЯ К ТЕХНИЧЕСКОМУ ОБУЧЕНИЮ ПЕРСОНАЛА ЗАКАЗЧИКА</w:t>
      </w:r>
    </w:p>
    <w:p w:rsidR="0068090F" w:rsidRPr="001F6931" w:rsidRDefault="0068090F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19. ПЕРЕЧЕНЬ ПРИНЯТЫХ СОКРАЩЕНИЙ</w:t>
      </w:r>
    </w:p>
    <w:p w:rsidR="0068090F" w:rsidRPr="001F6931" w:rsidRDefault="0068090F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20. ПЕРЕЧЕНЬ ПРИЛОЖЕНИЙ</w:t>
      </w:r>
    </w:p>
    <w:p w:rsidR="00474E38" w:rsidRPr="00210110" w:rsidRDefault="0068090F" w:rsidP="00474E38">
      <w:pPr>
        <w:spacing w:after="200" w:line="276" w:lineRule="auto"/>
        <w:jc w:val="center"/>
        <w:rPr>
          <w:i/>
          <w:color w:val="000000"/>
          <w:sz w:val="24"/>
          <w:szCs w:val="24"/>
        </w:rPr>
      </w:pPr>
      <w:r w:rsidRPr="001F6931">
        <w:rPr>
          <w:color w:val="000000"/>
        </w:rPr>
        <w:br w:type="page"/>
      </w:r>
      <w:r w:rsidR="00474E38" w:rsidRPr="00210110">
        <w:rPr>
          <w:i/>
          <w:color w:val="000000"/>
          <w:sz w:val="24"/>
          <w:szCs w:val="24"/>
        </w:rPr>
        <w:lastRenderedPageBreak/>
        <w:t>Применяемые в настоящем Техническом задании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</w:t>
      </w:r>
    </w:p>
    <w:p w:rsidR="0068090F" w:rsidRPr="00210110" w:rsidRDefault="0068090F" w:rsidP="009B055A">
      <w:pPr>
        <w:jc w:val="center"/>
        <w:rPr>
          <w:color w:val="000000"/>
        </w:rPr>
      </w:pPr>
      <w:r w:rsidRPr="00210110">
        <w:rPr>
          <w:color w:val="000000"/>
        </w:rPr>
        <w:t>РАЗДЕЛ 1. ОБЩИЕ СВЕДЕНИЯ</w:t>
      </w:r>
    </w:p>
    <w:p w:rsidR="0068090F" w:rsidRPr="00210110" w:rsidRDefault="0068090F" w:rsidP="009B055A">
      <w:pPr>
        <w:rPr>
          <w:color w:val="000000"/>
          <w:sz w:val="24"/>
          <w:szCs w:val="24"/>
        </w:rPr>
      </w:pPr>
    </w:p>
    <w:tbl>
      <w:tblPr>
        <w:tblW w:w="958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48"/>
        <w:gridCol w:w="3240"/>
        <w:gridCol w:w="1765"/>
        <w:gridCol w:w="1753"/>
        <w:gridCol w:w="1702"/>
        <w:gridCol w:w="472"/>
      </w:tblGrid>
      <w:tr w:rsidR="0068090F" w:rsidRPr="00210110">
        <w:trPr>
          <w:gridAfter w:val="1"/>
          <w:wAfter w:w="472" w:type="dxa"/>
          <w:trHeight w:val="273"/>
        </w:trPr>
        <w:tc>
          <w:tcPr>
            <w:tcW w:w="9108" w:type="dxa"/>
            <w:gridSpan w:val="5"/>
          </w:tcPr>
          <w:p w:rsidR="0068090F" w:rsidRPr="00210110" w:rsidRDefault="0068090F" w:rsidP="00994AA8">
            <w:pPr>
              <w:jc w:val="center"/>
              <w:rPr>
                <w:color w:val="000000"/>
              </w:rPr>
            </w:pPr>
            <w:r w:rsidRPr="00210110">
              <w:rPr>
                <w:color w:val="000000"/>
              </w:rPr>
              <w:t>Подраздел 1.1 Наименование</w:t>
            </w:r>
          </w:p>
        </w:tc>
      </w:tr>
      <w:tr w:rsidR="0068090F" w:rsidRPr="00210110">
        <w:trPr>
          <w:trHeight w:val="399"/>
        </w:trPr>
        <w:tc>
          <w:tcPr>
            <w:tcW w:w="648" w:type="dxa"/>
            <w:vAlign w:val="center"/>
          </w:tcPr>
          <w:p w:rsidR="0068090F" w:rsidRPr="00210110" w:rsidRDefault="0068090F" w:rsidP="009F4EEC">
            <w:pPr>
              <w:pStyle w:val="21"/>
              <w:tabs>
                <w:tab w:val="center" w:pos="5017"/>
              </w:tabs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210110">
              <w:rPr>
                <w:rFonts w:ascii="Times New Roman" w:hAnsi="Times New Roman"/>
                <w:b/>
                <w:bCs/>
              </w:rPr>
              <w:t>№ п/п</w:t>
            </w:r>
          </w:p>
        </w:tc>
        <w:tc>
          <w:tcPr>
            <w:tcW w:w="3240" w:type="dxa"/>
            <w:vAlign w:val="center"/>
          </w:tcPr>
          <w:p w:rsidR="0068090F" w:rsidRPr="00210110" w:rsidRDefault="0068090F" w:rsidP="009F4EEC">
            <w:pPr>
              <w:pStyle w:val="21"/>
              <w:tabs>
                <w:tab w:val="center" w:pos="5017"/>
              </w:tabs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210110">
              <w:rPr>
                <w:rFonts w:ascii="Times New Roman" w:hAnsi="Times New Roman"/>
                <w:b/>
                <w:bCs/>
              </w:rPr>
              <w:t>Наименование продукции,</w:t>
            </w:r>
          </w:p>
          <w:p w:rsidR="0068090F" w:rsidRPr="00210110" w:rsidRDefault="0068090F" w:rsidP="009F4EEC">
            <w:pPr>
              <w:pStyle w:val="21"/>
              <w:tabs>
                <w:tab w:val="center" w:pos="5017"/>
              </w:tabs>
              <w:ind w:right="252"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210110">
              <w:rPr>
                <w:rFonts w:ascii="Times New Roman" w:hAnsi="Times New Roman"/>
                <w:b/>
                <w:bCs/>
              </w:rPr>
              <w:t>Техническая характеристика</w:t>
            </w:r>
          </w:p>
        </w:tc>
        <w:tc>
          <w:tcPr>
            <w:tcW w:w="1765" w:type="dxa"/>
            <w:vAlign w:val="center"/>
          </w:tcPr>
          <w:p w:rsidR="0068090F" w:rsidRPr="00210110" w:rsidRDefault="0068090F" w:rsidP="009F4EEC">
            <w:pPr>
              <w:pStyle w:val="21"/>
              <w:tabs>
                <w:tab w:val="center" w:pos="5017"/>
              </w:tabs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210110">
              <w:rPr>
                <w:rFonts w:ascii="Times New Roman" w:hAnsi="Times New Roman"/>
                <w:b/>
                <w:bCs/>
              </w:rPr>
              <w:t>ГОСТ, ОСТ,</w:t>
            </w:r>
          </w:p>
          <w:p w:rsidR="0068090F" w:rsidRPr="00210110" w:rsidRDefault="0068090F" w:rsidP="009F4EEC">
            <w:pPr>
              <w:pStyle w:val="21"/>
              <w:tabs>
                <w:tab w:val="center" w:pos="5017"/>
              </w:tabs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210110">
              <w:rPr>
                <w:rFonts w:ascii="Times New Roman" w:hAnsi="Times New Roman"/>
                <w:b/>
                <w:bCs/>
              </w:rPr>
              <w:t>ТУ, серия</w:t>
            </w:r>
          </w:p>
        </w:tc>
        <w:tc>
          <w:tcPr>
            <w:tcW w:w="1753" w:type="dxa"/>
            <w:vAlign w:val="center"/>
          </w:tcPr>
          <w:p w:rsidR="0068090F" w:rsidRPr="00210110" w:rsidRDefault="0068090F" w:rsidP="009F4EEC">
            <w:pPr>
              <w:pStyle w:val="21"/>
              <w:tabs>
                <w:tab w:val="center" w:pos="5017"/>
              </w:tabs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210110">
              <w:rPr>
                <w:rFonts w:ascii="Times New Roman" w:hAnsi="Times New Roman"/>
                <w:b/>
                <w:bCs/>
              </w:rPr>
              <w:t>Ед. изм.</w:t>
            </w:r>
          </w:p>
        </w:tc>
        <w:tc>
          <w:tcPr>
            <w:tcW w:w="2174" w:type="dxa"/>
            <w:gridSpan w:val="2"/>
            <w:vAlign w:val="center"/>
          </w:tcPr>
          <w:p w:rsidR="0068090F" w:rsidRPr="00210110" w:rsidRDefault="0068090F" w:rsidP="009F4EEC">
            <w:pPr>
              <w:pStyle w:val="21"/>
              <w:tabs>
                <w:tab w:val="center" w:pos="5017"/>
              </w:tabs>
              <w:ind w:right="406"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210110">
              <w:rPr>
                <w:rFonts w:ascii="Times New Roman" w:hAnsi="Times New Roman"/>
                <w:b/>
                <w:bCs/>
              </w:rPr>
              <w:t>Кол-во</w:t>
            </w:r>
          </w:p>
        </w:tc>
      </w:tr>
      <w:tr w:rsidR="0068090F" w:rsidRPr="00210110">
        <w:trPr>
          <w:trHeight w:val="399"/>
        </w:trPr>
        <w:tc>
          <w:tcPr>
            <w:tcW w:w="648" w:type="dxa"/>
            <w:vAlign w:val="center"/>
          </w:tcPr>
          <w:p w:rsidR="0068090F" w:rsidRPr="00210110" w:rsidRDefault="0068090F" w:rsidP="009F4EEC">
            <w:pPr>
              <w:pStyle w:val="11"/>
              <w:rPr>
                <w:rFonts w:ascii="Times New Roman" w:hAnsi="Times New Roman" w:cs="Times New Roman"/>
                <w:lang w:eastAsia="ru-RU"/>
              </w:rPr>
            </w:pPr>
            <w:r w:rsidRPr="00210110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3240" w:type="dxa"/>
          </w:tcPr>
          <w:p w:rsidR="0068090F" w:rsidRPr="00210110" w:rsidRDefault="0068090F">
            <w:pPr>
              <w:rPr>
                <w:b/>
                <w:bCs/>
                <w:sz w:val="24"/>
                <w:szCs w:val="24"/>
              </w:rPr>
            </w:pPr>
            <w:r w:rsidRPr="00210110">
              <w:rPr>
                <w:b/>
                <w:bCs/>
                <w:sz w:val="24"/>
                <w:szCs w:val="24"/>
              </w:rPr>
              <w:t>Линейка ШД-1-3000</w:t>
            </w:r>
          </w:p>
        </w:tc>
        <w:tc>
          <w:tcPr>
            <w:tcW w:w="1765" w:type="dxa"/>
          </w:tcPr>
          <w:p w:rsidR="0068090F" w:rsidRPr="00210110" w:rsidRDefault="0068090F">
            <w:pPr>
              <w:jc w:val="center"/>
              <w:rPr>
                <w:b/>
                <w:bCs/>
                <w:sz w:val="24"/>
                <w:szCs w:val="24"/>
              </w:rPr>
            </w:pPr>
            <w:r w:rsidRPr="00210110">
              <w:rPr>
                <w:b/>
                <w:bCs/>
                <w:sz w:val="24"/>
                <w:szCs w:val="24"/>
              </w:rPr>
              <w:t>ГОСТ 8026-92</w:t>
            </w:r>
          </w:p>
        </w:tc>
        <w:tc>
          <w:tcPr>
            <w:tcW w:w="1753" w:type="dxa"/>
            <w:vAlign w:val="center"/>
          </w:tcPr>
          <w:p w:rsidR="0068090F" w:rsidRPr="00210110" w:rsidRDefault="0068090F" w:rsidP="009F4EEC">
            <w:pPr>
              <w:pStyle w:val="11"/>
              <w:jc w:val="center"/>
              <w:rPr>
                <w:rFonts w:ascii="Times New Roman" w:hAnsi="Times New Roman" w:cs="Times New Roman"/>
              </w:rPr>
            </w:pPr>
            <w:r w:rsidRPr="00210110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2174" w:type="dxa"/>
            <w:gridSpan w:val="2"/>
            <w:vAlign w:val="center"/>
          </w:tcPr>
          <w:p w:rsidR="0068090F" w:rsidRPr="00210110" w:rsidRDefault="0068090F">
            <w:pPr>
              <w:jc w:val="center"/>
              <w:rPr>
                <w:color w:val="000000"/>
                <w:sz w:val="24"/>
                <w:szCs w:val="24"/>
              </w:rPr>
            </w:pPr>
            <w:r w:rsidRPr="00210110">
              <w:rPr>
                <w:color w:val="000000"/>
              </w:rPr>
              <w:t>1</w:t>
            </w:r>
          </w:p>
        </w:tc>
      </w:tr>
      <w:tr w:rsidR="0068090F" w:rsidRPr="00210110">
        <w:trPr>
          <w:trHeight w:val="399"/>
        </w:trPr>
        <w:tc>
          <w:tcPr>
            <w:tcW w:w="648" w:type="dxa"/>
            <w:vAlign w:val="center"/>
          </w:tcPr>
          <w:p w:rsidR="0068090F" w:rsidRPr="00210110" w:rsidRDefault="0068090F" w:rsidP="009F4EEC">
            <w:pPr>
              <w:pStyle w:val="11"/>
              <w:rPr>
                <w:rFonts w:ascii="Times New Roman" w:hAnsi="Times New Roman" w:cs="Times New Roman"/>
                <w:lang w:eastAsia="ru-RU"/>
              </w:rPr>
            </w:pPr>
            <w:r w:rsidRPr="00210110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3240" w:type="dxa"/>
          </w:tcPr>
          <w:p w:rsidR="0068090F" w:rsidRPr="00210110" w:rsidRDefault="0068090F">
            <w:pPr>
              <w:rPr>
                <w:b/>
                <w:bCs/>
                <w:sz w:val="24"/>
                <w:szCs w:val="24"/>
              </w:rPr>
            </w:pPr>
            <w:r w:rsidRPr="00210110">
              <w:rPr>
                <w:b/>
                <w:bCs/>
                <w:sz w:val="24"/>
                <w:szCs w:val="24"/>
              </w:rPr>
              <w:t>Линейка ШД-1-2000</w:t>
            </w:r>
          </w:p>
        </w:tc>
        <w:tc>
          <w:tcPr>
            <w:tcW w:w="1765" w:type="dxa"/>
          </w:tcPr>
          <w:p w:rsidR="0068090F" w:rsidRPr="00210110" w:rsidRDefault="0068090F">
            <w:pPr>
              <w:jc w:val="center"/>
              <w:rPr>
                <w:b/>
                <w:bCs/>
                <w:sz w:val="24"/>
                <w:szCs w:val="24"/>
              </w:rPr>
            </w:pPr>
            <w:r w:rsidRPr="00210110">
              <w:rPr>
                <w:b/>
                <w:bCs/>
                <w:sz w:val="24"/>
                <w:szCs w:val="24"/>
              </w:rPr>
              <w:t>ГОСТ 8026-92</w:t>
            </w:r>
          </w:p>
        </w:tc>
        <w:tc>
          <w:tcPr>
            <w:tcW w:w="1753" w:type="dxa"/>
            <w:vAlign w:val="center"/>
          </w:tcPr>
          <w:p w:rsidR="0068090F" w:rsidRPr="00210110" w:rsidRDefault="0068090F" w:rsidP="009F4EEC">
            <w:pPr>
              <w:pStyle w:val="11"/>
              <w:jc w:val="center"/>
              <w:rPr>
                <w:rFonts w:ascii="Times New Roman" w:hAnsi="Times New Roman" w:cs="Times New Roman"/>
              </w:rPr>
            </w:pPr>
            <w:r w:rsidRPr="00210110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2174" w:type="dxa"/>
            <w:gridSpan w:val="2"/>
            <w:vAlign w:val="center"/>
          </w:tcPr>
          <w:p w:rsidR="0068090F" w:rsidRPr="00210110" w:rsidRDefault="0068090F">
            <w:pPr>
              <w:jc w:val="center"/>
              <w:rPr>
                <w:color w:val="000000"/>
                <w:sz w:val="24"/>
                <w:szCs w:val="24"/>
              </w:rPr>
            </w:pPr>
            <w:r w:rsidRPr="00210110">
              <w:rPr>
                <w:color w:val="000000"/>
              </w:rPr>
              <w:t>1</w:t>
            </w:r>
          </w:p>
        </w:tc>
      </w:tr>
      <w:tr w:rsidR="0068090F" w:rsidRPr="00210110">
        <w:trPr>
          <w:trHeight w:val="399"/>
        </w:trPr>
        <w:tc>
          <w:tcPr>
            <w:tcW w:w="9580" w:type="dxa"/>
            <w:gridSpan w:val="6"/>
          </w:tcPr>
          <w:p w:rsidR="0068090F" w:rsidRPr="00210110" w:rsidRDefault="0068090F" w:rsidP="00EE33C5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210110">
              <w:rPr>
                <w:color w:val="000000"/>
              </w:rPr>
              <w:t>Подраздел 1.2 Сведения о новизне</w:t>
            </w:r>
          </w:p>
        </w:tc>
      </w:tr>
      <w:tr w:rsidR="0068090F" w:rsidRPr="00210110">
        <w:trPr>
          <w:trHeight w:val="399"/>
        </w:trPr>
        <w:tc>
          <w:tcPr>
            <w:tcW w:w="9580" w:type="dxa"/>
            <w:gridSpan w:val="6"/>
          </w:tcPr>
          <w:p w:rsidR="0068090F" w:rsidRPr="00210110" w:rsidRDefault="0068090F" w:rsidP="00EE33C5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210110">
              <w:rPr>
                <w:i/>
                <w:iCs/>
                <w:color w:val="000000"/>
                <w:sz w:val="24"/>
                <w:szCs w:val="24"/>
              </w:rPr>
              <w:t>Поставляем</w:t>
            </w:r>
            <w:r w:rsidR="00A67F10" w:rsidRPr="00210110">
              <w:rPr>
                <w:i/>
                <w:iCs/>
                <w:color w:val="000000"/>
                <w:sz w:val="24"/>
                <w:szCs w:val="24"/>
              </w:rPr>
              <w:t>ый</w:t>
            </w:r>
            <w:r w:rsidRPr="00210110">
              <w:rPr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A67F10" w:rsidRPr="00210110">
              <w:rPr>
                <w:i/>
                <w:iCs/>
                <w:color w:val="000000"/>
                <w:sz w:val="24"/>
                <w:szCs w:val="24"/>
              </w:rPr>
              <w:t>Товар</w:t>
            </w:r>
            <w:r w:rsidRPr="00210110">
              <w:rPr>
                <w:i/>
                <w:iCs/>
                <w:color w:val="000000"/>
                <w:sz w:val="24"/>
                <w:szCs w:val="24"/>
              </w:rPr>
              <w:t xml:space="preserve"> долж</w:t>
            </w:r>
            <w:r w:rsidR="00A67F10" w:rsidRPr="00210110">
              <w:rPr>
                <w:i/>
                <w:iCs/>
                <w:color w:val="000000"/>
                <w:sz w:val="24"/>
                <w:szCs w:val="24"/>
              </w:rPr>
              <w:t>е</w:t>
            </w:r>
            <w:r w:rsidRPr="00210110">
              <w:rPr>
                <w:i/>
                <w:iCs/>
                <w:color w:val="000000"/>
                <w:sz w:val="24"/>
                <w:szCs w:val="24"/>
              </w:rPr>
              <w:t xml:space="preserve">н быть новым, выпуска не ранее 2011 года, </w:t>
            </w:r>
          </w:p>
          <w:p w:rsidR="0068090F" w:rsidRPr="00210110" w:rsidRDefault="0068090F" w:rsidP="00EE33C5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210110">
              <w:rPr>
                <w:i/>
                <w:iCs/>
                <w:color w:val="000000"/>
                <w:sz w:val="24"/>
                <w:szCs w:val="24"/>
              </w:rPr>
              <w:t>не бывшим в употреблении, не восстановленным, не являться выставочными образцами, свободным от  прав третьих лиц.</w:t>
            </w:r>
          </w:p>
          <w:p w:rsidR="0068090F" w:rsidRPr="00210110" w:rsidRDefault="0068090F" w:rsidP="00EE33C5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210110">
              <w:rPr>
                <w:i/>
                <w:iCs/>
                <w:color w:val="000000"/>
                <w:sz w:val="24"/>
                <w:szCs w:val="24"/>
              </w:rPr>
              <w:t xml:space="preserve"> </w:t>
            </w:r>
          </w:p>
        </w:tc>
      </w:tr>
      <w:tr w:rsidR="0068090F" w:rsidRPr="00210110">
        <w:trPr>
          <w:trHeight w:val="399"/>
        </w:trPr>
        <w:tc>
          <w:tcPr>
            <w:tcW w:w="9580" w:type="dxa"/>
            <w:gridSpan w:val="6"/>
          </w:tcPr>
          <w:p w:rsidR="0068090F" w:rsidRPr="00210110" w:rsidRDefault="0068090F" w:rsidP="00EE33C5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210110">
              <w:rPr>
                <w:color w:val="000000"/>
              </w:rPr>
              <w:t>Подраздел 1.3 Код ОКП</w:t>
            </w:r>
          </w:p>
        </w:tc>
      </w:tr>
      <w:tr w:rsidR="0068090F" w:rsidRPr="00210110">
        <w:trPr>
          <w:trHeight w:val="399"/>
        </w:trPr>
        <w:tc>
          <w:tcPr>
            <w:tcW w:w="9580" w:type="dxa"/>
            <w:gridSpan w:val="6"/>
          </w:tcPr>
          <w:p w:rsidR="0068090F" w:rsidRPr="00210110" w:rsidRDefault="0068090F" w:rsidP="00EE33C5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210110">
              <w:rPr>
                <w:i/>
                <w:sz w:val="24"/>
                <w:szCs w:val="24"/>
              </w:rPr>
              <w:t>ОКП 3312320</w:t>
            </w:r>
          </w:p>
        </w:tc>
      </w:tr>
    </w:tbl>
    <w:p w:rsidR="0068090F" w:rsidRPr="00210110" w:rsidRDefault="0068090F" w:rsidP="009B055A">
      <w:pPr>
        <w:jc w:val="center"/>
        <w:rPr>
          <w:color w:val="000000"/>
        </w:rPr>
      </w:pPr>
    </w:p>
    <w:p w:rsidR="0068090F" w:rsidRPr="00210110" w:rsidRDefault="0068090F" w:rsidP="009B055A">
      <w:pPr>
        <w:jc w:val="center"/>
        <w:rPr>
          <w:color w:val="000000"/>
        </w:rPr>
      </w:pPr>
      <w:r w:rsidRPr="00210110">
        <w:rPr>
          <w:color w:val="000000"/>
        </w:rPr>
        <w:t>РАЗДЕЛ 2. ОБЛАСТЬ ПРИМЕНЕНИЯ</w:t>
      </w:r>
    </w:p>
    <w:p w:rsidR="0068090F" w:rsidRPr="00210110" w:rsidRDefault="0068090F" w:rsidP="009B055A">
      <w:pPr>
        <w:rPr>
          <w:color w:val="000000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090F" w:rsidRPr="00210110">
        <w:trPr>
          <w:trHeight w:val="335"/>
        </w:trPr>
        <w:tc>
          <w:tcPr>
            <w:tcW w:w="9356" w:type="dxa"/>
          </w:tcPr>
          <w:p w:rsidR="0068090F" w:rsidRPr="00210110" w:rsidRDefault="0068090F" w:rsidP="00994AA8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210110">
              <w:rPr>
                <w:i/>
                <w:iCs/>
                <w:color w:val="000000"/>
                <w:sz w:val="24"/>
                <w:szCs w:val="24"/>
              </w:rPr>
              <w:t xml:space="preserve">Поставляемый товар предназначен для измерения параметров при монтаже </w:t>
            </w:r>
          </w:p>
          <w:p w:rsidR="0068090F" w:rsidRPr="00210110" w:rsidRDefault="0068090F" w:rsidP="00994AA8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210110">
              <w:rPr>
                <w:i/>
                <w:iCs/>
                <w:color w:val="000000"/>
                <w:sz w:val="24"/>
                <w:szCs w:val="24"/>
              </w:rPr>
              <w:t>Турбогенератора.</w:t>
            </w:r>
          </w:p>
        </w:tc>
      </w:tr>
    </w:tbl>
    <w:p w:rsidR="0068090F" w:rsidRPr="00210110" w:rsidRDefault="0068090F" w:rsidP="009B055A">
      <w:pPr>
        <w:jc w:val="center"/>
        <w:rPr>
          <w:color w:val="000000"/>
        </w:rPr>
      </w:pPr>
    </w:p>
    <w:p w:rsidR="0068090F" w:rsidRPr="00210110" w:rsidRDefault="0068090F" w:rsidP="009B055A">
      <w:pPr>
        <w:jc w:val="center"/>
        <w:rPr>
          <w:color w:val="000000"/>
        </w:rPr>
      </w:pPr>
      <w:r w:rsidRPr="00210110">
        <w:rPr>
          <w:color w:val="000000"/>
        </w:rPr>
        <w:t>РАЗДЕЛ 3. УСЛОВИЯ ЭКСПЛУАТАЦИИ</w:t>
      </w:r>
    </w:p>
    <w:p w:rsidR="0068090F" w:rsidRPr="00210110" w:rsidRDefault="0068090F" w:rsidP="009B055A">
      <w:pPr>
        <w:jc w:val="center"/>
        <w:rPr>
          <w:b/>
          <w:bCs/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090F" w:rsidRPr="00210110">
        <w:trPr>
          <w:trHeight w:val="269"/>
        </w:trPr>
        <w:tc>
          <w:tcPr>
            <w:tcW w:w="9356" w:type="dxa"/>
          </w:tcPr>
          <w:p w:rsidR="0068090F" w:rsidRPr="00210110" w:rsidRDefault="0068090F" w:rsidP="00994AA8">
            <w:pPr>
              <w:ind w:firstLine="601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210110">
              <w:rPr>
                <w:i/>
                <w:iCs/>
                <w:color w:val="000000"/>
                <w:sz w:val="24"/>
                <w:szCs w:val="24"/>
              </w:rPr>
              <w:t>В соответствии  с документацией предприятия- изготовителя</w:t>
            </w:r>
          </w:p>
        </w:tc>
      </w:tr>
    </w:tbl>
    <w:p w:rsidR="0068090F" w:rsidRPr="00210110" w:rsidRDefault="0068090F" w:rsidP="009B055A">
      <w:pPr>
        <w:jc w:val="center"/>
        <w:rPr>
          <w:color w:val="000000"/>
        </w:rPr>
      </w:pPr>
    </w:p>
    <w:p w:rsidR="0068090F" w:rsidRPr="00210110" w:rsidRDefault="0068090F" w:rsidP="009B055A">
      <w:pPr>
        <w:jc w:val="center"/>
        <w:rPr>
          <w:color w:val="000000"/>
        </w:rPr>
      </w:pPr>
      <w:r w:rsidRPr="00210110">
        <w:rPr>
          <w:color w:val="000000"/>
        </w:rPr>
        <w:t>РАЗДЕЛ 4. ТЕХНИЧЕСКИЕ ТРЕБОВАНИЯ</w:t>
      </w:r>
    </w:p>
    <w:p w:rsidR="0068090F" w:rsidRPr="00210110" w:rsidRDefault="0068090F" w:rsidP="009B055A">
      <w:pPr>
        <w:jc w:val="center"/>
        <w:rPr>
          <w:b/>
          <w:bCs/>
          <w:color w:val="000000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090F" w:rsidRPr="00210110">
        <w:trPr>
          <w:trHeight w:val="335"/>
        </w:trPr>
        <w:tc>
          <w:tcPr>
            <w:tcW w:w="9356" w:type="dxa"/>
          </w:tcPr>
          <w:p w:rsidR="0068090F" w:rsidRPr="00210110" w:rsidRDefault="0068090F" w:rsidP="00994AA8">
            <w:pPr>
              <w:jc w:val="center"/>
              <w:rPr>
                <w:color w:val="000000"/>
              </w:rPr>
            </w:pPr>
            <w:r w:rsidRPr="00210110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68090F" w:rsidRPr="00210110">
        <w:trPr>
          <w:trHeight w:val="335"/>
        </w:trPr>
        <w:tc>
          <w:tcPr>
            <w:tcW w:w="9356" w:type="dxa"/>
          </w:tcPr>
          <w:tbl>
            <w:tblPr>
              <w:tblW w:w="4997" w:type="pct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716"/>
              <w:gridCol w:w="5367"/>
              <w:gridCol w:w="3042"/>
            </w:tblGrid>
            <w:tr w:rsidR="0068090F" w:rsidRPr="00210110"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090F" w:rsidRPr="00210110" w:rsidRDefault="0068090F" w:rsidP="004C6F05">
                  <w:pPr>
                    <w:pStyle w:val="21"/>
                    <w:tabs>
                      <w:tab w:val="center" w:pos="5017"/>
                    </w:tabs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210110">
                    <w:rPr>
                      <w:rFonts w:ascii="Times New Roman" w:hAnsi="Times New Roman"/>
                      <w:b/>
                      <w:bCs/>
                    </w:rPr>
                    <w:t>№ п/п</w:t>
                  </w:r>
                </w:p>
              </w:tc>
              <w:tc>
                <w:tcPr>
                  <w:tcW w:w="29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090F" w:rsidRPr="00210110" w:rsidRDefault="0068090F" w:rsidP="004C6F05">
                  <w:pPr>
                    <w:pStyle w:val="21"/>
                    <w:tabs>
                      <w:tab w:val="center" w:pos="5017"/>
                    </w:tabs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210110">
                    <w:rPr>
                      <w:rFonts w:ascii="Times New Roman" w:hAnsi="Times New Roman"/>
                      <w:b/>
                      <w:bCs/>
                    </w:rPr>
                    <w:t>Наименование продукции,</w:t>
                  </w:r>
                </w:p>
                <w:p w:rsidR="0068090F" w:rsidRPr="00210110" w:rsidRDefault="0068090F" w:rsidP="004C6F05">
                  <w:pPr>
                    <w:pStyle w:val="21"/>
                    <w:tabs>
                      <w:tab w:val="center" w:pos="5017"/>
                    </w:tabs>
                    <w:ind w:right="252" w:firstLine="0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1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090F" w:rsidRPr="00210110" w:rsidRDefault="0068090F" w:rsidP="004C6F05">
                  <w:pPr>
                    <w:pStyle w:val="21"/>
                    <w:tabs>
                      <w:tab w:val="center" w:pos="5017"/>
                    </w:tabs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210110">
                    <w:rPr>
                      <w:rFonts w:ascii="Times New Roman" w:hAnsi="Times New Roman"/>
                      <w:b/>
                      <w:bCs/>
                    </w:rPr>
                    <w:t>Техническая характеристика</w:t>
                  </w:r>
                </w:p>
              </w:tc>
            </w:tr>
            <w:tr w:rsidR="0068090F" w:rsidRPr="00210110"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090F" w:rsidRPr="00210110" w:rsidRDefault="0068090F" w:rsidP="009F4EEC">
                  <w:pPr>
                    <w:pStyle w:val="11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210110">
                    <w:rPr>
                      <w:rFonts w:ascii="Times New Roman" w:hAnsi="Times New Roman" w:cs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29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090F" w:rsidRPr="00210110" w:rsidRDefault="0068090F" w:rsidP="001E2CDA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210110">
                    <w:rPr>
                      <w:b/>
                      <w:bCs/>
                      <w:sz w:val="24"/>
                      <w:szCs w:val="24"/>
                    </w:rPr>
                    <w:t>Линейка ШД-1-3000</w:t>
                  </w:r>
                </w:p>
              </w:tc>
              <w:tc>
                <w:tcPr>
                  <w:tcW w:w="1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090F" w:rsidRPr="00210110" w:rsidRDefault="0068090F" w:rsidP="001E2CDA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210110">
                    <w:rPr>
                      <w:b/>
                      <w:bCs/>
                      <w:sz w:val="24"/>
                      <w:szCs w:val="24"/>
                    </w:rPr>
                    <w:t>ГОСТ 8026-92</w:t>
                  </w:r>
                </w:p>
              </w:tc>
            </w:tr>
            <w:tr w:rsidR="0068090F" w:rsidRPr="00210110"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090F" w:rsidRPr="00210110" w:rsidRDefault="0068090F" w:rsidP="009F4EEC">
                  <w:pPr>
                    <w:pStyle w:val="11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210110">
                    <w:rPr>
                      <w:rFonts w:ascii="Times New Roman" w:hAnsi="Times New Roman" w:cs="Times New Roman"/>
                      <w:lang w:eastAsia="ru-RU"/>
                    </w:rPr>
                    <w:t>2</w:t>
                  </w:r>
                </w:p>
              </w:tc>
              <w:tc>
                <w:tcPr>
                  <w:tcW w:w="29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090F" w:rsidRPr="00210110" w:rsidRDefault="0068090F" w:rsidP="001E2CDA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210110">
                    <w:rPr>
                      <w:b/>
                      <w:bCs/>
                      <w:sz w:val="24"/>
                      <w:szCs w:val="24"/>
                    </w:rPr>
                    <w:t>Линейка ШД-1-2000</w:t>
                  </w:r>
                </w:p>
              </w:tc>
              <w:tc>
                <w:tcPr>
                  <w:tcW w:w="1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090F" w:rsidRPr="00210110" w:rsidRDefault="0068090F" w:rsidP="001E2CDA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210110">
                    <w:rPr>
                      <w:b/>
                      <w:bCs/>
                      <w:sz w:val="24"/>
                      <w:szCs w:val="24"/>
                    </w:rPr>
                    <w:t>ГОСТ 8026-92</w:t>
                  </w:r>
                </w:p>
              </w:tc>
            </w:tr>
          </w:tbl>
          <w:p w:rsidR="0068090F" w:rsidRPr="00210110" w:rsidRDefault="0068090F" w:rsidP="00994AA8">
            <w:pPr>
              <w:jc w:val="both"/>
              <w:rPr>
                <w:color w:val="000000"/>
              </w:rPr>
            </w:pPr>
          </w:p>
        </w:tc>
      </w:tr>
      <w:tr w:rsidR="0068090F" w:rsidRPr="00210110">
        <w:trPr>
          <w:trHeight w:val="335"/>
        </w:trPr>
        <w:tc>
          <w:tcPr>
            <w:tcW w:w="9356" w:type="dxa"/>
          </w:tcPr>
          <w:p w:rsidR="0068090F" w:rsidRPr="00210110" w:rsidRDefault="0068090F" w:rsidP="00994AA8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210110">
              <w:rPr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68090F" w:rsidRPr="00210110">
        <w:trPr>
          <w:trHeight w:val="335"/>
        </w:trPr>
        <w:tc>
          <w:tcPr>
            <w:tcW w:w="9356" w:type="dxa"/>
          </w:tcPr>
          <w:p w:rsidR="0068090F" w:rsidRPr="00210110" w:rsidRDefault="0068090F" w:rsidP="00994AA8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210110">
              <w:rPr>
                <w:i/>
                <w:iCs/>
                <w:color w:val="000000"/>
                <w:sz w:val="24"/>
                <w:szCs w:val="24"/>
              </w:rPr>
              <w:t>В соответствии с п.4.1.</w:t>
            </w:r>
          </w:p>
        </w:tc>
      </w:tr>
      <w:tr w:rsidR="0068090F" w:rsidRPr="00210110">
        <w:trPr>
          <w:trHeight w:val="335"/>
        </w:trPr>
        <w:tc>
          <w:tcPr>
            <w:tcW w:w="9356" w:type="dxa"/>
          </w:tcPr>
          <w:p w:rsidR="0068090F" w:rsidRPr="00210110" w:rsidRDefault="0068090F" w:rsidP="00994AA8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210110">
              <w:rPr>
                <w:color w:val="000000"/>
              </w:rPr>
              <w:t>Подраздел 4.3. Требования по надежности</w:t>
            </w:r>
          </w:p>
        </w:tc>
      </w:tr>
      <w:tr w:rsidR="0068090F" w:rsidRPr="00210110">
        <w:trPr>
          <w:trHeight w:val="335"/>
        </w:trPr>
        <w:tc>
          <w:tcPr>
            <w:tcW w:w="9356" w:type="dxa"/>
          </w:tcPr>
          <w:p w:rsidR="0068090F" w:rsidRPr="00210110" w:rsidRDefault="0068090F" w:rsidP="00A67F10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210110">
              <w:rPr>
                <w:i/>
                <w:iCs/>
                <w:color w:val="000000"/>
                <w:sz w:val="24"/>
                <w:szCs w:val="24"/>
              </w:rPr>
              <w:t>В соответствии  с документацией предприятия- изготовителя.</w:t>
            </w:r>
          </w:p>
        </w:tc>
      </w:tr>
      <w:tr w:rsidR="0068090F" w:rsidRPr="00210110">
        <w:trPr>
          <w:trHeight w:val="335"/>
        </w:trPr>
        <w:tc>
          <w:tcPr>
            <w:tcW w:w="9356" w:type="dxa"/>
          </w:tcPr>
          <w:p w:rsidR="0068090F" w:rsidRPr="00210110" w:rsidRDefault="0068090F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210110"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68090F" w:rsidRPr="00210110">
        <w:trPr>
          <w:trHeight w:val="335"/>
        </w:trPr>
        <w:tc>
          <w:tcPr>
            <w:tcW w:w="9356" w:type="dxa"/>
          </w:tcPr>
          <w:p w:rsidR="0068090F" w:rsidRPr="00210110" w:rsidRDefault="0068090F" w:rsidP="00A67F10">
            <w:pPr>
              <w:rPr>
                <w:color w:val="000000"/>
                <w:sz w:val="24"/>
                <w:szCs w:val="24"/>
              </w:rPr>
            </w:pPr>
            <w:r w:rsidRPr="00210110">
              <w:rPr>
                <w:i/>
                <w:iCs/>
                <w:color w:val="000000"/>
                <w:sz w:val="24"/>
                <w:szCs w:val="24"/>
              </w:rPr>
              <w:t>Не установлено</w:t>
            </w:r>
          </w:p>
        </w:tc>
      </w:tr>
      <w:tr w:rsidR="0068090F" w:rsidRPr="00210110">
        <w:trPr>
          <w:trHeight w:val="335"/>
        </w:trPr>
        <w:tc>
          <w:tcPr>
            <w:tcW w:w="9356" w:type="dxa"/>
          </w:tcPr>
          <w:p w:rsidR="0068090F" w:rsidRPr="00210110" w:rsidRDefault="0068090F" w:rsidP="00994AA8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210110">
              <w:rPr>
                <w:color w:val="000000"/>
              </w:rPr>
              <w:lastRenderedPageBreak/>
              <w:t>Подраздел 4.5. Требования к материалам и комплектующим оборудования</w:t>
            </w:r>
          </w:p>
        </w:tc>
      </w:tr>
      <w:tr w:rsidR="0068090F" w:rsidRPr="00210110">
        <w:trPr>
          <w:trHeight w:val="335"/>
        </w:trPr>
        <w:tc>
          <w:tcPr>
            <w:tcW w:w="9356" w:type="dxa"/>
          </w:tcPr>
          <w:p w:rsidR="0068090F" w:rsidRPr="00210110" w:rsidRDefault="0068090F" w:rsidP="00A67F10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210110">
              <w:rPr>
                <w:i/>
                <w:iCs/>
                <w:color w:val="000000"/>
                <w:sz w:val="24"/>
                <w:szCs w:val="24"/>
              </w:rPr>
              <w:t>Не установлено</w:t>
            </w:r>
          </w:p>
        </w:tc>
      </w:tr>
      <w:tr w:rsidR="0068090F" w:rsidRPr="00210110">
        <w:trPr>
          <w:trHeight w:val="335"/>
        </w:trPr>
        <w:tc>
          <w:tcPr>
            <w:tcW w:w="9356" w:type="dxa"/>
          </w:tcPr>
          <w:p w:rsidR="0068090F" w:rsidRPr="00210110" w:rsidRDefault="0068090F" w:rsidP="00994AA8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210110">
              <w:rPr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68090F" w:rsidRPr="00210110">
        <w:trPr>
          <w:trHeight w:val="335"/>
        </w:trPr>
        <w:tc>
          <w:tcPr>
            <w:tcW w:w="9356" w:type="dxa"/>
          </w:tcPr>
          <w:p w:rsidR="0068090F" w:rsidRPr="00210110" w:rsidRDefault="0068090F" w:rsidP="00A67F10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210110">
              <w:rPr>
                <w:i/>
                <w:iCs/>
                <w:color w:val="000000"/>
                <w:sz w:val="24"/>
                <w:szCs w:val="24"/>
              </w:rPr>
              <w:t>Не установлено</w:t>
            </w:r>
          </w:p>
        </w:tc>
      </w:tr>
      <w:tr w:rsidR="0068090F" w:rsidRPr="00210110">
        <w:trPr>
          <w:trHeight w:val="335"/>
        </w:trPr>
        <w:tc>
          <w:tcPr>
            <w:tcW w:w="9356" w:type="dxa"/>
          </w:tcPr>
          <w:p w:rsidR="0068090F" w:rsidRPr="00210110" w:rsidRDefault="0068090F" w:rsidP="00994AA8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210110">
              <w:rPr>
                <w:color w:val="000000"/>
              </w:rPr>
              <w:t>Подраздел 4.7. Требования к электропитанию</w:t>
            </w:r>
          </w:p>
        </w:tc>
      </w:tr>
      <w:tr w:rsidR="0068090F" w:rsidRPr="00210110">
        <w:trPr>
          <w:trHeight w:val="335"/>
        </w:trPr>
        <w:tc>
          <w:tcPr>
            <w:tcW w:w="9356" w:type="dxa"/>
          </w:tcPr>
          <w:p w:rsidR="0068090F" w:rsidRPr="00210110" w:rsidRDefault="0068090F" w:rsidP="00A67F10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210110">
              <w:rPr>
                <w:i/>
                <w:iCs/>
                <w:color w:val="000000"/>
                <w:sz w:val="24"/>
                <w:szCs w:val="24"/>
              </w:rPr>
              <w:t>Не установлено</w:t>
            </w:r>
          </w:p>
        </w:tc>
      </w:tr>
      <w:tr w:rsidR="0068090F" w:rsidRPr="00210110">
        <w:trPr>
          <w:trHeight w:val="335"/>
        </w:trPr>
        <w:tc>
          <w:tcPr>
            <w:tcW w:w="9356" w:type="dxa"/>
          </w:tcPr>
          <w:p w:rsidR="0068090F" w:rsidRPr="00210110" w:rsidRDefault="0068090F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210110">
              <w:rPr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68090F" w:rsidRPr="00210110">
        <w:trPr>
          <w:trHeight w:val="335"/>
        </w:trPr>
        <w:tc>
          <w:tcPr>
            <w:tcW w:w="9356" w:type="dxa"/>
          </w:tcPr>
          <w:p w:rsidR="0068090F" w:rsidRPr="00210110" w:rsidRDefault="0068090F" w:rsidP="00A67F10">
            <w:pPr>
              <w:jc w:val="both"/>
              <w:rPr>
                <w:color w:val="000000"/>
                <w:sz w:val="24"/>
                <w:szCs w:val="24"/>
              </w:rPr>
            </w:pPr>
            <w:r w:rsidRPr="00210110">
              <w:rPr>
                <w:i/>
                <w:iCs/>
                <w:color w:val="000000"/>
                <w:sz w:val="24"/>
                <w:szCs w:val="24"/>
              </w:rPr>
              <w:t>Не установлено</w:t>
            </w:r>
          </w:p>
        </w:tc>
      </w:tr>
      <w:tr w:rsidR="0068090F" w:rsidRPr="00210110">
        <w:trPr>
          <w:trHeight w:val="335"/>
        </w:trPr>
        <w:tc>
          <w:tcPr>
            <w:tcW w:w="9356" w:type="dxa"/>
          </w:tcPr>
          <w:p w:rsidR="0068090F" w:rsidRPr="00210110" w:rsidRDefault="0068090F" w:rsidP="00994AA8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210110">
              <w:rPr>
                <w:color w:val="000000"/>
              </w:rPr>
              <w:t>Подраздел 4.9 Требования к комплектности</w:t>
            </w:r>
          </w:p>
        </w:tc>
      </w:tr>
      <w:tr w:rsidR="0068090F" w:rsidRPr="00210110">
        <w:trPr>
          <w:trHeight w:val="335"/>
        </w:trPr>
        <w:tc>
          <w:tcPr>
            <w:tcW w:w="9356" w:type="dxa"/>
          </w:tcPr>
          <w:p w:rsidR="0068090F" w:rsidRPr="00210110" w:rsidRDefault="0068090F" w:rsidP="00A67F10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210110">
              <w:rPr>
                <w:i/>
                <w:iCs/>
                <w:color w:val="000000"/>
                <w:sz w:val="24"/>
                <w:szCs w:val="24"/>
              </w:rPr>
              <w:t xml:space="preserve">В соответствии п.1.1 </w:t>
            </w:r>
          </w:p>
        </w:tc>
      </w:tr>
      <w:tr w:rsidR="0068090F" w:rsidRPr="00210110">
        <w:trPr>
          <w:trHeight w:val="335"/>
        </w:trPr>
        <w:tc>
          <w:tcPr>
            <w:tcW w:w="9356" w:type="dxa"/>
          </w:tcPr>
          <w:p w:rsidR="0068090F" w:rsidRPr="00210110" w:rsidRDefault="0068090F" w:rsidP="00994AA8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210110">
              <w:rPr>
                <w:color w:val="000000"/>
              </w:rPr>
              <w:t xml:space="preserve">Подраздел 4.10 Требования к маркировке </w:t>
            </w:r>
          </w:p>
        </w:tc>
      </w:tr>
      <w:tr w:rsidR="0068090F" w:rsidRPr="00210110">
        <w:trPr>
          <w:trHeight w:val="335"/>
        </w:trPr>
        <w:tc>
          <w:tcPr>
            <w:tcW w:w="9356" w:type="dxa"/>
          </w:tcPr>
          <w:p w:rsidR="00D668E3" w:rsidRPr="00210110" w:rsidRDefault="0068090F" w:rsidP="00D668E3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210110">
              <w:rPr>
                <w:i/>
                <w:iCs/>
                <w:color w:val="000000"/>
                <w:sz w:val="24"/>
                <w:szCs w:val="24"/>
              </w:rPr>
              <w:t xml:space="preserve">Маркировка упаковки должна строго соответствовать маркировке Товара. </w:t>
            </w:r>
          </w:p>
        </w:tc>
      </w:tr>
      <w:tr w:rsidR="0068090F" w:rsidRPr="00210110">
        <w:trPr>
          <w:trHeight w:val="335"/>
        </w:trPr>
        <w:tc>
          <w:tcPr>
            <w:tcW w:w="9356" w:type="dxa"/>
          </w:tcPr>
          <w:p w:rsidR="0068090F" w:rsidRPr="00210110" w:rsidRDefault="0068090F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210110">
              <w:rPr>
                <w:color w:val="000000"/>
              </w:rPr>
              <w:t>Подраздел 4.11 Требования к упаковке</w:t>
            </w:r>
          </w:p>
        </w:tc>
      </w:tr>
      <w:tr w:rsidR="0068090F" w:rsidRPr="00210110">
        <w:trPr>
          <w:trHeight w:val="335"/>
        </w:trPr>
        <w:tc>
          <w:tcPr>
            <w:tcW w:w="9356" w:type="dxa"/>
          </w:tcPr>
          <w:p w:rsidR="0068090F" w:rsidRPr="00210110" w:rsidRDefault="0068090F" w:rsidP="00D668E3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210110">
              <w:rPr>
                <w:i/>
                <w:iCs/>
                <w:color w:val="000000"/>
                <w:sz w:val="24"/>
                <w:szCs w:val="24"/>
              </w:rPr>
              <w:t xml:space="preserve"> Упаковка и маркировка поставляемого Товара должны соответствовать требованиям стандартов, установленных действующим законодательством РФ</w:t>
            </w:r>
            <w:r w:rsidR="00D668E3" w:rsidRPr="00210110">
              <w:rPr>
                <w:i/>
                <w:iCs/>
                <w:color w:val="000000"/>
                <w:sz w:val="24"/>
                <w:szCs w:val="24"/>
              </w:rPr>
              <w:t>, в том числе: ГОСТ 13762-86 «Средства измерений и контроля линейных и угловых размеров. Маркировка, упаковка, транспортирование и хранение»</w:t>
            </w:r>
            <w:r w:rsidRPr="00210110">
              <w:rPr>
                <w:i/>
                <w:iCs/>
                <w:color w:val="000000"/>
                <w:sz w:val="24"/>
                <w:szCs w:val="24"/>
              </w:rPr>
              <w:t>.</w:t>
            </w:r>
          </w:p>
          <w:p w:rsidR="00A67F10" w:rsidRPr="00210110" w:rsidRDefault="00A67F10" w:rsidP="00D668E3">
            <w:pPr>
              <w:jc w:val="both"/>
              <w:rPr>
                <w:i/>
                <w:iCs/>
                <w:sz w:val="24"/>
                <w:szCs w:val="24"/>
              </w:rPr>
            </w:pPr>
            <w:r w:rsidRPr="00210110">
              <w:rPr>
                <w:i/>
                <w:iCs/>
                <w:sz w:val="24"/>
                <w:szCs w:val="24"/>
              </w:rPr>
              <w:t>Товар должно быть упаковано способом и средствами, обеспечивающими его защиту от повреждения и потерь во время транспортировки, доставки и погрузочно-разгрузочных работ.</w:t>
            </w:r>
          </w:p>
          <w:p w:rsidR="0068090F" w:rsidRPr="00210110" w:rsidRDefault="0068090F" w:rsidP="00370895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68090F" w:rsidRPr="00210110" w:rsidRDefault="0068090F" w:rsidP="009B055A">
      <w:pPr>
        <w:jc w:val="center"/>
        <w:rPr>
          <w:color w:val="000000"/>
        </w:rPr>
      </w:pPr>
    </w:p>
    <w:p w:rsidR="0068090F" w:rsidRPr="00210110" w:rsidRDefault="0068090F" w:rsidP="009B055A">
      <w:pPr>
        <w:jc w:val="center"/>
        <w:rPr>
          <w:color w:val="000000"/>
        </w:rPr>
      </w:pPr>
      <w:r w:rsidRPr="00210110">
        <w:rPr>
          <w:color w:val="000000"/>
        </w:rPr>
        <w:t>РАЗДЕЛ 5. ТРЕБОВАНИЯ ПО ПРАВИЛАМ СДАЧИ И ПРИЕМКИ</w:t>
      </w:r>
    </w:p>
    <w:p w:rsidR="0068090F" w:rsidRPr="00210110" w:rsidRDefault="0068090F" w:rsidP="009B055A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090F" w:rsidRPr="00210110">
        <w:trPr>
          <w:trHeight w:val="399"/>
        </w:trPr>
        <w:tc>
          <w:tcPr>
            <w:tcW w:w="9356" w:type="dxa"/>
          </w:tcPr>
          <w:p w:rsidR="0068090F" w:rsidRPr="00210110" w:rsidRDefault="0068090F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210110">
              <w:rPr>
                <w:color w:val="000000"/>
              </w:rPr>
              <w:t>Подраздел 5.1 Порядок сдачи и приемки</w:t>
            </w:r>
          </w:p>
        </w:tc>
      </w:tr>
      <w:tr w:rsidR="0068090F" w:rsidRPr="00210110">
        <w:trPr>
          <w:trHeight w:val="399"/>
        </w:trPr>
        <w:tc>
          <w:tcPr>
            <w:tcW w:w="9356" w:type="dxa"/>
          </w:tcPr>
          <w:p w:rsidR="0068090F" w:rsidRPr="00210110" w:rsidRDefault="0068090F" w:rsidP="00994AA8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210110">
              <w:rPr>
                <w:i/>
                <w:iCs/>
                <w:color w:val="000000"/>
                <w:sz w:val="24"/>
                <w:szCs w:val="24"/>
              </w:rPr>
              <w:t>Не установлено</w:t>
            </w:r>
          </w:p>
        </w:tc>
      </w:tr>
      <w:tr w:rsidR="0068090F" w:rsidRPr="00210110">
        <w:trPr>
          <w:trHeight w:val="399"/>
        </w:trPr>
        <w:tc>
          <w:tcPr>
            <w:tcW w:w="9356" w:type="dxa"/>
          </w:tcPr>
          <w:p w:rsidR="0068090F" w:rsidRPr="00210110" w:rsidRDefault="0068090F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210110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68090F" w:rsidRPr="00210110">
        <w:trPr>
          <w:trHeight w:val="399"/>
        </w:trPr>
        <w:tc>
          <w:tcPr>
            <w:tcW w:w="9356" w:type="dxa"/>
          </w:tcPr>
          <w:p w:rsidR="0068090F" w:rsidRPr="00210110" w:rsidRDefault="0068090F" w:rsidP="009F4EEC">
            <w:pPr>
              <w:jc w:val="both"/>
              <w:rPr>
                <w:i/>
                <w:iCs/>
                <w:sz w:val="24"/>
                <w:szCs w:val="24"/>
              </w:rPr>
            </w:pPr>
            <w:r w:rsidRPr="00210110">
              <w:rPr>
                <w:i/>
                <w:iCs/>
                <w:sz w:val="24"/>
                <w:szCs w:val="24"/>
              </w:rPr>
              <w:t>Поставщик  передаёт  Заказчику  техническую  и  иную  документацию  в  полном  объёме  одновременно  с  поставкой  Товара</w:t>
            </w:r>
            <w:r w:rsidR="00261889" w:rsidRPr="00210110">
              <w:rPr>
                <w:i/>
                <w:iCs/>
                <w:sz w:val="24"/>
                <w:szCs w:val="24"/>
              </w:rPr>
              <w:t>, в том числе паспорт на Товар по</w:t>
            </w:r>
            <w:r w:rsidR="00261889" w:rsidRPr="00210110">
              <w:t xml:space="preserve"> </w:t>
            </w:r>
            <w:hyperlink r:id="rId5" w:history="1">
              <w:r w:rsidR="00261889" w:rsidRPr="00210110">
                <w:rPr>
                  <w:i/>
                  <w:iCs/>
                  <w:sz w:val="24"/>
                  <w:szCs w:val="24"/>
                </w:rPr>
                <w:t>ГОСТ 2.601</w:t>
              </w:r>
            </w:hyperlink>
            <w:r w:rsidR="00261889" w:rsidRPr="00210110">
              <w:rPr>
                <w:i/>
                <w:iCs/>
                <w:sz w:val="24"/>
                <w:szCs w:val="24"/>
              </w:rPr>
              <w:t>-2006</w:t>
            </w:r>
            <w:r w:rsidRPr="00210110">
              <w:rPr>
                <w:i/>
                <w:iCs/>
                <w:sz w:val="24"/>
                <w:szCs w:val="24"/>
              </w:rPr>
              <w:t>.</w:t>
            </w:r>
          </w:p>
          <w:p w:rsidR="0068090F" w:rsidRPr="00210110" w:rsidRDefault="0068090F" w:rsidP="00994AA8">
            <w:pPr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68090F" w:rsidRPr="00210110" w:rsidRDefault="0068090F" w:rsidP="009B055A">
      <w:pPr>
        <w:jc w:val="center"/>
        <w:rPr>
          <w:color w:val="000000"/>
        </w:rPr>
      </w:pPr>
    </w:p>
    <w:p w:rsidR="0068090F" w:rsidRPr="00210110" w:rsidRDefault="0068090F" w:rsidP="009B055A">
      <w:pPr>
        <w:jc w:val="center"/>
        <w:rPr>
          <w:color w:val="000000"/>
        </w:rPr>
      </w:pPr>
    </w:p>
    <w:p w:rsidR="0068090F" w:rsidRPr="00210110" w:rsidRDefault="0068090F" w:rsidP="009B055A">
      <w:pPr>
        <w:jc w:val="center"/>
        <w:rPr>
          <w:color w:val="000000"/>
        </w:rPr>
      </w:pPr>
      <w:r w:rsidRPr="00210110">
        <w:rPr>
          <w:color w:val="000000"/>
        </w:rPr>
        <w:t>РАЗДЕЛ 6. ТРЕБОВАНИЯ К ТРАНСПОРТИРОВАНИЮ</w:t>
      </w:r>
    </w:p>
    <w:p w:rsidR="0068090F" w:rsidRPr="00210110" w:rsidRDefault="0068090F" w:rsidP="009B055A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090F" w:rsidRPr="00210110">
        <w:trPr>
          <w:trHeight w:val="399"/>
        </w:trPr>
        <w:tc>
          <w:tcPr>
            <w:tcW w:w="9356" w:type="dxa"/>
          </w:tcPr>
          <w:p w:rsidR="0068090F" w:rsidRPr="00210110" w:rsidRDefault="0068090F" w:rsidP="00994AA8">
            <w:pPr>
              <w:ind w:firstLine="601"/>
              <w:rPr>
                <w:i/>
                <w:iCs/>
                <w:color w:val="000000"/>
                <w:sz w:val="24"/>
                <w:szCs w:val="24"/>
              </w:rPr>
            </w:pPr>
            <w:r w:rsidRPr="00210110">
              <w:rPr>
                <w:i/>
                <w:iCs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68090F" w:rsidRPr="00210110" w:rsidRDefault="0068090F" w:rsidP="009B055A">
      <w:pPr>
        <w:jc w:val="center"/>
        <w:rPr>
          <w:color w:val="000000"/>
        </w:rPr>
      </w:pPr>
    </w:p>
    <w:p w:rsidR="0068090F" w:rsidRPr="00210110" w:rsidRDefault="0068090F" w:rsidP="009B055A">
      <w:pPr>
        <w:jc w:val="center"/>
        <w:rPr>
          <w:color w:val="000000"/>
        </w:rPr>
      </w:pPr>
      <w:r w:rsidRPr="00210110">
        <w:rPr>
          <w:color w:val="000000"/>
        </w:rPr>
        <w:t>РАЗДЕЛ 7. ТРЕБОВАНИЯ К ХРАНЕНИЮ</w:t>
      </w:r>
    </w:p>
    <w:p w:rsidR="0068090F" w:rsidRPr="00210110" w:rsidRDefault="0068090F" w:rsidP="009B055A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090F" w:rsidRPr="00210110">
        <w:trPr>
          <w:trHeight w:val="399"/>
        </w:trPr>
        <w:tc>
          <w:tcPr>
            <w:tcW w:w="9356" w:type="dxa"/>
          </w:tcPr>
          <w:p w:rsidR="0068090F" w:rsidRPr="00210110" w:rsidRDefault="0068090F" w:rsidP="00994AA8">
            <w:pPr>
              <w:ind w:firstLine="601"/>
              <w:rPr>
                <w:i/>
                <w:iCs/>
                <w:color w:val="000000"/>
                <w:sz w:val="24"/>
                <w:szCs w:val="24"/>
              </w:rPr>
            </w:pPr>
            <w:r w:rsidRPr="00210110">
              <w:rPr>
                <w:i/>
                <w:iCs/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68090F" w:rsidRPr="00210110" w:rsidRDefault="0068090F" w:rsidP="009B055A">
      <w:pPr>
        <w:jc w:val="center"/>
        <w:rPr>
          <w:color w:val="000000"/>
        </w:rPr>
      </w:pPr>
    </w:p>
    <w:p w:rsidR="0068090F" w:rsidRPr="00210110" w:rsidRDefault="0068090F" w:rsidP="009B055A">
      <w:pPr>
        <w:jc w:val="center"/>
        <w:rPr>
          <w:color w:val="000000"/>
        </w:rPr>
      </w:pPr>
      <w:r w:rsidRPr="00210110">
        <w:rPr>
          <w:color w:val="000000"/>
        </w:rPr>
        <w:lastRenderedPageBreak/>
        <w:t>РАЗДЕЛ 8. ТРЕБОВАНИЯ К ОБЪЕМУ И/ИЛИ СРОКУ ПРЕДОСТАВЛЕНИЯ ГАРАНТИЙ</w:t>
      </w:r>
    </w:p>
    <w:p w:rsidR="0068090F" w:rsidRPr="00210110" w:rsidRDefault="0068090F" w:rsidP="009B055A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090F" w:rsidRPr="00210110">
        <w:trPr>
          <w:trHeight w:val="399"/>
        </w:trPr>
        <w:tc>
          <w:tcPr>
            <w:tcW w:w="9356" w:type="dxa"/>
          </w:tcPr>
          <w:p w:rsidR="0068090F" w:rsidRPr="00210110" w:rsidRDefault="0068090F" w:rsidP="00572F44">
            <w:pPr>
              <w:pStyle w:val="a"/>
              <w:numPr>
                <w:ilvl w:val="0"/>
                <w:numId w:val="0"/>
              </w:numPr>
              <w:tabs>
                <w:tab w:val="left" w:pos="426"/>
              </w:tabs>
              <w:spacing w:line="240" w:lineRule="auto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210110">
              <w:rPr>
                <w:rFonts w:ascii="Times New Roman" w:hAnsi="Times New Roman"/>
                <w:i/>
                <w:iCs/>
                <w:sz w:val="22"/>
                <w:szCs w:val="22"/>
              </w:rPr>
              <w:t>Срок гарантии на поставляемый Товар должен составлять не менее 12 (двенадцати)  месяцев со дня поставки Товара.</w:t>
            </w:r>
          </w:p>
          <w:p w:rsidR="0068090F" w:rsidRPr="00210110" w:rsidRDefault="0068090F" w:rsidP="00994AA8">
            <w:pPr>
              <w:ind w:firstLine="601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68090F" w:rsidRPr="00210110" w:rsidRDefault="0068090F" w:rsidP="009B055A">
      <w:pPr>
        <w:jc w:val="center"/>
        <w:rPr>
          <w:color w:val="000000"/>
        </w:rPr>
      </w:pPr>
    </w:p>
    <w:p w:rsidR="0068090F" w:rsidRPr="00210110" w:rsidRDefault="0068090F" w:rsidP="009B055A">
      <w:pPr>
        <w:jc w:val="center"/>
        <w:rPr>
          <w:color w:val="000000"/>
        </w:rPr>
      </w:pPr>
      <w:r w:rsidRPr="00210110">
        <w:rPr>
          <w:color w:val="000000"/>
        </w:rPr>
        <w:t>РАЗДЕЛ 9. ТРЕБОВАНИЯ ПО РЕМОНТОПРИГОДНОСТИ</w:t>
      </w:r>
    </w:p>
    <w:p w:rsidR="0068090F" w:rsidRPr="00210110" w:rsidRDefault="0068090F" w:rsidP="009B055A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090F" w:rsidRPr="00210110">
        <w:trPr>
          <w:trHeight w:val="399"/>
        </w:trPr>
        <w:tc>
          <w:tcPr>
            <w:tcW w:w="9356" w:type="dxa"/>
          </w:tcPr>
          <w:p w:rsidR="0068090F" w:rsidRPr="00210110" w:rsidRDefault="0068090F" w:rsidP="00994AA8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210110">
              <w:rPr>
                <w:i/>
                <w:iCs/>
                <w:color w:val="000000"/>
                <w:sz w:val="24"/>
                <w:szCs w:val="24"/>
              </w:rPr>
              <w:t>Требования к ремонтопригодности по ГОСТ 23660-79.</w:t>
            </w:r>
          </w:p>
        </w:tc>
      </w:tr>
    </w:tbl>
    <w:p w:rsidR="0068090F" w:rsidRPr="00210110" w:rsidRDefault="0068090F" w:rsidP="009B055A">
      <w:pPr>
        <w:jc w:val="center"/>
        <w:rPr>
          <w:color w:val="000000"/>
        </w:rPr>
      </w:pPr>
    </w:p>
    <w:p w:rsidR="0068090F" w:rsidRPr="00210110" w:rsidRDefault="0068090F" w:rsidP="009B055A">
      <w:pPr>
        <w:jc w:val="center"/>
        <w:rPr>
          <w:color w:val="000000"/>
        </w:rPr>
      </w:pPr>
      <w:r w:rsidRPr="00210110">
        <w:rPr>
          <w:color w:val="000000"/>
        </w:rPr>
        <w:t>РАЗДЕЛ 10. ТРЕБОВАНИЯ К ОБСЛУЖИВАНИЮ</w:t>
      </w:r>
    </w:p>
    <w:p w:rsidR="0068090F" w:rsidRPr="00210110" w:rsidRDefault="0068090F" w:rsidP="009B055A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090F" w:rsidRPr="00210110">
        <w:trPr>
          <w:trHeight w:val="399"/>
        </w:trPr>
        <w:tc>
          <w:tcPr>
            <w:tcW w:w="9356" w:type="dxa"/>
          </w:tcPr>
          <w:p w:rsidR="0068090F" w:rsidRPr="00210110" w:rsidRDefault="0068090F" w:rsidP="00A67F10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210110">
              <w:rPr>
                <w:i/>
                <w:iCs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68090F" w:rsidRPr="00210110" w:rsidRDefault="0068090F" w:rsidP="009B055A">
      <w:pPr>
        <w:jc w:val="center"/>
        <w:rPr>
          <w:color w:val="000000"/>
        </w:rPr>
      </w:pPr>
    </w:p>
    <w:p w:rsidR="0068090F" w:rsidRPr="00210110" w:rsidRDefault="0068090F" w:rsidP="009B055A">
      <w:pPr>
        <w:jc w:val="center"/>
        <w:rPr>
          <w:color w:val="000000"/>
        </w:rPr>
      </w:pPr>
      <w:r w:rsidRPr="00210110">
        <w:rPr>
          <w:color w:val="000000"/>
        </w:rPr>
        <w:t>РАЗДЕЛ 11. ЭКОЛОГИЧЕСКИЕ ТРЕБОВАНИЯ</w:t>
      </w:r>
    </w:p>
    <w:p w:rsidR="0068090F" w:rsidRPr="00210110" w:rsidRDefault="0068090F" w:rsidP="009B055A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090F" w:rsidRPr="00210110">
        <w:trPr>
          <w:trHeight w:val="399"/>
        </w:trPr>
        <w:tc>
          <w:tcPr>
            <w:tcW w:w="9356" w:type="dxa"/>
          </w:tcPr>
          <w:p w:rsidR="0068090F" w:rsidRPr="00210110" w:rsidRDefault="0068090F" w:rsidP="00994AA8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210110">
              <w:rPr>
                <w:i/>
                <w:iCs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68090F" w:rsidRPr="00210110" w:rsidRDefault="0068090F" w:rsidP="009B055A">
      <w:pPr>
        <w:jc w:val="center"/>
        <w:rPr>
          <w:color w:val="000000"/>
        </w:rPr>
      </w:pPr>
    </w:p>
    <w:p w:rsidR="0068090F" w:rsidRPr="00210110" w:rsidRDefault="0068090F" w:rsidP="009B055A">
      <w:pPr>
        <w:jc w:val="center"/>
        <w:rPr>
          <w:color w:val="000000"/>
        </w:rPr>
      </w:pPr>
      <w:r w:rsidRPr="00210110">
        <w:rPr>
          <w:color w:val="000000"/>
        </w:rPr>
        <w:t>РАЗДЕЛ 12. ТРЕБОВАНИЯ ПО БЕЗОПАСНОСТИ</w:t>
      </w:r>
    </w:p>
    <w:p w:rsidR="0068090F" w:rsidRPr="00210110" w:rsidRDefault="0068090F" w:rsidP="009B055A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090F" w:rsidRPr="00210110">
        <w:trPr>
          <w:trHeight w:val="399"/>
        </w:trPr>
        <w:tc>
          <w:tcPr>
            <w:tcW w:w="9356" w:type="dxa"/>
          </w:tcPr>
          <w:p w:rsidR="0068090F" w:rsidRPr="00210110" w:rsidRDefault="0068090F" w:rsidP="00994AA8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210110">
              <w:rPr>
                <w:i/>
                <w:iCs/>
                <w:sz w:val="24"/>
                <w:szCs w:val="24"/>
              </w:rPr>
              <w:t>Поставщик гарантирует Заказчику, что приобретенный им Товар отвечает стандартам безопасности и качества в соответствии с законодательством российской Федерации и соответствует техническим характеристикам Товара, заявленным в котировочной заявке.</w:t>
            </w:r>
          </w:p>
        </w:tc>
      </w:tr>
    </w:tbl>
    <w:p w:rsidR="0068090F" w:rsidRPr="00210110" w:rsidRDefault="0068090F" w:rsidP="009B055A">
      <w:pPr>
        <w:jc w:val="center"/>
        <w:rPr>
          <w:color w:val="000000"/>
        </w:rPr>
      </w:pPr>
    </w:p>
    <w:p w:rsidR="0068090F" w:rsidRPr="00210110" w:rsidRDefault="0068090F" w:rsidP="009B055A">
      <w:pPr>
        <w:jc w:val="center"/>
        <w:rPr>
          <w:color w:val="000000"/>
        </w:rPr>
      </w:pPr>
      <w:r w:rsidRPr="00210110">
        <w:rPr>
          <w:color w:val="000000"/>
        </w:rPr>
        <w:t>РАЗДЕЛ 13. ТРЕБОВАНИЯ К КАЧЕСТВУ И КЛАССИФИКАЦИЯ ОБОРУДОВАНИЯ</w:t>
      </w:r>
    </w:p>
    <w:p w:rsidR="0068090F" w:rsidRPr="00210110" w:rsidRDefault="0068090F" w:rsidP="009B055A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090F" w:rsidRPr="00210110">
        <w:trPr>
          <w:trHeight w:val="399"/>
        </w:trPr>
        <w:tc>
          <w:tcPr>
            <w:tcW w:w="9356" w:type="dxa"/>
          </w:tcPr>
          <w:p w:rsidR="0068090F" w:rsidRPr="00210110" w:rsidRDefault="0068090F" w:rsidP="00C56AD4">
            <w:pPr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210110">
              <w:rPr>
                <w:b/>
                <w:bCs/>
                <w:i/>
                <w:iCs/>
                <w:sz w:val="24"/>
                <w:szCs w:val="24"/>
              </w:rPr>
              <w:t>Все приборы согласно п.1.1 данного технического задания должны быть поверенные с соответствующей пометкой гос. поверки в документе о качестве или паспорте.</w:t>
            </w:r>
          </w:p>
          <w:p w:rsidR="0068090F" w:rsidRPr="00210110" w:rsidRDefault="0068090F" w:rsidP="00C56AD4">
            <w:pPr>
              <w:jc w:val="both"/>
              <w:rPr>
                <w:i/>
                <w:iCs/>
              </w:rPr>
            </w:pPr>
            <w:r w:rsidRPr="00210110">
              <w:rPr>
                <w:i/>
                <w:iCs/>
                <w:sz w:val="24"/>
                <w:szCs w:val="24"/>
              </w:rPr>
              <w:t>Товар при приемке Заказчиком проходит входной контроль в соответствии с процедурой качества 0302-7.4-003 «Входной контроль оборудования и материалов при сооружении Нововоронежской АЭС-2» на соответствие требованиям, указанным в п.4 настоящего технического задания</w:t>
            </w:r>
            <w:r w:rsidRPr="00210110">
              <w:rPr>
                <w:i/>
                <w:iCs/>
              </w:rPr>
              <w:t>.</w:t>
            </w:r>
          </w:p>
          <w:p w:rsidR="0068090F" w:rsidRPr="00210110" w:rsidRDefault="0068090F" w:rsidP="00994AA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68090F" w:rsidRPr="00210110" w:rsidRDefault="0068090F" w:rsidP="009B055A">
      <w:pPr>
        <w:spacing w:line="276" w:lineRule="auto"/>
        <w:jc w:val="center"/>
        <w:rPr>
          <w:color w:val="000000"/>
          <w:sz w:val="26"/>
          <w:szCs w:val="26"/>
        </w:rPr>
      </w:pPr>
    </w:p>
    <w:p w:rsidR="0068090F" w:rsidRPr="00210110" w:rsidRDefault="0068090F" w:rsidP="009B055A">
      <w:pPr>
        <w:spacing w:line="276" w:lineRule="auto"/>
        <w:jc w:val="center"/>
        <w:rPr>
          <w:color w:val="000000"/>
          <w:sz w:val="26"/>
          <w:szCs w:val="26"/>
        </w:rPr>
      </w:pPr>
      <w:r w:rsidRPr="00210110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68090F" w:rsidRPr="00210110" w:rsidRDefault="0068090F" w:rsidP="009B055A">
      <w:pPr>
        <w:spacing w:line="276" w:lineRule="auto"/>
        <w:jc w:val="center"/>
        <w:rPr>
          <w:color w:val="000000"/>
          <w:sz w:val="26"/>
          <w:szCs w:val="26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090F" w:rsidRPr="00210110">
        <w:trPr>
          <w:trHeight w:val="399"/>
        </w:trPr>
        <w:tc>
          <w:tcPr>
            <w:tcW w:w="9356" w:type="dxa"/>
          </w:tcPr>
          <w:p w:rsidR="0068090F" w:rsidRPr="00210110" w:rsidRDefault="0068090F" w:rsidP="00994AA8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210110">
              <w:rPr>
                <w:i/>
                <w:iCs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68090F" w:rsidRPr="00210110" w:rsidRDefault="0068090F" w:rsidP="009B055A">
      <w:pPr>
        <w:tabs>
          <w:tab w:val="left" w:pos="540"/>
        </w:tabs>
        <w:jc w:val="center"/>
        <w:rPr>
          <w:color w:val="000000"/>
        </w:rPr>
      </w:pPr>
    </w:p>
    <w:p w:rsidR="0068090F" w:rsidRPr="00210110" w:rsidRDefault="0068090F" w:rsidP="009B055A">
      <w:pPr>
        <w:tabs>
          <w:tab w:val="left" w:pos="540"/>
        </w:tabs>
        <w:jc w:val="center"/>
        <w:rPr>
          <w:color w:val="000000"/>
        </w:rPr>
      </w:pPr>
      <w:r w:rsidRPr="00210110">
        <w:rPr>
          <w:color w:val="000000"/>
        </w:rPr>
        <w:t>РАЗДЕЛ 15. ДОПОЛНИТЕЛЬНЫЕ (ИНЫЕ) ТРЕБОВАНИЯ</w:t>
      </w:r>
    </w:p>
    <w:p w:rsidR="0068090F" w:rsidRPr="00210110" w:rsidRDefault="0068090F" w:rsidP="009B055A">
      <w:pPr>
        <w:tabs>
          <w:tab w:val="left" w:pos="540"/>
        </w:tabs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090F" w:rsidRPr="00210110">
        <w:trPr>
          <w:trHeight w:val="399"/>
        </w:trPr>
        <w:tc>
          <w:tcPr>
            <w:tcW w:w="9356" w:type="dxa"/>
          </w:tcPr>
          <w:p w:rsidR="0068090F" w:rsidRPr="00210110" w:rsidRDefault="0068090F" w:rsidP="00994AA8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210110">
              <w:rPr>
                <w:i/>
                <w:iCs/>
                <w:color w:val="000000"/>
                <w:sz w:val="24"/>
                <w:szCs w:val="24"/>
              </w:rPr>
              <w:t>Поставка Товара осуществляется за счет Поставщика.</w:t>
            </w:r>
          </w:p>
        </w:tc>
      </w:tr>
    </w:tbl>
    <w:p w:rsidR="0068090F" w:rsidRPr="00210110" w:rsidRDefault="0068090F" w:rsidP="009B055A">
      <w:pPr>
        <w:jc w:val="center"/>
        <w:rPr>
          <w:color w:val="000000"/>
        </w:rPr>
      </w:pPr>
    </w:p>
    <w:p w:rsidR="0068090F" w:rsidRPr="00210110" w:rsidRDefault="0068090F" w:rsidP="006A0CD8">
      <w:pPr>
        <w:jc w:val="center"/>
        <w:rPr>
          <w:color w:val="000000"/>
        </w:rPr>
      </w:pPr>
      <w:r w:rsidRPr="00210110">
        <w:rPr>
          <w:color w:val="000000"/>
        </w:rPr>
        <w:t>РАЗДЕЛ 16. ТРЕБОВАНИЯ К КОЛИЧЕСТВУ И СРОКУ (ПЕРИОДИЧНОСТИ) ПОСТАВКИ</w:t>
      </w: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090F" w:rsidRPr="00210110">
        <w:trPr>
          <w:trHeight w:val="399"/>
        </w:trPr>
        <w:tc>
          <w:tcPr>
            <w:tcW w:w="9356" w:type="dxa"/>
          </w:tcPr>
          <w:p w:rsidR="0068090F" w:rsidRPr="00210110" w:rsidRDefault="0068090F" w:rsidP="006A0CD8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210110">
              <w:rPr>
                <w:i/>
                <w:iCs/>
                <w:color w:val="000000"/>
                <w:sz w:val="24"/>
                <w:szCs w:val="24"/>
              </w:rPr>
              <w:t>Срок поставки</w:t>
            </w:r>
            <w:r w:rsidR="005E4CB9" w:rsidRPr="00210110">
              <w:rPr>
                <w:i/>
                <w:iCs/>
                <w:color w:val="000000"/>
                <w:sz w:val="24"/>
                <w:szCs w:val="24"/>
              </w:rPr>
              <w:t xml:space="preserve"> –</w:t>
            </w:r>
            <w:r w:rsidRPr="00210110">
              <w:rPr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5E4CB9" w:rsidRPr="00210110">
              <w:rPr>
                <w:i/>
                <w:iCs/>
                <w:color w:val="000000"/>
                <w:sz w:val="24"/>
                <w:szCs w:val="24"/>
              </w:rPr>
              <w:t>в течение</w:t>
            </w:r>
            <w:bookmarkStart w:id="0" w:name="_GoBack"/>
            <w:bookmarkEnd w:id="0"/>
            <w:r w:rsidRPr="00210110">
              <w:rPr>
                <w:i/>
                <w:iCs/>
                <w:color w:val="000000"/>
                <w:sz w:val="24"/>
                <w:szCs w:val="24"/>
              </w:rPr>
              <w:t xml:space="preserve"> 40 календарных дней с момента заключения договора.</w:t>
            </w:r>
          </w:p>
          <w:p w:rsidR="0068090F" w:rsidRPr="00210110" w:rsidRDefault="0068090F" w:rsidP="00C56AD4">
            <w:pPr>
              <w:ind w:left="-57" w:right="-57"/>
              <w:rPr>
                <w:b/>
                <w:bCs/>
                <w:i/>
                <w:iCs/>
                <w:sz w:val="24"/>
                <w:szCs w:val="24"/>
              </w:rPr>
            </w:pPr>
            <w:r w:rsidRPr="00210110">
              <w:rPr>
                <w:i/>
                <w:iCs/>
                <w:sz w:val="24"/>
                <w:szCs w:val="24"/>
              </w:rPr>
              <w:t>Поставщик обязан поставить Товар по адресу: Воронежская обл., г. Нововоронеж, Промзона Восточная</w:t>
            </w:r>
            <w:r w:rsidR="00642992" w:rsidRPr="00210110">
              <w:rPr>
                <w:i/>
                <w:iCs/>
                <w:sz w:val="24"/>
                <w:szCs w:val="24"/>
              </w:rPr>
              <w:t>,</w:t>
            </w:r>
            <w:r w:rsidRPr="00210110">
              <w:rPr>
                <w:i/>
                <w:iCs/>
                <w:sz w:val="24"/>
                <w:szCs w:val="24"/>
              </w:rPr>
              <w:t xml:space="preserve"> 4.</w:t>
            </w:r>
          </w:p>
          <w:p w:rsidR="0068090F" w:rsidRPr="00210110" w:rsidRDefault="0068090F" w:rsidP="005B7BCD">
            <w:pPr>
              <w:ind w:firstLine="601"/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68090F" w:rsidRPr="00210110" w:rsidRDefault="0068090F" w:rsidP="006A0CD8">
      <w:pPr>
        <w:rPr>
          <w:color w:val="000000"/>
        </w:rPr>
      </w:pPr>
      <w:r w:rsidRPr="00210110">
        <w:rPr>
          <w:color w:val="000000"/>
        </w:rPr>
        <w:t>РАЗДЕЛ 17. ТРЕБОВАНИЕ К ФОРМЕ ПРЕДСТАВЛЯЕМОЙ ИНФОРМАЦИИ</w:t>
      </w: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090F" w:rsidRPr="00210110">
        <w:trPr>
          <w:trHeight w:val="399"/>
        </w:trPr>
        <w:tc>
          <w:tcPr>
            <w:tcW w:w="9356" w:type="dxa"/>
          </w:tcPr>
          <w:p w:rsidR="0068090F" w:rsidRPr="00210110" w:rsidRDefault="0068090F" w:rsidP="00994AA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210110">
              <w:rPr>
                <w:i/>
                <w:iCs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68090F" w:rsidRPr="00210110" w:rsidRDefault="0068090F" w:rsidP="009B055A">
      <w:pPr>
        <w:jc w:val="center"/>
        <w:rPr>
          <w:color w:val="000000"/>
          <w:sz w:val="24"/>
          <w:szCs w:val="24"/>
        </w:rPr>
      </w:pPr>
    </w:p>
    <w:p w:rsidR="0068090F" w:rsidRPr="00210110" w:rsidRDefault="0068090F" w:rsidP="009B055A">
      <w:pPr>
        <w:jc w:val="center"/>
        <w:rPr>
          <w:color w:val="000000"/>
          <w:sz w:val="24"/>
          <w:szCs w:val="24"/>
        </w:rPr>
      </w:pPr>
      <w:r w:rsidRPr="00210110">
        <w:rPr>
          <w:color w:val="000000"/>
        </w:rPr>
        <w:t>РАЗДЕЛ 18. ТРЕБОВАНИЯ К ТЕХНИЧЕСКОМУ ОБУЧЕНИЮ ПЕРСОНАЛА ЗАКАЗЧИКА</w:t>
      </w:r>
    </w:p>
    <w:p w:rsidR="0068090F" w:rsidRPr="00210110" w:rsidRDefault="0068090F" w:rsidP="009B055A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77"/>
      </w:tblGrid>
      <w:tr w:rsidR="0068090F" w:rsidRPr="00210110">
        <w:tc>
          <w:tcPr>
            <w:tcW w:w="9747" w:type="dxa"/>
          </w:tcPr>
          <w:p w:rsidR="0068090F" w:rsidRPr="00210110" w:rsidRDefault="0068090F" w:rsidP="00994AA8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210110">
              <w:rPr>
                <w:i/>
                <w:iCs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68090F" w:rsidRPr="00210110" w:rsidRDefault="0068090F" w:rsidP="009B055A">
      <w:pPr>
        <w:rPr>
          <w:color w:val="000000"/>
          <w:sz w:val="26"/>
          <w:szCs w:val="26"/>
        </w:rPr>
      </w:pPr>
    </w:p>
    <w:p w:rsidR="0068090F" w:rsidRDefault="0068090F" w:rsidP="00BA10F5">
      <w:r w:rsidRPr="00210110">
        <w:t>Начальник ОМТС</w:t>
      </w:r>
      <w:r w:rsidRPr="00210110">
        <w:tab/>
        <w:t xml:space="preserve">                                                                     Д.М. Сабитов</w:t>
      </w:r>
      <w:r>
        <w:t xml:space="preserve"> </w:t>
      </w:r>
    </w:p>
    <w:p w:rsidR="0068090F" w:rsidRDefault="0068090F"/>
    <w:sectPr w:rsidR="0068090F" w:rsidSect="00B852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055A"/>
    <w:rsid w:val="00003D4D"/>
    <w:rsid w:val="00014895"/>
    <w:rsid w:val="000153FC"/>
    <w:rsid w:val="00017221"/>
    <w:rsid w:val="00026393"/>
    <w:rsid w:val="000329F1"/>
    <w:rsid w:val="000556F9"/>
    <w:rsid w:val="00066B3F"/>
    <w:rsid w:val="00067BDF"/>
    <w:rsid w:val="00084FCA"/>
    <w:rsid w:val="00090AE1"/>
    <w:rsid w:val="000A0FBD"/>
    <w:rsid w:val="000A7B2D"/>
    <w:rsid w:val="000B6A0D"/>
    <w:rsid w:val="000C16F6"/>
    <w:rsid w:val="000D6423"/>
    <w:rsid w:val="000F48CE"/>
    <w:rsid w:val="00112367"/>
    <w:rsid w:val="00114D17"/>
    <w:rsid w:val="00116B20"/>
    <w:rsid w:val="00120294"/>
    <w:rsid w:val="001429CE"/>
    <w:rsid w:val="00145364"/>
    <w:rsid w:val="001537D7"/>
    <w:rsid w:val="00156502"/>
    <w:rsid w:val="00160DF9"/>
    <w:rsid w:val="00172E77"/>
    <w:rsid w:val="00190197"/>
    <w:rsid w:val="00194B9D"/>
    <w:rsid w:val="001C37CE"/>
    <w:rsid w:val="001C4E80"/>
    <w:rsid w:val="001E2CDA"/>
    <w:rsid w:val="001E7CBA"/>
    <w:rsid w:val="001F0FB1"/>
    <w:rsid w:val="001F6931"/>
    <w:rsid w:val="001F6A4A"/>
    <w:rsid w:val="001F6AA9"/>
    <w:rsid w:val="002005CB"/>
    <w:rsid w:val="00210110"/>
    <w:rsid w:val="002115C0"/>
    <w:rsid w:val="00212A00"/>
    <w:rsid w:val="00225E8F"/>
    <w:rsid w:val="00232DA5"/>
    <w:rsid w:val="00251E9A"/>
    <w:rsid w:val="00261889"/>
    <w:rsid w:val="002917AE"/>
    <w:rsid w:val="002A3C06"/>
    <w:rsid w:val="002C4EA5"/>
    <w:rsid w:val="002F59A6"/>
    <w:rsid w:val="003013AB"/>
    <w:rsid w:val="00304FC1"/>
    <w:rsid w:val="003064E4"/>
    <w:rsid w:val="00306D54"/>
    <w:rsid w:val="0031238F"/>
    <w:rsid w:val="00326387"/>
    <w:rsid w:val="003268A8"/>
    <w:rsid w:val="00327E5F"/>
    <w:rsid w:val="00331D85"/>
    <w:rsid w:val="00357FDB"/>
    <w:rsid w:val="00360B1E"/>
    <w:rsid w:val="00361E7F"/>
    <w:rsid w:val="003654C5"/>
    <w:rsid w:val="00370895"/>
    <w:rsid w:val="00374000"/>
    <w:rsid w:val="00396F13"/>
    <w:rsid w:val="003A0E92"/>
    <w:rsid w:val="003B08B2"/>
    <w:rsid w:val="003B5611"/>
    <w:rsid w:val="003C02E0"/>
    <w:rsid w:val="003C779A"/>
    <w:rsid w:val="003D44F3"/>
    <w:rsid w:val="00415371"/>
    <w:rsid w:val="00417FD6"/>
    <w:rsid w:val="00421BA4"/>
    <w:rsid w:val="00421E1E"/>
    <w:rsid w:val="0042316D"/>
    <w:rsid w:val="00425C9E"/>
    <w:rsid w:val="00430E34"/>
    <w:rsid w:val="00436BCD"/>
    <w:rsid w:val="00444E34"/>
    <w:rsid w:val="004474E8"/>
    <w:rsid w:val="004603C0"/>
    <w:rsid w:val="0047145D"/>
    <w:rsid w:val="00474800"/>
    <w:rsid w:val="00474E38"/>
    <w:rsid w:val="00492B20"/>
    <w:rsid w:val="00493BB9"/>
    <w:rsid w:val="004965BD"/>
    <w:rsid w:val="004A00B4"/>
    <w:rsid w:val="004A425E"/>
    <w:rsid w:val="004A5076"/>
    <w:rsid w:val="004B1238"/>
    <w:rsid w:val="004C2642"/>
    <w:rsid w:val="004C6F05"/>
    <w:rsid w:val="004E661C"/>
    <w:rsid w:val="00502FEB"/>
    <w:rsid w:val="00522DBF"/>
    <w:rsid w:val="005320E4"/>
    <w:rsid w:val="0053325C"/>
    <w:rsid w:val="0053465D"/>
    <w:rsid w:val="0053709A"/>
    <w:rsid w:val="0054650F"/>
    <w:rsid w:val="0055041B"/>
    <w:rsid w:val="00553901"/>
    <w:rsid w:val="005571C0"/>
    <w:rsid w:val="0056032E"/>
    <w:rsid w:val="00565AC2"/>
    <w:rsid w:val="00572F44"/>
    <w:rsid w:val="005757C4"/>
    <w:rsid w:val="005B3B99"/>
    <w:rsid w:val="005B53CB"/>
    <w:rsid w:val="005B7BCD"/>
    <w:rsid w:val="005D0D3E"/>
    <w:rsid w:val="005E4CB9"/>
    <w:rsid w:val="00630A28"/>
    <w:rsid w:val="00632FCA"/>
    <w:rsid w:val="0063360A"/>
    <w:rsid w:val="00642992"/>
    <w:rsid w:val="00650DFF"/>
    <w:rsid w:val="00650FA9"/>
    <w:rsid w:val="00666A7E"/>
    <w:rsid w:val="006726D5"/>
    <w:rsid w:val="0068090F"/>
    <w:rsid w:val="00684840"/>
    <w:rsid w:val="0069378C"/>
    <w:rsid w:val="006A0CD8"/>
    <w:rsid w:val="006B327E"/>
    <w:rsid w:val="006C1585"/>
    <w:rsid w:val="006C2DBC"/>
    <w:rsid w:val="006C60AA"/>
    <w:rsid w:val="006C6248"/>
    <w:rsid w:val="006C780C"/>
    <w:rsid w:val="006F2AE4"/>
    <w:rsid w:val="006F349A"/>
    <w:rsid w:val="006F3CDC"/>
    <w:rsid w:val="007018BC"/>
    <w:rsid w:val="0071030F"/>
    <w:rsid w:val="00711A7F"/>
    <w:rsid w:val="007227B0"/>
    <w:rsid w:val="00725B4E"/>
    <w:rsid w:val="007336EB"/>
    <w:rsid w:val="007345EE"/>
    <w:rsid w:val="00735AF0"/>
    <w:rsid w:val="0075623D"/>
    <w:rsid w:val="00757C9A"/>
    <w:rsid w:val="0076261A"/>
    <w:rsid w:val="007661CE"/>
    <w:rsid w:val="00770CF4"/>
    <w:rsid w:val="00781D28"/>
    <w:rsid w:val="0079242F"/>
    <w:rsid w:val="00796A6D"/>
    <w:rsid w:val="007A2220"/>
    <w:rsid w:val="007B27E3"/>
    <w:rsid w:val="007C1F92"/>
    <w:rsid w:val="007D77FA"/>
    <w:rsid w:val="007E2B6F"/>
    <w:rsid w:val="007E7EA7"/>
    <w:rsid w:val="007F16D4"/>
    <w:rsid w:val="008014EC"/>
    <w:rsid w:val="0082305E"/>
    <w:rsid w:val="008277E0"/>
    <w:rsid w:val="0083110C"/>
    <w:rsid w:val="0083701E"/>
    <w:rsid w:val="0085656E"/>
    <w:rsid w:val="00857E67"/>
    <w:rsid w:val="008612AA"/>
    <w:rsid w:val="008639AB"/>
    <w:rsid w:val="00864412"/>
    <w:rsid w:val="00872277"/>
    <w:rsid w:val="00880FE1"/>
    <w:rsid w:val="00890C10"/>
    <w:rsid w:val="008A10BF"/>
    <w:rsid w:val="008A75F5"/>
    <w:rsid w:val="008D47F6"/>
    <w:rsid w:val="008E6253"/>
    <w:rsid w:val="008E7980"/>
    <w:rsid w:val="008F5AD2"/>
    <w:rsid w:val="009019C7"/>
    <w:rsid w:val="00902938"/>
    <w:rsid w:val="009156F3"/>
    <w:rsid w:val="00923E2E"/>
    <w:rsid w:val="00925ECF"/>
    <w:rsid w:val="00926022"/>
    <w:rsid w:val="00941FC0"/>
    <w:rsid w:val="0094754F"/>
    <w:rsid w:val="00980C78"/>
    <w:rsid w:val="00994AA8"/>
    <w:rsid w:val="009A1B82"/>
    <w:rsid w:val="009A1F28"/>
    <w:rsid w:val="009B055A"/>
    <w:rsid w:val="009B241F"/>
    <w:rsid w:val="009B57E1"/>
    <w:rsid w:val="009C1B77"/>
    <w:rsid w:val="009C7544"/>
    <w:rsid w:val="009D4355"/>
    <w:rsid w:val="009F4EEC"/>
    <w:rsid w:val="009F54F7"/>
    <w:rsid w:val="009F5913"/>
    <w:rsid w:val="00A033CE"/>
    <w:rsid w:val="00A10193"/>
    <w:rsid w:val="00A12413"/>
    <w:rsid w:val="00A21858"/>
    <w:rsid w:val="00A36A7D"/>
    <w:rsid w:val="00A37E76"/>
    <w:rsid w:val="00A40BF5"/>
    <w:rsid w:val="00A43737"/>
    <w:rsid w:val="00A456FD"/>
    <w:rsid w:val="00A67F10"/>
    <w:rsid w:val="00A72CA5"/>
    <w:rsid w:val="00A756F3"/>
    <w:rsid w:val="00A822D8"/>
    <w:rsid w:val="00A86BCD"/>
    <w:rsid w:val="00A90CE9"/>
    <w:rsid w:val="00A94A59"/>
    <w:rsid w:val="00AB55A3"/>
    <w:rsid w:val="00AB6684"/>
    <w:rsid w:val="00AC7670"/>
    <w:rsid w:val="00B32092"/>
    <w:rsid w:val="00B35631"/>
    <w:rsid w:val="00B43CF7"/>
    <w:rsid w:val="00B51001"/>
    <w:rsid w:val="00B5155C"/>
    <w:rsid w:val="00B63F5F"/>
    <w:rsid w:val="00B7368F"/>
    <w:rsid w:val="00B75D2C"/>
    <w:rsid w:val="00B80786"/>
    <w:rsid w:val="00B8525D"/>
    <w:rsid w:val="00B85414"/>
    <w:rsid w:val="00B9443E"/>
    <w:rsid w:val="00BA10F5"/>
    <w:rsid w:val="00BC53C6"/>
    <w:rsid w:val="00BD22E5"/>
    <w:rsid w:val="00BF09A3"/>
    <w:rsid w:val="00BF363A"/>
    <w:rsid w:val="00BF593C"/>
    <w:rsid w:val="00BF743C"/>
    <w:rsid w:val="00BF7E44"/>
    <w:rsid w:val="00C02E75"/>
    <w:rsid w:val="00C04331"/>
    <w:rsid w:val="00C04574"/>
    <w:rsid w:val="00C2367E"/>
    <w:rsid w:val="00C41E8E"/>
    <w:rsid w:val="00C50E86"/>
    <w:rsid w:val="00C52B12"/>
    <w:rsid w:val="00C56AD4"/>
    <w:rsid w:val="00C63865"/>
    <w:rsid w:val="00C75897"/>
    <w:rsid w:val="00C80EC8"/>
    <w:rsid w:val="00C82E86"/>
    <w:rsid w:val="00C84064"/>
    <w:rsid w:val="00C84D5D"/>
    <w:rsid w:val="00C95066"/>
    <w:rsid w:val="00C96B69"/>
    <w:rsid w:val="00C9756B"/>
    <w:rsid w:val="00CA1C3D"/>
    <w:rsid w:val="00CA3A87"/>
    <w:rsid w:val="00CC067A"/>
    <w:rsid w:val="00CC7520"/>
    <w:rsid w:val="00CD5D88"/>
    <w:rsid w:val="00CF4A4E"/>
    <w:rsid w:val="00D0449C"/>
    <w:rsid w:val="00D04AF2"/>
    <w:rsid w:val="00D10742"/>
    <w:rsid w:val="00D13535"/>
    <w:rsid w:val="00D13EDE"/>
    <w:rsid w:val="00D14A7A"/>
    <w:rsid w:val="00D172A0"/>
    <w:rsid w:val="00D221F5"/>
    <w:rsid w:val="00D31C77"/>
    <w:rsid w:val="00D32DB3"/>
    <w:rsid w:val="00D3303E"/>
    <w:rsid w:val="00D34F08"/>
    <w:rsid w:val="00D37DB5"/>
    <w:rsid w:val="00D42FF5"/>
    <w:rsid w:val="00D4326A"/>
    <w:rsid w:val="00D5053A"/>
    <w:rsid w:val="00D62D97"/>
    <w:rsid w:val="00D668E3"/>
    <w:rsid w:val="00D73BC5"/>
    <w:rsid w:val="00D965F1"/>
    <w:rsid w:val="00DA7F26"/>
    <w:rsid w:val="00DB5E05"/>
    <w:rsid w:val="00DC32BF"/>
    <w:rsid w:val="00DD1959"/>
    <w:rsid w:val="00DD239E"/>
    <w:rsid w:val="00DD4EF0"/>
    <w:rsid w:val="00DE365D"/>
    <w:rsid w:val="00DF353D"/>
    <w:rsid w:val="00DF3B14"/>
    <w:rsid w:val="00DF6063"/>
    <w:rsid w:val="00E0182A"/>
    <w:rsid w:val="00E05A6F"/>
    <w:rsid w:val="00E13931"/>
    <w:rsid w:val="00E22368"/>
    <w:rsid w:val="00E43C08"/>
    <w:rsid w:val="00E46296"/>
    <w:rsid w:val="00E475EF"/>
    <w:rsid w:val="00EA6270"/>
    <w:rsid w:val="00EA64DD"/>
    <w:rsid w:val="00EB0F5E"/>
    <w:rsid w:val="00EC060A"/>
    <w:rsid w:val="00EC0D3C"/>
    <w:rsid w:val="00ED0453"/>
    <w:rsid w:val="00ED7B5C"/>
    <w:rsid w:val="00EE33C5"/>
    <w:rsid w:val="00EE4B2F"/>
    <w:rsid w:val="00EF58D5"/>
    <w:rsid w:val="00F02486"/>
    <w:rsid w:val="00F20933"/>
    <w:rsid w:val="00F4145C"/>
    <w:rsid w:val="00F47416"/>
    <w:rsid w:val="00F55139"/>
    <w:rsid w:val="00F611E4"/>
    <w:rsid w:val="00F63202"/>
    <w:rsid w:val="00F678C3"/>
    <w:rsid w:val="00F77AD7"/>
    <w:rsid w:val="00F858B3"/>
    <w:rsid w:val="00F87753"/>
    <w:rsid w:val="00FA3586"/>
    <w:rsid w:val="00FC1C1A"/>
    <w:rsid w:val="00FC41D4"/>
    <w:rsid w:val="00FC6EF3"/>
    <w:rsid w:val="00FD3C68"/>
    <w:rsid w:val="00FF3C9F"/>
    <w:rsid w:val="00FF4A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B055A"/>
    <w:rPr>
      <w:rFonts w:ascii="Times New Roman" w:eastAsia="Times New Roman" w:hAnsi="Times New Roman"/>
      <w:sz w:val="28"/>
      <w:szCs w:val="28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locked/>
    <w:rsid w:val="00572F44"/>
    <w:pPr>
      <w:keepNext/>
      <w:numPr>
        <w:numId w:val="1"/>
      </w:numPr>
      <w:jc w:val="right"/>
      <w:outlineLvl w:val="0"/>
    </w:pPr>
    <w:rPr>
      <w:rFonts w:ascii="Cambria" w:eastAsia="Calibri" w:hAnsi="Cambria"/>
      <w:b/>
      <w:bCs/>
      <w:kern w:val="32"/>
      <w:sz w:val="32"/>
      <w:szCs w:val="32"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uiPriority w:val="99"/>
    <w:qFormat/>
    <w:locked/>
    <w:rsid w:val="00572F44"/>
    <w:pPr>
      <w:keepNext/>
      <w:numPr>
        <w:ilvl w:val="1"/>
        <w:numId w:val="1"/>
      </w:numPr>
      <w:spacing w:before="240" w:after="60"/>
      <w:outlineLvl w:val="1"/>
    </w:pPr>
    <w:rPr>
      <w:rFonts w:ascii="Cambria" w:eastAsia="Calibri" w:hAnsi="Cambria"/>
      <w:b/>
      <w:bCs/>
      <w:i/>
      <w:iCs/>
      <w:lang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locked/>
    <w:rsid w:val="00CA3A87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"/>
    <w:uiPriority w:val="99"/>
    <w:semiHidden/>
    <w:locked/>
    <w:rsid w:val="00CA3A87"/>
    <w:rPr>
      <w:rFonts w:ascii="Cambria" w:hAnsi="Cambria" w:cs="Cambria"/>
      <w:b/>
      <w:bCs/>
      <w:i/>
      <w:iCs/>
      <w:sz w:val="28"/>
      <w:szCs w:val="28"/>
    </w:rPr>
  </w:style>
  <w:style w:type="paragraph" w:styleId="a4">
    <w:name w:val="Balloon Text"/>
    <w:basedOn w:val="a0"/>
    <w:link w:val="a5"/>
    <w:uiPriority w:val="99"/>
    <w:semiHidden/>
    <w:rsid w:val="00EC060A"/>
    <w:rPr>
      <w:rFonts w:eastAsia="Calibri"/>
      <w:sz w:val="2"/>
      <w:szCs w:val="2"/>
      <w:lang/>
    </w:rPr>
  </w:style>
  <w:style w:type="character" w:customStyle="1" w:styleId="a5">
    <w:name w:val="Текст выноски Знак"/>
    <w:link w:val="a4"/>
    <w:uiPriority w:val="99"/>
    <w:semiHidden/>
    <w:locked/>
    <w:rsid w:val="00B85414"/>
    <w:rPr>
      <w:rFonts w:ascii="Times New Roman" w:hAnsi="Times New Roman" w:cs="Times New Roman"/>
      <w:sz w:val="2"/>
      <w:szCs w:val="2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7"/>
    <w:uiPriority w:val="99"/>
    <w:rsid w:val="009B055A"/>
    <w:pPr>
      <w:tabs>
        <w:tab w:val="center" w:pos="4677"/>
        <w:tab w:val="right" w:pos="9355"/>
      </w:tabs>
    </w:pPr>
    <w:rPr>
      <w:rFonts w:eastAsia="Calibri"/>
      <w:lang/>
    </w:r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9B055A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9B055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a">
    <w:name w:val="Пункт"/>
    <w:basedOn w:val="a0"/>
    <w:link w:val="a8"/>
    <w:uiPriority w:val="99"/>
    <w:rsid w:val="00572F44"/>
    <w:pPr>
      <w:numPr>
        <w:ilvl w:val="2"/>
        <w:numId w:val="1"/>
      </w:numPr>
      <w:spacing w:line="360" w:lineRule="auto"/>
      <w:jc w:val="both"/>
    </w:pPr>
    <w:rPr>
      <w:rFonts w:ascii="Calibri" w:hAnsi="Calibri"/>
    </w:rPr>
  </w:style>
  <w:style w:type="character" w:customStyle="1" w:styleId="a8">
    <w:name w:val="Пункт Знак"/>
    <w:link w:val="a"/>
    <w:uiPriority w:val="99"/>
    <w:locked/>
    <w:rsid w:val="00572F44"/>
    <w:rPr>
      <w:rFonts w:eastAsia="Times New Roman"/>
      <w:sz w:val="28"/>
      <w:szCs w:val="28"/>
      <w:lang w:val="ru-RU" w:eastAsia="ru-RU"/>
    </w:rPr>
  </w:style>
  <w:style w:type="table" w:styleId="a9">
    <w:name w:val="Table Grid"/>
    <w:basedOn w:val="a2"/>
    <w:uiPriority w:val="99"/>
    <w:locked/>
    <w:rsid w:val="00017221"/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0"/>
    <w:link w:val="22"/>
    <w:uiPriority w:val="99"/>
    <w:rsid w:val="00361E7F"/>
    <w:pPr>
      <w:ind w:firstLine="720"/>
      <w:jc w:val="both"/>
    </w:pPr>
    <w:rPr>
      <w:rFonts w:ascii="Calibri" w:eastAsia="Calibri" w:hAnsi="Calibri"/>
      <w:sz w:val="24"/>
      <w:szCs w:val="24"/>
    </w:rPr>
  </w:style>
  <w:style w:type="character" w:customStyle="1" w:styleId="BodyTextIndent2Char">
    <w:name w:val="Body Text Indent 2 Char"/>
    <w:uiPriority w:val="99"/>
    <w:semiHidden/>
    <w:locked/>
    <w:rsid w:val="002F59A6"/>
    <w:rPr>
      <w:rFonts w:ascii="Times New Roman" w:hAnsi="Times New Roman" w:cs="Times New Roman"/>
      <w:sz w:val="28"/>
      <w:szCs w:val="28"/>
    </w:rPr>
  </w:style>
  <w:style w:type="character" w:customStyle="1" w:styleId="22">
    <w:name w:val="Основной текст с отступом 2 Знак"/>
    <w:link w:val="21"/>
    <w:uiPriority w:val="99"/>
    <w:locked/>
    <w:rsid w:val="00361E7F"/>
    <w:rPr>
      <w:sz w:val="24"/>
      <w:szCs w:val="24"/>
      <w:lang w:val="ru-RU" w:eastAsia="ru-RU"/>
    </w:rPr>
  </w:style>
  <w:style w:type="paragraph" w:customStyle="1" w:styleId="11">
    <w:name w:val="Без интервала1"/>
    <w:uiPriority w:val="99"/>
    <w:rsid w:val="00361E7F"/>
    <w:rPr>
      <w:rFonts w:eastAsia="Times New Roman" w:cs="Calibri"/>
      <w:sz w:val="22"/>
      <w:szCs w:val="22"/>
      <w:lang w:eastAsia="en-US"/>
    </w:rPr>
  </w:style>
  <w:style w:type="character" w:styleId="aa">
    <w:name w:val="Hyperlink"/>
    <w:uiPriority w:val="99"/>
    <w:semiHidden/>
    <w:unhideWhenUsed/>
    <w:rsid w:val="0026188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365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120000335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1017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D9</vt:lpstr>
    </vt:vector>
  </TitlesOfParts>
  <Company>АЭП</Company>
  <LinksUpToDate>false</LinksUpToDate>
  <CharactersWithSpaces>6801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D9</dc:title>
  <dc:subject/>
  <dc:creator>Potapov_MV</dc:creator>
  <cp:keywords/>
  <dc:description/>
  <cp:lastModifiedBy>m_zubkova</cp:lastModifiedBy>
  <cp:revision>3</cp:revision>
  <cp:lastPrinted>2013-10-14T06:52:00Z</cp:lastPrinted>
  <dcterms:created xsi:type="dcterms:W3CDTF">2013-12-04T06:14:00Z</dcterms:created>
  <dcterms:modified xsi:type="dcterms:W3CDTF">2013-12-05T07:41:00Z</dcterms:modified>
</cp:coreProperties>
</file>