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DB3" w:rsidRDefault="005D1C07">
      <w:r>
        <w:rPr>
          <w:noProof/>
          <w:lang w:eastAsia="ru-RU"/>
        </w:rPr>
        <w:drawing>
          <wp:inline distT="0" distB="0" distL="0" distR="0">
            <wp:extent cx="5922645" cy="4189095"/>
            <wp:effectExtent l="0" t="0" r="1905" b="1905"/>
            <wp:docPr id="1" name="Рисунок 1" descr="C:\Users\k.modin\Desktop\WorkTaskResolution\Закупки\2015\Март размещение\Фильера\201-ПКО.67.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.modin\Desktop\WorkTaskResolution\Закупки\2015\Март размещение\Фильера\201-ПКО.67.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4189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drawing>
          <wp:inline distT="0" distB="0" distL="0" distR="0">
            <wp:extent cx="5922645" cy="1680210"/>
            <wp:effectExtent l="0" t="0" r="1905" b="0"/>
            <wp:docPr id="2" name="Рисунок 2" descr="C:\Users\k.modin\Desktop\WorkTaskResolution\Закупки\2015\Март размещение\Фильера\201-ПКО.67.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.modin\Desktop\WorkTaskResolution\Закупки\2015\Март размещение\Фильера\201-ПКО.67.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168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ru-RU"/>
        </w:rPr>
        <w:lastRenderedPageBreak/>
        <w:drawing>
          <wp:inline distT="0" distB="0" distL="0" distR="0">
            <wp:extent cx="5932805" cy="4199890"/>
            <wp:effectExtent l="0" t="0" r="0" b="0"/>
            <wp:docPr id="3" name="Рисунок 3" descr="C:\Users\k.modin\Desktop\WorkTaskResolution\Закупки\2015\Март размещение\Фильера\201-ПКО.67.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.modin\Desktop\WorkTaskResolution\Закупки\2015\Март размещение\Фильера\201-ПКО.67.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419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32805" cy="2796540"/>
            <wp:effectExtent l="0" t="0" r="0" b="3810"/>
            <wp:docPr id="4" name="Рисунок 4" descr="C:\Users\k.modin\Desktop\WorkTaskResolution\Закупки\2015\Март размещение\Фильера\201-ПКО.67 С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.modin\Desktop\WorkTaskResolution\Закупки\2015\Март размещение\Фильера\201-ПКО.67 С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279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2805" cy="8378190"/>
            <wp:effectExtent l="0" t="0" r="0" b="3810"/>
            <wp:docPr id="5" name="Рисунок 5" descr="C:\Users\k.modin\Desktop\WorkTaskResolution\Закупки\2015\Март размещение\Фильера\201-ПКО.67 СП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.modin\Desktop\WorkTaskResolution\Закупки\2015\Март размещение\Фильера\201-ПКО.67 СП(1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837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2805" cy="8378190"/>
            <wp:effectExtent l="0" t="0" r="0" b="3810"/>
            <wp:docPr id="6" name="Рисунок 6" descr="C:\Users\k.modin\Desktop\WorkTaskResolution\Закупки\2015\Март размещение\Фильера\201-ПКО.67 СП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.modin\Desktop\WorkTaskResolution\Закупки\2015\Март размещение\Фильера\201-ПКО.67 СП(2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837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22645" cy="4189095"/>
            <wp:effectExtent l="0" t="0" r="1905" b="1905"/>
            <wp:docPr id="7" name="Рисунок 7" descr="C:\Users\k.modin\Desktop\WorkTaskResolution\Закупки\2015\Март размещение\Фильера\201-ПКО.67.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.modin\Desktop\WorkTaskResolution\Закупки\2015\Март размещение\Фильера\201-ПКО.67.0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4189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C0D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C07"/>
    <w:rsid w:val="005D1C07"/>
    <w:rsid w:val="00DC0DB3"/>
    <w:rsid w:val="00F35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1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1C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1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1C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Модин Кирилл Валерьевич</dc:creator>
  <cp:keywords/>
  <dc:description/>
  <cp:lastModifiedBy>Модин Кирилл Валерьевич</cp:lastModifiedBy>
  <cp:revision>2</cp:revision>
  <cp:lastPrinted>2015-03-23T14:03:00Z</cp:lastPrinted>
  <dcterms:created xsi:type="dcterms:W3CDTF">2015-03-23T14:02:00Z</dcterms:created>
  <dcterms:modified xsi:type="dcterms:W3CDTF">2015-03-23T14:06:00Z</dcterms:modified>
</cp:coreProperties>
</file>