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A206E3" w:rsidTr="003A36E0">
        <w:trPr>
          <w:trHeight w:val="1135"/>
        </w:trPr>
        <w:tc>
          <w:tcPr>
            <w:tcW w:w="4077" w:type="dxa"/>
          </w:tcPr>
          <w:p w:rsidR="00C87330" w:rsidRDefault="00C87330" w:rsidP="003A36E0">
            <w:pPr>
              <w:rPr>
                <w:bCs/>
                <w:sz w:val="28"/>
                <w:szCs w:val="28"/>
              </w:rPr>
            </w:pPr>
            <w:r w:rsidRPr="00A206E3">
              <w:rPr>
                <w:bCs/>
                <w:sz w:val="28"/>
                <w:szCs w:val="28"/>
              </w:rPr>
              <w:t>СОГЛАСОВАНО</w:t>
            </w: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Pr="00A206E3" w:rsidRDefault="009F1E3F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A206E3" w:rsidRDefault="00C87330" w:rsidP="009F1E3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206E3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330" w:rsidRPr="00A206E3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генерального директора</w:t>
            </w:r>
          </w:p>
          <w:p w:rsidR="00C87330" w:rsidRPr="00A206E3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М.Ю. Лаврентьев</w:t>
            </w:r>
          </w:p>
          <w:p w:rsidR="00C87330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«В/О «Изотоп»</w:t>
            </w:r>
          </w:p>
          <w:p w:rsidR="009F1E3F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E3F" w:rsidRPr="00A206E3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C87330" w:rsidRPr="00A206E3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A206E3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jc w:val="center"/>
        <w:rPr>
          <w:bCs/>
          <w:sz w:val="28"/>
          <w:szCs w:val="28"/>
        </w:rPr>
      </w:pPr>
    </w:p>
    <w:p w:rsidR="00CA2886" w:rsidRPr="00A206E3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20285804"/>
      <w:r w:rsidRPr="00A206E3">
        <w:rPr>
          <w:bCs/>
          <w:sz w:val="28"/>
          <w:szCs w:val="28"/>
        </w:rPr>
        <w:t>ДОКУМЕНТАЦИЯ</w:t>
      </w:r>
      <w:r w:rsidR="0086714B" w:rsidRPr="00A206E3">
        <w:rPr>
          <w:bCs/>
          <w:sz w:val="28"/>
          <w:szCs w:val="28"/>
        </w:rPr>
        <w:t xml:space="preserve"> ПО ЗАПРОСУ </w:t>
      </w:r>
      <w:r w:rsidR="008850CF" w:rsidRPr="00A206E3">
        <w:rPr>
          <w:bCs/>
          <w:sz w:val="28"/>
          <w:szCs w:val="28"/>
        </w:rPr>
        <w:t>ЦЕН</w:t>
      </w:r>
      <w:bookmarkEnd w:id="0"/>
    </w:p>
    <w:p w:rsidR="00CA2886" w:rsidRPr="00A206E3" w:rsidRDefault="00CA2886" w:rsidP="00CA2886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открытый </w:t>
      </w:r>
      <w:r w:rsidR="0086714B" w:rsidRPr="00A206E3">
        <w:rPr>
          <w:sz w:val="28"/>
          <w:szCs w:val="28"/>
        </w:rPr>
        <w:t xml:space="preserve">запрос </w:t>
      </w:r>
      <w:r w:rsidR="00E71027" w:rsidRPr="00A206E3">
        <w:rPr>
          <w:sz w:val="28"/>
          <w:szCs w:val="28"/>
        </w:rPr>
        <w:t>цен</w:t>
      </w:r>
      <w:r w:rsidRPr="00A206E3">
        <w:rPr>
          <w:sz w:val="28"/>
          <w:szCs w:val="28"/>
        </w:rPr>
        <w:t xml:space="preserve"> </w:t>
      </w:r>
      <w:r w:rsidR="0086714B" w:rsidRPr="00A206E3">
        <w:rPr>
          <w:sz w:val="28"/>
          <w:szCs w:val="28"/>
        </w:rPr>
        <w:t xml:space="preserve">в электронной форме </w:t>
      </w:r>
      <w:r w:rsidRPr="00A206E3">
        <w:rPr>
          <w:sz w:val="28"/>
          <w:szCs w:val="28"/>
        </w:rPr>
        <w:t xml:space="preserve">на право заключения договора </w:t>
      </w:r>
    </w:p>
    <w:p w:rsidR="00CA2886" w:rsidRPr="00A206E3" w:rsidRDefault="00CA2886" w:rsidP="00CA2886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на </w:t>
      </w:r>
      <w:r w:rsidR="00BA0A07" w:rsidRPr="00BA0A07">
        <w:rPr>
          <w:sz w:val="28"/>
          <w:szCs w:val="28"/>
        </w:rPr>
        <w:t>ремонтно-строительные работы</w:t>
      </w: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caps/>
          <w:sz w:val="28"/>
          <w:szCs w:val="28"/>
        </w:rPr>
      </w:pPr>
      <w:r w:rsidRPr="00A206E3">
        <w:rPr>
          <w:caps/>
          <w:sz w:val="28"/>
          <w:szCs w:val="28"/>
        </w:rPr>
        <w:t xml:space="preserve">том </w:t>
      </w:r>
      <w:r w:rsidR="00F3275F">
        <w:rPr>
          <w:caps/>
          <w:sz w:val="28"/>
          <w:szCs w:val="28"/>
        </w:rPr>
        <w:t>2</w:t>
      </w:r>
      <w:r w:rsidRPr="00A206E3">
        <w:rPr>
          <w:caps/>
          <w:sz w:val="28"/>
          <w:szCs w:val="28"/>
        </w:rPr>
        <w:t xml:space="preserve"> «</w:t>
      </w:r>
      <w:r w:rsidR="00F3275F">
        <w:rPr>
          <w:caps/>
          <w:sz w:val="28"/>
          <w:szCs w:val="28"/>
        </w:rPr>
        <w:t>ТЕХНИЧЕСКАЯ ЧАСТЬ</w:t>
      </w:r>
      <w:r w:rsidRPr="00A206E3">
        <w:rPr>
          <w:caps/>
          <w:sz w:val="28"/>
          <w:szCs w:val="28"/>
        </w:rPr>
        <w:t>»</w:t>
      </w: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ind w:left="284" w:right="822"/>
        <w:jc w:val="both"/>
        <w:rPr>
          <w:b/>
          <w:i/>
        </w:rPr>
      </w:pPr>
      <w:r w:rsidRPr="00A206E3">
        <w:rPr>
          <w:b/>
          <w:i/>
        </w:rPr>
        <w:t>.</w:t>
      </w: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</w:pPr>
    </w:p>
    <w:p w:rsidR="00CA2886" w:rsidRPr="00A206E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A206E3">
        <w:rPr>
          <w:snapToGrid/>
          <w:sz w:val="28"/>
          <w:szCs w:val="24"/>
        </w:rPr>
        <w:t>20</w:t>
      </w:r>
      <w:r w:rsidR="009F1E3F">
        <w:rPr>
          <w:snapToGrid/>
          <w:sz w:val="28"/>
          <w:szCs w:val="24"/>
        </w:rPr>
        <w:t>12г.</w:t>
      </w:r>
    </w:p>
    <w:p w:rsidR="00CA2886" w:rsidRPr="00A206E3" w:rsidRDefault="00CA2886" w:rsidP="00CA2886">
      <w:pPr>
        <w:sectPr w:rsidR="00CA2886" w:rsidRPr="00A206E3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F3275F" w:rsidRDefault="00F3275F" w:rsidP="00F3275F">
      <w:pPr>
        <w:jc w:val="center"/>
        <w:rPr>
          <w:b/>
          <w:sz w:val="28"/>
          <w:szCs w:val="28"/>
          <w:u w:val="single"/>
        </w:rPr>
      </w:pPr>
      <w:r w:rsidRPr="000841FC">
        <w:rPr>
          <w:b/>
          <w:sz w:val="28"/>
          <w:szCs w:val="28"/>
          <w:u w:val="single"/>
        </w:rPr>
        <w:lastRenderedPageBreak/>
        <w:t>Техническое задание</w:t>
      </w:r>
      <w:r>
        <w:rPr>
          <w:b/>
          <w:sz w:val="28"/>
          <w:szCs w:val="28"/>
          <w:u w:val="single"/>
        </w:rPr>
        <w:t xml:space="preserve"> </w:t>
      </w:r>
    </w:p>
    <w:p w:rsidR="004D2B46" w:rsidRPr="000841FC" w:rsidRDefault="004D2B46" w:rsidP="00F3275F">
      <w:pPr>
        <w:jc w:val="center"/>
        <w:rPr>
          <w:b/>
          <w:sz w:val="28"/>
          <w:szCs w:val="28"/>
          <w:u w:val="single"/>
        </w:rPr>
      </w:pPr>
    </w:p>
    <w:p w:rsidR="00BA0A07" w:rsidRDefault="00BA0A07" w:rsidP="004D2B46">
      <w:pPr>
        <w:jc w:val="center"/>
        <w:rPr>
          <w:sz w:val="28"/>
          <w:szCs w:val="28"/>
        </w:rPr>
      </w:pPr>
      <w:r w:rsidRPr="00BA0A07">
        <w:rPr>
          <w:sz w:val="28"/>
          <w:szCs w:val="28"/>
        </w:rPr>
        <w:t>Техническое задание на ремонтно-строительные,  электротехнические работы и инженерные сети в помещении 111 и 112  комнат первого этажа административного здания.</w:t>
      </w:r>
      <w:r w:rsidRPr="00BA0A07">
        <w:rPr>
          <w:sz w:val="28"/>
          <w:szCs w:val="28"/>
        </w:rPr>
        <w:tab/>
      </w:r>
      <w:r w:rsidRPr="00BA0A07">
        <w:rPr>
          <w:sz w:val="28"/>
          <w:szCs w:val="28"/>
        </w:rPr>
        <w:tab/>
      </w:r>
    </w:p>
    <w:p w:rsidR="004D2B46" w:rsidRDefault="004D2B46" w:rsidP="00BA0A07">
      <w:pPr>
        <w:jc w:val="both"/>
        <w:rPr>
          <w:sz w:val="28"/>
          <w:szCs w:val="28"/>
        </w:rPr>
      </w:pPr>
    </w:p>
    <w:p w:rsidR="00354642" w:rsidRPr="00BA0A07" w:rsidRDefault="00A20979" w:rsidP="004D2B46">
      <w:pPr>
        <w:ind w:firstLine="851"/>
        <w:rPr>
          <w:b/>
          <w:sz w:val="20"/>
          <w:szCs w:val="20"/>
        </w:rPr>
      </w:pPr>
      <w:r w:rsidRPr="00BA0A07">
        <w:rPr>
          <w:b/>
        </w:rPr>
        <w:fldChar w:fldCharType="begin"/>
      </w:r>
      <w:r w:rsidR="004D2B46" w:rsidRPr="00BA0A07">
        <w:rPr>
          <w:b/>
        </w:rPr>
        <w:instrText xml:space="preserve"> LINK </w:instrText>
      </w:r>
      <w:r w:rsidR="00BA0A07" w:rsidRPr="00BA0A07">
        <w:rPr>
          <w:b/>
        </w:rPr>
        <w:instrText xml:space="preserve">Excel.Sheet.8 "C:\\Users\\AVSidelnikova\\Documents\\Конкурсная документация\\ремонт\\Тех задание 105 ком..xls" Лист1!R9C1:R51C5 </w:instrText>
      </w:r>
      <w:r w:rsidR="004D2B46" w:rsidRPr="00BA0A07">
        <w:rPr>
          <w:b/>
        </w:rPr>
        <w:instrText xml:space="preserve">\a \f 4 \h </w:instrText>
      </w:r>
      <w:r w:rsidR="00BA0A07">
        <w:rPr>
          <w:b/>
        </w:rPr>
        <w:instrText xml:space="preserve"> \* MERGEFORMAT </w:instrText>
      </w:r>
      <w:r w:rsidRPr="00BA0A07">
        <w:rPr>
          <w:b/>
        </w:rPr>
        <w:fldChar w:fldCharType="separate"/>
      </w:r>
    </w:p>
    <w:p w:rsidR="00BA0A07" w:rsidRDefault="00A20979" w:rsidP="00BA0A07">
      <w:pPr>
        <w:jc w:val="center"/>
        <w:rPr>
          <w:b/>
          <w:sz w:val="28"/>
          <w:szCs w:val="28"/>
        </w:rPr>
      </w:pPr>
      <w:r w:rsidRPr="00BA0A07">
        <w:rPr>
          <w:b/>
          <w:sz w:val="28"/>
          <w:szCs w:val="28"/>
        </w:rPr>
        <w:fldChar w:fldCharType="end"/>
      </w:r>
      <w:r w:rsidR="00BA0A07" w:rsidRPr="00BA0A07">
        <w:rPr>
          <w:b/>
        </w:rPr>
        <w:t xml:space="preserve"> </w:t>
      </w:r>
      <w:r w:rsidR="00BA0A07" w:rsidRPr="00BA0A07">
        <w:rPr>
          <w:b/>
          <w:sz w:val="28"/>
          <w:szCs w:val="28"/>
        </w:rPr>
        <w:t>Помещение №111</w:t>
      </w:r>
    </w:p>
    <w:p w:rsidR="00BA0A07" w:rsidRPr="00BA0A07" w:rsidRDefault="00BA0A07" w:rsidP="00BA0A07">
      <w:pPr>
        <w:jc w:val="center"/>
        <w:rPr>
          <w:b/>
          <w:sz w:val="28"/>
          <w:szCs w:val="28"/>
        </w:rPr>
      </w:pPr>
    </w:p>
    <w:tbl>
      <w:tblPr>
        <w:tblW w:w="969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7354"/>
        <w:gridCol w:w="940"/>
        <w:gridCol w:w="940"/>
      </w:tblGrid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7354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РАБОТ</w:t>
            </w:r>
          </w:p>
        </w:tc>
        <w:tc>
          <w:tcPr>
            <w:tcW w:w="940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Ед. </w:t>
            </w:r>
            <w:proofErr w:type="spellStart"/>
            <w:r>
              <w:rPr>
                <w:b/>
                <w:bCs/>
              </w:rPr>
              <w:t>изм</w:t>
            </w:r>
            <w:proofErr w:type="spellEnd"/>
          </w:p>
        </w:tc>
        <w:tc>
          <w:tcPr>
            <w:tcW w:w="940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</w:t>
            </w:r>
          </w:p>
        </w:tc>
        <w:tc>
          <w:tcPr>
            <w:tcW w:w="7354" w:type="dxa"/>
            <w:shd w:val="clear" w:color="000000" w:fill="FFFFFF"/>
            <w:vAlign w:val="center"/>
            <w:hideMark/>
          </w:tcPr>
          <w:p w:rsidR="00BA0A07" w:rsidRDefault="00BA0A07">
            <w:pPr>
              <w:rPr>
                <w:b/>
                <w:bCs/>
              </w:rPr>
            </w:pPr>
            <w:r>
              <w:rPr>
                <w:b/>
                <w:bCs/>
              </w:rPr>
              <w:t>Демонтажные работы:</w:t>
            </w:r>
          </w:p>
        </w:tc>
        <w:tc>
          <w:tcPr>
            <w:tcW w:w="940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 </w:t>
            </w:r>
          </w:p>
        </w:tc>
        <w:tc>
          <w:tcPr>
            <w:tcW w:w="940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 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color w:val="000000"/>
              </w:rPr>
            </w:pPr>
            <w:r>
              <w:rPr>
                <w:color w:val="000000"/>
              </w:rPr>
              <w:t>Демонтаж электрических пластиковых коробов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3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Демонтаж электрических светильников 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4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Демонтаж  </w:t>
            </w:r>
            <w:proofErr w:type="spellStart"/>
            <w:r>
              <w:rPr>
                <w:color w:val="000000"/>
              </w:rPr>
              <w:t>элетропроводки</w:t>
            </w:r>
            <w:proofErr w:type="spell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5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>Демонтаж выключателей и розеток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</w:pPr>
            <w: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</w:pPr>
            <w:r>
              <w:t>15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6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color w:val="000000"/>
              </w:rPr>
            </w:pPr>
            <w:r>
              <w:rPr>
                <w:color w:val="000000"/>
              </w:rPr>
              <w:t>Демонтаж напольного плинтуса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29,9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7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Демонтаж </w:t>
            </w:r>
            <w:proofErr w:type="spellStart"/>
            <w:r>
              <w:t>ковролина</w:t>
            </w:r>
            <w:proofErr w:type="spell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30,1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8</w:t>
            </w:r>
          </w:p>
        </w:tc>
        <w:tc>
          <w:tcPr>
            <w:tcW w:w="7354" w:type="dxa"/>
            <w:shd w:val="clear" w:color="000000" w:fill="FFFFFF"/>
            <w:vAlign w:val="center"/>
            <w:hideMark/>
          </w:tcPr>
          <w:p w:rsidR="00BA0A07" w:rsidRDefault="00BA0A07">
            <w:pPr>
              <w:rPr>
                <w:b/>
                <w:bCs/>
              </w:rPr>
            </w:pPr>
            <w:r>
              <w:rPr>
                <w:b/>
                <w:bCs/>
              </w:rPr>
              <w:t>Устройство пола: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BA0A07" w:rsidTr="00BA0A07">
        <w:trPr>
          <w:trHeight w:val="37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9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color w:val="000000"/>
              </w:rPr>
            </w:pPr>
            <w:r>
              <w:rPr>
                <w:color w:val="000000"/>
              </w:rPr>
              <w:t>Укладка линолеума на клей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25,8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10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Установить напольный плинтус пластиковый с </w:t>
            </w:r>
            <w:proofErr w:type="spellStart"/>
            <w:r>
              <w:t>кабельканалом</w:t>
            </w:r>
            <w:proofErr w:type="spell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29,9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11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Отделка стены: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BA0A07" w:rsidTr="00BA0A07">
        <w:trPr>
          <w:trHeight w:val="37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12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roofErr w:type="spellStart"/>
            <w:r>
              <w:t>Шкурка</w:t>
            </w:r>
            <w:proofErr w:type="gramStart"/>
            <w:r>
              <w:t>,ш</w:t>
            </w:r>
            <w:proofErr w:type="gramEnd"/>
            <w:r>
              <w:t>паклевка,окраска</w:t>
            </w:r>
            <w:proofErr w:type="spellEnd"/>
            <w:r>
              <w:t xml:space="preserve"> двойных окон и решеток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13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Расчистка откосов окон и </w:t>
            </w:r>
            <w:proofErr w:type="spellStart"/>
            <w:r>
              <w:t>дверей</w:t>
            </w:r>
            <w:proofErr w:type="gramStart"/>
            <w:r>
              <w:t>,р</w:t>
            </w:r>
            <w:proofErr w:type="gramEnd"/>
            <w:r>
              <w:t>асшивка</w:t>
            </w:r>
            <w:proofErr w:type="spellEnd"/>
            <w:r>
              <w:t xml:space="preserve"> трещин и </w:t>
            </w:r>
            <w:proofErr w:type="spellStart"/>
            <w:r>
              <w:t>замазка,шпаклевка</w:t>
            </w:r>
            <w:proofErr w:type="spell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8,7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14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color w:val="000000"/>
              </w:rPr>
            </w:pPr>
            <w:r>
              <w:rPr>
                <w:color w:val="000000"/>
              </w:rPr>
              <w:t>Грунтовк</w:t>
            </w:r>
            <w:proofErr w:type="gramStart"/>
            <w:r>
              <w:rPr>
                <w:color w:val="000000"/>
              </w:rPr>
              <w:t>а(</w:t>
            </w:r>
            <w:proofErr w:type="gramEnd"/>
            <w:r>
              <w:rPr>
                <w:color w:val="000000"/>
              </w:rPr>
              <w:t xml:space="preserve">в пироге),шпаклевка под </w:t>
            </w:r>
            <w:proofErr w:type="spellStart"/>
            <w:r>
              <w:rPr>
                <w:color w:val="000000"/>
              </w:rPr>
              <w:t>окраску,шкурка,окраска</w:t>
            </w:r>
            <w:proofErr w:type="spellEnd"/>
            <w:r>
              <w:rPr>
                <w:color w:val="000000"/>
              </w:rPr>
              <w:t xml:space="preserve"> откосы окон и дверей в/э краской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8,7</w:t>
            </w:r>
          </w:p>
        </w:tc>
      </w:tr>
      <w:tr w:rsidR="00BA0A07" w:rsidTr="00BA0A07">
        <w:trPr>
          <w:trHeight w:val="630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15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Установить биметаллические радиаторы отопления 8-ми </w:t>
            </w:r>
            <w:proofErr w:type="gramStart"/>
            <w:r>
              <w:t>секционных</w:t>
            </w:r>
            <w:proofErr w:type="gramEnd"/>
            <w:r>
              <w:t>, с врезкой в стояк отопления, установить шаровые краны и ручные регуляторы температуры.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16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>Сварка и монтаж лючка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17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b/>
                <w:bCs/>
              </w:rPr>
            </w:pPr>
            <w:r>
              <w:rPr>
                <w:b/>
                <w:bCs/>
              </w:rPr>
              <w:t>Отделка потолка: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BA0A07" w:rsidTr="00BA0A07">
        <w:trPr>
          <w:trHeight w:val="37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18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Расшивка трещин и </w:t>
            </w:r>
            <w:proofErr w:type="spellStart"/>
            <w:r>
              <w:t>замазка</w:t>
            </w:r>
            <w:proofErr w:type="gramStart"/>
            <w:r>
              <w:t>,г</w:t>
            </w:r>
            <w:proofErr w:type="gramEnd"/>
            <w:r>
              <w:t>рунтовка,шпаклевка,окраска</w:t>
            </w:r>
            <w:proofErr w:type="spellEnd"/>
            <w:r>
              <w:t xml:space="preserve"> в/э 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30,1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19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b/>
                <w:bCs/>
              </w:rPr>
            </w:pPr>
            <w:r>
              <w:rPr>
                <w:b/>
                <w:bCs/>
              </w:rPr>
              <w:t>Электрика: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20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Прокладка кабеля </w:t>
            </w:r>
            <w:proofErr w:type="spellStart"/>
            <w:r>
              <w:t>ВВГнг</w:t>
            </w:r>
            <w:proofErr w:type="spellEnd"/>
            <w:r>
              <w:t xml:space="preserve"> 3х1,5 в кабель </w:t>
            </w:r>
            <w:proofErr w:type="gramStart"/>
            <w:r>
              <w:t>канале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21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Прокладка кабеля </w:t>
            </w:r>
            <w:proofErr w:type="spellStart"/>
            <w:r>
              <w:t>ВВГнг</w:t>
            </w:r>
            <w:proofErr w:type="spellEnd"/>
            <w:r>
              <w:t xml:space="preserve"> 3х2,5 в кабель </w:t>
            </w:r>
            <w:proofErr w:type="gramStart"/>
            <w:r>
              <w:t>канале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22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Прокладка (витая пара) кабель </w:t>
            </w:r>
            <w:proofErr w:type="gramStart"/>
            <w:r>
              <w:t>канале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340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23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Прокладка провода КСПВГ 4-х </w:t>
            </w:r>
            <w:proofErr w:type="gramStart"/>
            <w:r>
              <w:t>жильный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24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Прокладка провода КСПВГ 2-х </w:t>
            </w:r>
            <w:proofErr w:type="gramStart"/>
            <w:r>
              <w:t>жильный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25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>Установить блок розеток из 4-х элементов: 3-эл</w:t>
            </w:r>
            <w:proofErr w:type="gramStart"/>
            <w:r>
              <w:t>.р</w:t>
            </w:r>
            <w:proofErr w:type="gramEnd"/>
            <w:r>
              <w:t xml:space="preserve">озетки, 1- информационная розетка на 2 выхода 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26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>Установка выключателей и розеток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27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>Установить потолочные светодиодные светильники 600х600х70мм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28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Установить потолочные светодиодные светильники 1200х300х70мм </w:t>
            </w:r>
            <w:r>
              <w:lastRenderedPageBreak/>
              <w:t>на тросы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 w:rsidR="00F3275F" w:rsidRDefault="004D2B46" w:rsidP="00BA0A07">
      <w:pPr>
        <w:rPr>
          <w:sz w:val="28"/>
          <w:szCs w:val="28"/>
        </w:rPr>
      </w:pPr>
      <w:r w:rsidRPr="004D2B46">
        <w:rPr>
          <w:sz w:val="28"/>
          <w:szCs w:val="28"/>
        </w:rPr>
        <w:lastRenderedPageBreak/>
        <w:tab/>
      </w:r>
      <w:r w:rsidRPr="004D2B46">
        <w:rPr>
          <w:sz w:val="28"/>
          <w:szCs w:val="28"/>
        </w:rPr>
        <w:tab/>
      </w:r>
    </w:p>
    <w:p w:rsidR="00A44EEE" w:rsidRPr="00BA0A07" w:rsidRDefault="00BA0A07" w:rsidP="00BA0A07">
      <w:pPr>
        <w:ind w:firstLine="851"/>
        <w:jc w:val="center"/>
        <w:rPr>
          <w:b/>
          <w:sz w:val="28"/>
          <w:szCs w:val="28"/>
        </w:rPr>
      </w:pPr>
      <w:r w:rsidRPr="00BA0A07">
        <w:rPr>
          <w:b/>
          <w:sz w:val="28"/>
          <w:szCs w:val="28"/>
        </w:rPr>
        <w:t>Помещение №112</w:t>
      </w:r>
    </w:p>
    <w:tbl>
      <w:tblPr>
        <w:tblW w:w="969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7354"/>
        <w:gridCol w:w="940"/>
        <w:gridCol w:w="940"/>
      </w:tblGrid>
      <w:tr w:rsidR="00BA0A07" w:rsidTr="00BA0A07">
        <w:trPr>
          <w:trHeight w:val="9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7354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РАБОТ</w:t>
            </w:r>
          </w:p>
        </w:tc>
        <w:tc>
          <w:tcPr>
            <w:tcW w:w="940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Ед. </w:t>
            </w:r>
            <w:proofErr w:type="spellStart"/>
            <w:r>
              <w:rPr>
                <w:b/>
                <w:bCs/>
              </w:rPr>
              <w:t>изм</w:t>
            </w:r>
            <w:proofErr w:type="spellEnd"/>
          </w:p>
        </w:tc>
        <w:tc>
          <w:tcPr>
            <w:tcW w:w="940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</w:t>
            </w:r>
          </w:p>
        </w:tc>
        <w:tc>
          <w:tcPr>
            <w:tcW w:w="7354" w:type="dxa"/>
            <w:shd w:val="clear" w:color="000000" w:fill="FFFFFF"/>
            <w:vAlign w:val="center"/>
            <w:hideMark/>
          </w:tcPr>
          <w:p w:rsidR="00BA0A07" w:rsidRDefault="00BA0A07">
            <w:pPr>
              <w:rPr>
                <w:b/>
                <w:bCs/>
              </w:rPr>
            </w:pPr>
            <w:r>
              <w:rPr>
                <w:b/>
                <w:bCs/>
              </w:rPr>
              <w:t>Демонтажные работы:</w:t>
            </w:r>
          </w:p>
        </w:tc>
        <w:tc>
          <w:tcPr>
            <w:tcW w:w="940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 </w:t>
            </w:r>
          </w:p>
        </w:tc>
        <w:tc>
          <w:tcPr>
            <w:tcW w:w="940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 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color w:val="000000"/>
              </w:rPr>
            </w:pPr>
            <w:r>
              <w:rPr>
                <w:color w:val="000000"/>
              </w:rPr>
              <w:t>Демонтаж электрических пластиковых коробов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3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Демонтаж электрических светильников 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4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Демонтаж  </w:t>
            </w:r>
            <w:proofErr w:type="spellStart"/>
            <w:r>
              <w:rPr>
                <w:color w:val="000000"/>
              </w:rPr>
              <w:t>элетропроводки</w:t>
            </w:r>
            <w:proofErr w:type="spell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5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>Демонтаж выключателей и розеток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</w:pPr>
            <w: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</w:pPr>
            <w:r>
              <w:t>28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6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color w:val="000000"/>
              </w:rPr>
            </w:pPr>
            <w:r>
              <w:rPr>
                <w:color w:val="000000"/>
              </w:rPr>
              <w:t>Демонтаж межкомнатной деревянной двери (2000х800 мм)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7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color w:val="000000"/>
              </w:rPr>
            </w:pPr>
            <w:r>
              <w:rPr>
                <w:color w:val="000000"/>
              </w:rPr>
              <w:t>Демонтаж напольного плинтуса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38,2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8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>Демонтаж линолеума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47,9</w:t>
            </w:r>
          </w:p>
        </w:tc>
      </w:tr>
      <w:tr w:rsidR="00BA0A07" w:rsidTr="00BA0A07">
        <w:trPr>
          <w:trHeight w:val="37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9</w:t>
            </w:r>
          </w:p>
        </w:tc>
        <w:tc>
          <w:tcPr>
            <w:tcW w:w="7354" w:type="dxa"/>
            <w:shd w:val="clear" w:color="000000" w:fill="FFFFFF"/>
            <w:vAlign w:val="center"/>
            <w:hideMark/>
          </w:tcPr>
          <w:p w:rsidR="00BA0A07" w:rsidRDefault="00BA0A07">
            <w:r>
              <w:t>Демонтаж мрамора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1,5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10</w:t>
            </w:r>
          </w:p>
        </w:tc>
        <w:tc>
          <w:tcPr>
            <w:tcW w:w="7354" w:type="dxa"/>
            <w:shd w:val="clear" w:color="000000" w:fill="FFFFFF"/>
            <w:vAlign w:val="center"/>
            <w:hideMark/>
          </w:tcPr>
          <w:p w:rsidR="00BA0A07" w:rsidRDefault="00BA0A07">
            <w:pPr>
              <w:rPr>
                <w:b/>
                <w:bCs/>
              </w:rPr>
            </w:pPr>
            <w:r>
              <w:rPr>
                <w:b/>
                <w:bCs/>
              </w:rPr>
              <w:t>Устройство пола: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BA0A07" w:rsidTr="00BA0A07">
        <w:trPr>
          <w:trHeight w:val="37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11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color w:val="000000"/>
              </w:rPr>
            </w:pPr>
            <w:r>
              <w:rPr>
                <w:color w:val="000000"/>
              </w:rPr>
              <w:t>Укладка линолеума на клей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940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47,9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12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>Сварка и монтаж лючка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13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Установить напольный плинтус пластиковый с </w:t>
            </w:r>
            <w:proofErr w:type="spellStart"/>
            <w:r>
              <w:t>кабельканалом</w:t>
            </w:r>
            <w:proofErr w:type="spell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38,2</w:t>
            </w:r>
          </w:p>
        </w:tc>
      </w:tr>
      <w:tr w:rsidR="00BA0A07" w:rsidTr="00BA0A07">
        <w:trPr>
          <w:trHeight w:val="37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14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color w:val="000000"/>
              </w:rPr>
            </w:pPr>
            <w:r>
              <w:rPr>
                <w:color w:val="000000"/>
              </w:rPr>
              <w:t>Укладка плитки на ступени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1,5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15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Отделка стены: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BA0A07" w:rsidTr="00BA0A07">
        <w:trPr>
          <w:trHeight w:val="37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16</w:t>
            </w:r>
          </w:p>
        </w:tc>
        <w:tc>
          <w:tcPr>
            <w:tcW w:w="7354" w:type="dxa"/>
            <w:shd w:val="clear" w:color="000000" w:fill="FFFFFF"/>
            <w:vAlign w:val="center"/>
            <w:hideMark/>
          </w:tcPr>
          <w:p w:rsidR="00BA0A07" w:rsidRDefault="00BA0A07">
            <w:r>
              <w:t xml:space="preserve">Расчистка </w:t>
            </w:r>
            <w:proofErr w:type="spellStart"/>
            <w:r>
              <w:t>стены</w:t>
            </w:r>
            <w:proofErr w:type="gramStart"/>
            <w:r>
              <w:t>,р</w:t>
            </w:r>
            <w:proofErr w:type="gramEnd"/>
            <w:r>
              <w:t>асшивка</w:t>
            </w:r>
            <w:proofErr w:type="spellEnd"/>
            <w:r>
              <w:t xml:space="preserve"> трещин и </w:t>
            </w:r>
            <w:proofErr w:type="spellStart"/>
            <w:r>
              <w:t>замазка,грунтовка,шпаклевка,окраска</w:t>
            </w:r>
            <w:proofErr w:type="spellEnd"/>
            <w:r>
              <w:t xml:space="preserve"> в/э 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103,3</w:t>
            </w:r>
          </w:p>
        </w:tc>
      </w:tr>
      <w:tr w:rsidR="00BA0A07" w:rsidTr="00BA0A07">
        <w:trPr>
          <w:trHeight w:val="37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17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roofErr w:type="spellStart"/>
            <w:r>
              <w:t>Шкурка</w:t>
            </w:r>
            <w:proofErr w:type="gramStart"/>
            <w:r>
              <w:t>,ш</w:t>
            </w:r>
            <w:proofErr w:type="gramEnd"/>
            <w:r>
              <w:t>паклевка,окраска</w:t>
            </w:r>
            <w:proofErr w:type="spellEnd"/>
            <w:r>
              <w:t xml:space="preserve"> двойных окон и решеток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12,1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18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Расчистка откосов окон и </w:t>
            </w:r>
            <w:proofErr w:type="spellStart"/>
            <w:r>
              <w:t>дверей</w:t>
            </w:r>
            <w:proofErr w:type="gramStart"/>
            <w:r>
              <w:t>,р</w:t>
            </w:r>
            <w:proofErr w:type="gramEnd"/>
            <w:r>
              <w:t>асшивка</w:t>
            </w:r>
            <w:proofErr w:type="spellEnd"/>
            <w:r>
              <w:t xml:space="preserve"> трещин и </w:t>
            </w:r>
            <w:proofErr w:type="spellStart"/>
            <w:r>
              <w:t>замазка,шпаклевка</w:t>
            </w:r>
            <w:proofErr w:type="spell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39,4</w:t>
            </w:r>
          </w:p>
        </w:tc>
      </w:tr>
      <w:tr w:rsidR="00BA0A07" w:rsidTr="00BA0A07">
        <w:trPr>
          <w:trHeight w:val="630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19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color w:val="000000"/>
              </w:rPr>
            </w:pPr>
            <w:r>
              <w:rPr>
                <w:color w:val="000000"/>
              </w:rPr>
              <w:t>Грунтовк</w:t>
            </w:r>
            <w:proofErr w:type="gramStart"/>
            <w:r>
              <w:rPr>
                <w:color w:val="000000"/>
              </w:rPr>
              <w:t>а(</w:t>
            </w:r>
            <w:proofErr w:type="gramEnd"/>
            <w:r>
              <w:rPr>
                <w:color w:val="000000"/>
              </w:rPr>
              <w:t xml:space="preserve">в пироге),оклейка </w:t>
            </w:r>
            <w:proofErr w:type="spellStart"/>
            <w:r>
              <w:rPr>
                <w:color w:val="000000"/>
              </w:rPr>
              <w:t>паутины,шпаклевка</w:t>
            </w:r>
            <w:proofErr w:type="spellEnd"/>
            <w:r>
              <w:rPr>
                <w:color w:val="000000"/>
              </w:rPr>
              <w:t xml:space="preserve"> под </w:t>
            </w:r>
            <w:proofErr w:type="spellStart"/>
            <w:r>
              <w:rPr>
                <w:color w:val="000000"/>
              </w:rPr>
              <w:t>окраску,шкурка,окраска</w:t>
            </w:r>
            <w:proofErr w:type="spellEnd"/>
            <w:r>
              <w:rPr>
                <w:color w:val="000000"/>
              </w:rPr>
              <w:t xml:space="preserve"> откосы окон и дверей в/э краской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39,4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20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Установка двери 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</w:pPr>
            <w:r>
              <w:t>1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21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Установка </w:t>
            </w:r>
            <w:proofErr w:type="spellStart"/>
            <w:r>
              <w:t>двухраспашной</w:t>
            </w:r>
            <w:proofErr w:type="spellEnd"/>
            <w:r>
              <w:t xml:space="preserve"> двери 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</w:pPr>
            <w:r>
              <w:t>1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22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b/>
                <w:bCs/>
              </w:rPr>
            </w:pPr>
            <w:r>
              <w:rPr>
                <w:b/>
                <w:bCs/>
              </w:rPr>
              <w:t>Отделка потолка: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BA0A07" w:rsidTr="00BA0A07">
        <w:trPr>
          <w:trHeight w:val="37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23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Расшивка трещин и </w:t>
            </w:r>
            <w:proofErr w:type="spellStart"/>
            <w:r>
              <w:t>замазка</w:t>
            </w:r>
            <w:proofErr w:type="gramStart"/>
            <w:r>
              <w:t>,г</w:t>
            </w:r>
            <w:proofErr w:type="gramEnd"/>
            <w:r>
              <w:t>рунтовка,шпаклевка</w:t>
            </w:r>
            <w:proofErr w:type="spellEnd"/>
            <w:r>
              <w:t xml:space="preserve"> 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proofErr w:type="gramStart"/>
            <w:r>
              <w:rPr>
                <w:color w:val="000000"/>
                <w:vertAlign w:val="superscript"/>
              </w:rPr>
              <w:t>2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47,9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24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pPr>
              <w:rPr>
                <w:b/>
                <w:bCs/>
              </w:rPr>
            </w:pPr>
            <w:r>
              <w:rPr>
                <w:b/>
                <w:bCs/>
              </w:rPr>
              <w:t>Электрика: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25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Прокладка кабеля </w:t>
            </w:r>
            <w:proofErr w:type="spellStart"/>
            <w:r>
              <w:t>ВВГнг</w:t>
            </w:r>
            <w:proofErr w:type="spellEnd"/>
            <w:r>
              <w:t xml:space="preserve"> 3х1,5 в кабель </w:t>
            </w:r>
            <w:proofErr w:type="gramStart"/>
            <w:r>
              <w:t>канале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26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Прокладка кабеля </w:t>
            </w:r>
            <w:proofErr w:type="spellStart"/>
            <w:r>
              <w:t>ВВГнг</w:t>
            </w:r>
            <w:proofErr w:type="spellEnd"/>
            <w:r>
              <w:t xml:space="preserve"> 3х2,5 в кабель </w:t>
            </w:r>
            <w:proofErr w:type="gramStart"/>
            <w:r>
              <w:t>канале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27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>Прокладка (витая пара)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820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28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Прокладка провода КСПВГ 4-х </w:t>
            </w:r>
            <w:proofErr w:type="gramStart"/>
            <w:r>
              <w:t>жильный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29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Прокладка провода КСПВГ 2-х </w:t>
            </w:r>
            <w:proofErr w:type="gramStart"/>
            <w:r>
              <w:t>жильный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30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>Установить блок розеток из 4-х элементов: 3-эл</w:t>
            </w:r>
            <w:proofErr w:type="gramStart"/>
            <w:r>
              <w:t>.р</w:t>
            </w:r>
            <w:proofErr w:type="gramEnd"/>
            <w:r>
              <w:t xml:space="preserve">озетки, 1- информационная розетка на 2 выхода 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31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>Установка выключателей и розеток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32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>Установить потолочные светодиодные светильники 600х600х70мм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BA0A07" w:rsidTr="00BA0A07">
        <w:trPr>
          <w:trHeight w:val="315"/>
        </w:trPr>
        <w:tc>
          <w:tcPr>
            <w:tcW w:w="458" w:type="dxa"/>
            <w:shd w:val="clear" w:color="000000" w:fill="FFFFFF"/>
            <w:noWrap/>
            <w:vAlign w:val="center"/>
            <w:hideMark/>
          </w:tcPr>
          <w:p w:rsidR="00BA0A07" w:rsidRDefault="00BA0A07">
            <w:pPr>
              <w:jc w:val="center"/>
            </w:pPr>
            <w:r>
              <w:t>33</w:t>
            </w:r>
          </w:p>
        </w:tc>
        <w:tc>
          <w:tcPr>
            <w:tcW w:w="7354" w:type="dxa"/>
            <w:shd w:val="clear" w:color="000000" w:fill="FFFFFF"/>
            <w:vAlign w:val="bottom"/>
            <w:hideMark/>
          </w:tcPr>
          <w:p w:rsidR="00BA0A07" w:rsidRDefault="00BA0A07">
            <w:r>
              <w:t xml:space="preserve">Установить потолочные светодиодные светильники 1200х300х70мм 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40" w:type="dxa"/>
            <w:shd w:val="clear" w:color="000000" w:fill="FFFFFF"/>
            <w:vAlign w:val="center"/>
            <w:hideMark/>
          </w:tcPr>
          <w:p w:rsidR="00BA0A07" w:rsidRDefault="00BA0A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BA0A07" w:rsidRDefault="00BA0A07" w:rsidP="004D2B46">
      <w:pPr>
        <w:ind w:firstLine="851"/>
        <w:rPr>
          <w:sz w:val="28"/>
          <w:szCs w:val="28"/>
        </w:rPr>
      </w:pPr>
    </w:p>
    <w:p w:rsidR="00BA0A07" w:rsidRDefault="00BA0A07" w:rsidP="004D2B46">
      <w:pPr>
        <w:ind w:firstLine="851"/>
        <w:rPr>
          <w:sz w:val="28"/>
          <w:szCs w:val="28"/>
        </w:rPr>
      </w:pPr>
    </w:p>
    <w:p w:rsidR="00BA0A07" w:rsidRPr="00BA0A07" w:rsidRDefault="00BA0A07" w:rsidP="00BA0A07">
      <w:pPr>
        <w:jc w:val="center"/>
        <w:rPr>
          <w:b/>
          <w:sz w:val="28"/>
          <w:szCs w:val="28"/>
        </w:rPr>
      </w:pPr>
      <w:r w:rsidRPr="00BA0A07">
        <w:rPr>
          <w:b/>
          <w:sz w:val="28"/>
          <w:szCs w:val="28"/>
        </w:rPr>
        <w:t>Дополнительные требования к участникам конкурса:</w:t>
      </w:r>
    </w:p>
    <w:p w:rsidR="00BA0A07" w:rsidRPr="00BA0A07" w:rsidRDefault="00BA0A07" w:rsidP="00BA0A07">
      <w:pPr>
        <w:jc w:val="both"/>
        <w:rPr>
          <w:sz w:val="28"/>
          <w:szCs w:val="28"/>
        </w:rPr>
      </w:pPr>
      <w:r w:rsidRPr="00BA0A07">
        <w:rPr>
          <w:sz w:val="28"/>
          <w:szCs w:val="28"/>
        </w:rPr>
        <w:tab/>
      </w:r>
      <w:r w:rsidRPr="00BA0A07">
        <w:rPr>
          <w:sz w:val="28"/>
          <w:szCs w:val="28"/>
        </w:rPr>
        <w:tab/>
      </w:r>
      <w:r w:rsidRPr="00BA0A07">
        <w:rPr>
          <w:sz w:val="28"/>
          <w:szCs w:val="28"/>
        </w:rPr>
        <w:tab/>
      </w:r>
    </w:p>
    <w:p w:rsidR="00BA0A07" w:rsidRDefault="00BA0A07" w:rsidP="00BA0A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A0A07">
        <w:rPr>
          <w:sz w:val="28"/>
          <w:szCs w:val="28"/>
        </w:rPr>
        <w:t>К работе допуск</w:t>
      </w:r>
      <w:r>
        <w:rPr>
          <w:sz w:val="28"/>
          <w:szCs w:val="28"/>
        </w:rPr>
        <w:t>аются только граждане России.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A0A07" w:rsidRDefault="00BA0A07" w:rsidP="00BA0A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A0A07">
        <w:rPr>
          <w:sz w:val="28"/>
          <w:szCs w:val="28"/>
        </w:rPr>
        <w:t xml:space="preserve">Максимальный срок выполнения работ пятнадцать календарных дней с момента </w:t>
      </w:r>
      <w:r w:rsidRPr="00BA0A07">
        <w:rPr>
          <w:sz w:val="28"/>
          <w:szCs w:val="28"/>
        </w:rPr>
        <w:t>перечисления</w:t>
      </w:r>
      <w:r w:rsidRPr="00BA0A07">
        <w:rPr>
          <w:sz w:val="28"/>
          <w:szCs w:val="28"/>
        </w:rPr>
        <w:t xml:space="preserve"> авансового платежа.                              </w:t>
      </w:r>
      <w:r w:rsidRPr="00BA0A07">
        <w:rPr>
          <w:sz w:val="28"/>
          <w:szCs w:val="28"/>
        </w:rPr>
        <w:tab/>
      </w:r>
      <w:r w:rsidRPr="00BA0A07">
        <w:rPr>
          <w:sz w:val="28"/>
          <w:szCs w:val="28"/>
        </w:rPr>
        <w:tab/>
      </w:r>
      <w:r w:rsidRPr="00BA0A07">
        <w:rPr>
          <w:sz w:val="28"/>
          <w:szCs w:val="28"/>
        </w:rPr>
        <w:tab/>
      </w:r>
    </w:p>
    <w:p w:rsidR="00BA0A07" w:rsidRDefault="00BA0A07" w:rsidP="00BA0A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A0A07">
        <w:rPr>
          <w:sz w:val="28"/>
          <w:szCs w:val="28"/>
        </w:rPr>
        <w:t>Проживание сотрудников фирмы подрядчика на территории Общества  не допускается.</w:t>
      </w:r>
      <w:r w:rsidRPr="00BA0A07">
        <w:rPr>
          <w:sz w:val="28"/>
          <w:szCs w:val="28"/>
        </w:rPr>
        <w:tab/>
      </w: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4D2B46" w:rsidRDefault="004D2B46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BA0A07">
      <w:pPr>
        <w:rPr>
          <w:sz w:val="28"/>
          <w:szCs w:val="28"/>
        </w:rPr>
      </w:pPr>
    </w:p>
    <w:sectPr w:rsidR="00D10D1F" w:rsidSect="00C87330">
      <w:headerReference w:type="default" r:id="rId10"/>
      <w:footerReference w:type="default" r:id="rId11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AA5" w:rsidRDefault="00316AA5">
      <w:r>
        <w:separator/>
      </w:r>
    </w:p>
  </w:endnote>
  <w:endnote w:type="continuationSeparator" w:id="0">
    <w:p w:rsidR="00316AA5" w:rsidRDefault="00316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Default="00A2097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9F1E3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F1E3F" w:rsidRDefault="009F1E3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Pr="00FE6219" w:rsidRDefault="009F1E3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AA5" w:rsidRDefault="00316AA5">
      <w:r>
        <w:separator/>
      </w:r>
    </w:p>
  </w:footnote>
  <w:footnote w:type="continuationSeparator" w:id="0">
    <w:p w:rsidR="00316AA5" w:rsidRDefault="00316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Pr="000A22A1" w:rsidRDefault="009F1E3F" w:rsidP="00C216F1">
    <w:pPr>
      <w:pageBreakBefore/>
      <w:ind w:left="5670"/>
      <w:rPr>
        <w:color w:val="000000"/>
        <w:sz w:val="28"/>
        <w:szCs w:val="28"/>
      </w:rPr>
    </w:pPr>
    <w:r w:rsidRPr="000A22A1">
      <w:rPr>
        <w:color w:val="000000"/>
        <w:sz w:val="28"/>
        <w:szCs w:val="28"/>
      </w:rPr>
      <w:t>Приложение №</w:t>
    </w:r>
    <w:r>
      <w:rPr>
        <w:color w:val="000000"/>
        <w:sz w:val="28"/>
        <w:szCs w:val="28"/>
      </w:rPr>
      <w:t> __</w:t>
    </w:r>
    <w:r w:rsidRPr="000A22A1">
      <w:rPr>
        <w:color w:val="000000"/>
        <w:sz w:val="28"/>
        <w:szCs w:val="28"/>
      </w:rPr>
      <w:t xml:space="preserve"> к приказу</w:t>
    </w:r>
  </w:p>
  <w:p w:rsidR="009F1E3F" w:rsidRPr="000A22A1" w:rsidRDefault="009F1E3F" w:rsidP="00C216F1">
    <w:pPr>
      <w:pageBreakBefore/>
      <w:ind w:left="5670"/>
      <w:rPr>
        <w:color w:val="000000"/>
        <w:sz w:val="28"/>
        <w:szCs w:val="28"/>
      </w:rPr>
    </w:pPr>
    <w:r w:rsidRPr="000A22A1">
      <w:rPr>
        <w:color w:val="000000"/>
        <w:sz w:val="28"/>
        <w:szCs w:val="28"/>
      </w:rPr>
      <w:t xml:space="preserve">Госкорпорации «Росатом» </w:t>
    </w:r>
  </w:p>
  <w:p w:rsidR="009F1E3F" w:rsidRPr="00AA6AB7" w:rsidRDefault="009F1E3F" w:rsidP="00C216F1">
    <w:pPr>
      <w:pageBreakBefore/>
      <w:ind w:left="5670"/>
      <w:rPr>
        <w:color w:val="000000"/>
        <w:sz w:val="28"/>
        <w:szCs w:val="28"/>
      </w:rPr>
    </w:pPr>
    <w:r>
      <w:rPr>
        <w:color w:val="000000"/>
        <w:sz w:val="28"/>
        <w:szCs w:val="28"/>
      </w:rPr>
      <w:t>от __</w:t>
    </w:r>
    <w:r w:rsidRPr="00AA6AB7">
      <w:rPr>
        <w:color w:val="000000"/>
        <w:sz w:val="28"/>
        <w:szCs w:val="28"/>
      </w:rPr>
      <w:t>.</w:t>
    </w:r>
    <w:r>
      <w:rPr>
        <w:color w:val="000000"/>
        <w:sz w:val="28"/>
        <w:szCs w:val="28"/>
      </w:rPr>
      <w:t>__</w:t>
    </w:r>
    <w:r w:rsidRPr="00AA6AB7">
      <w:rPr>
        <w:color w:val="000000"/>
        <w:sz w:val="28"/>
        <w:szCs w:val="28"/>
      </w:rPr>
      <w:t>.201</w:t>
    </w:r>
    <w:r>
      <w:rPr>
        <w:color w:val="000000"/>
        <w:sz w:val="28"/>
        <w:szCs w:val="28"/>
      </w:rPr>
      <w:t>2</w:t>
    </w:r>
    <w:r w:rsidRPr="00AA6AB7">
      <w:rPr>
        <w:color w:val="000000"/>
        <w:sz w:val="28"/>
        <w:szCs w:val="28"/>
      </w:rPr>
      <w:t xml:space="preserve"> № 1/</w:t>
    </w:r>
    <w:r>
      <w:rPr>
        <w:color w:val="000000"/>
        <w:sz w:val="28"/>
        <w:szCs w:val="28"/>
      </w:rPr>
      <w:t>___</w:t>
    </w:r>
    <w:r w:rsidRPr="00AA6AB7">
      <w:rPr>
        <w:color w:val="000000"/>
        <w:sz w:val="28"/>
        <w:szCs w:val="28"/>
      </w:rPr>
      <w:t>-</w:t>
    </w:r>
    <w:proofErr w:type="gramStart"/>
    <w:r w:rsidRPr="00AA6AB7">
      <w:rPr>
        <w:color w:val="000000"/>
        <w:sz w:val="28"/>
        <w:szCs w:val="28"/>
      </w:rPr>
      <w:t>П</w:t>
    </w:r>
    <w:proofErr w:type="gramEnd"/>
  </w:p>
  <w:p w:rsidR="009F1E3F" w:rsidRDefault="009F1E3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Pr="00F429FC" w:rsidRDefault="00A2097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F1E3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0A0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7C42592"/>
    <w:multiLevelType w:val="multilevel"/>
    <w:tmpl w:val="2918D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16500DB"/>
    <w:multiLevelType w:val="multilevel"/>
    <w:tmpl w:val="1ECA831C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192604F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79047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1250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74E1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C25B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42FF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C89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CA89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38AB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5FF6F62A"/>
    <w:lvl w:ilvl="0" w:tplc="C166D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0B81A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9CEF6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E036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D870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F835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6E30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1ACA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428E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4C348F"/>
    <w:multiLevelType w:val="hybridMultilevel"/>
    <w:tmpl w:val="34F613FC"/>
    <w:lvl w:ilvl="0" w:tplc="E7E01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9AA89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580BA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60C38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FE25F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B883FE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62623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98D7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6F8BA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8FB821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0E1DA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5B278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B269A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91C642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22621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0E78D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15A650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2DC263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EFB02B0"/>
    <w:multiLevelType w:val="hybridMultilevel"/>
    <w:tmpl w:val="64C67C3E"/>
    <w:lvl w:ilvl="0" w:tplc="39443DB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9300F962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B5749B92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CC7C3C5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E5443A2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91AE0A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8F94B062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AD4D3D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87681500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8A18C6"/>
    <w:multiLevelType w:val="hybridMultilevel"/>
    <w:tmpl w:val="39DAE364"/>
    <w:lvl w:ilvl="0" w:tplc="3B602C8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1E5E7028" w:tentative="1">
      <w:start w:val="1"/>
      <w:numFmt w:val="lowerLetter"/>
      <w:lvlText w:val="%2."/>
      <w:lvlJc w:val="left"/>
      <w:pPr>
        <w:ind w:left="1440" w:hanging="360"/>
      </w:pPr>
    </w:lvl>
    <w:lvl w:ilvl="2" w:tplc="44DE6176" w:tentative="1">
      <w:start w:val="1"/>
      <w:numFmt w:val="lowerRoman"/>
      <w:lvlText w:val="%3."/>
      <w:lvlJc w:val="right"/>
      <w:pPr>
        <w:ind w:left="2160" w:hanging="180"/>
      </w:pPr>
    </w:lvl>
    <w:lvl w:ilvl="3" w:tplc="84AE7386" w:tentative="1">
      <w:start w:val="1"/>
      <w:numFmt w:val="decimal"/>
      <w:lvlText w:val="%4."/>
      <w:lvlJc w:val="left"/>
      <w:pPr>
        <w:ind w:left="2880" w:hanging="360"/>
      </w:pPr>
    </w:lvl>
    <w:lvl w:ilvl="4" w:tplc="507E762A" w:tentative="1">
      <w:start w:val="1"/>
      <w:numFmt w:val="lowerLetter"/>
      <w:lvlText w:val="%5."/>
      <w:lvlJc w:val="left"/>
      <w:pPr>
        <w:ind w:left="3600" w:hanging="360"/>
      </w:pPr>
    </w:lvl>
    <w:lvl w:ilvl="5" w:tplc="CBB2FFDC" w:tentative="1">
      <w:start w:val="1"/>
      <w:numFmt w:val="lowerRoman"/>
      <w:lvlText w:val="%6."/>
      <w:lvlJc w:val="right"/>
      <w:pPr>
        <w:ind w:left="4320" w:hanging="180"/>
      </w:pPr>
    </w:lvl>
    <w:lvl w:ilvl="6" w:tplc="69FECDE2" w:tentative="1">
      <w:start w:val="1"/>
      <w:numFmt w:val="decimal"/>
      <w:lvlText w:val="%7."/>
      <w:lvlJc w:val="left"/>
      <w:pPr>
        <w:ind w:left="5040" w:hanging="360"/>
      </w:pPr>
    </w:lvl>
    <w:lvl w:ilvl="7" w:tplc="DC88E3A6" w:tentative="1">
      <w:start w:val="1"/>
      <w:numFmt w:val="lowerLetter"/>
      <w:lvlText w:val="%8."/>
      <w:lvlJc w:val="left"/>
      <w:pPr>
        <w:ind w:left="5760" w:hanging="360"/>
      </w:pPr>
    </w:lvl>
    <w:lvl w:ilvl="8" w:tplc="18EC7B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F92A38"/>
    <w:multiLevelType w:val="multilevel"/>
    <w:tmpl w:val="E6A626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>
    <w:nsid w:val="5AA40784"/>
    <w:multiLevelType w:val="hybridMultilevel"/>
    <w:tmpl w:val="161A5E68"/>
    <w:lvl w:ilvl="0" w:tplc="DADE184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BCC050">
      <w:start w:val="1"/>
      <w:numFmt w:val="lowerLetter"/>
      <w:lvlText w:val="%2."/>
      <w:lvlJc w:val="left"/>
      <w:pPr>
        <w:ind w:left="1440" w:hanging="360"/>
      </w:pPr>
    </w:lvl>
    <w:lvl w:ilvl="2" w:tplc="41B2DB4A" w:tentative="1">
      <w:start w:val="1"/>
      <w:numFmt w:val="lowerRoman"/>
      <w:lvlText w:val="%3."/>
      <w:lvlJc w:val="right"/>
      <w:pPr>
        <w:ind w:left="2160" w:hanging="180"/>
      </w:pPr>
    </w:lvl>
    <w:lvl w:ilvl="3" w:tplc="437AF228" w:tentative="1">
      <w:start w:val="1"/>
      <w:numFmt w:val="decimal"/>
      <w:lvlText w:val="%4."/>
      <w:lvlJc w:val="left"/>
      <w:pPr>
        <w:ind w:left="2880" w:hanging="360"/>
      </w:pPr>
    </w:lvl>
    <w:lvl w:ilvl="4" w:tplc="68085770" w:tentative="1">
      <w:start w:val="1"/>
      <w:numFmt w:val="lowerLetter"/>
      <w:lvlText w:val="%5."/>
      <w:lvlJc w:val="left"/>
      <w:pPr>
        <w:ind w:left="3600" w:hanging="360"/>
      </w:pPr>
    </w:lvl>
    <w:lvl w:ilvl="5" w:tplc="B8449F2C" w:tentative="1">
      <w:start w:val="1"/>
      <w:numFmt w:val="lowerRoman"/>
      <w:lvlText w:val="%6."/>
      <w:lvlJc w:val="right"/>
      <w:pPr>
        <w:ind w:left="4320" w:hanging="180"/>
      </w:pPr>
    </w:lvl>
    <w:lvl w:ilvl="6" w:tplc="0144D226" w:tentative="1">
      <w:start w:val="1"/>
      <w:numFmt w:val="decimal"/>
      <w:lvlText w:val="%7."/>
      <w:lvlJc w:val="left"/>
      <w:pPr>
        <w:ind w:left="5040" w:hanging="360"/>
      </w:pPr>
    </w:lvl>
    <w:lvl w:ilvl="7" w:tplc="AC860DE8" w:tentative="1">
      <w:start w:val="1"/>
      <w:numFmt w:val="lowerLetter"/>
      <w:lvlText w:val="%8."/>
      <w:lvlJc w:val="left"/>
      <w:pPr>
        <w:ind w:left="5760" w:hanging="360"/>
      </w:pPr>
    </w:lvl>
    <w:lvl w:ilvl="8" w:tplc="C1A8EF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A6A6AFA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C4073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1CE40A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86B88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3B435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3A8E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6B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50D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ECD7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33324DB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AA353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25E08D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56F5F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222F75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65C705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BECFCD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4320D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9EC75B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0">
    <w:nsid w:val="6BED3D1F"/>
    <w:multiLevelType w:val="hybridMultilevel"/>
    <w:tmpl w:val="2D44FD72"/>
    <w:lvl w:ilvl="0" w:tplc="09426B5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7A6647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5A284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438B90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36FCBBA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32925ADE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0DE405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5964AF8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95096A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C380B79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C289FC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584381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0B6DE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E6892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48250F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64E028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7021A5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F182D9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B010CA7A"/>
    <w:lvl w:ilvl="0" w:tplc="3C0AA4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59EA19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882254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5D471E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1222CA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C92458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81E7F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C6E7A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85C1F8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11"/>
  </w:num>
  <w:num w:numId="7">
    <w:abstractNumId w:val="35"/>
  </w:num>
  <w:num w:numId="8">
    <w:abstractNumId w:val="28"/>
  </w:num>
  <w:num w:numId="9">
    <w:abstractNumId w:val="26"/>
  </w:num>
  <w:num w:numId="10">
    <w:abstractNumId w:val="3"/>
  </w:num>
  <w:num w:numId="11">
    <w:abstractNumId w:val="21"/>
  </w:num>
  <w:num w:numId="12">
    <w:abstractNumId w:val="20"/>
  </w:num>
  <w:num w:numId="13">
    <w:abstractNumId w:val="10"/>
  </w:num>
  <w:num w:numId="14">
    <w:abstractNumId w:val="22"/>
  </w:num>
  <w:num w:numId="15">
    <w:abstractNumId w:val="2"/>
  </w:num>
  <w:num w:numId="16">
    <w:abstractNumId w:val="36"/>
  </w:num>
  <w:num w:numId="17">
    <w:abstractNumId w:val="48"/>
  </w:num>
  <w:num w:numId="18">
    <w:abstractNumId w:val="38"/>
  </w:num>
  <w:num w:numId="19">
    <w:abstractNumId w:val="17"/>
  </w:num>
  <w:num w:numId="20">
    <w:abstractNumId w:val="12"/>
  </w:num>
  <w:num w:numId="21">
    <w:abstractNumId w:val="16"/>
  </w:num>
  <w:num w:numId="22">
    <w:abstractNumId w:val="25"/>
  </w:num>
  <w:num w:numId="23">
    <w:abstractNumId w:val="41"/>
  </w:num>
  <w:num w:numId="24">
    <w:abstractNumId w:val="42"/>
  </w:num>
  <w:num w:numId="25">
    <w:abstractNumId w:val="40"/>
  </w:num>
  <w:num w:numId="26">
    <w:abstractNumId w:val="33"/>
  </w:num>
  <w:num w:numId="27">
    <w:abstractNumId w:val="7"/>
  </w:num>
  <w:num w:numId="28">
    <w:abstractNumId w:val="15"/>
  </w:num>
  <w:num w:numId="29">
    <w:abstractNumId w:val="23"/>
  </w:num>
  <w:num w:numId="30">
    <w:abstractNumId w:val="18"/>
  </w:num>
  <w:num w:numId="31">
    <w:abstractNumId w:val="9"/>
  </w:num>
  <w:num w:numId="32">
    <w:abstractNumId w:val="47"/>
  </w:num>
  <w:num w:numId="33">
    <w:abstractNumId w:val="24"/>
  </w:num>
  <w:num w:numId="34">
    <w:abstractNumId w:val="37"/>
  </w:num>
  <w:num w:numId="35">
    <w:abstractNumId w:val="14"/>
  </w:num>
  <w:num w:numId="36">
    <w:abstractNumId w:val="13"/>
  </w:num>
  <w:num w:numId="37">
    <w:abstractNumId w:val="44"/>
  </w:num>
  <w:num w:numId="38">
    <w:abstractNumId w:val="8"/>
  </w:num>
  <w:num w:numId="39">
    <w:abstractNumId w:val="39"/>
  </w:num>
  <w:num w:numId="40">
    <w:abstractNumId w:val="31"/>
  </w:num>
  <w:num w:numId="41">
    <w:abstractNumId w:val="19"/>
  </w:num>
  <w:num w:numId="42">
    <w:abstractNumId w:val="45"/>
  </w:num>
  <w:num w:numId="43">
    <w:abstractNumId w:val="4"/>
  </w:num>
  <w:num w:numId="44">
    <w:abstractNumId w:val="29"/>
  </w:num>
  <w:num w:numId="45">
    <w:abstractNumId w:val="27"/>
  </w:num>
  <w:num w:numId="46">
    <w:abstractNumId w:val="5"/>
  </w:num>
  <w:num w:numId="47">
    <w:abstractNumId w:val="6"/>
  </w:num>
  <w:num w:numId="48">
    <w:abstractNumId w:val="32"/>
  </w:num>
  <w:num w:numId="49">
    <w:abstractNumId w:val="46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59A6"/>
    <w:rsid w:val="000101B6"/>
    <w:rsid w:val="0001026F"/>
    <w:rsid w:val="00010734"/>
    <w:rsid w:val="0001108C"/>
    <w:rsid w:val="00017B62"/>
    <w:rsid w:val="00020DDF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54FD4"/>
    <w:rsid w:val="000577DD"/>
    <w:rsid w:val="00060547"/>
    <w:rsid w:val="0006373D"/>
    <w:rsid w:val="00063E4B"/>
    <w:rsid w:val="0006474B"/>
    <w:rsid w:val="00064C5C"/>
    <w:rsid w:val="00065353"/>
    <w:rsid w:val="000731E7"/>
    <w:rsid w:val="000752E7"/>
    <w:rsid w:val="0008141F"/>
    <w:rsid w:val="000823DA"/>
    <w:rsid w:val="00083870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4405"/>
    <w:rsid w:val="000B5374"/>
    <w:rsid w:val="000B5839"/>
    <w:rsid w:val="000C166C"/>
    <w:rsid w:val="000D3BD4"/>
    <w:rsid w:val="000D73B6"/>
    <w:rsid w:val="000E12B7"/>
    <w:rsid w:val="000E3F07"/>
    <w:rsid w:val="000E4CA8"/>
    <w:rsid w:val="000E6268"/>
    <w:rsid w:val="000F149B"/>
    <w:rsid w:val="000F1CEB"/>
    <w:rsid w:val="000F6427"/>
    <w:rsid w:val="00100A57"/>
    <w:rsid w:val="00101D5D"/>
    <w:rsid w:val="00106F2C"/>
    <w:rsid w:val="00110379"/>
    <w:rsid w:val="001217B3"/>
    <w:rsid w:val="00121C57"/>
    <w:rsid w:val="001249CA"/>
    <w:rsid w:val="0012627E"/>
    <w:rsid w:val="0013016B"/>
    <w:rsid w:val="00135ED8"/>
    <w:rsid w:val="00142709"/>
    <w:rsid w:val="00144D01"/>
    <w:rsid w:val="00150DC0"/>
    <w:rsid w:val="001558C3"/>
    <w:rsid w:val="0015799F"/>
    <w:rsid w:val="00160064"/>
    <w:rsid w:val="00161892"/>
    <w:rsid w:val="0016417D"/>
    <w:rsid w:val="00165277"/>
    <w:rsid w:val="00165D5E"/>
    <w:rsid w:val="00166228"/>
    <w:rsid w:val="00172174"/>
    <w:rsid w:val="00173D87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A094A"/>
    <w:rsid w:val="001A59CE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3571"/>
    <w:rsid w:val="002136F1"/>
    <w:rsid w:val="002141CC"/>
    <w:rsid w:val="002141E9"/>
    <w:rsid w:val="002155E3"/>
    <w:rsid w:val="002215C9"/>
    <w:rsid w:val="0022197F"/>
    <w:rsid w:val="0022554A"/>
    <w:rsid w:val="00231F47"/>
    <w:rsid w:val="00232FE1"/>
    <w:rsid w:val="00235009"/>
    <w:rsid w:val="002429E1"/>
    <w:rsid w:val="00244E09"/>
    <w:rsid w:val="002511AE"/>
    <w:rsid w:val="00252FF5"/>
    <w:rsid w:val="00253298"/>
    <w:rsid w:val="0025484D"/>
    <w:rsid w:val="0026204B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7216"/>
    <w:rsid w:val="003058B6"/>
    <w:rsid w:val="00305D7D"/>
    <w:rsid w:val="003075BA"/>
    <w:rsid w:val="00312FE1"/>
    <w:rsid w:val="00316AA5"/>
    <w:rsid w:val="00320201"/>
    <w:rsid w:val="00321125"/>
    <w:rsid w:val="00321798"/>
    <w:rsid w:val="00323FE8"/>
    <w:rsid w:val="00324B7C"/>
    <w:rsid w:val="00327639"/>
    <w:rsid w:val="00330613"/>
    <w:rsid w:val="00331BA8"/>
    <w:rsid w:val="003336CC"/>
    <w:rsid w:val="0035263D"/>
    <w:rsid w:val="00354642"/>
    <w:rsid w:val="00355B66"/>
    <w:rsid w:val="00360CF0"/>
    <w:rsid w:val="00362743"/>
    <w:rsid w:val="003648DC"/>
    <w:rsid w:val="00366EE8"/>
    <w:rsid w:val="00370E30"/>
    <w:rsid w:val="00373EEC"/>
    <w:rsid w:val="00373F51"/>
    <w:rsid w:val="00380F9D"/>
    <w:rsid w:val="00382F40"/>
    <w:rsid w:val="00392911"/>
    <w:rsid w:val="003953D5"/>
    <w:rsid w:val="00397536"/>
    <w:rsid w:val="003A36E0"/>
    <w:rsid w:val="003A5666"/>
    <w:rsid w:val="003A627F"/>
    <w:rsid w:val="003B14BD"/>
    <w:rsid w:val="003B5746"/>
    <w:rsid w:val="003B73B0"/>
    <w:rsid w:val="003B7A32"/>
    <w:rsid w:val="003C5257"/>
    <w:rsid w:val="003C5658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66BB"/>
    <w:rsid w:val="00420E19"/>
    <w:rsid w:val="004230C1"/>
    <w:rsid w:val="004304B8"/>
    <w:rsid w:val="00444101"/>
    <w:rsid w:val="00450BC8"/>
    <w:rsid w:val="004560F3"/>
    <w:rsid w:val="004564FB"/>
    <w:rsid w:val="00464647"/>
    <w:rsid w:val="00466F9E"/>
    <w:rsid w:val="00471CA8"/>
    <w:rsid w:val="00473741"/>
    <w:rsid w:val="00475C30"/>
    <w:rsid w:val="004823EF"/>
    <w:rsid w:val="00486BE8"/>
    <w:rsid w:val="004874E4"/>
    <w:rsid w:val="0049084E"/>
    <w:rsid w:val="0049170A"/>
    <w:rsid w:val="00491C71"/>
    <w:rsid w:val="0049396B"/>
    <w:rsid w:val="004A41E6"/>
    <w:rsid w:val="004A5DFD"/>
    <w:rsid w:val="004A6C28"/>
    <w:rsid w:val="004A7506"/>
    <w:rsid w:val="004A7526"/>
    <w:rsid w:val="004B541C"/>
    <w:rsid w:val="004C1016"/>
    <w:rsid w:val="004C1219"/>
    <w:rsid w:val="004C1A41"/>
    <w:rsid w:val="004D09D6"/>
    <w:rsid w:val="004D2B46"/>
    <w:rsid w:val="004F3F84"/>
    <w:rsid w:val="004F46C4"/>
    <w:rsid w:val="004F78CE"/>
    <w:rsid w:val="0050026E"/>
    <w:rsid w:val="00503E7A"/>
    <w:rsid w:val="00505C97"/>
    <w:rsid w:val="00506E47"/>
    <w:rsid w:val="00507242"/>
    <w:rsid w:val="00510E75"/>
    <w:rsid w:val="00513217"/>
    <w:rsid w:val="00514C80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71FA6"/>
    <w:rsid w:val="00574E82"/>
    <w:rsid w:val="005761D6"/>
    <w:rsid w:val="00576817"/>
    <w:rsid w:val="0058002C"/>
    <w:rsid w:val="00584F42"/>
    <w:rsid w:val="00593F78"/>
    <w:rsid w:val="00594A53"/>
    <w:rsid w:val="005A0C12"/>
    <w:rsid w:val="005A31BC"/>
    <w:rsid w:val="005A39A2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654"/>
    <w:rsid w:val="005E1A6E"/>
    <w:rsid w:val="005E2193"/>
    <w:rsid w:val="005E3229"/>
    <w:rsid w:val="005E4935"/>
    <w:rsid w:val="005E66A9"/>
    <w:rsid w:val="005F0413"/>
    <w:rsid w:val="005F0D85"/>
    <w:rsid w:val="005F17AB"/>
    <w:rsid w:val="00600E86"/>
    <w:rsid w:val="00600EC0"/>
    <w:rsid w:val="006037AB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7F8D"/>
    <w:rsid w:val="006541D1"/>
    <w:rsid w:val="00656D73"/>
    <w:rsid w:val="00657A45"/>
    <w:rsid w:val="006624A0"/>
    <w:rsid w:val="00663F35"/>
    <w:rsid w:val="006708B5"/>
    <w:rsid w:val="00671FD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B0D0B"/>
    <w:rsid w:val="006B23C5"/>
    <w:rsid w:val="006C07A7"/>
    <w:rsid w:val="006C3345"/>
    <w:rsid w:val="006C363E"/>
    <w:rsid w:val="006C42DF"/>
    <w:rsid w:val="006C5B44"/>
    <w:rsid w:val="006C68B5"/>
    <w:rsid w:val="006D246B"/>
    <w:rsid w:val="006D24D4"/>
    <w:rsid w:val="006D7B10"/>
    <w:rsid w:val="006E1EA3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4AA0"/>
    <w:rsid w:val="00715369"/>
    <w:rsid w:val="00715CB6"/>
    <w:rsid w:val="00715FD6"/>
    <w:rsid w:val="007222E7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7B11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34060"/>
    <w:rsid w:val="008353FC"/>
    <w:rsid w:val="00843E57"/>
    <w:rsid w:val="008516CC"/>
    <w:rsid w:val="00853FC6"/>
    <w:rsid w:val="0085523F"/>
    <w:rsid w:val="00860E08"/>
    <w:rsid w:val="00860E21"/>
    <w:rsid w:val="0086246F"/>
    <w:rsid w:val="0086714B"/>
    <w:rsid w:val="00870343"/>
    <w:rsid w:val="0088045F"/>
    <w:rsid w:val="008816B2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79DC"/>
    <w:rsid w:val="008C0BBC"/>
    <w:rsid w:val="008C143B"/>
    <w:rsid w:val="008C318B"/>
    <w:rsid w:val="008C481F"/>
    <w:rsid w:val="008C69D0"/>
    <w:rsid w:val="008D1279"/>
    <w:rsid w:val="008D18FD"/>
    <w:rsid w:val="008D2492"/>
    <w:rsid w:val="008D371F"/>
    <w:rsid w:val="008D4E40"/>
    <w:rsid w:val="008D7AFD"/>
    <w:rsid w:val="008E1987"/>
    <w:rsid w:val="008F33CB"/>
    <w:rsid w:val="008F37CA"/>
    <w:rsid w:val="008F411C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30A7"/>
    <w:rsid w:val="009434CF"/>
    <w:rsid w:val="0094447D"/>
    <w:rsid w:val="009513A0"/>
    <w:rsid w:val="009611F7"/>
    <w:rsid w:val="00963D48"/>
    <w:rsid w:val="00964E64"/>
    <w:rsid w:val="00973E61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4E7C"/>
    <w:rsid w:val="009B65E9"/>
    <w:rsid w:val="009C5F84"/>
    <w:rsid w:val="009D350D"/>
    <w:rsid w:val="009D403F"/>
    <w:rsid w:val="009D48D1"/>
    <w:rsid w:val="009D5BEA"/>
    <w:rsid w:val="009D6A1E"/>
    <w:rsid w:val="009D6ADE"/>
    <w:rsid w:val="009D75CD"/>
    <w:rsid w:val="009E3F8A"/>
    <w:rsid w:val="009E6B46"/>
    <w:rsid w:val="009E6B81"/>
    <w:rsid w:val="009F057F"/>
    <w:rsid w:val="009F11A9"/>
    <w:rsid w:val="009F1E3F"/>
    <w:rsid w:val="009F5224"/>
    <w:rsid w:val="009F5CA3"/>
    <w:rsid w:val="009F7673"/>
    <w:rsid w:val="00A004EB"/>
    <w:rsid w:val="00A0446F"/>
    <w:rsid w:val="00A206E3"/>
    <w:rsid w:val="00A20865"/>
    <w:rsid w:val="00A20979"/>
    <w:rsid w:val="00A226B0"/>
    <w:rsid w:val="00A228AF"/>
    <w:rsid w:val="00A2638F"/>
    <w:rsid w:val="00A30317"/>
    <w:rsid w:val="00A37CC3"/>
    <w:rsid w:val="00A405B9"/>
    <w:rsid w:val="00A415BA"/>
    <w:rsid w:val="00A43962"/>
    <w:rsid w:val="00A44380"/>
    <w:rsid w:val="00A44EEE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FA3"/>
    <w:rsid w:val="00A74E17"/>
    <w:rsid w:val="00A75C8C"/>
    <w:rsid w:val="00A8648A"/>
    <w:rsid w:val="00A92747"/>
    <w:rsid w:val="00A92B5E"/>
    <w:rsid w:val="00A950C5"/>
    <w:rsid w:val="00A95D68"/>
    <w:rsid w:val="00A96C91"/>
    <w:rsid w:val="00AA2590"/>
    <w:rsid w:val="00AA3A80"/>
    <w:rsid w:val="00AA5DBC"/>
    <w:rsid w:val="00AA6AB7"/>
    <w:rsid w:val="00AB2229"/>
    <w:rsid w:val="00AB2697"/>
    <w:rsid w:val="00AB2EE0"/>
    <w:rsid w:val="00AC2C95"/>
    <w:rsid w:val="00AC4086"/>
    <w:rsid w:val="00AC6ABA"/>
    <w:rsid w:val="00AC7F3B"/>
    <w:rsid w:val="00AD023D"/>
    <w:rsid w:val="00AD214E"/>
    <w:rsid w:val="00AD2C25"/>
    <w:rsid w:val="00AD3B8E"/>
    <w:rsid w:val="00AE0985"/>
    <w:rsid w:val="00AF3E12"/>
    <w:rsid w:val="00B02F04"/>
    <w:rsid w:val="00B03906"/>
    <w:rsid w:val="00B13723"/>
    <w:rsid w:val="00B13A2C"/>
    <w:rsid w:val="00B14BD7"/>
    <w:rsid w:val="00B15A9F"/>
    <w:rsid w:val="00B24686"/>
    <w:rsid w:val="00B267B4"/>
    <w:rsid w:val="00B27257"/>
    <w:rsid w:val="00B27E89"/>
    <w:rsid w:val="00B31A37"/>
    <w:rsid w:val="00B3242E"/>
    <w:rsid w:val="00B35AFC"/>
    <w:rsid w:val="00B36870"/>
    <w:rsid w:val="00B37793"/>
    <w:rsid w:val="00B40BCA"/>
    <w:rsid w:val="00B463C9"/>
    <w:rsid w:val="00B50E31"/>
    <w:rsid w:val="00B60EB3"/>
    <w:rsid w:val="00B60EF9"/>
    <w:rsid w:val="00B615FB"/>
    <w:rsid w:val="00B63606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0A07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2248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50E1"/>
    <w:rsid w:val="00BF5DCE"/>
    <w:rsid w:val="00C0058A"/>
    <w:rsid w:val="00C04641"/>
    <w:rsid w:val="00C1192A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4293B"/>
    <w:rsid w:val="00C43314"/>
    <w:rsid w:val="00C463D9"/>
    <w:rsid w:val="00C46C54"/>
    <w:rsid w:val="00C477D8"/>
    <w:rsid w:val="00C50C78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628E"/>
    <w:rsid w:val="00C70F60"/>
    <w:rsid w:val="00C72DF2"/>
    <w:rsid w:val="00C73495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10D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6ABB"/>
    <w:rsid w:val="00D10D1F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CE3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259"/>
    <w:rsid w:val="00D90F8A"/>
    <w:rsid w:val="00D913CA"/>
    <w:rsid w:val="00D937BC"/>
    <w:rsid w:val="00D96E84"/>
    <w:rsid w:val="00DA05F5"/>
    <w:rsid w:val="00DA0A0B"/>
    <w:rsid w:val="00DA1362"/>
    <w:rsid w:val="00DA2011"/>
    <w:rsid w:val="00DA45A5"/>
    <w:rsid w:val="00DA5976"/>
    <w:rsid w:val="00DB36AE"/>
    <w:rsid w:val="00DB4635"/>
    <w:rsid w:val="00DC546D"/>
    <w:rsid w:val="00DD0201"/>
    <w:rsid w:val="00DE0976"/>
    <w:rsid w:val="00DE419C"/>
    <w:rsid w:val="00DF1A5E"/>
    <w:rsid w:val="00DF421D"/>
    <w:rsid w:val="00DF61DF"/>
    <w:rsid w:val="00E00D62"/>
    <w:rsid w:val="00E0155B"/>
    <w:rsid w:val="00E047D1"/>
    <w:rsid w:val="00E1038C"/>
    <w:rsid w:val="00E12CB6"/>
    <w:rsid w:val="00E131AB"/>
    <w:rsid w:val="00E174D1"/>
    <w:rsid w:val="00E23AF3"/>
    <w:rsid w:val="00E25760"/>
    <w:rsid w:val="00E26346"/>
    <w:rsid w:val="00E26670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71027"/>
    <w:rsid w:val="00E81E96"/>
    <w:rsid w:val="00E8406C"/>
    <w:rsid w:val="00E845A7"/>
    <w:rsid w:val="00E87A55"/>
    <w:rsid w:val="00E90D66"/>
    <w:rsid w:val="00E910DD"/>
    <w:rsid w:val="00E932DC"/>
    <w:rsid w:val="00E973EB"/>
    <w:rsid w:val="00E97BAC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D3D3C"/>
    <w:rsid w:val="00ED67B1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2793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275F"/>
    <w:rsid w:val="00F33CF3"/>
    <w:rsid w:val="00F3540C"/>
    <w:rsid w:val="00F35F38"/>
    <w:rsid w:val="00F36143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0F5E"/>
    <w:rsid w:val="00F61136"/>
    <w:rsid w:val="00F62BD9"/>
    <w:rsid w:val="00F84F2E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68A"/>
    <w:rsid w:val="00FC37F4"/>
    <w:rsid w:val="00FD2CCA"/>
    <w:rsid w:val="00FD7941"/>
    <w:rsid w:val="00FD7A69"/>
    <w:rsid w:val="00FE26FA"/>
    <w:rsid w:val="00FE3B0A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B5746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B5746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B5746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B5746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B5746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B574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B574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B574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B574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B574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B574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B574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B574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3B5746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B574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B5746"/>
    <w:rPr>
      <w:sz w:val="24"/>
    </w:rPr>
  </w:style>
  <w:style w:type="character" w:styleId="ab">
    <w:name w:val="page number"/>
    <w:basedOn w:val="a4"/>
    <w:semiHidden/>
    <w:rsid w:val="003B5746"/>
  </w:style>
  <w:style w:type="character" w:styleId="ac">
    <w:name w:val="annotation reference"/>
    <w:semiHidden/>
    <w:rsid w:val="003B5746"/>
    <w:rPr>
      <w:sz w:val="16"/>
      <w:szCs w:val="16"/>
    </w:rPr>
  </w:style>
  <w:style w:type="paragraph" w:styleId="ad">
    <w:name w:val="annotation text"/>
    <w:basedOn w:val="a3"/>
    <w:semiHidden/>
    <w:rsid w:val="003B5746"/>
    <w:rPr>
      <w:sz w:val="20"/>
      <w:szCs w:val="20"/>
    </w:rPr>
  </w:style>
  <w:style w:type="character" w:customStyle="1" w:styleId="ae">
    <w:name w:val="Текст примечания Знак"/>
    <w:basedOn w:val="a4"/>
    <w:rsid w:val="003B5746"/>
  </w:style>
  <w:style w:type="paragraph" w:styleId="af">
    <w:name w:val="annotation subject"/>
    <w:basedOn w:val="ad"/>
    <w:next w:val="ad"/>
    <w:rsid w:val="003B5746"/>
    <w:rPr>
      <w:b/>
      <w:bCs/>
    </w:rPr>
  </w:style>
  <w:style w:type="character" w:customStyle="1" w:styleId="af0">
    <w:name w:val="Тема примечания Знак"/>
    <w:rsid w:val="003B5746"/>
    <w:rPr>
      <w:b/>
      <w:bCs/>
    </w:rPr>
  </w:style>
  <w:style w:type="paragraph" w:styleId="af1">
    <w:name w:val="Balloon Text"/>
    <w:basedOn w:val="a3"/>
    <w:rsid w:val="003B5746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3B5746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B5746"/>
    <w:pPr>
      <w:ind w:firstLine="720"/>
      <w:jc w:val="both"/>
    </w:pPr>
  </w:style>
  <w:style w:type="paragraph" w:styleId="33">
    <w:name w:val="Body Text Indent 3"/>
    <w:basedOn w:val="a3"/>
    <w:semiHidden/>
    <w:rsid w:val="003B5746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B5746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3B5746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B5746"/>
    <w:pPr>
      <w:ind w:left="566" w:hanging="283"/>
    </w:pPr>
  </w:style>
  <w:style w:type="paragraph" w:customStyle="1" w:styleId="af5">
    <w:name w:val="Знак"/>
    <w:basedOn w:val="a3"/>
    <w:rsid w:val="003B574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3B574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B5746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B5746"/>
    <w:pPr>
      <w:spacing w:after="120" w:line="480" w:lineRule="auto"/>
    </w:pPr>
  </w:style>
  <w:style w:type="paragraph" w:styleId="34">
    <w:name w:val="Body Text 3"/>
    <w:basedOn w:val="a3"/>
    <w:semiHidden/>
    <w:rsid w:val="003B5746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B574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B5746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3B5746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3B5746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B5746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B57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B5746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3B5746"/>
    <w:rPr>
      <w:rFonts w:ascii="Courier New" w:hAnsi="Courier New" w:cs="Courier New"/>
    </w:rPr>
  </w:style>
  <w:style w:type="character" w:styleId="afa">
    <w:name w:val="Hyperlink"/>
    <w:uiPriority w:val="99"/>
    <w:rsid w:val="003B5746"/>
    <w:rPr>
      <w:color w:val="0000FF"/>
      <w:u w:val="single"/>
    </w:rPr>
  </w:style>
  <w:style w:type="paragraph" w:styleId="afb">
    <w:name w:val="Body Text"/>
    <w:basedOn w:val="a3"/>
    <w:semiHidden/>
    <w:rsid w:val="003B5746"/>
    <w:pPr>
      <w:spacing w:after="120"/>
    </w:pPr>
  </w:style>
  <w:style w:type="character" w:customStyle="1" w:styleId="afc">
    <w:name w:val="Основной текст Знак"/>
    <w:rsid w:val="003B5746"/>
    <w:rPr>
      <w:sz w:val="24"/>
      <w:szCs w:val="24"/>
    </w:rPr>
  </w:style>
  <w:style w:type="paragraph" w:styleId="afd">
    <w:name w:val="footnote text"/>
    <w:basedOn w:val="a3"/>
    <w:semiHidden/>
    <w:rsid w:val="003B5746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3B5746"/>
    <w:rPr>
      <w:snapToGrid w:val="0"/>
      <w:sz w:val="24"/>
    </w:rPr>
  </w:style>
  <w:style w:type="character" w:customStyle="1" w:styleId="26">
    <w:name w:val="Заголовок 2 Знак"/>
    <w:rsid w:val="003B574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B574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B574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B574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B5746"/>
    <w:rPr>
      <w:sz w:val="24"/>
      <w:szCs w:val="24"/>
    </w:rPr>
  </w:style>
  <w:style w:type="character" w:customStyle="1" w:styleId="80">
    <w:name w:val="Заголовок 8 Знак"/>
    <w:rsid w:val="003B5746"/>
    <w:rPr>
      <w:i/>
      <w:iCs/>
      <w:sz w:val="24"/>
      <w:szCs w:val="24"/>
    </w:rPr>
  </w:style>
  <w:style w:type="character" w:customStyle="1" w:styleId="90">
    <w:name w:val="Заголовок 9 Знак"/>
    <w:rsid w:val="003B5746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B5746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3B574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3B574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B574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B5746"/>
    <w:pPr>
      <w:numPr>
        <w:numId w:val="3"/>
      </w:numPr>
      <w:jc w:val="both"/>
    </w:pPr>
  </w:style>
  <w:style w:type="paragraph" w:customStyle="1" w:styleId="36">
    <w:name w:val="Стиль3"/>
    <w:basedOn w:val="22"/>
    <w:rsid w:val="003B574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B5746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B5746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3B5746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3B5746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3B5746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B5746"/>
    <w:rPr>
      <w:sz w:val="24"/>
      <w:szCs w:val="24"/>
    </w:rPr>
  </w:style>
  <w:style w:type="character" w:customStyle="1" w:styleId="37">
    <w:name w:val="Заголовок 3 Знак"/>
    <w:semiHidden/>
    <w:rsid w:val="003B5746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3B574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3B5746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B5746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B5746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B5746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B5746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B5746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B5746"/>
    <w:pPr>
      <w:ind w:left="1920"/>
    </w:pPr>
    <w:rPr>
      <w:szCs w:val="20"/>
    </w:rPr>
  </w:style>
  <w:style w:type="paragraph" w:customStyle="1" w:styleId="aff5">
    <w:name w:val="Подраздел"/>
    <w:basedOn w:val="a3"/>
    <w:rsid w:val="003B5746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3B574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3B5746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Title"/>
    <w:basedOn w:val="a3"/>
    <w:link w:val="afffc"/>
    <w:qFormat/>
    <w:rsid w:val="003075BA"/>
    <w:pPr>
      <w:jc w:val="center"/>
    </w:pPr>
    <w:rPr>
      <w:rFonts w:ascii="Courier New" w:hAnsi="Courier New" w:cs="Courier New"/>
      <w:b/>
      <w:bCs/>
      <w:sz w:val="18"/>
      <w:szCs w:val="18"/>
    </w:rPr>
  </w:style>
  <w:style w:type="character" w:customStyle="1" w:styleId="afffc">
    <w:name w:val="Название Знак"/>
    <w:basedOn w:val="a4"/>
    <w:link w:val="afffb"/>
    <w:rsid w:val="003075BA"/>
    <w:rPr>
      <w:rFonts w:ascii="Courier New" w:hAnsi="Courier New" w:cs="Courier New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AE16B-6A21-4865-98FC-18380CBEE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4327</CharactersWithSpaces>
  <SharedDoc>false</SharedDoc>
  <HLinks>
    <vt:vector size="198" baseType="variant">
      <vt:variant>
        <vt:i4>1638455</vt:i4>
      </vt:variant>
      <vt:variant>
        <vt:i4>384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324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318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111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108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1245235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_Toc320285818</vt:lpwstr>
      </vt:variant>
      <vt:variant>
        <vt:i4>1245235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_Toc320285817</vt:lpwstr>
      </vt:variant>
      <vt:variant>
        <vt:i4>1245235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_Toc320285816</vt:lpwstr>
      </vt:variant>
      <vt:variant>
        <vt:i4>1245235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_Toc320285815</vt:lpwstr>
      </vt:variant>
      <vt:variant>
        <vt:i4>1245235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_Toc320285814</vt:lpwstr>
      </vt:variant>
      <vt:variant>
        <vt:i4>1245235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_Toc320285813</vt:lpwstr>
      </vt:variant>
      <vt:variant>
        <vt:i4>1245235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_Toc320285812</vt:lpwstr>
      </vt:variant>
      <vt:variant>
        <vt:i4>1245235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_Toc320285811</vt:lpwstr>
      </vt:variant>
      <vt:variant>
        <vt:i4>1245235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_Toc320285810</vt:lpwstr>
      </vt:variant>
      <vt:variant>
        <vt:i4>1179699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_Toc320285809</vt:lpwstr>
      </vt:variant>
      <vt:variant>
        <vt:i4>1179699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_Toc320285808</vt:lpwstr>
      </vt:variant>
      <vt:variant>
        <vt:i4>1179699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_Toc320285807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_Toc320285806</vt:lpwstr>
      </vt:variant>
      <vt:variant>
        <vt:i4>1179699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_Toc320285805</vt:lpwstr>
      </vt:variant>
      <vt:variant>
        <vt:i4>1179699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_Toc320285804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AVSidelnikova</cp:lastModifiedBy>
  <cp:revision>8</cp:revision>
  <cp:lastPrinted>2012-05-14T11:46:00Z</cp:lastPrinted>
  <dcterms:created xsi:type="dcterms:W3CDTF">2012-05-14T11:46:00Z</dcterms:created>
  <dcterms:modified xsi:type="dcterms:W3CDTF">2012-06-28T14:49:00Z</dcterms:modified>
</cp:coreProperties>
</file>