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53056B" w:rsidRPr="00B07018" w:rsidTr="00C84113">
        <w:tc>
          <w:tcPr>
            <w:tcW w:w="4785" w:type="dxa"/>
          </w:tcPr>
          <w:p w:rsidR="0053056B" w:rsidRPr="00C84113" w:rsidRDefault="0053056B" w:rsidP="00C84113">
            <w:pPr>
              <w:spacing w:after="0" w:line="240" w:lineRule="auto"/>
              <w:jc w:val="right"/>
              <w:rPr>
                <w:rFonts w:ascii="Times New Roman" w:eastAsia="Times New Roman" w:hAnsi="Times New Roman"/>
                <w:sz w:val="24"/>
                <w:szCs w:val="24"/>
                <w:lang w:eastAsia="ru-RU"/>
              </w:rPr>
            </w:pPr>
            <w:r w:rsidRPr="00C84113">
              <w:rPr>
                <w:rFonts w:ascii="Times New Roman" w:eastAsia="Times New Roman" w:hAnsi="Times New Roman"/>
                <w:sz w:val="24"/>
                <w:szCs w:val="24"/>
                <w:lang w:eastAsia="ru-RU"/>
              </w:rPr>
              <w:t>Приложение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14 </w:t>
            </w:r>
            <w:r w:rsidR="00374C79" w:rsidRPr="00C84113">
              <w:rPr>
                <w:rFonts w:ascii="Times New Roman" w:eastAsia="Times New Roman" w:hAnsi="Times New Roman"/>
                <w:sz w:val="24"/>
                <w:szCs w:val="24"/>
                <w:lang w:eastAsia="ru-RU"/>
              </w:rPr>
              <w:fldChar w:fldCharType="end"/>
            </w:r>
          </w:p>
          <w:p w:rsidR="0053056B" w:rsidRPr="00C84113" w:rsidRDefault="0053056B" w:rsidP="00C84113">
            <w:pPr>
              <w:spacing w:after="0" w:line="240" w:lineRule="auto"/>
              <w:jc w:val="right"/>
              <w:rPr>
                <w:rFonts w:ascii="Times New Roman" w:eastAsia="Times New Roman" w:hAnsi="Times New Roman"/>
                <w:sz w:val="24"/>
                <w:szCs w:val="24"/>
                <w:lang w:eastAsia="ru-RU"/>
              </w:rPr>
            </w:pPr>
            <w:r w:rsidRPr="00C84113">
              <w:rPr>
                <w:rFonts w:ascii="Times New Roman" w:eastAsia="Times New Roman" w:hAnsi="Times New Roman"/>
                <w:sz w:val="24"/>
                <w:szCs w:val="24"/>
                <w:lang w:eastAsia="ru-RU"/>
              </w:rPr>
              <w:t xml:space="preserve">к Договору №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&lt;___ &gt;</w:t>
            </w:r>
            <w:r w:rsidR="00374C79" w:rsidRPr="00C84113">
              <w:rPr>
                <w:rFonts w:ascii="Times New Roman" w:eastAsia="Times New Roman" w:hAnsi="Times New Roman"/>
                <w:sz w:val="24"/>
                <w:szCs w:val="24"/>
                <w:lang w:eastAsia="ru-RU"/>
              </w:rPr>
              <w:fldChar w:fldCharType="end"/>
            </w:r>
          </w:p>
          <w:p w:rsidR="00F85C64" w:rsidRPr="00B07018" w:rsidRDefault="00374C79" w:rsidP="00C84113">
            <w:pPr>
              <w:spacing w:after="0" w:line="240" w:lineRule="auto"/>
              <w:jc w:val="right"/>
              <w:rPr>
                <w:rFonts w:ascii="Times New Roman" w:eastAsia="Times New Roman" w:hAnsi="Times New Roman"/>
                <w:sz w:val="24"/>
                <w:szCs w:val="24"/>
                <w:lang w:eastAsia="ru-RU"/>
              </w:rPr>
            </w:pPr>
            <w:r w:rsidRPr="0074315F">
              <w:rPr>
                <w:rFonts w:ascii="Times New Roman" w:eastAsia="Times New Roman" w:hAnsi="Times New Roman"/>
                <w:sz w:val="24"/>
                <w:szCs w:val="28"/>
                <w:lang w:eastAsia="ru-RU"/>
              </w:rPr>
              <w:fldChar w:fldCharType="begin">
                <w:ffData>
                  <w:name w:val="ТекстовоеПоле8"/>
                  <w:enabled/>
                  <w:calcOnExit w:val="0"/>
                  <w:textInput/>
                </w:ffData>
              </w:fldChar>
            </w:r>
            <w:r w:rsidR="00F85C64" w:rsidRPr="0074315F">
              <w:rPr>
                <w:rFonts w:ascii="Times New Roman" w:eastAsia="Times New Roman" w:hAnsi="Times New Roman"/>
                <w:sz w:val="24"/>
                <w:szCs w:val="28"/>
                <w:lang w:eastAsia="ru-RU"/>
              </w:rPr>
              <w:instrText xml:space="preserve"> FORMTEXT </w:instrText>
            </w:r>
            <w:r w:rsidRPr="0074315F">
              <w:rPr>
                <w:rFonts w:ascii="Times New Roman" w:eastAsia="Times New Roman" w:hAnsi="Times New Roman"/>
                <w:sz w:val="24"/>
                <w:szCs w:val="28"/>
                <w:lang w:eastAsia="ru-RU"/>
              </w:rPr>
            </w:r>
            <w:r w:rsidRPr="0074315F">
              <w:rPr>
                <w:rFonts w:ascii="Times New Roman" w:eastAsia="Times New Roman" w:hAnsi="Times New Roman"/>
                <w:sz w:val="24"/>
                <w:szCs w:val="28"/>
                <w:lang w:eastAsia="ru-RU"/>
              </w:rPr>
              <w:fldChar w:fldCharType="separate"/>
            </w:r>
            <w:r w:rsidR="00F85C64" w:rsidRPr="0074315F">
              <w:rPr>
                <w:rFonts w:ascii="Times New Roman" w:eastAsia="Times New Roman" w:hAnsi="Times New Roman"/>
                <w:sz w:val="24"/>
                <w:szCs w:val="28"/>
                <w:lang w:eastAsia="ru-RU"/>
              </w:rPr>
              <w:t>&lt;</w:t>
            </w:r>
            <w:r w:rsidR="00F85C64" w:rsidRPr="000C5D68">
              <w:rPr>
                <w:rFonts w:ascii="Times New Roman" w:eastAsia="Times New Roman" w:hAnsi="Times New Roman"/>
                <w:sz w:val="24"/>
                <w:szCs w:val="28"/>
                <w:lang w:eastAsia="ru-RU"/>
              </w:rPr>
              <w:t>вид договора&gt;</w:t>
            </w:r>
            <w:r w:rsidRPr="0074315F">
              <w:rPr>
                <w:rFonts w:ascii="Times New Roman" w:eastAsia="Times New Roman" w:hAnsi="Times New Roman"/>
                <w:sz w:val="24"/>
                <w:szCs w:val="28"/>
                <w:lang w:eastAsia="ru-RU"/>
              </w:rPr>
              <w:fldChar w:fldCharType="end"/>
            </w:r>
          </w:p>
          <w:p w:rsidR="00B07018" w:rsidRDefault="0053056B" w:rsidP="00C84113">
            <w:pPr>
              <w:spacing w:after="0" w:line="240" w:lineRule="auto"/>
              <w:jc w:val="right"/>
              <w:rPr>
                <w:rFonts w:ascii="Times New Roman" w:eastAsia="Times New Roman" w:hAnsi="Times New Roman"/>
                <w:sz w:val="24"/>
                <w:szCs w:val="24"/>
                <w:lang w:val="en-US" w:eastAsia="ru-RU"/>
              </w:rPr>
            </w:pPr>
            <w:r w:rsidRPr="00C84113">
              <w:rPr>
                <w:rFonts w:ascii="Times New Roman" w:eastAsia="Times New Roman" w:hAnsi="Times New Roman"/>
                <w:sz w:val="24"/>
                <w:szCs w:val="24"/>
                <w:lang w:eastAsia="ru-RU"/>
              </w:rPr>
              <w:t xml:space="preserve">от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&lt;дата подписания&gt;</w:t>
            </w:r>
          </w:p>
          <w:p w:rsidR="0053056B" w:rsidRPr="00C84113" w:rsidRDefault="00374C79" w:rsidP="00C84113">
            <w:pPr>
              <w:spacing w:after="0" w:line="240" w:lineRule="auto"/>
              <w:jc w:val="right"/>
              <w:rPr>
                <w:rFonts w:ascii="Times New Roman" w:eastAsia="Times New Roman" w:hAnsi="Times New Roman"/>
                <w:sz w:val="24"/>
                <w:szCs w:val="24"/>
                <w:lang w:eastAsia="ru-RU"/>
              </w:rPr>
            </w:pPr>
            <w:r w:rsidRPr="00C84113">
              <w:rPr>
                <w:rFonts w:ascii="Times New Roman" w:eastAsia="Times New Roman" w:hAnsi="Times New Roman"/>
                <w:sz w:val="24"/>
                <w:szCs w:val="24"/>
                <w:lang w:eastAsia="ru-RU"/>
              </w:rPr>
              <w:fldChar w:fldCharType="end"/>
            </w:r>
          </w:p>
          <w:p w:rsidR="0053056B" w:rsidRPr="00C84113" w:rsidRDefault="0053056B" w:rsidP="00C84113">
            <w:pPr>
              <w:spacing w:after="0" w:line="240" w:lineRule="auto"/>
              <w:jc w:val="center"/>
              <w:rPr>
                <w:rFonts w:ascii="Times New Roman" w:hAnsi="Times New Roman"/>
                <w:b/>
                <w:sz w:val="24"/>
                <w:szCs w:val="24"/>
              </w:rPr>
            </w:pPr>
            <w:r w:rsidRPr="00C84113">
              <w:rPr>
                <w:rFonts w:ascii="Times New Roman" w:hAnsi="Times New Roman"/>
                <w:b/>
                <w:sz w:val="24"/>
                <w:szCs w:val="24"/>
              </w:rPr>
              <w:t>Режим кадрового нейтралитета</w:t>
            </w:r>
          </w:p>
          <w:p w:rsidR="0053056B" w:rsidRPr="00C84113" w:rsidRDefault="0053056B" w:rsidP="00C84113">
            <w:pPr>
              <w:spacing w:after="0" w:line="240" w:lineRule="auto"/>
              <w:jc w:val="both"/>
              <w:rPr>
                <w:rFonts w:ascii="Times New Roman" w:hAnsi="Times New Roman"/>
                <w:sz w:val="24"/>
                <w:szCs w:val="24"/>
              </w:rPr>
            </w:pPr>
            <w:r w:rsidRPr="00C84113">
              <w:rPr>
                <w:rFonts w:ascii="Times New Roman" w:hAnsi="Times New Roman"/>
                <w:sz w:val="24"/>
                <w:szCs w:val="24"/>
              </w:rPr>
              <w:t xml:space="preserve">1.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Контрагент</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 xml:space="preserve">обязуется в течение срока действия настоящего договора, а также в течение года с момента его расторжения/прекращения, воздерживаться от нарушения Режима кадрового нейтралитета в отношении Работников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hAnsi="Times New Roman"/>
                <w:sz w:val="24"/>
                <w:szCs w:val="24"/>
              </w:rPr>
              <w:t>.</w:t>
            </w:r>
          </w:p>
          <w:p w:rsidR="0053056B" w:rsidRPr="00C84113" w:rsidRDefault="0053056B" w:rsidP="00C84113">
            <w:pPr>
              <w:spacing w:after="0" w:line="240" w:lineRule="auto"/>
              <w:jc w:val="both"/>
              <w:rPr>
                <w:rFonts w:ascii="Times New Roman" w:hAnsi="Times New Roman"/>
                <w:sz w:val="24"/>
                <w:szCs w:val="24"/>
              </w:rPr>
            </w:pPr>
            <w:r w:rsidRPr="00C84113">
              <w:rPr>
                <w:rFonts w:ascii="Times New Roman" w:hAnsi="Times New Roman"/>
                <w:sz w:val="24"/>
                <w:szCs w:val="24"/>
              </w:rPr>
              <w:t xml:space="preserve">2. Под Работником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 xml:space="preserve">Стороны понимают физическое лицо, которое имеет трудовой договор с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hAnsi="Times New Roman"/>
                <w:sz w:val="24"/>
                <w:szCs w:val="24"/>
              </w:rPr>
              <w:t xml:space="preserve">, а также физических лиц, с момента расторжения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 xml:space="preserve">трудового договора с которыми, не истекло 3 (три) календарных месяца.  </w:t>
            </w:r>
          </w:p>
          <w:p w:rsidR="0053056B" w:rsidRPr="00C84113" w:rsidRDefault="0053056B" w:rsidP="00C84113">
            <w:pPr>
              <w:spacing w:after="0" w:line="240" w:lineRule="auto"/>
              <w:jc w:val="both"/>
              <w:rPr>
                <w:rFonts w:ascii="Times New Roman" w:hAnsi="Times New Roman"/>
                <w:sz w:val="24"/>
                <w:szCs w:val="24"/>
              </w:rPr>
            </w:pPr>
            <w:r w:rsidRPr="00C84113">
              <w:rPr>
                <w:rFonts w:ascii="Times New Roman" w:hAnsi="Times New Roman"/>
                <w:sz w:val="24"/>
                <w:szCs w:val="24"/>
              </w:rPr>
              <w:t>3. Под нарушением Режима кадрового нейтралитета</w:t>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 xml:space="preserve">Стороны понимают следующие целенаправленные действия </w:t>
            </w:r>
            <w:r w:rsidR="00374C79" w:rsidRPr="00C84113">
              <w:rPr>
                <w:rFonts w:ascii="Times New Roman" w:eastAsia="Times New Roman" w:hAnsi="Times New Roman"/>
                <w:sz w:val="24"/>
                <w:szCs w:val="24"/>
                <w:lang w:eastAsia="ru-RU"/>
              </w:rPr>
              <w:fldChar w:fldCharType="begin">
                <w:ffData>
                  <w:name w:val=""/>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Контрагента</w:t>
            </w:r>
            <w:r w:rsidR="00374C79" w:rsidRPr="00C84113">
              <w:rPr>
                <w:rFonts w:ascii="Times New Roman" w:eastAsia="Times New Roman" w:hAnsi="Times New Roman"/>
                <w:sz w:val="24"/>
                <w:szCs w:val="24"/>
                <w:lang w:eastAsia="ru-RU"/>
              </w:rPr>
              <w:fldChar w:fldCharType="end"/>
            </w:r>
            <w:r w:rsidRPr="00C84113">
              <w:rPr>
                <w:rFonts w:ascii="Times New Roman" w:hAnsi="Times New Roman"/>
                <w:sz w:val="24"/>
                <w:szCs w:val="24"/>
              </w:rPr>
              <w:t xml:space="preserve">, результатом которых будет являться последующее трудоустройство у </w:t>
            </w:r>
            <w:r w:rsidRPr="00C84113">
              <w:rPr>
                <w:rFonts w:ascii="Times New Roman" w:eastAsia="Times New Roman" w:hAnsi="Times New Roman"/>
                <w:sz w:val="24"/>
                <w:szCs w:val="24"/>
                <w:lang w:eastAsia="ru-RU"/>
              </w:rPr>
              <w:t>него</w:t>
            </w:r>
            <w:r w:rsidRPr="00C84113">
              <w:rPr>
                <w:rFonts w:ascii="Times New Roman" w:hAnsi="Times New Roman"/>
                <w:sz w:val="24"/>
                <w:szCs w:val="24"/>
              </w:rPr>
              <w:t xml:space="preserve"> Работников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hAnsi="Times New Roman"/>
                <w:sz w:val="24"/>
                <w:szCs w:val="24"/>
              </w:rPr>
              <w:t>:</w:t>
            </w:r>
          </w:p>
          <w:p w:rsidR="0053056B" w:rsidRPr="00C84113" w:rsidRDefault="0053056B" w:rsidP="00C84113">
            <w:pPr>
              <w:spacing w:after="0" w:line="240" w:lineRule="auto"/>
              <w:jc w:val="both"/>
              <w:rPr>
                <w:rFonts w:ascii="Times New Roman" w:hAnsi="Times New Roman"/>
                <w:sz w:val="24"/>
                <w:szCs w:val="24"/>
              </w:rPr>
            </w:pPr>
            <w:r w:rsidRPr="00C84113">
              <w:rPr>
                <w:rFonts w:ascii="Times New Roman" w:hAnsi="Times New Roman"/>
                <w:sz w:val="24"/>
                <w:szCs w:val="24"/>
              </w:rPr>
              <w:t xml:space="preserve">- предложение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Контрагентом</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 xml:space="preserve">работы Работнику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в любой форме (устно, письменно или с использованием любых средств связи, исключая адресованные неопределённому кругу лиц публикации о вакансиях в специализированных изданиях и на специализированных сайтах в сети Интернет), в том числе ведение переговоров о возможности такого предложения;</w:t>
            </w:r>
          </w:p>
          <w:p w:rsidR="0053056B" w:rsidRPr="00C84113" w:rsidRDefault="0053056B" w:rsidP="00C84113">
            <w:pPr>
              <w:spacing w:after="0" w:line="240" w:lineRule="auto"/>
              <w:jc w:val="both"/>
              <w:rPr>
                <w:rFonts w:ascii="Times New Roman" w:hAnsi="Times New Roman"/>
                <w:sz w:val="24"/>
                <w:szCs w:val="24"/>
              </w:rPr>
            </w:pPr>
            <w:r w:rsidRPr="00C84113">
              <w:rPr>
                <w:rFonts w:ascii="Times New Roman" w:hAnsi="Times New Roman"/>
                <w:sz w:val="24"/>
                <w:szCs w:val="24"/>
              </w:rPr>
              <w:t xml:space="preserve">- действия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Контрагента</w:t>
            </w:r>
            <w:r w:rsidR="00374C79" w:rsidRPr="00C84113">
              <w:rPr>
                <w:rFonts w:ascii="Times New Roman" w:eastAsia="Times New Roman" w:hAnsi="Times New Roman"/>
                <w:sz w:val="24"/>
                <w:szCs w:val="24"/>
                <w:lang w:eastAsia="ru-RU"/>
              </w:rPr>
              <w:fldChar w:fldCharType="end"/>
            </w:r>
            <w:r w:rsidRPr="00C84113">
              <w:rPr>
                <w:rFonts w:ascii="Times New Roman" w:hAnsi="Times New Roman"/>
                <w:sz w:val="24"/>
                <w:szCs w:val="24"/>
              </w:rPr>
              <w:t xml:space="preserve">, направленные на убеждение Работника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принять предложение о трудоустройстве.</w:t>
            </w:r>
          </w:p>
          <w:p w:rsidR="0053056B" w:rsidRPr="00C84113" w:rsidRDefault="0053056B" w:rsidP="00C84113">
            <w:pPr>
              <w:spacing w:after="0" w:line="240" w:lineRule="auto"/>
              <w:jc w:val="both"/>
              <w:rPr>
                <w:rFonts w:ascii="Times New Roman" w:hAnsi="Times New Roman"/>
                <w:sz w:val="24"/>
                <w:szCs w:val="24"/>
              </w:rPr>
            </w:pPr>
            <w:r w:rsidRPr="00C84113">
              <w:rPr>
                <w:rFonts w:ascii="Times New Roman" w:hAnsi="Times New Roman"/>
                <w:sz w:val="24"/>
                <w:szCs w:val="24"/>
              </w:rPr>
              <w:t xml:space="preserve">Действия </w:t>
            </w:r>
            <w:r w:rsidR="00374C79" w:rsidRPr="00C84113">
              <w:rPr>
                <w:rFonts w:ascii="Times New Roman" w:eastAsia="Times New Roman" w:hAnsi="Times New Roman"/>
                <w:sz w:val="24"/>
                <w:szCs w:val="24"/>
                <w:lang w:eastAsia="ru-RU"/>
              </w:rPr>
              <w:fldChar w:fldCharType="begin">
                <w:ffData>
                  <w:name w:val=""/>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Контрагента</w:t>
            </w:r>
            <w:r w:rsidR="00374C79" w:rsidRPr="00C84113">
              <w:rPr>
                <w:rFonts w:ascii="Times New Roman" w:eastAsia="Times New Roman" w:hAnsi="Times New Roman"/>
                <w:sz w:val="24"/>
                <w:szCs w:val="24"/>
                <w:lang w:eastAsia="ru-RU"/>
              </w:rPr>
              <w:fldChar w:fldCharType="end"/>
            </w:r>
            <w:r w:rsidRPr="00C84113">
              <w:rPr>
                <w:rFonts w:ascii="Times New Roman" w:hAnsi="Times New Roman"/>
                <w:sz w:val="24"/>
                <w:szCs w:val="24"/>
              </w:rPr>
              <w:t>, предусмотренные настоящим п.</w:t>
            </w:r>
            <w:r w:rsidRPr="00C84113">
              <w:rPr>
                <w:rFonts w:ascii="Times New Roman" w:eastAsia="Times New Roman" w:hAnsi="Times New Roman"/>
                <w:sz w:val="24"/>
                <w:szCs w:val="24"/>
                <w:lang w:eastAsia="ru-RU"/>
              </w:rPr>
              <w:t>3</w:t>
            </w:r>
            <w:r w:rsidRPr="00C84113">
              <w:rPr>
                <w:rFonts w:ascii="Times New Roman" w:hAnsi="Times New Roman"/>
                <w:sz w:val="24"/>
                <w:szCs w:val="24"/>
              </w:rPr>
              <w:t xml:space="preserve">, не будут рассматриваться Сторонами в качестве нарушения запрета, установленного п.1 настоящего Приложения, если они совершены по согласованию с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hAnsi="Times New Roman"/>
                <w:sz w:val="24"/>
                <w:szCs w:val="24"/>
              </w:rPr>
              <w:t>.</w:t>
            </w:r>
          </w:p>
          <w:p w:rsidR="0053056B" w:rsidRPr="00C84113" w:rsidRDefault="0053056B" w:rsidP="00C84113">
            <w:pPr>
              <w:spacing w:after="0" w:line="240" w:lineRule="auto"/>
              <w:jc w:val="both"/>
              <w:rPr>
                <w:rFonts w:ascii="Times New Roman" w:hAnsi="Times New Roman"/>
                <w:sz w:val="24"/>
                <w:szCs w:val="24"/>
              </w:rPr>
            </w:pPr>
            <w:r w:rsidRPr="00C84113">
              <w:rPr>
                <w:rFonts w:ascii="Times New Roman" w:hAnsi="Times New Roman"/>
                <w:sz w:val="24"/>
                <w:szCs w:val="24"/>
              </w:rPr>
              <w:t xml:space="preserve">Согласие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 xml:space="preserve">считается полученным, если оно направлено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Контрагенту</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 xml:space="preserve">начальником Подразделения персонала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по электронной почте.</w:t>
            </w:r>
          </w:p>
          <w:p w:rsidR="0053056B" w:rsidRPr="00C84113" w:rsidRDefault="0053056B" w:rsidP="00C84113">
            <w:pPr>
              <w:spacing w:after="0" w:line="240" w:lineRule="auto"/>
              <w:jc w:val="both"/>
              <w:rPr>
                <w:rFonts w:ascii="Times New Roman" w:hAnsi="Times New Roman"/>
                <w:sz w:val="24"/>
                <w:szCs w:val="24"/>
              </w:rPr>
            </w:pPr>
            <w:r w:rsidRPr="00C84113">
              <w:rPr>
                <w:rFonts w:ascii="Times New Roman" w:hAnsi="Times New Roman"/>
                <w:sz w:val="24"/>
                <w:szCs w:val="24"/>
              </w:rPr>
              <w:t xml:space="preserve">4. Предусмотренные настоящим Приложением условия носят гражданско-правовой характер, регулируют отношения между Сторонами по настоящему договору и не могут трактоваться как ограничение трудовых прав Работников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hAnsi="Times New Roman"/>
                <w:sz w:val="24"/>
                <w:szCs w:val="24"/>
              </w:rPr>
              <w:t xml:space="preserve">. </w:t>
            </w:r>
          </w:p>
          <w:p w:rsidR="0053056B" w:rsidRPr="00C84113" w:rsidRDefault="0053056B" w:rsidP="00C84113">
            <w:pPr>
              <w:spacing w:after="0" w:line="240" w:lineRule="auto"/>
              <w:jc w:val="both"/>
              <w:rPr>
                <w:rFonts w:ascii="Times New Roman" w:hAnsi="Times New Roman"/>
                <w:sz w:val="24"/>
                <w:szCs w:val="24"/>
              </w:rPr>
            </w:pPr>
            <w:r w:rsidRPr="00C84113">
              <w:rPr>
                <w:rFonts w:ascii="Times New Roman" w:hAnsi="Times New Roman"/>
                <w:sz w:val="24"/>
                <w:szCs w:val="24"/>
              </w:rPr>
              <w:lastRenderedPageBreak/>
              <w:t xml:space="preserve">5. Условия, предусмотренные настоящим Приложением, не означают запрета на трудоустройство Работника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 xml:space="preserve">у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Контрагента</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 xml:space="preserve">даже в результате нарушения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Контрагентом</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 xml:space="preserve">запрета, установленного п.1 настоящего Приложения. </w:t>
            </w:r>
          </w:p>
          <w:p w:rsidR="0053056B" w:rsidRPr="00C84113" w:rsidRDefault="0053056B" w:rsidP="00C84113">
            <w:pPr>
              <w:spacing w:after="0" w:line="240" w:lineRule="auto"/>
              <w:jc w:val="both"/>
              <w:rPr>
                <w:rFonts w:ascii="Times New Roman" w:eastAsia="Times New Roman" w:hAnsi="Times New Roman"/>
                <w:sz w:val="24"/>
                <w:szCs w:val="24"/>
                <w:lang w:eastAsia="ru-RU"/>
              </w:rPr>
            </w:pPr>
            <w:r w:rsidRPr="00C84113">
              <w:rPr>
                <w:rFonts w:ascii="Times New Roman" w:hAnsi="Times New Roman"/>
                <w:sz w:val="24"/>
                <w:szCs w:val="24"/>
              </w:rPr>
              <w:t xml:space="preserve">Вместе с тем указанные действия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Контрагента</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 xml:space="preserve">будут являться нарушением его обязанностей, вытекающих из настоящего Приложения, а также будут являться  основанием для предъявления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 xml:space="preserve">ЮЛ </w:t>
            </w:r>
            <w:r w:rsidR="00751383">
              <w:rPr>
                <w:rFonts w:ascii="Times New Roman" w:eastAsia="Times New Roman" w:hAnsi="Times New Roman"/>
                <w:sz w:val="24"/>
                <w:szCs w:val="24"/>
                <w:lang w:eastAsia="ru-RU"/>
              </w:rPr>
              <w:t>DME</w:t>
            </w:r>
            <w:r w:rsidR="00374C79" w:rsidRPr="00C84113">
              <w:rPr>
                <w:rFonts w:ascii="Times New Roman" w:eastAsia="Times New Roman" w:hAnsi="Times New Roman"/>
                <w:sz w:val="24"/>
                <w:szCs w:val="24"/>
                <w:lang w:eastAsia="ru-RU"/>
              </w:rPr>
              <w:fldChar w:fldCharType="end"/>
            </w:r>
            <w:r w:rsidRPr="00C84113">
              <w:rPr>
                <w:rFonts w:ascii="Times New Roman" w:hAnsi="Times New Roman"/>
                <w:sz w:val="24"/>
                <w:szCs w:val="24"/>
              </w:rPr>
              <w:t xml:space="preserve"> к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eastAsia="ru-RU"/>
              </w:rPr>
              <w:t>Контрагенту</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eastAsia="ru-RU"/>
              </w:rPr>
              <w:t xml:space="preserve"> </w:t>
            </w:r>
            <w:r w:rsidRPr="00C84113">
              <w:rPr>
                <w:rFonts w:ascii="Times New Roman" w:hAnsi="Times New Roman"/>
                <w:sz w:val="24"/>
                <w:szCs w:val="24"/>
              </w:rPr>
              <w:t>требований о возмещении ущерба в соответствии с условиями настоящего Договора.</w:t>
            </w:r>
          </w:p>
        </w:tc>
        <w:tc>
          <w:tcPr>
            <w:tcW w:w="4786" w:type="dxa"/>
          </w:tcPr>
          <w:p w:rsidR="0053056B" w:rsidRPr="00C84113" w:rsidRDefault="0053056B" w:rsidP="00C84113">
            <w:pPr>
              <w:spacing w:after="0" w:line="240" w:lineRule="auto"/>
              <w:jc w:val="right"/>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lastRenderedPageBreak/>
              <w:t>Appendix No.</w:t>
            </w:r>
            <w:r w:rsidRPr="00B07018">
              <w:rPr>
                <w:rFonts w:ascii="Times New Roman" w:eastAsia="Times New Roman" w:hAnsi="Times New Roman"/>
                <w:sz w:val="24"/>
                <w:szCs w:val="24"/>
                <w:lang w:val="en-US" w:eastAsia="ru-RU"/>
              </w:rPr>
              <w:t xml:space="preserve">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B07018">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B07018">
              <w:rPr>
                <w:rFonts w:ascii="Times New Roman" w:eastAsia="Times New Roman" w:hAnsi="Times New Roman"/>
                <w:sz w:val="24"/>
                <w:szCs w:val="24"/>
                <w:lang w:val="en-US" w:eastAsia="ru-RU"/>
              </w:rPr>
              <w:t xml:space="preserve">14 </w:t>
            </w:r>
            <w:r w:rsidR="00374C79" w:rsidRPr="00C84113">
              <w:rPr>
                <w:rFonts w:ascii="Times New Roman" w:eastAsia="Times New Roman" w:hAnsi="Times New Roman"/>
                <w:sz w:val="24"/>
                <w:szCs w:val="24"/>
                <w:lang w:eastAsia="ru-RU"/>
              </w:rPr>
              <w:fldChar w:fldCharType="end"/>
            </w:r>
          </w:p>
          <w:p w:rsidR="0053056B" w:rsidRPr="00C84113" w:rsidRDefault="0053056B" w:rsidP="00C84113">
            <w:pPr>
              <w:spacing w:after="0" w:line="240" w:lineRule="auto"/>
              <w:jc w:val="right"/>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t xml:space="preserve">to Contract No.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B07018">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B07018">
              <w:rPr>
                <w:rFonts w:ascii="Times New Roman" w:eastAsia="Times New Roman" w:hAnsi="Times New Roman"/>
                <w:sz w:val="24"/>
                <w:szCs w:val="24"/>
                <w:lang w:val="en-US" w:eastAsia="ru-RU"/>
              </w:rPr>
              <w:t>&lt;___ &gt;</w:t>
            </w:r>
            <w:r w:rsidR="00374C79" w:rsidRPr="00C84113">
              <w:rPr>
                <w:rFonts w:ascii="Times New Roman" w:eastAsia="Times New Roman" w:hAnsi="Times New Roman"/>
                <w:sz w:val="24"/>
                <w:szCs w:val="24"/>
                <w:lang w:eastAsia="ru-RU"/>
              </w:rPr>
              <w:fldChar w:fldCharType="end"/>
            </w:r>
          </w:p>
          <w:p w:rsidR="00F85C64" w:rsidRDefault="00374C79" w:rsidP="00C84113">
            <w:pPr>
              <w:spacing w:after="0" w:line="240" w:lineRule="auto"/>
              <w:jc w:val="right"/>
              <w:rPr>
                <w:rFonts w:ascii="Times New Roman" w:eastAsia="Times New Roman" w:hAnsi="Times New Roman"/>
                <w:sz w:val="24"/>
                <w:szCs w:val="28"/>
                <w:lang w:val="en-US" w:eastAsia="ru-RU"/>
              </w:rPr>
            </w:pPr>
            <w:r w:rsidRPr="0074315F">
              <w:rPr>
                <w:rFonts w:ascii="Times New Roman" w:eastAsia="Times New Roman" w:hAnsi="Times New Roman"/>
                <w:sz w:val="24"/>
                <w:szCs w:val="28"/>
                <w:lang w:eastAsia="ru-RU"/>
              </w:rPr>
              <w:fldChar w:fldCharType="begin">
                <w:ffData>
                  <w:name w:val="ТекстовоеПоле8"/>
                  <w:enabled/>
                  <w:calcOnExit w:val="0"/>
                  <w:textInput/>
                </w:ffData>
              </w:fldChar>
            </w:r>
            <w:r w:rsidR="00F85C64" w:rsidRPr="00F85C64">
              <w:rPr>
                <w:rFonts w:ascii="Times New Roman" w:eastAsia="Times New Roman" w:hAnsi="Times New Roman"/>
                <w:sz w:val="24"/>
                <w:szCs w:val="28"/>
                <w:lang w:val="en-US" w:eastAsia="ru-RU"/>
              </w:rPr>
              <w:instrText xml:space="preserve"> FORMTEXT </w:instrText>
            </w:r>
            <w:r w:rsidRPr="0074315F">
              <w:rPr>
                <w:rFonts w:ascii="Times New Roman" w:eastAsia="Times New Roman" w:hAnsi="Times New Roman"/>
                <w:sz w:val="24"/>
                <w:szCs w:val="28"/>
                <w:lang w:eastAsia="ru-RU"/>
              </w:rPr>
            </w:r>
            <w:r w:rsidRPr="0074315F">
              <w:rPr>
                <w:rFonts w:ascii="Times New Roman" w:eastAsia="Times New Roman" w:hAnsi="Times New Roman"/>
                <w:sz w:val="24"/>
                <w:szCs w:val="28"/>
                <w:lang w:eastAsia="ru-RU"/>
              </w:rPr>
              <w:fldChar w:fldCharType="separate"/>
            </w:r>
            <w:r w:rsidR="00F85C64" w:rsidRPr="00F85C64">
              <w:rPr>
                <w:rFonts w:ascii="Times New Roman" w:eastAsia="Times New Roman" w:hAnsi="Times New Roman"/>
                <w:sz w:val="24"/>
                <w:szCs w:val="28"/>
                <w:lang w:val="en-US" w:eastAsia="ru-RU"/>
              </w:rPr>
              <w:t>&lt;</w:t>
            </w:r>
            <w:r w:rsidR="00F85C64">
              <w:rPr>
                <w:rFonts w:ascii="Times New Roman" w:eastAsia="Times New Roman" w:hAnsi="Times New Roman"/>
                <w:sz w:val="24"/>
                <w:szCs w:val="28"/>
                <w:lang w:val="en-US" w:eastAsia="ru-RU"/>
              </w:rPr>
              <w:t>contract type</w:t>
            </w:r>
            <w:r w:rsidR="00F85C64" w:rsidRPr="00F85C64">
              <w:rPr>
                <w:rFonts w:ascii="Times New Roman" w:eastAsia="Times New Roman" w:hAnsi="Times New Roman"/>
                <w:sz w:val="24"/>
                <w:szCs w:val="28"/>
                <w:lang w:val="en-US" w:eastAsia="ru-RU"/>
              </w:rPr>
              <w:t>&gt;</w:t>
            </w:r>
            <w:r w:rsidRPr="0074315F">
              <w:rPr>
                <w:rFonts w:ascii="Times New Roman" w:eastAsia="Times New Roman" w:hAnsi="Times New Roman"/>
                <w:sz w:val="24"/>
                <w:szCs w:val="28"/>
                <w:lang w:eastAsia="ru-RU"/>
              </w:rPr>
              <w:fldChar w:fldCharType="end"/>
            </w:r>
          </w:p>
          <w:p w:rsidR="00B07018" w:rsidRDefault="0053056B" w:rsidP="00C84113">
            <w:pPr>
              <w:spacing w:after="0" w:line="240" w:lineRule="auto"/>
              <w:jc w:val="right"/>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t xml:space="preserve">dated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val="en-US" w:eastAsia="ru-RU"/>
              </w:rPr>
              <w:t>&lt;signing date&gt;</w:t>
            </w:r>
          </w:p>
          <w:p w:rsidR="0053056B" w:rsidRPr="00C84113" w:rsidRDefault="00374C79" w:rsidP="00C84113">
            <w:pPr>
              <w:spacing w:after="0" w:line="240" w:lineRule="auto"/>
              <w:jc w:val="right"/>
              <w:rPr>
                <w:rFonts w:ascii="Times New Roman" w:eastAsia="Times New Roman" w:hAnsi="Times New Roman"/>
                <w:sz w:val="24"/>
                <w:szCs w:val="24"/>
                <w:lang w:val="en-US" w:eastAsia="ru-RU"/>
              </w:rPr>
            </w:pPr>
            <w:r w:rsidRPr="00C84113">
              <w:rPr>
                <w:rFonts w:ascii="Times New Roman" w:eastAsia="Times New Roman" w:hAnsi="Times New Roman"/>
                <w:sz w:val="24"/>
                <w:szCs w:val="24"/>
                <w:lang w:eastAsia="ru-RU"/>
              </w:rPr>
              <w:fldChar w:fldCharType="end"/>
            </w:r>
          </w:p>
          <w:p w:rsidR="0053056B" w:rsidRPr="00C84113" w:rsidRDefault="0053056B" w:rsidP="00C84113">
            <w:pPr>
              <w:spacing w:after="0" w:line="240" w:lineRule="auto"/>
              <w:jc w:val="center"/>
              <w:rPr>
                <w:rFonts w:ascii="Times New Roman" w:eastAsia="Times New Roman" w:hAnsi="Times New Roman"/>
                <w:b/>
                <w:sz w:val="24"/>
                <w:szCs w:val="24"/>
                <w:lang w:val="en-US" w:eastAsia="ru-RU"/>
              </w:rPr>
            </w:pPr>
            <w:r w:rsidRPr="00C84113">
              <w:rPr>
                <w:rFonts w:ascii="Times New Roman" w:eastAsia="Times New Roman" w:hAnsi="Times New Roman"/>
                <w:b/>
                <w:sz w:val="24"/>
                <w:szCs w:val="24"/>
                <w:lang w:val="en-US" w:eastAsia="ru-RU"/>
              </w:rPr>
              <w:t>Personnel neutrality policy</w:t>
            </w:r>
          </w:p>
          <w:p w:rsidR="0053056B" w:rsidRPr="00C84113" w:rsidRDefault="0053056B" w:rsidP="00C84113">
            <w:pPr>
              <w:spacing w:after="0" w:line="240" w:lineRule="auto"/>
              <w:jc w:val="both"/>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t xml:space="preserve">1.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B07018">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val="en-US" w:eastAsia="ru-RU"/>
              </w:rPr>
              <w:t>Counterparty</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shall undertake within validity period of this contract as well as within a year from the date of its termination/expiry to abstain from violation of Personnel neutrality policy concerning Employees of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w:t>
            </w:r>
          </w:p>
          <w:p w:rsidR="0053056B" w:rsidRPr="00C84113" w:rsidRDefault="0053056B" w:rsidP="00C84113">
            <w:pPr>
              <w:spacing w:after="0" w:line="240" w:lineRule="auto"/>
              <w:jc w:val="both"/>
              <w:rPr>
                <w:rFonts w:ascii="Times New Roman" w:eastAsia="Times New Roman" w:hAnsi="Times New Roman"/>
                <w:sz w:val="24"/>
                <w:szCs w:val="24"/>
                <w:lang w:val="en-US" w:eastAsia="ru-RU"/>
              </w:rPr>
            </w:pPr>
          </w:p>
          <w:p w:rsidR="0053056B" w:rsidRPr="00C84113" w:rsidRDefault="0053056B" w:rsidP="00C84113">
            <w:pPr>
              <w:spacing w:after="0" w:line="240" w:lineRule="auto"/>
              <w:jc w:val="both"/>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t xml:space="preserve">2. The Employee of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means an individual having a contract of employment with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as well as individuals from the date of termination by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of the contract of employment with which 3 (three) calendar months have not expired.</w:t>
            </w:r>
          </w:p>
          <w:p w:rsidR="0053056B" w:rsidRPr="00C84113" w:rsidRDefault="0053056B" w:rsidP="00C84113">
            <w:pPr>
              <w:spacing w:after="0" w:line="240" w:lineRule="auto"/>
              <w:jc w:val="both"/>
              <w:rPr>
                <w:rFonts w:ascii="Times New Roman" w:eastAsia="Times New Roman" w:hAnsi="Times New Roman"/>
                <w:sz w:val="24"/>
                <w:szCs w:val="24"/>
                <w:lang w:val="en-US" w:eastAsia="ru-RU"/>
              </w:rPr>
            </w:pPr>
          </w:p>
          <w:p w:rsidR="0053056B" w:rsidRPr="00C84113" w:rsidRDefault="0053056B" w:rsidP="00C84113">
            <w:pPr>
              <w:spacing w:after="0" w:line="240" w:lineRule="auto"/>
              <w:jc w:val="both"/>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t xml:space="preserve">3. Violation of Personnel neutrality policy means the following purposeful actions of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val="en-US" w:eastAsia="ru-RU"/>
              </w:rPr>
              <w:t>Counterparty</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the result of which will be subsequent employment thereby of the Employees of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w:t>
            </w:r>
          </w:p>
          <w:p w:rsidR="0053056B" w:rsidRPr="00C84113" w:rsidRDefault="0053056B" w:rsidP="00C84113">
            <w:pPr>
              <w:spacing w:after="0" w:line="240" w:lineRule="auto"/>
              <w:jc w:val="both"/>
              <w:rPr>
                <w:rFonts w:ascii="Times New Roman" w:eastAsia="Times New Roman" w:hAnsi="Times New Roman"/>
                <w:sz w:val="24"/>
                <w:szCs w:val="24"/>
                <w:lang w:val="en-US" w:eastAsia="ru-RU"/>
              </w:rPr>
            </w:pPr>
          </w:p>
          <w:p w:rsidR="0053056B" w:rsidRPr="00C84113" w:rsidRDefault="0053056B" w:rsidP="00C84113">
            <w:pPr>
              <w:spacing w:after="0" w:line="240" w:lineRule="auto"/>
              <w:jc w:val="both"/>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t xml:space="preserve">- offer by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val="en-US" w:eastAsia="ru-RU"/>
              </w:rPr>
              <w:t>Counterparty</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of work to an Employee of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in any form (orally, in writing or using any communications </w:t>
            </w:r>
            <w:r w:rsidR="00B30687" w:rsidRPr="00C84113">
              <w:rPr>
                <w:rFonts w:ascii="Times New Roman" w:eastAsia="Times New Roman" w:hAnsi="Times New Roman"/>
                <w:sz w:val="24"/>
                <w:szCs w:val="24"/>
                <w:lang w:val="en-US" w:eastAsia="ru-RU"/>
              </w:rPr>
              <w:t>except for publications on vacancies addressed to an indefinite range of persons in specialized issues and on specialized websites in the Internet), including holding negotiations on possibility of such offer;</w:t>
            </w:r>
          </w:p>
          <w:p w:rsidR="00B30687" w:rsidRPr="00C84113" w:rsidRDefault="00B30687" w:rsidP="00C84113">
            <w:pPr>
              <w:spacing w:after="0" w:line="240" w:lineRule="auto"/>
              <w:jc w:val="both"/>
              <w:rPr>
                <w:rFonts w:ascii="Times New Roman" w:eastAsia="Times New Roman" w:hAnsi="Times New Roman"/>
                <w:sz w:val="24"/>
                <w:szCs w:val="24"/>
                <w:lang w:val="en-US" w:eastAsia="ru-RU"/>
              </w:rPr>
            </w:pPr>
          </w:p>
          <w:p w:rsidR="00B30687" w:rsidRPr="00C84113" w:rsidRDefault="00B30687" w:rsidP="00C84113">
            <w:pPr>
              <w:spacing w:after="0" w:line="240" w:lineRule="auto"/>
              <w:jc w:val="both"/>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t xml:space="preserve">- actions of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val="en-US" w:eastAsia="ru-RU"/>
              </w:rPr>
              <w:t>Counterparty</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aimed at convincing the Employee of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to accept the employment offer.</w:t>
            </w:r>
          </w:p>
          <w:p w:rsidR="00B30687" w:rsidRPr="00C84113" w:rsidRDefault="00B30687" w:rsidP="00C84113">
            <w:pPr>
              <w:spacing w:after="0" w:line="240" w:lineRule="auto"/>
              <w:jc w:val="both"/>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t xml:space="preserve">The actions of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val="en-US" w:eastAsia="ru-RU"/>
              </w:rPr>
              <w:t>Counterparty</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provided for by this clause 3 shall not be considered by the Parties as violation of prohibition prescribed by clause 1 of this Appendix, if performed under approval with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w:t>
            </w:r>
          </w:p>
          <w:p w:rsidR="00B30687" w:rsidRPr="00C84113" w:rsidRDefault="00B30687" w:rsidP="00C84113">
            <w:pPr>
              <w:spacing w:after="0" w:line="240" w:lineRule="auto"/>
              <w:jc w:val="both"/>
              <w:rPr>
                <w:rFonts w:ascii="Times New Roman" w:eastAsia="Times New Roman" w:hAnsi="Times New Roman"/>
                <w:sz w:val="24"/>
                <w:szCs w:val="24"/>
                <w:lang w:val="en-US" w:eastAsia="ru-RU"/>
              </w:rPr>
            </w:pPr>
          </w:p>
          <w:p w:rsidR="00B30687" w:rsidRPr="00C84113" w:rsidRDefault="00B30687" w:rsidP="00C84113">
            <w:pPr>
              <w:spacing w:after="0" w:line="240" w:lineRule="auto"/>
              <w:jc w:val="both"/>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t xml:space="preserve">Approval of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shall be deemed received if it is submitted to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val="en-US" w:eastAsia="ru-RU"/>
              </w:rPr>
              <w:t>Counterparty</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by head of Personnel subdivision of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by e-mail.</w:t>
            </w:r>
          </w:p>
          <w:p w:rsidR="00B30687" w:rsidRPr="00C84113" w:rsidRDefault="00B30687" w:rsidP="00C84113">
            <w:pPr>
              <w:spacing w:after="0" w:line="240" w:lineRule="auto"/>
              <w:jc w:val="both"/>
              <w:rPr>
                <w:rFonts w:ascii="Times New Roman" w:eastAsia="Times New Roman" w:hAnsi="Times New Roman"/>
                <w:sz w:val="24"/>
                <w:szCs w:val="24"/>
                <w:lang w:val="en-US" w:eastAsia="ru-RU"/>
              </w:rPr>
            </w:pPr>
          </w:p>
          <w:p w:rsidR="00B30687" w:rsidRPr="00C84113" w:rsidRDefault="00B30687" w:rsidP="00C84113">
            <w:pPr>
              <w:spacing w:after="0" w:line="240" w:lineRule="auto"/>
              <w:jc w:val="both"/>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t xml:space="preserve">4. The conditions provided for by this Appendix are of civil law nature, govern relations between the parties under this contract and may not be interpreted as limitation of labour rights of Employees of </w:t>
            </w:r>
            <w:r w:rsidR="00374C79" w:rsidRPr="00C84113">
              <w:rPr>
                <w:rFonts w:ascii="Times New Roman" w:eastAsia="Times New Roman" w:hAnsi="Times New Roman"/>
                <w:sz w:val="24"/>
                <w:szCs w:val="24"/>
                <w:lang w:eastAsia="ru-RU"/>
              </w:rPr>
              <w:lastRenderedPageBreak/>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w:t>
            </w:r>
          </w:p>
          <w:p w:rsidR="00B30687" w:rsidRPr="00C84113" w:rsidRDefault="00B30687" w:rsidP="00C84113">
            <w:pPr>
              <w:spacing w:after="0" w:line="240" w:lineRule="auto"/>
              <w:jc w:val="both"/>
              <w:rPr>
                <w:rFonts w:ascii="Times New Roman" w:eastAsia="Times New Roman" w:hAnsi="Times New Roman"/>
                <w:sz w:val="24"/>
                <w:szCs w:val="24"/>
                <w:lang w:val="en-US" w:eastAsia="ru-RU"/>
              </w:rPr>
            </w:pPr>
          </w:p>
          <w:p w:rsidR="00B30687" w:rsidRPr="00C84113" w:rsidRDefault="00BE49E8" w:rsidP="00C84113">
            <w:pPr>
              <w:spacing w:after="0" w:line="240" w:lineRule="auto"/>
              <w:jc w:val="both"/>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t xml:space="preserve">5. The conditions provided for by this Appendix do not mean prohibition for employment of the Employee of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by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val="en-US" w:eastAsia="ru-RU"/>
              </w:rPr>
              <w:t>Counterparty</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even as a result of violation by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val="en-US" w:eastAsia="ru-RU"/>
              </w:rPr>
              <w:t>Counterparty</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of prohibition prescribed by clause 1 of this Appendix.</w:t>
            </w:r>
          </w:p>
          <w:p w:rsidR="00BE49E8" w:rsidRPr="00C84113" w:rsidRDefault="00BE49E8" w:rsidP="00C84113">
            <w:pPr>
              <w:spacing w:after="0" w:line="240" w:lineRule="auto"/>
              <w:jc w:val="both"/>
              <w:rPr>
                <w:rFonts w:ascii="Times New Roman" w:eastAsia="Times New Roman" w:hAnsi="Times New Roman"/>
                <w:sz w:val="24"/>
                <w:szCs w:val="24"/>
                <w:lang w:val="en-US" w:eastAsia="ru-RU"/>
              </w:rPr>
            </w:pPr>
          </w:p>
          <w:p w:rsidR="00BE49E8" w:rsidRPr="00C84113" w:rsidRDefault="00BE49E8" w:rsidP="00C84113">
            <w:pPr>
              <w:spacing w:after="0" w:line="240" w:lineRule="auto"/>
              <w:jc w:val="both"/>
              <w:rPr>
                <w:rFonts w:ascii="Times New Roman" w:eastAsia="Times New Roman" w:hAnsi="Times New Roman"/>
                <w:sz w:val="24"/>
                <w:szCs w:val="24"/>
                <w:lang w:val="en-US" w:eastAsia="ru-RU"/>
              </w:rPr>
            </w:pPr>
            <w:r w:rsidRPr="00C84113">
              <w:rPr>
                <w:rFonts w:ascii="Times New Roman" w:eastAsia="Times New Roman" w:hAnsi="Times New Roman"/>
                <w:sz w:val="24"/>
                <w:szCs w:val="24"/>
                <w:lang w:val="en-US" w:eastAsia="ru-RU"/>
              </w:rPr>
              <w:t xml:space="preserve">In addition, the specified actions of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val="en-US" w:eastAsia="ru-RU"/>
              </w:rPr>
              <w:t>Counterparty</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will be violation of its obligations arising from this Appendix, as well as will be a basis for making by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00751383">
              <w:rPr>
                <w:rFonts w:ascii="Times New Roman" w:eastAsia="Times New Roman" w:hAnsi="Times New Roman"/>
                <w:sz w:val="24"/>
                <w:szCs w:val="24"/>
                <w:lang w:val="en-US" w:eastAsia="ru-RU"/>
              </w:rPr>
              <w:t>DME</w:t>
            </w:r>
            <w:r w:rsidRPr="00C84113">
              <w:rPr>
                <w:rFonts w:ascii="Times New Roman" w:eastAsia="Times New Roman" w:hAnsi="Times New Roman"/>
                <w:sz w:val="24"/>
                <w:szCs w:val="24"/>
                <w:lang w:val="en-US" w:eastAsia="ru-RU"/>
              </w:rPr>
              <w:t xml:space="preserve"> LE</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to </w:t>
            </w:r>
            <w:r w:rsidR="00374C79" w:rsidRPr="00C84113">
              <w:rPr>
                <w:rFonts w:ascii="Times New Roman" w:eastAsia="Times New Roman" w:hAnsi="Times New Roman"/>
                <w:sz w:val="24"/>
                <w:szCs w:val="24"/>
                <w:lang w:eastAsia="ru-RU"/>
              </w:rPr>
              <w:fldChar w:fldCharType="begin">
                <w:ffData>
                  <w:name w:val="ТекстовоеПоле8"/>
                  <w:enabled/>
                  <w:calcOnExit w:val="0"/>
                  <w:textInput/>
                </w:ffData>
              </w:fldChar>
            </w:r>
            <w:r w:rsidRPr="00C84113">
              <w:rPr>
                <w:rFonts w:ascii="Times New Roman" w:eastAsia="Times New Roman" w:hAnsi="Times New Roman"/>
                <w:sz w:val="24"/>
                <w:szCs w:val="24"/>
                <w:lang w:val="en-US" w:eastAsia="ru-RU"/>
              </w:rPr>
              <w:instrText xml:space="preserve"> FORMTEXT </w:instrText>
            </w:r>
            <w:r w:rsidR="00374C79" w:rsidRPr="00C84113">
              <w:rPr>
                <w:rFonts w:ascii="Times New Roman" w:eastAsia="Times New Roman" w:hAnsi="Times New Roman"/>
                <w:sz w:val="24"/>
                <w:szCs w:val="24"/>
                <w:lang w:eastAsia="ru-RU"/>
              </w:rPr>
            </w:r>
            <w:r w:rsidR="00374C79" w:rsidRPr="00C84113">
              <w:rPr>
                <w:rFonts w:ascii="Times New Roman" w:eastAsia="Times New Roman" w:hAnsi="Times New Roman"/>
                <w:sz w:val="24"/>
                <w:szCs w:val="24"/>
                <w:lang w:eastAsia="ru-RU"/>
              </w:rPr>
              <w:fldChar w:fldCharType="separate"/>
            </w:r>
            <w:r w:rsidRPr="00C84113">
              <w:rPr>
                <w:rFonts w:ascii="Times New Roman" w:eastAsia="Times New Roman" w:hAnsi="Times New Roman"/>
                <w:sz w:val="24"/>
                <w:szCs w:val="24"/>
                <w:lang w:val="en-US" w:eastAsia="ru-RU"/>
              </w:rPr>
              <w:t>Counterparty</w:t>
            </w:r>
            <w:r w:rsidR="00374C79" w:rsidRPr="00C84113">
              <w:rPr>
                <w:rFonts w:ascii="Times New Roman" w:eastAsia="Times New Roman" w:hAnsi="Times New Roman"/>
                <w:sz w:val="24"/>
                <w:szCs w:val="24"/>
                <w:lang w:eastAsia="ru-RU"/>
              </w:rPr>
              <w:fldChar w:fldCharType="end"/>
            </w:r>
            <w:r w:rsidRPr="00C84113">
              <w:rPr>
                <w:rFonts w:ascii="Times New Roman" w:eastAsia="Times New Roman" w:hAnsi="Times New Roman"/>
                <w:sz w:val="24"/>
                <w:szCs w:val="24"/>
                <w:lang w:val="en-US" w:eastAsia="ru-RU"/>
              </w:rPr>
              <w:t xml:space="preserve"> demands for reimbursement for the damage in accordance with the terms and conditions of this Contract.</w:t>
            </w:r>
          </w:p>
        </w:tc>
      </w:tr>
    </w:tbl>
    <w:p w:rsidR="00FA736B" w:rsidRPr="0053056B" w:rsidRDefault="00FA736B" w:rsidP="0053056B">
      <w:pPr>
        <w:spacing w:after="0" w:line="240" w:lineRule="auto"/>
        <w:jc w:val="both"/>
        <w:rPr>
          <w:rFonts w:ascii="Times New Roman" w:hAnsi="Times New Roman"/>
          <w:sz w:val="24"/>
          <w:szCs w:val="24"/>
          <w:lang w:val="en-US"/>
        </w:rPr>
      </w:pPr>
    </w:p>
    <w:p w:rsidR="00642463" w:rsidRPr="0053056B" w:rsidRDefault="00642463" w:rsidP="0053056B">
      <w:pPr>
        <w:spacing w:after="0" w:line="240" w:lineRule="auto"/>
        <w:jc w:val="both"/>
        <w:rPr>
          <w:rFonts w:ascii="Times New Roman" w:hAnsi="Times New Roman"/>
          <w:sz w:val="24"/>
          <w:szCs w:val="24"/>
          <w:lang w:val="en-US"/>
        </w:rPr>
      </w:pP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23"/>
      </w:tblGrid>
      <w:tr w:rsidR="00642463" w:rsidRPr="0053056B" w:rsidTr="00642463">
        <w:trPr>
          <w:trHeight w:val="1553"/>
        </w:trPr>
        <w:tc>
          <w:tcPr>
            <w:tcW w:w="4785" w:type="dxa"/>
          </w:tcPr>
          <w:p w:rsidR="00F85C64" w:rsidRPr="00F85C64" w:rsidRDefault="00374C79" w:rsidP="00F85C64">
            <w:pPr>
              <w:spacing w:after="0" w:line="240" w:lineRule="auto"/>
              <w:jc w:val="both"/>
              <w:rPr>
                <w:rFonts w:ascii="Times New Roman" w:eastAsia="Times New Roman" w:hAnsi="Times New Roman"/>
                <w:b/>
                <w:sz w:val="24"/>
                <w:szCs w:val="24"/>
                <w:u w:val="single"/>
                <w:lang w:val="en-US" w:eastAsia="ru-RU"/>
              </w:rPr>
            </w:pPr>
            <w:r w:rsidRPr="006A3390">
              <w:rPr>
                <w:rFonts w:ascii="Times New Roman" w:eastAsia="Times New Roman" w:hAnsi="Times New Roman"/>
                <w:sz w:val="24"/>
                <w:szCs w:val="28"/>
                <w:lang w:eastAsia="ru-RU"/>
              </w:rPr>
              <w:fldChar w:fldCharType="begin">
                <w:ffData>
                  <w:name w:val="ТекстовоеПоле8"/>
                  <w:enabled/>
                  <w:calcOnExit w:val="0"/>
                  <w:textInput/>
                </w:ffData>
              </w:fldChar>
            </w:r>
            <w:r w:rsidR="00F85C64" w:rsidRPr="00F85C64">
              <w:rPr>
                <w:rFonts w:ascii="Times New Roman" w:eastAsia="Times New Roman" w:hAnsi="Times New Roman"/>
                <w:sz w:val="24"/>
                <w:szCs w:val="28"/>
                <w:lang w:val="en-US" w:eastAsia="ru-RU"/>
              </w:rPr>
              <w:instrText xml:space="preserve"> FORMTEXT </w:instrText>
            </w:r>
            <w:r w:rsidRPr="006A3390">
              <w:rPr>
                <w:rFonts w:ascii="Times New Roman" w:eastAsia="Times New Roman" w:hAnsi="Times New Roman"/>
                <w:sz w:val="24"/>
                <w:szCs w:val="28"/>
                <w:lang w:eastAsia="ru-RU"/>
              </w:rPr>
            </w:r>
            <w:r w:rsidRPr="006A3390">
              <w:rPr>
                <w:rFonts w:ascii="Times New Roman" w:eastAsia="Times New Roman" w:hAnsi="Times New Roman"/>
                <w:sz w:val="24"/>
                <w:szCs w:val="28"/>
                <w:lang w:eastAsia="ru-RU"/>
              </w:rPr>
              <w:fldChar w:fldCharType="separate"/>
            </w:r>
            <w:r w:rsidR="00F85C64" w:rsidRPr="00F85C64">
              <w:rPr>
                <w:rFonts w:ascii="Times New Roman" w:eastAsia="Times New Roman" w:hAnsi="Times New Roman"/>
                <w:b/>
                <w:sz w:val="24"/>
                <w:szCs w:val="28"/>
                <w:u w:val="single"/>
                <w:lang w:val="en-US" w:eastAsia="ru-RU"/>
              </w:rPr>
              <w:t xml:space="preserve"> </w:t>
            </w:r>
            <w:r w:rsidR="00F85C64" w:rsidRPr="00164B7A">
              <w:rPr>
                <w:rFonts w:ascii="Times New Roman" w:eastAsia="Times New Roman" w:hAnsi="Times New Roman"/>
                <w:b/>
                <w:sz w:val="24"/>
                <w:szCs w:val="28"/>
                <w:u w:val="single"/>
                <w:lang w:eastAsia="ru-RU"/>
              </w:rPr>
              <w:t>ЮЛ</w:t>
            </w:r>
            <w:r w:rsidR="00F85C64" w:rsidRPr="00F85C64">
              <w:rPr>
                <w:rFonts w:ascii="Times New Roman" w:eastAsia="Times New Roman" w:hAnsi="Times New Roman"/>
                <w:b/>
                <w:sz w:val="24"/>
                <w:szCs w:val="28"/>
                <w:u w:val="single"/>
                <w:lang w:val="en-US" w:eastAsia="ru-RU"/>
              </w:rPr>
              <w:t xml:space="preserve"> DME</w:t>
            </w:r>
            <w:r w:rsidR="00F85C64">
              <w:rPr>
                <w:rFonts w:ascii="Times New Roman" w:eastAsia="Times New Roman" w:hAnsi="Times New Roman"/>
                <w:b/>
                <w:sz w:val="24"/>
                <w:szCs w:val="24"/>
                <w:u w:val="single"/>
                <w:lang w:val="en-US" w:eastAsia="ru-RU"/>
              </w:rPr>
              <w:t>/ DME LE</w:t>
            </w:r>
            <w:r w:rsidR="00F85C64" w:rsidRPr="00F85C64">
              <w:rPr>
                <w:rFonts w:ascii="Times New Roman" w:eastAsia="Times New Roman" w:hAnsi="Times New Roman"/>
                <w:b/>
                <w:sz w:val="24"/>
                <w:szCs w:val="24"/>
                <w:lang w:val="en-US" w:eastAsia="ru-RU"/>
              </w:rPr>
              <w:t>:</w:t>
            </w:r>
          </w:p>
          <w:p w:rsidR="00642463" w:rsidRPr="00F85C64" w:rsidRDefault="00374C79" w:rsidP="00F85C64">
            <w:pPr>
              <w:spacing w:after="0" w:line="240" w:lineRule="auto"/>
              <w:jc w:val="both"/>
              <w:rPr>
                <w:rFonts w:ascii="Times New Roman" w:eastAsia="Times New Roman" w:hAnsi="Times New Roman"/>
                <w:b/>
                <w:sz w:val="24"/>
                <w:szCs w:val="24"/>
                <w:u w:val="single"/>
                <w:lang w:val="en-US" w:eastAsia="ru-RU"/>
              </w:rPr>
            </w:pPr>
            <w:r w:rsidRPr="006A3390">
              <w:rPr>
                <w:rFonts w:ascii="Times New Roman" w:eastAsia="Times New Roman" w:hAnsi="Times New Roman"/>
                <w:sz w:val="24"/>
                <w:szCs w:val="28"/>
                <w:lang w:eastAsia="ru-RU"/>
              </w:rPr>
              <w:fldChar w:fldCharType="end"/>
            </w:r>
          </w:p>
          <w:p w:rsidR="00642463" w:rsidRPr="00F85C64" w:rsidRDefault="00642463" w:rsidP="0053056B">
            <w:pPr>
              <w:spacing w:after="0" w:line="240" w:lineRule="auto"/>
              <w:jc w:val="both"/>
              <w:rPr>
                <w:rFonts w:ascii="Times New Roman" w:eastAsia="Times New Roman" w:hAnsi="Times New Roman"/>
                <w:b/>
                <w:sz w:val="24"/>
                <w:szCs w:val="24"/>
                <w:lang w:val="en-US" w:eastAsia="ru-RU"/>
              </w:rPr>
            </w:pPr>
          </w:p>
          <w:p w:rsidR="00642463" w:rsidRPr="00F85C64" w:rsidRDefault="00374C79" w:rsidP="0053056B">
            <w:pPr>
              <w:spacing w:after="0" w:line="240" w:lineRule="auto"/>
              <w:jc w:val="both"/>
              <w:rPr>
                <w:rFonts w:ascii="Times New Roman" w:eastAsia="Times New Roman" w:hAnsi="Times New Roman"/>
                <w:b/>
                <w:sz w:val="24"/>
                <w:szCs w:val="24"/>
                <w:lang w:val="en-US" w:eastAsia="ru-RU"/>
              </w:rPr>
            </w:pPr>
            <w:r w:rsidRPr="0074315F">
              <w:rPr>
                <w:rFonts w:ascii="Times New Roman" w:eastAsia="Times New Roman" w:hAnsi="Times New Roman"/>
                <w:sz w:val="24"/>
                <w:szCs w:val="28"/>
                <w:lang w:eastAsia="ru-RU"/>
              </w:rPr>
              <w:fldChar w:fldCharType="begin">
                <w:ffData>
                  <w:name w:val="ТекстовоеПоле8"/>
                  <w:enabled/>
                  <w:calcOnExit w:val="0"/>
                  <w:textInput/>
                </w:ffData>
              </w:fldChar>
            </w:r>
            <w:r w:rsidR="00F85C64" w:rsidRPr="0074315F">
              <w:rPr>
                <w:rFonts w:ascii="Times New Roman" w:eastAsia="Times New Roman" w:hAnsi="Times New Roman"/>
                <w:sz w:val="24"/>
                <w:szCs w:val="28"/>
                <w:lang w:eastAsia="ru-RU"/>
              </w:rPr>
              <w:instrText xml:space="preserve"> FORMTEXT </w:instrText>
            </w:r>
            <w:r w:rsidRPr="0074315F">
              <w:rPr>
                <w:rFonts w:ascii="Times New Roman" w:eastAsia="Times New Roman" w:hAnsi="Times New Roman"/>
                <w:sz w:val="24"/>
                <w:szCs w:val="28"/>
                <w:lang w:eastAsia="ru-RU"/>
              </w:rPr>
            </w:r>
            <w:r w:rsidRPr="0074315F">
              <w:rPr>
                <w:rFonts w:ascii="Times New Roman" w:eastAsia="Times New Roman" w:hAnsi="Times New Roman"/>
                <w:sz w:val="24"/>
                <w:szCs w:val="28"/>
                <w:lang w:eastAsia="ru-RU"/>
              </w:rPr>
              <w:fldChar w:fldCharType="separate"/>
            </w:r>
            <w:r w:rsidR="00F85C64" w:rsidRPr="0074315F">
              <w:rPr>
                <w:rFonts w:ascii="Times New Roman" w:eastAsia="Times New Roman" w:hAnsi="Times New Roman"/>
                <w:sz w:val="24"/>
                <w:szCs w:val="28"/>
                <w:lang w:eastAsia="ru-RU"/>
              </w:rPr>
              <w:t>&lt;___ &gt;</w:t>
            </w:r>
            <w:r w:rsidRPr="0074315F">
              <w:rPr>
                <w:rFonts w:ascii="Times New Roman" w:eastAsia="Times New Roman" w:hAnsi="Times New Roman"/>
                <w:sz w:val="24"/>
                <w:szCs w:val="28"/>
                <w:lang w:eastAsia="ru-RU"/>
              </w:rPr>
              <w:fldChar w:fldCharType="end"/>
            </w:r>
          </w:p>
        </w:tc>
        <w:tc>
          <w:tcPr>
            <w:tcW w:w="4723" w:type="dxa"/>
          </w:tcPr>
          <w:p w:rsidR="00642463" w:rsidRPr="0053056B" w:rsidRDefault="00642463" w:rsidP="0053056B">
            <w:pPr>
              <w:spacing w:after="0" w:line="240" w:lineRule="auto"/>
              <w:jc w:val="both"/>
              <w:rPr>
                <w:rFonts w:ascii="Times New Roman" w:eastAsia="Times New Roman" w:hAnsi="Times New Roman"/>
                <w:b/>
                <w:sz w:val="24"/>
                <w:szCs w:val="24"/>
                <w:u w:val="single"/>
                <w:lang w:eastAsia="ru-RU"/>
              </w:rPr>
            </w:pPr>
            <w:r w:rsidRPr="00F85C64">
              <w:rPr>
                <w:rFonts w:ascii="Times New Roman" w:eastAsia="Times New Roman" w:hAnsi="Times New Roman"/>
                <w:b/>
                <w:sz w:val="24"/>
                <w:szCs w:val="24"/>
                <w:lang w:val="en-US" w:eastAsia="ru-RU"/>
              </w:rPr>
              <w:t xml:space="preserve"> </w:t>
            </w:r>
            <w:r w:rsidR="00374C79" w:rsidRPr="0074315F">
              <w:rPr>
                <w:rFonts w:ascii="Times New Roman" w:eastAsia="Times New Roman" w:hAnsi="Times New Roman"/>
                <w:sz w:val="24"/>
                <w:szCs w:val="28"/>
                <w:lang w:eastAsia="ru-RU"/>
              </w:rPr>
              <w:fldChar w:fldCharType="begin">
                <w:ffData>
                  <w:name w:val="ТекстовоеПоле8"/>
                  <w:enabled/>
                  <w:calcOnExit w:val="0"/>
                  <w:textInput/>
                </w:ffData>
              </w:fldChar>
            </w:r>
            <w:r w:rsidR="00F85C64" w:rsidRPr="0074315F">
              <w:rPr>
                <w:rFonts w:ascii="Times New Roman" w:eastAsia="Times New Roman" w:hAnsi="Times New Roman"/>
                <w:sz w:val="24"/>
                <w:szCs w:val="28"/>
                <w:lang w:eastAsia="ru-RU"/>
              </w:rPr>
              <w:instrText xml:space="preserve"> FORMTEXT </w:instrText>
            </w:r>
            <w:r w:rsidR="00374C79" w:rsidRPr="0074315F">
              <w:rPr>
                <w:rFonts w:ascii="Times New Roman" w:eastAsia="Times New Roman" w:hAnsi="Times New Roman"/>
                <w:sz w:val="24"/>
                <w:szCs w:val="28"/>
                <w:lang w:eastAsia="ru-RU"/>
              </w:rPr>
            </w:r>
            <w:r w:rsidR="00374C79" w:rsidRPr="0074315F">
              <w:rPr>
                <w:rFonts w:ascii="Times New Roman" w:eastAsia="Times New Roman" w:hAnsi="Times New Roman"/>
                <w:sz w:val="24"/>
                <w:szCs w:val="28"/>
                <w:lang w:eastAsia="ru-RU"/>
              </w:rPr>
              <w:fldChar w:fldCharType="separate"/>
            </w:r>
            <w:r w:rsidR="00F85C64" w:rsidRPr="00164B7A">
              <w:rPr>
                <w:rFonts w:ascii="Times New Roman" w:eastAsia="Times New Roman" w:hAnsi="Times New Roman"/>
                <w:b/>
                <w:sz w:val="24"/>
                <w:szCs w:val="28"/>
                <w:u w:val="single"/>
                <w:lang w:eastAsia="ru-RU"/>
              </w:rPr>
              <w:t xml:space="preserve"> Контрагент</w:t>
            </w:r>
            <w:r w:rsidR="00F85C64">
              <w:rPr>
                <w:rFonts w:ascii="Times New Roman" w:eastAsia="Times New Roman" w:hAnsi="Times New Roman"/>
                <w:b/>
                <w:sz w:val="24"/>
                <w:szCs w:val="24"/>
                <w:u w:val="single"/>
                <w:lang w:val="en-US" w:eastAsia="ru-RU"/>
              </w:rPr>
              <w:t>/ Counterparty</w:t>
            </w:r>
            <w:r w:rsidR="00F85C64" w:rsidRPr="0053056B">
              <w:rPr>
                <w:rFonts w:ascii="Times New Roman" w:eastAsia="Times New Roman" w:hAnsi="Times New Roman"/>
                <w:b/>
                <w:sz w:val="24"/>
                <w:szCs w:val="24"/>
                <w:lang w:eastAsia="ru-RU"/>
              </w:rPr>
              <w:t>:</w:t>
            </w:r>
            <w:r w:rsidR="00374C79" w:rsidRPr="0074315F">
              <w:rPr>
                <w:rFonts w:ascii="Times New Roman" w:eastAsia="Times New Roman" w:hAnsi="Times New Roman"/>
                <w:sz w:val="24"/>
                <w:szCs w:val="28"/>
                <w:lang w:eastAsia="ru-RU"/>
              </w:rPr>
              <w:fldChar w:fldCharType="end"/>
            </w:r>
          </w:p>
          <w:p w:rsidR="00642463" w:rsidRDefault="00642463" w:rsidP="0053056B">
            <w:pPr>
              <w:spacing w:after="0" w:line="240" w:lineRule="auto"/>
              <w:jc w:val="both"/>
              <w:rPr>
                <w:rFonts w:ascii="Times New Roman" w:eastAsia="Times New Roman" w:hAnsi="Times New Roman"/>
                <w:b/>
                <w:sz w:val="24"/>
                <w:szCs w:val="24"/>
                <w:u w:val="single"/>
                <w:lang w:val="en-US" w:eastAsia="ru-RU"/>
              </w:rPr>
            </w:pPr>
          </w:p>
          <w:p w:rsidR="00F85C64" w:rsidRPr="00F85C64" w:rsidRDefault="00F85C64" w:rsidP="0053056B">
            <w:pPr>
              <w:spacing w:after="0" w:line="240" w:lineRule="auto"/>
              <w:jc w:val="both"/>
              <w:rPr>
                <w:rFonts w:ascii="Times New Roman" w:eastAsia="Times New Roman" w:hAnsi="Times New Roman"/>
                <w:b/>
                <w:sz w:val="24"/>
                <w:szCs w:val="24"/>
                <w:u w:val="single"/>
                <w:lang w:val="en-US" w:eastAsia="ru-RU"/>
              </w:rPr>
            </w:pPr>
          </w:p>
          <w:p w:rsidR="00642463" w:rsidRPr="00F85C64" w:rsidRDefault="00374C79" w:rsidP="00F85C64">
            <w:pPr>
              <w:spacing w:after="0" w:line="240" w:lineRule="auto"/>
              <w:jc w:val="both"/>
              <w:rPr>
                <w:rFonts w:ascii="Times New Roman" w:eastAsia="Times New Roman" w:hAnsi="Times New Roman"/>
                <w:b/>
                <w:sz w:val="24"/>
                <w:szCs w:val="24"/>
                <w:lang w:val="en-US" w:eastAsia="ru-RU"/>
              </w:rPr>
            </w:pPr>
            <w:r w:rsidRPr="0074315F">
              <w:rPr>
                <w:rFonts w:ascii="Times New Roman" w:eastAsia="Times New Roman" w:hAnsi="Times New Roman"/>
                <w:sz w:val="24"/>
                <w:szCs w:val="28"/>
                <w:lang w:eastAsia="ru-RU"/>
              </w:rPr>
              <w:fldChar w:fldCharType="begin">
                <w:ffData>
                  <w:name w:val="ТекстовоеПоле8"/>
                  <w:enabled/>
                  <w:calcOnExit w:val="0"/>
                  <w:textInput/>
                </w:ffData>
              </w:fldChar>
            </w:r>
            <w:r w:rsidR="00F85C64" w:rsidRPr="0074315F">
              <w:rPr>
                <w:rFonts w:ascii="Times New Roman" w:eastAsia="Times New Roman" w:hAnsi="Times New Roman"/>
                <w:sz w:val="24"/>
                <w:szCs w:val="28"/>
                <w:lang w:eastAsia="ru-RU"/>
              </w:rPr>
              <w:instrText xml:space="preserve"> FORMTEXT </w:instrText>
            </w:r>
            <w:r w:rsidRPr="0074315F">
              <w:rPr>
                <w:rFonts w:ascii="Times New Roman" w:eastAsia="Times New Roman" w:hAnsi="Times New Roman"/>
                <w:sz w:val="24"/>
                <w:szCs w:val="28"/>
                <w:lang w:eastAsia="ru-RU"/>
              </w:rPr>
            </w:r>
            <w:r w:rsidRPr="0074315F">
              <w:rPr>
                <w:rFonts w:ascii="Times New Roman" w:eastAsia="Times New Roman" w:hAnsi="Times New Roman"/>
                <w:sz w:val="24"/>
                <w:szCs w:val="28"/>
                <w:lang w:eastAsia="ru-RU"/>
              </w:rPr>
              <w:fldChar w:fldCharType="separate"/>
            </w:r>
            <w:r w:rsidR="00F85C64" w:rsidRPr="0074315F">
              <w:rPr>
                <w:rFonts w:ascii="Times New Roman" w:eastAsia="Times New Roman" w:hAnsi="Times New Roman"/>
                <w:sz w:val="24"/>
                <w:szCs w:val="28"/>
                <w:lang w:eastAsia="ru-RU"/>
              </w:rPr>
              <w:t>&lt;___ &gt;</w:t>
            </w:r>
            <w:r w:rsidRPr="0074315F">
              <w:rPr>
                <w:rFonts w:ascii="Times New Roman" w:eastAsia="Times New Roman" w:hAnsi="Times New Roman"/>
                <w:sz w:val="24"/>
                <w:szCs w:val="28"/>
                <w:lang w:eastAsia="ru-RU"/>
              </w:rPr>
              <w:fldChar w:fldCharType="end"/>
            </w:r>
          </w:p>
        </w:tc>
      </w:tr>
    </w:tbl>
    <w:p w:rsidR="00642463" w:rsidRPr="0053056B" w:rsidRDefault="00642463" w:rsidP="0053056B">
      <w:pPr>
        <w:spacing w:after="0" w:line="240" w:lineRule="auto"/>
        <w:jc w:val="both"/>
        <w:rPr>
          <w:rFonts w:ascii="Times New Roman" w:hAnsi="Times New Roman"/>
          <w:sz w:val="24"/>
          <w:szCs w:val="24"/>
        </w:rPr>
      </w:pPr>
    </w:p>
    <w:sectPr w:rsidR="00642463" w:rsidRPr="0053056B" w:rsidSect="0074315F">
      <w:headerReference w:type="default" r:id="rId6"/>
      <w:footerReference w:type="default" r:id="rId7"/>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D17" w:rsidRDefault="00001D17" w:rsidP="00886EE9">
      <w:pPr>
        <w:spacing w:after="0" w:line="240" w:lineRule="auto"/>
      </w:pPr>
      <w:r>
        <w:separator/>
      </w:r>
    </w:p>
  </w:endnote>
  <w:endnote w:type="continuationSeparator" w:id="0">
    <w:p w:rsidR="00001D17" w:rsidRDefault="00001D17" w:rsidP="00886E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9E8" w:rsidRPr="00BE49E8" w:rsidRDefault="00BE49E8" w:rsidP="00BE49E8">
    <w:pPr>
      <w:pStyle w:val="a9"/>
      <w:tabs>
        <w:tab w:val="clear" w:pos="4677"/>
        <w:tab w:val="clear" w:pos="9355"/>
      </w:tabs>
      <w:spacing w:after="0" w:line="240" w:lineRule="auto"/>
      <w:jc w:val="center"/>
      <w:rPr>
        <w:sz w:val="24"/>
        <w:szCs w:val="24"/>
      </w:rPr>
    </w:pPr>
    <w:r w:rsidRPr="00BE49E8">
      <w:rPr>
        <w:rFonts w:ascii="Times New Roman" w:hAnsi="Times New Roman"/>
        <w:sz w:val="24"/>
        <w:szCs w:val="24"/>
      </w:rPr>
      <w:t xml:space="preserve">Стр. </w:t>
    </w:r>
    <w:r w:rsidR="00374C79" w:rsidRPr="00BE49E8">
      <w:rPr>
        <w:rStyle w:val="ab"/>
        <w:rFonts w:ascii="Times New Roman" w:hAnsi="Times New Roman"/>
        <w:sz w:val="24"/>
        <w:szCs w:val="24"/>
      </w:rPr>
      <w:fldChar w:fldCharType="begin"/>
    </w:r>
    <w:r w:rsidRPr="00BE49E8">
      <w:rPr>
        <w:rStyle w:val="ab"/>
        <w:rFonts w:ascii="Times New Roman" w:hAnsi="Times New Roman"/>
        <w:sz w:val="24"/>
        <w:szCs w:val="24"/>
      </w:rPr>
      <w:instrText xml:space="preserve"> PAGE </w:instrText>
    </w:r>
    <w:r w:rsidR="00374C79" w:rsidRPr="00BE49E8">
      <w:rPr>
        <w:rStyle w:val="ab"/>
        <w:rFonts w:ascii="Times New Roman" w:hAnsi="Times New Roman"/>
        <w:sz w:val="24"/>
        <w:szCs w:val="24"/>
      </w:rPr>
      <w:fldChar w:fldCharType="separate"/>
    </w:r>
    <w:r w:rsidR="00B07018">
      <w:rPr>
        <w:rStyle w:val="ab"/>
        <w:rFonts w:ascii="Times New Roman" w:hAnsi="Times New Roman"/>
        <w:noProof/>
        <w:sz w:val="24"/>
        <w:szCs w:val="24"/>
      </w:rPr>
      <w:t>1</w:t>
    </w:r>
    <w:r w:rsidR="00374C79" w:rsidRPr="00BE49E8">
      <w:rPr>
        <w:rStyle w:val="ab"/>
        <w:rFonts w:ascii="Times New Roman" w:hAnsi="Times New Roman"/>
        <w:sz w:val="24"/>
        <w:szCs w:val="24"/>
      </w:rPr>
      <w:fldChar w:fldCharType="end"/>
    </w:r>
    <w:r w:rsidRPr="00BE49E8">
      <w:rPr>
        <w:rStyle w:val="ab"/>
        <w:rFonts w:ascii="Times New Roman" w:hAnsi="Times New Roman"/>
        <w:sz w:val="24"/>
        <w:szCs w:val="24"/>
      </w:rPr>
      <w:t xml:space="preserve"> из </w:t>
    </w:r>
    <w:r w:rsidR="00374C79" w:rsidRPr="00BE49E8">
      <w:rPr>
        <w:rStyle w:val="ab"/>
        <w:rFonts w:ascii="Times New Roman" w:hAnsi="Times New Roman"/>
        <w:sz w:val="24"/>
        <w:szCs w:val="24"/>
      </w:rPr>
      <w:fldChar w:fldCharType="begin"/>
    </w:r>
    <w:r w:rsidRPr="00BE49E8">
      <w:rPr>
        <w:rStyle w:val="ab"/>
        <w:rFonts w:ascii="Times New Roman" w:hAnsi="Times New Roman"/>
        <w:sz w:val="24"/>
        <w:szCs w:val="24"/>
      </w:rPr>
      <w:instrText xml:space="preserve"> NUMPAGES </w:instrText>
    </w:r>
    <w:r w:rsidR="00374C79" w:rsidRPr="00BE49E8">
      <w:rPr>
        <w:rStyle w:val="ab"/>
        <w:rFonts w:ascii="Times New Roman" w:hAnsi="Times New Roman"/>
        <w:sz w:val="24"/>
        <w:szCs w:val="24"/>
      </w:rPr>
      <w:fldChar w:fldCharType="separate"/>
    </w:r>
    <w:r w:rsidR="00B07018">
      <w:rPr>
        <w:rStyle w:val="ab"/>
        <w:rFonts w:ascii="Times New Roman" w:hAnsi="Times New Roman"/>
        <w:noProof/>
        <w:sz w:val="24"/>
        <w:szCs w:val="24"/>
      </w:rPr>
      <w:t>2</w:t>
    </w:r>
    <w:r w:rsidR="00374C79" w:rsidRPr="00BE49E8">
      <w:rPr>
        <w:rStyle w:val="ab"/>
        <w:rFonts w:ascii="Times New Roman" w:hAnsi="Times New Roman"/>
        <w:sz w:val="24"/>
        <w:szCs w:val="24"/>
      </w:rPr>
      <w:fldChar w:fldCharType="end"/>
    </w:r>
    <w:r w:rsidRPr="00BE49E8">
      <w:rPr>
        <w:rStyle w:val="ab"/>
        <w:rFonts w:ascii="Times New Roman" w:hAnsi="Times New Roman"/>
        <w:sz w:val="24"/>
        <w:szCs w:val="24"/>
      </w:rPr>
      <w:t xml:space="preserve">/ </w:t>
    </w:r>
    <w:r w:rsidRPr="00BE49E8">
      <w:rPr>
        <w:rStyle w:val="ab"/>
        <w:rFonts w:ascii="Times New Roman" w:hAnsi="Times New Roman"/>
        <w:sz w:val="24"/>
        <w:szCs w:val="24"/>
        <w:lang w:val="en-US"/>
      </w:rPr>
      <w:t xml:space="preserve">Page </w:t>
    </w:r>
    <w:r w:rsidR="00374C79" w:rsidRPr="00BE49E8">
      <w:rPr>
        <w:rStyle w:val="ab"/>
        <w:rFonts w:ascii="Times New Roman" w:hAnsi="Times New Roman"/>
        <w:sz w:val="24"/>
        <w:szCs w:val="24"/>
      </w:rPr>
      <w:fldChar w:fldCharType="begin"/>
    </w:r>
    <w:r w:rsidRPr="00BE49E8">
      <w:rPr>
        <w:rStyle w:val="ab"/>
        <w:rFonts w:ascii="Times New Roman" w:hAnsi="Times New Roman"/>
        <w:sz w:val="24"/>
        <w:szCs w:val="24"/>
      </w:rPr>
      <w:instrText xml:space="preserve"> PAGE </w:instrText>
    </w:r>
    <w:r w:rsidR="00374C79" w:rsidRPr="00BE49E8">
      <w:rPr>
        <w:rStyle w:val="ab"/>
        <w:rFonts w:ascii="Times New Roman" w:hAnsi="Times New Roman"/>
        <w:sz w:val="24"/>
        <w:szCs w:val="24"/>
      </w:rPr>
      <w:fldChar w:fldCharType="separate"/>
    </w:r>
    <w:r w:rsidR="00B07018">
      <w:rPr>
        <w:rStyle w:val="ab"/>
        <w:rFonts w:ascii="Times New Roman" w:hAnsi="Times New Roman"/>
        <w:noProof/>
        <w:sz w:val="24"/>
        <w:szCs w:val="24"/>
      </w:rPr>
      <w:t>1</w:t>
    </w:r>
    <w:r w:rsidR="00374C79" w:rsidRPr="00BE49E8">
      <w:rPr>
        <w:rStyle w:val="ab"/>
        <w:rFonts w:ascii="Times New Roman" w:hAnsi="Times New Roman"/>
        <w:sz w:val="24"/>
        <w:szCs w:val="24"/>
      </w:rPr>
      <w:fldChar w:fldCharType="end"/>
    </w:r>
    <w:r w:rsidRPr="00BE49E8">
      <w:rPr>
        <w:rStyle w:val="ab"/>
        <w:rFonts w:ascii="Times New Roman" w:hAnsi="Times New Roman"/>
        <w:sz w:val="24"/>
        <w:szCs w:val="24"/>
      </w:rPr>
      <w:t xml:space="preserve"> of </w:t>
    </w:r>
    <w:r w:rsidR="00374C79" w:rsidRPr="00BE49E8">
      <w:rPr>
        <w:rStyle w:val="ab"/>
        <w:rFonts w:ascii="Times New Roman" w:hAnsi="Times New Roman"/>
        <w:sz w:val="24"/>
        <w:szCs w:val="24"/>
      </w:rPr>
      <w:fldChar w:fldCharType="begin"/>
    </w:r>
    <w:r w:rsidRPr="00BE49E8">
      <w:rPr>
        <w:rStyle w:val="ab"/>
        <w:rFonts w:ascii="Times New Roman" w:hAnsi="Times New Roman"/>
        <w:sz w:val="24"/>
        <w:szCs w:val="24"/>
      </w:rPr>
      <w:instrText xml:space="preserve"> NUMPAGES </w:instrText>
    </w:r>
    <w:r w:rsidR="00374C79" w:rsidRPr="00BE49E8">
      <w:rPr>
        <w:rStyle w:val="ab"/>
        <w:rFonts w:ascii="Times New Roman" w:hAnsi="Times New Roman"/>
        <w:sz w:val="24"/>
        <w:szCs w:val="24"/>
      </w:rPr>
      <w:fldChar w:fldCharType="separate"/>
    </w:r>
    <w:r w:rsidR="00B07018">
      <w:rPr>
        <w:rStyle w:val="ab"/>
        <w:rFonts w:ascii="Times New Roman" w:hAnsi="Times New Roman"/>
        <w:noProof/>
        <w:sz w:val="24"/>
        <w:szCs w:val="24"/>
      </w:rPr>
      <w:t>2</w:t>
    </w:r>
    <w:r w:rsidR="00374C79" w:rsidRPr="00BE49E8">
      <w:rPr>
        <w:rStyle w:val="ab"/>
        <w:rFonts w:ascii="Times New Roman" w:hAnsi="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D17" w:rsidRDefault="00001D17" w:rsidP="00886EE9">
      <w:pPr>
        <w:spacing w:after="0" w:line="240" w:lineRule="auto"/>
      </w:pPr>
      <w:r>
        <w:separator/>
      </w:r>
    </w:p>
  </w:footnote>
  <w:footnote w:type="continuationSeparator" w:id="0">
    <w:p w:rsidR="00001D17" w:rsidRDefault="00001D17" w:rsidP="00886E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9E8" w:rsidRDefault="00BE49E8" w:rsidP="00BE49E8">
    <w:pPr>
      <w:pStyle w:val="a7"/>
      <w:tabs>
        <w:tab w:val="clear" w:pos="4677"/>
        <w:tab w:val="clear" w:pos="9355"/>
      </w:tabs>
      <w:spacing w:after="0" w:line="240" w:lineRule="auto"/>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oNotTrackMoves/>
  <w:documentProtection w:edit="forms" w:enforcement="1" w:cryptProviderType="rsaFull" w:cryptAlgorithmClass="hash" w:cryptAlgorithmType="typeAny" w:cryptAlgorithmSid="4" w:cryptSpinCount="100000" w:hash="7sORY/VoiBvNWAwd64VJz8smzNo=" w:salt="UsrU7Df40W14exziRWjNlQ=="/>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A5629"/>
    <w:rsid w:val="00001C4F"/>
    <w:rsid w:val="00001D17"/>
    <w:rsid w:val="000142A8"/>
    <w:rsid w:val="000167AB"/>
    <w:rsid w:val="00030C38"/>
    <w:rsid w:val="00063E4D"/>
    <w:rsid w:val="0009388E"/>
    <w:rsid w:val="00096811"/>
    <w:rsid w:val="000A0EDA"/>
    <w:rsid w:val="000A19A2"/>
    <w:rsid w:val="000A1B16"/>
    <w:rsid w:val="000C07A8"/>
    <w:rsid w:val="000C13F0"/>
    <w:rsid w:val="000C1449"/>
    <w:rsid w:val="000C1851"/>
    <w:rsid w:val="000C4239"/>
    <w:rsid w:val="000C4EB0"/>
    <w:rsid w:val="000C5D68"/>
    <w:rsid w:val="000E7267"/>
    <w:rsid w:val="000F0F5D"/>
    <w:rsid w:val="000F47F9"/>
    <w:rsid w:val="000F6C37"/>
    <w:rsid w:val="00112A67"/>
    <w:rsid w:val="00120139"/>
    <w:rsid w:val="001504B4"/>
    <w:rsid w:val="00151B6B"/>
    <w:rsid w:val="00152E2F"/>
    <w:rsid w:val="001533EE"/>
    <w:rsid w:val="00156959"/>
    <w:rsid w:val="00164B7A"/>
    <w:rsid w:val="00181C30"/>
    <w:rsid w:val="001825FB"/>
    <w:rsid w:val="00192BE4"/>
    <w:rsid w:val="00194BA9"/>
    <w:rsid w:val="001A11BB"/>
    <w:rsid w:val="001A54C4"/>
    <w:rsid w:val="001C66C7"/>
    <w:rsid w:val="001E04FC"/>
    <w:rsid w:val="00201092"/>
    <w:rsid w:val="00224305"/>
    <w:rsid w:val="002267BD"/>
    <w:rsid w:val="00226847"/>
    <w:rsid w:val="00227161"/>
    <w:rsid w:val="00227E44"/>
    <w:rsid w:val="0023098A"/>
    <w:rsid w:val="00240A5D"/>
    <w:rsid w:val="00275A48"/>
    <w:rsid w:val="0028475A"/>
    <w:rsid w:val="002A2724"/>
    <w:rsid w:val="002B1454"/>
    <w:rsid w:val="002B4C80"/>
    <w:rsid w:val="002C7745"/>
    <w:rsid w:val="002E4AC8"/>
    <w:rsid w:val="00306D00"/>
    <w:rsid w:val="00322EFD"/>
    <w:rsid w:val="00331F87"/>
    <w:rsid w:val="00351BB5"/>
    <w:rsid w:val="00354FBF"/>
    <w:rsid w:val="00356FDA"/>
    <w:rsid w:val="003718FA"/>
    <w:rsid w:val="00374C79"/>
    <w:rsid w:val="00382816"/>
    <w:rsid w:val="003874B8"/>
    <w:rsid w:val="0039643A"/>
    <w:rsid w:val="003A330D"/>
    <w:rsid w:val="003C05C3"/>
    <w:rsid w:val="003C10EF"/>
    <w:rsid w:val="003C30B3"/>
    <w:rsid w:val="003C5C98"/>
    <w:rsid w:val="003C7942"/>
    <w:rsid w:val="003D677E"/>
    <w:rsid w:val="003F3609"/>
    <w:rsid w:val="00403C54"/>
    <w:rsid w:val="00406196"/>
    <w:rsid w:val="00414D7C"/>
    <w:rsid w:val="00415EC9"/>
    <w:rsid w:val="00417B25"/>
    <w:rsid w:val="004266A1"/>
    <w:rsid w:val="00431129"/>
    <w:rsid w:val="0043637B"/>
    <w:rsid w:val="0044077D"/>
    <w:rsid w:val="00461B57"/>
    <w:rsid w:val="00462C9F"/>
    <w:rsid w:val="00480DAF"/>
    <w:rsid w:val="0048504C"/>
    <w:rsid w:val="00487F28"/>
    <w:rsid w:val="00494CCB"/>
    <w:rsid w:val="004A54B1"/>
    <w:rsid w:val="004B0AB3"/>
    <w:rsid w:val="004C0F80"/>
    <w:rsid w:val="004F0A99"/>
    <w:rsid w:val="004F0AD8"/>
    <w:rsid w:val="004F3787"/>
    <w:rsid w:val="004F49AF"/>
    <w:rsid w:val="00500835"/>
    <w:rsid w:val="005020BB"/>
    <w:rsid w:val="005128C6"/>
    <w:rsid w:val="00517883"/>
    <w:rsid w:val="0052734A"/>
    <w:rsid w:val="0053056B"/>
    <w:rsid w:val="00532C43"/>
    <w:rsid w:val="0057005C"/>
    <w:rsid w:val="005D0062"/>
    <w:rsid w:val="005D7071"/>
    <w:rsid w:val="005D7AF6"/>
    <w:rsid w:val="005F2EBA"/>
    <w:rsid w:val="00635ED8"/>
    <w:rsid w:val="006375BF"/>
    <w:rsid w:val="00642463"/>
    <w:rsid w:val="0065055C"/>
    <w:rsid w:val="00651812"/>
    <w:rsid w:val="006552BC"/>
    <w:rsid w:val="006562C9"/>
    <w:rsid w:val="00670E0B"/>
    <w:rsid w:val="00684B90"/>
    <w:rsid w:val="00696157"/>
    <w:rsid w:val="006A3388"/>
    <w:rsid w:val="006A3390"/>
    <w:rsid w:val="006B010C"/>
    <w:rsid w:val="006B0FF7"/>
    <w:rsid w:val="006C5F1F"/>
    <w:rsid w:val="006D456B"/>
    <w:rsid w:val="006D692D"/>
    <w:rsid w:val="006E1E8C"/>
    <w:rsid w:val="006E63C0"/>
    <w:rsid w:val="006F25A7"/>
    <w:rsid w:val="00706784"/>
    <w:rsid w:val="00721E9C"/>
    <w:rsid w:val="00726106"/>
    <w:rsid w:val="00732154"/>
    <w:rsid w:val="0074315F"/>
    <w:rsid w:val="00751383"/>
    <w:rsid w:val="00782002"/>
    <w:rsid w:val="007A00E8"/>
    <w:rsid w:val="007C65C8"/>
    <w:rsid w:val="007C7A5B"/>
    <w:rsid w:val="007E474F"/>
    <w:rsid w:val="007E5BF2"/>
    <w:rsid w:val="007F0490"/>
    <w:rsid w:val="008078E9"/>
    <w:rsid w:val="00835111"/>
    <w:rsid w:val="0083742F"/>
    <w:rsid w:val="008401E9"/>
    <w:rsid w:val="00850C55"/>
    <w:rsid w:val="00866867"/>
    <w:rsid w:val="008668B9"/>
    <w:rsid w:val="00886EE9"/>
    <w:rsid w:val="0089276B"/>
    <w:rsid w:val="00894758"/>
    <w:rsid w:val="008B2734"/>
    <w:rsid w:val="008C1DBD"/>
    <w:rsid w:val="008C5A70"/>
    <w:rsid w:val="008C6A87"/>
    <w:rsid w:val="008D12EA"/>
    <w:rsid w:val="008D78B8"/>
    <w:rsid w:val="008D7F9D"/>
    <w:rsid w:val="008E7495"/>
    <w:rsid w:val="008F047F"/>
    <w:rsid w:val="00911DF5"/>
    <w:rsid w:val="009224F3"/>
    <w:rsid w:val="009402AE"/>
    <w:rsid w:val="00943281"/>
    <w:rsid w:val="009455CB"/>
    <w:rsid w:val="009461D9"/>
    <w:rsid w:val="00965800"/>
    <w:rsid w:val="00974F53"/>
    <w:rsid w:val="00975A32"/>
    <w:rsid w:val="00984EB6"/>
    <w:rsid w:val="00996C43"/>
    <w:rsid w:val="009A3229"/>
    <w:rsid w:val="009A3B7D"/>
    <w:rsid w:val="009A5702"/>
    <w:rsid w:val="009B40E3"/>
    <w:rsid w:val="009C76F3"/>
    <w:rsid w:val="009F0118"/>
    <w:rsid w:val="00A021F5"/>
    <w:rsid w:val="00A07A52"/>
    <w:rsid w:val="00A16A92"/>
    <w:rsid w:val="00A245AE"/>
    <w:rsid w:val="00A40FC3"/>
    <w:rsid w:val="00A42301"/>
    <w:rsid w:val="00A4269D"/>
    <w:rsid w:val="00A42B8C"/>
    <w:rsid w:val="00A50EF7"/>
    <w:rsid w:val="00A566C4"/>
    <w:rsid w:val="00A6781A"/>
    <w:rsid w:val="00A86C3B"/>
    <w:rsid w:val="00A914F1"/>
    <w:rsid w:val="00A96190"/>
    <w:rsid w:val="00AA0385"/>
    <w:rsid w:val="00AE01CD"/>
    <w:rsid w:val="00AF5842"/>
    <w:rsid w:val="00AF5A22"/>
    <w:rsid w:val="00B07018"/>
    <w:rsid w:val="00B30687"/>
    <w:rsid w:val="00B44AA0"/>
    <w:rsid w:val="00B656BC"/>
    <w:rsid w:val="00B90AB5"/>
    <w:rsid w:val="00BC08DF"/>
    <w:rsid w:val="00BC166F"/>
    <w:rsid w:val="00BD3200"/>
    <w:rsid w:val="00BE49E8"/>
    <w:rsid w:val="00BF1875"/>
    <w:rsid w:val="00BF354D"/>
    <w:rsid w:val="00BF4595"/>
    <w:rsid w:val="00C31A15"/>
    <w:rsid w:val="00C72BBE"/>
    <w:rsid w:val="00C84113"/>
    <w:rsid w:val="00C85D27"/>
    <w:rsid w:val="00C87B60"/>
    <w:rsid w:val="00C90B81"/>
    <w:rsid w:val="00C90DE0"/>
    <w:rsid w:val="00CB0A53"/>
    <w:rsid w:val="00CB1568"/>
    <w:rsid w:val="00CD4FE1"/>
    <w:rsid w:val="00CE6F41"/>
    <w:rsid w:val="00D17A8F"/>
    <w:rsid w:val="00D25E18"/>
    <w:rsid w:val="00D30C6C"/>
    <w:rsid w:val="00D34BFB"/>
    <w:rsid w:val="00D46C46"/>
    <w:rsid w:val="00D52173"/>
    <w:rsid w:val="00D64A3C"/>
    <w:rsid w:val="00D6787F"/>
    <w:rsid w:val="00D75E41"/>
    <w:rsid w:val="00D925EF"/>
    <w:rsid w:val="00D96263"/>
    <w:rsid w:val="00DA2048"/>
    <w:rsid w:val="00DA5629"/>
    <w:rsid w:val="00DB5383"/>
    <w:rsid w:val="00DD0ECB"/>
    <w:rsid w:val="00DE364F"/>
    <w:rsid w:val="00E1783F"/>
    <w:rsid w:val="00E4146A"/>
    <w:rsid w:val="00E63D3E"/>
    <w:rsid w:val="00E66E6F"/>
    <w:rsid w:val="00E903FA"/>
    <w:rsid w:val="00EA11F8"/>
    <w:rsid w:val="00EB1C3B"/>
    <w:rsid w:val="00EB1EBC"/>
    <w:rsid w:val="00EB7E24"/>
    <w:rsid w:val="00ED0B07"/>
    <w:rsid w:val="00EE31FB"/>
    <w:rsid w:val="00EE3A49"/>
    <w:rsid w:val="00EE6A10"/>
    <w:rsid w:val="00F05427"/>
    <w:rsid w:val="00F227CD"/>
    <w:rsid w:val="00F34567"/>
    <w:rsid w:val="00F758ED"/>
    <w:rsid w:val="00F76151"/>
    <w:rsid w:val="00F770D5"/>
    <w:rsid w:val="00F82029"/>
    <w:rsid w:val="00F83A58"/>
    <w:rsid w:val="00F85C64"/>
    <w:rsid w:val="00F90606"/>
    <w:rsid w:val="00FA2975"/>
    <w:rsid w:val="00FA5868"/>
    <w:rsid w:val="00FA736B"/>
    <w:rsid w:val="00FC65F8"/>
    <w:rsid w:val="00FC717B"/>
    <w:rsid w:val="00FD61CF"/>
    <w:rsid w:val="00FE1A05"/>
    <w:rsid w:val="00FE4D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62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86EE9"/>
    <w:pPr>
      <w:spacing w:after="0" w:line="240" w:lineRule="auto"/>
    </w:pPr>
    <w:rPr>
      <w:sz w:val="20"/>
      <w:szCs w:val="20"/>
    </w:rPr>
  </w:style>
  <w:style w:type="character" w:customStyle="1" w:styleId="a4">
    <w:name w:val="Текст сноски Знак"/>
    <w:basedOn w:val="a0"/>
    <w:link w:val="a3"/>
    <w:uiPriority w:val="99"/>
    <w:semiHidden/>
    <w:rsid w:val="00886EE9"/>
    <w:rPr>
      <w:rFonts w:ascii="Calibri" w:eastAsia="Calibri" w:hAnsi="Calibri" w:cs="Times New Roman"/>
      <w:sz w:val="20"/>
      <w:szCs w:val="20"/>
    </w:rPr>
  </w:style>
  <w:style w:type="character" w:styleId="a5">
    <w:name w:val="footnote reference"/>
    <w:basedOn w:val="a0"/>
    <w:uiPriority w:val="99"/>
    <w:semiHidden/>
    <w:unhideWhenUsed/>
    <w:rsid w:val="00886EE9"/>
    <w:rPr>
      <w:vertAlign w:val="superscript"/>
    </w:rPr>
  </w:style>
  <w:style w:type="table" w:styleId="a6">
    <w:name w:val="Table Grid"/>
    <w:basedOn w:val="a1"/>
    <w:uiPriority w:val="59"/>
    <w:rsid w:val="005305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BE49E8"/>
    <w:pPr>
      <w:tabs>
        <w:tab w:val="center" w:pos="4677"/>
        <w:tab w:val="right" w:pos="9355"/>
      </w:tabs>
    </w:pPr>
  </w:style>
  <w:style w:type="character" w:customStyle="1" w:styleId="a8">
    <w:name w:val="Верхний колонтитул Знак"/>
    <w:basedOn w:val="a0"/>
    <w:link w:val="a7"/>
    <w:uiPriority w:val="99"/>
    <w:semiHidden/>
    <w:rsid w:val="00BE49E8"/>
    <w:rPr>
      <w:sz w:val="22"/>
      <w:szCs w:val="22"/>
      <w:lang w:eastAsia="en-US"/>
    </w:rPr>
  </w:style>
  <w:style w:type="paragraph" w:styleId="a9">
    <w:name w:val="footer"/>
    <w:basedOn w:val="a"/>
    <w:link w:val="aa"/>
    <w:uiPriority w:val="99"/>
    <w:semiHidden/>
    <w:unhideWhenUsed/>
    <w:rsid w:val="00BE49E8"/>
    <w:pPr>
      <w:tabs>
        <w:tab w:val="center" w:pos="4677"/>
        <w:tab w:val="right" w:pos="9355"/>
      </w:tabs>
    </w:pPr>
  </w:style>
  <w:style w:type="character" w:customStyle="1" w:styleId="aa">
    <w:name w:val="Нижний колонтитул Знак"/>
    <w:basedOn w:val="a0"/>
    <w:link w:val="a9"/>
    <w:uiPriority w:val="99"/>
    <w:semiHidden/>
    <w:rsid w:val="00BE49E8"/>
    <w:rPr>
      <w:sz w:val="22"/>
      <w:szCs w:val="22"/>
      <w:lang w:eastAsia="en-US"/>
    </w:rPr>
  </w:style>
  <w:style w:type="character" w:styleId="ab">
    <w:name w:val="page number"/>
    <w:basedOn w:val="a0"/>
    <w:rsid w:val="00BE49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803</Words>
  <Characters>4582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Филонов</dc:creator>
  <cp:keywords/>
  <dc:description/>
  <cp:lastModifiedBy>STyrsin</cp:lastModifiedBy>
  <cp:revision>3</cp:revision>
  <dcterms:created xsi:type="dcterms:W3CDTF">2013-11-28T09:04:00Z</dcterms:created>
  <dcterms:modified xsi:type="dcterms:W3CDTF">2014-02-11T09:21:00Z</dcterms:modified>
</cp:coreProperties>
</file>