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DC7" w:rsidRPr="00B50332" w:rsidRDefault="000D7DC7" w:rsidP="000D7DC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50332">
        <w:rPr>
          <w:sz w:val="27"/>
          <w:szCs w:val="27"/>
        </w:rPr>
        <w:t>Протокол №810 Р3,4/П-12-2 (R003984)</w:t>
      </w:r>
    </w:p>
    <w:p w:rsidR="000D7DC7" w:rsidRPr="00B50332" w:rsidRDefault="000D7DC7" w:rsidP="000D7DC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50332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B50332">
        <w:rPr>
          <w:sz w:val="27"/>
          <w:szCs w:val="27"/>
        </w:rPr>
        <w:br/>
        <w:t xml:space="preserve">по лоту «810 РЗ,4/П-12 Поставка камер отбора проб и </w:t>
      </w:r>
      <w:proofErr w:type="spellStart"/>
      <w:r w:rsidRPr="00B50332">
        <w:rPr>
          <w:sz w:val="27"/>
          <w:szCs w:val="27"/>
        </w:rPr>
        <w:t>сдувок</w:t>
      </w:r>
      <w:proofErr w:type="spellEnd"/>
      <w:r w:rsidRPr="00B50332">
        <w:rPr>
          <w:sz w:val="27"/>
          <w:szCs w:val="27"/>
        </w:rPr>
        <w:t xml:space="preserve"> для сооружения энергоблоков №3,4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0D7DC7" w:rsidRPr="00B50332" w:rsidTr="00AE45E4">
        <w:trPr>
          <w:tblCellSpacing w:w="15" w:type="dxa"/>
        </w:trPr>
        <w:tc>
          <w:tcPr>
            <w:tcW w:w="0" w:type="auto"/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D7DC7" w:rsidRPr="00B50332" w:rsidRDefault="000D7DC7" w:rsidP="000D7DC7">
            <w:pPr>
              <w:jc w:val="right"/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Дата: 24.07.2012 г.</w:t>
            </w:r>
          </w:p>
        </w:tc>
      </w:tr>
    </w:tbl>
    <w:p w:rsidR="000D7DC7" w:rsidRPr="00B50332" w:rsidRDefault="000D7DC7" w:rsidP="000D7DC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50332">
        <w:rPr>
          <w:sz w:val="27"/>
          <w:szCs w:val="27"/>
        </w:rPr>
        <w:t>Оператор торгов: ООО "АКД"</w:t>
      </w:r>
      <w:r w:rsidRPr="00B50332">
        <w:rPr>
          <w:sz w:val="27"/>
          <w:szCs w:val="27"/>
        </w:rPr>
        <w:br/>
        <w:t>Место проведения запроса предложений: http://www.a-k-d.ru</w:t>
      </w:r>
      <w:r w:rsidRPr="00B50332">
        <w:rPr>
          <w:sz w:val="27"/>
          <w:szCs w:val="27"/>
        </w:rPr>
        <w:br/>
        <w:t>Уникальный номер запроса предложений на указанном сайте: R003984.</w:t>
      </w:r>
      <w:r w:rsidRPr="00B50332">
        <w:rPr>
          <w:sz w:val="27"/>
          <w:szCs w:val="27"/>
        </w:rPr>
        <w:br/>
        <w:t>Номер протокола: 810 Р3,4/П-12-2 (R003984).</w:t>
      </w:r>
      <w:r w:rsidRPr="00B50332">
        <w:rPr>
          <w:sz w:val="27"/>
          <w:szCs w:val="27"/>
        </w:rPr>
        <w:br/>
        <w:t xml:space="preserve">Дата протокола: 24.07.2012 г. </w:t>
      </w:r>
    </w:p>
    <w:p w:rsidR="000D7DC7" w:rsidRPr="00B50332" w:rsidRDefault="000D7DC7" w:rsidP="000D7DC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50332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0D7DC7" w:rsidRPr="00B50332" w:rsidRDefault="000D7DC7" w:rsidP="000D7DC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50332">
        <w:rPr>
          <w:sz w:val="27"/>
          <w:szCs w:val="27"/>
        </w:rPr>
        <w:t xml:space="preserve">Наименование запроса предложений: «810 РЗ,4/П-12 Поставка камер отбора проб и </w:t>
      </w:r>
      <w:proofErr w:type="spellStart"/>
      <w:r w:rsidRPr="00B50332">
        <w:rPr>
          <w:sz w:val="27"/>
          <w:szCs w:val="27"/>
        </w:rPr>
        <w:t>сдувок</w:t>
      </w:r>
      <w:proofErr w:type="spellEnd"/>
      <w:r w:rsidRPr="00B50332">
        <w:rPr>
          <w:sz w:val="27"/>
          <w:szCs w:val="27"/>
        </w:rPr>
        <w:t xml:space="preserve"> для сооружения энергоблоков №3,4 Ростовской АЭС». </w:t>
      </w:r>
    </w:p>
    <w:p w:rsidR="000D7DC7" w:rsidRPr="00B50332" w:rsidRDefault="000D7DC7" w:rsidP="000D7DC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50332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03.07.2012 г.</w:t>
      </w:r>
    </w:p>
    <w:p w:rsidR="000D7DC7" w:rsidRPr="00B50332" w:rsidRDefault="000D7DC7" w:rsidP="000D7DC7">
      <w:pPr>
        <w:numPr>
          <w:ilvl w:val="0"/>
          <w:numId w:val="1"/>
        </w:numPr>
        <w:jc w:val="both"/>
        <w:rPr>
          <w:sz w:val="27"/>
          <w:szCs w:val="27"/>
        </w:rPr>
      </w:pPr>
      <w:r w:rsidRPr="00B50332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50332">
        <w:rPr>
          <w:sz w:val="27"/>
          <w:szCs w:val="27"/>
        </w:rPr>
        <w:br/>
        <w:t xml:space="preserve">На заседании Единой комиссии </w:t>
      </w:r>
      <w:r w:rsidRPr="00B50332">
        <w:rPr>
          <w:rStyle w:val="a3"/>
          <w:sz w:val="27"/>
          <w:szCs w:val="27"/>
        </w:rPr>
        <w:t>присутствовали</w:t>
      </w:r>
      <w:r w:rsidRPr="00B50332">
        <w:rPr>
          <w:sz w:val="27"/>
          <w:szCs w:val="27"/>
        </w:rPr>
        <w:t>: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r w:rsidRPr="00B50332">
        <w:rPr>
          <w:sz w:val="27"/>
          <w:szCs w:val="27"/>
        </w:rPr>
        <w:t>Иванов Юрий Алексеевич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r w:rsidRPr="00B50332">
        <w:rPr>
          <w:sz w:val="27"/>
          <w:szCs w:val="27"/>
        </w:rPr>
        <w:t>Белоусова Ольга Александровна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r w:rsidRPr="00B50332">
        <w:rPr>
          <w:sz w:val="27"/>
          <w:szCs w:val="27"/>
        </w:rPr>
        <w:t>Филиппов Денис Викторович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proofErr w:type="spellStart"/>
      <w:r w:rsidRPr="00B50332">
        <w:rPr>
          <w:sz w:val="27"/>
          <w:szCs w:val="27"/>
        </w:rPr>
        <w:t>Гунин</w:t>
      </w:r>
      <w:proofErr w:type="spellEnd"/>
      <w:r w:rsidRPr="00B50332">
        <w:rPr>
          <w:sz w:val="27"/>
          <w:szCs w:val="27"/>
        </w:rPr>
        <w:t xml:space="preserve"> Станислав Валентинович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r w:rsidRPr="00B50332">
        <w:rPr>
          <w:sz w:val="27"/>
          <w:szCs w:val="27"/>
        </w:rPr>
        <w:t>Старцев Олег Николаевич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proofErr w:type="spellStart"/>
      <w:r w:rsidRPr="00B50332">
        <w:rPr>
          <w:sz w:val="27"/>
          <w:szCs w:val="27"/>
        </w:rPr>
        <w:t>Кряжев</w:t>
      </w:r>
      <w:proofErr w:type="spellEnd"/>
      <w:r w:rsidRPr="00B50332">
        <w:rPr>
          <w:sz w:val="27"/>
          <w:szCs w:val="27"/>
        </w:rPr>
        <w:t xml:space="preserve"> Михаил Васильевич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proofErr w:type="spellStart"/>
      <w:r w:rsidRPr="00B50332">
        <w:rPr>
          <w:sz w:val="27"/>
          <w:szCs w:val="27"/>
        </w:rPr>
        <w:t>Шкитилев</w:t>
      </w:r>
      <w:proofErr w:type="spellEnd"/>
      <w:r w:rsidRPr="00B50332">
        <w:rPr>
          <w:sz w:val="27"/>
          <w:szCs w:val="27"/>
        </w:rPr>
        <w:t xml:space="preserve"> Дмитрий Владимирович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r w:rsidRPr="00B50332">
        <w:rPr>
          <w:sz w:val="27"/>
          <w:szCs w:val="27"/>
        </w:rPr>
        <w:t>Кулаковский Сергей Васильевич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proofErr w:type="spellStart"/>
      <w:r w:rsidRPr="00B50332">
        <w:rPr>
          <w:sz w:val="27"/>
          <w:szCs w:val="27"/>
        </w:rPr>
        <w:t>Тюкаев</w:t>
      </w:r>
      <w:proofErr w:type="spellEnd"/>
      <w:r w:rsidRPr="00B50332">
        <w:rPr>
          <w:sz w:val="27"/>
          <w:szCs w:val="27"/>
        </w:rPr>
        <w:t xml:space="preserve"> Дмитрий Алексеевич</w:t>
      </w:r>
    </w:p>
    <w:p w:rsidR="000D7DC7" w:rsidRPr="00B50332" w:rsidRDefault="000D7DC7" w:rsidP="000D7DC7">
      <w:pPr>
        <w:ind w:left="1080"/>
        <w:rPr>
          <w:sz w:val="27"/>
          <w:szCs w:val="27"/>
        </w:rPr>
      </w:pPr>
      <w:proofErr w:type="spellStart"/>
      <w:r w:rsidRPr="00B50332">
        <w:rPr>
          <w:sz w:val="27"/>
          <w:szCs w:val="27"/>
        </w:rPr>
        <w:t>Трофименко</w:t>
      </w:r>
      <w:proofErr w:type="spellEnd"/>
      <w:r w:rsidRPr="00B50332">
        <w:rPr>
          <w:sz w:val="27"/>
          <w:szCs w:val="27"/>
        </w:rPr>
        <w:t xml:space="preserve"> Виктория Альбертовна</w:t>
      </w:r>
    </w:p>
    <w:p w:rsidR="000D7DC7" w:rsidRPr="00B50332" w:rsidRDefault="000D7DC7" w:rsidP="000D7DC7">
      <w:pPr>
        <w:ind w:left="720"/>
        <w:jc w:val="both"/>
        <w:rPr>
          <w:sz w:val="27"/>
          <w:szCs w:val="27"/>
        </w:rPr>
      </w:pPr>
      <w:r w:rsidRPr="00B50332">
        <w:rPr>
          <w:sz w:val="27"/>
          <w:szCs w:val="27"/>
        </w:rPr>
        <w:t>Из 18 членов Единой комиссии на заседании присутствовали 9. Кворум имеется.</w:t>
      </w:r>
    </w:p>
    <w:p w:rsidR="000D7DC7" w:rsidRPr="00B50332" w:rsidRDefault="000D7DC7" w:rsidP="000D7DC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50332">
        <w:rPr>
          <w:sz w:val="27"/>
          <w:szCs w:val="27"/>
        </w:rPr>
        <w:t>До окончания указанного в извещении срока подачи заявок на участие в запросе предложений 17.07.2012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0D7DC7" w:rsidRPr="00B50332" w:rsidRDefault="000D7DC7" w:rsidP="000D7DC7">
      <w:pPr>
        <w:spacing w:before="100" w:beforeAutospacing="1" w:after="100" w:afterAutospacing="1"/>
        <w:jc w:val="both"/>
        <w:rPr>
          <w:sz w:val="27"/>
          <w:szCs w:val="27"/>
        </w:rPr>
      </w:pPr>
    </w:p>
    <w:p w:rsidR="000D7DC7" w:rsidRPr="00B50332" w:rsidRDefault="000D7DC7" w:rsidP="000D7DC7">
      <w:pPr>
        <w:spacing w:before="100" w:beforeAutospacing="1" w:after="100" w:afterAutospacing="1"/>
        <w:jc w:val="both"/>
        <w:rPr>
          <w:sz w:val="27"/>
          <w:szCs w:val="27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22"/>
        <w:gridCol w:w="2305"/>
        <w:gridCol w:w="2101"/>
        <w:gridCol w:w="2285"/>
      </w:tblGrid>
      <w:tr w:rsidR="000D7DC7" w:rsidRPr="00B50332" w:rsidTr="000D7DC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AE45E4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B50332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B50332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B50332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6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0D7DC7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t xml:space="preserve">Наименование (для юридического лица) </w:t>
            </w:r>
            <w:r w:rsidRPr="00B50332">
              <w:rPr>
                <w:b/>
                <w:bCs/>
                <w:sz w:val="27"/>
                <w:szCs w:val="27"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0D7DC7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</w:t>
            </w:r>
            <w:r w:rsidRPr="00B50332">
              <w:rPr>
                <w:b/>
                <w:bCs/>
                <w:sz w:val="27"/>
                <w:szCs w:val="27"/>
              </w:rPr>
              <w:lastRenderedPageBreak/>
              <w:t xml:space="preserve">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AE45E4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</w:t>
            </w:r>
            <w:r w:rsidRPr="00B50332">
              <w:rPr>
                <w:b/>
                <w:bCs/>
                <w:sz w:val="27"/>
                <w:szCs w:val="27"/>
              </w:rPr>
              <w:lastRenderedPageBreak/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AE45E4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lastRenderedPageBreak/>
              <w:t>Предлагаемая цена, руб. с НДС</w:t>
            </w:r>
          </w:p>
        </w:tc>
      </w:tr>
      <w:tr w:rsidR="000D7DC7" w:rsidRPr="00B50332" w:rsidTr="000D7DC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6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ЗАО «УМПК»</w:t>
            </w:r>
            <w:r w:rsidRPr="00B50332">
              <w:rPr>
                <w:sz w:val="27"/>
                <w:szCs w:val="27"/>
              </w:rPr>
              <w:br/>
              <w:t>ИНН 7422032148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17 июля 2012 г. 08:45:34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D7DC7" w:rsidRPr="00B50332" w:rsidRDefault="000D7DC7" w:rsidP="000D7DC7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 xml:space="preserve">9 290 830,99 </w:t>
            </w:r>
          </w:p>
          <w:p w:rsidR="000D7DC7" w:rsidRPr="00B50332" w:rsidRDefault="000D7DC7" w:rsidP="000D7DC7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(девять миллионов двести девяносто тысяч восемьсот тридцать) рублей 99 копеек</w:t>
            </w:r>
          </w:p>
        </w:tc>
      </w:tr>
    </w:tbl>
    <w:p w:rsidR="000D7DC7" w:rsidRPr="00B50332" w:rsidRDefault="000D7DC7" w:rsidP="000D7DC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50332">
        <w:rPr>
          <w:sz w:val="27"/>
          <w:szCs w:val="27"/>
        </w:rPr>
        <w:t xml:space="preserve">В соответствии Единым отраслевым стандартом закупок </w:t>
      </w:r>
      <w:proofErr w:type="spellStart"/>
      <w:r w:rsidRPr="00B50332">
        <w:rPr>
          <w:sz w:val="27"/>
          <w:szCs w:val="27"/>
        </w:rPr>
        <w:t>Госкорпорации</w:t>
      </w:r>
      <w:proofErr w:type="spellEnd"/>
      <w:r w:rsidRPr="00B50332">
        <w:rPr>
          <w:sz w:val="27"/>
          <w:szCs w:val="27"/>
        </w:rPr>
        <w:t xml:space="preserve"> «</w:t>
      </w:r>
      <w:proofErr w:type="spellStart"/>
      <w:r w:rsidRPr="00B50332">
        <w:rPr>
          <w:sz w:val="27"/>
          <w:szCs w:val="27"/>
        </w:rPr>
        <w:t>Росатом</w:t>
      </w:r>
      <w:proofErr w:type="spellEnd"/>
      <w:r w:rsidRPr="00B50332">
        <w:rPr>
          <w:sz w:val="27"/>
          <w:szCs w:val="27"/>
        </w:rPr>
        <w:t xml:space="preserve">» (Положением о закупке) запросе предложений признается несостоявшимся. </w:t>
      </w:r>
    </w:p>
    <w:p w:rsidR="000D7DC7" w:rsidRPr="00B50332" w:rsidRDefault="000D7DC7" w:rsidP="000D7DC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50332">
        <w:rPr>
          <w:sz w:val="27"/>
          <w:szCs w:val="27"/>
        </w:rPr>
        <w:t xml:space="preserve">В соответствии с п.19.8.1, п.14.8.4 Единого отраслевого стандарта закупок </w:t>
      </w:r>
      <w:proofErr w:type="spellStart"/>
      <w:r w:rsidRPr="00B50332">
        <w:rPr>
          <w:sz w:val="27"/>
          <w:szCs w:val="27"/>
        </w:rPr>
        <w:t>Госкорпорации</w:t>
      </w:r>
      <w:proofErr w:type="spellEnd"/>
      <w:r w:rsidRPr="00B50332">
        <w:rPr>
          <w:sz w:val="27"/>
          <w:szCs w:val="27"/>
        </w:rPr>
        <w:t xml:space="preserve"> «</w:t>
      </w:r>
      <w:proofErr w:type="spellStart"/>
      <w:r w:rsidRPr="00B50332">
        <w:rPr>
          <w:sz w:val="27"/>
          <w:szCs w:val="27"/>
        </w:rPr>
        <w:t>Росатом</w:t>
      </w:r>
      <w:proofErr w:type="spellEnd"/>
      <w:r w:rsidRPr="00B50332">
        <w:rPr>
          <w:sz w:val="27"/>
          <w:szCs w:val="27"/>
        </w:rPr>
        <w:t xml:space="preserve">» (Положения о закупке) и пунктом 4.14.1.7 документации по проведению запроса предложений направить запрос об уточнении заявки на участие в запросе предложений следующему участнику: </w:t>
      </w:r>
    </w:p>
    <w:p w:rsidR="000D7DC7" w:rsidRPr="00B50332" w:rsidRDefault="000D7DC7" w:rsidP="000D7DC7">
      <w:pPr>
        <w:spacing w:before="100" w:beforeAutospacing="1" w:after="240"/>
        <w:ind w:left="720"/>
        <w:rPr>
          <w:sz w:val="27"/>
          <w:szCs w:val="27"/>
        </w:rPr>
      </w:pPr>
      <w:r w:rsidRPr="00B50332">
        <w:rPr>
          <w:sz w:val="27"/>
          <w:szCs w:val="27"/>
        </w:rPr>
        <w:t>- ЗАО «УМПК».</w:t>
      </w:r>
    </w:p>
    <w:p w:rsidR="000D7DC7" w:rsidRPr="00B50332" w:rsidRDefault="000D7DC7" w:rsidP="000D7DC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50332">
        <w:rPr>
          <w:sz w:val="27"/>
          <w:szCs w:val="27"/>
        </w:rPr>
        <w:t xml:space="preserve">Настоящий протокол размещен на сайте http://www.a-k-d.ru. </w:t>
      </w:r>
    </w:p>
    <w:p w:rsidR="000D7DC7" w:rsidRPr="00B50332" w:rsidRDefault="000D7DC7" w:rsidP="000D7DC7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50332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0D7DC7" w:rsidRPr="00B50332" w:rsidTr="00AE45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D7DC7" w:rsidRPr="00B50332" w:rsidRDefault="000D7DC7" w:rsidP="00AE45E4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D7DC7" w:rsidRPr="00B50332" w:rsidRDefault="000D7DC7" w:rsidP="00AE45E4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D7DC7" w:rsidRPr="00B50332" w:rsidRDefault="000D7DC7" w:rsidP="00AE45E4">
            <w:pPr>
              <w:jc w:val="center"/>
              <w:rPr>
                <w:b/>
                <w:bCs/>
                <w:sz w:val="27"/>
                <w:szCs w:val="27"/>
              </w:rPr>
            </w:pPr>
            <w:r w:rsidRPr="00B5033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proofErr w:type="spellStart"/>
            <w:r w:rsidRPr="00B50332">
              <w:rPr>
                <w:sz w:val="27"/>
                <w:szCs w:val="27"/>
              </w:rPr>
              <w:t>Гунин</w:t>
            </w:r>
            <w:proofErr w:type="spellEnd"/>
            <w:r w:rsidRPr="00B50332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proofErr w:type="spellStart"/>
            <w:r w:rsidRPr="00B50332">
              <w:rPr>
                <w:sz w:val="27"/>
                <w:szCs w:val="27"/>
              </w:rPr>
              <w:t>Кряжев</w:t>
            </w:r>
            <w:proofErr w:type="spellEnd"/>
            <w:r w:rsidRPr="00B50332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proofErr w:type="spellStart"/>
            <w:r w:rsidRPr="00B50332">
              <w:rPr>
                <w:sz w:val="27"/>
                <w:szCs w:val="27"/>
              </w:rPr>
              <w:t>Шкитилев</w:t>
            </w:r>
            <w:proofErr w:type="spellEnd"/>
            <w:r w:rsidRPr="00B50332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__________________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proofErr w:type="spellStart"/>
            <w:r w:rsidRPr="00B50332">
              <w:rPr>
                <w:sz w:val="27"/>
                <w:szCs w:val="27"/>
              </w:rPr>
              <w:t>Тюкаев</w:t>
            </w:r>
            <w:proofErr w:type="spellEnd"/>
            <w:r w:rsidRPr="00B50332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D7DC7" w:rsidRPr="00B50332" w:rsidTr="00AE4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proofErr w:type="spellStart"/>
            <w:r w:rsidRPr="00B50332">
              <w:rPr>
                <w:sz w:val="27"/>
                <w:szCs w:val="27"/>
              </w:rPr>
              <w:t>Трофименко</w:t>
            </w:r>
            <w:proofErr w:type="spellEnd"/>
            <w:r w:rsidRPr="00B50332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7DC7" w:rsidRPr="00B50332" w:rsidRDefault="000D7DC7" w:rsidP="00AE45E4">
            <w:pPr>
              <w:rPr>
                <w:sz w:val="27"/>
                <w:szCs w:val="27"/>
              </w:rPr>
            </w:pPr>
            <w:r w:rsidRPr="00B50332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0D7DC7" w:rsidRPr="00B50332" w:rsidRDefault="000D7DC7" w:rsidP="000D7DC7">
      <w:pPr>
        <w:rPr>
          <w:sz w:val="27"/>
          <w:szCs w:val="27"/>
        </w:rPr>
      </w:pPr>
    </w:p>
    <w:p w:rsidR="00CA62FE" w:rsidRPr="00B50332" w:rsidRDefault="00CA62FE">
      <w:pPr>
        <w:rPr>
          <w:sz w:val="27"/>
          <w:szCs w:val="27"/>
        </w:rPr>
      </w:pPr>
    </w:p>
    <w:sectPr w:rsidR="00CA62FE" w:rsidRPr="00B50332" w:rsidSect="00B50332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0319"/>
    <w:multiLevelType w:val="multilevel"/>
    <w:tmpl w:val="37EA9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3E22CE1"/>
    <w:multiLevelType w:val="multilevel"/>
    <w:tmpl w:val="893E9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7DC7"/>
    <w:rsid w:val="000D7DC7"/>
    <w:rsid w:val="002457C6"/>
    <w:rsid w:val="003E52FF"/>
    <w:rsid w:val="0060781E"/>
    <w:rsid w:val="00B50332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D7DC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D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D7DC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2012-07-24T11:13:00Z</dcterms:created>
  <dcterms:modified xsi:type="dcterms:W3CDTF">2012-07-24T11:25:00Z</dcterms:modified>
</cp:coreProperties>
</file>