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47" w:rsidRPr="00283B47" w:rsidRDefault="00283B47" w:rsidP="00283B47">
      <w:pPr>
        <w:rPr>
          <w:b/>
          <w:sz w:val="20"/>
          <w:szCs w:val="20"/>
        </w:rPr>
      </w:pPr>
      <w:r w:rsidRPr="00283B47">
        <w:rPr>
          <w:b/>
          <w:sz w:val="20"/>
          <w:szCs w:val="20"/>
        </w:rPr>
        <w:t xml:space="preserve">Приложение № </w:t>
      </w:r>
      <w:r w:rsidR="00BA69CC">
        <w:rPr>
          <w:b/>
          <w:sz w:val="20"/>
          <w:szCs w:val="20"/>
        </w:rPr>
        <w:t>4</w:t>
      </w:r>
    </w:p>
    <w:p w:rsidR="005D21F8" w:rsidRPr="005E7403" w:rsidRDefault="00283B47" w:rsidP="00283B47">
      <w:pPr>
        <w:jc w:val="center"/>
      </w:pPr>
      <w:r w:rsidRPr="00283B47">
        <w:rPr>
          <w:b/>
          <w:sz w:val="20"/>
          <w:szCs w:val="20"/>
        </w:rPr>
        <w:t xml:space="preserve">                                          к Договору поставки ТМЦ № 100-10-05/_________ от «___»___________20__ г.</w:t>
      </w:r>
    </w:p>
    <w:p w:rsidR="005D21F8" w:rsidRPr="005E7403" w:rsidRDefault="005D21F8" w:rsidP="005E7403">
      <w:pPr>
        <w:jc w:val="center"/>
      </w:pPr>
    </w:p>
    <w:p w:rsidR="005D21F8" w:rsidRPr="005E7403" w:rsidRDefault="005D21F8" w:rsidP="005E7403">
      <w:pPr>
        <w:jc w:val="center"/>
      </w:pPr>
    </w:p>
    <w:p w:rsidR="005D21F8" w:rsidRPr="005E7403" w:rsidRDefault="005D21F8" w:rsidP="005E7403">
      <w:pPr>
        <w:jc w:val="center"/>
      </w:pPr>
    </w:p>
    <w:p w:rsidR="005D21F8" w:rsidRPr="005E7403" w:rsidRDefault="005D21F8" w:rsidP="005E7403">
      <w:pPr>
        <w:jc w:val="center"/>
      </w:pPr>
    </w:p>
    <w:p w:rsidR="005D21F8" w:rsidRPr="005E7403" w:rsidRDefault="005D21F8" w:rsidP="005E7403">
      <w:pPr>
        <w:jc w:val="center"/>
      </w:pPr>
    </w:p>
    <w:p w:rsidR="005D21F8" w:rsidRPr="005E7403" w:rsidRDefault="005D21F8" w:rsidP="005E7403">
      <w:pPr>
        <w:jc w:val="center"/>
      </w:pPr>
    </w:p>
    <w:p w:rsidR="00F837EE" w:rsidRPr="005E7403" w:rsidRDefault="00864817" w:rsidP="005E7403">
      <w:pPr>
        <w:jc w:val="center"/>
      </w:pPr>
      <w:r w:rsidRPr="005E7403">
        <w:t>Техническое задание</w:t>
      </w:r>
      <w:r w:rsidR="00F837EE" w:rsidRPr="005E7403">
        <w:t xml:space="preserve"> </w:t>
      </w:r>
    </w:p>
    <w:p w:rsidR="00F837EE" w:rsidRPr="005E7403" w:rsidRDefault="00F837EE" w:rsidP="005E7403">
      <w:pPr>
        <w:jc w:val="center"/>
      </w:pPr>
      <w:r w:rsidRPr="005E7403">
        <w:t>на поставку стандартного промышленного оборудования</w:t>
      </w:r>
    </w:p>
    <w:p w:rsidR="00F837EE" w:rsidRPr="005E7403" w:rsidRDefault="00F837EE" w:rsidP="005E7403">
      <w:pPr>
        <w:jc w:val="center"/>
      </w:pPr>
      <w:r w:rsidRPr="005E7403">
        <w:t>в соответствии с требованиями Положения о закупках</w:t>
      </w:r>
    </w:p>
    <w:p w:rsidR="00F837EE" w:rsidRPr="005E7403" w:rsidRDefault="00F837EE" w:rsidP="005E7403">
      <w:pPr>
        <w:jc w:val="center"/>
      </w:pPr>
      <w:r w:rsidRPr="005E7403">
        <w:t>Государственной корпорации по атомной энергии «Росатом»</w:t>
      </w:r>
    </w:p>
    <w:p w:rsidR="00F837EE" w:rsidRPr="005E7403" w:rsidRDefault="00F837EE" w:rsidP="005E7403">
      <w:pPr>
        <w:jc w:val="center"/>
      </w:pPr>
    </w:p>
    <w:p w:rsidR="00F837EE" w:rsidRPr="005E7403" w:rsidRDefault="00F837EE" w:rsidP="005E7403">
      <w:pPr>
        <w:jc w:val="center"/>
      </w:pPr>
    </w:p>
    <w:p w:rsidR="00F837EE" w:rsidRPr="005E7403" w:rsidRDefault="00F837EE" w:rsidP="005E7403">
      <w:pPr>
        <w:jc w:val="center"/>
      </w:pPr>
    </w:p>
    <w:p w:rsidR="00F837EE" w:rsidRPr="005E7403" w:rsidRDefault="00F837EE" w:rsidP="005E7403">
      <w:pPr>
        <w:jc w:val="center"/>
      </w:pPr>
    </w:p>
    <w:p w:rsidR="00F837EE" w:rsidRPr="005E7403" w:rsidRDefault="00F837EE" w:rsidP="005E7403">
      <w:pPr>
        <w:jc w:val="center"/>
      </w:pPr>
    </w:p>
    <w:p w:rsidR="00F837EE" w:rsidRPr="005E7403" w:rsidRDefault="00F837EE" w:rsidP="005E7403">
      <w:pPr>
        <w:jc w:val="center"/>
      </w:pPr>
    </w:p>
    <w:p w:rsidR="00F837EE" w:rsidRPr="005E7403" w:rsidRDefault="00F837EE" w:rsidP="005E7403">
      <w:pPr>
        <w:jc w:val="center"/>
      </w:pPr>
    </w:p>
    <w:p w:rsidR="00F837EE" w:rsidRPr="005E7403" w:rsidRDefault="00F837EE" w:rsidP="005E7403">
      <w:pPr>
        <w:jc w:val="center"/>
      </w:pPr>
    </w:p>
    <w:p w:rsidR="00725FBA" w:rsidRDefault="00F837EE" w:rsidP="005E7403">
      <w:pPr>
        <w:jc w:val="center"/>
      </w:pPr>
      <w:r w:rsidRPr="005E7403">
        <w:rPr>
          <w:color w:val="000000"/>
        </w:rPr>
        <w:t>Тема закупки</w:t>
      </w:r>
      <w:r w:rsidR="00257616" w:rsidRPr="005E7403">
        <w:rPr>
          <w:color w:val="000000"/>
        </w:rPr>
        <w:t xml:space="preserve">: </w:t>
      </w:r>
      <w:r w:rsidR="00257616" w:rsidRPr="005E7403">
        <w:rPr>
          <w:b/>
          <w:color w:val="000000"/>
        </w:rPr>
        <w:t>поставка</w:t>
      </w:r>
      <w:r w:rsidRPr="005E7403">
        <w:rPr>
          <w:color w:val="000000"/>
        </w:rPr>
        <w:t xml:space="preserve"> </w:t>
      </w:r>
      <w:r w:rsidR="00257616" w:rsidRPr="005E7403">
        <w:rPr>
          <w:b/>
        </w:rPr>
        <w:t>погрузочно-доставочной машины</w:t>
      </w:r>
      <w:r w:rsidR="00774295" w:rsidRPr="005E7403">
        <w:rPr>
          <w:b/>
        </w:rPr>
        <w:t xml:space="preserve"> </w:t>
      </w:r>
      <w:proofErr w:type="spellStart"/>
      <w:r w:rsidR="00774295" w:rsidRPr="005E7403">
        <w:rPr>
          <w:b/>
        </w:rPr>
        <w:t>Aramine</w:t>
      </w:r>
      <w:proofErr w:type="spellEnd"/>
      <w:r w:rsidR="00774295" w:rsidRPr="005E7403">
        <w:rPr>
          <w:b/>
        </w:rPr>
        <w:t xml:space="preserve"> L130 </w:t>
      </w:r>
      <w:r w:rsidR="00257616" w:rsidRPr="005E7403">
        <w:rPr>
          <w:b/>
        </w:rPr>
        <w:t>или эквивалент с комплектом ЗИП, расходными материалами для проведения ТО на 3600 м</w:t>
      </w:r>
      <w:r w:rsidR="0004342E" w:rsidRPr="005E7403">
        <w:rPr>
          <w:b/>
        </w:rPr>
        <w:t>/</w:t>
      </w:r>
      <w:r w:rsidR="00257616" w:rsidRPr="005E7403">
        <w:rPr>
          <w:b/>
        </w:rPr>
        <w:t>ч</w:t>
      </w:r>
      <w:r w:rsidR="00725FBA">
        <w:rPr>
          <w:b/>
        </w:rPr>
        <w:t xml:space="preserve">. </w:t>
      </w:r>
    </w:p>
    <w:p w:rsidR="00725FBA" w:rsidRDefault="00725FBA" w:rsidP="005E7403">
      <w:pPr>
        <w:jc w:val="center"/>
      </w:pPr>
    </w:p>
    <w:p w:rsidR="00F837EE" w:rsidRPr="005E7403" w:rsidRDefault="00725FBA" w:rsidP="005E7403">
      <w:pPr>
        <w:jc w:val="center"/>
      </w:pPr>
      <w:r>
        <w:rPr>
          <w:i/>
          <w:iCs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</w:p>
    <w:p w:rsidR="00F837EE" w:rsidRPr="005E7403" w:rsidRDefault="00F837EE" w:rsidP="005E7403">
      <w:pPr>
        <w:jc w:val="center"/>
      </w:pPr>
    </w:p>
    <w:p w:rsidR="00F837EE" w:rsidRPr="005E7403" w:rsidRDefault="00F837EE" w:rsidP="005E7403">
      <w:pPr>
        <w:jc w:val="center"/>
      </w:pPr>
    </w:p>
    <w:p w:rsidR="00F837EE" w:rsidRPr="005E7403" w:rsidRDefault="00F837EE" w:rsidP="005E7403"/>
    <w:p w:rsidR="00F837EE" w:rsidRPr="005E7403" w:rsidRDefault="00F837EE" w:rsidP="005E7403"/>
    <w:p w:rsidR="00F837EE" w:rsidRPr="005E7403" w:rsidRDefault="00F837EE" w:rsidP="005E7403"/>
    <w:p w:rsidR="00F837EE" w:rsidRPr="005E7403" w:rsidRDefault="00F837EE" w:rsidP="005E7403"/>
    <w:p w:rsidR="00F837EE" w:rsidRPr="005E7403" w:rsidRDefault="00F837EE" w:rsidP="005E7403"/>
    <w:p w:rsidR="00F837EE" w:rsidRPr="005E7403" w:rsidRDefault="00F837EE" w:rsidP="005E7403"/>
    <w:p w:rsidR="00F837EE" w:rsidRPr="005E7403" w:rsidRDefault="00F837EE" w:rsidP="005E7403"/>
    <w:p w:rsidR="00F837EE" w:rsidRPr="005E7403" w:rsidRDefault="00F837EE" w:rsidP="005E7403"/>
    <w:p w:rsidR="00F837EE" w:rsidRPr="005E7403" w:rsidRDefault="00F837EE" w:rsidP="005E7403"/>
    <w:p w:rsidR="00F837EE" w:rsidRPr="005E7403" w:rsidRDefault="00F837EE" w:rsidP="005E7403"/>
    <w:p w:rsidR="00F837EE" w:rsidRPr="005E7403" w:rsidRDefault="00F837EE" w:rsidP="005E7403"/>
    <w:p w:rsidR="00F837EE" w:rsidRPr="005E7403" w:rsidRDefault="00F837EE" w:rsidP="005E7403"/>
    <w:p w:rsidR="00F837EE" w:rsidRPr="005E7403" w:rsidRDefault="00F837EE" w:rsidP="005E7403"/>
    <w:p w:rsidR="00864817" w:rsidRPr="005E7403" w:rsidRDefault="00864817" w:rsidP="005E7403"/>
    <w:p w:rsidR="00864817" w:rsidRPr="005E7403" w:rsidRDefault="00864817" w:rsidP="005E7403"/>
    <w:p w:rsidR="00864817" w:rsidRPr="005E7403" w:rsidRDefault="00864817" w:rsidP="005E7403"/>
    <w:p w:rsidR="00F837EE" w:rsidRPr="005E7403" w:rsidRDefault="00F837EE" w:rsidP="005E7403"/>
    <w:p w:rsidR="00F837EE" w:rsidRPr="005E7403" w:rsidRDefault="00257616" w:rsidP="005E7403">
      <w:pPr>
        <w:jc w:val="center"/>
      </w:pPr>
      <w:r w:rsidRPr="005E7403">
        <w:t>Краснокаменск</w:t>
      </w:r>
    </w:p>
    <w:p w:rsidR="00F837EE" w:rsidRPr="005E7403" w:rsidRDefault="00F837EE" w:rsidP="005E7403">
      <w:pPr>
        <w:jc w:val="center"/>
      </w:pPr>
      <w:r w:rsidRPr="005E7403">
        <w:t>2013</w:t>
      </w:r>
      <w:r w:rsidRPr="005E7403">
        <w:br w:type="page"/>
      </w:r>
      <w:r w:rsidRPr="005E7403">
        <w:lastRenderedPageBreak/>
        <w:t>Техническо</w:t>
      </w:r>
      <w:r w:rsidR="00203922" w:rsidRPr="005E7403">
        <w:t>е</w:t>
      </w:r>
      <w:r w:rsidRPr="005E7403">
        <w:t xml:space="preserve"> задани</w:t>
      </w:r>
      <w:r w:rsidR="00203922" w:rsidRPr="005E7403">
        <w:t>е</w:t>
      </w:r>
      <w:r w:rsidRPr="005E7403">
        <w:t xml:space="preserve"> </w:t>
      </w:r>
    </w:p>
    <w:p w:rsidR="00F837EE" w:rsidRPr="005E7403" w:rsidRDefault="00F837EE" w:rsidP="005E7403">
      <w:pPr>
        <w:jc w:val="center"/>
        <w:rPr>
          <w:i/>
        </w:rPr>
      </w:pPr>
      <w:r w:rsidRPr="005E7403">
        <w:t xml:space="preserve">на </w:t>
      </w:r>
      <w:r w:rsidR="00203922" w:rsidRPr="005E7403">
        <w:rPr>
          <w:b/>
          <w:color w:val="000000"/>
        </w:rPr>
        <w:t>поставку</w:t>
      </w:r>
      <w:r w:rsidR="00203922" w:rsidRPr="005E7403">
        <w:rPr>
          <w:color w:val="000000"/>
        </w:rPr>
        <w:t xml:space="preserve"> </w:t>
      </w:r>
      <w:r w:rsidR="00203922" w:rsidRPr="005E7403">
        <w:rPr>
          <w:b/>
        </w:rPr>
        <w:t xml:space="preserve">погрузочно-доставочной машины </w:t>
      </w:r>
      <w:proofErr w:type="spellStart"/>
      <w:r w:rsidR="00203922" w:rsidRPr="005E7403">
        <w:rPr>
          <w:b/>
        </w:rPr>
        <w:t>Aramine</w:t>
      </w:r>
      <w:proofErr w:type="spellEnd"/>
      <w:r w:rsidR="00203922" w:rsidRPr="005E7403">
        <w:rPr>
          <w:b/>
        </w:rPr>
        <w:t xml:space="preserve"> L130 эквивалент с комплектом ЗИП, расходными материалами для проведения ТО на 3600 м/ч</w:t>
      </w:r>
      <w:r w:rsidR="00203922" w:rsidRPr="005E7403">
        <w:rPr>
          <w:i/>
        </w:rPr>
        <w:t xml:space="preserve"> </w:t>
      </w:r>
    </w:p>
    <w:p w:rsidR="00F837EE" w:rsidRPr="005E7403" w:rsidRDefault="00F837EE" w:rsidP="005E7403">
      <w:pPr>
        <w:jc w:val="center"/>
      </w:pPr>
      <w:r w:rsidRPr="005E7403">
        <w:t>для объекта</w:t>
      </w:r>
      <w:r w:rsidR="00E4567C" w:rsidRPr="005E7403">
        <w:t xml:space="preserve">: </w:t>
      </w:r>
      <w:r w:rsidR="00E4567C" w:rsidRPr="005E7403">
        <w:rPr>
          <w:i/>
        </w:rPr>
        <w:t>ОАО «ППГХО»</w:t>
      </w:r>
    </w:p>
    <w:p w:rsidR="00F837EE" w:rsidRPr="005E7403" w:rsidRDefault="00F837EE" w:rsidP="005E7403">
      <w:pPr>
        <w:jc w:val="center"/>
      </w:pPr>
    </w:p>
    <w:p w:rsidR="00F837EE" w:rsidRPr="005E7403" w:rsidRDefault="00F837EE" w:rsidP="005E7403">
      <w:pPr>
        <w:jc w:val="center"/>
      </w:pPr>
      <w:r w:rsidRPr="005E7403">
        <w:t>СОДЕРЖАНИЕ</w:t>
      </w:r>
    </w:p>
    <w:p w:rsidR="00F837EE" w:rsidRPr="005E7403" w:rsidRDefault="00F837EE" w:rsidP="005E7403">
      <w:pPr>
        <w:jc w:val="center"/>
      </w:pPr>
    </w:p>
    <w:p w:rsidR="00F837EE" w:rsidRPr="005E7403" w:rsidRDefault="00F837EE" w:rsidP="005E7403">
      <w:r w:rsidRPr="005E7403">
        <w:t>РАЗДЕЛ 1. ОБЩИЕ СВЕДЕНИЯ</w:t>
      </w:r>
    </w:p>
    <w:p w:rsidR="00F837EE" w:rsidRPr="005E7403" w:rsidRDefault="00F837EE" w:rsidP="005E7403">
      <w:r w:rsidRPr="005E7403">
        <w:t>Подраздел 1.1 Наименование;</w:t>
      </w:r>
    </w:p>
    <w:p w:rsidR="00F837EE" w:rsidRPr="005E7403" w:rsidRDefault="00F837EE" w:rsidP="005E7403">
      <w:r w:rsidRPr="005E7403">
        <w:t>Подраздел 1.2 Сведения о новизне.</w:t>
      </w:r>
    </w:p>
    <w:p w:rsidR="00F837EE" w:rsidRPr="005E7403" w:rsidRDefault="00F837EE" w:rsidP="005E7403">
      <w:r w:rsidRPr="005E7403">
        <w:t>РАЗДЕЛ 2. ОБЛАСТЬ ПРИМЕНЕНИЯ</w:t>
      </w:r>
    </w:p>
    <w:p w:rsidR="00F837EE" w:rsidRPr="005E7403" w:rsidRDefault="00F837EE" w:rsidP="005E7403">
      <w:r w:rsidRPr="005E7403">
        <w:t>РАЗДЕЛ 3. УСЛОВИЯ ЭКСПЛУАТАЦИИ</w:t>
      </w:r>
    </w:p>
    <w:p w:rsidR="00F837EE" w:rsidRPr="005E7403" w:rsidRDefault="00F837EE" w:rsidP="005E7403">
      <w:r w:rsidRPr="005E7403">
        <w:t>РАЗДЕЛ 4. ТЕХНИЧЕСКИЕ ТРЕБОВАНИЯ</w:t>
      </w:r>
    </w:p>
    <w:p w:rsidR="00F837EE" w:rsidRPr="005E7403" w:rsidRDefault="00F837EE" w:rsidP="005E7403">
      <w:r w:rsidRPr="005E7403">
        <w:t>Подраздел 4.1. Основные параметры и размеры.</w:t>
      </w:r>
    </w:p>
    <w:p w:rsidR="00F837EE" w:rsidRPr="005E7403" w:rsidRDefault="00F837EE" w:rsidP="005E7403">
      <w:r w:rsidRPr="005E7403">
        <w:t>Подраздел 4.2. Основные технико-экономические и эксплуатационные показатели</w:t>
      </w:r>
    </w:p>
    <w:p w:rsidR="00F837EE" w:rsidRPr="005E7403" w:rsidRDefault="00F837EE" w:rsidP="005E7403">
      <w:r w:rsidRPr="005E7403">
        <w:t>Подраздел 4.3. Требования по надежности</w:t>
      </w:r>
    </w:p>
    <w:p w:rsidR="00F837EE" w:rsidRPr="005E7403" w:rsidRDefault="00F837EE" w:rsidP="005E7403">
      <w:r w:rsidRPr="005E7403">
        <w:t>Подраздел 4.4. Требования к конструкции, монтажно-технические требования</w:t>
      </w:r>
    </w:p>
    <w:p w:rsidR="00F837EE" w:rsidRPr="005E7403" w:rsidRDefault="00F837EE" w:rsidP="005E7403">
      <w:r w:rsidRPr="005E7403">
        <w:t>Подраздел 4.5. Требования к материалам и комплектующим оборудования</w:t>
      </w:r>
    </w:p>
    <w:p w:rsidR="00F837EE" w:rsidRPr="005E7403" w:rsidRDefault="00F837EE" w:rsidP="005E7403">
      <w:r w:rsidRPr="005E7403">
        <w:t>Подраздел 4.6. Требования к стабильности параметров при воздействии факторов внешней среды</w:t>
      </w:r>
    </w:p>
    <w:p w:rsidR="00F837EE" w:rsidRPr="005E7403" w:rsidRDefault="00F837EE" w:rsidP="005E7403">
      <w:r w:rsidRPr="005E7403">
        <w:t>Подраздел 4.7. Требования к электропитанию</w:t>
      </w:r>
    </w:p>
    <w:p w:rsidR="00F837EE" w:rsidRPr="005E7403" w:rsidRDefault="00F837EE" w:rsidP="005E7403">
      <w:r w:rsidRPr="005E7403">
        <w:t>Подраздел 4.8. Требования к контрольно-измерительным приборам и автоматике</w:t>
      </w:r>
    </w:p>
    <w:p w:rsidR="00F837EE" w:rsidRPr="005E7403" w:rsidRDefault="00F837EE" w:rsidP="005E7403">
      <w:r w:rsidRPr="005E7403">
        <w:t>Подраздел 4.9. Требования к комплектности</w:t>
      </w:r>
    </w:p>
    <w:p w:rsidR="00F837EE" w:rsidRPr="005E7403" w:rsidRDefault="00F837EE" w:rsidP="005E7403">
      <w:r w:rsidRPr="005E7403">
        <w:t>Подраздел 4.10. Требования к маркировке</w:t>
      </w:r>
    </w:p>
    <w:p w:rsidR="00F837EE" w:rsidRPr="005E7403" w:rsidRDefault="00F837EE" w:rsidP="005E7403">
      <w:r w:rsidRPr="005E7403">
        <w:t>Подраздел 4.11. Требования к упаковке</w:t>
      </w:r>
    </w:p>
    <w:p w:rsidR="00F837EE" w:rsidRPr="005E7403" w:rsidRDefault="00F837EE" w:rsidP="005E7403">
      <w:r w:rsidRPr="005E7403">
        <w:t>РАЗДЕЛ 5. ТРЕБОВАНИЯ ПО ПРАВИЛАМ ПРИЕМКИ</w:t>
      </w:r>
    </w:p>
    <w:p w:rsidR="00F837EE" w:rsidRPr="005E7403" w:rsidRDefault="00F837EE" w:rsidP="005E7403">
      <w:r w:rsidRPr="005E7403">
        <w:t>РАЗДЕЛ 6. ТРЕБОВАНИЯ К ТРАНСПОРТИРОВАНИЮ</w:t>
      </w:r>
    </w:p>
    <w:p w:rsidR="00F837EE" w:rsidRPr="005E7403" w:rsidRDefault="00F837EE" w:rsidP="005E7403">
      <w:r w:rsidRPr="005E7403">
        <w:t>РАЗДЕЛ 7. ТРЕБОВАНИЯ К ХРАНЕНИЮ</w:t>
      </w:r>
    </w:p>
    <w:p w:rsidR="00F837EE" w:rsidRPr="005E7403" w:rsidRDefault="00F837EE" w:rsidP="005E7403">
      <w:r w:rsidRPr="005E7403">
        <w:t>РАЗДЕЛ 8. ТРЕБОВАНИЯ К ОБЪЕМУ И/ИЛИ СРОКУ ПРЕДОСТАВЛЕНИЯ ГАРАНТИЙ</w:t>
      </w:r>
    </w:p>
    <w:p w:rsidR="00F837EE" w:rsidRPr="005E7403" w:rsidRDefault="00F837EE" w:rsidP="005E7403">
      <w:r w:rsidRPr="005E7403">
        <w:t>РАЗДЕЛ 9. ТРЕБОВАНИЯ ПО РЕМОНТОПРИГОДНОСТИ</w:t>
      </w:r>
    </w:p>
    <w:p w:rsidR="00F837EE" w:rsidRPr="005E7403" w:rsidRDefault="00F837EE" w:rsidP="005E7403">
      <w:r w:rsidRPr="005E7403">
        <w:t>РАЗДЕЛ 10. ТРЕБОВАНИЯ К ОБСЛУЖИВАНИЮ</w:t>
      </w:r>
    </w:p>
    <w:p w:rsidR="00F837EE" w:rsidRPr="005E7403" w:rsidRDefault="00F837EE" w:rsidP="005E7403">
      <w:r w:rsidRPr="005E7403">
        <w:t>РАЗДЕЛ 11. ЭКОЛОГИЧЕСКИЕ ТРЕБОВАНИЯ</w:t>
      </w:r>
    </w:p>
    <w:p w:rsidR="00F837EE" w:rsidRPr="005E7403" w:rsidRDefault="00F837EE" w:rsidP="005E7403">
      <w:r w:rsidRPr="005E7403">
        <w:t>РАЗДЕЛ 12. ТРЕБОВАНИЯ ПО БЕЗОПАСНОСТИ</w:t>
      </w:r>
    </w:p>
    <w:p w:rsidR="00F837EE" w:rsidRPr="005E7403" w:rsidRDefault="00F837EE" w:rsidP="005E7403">
      <w:r w:rsidRPr="005E7403">
        <w:t>РАЗДЕЛ 13. ТРЕБОВАНИЯ К КАЧЕСТВУ И КЛАССИФИКАЦИЯ ОБОРУДОВАНИЯ</w:t>
      </w:r>
    </w:p>
    <w:p w:rsidR="00F837EE" w:rsidRPr="005E7403" w:rsidRDefault="00F837EE" w:rsidP="005E7403">
      <w:pPr>
        <w:spacing w:line="276" w:lineRule="auto"/>
      </w:pPr>
      <w:r w:rsidRPr="005E7403">
        <w:t>РАЗДЕЛ 14. ТЕХНИЧЕСКОЕ СОПРОВОЖДЕНИЕ СТАНДАРТНОГО ПРОМЫШЛЕННОГО ОБОРУДОВАНИЯ</w:t>
      </w:r>
    </w:p>
    <w:p w:rsidR="00F837EE" w:rsidRPr="005E7403" w:rsidRDefault="00F837EE" w:rsidP="005E7403">
      <w:r w:rsidRPr="005E7403">
        <w:t>РАЗДЕЛ 15. ДОПОЛНИТЕЛЬНЫЕ (ИНЫЕ) ТРЕБОВАНИЯ</w:t>
      </w:r>
    </w:p>
    <w:p w:rsidR="00F837EE" w:rsidRPr="005E7403" w:rsidRDefault="00F837EE" w:rsidP="005E7403">
      <w:r w:rsidRPr="005E7403">
        <w:t>РАЗДЕЛ 16. ТРЕБОВАНИЯ К КОЛИЧЕСТВУ И СРОКУ (ПЕРИОДИЧНОСТИ) ПОСТАВКИ</w:t>
      </w:r>
    </w:p>
    <w:p w:rsidR="00F837EE" w:rsidRPr="005E7403" w:rsidRDefault="00F837EE" w:rsidP="005E7403">
      <w:r w:rsidRPr="005E7403">
        <w:t>РАЗДЕЛ 17. ТРЕБОВАНИЕ К ФОРМЕ ПРЕДСТАВЛЯЕМОЙ ИНФОРМАЦИИ</w:t>
      </w:r>
    </w:p>
    <w:p w:rsidR="00F837EE" w:rsidRPr="005E7403" w:rsidRDefault="00F837EE" w:rsidP="005E7403">
      <w:r w:rsidRPr="005E7403">
        <w:t>РАЗДЕЛ 18. ПЕРЕЧЕНЬ ПРИНЯТЫХ СОКРАЩЕНИЙ</w:t>
      </w:r>
    </w:p>
    <w:p w:rsidR="00F837EE" w:rsidRPr="005E7403" w:rsidRDefault="00F837EE" w:rsidP="005E7403">
      <w:r w:rsidRPr="005E7403">
        <w:t>РАЗДЕЛ 19. ПЕРЕЧЕНЬ ПРИЛОЖЕНИЙ</w:t>
      </w:r>
    </w:p>
    <w:p w:rsidR="00864817" w:rsidRDefault="00864817" w:rsidP="005E7403"/>
    <w:p w:rsidR="005E7403" w:rsidRDefault="005E7403" w:rsidP="005E7403"/>
    <w:p w:rsidR="005E7403" w:rsidRDefault="005E7403" w:rsidP="005E7403"/>
    <w:p w:rsidR="005E7403" w:rsidRPr="005E7403" w:rsidRDefault="005E7403" w:rsidP="005E7403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837EE" w:rsidRPr="005E7403" w:rsidTr="005E7403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lastRenderedPageBreak/>
              <w:t>РАЗДЕЛ 1. ОБЩИЕ СВЕДЕНИЯ</w:t>
            </w:r>
          </w:p>
        </w:tc>
      </w:tr>
      <w:tr w:rsidR="00F837EE" w:rsidRPr="005E7403" w:rsidTr="005E7403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Подраздел 1.1 Наименование</w:t>
            </w:r>
          </w:p>
        </w:tc>
      </w:tr>
      <w:tr w:rsidR="00F837EE" w:rsidRPr="005E7403" w:rsidTr="005E740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both"/>
              <w:rPr>
                <w:i/>
              </w:rPr>
            </w:pPr>
            <w:r w:rsidRPr="005E7403">
              <w:rPr>
                <w:i/>
              </w:rPr>
              <w:t xml:space="preserve">- </w:t>
            </w:r>
            <w:r w:rsidR="00864817" w:rsidRPr="005E7403">
              <w:t>погрузочно-доставочная машина</w:t>
            </w:r>
            <w:r w:rsidRPr="005E7403">
              <w:rPr>
                <w:i/>
              </w:rPr>
              <w:t xml:space="preserve"> </w:t>
            </w:r>
            <w:proofErr w:type="spellStart"/>
            <w:r w:rsidR="00257616" w:rsidRPr="005E7403">
              <w:t>Aramine</w:t>
            </w:r>
            <w:proofErr w:type="spellEnd"/>
            <w:r w:rsidR="00257616" w:rsidRPr="005E7403">
              <w:t xml:space="preserve"> L130D</w:t>
            </w:r>
            <w:r w:rsidR="00774295" w:rsidRPr="005E7403">
              <w:t xml:space="preserve"> </w:t>
            </w:r>
            <w:r w:rsidRPr="005E7403">
              <w:t>или эквивалент</w:t>
            </w:r>
            <w:r w:rsidR="00AF113E" w:rsidRPr="005E7403">
              <w:t>.</w:t>
            </w:r>
          </w:p>
          <w:p w:rsidR="00063C80" w:rsidRPr="005E7403" w:rsidRDefault="00063C80" w:rsidP="005E7403">
            <w:pPr>
              <w:jc w:val="both"/>
            </w:pPr>
          </w:p>
        </w:tc>
      </w:tr>
      <w:tr w:rsidR="00F837EE" w:rsidRPr="005E7403" w:rsidTr="005E740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  <w:rPr>
                <w:i/>
              </w:rPr>
            </w:pPr>
            <w:r w:rsidRPr="005E7403">
              <w:t>Подраздел 1.2 Сведения о новизне</w:t>
            </w:r>
          </w:p>
        </w:tc>
      </w:tr>
      <w:tr w:rsidR="00F837EE" w:rsidRPr="005E7403" w:rsidTr="005E7403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257616" w:rsidP="005E7403">
            <w:pPr>
              <w:jc w:val="both"/>
            </w:pPr>
            <w:r w:rsidRPr="005E7403">
              <w:t>О</w:t>
            </w:r>
            <w:r w:rsidR="00F837EE" w:rsidRPr="005E7403">
              <w:t>борудование должно быть новым, ранее не использованным, не эксплуатируемым</w:t>
            </w:r>
            <w:r w:rsidR="00B457D4" w:rsidRPr="005E7403">
              <w:t xml:space="preserve"> (не допускается поставка оборудования собранного из восстановленных узлов и агрегатов).</w:t>
            </w:r>
          </w:p>
          <w:p w:rsidR="00B457D4" w:rsidRPr="005E7403" w:rsidRDefault="00B457D4" w:rsidP="005E7403">
            <w:pPr>
              <w:jc w:val="both"/>
            </w:pPr>
            <w:r w:rsidRPr="005E7403">
              <w:t>Обязательным условием является комплектация машин дополнительным оборудованием (опциями) к стандартной комплектации, согласно техническо</w:t>
            </w:r>
            <w:r w:rsidR="00E4567C" w:rsidRPr="005E7403">
              <w:t>му заданию</w:t>
            </w:r>
            <w:r w:rsidRPr="005E7403">
              <w:t>, с комплектом расходных материалов для проведения ТО на 3600 м</w:t>
            </w:r>
            <w:r w:rsidR="0004342E" w:rsidRPr="005E7403">
              <w:t>/ч</w:t>
            </w:r>
            <w:r w:rsidRPr="005E7403">
              <w:t>.</w:t>
            </w:r>
          </w:p>
          <w:p w:rsidR="00F837EE" w:rsidRPr="005E7403" w:rsidRDefault="00C0108E" w:rsidP="005E7403">
            <w:pPr>
              <w:jc w:val="both"/>
              <w:rPr>
                <w:i/>
              </w:rPr>
            </w:pPr>
            <w:r w:rsidRPr="005E7403">
              <w:t>Грузоподъемность 1</w:t>
            </w:r>
            <w:r w:rsidR="00774295" w:rsidRPr="005E7403">
              <w:t>,</w:t>
            </w:r>
            <w:r w:rsidRPr="005E7403">
              <w:t>2 т</w:t>
            </w:r>
            <w:r w:rsidR="00774295" w:rsidRPr="005E7403">
              <w:t>.</w:t>
            </w:r>
            <w:r w:rsidRPr="005E7403">
              <w:t>, объём ковша 0,6м³, с шарнирно-сочлененной рамой.</w:t>
            </w:r>
          </w:p>
        </w:tc>
      </w:tr>
    </w:tbl>
    <w:p w:rsidR="00F837EE" w:rsidRPr="005E7403" w:rsidRDefault="00483F66" w:rsidP="005E7403">
      <w:r w:rsidRPr="005E7403"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837EE" w:rsidRPr="005E7403" w:rsidTr="005E7403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2. ОБЛАСТЬ ПРИМЕНЕНИЯ</w:t>
            </w:r>
          </w:p>
        </w:tc>
      </w:tr>
      <w:tr w:rsidR="00F837EE" w:rsidRPr="005E7403" w:rsidTr="005E7403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483F66" w:rsidP="005E7403">
            <w:pPr>
              <w:jc w:val="both"/>
              <w:rPr>
                <w:i/>
              </w:rPr>
            </w:pPr>
            <w:r w:rsidRPr="005E7403">
              <w:t xml:space="preserve">Поставка ПДМ с комплектом расходных материалов осуществляется для Уранового горнорудного управления (далее УГРУ), </w:t>
            </w:r>
            <w:r w:rsidR="00C0108E" w:rsidRPr="005E7403">
              <w:t>ПДМ применяется для погрузки и</w:t>
            </w:r>
            <w:r w:rsidR="00C0108E" w:rsidRPr="005E7403">
              <w:rPr>
                <w:b/>
              </w:rPr>
              <w:t xml:space="preserve"> </w:t>
            </w:r>
            <w:r w:rsidR="00C0108E" w:rsidRPr="005E7403">
              <w:t>перемещения разрыхленной горной массы до пункта разгрузки.</w:t>
            </w:r>
          </w:p>
        </w:tc>
      </w:tr>
    </w:tbl>
    <w:p w:rsidR="00F837EE" w:rsidRPr="005E7403" w:rsidRDefault="00F837EE" w:rsidP="005E7403">
      <w:pPr>
        <w:jc w:val="center"/>
        <w:rPr>
          <w:b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837EE" w:rsidRPr="005E7403" w:rsidTr="005E7403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3. УСЛОВИЯ ЭКСПЛУАТАЦИИ</w:t>
            </w:r>
          </w:p>
        </w:tc>
      </w:tr>
      <w:tr w:rsidR="00F837EE" w:rsidRPr="005E7403" w:rsidTr="005E7403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C80" w:rsidRPr="005E7403" w:rsidRDefault="00483F66" w:rsidP="005E740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E7403">
              <w:rPr>
                <w:rFonts w:ascii="Times New Roman" w:hAnsi="Times New Roman"/>
                <w:sz w:val="28"/>
                <w:szCs w:val="28"/>
                <w:lang w:val="ru-RU"/>
              </w:rPr>
              <w:t>ПДМ</w:t>
            </w:r>
            <w:r w:rsidR="008A160B" w:rsidRPr="005E740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эксплуатируются в</w:t>
            </w:r>
            <w:r w:rsidRPr="005E740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985B5B" w:rsidRPr="005E7403">
              <w:rPr>
                <w:rFonts w:ascii="Times New Roman" w:hAnsi="Times New Roman"/>
                <w:sz w:val="28"/>
                <w:szCs w:val="28"/>
                <w:lang w:val="ru-RU"/>
              </w:rPr>
              <w:t>подземны</w:t>
            </w:r>
            <w:r w:rsidR="008A160B" w:rsidRPr="005E7403">
              <w:rPr>
                <w:rFonts w:ascii="Times New Roman" w:hAnsi="Times New Roman"/>
                <w:sz w:val="28"/>
                <w:szCs w:val="28"/>
                <w:lang w:val="ru-RU"/>
              </w:rPr>
              <w:t>х</w:t>
            </w:r>
            <w:r w:rsidR="00985B5B" w:rsidRPr="005E740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горны</w:t>
            </w:r>
            <w:r w:rsidR="008A160B" w:rsidRPr="005E7403">
              <w:rPr>
                <w:rFonts w:ascii="Times New Roman" w:hAnsi="Times New Roman"/>
                <w:sz w:val="28"/>
                <w:szCs w:val="28"/>
                <w:lang w:val="ru-RU"/>
              </w:rPr>
              <w:t>х</w:t>
            </w:r>
            <w:r w:rsidR="00985B5B" w:rsidRPr="005E740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выработка</w:t>
            </w:r>
            <w:r w:rsidR="008A160B" w:rsidRPr="005E7403">
              <w:rPr>
                <w:rFonts w:ascii="Times New Roman" w:hAnsi="Times New Roman"/>
                <w:sz w:val="28"/>
                <w:szCs w:val="28"/>
                <w:lang w:val="ru-RU"/>
              </w:rPr>
              <w:t>х</w:t>
            </w:r>
            <w:r w:rsidR="00985B5B" w:rsidRPr="005E740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985B5B" w:rsidRPr="005E7403">
              <w:rPr>
                <w:rFonts w:ascii="Times New Roman" w:hAnsi="Times New Roman"/>
                <w:sz w:val="28"/>
                <w:szCs w:val="28"/>
              </w:rPr>
              <w:t>S</w:t>
            </w:r>
            <w:r w:rsidR="00985B5B" w:rsidRPr="005E740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-6м² шахт и рудников с уклоном до 15º и радиусам поворота по внешнему габариту не более 3620 мм. </w:t>
            </w:r>
          </w:p>
          <w:p w:rsidR="008A160B" w:rsidRPr="005E7403" w:rsidRDefault="008A160B" w:rsidP="005E7403">
            <w:pPr>
              <w:jc w:val="both"/>
              <w:rPr>
                <w:i/>
              </w:rPr>
            </w:pPr>
            <w:r w:rsidRPr="005E7403">
              <w:rPr>
                <w:i/>
              </w:rPr>
              <w:t xml:space="preserve">- </w:t>
            </w:r>
            <w:r w:rsidRPr="005E7403">
              <w:t xml:space="preserve">категория размещения – 5; </w:t>
            </w:r>
          </w:p>
          <w:p w:rsidR="008A160B" w:rsidRPr="005E7403" w:rsidRDefault="008A160B" w:rsidP="005E7403">
            <w:pPr>
              <w:jc w:val="both"/>
            </w:pPr>
            <w:r w:rsidRPr="005E7403">
              <w:rPr>
                <w:i/>
              </w:rPr>
              <w:t xml:space="preserve">- </w:t>
            </w:r>
            <w:r w:rsidRPr="005E7403">
              <w:t xml:space="preserve">в шахтах с повышенной влажностью и запыленностью; </w:t>
            </w:r>
          </w:p>
          <w:p w:rsidR="005E7403" w:rsidRDefault="008A160B" w:rsidP="005E7403">
            <w:pPr>
              <w:jc w:val="both"/>
            </w:pPr>
            <w:r w:rsidRPr="005E7403">
              <w:rPr>
                <w:i/>
              </w:rPr>
              <w:t xml:space="preserve">- </w:t>
            </w:r>
            <w:r w:rsidRPr="005E7403">
              <w:t>подземные  выработки шахт и рудников;</w:t>
            </w:r>
          </w:p>
          <w:p w:rsidR="00985B5B" w:rsidRPr="005E7403" w:rsidRDefault="008A160B" w:rsidP="005E7403">
            <w:pPr>
              <w:jc w:val="both"/>
            </w:pPr>
            <w:r w:rsidRPr="005E7403">
              <w:rPr>
                <w:i/>
              </w:rPr>
              <w:t xml:space="preserve">- </w:t>
            </w:r>
            <w:r w:rsidRPr="005E7403">
              <w:t>не</w:t>
            </w:r>
            <w:r w:rsidR="00203922" w:rsidRPr="005E7403">
              <w:t xml:space="preserve"> </w:t>
            </w:r>
            <w:proofErr w:type="gramStart"/>
            <w:r w:rsidRPr="005E7403">
              <w:t>опасны</w:t>
            </w:r>
            <w:proofErr w:type="gramEnd"/>
            <w:r w:rsidRPr="005E7403">
              <w:t xml:space="preserve"> по газу</w:t>
            </w:r>
            <w:r w:rsidR="00AF113E" w:rsidRPr="005E7403">
              <w:t>.</w:t>
            </w:r>
            <w:r w:rsidRPr="005E7403">
              <w:t xml:space="preserve"> </w:t>
            </w:r>
          </w:p>
        </w:tc>
      </w:tr>
    </w:tbl>
    <w:p w:rsidR="00F837EE" w:rsidRPr="005E7403" w:rsidRDefault="00F837EE" w:rsidP="005E7403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F837EE" w:rsidRPr="005E7403" w:rsidTr="00E4567C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4. ТЕХНИЧЕСКИЕ ТРЕБОВАНИЯ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Подраздел 4.1 Основные параметры и размеры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6A0" w:rsidRPr="005E7403" w:rsidRDefault="00B216A0" w:rsidP="005E7403">
            <w:pPr>
              <w:jc w:val="both"/>
              <w:rPr>
                <w:b/>
              </w:rPr>
            </w:pPr>
            <w:r w:rsidRPr="005E7403">
              <w:rPr>
                <w:b/>
              </w:rPr>
              <w:t>Технические характеристики</w:t>
            </w:r>
          </w:p>
          <w:tbl>
            <w:tblPr>
              <w:tblW w:w="130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990"/>
              <w:gridCol w:w="2127"/>
              <w:gridCol w:w="2268"/>
              <w:gridCol w:w="3623"/>
            </w:tblGrid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jc w:val="both"/>
                    <w:rPr>
                      <w:b/>
                    </w:rPr>
                  </w:pPr>
                  <w:r w:rsidRPr="005E7403">
                    <w:rPr>
                      <w:b/>
                    </w:rPr>
                    <w:t>Наименование параметров</w:t>
                  </w:r>
                </w:p>
              </w:tc>
              <w:tc>
                <w:tcPr>
                  <w:tcW w:w="2127" w:type="dxa"/>
                </w:tcPr>
                <w:p w:rsidR="00AA0427" w:rsidRPr="005E7403" w:rsidRDefault="00AA0427" w:rsidP="005E7403">
                  <w:pPr>
                    <w:tabs>
                      <w:tab w:val="center" w:pos="1916"/>
                    </w:tabs>
                    <w:jc w:val="center"/>
                    <w:rPr>
                      <w:b/>
                    </w:rPr>
                  </w:pPr>
                  <w:r w:rsidRPr="005E7403">
                    <w:rPr>
                      <w:b/>
                    </w:rPr>
                    <w:t>показатель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b/>
                    </w:rPr>
                  </w:pPr>
                  <w:r w:rsidRPr="005E7403">
                    <w:rPr>
                      <w:b/>
                    </w:rPr>
                    <w:t>эквивалент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b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jc w:val="both"/>
                    <w:rPr>
                      <w:color w:val="000000"/>
                    </w:rPr>
                  </w:pPr>
                  <w:proofErr w:type="spellStart"/>
                  <w:r w:rsidRPr="005E7403">
                    <w:rPr>
                      <w:color w:val="000000"/>
                    </w:rPr>
                    <w:t>Вырывное</w:t>
                  </w:r>
                  <w:proofErr w:type="spellEnd"/>
                  <w:r w:rsidRPr="005E7403">
                    <w:rPr>
                      <w:color w:val="000000"/>
                    </w:rPr>
                    <w:t xml:space="preserve"> усилие по </w:t>
                  </w:r>
                  <w:r w:rsidRPr="005E7403">
                    <w:rPr>
                      <w:color w:val="000000"/>
                      <w:lang w:val="en-US"/>
                    </w:rPr>
                    <w:t>SAE</w:t>
                  </w:r>
                  <w:r w:rsidRPr="005E7403">
                    <w:rPr>
                      <w:color w:val="000000"/>
                    </w:rPr>
                    <w:t xml:space="preserve">, </w:t>
                  </w:r>
                  <w:proofErr w:type="spellStart"/>
                  <w:r w:rsidRPr="005E7403">
                    <w:rPr>
                      <w:color w:val="000000"/>
                    </w:rPr>
                    <w:t>кГс</w:t>
                  </w:r>
                  <w:proofErr w:type="spellEnd"/>
                  <w:r w:rsidRPr="005E7403">
                    <w:rPr>
                      <w:color w:val="000000"/>
                    </w:rPr>
                    <w:t xml:space="preserve">   стрела</w:t>
                  </w:r>
                </w:p>
                <w:p w:rsidR="00AA0427" w:rsidRPr="005E7403" w:rsidRDefault="00AA0427" w:rsidP="005E7403">
                  <w:pPr>
                    <w:jc w:val="both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 xml:space="preserve">                                                     </w:t>
                  </w:r>
                  <w:r w:rsidR="00203922" w:rsidRPr="005E7403">
                    <w:rPr>
                      <w:color w:val="000000"/>
                    </w:rPr>
                    <w:t xml:space="preserve">   </w:t>
                  </w:r>
                  <w:r w:rsidRPr="005E7403">
                    <w:rPr>
                      <w:color w:val="000000"/>
                    </w:rPr>
                    <w:t>ковш</w:t>
                  </w:r>
                </w:p>
              </w:tc>
              <w:tc>
                <w:tcPr>
                  <w:tcW w:w="2127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3400</w:t>
                  </w:r>
                </w:p>
                <w:p w:rsidR="00AA0427" w:rsidRPr="005E7403" w:rsidRDefault="00AA042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4000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менее 3400</w:t>
                  </w:r>
                </w:p>
                <w:p w:rsidR="004C63A0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менее 4000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jc w:val="both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 xml:space="preserve">Грузоподъемность, </w:t>
                  </w:r>
                  <w:proofErr w:type="spellStart"/>
                  <w:r w:rsidRPr="005E7403">
                    <w:rPr>
                      <w:color w:val="000000"/>
                    </w:rPr>
                    <w:t>кГ</w:t>
                  </w:r>
                  <w:proofErr w:type="spellEnd"/>
                </w:p>
              </w:tc>
              <w:tc>
                <w:tcPr>
                  <w:tcW w:w="2127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noProof/>
                      <w:color w:val="000000"/>
                      <w:sz w:val="28"/>
                      <w:szCs w:val="28"/>
                    </w:rPr>
                    <w:t>1200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jc w:val="center"/>
                    <w:rPr>
                      <w:noProof/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noProof/>
                      <w:color w:val="000000"/>
                      <w:sz w:val="28"/>
                      <w:szCs w:val="28"/>
                    </w:rPr>
                    <w:t>1200</w:t>
                  </w:r>
                  <w:r w:rsidR="00774295" w:rsidRPr="005E7403">
                    <w:rPr>
                      <w:noProof/>
                      <w:color w:val="000000"/>
                      <w:sz w:val="28"/>
                      <w:szCs w:val="28"/>
                    </w:rPr>
                    <w:t xml:space="preserve"> </w:t>
                  </w:r>
                  <w:r w:rsidR="00774295" w:rsidRPr="005E7403">
                    <w:rPr>
                      <w:noProof/>
                      <w:color w:val="000000"/>
                      <w:sz w:val="28"/>
                      <w:szCs w:val="28"/>
                      <w:u w:val="single"/>
                    </w:rPr>
                    <w:t>+</w:t>
                  </w:r>
                  <w:r w:rsidR="00774295" w:rsidRPr="005E7403">
                    <w:rPr>
                      <w:noProof/>
                      <w:color w:val="000000"/>
                      <w:sz w:val="28"/>
                      <w:szCs w:val="28"/>
                    </w:rPr>
                    <w:t>100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jc w:val="center"/>
                    <w:rPr>
                      <w:noProof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jc w:val="both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 xml:space="preserve">Емкость ковша, </w:t>
                  </w:r>
                  <w:proofErr w:type="gramStart"/>
                  <w:r w:rsidRPr="005E7403">
                    <w:rPr>
                      <w:color w:val="000000"/>
                    </w:rPr>
                    <w:t>м</w:t>
                  </w:r>
                  <w:proofErr w:type="gramEnd"/>
                  <w:r w:rsidRPr="005E7403">
                    <w:rPr>
                      <w:color w:val="000000"/>
                    </w:rPr>
                    <w:t>³</w:t>
                  </w:r>
                </w:p>
              </w:tc>
              <w:tc>
                <w:tcPr>
                  <w:tcW w:w="2127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0,6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 xml:space="preserve">0,6 </w:t>
                  </w:r>
                  <w:r w:rsidRPr="005E7403">
                    <w:rPr>
                      <w:rFonts w:eastAsia="MS PGothic"/>
                      <w:color w:val="000000"/>
                      <w:u w:val="single"/>
                    </w:rPr>
                    <w:t>+</w:t>
                  </w:r>
                  <w:r w:rsidRPr="005E7403">
                    <w:rPr>
                      <w:rFonts w:eastAsia="MS PGothic"/>
                      <w:color w:val="000000"/>
                    </w:rPr>
                    <w:t>0,05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jc w:val="both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Время подъема рабочего органа, сек</w:t>
                  </w:r>
                </w:p>
              </w:tc>
              <w:tc>
                <w:tcPr>
                  <w:tcW w:w="2127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4,2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более 4,2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jc w:val="both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Время опускания рабочего органа, сек</w:t>
                  </w:r>
                </w:p>
              </w:tc>
              <w:tc>
                <w:tcPr>
                  <w:tcW w:w="2127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3,2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более 3,2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Скорость передвижения: по горизонтали с грузом, </w:t>
                  </w:r>
                  <w:proofErr w:type="gramStart"/>
                  <w:r w:rsidRPr="005E7403">
                    <w:rPr>
                      <w:color w:val="000000"/>
                      <w:sz w:val="28"/>
                      <w:szCs w:val="28"/>
                    </w:rPr>
                    <w:t>км</w:t>
                  </w:r>
                  <w:proofErr w:type="gramEnd"/>
                  <w:r w:rsidRPr="005E7403">
                    <w:rPr>
                      <w:color w:val="000000"/>
                      <w:sz w:val="28"/>
                      <w:szCs w:val="28"/>
                    </w:rPr>
                    <w:t>/час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0-10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От 0 до 10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>Преодолеваемый уклон (с номинальным грузом)</w:t>
                  </w:r>
                  <w:r w:rsidRPr="005E7403">
                    <w:rPr>
                      <w:noProof/>
                      <w:color w:val="000000"/>
                      <w:sz w:val="28"/>
                      <w:szCs w:val="28"/>
                    </w:rPr>
                    <w:t>, град.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15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До 15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Максимальный угол поперечной устойчивости (рабочий орган в транспортном положении, полная загрузка), град.  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25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До 25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>Угол складывания, град.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36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До 36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>Радиус поворота: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  <w:tc>
                <w:tcPr>
                  <w:tcW w:w="2268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Внешний, </w:t>
                  </w:r>
                  <w:proofErr w:type="gramStart"/>
                  <w:r w:rsidRPr="005E7403">
                    <w:rPr>
                      <w:color w:val="000000"/>
                      <w:sz w:val="28"/>
                      <w:szCs w:val="28"/>
                    </w:rPr>
                    <w:t>мм</w:t>
                  </w:r>
                  <w:proofErr w:type="gramEnd"/>
                  <w:r w:rsidRPr="005E7403">
                    <w:rPr>
                      <w:color w:val="000000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  <w:lang w:val="en-US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36</w:t>
                  </w:r>
                  <w:r w:rsidRPr="005E7403">
                    <w:rPr>
                      <w:rFonts w:eastAsia="MS PGothic"/>
                      <w:color w:val="000000"/>
                      <w:lang w:val="en-US"/>
                    </w:rPr>
                    <w:t>12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более 3620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lastRenderedPageBreak/>
                    <w:t xml:space="preserve">Внутренний, </w:t>
                  </w:r>
                  <w:proofErr w:type="gramStart"/>
                  <w:r w:rsidRPr="005E7403">
                    <w:rPr>
                      <w:color w:val="000000"/>
                      <w:sz w:val="28"/>
                      <w:szCs w:val="28"/>
                    </w:rPr>
                    <w:t>мм</w:t>
                  </w:r>
                  <w:proofErr w:type="gramEnd"/>
                  <w:r w:rsidRPr="005E7403">
                    <w:rPr>
                      <w:color w:val="000000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  <w:lang w:val="en-US"/>
                    </w:rPr>
                  </w:pPr>
                  <w:r w:rsidRPr="005E7403">
                    <w:rPr>
                      <w:rFonts w:eastAsia="MS PGothic"/>
                      <w:color w:val="000000"/>
                      <w:lang w:val="en-US"/>
                    </w:rPr>
                    <w:t>2125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более 2150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  <w:lang w:val="en-US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Дизельный двигатель воздушного охлаждения (система выхлопа с каталитическим нейтрализатором и глушителем, централизованной системой его пожаротушения) </w:t>
                  </w:r>
                </w:p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>Мощность, кВт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  <w:lang w:val="en-US"/>
                    </w:rPr>
                    <w:t xml:space="preserve">DEUTZ </w:t>
                  </w:r>
                  <w:r w:rsidRPr="005E7403">
                    <w:rPr>
                      <w:color w:val="000000"/>
                    </w:rPr>
                    <w:t>F4L912W</w:t>
                  </w:r>
                </w:p>
                <w:p w:rsidR="00AA0427" w:rsidRPr="005E7403" w:rsidRDefault="00AA0427" w:rsidP="005E7403">
                  <w:pPr>
                    <w:jc w:val="center"/>
                    <w:rPr>
                      <w:color w:val="000000"/>
                    </w:rPr>
                  </w:pPr>
                </w:p>
                <w:p w:rsidR="00AA0427" w:rsidRPr="005E7403" w:rsidRDefault="00AA0427" w:rsidP="005E7403">
                  <w:pPr>
                    <w:jc w:val="center"/>
                    <w:rPr>
                      <w:color w:val="000000"/>
                    </w:rPr>
                  </w:pPr>
                </w:p>
                <w:p w:rsidR="00AA0427" w:rsidRPr="005E7403" w:rsidRDefault="00AA0427" w:rsidP="005E7403">
                  <w:pPr>
                    <w:jc w:val="center"/>
                    <w:rPr>
                      <w:color w:val="000000"/>
                    </w:rPr>
                  </w:pPr>
                </w:p>
                <w:p w:rsidR="004C63A0" w:rsidRPr="005E7403" w:rsidRDefault="004C63A0" w:rsidP="005E7403">
                  <w:pPr>
                    <w:jc w:val="center"/>
                    <w:rPr>
                      <w:color w:val="000000"/>
                    </w:rPr>
                  </w:pPr>
                </w:p>
                <w:p w:rsidR="00AA0427" w:rsidRPr="005E7403" w:rsidRDefault="00AA042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40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AA0427" w:rsidP="005E7403">
                  <w:pPr>
                    <w:jc w:val="center"/>
                    <w:rPr>
                      <w:color w:val="000000"/>
                    </w:rPr>
                  </w:pPr>
                </w:p>
                <w:p w:rsidR="004C63A0" w:rsidRPr="005E7403" w:rsidRDefault="004C63A0" w:rsidP="005E7403">
                  <w:pPr>
                    <w:jc w:val="center"/>
                    <w:rPr>
                      <w:color w:val="000000"/>
                    </w:rPr>
                  </w:pPr>
                </w:p>
                <w:p w:rsidR="004C63A0" w:rsidRPr="005E7403" w:rsidRDefault="004C63A0" w:rsidP="005E7403">
                  <w:pPr>
                    <w:jc w:val="center"/>
                    <w:rPr>
                      <w:color w:val="000000"/>
                    </w:rPr>
                  </w:pPr>
                </w:p>
                <w:p w:rsidR="004C63A0" w:rsidRPr="005E7403" w:rsidRDefault="004C63A0" w:rsidP="005E7403">
                  <w:pPr>
                    <w:jc w:val="center"/>
                    <w:rPr>
                      <w:color w:val="000000"/>
                    </w:rPr>
                  </w:pPr>
                </w:p>
                <w:p w:rsidR="004C63A0" w:rsidRPr="005E7403" w:rsidRDefault="004C63A0" w:rsidP="005E7403">
                  <w:pPr>
                    <w:jc w:val="center"/>
                    <w:rPr>
                      <w:color w:val="000000"/>
                    </w:rPr>
                  </w:pPr>
                </w:p>
                <w:p w:rsidR="004C63A0" w:rsidRPr="005E7403" w:rsidRDefault="004C63A0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Не менее 40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color w:val="000000"/>
                      <w:lang w:val="en-US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sz w:val="28"/>
                      <w:szCs w:val="28"/>
                    </w:rPr>
                  </w:pPr>
                  <w:r w:rsidRPr="005E7403">
                    <w:rPr>
                      <w:sz w:val="28"/>
                      <w:szCs w:val="28"/>
                    </w:rPr>
                    <w:t>Резервуары: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  <w:lang w:val="en-US"/>
                    </w:rPr>
                  </w:pPr>
                </w:p>
              </w:tc>
              <w:tc>
                <w:tcPr>
                  <w:tcW w:w="2268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  <w:lang w:val="en-US"/>
                    </w:rPr>
                  </w:pP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  <w:lang w:val="en-US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sz w:val="28"/>
                      <w:szCs w:val="28"/>
                    </w:rPr>
                  </w:pPr>
                  <w:r w:rsidRPr="005E7403">
                    <w:rPr>
                      <w:sz w:val="28"/>
                      <w:szCs w:val="28"/>
                    </w:rPr>
                    <w:t xml:space="preserve">Гидравлический, </w:t>
                  </w:r>
                  <w:proofErr w:type="gramStart"/>
                  <w:r w:rsidRPr="005E7403">
                    <w:rPr>
                      <w:sz w:val="28"/>
                      <w:szCs w:val="28"/>
                    </w:rPr>
                    <w:t>л</w:t>
                  </w:r>
                  <w:proofErr w:type="gramEnd"/>
                  <w:r w:rsidRPr="005E7403"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80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 xml:space="preserve">80 </w:t>
                  </w:r>
                  <w:r w:rsidRPr="005E7403">
                    <w:rPr>
                      <w:rFonts w:eastAsia="MS PGothic"/>
                      <w:color w:val="000000"/>
                      <w:u w:val="single"/>
                    </w:rPr>
                    <w:t>+</w:t>
                  </w:r>
                  <w:r w:rsidRPr="005E7403">
                    <w:rPr>
                      <w:rFonts w:eastAsia="MS PGothic"/>
                      <w:color w:val="000000"/>
                    </w:rPr>
                    <w:t>5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sz w:val="28"/>
                      <w:szCs w:val="28"/>
                    </w:rPr>
                  </w:pPr>
                  <w:r w:rsidRPr="005E7403">
                    <w:rPr>
                      <w:sz w:val="28"/>
                      <w:szCs w:val="28"/>
                    </w:rPr>
                    <w:t xml:space="preserve">Гидростатический, </w:t>
                  </w:r>
                  <w:proofErr w:type="gramStart"/>
                  <w:r w:rsidRPr="005E7403">
                    <w:rPr>
                      <w:sz w:val="28"/>
                      <w:szCs w:val="28"/>
                    </w:rPr>
                    <w:t>л</w:t>
                  </w:r>
                  <w:proofErr w:type="gramEnd"/>
                  <w:r w:rsidRPr="005E7403"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70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 xml:space="preserve">70 </w:t>
                  </w:r>
                  <w:r w:rsidRPr="005E7403">
                    <w:rPr>
                      <w:rFonts w:eastAsia="MS PGothic"/>
                      <w:color w:val="000000"/>
                      <w:u w:val="single"/>
                    </w:rPr>
                    <w:t>+</w:t>
                  </w:r>
                  <w:r w:rsidRPr="005E7403">
                    <w:rPr>
                      <w:rFonts w:eastAsia="MS PGothic"/>
                      <w:color w:val="000000"/>
                    </w:rPr>
                    <w:t>5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sz w:val="28"/>
                      <w:szCs w:val="28"/>
                    </w:rPr>
                  </w:pPr>
                  <w:r w:rsidRPr="005E7403">
                    <w:rPr>
                      <w:sz w:val="28"/>
                      <w:szCs w:val="28"/>
                    </w:rPr>
                    <w:t xml:space="preserve">Топливный, </w:t>
                  </w:r>
                  <w:proofErr w:type="gramStart"/>
                  <w:r w:rsidRPr="005E7403">
                    <w:rPr>
                      <w:sz w:val="28"/>
                      <w:szCs w:val="28"/>
                    </w:rPr>
                    <w:t>л</w:t>
                  </w:r>
                  <w:proofErr w:type="gramEnd"/>
                  <w:r w:rsidRPr="005E7403"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50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 xml:space="preserve">50 </w:t>
                  </w:r>
                  <w:r w:rsidRPr="005E7403">
                    <w:rPr>
                      <w:rFonts w:eastAsia="MS PGothic"/>
                      <w:color w:val="000000"/>
                      <w:u w:val="single"/>
                    </w:rPr>
                    <w:t>+</w:t>
                  </w:r>
                  <w:r w:rsidRPr="005E7403">
                    <w:rPr>
                      <w:rFonts w:eastAsia="MS PGothic"/>
                      <w:color w:val="000000"/>
                    </w:rPr>
                    <w:t>5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sz w:val="28"/>
                      <w:szCs w:val="28"/>
                    </w:rPr>
                  </w:pPr>
                  <w:r w:rsidRPr="005E7403">
                    <w:rPr>
                      <w:sz w:val="28"/>
                      <w:szCs w:val="28"/>
                    </w:rPr>
                    <w:t>Габаритные размеры машины: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  <w:lang w:val="en-US"/>
                    </w:rPr>
                  </w:pPr>
                </w:p>
              </w:tc>
              <w:tc>
                <w:tcPr>
                  <w:tcW w:w="2268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  <w:lang w:val="en-US"/>
                    </w:rPr>
                  </w:pP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  <w:lang w:val="en-US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>Длина</w:t>
                  </w:r>
                  <w:proofErr w:type="gramStart"/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 ,</w:t>
                  </w:r>
                  <w:proofErr w:type="gramEnd"/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 мм.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5345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более 5400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Ширина, </w:t>
                  </w:r>
                  <w:proofErr w:type="gramStart"/>
                  <w:r w:rsidRPr="005E7403">
                    <w:rPr>
                      <w:color w:val="000000"/>
                      <w:sz w:val="28"/>
                      <w:szCs w:val="28"/>
                    </w:rPr>
                    <w:t>мм</w:t>
                  </w:r>
                  <w:proofErr w:type="gramEnd"/>
                  <w:r w:rsidRPr="005E7403">
                    <w:rPr>
                      <w:color w:val="000000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1040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более 1050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Высота, </w:t>
                  </w:r>
                  <w:proofErr w:type="gramStart"/>
                  <w:r w:rsidRPr="005E7403">
                    <w:rPr>
                      <w:color w:val="000000"/>
                      <w:sz w:val="28"/>
                      <w:szCs w:val="28"/>
                    </w:rPr>
                    <w:t>мм</w:t>
                  </w:r>
                  <w:proofErr w:type="gramEnd"/>
                  <w:r w:rsidRPr="005E7403">
                    <w:rPr>
                      <w:color w:val="000000"/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1990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4C63A0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более 1990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Клиренс, </w:t>
                  </w:r>
                  <w:proofErr w:type="gramStart"/>
                  <w:r w:rsidRPr="005E7403">
                    <w:rPr>
                      <w:color w:val="000000"/>
                      <w:sz w:val="28"/>
                      <w:szCs w:val="28"/>
                    </w:rPr>
                    <w:t>мм</w:t>
                  </w:r>
                  <w:proofErr w:type="gramEnd"/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 не менее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165</w:t>
                  </w:r>
                </w:p>
              </w:tc>
              <w:tc>
                <w:tcPr>
                  <w:tcW w:w="2268" w:type="dxa"/>
                </w:tcPr>
                <w:p w:rsidR="00AA0427" w:rsidRPr="005E7403" w:rsidRDefault="00DD4CC5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менее 165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widowControl w:val="0"/>
                    <w:tabs>
                      <w:tab w:val="left" w:pos="4962"/>
                    </w:tabs>
                    <w:autoSpaceDE w:val="0"/>
                    <w:autoSpaceDN w:val="0"/>
                    <w:adjustRightInd w:val="0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 xml:space="preserve">Гидростатическая трансмиссия: </w:t>
                  </w:r>
                </w:p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rFonts w:eastAsia="MS PGothic"/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rFonts w:eastAsia="MS PGothic"/>
                      <w:color w:val="000000"/>
                      <w:sz w:val="28"/>
                      <w:szCs w:val="28"/>
                    </w:rPr>
                    <w:t xml:space="preserve"> насос, </w:t>
                  </w:r>
                  <w:proofErr w:type="gramStart"/>
                  <w:r w:rsidRPr="005E7403">
                    <w:rPr>
                      <w:rFonts w:eastAsia="MS PGothic"/>
                      <w:color w:val="000000"/>
                      <w:sz w:val="28"/>
                      <w:szCs w:val="28"/>
                    </w:rPr>
                    <w:t>см</w:t>
                  </w:r>
                  <w:proofErr w:type="gramEnd"/>
                  <w:r w:rsidRPr="005E7403">
                    <w:rPr>
                      <w:rFonts w:eastAsia="MS PGothic"/>
                      <w:color w:val="000000"/>
                      <w:sz w:val="28"/>
                      <w:szCs w:val="28"/>
                    </w:rPr>
                    <w:t>³</w:t>
                  </w:r>
                </w:p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rFonts w:eastAsia="MS PGothic"/>
                      <w:color w:val="000000"/>
                      <w:sz w:val="28"/>
                      <w:szCs w:val="28"/>
                    </w:rPr>
                    <w:t xml:space="preserve">мотор, см3 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  <w:lang w:val="en-US"/>
                    </w:rPr>
                    <w:t>55</w:t>
                  </w:r>
                  <w:r w:rsidRPr="005E7403">
                    <w:rPr>
                      <w:rFonts w:eastAsia="MS PGothic"/>
                      <w:color w:val="000000"/>
                    </w:rPr>
                    <w:t>-65</w:t>
                  </w:r>
                </w:p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50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  <w:p w:rsidR="00DD4CC5" w:rsidRPr="005E7403" w:rsidRDefault="00DD4CC5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В пределах 55-65</w:t>
                  </w:r>
                </w:p>
                <w:p w:rsidR="00DD4CC5" w:rsidRPr="005E7403" w:rsidRDefault="00DD4CC5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 xml:space="preserve">50 </w:t>
                  </w:r>
                  <w:r w:rsidRPr="005E7403">
                    <w:rPr>
                      <w:rFonts w:eastAsia="MS PGothic"/>
                      <w:color w:val="000000"/>
                      <w:u w:val="single"/>
                    </w:rPr>
                    <w:t>+</w:t>
                  </w:r>
                  <w:r w:rsidRPr="005E7403">
                    <w:rPr>
                      <w:rFonts w:eastAsia="MS PGothic"/>
                      <w:color w:val="000000"/>
                    </w:rPr>
                    <w:t>5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Система гидравлики:                                                             Гидравлический шестерёнчатый </w:t>
                  </w:r>
                  <w:proofErr w:type="spellStart"/>
                  <w:r w:rsidRPr="005E7403">
                    <w:rPr>
                      <w:color w:val="000000"/>
                      <w:sz w:val="28"/>
                      <w:szCs w:val="28"/>
                    </w:rPr>
                    <w:t>насос</w:t>
                  </w:r>
                  <w:proofErr w:type="gramStart"/>
                  <w:r w:rsidRPr="005E7403">
                    <w:rPr>
                      <w:color w:val="000000"/>
                      <w:sz w:val="28"/>
                      <w:szCs w:val="28"/>
                    </w:rPr>
                    <w:t>,с</w:t>
                  </w:r>
                  <w:proofErr w:type="gramEnd"/>
                  <w:r w:rsidRPr="005E7403">
                    <w:rPr>
                      <w:color w:val="000000"/>
                      <w:sz w:val="28"/>
                      <w:szCs w:val="28"/>
                    </w:rPr>
                    <w:t>м</w:t>
                  </w:r>
                  <w:proofErr w:type="spellEnd"/>
                  <w:r w:rsidRPr="005E7403">
                    <w:rPr>
                      <w:color w:val="000000"/>
                      <w:sz w:val="28"/>
                      <w:szCs w:val="28"/>
                    </w:rPr>
                    <w:t>³</w:t>
                  </w:r>
                </w:p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>Возвратный фильтр,  микрон</w:t>
                  </w:r>
                </w:p>
                <w:p w:rsidR="00AA0427" w:rsidRPr="005E7403" w:rsidRDefault="00AA042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Фильтр подачи, микрон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33</w:t>
                  </w:r>
                </w:p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25</w:t>
                  </w:r>
                </w:p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100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  <w:p w:rsidR="00DD4CC5" w:rsidRPr="005E7403" w:rsidRDefault="00DD4CC5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менее 33</w:t>
                  </w:r>
                </w:p>
                <w:p w:rsidR="00DD4CC5" w:rsidRPr="005E7403" w:rsidRDefault="00DD4CC5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более 25</w:t>
                  </w:r>
                </w:p>
                <w:p w:rsidR="00DD4CC5" w:rsidRPr="005E7403" w:rsidRDefault="00DD4CC5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более 100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>Фильтрация гидр</w:t>
                  </w:r>
                  <w:proofErr w:type="gramStart"/>
                  <w:r w:rsidRPr="005E7403">
                    <w:rPr>
                      <w:color w:val="000000"/>
                      <w:sz w:val="28"/>
                      <w:szCs w:val="28"/>
                    </w:rPr>
                    <w:t>.</w:t>
                  </w:r>
                  <w:proofErr w:type="gramEnd"/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5E7403">
                    <w:rPr>
                      <w:color w:val="000000"/>
                      <w:sz w:val="28"/>
                      <w:szCs w:val="28"/>
                    </w:rPr>
                    <w:t>ж</w:t>
                  </w:r>
                  <w:proofErr w:type="gramEnd"/>
                  <w:r w:rsidRPr="005E7403">
                    <w:rPr>
                      <w:color w:val="000000"/>
                      <w:sz w:val="28"/>
                      <w:szCs w:val="28"/>
                    </w:rPr>
                    <w:t>идкости при заливке в резервуары гидростатической и гидравлической систем, микрон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100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  <w:p w:rsidR="00DD4CC5" w:rsidRPr="005E7403" w:rsidRDefault="00DD4CC5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более 100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color w:val="000000"/>
                      <w:sz w:val="28"/>
                      <w:szCs w:val="28"/>
                    </w:rPr>
                    <w:t xml:space="preserve">Гидроцилиндры 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двойного действия</w:t>
                  </w:r>
                </w:p>
              </w:tc>
              <w:tc>
                <w:tcPr>
                  <w:tcW w:w="2268" w:type="dxa"/>
                </w:tcPr>
                <w:p w:rsidR="00AA0427" w:rsidRPr="005E7403" w:rsidRDefault="00DD4CC5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Двойного действия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AA0427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color w:val="000000"/>
                      <w:sz w:val="28"/>
                      <w:szCs w:val="28"/>
                    </w:rPr>
                  </w:pPr>
                  <w:r w:rsidRPr="005E7403">
                    <w:rPr>
                      <w:rFonts w:eastAsia="MS PGothic"/>
                      <w:color w:val="000000"/>
                      <w:sz w:val="28"/>
                      <w:szCs w:val="28"/>
                    </w:rPr>
                    <w:t>Шины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  <w:lang w:val="en-US"/>
                    </w:rPr>
                  </w:pPr>
                  <w:r w:rsidRPr="005E7403">
                    <w:rPr>
                      <w:rFonts w:eastAsia="MS PGothic"/>
                      <w:color w:val="000000"/>
                      <w:lang w:val="en-US"/>
                    </w:rPr>
                    <w:t>Michelin X Mine D2</w:t>
                  </w:r>
                </w:p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  <w:lang w:val="en-US"/>
                    </w:rPr>
                  </w:pPr>
                  <w:r w:rsidRPr="005E7403">
                    <w:rPr>
                      <w:rFonts w:eastAsia="MS PGothic"/>
                      <w:color w:val="000000"/>
                      <w:lang w:val="en-US"/>
                    </w:rPr>
                    <w:t>7,5R x 15</w:t>
                  </w:r>
                </w:p>
              </w:tc>
              <w:tc>
                <w:tcPr>
                  <w:tcW w:w="2268" w:type="dxa"/>
                </w:tcPr>
                <w:p w:rsidR="00AA0427" w:rsidRPr="005E7403" w:rsidRDefault="00DD4CC5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7,5</w:t>
                  </w:r>
                  <w:r w:rsidRPr="005E7403">
                    <w:rPr>
                      <w:rFonts w:eastAsia="MS PGothic"/>
                      <w:color w:val="000000"/>
                      <w:lang w:val="en-US"/>
                    </w:rPr>
                    <w:t>R</w:t>
                  </w:r>
                  <w:r w:rsidRPr="005E7403">
                    <w:rPr>
                      <w:rFonts w:eastAsia="MS PGothic"/>
                      <w:color w:val="000000"/>
                    </w:rPr>
                    <w:t xml:space="preserve"> </w:t>
                  </w:r>
                  <w:proofErr w:type="spellStart"/>
                  <w:r w:rsidRPr="005E7403">
                    <w:rPr>
                      <w:rFonts w:eastAsia="MS PGothic"/>
                      <w:color w:val="000000"/>
                    </w:rPr>
                    <w:t>х</w:t>
                  </w:r>
                  <w:proofErr w:type="spellEnd"/>
                  <w:r w:rsidRPr="005E7403">
                    <w:rPr>
                      <w:rFonts w:eastAsia="MS PGothic"/>
                      <w:color w:val="000000"/>
                    </w:rPr>
                    <w:t xml:space="preserve"> 15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  <w:tr w:rsidR="00AA0427" w:rsidRPr="005E7403" w:rsidTr="003825AB">
              <w:tc>
                <w:tcPr>
                  <w:tcW w:w="4990" w:type="dxa"/>
                </w:tcPr>
                <w:p w:rsidR="00063C80" w:rsidRPr="005E7403" w:rsidRDefault="00AA0427" w:rsidP="005E7403">
                  <w:pPr>
                    <w:pStyle w:val="Normal1"/>
                    <w:tabs>
                      <w:tab w:val="left" w:pos="4962"/>
                    </w:tabs>
                    <w:spacing w:before="0" w:after="0"/>
                    <w:rPr>
                      <w:sz w:val="28"/>
                      <w:szCs w:val="28"/>
                    </w:rPr>
                  </w:pPr>
                  <w:r w:rsidRPr="005E7403">
                    <w:rPr>
                      <w:sz w:val="28"/>
                      <w:szCs w:val="28"/>
                    </w:rPr>
                    <w:t xml:space="preserve">Масса, </w:t>
                  </w:r>
                  <w:proofErr w:type="gramStart"/>
                  <w:r w:rsidRPr="005E7403">
                    <w:rPr>
                      <w:sz w:val="28"/>
                      <w:szCs w:val="28"/>
                    </w:rPr>
                    <w:t>кг</w:t>
                  </w:r>
                  <w:proofErr w:type="gramEnd"/>
                  <w:r w:rsidRPr="005E7403"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2127" w:type="dxa"/>
                  <w:vAlign w:val="center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4700</w:t>
                  </w:r>
                </w:p>
              </w:tc>
              <w:tc>
                <w:tcPr>
                  <w:tcW w:w="2268" w:type="dxa"/>
                </w:tcPr>
                <w:p w:rsidR="00AA0427" w:rsidRPr="005E7403" w:rsidRDefault="00DD4CC5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  <w:r w:rsidRPr="005E7403">
                    <w:rPr>
                      <w:rFonts w:eastAsia="MS PGothic"/>
                      <w:color w:val="000000"/>
                    </w:rPr>
                    <w:t>Не более 4700</w:t>
                  </w:r>
                </w:p>
              </w:tc>
              <w:tc>
                <w:tcPr>
                  <w:tcW w:w="3623" w:type="dxa"/>
                </w:tcPr>
                <w:p w:rsidR="00AA0427" w:rsidRPr="005E7403" w:rsidRDefault="00AA0427" w:rsidP="005E7403">
                  <w:pPr>
                    <w:jc w:val="center"/>
                    <w:rPr>
                      <w:rFonts w:eastAsia="MS PGothic"/>
                      <w:color w:val="000000"/>
                    </w:rPr>
                  </w:pPr>
                </w:p>
              </w:tc>
            </w:tr>
          </w:tbl>
          <w:p w:rsidR="00B216A0" w:rsidRPr="005E7403" w:rsidRDefault="00B216A0" w:rsidP="005E7403">
            <w:pPr>
              <w:tabs>
                <w:tab w:val="left" w:pos="4962"/>
              </w:tabs>
              <w:rPr>
                <w:i/>
              </w:rPr>
            </w:pP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  <w:rPr>
                <w:i/>
              </w:rPr>
            </w:pPr>
            <w:r w:rsidRPr="005E7403"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F99" w:rsidRPr="005E7403" w:rsidRDefault="00CF12B3" w:rsidP="005E7403">
            <w:pPr>
              <w:jc w:val="both"/>
            </w:pPr>
            <w:r w:rsidRPr="005E7403">
              <w:t>Отсутствуют.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  <w:rPr>
                <w:i/>
              </w:rPr>
            </w:pPr>
            <w:r w:rsidRPr="005E7403">
              <w:t>Подраздел 4.3. Требования по надежности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CF12B3" w:rsidP="005E7403">
            <w:pPr>
              <w:jc w:val="both"/>
            </w:pPr>
            <w:r w:rsidRPr="005E7403">
              <w:t>Отсутствуют.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Подраздел 4.4. Требования к конструкции, монтажно-технические требования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661" w:rsidRPr="005E7403" w:rsidRDefault="003E1661" w:rsidP="005E7403">
            <w:pPr>
              <w:jc w:val="both"/>
              <w:rPr>
                <w:color w:val="000000"/>
              </w:rPr>
            </w:pPr>
            <w:r w:rsidRPr="005E7403">
              <w:rPr>
                <w:b/>
                <w:color w:val="000000"/>
              </w:rPr>
              <w:t>Обязательным условием является дополнительная комплектация</w:t>
            </w:r>
            <w:r w:rsidRPr="005E7403">
              <w:rPr>
                <w:color w:val="000000"/>
              </w:rPr>
              <w:t xml:space="preserve">: </w:t>
            </w:r>
          </w:p>
          <w:p w:rsidR="003E1661" w:rsidRPr="005E7403" w:rsidRDefault="003E1661" w:rsidP="005E7403">
            <w:pPr>
              <w:tabs>
                <w:tab w:val="left" w:pos="4962"/>
              </w:tabs>
              <w:jc w:val="both"/>
              <w:rPr>
                <w:color w:val="000000"/>
              </w:rPr>
            </w:pPr>
            <w:r w:rsidRPr="005E7403">
              <w:rPr>
                <w:color w:val="000000"/>
              </w:rPr>
              <w:t>- централизованная система пожаротушения дизельного двигателя;</w:t>
            </w:r>
          </w:p>
          <w:p w:rsidR="003E1661" w:rsidRPr="005E7403" w:rsidRDefault="003E1661" w:rsidP="005E7403">
            <w:pPr>
              <w:tabs>
                <w:tab w:val="left" w:pos="4962"/>
              </w:tabs>
              <w:jc w:val="both"/>
              <w:rPr>
                <w:color w:val="000000"/>
              </w:rPr>
            </w:pPr>
            <w:r w:rsidRPr="005E7403">
              <w:rPr>
                <w:noProof/>
                <w:color w:val="000000"/>
              </w:rPr>
              <w:t>-</w:t>
            </w:r>
            <w:r w:rsidRPr="005E7403">
              <w:rPr>
                <w:color w:val="000000"/>
              </w:rPr>
              <w:t xml:space="preserve"> система централизованной смазки;</w:t>
            </w:r>
          </w:p>
          <w:p w:rsidR="003E1661" w:rsidRPr="005E7403" w:rsidRDefault="003E1661" w:rsidP="005E7403">
            <w:pPr>
              <w:tabs>
                <w:tab w:val="left" w:pos="4962"/>
              </w:tabs>
              <w:jc w:val="both"/>
              <w:rPr>
                <w:color w:val="000000"/>
              </w:rPr>
            </w:pPr>
            <w:r w:rsidRPr="005E7403">
              <w:rPr>
                <w:color w:val="000000"/>
              </w:rPr>
              <w:t>- система аварийного управления (электрогидравлическая)</w:t>
            </w:r>
          </w:p>
          <w:p w:rsidR="003E1661" w:rsidRPr="005E7403" w:rsidRDefault="003E1661" w:rsidP="005E7403">
            <w:pPr>
              <w:tabs>
                <w:tab w:val="left" w:pos="4962"/>
              </w:tabs>
              <w:jc w:val="both"/>
              <w:rPr>
                <w:color w:val="000000"/>
              </w:rPr>
            </w:pPr>
            <w:r w:rsidRPr="005E7403">
              <w:rPr>
                <w:noProof/>
                <w:color w:val="000000"/>
              </w:rPr>
              <w:t>-</w:t>
            </w:r>
            <w:r w:rsidRPr="005E7403">
              <w:rPr>
                <w:color w:val="000000"/>
              </w:rPr>
              <w:t xml:space="preserve"> запасный диск колеса</w:t>
            </w:r>
            <w:r w:rsidRPr="005E7403">
              <w:rPr>
                <w:noProof/>
                <w:color w:val="000000"/>
              </w:rPr>
              <w:t xml:space="preserve"> с шиной - 1</w:t>
            </w:r>
            <w:r w:rsidRPr="005E7403">
              <w:rPr>
                <w:color w:val="000000"/>
              </w:rPr>
              <w:t xml:space="preserve"> </w:t>
            </w:r>
            <w:proofErr w:type="spellStart"/>
            <w:proofErr w:type="gramStart"/>
            <w:r w:rsidRPr="005E7403">
              <w:rPr>
                <w:color w:val="000000"/>
              </w:rPr>
              <w:t>шт</w:t>
            </w:r>
            <w:proofErr w:type="spellEnd"/>
            <w:proofErr w:type="gramEnd"/>
            <w:r w:rsidRPr="005E7403">
              <w:rPr>
                <w:color w:val="000000"/>
              </w:rPr>
              <w:t xml:space="preserve">; </w:t>
            </w:r>
          </w:p>
          <w:p w:rsidR="003E1661" w:rsidRPr="005E7403" w:rsidRDefault="003E1661" w:rsidP="005E7403">
            <w:pPr>
              <w:tabs>
                <w:tab w:val="left" w:pos="4962"/>
              </w:tabs>
              <w:jc w:val="both"/>
            </w:pPr>
            <w:r w:rsidRPr="005E7403">
              <w:rPr>
                <w:noProof/>
              </w:rPr>
              <w:t>-</w:t>
            </w:r>
            <w:r w:rsidRPr="005E7403">
              <w:t xml:space="preserve"> защитная крыша оператора </w:t>
            </w:r>
            <w:r w:rsidRPr="005E7403">
              <w:rPr>
                <w:lang w:val="en-US"/>
              </w:rPr>
              <w:t>ROPS</w:t>
            </w:r>
            <w:r w:rsidRPr="005E7403">
              <w:t>/</w:t>
            </w:r>
            <w:r w:rsidRPr="005E7403">
              <w:rPr>
                <w:lang w:val="en-US"/>
              </w:rPr>
              <w:t>FOPS</w:t>
            </w:r>
          </w:p>
          <w:p w:rsidR="003E1661" w:rsidRPr="005E7403" w:rsidRDefault="003E1661" w:rsidP="005E7403">
            <w:pPr>
              <w:tabs>
                <w:tab w:val="left" w:pos="4962"/>
              </w:tabs>
              <w:jc w:val="both"/>
              <w:rPr>
                <w:color w:val="000000"/>
              </w:rPr>
            </w:pPr>
            <w:r w:rsidRPr="005E7403">
              <w:rPr>
                <w:noProof/>
                <w:color w:val="000000"/>
              </w:rPr>
              <w:t>-</w:t>
            </w:r>
            <w:r w:rsidRPr="005E7403">
              <w:rPr>
                <w:color w:val="000000"/>
              </w:rPr>
              <w:t xml:space="preserve"> порошковый огнетушитель с визуальным индикатором рабочего состояния</w:t>
            </w:r>
            <w:r w:rsidRPr="005E7403">
              <w:rPr>
                <w:noProof/>
                <w:color w:val="000000"/>
              </w:rPr>
              <w:t xml:space="preserve"> 1</w:t>
            </w:r>
            <w:r w:rsidRPr="005E7403">
              <w:rPr>
                <w:color w:val="000000"/>
              </w:rPr>
              <w:t>шт;</w:t>
            </w:r>
          </w:p>
          <w:p w:rsidR="00063C80" w:rsidRPr="005E7403" w:rsidRDefault="003E1661" w:rsidP="005E7403">
            <w:pPr>
              <w:tabs>
                <w:tab w:val="left" w:pos="4962"/>
              </w:tabs>
              <w:jc w:val="both"/>
              <w:rPr>
                <w:color w:val="000000"/>
              </w:rPr>
            </w:pPr>
            <w:r w:rsidRPr="005E7403">
              <w:rPr>
                <w:color w:val="000000"/>
              </w:rPr>
              <w:t xml:space="preserve">- фильтр </w:t>
            </w:r>
            <w:proofErr w:type="spellStart"/>
            <w:r w:rsidRPr="005E7403">
              <w:rPr>
                <w:color w:val="000000"/>
              </w:rPr>
              <w:t>влагоотделитель</w:t>
            </w:r>
            <w:proofErr w:type="spellEnd"/>
            <w:r w:rsidRPr="005E7403">
              <w:rPr>
                <w:color w:val="000000"/>
              </w:rPr>
              <w:t xml:space="preserve"> грубой очистки топлива.  </w:t>
            </w:r>
          </w:p>
          <w:p w:rsidR="00E9423E" w:rsidRPr="005E7403" w:rsidRDefault="00E9423E" w:rsidP="005E7403">
            <w:pPr>
              <w:tabs>
                <w:tab w:val="left" w:pos="4962"/>
              </w:tabs>
              <w:jc w:val="both"/>
              <w:rPr>
                <w:i/>
              </w:rPr>
            </w:pP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  <w:rPr>
                <w:i/>
              </w:rPr>
            </w:pPr>
            <w:r w:rsidRPr="005E7403"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891" w:rsidRPr="005E7403" w:rsidRDefault="00171891" w:rsidP="005E7403">
            <w:pPr>
              <w:jc w:val="both"/>
              <w:rPr>
                <w:b/>
              </w:rPr>
            </w:pPr>
            <w:r w:rsidRPr="005E7403">
              <w:rPr>
                <w:u w:val="single"/>
              </w:rPr>
              <w:t>Мосты</w:t>
            </w:r>
            <w:r w:rsidRPr="005E7403">
              <w:rPr>
                <w:b/>
              </w:rPr>
              <w:t>:</w:t>
            </w:r>
          </w:p>
          <w:p w:rsidR="00171891" w:rsidRPr="005E7403" w:rsidRDefault="004560A6" w:rsidP="005E7403">
            <w:pPr>
              <w:widowControl w:val="0"/>
              <w:tabs>
                <w:tab w:val="left" w:pos="4962"/>
              </w:tabs>
              <w:autoSpaceDE w:val="0"/>
              <w:autoSpaceDN w:val="0"/>
              <w:adjustRightInd w:val="0"/>
              <w:rPr>
                <w:rFonts w:eastAsia="MS PGothic"/>
                <w:color w:val="000000"/>
              </w:rPr>
            </w:pPr>
            <w:r w:rsidRPr="005E7403">
              <w:rPr>
                <w:rFonts w:eastAsia="MS PGothic"/>
                <w:color w:val="000000"/>
              </w:rPr>
              <w:t xml:space="preserve">          </w:t>
            </w:r>
            <w:r w:rsidR="00171891" w:rsidRPr="005E7403">
              <w:rPr>
                <w:rFonts w:eastAsia="MS PGothic"/>
                <w:color w:val="000000"/>
              </w:rPr>
              <w:t xml:space="preserve">- </w:t>
            </w:r>
            <w:r w:rsidR="00063C80" w:rsidRPr="005E7403">
              <w:rPr>
                <w:rFonts w:eastAsia="MS PGothic"/>
                <w:color w:val="000000"/>
              </w:rPr>
              <w:t xml:space="preserve"> </w:t>
            </w:r>
            <w:r w:rsidR="00171891" w:rsidRPr="005E7403">
              <w:rPr>
                <w:rFonts w:eastAsia="MS PGothic"/>
                <w:color w:val="000000"/>
              </w:rPr>
              <w:t>передний: жесткого крепления с бортовыми редукторами планетарного типа и самоблокирующимся дифференциалом типа “</w:t>
            </w:r>
            <w:r w:rsidR="00171891" w:rsidRPr="005E7403">
              <w:rPr>
                <w:rFonts w:eastAsia="MS PGothic"/>
                <w:color w:val="000000"/>
                <w:lang w:val="en-US"/>
              </w:rPr>
              <w:t>No</w:t>
            </w:r>
            <w:r w:rsidR="00171891" w:rsidRPr="005E7403">
              <w:rPr>
                <w:rFonts w:eastAsia="MS PGothic"/>
                <w:color w:val="000000"/>
              </w:rPr>
              <w:t>-</w:t>
            </w:r>
            <w:r w:rsidR="00171891" w:rsidRPr="005E7403">
              <w:rPr>
                <w:rFonts w:eastAsia="MS PGothic"/>
                <w:color w:val="000000"/>
                <w:lang w:val="en-US"/>
              </w:rPr>
              <w:t>spin</w:t>
            </w:r>
            <w:r w:rsidR="00171891" w:rsidRPr="005E7403">
              <w:rPr>
                <w:rFonts w:eastAsia="MS PGothic"/>
                <w:color w:val="000000"/>
              </w:rPr>
              <w:t>”;</w:t>
            </w:r>
          </w:p>
          <w:p w:rsidR="00171891" w:rsidRPr="005E7403" w:rsidRDefault="004560A6" w:rsidP="005E7403">
            <w:pPr>
              <w:jc w:val="both"/>
              <w:rPr>
                <w:rFonts w:eastAsia="MS PGothic"/>
                <w:color w:val="000000"/>
              </w:rPr>
            </w:pPr>
            <w:r w:rsidRPr="005E7403">
              <w:rPr>
                <w:rFonts w:eastAsia="MS PGothic"/>
                <w:color w:val="000000"/>
              </w:rPr>
              <w:t xml:space="preserve">          </w:t>
            </w:r>
            <w:r w:rsidR="00171891" w:rsidRPr="005E7403">
              <w:rPr>
                <w:rFonts w:eastAsia="MS PGothic"/>
                <w:color w:val="000000"/>
              </w:rPr>
              <w:t xml:space="preserve">- </w:t>
            </w:r>
            <w:r w:rsidR="00063C80" w:rsidRPr="005E7403">
              <w:rPr>
                <w:rFonts w:eastAsia="MS PGothic"/>
                <w:color w:val="000000"/>
              </w:rPr>
              <w:t xml:space="preserve"> </w:t>
            </w:r>
            <w:r w:rsidR="00171891" w:rsidRPr="005E7403">
              <w:rPr>
                <w:rFonts w:eastAsia="MS PGothic"/>
                <w:color w:val="000000"/>
              </w:rPr>
              <w:t>задний: балансирующий мост планетарного типа, угол артикуляции 12 град.</w:t>
            </w:r>
          </w:p>
          <w:p w:rsidR="00171891" w:rsidRPr="005E7403" w:rsidRDefault="00171891" w:rsidP="005E7403">
            <w:pPr>
              <w:widowControl w:val="0"/>
              <w:tabs>
                <w:tab w:val="left" w:pos="4962"/>
              </w:tabs>
              <w:autoSpaceDE w:val="0"/>
              <w:autoSpaceDN w:val="0"/>
              <w:adjustRightInd w:val="0"/>
              <w:rPr>
                <w:rFonts w:eastAsia="MS PGothic"/>
                <w:color w:val="000000"/>
              </w:rPr>
            </w:pPr>
            <w:r w:rsidRPr="005E7403">
              <w:rPr>
                <w:rFonts w:eastAsia="MS PGothic"/>
                <w:color w:val="000000"/>
                <w:u w:val="single"/>
              </w:rPr>
              <w:t>Тормоза</w:t>
            </w:r>
            <w:r w:rsidRPr="005E7403">
              <w:rPr>
                <w:rFonts w:eastAsia="MS PGothic"/>
                <w:color w:val="000000"/>
              </w:rPr>
              <w:t>:</w:t>
            </w:r>
          </w:p>
          <w:p w:rsidR="00171891" w:rsidRPr="005E7403" w:rsidRDefault="004560A6" w:rsidP="005E7403">
            <w:pPr>
              <w:jc w:val="both"/>
              <w:rPr>
                <w:color w:val="000000"/>
              </w:rPr>
            </w:pPr>
            <w:r w:rsidRPr="005E7403">
              <w:rPr>
                <w:color w:val="000000"/>
              </w:rPr>
              <w:t xml:space="preserve">          </w:t>
            </w:r>
            <w:r w:rsidR="00171891" w:rsidRPr="005E7403">
              <w:rPr>
                <w:color w:val="000000"/>
              </w:rPr>
              <w:t xml:space="preserve">- </w:t>
            </w:r>
            <w:r w:rsidR="00063C80" w:rsidRPr="005E7403">
              <w:rPr>
                <w:color w:val="000000"/>
              </w:rPr>
              <w:t xml:space="preserve"> </w:t>
            </w:r>
            <w:r w:rsidR="00171891" w:rsidRPr="005E7403">
              <w:rPr>
                <w:color w:val="000000"/>
              </w:rPr>
              <w:t xml:space="preserve">рабочий: </w:t>
            </w:r>
            <w:r w:rsidR="00171891" w:rsidRPr="005E7403">
              <w:rPr>
                <w:rFonts w:eastAsia="MS PGothic"/>
                <w:color w:val="000000"/>
              </w:rPr>
              <w:t>гидростатический;</w:t>
            </w:r>
            <w:r w:rsidR="00171891" w:rsidRPr="005E7403">
              <w:rPr>
                <w:color w:val="000000"/>
              </w:rPr>
              <w:t xml:space="preserve"> </w:t>
            </w:r>
          </w:p>
          <w:p w:rsidR="00171891" w:rsidRPr="005E7403" w:rsidRDefault="004560A6" w:rsidP="005E7403">
            <w:pPr>
              <w:jc w:val="both"/>
              <w:rPr>
                <w:color w:val="000000"/>
              </w:rPr>
            </w:pPr>
            <w:r w:rsidRPr="005E7403">
              <w:rPr>
                <w:rFonts w:eastAsia="MS PGothic"/>
                <w:color w:val="000000"/>
              </w:rPr>
              <w:t xml:space="preserve">          </w:t>
            </w:r>
            <w:r w:rsidR="00171891" w:rsidRPr="005E7403">
              <w:rPr>
                <w:rFonts w:eastAsia="MS PGothic"/>
                <w:color w:val="000000"/>
              </w:rPr>
              <w:t xml:space="preserve">- стояночный и аварийный: многодисковые тормоза в масляной ванне пружинного включения и гидравлического отключения, установленные на заднем мосту. Ручного и автоматического действия (при потере напряжения в </w:t>
            </w:r>
            <w:proofErr w:type="spellStart"/>
            <w:r w:rsidR="00171891" w:rsidRPr="005E7403">
              <w:rPr>
                <w:rFonts w:eastAsia="MS PGothic"/>
                <w:color w:val="000000"/>
              </w:rPr>
              <w:t>электросистеме</w:t>
            </w:r>
            <w:proofErr w:type="spellEnd"/>
            <w:r w:rsidR="00171891" w:rsidRPr="005E7403">
              <w:rPr>
                <w:rFonts w:eastAsia="MS PGothic"/>
                <w:color w:val="000000"/>
              </w:rPr>
              <w:t xml:space="preserve">, давления в </w:t>
            </w:r>
            <w:proofErr w:type="spellStart"/>
            <w:r w:rsidR="00171891" w:rsidRPr="005E7403">
              <w:rPr>
                <w:rFonts w:eastAsia="MS PGothic"/>
                <w:color w:val="000000"/>
              </w:rPr>
              <w:t>гидросистемах</w:t>
            </w:r>
            <w:proofErr w:type="spellEnd"/>
            <w:r w:rsidR="00171891" w:rsidRPr="005E7403">
              <w:rPr>
                <w:rFonts w:eastAsia="MS PGothic"/>
                <w:color w:val="000000"/>
              </w:rPr>
              <w:t>, отсутствии оператора, при остановке двигателя)</w:t>
            </w:r>
          </w:p>
          <w:p w:rsidR="00171891" w:rsidRPr="005E7403" w:rsidRDefault="00171891" w:rsidP="005E7403">
            <w:pPr>
              <w:tabs>
                <w:tab w:val="left" w:pos="4962"/>
              </w:tabs>
              <w:rPr>
                <w:color w:val="000000"/>
                <w:u w:val="single"/>
              </w:rPr>
            </w:pPr>
            <w:r w:rsidRPr="005E7403">
              <w:rPr>
                <w:color w:val="000000"/>
                <w:u w:val="single"/>
              </w:rPr>
              <w:t>Кабина оператора</w:t>
            </w:r>
            <w:r w:rsidR="00063C80" w:rsidRPr="005E7403">
              <w:rPr>
                <w:color w:val="000000"/>
              </w:rPr>
              <w:t>:</w:t>
            </w:r>
          </w:p>
          <w:p w:rsidR="00171891" w:rsidRPr="005E7403" w:rsidRDefault="004560A6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color w:val="000000"/>
              </w:rPr>
              <w:t xml:space="preserve">          - </w:t>
            </w:r>
            <w:r w:rsidR="00171891" w:rsidRPr="005E7403">
              <w:rPr>
                <w:color w:val="000000"/>
              </w:rPr>
              <w:t xml:space="preserve">Боковое расположение оператора с расширенным полем зрения; </w:t>
            </w:r>
          </w:p>
          <w:p w:rsidR="00171891" w:rsidRPr="005E7403" w:rsidRDefault="004560A6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color w:val="000000"/>
              </w:rPr>
              <w:t xml:space="preserve">          - </w:t>
            </w:r>
            <w:r w:rsidR="00171891" w:rsidRPr="005E7403">
              <w:rPr>
                <w:color w:val="000000"/>
              </w:rPr>
              <w:t xml:space="preserve">Амортизированное сидение с ремнём безопасности и подлокотниками; </w:t>
            </w:r>
          </w:p>
          <w:p w:rsidR="00171891" w:rsidRPr="005E7403" w:rsidRDefault="004560A6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color w:val="000000"/>
              </w:rPr>
              <w:t xml:space="preserve">          - </w:t>
            </w:r>
            <w:r w:rsidR="00171891" w:rsidRPr="005E7403">
              <w:rPr>
                <w:color w:val="000000"/>
              </w:rPr>
              <w:t>Управление на джойстике управления</w:t>
            </w:r>
            <w:r w:rsidRPr="005E7403">
              <w:rPr>
                <w:color w:val="000000"/>
              </w:rPr>
              <w:t>;</w:t>
            </w:r>
            <w:r w:rsidR="00171891" w:rsidRPr="005E7403">
              <w:rPr>
                <w:color w:val="000000"/>
              </w:rPr>
              <w:t xml:space="preserve"> </w:t>
            </w:r>
          </w:p>
          <w:p w:rsidR="00063C80" w:rsidRPr="005E7403" w:rsidRDefault="004560A6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color w:val="000000"/>
              </w:rPr>
              <w:t xml:space="preserve">          - </w:t>
            </w:r>
            <w:r w:rsidR="00171891" w:rsidRPr="005E7403">
              <w:rPr>
                <w:color w:val="000000"/>
              </w:rPr>
              <w:t xml:space="preserve">Съёмный козырёк безопасности  с защитой спины оператора, сертифицированный </w:t>
            </w:r>
            <w:r w:rsidR="00171891" w:rsidRPr="005E7403">
              <w:rPr>
                <w:color w:val="000000"/>
                <w:lang w:val="en-US"/>
              </w:rPr>
              <w:t>FOPS</w:t>
            </w:r>
            <w:r w:rsidR="00171891" w:rsidRPr="005E7403">
              <w:rPr>
                <w:color w:val="000000"/>
              </w:rPr>
              <w:t>/</w:t>
            </w:r>
            <w:r w:rsidR="00171891" w:rsidRPr="005E7403">
              <w:rPr>
                <w:color w:val="000000"/>
                <w:lang w:val="en-US"/>
              </w:rPr>
              <w:t>ROPS</w:t>
            </w:r>
            <w:r w:rsidRPr="005E7403">
              <w:rPr>
                <w:color w:val="000000"/>
              </w:rPr>
              <w:t>.</w:t>
            </w:r>
          </w:p>
          <w:p w:rsidR="00E9423E" w:rsidRPr="005E7403" w:rsidRDefault="00E9423E" w:rsidP="005E7403">
            <w:pPr>
              <w:tabs>
                <w:tab w:val="left" w:pos="4962"/>
              </w:tabs>
              <w:rPr>
                <w:i/>
              </w:rPr>
            </w:pP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  <w:rPr>
                <w:i/>
              </w:rPr>
            </w:pPr>
            <w:r w:rsidRPr="005E7403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23E" w:rsidRPr="005E7403" w:rsidRDefault="00171891" w:rsidP="005E7403">
            <w:pPr>
              <w:jc w:val="both"/>
            </w:pPr>
            <w:r w:rsidRPr="005E7403">
              <w:t>Отсутствуют.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  <w:rPr>
                <w:i/>
              </w:rPr>
            </w:pPr>
            <w:r w:rsidRPr="005E7403">
              <w:t>Подраздел 4.7. Требования к электропитанию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23E" w:rsidRPr="005E7403" w:rsidRDefault="00171891" w:rsidP="005E7403">
            <w:pPr>
              <w:jc w:val="both"/>
            </w:pPr>
            <w:r w:rsidRPr="005E7403">
              <w:t xml:space="preserve">          Отсутствуют.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Подраздел 4.8 Требования к контрольно-измерительным приборам и автоматике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23E" w:rsidRPr="005E7403" w:rsidRDefault="004560A6" w:rsidP="005E7403">
            <w:pPr>
              <w:jc w:val="both"/>
            </w:pPr>
            <w:r w:rsidRPr="005E7403">
              <w:t>Отсутствуют.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  <w:rPr>
                <w:i/>
              </w:rPr>
            </w:pPr>
            <w:r w:rsidRPr="005E7403">
              <w:t>Подраздел 4.9 Требования к комплектности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17" w:rsidRPr="005E7403" w:rsidRDefault="00B91217" w:rsidP="005E7403">
            <w:pPr>
              <w:jc w:val="both"/>
              <w:rPr>
                <w:b/>
                <w:color w:val="000000"/>
              </w:rPr>
            </w:pPr>
            <w:r w:rsidRPr="005E7403">
              <w:rPr>
                <w:b/>
                <w:color w:val="000000"/>
              </w:rPr>
              <w:t xml:space="preserve">Основная комплектация: </w:t>
            </w:r>
          </w:p>
          <w:p w:rsidR="00B91217" w:rsidRPr="005E7403" w:rsidRDefault="00B91217" w:rsidP="005E7403">
            <w:pPr>
              <w:jc w:val="both"/>
              <w:rPr>
                <w:color w:val="000000"/>
              </w:rPr>
            </w:pPr>
            <w:r w:rsidRPr="005E7403">
              <w:rPr>
                <w:color w:val="000000"/>
              </w:rPr>
              <w:t xml:space="preserve">- Двигатель </w:t>
            </w:r>
            <w:r w:rsidRPr="005E7403">
              <w:rPr>
                <w:color w:val="000000"/>
                <w:lang w:val="en-US"/>
              </w:rPr>
              <w:t>DEUTZ</w:t>
            </w:r>
            <w:r w:rsidRPr="005E7403">
              <w:rPr>
                <w:color w:val="000000"/>
              </w:rPr>
              <w:t xml:space="preserve"> </w:t>
            </w:r>
            <w:r w:rsidRPr="005E7403">
              <w:rPr>
                <w:color w:val="000000"/>
                <w:lang w:val="en-US"/>
              </w:rPr>
              <w:t>F</w:t>
            </w:r>
            <w:r w:rsidRPr="005E7403">
              <w:rPr>
                <w:color w:val="000000"/>
              </w:rPr>
              <w:t>4</w:t>
            </w:r>
            <w:r w:rsidRPr="005E7403">
              <w:rPr>
                <w:color w:val="000000"/>
                <w:lang w:val="en-US"/>
              </w:rPr>
              <w:t>L</w:t>
            </w:r>
            <w:r w:rsidRPr="005E7403">
              <w:rPr>
                <w:color w:val="000000"/>
              </w:rPr>
              <w:t>912</w:t>
            </w:r>
            <w:r w:rsidRPr="005E7403">
              <w:rPr>
                <w:color w:val="000000"/>
                <w:lang w:val="en-US"/>
              </w:rPr>
              <w:t>W</w:t>
            </w:r>
            <w:r w:rsidRPr="005E7403">
              <w:rPr>
                <w:color w:val="000000"/>
              </w:rPr>
              <w:t>, 40 кВт;</w:t>
            </w:r>
          </w:p>
          <w:p w:rsidR="00B91217" w:rsidRPr="005E7403" w:rsidRDefault="00B91217" w:rsidP="005E7403">
            <w:pPr>
              <w:jc w:val="both"/>
              <w:rPr>
                <w:color w:val="000000"/>
              </w:rPr>
            </w:pPr>
            <w:r w:rsidRPr="005E7403">
              <w:rPr>
                <w:color w:val="000000"/>
              </w:rPr>
              <w:t>- система аварийной остановки дизельного двигателя;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color w:val="000000"/>
              </w:rPr>
              <w:t>- Прибор замера уровня зарядки аккумулятора;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noProof/>
                <w:color w:val="000000"/>
              </w:rPr>
              <w:t>-</w:t>
            </w:r>
            <w:r w:rsidRPr="005E7403">
              <w:rPr>
                <w:color w:val="000000"/>
              </w:rPr>
              <w:t xml:space="preserve"> Манометры контроля давлений  гидростатической трансмиссии;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rFonts w:eastAsia="MS PGothic"/>
                <w:color w:val="000000"/>
              </w:rPr>
            </w:pPr>
            <w:r w:rsidRPr="005E7403">
              <w:rPr>
                <w:noProof/>
                <w:color w:val="000000"/>
              </w:rPr>
              <w:t>-</w:t>
            </w:r>
            <w:r w:rsidRPr="005E7403">
              <w:rPr>
                <w:color w:val="000000"/>
              </w:rPr>
              <w:t xml:space="preserve"> Счетчик мотто-часов двигателя;</w:t>
            </w:r>
            <w:r w:rsidRPr="005E7403">
              <w:rPr>
                <w:rFonts w:eastAsia="MS PGothic"/>
                <w:color w:val="000000"/>
              </w:rPr>
              <w:t xml:space="preserve"> 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rFonts w:eastAsia="MS PGothic"/>
                <w:color w:val="000000"/>
              </w:rPr>
              <w:t xml:space="preserve">- Заменяемые втулки износа среднего сочленения и всех шарнирных соединений стрелы, ковша, цилиндров, заднего </w:t>
            </w:r>
            <w:proofErr w:type="spellStart"/>
            <w:r w:rsidRPr="005E7403">
              <w:rPr>
                <w:rFonts w:eastAsia="MS PGothic"/>
                <w:color w:val="000000"/>
              </w:rPr>
              <w:t>балансирущего</w:t>
            </w:r>
            <w:proofErr w:type="spellEnd"/>
            <w:r w:rsidRPr="005E7403">
              <w:rPr>
                <w:rFonts w:eastAsia="MS PGothic"/>
                <w:color w:val="000000"/>
              </w:rPr>
              <w:t xml:space="preserve"> моста;  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  <w:u w:val="single"/>
              </w:rPr>
            </w:pPr>
            <w:r w:rsidRPr="005E7403">
              <w:rPr>
                <w:color w:val="000000"/>
                <w:u w:val="single"/>
              </w:rPr>
              <w:t>ПДМ должна быть оснащена (в составе основной комплектации):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noProof/>
                <w:color w:val="000000"/>
              </w:rPr>
              <w:t>-</w:t>
            </w:r>
            <w:r w:rsidRPr="005E7403">
              <w:rPr>
                <w:color w:val="000000"/>
              </w:rPr>
              <w:t xml:space="preserve"> Тревожной сигнализацией высокой температуры двигателя (визуальной, звуковой) с автоматической остановкой двигателя;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color w:val="000000"/>
              </w:rPr>
              <w:t>- Тревожной сигнализацией низкого давления масла  двигателя (визуальной, звуковой) с автоматической остановкой двигателя;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color w:val="000000"/>
              </w:rPr>
              <w:t>-Тревожной сигнализацией обрыва ремня турбины охлаждения  двигателя (визуальной, звуковой) с автоматической остановкой двигателя;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color w:val="000000"/>
              </w:rPr>
              <w:t>-Тревожной сигнализацией обрыва ремня генератора (визуальной, звуковой) с автоматической остановкой двигателя;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color w:val="000000"/>
              </w:rPr>
              <w:t>- Тревожной сигнализацией низкого давления гидростатической трансмиссии (визуальной, звуковой) с автоматической остановкой двигателя;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color w:val="000000"/>
              </w:rPr>
              <w:lastRenderedPageBreak/>
              <w:t>- Системой проверки функционирования стояночного тормоза;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noProof/>
                <w:color w:val="000000"/>
              </w:rPr>
              <w:t xml:space="preserve">- </w:t>
            </w:r>
            <w:r w:rsidRPr="005E7403">
              <w:rPr>
                <w:color w:val="000000"/>
              </w:rPr>
              <w:t xml:space="preserve">Фильтром линии всасывания (гидравлическая жидкость);  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color w:val="000000"/>
              </w:rPr>
              <w:t>- Звуковым и визуальным сигналом заднего хода;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noProof/>
                <w:color w:val="000000"/>
              </w:rPr>
              <w:t>-</w:t>
            </w:r>
            <w:r w:rsidRPr="005E7403">
              <w:rPr>
                <w:color w:val="000000"/>
              </w:rPr>
              <w:t xml:space="preserve"> Осветительными устройствами (фары ЛЕД)</w:t>
            </w: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color w:val="000000"/>
              </w:rPr>
            </w:pPr>
            <w:r w:rsidRPr="005E7403">
              <w:rPr>
                <w:noProof/>
                <w:color w:val="000000"/>
              </w:rPr>
              <w:t>-</w:t>
            </w:r>
            <w:r w:rsidRPr="005E7403">
              <w:rPr>
                <w:color w:val="000000"/>
              </w:rPr>
              <w:t xml:space="preserve"> Сиденьем оператора с регулируемой подвеской;</w:t>
            </w:r>
          </w:p>
          <w:p w:rsidR="00B91217" w:rsidRPr="005E7403" w:rsidRDefault="00B91217" w:rsidP="005E7403">
            <w:pPr>
              <w:tabs>
                <w:tab w:val="right" w:pos="1276"/>
                <w:tab w:val="left" w:pos="4962"/>
              </w:tabs>
              <w:ind w:right="-284"/>
              <w:rPr>
                <w:color w:val="000000"/>
              </w:rPr>
            </w:pPr>
            <w:r w:rsidRPr="005E7403">
              <w:rPr>
                <w:color w:val="000000"/>
              </w:rPr>
              <w:t xml:space="preserve">- Система блокировки среднего сочленения; </w:t>
            </w:r>
          </w:p>
          <w:p w:rsidR="00B91217" w:rsidRPr="005E7403" w:rsidRDefault="00B91217" w:rsidP="005E7403">
            <w:pPr>
              <w:tabs>
                <w:tab w:val="right" w:pos="1276"/>
                <w:tab w:val="left" w:pos="4962"/>
              </w:tabs>
              <w:ind w:right="-284"/>
              <w:rPr>
                <w:color w:val="000000"/>
              </w:rPr>
            </w:pPr>
            <w:r w:rsidRPr="005E7403">
              <w:rPr>
                <w:color w:val="000000"/>
              </w:rPr>
              <w:t>- Системой блокировки стрелы в поднятом положении для обслуживания машины;</w:t>
            </w:r>
          </w:p>
          <w:p w:rsidR="00B91217" w:rsidRPr="005E7403" w:rsidRDefault="00B91217" w:rsidP="005E7403">
            <w:pPr>
              <w:tabs>
                <w:tab w:val="right" w:pos="1276"/>
                <w:tab w:val="left" w:pos="4962"/>
              </w:tabs>
              <w:ind w:right="-284"/>
              <w:rPr>
                <w:color w:val="000000"/>
              </w:rPr>
            </w:pPr>
            <w:r w:rsidRPr="005E7403">
              <w:rPr>
                <w:color w:val="000000"/>
              </w:rPr>
              <w:t xml:space="preserve">- Системой защиты цилиндра </w:t>
            </w:r>
            <w:proofErr w:type="spellStart"/>
            <w:r w:rsidRPr="005E7403">
              <w:rPr>
                <w:color w:val="000000"/>
              </w:rPr>
              <w:t>опрокида</w:t>
            </w:r>
            <w:proofErr w:type="spellEnd"/>
            <w:r w:rsidRPr="005E7403">
              <w:rPr>
                <w:color w:val="000000"/>
              </w:rPr>
              <w:t xml:space="preserve"> ковша;</w:t>
            </w:r>
          </w:p>
          <w:p w:rsidR="001557A3" w:rsidRPr="005E7403" w:rsidRDefault="001557A3" w:rsidP="005E7403">
            <w:pPr>
              <w:tabs>
                <w:tab w:val="right" w:pos="1276"/>
                <w:tab w:val="left" w:pos="4962"/>
              </w:tabs>
              <w:ind w:right="-284"/>
              <w:rPr>
                <w:i/>
                <w:color w:val="000000"/>
              </w:rPr>
            </w:pPr>
          </w:p>
          <w:p w:rsidR="00B91217" w:rsidRPr="005E7403" w:rsidRDefault="00B91217" w:rsidP="005E7403">
            <w:pPr>
              <w:tabs>
                <w:tab w:val="left" w:pos="4962"/>
              </w:tabs>
              <w:rPr>
                <w:b/>
              </w:rPr>
            </w:pPr>
            <w:r w:rsidRPr="005E7403">
              <w:rPr>
                <w:b/>
              </w:rPr>
              <w:t>Комплект расходных материалов для проведения ТО на  3600м/ч</w:t>
            </w:r>
          </w:p>
          <w:tbl>
            <w:tblPr>
              <w:tblW w:w="10163" w:type="dxa"/>
              <w:tblInd w:w="88" w:type="dxa"/>
              <w:tblLook w:val="04A0"/>
            </w:tblPr>
            <w:tblGrid>
              <w:gridCol w:w="707"/>
              <w:gridCol w:w="3226"/>
              <w:gridCol w:w="3170"/>
              <w:gridCol w:w="1698"/>
              <w:gridCol w:w="1194"/>
            </w:tblGrid>
            <w:tr w:rsidR="00B91217" w:rsidRPr="005E7403" w:rsidTr="00E51607">
              <w:trPr>
                <w:trHeight w:val="986"/>
              </w:trPr>
              <w:tc>
                <w:tcPr>
                  <w:tcW w:w="71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 №</w:t>
                  </w:r>
                </w:p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п/п</w:t>
                  </w:r>
                </w:p>
              </w:tc>
              <w:tc>
                <w:tcPr>
                  <w:tcW w:w="328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bCs/>
                      <w:color w:val="000000"/>
                    </w:rPr>
                  </w:pPr>
                  <w:r w:rsidRPr="005E7403">
                    <w:rPr>
                      <w:bCs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322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bCs/>
                      <w:color w:val="000000"/>
                    </w:rPr>
                  </w:pPr>
                  <w:r w:rsidRPr="005E7403">
                    <w:rPr>
                      <w:bCs/>
                      <w:color w:val="000000"/>
                    </w:rPr>
                    <w:t>Наименование по оригинальному каталогу</w:t>
                  </w:r>
                </w:p>
              </w:tc>
              <w:tc>
                <w:tcPr>
                  <w:tcW w:w="172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bCs/>
                      <w:color w:val="000000"/>
                    </w:rPr>
                  </w:pPr>
                  <w:r w:rsidRPr="005E7403">
                    <w:rPr>
                      <w:bCs/>
                      <w:color w:val="000000"/>
                    </w:rPr>
                    <w:t>КАТАЛОЖ.  N°</w:t>
                  </w:r>
                </w:p>
              </w:tc>
              <w:tc>
                <w:tcPr>
                  <w:tcW w:w="121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bCs/>
                      <w:color w:val="000000"/>
                    </w:rPr>
                  </w:pPr>
                  <w:r w:rsidRPr="005E7403">
                    <w:rPr>
                      <w:bCs/>
                      <w:color w:val="000000"/>
                    </w:rPr>
                    <w:t>кол-во на 1 машину</w:t>
                  </w:r>
                </w:p>
              </w:tc>
            </w:tr>
            <w:tr w:rsidR="00B91217" w:rsidRPr="005E7403" w:rsidTr="00E51607">
              <w:trPr>
                <w:trHeight w:val="375"/>
              </w:trPr>
              <w:tc>
                <w:tcPr>
                  <w:tcW w:w="71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right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3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 xml:space="preserve">Фильтрующий элемент </w:t>
                  </w:r>
                </w:p>
              </w:tc>
              <w:tc>
                <w:tcPr>
                  <w:tcW w:w="32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FILTER ELEMENT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7762657</w:t>
                  </w: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24</w:t>
                  </w:r>
                </w:p>
              </w:tc>
            </w:tr>
            <w:tr w:rsidR="00B91217" w:rsidRPr="005E7403" w:rsidTr="00E51607">
              <w:trPr>
                <w:trHeight w:val="495"/>
              </w:trPr>
              <w:tc>
                <w:tcPr>
                  <w:tcW w:w="71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right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3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Всасывающий сетчатый фильтр</w:t>
                  </w:r>
                </w:p>
              </w:tc>
              <w:tc>
                <w:tcPr>
                  <w:tcW w:w="32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SUCTION SCREEN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7783335</w:t>
                  </w: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30</w:t>
                  </w:r>
                </w:p>
              </w:tc>
            </w:tr>
            <w:tr w:rsidR="00B91217" w:rsidRPr="005E7403" w:rsidTr="00E51607">
              <w:trPr>
                <w:trHeight w:val="825"/>
              </w:trPr>
              <w:tc>
                <w:tcPr>
                  <w:tcW w:w="71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right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3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Гидравлический обратный фильтр</w:t>
                  </w:r>
                </w:p>
              </w:tc>
              <w:tc>
                <w:tcPr>
                  <w:tcW w:w="32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HYDR</w:t>
                  </w:r>
                  <w:r w:rsidRPr="005E7403">
                    <w:rPr>
                      <w:color w:val="000000"/>
                      <w:lang w:val="en-US"/>
                    </w:rPr>
                    <w:t>AU</w:t>
                  </w:r>
                  <w:r w:rsidRPr="005E7403">
                    <w:rPr>
                      <w:color w:val="000000"/>
                    </w:rPr>
                    <w:t>LIC RETURN FILTER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7781750</w:t>
                  </w: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15</w:t>
                  </w:r>
                </w:p>
              </w:tc>
            </w:tr>
            <w:tr w:rsidR="00B91217" w:rsidRPr="005E7403" w:rsidTr="00E51607">
              <w:trPr>
                <w:trHeight w:val="1125"/>
              </w:trPr>
              <w:tc>
                <w:tcPr>
                  <w:tcW w:w="716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right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3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Фильтрующий элемент гидростатического насоса</w:t>
                  </w:r>
                </w:p>
              </w:tc>
              <w:tc>
                <w:tcPr>
                  <w:tcW w:w="32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HYDROSTATIC FILTER CARTRIDGE</w:t>
                  </w:r>
                </w:p>
              </w:tc>
              <w:tc>
                <w:tcPr>
                  <w:tcW w:w="17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7785653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24</w:t>
                  </w:r>
                </w:p>
              </w:tc>
            </w:tr>
            <w:tr w:rsidR="00B91217" w:rsidRPr="005E7403" w:rsidTr="00E51607">
              <w:trPr>
                <w:trHeight w:val="375"/>
              </w:trPr>
              <w:tc>
                <w:tcPr>
                  <w:tcW w:w="71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right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3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Топливный фильтр СЕПАР</w:t>
                  </w:r>
                </w:p>
              </w:tc>
              <w:tc>
                <w:tcPr>
                  <w:tcW w:w="32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 xml:space="preserve">FUEL FILTER </w:t>
                  </w:r>
                  <w:r w:rsidRPr="005E7403">
                    <w:rPr>
                      <w:color w:val="000000"/>
                      <w:lang w:val="en-US"/>
                    </w:rPr>
                    <w:t>SEPAR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---</w:t>
                  </w: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36</w:t>
                  </w:r>
                </w:p>
              </w:tc>
            </w:tr>
            <w:tr w:rsidR="00B91217" w:rsidRPr="005E7403" w:rsidTr="00E51607">
              <w:trPr>
                <w:trHeight w:val="375"/>
              </w:trPr>
              <w:tc>
                <w:tcPr>
                  <w:tcW w:w="71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right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3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 xml:space="preserve">Топливный фильтр </w:t>
                  </w:r>
                </w:p>
              </w:tc>
              <w:tc>
                <w:tcPr>
                  <w:tcW w:w="32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 xml:space="preserve">FUEL FILTER 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7709338</w:t>
                  </w: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36</w:t>
                  </w:r>
                </w:p>
              </w:tc>
            </w:tr>
            <w:tr w:rsidR="00B91217" w:rsidRPr="005E7403" w:rsidTr="00E51607">
              <w:trPr>
                <w:trHeight w:val="375"/>
              </w:trPr>
              <w:tc>
                <w:tcPr>
                  <w:tcW w:w="71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right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3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 xml:space="preserve">Масляный фильтр </w:t>
                  </w:r>
                </w:p>
              </w:tc>
              <w:tc>
                <w:tcPr>
                  <w:tcW w:w="32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 xml:space="preserve">OIL FILTER 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7786309</w:t>
                  </w: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24</w:t>
                  </w:r>
                </w:p>
              </w:tc>
            </w:tr>
            <w:tr w:rsidR="00B91217" w:rsidRPr="005E7403" w:rsidTr="00E51607">
              <w:trPr>
                <w:trHeight w:val="750"/>
              </w:trPr>
              <w:tc>
                <w:tcPr>
                  <w:tcW w:w="716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right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3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Комплект ремней</w:t>
                  </w:r>
                  <w:r w:rsidRPr="005E7403">
                    <w:rPr>
                      <w:color w:val="000000"/>
                    </w:rPr>
                    <w:br/>
                    <w:t>вентилятора</w:t>
                  </w:r>
                </w:p>
              </w:tc>
              <w:tc>
                <w:tcPr>
                  <w:tcW w:w="32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BLOWER BELT KIT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7702734</w:t>
                  </w: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15</w:t>
                  </w:r>
                </w:p>
              </w:tc>
            </w:tr>
            <w:tr w:rsidR="00B91217" w:rsidRPr="005E7403" w:rsidTr="00E51607">
              <w:trPr>
                <w:trHeight w:val="765"/>
              </w:trPr>
              <w:tc>
                <w:tcPr>
                  <w:tcW w:w="71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right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328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Ремень генератора</w:t>
                  </w:r>
                  <w:r w:rsidRPr="005E7403">
                    <w:rPr>
                      <w:color w:val="000000"/>
                    </w:rPr>
                    <w:br/>
                    <w:t>переменного тока</w:t>
                  </w:r>
                </w:p>
              </w:tc>
              <w:tc>
                <w:tcPr>
                  <w:tcW w:w="3226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ALTERNATOR BELT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7713928</w:t>
                  </w:r>
                </w:p>
              </w:tc>
              <w:tc>
                <w:tcPr>
                  <w:tcW w:w="121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91217" w:rsidRPr="005E7403" w:rsidRDefault="00B91217" w:rsidP="005E7403">
                  <w:pPr>
                    <w:jc w:val="center"/>
                    <w:rPr>
                      <w:color w:val="000000"/>
                    </w:rPr>
                  </w:pPr>
                  <w:r w:rsidRPr="005E7403">
                    <w:rPr>
                      <w:color w:val="000000"/>
                    </w:rPr>
                    <w:t>15</w:t>
                  </w:r>
                </w:p>
              </w:tc>
            </w:tr>
          </w:tbl>
          <w:p w:rsidR="00B91217" w:rsidRPr="005E7403" w:rsidRDefault="00196019" w:rsidP="005E7403">
            <w:pPr>
              <w:tabs>
                <w:tab w:val="right" w:pos="1276"/>
                <w:tab w:val="left" w:pos="4962"/>
              </w:tabs>
              <w:ind w:right="-284"/>
            </w:pPr>
            <w:r w:rsidRPr="005E7403">
              <w:t>Или комплект расходных материалов для проведения ТО одной машины на 3600 м/ч для эквивалентной ПДМ.</w:t>
            </w:r>
          </w:p>
          <w:p w:rsidR="00E9423E" w:rsidRPr="005E7403" w:rsidRDefault="00E9423E" w:rsidP="005E7403">
            <w:pPr>
              <w:tabs>
                <w:tab w:val="right" w:pos="1276"/>
                <w:tab w:val="left" w:pos="4962"/>
              </w:tabs>
              <w:ind w:right="-284"/>
            </w:pP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  <w:rPr>
                <w:i/>
              </w:rPr>
            </w:pPr>
            <w:r w:rsidRPr="005E7403">
              <w:lastRenderedPageBreak/>
              <w:t>Подраздел 4.10 Требования к маркировке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23E" w:rsidRPr="005E7403" w:rsidRDefault="00EF0962" w:rsidP="005E7403">
            <w:pPr>
              <w:jc w:val="both"/>
            </w:pPr>
            <w:r w:rsidRPr="005E7403">
              <w:t xml:space="preserve">Поставка оборудования производится с маркировкой необходимой для данного оборудования. 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Подраздел 4.11 Требования к упаковке</w:t>
            </w:r>
          </w:p>
        </w:tc>
      </w:tr>
      <w:tr w:rsidR="00F837EE" w:rsidRPr="005E7403" w:rsidTr="00E456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962" w:rsidRPr="005E7403" w:rsidRDefault="00EF0962" w:rsidP="005E7403">
            <w:pPr>
              <w:jc w:val="both"/>
            </w:pPr>
            <w:r w:rsidRPr="005E7403">
              <w:t>- поставка ПДМ производится в упаковке с маркировкой данного оборудования в соответствии с п.4.10</w:t>
            </w:r>
            <w:r w:rsidR="001557A3" w:rsidRPr="005E7403">
              <w:t>.;</w:t>
            </w:r>
          </w:p>
          <w:p w:rsidR="00EF0962" w:rsidRPr="005E7403" w:rsidRDefault="00EF0962" w:rsidP="005E7403">
            <w:pPr>
              <w:jc w:val="both"/>
            </w:pPr>
            <w:r w:rsidRPr="005E7403">
              <w:t xml:space="preserve">- оборудование поставляется в невскрытой заводской упаковке по </w:t>
            </w:r>
            <w:r w:rsidRPr="005E7403">
              <w:rPr>
                <w:rStyle w:val="FontStyle14"/>
                <w:sz w:val="28"/>
                <w:szCs w:val="28"/>
              </w:rPr>
              <w:t>ГОСТ 26653-90</w:t>
            </w:r>
            <w:r w:rsidR="00032F98" w:rsidRPr="005E7403">
              <w:rPr>
                <w:rStyle w:val="FontStyle14"/>
                <w:sz w:val="28"/>
                <w:szCs w:val="28"/>
              </w:rPr>
              <w:t xml:space="preserve"> с упаковочным листом</w:t>
            </w:r>
            <w:r w:rsidRPr="005E7403">
              <w:rPr>
                <w:rStyle w:val="FontStyle14"/>
                <w:sz w:val="28"/>
                <w:szCs w:val="28"/>
              </w:rPr>
              <w:t>;</w:t>
            </w:r>
          </w:p>
          <w:p w:rsidR="00F837EE" w:rsidRPr="005E7403" w:rsidRDefault="00EF0962" w:rsidP="005E7403">
            <w:pPr>
              <w:jc w:val="both"/>
              <w:rPr>
                <w:i/>
              </w:rPr>
            </w:pPr>
            <w:r w:rsidRPr="005E7403">
              <w:rPr>
                <w:i/>
              </w:rPr>
              <w:t>-</w:t>
            </w:r>
            <w:r w:rsidRPr="005E7403">
              <w:t xml:space="preserve"> упаковка должна обеспечивать защиту ПДМ от воздействия внешней среды при хранении на открытой площадке</w:t>
            </w:r>
            <w:r w:rsidR="001557A3" w:rsidRPr="005E7403">
              <w:t>;</w:t>
            </w:r>
          </w:p>
          <w:p w:rsidR="00F837EE" w:rsidRPr="005E7403" w:rsidRDefault="001557A3" w:rsidP="005E7403">
            <w:pPr>
              <w:jc w:val="both"/>
            </w:pPr>
            <w:r w:rsidRPr="005E7403">
              <w:rPr>
                <w:i/>
                <w:color w:val="000000"/>
              </w:rPr>
              <w:t>-</w:t>
            </w:r>
            <w:r w:rsidR="00666433" w:rsidRPr="005E7403">
              <w:rPr>
                <w:color w:val="000000"/>
              </w:rPr>
              <w:t xml:space="preserve"> </w:t>
            </w:r>
            <w:r w:rsidRPr="005E7403">
              <w:t>Поставщик предоставляет заверенные копии сертификацион</w:t>
            </w:r>
            <w:r w:rsidR="00666433" w:rsidRPr="005E7403">
              <w:t>ной документации, действительные</w:t>
            </w:r>
            <w:r w:rsidRPr="005E7403">
              <w:t xml:space="preserve"> на момент поставки одновременно с поставкой оборудования, документацией  на русском языке (паспорта на ПДМ и комплектующие,  установленное на них оборудование, инструкции по эксплуатации на каждую </w:t>
            </w:r>
            <w:r w:rsidRPr="005E7403">
              <w:lastRenderedPageBreak/>
              <w:t>единицу поставляемого оборудования) запаянные в пластиковый пакет.</w:t>
            </w:r>
          </w:p>
        </w:tc>
      </w:tr>
    </w:tbl>
    <w:p w:rsidR="00F837EE" w:rsidRPr="005E7403" w:rsidRDefault="00F837EE" w:rsidP="005E7403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5. ТРЕБОВАНИЯ ПО ПРАВИЛАМ ПРИЕМКИ</w:t>
            </w:r>
          </w:p>
        </w:tc>
      </w:tr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EF0962" w:rsidP="005E7403">
            <w:pPr>
              <w:jc w:val="both"/>
              <w:rPr>
                <w:i/>
                <w:color w:val="000000"/>
              </w:rPr>
            </w:pPr>
            <w:r w:rsidRPr="005E7403">
              <w:t>Исполнитель обязан поставить оборудование по следующему адресу:</w:t>
            </w:r>
            <w:r w:rsidR="000F574F" w:rsidRPr="005E7403">
              <w:t xml:space="preserve"> Россия,</w:t>
            </w:r>
            <w:r w:rsidRPr="005E7403">
              <w:t xml:space="preserve"> Забайкальский край, </w:t>
            </w:r>
            <w:proofErr w:type="gramStart"/>
            <w:r w:rsidRPr="005E7403">
              <w:t>г</w:t>
            </w:r>
            <w:proofErr w:type="gramEnd"/>
            <w:r w:rsidRPr="005E7403">
              <w:t xml:space="preserve">. Краснокаменск, ОАО «Приаргунское производственное горно-химическое объединение». </w:t>
            </w:r>
          </w:p>
        </w:tc>
      </w:tr>
    </w:tbl>
    <w:p w:rsidR="00F837EE" w:rsidRPr="005E7403" w:rsidRDefault="00F837EE" w:rsidP="005E7403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6. ТРЕБОВАНИЯ К ТРАНСПОРТИРОВАНИЮ</w:t>
            </w:r>
          </w:p>
        </w:tc>
      </w:tr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BCE" w:rsidRPr="005E7403" w:rsidRDefault="00984BCE" w:rsidP="005E7403">
            <w:pPr>
              <w:jc w:val="both"/>
              <w:rPr>
                <w:i/>
              </w:rPr>
            </w:pPr>
            <w:r w:rsidRPr="005E7403">
              <w:rPr>
                <w:i/>
              </w:rPr>
              <w:t>-</w:t>
            </w:r>
            <w:r w:rsidRPr="005E7403">
              <w:t xml:space="preserve"> транспортирование ПДМ осуществляется ж/</w:t>
            </w:r>
            <w:proofErr w:type="spellStart"/>
            <w:r w:rsidRPr="005E7403">
              <w:t>д</w:t>
            </w:r>
            <w:proofErr w:type="spellEnd"/>
            <w:r w:rsidRPr="005E7403">
              <w:t xml:space="preserve"> или автомобильным транспортом;</w:t>
            </w:r>
            <w:r w:rsidRPr="005E7403">
              <w:rPr>
                <w:i/>
              </w:rPr>
              <w:t xml:space="preserve"> </w:t>
            </w:r>
          </w:p>
          <w:p w:rsidR="00984BCE" w:rsidRPr="005E7403" w:rsidRDefault="00984BCE" w:rsidP="005E7403">
            <w:pPr>
              <w:jc w:val="both"/>
              <w:rPr>
                <w:i/>
              </w:rPr>
            </w:pPr>
            <w:r w:rsidRPr="005E7403">
              <w:rPr>
                <w:i/>
              </w:rPr>
              <w:t>-</w:t>
            </w:r>
            <w:r w:rsidRPr="005E7403">
              <w:t xml:space="preserve"> машины должны быть законсервированы, чтобы</w:t>
            </w:r>
            <w:r w:rsidRPr="005E7403">
              <w:rPr>
                <w:i/>
              </w:rPr>
              <w:t xml:space="preserve"> </w:t>
            </w:r>
            <w:r w:rsidRPr="005E7403">
              <w:t>обеспечить устойчивость к воздействиям внешней среды в упакованном состоянии;</w:t>
            </w:r>
          </w:p>
          <w:p w:rsidR="00984BCE" w:rsidRPr="005E7403" w:rsidRDefault="00984BCE" w:rsidP="005E7403">
            <w:pPr>
              <w:jc w:val="both"/>
              <w:rPr>
                <w:i/>
              </w:rPr>
            </w:pPr>
            <w:r w:rsidRPr="005E7403">
              <w:rPr>
                <w:i/>
              </w:rPr>
              <w:t xml:space="preserve">- </w:t>
            </w:r>
            <w:r w:rsidRPr="005E7403">
              <w:t xml:space="preserve">погрузка и выгрузка ПДМ производится грузозахватными приспособлениями, обеспечивающими целостность упаковки; </w:t>
            </w:r>
          </w:p>
          <w:p w:rsidR="00F837EE" w:rsidRPr="005E7403" w:rsidRDefault="00666433" w:rsidP="005E7403">
            <w:pPr>
              <w:jc w:val="both"/>
              <w:rPr>
                <w:i/>
              </w:rPr>
            </w:pPr>
            <w:r w:rsidRPr="005E7403">
              <w:rPr>
                <w:i/>
              </w:rPr>
              <w:t xml:space="preserve">          </w:t>
            </w:r>
            <w:r w:rsidR="00984BCE" w:rsidRPr="005E7403">
              <w:rPr>
                <w:i/>
              </w:rPr>
              <w:t xml:space="preserve">- </w:t>
            </w:r>
            <w:r w:rsidR="00984BCE" w:rsidRPr="005E7403">
              <w:t>Поставщик несет ответственность за достаточность и надежность упаковки.</w:t>
            </w:r>
          </w:p>
        </w:tc>
      </w:tr>
    </w:tbl>
    <w:p w:rsidR="00F837EE" w:rsidRPr="005E7403" w:rsidRDefault="00F837EE" w:rsidP="005E7403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7. ТРЕБОВАНИЯ К ХРАНЕНИЮ</w:t>
            </w:r>
          </w:p>
        </w:tc>
      </w:tr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BCE" w:rsidRPr="005E7403" w:rsidRDefault="00984BCE" w:rsidP="005E7403">
            <w:pPr>
              <w:rPr>
                <w:i/>
              </w:rPr>
            </w:pPr>
            <w:r w:rsidRPr="005E7403">
              <w:rPr>
                <w:i/>
              </w:rPr>
              <w:t>-</w:t>
            </w:r>
            <w:r w:rsidRPr="005E7403">
              <w:t xml:space="preserve"> </w:t>
            </w:r>
            <w:r w:rsidR="00666433" w:rsidRPr="005E7403">
              <w:t xml:space="preserve"> </w:t>
            </w:r>
            <w:r w:rsidRPr="005E7403">
              <w:t>хранение ПДМ осуществляется на охраняемой территории;</w:t>
            </w:r>
          </w:p>
          <w:p w:rsidR="00984BCE" w:rsidRPr="005E7403" w:rsidRDefault="00984BCE" w:rsidP="005E7403">
            <w:pPr>
              <w:rPr>
                <w:i/>
              </w:rPr>
            </w:pPr>
            <w:r w:rsidRPr="005E7403">
              <w:rPr>
                <w:i/>
              </w:rPr>
              <w:t xml:space="preserve">- </w:t>
            </w:r>
            <w:r w:rsidR="00666433" w:rsidRPr="005E7403">
              <w:rPr>
                <w:i/>
              </w:rPr>
              <w:t xml:space="preserve"> </w:t>
            </w:r>
            <w:r w:rsidRPr="005E7403">
              <w:t>условия хранения должны обеспечивать целостность упаковки;</w:t>
            </w:r>
          </w:p>
          <w:p w:rsidR="005E7403" w:rsidRDefault="00984BCE" w:rsidP="005E7403">
            <w:pPr>
              <w:rPr>
                <w:i/>
              </w:rPr>
            </w:pPr>
            <w:r w:rsidRPr="005E7403">
              <w:rPr>
                <w:i/>
              </w:rPr>
              <w:t>-</w:t>
            </w:r>
            <w:r w:rsidR="00666433" w:rsidRPr="005E7403">
              <w:rPr>
                <w:i/>
              </w:rPr>
              <w:t xml:space="preserve"> </w:t>
            </w:r>
            <w:r w:rsidRPr="005E7403">
              <w:t xml:space="preserve"> складирование ПДМ осуществляется на подготовленных площадках;</w:t>
            </w:r>
          </w:p>
          <w:p w:rsidR="00F837EE" w:rsidRPr="005E7403" w:rsidRDefault="00984BCE" w:rsidP="005E7403">
            <w:pPr>
              <w:rPr>
                <w:i/>
              </w:rPr>
            </w:pPr>
            <w:r w:rsidRPr="005E7403">
              <w:rPr>
                <w:i/>
              </w:rPr>
              <w:t xml:space="preserve">- </w:t>
            </w:r>
            <w:r w:rsidRPr="005E7403">
              <w:t xml:space="preserve">специальные требования и сроки хранения, консервации и </w:t>
            </w:r>
            <w:proofErr w:type="spellStart"/>
            <w:r w:rsidRPr="005E7403">
              <w:t>расконсервации</w:t>
            </w:r>
            <w:proofErr w:type="spellEnd"/>
            <w:r w:rsidRPr="005E7403">
              <w:t xml:space="preserve"> не оговариваются</w:t>
            </w:r>
            <w:r w:rsidRPr="005E7403">
              <w:rPr>
                <w:i/>
              </w:rPr>
              <w:t>.</w:t>
            </w:r>
          </w:p>
        </w:tc>
      </w:tr>
    </w:tbl>
    <w:p w:rsidR="00F837EE" w:rsidRPr="005E7403" w:rsidRDefault="00F837EE" w:rsidP="005E7403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8. ТРЕБОВАНИЯ К ОБЪЕМУ И/ИЛИ СРОКУ ПРЕДОСТАВЛЕНИЯ ГАРАНТИЙ</w:t>
            </w:r>
          </w:p>
        </w:tc>
      </w:tr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4956" w:rsidRPr="005E7403" w:rsidRDefault="00E04956" w:rsidP="005E7403">
            <w:pPr>
              <w:jc w:val="both"/>
              <w:rPr>
                <w:i/>
              </w:rPr>
            </w:pPr>
            <w:r w:rsidRPr="005E7403">
              <w:t>Поставщик гарантирует Заказчику бесперебойную работу поставляемого оборудования на весь период гарантийного срока, установленного заводом изготовителем, но не менее 24 месяцев со дня ввода в эксплуатацию.</w:t>
            </w:r>
          </w:p>
        </w:tc>
      </w:tr>
    </w:tbl>
    <w:p w:rsidR="00F837EE" w:rsidRPr="005E7403" w:rsidRDefault="00F837EE" w:rsidP="005E7403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9. ТРЕБОВАНИЯ ПО РЕМОНТОПРИГОДНОСТИ</w:t>
            </w:r>
          </w:p>
        </w:tc>
      </w:tr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9D57C9" w:rsidP="005E7403">
            <w:pPr>
              <w:jc w:val="both"/>
              <w:rPr>
                <w:i/>
              </w:rPr>
            </w:pPr>
            <w:r w:rsidRPr="005E7403">
              <w:t xml:space="preserve">          </w:t>
            </w:r>
            <w:r w:rsidR="003E1661" w:rsidRPr="005E7403">
              <w:t>Вместе с ПДМ поставляется необходимый комплект инструмента для ежедневного обслуживания, технического обслуживания и ремонта.</w:t>
            </w:r>
          </w:p>
        </w:tc>
      </w:tr>
    </w:tbl>
    <w:p w:rsidR="00F837EE" w:rsidRPr="005E7403" w:rsidRDefault="00F837EE" w:rsidP="005E7403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10. ТРЕБОВАНИЯ К ОБСЛУЖИВАНИЮ</w:t>
            </w:r>
          </w:p>
        </w:tc>
      </w:tr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2F98" w:rsidRPr="005E7403" w:rsidRDefault="00263B92" w:rsidP="005E7403">
            <w:pPr>
              <w:pStyle w:val="a5"/>
              <w:ind w:left="0"/>
              <w:jc w:val="both"/>
            </w:pPr>
            <w:proofErr w:type="gramStart"/>
            <w:r w:rsidRPr="005E7403">
              <w:t>Поставщик</w:t>
            </w:r>
            <w:r w:rsidR="00032F98" w:rsidRPr="005E7403">
              <w:t xml:space="preserve"> обязуется предоставить специалистов завода производителя на гарантийный период (не ниже инженера по сервисному  и гарантийному обслуживанию), с момента уведомления о поступлении оборудования на склад Заказчика,  для производства работ по  вводу оборудования в эксплуатацию с составлением и подписанием актов ввода и сдачи в эксплуатацию и для контроля технического состояния и информационной поддержки на весь гарантийный период.</w:t>
            </w:r>
            <w:proofErr w:type="gramEnd"/>
          </w:p>
          <w:p w:rsidR="00032F98" w:rsidRPr="005E7403" w:rsidRDefault="00E24FAF" w:rsidP="005E7403">
            <w:pPr>
              <w:jc w:val="both"/>
              <w:rPr>
                <w:i/>
              </w:rPr>
            </w:pPr>
            <w:r w:rsidRPr="005E7403">
              <w:t xml:space="preserve">          </w:t>
            </w:r>
            <w:r w:rsidR="00032F98" w:rsidRPr="005E7403">
              <w:t xml:space="preserve">Специалисты должны </w:t>
            </w:r>
            <w:proofErr w:type="gramStart"/>
            <w:r w:rsidR="00032F98" w:rsidRPr="005E7403">
              <w:t>предоставить Заказчику документы</w:t>
            </w:r>
            <w:proofErr w:type="gramEnd"/>
            <w:r w:rsidR="00032F98" w:rsidRPr="005E7403">
              <w:t>, подтверждающие  право подписи и наличие опыта по проведению данного рода работ.</w:t>
            </w:r>
          </w:p>
          <w:p w:rsidR="00F837EE" w:rsidRPr="005E7403" w:rsidRDefault="00E24FAF" w:rsidP="005E7403">
            <w:pPr>
              <w:jc w:val="both"/>
            </w:pPr>
            <w:r w:rsidRPr="005E7403">
              <w:t xml:space="preserve">Поставщик проводит </w:t>
            </w:r>
            <w:r w:rsidR="00F557A0" w:rsidRPr="005E7403">
              <w:t>обучени</w:t>
            </w:r>
            <w:r w:rsidRPr="005E7403">
              <w:t>е</w:t>
            </w:r>
            <w:r w:rsidR="00F557A0" w:rsidRPr="005E7403">
              <w:t xml:space="preserve"> персонала </w:t>
            </w:r>
            <w:r w:rsidR="00263B92" w:rsidRPr="005E7403">
              <w:t>З</w:t>
            </w:r>
            <w:r w:rsidR="00F557A0" w:rsidRPr="005E7403">
              <w:t xml:space="preserve">аказчика по поставленному </w:t>
            </w:r>
            <w:r w:rsidR="00263B92" w:rsidRPr="005E7403">
              <w:t>оборудованию</w:t>
            </w:r>
            <w:r w:rsidR="00F557A0" w:rsidRPr="005E7403">
              <w:t xml:space="preserve"> на месте у </w:t>
            </w:r>
            <w:r w:rsidR="00263B92" w:rsidRPr="005E7403">
              <w:t>З</w:t>
            </w:r>
            <w:r w:rsidR="00F557A0" w:rsidRPr="005E7403">
              <w:t>аказчика</w:t>
            </w:r>
            <w:r w:rsidRPr="005E7403">
              <w:t>, с</w:t>
            </w:r>
            <w:r w:rsidR="00F557A0" w:rsidRPr="005E7403">
              <w:t xml:space="preserve"> обеспечени</w:t>
            </w:r>
            <w:r w:rsidRPr="005E7403">
              <w:t>ем</w:t>
            </w:r>
            <w:r w:rsidR="00F557A0" w:rsidRPr="005E7403">
              <w:t xml:space="preserve"> методическими материалами.</w:t>
            </w:r>
          </w:p>
        </w:tc>
      </w:tr>
    </w:tbl>
    <w:p w:rsidR="00F837EE" w:rsidRPr="005E7403" w:rsidRDefault="00F837EE" w:rsidP="005E7403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11. ЭКОЛОГИЧЕСКИЕ ТРЕБОВАНИЯ</w:t>
            </w:r>
          </w:p>
        </w:tc>
      </w:tr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AA4E4C" w:rsidP="005E7403">
            <w:r w:rsidRPr="005E7403">
              <w:t xml:space="preserve">          Отсутствуют.</w:t>
            </w:r>
          </w:p>
        </w:tc>
      </w:tr>
    </w:tbl>
    <w:p w:rsidR="00F837EE" w:rsidRPr="005E7403" w:rsidRDefault="00F837EE" w:rsidP="005E7403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12. ТРЕБОВАНИЯ ПО БЕЗОПАСНОСТИ</w:t>
            </w:r>
          </w:p>
        </w:tc>
      </w:tr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8A160B" w:rsidP="00E775F9">
            <w:pPr>
              <w:jc w:val="both"/>
            </w:pPr>
            <w:r w:rsidRPr="005E7403">
              <w:t>Оборудование должно быть изготовлено в соответствии с требованиями</w:t>
            </w:r>
            <w:r w:rsidR="002F0F7A" w:rsidRPr="005E7403">
              <w:t xml:space="preserve">: </w:t>
            </w:r>
            <w:r w:rsidR="002F0F7A" w:rsidRPr="005E7403">
              <w:rPr>
                <w:bCs/>
                <w:color w:val="000000"/>
              </w:rPr>
              <w:t xml:space="preserve">ЕДИНЫЕ ПРАВИЛА БЕЗОПАСНОСТИ ПРИ РАЗРАБОТКЕ РУДНЫХ, НЕРУДНЫХ </w:t>
            </w:r>
            <w:r w:rsidR="002F0F7A" w:rsidRPr="005E7403">
              <w:rPr>
                <w:bCs/>
                <w:color w:val="000000"/>
              </w:rPr>
              <w:br/>
              <w:t>И РАССЫПНЫХ МЕСТОРОЖДЕНИЙ ПОЛЕЗНЫХ ИСКОПАЕМЫХ ПОДЗЕМНЫМ СПОСОБОМ</w:t>
            </w:r>
            <w:r w:rsidRPr="005E7403">
              <w:t xml:space="preserve"> ПБ 03-553-03, с обязательным согласованием аналогового оборудования с Заказчиком в ходе проведения торговой процедуры с предоставлением технических параметров</w:t>
            </w:r>
            <w:r w:rsidR="00E775F9">
              <w:t>.</w:t>
            </w:r>
          </w:p>
        </w:tc>
      </w:tr>
    </w:tbl>
    <w:p w:rsidR="00F837EE" w:rsidRPr="005E7403" w:rsidRDefault="00F837EE" w:rsidP="005E7403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13. ТРЕБОВАНИЯ К КАЧЕСТВУ И КЛАССИФИКАЦИЯ ОБОРУДОВАНИЯ</w:t>
            </w:r>
          </w:p>
        </w:tc>
      </w:tr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EB36B7" w:rsidP="005E7403">
            <w:pPr>
              <w:jc w:val="both"/>
              <w:rPr>
                <w:i/>
              </w:rPr>
            </w:pPr>
            <w:r w:rsidRPr="005E7403">
              <w:t xml:space="preserve">Оборудование поставляется с нотариально заверенной  копией сертификата Госстандарта РФ, сертификата соответствия, разрешения на применение на территории  РФ.  Оборудование должно соответствовать требованиям безопасности по ГОСТ 12.2.003-91, ГОСТ 12.1.003-83, ГОСТ 12.1.012-2004, ГОСТ 12.2.007.0-75 ГОСТ </w:t>
            </w:r>
            <w:proofErr w:type="gramStart"/>
            <w:r w:rsidRPr="005E7403">
              <w:t>Р</w:t>
            </w:r>
            <w:proofErr w:type="gramEnd"/>
            <w:r w:rsidRPr="005E7403">
              <w:t xml:space="preserve"> МЭК 60204-1-2007  </w:t>
            </w:r>
          </w:p>
        </w:tc>
      </w:tr>
    </w:tbl>
    <w:p w:rsidR="00F837EE" w:rsidRPr="005E7403" w:rsidRDefault="00F837EE" w:rsidP="005E7403">
      <w:pPr>
        <w:spacing w:line="276" w:lineRule="auto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spacing w:line="276" w:lineRule="auto"/>
              <w:jc w:val="center"/>
              <w:rPr>
                <w:i/>
              </w:rPr>
            </w:pPr>
            <w:r w:rsidRPr="005E7403">
              <w:t>РАЗДЕЛ 14. ТЕХНИЧЕСКОЕ СОПРОВОЖДЕНИЕ СТАНДАРТНОГО ПРОМЫШЛЕННОГО ОБОРУДОВАНИЯ</w:t>
            </w:r>
          </w:p>
        </w:tc>
      </w:tr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AA4E4C" w:rsidP="005E7403">
            <w:pPr>
              <w:jc w:val="both"/>
              <w:rPr>
                <w:b/>
              </w:rPr>
            </w:pPr>
            <w:r w:rsidRPr="005E7403">
              <w:t xml:space="preserve">Подготовка к вводу ПДМ в работу </w:t>
            </w:r>
            <w:r w:rsidR="00A16F99" w:rsidRPr="005E7403">
              <w:t>про</w:t>
            </w:r>
            <w:r w:rsidRPr="005E7403">
              <w:t>в</w:t>
            </w:r>
            <w:r w:rsidR="00A16F99" w:rsidRPr="005E7403">
              <w:t>о</w:t>
            </w:r>
            <w:r w:rsidRPr="005E7403">
              <w:t>д</w:t>
            </w:r>
            <w:r w:rsidR="00A16F99" w:rsidRPr="005E7403">
              <w:t>и</w:t>
            </w:r>
            <w:r w:rsidRPr="005E7403">
              <w:t>тся с участием с</w:t>
            </w:r>
            <w:r w:rsidR="009B2A0E" w:rsidRPr="005E7403">
              <w:t>пециалистов завода изготовителя машин.</w:t>
            </w:r>
            <w:r w:rsidRPr="005E7403">
              <w:t xml:space="preserve"> </w:t>
            </w:r>
            <w:r w:rsidR="009B2A0E" w:rsidRPr="005E7403">
              <w:t xml:space="preserve"> </w:t>
            </w:r>
            <w:r w:rsidR="00EB36B7" w:rsidRPr="005E7403">
              <w:t>Результатом выполнения  пуско-наладочных работ является ввод в эксплуатацию и бесперебойная работа поставленного оборудования в течение всего гарантийного срока установленного заводом изготовителем, но не менее 24 месяцев или нар</w:t>
            </w:r>
            <w:r w:rsidR="008C1DBB" w:rsidRPr="005E7403">
              <w:t>аботке</w:t>
            </w:r>
            <w:r w:rsidR="00FC2719">
              <w:t xml:space="preserve"> </w:t>
            </w:r>
            <w:r w:rsidR="00FC2719" w:rsidRPr="00FC2719">
              <w:t>7</w:t>
            </w:r>
            <w:r w:rsidR="00EB36B7" w:rsidRPr="005E7403">
              <w:t>000 м/ч с момента подписания акта ввода оборудования в эксплуатацию и подписанного в двухстороннем порядке.</w:t>
            </w:r>
          </w:p>
        </w:tc>
      </w:tr>
    </w:tbl>
    <w:p w:rsidR="00F837EE" w:rsidRPr="005E7403" w:rsidRDefault="00F837EE" w:rsidP="005E7403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15. ДОПОЛНИТЕЛЬНЫЕ (ИНЫЕ) ТРЕБОВАНИЯ</w:t>
            </w:r>
          </w:p>
        </w:tc>
      </w:tr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2F0F7A" w:rsidP="005E7403">
            <w:pPr>
              <w:jc w:val="both"/>
            </w:pPr>
            <w:r w:rsidRPr="005E7403">
              <w:t>Отсутствуют.</w:t>
            </w:r>
          </w:p>
        </w:tc>
      </w:tr>
    </w:tbl>
    <w:p w:rsidR="00F837EE" w:rsidRPr="005E7403" w:rsidRDefault="00F837EE" w:rsidP="005E7403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center"/>
            </w:pPr>
            <w:r w:rsidRPr="005E7403">
              <w:t>РАЗДЕЛ 16. ТРЕБОВАНИЯ К КОЛИЧЕСТВУ И СРОКУ (ПЕРИОДИЧНОСТИ) ПОСТАВКИ</w:t>
            </w:r>
          </w:p>
        </w:tc>
      </w:tr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E7403" w:rsidRDefault="005E7403" w:rsidP="005E7403">
            <w:pPr>
              <w:jc w:val="both"/>
              <w:rPr>
                <w:i/>
              </w:rPr>
            </w:pPr>
            <w:r w:rsidRPr="005E7403">
              <w:t>Согласно спецификации.</w:t>
            </w:r>
            <w:r w:rsidR="00476C65" w:rsidRPr="005E7403">
              <w:t xml:space="preserve"> </w:t>
            </w:r>
          </w:p>
        </w:tc>
      </w:tr>
    </w:tbl>
    <w:p w:rsidR="00F837EE" w:rsidRPr="005E7403" w:rsidRDefault="00F837EE" w:rsidP="005E7403">
      <w:pPr>
        <w:jc w:val="center"/>
      </w:pPr>
    </w:p>
    <w:p w:rsidR="00F837EE" w:rsidRPr="005E7403" w:rsidRDefault="00F837EE" w:rsidP="005E7403">
      <w:pPr>
        <w:jc w:val="center"/>
      </w:pPr>
      <w:r w:rsidRPr="005E7403"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5E7403" w:rsidTr="00E456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1661" w:rsidRPr="005E7403" w:rsidRDefault="003E1661" w:rsidP="005E7403">
            <w:pPr>
              <w:tabs>
                <w:tab w:val="left" w:pos="-1701"/>
                <w:tab w:val="left" w:pos="5400"/>
              </w:tabs>
              <w:ind w:right="-5"/>
              <w:jc w:val="both"/>
            </w:pPr>
            <w:r w:rsidRPr="005E7403">
              <w:rPr>
                <w:b/>
                <w:u w:val="single"/>
              </w:rPr>
              <w:t>Поставщик</w:t>
            </w:r>
            <w:r w:rsidRPr="005E7403">
              <w:rPr>
                <w:u w:val="single"/>
              </w:rPr>
              <w:t xml:space="preserve"> обязан направить с оборудованием</w:t>
            </w:r>
            <w:r w:rsidRPr="005E7403">
              <w:t>:</w:t>
            </w:r>
          </w:p>
          <w:p w:rsidR="003E1661" w:rsidRPr="005E7403" w:rsidRDefault="003E1661" w:rsidP="005E7403">
            <w:pPr>
              <w:numPr>
                <w:ilvl w:val="0"/>
                <w:numId w:val="2"/>
              </w:numPr>
              <w:tabs>
                <w:tab w:val="left" w:pos="-1701"/>
                <w:tab w:val="left" w:pos="284"/>
              </w:tabs>
              <w:ind w:left="0" w:right="-5" w:firstLine="0"/>
              <w:jc w:val="both"/>
            </w:pPr>
            <w:r w:rsidRPr="005E7403">
              <w:t xml:space="preserve">каталог запасных частей, содержащий чертежи общего вида с размерами и полной спецификацией узлов; </w:t>
            </w:r>
          </w:p>
          <w:p w:rsidR="003E1661" w:rsidRPr="005E7403" w:rsidRDefault="003E1661" w:rsidP="005E7403">
            <w:pPr>
              <w:numPr>
                <w:ilvl w:val="0"/>
                <w:numId w:val="2"/>
              </w:numPr>
              <w:tabs>
                <w:tab w:val="left" w:pos="-1701"/>
                <w:tab w:val="left" w:pos="284"/>
              </w:tabs>
              <w:ind w:left="0" w:right="-5" w:firstLine="0"/>
              <w:jc w:val="both"/>
            </w:pPr>
            <w:r w:rsidRPr="005E7403">
              <w:t>чертежи специального инструмента и приспособлений;</w:t>
            </w:r>
          </w:p>
          <w:p w:rsidR="003E1661" w:rsidRPr="005E7403" w:rsidRDefault="003E1661" w:rsidP="005E7403">
            <w:pPr>
              <w:tabs>
                <w:tab w:val="left" w:pos="-1701"/>
                <w:tab w:val="left" w:pos="5400"/>
              </w:tabs>
              <w:ind w:right="-5"/>
              <w:jc w:val="both"/>
            </w:pPr>
            <w:r w:rsidRPr="005E7403">
              <w:t xml:space="preserve">-  диск </w:t>
            </w:r>
            <w:r w:rsidRPr="005E7403">
              <w:rPr>
                <w:lang w:val="en-US"/>
              </w:rPr>
              <w:t>CD</w:t>
            </w:r>
            <w:r w:rsidRPr="005E7403">
              <w:t xml:space="preserve">, включающий все инструкции и каталоги в формате </w:t>
            </w:r>
            <w:r w:rsidRPr="005E7403">
              <w:rPr>
                <w:lang w:val="en-US"/>
              </w:rPr>
              <w:t>PDF</w:t>
            </w:r>
            <w:r w:rsidRPr="005E7403">
              <w:t>;</w:t>
            </w:r>
          </w:p>
          <w:p w:rsidR="00F837EE" w:rsidRPr="005E7403" w:rsidRDefault="003E1661" w:rsidP="005E7403">
            <w:pPr>
              <w:tabs>
                <w:tab w:val="left" w:pos="4962"/>
              </w:tabs>
              <w:jc w:val="both"/>
              <w:rPr>
                <w:i/>
              </w:rPr>
            </w:pPr>
            <w:r w:rsidRPr="005E7403">
              <w:t xml:space="preserve">-  протоколы испытания Товара.  </w:t>
            </w:r>
          </w:p>
        </w:tc>
      </w:tr>
    </w:tbl>
    <w:p w:rsidR="00F837EE" w:rsidRPr="005E7403" w:rsidRDefault="00F837EE" w:rsidP="005E7403"/>
    <w:p w:rsidR="00F837EE" w:rsidRPr="005E7403" w:rsidRDefault="00F837EE" w:rsidP="005E7403">
      <w:pPr>
        <w:jc w:val="center"/>
      </w:pPr>
      <w:r w:rsidRPr="005E7403">
        <w:t>РАЗДЕЛ 18. ПЕРЕЧЕНЬ ПРИНЯТЫХ СОКРАЩЕНИЙ</w:t>
      </w:r>
    </w:p>
    <w:p w:rsidR="00F837EE" w:rsidRPr="005E7403" w:rsidRDefault="00F837EE" w:rsidP="005E7403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837EE" w:rsidRPr="005E7403" w:rsidTr="00E456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E7403" w:rsidRDefault="00F837EE" w:rsidP="005E7403">
            <w:pPr>
              <w:jc w:val="center"/>
            </w:pPr>
            <w:r w:rsidRPr="005E7403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E7403" w:rsidRDefault="00F837EE" w:rsidP="005E7403">
            <w:pPr>
              <w:autoSpaceDE w:val="0"/>
              <w:autoSpaceDN w:val="0"/>
              <w:adjustRightInd w:val="0"/>
              <w:jc w:val="center"/>
            </w:pPr>
            <w:r w:rsidRPr="005E7403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E7403" w:rsidRDefault="00F837EE" w:rsidP="005E7403">
            <w:pPr>
              <w:jc w:val="center"/>
            </w:pPr>
            <w:r w:rsidRPr="005E7403">
              <w:t>Расшифровка сокращения</w:t>
            </w:r>
          </w:p>
        </w:tc>
      </w:tr>
      <w:tr w:rsidR="00F837EE" w:rsidRPr="005E7403" w:rsidTr="00E456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B457D4" w:rsidP="005E7403">
            <w:pPr>
              <w:jc w:val="center"/>
            </w:pPr>
            <w:r w:rsidRPr="005E7403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B457D4" w:rsidP="005E7403">
            <w:pPr>
              <w:autoSpaceDE w:val="0"/>
              <w:autoSpaceDN w:val="0"/>
              <w:adjustRightInd w:val="0"/>
            </w:pPr>
            <w:r w:rsidRPr="005E7403">
              <w:t>ПДМ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B457D4" w:rsidP="005E7403">
            <w:pPr>
              <w:jc w:val="both"/>
            </w:pPr>
            <w:r w:rsidRPr="005E7403">
              <w:t>Погрузочно-доставочная машина</w:t>
            </w:r>
          </w:p>
        </w:tc>
      </w:tr>
      <w:tr w:rsidR="00E4567C" w:rsidRPr="005E7403" w:rsidTr="00E456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7C" w:rsidRPr="005E7403" w:rsidRDefault="00E4567C" w:rsidP="005E7403">
            <w:pPr>
              <w:jc w:val="center"/>
            </w:pPr>
            <w:r w:rsidRPr="005E7403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7C" w:rsidRPr="005E7403" w:rsidRDefault="00E4567C" w:rsidP="005E7403">
            <w:pPr>
              <w:autoSpaceDE w:val="0"/>
              <w:autoSpaceDN w:val="0"/>
              <w:adjustRightInd w:val="0"/>
            </w:pPr>
            <w:r w:rsidRPr="005E7403">
              <w:t>ЗИП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7C" w:rsidRPr="005E7403" w:rsidRDefault="00E4567C" w:rsidP="005E7403">
            <w:pPr>
              <w:jc w:val="both"/>
            </w:pPr>
            <w:r w:rsidRPr="005E7403">
              <w:t>Запасной инструмент, приспособления</w:t>
            </w:r>
          </w:p>
        </w:tc>
      </w:tr>
      <w:tr w:rsidR="00E4567C" w:rsidRPr="005E7403" w:rsidTr="00E456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7C" w:rsidRPr="005E7403" w:rsidRDefault="00E4567C" w:rsidP="005E7403">
            <w:pPr>
              <w:jc w:val="center"/>
            </w:pPr>
            <w:r w:rsidRPr="005E7403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7C" w:rsidRPr="005E7403" w:rsidRDefault="00E4567C" w:rsidP="005E7403">
            <w:pPr>
              <w:autoSpaceDE w:val="0"/>
              <w:autoSpaceDN w:val="0"/>
              <w:adjustRightInd w:val="0"/>
            </w:pPr>
            <w:r w:rsidRPr="005E7403">
              <w:t>ТО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7C" w:rsidRPr="005E7403" w:rsidRDefault="00E4567C" w:rsidP="005E7403">
            <w:pPr>
              <w:jc w:val="both"/>
            </w:pPr>
            <w:r w:rsidRPr="005E7403">
              <w:t>Техническое обслуживание</w:t>
            </w:r>
          </w:p>
        </w:tc>
      </w:tr>
      <w:tr w:rsidR="00E4567C" w:rsidRPr="005E7403" w:rsidTr="00E456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7C" w:rsidRPr="005E7403" w:rsidRDefault="0004342E" w:rsidP="005E7403">
            <w:pPr>
              <w:jc w:val="center"/>
            </w:pPr>
            <w:r w:rsidRPr="005E7403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7C" w:rsidRPr="005E7403" w:rsidRDefault="0004342E" w:rsidP="005E7403">
            <w:pPr>
              <w:autoSpaceDE w:val="0"/>
              <w:autoSpaceDN w:val="0"/>
              <w:adjustRightInd w:val="0"/>
            </w:pPr>
            <w:proofErr w:type="gramStart"/>
            <w:r w:rsidRPr="005E7403">
              <w:t>м</w:t>
            </w:r>
            <w:proofErr w:type="gramEnd"/>
            <w:r w:rsidRPr="005E7403">
              <w:t>/ч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7C" w:rsidRPr="005E7403" w:rsidRDefault="00FE5F27" w:rsidP="005E7403">
            <w:pPr>
              <w:jc w:val="both"/>
            </w:pPr>
            <w:proofErr w:type="spellStart"/>
            <w:r w:rsidRPr="005E7403">
              <w:t>Мо</w:t>
            </w:r>
            <w:r w:rsidR="0004342E" w:rsidRPr="005E7403">
              <w:t>то</w:t>
            </w:r>
            <w:proofErr w:type="spellEnd"/>
            <w:r w:rsidR="0004342E" w:rsidRPr="005E7403">
              <w:t>/час</w:t>
            </w:r>
          </w:p>
        </w:tc>
      </w:tr>
      <w:tr w:rsidR="00E4567C" w:rsidRPr="005E7403" w:rsidTr="00E456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567C" w:rsidRPr="005E7403" w:rsidRDefault="0004342E" w:rsidP="005E7403">
            <w:pPr>
              <w:jc w:val="center"/>
            </w:pPr>
            <w:r w:rsidRPr="005E7403"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7C" w:rsidRPr="005E7403" w:rsidRDefault="0004342E" w:rsidP="005E7403">
            <w:pPr>
              <w:autoSpaceDE w:val="0"/>
              <w:autoSpaceDN w:val="0"/>
              <w:adjustRightInd w:val="0"/>
            </w:pPr>
            <w:r w:rsidRPr="005E7403">
              <w:t>УГРУ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7C" w:rsidRPr="005E7403" w:rsidRDefault="0004342E" w:rsidP="005E7403">
            <w:pPr>
              <w:jc w:val="both"/>
            </w:pPr>
            <w:r w:rsidRPr="005E7403">
              <w:t>Урановое горнорудное управление</w:t>
            </w:r>
          </w:p>
        </w:tc>
      </w:tr>
    </w:tbl>
    <w:p w:rsidR="00F837EE" w:rsidRPr="005E7403" w:rsidRDefault="00F837EE" w:rsidP="005E7403">
      <w:pPr>
        <w:jc w:val="both"/>
      </w:pPr>
    </w:p>
    <w:p w:rsidR="00F837EE" w:rsidRPr="005E7403" w:rsidRDefault="0004342E" w:rsidP="005E7403">
      <w:pPr>
        <w:tabs>
          <w:tab w:val="left" w:pos="1394"/>
          <w:tab w:val="center" w:pos="4677"/>
        </w:tabs>
      </w:pPr>
      <w:r w:rsidRPr="005E7403">
        <w:tab/>
      </w:r>
      <w:r w:rsidRPr="005E7403">
        <w:tab/>
      </w:r>
      <w:r w:rsidR="00F837EE" w:rsidRPr="005E7403">
        <w:t>РАЗДЕЛ 19. ПЕРЕЧЕНЬ ПРИЛОЖЕНИЙ</w:t>
      </w:r>
    </w:p>
    <w:p w:rsidR="00F837EE" w:rsidRPr="005E7403" w:rsidRDefault="00F837EE" w:rsidP="005E7403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837EE" w:rsidRPr="005E7403" w:rsidTr="00E456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E7403" w:rsidRDefault="00F837EE" w:rsidP="005E7403">
            <w:pPr>
              <w:jc w:val="center"/>
            </w:pPr>
            <w:r w:rsidRPr="005E7403"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E7403" w:rsidRDefault="00F837EE" w:rsidP="005E7403">
            <w:pPr>
              <w:autoSpaceDE w:val="0"/>
              <w:autoSpaceDN w:val="0"/>
              <w:adjustRightInd w:val="0"/>
              <w:jc w:val="center"/>
            </w:pPr>
            <w:r w:rsidRPr="005E7403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5E7403" w:rsidRDefault="00F837EE" w:rsidP="005E7403">
            <w:pPr>
              <w:jc w:val="center"/>
            </w:pPr>
            <w:r w:rsidRPr="005E7403">
              <w:t>Номер страницы</w:t>
            </w:r>
          </w:p>
        </w:tc>
      </w:tr>
      <w:tr w:rsidR="00F837EE" w:rsidRPr="005E7403" w:rsidTr="00E456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both"/>
              <w:rPr>
                <w:i/>
              </w:rPr>
            </w:pPr>
          </w:p>
        </w:tc>
      </w:tr>
      <w:tr w:rsidR="00F837EE" w:rsidRPr="005E7403" w:rsidTr="00E456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both"/>
              <w:rPr>
                <w:i/>
              </w:rPr>
            </w:pPr>
          </w:p>
        </w:tc>
      </w:tr>
      <w:tr w:rsidR="00F837EE" w:rsidRPr="005E7403" w:rsidTr="00E456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E7403" w:rsidRDefault="00F837EE" w:rsidP="005E7403">
            <w:pPr>
              <w:jc w:val="both"/>
              <w:rPr>
                <w:i/>
              </w:rPr>
            </w:pPr>
          </w:p>
        </w:tc>
      </w:tr>
    </w:tbl>
    <w:p w:rsidR="00864817" w:rsidRPr="005E7403" w:rsidRDefault="00864817" w:rsidP="005E7403"/>
    <w:p w:rsidR="00864817" w:rsidRPr="005E7403" w:rsidRDefault="00864817" w:rsidP="005E7403"/>
    <w:p w:rsidR="00864817" w:rsidRPr="005E7403" w:rsidRDefault="00864817" w:rsidP="005E7403">
      <w:pPr>
        <w:rPr>
          <w:b/>
        </w:rPr>
      </w:pPr>
      <w:r w:rsidRPr="005E7403">
        <w:rPr>
          <w:b/>
        </w:rPr>
        <w:tab/>
      </w:r>
    </w:p>
    <w:p w:rsidR="00864817" w:rsidRPr="005E7403" w:rsidRDefault="00864817" w:rsidP="005E7403">
      <w:pPr>
        <w:rPr>
          <w:b/>
        </w:rPr>
      </w:pPr>
    </w:p>
    <w:p w:rsidR="00864817" w:rsidRPr="005E7403" w:rsidRDefault="00864817" w:rsidP="005E7403">
      <w:pPr>
        <w:rPr>
          <w:b/>
        </w:rPr>
      </w:pPr>
      <w:r w:rsidRPr="005E7403">
        <w:rPr>
          <w:b/>
        </w:rPr>
        <w:t>От</w:t>
      </w:r>
      <w:r w:rsidRPr="005E7403">
        <w:t xml:space="preserve"> </w:t>
      </w:r>
      <w:r w:rsidRPr="005E7403">
        <w:rPr>
          <w:b/>
        </w:rPr>
        <w:t>Поставщика</w:t>
      </w:r>
      <w:proofErr w:type="gramStart"/>
      <w:r w:rsidRPr="005E7403">
        <w:rPr>
          <w:b/>
        </w:rPr>
        <w:t xml:space="preserve">                                                  О</w:t>
      </w:r>
      <w:proofErr w:type="gramEnd"/>
      <w:r w:rsidRPr="005E7403">
        <w:rPr>
          <w:b/>
        </w:rPr>
        <w:t>т Покупателя</w:t>
      </w:r>
    </w:p>
    <w:p w:rsidR="00864817" w:rsidRPr="005E7403" w:rsidRDefault="00864817" w:rsidP="005E7403">
      <w:pPr>
        <w:rPr>
          <w:b/>
        </w:rPr>
      </w:pPr>
      <w:r w:rsidRPr="005E7403">
        <w:rPr>
          <w:b/>
        </w:rPr>
        <w:t xml:space="preserve">___________________                                         Генеральный </w:t>
      </w:r>
    </w:p>
    <w:p w:rsidR="00864817" w:rsidRPr="005E7403" w:rsidRDefault="00864817" w:rsidP="005E7403">
      <w:pPr>
        <w:rPr>
          <w:b/>
        </w:rPr>
      </w:pPr>
      <w:r w:rsidRPr="005E7403">
        <w:rPr>
          <w:b/>
        </w:rPr>
        <w:t xml:space="preserve">                                                                               директор ОАО «ППГХО»</w:t>
      </w:r>
    </w:p>
    <w:p w:rsidR="00E9423E" w:rsidRPr="005E7403" w:rsidRDefault="00E9423E" w:rsidP="005E7403">
      <w:pPr>
        <w:rPr>
          <w:b/>
        </w:rPr>
      </w:pPr>
    </w:p>
    <w:p w:rsidR="00864817" w:rsidRPr="005E7403" w:rsidRDefault="00864817" w:rsidP="005E7403">
      <w:pPr>
        <w:rPr>
          <w:b/>
        </w:rPr>
      </w:pPr>
      <w:r w:rsidRPr="005E7403">
        <w:rPr>
          <w:b/>
        </w:rPr>
        <w:t>________/___________/                                        ____________/</w:t>
      </w:r>
      <w:r w:rsidRPr="005E7403">
        <w:rPr>
          <w:b/>
          <w:u w:val="single"/>
        </w:rPr>
        <w:t>С.В. Шурыгин</w:t>
      </w:r>
      <w:r w:rsidRPr="005E7403">
        <w:rPr>
          <w:b/>
        </w:rPr>
        <w:t>/</w:t>
      </w:r>
    </w:p>
    <w:p w:rsidR="00864817" w:rsidRPr="005E7403" w:rsidRDefault="00864817" w:rsidP="005E7403"/>
    <w:p w:rsidR="0099440D" w:rsidRPr="005E7403" w:rsidRDefault="0099440D" w:rsidP="005E7403"/>
    <w:sectPr w:rsidR="0099440D" w:rsidRPr="005E7403" w:rsidSect="005E7403">
      <w:pgSz w:w="11906" w:h="16838"/>
      <w:pgMar w:top="426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16196"/>
    <w:multiLevelType w:val="hybridMultilevel"/>
    <w:tmpl w:val="022A6120"/>
    <w:lvl w:ilvl="0" w:tplc="1286D1E0">
      <w:numFmt w:val="bullet"/>
      <w:lvlText w:val="-"/>
      <w:lvlJc w:val="left"/>
      <w:pPr>
        <w:ind w:left="1440" w:hanging="360"/>
      </w:pPr>
      <w:rPr>
        <w:rFonts w:ascii="Times New Roman" w:eastAsia="Time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72B733F"/>
    <w:multiLevelType w:val="hybridMultilevel"/>
    <w:tmpl w:val="F52897B4"/>
    <w:lvl w:ilvl="0" w:tplc="1286D1E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" w:hAnsi="Times New Roman" w:cs="Times New Roman" w:hint="default"/>
      </w:rPr>
    </w:lvl>
    <w:lvl w:ilvl="1" w:tplc="000304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504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0104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0304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0504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0104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0304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0504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D21F8"/>
    <w:rsid w:val="00011FB4"/>
    <w:rsid w:val="00031F1D"/>
    <w:rsid w:val="00032F98"/>
    <w:rsid w:val="0004342E"/>
    <w:rsid w:val="00063C80"/>
    <w:rsid w:val="00073512"/>
    <w:rsid w:val="000D1DB4"/>
    <w:rsid w:val="000D3190"/>
    <w:rsid w:val="000F574F"/>
    <w:rsid w:val="001557A3"/>
    <w:rsid w:val="00171891"/>
    <w:rsid w:val="0018517A"/>
    <w:rsid w:val="00196019"/>
    <w:rsid w:val="001F0146"/>
    <w:rsid w:val="00203922"/>
    <w:rsid w:val="00257616"/>
    <w:rsid w:val="00263B92"/>
    <w:rsid w:val="00283B47"/>
    <w:rsid w:val="002A04E2"/>
    <w:rsid w:val="002F0F7A"/>
    <w:rsid w:val="003825AB"/>
    <w:rsid w:val="003E14EC"/>
    <w:rsid w:val="003E1661"/>
    <w:rsid w:val="00442DC8"/>
    <w:rsid w:val="004560A6"/>
    <w:rsid w:val="00476C65"/>
    <w:rsid w:val="00483F66"/>
    <w:rsid w:val="004B381B"/>
    <w:rsid w:val="004C63A0"/>
    <w:rsid w:val="004D2FB1"/>
    <w:rsid w:val="005139BA"/>
    <w:rsid w:val="00563BAC"/>
    <w:rsid w:val="005D21F8"/>
    <w:rsid w:val="005E7403"/>
    <w:rsid w:val="006230BA"/>
    <w:rsid w:val="00636B65"/>
    <w:rsid w:val="00660403"/>
    <w:rsid w:val="00666433"/>
    <w:rsid w:val="006B15A8"/>
    <w:rsid w:val="00706FE8"/>
    <w:rsid w:val="00725FBA"/>
    <w:rsid w:val="00774295"/>
    <w:rsid w:val="008146E2"/>
    <w:rsid w:val="008511C6"/>
    <w:rsid w:val="00864817"/>
    <w:rsid w:val="008A160B"/>
    <w:rsid w:val="008C1DBB"/>
    <w:rsid w:val="0096193D"/>
    <w:rsid w:val="00984BCE"/>
    <w:rsid w:val="00985B5B"/>
    <w:rsid w:val="0099440D"/>
    <w:rsid w:val="009B0756"/>
    <w:rsid w:val="009B2A0E"/>
    <w:rsid w:val="009D3957"/>
    <w:rsid w:val="009D57C9"/>
    <w:rsid w:val="009E36D4"/>
    <w:rsid w:val="00A130F3"/>
    <w:rsid w:val="00A16F99"/>
    <w:rsid w:val="00A83075"/>
    <w:rsid w:val="00AA0427"/>
    <w:rsid w:val="00AA4E4C"/>
    <w:rsid w:val="00AB5899"/>
    <w:rsid w:val="00AE40CE"/>
    <w:rsid w:val="00AF113E"/>
    <w:rsid w:val="00B216A0"/>
    <w:rsid w:val="00B457D4"/>
    <w:rsid w:val="00B91217"/>
    <w:rsid w:val="00BA5275"/>
    <w:rsid w:val="00BA69CC"/>
    <w:rsid w:val="00BB1355"/>
    <w:rsid w:val="00C0108E"/>
    <w:rsid w:val="00C803DC"/>
    <w:rsid w:val="00CB2E1C"/>
    <w:rsid w:val="00CE79AA"/>
    <w:rsid w:val="00CF12B3"/>
    <w:rsid w:val="00D350F7"/>
    <w:rsid w:val="00D52ECA"/>
    <w:rsid w:val="00D6095C"/>
    <w:rsid w:val="00DD4CC5"/>
    <w:rsid w:val="00E04956"/>
    <w:rsid w:val="00E24FAF"/>
    <w:rsid w:val="00E4567C"/>
    <w:rsid w:val="00E459B1"/>
    <w:rsid w:val="00E775F9"/>
    <w:rsid w:val="00E9423E"/>
    <w:rsid w:val="00EB36B7"/>
    <w:rsid w:val="00ED5AE5"/>
    <w:rsid w:val="00EF0962"/>
    <w:rsid w:val="00F44FB9"/>
    <w:rsid w:val="00F557A0"/>
    <w:rsid w:val="00F837EE"/>
    <w:rsid w:val="00FC2719"/>
    <w:rsid w:val="00FE5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customStyle="1" w:styleId="Normal1">
    <w:name w:val="Normal1"/>
    <w:rsid w:val="00B216A0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6">
    <w:name w:val="No Spacing"/>
    <w:basedOn w:val="a"/>
    <w:link w:val="a7"/>
    <w:uiPriority w:val="1"/>
    <w:qFormat/>
    <w:rsid w:val="00985B5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985B5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EF0962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customStyle="1" w:styleId="Normal1">
    <w:name w:val="Normal1"/>
    <w:rsid w:val="00B216A0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6">
    <w:name w:val="No Spacing"/>
    <w:basedOn w:val="a"/>
    <w:link w:val="a7"/>
    <w:uiPriority w:val="1"/>
    <w:qFormat/>
    <w:rsid w:val="00985B5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985B5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EF096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35A7C8-8A19-4228-991D-8AB2728E5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2282</Words>
  <Characters>13009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Kolomeychuk.o.y</cp:lastModifiedBy>
  <cp:revision>7</cp:revision>
  <dcterms:created xsi:type="dcterms:W3CDTF">2013-12-24T05:58:00Z</dcterms:created>
  <dcterms:modified xsi:type="dcterms:W3CDTF">2013-12-25T11:22:00Z</dcterms:modified>
</cp:coreProperties>
</file>