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6AE6" w:rsidRPr="00B8375C" w:rsidRDefault="00496AE6" w:rsidP="00496AE6">
      <w:pPr>
        <w:pStyle w:val="afffe"/>
        <w:rPr>
          <w:sz w:val="24"/>
        </w:rPr>
      </w:pPr>
      <w:r w:rsidRPr="00B8375C">
        <w:rPr>
          <w:sz w:val="24"/>
        </w:rPr>
        <w:t>ОАО «АТОМЭНЕРГОПРОЕКТ»</w:t>
      </w:r>
    </w:p>
    <w:p w:rsidR="00496AE6" w:rsidRPr="00B8375C" w:rsidRDefault="005C2A65" w:rsidP="00496AE6">
      <w:pPr>
        <w:tabs>
          <w:tab w:val="left" w:pos="5840"/>
        </w:tabs>
      </w:pPr>
      <w:r>
        <w:rPr>
          <w:noProof/>
        </w:rPr>
        <mc:AlternateContent>
          <mc:Choice Requires="wps">
            <w:drawing>
              <wp:anchor distT="0" distB="0" distL="114300" distR="114300" simplePos="0" relativeHeight="251657728" behindDoc="0" locked="0" layoutInCell="1" allowOverlap="1">
                <wp:simplePos x="0" y="0"/>
                <wp:positionH relativeFrom="column">
                  <wp:posOffset>114300</wp:posOffset>
                </wp:positionH>
                <wp:positionV relativeFrom="paragraph">
                  <wp:posOffset>15240</wp:posOffset>
                </wp:positionV>
                <wp:extent cx="5770880" cy="0"/>
                <wp:effectExtent l="28575" t="34290" r="29845" b="3238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1.2pt" to="463.4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" strokeweight="4.5pt">
                <v:stroke linestyle="thickThin"/>
              </v:line>
            </w:pict>
          </mc:Fallback>
        </mc:AlternateContent>
      </w:r>
      <w:r w:rsidR="00496AE6" w:rsidRPr="00B8375C">
        <w:t xml:space="preserve"> </w:t>
      </w:r>
      <w:r w:rsidR="00496AE6" w:rsidRPr="00B8375C">
        <w:tab/>
      </w:r>
    </w:p>
    <w:p w:rsidR="00496AE6" w:rsidRPr="00603868" w:rsidRDefault="00496AE6" w:rsidP="002745DB">
      <w:pPr>
        <w:pStyle w:val="52"/>
        <w:rPr>
          <w:color w:val="auto"/>
        </w:rPr>
      </w:pPr>
      <w:bookmarkStart w:id="0" w:name="_Toc285706864"/>
      <w:r w:rsidRPr="00603868">
        <w:rPr>
          <w:color w:val="auto"/>
        </w:rPr>
        <w:t xml:space="preserve">Приложение № </w:t>
      </w:r>
      <w:bookmarkEnd w:id="0"/>
      <w:r w:rsidR="00151EFC" w:rsidRPr="00603868">
        <w:rPr>
          <w:color w:val="auto"/>
        </w:rPr>
        <w:t>1</w:t>
      </w:r>
      <w:r w:rsidRPr="00603868">
        <w:rPr>
          <w:color w:val="auto"/>
        </w:rPr>
        <w:t xml:space="preserve"> </w:t>
      </w:r>
    </w:p>
    <w:p w:rsidR="00496AE6" w:rsidRDefault="00496AE6" w:rsidP="002745DB">
      <w:pPr>
        <w:pStyle w:val="52"/>
        <w:rPr>
          <w:color w:val="auto"/>
        </w:rPr>
      </w:pPr>
      <w:bookmarkStart w:id="1" w:name="_Toc285706865"/>
      <w:r w:rsidRPr="00603868">
        <w:rPr>
          <w:color w:val="auto"/>
        </w:rPr>
        <w:t>к распоряжению ОАО «Атомэнергопроект»</w:t>
      </w:r>
      <w:bookmarkEnd w:id="1"/>
    </w:p>
    <w:p w:rsidR="00496AE6" w:rsidRPr="00603868" w:rsidRDefault="00496AE6" w:rsidP="002745DB">
      <w:pPr>
        <w:pStyle w:val="52"/>
        <w:rPr>
          <w:color w:val="auto"/>
        </w:rPr>
      </w:pPr>
      <w:bookmarkStart w:id="2" w:name="_Toc285706866"/>
      <w:r w:rsidRPr="00603868">
        <w:rPr>
          <w:color w:val="auto"/>
        </w:rPr>
        <w:t xml:space="preserve">от </w:t>
      </w:r>
      <w:r w:rsidR="00885B83">
        <w:rPr>
          <w:color w:val="auto"/>
        </w:rPr>
        <w:t xml:space="preserve">30 августа </w:t>
      </w:r>
      <w:r w:rsidR="00885B83" w:rsidRPr="00885B83">
        <w:rPr>
          <w:color w:val="auto"/>
        </w:rPr>
        <w:t>2013</w:t>
      </w:r>
      <w:r w:rsidR="00885B83">
        <w:rPr>
          <w:color w:val="auto"/>
        </w:rPr>
        <w:t xml:space="preserve"> года</w:t>
      </w:r>
      <w:r w:rsidRPr="00603868">
        <w:rPr>
          <w:color w:val="auto"/>
        </w:rPr>
        <w:t xml:space="preserve"> №</w:t>
      </w:r>
      <w:bookmarkEnd w:id="2"/>
      <w:r w:rsidR="00885B83">
        <w:rPr>
          <w:color w:val="auto"/>
        </w:rPr>
        <w:t xml:space="preserve"> </w:t>
      </w:r>
      <w:bookmarkStart w:id="3" w:name="_GoBack"/>
      <w:bookmarkEnd w:id="3"/>
      <w:r w:rsidR="00885B83" w:rsidRPr="00885B83">
        <w:rPr>
          <w:color w:val="auto"/>
        </w:rPr>
        <w:t>02-01/783-Р</w:t>
      </w:r>
    </w:p>
    <w:p w:rsidR="00496AE6" w:rsidRPr="00603868" w:rsidRDefault="00496AE6" w:rsidP="00496AE6"/>
    <w:tbl>
      <w:tblPr>
        <w:tblW w:w="5040" w:type="dxa"/>
        <w:jc w:val="right"/>
        <w:shd w:val="clear" w:color="000000" w:fill="auto"/>
        <w:tblLook w:val="01E0" w:firstRow="1" w:lastRow="1" w:firstColumn="1" w:lastColumn="1" w:noHBand="0" w:noVBand="0"/>
      </w:tblPr>
      <w:tblGrid>
        <w:gridCol w:w="5040"/>
      </w:tblGrid>
      <w:tr w:rsidR="00496AE6" w:rsidRPr="00603868" w:rsidTr="004002CB">
        <w:trPr>
          <w:jc w:val="right"/>
        </w:trPr>
        <w:tc>
          <w:tcPr>
            <w:tcW w:w="5040" w:type="dxa"/>
            <w:shd w:val="clear" w:color="000000" w:fill="auto"/>
          </w:tcPr>
          <w:p w:rsidR="00496AE6" w:rsidRPr="00603868" w:rsidRDefault="00496AE6" w:rsidP="002745DB">
            <w:pPr>
              <w:pStyle w:val="52"/>
              <w:rPr>
                <w:color w:val="auto"/>
              </w:rPr>
            </w:pPr>
            <w:bookmarkStart w:id="4" w:name="_Toc285706867"/>
            <w:r w:rsidRPr="00603868">
              <w:rPr>
                <w:color w:val="auto"/>
              </w:rPr>
              <w:t>УТВЕРЖДАЮ</w:t>
            </w:r>
            <w:bookmarkEnd w:id="4"/>
          </w:p>
          <w:p w:rsidR="00603868" w:rsidRDefault="00151EFC" w:rsidP="002745DB">
            <w:pPr>
              <w:pStyle w:val="52"/>
              <w:rPr>
                <w:bCs/>
                <w:color w:val="auto"/>
              </w:rPr>
            </w:pPr>
            <w:bookmarkStart w:id="5" w:name="_Toc285706868"/>
            <w:r w:rsidRPr="00603868">
              <w:rPr>
                <w:bCs/>
                <w:color w:val="auto"/>
              </w:rPr>
              <w:t>Первый заместитель генерального директора</w:t>
            </w:r>
          </w:p>
          <w:p w:rsidR="00603868" w:rsidRDefault="00603868" w:rsidP="002745DB">
            <w:pPr>
              <w:pStyle w:val="52"/>
              <w:rPr>
                <w:bCs/>
                <w:color w:val="auto"/>
              </w:rPr>
            </w:pPr>
          </w:p>
          <w:p w:rsidR="00496AE6" w:rsidRPr="00603868" w:rsidRDefault="00151EFC" w:rsidP="002745DB">
            <w:pPr>
              <w:pStyle w:val="52"/>
              <w:rPr>
                <w:color w:val="auto"/>
              </w:rPr>
            </w:pPr>
            <w:r w:rsidRPr="00603868">
              <w:rPr>
                <w:color w:val="auto"/>
              </w:rPr>
              <w:t xml:space="preserve"> </w:t>
            </w:r>
            <w:r w:rsidR="00496AE6" w:rsidRPr="00603868">
              <w:rPr>
                <w:color w:val="auto"/>
              </w:rPr>
              <w:t xml:space="preserve">_______________ </w:t>
            </w:r>
            <w:r w:rsidRPr="00603868">
              <w:rPr>
                <w:bCs/>
                <w:color w:val="auto"/>
              </w:rPr>
              <w:t>Л.В. Егоров</w:t>
            </w:r>
            <w:bookmarkEnd w:id="5"/>
          </w:p>
          <w:p w:rsidR="00603868" w:rsidRDefault="00603868" w:rsidP="002745DB">
            <w:pPr>
              <w:pStyle w:val="52"/>
              <w:rPr>
                <w:color w:val="auto"/>
              </w:rPr>
            </w:pPr>
            <w:bookmarkStart w:id="6" w:name="_Toc285706869"/>
          </w:p>
          <w:p w:rsidR="00496AE6" w:rsidRPr="00603868" w:rsidRDefault="00496AE6" w:rsidP="002745DB">
            <w:pPr>
              <w:pStyle w:val="52"/>
              <w:rPr>
                <w:color w:val="auto"/>
              </w:rPr>
            </w:pPr>
            <w:r w:rsidRPr="00603868">
              <w:rPr>
                <w:color w:val="auto"/>
              </w:rPr>
              <w:t>«___»_________ 20</w:t>
            </w:r>
            <w:bookmarkEnd w:id="6"/>
            <w:r w:rsidR="00603868">
              <w:rPr>
                <w:color w:val="auto"/>
              </w:rPr>
              <w:t>13</w:t>
            </w:r>
          </w:p>
          <w:p w:rsidR="00496AE6" w:rsidRPr="00603868" w:rsidRDefault="00496AE6" w:rsidP="004002CB">
            <w:pPr>
              <w:pStyle w:val="affff"/>
            </w:pPr>
          </w:p>
        </w:tc>
      </w:tr>
    </w:tbl>
    <w:p w:rsidR="00496AE6" w:rsidRPr="00B8375C" w:rsidRDefault="00496AE6">
      <w:pPr>
        <w:jc w:val="center"/>
        <w:rPr>
          <w:bCs/>
        </w:rPr>
      </w:pPr>
    </w:p>
    <w:p w:rsidR="00C87330" w:rsidRPr="00B8375C" w:rsidRDefault="00C87330">
      <w:pPr>
        <w:pStyle w:val="110"/>
        <w:keepNext w:val="0"/>
        <w:rPr>
          <w:bCs/>
          <w:snapToGrid/>
          <w:szCs w:val="24"/>
        </w:rPr>
      </w:pPr>
    </w:p>
    <w:p w:rsidR="00C87330" w:rsidRPr="00B8375C" w:rsidRDefault="00C87330">
      <w:pPr>
        <w:jc w:val="center"/>
        <w:rPr>
          <w:bCs/>
        </w:rPr>
      </w:pPr>
    </w:p>
    <w:p w:rsidR="00C87330" w:rsidRPr="00B8375C" w:rsidRDefault="00C87330">
      <w:pPr>
        <w:jc w:val="center"/>
        <w:rPr>
          <w:bCs/>
        </w:rPr>
      </w:pPr>
    </w:p>
    <w:p w:rsidR="00C87330" w:rsidRPr="00B8375C" w:rsidRDefault="00C87330">
      <w:pPr>
        <w:jc w:val="center"/>
        <w:rPr>
          <w:bCs/>
        </w:rPr>
      </w:pPr>
    </w:p>
    <w:p w:rsidR="00605F62" w:rsidRPr="00E11A85" w:rsidRDefault="00CA2886" w:rsidP="00E11A85">
      <w:pPr>
        <w:jc w:val="center"/>
        <w:rPr>
          <w:sz w:val="28"/>
        </w:rPr>
      </w:pPr>
      <w:bookmarkStart w:id="7" w:name="_Toc318388606"/>
      <w:bookmarkStart w:id="8" w:name="_Toc332633153"/>
      <w:bookmarkStart w:id="9" w:name="_Toc332706928"/>
      <w:r w:rsidRPr="00E11A85">
        <w:rPr>
          <w:sz w:val="28"/>
        </w:rPr>
        <w:t>ДОКУМЕНТАЦИЯ</w:t>
      </w:r>
    </w:p>
    <w:p w:rsidR="00CA2886" w:rsidRPr="00E11A85" w:rsidRDefault="0086714B" w:rsidP="00E11A85">
      <w:pPr>
        <w:jc w:val="center"/>
        <w:rPr>
          <w:sz w:val="28"/>
        </w:rPr>
      </w:pPr>
      <w:r w:rsidRPr="00E11A85">
        <w:rPr>
          <w:sz w:val="28"/>
        </w:rPr>
        <w:t>ЗАПРОС</w:t>
      </w:r>
      <w:r w:rsidR="00605F62" w:rsidRPr="00E11A85">
        <w:rPr>
          <w:sz w:val="28"/>
        </w:rPr>
        <w:t>А</w:t>
      </w:r>
      <w:r w:rsidRPr="00E11A85">
        <w:rPr>
          <w:sz w:val="28"/>
        </w:rPr>
        <w:t xml:space="preserve"> ПРЕДЛОЖЕНИЙ</w:t>
      </w:r>
      <w:bookmarkEnd w:id="7"/>
      <w:r w:rsidR="00596853" w:rsidRPr="00E11A85">
        <w:rPr>
          <w:sz w:val="28"/>
        </w:rPr>
        <w:t xml:space="preserve"> В ЭЛЕКТРОННОЙ ФОРМЕ</w:t>
      </w:r>
      <w:bookmarkEnd w:id="8"/>
      <w:bookmarkEnd w:id="9"/>
    </w:p>
    <w:p w:rsidR="00CA2886" w:rsidRPr="00B8375C" w:rsidRDefault="0086714B" w:rsidP="00CA2886">
      <w:pPr>
        <w:jc w:val="center"/>
      </w:pPr>
      <w:r w:rsidRPr="00B8375C">
        <w:t>без </w:t>
      </w:r>
      <w:r w:rsidR="00CA2886" w:rsidRPr="00B8375C">
        <w:t xml:space="preserve">квалификационного отбора на право заключения договора </w:t>
      </w:r>
      <w:proofErr w:type="gramStart"/>
      <w:r w:rsidR="00151EFC">
        <w:t>на</w:t>
      </w:r>
      <w:proofErr w:type="gramEnd"/>
    </w:p>
    <w:p w:rsidR="00CA2886" w:rsidRPr="00B8375C" w:rsidRDefault="00F30E2E" w:rsidP="00CA2886">
      <w:pPr>
        <w:jc w:val="center"/>
      </w:pPr>
      <w:r w:rsidRPr="00F0130C">
        <w:rPr>
          <w:bCs/>
          <w:sz w:val="22"/>
          <w:szCs w:val="22"/>
        </w:rPr>
        <w:t>Анализ авиационной обстановки и оценка вероятности и параметров воздействия падения летательных аппаратов и других летящих предметов на вариантные площа</w:t>
      </w:r>
      <w:r>
        <w:rPr>
          <w:bCs/>
          <w:sz w:val="22"/>
          <w:szCs w:val="22"/>
        </w:rPr>
        <w:t>дки размещения Смоленской АЭС-2</w:t>
      </w:r>
    </w:p>
    <w:p w:rsidR="00CA2886" w:rsidRPr="00B8375C" w:rsidRDefault="00CA2886" w:rsidP="00CA2886">
      <w:pPr>
        <w:jc w:val="center"/>
      </w:pPr>
    </w:p>
    <w:p w:rsidR="00CA2886" w:rsidRPr="00B8375C" w:rsidRDefault="00CA2886" w:rsidP="00CA2886">
      <w:pPr>
        <w:jc w:val="center"/>
      </w:pPr>
    </w:p>
    <w:p w:rsidR="00CA2886" w:rsidRPr="00B8375C" w:rsidRDefault="00CA2886" w:rsidP="00CA2886">
      <w:pPr>
        <w:jc w:val="center"/>
      </w:pPr>
    </w:p>
    <w:p w:rsidR="0015770C" w:rsidRPr="00B8375C" w:rsidRDefault="0015770C" w:rsidP="0015770C">
      <w:pPr>
        <w:jc w:val="center"/>
      </w:pPr>
      <w:r w:rsidRPr="00B8375C">
        <w:t>от «</w:t>
      </w:r>
      <w:r w:rsidR="00BD54F5">
        <w:t>30</w:t>
      </w:r>
      <w:r w:rsidRPr="00B8375C">
        <w:t xml:space="preserve">» </w:t>
      </w:r>
      <w:r w:rsidR="00BD54F5">
        <w:t>августа</w:t>
      </w:r>
      <w:r w:rsidRPr="00B8375C">
        <w:t xml:space="preserve"> 20</w:t>
      </w:r>
      <w:r w:rsidR="00BD54F5">
        <w:t>13</w:t>
      </w:r>
      <w:r w:rsidRPr="00B8375C">
        <w:t xml:space="preserve"> № ГПЗ </w:t>
      </w:r>
      <w:r w:rsidR="00BD54F5">
        <w:t>3628/186</w:t>
      </w:r>
    </w:p>
    <w:p w:rsidR="0015770C" w:rsidRPr="00B8375C" w:rsidRDefault="0015770C" w:rsidP="0015770C">
      <w:pPr>
        <w:jc w:val="center"/>
      </w:pPr>
    </w:p>
    <w:p w:rsidR="0015770C" w:rsidRPr="00B8375C" w:rsidRDefault="0015770C" w:rsidP="0015770C">
      <w:pPr>
        <w:jc w:val="center"/>
      </w:pPr>
    </w:p>
    <w:p w:rsidR="002F4FCE" w:rsidRPr="00B8375C" w:rsidRDefault="0015770C" w:rsidP="002F4FCE">
      <w:pPr>
        <w:pStyle w:val="61"/>
      </w:pPr>
      <w:r w:rsidRPr="00B8375C">
        <w:t>Извещение на сайт</w:t>
      </w:r>
      <w:r w:rsidR="002F4FCE" w:rsidRPr="00B8375C">
        <w:t>е</w:t>
      </w:r>
      <w:r w:rsidRPr="00B8375C">
        <w:t xml:space="preserve"> </w:t>
      </w:r>
      <w:hyperlink r:id="rId9" w:history="1">
        <w:r w:rsidRPr="00B8375C">
          <w:rPr>
            <w:rStyle w:val="afc"/>
            <w:color w:val="auto"/>
          </w:rPr>
          <w:t>http://zakupki.rosatom.ru</w:t>
        </w:r>
      </w:hyperlink>
      <w:r w:rsidR="002F4FCE" w:rsidRPr="00B8375C">
        <w:t xml:space="preserve"> №_______________________</w:t>
      </w:r>
    </w:p>
    <w:p w:rsidR="0015770C" w:rsidRPr="00B8375C" w:rsidRDefault="002F4FCE" w:rsidP="002F4FCE">
      <w:pPr>
        <w:pStyle w:val="61"/>
      </w:pPr>
      <w:r w:rsidRPr="00B8375C">
        <w:t>Извещение на сайте</w:t>
      </w:r>
      <w:r w:rsidR="00762E6F" w:rsidRPr="00B8375C">
        <w:t xml:space="preserve"> </w:t>
      </w:r>
      <w:hyperlink r:id="rId10" w:history="1">
        <w:r w:rsidR="00762E6F" w:rsidRPr="00B8375C">
          <w:rPr>
            <w:rStyle w:val="afc"/>
            <w:color w:val="auto"/>
          </w:rPr>
          <w:t>http://zakupki.</w:t>
        </w:r>
        <w:proofErr w:type="spellStart"/>
        <w:r w:rsidR="00762E6F" w:rsidRPr="00B8375C">
          <w:rPr>
            <w:rStyle w:val="afc"/>
            <w:color w:val="auto"/>
            <w:lang w:val="en-US"/>
          </w:rPr>
          <w:t>gov</w:t>
        </w:r>
        <w:proofErr w:type="spellEnd"/>
        <w:r w:rsidR="00762E6F" w:rsidRPr="00B8375C">
          <w:rPr>
            <w:rStyle w:val="afc"/>
            <w:color w:val="auto"/>
          </w:rPr>
          <w:t>.ru</w:t>
        </w:r>
      </w:hyperlink>
      <w:r w:rsidR="0015770C" w:rsidRPr="00B8375C">
        <w:t xml:space="preserve"> №______________________</w:t>
      </w:r>
    </w:p>
    <w:p w:rsidR="0015770C" w:rsidRPr="00B8375C" w:rsidRDefault="0015770C" w:rsidP="002F4FCE">
      <w:pPr>
        <w:pStyle w:val="61"/>
      </w:pPr>
      <w:r w:rsidRPr="00B8375C">
        <w:t xml:space="preserve">Извещение на сайте </w:t>
      </w:r>
      <w:hyperlink r:id="rId11" w:history="1">
        <w:r w:rsidRPr="00B8375C">
          <w:rPr>
            <w:rStyle w:val="afc"/>
            <w:color w:val="auto"/>
          </w:rPr>
          <w:t>http://www.a-k-d.ru</w:t>
        </w:r>
      </w:hyperlink>
      <w:r w:rsidRPr="00B8375C">
        <w:t xml:space="preserve">  №______________________</w:t>
      </w:r>
    </w:p>
    <w:p w:rsidR="0015770C" w:rsidRPr="00B8375C" w:rsidRDefault="0015770C" w:rsidP="0015770C">
      <w:pPr>
        <w:jc w:val="center"/>
      </w:pPr>
    </w:p>
    <w:p w:rsidR="0015770C" w:rsidRPr="00B8375C" w:rsidRDefault="0015770C" w:rsidP="0015770C">
      <w:pPr>
        <w:jc w:val="center"/>
      </w:pPr>
    </w:p>
    <w:p w:rsidR="0015770C" w:rsidRPr="00B8375C" w:rsidRDefault="0015770C" w:rsidP="0015770C">
      <w:pPr>
        <w:jc w:val="center"/>
      </w:pPr>
    </w:p>
    <w:p w:rsidR="0015770C" w:rsidRPr="00B8375C" w:rsidRDefault="0015770C" w:rsidP="0015770C">
      <w:pPr>
        <w:jc w:val="center"/>
        <w:rPr>
          <w:caps/>
        </w:rPr>
      </w:pPr>
      <w:r w:rsidRPr="00B8375C">
        <w:rPr>
          <w:caps/>
        </w:rPr>
        <w:t>том 1 «общая и коммерческая части»</w:t>
      </w:r>
    </w:p>
    <w:p w:rsidR="0015770C" w:rsidRPr="00B8375C" w:rsidRDefault="0015770C" w:rsidP="0015770C">
      <w:pPr>
        <w:jc w:val="center"/>
      </w:pPr>
    </w:p>
    <w:p w:rsidR="00CA2886" w:rsidRPr="00B8375C" w:rsidRDefault="00CA2886" w:rsidP="00CA2886">
      <w:pPr>
        <w:jc w:val="center"/>
      </w:pPr>
    </w:p>
    <w:p w:rsidR="00CA2886" w:rsidRPr="00B8375C" w:rsidRDefault="00CA2886" w:rsidP="00CA2886">
      <w:pPr>
        <w:jc w:val="center"/>
      </w:pPr>
    </w:p>
    <w:p w:rsidR="00CA2886" w:rsidRPr="00B8375C" w:rsidRDefault="00CA2886" w:rsidP="00CA2886">
      <w:pPr>
        <w:jc w:val="center"/>
      </w:pPr>
    </w:p>
    <w:p w:rsidR="00CA2886" w:rsidRPr="00B8375C" w:rsidRDefault="00CA2886" w:rsidP="00CA2886">
      <w:pPr>
        <w:jc w:val="center"/>
      </w:pPr>
    </w:p>
    <w:p w:rsidR="00CA2886" w:rsidRPr="00B8375C" w:rsidRDefault="00CA2886" w:rsidP="00CA2886">
      <w:pPr>
        <w:jc w:val="center"/>
      </w:pPr>
    </w:p>
    <w:p w:rsidR="00CA2886" w:rsidRPr="00B8375C" w:rsidRDefault="00CA2886" w:rsidP="00CA2886">
      <w:pPr>
        <w:jc w:val="center"/>
      </w:pPr>
    </w:p>
    <w:p w:rsidR="00CA2886" w:rsidRPr="00B8375C" w:rsidRDefault="00CA2886" w:rsidP="00CA2886">
      <w:pPr>
        <w:jc w:val="center"/>
      </w:pPr>
    </w:p>
    <w:p w:rsidR="00CA2886" w:rsidRPr="00B8375C" w:rsidRDefault="00CA2886" w:rsidP="00CA2886">
      <w:pPr>
        <w:jc w:val="center"/>
      </w:pPr>
    </w:p>
    <w:p w:rsidR="00CA2886" w:rsidRPr="00B8375C" w:rsidRDefault="00CA2886" w:rsidP="00CA2886">
      <w:pPr>
        <w:jc w:val="center"/>
      </w:pPr>
    </w:p>
    <w:p w:rsidR="00CA2886" w:rsidRPr="00B8375C" w:rsidRDefault="00CA2886" w:rsidP="00CA2886">
      <w:pPr>
        <w:jc w:val="center"/>
      </w:pPr>
    </w:p>
    <w:p w:rsidR="00CA2886" w:rsidRPr="00B8375C" w:rsidRDefault="00CA2886" w:rsidP="00CA2886">
      <w:pPr>
        <w:jc w:val="center"/>
      </w:pPr>
    </w:p>
    <w:p w:rsidR="00CA2886" w:rsidRPr="00B8375C" w:rsidRDefault="00CA2886" w:rsidP="00CA2886">
      <w:pPr>
        <w:jc w:val="center"/>
      </w:pPr>
    </w:p>
    <w:p w:rsidR="008D0A3E" w:rsidRPr="00B8375C" w:rsidRDefault="00596853" w:rsidP="00603868">
      <w:pPr>
        <w:pStyle w:val="afffd"/>
        <w:ind w:firstLine="0"/>
        <w:jc w:val="center"/>
        <w:rPr>
          <w:b/>
        </w:rPr>
      </w:pPr>
      <w:bookmarkStart w:id="10" w:name="_Toc318388607"/>
      <w:r w:rsidRPr="00B8375C">
        <w:rPr>
          <w:i/>
        </w:rPr>
        <w:br w:type="page"/>
      </w:r>
      <w:r w:rsidR="008D0A3E" w:rsidRPr="00B8375C">
        <w:rPr>
          <w:b/>
        </w:rPr>
        <w:lastRenderedPageBreak/>
        <w:t>Лист согласования</w:t>
      </w:r>
    </w:p>
    <w:p w:rsidR="008D0A3E" w:rsidRPr="00B8375C" w:rsidRDefault="008D0A3E" w:rsidP="008D0A3E">
      <w:pPr>
        <w:pStyle w:val="afffd"/>
        <w:spacing w:after="0"/>
        <w:ind w:firstLine="0"/>
        <w:jc w:val="center"/>
        <w:rPr>
          <w:b/>
        </w:rPr>
      </w:pPr>
      <w:r w:rsidRPr="00B8375C">
        <w:rPr>
          <w:b/>
        </w:rPr>
        <w:t>документации процедуры закупки</w:t>
      </w:r>
    </w:p>
    <w:tbl>
      <w:tblPr>
        <w:tblW w:w="0" w:type="auto"/>
        <w:jc w:val="center"/>
        <w:tblInd w:w="-1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38"/>
        <w:gridCol w:w="1980"/>
        <w:gridCol w:w="3979"/>
      </w:tblGrid>
      <w:tr w:rsidR="0015770C" w:rsidRPr="00B8375C" w:rsidTr="00C72579">
        <w:trPr>
          <w:trHeight w:val="537"/>
          <w:jc w:val="center"/>
        </w:trPr>
        <w:tc>
          <w:tcPr>
            <w:tcW w:w="1763" w:type="dxa"/>
            <w:tcBorders>
              <w:top w:val="single" w:sz="4" w:space="0" w:color="auto"/>
              <w:left w:val="single" w:sz="4" w:space="0" w:color="auto"/>
              <w:bottom w:val="single" w:sz="4" w:space="0" w:color="auto"/>
              <w:right w:val="single" w:sz="4" w:space="0" w:color="auto"/>
            </w:tcBorders>
          </w:tcPr>
          <w:p w:rsidR="0015770C" w:rsidRPr="00B8375C" w:rsidRDefault="0015770C" w:rsidP="00C72579">
            <w:pPr>
              <w:pStyle w:val="afffd"/>
              <w:ind w:firstLine="0"/>
              <w:jc w:val="center"/>
              <w:rPr>
                <w:b/>
              </w:rPr>
            </w:pPr>
            <w:r w:rsidRPr="00B8375C">
              <w:rPr>
                <w:b/>
              </w:rPr>
              <w:t>Согласующий</w:t>
            </w:r>
          </w:p>
        </w:tc>
        <w:tc>
          <w:tcPr>
            <w:tcW w:w="2338" w:type="dxa"/>
            <w:tcBorders>
              <w:top w:val="single" w:sz="4" w:space="0" w:color="auto"/>
              <w:left w:val="single" w:sz="4" w:space="0" w:color="auto"/>
              <w:bottom w:val="single" w:sz="4" w:space="0" w:color="auto"/>
              <w:right w:val="single" w:sz="4" w:space="0" w:color="auto"/>
            </w:tcBorders>
          </w:tcPr>
          <w:p w:rsidR="0015770C" w:rsidRPr="00B8375C" w:rsidRDefault="0015770C" w:rsidP="00C72579">
            <w:pPr>
              <w:pStyle w:val="afffd"/>
              <w:ind w:firstLine="0"/>
              <w:jc w:val="center"/>
              <w:rPr>
                <w:b/>
              </w:rPr>
            </w:pPr>
            <w:r w:rsidRPr="00B8375C">
              <w:rPr>
                <w:b/>
              </w:rPr>
              <w:t>ФИО, должность</w:t>
            </w:r>
          </w:p>
        </w:tc>
        <w:tc>
          <w:tcPr>
            <w:tcW w:w="1980" w:type="dxa"/>
            <w:tcBorders>
              <w:top w:val="single" w:sz="4" w:space="0" w:color="auto"/>
              <w:left w:val="single" w:sz="4" w:space="0" w:color="auto"/>
              <w:bottom w:val="single" w:sz="4" w:space="0" w:color="auto"/>
              <w:right w:val="single" w:sz="4" w:space="0" w:color="auto"/>
            </w:tcBorders>
          </w:tcPr>
          <w:p w:rsidR="0015770C" w:rsidRPr="00B8375C" w:rsidRDefault="0015770C" w:rsidP="00C72579">
            <w:pPr>
              <w:pStyle w:val="afffd"/>
              <w:ind w:firstLine="0"/>
              <w:jc w:val="center"/>
              <w:rPr>
                <w:b/>
              </w:rPr>
            </w:pPr>
            <w:r w:rsidRPr="00B8375C">
              <w:rPr>
                <w:b/>
              </w:rPr>
              <w:t>Подпись</w:t>
            </w:r>
          </w:p>
        </w:tc>
        <w:tc>
          <w:tcPr>
            <w:tcW w:w="3979" w:type="dxa"/>
            <w:tcBorders>
              <w:top w:val="single" w:sz="4" w:space="0" w:color="auto"/>
              <w:left w:val="single" w:sz="4" w:space="0" w:color="auto"/>
              <w:bottom w:val="single" w:sz="4" w:space="0" w:color="auto"/>
              <w:right w:val="single" w:sz="4" w:space="0" w:color="auto"/>
            </w:tcBorders>
          </w:tcPr>
          <w:p w:rsidR="0015770C" w:rsidRPr="00B8375C" w:rsidRDefault="0015770C" w:rsidP="00C72579">
            <w:pPr>
              <w:pStyle w:val="afffd"/>
              <w:ind w:firstLine="0"/>
              <w:jc w:val="center"/>
            </w:pPr>
            <w:r w:rsidRPr="00B8375C">
              <w:rPr>
                <w:b/>
              </w:rPr>
              <w:t>Примечание</w:t>
            </w:r>
          </w:p>
        </w:tc>
      </w:tr>
      <w:tr w:rsidR="0015770C" w:rsidRPr="00B8375C" w:rsidTr="00C72579">
        <w:trPr>
          <w:trHeight w:val="2385"/>
          <w:jc w:val="center"/>
        </w:trPr>
        <w:tc>
          <w:tcPr>
            <w:tcW w:w="1763" w:type="dxa"/>
            <w:tcBorders>
              <w:top w:val="single" w:sz="4" w:space="0" w:color="auto"/>
              <w:left w:val="single" w:sz="4" w:space="0" w:color="auto"/>
              <w:bottom w:val="single" w:sz="4" w:space="0" w:color="auto"/>
              <w:right w:val="single" w:sz="4" w:space="0" w:color="auto"/>
            </w:tcBorders>
            <w:vAlign w:val="center"/>
          </w:tcPr>
          <w:p w:rsidR="00F30E2E" w:rsidRPr="00151EFC" w:rsidRDefault="002C5515" w:rsidP="00F30E2E">
            <w:pPr>
              <w:rPr>
                <w:bCs/>
                <w:color w:val="000000"/>
              </w:rPr>
            </w:pPr>
            <w:r>
              <w:rPr>
                <w:bCs/>
                <w:color w:val="000000"/>
              </w:rPr>
              <w:t xml:space="preserve">Главный инженер </w:t>
            </w:r>
            <w:r w:rsidR="001310E3">
              <w:rPr>
                <w:bCs/>
                <w:color w:val="000000"/>
              </w:rPr>
              <w:t>проекта</w:t>
            </w:r>
          </w:p>
          <w:p w:rsidR="0015770C" w:rsidRPr="00151EFC" w:rsidRDefault="0015770C" w:rsidP="00C72579">
            <w:pPr>
              <w:pStyle w:val="af5"/>
              <w:spacing w:before="0" w:after="0"/>
              <w:rPr>
                <w:lang w:val="ru-RU"/>
              </w:rPr>
            </w:pPr>
          </w:p>
        </w:tc>
        <w:tc>
          <w:tcPr>
            <w:tcW w:w="2338" w:type="dxa"/>
            <w:tcBorders>
              <w:top w:val="single" w:sz="4" w:space="0" w:color="auto"/>
              <w:left w:val="single" w:sz="4" w:space="0" w:color="auto"/>
              <w:bottom w:val="single" w:sz="4" w:space="0" w:color="auto"/>
              <w:right w:val="single" w:sz="4" w:space="0" w:color="auto"/>
            </w:tcBorders>
            <w:vAlign w:val="center"/>
          </w:tcPr>
          <w:p w:rsidR="00F30E2E" w:rsidRPr="00151EFC" w:rsidRDefault="002C5515" w:rsidP="00F30E2E">
            <w:pPr>
              <w:rPr>
                <w:bCs/>
                <w:color w:val="000000"/>
              </w:rPr>
            </w:pPr>
            <w:r>
              <w:rPr>
                <w:bCs/>
                <w:color w:val="000000"/>
              </w:rPr>
              <w:t>С.Л</w:t>
            </w:r>
            <w:r w:rsidR="00F30E2E" w:rsidRPr="00151EFC">
              <w:rPr>
                <w:bCs/>
                <w:color w:val="000000"/>
              </w:rPr>
              <w:t>. Егоров</w:t>
            </w:r>
          </w:p>
          <w:p w:rsidR="0015770C" w:rsidRPr="00151EFC" w:rsidRDefault="0015770C" w:rsidP="00C72579">
            <w:pPr>
              <w:pStyle w:val="afffd"/>
              <w:ind w:firstLine="0"/>
              <w:jc w:val="left"/>
            </w:pPr>
          </w:p>
        </w:tc>
        <w:tc>
          <w:tcPr>
            <w:tcW w:w="1980" w:type="dxa"/>
            <w:tcBorders>
              <w:top w:val="single" w:sz="4" w:space="0" w:color="auto"/>
              <w:left w:val="single" w:sz="4" w:space="0" w:color="auto"/>
              <w:bottom w:val="single" w:sz="4" w:space="0" w:color="auto"/>
              <w:right w:val="single" w:sz="4" w:space="0" w:color="auto"/>
            </w:tcBorders>
            <w:vAlign w:val="center"/>
          </w:tcPr>
          <w:p w:rsidR="0015770C" w:rsidRPr="00B8375C" w:rsidRDefault="0015770C" w:rsidP="00C72579">
            <w:pPr>
              <w:pStyle w:val="afffd"/>
              <w:ind w:firstLine="0"/>
              <w:jc w:val="left"/>
            </w:pPr>
          </w:p>
        </w:tc>
        <w:tc>
          <w:tcPr>
            <w:tcW w:w="3979" w:type="dxa"/>
            <w:tcBorders>
              <w:top w:val="single" w:sz="4" w:space="0" w:color="auto"/>
              <w:left w:val="single" w:sz="4" w:space="0" w:color="auto"/>
              <w:bottom w:val="single" w:sz="4" w:space="0" w:color="auto"/>
              <w:right w:val="single" w:sz="4" w:space="0" w:color="auto"/>
            </w:tcBorders>
            <w:vAlign w:val="center"/>
          </w:tcPr>
          <w:p w:rsidR="0015770C" w:rsidRPr="00B8375C" w:rsidRDefault="0015770C" w:rsidP="00C72579">
            <w:pPr>
              <w:pStyle w:val="afffd"/>
              <w:ind w:firstLine="0"/>
              <w:jc w:val="left"/>
            </w:pPr>
          </w:p>
        </w:tc>
      </w:tr>
      <w:tr w:rsidR="0015770C" w:rsidRPr="00B8375C" w:rsidTr="00C72579">
        <w:trPr>
          <w:trHeight w:val="2385"/>
          <w:jc w:val="center"/>
        </w:trPr>
        <w:tc>
          <w:tcPr>
            <w:tcW w:w="1763" w:type="dxa"/>
            <w:tcBorders>
              <w:top w:val="single" w:sz="4" w:space="0" w:color="auto"/>
              <w:left w:val="single" w:sz="4" w:space="0" w:color="auto"/>
              <w:bottom w:val="single" w:sz="4" w:space="0" w:color="auto"/>
              <w:right w:val="single" w:sz="4" w:space="0" w:color="auto"/>
            </w:tcBorders>
          </w:tcPr>
          <w:p w:rsidR="0015770C" w:rsidRPr="00B8375C" w:rsidRDefault="0015770C" w:rsidP="00C72579">
            <w:pPr>
              <w:pStyle w:val="af5"/>
              <w:spacing w:before="0" w:after="0"/>
            </w:pPr>
          </w:p>
          <w:p w:rsidR="0015770C" w:rsidRPr="00B8375C" w:rsidRDefault="0015770C" w:rsidP="00C72579">
            <w:pPr>
              <w:pStyle w:val="af5"/>
              <w:spacing w:before="0" w:after="0"/>
            </w:pPr>
            <w:r w:rsidRPr="00B8375C">
              <w:t>Начальник УОиСЗД</w:t>
            </w:r>
          </w:p>
          <w:p w:rsidR="0015770C" w:rsidRPr="00B8375C" w:rsidRDefault="0015770C" w:rsidP="00C72579">
            <w:pPr>
              <w:pStyle w:val="af5"/>
              <w:spacing w:before="0" w:after="0"/>
            </w:pPr>
          </w:p>
          <w:p w:rsidR="0015770C" w:rsidRPr="00B8375C" w:rsidRDefault="0015770C" w:rsidP="00C72579">
            <w:pPr>
              <w:pStyle w:val="af5"/>
              <w:spacing w:before="0" w:after="0"/>
            </w:pPr>
          </w:p>
        </w:tc>
        <w:tc>
          <w:tcPr>
            <w:tcW w:w="2338" w:type="dxa"/>
            <w:tcBorders>
              <w:top w:val="single" w:sz="4" w:space="0" w:color="auto"/>
              <w:left w:val="single" w:sz="4" w:space="0" w:color="auto"/>
              <w:bottom w:val="single" w:sz="4" w:space="0" w:color="auto"/>
              <w:right w:val="single" w:sz="4" w:space="0" w:color="auto"/>
            </w:tcBorders>
          </w:tcPr>
          <w:p w:rsidR="0015770C" w:rsidRPr="00B8375C" w:rsidRDefault="0015770C" w:rsidP="00C72579">
            <w:pPr>
              <w:pStyle w:val="afffd"/>
              <w:ind w:firstLine="0"/>
            </w:pPr>
          </w:p>
          <w:p w:rsidR="0015770C" w:rsidRPr="00B8375C" w:rsidRDefault="0015770C" w:rsidP="00C72579">
            <w:pPr>
              <w:pStyle w:val="afffd"/>
              <w:ind w:firstLine="0"/>
            </w:pPr>
          </w:p>
          <w:p w:rsidR="0015770C" w:rsidRPr="00B8375C" w:rsidRDefault="0015770C" w:rsidP="00C72579">
            <w:pPr>
              <w:pStyle w:val="afffd"/>
              <w:ind w:firstLine="0"/>
            </w:pPr>
            <w:r w:rsidRPr="00B8375C">
              <w:t>А.Б. Потапов</w:t>
            </w:r>
          </w:p>
        </w:tc>
        <w:tc>
          <w:tcPr>
            <w:tcW w:w="1980" w:type="dxa"/>
            <w:tcBorders>
              <w:top w:val="single" w:sz="4" w:space="0" w:color="auto"/>
              <w:left w:val="single" w:sz="4" w:space="0" w:color="auto"/>
              <w:bottom w:val="single" w:sz="4" w:space="0" w:color="auto"/>
              <w:right w:val="single" w:sz="4" w:space="0" w:color="auto"/>
            </w:tcBorders>
          </w:tcPr>
          <w:p w:rsidR="0015770C" w:rsidRPr="00B8375C" w:rsidRDefault="0015770C" w:rsidP="00C72579">
            <w:pPr>
              <w:pStyle w:val="afffd"/>
              <w:ind w:firstLine="0"/>
              <w:jc w:val="center"/>
            </w:pPr>
          </w:p>
        </w:tc>
        <w:tc>
          <w:tcPr>
            <w:tcW w:w="3979" w:type="dxa"/>
            <w:tcBorders>
              <w:top w:val="single" w:sz="4" w:space="0" w:color="auto"/>
              <w:left w:val="single" w:sz="4" w:space="0" w:color="auto"/>
              <w:bottom w:val="single" w:sz="4" w:space="0" w:color="auto"/>
              <w:right w:val="single" w:sz="4" w:space="0" w:color="auto"/>
            </w:tcBorders>
          </w:tcPr>
          <w:p w:rsidR="0015770C" w:rsidRPr="00B8375C" w:rsidRDefault="0015770C" w:rsidP="00C72579">
            <w:pPr>
              <w:pStyle w:val="afffd"/>
              <w:ind w:firstLine="0"/>
              <w:jc w:val="center"/>
            </w:pPr>
          </w:p>
        </w:tc>
      </w:tr>
      <w:tr w:rsidR="0015770C" w:rsidRPr="00B8375C" w:rsidTr="00C72579">
        <w:trPr>
          <w:trHeight w:val="1864"/>
          <w:jc w:val="center"/>
        </w:trPr>
        <w:tc>
          <w:tcPr>
            <w:tcW w:w="1763" w:type="dxa"/>
            <w:tcBorders>
              <w:top w:val="single" w:sz="4" w:space="0" w:color="auto"/>
              <w:left w:val="single" w:sz="4" w:space="0" w:color="auto"/>
              <w:bottom w:val="single" w:sz="4" w:space="0" w:color="auto"/>
              <w:right w:val="single" w:sz="4" w:space="0" w:color="auto"/>
            </w:tcBorders>
          </w:tcPr>
          <w:p w:rsidR="0015770C" w:rsidRPr="00B8375C" w:rsidRDefault="0015770C" w:rsidP="00C72579">
            <w:pPr>
              <w:pStyle w:val="af5"/>
              <w:spacing w:before="0" w:after="0"/>
            </w:pPr>
          </w:p>
          <w:p w:rsidR="0015770C" w:rsidRPr="00B8375C" w:rsidRDefault="0015770C" w:rsidP="00C72579">
            <w:pPr>
              <w:pStyle w:val="af5"/>
              <w:spacing w:before="0" w:after="0"/>
            </w:pPr>
            <w:r w:rsidRPr="00B8375C">
              <w:t>Заместитель начальника УОиСЗД</w:t>
            </w:r>
          </w:p>
          <w:p w:rsidR="0015770C" w:rsidRPr="00B8375C" w:rsidRDefault="0015770C" w:rsidP="00C72579">
            <w:pPr>
              <w:pStyle w:val="af5"/>
              <w:spacing w:before="0" w:after="0"/>
            </w:pPr>
          </w:p>
        </w:tc>
        <w:tc>
          <w:tcPr>
            <w:tcW w:w="2338" w:type="dxa"/>
            <w:tcBorders>
              <w:top w:val="single" w:sz="4" w:space="0" w:color="auto"/>
              <w:left w:val="single" w:sz="4" w:space="0" w:color="auto"/>
              <w:bottom w:val="single" w:sz="4" w:space="0" w:color="auto"/>
              <w:right w:val="single" w:sz="4" w:space="0" w:color="auto"/>
            </w:tcBorders>
          </w:tcPr>
          <w:p w:rsidR="0015770C" w:rsidRPr="00B8375C" w:rsidRDefault="0015770C" w:rsidP="00C72579">
            <w:pPr>
              <w:pStyle w:val="afffd"/>
              <w:ind w:firstLine="0"/>
            </w:pPr>
          </w:p>
          <w:p w:rsidR="0015770C" w:rsidRPr="00B8375C" w:rsidRDefault="0015770C" w:rsidP="00C72579">
            <w:pPr>
              <w:pStyle w:val="afffd"/>
              <w:ind w:firstLine="0"/>
            </w:pPr>
          </w:p>
          <w:p w:rsidR="0015770C" w:rsidRPr="00B8375C" w:rsidRDefault="0015770C" w:rsidP="00C72579">
            <w:pPr>
              <w:pStyle w:val="afffd"/>
              <w:ind w:firstLine="0"/>
            </w:pPr>
            <w:r w:rsidRPr="00B8375C">
              <w:t>М.А. Новиков</w:t>
            </w:r>
          </w:p>
        </w:tc>
        <w:tc>
          <w:tcPr>
            <w:tcW w:w="1980" w:type="dxa"/>
            <w:tcBorders>
              <w:top w:val="single" w:sz="4" w:space="0" w:color="auto"/>
              <w:left w:val="single" w:sz="4" w:space="0" w:color="auto"/>
              <w:bottom w:val="single" w:sz="4" w:space="0" w:color="auto"/>
              <w:right w:val="single" w:sz="4" w:space="0" w:color="auto"/>
            </w:tcBorders>
          </w:tcPr>
          <w:p w:rsidR="0015770C" w:rsidRPr="00B8375C" w:rsidRDefault="0015770C" w:rsidP="00C72579">
            <w:pPr>
              <w:pStyle w:val="afffd"/>
              <w:ind w:firstLine="0"/>
              <w:jc w:val="center"/>
            </w:pPr>
          </w:p>
        </w:tc>
        <w:tc>
          <w:tcPr>
            <w:tcW w:w="3979" w:type="dxa"/>
            <w:tcBorders>
              <w:top w:val="single" w:sz="4" w:space="0" w:color="auto"/>
              <w:left w:val="single" w:sz="4" w:space="0" w:color="auto"/>
              <w:bottom w:val="single" w:sz="4" w:space="0" w:color="auto"/>
              <w:right w:val="single" w:sz="4" w:space="0" w:color="auto"/>
            </w:tcBorders>
          </w:tcPr>
          <w:p w:rsidR="0015770C" w:rsidRPr="00B8375C" w:rsidRDefault="0015770C" w:rsidP="00C72579">
            <w:pPr>
              <w:pStyle w:val="afffd"/>
              <w:ind w:firstLine="0"/>
              <w:jc w:val="center"/>
            </w:pPr>
          </w:p>
        </w:tc>
      </w:tr>
      <w:tr w:rsidR="0015770C" w:rsidRPr="00B8375C" w:rsidTr="00C72579">
        <w:trPr>
          <w:trHeight w:val="1835"/>
          <w:jc w:val="center"/>
        </w:trPr>
        <w:tc>
          <w:tcPr>
            <w:tcW w:w="1763" w:type="dxa"/>
            <w:tcBorders>
              <w:top w:val="single" w:sz="4" w:space="0" w:color="auto"/>
              <w:left w:val="single" w:sz="4" w:space="0" w:color="auto"/>
              <w:bottom w:val="single" w:sz="4" w:space="0" w:color="auto"/>
              <w:right w:val="single" w:sz="4" w:space="0" w:color="auto"/>
            </w:tcBorders>
          </w:tcPr>
          <w:p w:rsidR="0015770C" w:rsidRPr="00B8375C" w:rsidRDefault="0015770C" w:rsidP="00C72579">
            <w:pPr>
              <w:pStyle w:val="af5"/>
              <w:spacing w:before="0" w:after="0"/>
            </w:pPr>
          </w:p>
          <w:p w:rsidR="0015770C" w:rsidRPr="00B8375C" w:rsidRDefault="00E54912" w:rsidP="00C72579">
            <w:pPr>
              <w:pStyle w:val="af5"/>
              <w:spacing w:before="0" w:after="0"/>
            </w:pPr>
            <w:r>
              <w:rPr>
                <w:lang w:val="ru-RU"/>
              </w:rPr>
              <w:t xml:space="preserve">Заместитель </w:t>
            </w:r>
            <w:r w:rsidRPr="00B8375C">
              <w:t>начальни</w:t>
            </w:r>
            <w:r>
              <w:rPr>
                <w:lang w:val="ru-RU"/>
              </w:rPr>
              <w:t>ка</w:t>
            </w:r>
            <w:r w:rsidR="0015770C" w:rsidRPr="00B8375C">
              <w:t xml:space="preserve"> ООПЗ УОиСЗД</w:t>
            </w:r>
          </w:p>
          <w:p w:rsidR="0015770C" w:rsidRPr="00B8375C" w:rsidRDefault="0015770C" w:rsidP="00C72579">
            <w:pPr>
              <w:pStyle w:val="af5"/>
              <w:spacing w:before="0" w:after="0"/>
            </w:pPr>
          </w:p>
        </w:tc>
        <w:tc>
          <w:tcPr>
            <w:tcW w:w="2338" w:type="dxa"/>
            <w:tcBorders>
              <w:top w:val="single" w:sz="4" w:space="0" w:color="auto"/>
              <w:left w:val="single" w:sz="4" w:space="0" w:color="auto"/>
              <w:bottom w:val="single" w:sz="4" w:space="0" w:color="auto"/>
              <w:right w:val="single" w:sz="4" w:space="0" w:color="auto"/>
            </w:tcBorders>
          </w:tcPr>
          <w:p w:rsidR="0015770C" w:rsidRPr="00B8375C" w:rsidRDefault="0015770C" w:rsidP="00C72579">
            <w:pPr>
              <w:pStyle w:val="afffd"/>
              <w:ind w:firstLine="0"/>
            </w:pPr>
          </w:p>
          <w:p w:rsidR="0015770C" w:rsidRPr="00B8375C" w:rsidRDefault="0015770C" w:rsidP="00C72579">
            <w:pPr>
              <w:pStyle w:val="afffd"/>
              <w:ind w:firstLine="0"/>
            </w:pPr>
          </w:p>
          <w:p w:rsidR="0015770C" w:rsidRPr="00B8375C" w:rsidRDefault="00E54912" w:rsidP="00C72579">
            <w:pPr>
              <w:pStyle w:val="afffd"/>
              <w:ind w:firstLine="0"/>
            </w:pPr>
            <w:r>
              <w:t>А.И.Радченко</w:t>
            </w:r>
          </w:p>
        </w:tc>
        <w:tc>
          <w:tcPr>
            <w:tcW w:w="1980" w:type="dxa"/>
            <w:tcBorders>
              <w:top w:val="single" w:sz="4" w:space="0" w:color="auto"/>
              <w:left w:val="single" w:sz="4" w:space="0" w:color="auto"/>
              <w:bottom w:val="single" w:sz="4" w:space="0" w:color="auto"/>
              <w:right w:val="single" w:sz="4" w:space="0" w:color="auto"/>
            </w:tcBorders>
          </w:tcPr>
          <w:p w:rsidR="0015770C" w:rsidRPr="00B8375C" w:rsidRDefault="0015770C" w:rsidP="00C72579">
            <w:pPr>
              <w:pStyle w:val="afffd"/>
              <w:ind w:firstLine="0"/>
              <w:jc w:val="center"/>
            </w:pPr>
          </w:p>
        </w:tc>
        <w:tc>
          <w:tcPr>
            <w:tcW w:w="3979" w:type="dxa"/>
            <w:tcBorders>
              <w:top w:val="single" w:sz="4" w:space="0" w:color="auto"/>
              <w:left w:val="single" w:sz="4" w:space="0" w:color="auto"/>
              <w:bottom w:val="single" w:sz="4" w:space="0" w:color="auto"/>
              <w:right w:val="single" w:sz="4" w:space="0" w:color="auto"/>
            </w:tcBorders>
          </w:tcPr>
          <w:p w:rsidR="0015770C" w:rsidRPr="00B8375C" w:rsidRDefault="0015770C" w:rsidP="00C72579">
            <w:pPr>
              <w:pStyle w:val="afffd"/>
              <w:ind w:firstLine="0"/>
              <w:jc w:val="center"/>
            </w:pPr>
          </w:p>
        </w:tc>
      </w:tr>
      <w:tr w:rsidR="0015770C" w:rsidRPr="00B8375C" w:rsidTr="00C72579">
        <w:trPr>
          <w:trHeight w:val="2400"/>
          <w:jc w:val="center"/>
        </w:trPr>
        <w:tc>
          <w:tcPr>
            <w:tcW w:w="1763" w:type="dxa"/>
            <w:tcBorders>
              <w:top w:val="single" w:sz="4" w:space="0" w:color="auto"/>
              <w:left w:val="single" w:sz="4" w:space="0" w:color="auto"/>
              <w:bottom w:val="single" w:sz="4" w:space="0" w:color="auto"/>
              <w:right w:val="single" w:sz="4" w:space="0" w:color="auto"/>
            </w:tcBorders>
          </w:tcPr>
          <w:p w:rsidR="0015770C" w:rsidRPr="00B8375C" w:rsidRDefault="0015770C" w:rsidP="00C72579">
            <w:pPr>
              <w:pStyle w:val="af5"/>
              <w:spacing w:before="0" w:after="0"/>
            </w:pPr>
          </w:p>
          <w:p w:rsidR="0015770C" w:rsidRPr="00B8375C" w:rsidRDefault="0015770C" w:rsidP="00C72579">
            <w:pPr>
              <w:pStyle w:val="af5"/>
              <w:spacing w:before="0" w:after="0"/>
            </w:pPr>
            <w:r w:rsidRPr="00B8375C">
              <w:t>Начальник ОТСЗД УОиСЗД</w:t>
            </w:r>
          </w:p>
          <w:p w:rsidR="0015770C" w:rsidRPr="00B8375C" w:rsidRDefault="0015770C" w:rsidP="00C72579">
            <w:pPr>
              <w:pStyle w:val="af5"/>
              <w:spacing w:before="0" w:after="0"/>
            </w:pPr>
          </w:p>
          <w:p w:rsidR="0015770C" w:rsidRPr="00B8375C" w:rsidRDefault="0015770C" w:rsidP="00C72579">
            <w:pPr>
              <w:pStyle w:val="af5"/>
              <w:spacing w:before="0" w:after="0"/>
            </w:pPr>
          </w:p>
        </w:tc>
        <w:tc>
          <w:tcPr>
            <w:tcW w:w="2338" w:type="dxa"/>
            <w:tcBorders>
              <w:top w:val="single" w:sz="4" w:space="0" w:color="auto"/>
              <w:left w:val="single" w:sz="4" w:space="0" w:color="auto"/>
              <w:bottom w:val="single" w:sz="4" w:space="0" w:color="auto"/>
              <w:right w:val="single" w:sz="4" w:space="0" w:color="auto"/>
            </w:tcBorders>
          </w:tcPr>
          <w:p w:rsidR="0015770C" w:rsidRPr="00B8375C" w:rsidRDefault="0015770C" w:rsidP="00C72579">
            <w:pPr>
              <w:pStyle w:val="afffd"/>
              <w:ind w:firstLine="0"/>
            </w:pPr>
          </w:p>
          <w:p w:rsidR="0015770C" w:rsidRPr="00B8375C" w:rsidRDefault="0015770C" w:rsidP="00C72579">
            <w:pPr>
              <w:pStyle w:val="afffd"/>
              <w:ind w:firstLine="0"/>
            </w:pPr>
          </w:p>
          <w:p w:rsidR="0015770C" w:rsidRPr="00B8375C" w:rsidRDefault="0015770C" w:rsidP="00C72579">
            <w:pPr>
              <w:pStyle w:val="afffd"/>
              <w:ind w:firstLine="0"/>
            </w:pPr>
            <w:r w:rsidRPr="00B8375C">
              <w:t>М.П. Евстешин</w:t>
            </w:r>
          </w:p>
        </w:tc>
        <w:tc>
          <w:tcPr>
            <w:tcW w:w="1980" w:type="dxa"/>
            <w:tcBorders>
              <w:top w:val="single" w:sz="4" w:space="0" w:color="auto"/>
              <w:left w:val="single" w:sz="4" w:space="0" w:color="auto"/>
              <w:bottom w:val="single" w:sz="4" w:space="0" w:color="auto"/>
              <w:right w:val="single" w:sz="4" w:space="0" w:color="auto"/>
            </w:tcBorders>
          </w:tcPr>
          <w:p w:rsidR="0015770C" w:rsidRPr="00B8375C" w:rsidRDefault="0015770C" w:rsidP="00C72579">
            <w:pPr>
              <w:pStyle w:val="afffd"/>
              <w:ind w:firstLine="0"/>
              <w:jc w:val="center"/>
            </w:pPr>
          </w:p>
        </w:tc>
        <w:tc>
          <w:tcPr>
            <w:tcW w:w="3979" w:type="dxa"/>
            <w:tcBorders>
              <w:top w:val="single" w:sz="4" w:space="0" w:color="auto"/>
              <w:left w:val="single" w:sz="4" w:space="0" w:color="auto"/>
              <w:bottom w:val="single" w:sz="4" w:space="0" w:color="auto"/>
              <w:right w:val="single" w:sz="4" w:space="0" w:color="auto"/>
            </w:tcBorders>
          </w:tcPr>
          <w:p w:rsidR="0015770C" w:rsidRPr="00B8375C" w:rsidRDefault="0015770C" w:rsidP="00C72579">
            <w:pPr>
              <w:pStyle w:val="afffd"/>
              <w:ind w:firstLine="0"/>
              <w:jc w:val="center"/>
            </w:pPr>
          </w:p>
        </w:tc>
      </w:tr>
      <w:tr w:rsidR="0015770C" w:rsidRPr="00B8375C" w:rsidTr="00C72579">
        <w:trPr>
          <w:jc w:val="center"/>
        </w:trPr>
        <w:tc>
          <w:tcPr>
            <w:tcW w:w="10060" w:type="dxa"/>
            <w:gridSpan w:val="4"/>
            <w:tcBorders>
              <w:top w:val="single" w:sz="4" w:space="0" w:color="auto"/>
              <w:left w:val="single" w:sz="4" w:space="0" w:color="auto"/>
              <w:bottom w:val="single" w:sz="4" w:space="0" w:color="auto"/>
              <w:right w:val="single" w:sz="4" w:space="0" w:color="auto"/>
            </w:tcBorders>
          </w:tcPr>
          <w:p w:rsidR="0015770C" w:rsidRPr="00B8375C" w:rsidRDefault="0015770C" w:rsidP="00C72579">
            <w:pPr>
              <w:pStyle w:val="afffd"/>
              <w:ind w:firstLine="0"/>
              <w:jc w:val="left"/>
              <w:rPr>
                <w:b/>
              </w:rPr>
            </w:pPr>
            <w:r w:rsidRPr="00B8375C">
              <w:rPr>
                <w:b/>
              </w:rPr>
              <w:t>Составил:</w:t>
            </w:r>
          </w:p>
        </w:tc>
      </w:tr>
      <w:tr w:rsidR="0015770C" w:rsidRPr="00B8375C" w:rsidTr="00C72579">
        <w:trPr>
          <w:jc w:val="center"/>
        </w:trPr>
        <w:tc>
          <w:tcPr>
            <w:tcW w:w="1763" w:type="dxa"/>
            <w:tcBorders>
              <w:top w:val="single" w:sz="4" w:space="0" w:color="auto"/>
              <w:left w:val="single" w:sz="4" w:space="0" w:color="auto"/>
              <w:bottom w:val="single" w:sz="4" w:space="0" w:color="auto"/>
              <w:right w:val="single" w:sz="4" w:space="0" w:color="auto"/>
            </w:tcBorders>
            <w:vAlign w:val="center"/>
          </w:tcPr>
          <w:p w:rsidR="0015770C" w:rsidRPr="00B8375C" w:rsidRDefault="0015770C" w:rsidP="00C72579">
            <w:pPr>
              <w:pStyle w:val="af5"/>
              <w:spacing w:before="0" w:after="0"/>
              <w:rPr>
                <w:lang w:val="ru-RU"/>
              </w:rPr>
            </w:pPr>
            <w:r w:rsidRPr="00B8375C">
              <w:rPr>
                <w:lang w:val="ru-RU"/>
              </w:rPr>
              <w:t>Куратор</w:t>
            </w:r>
          </w:p>
        </w:tc>
        <w:tc>
          <w:tcPr>
            <w:tcW w:w="2338" w:type="dxa"/>
            <w:tcBorders>
              <w:top w:val="single" w:sz="4" w:space="0" w:color="auto"/>
              <w:left w:val="single" w:sz="4" w:space="0" w:color="auto"/>
              <w:bottom w:val="single" w:sz="4" w:space="0" w:color="auto"/>
              <w:right w:val="single" w:sz="4" w:space="0" w:color="auto"/>
            </w:tcBorders>
            <w:vAlign w:val="center"/>
          </w:tcPr>
          <w:p w:rsidR="0015770C" w:rsidRPr="00603868" w:rsidRDefault="00603868" w:rsidP="00C72579">
            <w:pPr>
              <w:pStyle w:val="af5"/>
              <w:tabs>
                <w:tab w:val="num" w:pos="-228"/>
              </w:tabs>
              <w:spacing w:before="0" w:after="0"/>
              <w:rPr>
                <w:lang w:val="ru-RU"/>
              </w:rPr>
            </w:pPr>
            <w:r>
              <w:rPr>
                <w:lang w:val="ru-RU"/>
              </w:rPr>
              <w:t>В.С.Скоринцева</w:t>
            </w:r>
          </w:p>
        </w:tc>
        <w:tc>
          <w:tcPr>
            <w:tcW w:w="1980" w:type="dxa"/>
            <w:tcBorders>
              <w:top w:val="single" w:sz="4" w:space="0" w:color="auto"/>
              <w:left w:val="single" w:sz="4" w:space="0" w:color="auto"/>
              <w:bottom w:val="single" w:sz="4" w:space="0" w:color="auto"/>
              <w:right w:val="single" w:sz="4" w:space="0" w:color="auto"/>
            </w:tcBorders>
            <w:vAlign w:val="center"/>
          </w:tcPr>
          <w:p w:rsidR="0015770C" w:rsidRPr="00B8375C" w:rsidRDefault="0015770C" w:rsidP="00C72579">
            <w:pPr>
              <w:pStyle w:val="afffd"/>
              <w:ind w:firstLine="0"/>
              <w:jc w:val="left"/>
            </w:pPr>
          </w:p>
        </w:tc>
        <w:tc>
          <w:tcPr>
            <w:tcW w:w="3979" w:type="dxa"/>
            <w:tcBorders>
              <w:top w:val="single" w:sz="4" w:space="0" w:color="auto"/>
              <w:left w:val="single" w:sz="4" w:space="0" w:color="auto"/>
              <w:bottom w:val="single" w:sz="4" w:space="0" w:color="auto"/>
              <w:right w:val="single" w:sz="4" w:space="0" w:color="auto"/>
            </w:tcBorders>
            <w:vAlign w:val="center"/>
          </w:tcPr>
          <w:p w:rsidR="0015770C" w:rsidRPr="00B8375C" w:rsidRDefault="0015770C" w:rsidP="00C72579">
            <w:pPr>
              <w:pStyle w:val="afffd"/>
              <w:ind w:firstLine="0"/>
              <w:jc w:val="left"/>
            </w:pPr>
          </w:p>
        </w:tc>
      </w:tr>
    </w:tbl>
    <w:p w:rsidR="00C87330" w:rsidRPr="00B8375C" w:rsidRDefault="008D0A3E" w:rsidP="001C34B4">
      <w:pPr>
        <w:pStyle w:val="af5"/>
        <w:jc w:val="center"/>
        <w:rPr>
          <w:lang w:val="ru-RU"/>
        </w:rPr>
      </w:pPr>
      <w:r w:rsidRPr="00B8375C">
        <w:br w:type="page"/>
      </w:r>
      <w:r w:rsidR="00C87330" w:rsidRPr="00B8375C">
        <w:lastRenderedPageBreak/>
        <w:t>СОДЕРЖАНИЕ</w:t>
      </w:r>
      <w:bookmarkEnd w:id="10"/>
    </w:p>
    <w:p w:rsidR="00F107EB" w:rsidRPr="00F107EB" w:rsidRDefault="00C87330" w:rsidP="00F107EB">
      <w:pPr>
        <w:pStyle w:val="14"/>
        <w:rPr>
          <w:rFonts w:eastAsiaTheme="minorEastAsia"/>
          <w:b w:val="0"/>
          <w:caps w:val="0"/>
          <w:sz w:val="22"/>
          <w:szCs w:val="22"/>
        </w:rPr>
      </w:pPr>
      <w:r w:rsidRPr="00F107EB">
        <w:rPr>
          <w:b w:val="0"/>
          <w:bCs/>
        </w:rPr>
        <w:fldChar w:fldCharType="begin"/>
      </w:r>
      <w:r w:rsidRPr="00F107EB">
        <w:rPr>
          <w:b w:val="0"/>
          <w:bCs/>
        </w:rPr>
        <w:instrText xml:space="preserve"> TOC \o "1-3" \h \z \u </w:instrText>
      </w:r>
      <w:r w:rsidRPr="00F107EB">
        <w:rPr>
          <w:b w:val="0"/>
          <w:bCs/>
        </w:rPr>
        <w:fldChar w:fldCharType="separate"/>
      </w:r>
      <w:hyperlink w:anchor="_Toc365545260" w:history="1">
        <w:r w:rsidR="00F107EB" w:rsidRPr="00F107EB">
          <w:rPr>
            <w:rStyle w:val="afc"/>
          </w:rPr>
          <w:t>ИЗВЕЩЕНИЕ О ПРОВЕДЕНИИ ЗАПРОСА ПРЕДЛОЖЕНИЙ</w:t>
        </w:r>
        <w:r w:rsidR="00F107EB" w:rsidRPr="00F107EB">
          <w:rPr>
            <w:webHidden/>
          </w:rPr>
          <w:tab/>
        </w:r>
        <w:r w:rsidR="00F107EB" w:rsidRPr="00F107EB">
          <w:rPr>
            <w:webHidden/>
          </w:rPr>
          <w:fldChar w:fldCharType="begin"/>
        </w:r>
        <w:r w:rsidR="00F107EB" w:rsidRPr="00F107EB">
          <w:rPr>
            <w:webHidden/>
          </w:rPr>
          <w:instrText xml:space="preserve"> PAGEREF _Toc365545260 \h </w:instrText>
        </w:r>
        <w:r w:rsidR="00F107EB" w:rsidRPr="00F107EB">
          <w:rPr>
            <w:webHidden/>
          </w:rPr>
        </w:r>
        <w:r w:rsidR="00F107EB" w:rsidRPr="00F107EB">
          <w:rPr>
            <w:webHidden/>
          </w:rPr>
          <w:fldChar w:fldCharType="separate"/>
        </w:r>
        <w:r w:rsidR="002A795E">
          <w:rPr>
            <w:webHidden/>
          </w:rPr>
          <w:t>5</w:t>
        </w:r>
        <w:r w:rsidR="00F107EB" w:rsidRPr="00F107EB">
          <w:rPr>
            <w:webHidden/>
          </w:rPr>
          <w:fldChar w:fldCharType="end"/>
        </w:r>
      </w:hyperlink>
    </w:p>
    <w:p w:rsidR="00F107EB" w:rsidRPr="00F107EB" w:rsidRDefault="00226CE8" w:rsidP="00F107EB">
      <w:pPr>
        <w:pStyle w:val="14"/>
        <w:rPr>
          <w:rFonts w:eastAsiaTheme="minorEastAsia"/>
          <w:b w:val="0"/>
          <w:caps w:val="0"/>
          <w:sz w:val="22"/>
          <w:szCs w:val="22"/>
        </w:rPr>
      </w:pPr>
      <w:hyperlink w:anchor="_Toc365545261" w:history="1">
        <w:r w:rsidR="00F107EB" w:rsidRPr="00F107EB">
          <w:rPr>
            <w:rStyle w:val="afc"/>
          </w:rPr>
          <w:t>ЧАСТЬ 1</w:t>
        </w:r>
        <w:r w:rsidR="00F107EB" w:rsidRPr="00F107EB">
          <w:rPr>
            <w:webHidden/>
          </w:rPr>
          <w:tab/>
        </w:r>
        <w:r w:rsidR="00F107EB" w:rsidRPr="00F107EB">
          <w:rPr>
            <w:webHidden/>
          </w:rPr>
          <w:fldChar w:fldCharType="begin"/>
        </w:r>
        <w:r w:rsidR="00F107EB" w:rsidRPr="00F107EB">
          <w:rPr>
            <w:webHidden/>
          </w:rPr>
          <w:instrText xml:space="preserve"> PAGEREF _Toc365545261 \h </w:instrText>
        </w:r>
        <w:r w:rsidR="00F107EB" w:rsidRPr="00F107EB">
          <w:rPr>
            <w:webHidden/>
          </w:rPr>
        </w:r>
        <w:r w:rsidR="00F107EB" w:rsidRPr="00F107EB">
          <w:rPr>
            <w:webHidden/>
          </w:rPr>
          <w:fldChar w:fldCharType="separate"/>
        </w:r>
        <w:r w:rsidR="002A795E">
          <w:rPr>
            <w:webHidden/>
          </w:rPr>
          <w:t>7</w:t>
        </w:r>
        <w:r w:rsidR="00F107EB" w:rsidRPr="00F107EB">
          <w:rPr>
            <w:webHidden/>
          </w:rPr>
          <w:fldChar w:fldCharType="end"/>
        </w:r>
      </w:hyperlink>
    </w:p>
    <w:p w:rsidR="00F107EB" w:rsidRPr="00F107EB" w:rsidRDefault="00226CE8" w:rsidP="00F107EB">
      <w:pPr>
        <w:pStyle w:val="14"/>
        <w:rPr>
          <w:rFonts w:eastAsiaTheme="minorEastAsia"/>
          <w:b w:val="0"/>
          <w:caps w:val="0"/>
          <w:sz w:val="22"/>
          <w:szCs w:val="22"/>
        </w:rPr>
      </w:pPr>
      <w:hyperlink w:anchor="_Toc365545262" w:history="1">
        <w:r w:rsidR="00F107EB" w:rsidRPr="00F107EB">
          <w:rPr>
            <w:rStyle w:val="afc"/>
          </w:rPr>
          <w:t>1.</w:t>
        </w:r>
        <w:r w:rsidR="00F107EB" w:rsidRPr="00F107EB">
          <w:rPr>
            <w:rFonts w:eastAsiaTheme="minorEastAsia"/>
            <w:b w:val="0"/>
            <w:caps w:val="0"/>
            <w:sz w:val="22"/>
            <w:szCs w:val="22"/>
          </w:rPr>
          <w:tab/>
        </w:r>
        <w:r w:rsidR="00F107EB" w:rsidRPr="00F107EB">
          <w:rPr>
            <w:rStyle w:val="afc"/>
          </w:rPr>
          <w:t>ТЕРМИНЫ И ОПРЕДЕЛЕНИЯ</w:t>
        </w:r>
        <w:r w:rsidR="00F107EB" w:rsidRPr="00F107EB">
          <w:rPr>
            <w:webHidden/>
          </w:rPr>
          <w:tab/>
        </w:r>
        <w:r w:rsidR="00F107EB" w:rsidRPr="00F107EB">
          <w:rPr>
            <w:webHidden/>
          </w:rPr>
          <w:fldChar w:fldCharType="begin"/>
        </w:r>
        <w:r w:rsidR="00F107EB" w:rsidRPr="00F107EB">
          <w:rPr>
            <w:webHidden/>
          </w:rPr>
          <w:instrText xml:space="preserve"> PAGEREF _Toc365545262 \h </w:instrText>
        </w:r>
        <w:r w:rsidR="00F107EB" w:rsidRPr="00F107EB">
          <w:rPr>
            <w:webHidden/>
          </w:rPr>
        </w:r>
        <w:r w:rsidR="00F107EB" w:rsidRPr="00F107EB">
          <w:rPr>
            <w:webHidden/>
          </w:rPr>
          <w:fldChar w:fldCharType="separate"/>
        </w:r>
        <w:r w:rsidR="002A795E">
          <w:rPr>
            <w:webHidden/>
          </w:rPr>
          <w:t>7</w:t>
        </w:r>
        <w:r w:rsidR="00F107EB" w:rsidRPr="00F107EB">
          <w:rPr>
            <w:webHidden/>
          </w:rPr>
          <w:fldChar w:fldCharType="end"/>
        </w:r>
      </w:hyperlink>
    </w:p>
    <w:p w:rsidR="00F107EB" w:rsidRPr="00F107EB" w:rsidRDefault="00226CE8" w:rsidP="00F107EB">
      <w:pPr>
        <w:pStyle w:val="14"/>
        <w:rPr>
          <w:rFonts w:eastAsiaTheme="minorEastAsia"/>
          <w:b w:val="0"/>
          <w:caps w:val="0"/>
          <w:sz w:val="22"/>
          <w:szCs w:val="22"/>
        </w:rPr>
      </w:pPr>
      <w:hyperlink w:anchor="_Toc365545263" w:history="1">
        <w:r w:rsidR="00F107EB" w:rsidRPr="00F107EB">
          <w:rPr>
            <w:rStyle w:val="afc"/>
          </w:rPr>
          <w:t>СОКРАЩЕНИЯ</w:t>
        </w:r>
        <w:r w:rsidR="00F107EB" w:rsidRPr="00F107EB">
          <w:rPr>
            <w:webHidden/>
          </w:rPr>
          <w:tab/>
        </w:r>
        <w:r w:rsidR="00F107EB" w:rsidRPr="00F107EB">
          <w:rPr>
            <w:webHidden/>
          </w:rPr>
          <w:fldChar w:fldCharType="begin"/>
        </w:r>
        <w:r w:rsidR="00F107EB" w:rsidRPr="00F107EB">
          <w:rPr>
            <w:webHidden/>
          </w:rPr>
          <w:instrText xml:space="preserve"> PAGEREF _Toc365545263 \h </w:instrText>
        </w:r>
        <w:r w:rsidR="00F107EB" w:rsidRPr="00F107EB">
          <w:rPr>
            <w:webHidden/>
          </w:rPr>
        </w:r>
        <w:r w:rsidR="00F107EB" w:rsidRPr="00F107EB">
          <w:rPr>
            <w:webHidden/>
          </w:rPr>
          <w:fldChar w:fldCharType="separate"/>
        </w:r>
        <w:r w:rsidR="002A795E">
          <w:rPr>
            <w:webHidden/>
          </w:rPr>
          <w:t>9</w:t>
        </w:r>
        <w:r w:rsidR="00F107EB" w:rsidRPr="00F107EB">
          <w:rPr>
            <w:webHidden/>
          </w:rPr>
          <w:fldChar w:fldCharType="end"/>
        </w:r>
      </w:hyperlink>
    </w:p>
    <w:p w:rsidR="00F107EB" w:rsidRPr="00F107EB" w:rsidRDefault="00226CE8" w:rsidP="00F107EB">
      <w:pPr>
        <w:pStyle w:val="14"/>
        <w:rPr>
          <w:rFonts w:eastAsiaTheme="minorEastAsia"/>
          <w:b w:val="0"/>
          <w:caps w:val="0"/>
          <w:sz w:val="22"/>
          <w:szCs w:val="22"/>
        </w:rPr>
      </w:pPr>
      <w:hyperlink w:anchor="_Toc365545264" w:history="1">
        <w:r w:rsidR="00F107EB" w:rsidRPr="00F107EB">
          <w:rPr>
            <w:rStyle w:val="afc"/>
            <w:lang w:val="en-US"/>
          </w:rPr>
          <w:t>2.</w:t>
        </w:r>
        <w:r w:rsidR="00F107EB" w:rsidRPr="00F107EB">
          <w:rPr>
            <w:rFonts w:eastAsiaTheme="minorEastAsia"/>
            <w:b w:val="0"/>
            <w:caps w:val="0"/>
            <w:sz w:val="22"/>
            <w:szCs w:val="22"/>
          </w:rPr>
          <w:tab/>
        </w:r>
        <w:r w:rsidR="00F107EB" w:rsidRPr="00F107EB">
          <w:rPr>
            <w:rStyle w:val="afc"/>
          </w:rPr>
          <w:t>ОБЩИЕ ПОЛОЖЕНИЯ</w:t>
        </w:r>
        <w:r w:rsidR="00F107EB" w:rsidRPr="00F107EB">
          <w:rPr>
            <w:webHidden/>
          </w:rPr>
          <w:tab/>
        </w:r>
        <w:r w:rsidR="00F107EB" w:rsidRPr="00F107EB">
          <w:rPr>
            <w:webHidden/>
          </w:rPr>
          <w:fldChar w:fldCharType="begin"/>
        </w:r>
        <w:r w:rsidR="00F107EB" w:rsidRPr="00F107EB">
          <w:rPr>
            <w:webHidden/>
          </w:rPr>
          <w:instrText xml:space="preserve"> PAGEREF _Toc365545264 \h </w:instrText>
        </w:r>
        <w:r w:rsidR="00F107EB" w:rsidRPr="00F107EB">
          <w:rPr>
            <w:webHidden/>
          </w:rPr>
        </w:r>
        <w:r w:rsidR="00F107EB" w:rsidRPr="00F107EB">
          <w:rPr>
            <w:webHidden/>
          </w:rPr>
          <w:fldChar w:fldCharType="separate"/>
        </w:r>
        <w:r w:rsidR="002A795E">
          <w:rPr>
            <w:webHidden/>
          </w:rPr>
          <w:t>10</w:t>
        </w:r>
        <w:r w:rsidR="00F107EB" w:rsidRPr="00F107EB">
          <w:rPr>
            <w:webHidden/>
          </w:rPr>
          <w:fldChar w:fldCharType="end"/>
        </w:r>
      </w:hyperlink>
    </w:p>
    <w:p w:rsidR="00F107EB" w:rsidRPr="00F107EB" w:rsidRDefault="00226CE8" w:rsidP="002A795E">
      <w:pPr>
        <w:pStyle w:val="28"/>
        <w:rPr>
          <w:rFonts w:eastAsiaTheme="minorEastAsia"/>
          <w:sz w:val="22"/>
          <w:szCs w:val="22"/>
        </w:rPr>
      </w:pPr>
      <w:hyperlink w:anchor="_Toc365545265" w:history="1">
        <w:r w:rsidR="00F107EB" w:rsidRPr="00F107EB">
          <w:rPr>
            <w:rStyle w:val="afc"/>
            <w:rFonts w:ascii="Times New Roman" w:hAnsi="Times New Roman" w:cs="Times New Roman"/>
          </w:rPr>
          <w:t>2.1.</w:t>
        </w:r>
        <w:r w:rsidR="00F107EB" w:rsidRPr="00F107EB">
          <w:rPr>
            <w:rFonts w:eastAsiaTheme="minorEastAsia"/>
            <w:sz w:val="22"/>
            <w:szCs w:val="22"/>
          </w:rPr>
          <w:tab/>
        </w:r>
        <w:r w:rsidR="00F107EB" w:rsidRPr="00F107EB">
          <w:rPr>
            <w:rStyle w:val="afc"/>
            <w:rFonts w:ascii="Times New Roman" w:hAnsi="Times New Roman" w:cs="Times New Roman"/>
          </w:rPr>
          <w:t>Форма и вид процедуры закупки, предмет запроса предложений</w:t>
        </w:r>
        <w:r w:rsidR="00F107EB" w:rsidRPr="00F107EB">
          <w:rPr>
            <w:webHidden/>
          </w:rPr>
          <w:tab/>
        </w:r>
        <w:r w:rsidR="00F107EB" w:rsidRPr="00F107EB">
          <w:rPr>
            <w:webHidden/>
          </w:rPr>
          <w:fldChar w:fldCharType="begin"/>
        </w:r>
        <w:r w:rsidR="00F107EB" w:rsidRPr="00F107EB">
          <w:rPr>
            <w:webHidden/>
          </w:rPr>
          <w:instrText xml:space="preserve"> PAGEREF _Toc365545265 \h </w:instrText>
        </w:r>
        <w:r w:rsidR="00F107EB" w:rsidRPr="00F107EB">
          <w:rPr>
            <w:webHidden/>
          </w:rPr>
        </w:r>
        <w:r w:rsidR="00F107EB" w:rsidRPr="00F107EB">
          <w:rPr>
            <w:webHidden/>
          </w:rPr>
          <w:fldChar w:fldCharType="separate"/>
        </w:r>
        <w:r w:rsidR="002A795E">
          <w:rPr>
            <w:webHidden/>
          </w:rPr>
          <w:t>10</w:t>
        </w:r>
        <w:r w:rsidR="00F107EB" w:rsidRPr="00F107EB">
          <w:rPr>
            <w:webHidden/>
          </w:rPr>
          <w:fldChar w:fldCharType="end"/>
        </w:r>
      </w:hyperlink>
    </w:p>
    <w:p w:rsidR="00F107EB" w:rsidRPr="00F107EB" w:rsidRDefault="00226CE8" w:rsidP="002A795E">
      <w:pPr>
        <w:pStyle w:val="28"/>
        <w:rPr>
          <w:rFonts w:eastAsiaTheme="minorEastAsia"/>
          <w:sz w:val="22"/>
          <w:szCs w:val="22"/>
        </w:rPr>
      </w:pPr>
      <w:hyperlink w:anchor="_Toc365545266" w:history="1">
        <w:r w:rsidR="00F107EB" w:rsidRPr="00F107EB">
          <w:rPr>
            <w:rStyle w:val="afc"/>
            <w:rFonts w:ascii="Times New Roman" w:hAnsi="Times New Roman" w:cs="Times New Roman"/>
          </w:rPr>
          <w:t>2.2.</w:t>
        </w:r>
        <w:r w:rsidR="00F107EB" w:rsidRPr="00F107EB">
          <w:rPr>
            <w:rFonts w:eastAsiaTheme="minorEastAsia"/>
            <w:sz w:val="22"/>
            <w:szCs w:val="22"/>
          </w:rPr>
          <w:tab/>
        </w:r>
        <w:r w:rsidR="00F107EB" w:rsidRPr="00F107EB">
          <w:rPr>
            <w:rStyle w:val="afc"/>
            <w:rFonts w:ascii="Times New Roman" w:hAnsi="Times New Roman" w:cs="Times New Roman"/>
          </w:rPr>
          <w:t>Участие в процедуре запроса предложений</w:t>
        </w:r>
        <w:r w:rsidR="00F107EB" w:rsidRPr="00F107EB">
          <w:rPr>
            <w:webHidden/>
          </w:rPr>
          <w:tab/>
        </w:r>
        <w:r w:rsidR="00F107EB" w:rsidRPr="00F107EB">
          <w:rPr>
            <w:webHidden/>
          </w:rPr>
          <w:fldChar w:fldCharType="begin"/>
        </w:r>
        <w:r w:rsidR="00F107EB" w:rsidRPr="00F107EB">
          <w:rPr>
            <w:webHidden/>
          </w:rPr>
          <w:instrText xml:space="preserve"> PAGEREF _Toc365545266 \h </w:instrText>
        </w:r>
        <w:r w:rsidR="00F107EB" w:rsidRPr="00F107EB">
          <w:rPr>
            <w:webHidden/>
          </w:rPr>
        </w:r>
        <w:r w:rsidR="00F107EB" w:rsidRPr="00F107EB">
          <w:rPr>
            <w:webHidden/>
          </w:rPr>
          <w:fldChar w:fldCharType="separate"/>
        </w:r>
        <w:r w:rsidR="002A795E">
          <w:rPr>
            <w:webHidden/>
          </w:rPr>
          <w:t>10</w:t>
        </w:r>
        <w:r w:rsidR="00F107EB" w:rsidRPr="00F107EB">
          <w:rPr>
            <w:webHidden/>
          </w:rPr>
          <w:fldChar w:fldCharType="end"/>
        </w:r>
      </w:hyperlink>
    </w:p>
    <w:p w:rsidR="00F107EB" w:rsidRPr="00F107EB" w:rsidRDefault="00226CE8" w:rsidP="002A795E">
      <w:pPr>
        <w:pStyle w:val="28"/>
        <w:rPr>
          <w:rFonts w:eastAsiaTheme="minorEastAsia"/>
          <w:sz w:val="22"/>
          <w:szCs w:val="22"/>
        </w:rPr>
      </w:pPr>
      <w:hyperlink w:anchor="_Toc365545267" w:history="1">
        <w:r w:rsidR="00F107EB" w:rsidRPr="00F107EB">
          <w:rPr>
            <w:rStyle w:val="afc"/>
            <w:rFonts w:ascii="Times New Roman" w:hAnsi="Times New Roman" w:cs="Times New Roman"/>
          </w:rPr>
          <w:t>2.3.</w:t>
        </w:r>
        <w:r w:rsidR="00F107EB" w:rsidRPr="00F107EB">
          <w:rPr>
            <w:rFonts w:eastAsiaTheme="minorEastAsia"/>
            <w:sz w:val="22"/>
            <w:szCs w:val="22"/>
          </w:rPr>
          <w:tab/>
        </w:r>
        <w:r w:rsidR="00F107EB" w:rsidRPr="00F107EB">
          <w:rPr>
            <w:rStyle w:val="afc"/>
            <w:rFonts w:ascii="Times New Roman" w:hAnsi="Times New Roman" w:cs="Times New Roman"/>
          </w:rPr>
          <w:t>Правовой статус документов</w:t>
        </w:r>
        <w:r w:rsidR="00F107EB" w:rsidRPr="00F107EB">
          <w:rPr>
            <w:webHidden/>
          </w:rPr>
          <w:tab/>
        </w:r>
        <w:r w:rsidR="00F107EB" w:rsidRPr="00F107EB">
          <w:rPr>
            <w:webHidden/>
          </w:rPr>
          <w:fldChar w:fldCharType="begin"/>
        </w:r>
        <w:r w:rsidR="00F107EB" w:rsidRPr="00F107EB">
          <w:rPr>
            <w:webHidden/>
          </w:rPr>
          <w:instrText xml:space="preserve"> PAGEREF _Toc365545267 \h </w:instrText>
        </w:r>
        <w:r w:rsidR="00F107EB" w:rsidRPr="00F107EB">
          <w:rPr>
            <w:webHidden/>
          </w:rPr>
        </w:r>
        <w:r w:rsidR="00F107EB" w:rsidRPr="00F107EB">
          <w:rPr>
            <w:webHidden/>
          </w:rPr>
          <w:fldChar w:fldCharType="separate"/>
        </w:r>
        <w:r w:rsidR="002A795E">
          <w:rPr>
            <w:webHidden/>
          </w:rPr>
          <w:t>11</w:t>
        </w:r>
        <w:r w:rsidR="00F107EB" w:rsidRPr="00F107EB">
          <w:rPr>
            <w:webHidden/>
          </w:rPr>
          <w:fldChar w:fldCharType="end"/>
        </w:r>
      </w:hyperlink>
    </w:p>
    <w:p w:rsidR="00F107EB" w:rsidRPr="00F107EB" w:rsidRDefault="00226CE8" w:rsidP="002A795E">
      <w:pPr>
        <w:pStyle w:val="28"/>
        <w:rPr>
          <w:rFonts w:eastAsiaTheme="minorEastAsia"/>
          <w:sz w:val="22"/>
          <w:szCs w:val="22"/>
        </w:rPr>
      </w:pPr>
      <w:hyperlink w:anchor="_Toc365545268" w:history="1">
        <w:r w:rsidR="00F107EB" w:rsidRPr="00F107EB">
          <w:rPr>
            <w:rStyle w:val="afc"/>
            <w:rFonts w:ascii="Times New Roman" w:hAnsi="Times New Roman" w:cs="Times New Roman"/>
          </w:rPr>
          <w:t>2.4.</w:t>
        </w:r>
        <w:r w:rsidR="00F107EB" w:rsidRPr="00F107EB">
          <w:rPr>
            <w:rFonts w:eastAsiaTheme="minorEastAsia"/>
            <w:sz w:val="22"/>
            <w:szCs w:val="22"/>
          </w:rPr>
          <w:tab/>
        </w:r>
        <w:r w:rsidR="00F107EB" w:rsidRPr="00F107EB">
          <w:rPr>
            <w:rStyle w:val="afc"/>
            <w:rFonts w:ascii="Times New Roman" w:hAnsi="Times New Roman" w:cs="Times New Roman"/>
          </w:rPr>
          <w:t>Особые положения в связи с проведением запроса предложений через ЭТП</w:t>
        </w:r>
        <w:r w:rsidR="00F107EB" w:rsidRPr="00F107EB">
          <w:rPr>
            <w:webHidden/>
          </w:rPr>
          <w:tab/>
        </w:r>
        <w:r w:rsidR="00F107EB" w:rsidRPr="00F107EB">
          <w:rPr>
            <w:webHidden/>
          </w:rPr>
          <w:fldChar w:fldCharType="begin"/>
        </w:r>
        <w:r w:rsidR="00F107EB" w:rsidRPr="00F107EB">
          <w:rPr>
            <w:webHidden/>
          </w:rPr>
          <w:instrText xml:space="preserve"> PAGEREF _Toc365545268 \h </w:instrText>
        </w:r>
        <w:r w:rsidR="00F107EB" w:rsidRPr="00F107EB">
          <w:rPr>
            <w:webHidden/>
          </w:rPr>
        </w:r>
        <w:r w:rsidR="00F107EB" w:rsidRPr="00F107EB">
          <w:rPr>
            <w:webHidden/>
          </w:rPr>
          <w:fldChar w:fldCharType="separate"/>
        </w:r>
        <w:r w:rsidR="002A795E">
          <w:rPr>
            <w:webHidden/>
          </w:rPr>
          <w:t>11</w:t>
        </w:r>
        <w:r w:rsidR="00F107EB" w:rsidRPr="00F107EB">
          <w:rPr>
            <w:webHidden/>
          </w:rPr>
          <w:fldChar w:fldCharType="end"/>
        </w:r>
      </w:hyperlink>
    </w:p>
    <w:p w:rsidR="00F107EB" w:rsidRPr="00F107EB" w:rsidRDefault="00226CE8" w:rsidP="002A795E">
      <w:pPr>
        <w:pStyle w:val="28"/>
        <w:rPr>
          <w:rFonts w:eastAsiaTheme="minorEastAsia"/>
          <w:sz w:val="22"/>
          <w:szCs w:val="22"/>
        </w:rPr>
      </w:pPr>
      <w:hyperlink w:anchor="_Toc365545269" w:history="1">
        <w:r w:rsidR="00F107EB" w:rsidRPr="00F107EB">
          <w:rPr>
            <w:rStyle w:val="afc"/>
            <w:rFonts w:ascii="Times New Roman" w:hAnsi="Times New Roman" w:cs="Times New Roman"/>
          </w:rPr>
          <w:t>2.5.</w:t>
        </w:r>
        <w:r w:rsidR="00F107EB" w:rsidRPr="00F107EB">
          <w:rPr>
            <w:rFonts w:eastAsiaTheme="minorEastAsia"/>
            <w:sz w:val="22"/>
            <w:szCs w:val="22"/>
          </w:rPr>
          <w:tab/>
        </w:r>
        <w:r w:rsidR="00F107EB" w:rsidRPr="00F107EB">
          <w:rPr>
            <w:rStyle w:val="afc"/>
            <w:rFonts w:ascii="Times New Roman" w:hAnsi="Times New Roman" w:cs="Times New Roman"/>
          </w:rPr>
          <w:t>Затраты на участие в запросе предложений</w:t>
        </w:r>
        <w:r w:rsidR="00F107EB" w:rsidRPr="00F107EB">
          <w:rPr>
            <w:webHidden/>
          </w:rPr>
          <w:tab/>
        </w:r>
        <w:r w:rsidR="00F107EB" w:rsidRPr="00F107EB">
          <w:rPr>
            <w:webHidden/>
          </w:rPr>
          <w:fldChar w:fldCharType="begin"/>
        </w:r>
        <w:r w:rsidR="00F107EB" w:rsidRPr="00F107EB">
          <w:rPr>
            <w:webHidden/>
          </w:rPr>
          <w:instrText xml:space="preserve"> PAGEREF _Toc365545269 \h </w:instrText>
        </w:r>
        <w:r w:rsidR="00F107EB" w:rsidRPr="00F107EB">
          <w:rPr>
            <w:webHidden/>
          </w:rPr>
        </w:r>
        <w:r w:rsidR="00F107EB" w:rsidRPr="00F107EB">
          <w:rPr>
            <w:webHidden/>
          </w:rPr>
          <w:fldChar w:fldCharType="separate"/>
        </w:r>
        <w:r w:rsidR="002A795E">
          <w:rPr>
            <w:webHidden/>
          </w:rPr>
          <w:t>11</w:t>
        </w:r>
        <w:r w:rsidR="00F107EB" w:rsidRPr="00F107EB">
          <w:rPr>
            <w:webHidden/>
          </w:rPr>
          <w:fldChar w:fldCharType="end"/>
        </w:r>
      </w:hyperlink>
    </w:p>
    <w:p w:rsidR="00F107EB" w:rsidRPr="00F107EB" w:rsidRDefault="00226CE8" w:rsidP="002A795E">
      <w:pPr>
        <w:pStyle w:val="28"/>
        <w:rPr>
          <w:rFonts w:eastAsiaTheme="minorEastAsia"/>
          <w:sz w:val="22"/>
          <w:szCs w:val="22"/>
        </w:rPr>
      </w:pPr>
      <w:hyperlink w:anchor="_Toc365545270" w:history="1">
        <w:r w:rsidR="00F107EB" w:rsidRPr="00F107EB">
          <w:rPr>
            <w:rStyle w:val="afc"/>
            <w:rFonts w:ascii="Times New Roman" w:hAnsi="Times New Roman" w:cs="Times New Roman"/>
          </w:rPr>
          <w:t>2.6.</w:t>
        </w:r>
        <w:r w:rsidR="00F107EB" w:rsidRPr="00F107EB">
          <w:rPr>
            <w:rFonts w:eastAsiaTheme="minorEastAsia"/>
            <w:sz w:val="22"/>
            <w:szCs w:val="22"/>
          </w:rPr>
          <w:tab/>
        </w:r>
        <w:r w:rsidR="00F107EB" w:rsidRPr="00F107EB">
          <w:rPr>
            <w:rStyle w:val="afc"/>
            <w:rFonts w:ascii="Times New Roman" w:hAnsi="Times New Roman" w:cs="Times New Roman"/>
          </w:rPr>
          <w:t>Отказ от проведения запроса предложений</w:t>
        </w:r>
        <w:r w:rsidR="00F107EB" w:rsidRPr="00F107EB">
          <w:rPr>
            <w:webHidden/>
          </w:rPr>
          <w:tab/>
        </w:r>
        <w:r w:rsidR="00F107EB" w:rsidRPr="00F107EB">
          <w:rPr>
            <w:webHidden/>
          </w:rPr>
          <w:fldChar w:fldCharType="begin"/>
        </w:r>
        <w:r w:rsidR="00F107EB" w:rsidRPr="00F107EB">
          <w:rPr>
            <w:webHidden/>
          </w:rPr>
          <w:instrText xml:space="preserve"> PAGEREF _Toc365545270 \h </w:instrText>
        </w:r>
        <w:r w:rsidR="00F107EB" w:rsidRPr="00F107EB">
          <w:rPr>
            <w:webHidden/>
          </w:rPr>
        </w:r>
        <w:r w:rsidR="00F107EB" w:rsidRPr="00F107EB">
          <w:rPr>
            <w:webHidden/>
          </w:rPr>
          <w:fldChar w:fldCharType="separate"/>
        </w:r>
        <w:r w:rsidR="002A795E">
          <w:rPr>
            <w:webHidden/>
          </w:rPr>
          <w:t>12</w:t>
        </w:r>
        <w:r w:rsidR="00F107EB" w:rsidRPr="00F107EB">
          <w:rPr>
            <w:webHidden/>
          </w:rPr>
          <w:fldChar w:fldCharType="end"/>
        </w:r>
      </w:hyperlink>
    </w:p>
    <w:p w:rsidR="00F107EB" w:rsidRPr="00F107EB" w:rsidRDefault="00226CE8" w:rsidP="002A795E">
      <w:pPr>
        <w:pStyle w:val="28"/>
        <w:rPr>
          <w:rFonts w:eastAsiaTheme="minorEastAsia"/>
          <w:sz w:val="22"/>
          <w:szCs w:val="22"/>
        </w:rPr>
      </w:pPr>
      <w:hyperlink w:anchor="_Toc365545271" w:history="1">
        <w:r w:rsidR="00F107EB" w:rsidRPr="00F107EB">
          <w:rPr>
            <w:rStyle w:val="afc"/>
            <w:rFonts w:ascii="Times New Roman" w:hAnsi="Times New Roman" w:cs="Times New Roman"/>
          </w:rPr>
          <w:t>2.7.</w:t>
        </w:r>
        <w:r w:rsidR="00F107EB" w:rsidRPr="00F107EB">
          <w:rPr>
            <w:rFonts w:eastAsiaTheme="minorEastAsia"/>
            <w:sz w:val="22"/>
            <w:szCs w:val="22"/>
          </w:rPr>
          <w:tab/>
        </w:r>
        <w:r w:rsidR="00F107EB" w:rsidRPr="00F107EB">
          <w:rPr>
            <w:rStyle w:val="afc"/>
            <w:rFonts w:ascii="Times New Roman" w:hAnsi="Times New Roman" w:cs="Times New Roman"/>
          </w:rPr>
          <w:t>Официальный источник информации о ходе и результатах запроса предложений</w:t>
        </w:r>
        <w:r w:rsidR="00F107EB" w:rsidRPr="00F107EB">
          <w:rPr>
            <w:webHidden/>
          </w:rPr>
          <w:tab/>
        </w:r>
        <w:r w:rsidR="00F107EB" w:rsidRPr="00F107EB">
          <w:rPr>
            <w:webHidden/>
          </w:rPr>
          <w:fldChar w:fldCharType="begin"/>
        </w:r>
        <w:r w:rsidR="00F107EB" w:rsidRPr="00F107EB">
          <w:rPr>
            <w:webHidden/>
          </w:rPr>
          <w:instrText xml:space="preserve"> PAGEREF _Toc365545271 \h </w:instrText>
        </w:r>
        <w:r w:rsidR="00F107EB" w:rsidRPr="00F107EB">
          <w:rPr>
            <w:webHidden/>
          </w:rPr>
        </w:r>
        <w:r w:rsidR="00F107EB" w:rsidRPr="00F107EB">
          <w:rPr>
            <w:webHidden/>
          </w:rPr>
          <w:fldChar w:fldCharType="separate"/>
        </w:r>
        <w:r w:rsidR="002A795E">
          <w:rPr>
            <w:webHidden/>
          </w:rPr>
          <w:t>12</w:t>
        </w:r>
        <w:r w:rsidR="00F107EB" w:rsidRPr="00F107EB">
          <w:rPr>
            <w:webHidden/>
          </w:rPr>
          <w:fldChar w:fldCharType="end"/>
        </w:r>
      </w:hyperlink>
    </w:p>
    <w:p w:rsidR="00F107EB" w:rsidRPr="00F107EB" w:rsidRDefault="00226CE8" w:rsidP="002A795E">
      <w:pPr>
        <w:pStyle w:val="28"/>
        <w:rPr>
          <w:rFonts w:eastAsiaTheme="minorEastAsia"/>
          <w:sz w:val="22"/>
          <w:szCs w:val="22"/>
        </w:rPr>
      </w:pPr>
      <w:hyperlink w:anchor="_Toc365545272" w:history="1">
        <w:r w:rsidR="00F107EB" w:rsidRPr="00F107EB">
          <w:rPr>
            <w:rStyle w:val="afc"/>
            <w:rFonts w:ascii="Times New Roman" w:hAnsi="Times New Roman" w:cs="Times New Roman"/>
          </w:rPr>
          <w:t>2.8.</w:t>
        </w:r>
        <w:r w:rsidR="00F107EB" w:rsidRPr="00F107EB">
          <w:rPr>
            <w:rFonts w:eastAsiaTheme="minorEastAsia"/>
            <w:sz w:val="22"/>
            <w:szCs w:val="22"/>
          </w:rPr>
          <w:tab/>
        </w:r>
        <w:r w:rsidR="00F107EB" w:rsidRPr="00F107EB">
          <w:rPr>
            <w:rStyle w:val="afc"/>
            <w:rFonts w:ascii="Times New Roman" w:hAnsi="Times New Roman" w:cs="Times New Roman"/>
          </w:rPr>
          <w:t>Прочие положения</w:t>
        </w:r>
        <w:r w:rsidR="00F107EB" w:rsidRPr="00F107EB">
          <w:rPr>
            <w:webHidden/>
          </w:rPr>
          <w:tab/>
        </w:r>
        <w:r w:rsidR="00F107EB" w:rsidRPr="00F107EB">
          <w:rPr>
            <w:webHidden/>
          </w:rPr>
          <w:fldChar w:fldCharType="begin"/>
        </w:r>
        <w:r w:rsidR="00F107EB" w:rsidRPr="00F107EB">
          <w:rPr>
            <w:webHidden/>
          </w:rPr>
          <w:instrText xml:space="preserve"> PAGEREF _Toc365545272 \h </w:instrText>
        </w:r>
        <w:r w:rsidR="00F107EB" w:rsidRPr="00F107EB">
          <w:rPr>
            <w:webHidden/>
          </w:rPr>
        </w:r>
        <w:r w:rsidR="00F107EB" w:rsidRPr="00F107EB">
          <w:rPr>
            <w:webHidden/>
          </w:rPr>
          <w:fldChar w:fldCharType="separate"/>
        </w:r>
        <w:r w:rsidR="002A795E">
          <w:rPr>
            <w:webHidden/>
          </w:rPr>
          <w:t>12</w:t>
        </w:r>
        <w:r w:rsidR="00F107EB" w:rsidRPr="00F107EB">
          <w:rPr>
            <w:webHidden/>
          </w:rPr>
          <w:fldChar w:fldCharType="end"/>
        </w:r>
      </w:hyperlink>
    </w:p>
    <w:p w:rsidR="00F107EB" w:rsidRPr="00F107EB" w:rsidRDefault="00226CE8" w:rsidP="00F107EB">
      <w:pPr>
        <w:pStyle w:val="14"/>
        <w:rPr>
          <w:rFonts w:eastAsiaTheme="minorEastAsia"/>
          <w:b w:val="0"/>
          <w:caps w:val="0"/>
          <w:sz w:val="22"/>
          <w:szCs w:val="22"/>
        </w:rPr>
      </w:pPr>
      <w:hyperlink w:anchor="_Toc365545273" w:history="1">
        <w:r w:rsidR="00F107EB" w:rsidRPr="00F107EB">
          <w:rPr>
            <w:rStyle w:val="afc"/>
          </w:rPr>
          <w:t>3.</w:t>
        </w:r>
        <w:r w:rsidR="00F107EB" w:rsidRPr="00F107EB">
          <w:rPr>
            <w:rFonts w:eastAsiaTheme="minorEastAsia"/>
            <w:b w:val="0"/>
            <w:caps w:val="0"/>
            <w:sz w:val="22"/>
            <w:szCs w:val="22"/>
          </w:rPr>
          <w:tab/>
        </w:r>
        <w:r w:rsidR="00F107EB" w:rsidRPr="00F107EB">
          <w:rPr>
            <w:rStyle w:val="afc"/>
          </w:rPr>
          <w:t>ТРЕБОВАНИЯ К УЧАСТНИКАМ ЗАПРОСА ПРЕДЛОЖЕНИЙ, ДОКУМЕНТАМ, ПРЕДОСТАВЛЯЕМЫМ В СОСТАВЕ ЗАЯВКИ НА УЧАСТИЕ В ЗАПРОСЕ ПРЕДЛОЖЕНИЙ</w:t>
        </w:r>
        <w:r w:rsidR="00F107EB" w:rsidRPr="00F107EB">
          <w:rPr>
            <w:webHidden/>
          </w:rPr>
          <w:tab/>
        </w:r>
        <w:r w:rsidR="00F107EB" w:rsidRPr="00F107EB">
          <w:rPr>
            <w:webHidden/>
          </w:rPr>
          <w:fldChar w:fldCharType="begin"/>
        </w:r>
        <w:r w:rsidR="00F107EB" w:rsidRPr="00F107EB">
          <w:rPr>
            <w:webHidden/>
          </w:rPr>
          <w:instrText xml:space="preserve"> PAGEREF _Toc365545273 \h </w:instrText>
        </w:r>
        <w:r w:rsidR="00F107EB" w:rsidRPr="00F107EB">
          <w:rPr>
            <w:webHidden/>
          </w:rPr>
        </w:r>
        <w:r w:rsidR="00F107EB" w:rsidRPr="00F107EB">
          <w:rPr>
            <w:webHidden/>
          </w:rPr>
          <w:fldChar w:fldCharType="separate"/>
        </w:r>
        <w:r w:rsidR="002A795E">
          <w:rPr>
            <w:webHidden/>
          </w:rPr>
          <w:t>13</w:t>
        </w:r>
        <w:r w:rsidR="00F107EB" w:rsidRPr="00F107EB">
          <w:rPr>
            <w:webHidden/>
          </w:rPr>
          <w:fldChar w:fldCharType="end"/>
        </w:r>
      </w:hyperlink>
    </w:p>
    <w:p w:rsidR="00F107EB" w:rsidRPr="00F107EB" w:rsidRDefault="00226CE8" w:rsidP="002A795E">
      <w:pPr>
        <w:pStyle w:val="28"/>
        <w:rPr>
          <w:rFonts w:eastAsiaTheme="minorEastAsia"/>
          <w:sz w:val="22"/>
          <w:szCs w:val="22"/>
        </w:rPr>
      </w:pPr>
      <w:hyperlink w:anchor="_Toc365545274" w:history="1">
        <w:r w:rsidR="00F107EB" w:rsidRPr="00F107EB">
          <w:rPr>
            <w:rStyle w:val="afc"/>
            <w:rFonts w:ascii="Times New Roman" w:hAnsi="Times New Roman" w:cs="Times New Roman"/>
          </w:rPr>
          <w:t>3.1.</w:t>
        </w:r>
        <w:r w:rsidR="00F107EB" w:rsidRPr="00F107EB">
          <w:rPr>
            <w:rFonts w:eastAsiaTheme="minorEastAsia"/>
            <w:sz w:val="22"/>
            <w:szCs w:val="22"/>
          </w:rPr>
          <w:tab/>
        </w:r>
        <w:r w:rsidR="00F107EB" w:rsidRPr="00F107EB">
          <w:rPr>
            <w:rStyle w:val="afc"/>
            <w:rFonts w:ascii="Times New Roman" w:hAnsi="Times New Roman" w:cs="Times New Roman"/>
          </w:rPr>
          <w:t>Требования к участникам запроса предложений</w:t>
        </w:r>
        <w:r w:rsidR="00F107EB" w:rsidRPr="00F107EB">
          <w:rPr>
            <w:webHidden/>
          </w:rPr>
          <w:tab/>
        </w:r>
        <w:r w:rsidR="00F107EB" w:rsidRPr="00F107EB">
          <w:rPr>
            <w:webHidden/>
          </w:rPr>
          <w:fldChar w:fldCharType="begin"/>
        </w:r>
        <w:r w:rsidR="00F107EB" w:rsidRPr="00F107EB">
          <w:rPr>
            <w:webHidden/>
          </w:rPr>
          <w:instrText xml:space="preserve"> PAGEREF _Toc365545274 \h </w:instrText>
        </w:r>
        <w:r w:rsidR="00F107EB" w:rsidRPr="00F107EB">
          <w:rPr>
            <w:webHidden/>
          </w:rPr>
        </w:r>
        <w:r w:rsidR="00F107EB" w:rsidRPr="00F107EB">
          <w:rPr>
            <w:webHidden/>
          </w:rPr>
          <w:fldChar w:fldCharType="separate"/>
        </w:r>
        <w:r w:rsidR="002A795E">
          <w:rPr>
            <w:webHidden/>
          </w:rPr>
          <w:t>13</w:t>
        </w:r>
        <w:r w:rsidR="00F107EB" w:rsidRPr="00F107EB">
          <w:rPr>
            <w:webHidden/>
          </w:rPr>
          <w:fldChar w:fldCharType="end"/>
        </w:r>
      </w:hyperlink>
    </w:p>
    <w:p w:rsidR="00F107EB" w:rsidRPr="00F107EB" w:rsidRDefault="00226CE8" w:rsidP="002A795E">
      <w:pPr>
        <w:pStyle w:val="28"/>
        <w:rPr>
          <w:rFonts w:eastAsiaTheme="minorEastAsia"/>
          <w:sz w:val="22"/>
          <w:szCs w:val="22"/>
        </w:rPr>
      </w:pPr>
      <w:hyperlink w:anchor="_Toc365545275" w:history="1">
        <w:r w:rsidR="00F107EB" w:rsidRPr="00F107EB">
          <w:rPr>
            <w:rStyle w:val="afc"/>
            <w:rFonts w:ascii="Times New Roman" w:hAnsi="Times New Roman" w:cs="Times New Roman"/>
          </w:rPr>
          <w:t>3.2.</w:t>
        </w:r>
        <w:r w:rsidR="00F107EB" w:rsidRPr="00F107EB">
          <w:rPr>
            <w:rFonts w:eastAsiaTheme="minorEastAsia"/>
            <w:sz w:val="22"/>
            <w:szCs w:val="22"/>
          </w:rPr>
          <w:tab/>
        </w:r>
        <w:r w:rsidR="00F107EB" w:rsidRPr="00F107EB">
          <w:rPr>
            <w:rStyle w:val="afc"/>
            <w:rFonts w:ascii="Times New Roman" w:hAnsi="Times New Roman" w:cs="Times New Roman"/>
          </w:rPr>
          <w:t>Дополнительные требования к участникам запроса предложений указаны в пункте 13 раздела 5 «Информационная карта запроса предложений».</w:t>
        </w:r>
        <w:r w:rsidR="00F107EB" w:rsidRPr="00F107EB">
          <w:rPr>
            <w:webHidden/>
          </w:rPr>
          <w:tab/>
        </w:r>
        <w:r w:rsidR="00F107EB" w:rsidRPr="00F107EB">
          <w:rPr>
            <w:webHidden/>
          </w:rPr>
          <w:fldChar w:fldCharType="begin"/>
        </w:r>
        <w:r w:rsidR="00F107EB" w:rsidRPr="00F107EB">
          <w:rPr>
            <w:webHidden/>
          </w:rPr>
          <w:instrText xml:space="preserve"> PAGEREF _Toc365545275 \h </w:instrText>
        </w:r>
        <w:r w:rsidR="00F107EB" w:rsidRPr="00F107EB">
          <w:rPr>
            <w:webHidden/>
          </w:rPr>
        </w:r>
        <w:r w:rsidR="00F107EB" w:rsidRPr="00F107EB">
          <w:rPr>
            <w:webHidden/>
          </w:rPr>
          <w:fldChar w:fldCharType="separate"/>
        </w:r>
        <w:r w:rsidR="002A795E">
          <w:rPr>
            <w:webHidden/>
          </w:rPr>
          <w:t>13</w:t>
        </w:r>
        <w:r w:rsidR="00F107EB" w:rsidRPr="00F107EB">
          <w:rPr>
            <w:webHidden/>
          </w:rPr>
          <w:fldChar w:fldCharType="end"/>
        </w:r>
      </w:hyperlink>
    </w:p>
    <w:p w:rsidR="00F107EB" w:rsidRPr="00F107EB" w:rsidRDefault="00226CE8" w:rsidP="002A795E">
      <w:pPr>
        <w:pStyle w:val="28"/>
        <w:rPr>
          <w:rFonts w:eastAsiaTheme="minorEastAsia"/>
          <w:sz w:val="22"/>
          <w:szCs w:val="22"/>
        </w:rPr>
      </w:pPr>
      <w:hyperlink w:anchor="_Toc365545276" w:history="1">
        <w:r w:rsidR="00F107EB" w:rsidRPr="00F107EB">
          <w:rPr>
            <w:rStyle w:val="afc"/>
            <w:rFonts w:ascii="Times New Roman" w:hAnsi="Times New Roman" w:cs="Times New Roman"/>
          </w:rPr>
          <w:t>3.3.</w:t>
        </w:r>
        <w:r w:rsidR="00F107EB" w:rsidRPr="00F107EB">
          <w:rPr>
            <w:rFonts w:eastAsiaTheme="minorEastAsia"/>
            <w:sz w:val="22"/>
            <w:szCs w:val="22"/>
          </w:rPr>
          <w:tab/>
        </w:r>
        <w:r w:rsidR="00F107EB" w:rsidRPr="00F107EB">
          <w:rPr>
            <w:rStyle w:val="afc"/>
            <w:rFonts w:ascii="Times New Roman" w:hAnsi="Times New Roman" w:cs="Times New Roman"/>
          </w:rPr>
          <w:t>Документы, предоставляемые в составе заявки на участие в запросе предложений</w:t>
        </w:r>
        <w:r w:rsidR="00F107EB" w:rsidRPr="00F107EB">
          <w:rPr>
            <w:webHidden/>
          </w:rPr>
          <w:tab/>
        </w:r>
        <w:r w:rsidR="00F107EB" w:rsidRPr="00F107EB">
          <w:rPr>
            <w:webHidden/>
          </w:rPr>
          <w:fldChar w:fldCharType="begin"/>
        </w:r>
        <w:r w:rsidR="00F107EB" w:rsidRPr="00F107EB">
          <w:rPr>
            <w:webHidden/>
          </w:rPr>
          <w:instrText xml:space="preserve"> PAGEREF _Toc365545276 \h </w:instrText>
        </w:r>
        <w:r w:rsidR="00F107EB" w:rsidRPr="00F107EB">
          <w:rPr>
            <w:webHidden/>
          </w:rPr>
        </w:r>
        <w:r w:rsidR="00F107EB" w:rsidRPr="00F107EB">
          <w:rPr>
            <w:webHidden/>
          </w:rPr>
          <w:fldChar w:fldCharType="separate"/>
        </w:r>
        <w:r w:rsidR="002A795E">
          <w:rPr>
            <w:webHidden/>
          </w:rPr>
          <w:t>13</w:t>
        </w:r>
        <w:r w:rsidR="00F107EB" w:rsidRPr="00F107EB">
          <w:rPr>
            <w:webHidden/>
          </w:rPr>
          <w:fldChar w:fldCharType="end"/>
        </w:r>
      </w:hyperlink>
    </w:p>
    <w:p w:rsidR="00F107EB" w:rsidRPr="00F107EB" w:rsidRDefault="00226CE8" w:rsidP="002A795E">
      <w:pPr>
        <w:pStyle w:val="28"/>
        <w:rPr>
          <w:rFonts w:eastAsiaTheme="minorEastAsia"/>
          <w:sz w:val="22"/>
          <w:szCs w:val="22"/>
        </w:rPr>
      </w:pPr>
      <w:hyperlink w:anchor="_Toc365545277" w:history="1">
        <w:r w:rsidR="00F107EB" w:rsidRPr="00F107EB">
          <w:rPr>
            <w:rStyle w:val="afc"/>
            <w:rFonts w:ascii="Times New Roman" w:hAnsi="Times New Roman" w:cs="Times New Roman"/>
          </w:rPr>
          <w:t>3.4.</w:t>
        </w:r>
        <w:r w:rsidR="00F107EB" w:rsidRPr="00F107EB">
          <w:rPr>
            <w:rFonts w:eastAsiaTheme="minorEastAsia"/>
            <w:sz w:val="22"/>
            <w:szCs w:val="22"/>
          </w:rPr>
          <w:tab/>
        </w:r>
        <w:r w:rsidR="00F107EB" w:rsidRPr="00F107EB">
          <w:rPr>
            <w:rStyle w:val="afc"/>
            <w:rFonts w:ascii="Times New Roman" w:hAnsi="Times New Roman" w:cs="Times New Roman"/>
          </w:rPr>
          <w:t xml:space="preserve">Условия привлечения </w:t>
        </w:r>
        <w:r w:rsidR="00F107EB" w:rsidRPr="00F107EB">
          <w:rPr>
            <w:rStyle w:val="afc"/>
            <w:rFonts w:ascii="Times New Roman" w:hAnsi="Times New Roman" w:cs="Times New Roman"/>
            <w:i/>
          </w:rPr>
          <w:t>поставщиков/</w:t>
        </w:r>
        <w:r w:rsidR="00F107EB" w:rsidRPr="00F107EB">
          <w:rPr>
            <w:rStyle w:val="afc"/>
            <w:rFonts w:ascii="Times New Roman" w:hAnsi="Times New Roman" w:cs="Times New Roman"/>
          </w:rPr>
          <w:t xml:space="preserve"> </w:t>
        </w:r>
        <w:r w:rsidR="00F107EB" w:rsidRPr="00F107EB">
          <w:rPr>
            <w:rStyle w:val="afc"/>
            <w:rFonts w:ascii="Times New Roman" w:hAnsi="Times New Roman" w:cs="Times New Roman"/>
            <w:i/>
          </w:rPr>
          <w:t>субподрядчиков/ соисполнителей</w:t>
        </w:r>
        <w:r w:rsidR="00F107EB" w:rsidRPr="00F107EB">
          <w:rPr>
            <w:rStyle w:val="afc"/>
            <w:rFonts w:ascii="Times New Roman" w:hAnsi="Times New Roman" w:cs="Times New Roman"/>
          </w:rPr>
          <w:t xml:space="preserve"> и порядок подтверждения их соответствия установленным требованиям приведены в</w:t>
        </w:r>
        <w:r w:rsidR="00F107EB" w:rsidRPr="00F107EB">
          <w:rPr>
            <w:rStyle w:val="afc"/>
            <w:rFonts w:ascii="Times New Roman" w:hAnsi="Times New Roman" w:cs="Times New Roman"/>
            <w:lang w:val="en-US"/>
          </w:rPr>
          <w:t> </w:t>
        </w:r>
        <w:r w:rsidR="00F107EB" w:rsidRPr="00F107EB">
          <w:rPr>
            <w:rStyle w:val="afc"/>
            <w:rFonts w:ascii="Times New Roman" w:hAnsi="Times New Roman" w:cs="Times New Roman"/>
          </w:rPr>
          <w:t>пункте</w:t>
        </w:r>
        <w:r w:rsidR="00F107EB" w:rsidRPr="00F107EB">
          <w:rPr>
            <w:rStyle w:val="afc"/>
            <w:rFonts w:ascii="Times New Roman" w:hAnsi="Times New Roman" w:cs="Times New Roman"/>
            <w:lang w:val="en-US"/>
          </w:rPr>
          <w:t> </w:t>
        </w:r>
        <w:r w:rsidR="00F107EB" w:rsidRPr="00F107EB">
          <w:rPr>
            <w:rStyle w:val="afc"/>
            <w:rFonts w:ascii="Times New Roman" w:hAnsi="Times New Roman" w:cs="Times New Roman"/>
          </w:rPr>
          <w:t>3.5.</w:t>
        </w:r>
        <w:r w:rsidR="00F107EB" w:rsidRPr="00F107EB">
          <w:rPr>
            <w:rStyle w:val="afc"/>
            <w:rFonts w:ascii="Times New Roman" w:hAnsi="Times New Roman" w:cs="Times New Roman"/>
            <w:lang w:val="ru-MO"/>
          </w:rPr>
          <w:t xml:space="preserve"> </w:t>
        </w:r>
        <w:r w:rsidR="00F107EB" w:rsidRPr="00F107EB">
          <w:rPr>
            <w:rStyle w:val="afc"/>
            <w:rFonts w:ascii="Times New Roman" w:hAnsi="Times New Roman" w:cs="Times New Roman"/>
          </w:rPr>
          <w:t xml:space="preserve">Возможность привлечения </w:t>
        </w:r>
        <w:r w:rsidR="00F107EB" w:rsidRPr="00F107EB">
          <w:rPr>
            <w:rStyle w:val="afc"/>
            <w:rFonts w:ascii="Times New Roman" w:hAnsi="Times New Roman" w:cs="Times New Roman"/>
            <w:i/>
          </w:rPr>
          <w:t>поставщиков/</w:t>
        </w:r>
        <w:r w:rsidR="00F107EB" w:rsidRPr="00F107EB">
          <w:rPr>
            <w:rStyle w:val="afc"/>
            <w:rFonts w:ascii="Times New Roman" w:hAnsi="Times New Roman" w:cs="Times New Roman"/>
          </w:rPr>
          <w:t xml:space="preserve"> </w:t>
        </w:r>
        <w:r w:rsidR="00F107EB" w:rsidRPr="00F107EB">
          <w:rPr>
            <w:rStyle w:val="afc"/>
            <w:rFonts w:ascii="Times New Roman" w:hAnsi="Times New Roman" w:cs="Times New Roman"/>
            <w:i/>
          </w:rPr>
          <w:t>субподрядчиков/ соисполнителей</w:t>
        </w:r>
        <w:r w:rsidR="00F107EB" w:rsidRPr="00F107EB">
          <w:rPr>
            <w:rStyle w:val="afc"/>
            <w:rFonts w:ascii="Times New Roman" w:hAnsi="Times New Roman" w:cs="Times New Roman"/>
          </w:rPr>
          <w:t xml:space="preserve"> указана в пункте 18 раздела 5 «Информационная карта запроса предложений».</w:t>
        </w:r>
        <w:r w:rsidR="00F107EB" w:rsidRPr="00F107EB">
          <w:rPr>
            <w:webHidden/>
          </w:rPr>
          <w:tab/>
        </w:r>
        <w:r w:rsidR="00F107EB" w:rsidRPr="00F107EB">
          <w:rPr>
            <w:webHidden/>
          </w:rPr>
          <w:fldChar w:fldCharType="begin"/>
        </w:r>
        <w:r w:rsidR="00F107EB" w:rsidRPr="00F107EB">
          <w:rPr>
            <w:webHidden/>
          </w:rPr>
          <w:instrText xml:space="preserve"> PAGEREF _Toc365545277 \h </w:instrText>
        </w:r>
        <w:r w:rsidR="00F107EB" w:rsidRPr="00F107EB">
          <w:rPr>
            <w:webHidden/>
          </w:rPr>
        </w:r>
        <w:r w:rsidR="00F107EB" w:rsidRPr="00F107EB">
          <w:rPr>
            <w:webHidden/>
          </w:rPr>
          <w:fldChar w:fldCharType="separate"/>
        </w:r>
        <w:r w:rsidR="002A795E">
          <w:rPr>
            <w:webHidden/>
          </w:rPr>
          <w:t>15</w:t>
        </w:r>
        <w:r w:rsidR="00F107EB" w:rsidRPr="00F107EB">
          <w:rPr>
            <w:webHidden/>
          </w:rPr>
          <w:fldChar w:fldCharType="end"/>
        </w:r>
      </w:hyperlink>
    </w:p>
    <w:p w:rsidR="00F107EB" w:rsidRPr="00F107EB" w:rsidRDefault="00226CE8" w:rsidP="002A795E">
      <w:pPr>
        <w:pStyle w:val="28"/>
        <w:rPr>
          <w:rFonts w:eastAsiaTheme="minorEastAsia"/>
          <w:sz w:val="22"/>
          <w:szCs w:val="22"/>
        </w:rPr>
      </w:pPr>
      <w:hyperlink w:anchor="_Toc365545278" w:history="1">
        <w:r w:rsidR="00F107EB" w:rsidRPr="00F107EB">
          <w:rPr>
            <w:rStyle w:val="afc"/>
            <w:rFonts w:ascii="Times New Roman" w:hAnsi="Times New Roman" w:cs="Times New Roman"/>
          </w:rPr>
          <w:t>3.5.</w:t>
        </w:r>
        <w:r w:rsidR="00F107EB" w:rsidRPr="00F107EB">
          <w:rPr>
            <w:rFonts w:eastAsiaTheme="minorEastAsia"/>
            <w:sz w:val="22"/>
            <w:szCs w:val="22"/>
          </w:rPr>
          <w:tab/>
        </w:r>
        <w:r w:rsidR="00F107EB" w:rsidRPr="00F107EB">
          <w:rPr>
            <w:rStyle w:val="afc"/>
            <w:rFonts w:ascii="Times New Roman" w:hAnsi="Times New Roman" w:cs="Times New Roman"/>
          </w:rPr>
          <w:t xml:space="preserve">Привлечение </w:t>
        </w:r>
        <w:r w:rsidR="00F107EB" w:rsidRPr="00F107EB">
          <w:rPr>
            <w:rStyle w:val="afc"/>
            <w:rFonts w:ascii="Times New Roman" w:hAnsi="Times New Roman" w:cs="Times New Roman"/>
            <w:i/>
          </w:rPr>
          <w:t>поставщиков/</w:t>
        </w:r>
        <w:r w:rsidR="00F107EB" w:rsidRPr="00F107EB">
          <w:rPr>
            <w:rStyle w:val="afc"/>
            <w:rFonts w:ascii="Times New Roman" w:hAnsi="Times New Roman" w:cs="Times New Roman"/>
          </w:rPr>
          <w:t xml:space="preserve"> </w:t>
        </w:r>
        <w:r w:rsidR="00F107EB" w:rsidRPr="00F107EB">
          <w:rPr>
            <w:rStyle w:val="afc"/>
            <w:rFonts w:ascii="Times New Roman" w:hAnsi="Times New Roman" w:cs="Times New Roman"/>
            <w:i/>
          </w:rPr>
          <w:t>субподрядчиков/ соисполнителей.</w:t>
        </w:r>
        <w:r w:rsidR="00F107EB" w:rsidRPr="00F107EB">
          <w:rPr>
            <w:webHidden/>
          </w:rPr>
          <w:tab/>
        </w:r>
        <w:r w:rsidR="00F107EB" w:rsidRPr="00F107EB">
          <w:rPr>
            <w:webHidden/>
          </w:rPr>
          <w:fldChar w:fldCharType="begin"/>
        </w:r>
        <w:r w:rsidR="00F107EB" w:rsidRPr="00F107EB">
          <w:rPr>
            <w:webHidden/>
          </w:rPr>
          <w:instrText xml:space="preserve"> PAGEREF _Toc365545278 \h </w:instrText>
        </w:r>
        <w:r w:rsidR="00F107EB" w:rsidRPr="00F107EB">
          <w:rPr>
            <w:webHidden/>
          </w:rPr>
        </w:r>
        <w:r w:rsidR="00F107EB" w:rsidRPr="00F107EB">
          <w:rPr>
            <w:webHidden/>
          </w:rPr>
          <w:fldChar w:fldCharType="separate"/>
        </w:r>
        <w:r w:rsidR="002A795E">
          <w:rPr>
            <w:webHidden/>
          </w:rPr>
          <w:t>15</w:t>
        </w:r>
        <w:r w:rsidR="00F107EB" w:rsidRPr="00F107EB">
          <w:rPr>
            <w:webHidden/>
          </w:rPr>
          <w:fldChar w:fldCharType="end"/>
        </w:r>
      </w:hyperlink>
    </w:p>
    <w:p w:rsidR="00F107EB" w:rsidRPr="00F107EB" w:rsidRDefault="00226CE8" w:rsidP="00F107EB">
      <w:pPr>
        <w:pStyle w:val="14"/>
        <w:rPr>
          <w:rFonts w:eastAsiaTheme="minorEastAsia"/>
          <w:b w:val="0"/>
          <w:caps w:val="0"/>
          <w:sz w:val="22"/>
          <w:szCs w:val="22"/>
        </w:rPr>
      </w:pPr>
      <w:hyperlink w:anchor="_Toc365545279" w:history="1">
        <w:r w:rsidR="00F107EB" w:rsidRPr="00F107EB">
          <w:rPr>
            <w:rStyle w:val="afc"/>
          </w:rPr>
          <w:t>4.</w:t>
        </w:r>
        <w:r w:rsidR="00F107EB" w:rsidRPr="00F107EB">
          <w:rPr>
            <w:rFonts w:eastAsiaTheme="minorEastAsia"/>
            <w:b w:val="0"/>
            <w:caps w:val="0"/>
            <w:sz w:val="22"/>
            <w:szCs w:val="22"/>
          </w:rPr>
          <w:tab/>
        </w:r>
        <w:r w:rsidR="00F107EB" w:rsidRPr="00F107EB">
          <w:rPr>
            <w:rStyle w:val="afc"/>
            <w:lang w:val="en-US"/>
          </w:rPr>
          <w:t>ПОРЯДОК ПРОВЕДЕНИЯ ЗАПРОСА ПРЕДЛОЖЕНИЙ</w:t>
        </w:r>
        <w:r w:rsidR="00F107EB" w:rsidRPr="00F107EB">
          <w:rPr>
            <w:webHidden/>
          </w:rPr>
          <w:tab/>
        </w:r>
        <w:r w:rsidR="00F107EB" w:rsidRPr="00F107EB">
          <w:rPr>
            <w:webHidden/>
          </w:rPr>
          <w:fldChar w:fldCharType="begin"/>
        </w:r>
        <w:r w:rsidR="00F107EB" w:rsidRPr="00F107EB">
          <w:rPr>
            <w:webHidden/>
          </w:rPr>
          <w:instrText xml:space="preserve"> PAGEREF _Toc365545279 \h </w:instrText>
        </w:r>
        <w:r w:rsidR="00F107EB" w:rsidRPr="00F107EB">
          <w:rPr>
            <w:webHidden/>
          </w:rPr>
        </w:r>
        <w:r w:rsidR="00F107EB" w:rsidRPr="00F107EB">
          <w:rPr>
            <w:webHidden/>
          </w:rPr>
          <w:fldChar w:fldCharType="separate"/>
        </w:r>
        <w:r w:rsidR="002A795E">
          <w:rPr>
            <w:webHidden/>
          </w:rPr>
          <w:t>17</w:t>
        </w:r>
        <w:r w:rsidR="00F107EB" w:rsidRPr="00F107EB">
          <w:rPr>
            <w:webHidden/>
          </w:rPr>
          <w:fldChar w:fldCharType="end"/>
        </w:r>
      </w:hyperlink>
    </w:p>
    <w:p w:rsidR="00F107EB" w:rsidRPr="00F107EB" w:rsidRDefault="00226CE8" w:rsidP="002A795E">
      <w:pPr>
        <w:pStyle w:val="28"/>
        <w:rPr>
          <w:rFonts w:eastAsiaTheme="minorEastAsia"/>
          <w:sz w:val="22"/>
          <w:szCs w:val="22"/>
        </w:rPr>
      </w:pPr>
      <w:hyperlink w:anchor="_Toc365545280" w:history="1">
        <w:r w:rsidR="00F107EB" w:rsidRPr="00F107EB">
          <w:rPr>
            <w:rStyle w:val="afc"/>
            <w:rFonts w:ascii="Times New Roman" w:hAnsi="Times New Roman" w:cs="Times New Roman"/>
          </w:rPr>
          <w:t>4.1.</w:t>
        </w:r>
        <w:r w:rsidR="00F107EB" w:rsidRPr="00F107EB">
          <w:rPr>
            <w:rFonts w:eastAsiaTheme="minorEastAsia"/>
            <w:sz w:val="22"/>
            <w:szCs w:val="22"/>
          </w:rPr>
          <w:tab/>
        </w:r>
        <w:r w:rsidR="00F107EB" w:rsidRPr="00F107EB">
          <w:rPr>
            <w:rStyle w:val="afc"/>
            <w:rFonts w:ascii="Times New Roman" w:hAnsi="Times New Roman" w:cs="Times New Roman"/>
          </w:rPr>
          <w:t>Получение документации по запросу предложений</w:t>
        </w:r>
        <w:r w:rsidR="00F107EB" w:rsidRPr="00F107EB">
          <w:rPr>
            <w:webHidden/>
          </w:rPr>
          <w:tab/>
        </w:r>
        <w:r w:rsidR="00F107EB" w:rsidRPr="00F107EB">
          <w:rPr>
            <w:webHidden/>
          </w:rPr>
          <w:fldChar w:fldCharType="begin"/>
        </w:r>
        <w:r w:rsidR="00F107EB" w:rsidRPr="00F107EB">
          <w:rPr>
            <w:webHidden/>
          </w:rPr>
          <w:instrText xml:space="preserve"> PAGEREF _Toc365545280 \h </w:instrText>
        </w:r>
        <w:r w:rsidR="00F107EB" w:rsidRPr="00F107EB">
          <w:rPr>
            <w:webHidden/>
          </w:rPr>
        </w:r>
        <w:r w:rsidR="00F107EB" w:rsidRPr="00F107EB">
          <w:rPr>
            <w:webHidden/>
          </w:rPr>
          <w:fldChar w:fldCharType="separate"/>
        </w:r>
        <w:r w:rsidR="002A795E">
          <w:rPr>
            <w:webHidden/>
          </w:rPr>
          <w:t>17</w:t>
        </w:r>
        <w:r w:rsidR="00F107EB" w:rsidRPr="00F107EB">
          <w:rPr>
            <w:webHidden/>
          </w:rPr>
          <w:fldChar w:fldCharType="end"/>
        </w:r>
      </w:hyperlink>
    </w:p>
    <w:p w:rsidR="00F107EB" w:rsidRPr="00F107EB" w:rsidRDefault="00226CE8" w:rsidP="002A795E">
      <w:pPr>
        <w:pStyle w:val="28"/>
        <w:rPr>
          <w:rFonts w:eastAsiaTheme="minorEastAsia"/>
          <w:sz w:val="22"/>
          <w:szCs w:val="22"/>
        </w:rPr>
      </w:pPr>
      <w:hyperlink w:anchor="_Toc365545281" w:history="1">
        <w:r w:rsidR="00F107EB" w:rsidRPr="00F107EB">
          <w:rPr>
            <w:rStyle w:val="afc"/>
            <w:rFonts w:ascii="Times New Roman" w:hAnsi="Times New Roman" w:cs="Times New Roman"/>
          </w:rPr>
          <w:t>4.2.</w:t>
        </w:r>
        <w:r w:rsidR="00F107EB" w:rsidRPr="00F107EB">
          <w:rPr>
            <w:rFonts w:eastAsiaTheme="minorEastAsia"/>
            <w:sz w:val="22"/>
            <w:szCs w:val="22"/>
          </w:rPr>
          <w:tab/>
        </w:r>
        <w:r w:rsidR="00F107EB" w:rsidRPr="00F107EB">
          <w:rPr>
            <w:rStyle w:val="afc"/>
            <w:rFonts w:ascii="Times New Roman" w:hAnsi="Times New Roman" w:cs="Times New Roman"/>
          </w:rPr>
          <w:t>Разъяснение положений документации по запросу предложений</w:t>
        </w:r>
        <w:r w:rsidR="00F107EB" w:rsidRPr="00F107EB">
          <w:rPr>
            <w:webHidden/>
          </w:rPr>
          <w:tab/>
        </w:r>
        <w:r w:rsidR="00F107EB" w:rsidRPr="00F107EB">
          <w:rPr>
            <w:webHidden/>
          </w:rPr>
          <w:fldChar w:fldCharType="begin"/>
        </w:r>
        <w:r w:rsidR="00F107EB" w:rsidRPr="00F107EB">
          <w:rPr>
            <w:webHidden/>
          </w:rPr>
          <w:instrText xml:space="preserve"> PAGEREF _Toc365545281 \h </w:instrText>
        </w:r>
        <w:r w:rsidR="00F107EB" w:rsidRPr="00F107EB">
          <w:rPr>
            <w:webHidden/>
          </w:rPr>
        </w:r>
        <w:r w:rsidR="00F107EB" w:rsidRPr="00F107EB">
          <w:rPr>
            <w:webHidden/>
          </w:rPr>
          <w:fldChar w:fldCharType="separate"/>
        </w:r>
        <w:r w:rsidR="002A795E">
          <w:rPr>
            <w:webHidden/>
          </w:rPr>
          <w:t>17</w:t>
        </w:r>
        <w:r w:rsidR="00F107EB" w:rsidRPr="00F107EB">
          <w:rPr>
            <w:webHidden/>
          </w:rPr>
          <w:fldChar w:fldCharType="end"/>
        </w:r>
      </w:hyperlink>
    </w:p>
    <w:p w:rsidR="00F107EB" w:rsidRPr="00F107EB" w:rsidRDefault="00226CE8" w:rsidP="002A795E">
      <w:pPr>
        <w:pStyle w:val="28"/>
        <w:rPr>
          <w:rFonts w:eastAsiaTheme="minorEastAsia"/>
          <w:sz w:val="22"/>
          <w:szCs w:val="22"/>
        </w:rPr>
      </w:pPr>
      <w:hyperlink w:anchor="_Toc365545282" w:history="1">
        <w:r w:rsidR="00F107EB" w:rsidRPr="00F107EB">
          <w:rPr>
            <w:rStyle w:val="afc"/>
            <w:rFonts w:ascii="Times New Roman" w:hAnsi="Times New Roman" w:cs="Times New Roman"/>
          </w:rPr>
          <w:t>4.3.</w:t>
        </w:r>
        <w:r w:rsidR="00F107EB" w:rsidRPr="00F107EB">
          <w:rPr>
            <w:rFonts w:eastAsiaTheme="minorEastAsia"/>
            <w:sz w:val="22"/>
            <w:szCs w:val="22"/>
          </w:rPr>
          <w:tab/>
        </w:r>
        <w:r w:rsidR="00F107EB" w:rsidRPr="00F107EB">
          <w:rPr>
            <w:rStyle w:val="afc"/>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F107EB" w:rsidRPr="00F107EB">
          <w:rPr>
            <w:webHidden/>
          </w:rPr>
          <w:tab/>
        </w:r>
        <w:r w:rsidR="00F107EB" w:rsidRPr="00F107EB">
          <w:rPr>
            <w:webHidden/>
          </w:rPr>
          <w:fldChar w:fldCharType="begin"/>
        </w:r>
        <w:r w:rsidR="00F107EB" w:rsidRPr="00F107EB">
          <w:rPr>
            <w:webHidden/>
          </w:rPr>
          <w:instrText xml:space="preserve"> PAGEREF _Toc365545282 \h </w:instrText>
        </w:r>
        <w:r w:rsidR="00F107EB" w:rsidRPr="00F107EB">
          <w:rPr>
            <w:webHidden/>
          </w:rPr>
        </w:r>
        <w:r w:rsidR="00F107EB" w:rsidRPr="00F107EB">
          <w:rPr>
            <w:webHidden/>
          </w:rPr>
          <w:fldChar w:fldCharType="separate"/>
        </w:r>
        <w:r w:rsidR="002A795E">
          <w:rPr>
            <w:webHidden/>
          </w:rPr>
          <w:t>17</w:t>
        </w:r>
        <w:r w:rsidR="00F107EB" w:rsidRPr="00F107EB">
          <w:rPr>
            <w:webHidden/>
          </w:rPr>
          <w:fldChar w:fldCharType="end"/>
        </w:r>
      </w:hyperlink>
    </w:p>
    <w:p w:rsidR="00F107EB" w:rsidRPr="00F107EB" w:rsidRDefault="00226CE8" w:rsidP="002A795E">
      <w:pPr>
        <w:pStyle w:val="28"/>
        <w:rPr>
          <w:rFonts w:eastAsiaTheme="minorEastAsia"/>
          <w:sz w:val="22"/>
          <w:szCs w:val="22"/>
        </w:rPr>
      </w:pPr>
      <w:hyperlink w:anchor="_Toc365545283" w:history="1">
        <w:r w:rsidR="00F107EB" w:rsidRPr="00F107EB">
          <w:rPr>
            <w:rStyle w:val="afc"/>
            <w:rFonts w:ascii="Times New Roman" w:hAnsi="Times New Roman" w:cs="Times New Roman"/>
          </w:rPr>
          <w:t>4.4.</w:t>
        </w:r>
        <w:r w:rsidR="00F107EB" w:rsidRPr="00F107EB">
          <w:rPr>
            <w:rFonts w:eastAsiaTheme="minorEastAsia"/>
            <w:sz w:val="22"/>
            <w:szCs w:val="22"/>
          </w:rPr>
          <w:tab/>
        </w:r>
        <w:r w:rsidR="00F107EB" w:rsidRPr="00F107EB">
          <w:rPr>
            <w:rStyle w:val="afc"/>
            <w:rFonts w:ascii="Times New Roman" w:hAnsi="Times New Roman" w:cs="Times New Roman"/>
          </w:rPr>
          <w:t>Общие требования к заявке на участие в запросе предложений</w:t>
        </w:r>
        <w:r w:rsidR="00F107EB" w:rsidRPr="00F107EB">
          <w:rPr>
            <w:webHidden/>
          </w:rPr>
          <w:tab/>
        </w:r>
        <w:r w:rsidR="00F107EB" w:rsidRPr="00F107EB">
          <w:rPr>
            <w:webHidden/>
          </w:rPr>
          <w:fldChar w:fldCharType="begin"/>
        </w:r>
        <w:r w:rsidR="00F107EB" w:rsidRPr="00F107EB">
          <w:rPr>
            <w:webHidden/>
          </w:rPr>
          <w:instrText xml:space="preserve"> PAGEREF _Toc365545283 \h </w:instrText>
        </w:r>
        <w:r w:rsidR="00F107EB" w:rsidRPr="00F107EB">
          <w:rPr>
            <w:webHidden/>
          </w:rPr>
        </w:r>
        <w:r w:rsidR="00F107EB" w:rsidRPr="00F107EB">
          <w:rPr>
            <w:webHidden/>
          </w:rPr>
          <w:fldChar w:fldCharType="separate"/>
        </w:r>
        <w:r w:rsidR="002A795E">
          <w:rPr>
            <w:webHidden/>
          </w:rPr>
          <w:t>18</w:t>
        </w:r>
        <w:r w:rsidR="00F107EB" w:rsidRPr="00F107EB">
          <w:rPr>
            <w:webHidden/>
          </w:rPr>
          <w:fldChar w:fldCharType="end"/>
        </w:r>
      </w:hyperlink>
    </w:p>
    <w:p w:rsidR="00F107EB" w:rsidRPr="00F107EB" w:rsidRDefault="00226CE8" w:rsidP="002A795E">
      <w:pPr>
        <w:pStyle w:val="28"/>
        <w:rPr>
          <w:rFonts w:eastAsiaTheme="minorEastAsia"/>
          <w:sz w:val="22"/>
          <w:szCs w:val="22"/>
        </w:rPr>
      </w:pPr>
      <w:hyperlink w:anchor="_Toc365545284" w:history="1">
        <w:r w:rsidR="00F107EB" w:rsidRPr="00F107EB">
          <w:rPr>
            <w:rStyle w:val="afc"/>
            <w:rFonts w:ascii="Times New Roman" w:hAnsi="Times New Roman" w:cs="Times New Roman"/>
          </w:rPr>
          <w:t>4.5.</w:t>
        </w:r>
        <w:r w:rsidR="00F107EB" w:rsidRPr="00F107EB">
          <w:rPr>
            <w:rFonts w:eastAsiaTheme="minorEastAsia"/>
            <w:sz w:val="22"/>
            <w:szCs w:val="22"/>
          </w:rPr>
          <w:tab/>
        </w:r>
        <w:r w:rsidR="00F107EB" w:rsidRPr="00F107EB">
          <w:rPr>
            <w:rStyle w:val="afc"/>
            <w:rFonts w:ascii="Times New Roman" w:hAnsi="Times New Roman" w:cs="Times New Roman"/>
          </w:rPr>
          <w:t>Срок действия заявки на участие в запросе предложений</w:t>
        </w:r>
        <w:r w:rsidR="00F107EB" w:rsidRPr="00F107EB">
          <w:rPr>
            <w:webHidden/>
          </w:rPr>
          <w:tab/>
        </w:r>
        <w:r w:rsidR="00F107EB" w:rsidRPr="00F107EB">
          <w:rPr>
            <w:webHidden/>
          </w:rPr>
          <w:fldChar w:fldCharType="begin"/>
        </w:r>
        <w:r w:rsidR="00F107EB" w:rsidRPr="00F107EB">
          <w:rPr>
            <w:webHidden/>
          </w:rPr>
          <w:instrText xml:space="preserve"> PAGEREF _Toc365545284 \h </w:instrText>
        </w:r>
        <w:r w:rsidR="00F107EB" w:rsidRPr="00F107EB">
          <w:rPr>
            <w:webHidden/>
          </w:rPr>
        </w:r>
        <w:r w:rsidR="00F107EB" w:rsidRPr="00F107EB">
          <w:rPr>
            <w:webHidden/>
          </w:rPr>
          <w:fldChar w:fldCharType="separate"/>
        </w:r>
        <w:r w:rsidR="002A795E">
          <w:rPr>
            <w:webHidden/>
          </w:rPr>
          <w:t>19</w:t>
        </w:r>
        <w:r w:rsidR="00F107EB" w:rsidRPr="00F107EB">
          <w:rPr>
            <w:webHidden/>
          </w:rPr>
          <w:fldChar w:fldCharType="end"/>
        </w:r>
      </w:hyperlink>
    </w:p>
    <w:p w:rsidR="00F107EB" w:rsidRPr="00F107EB" w:rsidRDefault="00226CE8" w:rsidP="002A795E">
      <w:pPr>
        <w:pStyle w:val="28"/>
        <w:rPr>
          <w:rFonts w:eastAsiaTheme="minorEastAsia"/>
          <w:sz w:val="22"/>
          <w:szCs w:val="22"/>
        </w:rPr>
      </w:pPr>
      <w:hyperlink w:anchor="_Toc365545285" w:history="1">
        <w:r w:rsidR="00F107EB" w:rsidRPr="00F107EB">
          <w:rPr>
            <w:rStyle w:val="afc"/>
            <w:rFonts w:ascii="Times New Roman" w:hAnsi="Times New Roman" w:cs="Times New Roman"/>
          </w:rPr>
          <w:t>4.6.</w:t>
        </w:r>
        <w:r w:rsidR="00F107EB" w:rsidRPr="00F107EB">
          <w:rPr>
            <w:rFonts w:eastAsiaTheme="minorEastAsia"/>
            <w:sz w:val="22"/>
            <w:szCs w:val="22"/>
          </w:rPr>
          <w:tab/>
        </w:r>
        <w:r w:rsidR="00F107EB" w:rsidRPr="00F107EB">
          <w:rPr>
            <w:rStyle w:val="afc"/>
            <w:rFonts w:ascii="Times New Roman" w:hAnsi="Times New Roman" w:cs="Times New Roman"/>
          </w:rPr>
          <w:t>Официальный язык запроса предложений</w:t>
        </w:r>
        <w:r w:rsidR="00F107EB" w:rsidRPr="00F107EB">
          <w:rPr>
            <w:webHidden/>
          </w:rPr>
          <w:tab/>
        </w:r>
        <w:r w:rsidR="00F107EB" w:rsidRPr="00F107EB">
          <w:rPr>
            <w:webHidden/>
          </w:rPr>
          <w:fldChar w:fldCharType="begin"/>
        </w:r>
        <w:r w:rsidR="00F107EB" w:rsidRPr="00F107EB">
          <w:rPr>
            <w:webHidden/>
          </w:rPr>
          <w:instrText xml:space="preserve"> PAGEREF _Toc365545285 \h </w:instrText>
        </w:r>
        <w:r w:rsidR="00F107EB" w:rsidRPr="00F107EB">
          <w:rPr>
            <w:webHidden/>
          </w:rPr>
        </w:r>
        <w:r w:rsidR="00F107EB" w:rsidRPr="00F107EB">
          <w:rPr>
            <w:webHidden/>
          </w:rPr>
          <w:fldChar w:fldCharType="separate"/>
        </w:r>
        <w:r w:rsidR="002A795E">
          <w:rPr>
            <w:webHidden/>
          </w:rPr>
          <w:t>19</w:t>
        </w:r>
        <w:r w:rsidR="00F107EB" w:rsidRPr="00F107EB">
          <w:rPr>
            <w:webHidden/>
          </w:rPr>
          <w:fldChar w:fldCharType="end"/>
        </w:r>
      </w:hyperlink>
    </w:p>
    <w:p w:rsidR="00F107EB" w:rsidRPr="00F107EB" w:rsidRDefault="00226CE8" w:rsidP="002A795E">
      <w:pPr>
        <w:pStyle w:val="28"/>
        <w:rPr>
          <w:rFonts w:eastAsiaTheme="minorEastAsia"/>
          <w:sz w:val="22"/>
          <w:szCs w:val="22"/>
        </w:rPr>
      </w:pPr>
      <w:hyperlink w:anchor="_Toc365545286" w:history="1">
        <w:r w:rsidR="00F107EB" w:rsidRPr="00F107EB">
          <w:rPr>
            <w:rStyle w:val="afc"/>
            <w:rFonts w:ascii="Times New Roman" w:hAnsi="Times New Roman" w:cs="Times New Roman"/>
          </w:rPr>
          <w:t>4.7.</w:t>
        </w:r>
        <w:r w:rsidR="00F107EB" w:rsidRPr="00F107EB">
          <w:rPr>
            <w:rFonts w:eastAsiaTheme="minorEastAsia"/>
            <w:sz w:val="22"/>
            <w:szCs w:val="22"/>
          </w:rPr>
          <w:tab/>
        </w:r>
        <w:r w:rsidR="00F107EB" w:rsidRPr="00F107EB">
          <w:rPr>
            <w:rStyle w:val="afc"/>
            <w:rFonts w:ascii="Times New Roman" w:hAnsi="Times New Roman" w:cs="Times New Roman"/>
          </w:rPr>
          <w:t>Валюта запроса предложений</w:t>
        </w:r>
        <w:r w:rsidR="00F107EB" w:rsidRPr="00F107EB">
          <w:rPr>
            <w:webHidden/>
          </w:rPr>
          <w:tab/>
        </w:r>
        <w:r w:rsidR="00F107EB" w:rsidRPr="00F107EB">
          <w:rPr>
            <w:webHidden/>
          </w:rPr>
          <w:fldChar w:fldCharType="begin"/>
        </w:r>
        <w:r w:rsidR="00F107EB" w:rsidRPr="00F107EB">
          <w:rPr>
            <w:webHidden/>
          </w:rPr>
          <w:instrText xml:space="preserve"> PAGEREF _Toc365545286 \h </w:instrText>
        </w:r>
        <w:r w:rsidR="00F107EB" w:rsidRPr="00F107EB">
          <w:rPr>
            <w:webHidden/>
          </w:rPr>
        </w:r>
        <w:r w:rsidR="00F107EB" w:rsidRPr="00F107EB">
          <w:rPr>
            <w:webHidden/>
          </w:rPr>
          <w:fldChar w:fldCharType="separate"/>
        </w:r>
        <w:r w:rsidR="002A795E">
          <w:rPr>
            <w:webHidden/>
          </w:rPr>
          <w:t>19</w:t>
        </w:r>
        <w:r w:rsidR="00F107EB" w:rsidRPr="00F107EB">
          <w:rPr>
            <w:webHidden/>
          </w:rPr>
          <w:fldChar w:fldCharType="end"/>
        </w:r>
      </w:hyperlink>
    </w:p>
    <w:p w:rsidR="00F107EB" w:rsidRPr="00F107EB" w:rsidRDefault="00226CE8" w:rsidP="002A795E">
      <w:pPr>
        <w:pStyle w:val="28"/>
        <w:rPr>
          <w:rFonts w:eastAsiaTheme="minorEastAsia"/>
          <w:sz w:val="22"/>
          <w:szCs w:val="22"/>
        </w:rPr>
      </w:pPr>
      <w:hyperlink w:anchor="_Toc365545287" w:history="1">
        <w:r w:rsidR="00F107EB" w:rsidRPr="00F107EB">
          <w:rPr>
            <w:rStyle w:val="afc"/>
            <w:rFonts w:ascii="Times New Roman" w:hAnsi="Times New Roman" w:cs="Times New Roman"/>
          </w:rPr>
          <w:t>4.8.</w:t>
        </w:r>
        <w:r w:rsidR="00F107EB" w:rsidRPr="00F107EB">
          <w:rPr>
            <w:rFonts w:eastAsiaTheme="minorEastAsia"/>
            <w:sz w:val="22"/>
            <w:szCs w:val="22"/>
          </w:rPr>
          <w:tab/>
        </w:r>
        <w:r w:rsidR="00F107EB" w:rsidRPr="00F107EB">
          <w:rPr>
            <w:rStyle w:val="afc"/>
            <w:rFonts w:ascii="Times New Roman" w:hAnsi="Times New Roman" w:cs="Times New Roman"/>
          </w:rPr>
          <w:t>Начальная (максимальная) цена договора</w:t>
        </w:r>
        <w:r w:rsidR="00F107EB" w:rsidRPr="00F107EB">
          <w:rPr>
            <w:webHidden/>
          </w:rPr>
          <w:tab/>
        </w:r>
        <w:r w:rsidR="00F107EB" w:rsidRPr="00F107EB">
          <w:rPr>
            <w:webHidden/>
          </w:rPr>
          <w:fldChar w:fldCharType="begin"/>
        </w:r>
        <w:r w:rsidR="00F107EB" w:rsidRPr="00F107EB">
          <w:rPr>
            <w:webHidden/>
          </w:rPr>
          <w:instrText xml:space="preserve"> PAGEREF _Toc365545287 \h </w:instrText>
        </w:r>
        <w:r w:rsidR="00F107EB" w:rsidRPr="00F107EB">
          <w:rPr>
            <w:webHidden/>
          </w:rPr>
        </w:r>
        <w:r w:rsidR="00F107EB" w:rsidRPr="00F107EB">
          <w:rPr>
            <w:webHidden/>
          </w:rPr>
          <w:fldChar w:fldCharType="separate"/>
        </w:r>
        <w:r w:rsidR="002A795E">
          <w:rPr>
            <w:webHidden/>
          </w:rPr>
          <w:t>20</w:t>
        </w:r>
        <w:r w:rsidR="00F107EB" w:rsidRPr="00F107EB">
          <w:rPr>
            <w:webHidden/>
          </w:rPr>
          <w:fldChar w:fldCharType="end"/>
        </w:r>
      </w:hyperlink>
    </w:p>
    <w:p w:rsidR="00F107EB" w:rsidRPr="00F107EB" w:rsidRDefault="00226CE8" w:rsidP="002A795E">
      <w:pPr>
        <w:pStyle w:val="28"/>
        <w:rPr>
          <w:rFonts w:eastAsiaTheme="minorEastAsia"/>
          <w:sz w:val="22"/>
          <w:szCs w:val="22"/>
        </w:rPr>
      </w:pPr>
      <w:hyperlink w:anchor="_Toc365545288" w:history="1">
        <w:r w:rsidR="00F107EB" w:rsidRPr="00F107EB">
          <w:rPr>
            <w:rStyle w:val="afc"/>
            <w:rFonts w:ascii="Times New Roman" w:hAnsi="Times New Roman" w:cs="Times New Roman"/>
          </w:rPr>
          <w:t>4.9.</w:t>
        </w:r>
        <w:r w:rsidR="00F107EB" w:rsidRPr="00F107EB">
          <w:rPr>
            <w:rFonts w:eastAsiaTheme="minorEastAsia"/>
            <w:sz w:val="22"/>
            <w:szCs w:val="22"/>
          </w:rPr>
          <w:tab/>
        </w:r>
        <w:r w:rsidR="00F107EB" w:rsidRPr="00F107EB">
          <w:rPr>
            <w:rStyle w:val="afc"/>
            <w:rFonts w:ascii="Times New Roman" w:hAnsi="Times New Roman" w:cs="Times New Roman"/>
          </w:rPr>
          <w:t>Обеспечение исполнения обязательств, связанных с участием в</w:t>
        </w:r>
        <w:r w:rsidR="00F107EB" w:rsidRPr="00F107EB">
          <w:rPr>
            <w:rStyle w:val="afc"/>
            <w:rFonts w:ascii="Times New Roman" w:hAnsi="Times New Roman" w:cs="Times New Roman"/>
            <w:lang w:val="en-US"/>
          </w:rPr>
          <w:t> </w:t>
        </w:r>
        <w:r w:rsidR="00F107EB" w:rsidRPr="00F107EB">
          <w:rPr>
            <w:rStyle w:val="afc"/>
            <w:rFonts w:ascii="Times New Roman" w:hAnsi="Times New Roman" w:cs="Times New Roman"/>
          </w:rPr>
          <w:t>запросе предложений (обеспечение заявки на участие в запросе предложений)</w:t>
        </w:r>
        <w:r w:rsidR="00F107EB" w:rsidRPr="00F107EB">
          <w:rPr>
            <w:webHidden/>
          </w:rPr>
          <w:tab/>
        </w:r>
        <w:r w:rsidR="00F107EB" w:rsidRPr="00F107EB">
          <w:rPr>
            <w:webHidden/>
          </w:rPr>
          <w:fldChar w:fldCharType="begin"/>
        </w:r>
        <w:r w:rsidR="00F107EB" w:rsidRPr="00F107EB">
          <w:rPr>
            <w:webHidden/>
          </w:rPr>
          <w:instrText xml:space="preserve"> PAGEREF _Toc365545288 \h </w:instrText>
        </w:r>
        <w:r w:rsidR="00F107EB" w:rsidRPr="00F107EB">
          <w:rPr>
            <w:webHidden/>
          </w:rPr>
        </w:r>
        <w:r w:rsidR="00F107EB" w:rsidRPr="00F107EB">
          <w:rPr>
            <w:webHidden/>
          </w:rPr>
          <w:fldChar w:fldCharType="separate"/>
        </w:r>
        <w:r w:rsidR="002A795E">
          <w:rPr>
            <w:webHidden/>
          </w:rPr>
          <w:t>20</w:t>
        </w:r>
        <w:r w:rsidR="00F107EB" w:rsidRPr="00F107EB">
          <w:rPr>
            <w:webHidden/>
          </w:rPr>
          <w:fldChar w:fldCharType="end"/>
        </w:r>
      </w:hyperlink>
    </w:p>
    <w:p w:rsidR="00F107EB" w:rsidRPr="00F107EB" w:rsidRDefault="00226CE8" w:rsidP="002A795E">
      <w:pPr>
        <w:pStyle w:val="28"/>
        <w:rPr>
          <w:rFonts w:eastAsiaTheme="minorEastAsia"/>
          <w:sz w:val="22"/>
          <w:szCs w:val="22"/>
        </w:rPr>
      </w:pPr>
      <w:hyperlink w:anchor="_Toc365545289" w:history="1">
        <w:r w:rsidR="00F107EB" w:rsidRPr="00F107EB">
          <w:rPr>
            <w:rStyle w:val="afc"/>
            <w:rFonts w:ascii="Times New Roman" w:hAnsi="Times New Roman" w:cs="Times New Roman"/>
          </w:rPr>
          <w:t>4.10.</w:t>
        </w:r>
        <w:r w:rsidR="00F107EB" w:rsidRPr="00F107EB">
          <w:rPr>
            <w:rFonts w:eastAsiaTheme="minorEastAsia"/>
            <w:sz w:val="22"/>
            <w:szCs w:val="22"/>
          </w:rPr>
          <w:tab/>
        </w:r>
        <w:r w:rsidR="00F107EB" w:rsidRPr="00F107EB">
          <w:rPr>
            <w:rStyle w:val="afc"/>
            <w:rFonts w:ascii="Times New Roman" w:hAnsi="Times New Roman" w:cs="Times New Roman"/>
          </w:rPr>
          <w:t>Подача и прием заявок на участие в запросе предложений</w:t>
        </w:r>
        <w:r w:rsidR="00F107EB" w:rsidRPr="00F107EB">
          <w:rPr>
            <w:webHidden/>
          </w:rPr>
          <w:tab/>
        </w:r>
        <w:r w:rsidR="00F107EB" w:rsidRPr="00F107EB">
          <w:rPr>
            <w:webHidden/>
          </w:rPr>
          <w:fldChar w:fldCharType="begin"/>
        </w:r>
        <w:r w:rsidR="00F107EB" w:rsidRPr="00F107EB">
          <w:rPr>
            <w:webHidden/>
          </w:rPr>
          <w:instrText xml:space="preserve"> PAGEREF _Toc365545289 \h </w:instrText>
        </w:r>
        <w:r w:rsidR="00F107EB" w:rsidRPr="00F107EB">
          <w:rPr>
            <w:webHidden/>
          </w:rPr>
        </w:r>
        <w:r w:rsidR="00F107EB" w:rsidRPr="00F107EB">
          <w:rPr>
            <w:webHidden/>
          </w:rPr>
          <w:fldChar w:fldCharType="separate"/>
        </w:r>
        <w:r w:rsidR="002A795E">
          <w:rPr>
            <w:webHidden/>
          </w:rPr>
          <w:t>21</w:t>
        </w:r>
        <w:r w:rsidR="00F107EB" w:rsidRPr="00F107EB">
          <w:rPr>
            <w:webHidden/>
          </w:rPr>
          <w:fldChar w:fldCharType="end"/>
        </w:r>
      </w:hyperlink>
    </w:p>
    <w:p w:rsidR="00F107EB" w:rsidRPr="00F107EB" w:rsidRDefault="00226CE8" w:rsidP="002A795E">
      <w:pPr>
        <w:pStyle w:val="28"/>
        <w:rPr>
          <w:rFonts w:eastAsiaTheme="minorEastAsia"/>
          <w:sz w:val="22"/>
          <w:szCs w:val="22"/>
        </w:rPr>
      </w:pPr>
      <w:hyperlink w:anchor="_Toc365545290" w:history="1">
        <w:r w:rsidR="00F107EB" w:rsidRPr="00F107EB">
          <w:rPr>
            <w:rStyle w:val="afc"/>
            <w:rFonts w:ascii="Times New Roman" w:hAnsi="Times New Roman" w:cs="Times New Roman"/>
          </w:rPr>
          <w:t>4.11.</w:t>
        </w:r>
        <w:r w:rsidR="00F107EB" w:rsidRPr="00F107EB">
          <w:rPr>
            <w:rFonts w:eastAsiaTheme="minorEastAsia"/>
            <w:sz w:val="22"/>
            <w:szCs w:val="22"/>
          </w:rPr>
          <w:tab/>
        </w:r>
        <w:r w:rsidR="00F107EB" w:rsidRPr="00F107EB">
          <w:rPr>
            <w:rStyle w:val="afc"/>
            <w:rFonts w:ascii="Times New Roman" w:hAnsi="Times New Roman" w:cs="Times New Roman"/>
          </w:rPr>
          <w:t>Изменение заявок на участие в запросе предложений или их отзыв</w:t>
        </w:r>
        <w:r w:rsidR="00F107EB" w:rsidRPr="00F107EB">
          <w:rPr>
            <w:webHidden/>
          </w:rPr>
          <w:tab/>
        </w:r>
        <w:r w:rsidR="00F107EB" w:rsidRPr="00F107EB">
          <w:rPr>
            <w:webHidden/>
          </w:rPr>
          <w:fldChar w:fldCharType="begin"/>
        </w:r>
        <w:r w:rsidR="00F107EB" w:rsidRPr="00F107EB">
          <w:rPr>
            <w:webHidden/>
          </w:rPr>
          <w:instrText xml:space="preserve"> PAGEREF _Toc365545290 \h </w:instrText>
        </w:r>
        <w:r w:rsidR="00F107EB" w:rsidRPr="00F107EB">
          <w:rPr>
            <w:webHidden/>
          </w:rPr>
        </w:r>
        <w:r w:rsidR="00F107EB" w:rsidRPr="00F107EB">
          <w:rPr>
            <w:webHidden/>
          </w:rPr>
          <w:fldChar w:fldCharType="separate"/>
        </w:r>
        <w:r w:rsidR="002A795E">
          <w:rPr>
            <w:webHidden/>
          </w:rPr>
          <w:t>21</w:t>
        </w:r>
        <w:r w:rsidR="00F107EB" w:rsidRPr="00F107EB">
          <w:rPr>
            <w:webHidden/>
          </w:rPr>
          <w:fldChar w:fldCharType="end"/>
        </w:r>
      </w:hyperlink>
    </w:p>
    <w:p w:rsidR="00F107EB" w:rsidRPr="00F107EB" w:rsidRDefault="00226CE8" w:rsidP="002A795E">
      <w:pPr>
        <w:pStyle w:val="28"/>
        <w:rPr>
          <w:rFonts w:eastAsiaTheme="minorEastAsia"/>
          <w:sz w:val="22"/>
          <w:szCs w:val="22"/>
        </w:rPr>
      </w:pPr>
      <w:hyperlink w:anchor="_Toc365545291" w:history="1">
        <w:r w:rsidR="00F107EB" w:rsidRPr="00F107EB">
          <w:rPr>
            <w:rStyle w:val="afc"/>
            <w:rFonts w:ascii="Times New Roman" w:hAnsi="Times New Roman" w:cs="Times New Roman"/>
          </w:rPr>
          <w:t>4.12.</w:t>
        </w:r>
        <w:r w:rsidR="00F107EB" w:rsidRPr="00F107EB">
          <w:rPr>
            <w:rFonts w:eastAsiaTheme="minorEastAsia"/>
            <w:sz w:val="22"/>
            <w:szCs w:val="22"/>
          </w:rPr>
          <w:tab/>
        </w:r>
        <w:r w:rsidR="00F107EB" w:rsidRPr="00F107EB">
          <w:rPr>
            <w:rStyle w:val="afc"/>
            <w:rFonts w:ascii="Times New Roman" w:hAnsi="Times New Roman" w:cs="Times New Roman"/>
          </w:rPr>
          <w:t>Открытие доступа к поданным заявкам на участие в запросе предложений</w:t>
        </w:r>
        <w:r w:rsidR="00F107EB" w:rsidRPr="00F107EB">
          <w:rPr>
            <w:webHidden/>
          </w:rPr>
          <w:tab/>
        </w:r>
        <w:r w:rsidR="00F107EB" w:rsidRPr="00F107EB">
          <w:rPr>
            <w:webHidden/>
          </w:rPr>
          <w:fldChar w:fldCharType="begin"/>
        </w:r>
        <w:r w:rsidR="00F107EB" w:rsidRPr="00F107EB">
          <w:rPr>
            <w:webHidden/>
          </w:rPr>
          <w:instrText xml:space="preserve"> PAGEREF _Toc365545291 \h </w:instrText>
        </w:r>
        <w:r w:rsidR="00F107EB" w:rsidRPr="00F107EB">
          <w:rPr>
            <w:webHidden/>
          </w:rPr>
        </w:r>
        <w:r w:rsidR="00F107EB" w:rsidRPr="00F107EB">
          <w:rPr>
            <w:webHidden/>
          </w:rPr>
          <w:fldChar w:fldCharType="separate"/>
        </w:r>
        <w:r w:rsidR="002A795E">
          <w:rPr>
            <w:webHidden/>
          </w:rPr>
          <w:t>22</w:t>
        </w:r>
        <w:r w:rsidR="00F107EB" w:rsidRPr="00F107EB">
          <w:rPr>
            <w:webHidden/>
          </w:rPr>
          <w:fldChar w:fldCharType="end"/>
        </w:r>
      </w:hyperlink>
    </w:p>
    <w:p w:rsidR="00F107EB" w:rsidRPr="00F107EB" w:rsidRDefault="00226CE8" w:rsidP="002A795E">
      <w:pPr>
        <w:pStyle w:val="28"/>
        <w:rPr>
          <w:rFonts w:eastAsiaTheme="minorEastAsia"/>
          <w:sz w:val="22"/>
          <w:szCs w:val="22"/>
        </w:rPr>
      </w:pPr>
      <w:hyperlink w:anchor="_Toc365545292" w:history="1">
        <w:r w:rsidR="00F107EB" w:rsidRPr="00F107EB">
          <w:rPr>
            <w:rStyle w:val="afc"/>
            <w:rFonts w:ascii="Times New Roman" w:hAnsi="Times New Roman" w:cs="Times New Roman"/>
          </w:rPr>
          <w:t>4.13.</w:t>
        </w:r>
        <w:r w:rsidR="00F107EB" w:rsidRPr="00F107EB">
          <w:rPr>
            <w:rFonts w:eastAsiaTheme="minorEastAsia"/>
            <w:sz w:val="22"/>
            <w:szCs w:val="22"/>
          </w:rPr>
          <w:tab/>
        </w:r>
        <w:r w:rsidR="00F107EB" w:rsidRPr="00F107EB">
          <w:rPr>
            <w:rStyle w:val="afc"/>
            <w:rFonts w:ascii="Times New Roman" w:hAnsi="Times New Roman" w:cs="Times New Roman"/>
          </w:rPr>
          <w:t>Опоздавшие заявки на участие в запросе предложений</w:t>
        </w:r>
        <w:r w:rsidR="00F107EB" w:rsidRPr="00F107EB">
          <w:rPr>
            <w:webHidden/>
          </w:rPr>
          <w:tab/>
        </w:r>
        <w:r w:rsidR="00F107EB" w:rsidRPr="00F107EB">
          <w:rPr>
            <w:webHidden/>
          </w:rPr>
          <w:fldChar w:fldCharType="begin"/>
        </w:r>
        <w:r w:rsidR="00F107EB" w:rsidRPr="00F107EB">
          <w:rPr>
            <w:webHidden/>
          </w:rPr>
          <w:instrText xml:space="preserve"> PAGEREF _Toc365545292 \h </w:instrText>
        </w:r>
        <w:r w:rsidR="00F107EB" w:rsidRPr="00F107EB">
          <w:rPr>
            <w:webHidden/>
          </w:rPr>
        </w:r>
        <w:r w:rsidR="00F107EB" w:rsidRPr="00F107EB">
          <w:rPr>
            <w:webHidden/>
          </w:rPr>
          <w:fldChar w:fldCharType="separate"/>
        </w:r>
        <w:r w:rsidR="002A795E">
          <w:rPr>
            <w:webHidden/>
          </w:rPr>
          <w:t>23</w:t>
        </w:r>
        <w:r w:rsidR="00F107EB" w:rsidRPr="00F107EB">
          <w:rPr>
            <w:webHidden/>
          </w:rPr>
          <w:fldChar w:fldCharType="end"/>
        </w:r>
      </w:hyperlink>
    </w:p>
    <w:p w:rsidR="00F107EB" w:rsidRPr="00F107EB" w:rsidRDefault="00226CE8" w:rsidP="002A795E">
      <w:pPr>
        <w:pStyle w:val="28"/>
        <w:rPr>
          <w:rFonts w:eastAsiaTheme="minorEastAsia"/>
          <w:sz w:val="22"/>
          <w:szCs w:val="22"/>
        </w:rPr>
      </w:pPr>
      <w:hyperlink w:anchor="_Toc365545293" w:history="1">
        <w:r w:rsidR="00F107EB" w:rsidRPr="00F107EB">
          <w:rPr>
            <w:rStyle w:val="afc"/>
            <w:rFonts w:ascii="Times New Roman" w:hAnsi="Times New Roman" w:cs="Times New Roman"/>
          </w:rPr>
          <w:t>4.14.</w:t>
        </w:r>
        <w:r w:rsidR="00F107EB" w:rsidRPr="00F107EB">
          <w:rPr>
            <w:rFonts w:eastAsiaTheme="minorEastAsia"/>
            <w:sz w:val="22"/>
            <w:szCs w:val="22"/>
          </w:rPr>
          <w:tab/>
        </w:r>
        <w:r w:rsidR="00F107EB" w:rsidRPr="00F107EB">
          <w:rPr>
            <w:rStyle w:val="afc"/>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F107EB" w:rsidRPr="00F107EB">
          <w:rPr>
            <w:webHidden/>
          </w:rPr>
          <w:tab/>
        </w:r>
        <w:r w:rsidR="00F107EB" w:rsidRPr="00F107EB">
          <w:rPr>
            <w:webHidden/>
          </w:rPr>
          <w:fldChar w:fldCharType="begin"/>
        </w:r>
        <w:r w:rsidR="00F107EB" w:rsidRPr="00F107EB">
          <w:rPr>
            <w:webHidden/>
          </w:rPr>
          <w:instrText xml:space="preserve"> PAGEREF _Toc365545293 \h </w:instrText>
        </w:r>
        <w:r w:rsidR="00F107EB" w:rsidRPr="00F107EB">
          <w:rPr>
            <w:webHidden/>
          </w:rPr>
        </w:r>
        <w:r w:rsidR="00F107EB" w:rsidRPr="00F107EB">
          <w:rPr>
            <w:webHidden/>
          </w:rPr>
          <w:fldChar w:fldCharType="separate"/>
        </w:r>
        <w:r w:rsidR="002A795E">
          <w:rPr>
            <w:webHidden/>
          </w:rPr>
          <w:t>24</w:t>
        </w:r>
        <w:r w:rsidR="00F107EB" w:rsidRPr="00F107EB">
          <w:rPr>
            <w:webHidden/>
          </w:rPr>
          <w:fldChar w:fldCharType="end"/>
        </w:r>
      </w:hyperlink>
    </w:p>
    <w:p w:rsidR="00F107EB" w:rsidRPr="00F107EB" w:rsidRDefault="00226CE8" w:rsidP="002A795E">
      <w:pPr>
        <w:pStyle w:val="28"/>
        <w:rPr>
          <w:rFonts w:eastAsiaTheme="minorEastAsia"/>
          <w:sz w:val="22"/>
          <w:szCs w:val="22"/>
        </w:rPr>
      </w:pPr>
      <w:hyperlink w:anchor="_Toc365545294" w:history="1">
        <w:r w:rsidR="00F107EB" w:rsidRPr="00F107EB">
          <w:rPr>
            <w:rStyle w:val="afc"/>
            <w:rFonts w:ascii="Times New Roman" w:hAnsi="Times New Roman" w:cs="Times New Roman"/>
            <w:snapToGrid w:val="0"/>
          </w:rPr>
          <w:t>4.15.</w:t>
        </w:r>
        <w:r w:rsidR="00F107EB" w:rsidRPr="00F107EB">
          <w:rPr>
            <w:rFonts w:eastAsiaTheme="minorEastAsia"/>
            <w:sz w:val="22"/>
            <w:szCs w:val="22"/>
          </w:rPr>
          <w:tab/>
        </w:r>
        <w:r w:rsidR="00F107EB" w:rsidRPr="00F107EB">
          <w:rPr>
            <w:rStyle w:val="afc"/>
            <w:rFonts w:ascii="Times New Roman" w:hAnsi="Times New Roman" w:cs="Times New Roman"/>
            <w:snapToGrid w:val="0"/>
          </w:rPr>
          <w:t>Заключение договора по результатам запроса предложений</w:t>
        </w:r>
        <w:r w:rsidR="00F107EB" w:rsidRPr="00F107EB">
          <w:rPr>
            <w:webHidden/>
          </w:rPr>
          <w:tab/>
        </w:r>
        <w:r w:rsidR="00F107EB" w:rsidRPr="00F107EB">
          <w:rPr>
            <w:webHidden/>
          </w:rPr>
          <w:fldChar w:fldCharType="begin"/>
        </w:r>
        <w:r w:rsidR="00F107EB" w:rsidRPr="00F107EB">
          <w:rPr>
            <w:webHidden/>
          </w:rPr>
          <w:instrText xml:space="preserve"> PAGEREF _Toc365545294 \h </w:instrText>
        </w:r>
        <w:r w:rsidR="00F107EB" w:rsidRPr="00F107EB">
          <w:rPr>
            <w:webHidden/>
          </w:rPr>
        </w:r>
        <w:r w:rsidR="00F107EB" w:rsidRPr="00F107EB">
          <w:rPr>
            <w:webHidden/>
          </w:rPr>
          <w:fldChar w:fldCharType="separate"/>
        </w:r>
        <w:r w:rsidR="002A795E">
          <w:rPr>
            <w:webHidden/>
          </w:rPr>
          <w:t>33</w:t>
        </w:r>
        <w:r w:rsidR="00F107EB" w:rsidRPr="00F107EB">
          <w:rPr>
            <w:webHidden/>
          </w:rPr>
          <w:fldChar w:fldCharType="end"/>
        </w:r>
      </w:hyperlink>
    </w:p>
    <w:p w:rsidR="00F107EB" w:rsidRPr="00F107EB" w:rsidRDefault="00226CE8" w:rsidP="002A795E">
      <w:pPr>
        <w:pStyle w:val="28"/>
        <w:rPr>
          <w:rFonts w:eastAsiaTheme="minorEastAsia"/>
          <w:sz w:val="22"/>
          <w:szCs w:val="22"/>
        </w:rPr>
      </w:pPr>
      <w:hyperlink w:anchor="_Toc365545295" w:history="1">
        <w:r w:rsidR="00F107EB" w:rsidRPr="00F107EB">
          <w:rPr>
            <w:rStyle w:val="afc"/>
            <w:rFonts w:ascii="Times New Roman" w:hAnsi="Times New Roman" w:cs="Times New Roman"/>
          </w:rPr>
          <w:t>4.16.</w:t>
        </w:r>
        <w:r w:rsidR="00F107EB" w:rsidRPr="00F107EB">
          <w:rPr>
            <w:rFonts w:eastAsiaTheme="minorEastAsia"/>
            <w:sz w:val="22"/>
            <w:szCs w:val="22"/>
          </w:rPr>
          <w:tab/>
        </w:r>
        <w:r w:rsidR="00F107EB" w:rsidRPr="00F107EB">
          <w:rPr>
            <w:rStyle w:val="afc"/>
            <w:rFonts w:ascii="Times New Roman" w:hAnsi="Times New Roman" w:cs="Times New Roman"/>
          </w:rPr>
          <w:t>Обеспечение исполнения договора</w:t>
        </w:r>
        <w:r w:rsidR="00F107EB" w:rsidRPr="00F107EB">
          <w:rPr>
            <w:webHidden/>
          </w:rPr>
          <w:tab/>
        </w:r>
        <w:r w:rsidR="00F107EB" w:rsidRPr="00F107EB">
          <w:rPr>
            <w:webHidden/>
          </w:rPr>
          <w:fldChar w:fldCharType="begin"/>
        </w:r>
        <w:r w:rsidR="00F107EB" w:rsidRPr="00F107EB">
          <w:rPr>
            <w:webHidden/>
          </w:rPr>
          <w:instrText xml:space="preserve"> PAGEREF _Toc365545295 \h </w:instrText>
        </w:r>
        <w:r w:rsidR="00F107EB" w:rsidRPr="00F107EB">
          <w:rPr>
            <w:webHidden/>
          </w:rPr>
        </w:r>
        <w:r w:rsidR="00F107EB" w:rsidRPr="00F107EB">
          <w:rPr>
            <w:webHidden/>
          </w:rPr>
          <w:fldChar w:fldCharType="separate"/>
        </w:r>
        <w:r w:rsidR="002A795E">
          <w:rPr>
            <w:webHidden/>
          </w:rPr>
          <w:t>36</w:t>
        </w:r>
        <w:r w:rsidR="00F107EB" w:rsidRPr="00F107EB">
          <w:rPr>
            <w:webHidden/>
          </w:rPr>
          <w:fldChar w:fldCharType="end"/>
        </w:r>
      </w:hyperlink>
    </w:p>
    <w:p w:rsidR="00F107EB" w:rsidRPr="00F107EB" w:rsidRDefault="00226CE8" w:rsidP="002A795E">
      <w:pPr>
        <w:pStyle w:val="28"/>
        <w:rPr>
          <w:rFonts w:eastAsiaTheme="minorEastAsia"/>
          <w:sz w:val="22"/>
          <w:szCs w:val="22"/>
        </w:rPr>
      </w:pPr>
      <w:hyperlink w:anchor="_Toc365545296" w:history="1">
        <w:r w:rsidR="00F107EB" w:rsidRPr="00F107EB">
          <w:rPr>
            <w:rStyle w:val="afc"/>
            <w:rFonts w:ascii="Times New Roman" w:hAnsi="Times New Roman" w:cs="Times New Roman"/>
          </w:rPr>
          <w:t>4.17.</w:t>
        </w:r>
        <w:r w:rsidR="00F107EB" w:rsidRPr="00F107EB">
          <w:rPr>
            <w:rFonts w:eastAsiaTheme="minorEastAsia"/>
            <w:sz w:val="22"/>
            <w:szCs w:val="22"/>
          </w:rPr>
          <w:tab/>
        </w:r>
        <w:r w:rsidR="00F107EB" w:rsidRPr="00F107EB">
          <w:rPr>
            <w:rStyle w:val="afc"/>
            <w:rFonts w:ascii="Times New Roman" w:hAnsi="Times New Roman" w:cs="Times New Roman"/>
          </w:rPr>
          <w:t>Требования к гарантам, предоставляющим финансовое обеспечение договорных обязательств Госкорпорации «Росатом» и ее организаций</w:t>
        </w:r>
        <w:r w:rsidR="00F107EB" w:rsidRPr="00F107EB">
          <w:rPr>
            <w:webHidden/>
          </w:rPr>
          <w:tab/>
        </w:r>
        <w:r w:rsidR="00F107EB" w:rsidRPr="00F107EB">
          <w:rPr>
            <w:webHidden/>
          </w:rPr>
          <w:fldChar w:fldCharType="begin"/>
        </w:r>
        <w:r w:rsidR="00F107EB" w:rsidRPr="00F107EB">
          <w:rPr>
            <w:webHidden/>
          </w:rPr>
          <w:instrText xml:space="preserve"> PAGEREF _Toc365545296 \h </w:instrText>
        </w:r>
        <w:r w:rsidR="00F107EB" w:rsidRPr="00F107EB">
          <w:rPr>
            <w:webHidden/>
          </w:rPr>
        </w:r>
        <w:r w:rsidR="00F107EB" w:rsidRPr="00F107EB">
          <w:rPr>
            <w:webHidden/>
          </w:rPr>
          <w:fldChar w:fldCharType="separate"/>
        </w:r>
        <w:r w:rsidR="002A795E">
          <w:rPr>
            <w:webHidden/>
          </w:rPr>
          <w:t>38</w:t>
        </w:r>
        <w:r w:rsidR="00F107EB" w:rsidRPr="00F107EB">
          <w:rPr>
            <w:webHidden/>
          </w:rPr>
          <w:fldChar w:fldCharType="end"/>
        </w:r>
      </w:hyperlink>
    </w:p>
    <w:p w:rsidR="00F107EB" w:rsidRPr="00F107EB" w:rsidRDefault="00226CE8" w:rsidP="002A795E">
      <w:pPr>
        <w:pStyle w:val="28"/>
        <w:rPr>
          <w:rFonts w:eastAsiaTheme="minorEastAsia"/>
          <w:sz w:val="22"/>
          <w:szCs w:val="22"/>
        </w:rPr>
      </w:pPr>
      <w:hyperlink w:anchor="_Toc365545297" w:history="1">
        <w:r w:rsidR="00F107EB" w:rsidRPr="00F107EB">
          <w:rPr>
            <w:rStyle w:val="afc"/>
            <w:rFonts w:ascii="Times New Roman" w:hAnsi="Times New Roman" w:cs="Times New Roman"/>
          </w:rPr>
          <w:t>4.18.</w:t>
        </w:r>
        <w:r w:rsidR="00F107EB" w:rsidRPr="00F107EB">
          <w:rPr>
            <w:rFonts w:eastAsiaTheme="minorEastAsia"/>
            <w:sz w:val="22"/>
            <w:szCs w:val="22"/>
          </w:rPr>
          <w:tab/>
        </w:r>
        <w:r w:rsidR="00F107EB" w:rsidRPr="00F107EB">
          <w:rPr>
            <w:rStyle w:val="afc"/>
            <w:rFonts w:ascii="Times New Roman" w:hAnsi="Times New Roman" w:cs="Times New Roman"/>
          </w:rPr>
          <w:t>Требования к поручителям, предоставляющим финансовое обеспечение договорных обязательств Госкорпорации «Росатом» и ее организаций.</w:t>
        </w:r>
        <w:r w:rsidR="00F107EB" w:rsidRPr="00F107EB">
          <w:rPr>
            <w:webHidden/>
          </w:rPr>
          <w:tab/>
        </w:r>
        <w:r w:rsidR="00F107EB" w:rsidRPr="00F107EB">
          <w:rPr>
            <w:webHidden/>
          </w:rPr>
          <w:fldChar w:fldCharType="begin"/>
        </w:r>
        <w:r w:rsidR="00F107EB" w:rsidRPr="00F107EB">
          <w:rPr>
            <w:webHidden/>
          </w:rPr>
          <w:instrText xml:space="preserve"> PAGEREF _Toc365545297 \h </w:instrText>
        </w:r>
        <w:r w:rsidR="00F107EB" w:rsidRPr="00F107EB">
          <w:rPr>
            <w:webHidden/>
          </w:rPr>
        </w:r>
        <w:r w:rsidR="00F107EB" w:rsidRPr="00F107EB">
          <w:rPr>
            <w:webHidden/>
          </w:rPr>
          <w:fldChar w:fldCharType="separate"/>
        </w:r>
        <w:r w:rsidR="002A795E">
          <w:rPr>
            <w:webHidden/>
          </w:rPr>
          <w:t>38</w:t>
        </w:r>
        <w:r w:rsidR="00F107EB" w:rsidRPr="00F107EB">
          <w:rPr>
            <w:webHidden/>
          </w:rPr>
          <w:fldChar w:fldCharType="end"/>
        </w:r>
      </w:hyperlink>
    </w:p>
    <w:p w:rsidR="00F107EB" w:rsidRPr="00F107EB" w:rsidRDefault="00226CE8" w:rsidP="00F107EB">
      <w:pPr>
        <w:pStyle w:val="14"/>
        <w:rPr>
          <w:rFonts w:eastAsiaTheme="minorEastAsia"/>
          <w:b w:val="0"/>
          <w:caps w:val="0"/>
          <w:sz w:val="22"/>
          <w:szCs w:val="22"/>
        </w:rPr>
      </w:pPr>
      <w:hyperlink w:anchor="_Toc365545298" w:history="1">
        <w:r w:rsidR="00F107EB" w:rsidRPr="00F107EB">
          <w:rPr>
            <w:rStyle w:val="afc"/>
          </w:rPr>
          <w:t>5.</w:t>
        </w:r>
        <w:r w:rsidR="00F107EB" w:rsidRPr="00F107EB">
          <w:rPr>
            <w:rFonts w:eastAsiaTheme="minorEastAsia"/>
            <w:b w:val="0"/>
            <w:caps w:val="0"/>
            <w:sz w:val="22"/>
            <w:szCs w:val="22"/>
          </w:rPr>
          <w:tab/>
        </w:r>
        <w:r w:rsidR="00F107EB" w:rsidRPr="00F107EB">
          <w:rPr>
            <w:rStyle w:val="afc"/>
          </w:rPr>
          <w:t>ИНФОРМАЦИОННАЯ КАРТА ЗАПРОСА ПРЕДЛОЖЕНИЙ</w:t>
        </w:r>
        <w:r w:rsidR="00F107EB" w:rsidRPr="00F107EB">
          <w:rPr>
            <w:webHidden/>
          </w:rPr>
          <w:tab/>
        </w:r>
        <w:r w:rsidR="00F107EB" w:rsidRPr="00F107EB">
          <w:rPr>
            <w:webHidden/>
          </w:rPr>
          <w:fldChar w:fldCharType="begin"/>
        </w:r>
        <w:r w:rsidR="00F107EB" w:rsidRPr="00F107EB">
          <w:rPr>
            <w:webHidden/>
          </w:rPr>
          <w:instrText xml:space="preserve"> PAGEREF _Toc365545298 \h </w:instrText>
        </w:r>
        <w:r w:rsidR="00F107EB" w:rsidRPr="00F107EB">
          <w:rPr>
            <w:webHidden/>
          </w:rPr>
        </w:r>
        <w:r w:rsidR="00F107EB" w:rsidRPr="00F107EB">
          <w:rPr>
            <w:webHidden/>
          </w:rPr>
          <w:fldChar w:fldCharType="separate"/>
        </w:r>
        <w:r w:rsidR="002A795E">
          <w:rPr>
            <w:webHidden/>
          </w:rPr>
          <w:t>40</w:t>
        </w:r>
        <w:r w:rsidR="00F107EB" w:rsidRPr="00F107EB">
          <w:rPr>
            <w:webHidden/>
          </w:rPr>
          <w:fldChar w:fldCharType="end"/>
        </w:r>
      </w:hyperlink>
    </w:p>
    <w:p w:rsidR="00F107EB" w:rsidRPr="00F107EB" w:rsidRDefault="00226CE8" w:rsidP="00F107EB">
      <w:pPr>
        <w:pStyle w:val="14"/>
        <w:rPr>
          <w:rFonts w:eastAsiaTheme="minorEastAsia"/>
          <w:b w:val="0"/>
          <w:caps w:val="0"/>
          <w:sz w:val="22"/>
          <w:szCs w:val="22"/>
        </w:rPr>
      </w:pPr>
      <w:hyperlink w:anchor="_Toc365545299" w:history="1">
        <w:r w:rsidR="00F107EB" w:rsidRPr="00F107EB">
          <w:rPr>
            <w:rStyle w:val="afc"/>
          </w:rPr>
          <w:t>6.</w:t>
        </w:r>
        <w:r w:rsidR="00F107EB" w:rsidRPr="00F107EB">
          <w:rPr>
            <w:rFonts w:eastAsiaTheme="minorEastAsia"/>
            <w:b w:val="0"/>
            <w:caps w:val="0"/>
            <w:sz w:val="22"/>
            <w:szCs w:val="22"/>
          </w:rPr>
          <w:tab/>
        </w:r>
        <w:r w:rsidR="00F107EB" w:rsidRPr="00F107EB">
          <w:rPr>
            <w:rStyle w:val="afc"/>
          </w:rPr>
          <w:t>ОБРАЗЦЫ ФОРМ ОСНОВНЫХ ДОКУМЕНТОВ, ВКЛЮЧАЕМЫХ В ЗАЯВКУ НА УЧАСТИЕ В ЗАПРОСЕ ПРЕДЛОЖЕНИЙ</w:t>
        </w:r>
        <w:r w:rsidR="00F107EB" w:rsidRPr="00F107EB">
          <w:rPr>
            <w:webHidden/>
          </w:rPr>
          <w:tab/>
        </w:r>
        <w:r w:rsidR="00F107EB" w:rsidRPr="00F107EB">
          <w:rPr>
            <w:webHidden/>
          </w:rPr>
          <w:fldChar w:fldCharType="begin"/>
        </w:r>
        <w:r w:rsidR="00F107EB" w:rsidRPr="00F107EB">
          <w:rPr>
            <w:webHidden/>
          </w:rPr>
          <w:instrText xml:space="preserve"> PAGEREF _Toc365545299 \h </w:instrText>
        </w:r>
        <w:r w:rsidR="00F107EB" w:rsidRPr="00F107EB">
          <w:rPr>
            <w:webHidden/>
          </w:rPr>
        </w:r>
        <w:r w:rsidR="00F107EB" w:rsidRPr="00F107EB">
          <w:rPr>
            <w:webHidden/>
          </w:rPr>
          <w:fldChar w:fldCharType="separate"/>
        </w:r>
        <w:r w:rsidR="002A795E">
          <w:rPr>
            <w:webHidden/>
          </w:rPr>
          <w:t>50</w:t>
        </w:r>
        <w:r w:rsidR="00F107EB" w:rsidRPr="00F107EB">
          <w:rPr>
            <w:webHidden/>
          </w:rPr>
          <w:fldChar w:fldCharType="end"/>
        </w:r>
      </w:hyperlink>
    </w:p>
    <w:p w:rsidR="00F107EB" w:rsidRPr="00F107EB" w:rsidRDefault="00226CE8" w:rsidP="002A795E">
      <w:pPr>
        <w:pStyle w:val="28"/>
        <w:rPr>
          <w:rFonts w:eastAsiaTheme="minorEastAsia"/>
          <w:sz w:val="22"/>
          <w:szCs w:val="22"/>
        </w:rPr>
      </w:pPr>
      <w:hyperlink w:anchor="_Toc365545300" w:history="1">
        <w:r w:rsidR="00F107EB" w:rsidRPr="00F107EB">
          <w:rPr>
            <w:rStyle w:val="afc"/>
            <w:rFonts w:ascii="Times New Roman" w:hAnsi="Times New Roman" w:cs="Times New Roman"/>
          </w:rPr>
          <w:t>ЗАЯВКА НА УЧАСТИЕ В ЗАПРОСЕ ПРЕДЛОЖЕНИЙ (Форма 1)</w:t>
        </w:r>
        <w:r w:rsidR="00F107EB" w:rsidRPr="00F107EB">
          <w:rPr>
            <w:webHidden/>
          </w:rPr>
          <w:tab/>
        </w:r>
        <w:r w:rsidR="00F107EB" w:rsidRPr="00F107EB">
          <w:rPr>
            <w:webHidden/>
          </w:rPr>
          <w:fldChar w:fldCharType="begin"/>
        </w:r>
        <w:r w:rsidR="00F107EB" w:rsidRPr="00F107EB">
          <w:rPr>
            <w:webHidden/>
          </w:rPr>
          <w:instrText xml:space="preserve"> PAGEREF _Toc365545300 \h </w:instrText>
        </w:r>
        <w:r w:rsidR="00F107EB" w:rsidRPr="00F107EB">
          <w:rPr>
            <w:webHidden/>
          </w:rPr>
        </w:r>
        <w:r w:rsidR="00F107EB" w:rsidRPr="00F107EB">
          <w:rPr>
            <w:webHidden/>
          </w:rPr>
          <w:fldChar w:fldCharType="separate"/>
        </w:r>
        <w:r w:rsidR="002A795E">
          <w:rPr>
            <w:webHidden/>
          </w:rPr>
          <w:t>50</w:t>
        </w:r>
        <w:r w:rsidR="00F107EB" w:rsidRPr="00F107EB">
          <w:rPr>
            <w:webHidden/>
          </w:rPr>
          <w:fldChar w:fldCharType="end"/>
        </w:r>
      </w:hyperlink>
    </w:p>
    <w:p w:rsidR="00F107EB" w:rsidRPr="00F107EB" w:rsidRDefault="00226CE8" w:rsidP="002A795E">
      <w:pPr>
        <w:pStyle w:val="28"/>
        <w:rPr>
          <w:rFonts w:eastAsiaTheme="minorEastAsia"/>
          <w:sz w:val="22"/>
          <w:szCs w:val="22"/>
        </w:rPr>
      </w:pPr>
      <w:hyperlink w:anchor="_Toc365545301" w:history="1">
        <w:r w:rsidR="00F107EB" w:rsidRPr="00F107EB">
          <w:rPr>
            <w:rStyle w:val="afc"/>
            <w:rFonts w:ascii="Times New Roman" w:hAnsi="Times New Roman" w:cs="Times New Roman"/>
          </w:rPr>
          <w:t>АНКЕТА УЧАСТНИКА ЗАПРОСА ПРЕДЛОЖЕНИЙ (Форма 2)</w:t>
        </w:r>
        <w:r w:rsidR="00F107EB" w:rsidRPr="00F107EB">
          <w:rPr>
            <w:webHidden/>
          </w:rPr>
          <w:tab/>
        </w:r>
        <w:r w:rsidR="00F107EB" w:rsidRPr="00F107EB">
          <w:rPr>
            <w:webHidden/>
          </w:rPr>
          <w:fldChar w:fldCharType="begin"/>
        </w:r>
        <w:r w:rsidR="00F107EB" w:rsidRPr="00F107EB">
          <w:rPr>
            <w:webHidden/>
          </w:rPr>
          <w:instrText xml:space="preserve"> PAGEREF _Toc365545301 \h </w:instrText>
        </w:r>
        <w:r w:rsidR="00F107EB" w:rsidRPr="00F107EB">
          <w:rPr>
            <w:webHidden/>
          </w:rPr>
        </w:r>
        <w:r w:rsidR="00F107EB" w:rsidRPr="00F107EB">
          <w:rPr>
            <w:webHidden/>
          </w:rPr>
          <w:fldChar w:fldCharType="separate"/>
        </w:r>
        <w:r w:rsidR="002A795E">
          <w:rPr>
            <w:webHidden/>
          </w:rPr>
          <w:t>53</w:t>
        </w:r>
        <w:r w:rsidR="00F107EB" w:rsidRPr="00F107EB">
          <w:rPr>
            <w:webHidden/>
          </w:rPr>
          <w:fldChar w:fldCharType="end"/>
        </w:r>
      </w:hyperlink>
    </w:p>
    <w:p w:rsidR="00F107EB" w:rsidRPr="00F107EB" w:rsidRDefault="00226CE8" w:rsidP="002A795E">
      <w:pPr>
        <w:pStyle w:val="28"/>
        <w:rPr>
          <w:rFonts w:eastAsiaTheme="minorEastAsia"/>
          <w:sz w:val="22"/>
          <w:szCs w:val="22"/>
        </w:rPr>
      </w:pPr>
      <w:hyperlink w:anchor="_Toc365545302" w:history="1">
        <w:r w:rsidR="00F107EB" w:rsidRPr="00F107EB">
          <w:rPr>
            <w:rStyle w:val="afc"/>
            <w:rFonts w:ascii="Times New Roman" w:hAnsi="Times New Roman" w:cs="Times New Roman"/>
          </w:rPr>
          <w:t>ТЕХНИЧЕСКОЕ ПРЕДЛОЖЕНИЕ (Форма 3)</w:t>
        </w:r>
        <w:r w:rsidR="00F107EB" w:rsidRPr="00F107EB">
          <w:rPr>
            <w:webHidden/>
          </w:rPr>
          <w:tab/>
        </w:r>
        <w:r w:rsidR="00F107EB" w:rsidRPr="00F107EB">
          <w:rPr>
            <w:webHidden/>
          </w:rPr>
          <w:fldChar w:fldCharType="begin"/>
        </w:r>
        <w:r w:rsidR="00F107EB" w:rsidRPr="00F107EB">
          <w:rPr>
            <w:webHidden/>
          </w:rPr>
          <w:instrText xml:space="preserve"> PAGEREF _Toc365545302 \h </w:instrText>
        </w:r>
        <w:r w:rsidR="00F107EB" w:rsidRPr="00F107EB">
          <w:rPr>
            <w:webHidden/>
          </w:rPr>
        </w:r>
        <w:r w:rsidR="00F107EB" w:rsidRPr="00F107EB">
          <w:rPr>
            <w:webHidden/>
          </w:rPr>
          <w:fldChar w:fldCharType="separate"/>
        </w:r>
        <w:r w:rsidR="002A795E">
          <w:rPr>
            <w:webHidden/>
          </w:rPr>
          <w:t>60</w:t>
        </w:r>
        <w:r w:rsidR="00F107EB" w:rsidRPr="00F107EB">
          <w:rPr>
            <w:webHidden/>
          </w:rPr>
          <w:fldChar w:fldCharType="end"/>
        </w:r>
      </w:hyperlink>
    </w:p>
    <w:p w:rsidR="00F107EB" w:rsidRPr="00F107EB" w:rsidRDefault="00226CE8" w:rsidP="002A795E">
      <w:pPr>
        <w:pStyle w:val="28"/>
        <w:rPr>
          <w:rFonts w:eastAsiaTheme="minorEastAsia"/>
          <w:sz w:val="22"/>
          <w:szCs w:val="22"/>
        </w:rPr>
      </w:pPr>
      <w:hyperlink w:anchor="_Toc365545303" w:history="1">
        <w:r w:rsidR="00F107EB" w:rsidRPr="00F107EB">
          <w:rPr>
            <w:rStyle w:val="afc"/>
            <w:rFonts w:ascii="Times New Roman" w:hAnsi="Times New Roman" w:cs="Times New Roman"/>
          </w:rPr>
          <w:t>ПЛАН РАСПРЕДЕЛЕНИЯ ОБЪЕМОВ выполнения работ/ оказания услуг МЕЖДУ УЧАСТНИКОМ ЗАПРОСА ПРЕДЛОЖЕНИЙ И поставщиками/ субподрядчиками/ соисполнителями (Форма 4)</w:t>
        </w:r>
        <w:r w:rsidR="00F107EB" w:rsidRPr="00F107EB">
          <w:rPr>
            <w:webHidden/>
          </w:rPr>
          <w:tab/>
        </w:r>
        <w:r w:rsidR="00F107EB" w:rsidRPr="00F107EB">
          <w:rPr>
            <w:webHidden/>
          </w:rPr>
          <w:fldChar w:fldCharType="begin"/>
        </w:r>
        <w:r w:rsidR="00F107EB" w:rsidRPr="00F107EB">
          <w:rPr>
            <w:webHidden/>
          </w:rPr>
          <w:instrText xml:space="preserve"> PAGEREF _Toc365545303 \h </w:instrText>
        </w:r>
        <w:r w:rsidR="00F107EB" w:rsidRPr="00F107EB">
          <w:rPr>
            <w:webHidden/>
          </w:rPr>
        </w:r>
        <w:r w:rsidR="00F107EB" w:rsidRPr="00F107EB">
          <w:rPr>
            <w:webHidden/>
          </w:rPr>
          <w:fldChar w:fldCharType="separate"/>
        </w:r>
        <w:r w:rsidR="002A795E">
          <w:rPr>
            <w:webHidden/>
          </w:rPr>
          <w:t>63</w:t>
        </w:r>
        <w:r w:rsidR="00F107EB" w:rsidRPr="00F107EB">
          <w:rPr>
            <w:webHidden/>
          </w:rPr>
          <w:fldChar w:fldCharType="end"/>
        </w:r>
      </w:hyperlink>
    </w:p>
    <w:p w:rsidR="00F107EB" w:rsidRPr="00F107EB" w:rsidRDefault="00226CE8" w:rsidP="002A795E">
      <w:pPr>
        <w:pStyle w:val="28"/>
        <w:rPr>
          <w:rFonts w:eastAsiaTheme="minorEastAsia"/>
          <w:sz w:val="22"/>
          <w:szCs w:val="22"/>
        </w:rPr>
      </w:pPr>
      <w:hyperlink w:anchor="_Toc365545304" w:history="1">
        <w:r w:rsidR="00F107EB" w:rsidRPr="00F107EB">
          <w:rPr>
            <w:rStyle w:val="afc"/>
            <w:rFonts w:ascii="Times New Roman" w:hAnsi="Times New Roman" w:cs="Times New Roman"/>
          </w:rPr>
          <w:t>СПРАВКА ОБ ОПЫТЕ ВЫПОЛНЕНИЯ ДОГОВОРОВ (Форма 5)</w:t>
        </w:r>
        <w:r w:rsidR="00F107EB" w:rsidRPr="00F107EB">
          <w:rPr>
            <w:webHidden/>
          </w:rPr>
          <w:tab/>
        </w:r>
        <w:r w:rsidR="00F107EB" w:rsidRPr="00F107EB">
          <w:rPr>
            <w:webHidden/>
          </w:rPr>
          <w:fldChar w:fldCharType="begin"/>
        </w:r>
        <w:r w:rsidR="00F107EB" w:rsidRPr="00F107EB">
          <w:rPr>
            <w:webHidden/>
          </w:rPr>
          <w:instrText xml:space="preserve"> PAGEREF _Toc365545304 \h </w:instrText>
        </w:r>
        <w:r w:rsidR="00F107EB" w:rsidRPr="00F107EB">
          <w:rPr>
            <w:webHidden/>
          </w:rPr>
        </w:r>
        <w:r w:rsidR="00F107EB" w:rsidRPr="00F107EB">
          <w:rPr>
            <w:webHidden/>
          </w:rPr>
          <w:fldChar w:fldCharType="separate"/>
        </w:r>
        <w:r w:rsidR="002A795E">
          <w:rPr>
            <w:webHidden/>
          </w:rPr>
          <w:t>65</w:t>
        </w:r>
        <w:r w:rsidR="00F107EB" w:rsidRPr="00F107EB">
          <w:rPr>
            <w:webHidden/>
          </w:rPr>
          <w:fldChar w:fldCharType="end"/>
        </w:r>
      </w:hyperlink>
    </w:p>
    <w:p w:rsidR="00F107EB" w:rsidRPr="00F107EB" w:rsidRDefault="00226CE8" w:rsidP="002A795E">
      <w:pPr>
        <w:pStyle w:val="28"/>
        <w:rPr>
          <w:rFonts w:eastAsiaTheme="minorEastAsia"/>
          <w:sz w:val="22"/>
          <w:szCs w:val="22"/>
        </w:rPr>
      </w:pPr>
      <w:hyperlink w:anchor="_Toc365545305" w:history="1">
        <w:r w:rsidR="00F107EB" w:rsidRPr="00F107EB">
          <w:rPr>
            <w:rStyle w:val="afc"/>
            <w:rFonts w:ascii="Times New Roman" w:hAnsi="Times New Roman" w:cs="Times New Roman"/>
          </w:rPr>
          <w:t>БАНКОВСКАЯ ГАРАНТИЯ (Форма 6)</w:t>
        </w:r>
        <w:r w:rsidR="00F107EB" w:rsidRPr="00F107EB">
          <w:rPr>
            <w:webHidden/>
          </w:rPr>
          <w:tab/>
        </w:r>
        <w:r w:rsidR="00F107EB" w:rsidRPr="00F107EB">
          <w:rPr>
            <w:webHidden/>
          </w:rPr>
          <w:fldChar w:fldCharType="begin"/>
        </w:r>
        <w:r w:rsidR="00F107EB" w:rsidRPr="00F107EB">
          <w:rPr>
            <w:webHidden/>
          </w:rPr>
          <w:instrText xml:space="preserve"> PAGEREF _Toc365545305 \h </w:instrText>
        </w:r>
        <w:r w:rsidR="00F107EB" w:rsidRPr="00F107EB">
          <w:rPr>
            <w:webHidden/>
          </w:rPr>
        </w:r>
        <w:r w:rsidR="00F107EB" w:rsidRPr="00F107EB">
          <w:rPr>
            <w:webHidden/>
          </w:rPr>
          <w:fldChar w:fldCharType="separate"/>
        </w:r>
        <w:r w:rsidR="002A795E">
          <w:rPr>
            <w:webHidden/>
          </w:rPr>
          <w:t>67</w:t>
        </w:r>
        <w:r w:rsidR="00F107EB" w:rsidRPr="00F107EB">
          <w:rPr>
            <w:webHidden/>
          </w:rPr>
          <w:fldChar w:fldCharType="end"/>
        </w:r>
      </w:hyperlink>
    </w:p>
    <w:p w:rsidR="00F107EB" w:rsidRPr="00F107EB" w:rsidRDefault="00226CE8" w:rsidP="002A795E">
      <w:pPr>
        <w:pStyle w:val="28"/>
        <w:rPr>
          <w:rFonts w:eastAsiaTheme="minorEastAsia"/>
          <w:sz w:val="22"/>
          <w:szCs w:val="22"/>
        </w:rPr>
      </w:pPr>
      <w:hyperlink w:anchor="_Toc365545306" w:history="1">
        <w:r w:rsidR="00F107EB" w:rsidRPr="00F107EB">
          <w:rPr>
            <w:rStyle w:val="afc"/>
            <w:rFonts w:ascii="Times New Roman" w:hAnsi="Times New Roman" w:cs="Times New Roman"/>
          </w:rPr>
          <w:t>ДОГОВОР ПОРУЧИТЕЛЬСТВА (Форма 7)</w:t>
        </w:r>
        <w:r w:rsidR="00F107EB" w:rsidRPr="00F107EB">
          <w:rPr>
            <w:webHidden/>
          </w:rPr>
          <w:tab/>
        </w:r>
        <w:r w:rsidR="00F107EB" w:rsidRPr="00F107EB">
          <w:rPr>
            <w:webHidden/>
          </w:rPr>
          <w:fldChar w:fldCharType="begin"/>
        </w:r>
        <w:r w:rsidR="00F107EB" w:rsidRPr="00F107EB">
          <w:rPr>
            <w:webHidden/>
          </w:rPr>
          <w:instrText xml:space="preserve"> PAGEREF _Toc365545306 \h </w:instrText>
        </w:r>
        <w:r w:rsidR="00F107EB" w:rsidRPr="00F107EB">
          <w:rPr>
            <w:webHidden/>
          </w:rPr>
        </w:r>
        <w:r w:rsidR="00F107EB" w:rsidRPr="00F107EB">
          <w:rPr>
            <w:webHidden/>
          </w:rPr>
          <w:fldChar w:fldCharType="separate"/>
        </w:r>
        <w:r w:rsidR="002A795E">
          <w:rPr>
            <w:webHidden/>
          </w:rPr>
          <w:t>69</w:t>
        </w:r>
        <w:r w:rsidR="00F107EB" w:rsidRPr="00F107EB">
          <w:rPr>
            <w:webHidden/>
          </w:rPr>
          <w:fldChar w:fldCharType="end"/>
        </w:r>
      </w:hyperlink>
    </w:p>
    <w:p w:rsidR="00F107EB" w:rsidRPr="00F107EB" w:rsidRDefault="00226CE8" w:rsidP="002A795E">
      <w:pPr>
        <w:pStyle w:val="28"/>
        <w:rPr>
          <w:rFonts w:eastAsiaTheme="minorEastAsia"/>
          <w:sz w:val="22"/>
          <w:szCs w:val="22"/>
        </w:rPr>
      </w:pPr>
      <w:hyperlink w:anchor="_Toc365545307" w:history="1">
        <w:r w:rsidR="00F107EB" w:rsidRPr="00F107EB">
          <w:rPr>
            <w:rStyle w:val="afc"/>
            <w:rFonts w:ascii="Times New Roman" w:hAnsi="Times New Roman" w:cs="Times New Roman"/>
          </w:rPr>
          <w:t>Форма 7.1 «Договор Поручительства  (Госкорпорация — Поручитель)»</w:t>
        </w:r>
        <w:r w:rsidR="00F107EB" w:rsidRPr="00F107EB">
          <w:rPr>
            <w:webHidden/>
          </w:rPr>
          <w:tab/>
        </w:r>
        <w:r w:rsidR="00F107EB" w:rsidRPr="00F107EB">
          <w:rPr>
            <w:webHidden/>
          </w:rPr>
          <w:fldChar w:fldCharType="begin"/>
        </w:r>
        <w:r w:rsidR="00F107EB" w:rsidRPr="00F107EB">
          <w:rPr>
            <w:webHidden/>
          </w:rPr>
          <w:instrText xml:space="preserve"> PAGEREF _Toc365545307 \h </w:instrText>
        </w:r>
        <w:r w:rsidR="00F107EB" w:rsidRPr="00F107EB">
          <w:rPr>
            <w:webHidden/>
          </w:rPr>
        </w:r>
        <w:r w:rsidR="00F107EB" w:rsidRPr="00F107EB">
          <w:rPr>
            <w:webHidden/>
          </w:rPr>
          <w:fldChar w:fldCharType="separate"/>
        </w:r>
        <w:r w:rsidR="002A795E">
          <w:rPr>
            <w:webHidden/>
          </w:rPr>
          <w:t>69</w:t>
        </w:r>
        <w:r w:rsidR="00F107EB" w:rsidRPr="00F107EB">
          <w:rPr>
            <w:webHidden/>
          </w:rPr>
          <w:fldChar w:fldCharType="end"/>
        </w:r>
      </w:hyperlink>
    </w:p>
    <w:p w:rsidR="00F107EB" w:rsidRPr="00F107EB" w:rsidRDefault="00226CE8" w:rsidP="002A795E">
      <w:pPr>
        <w:pStyle w:val="28"/>
        <w:rPr>
          <w:rFonts w:eastAsiaTheme="minorEastAsia"/>
          <w:sz w:val="22"/>
          <w:szCs w:val="22"/>
        </w:rPr>
      </w:pPr>
      <w:hyperlink w:anchor="_Toc365545308" w:history="1">
        <w:r w:rsidR="00F107EB" w:rsidRPr="00F107EB">
          <w:rPr>
            <w:rStyle w:val="afc"/>
            <w:rFonts w:ascii="Times New Roman" w:hAnsi="Times New Roman" w:cs="Times New Roman"/>
          </w:rPr>
          <w:t>Форма 7.2 «АДРЕСНАЯ БЕЗОТЗЫВНАЯ ОФЕРТА»</w:t>
        </w:r>
        <w:r w:rsidR="00F107EB" w:rsidRPr="00F107EB">
          <w:rPr>
            <w:webHidden/>
          </w:rPr>
          <w:tab/>
        </w:r>
        <w:r w:rsidR="00F107EB" w:rsidRPr="00F107EB">
          <w:rPr>
            <w:webHidden/>
          </w:rPr>
          <w:fldChar w:fldCharType="begin"/>
        </w:r>
        <w:r w:rsidR="00F107EB" w:rsidRPr="00F107EB">
          <w:rPr>
            <w:webHidden/>
          </w:rPr>
          <w:instrText xml:space="preserve"> PAGEREF _Toc365545308 \h </w:instrText>
        </w:r>
        <w:r w:rsidR="00F107EB" w:rsidRPr="00F107EB">
          <w:rPr>
            <w:webHidden/>
          </w:rPr>
        </w:r>
        <w:r w:rsidR="00F107EB" w:rsidRPr="00F107EB">
          <w:rPr>
            <w:webHidden/>
          </w:rPr>
          <w:fldChar w:fldCharType="separate"/>
        </w:r>
        <w:r w:rsidR="002A795E">
          <w:rPr>
            <w:webHidden/>
          </w:rPr>
          <w:t>72</w:t>
        </w:r>
        <w:r w:rsidR="00F107EB" w:rsidRPr="00F107EB">
          <w:rPr>
            <w:webHidden/>
          </w:rPr>
          <w:fldChar w:fldCharType="end"/>
        </w:r>
      </w:hyperlink>
    </w:p>
    <w:p w:rsidR="00F107EB" w:rsidRPr="00F107EB" w:rsidRDefault="00226CE8" w:rsidP="00F107EB">
      <w:pPr>
        <w:pStyle w:val="14"/>
        <w:rPr>
          <w:rFonts w:eastAsiaTheme="minorEastAsia"/>
          <w:b w:val="0"/>
          <w:caps w:val="0"/>
          <w:sz w:val="22"/>
          <w:szCs w:val="22"/>
        </w:rPr>
      </w:pPr>
      <w:hyperlink w:anchor="_Toc365545309" w:history="1">
        <w:r w:rsidR="00824862">
          <w:rPr>
            <w:rStyle w:val="afc"/>
            <w:iCs/>
            <w:lang w:eastAsia="x-none"/>
          </w:rPr>
          <w:t>7</w:t>
        </w:r>
        <w:r w:rsidR="00F107EB" w:rsidRPr="00F107EB">
          <w:rPr>
            <w:rStyle w:val="afc"/>
            <w:iCs/>
            <w:lang w:eastAsia="x-none"/>
          </w:rPr>
          <w:t>.</w:t>
        </w:r>
        <w:r w:rsidR="00F107EB" w:rsidRPr="00F107EB">
          <w:rPr>
            <w:rFonts w:eastAsiaTheme="minorEastAsia"/>
            <w:b w:val="0"/>
            <w:caps w:val="0"/>
            <w:sz w:val="22"/>
            <w:szCs w:val="22"/>
          </w:rPr>
          <w:tab/>
        </w:r>
        <w:r w:rsidR="00F107EB" w:rsidRPr="00F107EB">
          <w:rPr>
            <w:rStyle w:val="afc"/>
            <w:iCs/>
            <w:lang w:val="x-none" w:eastAsia="x-none"/>
          </w:rPr>
          <w:t xml:space="preserve">МЕТОДИКА ОЦЕНКИ ЗАЯВОК НА УЧАСТИЕ В </w:t>
        </w:r>
        <w:r w:rsidR="00F107EB" w:rsidRPr="00F107EB">
          <w:rPr>
            <w:rStyle w:val="afc"/>
            <w:iCs/>
            <w:lang w:eastAsia="x-none"/>
          </w:rPr>
          <w:t>ЗАПРОСЕ ПРЕДЛОЖЕНИЙ</w:t>
        </w:r>
        <w:r w:rsidR="00F107EB" w:rsidRPr="00F107EB">
          <w:rPr>
            <w:webHidden/>
          </w:rPr>
          <w:tab/>
        </w:r>
        <w:r w:rsidR="00F107EB" w:rsidRPr="00F107EB">
          <w:rPr>
            <w:webHidden/>
          </w:rPr>
          <w:fldChar w:fldCharType="begin"/>
        </w:r>
        <w:r w:rsidR="00F107EB" w:rsidRPr="00F107EB">
          <w:rPr>
            <w:webHidden/>
          </w:rPr>
          <w:instrText xml:space="preserve"> PAGEREF _Toc365545309 \h </w:instrText>
        </w:r>
        <w:r w:rsidR="00F107EB" w:rsidRPr="00F107EB">
          <w:rPr>
            <w:webHidden/>
          </w:rPr>
        </w:r>
        <w:r w:rsidR="00F107EB" w:rsidRPr="00F107EB">
          <w:rPr>
            <w:webHidden/>
          </w:rPr>
          <w:fldChar w:fldCharType="separate"/>
        </w:r>
        <w:r w:rsidR="002A795E">
          <w:rPr>
            <w:webHidden/>
          </w:rPr>
          <w:t>75</w:t>
        </w:r>
        <w:r w:rsidR="00F107EB" w:rsidRPr="00F107EB">
          <w:rPr>
            <w:webHidden/>
          </w:rPr>
          <w:fldChar w:fldCharType="end"/>
        </w:r>
      </w:hyperlink>
    </w:p>
    <w:p w:rsidR="00F107EB" w:rsidRPr="00F107EB" w:rsidRDefault="00226CE8" w:rsidP="00F107EB">
      <w:pPr>
        <w:pStyle w:val="14"/>
        <w:rPr>
          <w:rFonts w:eastAsiaTheme="minorEastAsia"/>
          <w:b w:val="0"/>
          <w:caps w:val="0"/>
          <w:sz w:val="22"/>
          <w:szCs w:val="22"/>
        </w:rPr>
      </w:pPr>
      <w:hyperlink w:anchor="_Toc365545310" w:history="1">
        <w:r w:rsidR="00F107EB" w:rsidRPr="00F107EB">
          <w:rPr>
            <w:rStyle w:val="afc"/>
          </w:rPr>
          <w:t>ЧАСТЬ 2 «ПРОЕКТ ДОГОВОРА»</w:t>
        </w:r>
        <w:r w:rsidR="00F107EB" w:rsidRPr="00F107EB">
          <w:rPr>
            <w:webHidden/>
          </w:rPr>
          <w:tab/>
        </w:r>
        <w:r w:rsidR="00F107EB" w:rsidRPr="00F107EB">
          <w:rPr>
            <w:webHidden/>
          </w:rPr>
          <w:fldChar w:fldCharType="begin"/>
        </w:r>
        <w:r w:rsidR="00F107EB" w:rsidRPr="00F107EB">
          <w:rPr>
            <w:webHidden/>
          </w:rPr>
          <w:instrText xml:space="preserve"> PAGEREF _Toc365545310 \h </w:instrText>
        </w:r>
        <w:r w:rsidR="00F107EB" w:rsidRPr="00F107EB">
          <w:rPr>
            <w:webHidden/>
          </w:rPr>
        </w:r>
        <w:r w:rsidR="00F107EB" w:rsidRPr="00F107EB">
          <w:rPr>
            <w:webHidden/>
          </w:rPr>
          <w:fldChar w:fldCharType="separate"/>
        </w:r>
        <w:r w:rsidR="002A795E">
          <w:rPr>
            <w:webHidden/>
          </w:rPr>
          <w:t>77</w:t>
        </w:r>
        <w:r w:rsidR="00F107EB" w:rsidRPr="00F107EB">
          <w:rPr>
            <w:webHidden/>
          </w:rPr>
          <w:fldChar w:fldCharType="end"/>
        </w:r>
      </w:hyperlink>
    </w:p>
    <w:p w:rsidR="00F107EB" w:rsidRPr="00F107EB" w:rsidRDefault="00226CE8" w:rsidP="00F107EB">
      <w:pPr>
        <w:pStyle w:val="14"/>
        <w:rPr>
          <w:rFonts w:eastAsiaTheme="minorEastAsia"/>
          <w:b w:val="0"/>
          <w:caps w:val="0"/>
          <w:sz w:val="22"/>
          <w:szCs w:val="22"/>
        </w:rPr>
      </w:pPr>
      <w:hyperlink w:anchor="_Toc365545319" w:history="1">
        <w:r w:rsidR="00F107EB" w:rsidRPr="00F107EB">
          <w:rPr>
            <w:rStyle w:val="afc"/>
          </w:rPr>
          <w:t>ТОМ 2 «Техническая часть»</w:t>
        </w:r>
        <w:r w:rsidR="00F107EB" w:rsidRPr="00F107EB">
          <w:rPr>
            <w:webHidden/>
          </w:rPr>
          <w:tab/>
        </w:r>
        <w:r w:rsidR="00F107EB" w:rsidRPr="00F107EB">
          <w:rPr>
            <w:webHidden/>
          </w:rPr>
          <w:fldChar w:fldCharType="begin"/>
        </w:r>
        <w:r w:rsidR="00F107EB" w:rsidRPr="00F107EB">
          <w:rPr>
            <w:webHidden/>
          </w:rPr>
          <w:instrText xml:space="preserve"> PAGEREF _Toc365545319 \h </w:instrText>
        </w:r>
        <w:r w:rsidR="00F107EB" w:rsidRPr="00F107EB">
          <w:rPr>
            <w:webHidden/>
          </w:rPr>
        </w:r>
        <w:r w:rsidR="00F107EB" w:rsidRPr="00F107EB">
          <w:rPr>
            <w:webHidden/>
          </w:rPr>
          <w:fldChar w:fldCharType="separate"/>
        </w:r>
        <w:r w:rsidR="002A795E">
          <w:rPr>
            <w:webHidden/>
          </w:rPr>
          <w:t>101</w:t>
        </w:r>
        <w:r w:rsidR="00F107EB" w:rsidRPr="00F107EB">
          <w:rPr>
            <w:webHidden/>
          </w:rPr>
          <w:fldChar w:fldCharType="end"/>
        </w:r>
      </w:hyperlink>
    </w:p>
    <w:p w:rsidR="00C87330" w:rsidRPr="00F107EB" w:rsidRDefault="00C87330" w:rsidP="00F107EB">
      <w:pPr>
        <w:tabs>
          <w:tab w:val="left" w:pos="426"/>
        </w:tabs>
        <w:ind w:hanging="426"/>
        <w:rPr>
          <w:bCs/>
        </w:rPr>
        <w:sectPr w:rsidR="00C87330" w:rsidRPr="00F107EB" w:rsidSect="00604823">
          <w:headerReference w:type="default" r:id="rId12"/>
          <w:footerReference w:type="default" r:id="rId13"/>
          <w:pgSz w:w="11907" w:h="16840" w:code="9"/>
          <w:pgMar w:top="1134" w:right="567" w:bottom="1134" w:left="1418" w:header="709" w:footer="624" w:gutter="0"/>
          <w:cols w:space="708"/>
          <w:titlePg/>
          <w:docGrid w:linePitch="360"/>
        </w:sectPr>
      </w:pPr>
      <w:r w:rsidRPr="00F107EB">
        <w:rPr>
          <w:bCs/>
        </w:rPr>
        <w:fldChar w:fldCharType="end"/>
      </w:r>
    </w:p>
    <w:p w:rsidR="00C87330" w:rsidRPr="00B8375C" w:rsidRDefault="00C87330" w:rsidP="00C87330">
      <w:pPr>
        <w:rPr>
          <w:bCs/>
        </w:rPr>
      </w:pPr>
    </w:p>
    <w:p w:rsidR="00C87330" w:rsidRPr="00B8375C" w:rsidRDefault="00C87330" w:rsidP="00C87330">
      <w:pPr>
        <w:jc w:val="center"/>
        <w:outlineLvl w:val="0"/>
      </w:pPr>
      <w:bookmarkStart w:id="11" w:name="_Toc365545260"/>
      <w:r w:rsidRPr="00B8375C">
        <w:t xml:space="preserve">ИЗВЕЩЕНИЕ О ПРОВЕДЕНИИ </w:t>
      </w:r>
      <w:r w:rsidR="0086714B" w:rsidRPr="00B8375C">
        <w:t>ЗАПРОСА ПРЕДЛОЖЕНИЙ</w:t>
      </w:r>
      <w:bookmarkEnd w:id="11"/>
    </w:p>
    <w:p w:rsidR="00C87330" w:rsidRPr="00B8375C" w:rsidRDefault="00C87330" w:rsidP="00C87330">
      <w:pPr>
        <w:tabs>
          <w:tab w:val="left" w:pos="1134"/>
        </w:tabs>
        <w:ind w:firstLine="709"/>
        <w:jc w:val="center"/>
      </w:pPr>
    </w:p>
    <w:p w:rsidR="00C87330" w:rsidRPr="00B8375C" w:rsidRDefault="00C87330" w:rsidP="00117FF0">
      <w:pPr>
        <w:numPr>
          <w:ilvl w:val="0"/>
          <w:numId w:val="6"/>
        </w:numPr>
        <w:tabs>
          <w:tab w:val="clear" w:pos="720"/>
          <w:tab w:val="num" w:pos="480"/>
          <w:tab w:val="left" w:pos="1134"/>
        </w:tabs>
        <w:ind w:left="0" w:firstLine="709"/>
        <w:contextualSpacing/>
        <w:jc w:val="both"/>
        <w:rPr>
          <w:b/>
          <w:spacing w:val="-6"/>
        </w:rPr>
      </w:pPr>
      <w:r w:rsidRPr="00117FF0">
        <w:rPr>
          <w:b/>
          <w:spacing w:val="-6"/>
        </w:rPr>
        <w:t>Форма</w:t>
      </w:r>
      <w:r w:rsidR="00A415BA" w:rsidRPr="00117FF0">
        <w:rPr>
          <w:b/>
          <w:spacing w:val="-6"/>
        </w:rPr>
        <w:t xml:space="preserve"> и способ</w:t>
      </w:r>
      <w:r w:rsidRPr="00117FF0">
        <w:rPr>
          <w:b/>
          <w:spacing w:val="-6"/>
        </w:rPr>
        <w:t xml:space="preserve"> процедуры закупки:</w:t>
      </w:r>
      <w:r w:rsidRPr="00B8375C">
        <w:rPr>
          <w:spacing w:val="-6"/>
        </w:rPr>
        <w:t xml:space="preserve"> </w:t>
      </w:r>
      <w:r w:rsidRPr="00B8375C">
        <w:t xml:space="preserve">Открытый одноэтапный </w:t>
      </w:r>
      <w:r w:rsidR="0086714B" w:rsidRPr="00B8375C">
        <w:t>запрос предложений</w:t>
      </w:r>
      <w:r w:rsidRPr="00B8375C">
        <w:t xml:space="preserve"> </w:t>
      </w:r>
      <w:r w:rsidR="000A1961" w:rsidRPr="00B8375C">
        <w:t xml:space="preserve">в электронной форме </w:t>
      </w:r>
      <w:r w:rsidRPr="00B8375C">
        <w:t>без квалификационного отбора</w:t>
      </w:r>
      <w:r w:rsidR="007E559C" w:rsidRPr="00B8375C">
        <w:t>.</w:t>
      </w:r>
    </w:p>
    <w:p w:rsidR="00217EFE" w:rsidRPr="00B8375C" w:rsidRDefault="00C87330" w:rsidP="00117FF0">
      <w:pPr>
        <w:numPr>
          <w:ilvl w:val="0"/>
          <w:numId w:val="6"/>
        </w:numPr>
        <w:tabs>
          <w:tab w:val="clear" w:pos="720"/>
          <w:tab w:val="num" w:pos="480"/>
          <w:tab w:val="left" w:pos="1134"/>
        </w:tabs>
        <w:ind w:left="0" w:firstLine="709"/>
        <w:contextualSpacing/>
        <w:jc w:val="both"/>
        <w:rPr>
          <w:b/>
          <w:spacing w:val="-6"/>
        </w:rPr>
      </w:pPr>
      <w:r w:rsidRPr="00B8375C">
        <w:rPr>
          <w:b/>
          <w:spacing w:val="-6"/>
        </w:rPr>
        <w:t>Заказчик</w:t>
      </w:r>
      <w:r w:rsidR="00217EFE" w:rsidRPr="00B8375C">
        <w:rPr>
          <w:b/>
        </w:rPr>
        <w:t>:</w:t>
      </w:r>
      <w:r w:rsidR="00217EFE" w:rsidRPr="00B8375C">
        <w:t xml:space="preserve"> Открытое акционерное общество «Атомэнергопроект» </w:t>
      </w:r>
    </w:p>
    <w:p w:rsidR="00217EFE" w:rsidRPr="00B8375C" w:rsidRDefault="00217EFE" w:rsidP="00117FF0">
      <w:pPr>
        <w:pStyle w:val="afd"/>
        <w:tabs>
          <w:tab w:val="num" w:pos="720"/>
          <w:tab w:val="left" w:pos="1134"/>
        </w:tabs>
        <w:spacing w:after="0"/>
        <w:ind w:firstLine="709"/>
        <w:jc w:val="both"/>
      </w:pPr>
      <w:r w:rsidRPr="00B8375C">
        <w:t xml:space="preserve">место нахождения: </w:t>
      </w:r>
      <w:smartTag w:uri="urn:schemas-microsoft-com:office:smarttags" w:element="metricconverter">
        <w:smartTagPr>
          <w:attr w:name="ProductID" w:val="105005, г"/>
        </w:smartTagPr>
        <w:r w:rsidRPr="00B8375C">
          <w:t>105005, г</w:t>
        </w:r>
      </w:smartTag>
      <w:r w:rsidRPr="00B8375C">
        <w:t xml:space="preserve">. Москва, ул. </w:t>
      </w:r>
      <w:proofErr w:type="spellStart"/>
      <w:r w:rsidRPr="00B8375C">
        <w:t>Бакунинская</w:t>
      </w:r>
      <w:proofErr w:type="spellEnd"/>
      <w:r w:rsidRPr="00B8375C">
        <w:t>, д.7, стр.1</w:t>
      </w:r>
    </w:p>
    <w:p w:rsidR="00217EFE" w:rsidRPr="00B8375C" w:rsidRDefault="00217EFE" w:rsidP="00117FF0">
      <w:pPr>
        <w:pStyle w:val="ab"/>
        <w:tabs>
          <w:tab w:val="left" w:pos="1134"/>
        </w:tabs>
        <w:ind w:firstLine="709"/>
        <w:rPr>
          <w:color w:val="auto"/>
        </w:rPr>
      </w:pPr>
      <w:r w:rsidRPr="00B8375C">
        <w:rPr>
          <w:color w:val="auto"/>
        </w:rPr>
        <w:t xml:space="preserve">адрес электронной почты: </w:t>
      </w:r>
      <w:hyperlink r:id="rId14" w:history="1">
        <w:r w:rsidRPr="00B8375C">
          <w:rPr>
            <w:rStyle w:val="afc"/>
            <w:color w:val="auto"/>
            <w:lang w:val="en-US"/>
          </w:rPr>
          <w:t>info</w:t>
        </w:r>
        <w:r w:rsidRPr="00B8375C">
          <w:rPr>
            <w:rStyle w:val="afc"/>
            <w:color w:val="auto"/>
          </w:rPr>
          <w:t>@</w:t>
        </w:r>
        <w:r w:rsidRPr="00B8375C">
          <w:rPr>
            <w:rStyle w:val="afc"/>
            <w:color w:val="auto"/>
            <w:lang w:val="en-US"/>
          </w:rPr>
          <w:t>aep</w:t>
        </w:r>
        <w:r w:rsidRPr="00B8375C">
          <w:rPr>
            <w:rStyle w:val="afc"/>
            <w:color w:val="auto"/>
          </w:rPr>
          <w:t>.</w:t>
        </w:r>
        <w:r w:rsidRPr="00B8375C">
          <w:rPr>
            <w:rStyle w:val="afc"/>
            <w:color w:val="auto"/>
            <w:lang w:val="en-US"/>
          </w:rPr>
          <w:t>ru</w:t>
        </w:r>
      </w:hyperlink>
    </w:p>
    <w:p w:rsidR="00217EFE" w:rsidRPr="00B8375C" w:rsidRDefault="00217EFE" w:rsidP="00117FF0">
      <w:pPr>
        <w:pStyle w:val="afd"/>
        <w:tabs>
          <w:tab w:val="num" w:pos="720"/>
          <w:tab w:val="left" w:pos="1134"/>
        </w:tabs>
        <w:spacing w:after="0"/>
        <w:ind w:firstLine="709"/>
        <w:jc w:val="both"/>
      </w:pPr>
      <w:r w:rsidRPr="00B8375C">
        <w:t>тел.: (499) 261-41-87</w:t>
      </w:r>
    </w:p>
    <w:p w:rsidR="00C87330" w:rsidRPr="00B8375C" w:rsidRDefault="00217EFE" w:rsidP="00117FF0">
      <w:pPr>
        <w:pStyle w:val="afd"/>
        <w:tabs>
          <w:tab w:val="num" w:pos="720"/>
          <w:tab w:val="left" w:pos="1134"/>
        </w:tabs>
        <w:spacing w:after="0"/>
        <w:ind w:firstLine="709"/>
        <w:jc w:val="both"/>
      </w:pPr>
      <w:r w:rsidRPr="00B8375C">
        <w:t>факс: (499)265-09-74</w:t>
      </w:r>
    </w:p>
    <w:p w:rsidR="007745AF" w:rsidRPr="00B8375C" w:rsidRDefault="00C87330" w:rsidP="00117FF0">
      <w:pPr>
        <w:numPr>
          <w:ilvl w:val="0"/>
          <w:numId w:val="6"/>
        </w:numPr>
        <w:tabs>
          <w:tab w:val="clear" w:pos="720"/>
          <w:tab w:val="num" w:pos="480"/>
          <w:tab w:val="left" w:pos="1134"/>
        </w:tabs>
        <w:ind w:left="0" w:firstLine="709"/>
        <w:contextualSpacing/>
        <w:jc w:val="both"/>
      </w:pPr>
      <w:r w:rsidRPr="00B8375C">
        <w:rPr>
          <w:b/>
        </w:rPr>
        <w:t xml:space="preserve">Организатор </w:t>
      </w:r>
      <w:r w:rsidR="003E0066" w:rsidRPr="00B8375C">
        <w:rPr>
          <w:b/>
        </w:rPr>
        <w:t>запроса предложений</w:t>
      </w:r>
      <w:r w:rsidR="007745AF" w:rsidRPr="00B8375C">
        <w:rPr>
          <w:b/>
        </w:rPr>
        <w:t>:</w:t>
      </w:r>
      <w:r w:rsidRPr="00B8375C">
        <w:t xml:space="preserve"> </w:t>
      </w:r>
      <w:r w:rsidR="00496AE6" w:rsidRPr="00B8375C">
        <w:t xml:space="preserve">ОАО </w:t>
      </w:r>
      <w:r w:rsidR="007745AF" w:rsidRPr="00B8375C">
        <w:t xml:space="preserve">«Атомэнергопроект» </w:t>
      </w:r>
    </w:p>
    <w:p w:rsidR="00C87330" w:rsidRPr="00B8375C" w:rsidRDefault="00C87330" w:rsidP="00117FF0">
      <w:pPr>
        <w:tabs>
          <w:tab w:val="left" w:pos="1134"/>
        </w:tabs>
        <w:ind w:firstLine="709"/>
        <w:contextualSpacing/>
        <w:jc w:val="both"/>
      </w:pPr>
      <w:r w:rsidRPr="00B8375C">
        <w:t xml:space="preserve">Место нахождения: </w:t>
      </w:r>
      <w:smartTag w:uri="urn:schemas-microsoft-com:office:smarttags" w:element="metricconverter">
        <w:smartTagPr>
          <w:attr w:name="ProductID" w:val="115093, г"/>
        </w:smartTagPr>
        <w:r w:rsidR="00ED4768" w:rsidRPr="00B8375C">
          <w:t>115093, г</w:t>
        </w:r>
      </w:smartTag>
      <w:r w:rsidR="00ED4768" w:rsidRPr="00B8375C">
        <w:t>. Москва, 3-й Павловский пер., д.2</w:t>
      </w:r>
    </w:p>
    <w:p w:rsidR="00C87330" w:rsidRPr="00B8375C" w:rsidRDefault="00C87330" w:rsidP="00117FF0">
      <w:pPr>
        <w:tabs>
          <w:tab w:val="left" w:pos="1134"/>
        </w:tabs>
        <w:ind w:firstLine="709"/>
      </w:pPr>
      <w:r w:rsidRPr="00B8375C">
        <w:t xml:space="preserve">Почтовый адрес: </w:t>
      </w:r>
      <w:smartTag w:uri="urn:schemas-microsoft-com:office:smarttags" w:element="metricconverter">
        <w:smartTagPr>
          <w:attr w:name="ProductID" w:val="115093, г"/>
        </w:smartTagPr>
        <w:r w:rsidR="00ED4768" w:rsidRPr="00B8375C">
          <w:t>115093, г</w:t>
        </w:r>
      </w:smartTag>
      <w:r w:rsidR="00ED4768" w:rsidRPr="00B8375C">
        <w:t>. Москва, 3-й Павловский пер., д.2</w:t>
      </w:r>
    </w:p>
    <w:p w:rsidR="007745AF" w:rsidRPr="00B8375C" w:rsidRDefault="00C87330" w:rsidP="00117FF0">
      <w:pPr>
        <w:tabs>
          <w:tab w:val="left" w:pos="1134"/>
        </w:tabs>
        <w:ind w:firstLine="709"/>
        <w:contextualSpacing/>
      </w:pPr>
      <w:r w:rsidRPr="00B8375C">
        <w:t xml:space="preserve">Контактное лицо: </w:t>
      </w:r>
      <w:r w:rsidR="00151EFC">
        <w:t>Скоринцева Виктория Сергеевна</w:t>
      </w:r>
      <w:r w:rsidRPr="00B8375C">
        <w:t xml:space="preserve">, </w:t>
      </w:r>
    </w:p>
    <w:p w:rsidR="007745AF" w:rsidRPr="00B8375C" w:rsidRDefault="00C87330" w:rsidP="00117FF0">
      <w:pPr>
        <w:tabs>
          <w:tab w:val="left" w:pos="1134"/>
        </w:tabs>
        <w:ind w:firstLine="709"/>
        <w:contextualSpacing/>
      </w:pPr>
      <w:r w:rsidRPr="00B8375C">
        <w:t>тел.</w:t>
      </w:r>
      <w:r w:rsidR="00151EFC">
        <w:t>: (495) 633-50-50 доб. 36-57,</w:t>
      </w:r>
    </w:p>
    <w:p w:rsidR="007745AF" w:rsidRPr="00B8375C" w:rsidRDefault="00151EFC" w:rsidP="00117FF0">
      <w:pPr>
        <w:tabs>
          <w:tab w:val="left" w:pos="1134"/>
        </w:tabs>
        <w:ind w:firstLine="709"/>
        <w:contextualSpacing/>
      </w:pPr>
      <w:r>
        <w:t>факс: (495) 633-50-50,</w:t>
      </w:r>
    </w:p>
    <w:p w:rsidR="00C87330" w:rsidRPr="00B8375C" w:rsidRDefault="00C87330" w:rsidP="00117FF0">
      <w:pPr>
        <w:tabs>
          <w:tab w:val="left" w:pos="1134"/>
        </w:tabs>
        <w:ind w:firstLine="709"/>
        <w:contextualSpacing/>
      </w:pPr>
      <w:r w:rsidRPr="00B8375C">
        <w:t>эл.</w:t>
      </w:r>
      <w:r w:rsidR="005A31BC" w:rsidRPr="00B8375C">
        <w:t> </w:t>
      </w:r>
      <w:r w:rsidR="00151EFC" w:rsidRPr="00B8375C">
        <w:t>П</w:t>
      </w:r>
      <w:r w:rsidRPr="00B8375C">
        <w:t>очта</w:t>
      </w:r>
      <w:r w:rsidR="00151EFC">
        <w:t xml:space="preserve">: </w:t>
      </w:r>
      <w:hyperlink r:id="rId15" w:history="1">
        <w:r w:rsidR="00151EFC" w:rsidRPr="0037368F">
          <w:rPr>
            <w:rStyle w:val="afc"/>
            <w:lang w:val="en-US"/>
          </w:rPr>
          <w:t>Skorintseva</w:t>
        </w:r>
        <w:r w:rsidR="00151EFC" w:rsidRPr="00701933">
          <w:rPr>
            <w:rStyle w:val="afc"/>
          </w:rPr>
          <w:t>_</w:t>
        </w:r>
        <w:r w:rsidR="00151EFC" w:rsidRPr="0037368F">
          <w:rPr>
            <w:rStyle w:val="afc"/>
            <w:lang w:val="en-US"/>
          </w:rPr>
          <w:t>VS</w:t>
        </w:r>
        <w:r w:rsidR="00151EFC" w:rsidRPr="00701933">
          <w:rPr>
            <w:rStyle w:val="afc"/>
          </w:rPr>
          <w:t>@</w:t>
        </w:r>
        <w:r w:rsidR="00151EFC" w:rsidRPr="0037368F">
          <w:rPr>
            <w:rStyle w:val="afc"/>
            <w:lang w:val="en-US"/>
          </w:rPr>
          <w:t>aep</w:t>
        </w:r>
        <w:r w:rsidR="00151EFC" w:rsidRPr="00701933">
          <w:rPr>
            <w:rStyle w:val="afc"/>
          </w:rPr>
          <w:t>.</w:t>
        </w:r>
        <w:r w:rsidR="00151EFC" w:rsidRPr="0037368F">
          <w:rPr>
            <w:rStyle w:val="afc"/>
            <w:lang w:val="en-US"/>
          </w:rPr>
          <w:t>ru</w:t>
        </w:r>
      </w:hyperlink>
    </w:p>
    <w:p w:rsidR="00C87330" w:rsidRPr="00B8375C" w:rsidRDefault="00C87330" w:rsidP="00117FF0">
      <w:pPr>
        <w:numPr>
          <w:ilvl w:val="0"/>
          <w:numId w:val="6"/>
        </w:numPr>
        <w:tabs>
          <w:tab w:val="clear" w:pos="720"/>
          <w:tab w:val="num" w:pos="480"/>
          <w:tab w:val="left" w:pos="1134"/>
        </w:tabs>
        <w:ind w:left="0" w:firstLine="709"/>
        <w:contextualSpacing/>
        <w:jc w:val="both"/>
      </w:pPr>
      <w:r w:rsidRPr="00151EFC">
        <w:rPr>
          <w:b/>
        </w:rPr>
        <w:t>Предмет договора:</w:t>
      </w:r>
      <w:r w:rsidRPr="00B8375C">
        <w:t xml:space="preserve"> </w:t>
      </w:r>
      <w:r w:rsidR="00151EFC" w:rsidRPr="00F0130C">
        <w:rPr>
          <w:bCs/>
          <w:sz w:val="22"/>
          <w:szCs w:val="22"/>
        </w:rPr>
        <w:t>Анализ авиационной обстановки и оценка вероятности и параметров воздействия падения летательных аппаратов и других летящих предметов на вариантные площадки размещения Смоленской АЭС-2</w:t>
      </w:r>
    </w:p>
    <w:p w:rsidR="00C87330" w:rsidRPr="00B8375C" w:rsidRDefault="00C87330" w:rsidP="00117FF0">
      <w:pPr>
        <w:tabs>
          <w:tab w:val="left" w:pos="1134"/>
        </w:tabs>
        <w:ind w:firstLine="709"/>
        <w:contextualSpacing/>
        <w:jc w:val="both"/>
      </w:pPr>
      <w:r w:rsidRPr="00B8375C">
        <w:t xml:space="preserve">Состав и объем </w:t>
      </w:r>
      <w:r w:rsidR="00631F80" w:rsidRPr="00B8375C">
        <w:t>работ/услуг</w:t>
      </w:r>
      <w:r w:rsidRPr="00B8375C">
        <w:t>:</w:t>
      </w:r>
      <w:r w:rsidR="00B80F80" w:rsidRPr="00B8375C">
        <w:t xml:space="preserve"> </w:t>
      </w:r>
      <w:r w:rsidR="008F40A2" w:rsidRPr="00B8375C">
        <w:t xml:space="preserve">все необходимые сведения приведены в документации </w:t>
      </w:r>
      <w:r w:rsidR="00455E9B" w:rsidRPr="00B8375C">
        <w:t>з</w:t>
      </w:r>
      <w:r w:rsidR="008F40A2" w:rsidRPr="00B8375C">
        <w:t>апрос</w:t>
      </w:r>
      <w:r w:rsidR="00455E9B" w:rsidRPr="00B8375C">
        <w:t>а</w:t>
      </w:r>
      <w:r w:rsidR="008F40A2" w:rsidRPr="00B8375C">
        <w:t xml:space="preserve"> предложений - </w:t>
      </w:r>
      <w:r w:rsidR="008F40A2" w:rsidRPr="00B8375C">
        <w:rPr>
          <w:b/>
          <w:i/>
        </w:rPr>
        <w:t>в томе 2</w:t>
      </w:r>
      <w:r w:rsidR="008F40A2" w:rsidRPr="00B8375C">
        <w:t xml:space="preserve"> «Техническая часть».</w:t>
      </w:r>
      <w:r w:rsidR="003336CC" w:rsidRPr="00B8375C">
        <w:t xml:space="preserve"> </w:t>
      </w:r>
    </w:p>
    <w:p w:rsidR="00C87330" w:rsidRPr="00B8375C" w:rsidRDefault="00C87330" w:rsidP="00117FF0">
      <w:pPr>
        <w:tabs>
          <w:tab w:val="left" w:pos="1134"/>
        </w:tabs>
        <w:ind w:firstLine="709"/>
        <w:contextualSpacing/>
        <w:jc w:val="both"/>
      </w:pPr>
      <w:r w:rsidRPr="00B8375C">
        <w:t xml:space="preserve">Срок поставки </w:t>
      </w:r>
      <w:r w:rsidR="00631F80" w:rsidRPr="00B8375C">
        <w:t>выполнения работ/оказания услуг</w:t>
      </w:r>
      <w:r w:rsidRPr="00B8375C">
        <w:t>:</w:t>
      </w:r>
      <w:r w:rsidR="008F40A2" w:rsidRPr="00B8375C">
        <w:t xml:space="preserve"> все необходимые сведения приведены в документации запрос</w:t>
      </w:r>
      <w:r w:rsidR="00455E9B" w:rsidRPr="00B8375C">
        <w:t>а</w:t>
      </w:r>
      <w:r w:rsidR="008F40A2" w:rsidRPr="00B8375C">
        <w:t xml:space="preserve"> предложений - </w:t>
      </w:r>
      <w:r w:rsidR="008F40A2" w:rsidRPr="00B8375C">
        <w:rPr>
          <w:b/>
          <w:i/>
        </w:rPr>
        <w:t>в томе 2</w:t>
      </w:r>
      <w:r w:rsidR="008F40A2" w:rsidRPr="00B8375C">
        <w:t xml:space="preserve"> «Техническая часть».</w:t>
      </w:r>
    </w:p>
    <w:p w:rsidR="00C87330" w:rsidRPr="00133F1D" w:rsidRDefault="00C87330" w:rsidP="00117FF0">
      <w:pPr>
        <w:numPr>
          <w:ilvl w:val="0"/>
          <w:numId w:val="6"/>
        </w:numPr>
        <w:tabs>
          <w:tab w:val="clear" w:pos="720"/>
          <w:tab w:val="num" w:pos="480"/>
          <w:tab w:val="left" w:pos="1134"/>
        </w:tabs>
        <w:ind w:left="0" w:firstLine="709"/>
        <w:contextualSpacing/>
        <w:jc w:val="both"/>
      </w:pPr>
      <w:r w:rsidRPr="00133F1D">
        <w:t xml:space="preserve">Место </w:t>
      </w:r>
      <w:r w:rsidR="00631F80" w:rsidRPr="00133F1D">
        <w:t>выполнения работ/оказания услуг</w:t>
      </w:r>
      <w:r w:rsidRPr="00133F1D">
        <w:t xml:space="preserve">: </w:t>
      </w:r>
      <w:r w:rsidR="00151EFC" w:rsidRPr="00133F1D">
        <w:rPr>
          <w:b/>
          <w:i/>
        </w:rPr>
        <w:t>в томе 2</w:t>
      </w:r>
      <w:r w:rsidR="00151EFC" w:rsidRPr="00133F1D">
        <w:t xml:space="preserve"> «Техническая часть»</w:t>
      </w:r>
    </w:p>
    <w:p w:rsidR="007E559C" w:rsidRPr="00B8375C" w:rsidRDefault="001E0335" w:rsidP="00117FF0">
      <w:pPr>
        <w:numPr>
          <w:ilvl w:val="0"/>
          <w:numId w:val="6"/>
        </w:numPr>
        <w:tabs>
          <w:tab w:val="clear" w:pos="720"/>
          <w:tab w:val="num" w:pos="480"/>
          <w:tab w:val="left" w:pos="1134"/>
        </w:tabs>
        <w:ind w:left="0" w:firstLine="709"/>
        <w:contextualSpacing/>
        <w:jc w:val="both"/>
      </w:pPr>
      <w:r w:rsidRPr="00B8375C">
        <w:t xml:space="preserve">Сведения о порядке проведения, в том числе об оформлении участия в </w:t>
      </w:r>
      <w:r w:rsidR="003E0066" w:rsidRPr="00B8375C">
        <w:t>запросе предложений</w:t>
      </w:r>
      <w:r w:rsidRPr="00B8375C">
        <w:t xml:space="preserve">, определении лица, выигравшего </w:t>
      </w:r>
      <w:r w:rsidR="003E0066" w:rsidRPr="00B8375C">
        <w:t>запрос предложений</w:t>
      </w:r>
      <w:r w:rsidRPr="00B8375C">
        <w:t>:</w:t>
      </w:r>
    </w:p>
    <w:p w:rsidR="00DA0A0B" w:rsidRPr="00B8375C" w:rsidRDefault="003E0066" w:rsidP="005D390E">
      <w:pPr>
        <w:tabs>
          <w:tab w:val="left" w:pos="1134"/>
        </w:tabs>
        <w:ind w:firstLine="709"/>
        <w:contextualSpacing/>
        <w:jc w:val="both"/>
      </w:pPr>
      <w:r w:rsidRPr="00B8375C">
        <w:t>Запрос предложений</w:t>
      </w:r>
      <w:r w:rsidR="00C87330" w:rsidRPr="00B8375C">
        <w:t xml:space="preserve"> проводится </w:t>
      </w:r>
      <w:r w:rsidR="007E559C" w:rsidRPr="00B8375C">
        <w:t xml:space="preserve">на электронной торговой площадке </w:t>
      </w:r>
      <w:r w:rsidR="007745AF" w:rsidRPr="00B8375C">
        <w:t>Отраслевая и межрегиональная электронная торговая площадка Аукционный Конкурсный дом</w:t>
      </w:r>
      <w:r w:rsidR="007E559C" w:rsidRPr="00B8375C">
        <w:t xml:space="preserve"> в сети «Интернет» по адресу: </w:t>
      </w:r>
      <w:hyperlink r:id="rId16" w:history="1">
        <w:r w:rsidR="007745AF" w:rsidRPr="00B8375C">
          <w:rPr>
            <w:rStyle w:val="afc"/>
            <w:color w:val="auto"/>
          </w:rPr>
          <w:t>http://www.a-k-d.ru/</w:t>
        </w:r>
      </w:hyperlink>
      <w:r w:rsidR="007E559C" w:rsidRPr="00B8375C">
        <w:t xml:space="preserve"> в порядке, установленном регламентом </w:t>
      </w:r>
      <w:r w:rsidR="001E0335" w:rsidRPr="00B8375C">
        <w:t xml:space="preserve">данной </w:t>
      </w:r>
      <w:r w:rsidR="007E559C" w:rsidRPr="00B8375C">
        <w:t xml:space="preserve">электронной торговой площадки </w:t>
      </w:r>
      <w:r w:rsidR="00C87330" w:rsidRPr="00B8375C">
        <w:t>в соответствии с условиями и требов</w:t>
      </w:r>
      <w:r w:rsidR="00DA0A0B" w:rsidRPr="00B8375C">
        <w:t xml:space="preserve">аниями </w:t>
      </w:r>
      <w:r w:rsidRPr="00B8375C">
        <w:t>документации по запросу предложений</w:t>
      </w:r>
      <w:r w:rsidR="00DA0A0B" w:rsidRPr="00B8375C">
        <w:t>.</w:t>
      </w:r>
    </w:p>
    <w:p w:rsidR="00E0155B" w:rsidRPr="00B8375C" w:rsidRDefault="00E0155B" w:rsidP="005D390E">
      <w:pPr>
        <w:tabs>
          <w:tab w:val="left" w:pos="1134"/>
        </w:tabs>
        <w:ind w:firstLine="709"/>
        <w:contextualSpacing/>
        <w:jc w:val="both"/>
      </w:pPr>
      <w:r w:rsidRPr="00B8375C">
        <w:t xml:space="preserve">Для участия в </w:t>
      </w:r>
      <w:r w:rsidR="008D4E40" w:rsidRPr="00B8375C">
        <w:t>запросе предложений</w:t>
      </w:r>
      <w:r w:rsidRPr="00B8375C">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B8375C" w:rsidRDefault="00E0155B" w:rsidP="005D390E">
      <w:pPr>
        <w:tabs>
          <w:tab w:val="left" w:pos="1134"/>
        </w:tabs>
        <w:ind w:firstLine="709"/>
        <w:contextualSpacing/>
        <w:jc w:val="both"/>
      </w:pPr>
      <w:r w:rsidRPr="00B8375C">
        <w:t>П</w:t>
      </w:r>
      <w:r w:rsidR="007F0991" w:rsidRPr="00B8375C">
        <w:t>обедител</w:t>
      </w:r>
      <w:r w:rsidR="001E0335" w:rsidRPr="00B8375C">
        <w:t>ем</w:t>
      </w:r>
      <w:r w:rsidR="007F0991" w:rsidRPr="00B8375C">
        <w:t xml:space="preserve"> </w:t>
      </w:r>
      <w:r w:rsidR="003E0066" w:rsidRPr="00B8375C">
        <w:t>запроса предложений</w:t>
      </w:r>
      <w:r w:rsidR="007F0991" w:rsidRPr="00B8375C">
        <w:t xml:space="preserve"> </w:t>
      </w:r>
      <w:r w:rsidR="001E0335" w:rsidRPr="00B8375C">
        <w:t xml:space="preserve">признается, </w:t>
      </w:r>
      <w:r w:rsidR="007F0991" w:rsidRPr="00B8375C">
        <w:t xml:space="preserve">по решению </w:t>
      </w:r>
      <w:r w:rsidR="002E77A5" w:rsidRPr="00B8375C">
        <w:t>закупочной комиссии</w:t>
      </w:r>
      <w:r w:rsidR="001E0335" w:rsidRPr="00B8375C">
        <w:t>,</w:t>
      </w:r>
      <w:r w:rsidR="007F0991" w:rsidRPr="00B8375C">
        <w:t xml:space="preserve"> </w:t>
      </w:r>
      <w:r w:rsidR="009430A7" w:rsidRPr="00B8375C">
        <w:t xml:space="preserve">допущенный </w:t>
      </w:r>
      <w:r w:rsidR="007F0991" w:rsidRPr="00B8375C">
        <w:t>участник</w:t>
      </w:r>
      <w:r w:rsidR="001E0335" w:rsidRPr="00B8375C">
        <w:t xml:space="preserve"> </w:t>
      </w:r>
      <w:r w:rsidR="003E0066" w:rsidRPr="00B8375C">
        <w:t>запроса предложений</w:t>
      </w:r>
      <w:r w:rsidR="007F0991" w:rsidRPr="00B8375C">
        <w:t xml:space="preserve">, предложивший наилучшие </w:t>
      </w:r>
      <w:r w:rsidRPr="00B8375C">
        <w:t>условия исполнения договора, по </w:t>
      </w:r>
      <w:r w:rsidR="007F0991" w:rsidRPr="00B8375C">
        <w:t xml:space="preserve">совокупности критериев, объявленных в </w:t>
      </w:r>
      <w:r w:rsidR="003E0066" w:rsidRPr="00B8375C">
        <w:t>документации по запросу предложений</w:t>
      </w:r>
      <w:r w:rsidR="007F0991" w:rsidRPr="00B8375C">
        <w:t>.</w:t>
      </w:r>
    </w:p>
    <w:p w:rsidR="000646B4" w:rsidRPr="000646B4" w:rsidRDefault="00C87330" w:rsidP="005D390E">
      <w:pPr>
        <w:pStyle w:val="36"/>
        <w:numPr>
          <w:ilvl w:val="0"/>
          <w:numId w:val="6"/>
        </w:numPr>
        <w:tabs>
          <w:tab w:val="left" w:pos="1134"/>
        </w:tabs>
        <w:ind w:left="0" w:right="153" w:firstLine="709"/>
        <w:rPr>
          <w:b/>
          <w:szCs w:val="24"/>
        </w:rPr>
      </w:pPr>
      <w:r w:rsidRPr="00B8375C">
        <w:t xml:space="preserve">Начальная (максимальная) цена договора: </w:t>
      </w:r>
      <w:r w:rsidR="000646B4" w:rsidRPr="00CC3BC0">
        <w:rPr>
          <w:bCs/>
          <w:szCs w:val="24"/>
        </w:rPr>
        <w:t xml:space="preserve">9 912 000,00 (Девять миллионов </w:t>
      </w:r>
      <w:r w:rsidR="005D390E">
        <w:rPr>
          <w:bCs/>
          <w:szCs w:val="24"/>
        </w:rPr>
        <w:t>д</w:t>
      </w:r>
      <w:r w:rsidR="000646B4" w:rsidRPr="00CC3BC0">
        <w:rPr>
          <w:bCs/>
          <w:szCs w:val="24"/>
        </w:rPr>
        <w:t>евятьсот двенадцать тысяч) рублей 00 копеек</w:t>
      </w:r>
      <w:r w:rsidR="000646B4" w:rsidRPr="00CC3BC0">
        <w:rPr>
          <w:szCs w:val="24"/>
        </w:rPr>
        <w:t xml:space="preserve">, включая НДС (18%) 1 512 000 </w:t>
      </w:r>
      <w:r w:rsidR="000646B4" w:rsidRPr="000646B4">
        <w:rPr>
          <w:szCs w:val="24"/>
        </w:rPr>
        <w:t>(Один миллион пятьсот двенадцать тысяч) рублей 00 копеек</w:t>
      </w:r>
    </w:p>
    <w:p w:rsidR="00C87330" w:rsidRPr="00B8375C" w:rsidRDefault="008F40A2" w:rsidP="005D390E">
      <w:pPr>
        <w:tabs>
          <w:tab w:val="left" w:pos="1134"/>
        </w:tabs>
        <w:ind w:firstLine="709"/>
        <w:contextualSpacing/>
        <w:jc w:val="both"/>
      </w:pPr>
      <w:r w:rsidRPr="00B8375C">
        <w:t>Порядок формирования цены: в соответствии с условиями настоящей документации и Частью 2 Тома 1 «Проект договора» настоящей документации.</w:t>
      </w:r>
    </w:p>
    <w:p w:rsidR="00C87330" w:rsidRPr="00B8375C" w:rsidRDefault="00C87330" w:rsidP="005D390E">
      <w:pPr>
        <w:numPr>
          <w:ilvl w:val="0"/>
          <w:numId w:val="6"/>
        </w:numPr>
        <w:tabs>
          <w:tab w:val="clear" w:pos="720"/>
          <w:tab w:val="num" w:pos="480"/>
          <w:tab w:val="left" w:pos="1134"/>
        </w:tabs>
        <w:ind w:left="0" w:firstLine="709"/>
        <w:contextualSpacing/>
        <w:jc w:val="both"/>
        <w:rPr>
          <w:spacing w:val="-6"/>
        </w:rPr>
      </w:pPr>
      <w:r w:rsidRPr="00B8375C">
        <w:rPr>
          <w:spacing w:val="-6"/>
        </w:rPr>
        <w:t xml:space="preserve">Срок, место и порядок предоставления </w:t>
      </w:r>
      <w:r w:rsidR="003E0066" w:rsidRPr="00B8375C">
        <w:rPr>
          <w:spacing w:val="-6"/>
        </w:rPr>
        <w:t>документации по запросу предложений</w:t>
      </w:r>
      <w:r w:rsidRPr="00B8375C">
        <w:rPr>
          <w:spacing w:val="-6"/>
        </w:rPr>
        <w:t>:</w:t>
      </w:r>
    </w:p>
    <w:p w:rsidR="00D71393" w:rsidRPr="00B8375C" w:rsidRDefault="00363B06" w:rsidP="005D390E">
      <w:pPr>
        <w:tabs>
          <w:tab w:val="left" w:pos="1134"/>
        </w:tabs>
        <w:ind w:firstLine="709"/>
        <w:contextualSpacing/>
        <w:jc w:val="both"/>
        <w:rPr>
          <w:spacing w:val="-6"/>
        </w:rPr>
      </w:pPr>
      <w:r w:rsidRPr="00B8375C">
        <w:rPr>
          <w:spacing w:val="-6"/>
        </w:rPr>
        <w:t>На официальном сайте в информационно-телекоммуникационной сети «Интернет» для размещения информации о размещении заказов на выполнение работ, оказание услуг (</w:t>
      </w:r>
      <w:hyperlink r:id="rId17" w:history="1">
        <w:r w:rsidRPr="00B8375C">
          <w:rPr>
            <w:spacing w:val="-6"/>
          </w:rPr>
          <w:t>http://www.zakupki.gov.ru</w:t>
        </w:r>
      </w:hyperlink>
      <w:r w:rsidRPr="00B8375C">
        <w:rPr>
          <w:spacing w:val="-6"/>
        </w:rPr>
        <w:t>), на официальном сайте по закупкам атомной отрасли Госкорпорации «Росатом» (</w:t>
      </w:r>
      <w:hyperlink r:id="rId18" w:history="1">
        <w:r w:rsidRPr="00B8375C">
          <w:rPr>
            <w:spacing w:val="-6"/>
          </w:rPr>
          <w:t>http://zakupki.rosatom.ru</w:t>
        </w:r>
      </w:hyperlink>
      <w:r w:rsidRPr="00B8375C">
        <w:rPr>
          <w:spacing w:val="-6"/>
        </w:rPr>
        <w:t xml:space="preserve">) документация по запросу предложений находится в открытом доступе, начиная с даты размещения настоящего извещения и документации по запросу предложений. </w:t>
      </w:r>
      <w:r w:rsidR="00D71393" w:rsidRPr="00B8375C">
        <w:rPr>
          <w:spacing w:val="-6"/>
        </w:rPr>
        <w:t xml:space="preserve">Порядок получения </w:t>
      </w:r>
      <w:r w:rsidR="003E0066" w:rsidRPr="00B8375C">
        <w:rPr>
          <w:spacing w:val="-6"/>
        </w:rPr>
        <w:t>документации по запросу предложений</w:t>
      </w:r>
      <w:r w:rsidR="00D71393" w:rsidRPr="00B8375C">
        <w:rPr>
          <w:spacing w:val="-6"/>
        </w:rPr>
        <w:t xml:space="preserve"> на электронной торговой площадке </w:t>
      </w:r>
      <w:r w:rsidR="007745AF" w:rsidRPr="00B8375C">
        <w:t xml:space="preserve">Отраслевая и межрегиональная электронная торговая площадка Аукционный Конкурсный дом </w:t>
      </w:r>
      <w:hyperlink r:id="rId19" w:history="1">
        <w:r w:rsidR="00496AE6" w:rsidRPr="00B8375C">
          <w:rPr>
            <w:rStyle w:val="afc"/>
            <w:color w:val="auto"/>
          </w:rPr>
          <w:t>www.a-k-d.ru</w:t>
        </w:r>
      </w:hyperlink>
      <w:r w:rsidR="00496AE6" w:rsidRPr="00B8375C">
        <w:rPr>
          <w:b/>
          <w:i/>
        </w:rPr>
        <w:t xml:space="preserve"> </w:t>
      </w:r>
      <w:r w:rsidR="00D71393" w:rsidRPr="00B8375C">
        <w:rPr>
          <w:spacing w:val="-6"/>
        </w:rPr>
        <w:t xml:space="preserve"> определяется правилами данной электронной торговой площадки.</w:t>
      </w:r>
    </w:p>
    <w:p w:rsidR="001D792A" w:rsidRPr="00B8375C" w:rsidRDefault="001D792A" w:rsidP="00117FF0">
      <w:pPr>
        <w:tabs>
          <w:tab w:val="left" w:pos="1134"/>
        </w:tabs>
        <w:ind w:firstLine="709"/>
        <w:contextualSpacing/>
        <w:jc w:val="both"/>
        <w:rPr>
          <w:spacing w:val="-6"/>
        </w:rPr>
      </w:pPr>
    </w:p>
    <w:p w:rsidR="000646B4" w:rsidRPr="000646B4" w:rsidRDefault="00C87330" w:rsidP="00117FF0">
      <w:pPr>
        <w:numPr>
          <w:ilvl w:val="0"/>
          <w:numId w:val="6"/>
        </w:numPr>
        <w:tabs>
          <w:tab w:val="clear" w:pos="720"/>
          <w:tab w:val="num" w:pos="480"/>
          <w:tab w:val="left" w:pos="1134"/>
        </w:tabs>
        <w:ind w:left="0" w:firstLine="709"/>
        <w:contextualSpacing/>
        <w:jc w:val="both"/>
        <w:rPr>
          <w:spacing w:val="-6"/>
        </w:rPr>
      </w:pPr>
      <w:r w:rsidRPr="00B8375C">
        <w:t xml:space="preserve">Обеспечение заявки на участие в </w:t>
      </w:r>
      <w:r w:rsidR="009D6ADE" w:rsidRPr="00B8375C">
        <w:t>запросе предложений</w:t>
      </w:r>
      <w:r w:rsidR="000646B4">
        <w:t xml:space="preserve">: </w:t>
      </w:r>
      <w:r w:rsidR="000646B4">
        <w:rPr>
          <w:bCs/>
          <w:sz w:val="22"/>
          <w:szCs w:val="22"/>
        </w:rPr>
        <w:t>Не требуется</w:t>
      </w:r>
    </w:p>
    <w:p w:rsidR="00C87330" w:rsidRPr="00117FF0" w:rsidRDefault="00C87330" w:rsidP="00117FF0">
      <w:pPr>
        <w:numPr>
          <w:ilvl w:val="0"/>
          <w:numId w:val="6"/>
        </w:numPr>
        <w:tabs>
          <w:tab w:val="clear" w:pos="720"/>
          <w:tab w:val="num" w:pos="480"/>
          <w:tab w:val="left" w:pos="1134"/>
        </w:tabs>
        <w:ind w:left="0" w:firstLine="709"/>
        <w:contextualSpacing/>
        <w:jc w:val="both"/>
        <w:rPr>
          <w:spacing w:val="-6"/>
        </w:rPr>
      </w:pPr>
      <w:r w:rsidRPr="00117FF0">
        <w:rPr>
          <w:spacing w:val="-6"/>
        </w:rPr>
        <w:t xml:space="preserve">Возможность проведения процедуры </w:t>
      </w:r>
      <w:r w:rsidR="00213571" w:rsidRPr="00117FF0">
        <w:rPr>
          <w:spacing w:val="-6"/>
        </w:rPr>
        <w:t xml:space="preserve">переторжки по снижению </w:t>
      </w:r>
      <w:r w:rsidR="00213571" w:rsidRPr="00117FF0">
        <w:rPr>
          <w:b/>
          <w:i/>
        </w:rPr>
        <w:t xml:space="preserve">первоначально указанной в заявке на участие в </w:t>
      </w:r>
      <w:r w:rsidR="009D6ADE" w:rsidRPr="00117FF0">
        <w:rPr>
          <w:b/>
          <w:i/>
        </w:rPr>
        <w:t>запросе предложений</w:t>
      </w:r>
      <w:r w:rsidR="00213571" w:rsidRPr="00117FF0">
        <w:rPr>
          <w:b/>
          <w:i/>
        </w:rPr>
        <w:t xml:space="preserve"> цены</w:t>
      </w:r>
      <w:r w:rsidR="00213571" w:rsidRPr="00117FF0">
        <w:rPr>
          <w:spacing w:val="-6"/>
        </w:rPr>
        <w:t xml:space="preserve">: </w:t>
      </w:r>
      <w:r w:rsidR="00117FF0" w:rsidRPr="00117FF0">
        <w:rPr>
          <w:spacing w:val="-6"/>
        </w:rPr>
        <w:t>возможна</w:t>
      </w:r>
    </w:p>
    <w:p w:rsidR="003D2803" w:rsidRPr="00B8375C" w:rsidRDefault="00213571" w:rsidP="00117FF0">
      <w:pPr>
        <w:numPr>
          <w:ilvl w:val="0"/>
          <w:numId w:val="6"/>
        </w:numPr>
        <w:tabs>
          <w:tab w:val="clear" w:pos="720"/>
          <w:tab w:val="num" w:pos="480"/>
          <w:tab w:val="left" w:pos="1134"/>
        </w:tabs>
        <w:ind w:left="0" w:firstLine="709"/>
        <w:contextualSpacing/>
        <w:jc w:val="both"/>
        <w:rPr>
          <w:spacing w:val="-6"/>
        </w:rPr>
      </w:pPr>
      <w:r w:rsidRPr="00B8375C">
        <w:rPr>
          <w:spacing w:val="-6"/>
        </w:rPr>
        <w:t xml:space="preserve">Дата начала и дата и время окончания подачи заявок на участие в </w:t>
      </w:r>
      <w:r w:rsidR="009D6ADE" w:rsidRPr="00B8375C">
        <w:rPr>
          <w:spacing w:val="-6"/>
        </w:rPr>
        <w:t>запросе предложений</w:t>
      </w:r>
      <w:r w:rsidR="003D2803" w:rsidRPr="00B8375C">
        <w:rPr>
          <w:spacing w:val="-6"/>
        </w:rPr>
        <w:t>, мест</w:t>
      </w:r>
      <w:r w:rsidR="002141E9" w:rsidRPr="00B8375C">
        <w:rPr>
          <w:spacing w:val="-6"/>
        </w:rPr>
        <w:t>о</w:t>
      </w:r>
      <w:r w:rsidR="003D2803" w:rsidRPr="00B8375C">
        <w:rPr>
          <w:spacing w:val="-6"/>
        </w:rPr>
        <w:t xml:space="preserve"> и поряд</w:t>
      </w:r>
      <w:r w:rsidR="002141E9" w:rsidRPr="00B8375C">
        <w:rPr>
          <w:spacing w:val="-6"/>
        </w:rPr>
        <w:t>о</w:t>
      </w:r>
      <w:r w:rsidR="003D2803" w:rsidRPr="00B8375C">
        <w:rPr>
          <w:spacing w:val="-6"/>
        </w:rPr>
        <w:t>к их подачи участниками</w:t>
      </w:r>
      <w:r w:rsidR="00110379" w:rsidRPr="00B8375C">
        <w:rPr>
          <w:spacing w:val="-6"/>
        </w:rPr>
        <w:t>:</w:t>
      </w:r>
    </w:p>
    <w:p w:rsidR="00110379" w:rsidRPr="00B8375C" w:rsidRDefault="0049084E" w:rsidP="00117FF0">
      <w:pPr>
        <w:tabs>
          <w:tab w:val="left" w:pos="1134"/>
        </w:tabs>
        <w:ind w:firstLine="709"/>
        <w:contextualSpacing/>
        <w:jc w:val="both"/>
        <w:rPr>
          <w:spacing w:val="-6"/>
        </w:rPr>
      </w:pPr>
      <w:r w:rsidRPr="00B8375C">
        <w:rPr>
          <w:spacing w:val="-6"/>
        </w:rPr>
        <w:t xml:space="preserve">Заявки на участие в </w:t>
      </w:r>
      <w:r w:rsidR="009D6ADE" w:rsidRPr="00B8375C">
        <w:rPr>
          <w:spacing w:val="-6"/>
        </w:rPr>
        <w:t>запросе предложений</w:t>
      </w:r>
      <w:r w:rsidRPr="00B8375C">
        <w:rPr>
          <w:spacing w:val="-6"/>
        </w:rPr>
        <w:t xml:space="preserve"> </w:t>
      </w:r>
      <w:r w:rsidR="00110379" w:rsidRPr="00B8375C">
        <w:rPr>
          <w:spacing w:val="-6"/>
        </w:rPr>
        <w:t>предоставляются</w:t>
      </w:r>
      <w:r w:rsidRPr="00B8375C">
        <w:rPr>
          <w:spacing w:val="-6"/>
        </w:rPr>
        <w:t xml:space="preserve"> </w:t>
      </w:r>
      <w:r w:rsidR="002141E9" w:rsidRPr="00B8375C">
        <w:rPr>
          <w:spacing w:val="-6"/>
        </w:rPr>
        <w:t>на</w:t>
      </w:r>
      <w:r w:rsidR="00110379" w:rsidRPr="00B8375C">
        <w:rPr>
          <w:spacing w:val="-6"/>
        </w:rPr>
        <w:t xml:space="preserve"> </w:t>
      </w:r>
      <w:r w:rsidR="002141E9" w:rsidRPr="00B8375C">
        <w:rPr>
          <w:spacing w:val="-6"/>
        </w:rPr>
        <w:t xml:space="preserve">электронную торговую площадку </w:t>
      </w:r>
      <w:r w:rsidR="007745AF" w:rsidRPr="00B8375C">
        <w:t xml:space="preserve">Отраслевая и межрегиональная электронная торговая площадка Аукционный Конкурсный дом </w:t>
      </w:r>
      <w:hyperlink r:id="rId20" w:history="1">
        <w:r w:rsidR="007745AF" w:rsidRPr="00B8375C">
          <w:rPr>
            <w:rStyle w:val="afc"/>
            <w:color w:val="auto"/>
          </w:rPr>
          <w:t>http://www.a-k-d.ru/</w:t>
        </w:r>
      </w:hyperlink>
      <w:r w:rsidR="00213571" w:rsidRPr="00B8375C">
        <w:t xml:space="preserve">, </w:t>
      </w:r>
      <w:r w:rsidR="00213571" w:rsidRPr="00B8375C">
        <w:rPr>
          <w:spacing w:val="-6"/>
        </w:rPr>
        <w:t>начиная с даты</w:t>
      </w:r>
      <w:r w:rsidR="00213571" w:rsidRPr="00B8375C">
        <w:rPr>
          <w:b/>
          <w:i/>
        </w:rPr>
        <w:t xml:space="preserve"> </w:t>
      </w:r>
      <w:r w:rsidR="00213571" w:rsidRPr="00B8375C">
        <w:t xml:space="preserve">размещения настоящего извещения и </w:t>
      </w:r>
      <w:r w:rsidR="003E0066" w:rsidRPr="00B8375C">
        <w:t>документации по запросу предложений</w:t>
      </w:r>
      <w:r w:rsidR="00213571" w:rsidRPr="00B8375C">
        <w:t xml:space="preserve"> на официальном сайте и на данной ЭТП,</w:t>
      </w:r>
      <w:r w:rsidR="00110379" w:rsidRPr="00B8375C">
        <w:rPr>
          <w:spacing w:val="-6"/>
        </w:rPr>
        <w:t xml:space="preserve"> в порядке и в соответствии с регламентом работы </w:t>
      </w:r>
      <w:r w:rsidR="002141E9" w:rsidRPr="00B8375C">
        <w:rPr>
          <w:spacing w:val="-6"/>
        </w:rPr>
        <w:t>данной ЭТП,</w:t>
      </w:r>
      <w:r w:rsidR="00110379" w:rsidRPr="00B8375C">
        <w:rPr>
          <w:spacing w:val="-6"/>
        </w:rPr>
        <w:t xml:space="preserve"> </w:t>
      </w:r>
      <w:r w:rsidR="00213571" w:rsidRPr="00B8375C">
        <w:rPr>
          <w:spacing w:val="-6"/>
        </w:rPr>
        <w:t xml:space="preserve">в срок </w:t>
      </w:r>
      <w:r w:rsidR="00110379" w:rsidRPr="00B8375C">
        <w:rPr>
          <w:spacing w:val="-6"/>
        </w:rPr>
        <w:t xml:space="preserve">не позднее </w:t>
      </w:r>
      <w:r w:rsidR="000646B4">
        <w:rPr>
          <w:spacing w:val="-6"/>
        </w:rPr>
        <w:t xml:space="preserve"> </w:t>
      </w:r>
      <w:r w:rsidR="00BD54F5">
        <w:rPr>
          <w:spacing w:val="-6"/>
        </w:rPr>
        <w:t>09</w:t>
      </w:r>
      <w:r w:rsidR="002141E9" w:rsidRPr="00B8375C">
        <w:rPr>
          <w:spacing w:val="-6"/>
        </w:rPr>
        <w:t>-00 (время московское) «</w:t>
      </w:r>
      <w:r w:rsidR="00BD54F5">
        <w:rPr>
          <w:spacing w:val="-6"/>
        </w:rPr>
        <w:t>11</w:t>
      </w:r>
      <w:r w:rsidR="002141E9" w:rsidRPr="00B8375C">
        <w:rPr>
          <w:spacing w:val="-6"/>
        </w:rPr>
        <w:t xml:space="preserve">» </w:t>
      </w:r>
      <w:r w:rsidR="00BD54F5">
        <w:rPr>
          <w:spacing w:val="-6"/>
        </w:rPr>
        <w:t>сентября</w:t>
      </w:r>
      <w:r w:rsidR="002141E9" w:rsidRPr="00B8375C">
        <w:rPr>
          <w:spacing w:val="-6"/>
        </w:rPr>
        <w:t xml:space="preserve"> 20</w:t>
      </w:r>
      <w:r w:rsidR="00BD54F5">
        <w:rPr>
          <w:spacing w:val="-6"/>
        </w:rPr>
        <w:t>13</w:t>
      </w:r>
      <w:r w:rsidR="00110379" w:rsidRPr="00B8375C">
        <w:rPr>
          <w:spacing w:val="-6"/>
        </w:rPr>
        <w:t xml:space="preserve"> года. </w:t>
      </w:r>
    </w:p>
    <w:p w:rsidR="00C51D1D" w:rsidRPr="00B8375C" w:rsidRDefault="00C87330" w:rsidP="00117FF0">
      <w:pPr>
        <w:numPr>
          <w:ilvl w:val="0"/>
          <w:numId w:val="6"/>
        </w:numPr>
        <w:tabs>
          <w:tab w:val="clear" w:pos="720"/>
          <w:tab w:val="num" w:pos="480"/>
          <w:tab w:val="left" w:pos="1134"/>
        </w:tabs>
        <w:ind w:left="0" w:firstLine="709"/>
        <w:contextualSpacing/>
        <w:jc w:val="both"/>
        <w:rPr>
          <w:spacing w:val="-6"/>
        </w:rPr>
      </w:pPr>
      <w:r w:rsidRPr="00B8375C">
        <w:rPr>
          <w:spacing w:val="-6"/>
        </w:rPr>
        <w:t xml:space="preserve">Место, дата и время </w:t>
      </w:r>
      <w:r w:rsidR="007C12A6" w:rsidRPr="00B8375C">
        <w:rPr>
          <w:spacing w:val="-6"/>
        </w:rPr>
        <w:t xml:space="preserve">открытия доступа к поданным заявкам на участие в </w:t>
      </w:r>
      <w:r w:rsidR="009D6ADE" w:rsidRPr="00B8375C">
        <w:rPr>
          <w:spacing w:val="-6"/>
        </w:rPr>
        <w:t>запросе предложений</w:t>
      </w:r>
      <w:r w:rsidRPr="00B8375C">
        <w:rPr>
          <w:spacing w:val="-6"/>
        </w:rPr>
        <w:t xml:space="preserve">: </w:t>
      </w:r>
    </w:p>
    <w:p w:rsidR="00C87330" w:rsidRPr="00B8375C" w:rsidRDefault="00BD54F5" w:rsidP="00117FF0">
      <w:pPr>
        <w:tabs>
          <w:tab w:val="left" w:pos="1134"/>
        </w:tabs>
        <w:ind w:firstLine="709"/>
        <w:contextualSpacing/>
        <w:jc w:val="both"/>
        <w:rPr>
          <w:spacing w:val="-6"/>
        </w:rPr>
      </w:pPr>
      <w:r w:rsidRPr="00B8375C">
        <w:rPr>
          <w:spacing w:val="-6"/>
        </w:rPr>
        <w:t>«</w:t>
      </w:r>
      <w:r>
        <w:rPr>
          <w:spacing w:val="-6"/>
        </w:rPr>
        <w:t>11</w:t>
      </w:r>
      <w:r w:rsidRPr="00B8375C">
        <w:rPr>
          <w:spacing w:val="-6"/>
        </w:rPr>
        <w:t xml:space="preserve">» </w:t>
      </w:r>
      <w:r>
        <w:rPr>
          <w:spacing w:val="-6"/>
        </w:rPr>
        <w:t>сентября</w:t>
      </w:r>
      <w:r w:rsidRPr="00B8375C">
        <w:rPr>
          <w:spacing w:val="-6"/>
        </w:rPr>
        <w:t xml:space="preserve"> 20</w:t>
      </w:r>
      <w:r>
        <w:rPr>
          <w:spacing w:val="-6"/>
        </w:rPr>
        <w:t>13</w:t>
      </w:r>
      <w:r w:rsidRPr="00B8375C">
        <w:rPr>
          <w:spacing w:val="-6"/>
        </w:rPr>
        <w:t xml:space="preserve"> года</w:t>
      </w:r>
      <w:r w:rsidR="00C51D1D" w:rsidRPr="00B8375C">
        <w:t xml:space="preserve"> по месту нахождения организатора </w:t>
      </w:r>
      <w:r w:rsidR="00F37224" w:rsidRPr="00B8375C">
        <w:t>запроса предложений</w:t>
      </w:r>
      <w:r w:rsidR="00C51D1D" w:rsidRPr="00B8375C">
        <w:t xml:space="preserve"> в электронной форме: </w:t>
      </w:r>
      <w:smartTag w:uri="urn:schemas-microsoft-com:office:smarttags" w:element="metricconverter">
        <w:smartTagPr>
          <w:attr w:name="ProductID" w:val="115093, г"/>
        </w:smartTagPr>
        <w:r w:rsidR="00ED4768" w:rsidRPr="00B8375C">
          <w:t>115093, г</w:t>
        </w:r>
      </w:smartTag>
      <w:r w:rsidR="00ED4768" w:rsidRPr="00B8375C">
        <w:t>. Москва, 3-й Павловский пер., д.2</w:t>
      </w:r>
      <w:r w:rsidR="00C51D1D" w:rsidRPr="00B8375C">
        <w:rPr>
          <w:bCs/>
        </w:rPr>
        <w:t>.</w:t>
      </w:r>
    </w:p>
    <w:p w:rsidR="00C51D1D" w:rsidRPr="00B8375C" w:rsidRDefault="00C87330" w:rsidP="00117FF0">
      <w:pPr>
        <w:numPr>
          <w:ilvl w:val="0"/>
          <w:numId w:val="6"/>
        </w:numPr>
        <w:tabs>
          <w:tab w:val="clear" w:pos="720"/>
          <w:tab w:val="num" w:pos="480"/>
          <w:tab w:val="left" w:pos="1134"/>
        </w:tabs>
        <w:ind w:left="0" w:firstLine="709"/>
        <w:contextualSpacing/>
        <w:jc w:val="both"/>
        <w:rPr>
          <w:spacing w:val="-6"/>
        </w:rPr>
      </w:pPr>
      <w:r w:rsidRPr="00B8375C">
        <w:rPr>
          <w:spacing w:val="-6"/>
        </w:rPr>
        <w:t xml:space="preserve">Место и дата </w:t>
      </w:r>
      <w:r w:rsidR="00822AB6" w:rsidRPr="00B8375C">
        <w:rPr>
          <w:spacing w:val="-6"/>
        </w:rPr>
        <w:t>проведения отборочной стадии</w:t>
      </w:r>
      <w:r w:rsidRPr="00B8375C">
        <w:rPr>
          <w:spacing w:val="-6"/>
        </w:rPr>
        <w:t>:</w:t>
      </w:r>
      <w:r w:rsidR="007A7546" w:rsidRPr="00B8375C">
        <w:t xml:space="preserve"> </w:t>
      </w:r>
    </w:p>
    <w:p w:rsidR="007A7546" w:rsidRPr="00B8375C" w:rsidRDefault="00BD54F5" w:rsidP="00117FF0">
      <w:pPr>
        <w:tabs>
          <w:tab w:val="left" w:pos="1134"/>
        </w:tabs>
        <w:ind w:firstLine="709"/>
        <w:contextualSpacing/>
        <w:jc w:val="both"/>
        <w:rPr>
          <w:spacing w:val="-6"/>
        </w:rPr>
      </w:pPr>
      <w:r w:rsidRPr="00B8375C">
        <w:rPr>
          <w:spacing w:val="-6"/>
        </w:rPr>
        <w:t>«</w:t>
      </w:r>
      <w:r>
        <w:rPr>
          <w:spacing w:val="-6"/>
        </w:rPr>
        <w:t>18</w:t>
      </w:r>
      <w:r w:rsidRPr="00B8375C">
        <w:rPr>
          <w:spacing w:val="-6"/>
        </w:rPr>
        <w:t xml:space="preserve">» </w:t>
      </w:r>
      <w:r>
        <w:rPr>
          <w:spacing w:val="-6"/>
        </w:rPr>
        <w:t>сентября</w:t>
      </w:r>
      <w:r w:rsidRPr="00B8375C">
        <w:rPr>
          <w:spacing w:val="-6"/>
        </w:rPr>
        <w:t xml:space="preserve"> 20</w:t>
      </w:r>
      <w:r>
        <w:rPr>
          <w:spacing w:val="-6"/>
        </w:rPr>
        <w:t>13</w:t>
      </w:r>
      <w:r w:rsidRPr="00B8375C">
        <w:rPr>
          <w:spacing w:val="-6"/>
        </w:rPr>
        <w:t xml:space="preserve"> года</w:t>
      </w:r>
      <w:r w:rsidRPr="00B8375C">
        <w:t xml:space="preserve"> </w:t>
      </w:r>
      <w:r w:rsidR="007A7546" w:rsidRPr="00B8375C">
        <w:t xml:space="preserve">по месту нахождения организатора </w:t>
      </w:r>
      <w:r w:rsidR="005D0F48" w:rsidRPr="00B8375C">
        <w:t xml:space="preserve">запроса предложений </w:t>
      </w:r>
      <w:r w:rsidR="007A7546" w:rsidRPr="00B8375C">
        <w:t xml:space="preserve">в электронной форме: </w:t>
      </w:r>
      <w:smartTag w:uri="urn:schemas-microsoft-com:office:smarttags" w:element="metricconverter">
        <w:smartTagPr>
          <w:attr w:name="ProductID" w:val="115093, г"/>
        </w:smartTagPr>
        <w:r w:rsidR="00ED4768" w:rsidRPr="00B8375C">
          <w:t>115093, г</w:t>
        </w:r>
      </w:smartTag>
      <w:r w:rsidR="00ED4768" w:rsidRPr="00B8375C">
        <w:t>. Москва, 3-й Павловский пер., д.2</w:t>
      </w:r>
      <w:r w:rsidR="007A7546" w:rsidRPr="00B8375C">
        <w:rPr>
          <w:bCs/>
        </w:rPr>
        <w:t>.</w:t>
      </w:r>
    </w:p>
    <w:p w:rsidR="00C51D1D" w:rsidRPr="00B8375C" w:rsidRDefault="00C87330" w:rsidP="00117FF0">
      <w:pPr>
        <w:numPr>
          <w:ilvl w:val="0"/>
          <w:numId w:val="6"/>
        </w:numPr>
        <w:tabs>
          <w:tab w:val="clear" w:pos="720"/>
          <w:tab w:val="num" w:pos="480"/>
          <w:tab w:val="left" w:pos="1134"/>
        </w:tabs>
        <w:ind w:left="0" w:firstLine="709"/>
        <w:contextualSpacing/>
        <w:jc w:val="both"/>
        <w:rPr>
          <w:spacing w:val="-6"/>
        </w:rPr>
      </w:pPr>
      <w:r w:rsidRPr="00B8375C">
        <w:rPr>
          <w:spacing w:val="-6"/>
        </w:rPr>
        <w:t xml:space="preserve">Место и дата подведения итогов </w:t>
      </w:r>
      <w:r w:rsidR="003E0066" w:rsidRPr="00B8375C">
        <w:rPr>
          <w:spacing w:val="-6"/>
        </w:rPr>
        <w:t>запроса предложений</w:t>
      </w:r>
      <w:r w:rsidRPr="00B8375C">
        <w:rPr>
          <w:spacing w:val="-6"/>
        </w:rPr>
        <w:t xml:space="preserve">: </w:t>
      </w:r>
    </w:p>
    <w:p w:rsidR="007A7546" w:rsidRPr="00B8375C" w:rsidRDefault="00BD54F5" w:rsidP="00117FF0">
      <w:pPr>
        <w:tabs>
          <w:tab w:val="left" w:pos="1134"/>
        </w:tabs>
        <w:ind w:firstLine="709"/>
        <w:contextualSpacing/>
        <w:jc w:val="both"/>
        <w:rPr>
          <w:spacing w:val="-6"/>
        </w:rPr>
      </w:pPr>
      <w:r w:rsidRPr="00B8375C">
        <w:rPr>
          <w:spacing w:val="-6"/>
        </w:rPr>
        <w:t>«</w:t>
      </w:r>
      <w:r>
        <w:rPr>
          <w:spacing w:val="-6"/>
        </w:rPr>
        <w:t>25</w:t>
      </w:r>
      <w:r w:rsidRPr="00B8375C">
        <w:rPr>
          <w:spacing w:val="-6"/>
        </w:rPr>
        <w:t xml:space="preserve">» </w:t>
      </w:r>
      <w:r>
        <w:rPr>
          <w:spacing w:val="-6"/>
        </w:rPr>
        <w:t>сентября</w:t>
      </w:r>
      <w:r w:rsidRPr="00B8375C">
        <w:rPr>
          <w:spacing w:val="-6"/>
        </w:rPr>
        <w:t xml:space="preserve"> 20</w:t>
      </w:r>
      <w:r>
        <w:rPr>
          <w:spacing w:val="-6"/>
        </w:rPr>
        <w:t>13</w:t>
      </w:r>
      <w:r w:rsidRPr="00B8375C">
        <w:rPr>
          <w:spacing w:val="-6"/>
        </w:rPr>
        <w:t xml:space="preserve"> года</w:t>
      </w:r>
      <w:r w:rsidRPr="00B8375C">
        <w:t xml:space="preserve"> </w:t>
      </w:r>
      <w:r w:rsidR="007A7546" w:rsidRPr="00B8375C">
        <w:t xml:space="preserve">по месту </w:t>
      </w:r>
      <w:r w:rsidR="005D0F48" w:rsidRPr="00B8375C">
        <w:t>нахождения организатора запроса предложений</w:t>
      </w:r>
      <w:r w:rsidR="007A7546" w:rsidRPr="00B8375C">
        <w:t xml:space="preserve"> в электронной форме: </w:t>
      </w:r>
      <w:smartTag w:uri="urn:schemas-microsoft-com:office:smarttags" w:element="metricconverter">
        <w:smartTagPr>
          <w:attr w:name="ProductID" w:val="115093, г"/>
        </w:smartTagPr>
        <w:r w:rsidR="00ED4768" w:rsidRPr="00B8375C">
          <w:t>115093, г</w:t>
        </w:r>
      </w:smartTag>
      <w:r w:rsidR="00ED4768" w:rsidRPr="00B8375C">
        <w:t>. Москва, 3-й Павловский пер., д.2</w:t>
      </w:r>
      <w:r w:rsidR="007A7546" w:rsidRPr="00B8375C">
        <w:rPr>
          <w:bCs/>
        </w:rPr>
        <w:t>.</w:t>
      </w:r>
    </w:p>
    <w:p w:rsidR="007A7546" w:rsidRPr="00B8375C" w:rsidRDefault="007C12A6" w:rsidP="00117FF0">
      <w:pPr>
        <w:numPr>
          <w:ilvl w:val="0"/>
          <w:numId w:val="6"/>
        </w:numPr>
        <w:tabs>
          <w:tab w:val="clear" w:pos="720"/>
          <w:tab w:val="num" w:pos="480"/>
          <w:tab w:val="left" w:pos="1134"/>
        </w:tabs>
        <w:ind w:left="0" w:firstLine="709"/>
        <w:contextualSpacing/>
        <w:jc w:val="both"/>
        <w:rPr>
          <w:spacing w:val="-6"/>
        </w:rPr>
      </w:pPr>
      <w:r w:rsidRPr="00B8375C">
        <w:rPr>
          <w:spacing w:val="-6"/>
        </w:rPr>
        <w:t>Срок</w:t>
      </w:r>
      <w:r w:rsidR="00C87330" w:rsidRPr="00B8375C">
        <w:rPr>
          <w:spacing w:val="-6"/>
        </w:rPr>
        <w:t xml:space="preserve"> заключения договора</w:t>
      </w:r>
      <w:r w:rsidR="00822AB6" w:rsidRPr="00B8375C">
        <w:rPr>
          <w:spacing w:val="-6"/>
        </w:rPr>
        <w:t xml:space="preserve"> после определения победителя </w:t>
      </w:r>
      <w:r w:rsidR="003E0066" w:rsidRPr="00B8375C">
        <w:rPr>
          <w:spacing w:val="-6"/>
        </w:rPr>
        <w:t>запроса предложений</w:t>
      </w:r>
      <w:r w:rsidR="00C87330" w:rsidRPr="00B8375C">
        <w:rPr>
          <w:spacing w:val="-6"/>
        </w:rPr>
        <w:t xml:space="preserve">: </w:t>
      </w:r>
      <w:r w:rsidR="007A7546" w:rsidRPr="00B8375C">
        <w:t xml:space="preserve">заключение договора по итогам </w:t>
      </w:r>
      <w:r w:rsidR="005D0F48" w:rsidRPr="00B8375C">
        <w:t xml:space="preserve">запроса предложений </w:t>
      </w:r>
      <w:r w:rsidR="007A7546" w:rsidRPr="00B8375C">
        <w:t>в электронной форме осуществляется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w:t>
      </w:r>
    </w:p>
    <w:p w:rsidR="000646B4" w:rsidRPr="000646B4" w:rsidRDefault="007C12A6" w:rsidP="00117FF0">
      <w:pPr>
        <w:numPr>
          <w:ilvl w:val="0"/>
          <w:numId w:val="6"/>
        </w:numPr>
        <w:tabs>
          <w:tab w:val="clear" w:pos="720"/>
          <w:tab w:val="num" w:pos="480"/>
          <w:tab w:val="left" w:pos="1134"/>
        </w:tabs>
        <w:ind w:left="0" w:firstLine="709"/>
        <w:contextualSpacing/>
        <w:jc w:val="both"/>
      </w:pPr>
      <w:r w:rsidRPr="000646B4">
        <w:rPr>
          <w:spacing w:val="-6"/>
        </w:rPr>
        <w:t>Форма, размер и срок предоставления обеспечения</w:t>
      </w:r>
      <w:r w:rsidR="00C87330" w:rsidRPr="000646B4">
        <w:rPr>
          <w:spacing w:val="-6"/>
        </w:rPr>
        <w:t xml:space="preserve"> исполнения: </w:t>
      </w:r>
      <w:r w:rsidR="00897874">
        <w:rPr>
          <w:bCs/>
          <w:sz w:val="22"/>
          <w:szCs w:val="22"/>
        </w:rPr>
        <w:t>в соответствии с п.5 Проекта договора</w:t>
      </w:r>
    </w:p>
    <w:p w:rsidR="00D54268" w:rsidRPr="00B8375C" w:rsidRDefault="00691C64" w:rsidP="00117FF0">
      <w:pPr>
        <w:numPr>
          <w:ilvl w:val="0"/>
          <w:numId w:val="6"/>
        </w:numPr>
        <w:tabs>
          <w:tab w:val="clear" w:pos="720"/>
          <w:tab w:val="num" w:pos="480"/>
          <w:tab w:val="left" w:pos="1134"/>
        </w:tabs>
        <w:ind w:left="0" w:firstLine="709"/>
        <w:contextualSpacing/>
        <w:jc w:val="both"/>
      </w:pPr>
      <w:r w:rsidRPr="00B8375C">
        <w:t>Процедура з</w:t>
      </w:r>
      <w:r w:rsidR="00D54268" w:rsidRPr="00B8375C">
        <w:t>апрос</w:t>
      </w:r>
      <w:r w:rsidRPr="00B8375C">
        <w:t>а</w:t>
      </w:r>
      <w:r w:rsidR="00D54268" w:rsidRPr="00B8375C">
        <w:t xml:space="preserve"> предложений не является торгами по законодательству Российской Федерации и </w:t>
      </w:r>
      <w:r w:rsidR="006810AE" w:rsidRPr="00B8375C">
        <w:t>заказчик/</w:t>
      </w:r>
      <w:r w:rsidRPr="00B8375C">
        <w:t>организатор запроса предложений</w:t>
      </w:r>
      <w:r w:rsidR="00D54268" w:rsidRPr="00B8375C">
        <w:t xml:space="preserve"> имеет право, но не обязанность заключить договор с победителем запроса предложений.</w:t>
      </w:r>
    </w:p>
    <w:p w:rsidR="00C87330" w:rsidRPr="00B8375C" w:rsidRDefault="00C87330" w:rsidP="00117FF0">
      <w:pPr>
        <w:numPr>
          <w:ilvl w:val="0"/>
          <w:numId w:val="6"/>
        </w:numPr>
        <w:tabs>
          <w:tab w:val="clear" w:pos="720"/>
          <w:tab w:val="num" w:pos="480"/>
          <w:tab w:val="left" w:pos="1134"/>
        </w:tabs>
        <w:ind w:left="0" w:firstLine="709"/>
        <w:contextualSpacing/>
        <w:jc w:val="both"/>
      </w:pPr>
      <w:r w:rsidRPr="00B8375C">
        <w:t xml:space="preserve">Организатор </w:t>
      </w:r>
      <w:r w:rsidR="003E0066" w:rsidRPr="00B8375C">
        <w:t>запроса предложений</w:t>
      </w:r>
      <w:r w:rsidRPr="00B8375C">
        <w:t xml:space="preserve"> вправе отказаться от проведения </w:t>
      </w:r>
      <w:r w:rsidR="003E0066" w:rsidRPr="00B8375C">
        <w:t>запроса предложений</w:t>
      </w:r>
      <w:r w:rsidR="00D54268" w:rsidRPr="00B8375C">
        <w:t xml:space="preserve"> в любое время вплоть до подписания договора</w:t>
      </w:r>
      <w:r w:rsidRPr="00B8375C">
        <w:t xml:space="preserve">, не неся никакой ответственности перед участниками </w:t>
      </w:r>
      <w:r w:rsidR="003E0066" w:rsidRPr="00B8375C">
        <w:t>запроса предложений</w:t>
      </w:r>
      <w:r w:rsidRPr="00B8375C">
        <w:t xml:space="preserve"> или третьими лицами, которым такое действие может принести убытки.</w:t>
      </w:r>
    </w:p>
    <w:p w:rsidR="00C87330" w:rsidRPr="00B8375C" w:rsidRDefault="00C87330" w:rsidP="00117FF0">
      <w:pPr>
        <w:numPr>
          <w:ilvl w:val="0"/>
          <w:numId w:val="6"/>
        </w:numPr>
        <w:tabs>
          <w:tab w:val="clear" w:pos="720"/>
          <w:tab w:val="num" w:pos="480"/>
          <w:tab w:val="left" w:pos="1134"/>
        </w:tabs>
        <w:ind w:left="0" w:firstLine="709"/>
        <w:contextualSpacing/>
        <w:jc w:val="both"/>
      </w:pPr>
      <w:r w:rsidRPr="00B8375C">
        <w:t xml:space="preserve">Остальные и более подробные условия </w:t>
      </w:r>
      <w:r w:rsidR="003E0066" w:rsidRPr="00B8375C">
        <w:t>запроса предложений</w:t>
      </w:r>
      <w:r w:rsidRPr="00B8375C">
        <w:t xml:space="preserve"> содержатся в </w:t>
      </w:r>
      <w:r w:rsidR="003E0066" w:rsidRPr="00B8375C">
        <w:t>документации по запросу предложений</w:t>
      </w:r>
      <w:r w:rsidR="00392183" w:rsidRPr="00B8375C">
        <w:t>, являющейся неотъемлемым приложением к данному извещению</w:t>
      </w:r>
      <w:r w:rsidRPr="00B8375C">
        <w:t>.</w:t>
      </w:r>
    </w:p>
    <w:p w:rsidR="00C87330" w:rsidRPr="00B8375C" w:rsidRDefault="00C87330" w:rsidP="00C14669">
      <w:pPr>
        <w:pStyle w:val="10"/>
        <w:numPr>
          <w:ilvl w:val="0"/>
          <w:numId w:val="0"/>
        </w:numPr>
        <w:jc w:val="center"/>
        <w:rPr>
          <w:b/>
        </w:rPr>
      </w:pPr>
      <w:r w:rsidRPr="00B8375C">
        <w:br w:type="page"/>
      </w:r>
      <w:bookmarkStart w:id="12" w:name="_Toc365545261"/>
      <w:r w:rsidR="00C14669" w:rsidRPr="00B8375C">
        <w:rPr>
          <w:b/>
        </w:rPr>
        <w:lastRenderedPageBreak/>
        <w:t>ЧАСТЬ 1</w:t>
      </w:r>
      <w:bookmarkEnd w:id="12"/>
    </w:p>
    <w:p w:rsidR="00C14669" w:rsidRPr="00B8375C" w:rsidRDefault="00C14669" w:rsidP="00C14669"/>
    <w:p w:rsidR="00C87330" w:rsidRPr="00B8375C" w:rsidRDefault="00C87330" w:rsidP="00C87330">
      <w:pPr>
        <w:pStyle w:val="10"/>
        <w:numPr>
          <w:ilvl w:val="1"/>
          <w:numId w:val="6"/>
        </w:numPr>
        <w:tabs>
          <w:tab w:val="clear" w:pos="1440"/>
          <w:tab w:val="num" w:pos="1134"/>
        </w:tabs>
        <w:ind w:hanging="731"/>
        <w:jc w:val="left"/>
      </w:pPr>
      <w:bookmarkStart w:id="13" w:name="_Ref317259002"/>
      <w:bookmarkStart w:id="14" w:name="_Toc365545262"/>
      <w:r w:rsidRPr="00B8375C">
        <w:t>ТЕРМИНЫ И ОПРЕДЕЛЕНИЯ</w:t>
      </w:r>
      <w:bookmarkEnd w:id="13"/>
      <w:bookmarkEnd w:id="14"/>
    </w:p>
    <w:p w:rsidR="00C87330" w:rsidRPr="00B8375C" w:rsidRDefault="00C87330" w:rsidP="00C87330">
      <w:pPr>
        <w:ind w:firstLine="709"/>
        <w:jc w:val="both"/>
      </w:pPr>
      <w:r w:rsidRPr="00B8375C">
        <w:rPr>
          <w:b/>
        </w:rPr>
        <w:t>Заказчик</w:t>
      </w:r>
      <w:r w:rsidRPr="00B8375C">
        <w:t xml:space="preserve"> –</w:t>
      </w:r>
      <w:r w:rsidR="005E2193" w:rsidRPr="00B8375C">
        <w:t xml:space="preserve"> </w:t>
      </w:r>
      <w:r w:rsidRPr="00B8375C">
        <w:t>организация</w:t>
      </w:r>
      <w:r w:rsidR="00E1038C" w:rsidRPr="00B8375C">
        <w:t xml:space="preserve"> атомной отрасли</w:t>
      </w:r>
      <w:r w:rsidRPr="00B8375C">
        <w:t xml:space="preserve">, указанная в пункте </w:t>
      </w:r>
      <w:r w:rsidR="004B541C" w:rsidRPr="00B8375C">
        <w:fldChar w:fldCharType="begin"/>
      </w:r>
      <w:r w:rsidR="004B541C" w:rsidRPr="00B8375C">
        <w:instrText xml:space="preserve"> REF _Ref317249928 \r \h </w:instrText>
      </w:r>
      <w:r w:rsidR="00CC2B95" w:rsidRPr="00B8375C">
        <w:instrText xml:space="preserve"> \* MERGEFORMAT </w:instrText>
      </w:r>
      <w:r w:rsidR="004B541C" w:rsidRPr="00B8375C">
        <w:fldChar w:fldCharType="separate"/>
      </w:r>
      <w:r w:rsidR="002A795E">
        <w:t>5</w:t>
      </w:r>
      <w:r w:rsidR="004B541C" w:rsidRPr="00B8375C">
        <w:fldChar w:fldCharType="end"/>
      </w:r>
      <w:r w:rsidRPr="00B8375C">
        <w:t xml:space="preserve"> раздела </w:t>
      </w:r>
      <w:r w:rsidR="004B541C" w:rsidRPr="00B8375C">
        <w:fldChar w:fldCharType="begin"/>
      </w:r>
      <w:r w:rsidR="004B541C" w:rsidRPr="00B8375C">
        <w:instrText xml:space="preserve"> REF _Ref317250097 \r \h </w:instrText>
      </w:r>
      <w:r w:rsidR="00CC2B95" w:rsidRPr="00B8375C">
        <w:instrText xml:space="preserve"> \* MERGEFORMAT </w:instrText>
      </w:r>
      <w:r w:rsidR="004B541C" w:rsidRPr="00B8375C">
        <w:fldChar w:fldCharType="separate"/>
      </w:r>
      <w:r w:rsidR="002A795E">
        <w:t>5</w:t>
      </w:r>
      <w:r w:rsidR="004B541C" w:rsidRPr="00B8375C">
        <w:fldChar w:fldCharType="end"/>
      </w:r>
      <w:r w:rsidRPr="00B8375C">
        <w:t xml:space="preserve"> «Информационная карта </w:t>
      </w:r>
      <w:r w:rsidR="003E0066" w:rsidRPr="00B8375C">
        <w:t>запроса предложений</w:t>
      </w:r>
      <w:r w:rsidRPr="00B8375C">
        <w:t xml:space="preserve">», </w:t>
      </w:r>
      <w:r w:rsidR="00E1038C" w:rsidRPr="00B8375C">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B8375C">
        <w:t>наделенные правом совершать от его имени сделки (заключать договоры).</w:t>
      </w:r>
    </w:p>
    <w:p w:rsidR="003157CF" w:rsidRPr="00B8375C" w:rsidRDefault="003157CF" w:rsidP="00C87330">
      <w:pPr>
        <w:ind w:firstLine="709"/>
        <w:jc w:val="both"/>
      </w:pPr>
      <w:r w:rsidRPr="00B8375C">
        <w:rPr>
          <w:b/>
        </w:rPr>
        <w:t>Закупочная комиссия</w:t>
      </w:r>
      <w:r w:rsidRPr="00B8375C">
        <w:t xml:space="preserve"> – коллегиальный орган, заранее сформированный организатором запроса предложений для </w:t>
      </w:r>
      <w:r w:rsidR="002D78D6" w:rsidRPr="00B8375C">
        <w:t>принятия решений в рамках данного запроса предложений</w:t>
      </w:r>
      <w:r w:rsidRPr="00B8375C">
        <w:t>.</w:t>
      </w:r>
    </w:p>
    <w:p w:rsidR="00E55E60" w:rsidRPr="00B8375C" w:rsidRDefault="00E55E60" w:rsidP="00E55E60">
      <w:pPr>
        <w:ind w:firstLine="709"/>
        <w:jc w:val="both"/>
      </w:pPr>
      <w:r w:rsidRPr="00B8375C">
        <w:rPr>
          <w:b/>
        </w:rPr>
        <w:t>Лот</w:t>
      </w:r>
      <w:r w:rsidRPr="00B8375C">
        <w:t xml:space="preserve"> – часть закупаем</w:t>
      </w:r>
      <w:r w:rsidR="00E1038C" w:rsidRPr="00B8375C">
        <w:t>ых</w:t>
      </w:r>
      <w:r w:rsidRPr="00B8375C">
        <w:t xml:space="preserve"> </w:t>
      </w:r>
      <w:r w:rsidR="00E1038C" w:rsidRPr="00B8375C">
        <w:t>товаров, работ, услуг</w:t>
      </w:r>
      <w:r w:rsidRPr="00B8375C">
        <w:t xml:space="preserve">, явно обособленная в </w:t>
      </w:r>
      <w:r w:rsidR="003E0066" w:rsidRPr="00B8375C">
        <w:t>документации по запросу предложений</w:t>
      </w:r>
      <w:r w:rsidRPr="00B8375C">
        <w:t xml:space="preserve">, на которую в рамках </w:t>
      </w:r>
      <w:r w:rsidR="003E0066" w:rsidRPr="00B8375C">
        <w:t>запроса предложений</w:t>
      </w:r>
      <w:r w:rsidRPr="00B8375C">
        <w:t xml:space="preserve"> подается отдельное предложение.</w:t>
      </w:r>
    </w:p>
    <w:p w:rsidR="00E55E60" w:rsidRPr="00B8375C" w:rsidRDefault="00E55E60" w:rsidP="00E55E60">
      <w:pPr>
        <w:ind w:firstLine="709"/>
        <w:jc w:val="both"/>
      </w:pPr>
      <w:r w:rsidRPr="00B8375C">
        <w:rPr>
          <w:b/>
        </w:rPr>
        <w:t>Начальная (максимальная) цена договора</w:t>
      </w:r>
      <w:r w:rsidR="009023D7" w:rsidRPr="00B8375C">
        <w:rPr>
          <w:b/>
        </w:rPr>
        <w:t xml:space="preserve"> </w:t>
      </w:r>
      <w:r w:rsidRPr="00B8375C">
        <w:t xml:space="preserve">– </w:t>
      </w:r>
      <w:r w:rsidR="00F306A3" w:rsidRPr="00B8375C">
        <w:t xml:space="preserve">указанная в пункте </w:t>
      </w:r>
      <w:r w:rsidR="004B541C" w:rsidRPr="00B8375C">
        <w:fldChar w:fldCharType="begin"/>
      </w:r>
      <w:r w:rsidR="004B541C" w:rsidRPr="00B8375C">
        <w:instrText xml:space="preserve"> REF _Ref317250440 \r \h </w:instrText>
      </w:r>
      <w:r w:rsidR="00CC2B95" w:rsidRPr="00B8375C">
        <w:instrText xml:space="preserve"> \* MERGEFORMAT </w:instrText>
      </w:r>
      <w:r w:rsidR="004B541C" w:rsidRPr="00B8375C">
        <w:fldChar w:fldCharType="separate"/>
      </w:r>
      <w:r w:rsidR="002A795E">
        <w:t>9</w:t>
      </w:r>
      <w:r w:rsidR="004B541C" w:rsidRPr="00B8375C">
        <w:fldChar w:fldCharType="end"/>
      </w:r>
      <w:r w:rsidR="004B541C" w:rsidRPr="00B8375C">
        <w:t xml:space="preserve"> </w:t>
      </w:r>
      <w:r w:rsidR="00F306A3" w:rsidRPr="00B8375C">
        <w:t xml:space="preserve">раздела </w:t>
      </w:r>
      <w:r w:rsidR="004B541C" w:rsidRPr="00B8375C">
        <w:fldChar w:fldCharType="begin"/>
      </w:r>
      <w:r w:rsidR="004B541C" w:rsidRPr="00B8375C">
        <w:instrText xml:space="preserve"> REF _Ref317250449 \r \h </w:instrText>
      </w:r>
      <w:r w:rsidR="00CC2B95" w:rsidRPr="00B8375C">
        <w:instrText xml:space="preserve"> \* MERGEFORMAT </w:instrText>
      </w:r>
      <w:r w:rsidR="004B541C" w:rsidRPr="00B8375C">
        <w:fldChar w:fldCharType="separate"/>
      </w:r>
      <w:r w:rsidR="002A795E">
        <w:t>5</w:t>
      </w:r>
      <w:r w:rsidR="004B541C" w:rsidRPr="00B8375C">
        <w:fldChar w:fldCharType="end"/>
      </w:r>
      <w:r w:rsidR="00F306A3" w:rsidRPr="00B8375C">
        <w:t xml:space="preserve"> «Информационная карта </w:t>
      </w:r>
      <w:r w:rsidR="003E0066" w:rsidRPr="00B8375C">
        <w:t>запроса предложений</w:t>
      </w:r>
      <w:r w:rsidR="00F306A3" w:rsidRPr="00B8375C">
        <w:t xml:space="preserve">», </w:t>
      </w:r>
      <w:r w:rsidRPr="00B8375C">
        <w:t xml:space="preserve">предельно допустимая цена договора, </w:t>
      </w:r>
      <w:r w:rsidR="00E1038C" w:rsidRPr="00B8375C">
        <w:t>определяемая</w:t>
      </w:r>
      <w:r w:rsidRPr="00B8375C">
        <w:t xml:space="preserve"> заказчиком в </w:t>
      </w:r>
      <w:r w:rsidR="003E0066" w:rsidRPr="00B8375C">
        <w:t>документации по запросу предложений</w:t>
      </w:r>
      <w:r w:rsidR="00E1038C" w:rsidRPr="00B8375C">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B8375C" w:rsidRDefault="00E55E60" w:rsidP="00E55E60">
      <w:pPr>
        <w:ind w:firstLine="709"/>
        <w:jc w:val="both"/>
      </w:pPr>
      <w:r w:rsidRPr="00B8375C">
        <w:rPr>
          <w:b/>
        </w:rPr>
        <w:t xml:space="preserve">Оператор электронной торговой площадки </w:t>
      </w:r>
      <w:r w:rsidRPr="00B8375C">
        <w:t xml:space="preserve">– лицо, которое на законных основаниях осуществляет предпринимательскую деятельность по обеспечению проведения </w:t>
      </w:r>
      <w:r w:rsidR="003E0066" w:rsidRPr="00B8375C">
        <w:t>запроса предложений</w:t>
      </w:r>
      <w:r w:rsidRPr="00B8375C">
        <w:t xml:space="preserve"> в электронной форме на электронной торговой площадке.</w:t>
      </w:r>
    </w:p>
    <w:p w:rsidR="00E55E60" w:rsidRPr="00B8375C" w:rsidRDefault="00E55E60" w:rsidP="00E55E60">
      <w:pPr>
        <w:ind w:firstLine="709"/>
        <w:jc w:val="both"/>
      </w:pPr>
      <w:r w:rsidRPr="00B8375C">
        <w:rPr>
          <w:b/>
        </w:rPr>
        <w:t xml:space="preserve">Организатор </w:t>
      </w:r>
      <w:r w:rsidR="003E0066" w:rsidRPr="00B8375C">
        <w:rPr>
          <w:b/>
        </w:rPr>
        <w:t>запроса предложений</w:t>
      </w:r>
      <w:r w:rsidRPr="00B8375C">
        <w:t xml:space="preserve"> – организация, указанная в пункте </w:t>
      </w:r>
      <w:r w:rsidR="004B541C" w:rsidRPr="00B8375C">
        <w:fldChar w:fldCharType="begin"/>
      </w:r>
      <w:r w:rsidR="004B541C" w:rsidRPr="00B8375C">
        <w:instrText xml:space="preserve"> REF _Ref317250471 \r \h </w:instrText>
      </w:r>
      <w:r w:rsidR="00CC2B95" w:rsidRPr="00B8375C">
        <w:instrText xml:space="preserve"> \* MERGEFORMAT </w:instrText>
      </w:r>
      <w:r w:rsidR="004B541C" w:rsidRPr="00B8375C">
        <w:fldChar w:fldCharType="separate"/>
      </w:r>
      <w:r w:rsidR="002A795E">
        <w:t>6</w:t>
      </w:r>
      <w:r w:rsidR="004B541C" w:rsidRPr="00B8375C">
        <w:fldChar w:fldCharType="end"/>
      </w:r>
      <w:r w:rsidRPr="00B8375C">
        <w:t xml:space="preserve"> раздела </w:t>
      </w:r>
      <w:r w:rsidR="004B541C" w:rsidRPr="00B8375C">
        <w:fldChar w:fldCharType="begin"/>
      </w:r>
      <w:r w:rsidR="004B541C" w:rsidRPr="00B8375C">
        <w:instrText xml:space="preserve"> REF _Ref317250478 \r \h </w:instrText>
      </w:r>
      <w:r w:rsidR="00CC2B95" w:rsidRPr="00B8375C">
        <w:instrText xml:space="preserve"> \* MERGEFORMAT </w:instrText>
      </w:r>
      <w:r w:rsidR="004B541C" w:rsidRPr="00B8375C">
        <w:fldChar w:fldCharType="separate"/>
      </w:r>
      <w:r w:rsidR="002A795E">
        <w:t>5</w:t>
      </w:r>
      <w:r w:rsidR="004B541C" w:rsidRPr="00B8375C">
        <w:fldChar w:fldCharType="end"/>
      </w:r>
      <w:r w:rsidRPr="00B8375C">
        <w:t xml:space="preserve"> «Информационная карта </w:t>
      </w:r>
      <w:r w:rsidR="003E0066" w:rsidRPr="00B8375C">
        <w:t>запроса предложений</w:t>
      </w:r>
      <w:r w:rsidRPr="00B8375C">
        <w:t xml:space="preserve">», непосредственно выполняющая действия по проведению </w:t>
      </w:r>
      <w:r w:rsidR="003E0066" w:rsidRPr="00B8375C">
        <w:t>запроса предложений</w:t>
      </w:r>
      <w:r w:rsidRPr="00B8375C">
        <w:t>.</w:t>
      </w:r>
    </w:p>
    <w:p w:rsidR="0058002C" w:rsidRPr="00B8375C" w:rsidRDefault="0058002C" w:rsidP="00363B06">
      <w:pPr>
        <w:ind w:firstLine="720"/>
        <w:jc w:val="both"/>
      </w:pPr>
      <w:r w:rsidRPr="00B8375C">
        <w:rPr>
          <w:b/>
        </w:rPr>
        <w:t>Официальны</w:t>
      </w:r>
      <w:r w:rsidR="00363B06" w:rsidRPr="00B8375C">
        <w:rPr>
          <w:b/>
        </w:rPr>
        <w:t>й</w:t>
      </w:r>
      <w:r w:rsidRPr="00B8375C">
        <w:rPr>
          <w:b/>
        </w:rPr>
        <w:t xml:space="preserve"> сайт</w:t>
      </w:r>
      <w:r w:rsidRPr="00B8375C">
        <w:t xml:space="preserve"> – </w:t>
      </w:r>
      <w:r w:rsidR="00363B06" w:rsidRPr="00B8375C">
        <w:t xml:space="preserve">официальный сайт в информационно-телекоммуникационной сети «Интернет» для размещения информации о размещении заказов на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00363B06" w:rsidRPr="00B8375C">
          <w:t>www.zakupki.gov.ru</w:t>
        </w:r>
      </w:hyperlink>
      <w:r w:rsidR="00363B06" w:rsidRPr="00B8375C">
        <w:t xml:space="preserve"> 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E55E60" w:rsidRPr="00B8375C" w:rsidRDefault="00E55E60" w:rsidP="00E55E60">
      <w:pPr>
        <w:ind w:firstLine="709"/>
        <w:jc w:val="both"/>
      </w:pPr>
      <w:r w:rsidRPr="00B8375C">
        <w:rPr>
          <w:b/>
        </w:rPr>
        <w:t>Переторжка</w:t>
      </w:r>
      <w:r w:rsidRPr="00B8375C">
        <w:t xml:space="preserve"> – дополнительный элемент </w:t>
      </w:r>
      <w:r w:rsidR="003E0066" w:rsidRPr="00B8375C">
        <w:t>запроса предложений</w:t>
      </w:r>
      <w:r w:rsidRPr="00B8375C">
        <w:t xml:space="preserve">, заключающийся в добровольном повышении предпочтительности заявок на участие в </w:t>
      </w:r>
      <w:r w:rsidR="009D6ADE" w:rsidRPr="00B8375C">
        <w:t>запросе предложений</w:t>
      </w:r>
      <w:r w:rsidRPr="00B8375C">
        <w:t xml:space="preserve"> в рамках специально организованной для этого процедуры</w:t>
      </w:r>
      <w:r w:rsidR="003E71FC" w:rsidRPr="00B8375C">
        <w:t xml:space="preserve"> путем снижения участниками </w:t>
      </w:r>
      <w:r w:rsidR="003E0066" w:rsidRPr="00B8375C">
        <w:t>запроса предложений</w:t>
      </w:r>
      <w:r w:rsidR="003E71FC" w:rsidRPr="00B8375C">
        <w:t xml:space="preserve"> цены своих первоначально поданных заявок на участие в </w:t>
      </w:r>
      <w:r w:rsidR="009D6ADE" w:rsidRPr="00B8375C">
        <w:t>запросе предложений</w:t>
      </w:r>
      <w:r w:rsidR="003E71FC" w:rsidRPr="00B8375C">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B8375C">
        <w:t>документацией по запросу предложений</w:t>
      </w:r>
      <w:r w:rsidRPr="00B8375C">
        <w:t>.</w:t>
      </w:r>
    </w:p>
    <w:p w:rsidR="00E55E60" w:rsidRPr="00B8375C" w:rsidRDefault="00E55E60" w:rsidP="00E55E60">
      <w:pPr>
        <w:ind w:firstLine="709"/>
        <w:jc w:val="both"/>
      </w:pPr>
      <w:r w:rsidRPr="00B8375C">
        <w:rPr>
          <w:b/>
        </w:rPr>
        <w:t>Победитель</w:t>
      </w:r>
      <w:r w:rsidR="00D54268" w:rsidRPr="00B8375C">
        <w:rPr>
          <w:b/>
        </w:rPr>
        <w:t xml:space="preserve"> запроса предложений</w:t>
      </w:r>
      <w:r w:rsidRPr="00B8375C">
        <w:t xml:space="preserve"> – участник </w:t>
      </w:r>
      <w:r w:rsidR="003E0066" w:rsidRPr="00B8375C">
        <w:t>запроса предложений</w:t>
      </w:r>
      <w:r w:rsidRPr="00B8375C">
        <w:t xml:space="preserve">, </w:t>
      </w:r>
      <w:r w:rsidR="008353FC" w:rsidRPr="00B8375C">
        <w:t xml:space="preserve">предложивший лучшие условия исполнения договора по совокупности критериев, объявленных в </w:t>
      </w:r>
      <w:r w:rsidR="003E0066" w:rsidRPr="00B8375C">
        <w:t>документации по запросу предложений</w:t>
      </w:r>
      <w:r w:rsidR="008353FC" w:rsidRPr="00B8375C">
        <w:t xml:space="preserve"> и признанный </w:t>
      </w:r>
      <w:r w:rsidR="002E77A5" w:rsidRPr="00B8375C">
        <w:t>закупочной комиссией</w:t>
      </w:r>
      <w:r w:rsidR="008353FC" w:rsidRPr="00B8375C">
        <w:t xml:space="preserve"> победителем</w:t>
      </w:r>
      <w:r w:rsidRPr="00B8375C">
        <w:t>.</w:t>
      </w:r>
    </w:p>
    <w:p w:rsidR="00DA5976" w:rsidRPr="00B8375C" w:rsidRDefault="00DA5976" w:rsidP="00E55E60">
      <w:pPr>
        <w:ind w:firstLine="709"/>
        <w:jc w:val="both"/>
      </w:pPr>
      <w:r w:rsidRPr="00B8375C">
        <w:rPr>
          <w:b/>
        </w:rPr>
        <w:t>Поставщик товара /подрядчик /исполнитель</w:t>
      </w:r>
      <w:r w:rsidRPr="00B8375C">
        <w:t xml:space="preserve"> –</w:t>
      </w:r>
      <w:r w:rsidRPr="00B8375C">
        <w:rPr>
          <w:b/>
        </w:rPr>
        <w:t xml:space="preserve"> </w:t>
      </w:r>
      <w:r w:rsidRPr="00B8375C">
        <w:t xml:space="preserve">любое юридическое или физическое лицо, в том числе индивидуальный предприниматель, способное на законных основаниях осуществить </w:t>
      </w:r>
      <w:r w:rsidRPr="00B8375C">
        <w:rPr>
          <w:b/>
          <w:i/>
        </w:rPr>
        <w:t>поставку товаров /работ /услуг</w:t>
      </w:r>
      <w:r w:rsidRPr="00B8375C">
        <w:t>, иных объектов гражданских прав, приобретаемых заказчиком на возмездной основе.</w:t>
      </w:r>
    </w:p>
    <w:p w:rsidR="00F306A3" w:rsidRPr="00B8375C" w:rsidRDefault="00F306A3" w:rsidP="00E55E60">
      <w:pPr>
        <w:ind w:firstLine="709"/>
        <w:jc w:val="both"/>
      </w:pPr>
      <w:r w:rsidRPr="00B8375C">
        <w:rPr>
          <w:b/>
        </w:rPr>
        <w:t>Продукция</w:t>
      </w:r>
      <w:r w:rsidRPr="00B8375C">
        <w:t xml:space="preserve"> – товары, работы, услуги, иные объекты гражданских прав, приобретаемые заказчиком на возмездной основе.</w:t>
      </w:r>
    </w:p>
    <w:p w:rsidR="00FA013F" w:rsidRPr="00B8375C" w:rsidRDefault="00FA013F" w:rsidP="00FA013F">
      <w:pPr>
        <w:ind w:firstLine="709"/>
        <w:jc w:val="both"/>
        <w:rPr>
          <w:b/>
          <w:i/>
        </w:rPr>
      </w:pPr>
      <w:r w:rsidRPr="00B8375C">
        <w:rPr>
          <w:b/>
        </w:rPr>
        <w:t xml:space="preserve">Участник </w:t>
      </w:r>
      <w:r w:rsidR="003E0066" w:rsidRPr="00B8375C">
        <w:rPr>
          <w:b/>
        </w:rPr>
        <w:t>запроса предложений</w:t>
      </w:r>
      <w:r w:rsidRPr="00B8375C">
        <w:t xml:space="preserve"> – </w:t>
      </w:r>
      <w:r w:rsidR="00DA5976" w:rsidRPr="00B8375C">
        <w:rPr>
          <w:b/>
          <w:i/>
        </w:rPr>
        <w:t>поставщик товара /подрядчик /исполнитель</w:t>
      </w:r>
      <w:r w:rsidRPr="00B8375C">
        <w:t xml:space="preserve"> </w:t>
      </w:r>
      <w:r w:rsidR="003E71FC" w:rsidRPr="00B8375C">
        <w:t xml:space="preserve">или несколько </w:t>
      </w:r>
      <w:r w:rsidR="00DA5976" w:rsidRPr="00B8375C">
        <w:rPr>
          <w:b/>
          <w:i/>
        </w:rPr>
        <w:t>поставщиков товара /подрядчиков /исполнителей</w:t>
      </w:r>
      <w:r w:rsidR="003E71FC" w:rsidRPr="00B8375C">
        <w:t xml:space="preserve">, выступающих на стороне </w:t>
      </w:r>
      <w:r w:rsidR="00DA5976" w:rsidRPr="00B8375C">
        <w:t xml:space="preserve">одного </w:t>
      </w:r>
      <w:r w:rsidR="00DA5976" w:rsidRPr="00B8375C">
        <w:rPr>
          <w:b/>
          <w:i/>
        </w:rPr>
        <w:t>поставщика товара /подрядчика /исполнителя</w:t>
      </w:r>
      <w:r w:rsidR="00DA5976" w:rsidRPr="00B8375C">
        <w:t xml:space="preserve"> в рамках участия в </w:t>
      </w:r>
      <w:r w:rsidR="009D6ADE" w:rsidRPr="00B8375C">
        <w:t>запросе предложений</w:t>
      </w:r>
      <w:r w:rsidR="00DA5976" w:rsidRPr="00B8375C">
        <w:t xml:space="preserve">, независимо от организационно-правовой формы, формы собственности, места нахождения и места происхождения капитала, </w:t>
      </w:r>
      <w:r w:rsidRPr="00B8375C">
        <w:t>официально запросивш</w:t>
      </w:r>
      <w:r w:rsidR="00DA5976" w:rsidRPr="00B8375C">
        <w:t>ий</w:t>
      </w:r>
      <w:r w:rsidRPr="00B8375C">
        <w:t xml:space="preserve"> </w:t>
      </w:r>
      <w:r w:rsidR="002E77A5" w:rsidRPr="00B8375C">
        <w:t>документацию по запросу предложений</w:t>
      </w:r>
      <w:r w:rsidRPr="00B8375C">
        <w:t xml:space="preserve"> или запросивш</w:t>
      </w:r>
      <w:r w:rsidR="00DA5976" w:rsidRPr="00B8375C">
        <w:t>ий</w:t>
      </w:r>
      <w:r w:rsidRPr="00B8375C">
        <w:t xml:space="preserve"> разъяснения </w:t>
      </w:r>
      <w:r w:rsidR="003E0066" w:rsidRPr="00B8375C">
        <w:t>документации по запросу предложений</w:t>
      </w:r>
      <w:r w:rsidRPr="00B8375C">
        <w:t xml:space="preserve"> в </w:t>
      </w:r>
      <w:r w:rsidRPr="00B8375C">
        <w:lastRenderedPageBreak/>
        <w:t>срок до истечения срока подачи заявок</w:t>
      </w:r>
      <w:r w:rsidR="00DA5976" w:rsidRPr="00B8375C">
        <w:t xml:space="preserve"> на участие в </w:t>
      </w:r>
      <w:r w:rsidR="009D6ADE" w:rsidRPr="00B8375C">
        <w:t>запросе предложений</w:t>
      </w:r>
      <w:r w:rsidRPr="00B8375C">
        <w:t>, либо своевременно подавш</w:t>
      </w:r>
      <w:r w:rsidR="00DA5976" w:rsidRPr="00B8375C">
        <w:t>ий</w:t>
      </w:r>
      <w:r w:rsidRPr="00B8375C">
        <w:t xml:space="preserve"> заявку на участие в </w:t>
      </w:r>
      <w:r w:rsidR="009D6ADE" w:rsidRPr="00B8375C">
        <w:t>запросе предложений</w:t>
      </w:r>
      <w:r w:rsidRPr="00B8375C">
        <w:t xml:space="preserve">. Участник </w:t>
      </w:r>
      <w:r w:rsidR="003E0066" w:rsidRPr="00B8375C">
        <w:t>запроса предложений</w:t>
      </w:r>
      <w:r w:rsidRPr="00B8375C">
        <w:t xml:space="preserve"> утрачивает свой статус</w:t>
      </w:r>
      <w:r w:rsidR="001F02C2" w:rsidRPr="00B8375C">
        <w:t xml:space="preserve"> </w:t>
      </w:r>
      <w:r w:rsidRPr="00B8375C">
        <w:t>после истечения срока подачи заявок</w:t>
      </w:r>
      <w:r w:rsidR="00DA5976" w:rsidRPr="00B8375C">
        <w:t xml:space="preserve"> на участие в </w:t>
      </w:r>
      <w:r w:rsidR="009D6ADE" w:rsidRPr="00B8375C">
        <w:t>запросе предложений</w:t>
      </w:r>
      <w:r w:rsidRPr="00B8375C">
        <w:t>, если такой участник своевременно не подал свою заявку</w:t>
      </w:r>
      <w:r w:rsidR="00DA5976" w:rsidRPr="00B8375C">
        <w:t xml:space="preserve"> на участие в </w:t>
      </w:r>
      <w:r w:rsidR="009D6ADE" w:rsidRPr="00B8375C">
        <w:t>запросе предложений</w:t>
      </w:r>
      <w:r w:rsidR="001F02C2" w:rsidRPr="00B8375C">
        <w:t>.</w:t>
      </w:r>
    </w:p>
    <w:p w:rsidR="005E1A6E" w:rsidRPr="00B8375C" w:rsidRDefault="005E1A6E" w:rsidP="005E1A6E">
      <w:pPr>
        <w:ind w:firstLine="720"/>
        <w:jc w:val="both"/>
        <w:rPr>
          <w:bCs/>
        </w:rPr>
      </w:pPr>
      <w:bookmarkStart w:id="15" w:name="_Ref93141687"/>
      <w:r w:rsidRPr="00B8375C">
        <w:rPr>
          <w:b/>
        </w:rPr>
        <w:t>Эксперт</w:t>
      </w:r>
      <w:r w:rsidRPr="00B8375C">
        <w:t xml:space="preserve"> –</w:t>
      </w:r>
      <w:r w:rsidRPr="00B8375C">
        <w:rPr>
          <w:b/>
        </w:rPr>
        <w:t xml:space="preserve"> </w:t>
      </w:r>
      <w:r w:rsidRPr="00B8375C">
        <w:t xml:space="preserve">лицо, обладающее специальными знаниями в областях, относящихся к предмету </w:t>
      </w:r>
      <w:r w:rsidR="003E0066" w:rsidRPr="00B8375C">
        <w:t>запроса предложений</w:t>
      </w:r>
      <w:r w:rsidRPr="00B8375C">
        <w:t xml:space="preserve">, и привлекаемое для </w:t>
      </w:r>
      <w:r w:rsidR="00392183" w:rsidRPr="00B8375C">
        <w:t>проведения экспертизы</w:t>
      </w:r>
      <w:r w:rsidRPr="00B8375C">
        <w:t xml:space="preserve"> в рамках данного </w:t>
      </w:r>
      <w:r w:rsidR="003E0066" w:rsidRPr="00B8375C">
        <w:t>запроса предложений</w:t>
      </w:r>
      <w:r w:rsidR="00F306A3" w:rsidRPr="00B8375C">
        <w:t>.</w:t>
      </w:r>
    </w:p>
    <w:bookmarkEnd w:id="15"/>
    <w:p w:rsidR="006958F6" w:rsidRPr="00B8375C" w:rsidRDefault="00507242" w:rsidP="00507242">
      <w:pPr>
        <w:ind w:firstLine="709"/>
        <w:jc w:val="both"/>
      </w:pPr>
      <w:r w:rsidRPr="00B8375C">
        <w:rPr>
          <w:b/>
        </w:rPr>
        <w:t>Э</w:t>
      </w:r>
      <w:r w:rsidR="006958F6" w:rsidRPr="00B8375C">
        <w:rPr>
          <w:b/>
        </w:rPr>
        <w:t>лектронная торговая площадка</w:t>
      </w:r>
      <w:r w:rsidR="00774E5E" w:rsidRPr="00B8375C">
        <w:rPr>
          <w:b/>
        </w:rPr>
        <w:t xml:space="preserve"> (ЭТП)</w:t>
      </w:r>
      <w:r w:rsidR="00E55E60" w:rsidRPr="00B8375C">
        <w:rPr>
          <w:b/>
        </w:rPr>
        <w:t xml:space="preserve"> </w:t>
      </w:r>
      <w:r w:rsidR="00E55E60" w:rsidRPr="00B8375C">
        <w:t>–</w:t>
      </w:r>
      <w:r w:rsidR="006958F6" w:rsidRPr="00B8375C">
        <w:rPr>
          <w:b/>
        </w:rPr>
        <w:t xml:space="preserve"> </w:t>
      </w:r>
      <w:r w:rsidR="00E55E60" w:rsidRPr="00B8375C">
        <w:t>п</w:t>
      </w:r>
      <w:r w:rsidR="006958F6" w:rsidRPr="00B8375C">
        <w:t xml:space="preserve">рограммно-аппаратный комплекс, обеспечивающий проведение </w:t>
      </w:r>
      <w:r w:rsidR="003E0066" w:rsidRPr="00B8375C">
        <w:t>запроса предложений</w:t>
      </w:r>
      <w:r w:rsidR="006958F6" w:rsidRPr="00B8375C">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B8375C" w:rsidRDefault="00507242" w:rsidP="00507242">
      <w:pPr>
        <w:ind w:firstLine="709"/>
        <w:jc w:val="both"/>
      </w:pPr>
      <w:r w:rsidRPr="00B8375C">
        <w:rPr>
          <w:b/>
        </w:rPr>
        <w:t>Э</w:t>
      </w:r>
      <w:r w:rsidR="006958F6" w:rsidRPr="00B8375C">
        <w:rPr>
          <w:b/>
        </w:rPr>
        <w:t xml:space="preserve">лектронная форма проведения </w:t>
      </w:r>
      <w:r w:rsidR="003E0066" w:rsidRPr="00B8375C">
        <w:rPr>
          <w:b/>
        </w:rPr>
        <w:t>запроса предложений</w:t>
      </w:r>
      <w:r w:rsidR="006958F6" w:rsidRPr="00B8375C">
        <w:t xml:space="preserve"> </w:t>
      </w:r>
      <w:r w:rsidR="00E55E60" w:rsidRPr="00B8375C">
        <w:t>– п</w:t>
      </w:r>
      <w:r w:rsidR="006958F6" w:rsidRPr="00B8375C">
        <w:t xml:space="preserve">роведение </w:t>
      </w:r>
      <w:r w:rsidR="003E0066" w:rsidRPr="00B8375C">
        <w:t>запроса предложений</w:t>
      </w:r>
      <w:r w:rsidR="006958F6" w:rsidRPr="00B8375C">
        <w:t xml:space="preserve"> с использованием электронной торговой площадки и обменом электронными документами.</w:t>
      </w:r>
    </w:p>
    <w:p w:rsidR="006958F6" w:rsidRPr="00B8375C" w:rsidRDefault="00507242" w:rsidP="00507242">
      <w:pPr>
        <w:spacing w:after="120"/>
        <w:ind w:firstLine="709"/>
        <w:jc w:val="both"/>
      </w:pPr>
      <w:r w:rsidRPr="00B8375C">
        <w:rPr>
          <w:b/>
        </w:rPr>
        <w:t>Э</w:t>
      </w:r>
      <w:r w:rsidR="006958F6" w:rsidRPr="00B8375C">
        <w:rPr>
          <w:b/>
        </w:rPr>
        <w:t>лектронный документ</w:t>
      </w:r>
      <w:r w:rsidR="006958F6" w:rsidRPr="00B8375C">
        <w:t xml:space="preserve"> </w:t>
      </w:r>
      <w:r w:rsidR="00E55E60" w:rsidRPr="00B8375C">
        <w:t>– э</w:t>
      </w:r>
      <w:r w:rsidR="006958F6" w:rsidRPr="00B8375C">
        <w:t>лектронное сообщение, подписанное электронной цифровой подписью</w:t>
      </w:r>
      <w:r w:rsidR="003F3D83" w:rsidRPr="00B8375C">
        <w:t>, созданн</w:t>
      </w:r>
      <w:r w:rsidR="00331BA8" w:rsidRPr="00B8375C">
        <w:t>ое</w:t>
      </w:r>
      <w:r w:rsidR="003F3D83" w:rsidRPr="00B8375C">
        <w:t xml:space="preserve"> и оформленн</w:t>
      </w:r>
      <w:r w:rsidR="00331BA8" w:rsidRPr="00B8375C">
        <w:t>ое</w:t>
      </w:r>
      <w:r w:rsidR="003F3D83" w:rsidRPr="00B8375C">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B8375C" w:rsidRDefault="00496AE6" w:rsidP="00F35F38">
      <w:pPr>
        <w:pStyle w:val="10"/>
        <w:numPr>
          <w:ilvl w:val="0"/>
          <w:numId w:val="0"/>
        </w:numPr>
        <w:ind w:firstLine="720"/>
        <w:jc w:val="left"/>
        <w:rPr>
          <w:b/>
        </w:rPr>
      </w:pPr>
      <w:bookmarkStart w:id="16" w:name="_Toc314731698"/>
      <w:r w:rsidRPr="00B8375C">
        <w:rPr>
          <w:b/>
        </w:rPr>
        <w:br w:type="page"/>
      </w:r>
      <w:bookmarkStart w:id="17" w:name="_Toc365545263"/>
      <w:r w:rsidR="00F35F38" w:rsidRPr="00B8375C">
        <w:rPr>
          <w:b/>
        </w:rPr>
        <w:lastRenderedPageBreak/>
        <w:t>СОКРАЩЕНИЯ</w:t>
      </w:r>
      <w:bookmarkEnd w:id="16"/>
      <w:bookmarkEnd w:id="17"/>
    </w:p>
    <w:p w:rsidR="00F35F38" w:rsidRPr="00B8375C" w:rsidRDefault="00F35F38" w:rsidP="00F35F38">
      <w:pPr>
        <w:ind w:firstLine="720"/>
        <w:jc w:val="both"/>
      </w:pPr>
      <w:r w:rsidRPr="00B8375C">
        <w:t>АЭС — атомная электростанция.</w:t>
      </w:r>
    </w:p>
    <w:p w:rsidR="00F35F38" w:rsidRPr="00B8375C" w:rsidRDefault="00F35F38" w:rsidP="00F35F38">
      <w:pPr>
        <w:ind w:firstLine="720"/>
        <w:jc w:val="both"/>
      </w:pPr>
      <w:r w:rsidRPr="00B8375C">
        <w:t>ДЗО — дочерние либо зависимые общества.</w:t>
      </w:r>
    </w:p>
    <w:p w:rsidR="00F35F38" w:rsidRPr="00B8375C" w:rsidRDefault="00F35F38" w:rsidP="00F35F38">
      <w:pPr>
        <w:ind w:firstLine="720"/>
        <w:jc w:val="both"/>
      </w:pPr>
      <w:r w:rsidRPr="00B8375C">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B8375C">
        <w:t>(протокол от 07.02.2012 № 37)</w:t>
      </w:r>
      <w:r w:rsidRPr="00B8375C">
        <w:t>.</w:t>
      </w:r>
    </w:p>
    <w:p w:rsidR="00F35F38" w:rsidRPr="00B8375C" w:rsidRDefault="00F35F38" w:rsidP="00F35F38">
      <w:pPr>
        <w:ind w:firstLine="720"/>
        <w:jc w:val="both"/>
      </w:pPr>
      <w:r w:rsidRPr="00B8375C">
        <w:t>НДС — налог на добавленную стоимость.</w:t>
      </w:r>
    </w:p>
    <w:p w:rsidR="00F35F38" w:rsidRPr="00B8375C" w:rsidRDefault="00F35F38" w:rsidP="00F35F38">
      <w:pPr>
        <w:ind w:firstLine="720"/>
        <w:jc w:val="both"/>
      </w:pPr>
      <w:r w:rsidRPr="00B8375C">
        <w:t>НИР — научно-исследовательская работа.</w:t>
      </w:r>
    </w:p>
    <w:p w:rsidR="00F35F38" w:rsidRPr="00B8375C" w:rsidRDefault="00F35F38" w:rsidP="00F35F38">
      <w:pPr>
        <w:ind w:firstLine="720"/>
        <w:jc w:val="both"/>
      </w:pPr>
      <w:r w:rsidRPr="00B8375C">
        <w:t>ОКР — опытно-конструкторская работа.</w:t>
      </w:r>
    </w:p>
    <w:p w:rsidR="00F35F38" w:rsidRPr="00B8375C" w:rsidRDefault="00F35F38" w:rsidP="00F35F38">
      <w:pPr>
        <w:ind w:firstLine="720"/>
        <w:jc w:val="both"/>
      </w:pPr>
      <w:r w:rsidRPr="00B8375C">
        <w:t>ПИР — проектно-изыскательские работы.</w:t>
      </w:r>
    </w:p>
    <w:p w:rsidR="00F35F38" w:rsidRPr="00B8375C" w:rsidRDefault="00F35F38" w:rsidP="00F35F38">
      <w:pPr>
        <w:ind w:firstLine="720"/>
        <w:jc w:val="both"/>
      </w:pPr>
      <w:r w:rsidRPr="00B8375C">
        <w:t xml:space="preserve">ЦАК — Центральный арбитражный комитет </w:t>
      </w:r>
      <w:r w:rsidR="00392183" w:rsidRPr="00B8375C">
        <w:t>в сфере закупок Госкорпорации «Росатом»</w:t>
      </w:r>
      <w:r w:rsidRPr="00B8375C">
        <w:t>.</w:t>
      </w:r>
    </w:p>
    <w:p w:rsidR="00F35F38" w:rsidRPr="00B8375C" w:rsidRDefault="00F35F38" w:rsidP="00F35F38">
      <w:pPr>
        <w:ind w:firstLine="720"/>
        <w:jc w:val="both"/>
      </w:pPr>
      <w:r w:rsidRPr="00B8375C">
        <w:t>ЭТП — электронная торговая площадка.</w:t>
      </w:r>
    </w:p>
    <w:p w:rsidR="006958F6" w:rsidRPr="00B8375C" w:rsidRDefault="00F35F38" w:rsidP="00CB6822">
      <w:pPr>
        <w:ind w:firstLine="720"/>
        <w:jc w:val="both"/>
      </w:pPr>
      <w:r w:rsidRPr="00B8375C">
        <w:t>ЭЦП — электронная цифровая подпись.</w:t>
      </w:r>
    </w:p>
    <w:p w:rsidR="00C87330" w:rsidRPr="00B8375C" w:rsidRDefault="00C87330" w:rsidP="00C87330">
      <w:pPr>
        <w:spacing w:after="120"/>
        <w:jc w:val="both"/>
      </w:pPr>
      <w:r w:rsidRPr="00B8375C">
        <w:br w:type="page"/>
      </w:r>
    </w:p>
    <w:p w:rsidR="00C87330" w:rsidRPr="005D390E" w:rsidRDefault="00C87330" w:rsidP="00C87330">
      <w:pPr>
        <w:pStyle w:val="10"/>
        <w:numPr>
          <w:ilvl w:val="1"/>
          <w:numId w:val="6"/>
        </w:numPr>
        <w:tabs>
          <w:tab w:val="clear" w:pos="1440"/>
          <w:tab w:val="num" w:pos="1134"/>
        </w:tabs>
        <w:ind w:left="1434" w:hanging="725"/>
        <w:jc w:val="left"/>
        <w:rPr>
          <w:b/>
          <w:lang w:val="en-US"/>
        </w:rPr>
      </w:pPr>
      <w:bookmarkStart w:id="18" w:name="_Toc365545264"/>
      <w:r w:rsidRPr="005D390E">
        <w:lastRenderedPageBreak/>
        <w:t>ОБЩИЕ ПОЛОЖЕНИЯ</w:t>
      </w:r>
      <w:bookmarkEnd w:id="18"/>
    </w:p>
    <w:p w:rsidR="00C87330" w:rsidRPr="005D390E" w:rsidRDefault="00C87330" w:rsidP="00BE6451">
      <w:pPr>
        <w:pStyle w:val="af5"/>
        <w:keepNext/>
        <w:numPr>
          <w:ilvl w:val="1"/>
          <w:numId w:val="7"/>
        </w:numPr>
        <w:tabs>
          <w:tab w:val="num" w:pos="1418"/>
        </w:tabs>
        <w:spacing w:before="0" w:beforeAutospacing="0" w:after="0" w:afterAutospacing="0"/>
        <w:ind w:left="0" w:firstLine="709"/>
        <w:jc w:val="both"/>
        <w:outlineLvl w:val="1"/>
      </w:pPr>
      <w:bookmarkStart w:id="19" w:name="_Toc365545265"/>
      <w:r w:rsidRPr="005D390E">
        <w:t xml:space="preserve">Форма и вид процедуры закупки, предмет </w:t>
      </w:r>
      <w:r w:rsidR="003E0066" w:rsidRPr="005D390E">
        <w:t>запроса предложений</w:t>
      </w:r>
      <w:bookmarkEnd w:id="19"/>
    </w:p>
    <w:p w:rsidR="00C87330" w:rsidRPr="005D390E" w:rsidRDefault="00C87330" w:rsidP="00C87330">
      <w:pPr>
        <w:pStyle w:val="Times12"/>
        <w:numPr>
          <w:ilvl w:val="2"/>
          <w:numId w:val="7"/>
        </w:numPr>
        <w:tabs>
          <w:tab w:val="clear" w:pos="720"/>
          <w:tab w:val="num" w:pos="960"/>
        </w:tabs>
        <w:ind w:left="0" w:firstLine="709"/>
        <w:rPr>
          <w:szCs w:val="24"/>
        </w:rPr>
      </w:pPr>
      <w:bookmarkStart w:id="20" w:name="_Ref126000848"/>
      <w:r w:rsidRPr="005D390E">
        <w:rPr>
          <w:szCs w:val="24"/>
        </w:rPr>
        <w:t xml:space="preserve">Открытый одноэтапный </w:t>
      </w:r>
      <w:r w:rsidR="002E77A5" w:rsidRPr="005D390E">
        <w:rPr>
          <w:szCs w:val="24"/>
        </w:rPr>
        <w:t>запрос предложений</w:t>
      </w:r>
      <w:r w:rsidRPr="005D390E">
        <w:rPr>
          <w:szCs w:val="24"/>
        </w:rPr>
        <w:t xml:space="preserve"> </w:t>
      </w:r>
      <w:bookmarkEnd w:id="20"/>
      <w:r w:rsidR="00B27E89" w:rsidRPr="005D390E">
        <w:rPr>
          <w:szCs w:val="24"/>
        </w:rPr>
        <w:t xml:space="preserve">в электронной форме </w:t>
      </w:r>
      <w:r w:rsidR="00B15A9F" w:rsidRPr="005D390E">
        <w:rPr>
          <w:szCs w:val="24"/>
        </w:rPr>
        <w:t>без </w:t>
      </w:r>
      <w:r w:rsidRPr="005D390E">
        <w:rPr>
          <w:szCs w:val="24"/>
        </w:rPr>
        <w:t>квалификационного отбора на право заключения договора на поставку товаров, выполнение работ или оказание услуг.</w:t>
      </w:r>
    </w:p>
    <w:p w:rsidR="00774E5E" w:rsidRPr="005D390E" w:rsidRDefault="00774E5E" w:rsidP="00774E5E">
      <w:pPr>
        <w:pStyle w:val="Times12"/>
        <w:ind w:firstLine="709"/>
        <w:rPr>
          <w:szCs w:val="24"/>
        </w:rPr>
      </w:pPr>
      <w:r w:rsidRPr="005D390E">
        <w:rPr>
          <w:szCs w:val="24"/>
        </w:rPr>
        <w:t xml:space="preserve">Настоящий </w:t>
      </w:r>
      <w:r w:rsidR="002E77A5" w:rsidRPr="005D390E">
        <w:rPr>
          <w:szCs w:val="24"/>
        </w:rPr>
        <w:t>запрос предложений</w:t>
      </w:r>
      <w:r w:rsidRPr="005D390E">
        <w:rPr>
          <w:szCs w:val="24"/>
        </w:rPr>
        <w:t xml:space="preserve"> проводится в соответствии с правилами и с</w:t>
      </w:r>
      <w:r w:rsidR="00D53A1F" w:rsidRPr="005D390E">
        <w:rPr>
          <w:szCs w:val="24"/>
        </w:rPr>
        <w:t> </w:t>
      </w:r>
      <w:r w:rsidRPr="005D390E">
        <w:rPr>
          <w:szCs w:val="24"/>
        </w:rPr>
        <w:t>использованием функционала</w:t>
      </w:r>
      <w:r w:rsidR="002C2B00" w:rsidRPr="005D390E">
        <w:rPr>
          <w:spacing w:val="-6"/>
          <w:szCs w:val="24"/>
        </w:rPr>
        <w:t xml:space="preserve"> </w:t>
      </w:r>
      <w:r w:rsidR="00E25760" w:rsidRPr="005D390E">
        <w:rPr>
          <w:spacing w:val="-6"/>
          <w:szCs w:val="24"/>
        </w:rPr>
        <w:t>ЭТП</w:t>
      </w:r>
      <w:r w:rsidR="002C2B00" w:rsidRPr="005D390E">
        <w:rPr>
          <w:spacing w:val="-6"/>
          <w:szCs w:val="24"/>
        </w:rPr>
        <w:t xml:space="preserve">, </w:t>
      </w:r>
      <w:proofErr w:type="gramStart"/>
      <w:r w:rsidR="002C2B00" w:rsidRPr="005D390E">
        <w:rPr>
          <w:spacing w:val="-6"/>
          <w:szCs w:val="24"/>
        </w:rPr>
        <w:t>указанной</w:t>
      </w:r>
      <w:proofErr w:type="gramEnd"/>
      <w:r w:rsidR="002C2B00" w:rsidRPr="005D390E">
        <w:rPr>
          <w:spacing w:val="-6"/>
          <w:szCs w:val="24"/>
        </w:rPr>
        <w:t xml:space="preserve"> в пункте </w:t>
      </w:r>
      <w:r w:rsidR="003B7A32" w:rsidRPr="005D390E">
        <w:rPr>
          <w:spacing w:val="-6"/>
          <w:szCs w:val="24"/>
        </w:rPr>
        <w:fldChar w:fldCharType="begin"/>
      </w:r>
      <w:r w:rsidR="003B7A32" w:rsidRPr="005D390E">
        <w:rPr>
          <w:spacing w:val="-6"/>
          <w:szCs w:val="24"/>
        </w:rPr>
        <w:instrText xml:space="preserve"> REF _Ref317250534 \r \h </w:instrText>
      </w:r>
      <w:r w:rsidR="00CC2B95" w:rsidRPr="005D390E">
        <w:rPr>
          <w:spacing w:val="-6"/>
          <w:szCs w:val="24"/>
        </w:rPr>
        <w:instrText xml:space="preserve"> \* MERGEFORMAT </w:instrText>
      </w:r>
      <w:r w:rsidR="003B7A32" w:rsidRPr="005D390E">
        <w:rPr>
          <w:spacing w:val="-6"/>
          <w:szCs w:val="24"/>
        </w:rPr>
      </w:r>
      <w:r w:rsidR="003B7A32" w:rsidRPr="005D390E">
        <w:rPr>
          <w:spacing w:val="-6"/>
          <w:szCs w:val="24"/>
        </w:rPr>
        <w:fldChar w:fldCharType="separate"/>
      </w:r>
      <w:r w:rsidR="002A795E">
        <w:rPr>
          <w:spacing w:val="-6"/>
          <w:szCs w:val="24"/>
        </w:rPr>
        <w:t>7</w:t>
      </w:r>
      <w:r w:rsidR="003B7A32" w:rsidRPr="005D390E">
        <w:rPr>
          <w:spacing w:val="-6"/>
          <w:szCs w:val="24"/>
        </w:rPr>
        <w:fldChar w:fldCharType="end"/>
      </w:r>
      <w:r w:rsidR="002C2B00" w:rsidRPr="005D390E">
        <w:rPr>
          <w:szCs w:val="24"/>
        </w:rPr>
        <w:t xml:space="preserve"> раздела</w:t>
      </w:r>
      <w:r w:rsidR="003B7A32" w:rsidRPr="005D390E">
        <w:rPr>
          <w:szCs w:val="24"/>
        </w:rPr>
        <w:t> </w:t>
      </w:r>
      <w:r w:rsidR="003B7A32" w:rsidRPr="005D390E">
        <w:rPr>
          <w:szCs w:val="24"/>
        </w:rPr>
        <w:fldChar w:fldCharType="begin"/>
      </w:r>
      <w:r w:rsidR="003B7A32" w:rsidRPr="005D390E">
        <w:rPr>
          <w:szCs w:val="24"/>
        </w:rPr>
        <w:instrText xml:space="preserve"> REF _Ref317250543 \r \h </w:instrText>
      </w:r>
      <w:r w:rsidR="00CC2B95" w:rsidRPr="005D390E">
        <w:rPr>
          <w:szCs w:val="24"/>
        </w:rPr>
        <w:instrText xml:space="preserve"> \* MERGEFORMAT </w:instrText>
      </w:r>
      <w:r w:rsidR="003B7A32" w:rsidRPr="005D390E">
        <w:rPr>
          <w:szCs w:val="24"/>
        </w:rPr>
      </w:r>
      <w:r w:rsidR="003B7A32" w:rsidRPr="005D390E">
        <w:rPr>
          <w:szCs w:val="24"/>
        </w:rPr>
        <w:fldChar w:fldCharType="separate"/>
      </w:r>
      <w:r w:rsidR="002A795E">
        <w:rPr>
          <w:szCs w:val="24"/>
        </w:rPr>
        <w:t>5</w:t>
      </w:r>
      <w:r w:rsidR="003B7A32" w:rsidRPr="005D390E">
        <w:rPr>
          <w:szCs w:val="24"/>
        </w:rPr>
        <w:fldChar w:fldCharType="end"/>
      </w:r>
      <w:r w:rsidR="002C2B00" w:rsidRPr="005D390E">
        <w:rPr>
          <w:szCs w:val="24"/>
        </w:rPr>
        <w:t xml:space="preserve"> «Информационная карта </w:t>
      </w:r>
      <w:r w:rsidR="003E0066" w:rsidRPr="005D390E">
        <w:rPr>
          <w:szCs w:val="24"/>
        </w:rPr>
        <w:t>запроса предложений</w:t>
      </w:r>
      <w:r w:rsidR="002C2B00" w:rsidRPr="005D390E">
        <w:rPr>
          <w:szCs w:val="24"/>
        </w:rPr>
        <w:t>»</w:t>
      </w:r>
      <w:r w:rsidRPr="005D390E">
        <w:rPr>
          <w:szCs w:val="24"/>
        </w:rPr>
        <w:t>.</w:t>
      </w:r>
    </w:p>
    <w:p w:rsidR="00C87330" w:rsidRPr="005D390E" w:rsidRDefault="00C87330" w:rsidP="00C87330">
      <w:pPr>
        <w:pStyle w:val="Times12"/>
        <w:numPr>
          <w:ilvl w:val="2"/>
          <w:numId w:val="7"/>
        </w:numPr>
        <w:tabs>
          <w:tab w:val="clear" w:pos="720"/>
          <w:tab w:val="num" w:pos="960"/>
        </w:tabs>
        <w:ind w:left="0" w:firstLine="709"/>
        <w:rPr>
          <w:szCs w:val="24"/>
        </w:rPr>
      </w:pPr>
      <w:r w:rsidRPr="005D390E">
        <w:rPr>
          <w:szCs w:val="24"/>
        </w:rPr>
        <w:t>Наименование, количество, объем и характеристики поставляемых по договору</w:t>
      </w:r>
      <w:r w:rsidRPr="005D390E">
        <w:rPr>
          <w:b/>
          <w:bCs w:val="0"/>
          <w:i/>
          <w:szCs w:val="24"/>
        </w:rPr>
        <w:t xml:space="preserve"> </w:t>
      </w:r>
      <w:r w:rsidRPr="005D390E">
        <w:rPr>
          <w:szCs w:val="24"/>
        </w:rPr>
        <w:t xml:space="preserve">товаров, выполняемых работ и оказываемых услуг указаны в </w:t>
      </w:r>
      <w:r w:rsidR="00B27E89" w:rsidRPr="005D390E">
        <w:rPr>
          <w:b/>
          <w:bCs w:val="0"/>
          <w:i/>
          <w:szCs w:val="24"/>
        </w:rPr>
        <w:t>Т</w:t>
      </w:r>
      <w:r w:rsidRPr="005D390E">
        <w:rPr>
          <w:b/>
          <w:bCs w:val="0"/>
          <w:i/>
          <w:szCs w:val="24"/>
        </w:rPr>
        <w:t>оме</w:t>
      </w:r>
      <w:r w:rsidR="00B27E89" w:rsidRPr="005D390E">
        <w:rPr>
          <w:b/>
          <w:bCs w:val="0"/>
          <w:i/>
          <w:szCs w:val="24"/>
        </w:rPr>
        <w:t> </w:t>
      </w:r>
      <w:r w:rsidR="006307DE" w:rsidRPr="005D390E">
        <w:rPr>
          <w:b/>
          <w:bCs w:val="0"/>
          <w:i/>
          <w:szCs w:val="24"/>
        </w:rPr>
        <w:t>2</w:t>
      </w:r>
      <w:r w:rsidRPr="005D390E">
        <w:rPr>
          <w:szCs w:val="24"/>
        </w:rPr>
        <w:t xml:space="preserve"> «ТЕХНИЧЕСКАЯ ЧАСТЬ» настоящей </w:t>
      </w:r>
      <w:r w:rsidR="003E0066" w:rsidRPr="005D390E">
        <w:rPr>
          <w:szCs w:val="24"/>
        </w:rPr>
        <w:t>документации по запросу предложений</w:t>
      </w:r>
      <w:r w:rsidRPr="005D390E">
        <w:rPr>
          <w:szCs w:val="24"/>
        </w:rPr>
        <w:t xml:space="preserve"> (далее по тексту ссылки на разделы, подразделы, пункты и подпункты относятся исключительно к настоящей </w:t>
      </w:r>
      <w:r w:rsidR="003E0066" w:rsidRPr="005D390E">
        <w:rPr>
          <w:szCs w:val="24"/>
        </w:rPr>
        <w:t>документации по запросу предложений</w:t>
      </w:r>
      <w:r w:rsidRPr="005D390E">
        <w:rPr>
          <w:szCs w:val="24"/>
        </w:rPr>
        <w:t>, если рядом с такой ссылкой не указано иное).</w:t>
      </w:r>
      <w:r w:rsidR="00D717F7" w:rsidRPr="005D390E">
        <w:rPr>
          <w:szCs w:val="24"/>
        </w:rPr>
        <w:t xml:space="preserve"> Проект договора, который будет заключен по результатам </w:t>
      </w:r>
      <w:r w:rsidR="003E0066" w:rsidRPr="005D390E">
        <w:rPr>
          <w:szCs w:val="24"/>
        </w:rPr>
        <w:t>запроса предложений</w:t>
      </w:r>
      <w:r w:rsidR="00D717F7" w:rsidRPr="005D390E">
        <w:rPr>
          <w:szCs w:val="24"/>
        </w:rPr>
        <w:t>, приведен в</w:t>
      </w:r>
      <w:r w:rsidR="00D717F7" w:rsidRPr="005D390E">
        <w:rPr>
          <w:iCs/>
          <w:szCs w:val="24"/>
        </w:rPr>
        <w:t xml:space="preserve"> </w:t>
      </w:r>
      <w:r w:rsidR="00D717F7" w:rsidRPr="005D390E">
        <w:rPr>
          <w:b/>
          <w:i/>
          <w:iCs/>
          <w:szCs w:val="24"/>
        </w:rPr>
        <w:t>Части 2 Тома</w:t>
      </w:r>
      <w:r w:rsidR="00D717F7" w:rsidRPr="005D390E">
        <w:rPr>
          <w:iCs/>
          <w:szCs w:val="24"/>
        </w:rPr>
        <w:t>.</w:t>
      </w:r>
    </w:p>
    <w:p w:rsidR="00C87330" w:rsidRPr="005D390E" w:rsidRDefault="00C87330" w:rsidP="00C87330">
      <w:pPr>
        <w:pStyle w:val="Times12"/>
        <w:numPr>
          <w:ilvl w:val="2"/>
          <w:numId w:val="7"/>
        </w:numPr>
        <w:tabs>
          <w:tab w:val="clear" w:pos="720"/>
          <w:tab w:val="num" w:pos="960"/>
        </w:tabs>
        <w:ind w:left="0" w:firstLine="709"/>
        <w:rPr>
          <w:szCs w:val="24"/>
        </w:rPr>
      </w:pPr>
      <w:r w:rsidRPr="005D390E">
        <w:rPr>
          <w:szCs w:val="24"/>
        </w:rPr>
        <w:t xml:space="preserve">Предметом настоящего </w:t>
      </w:r>
      <w:r w:rsidR="003E0066" w:rsidRPr="005D390E">
        <w:rPr>
          <w:szCs w:val="24"/>
        </w:rPr>
        <w:t>запроса предложений</w:t>
      </w:r>
      <w:r w:rsidRPr="005D390E">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5D390E">
        <w:rPr>
          <w:szCs w:val="24"/>
        </w:rPr>
        <w:t> </w:t>
      </w:r>
      <w:r w:rsidR="003B7A32" w:rsidRPr="005D390E">
        <w:rPr>
          <w:szCs w:val="24"/>
        </w:rPr>
        <w:fldChar w:fldCharType="begin"/>
      </w:r>
      <w:r w:rsidR="003B7A32" w:rsidRPr="005D390E">
        <w:rPr>
          <w:szCs w:val="24"/>
        </w:rPr>
        <w:instrText xml:space="preserve"> REF _Ref317250566 \r \h </w:instrText>
      </w:r>
      <w:r w:rsidR="00CC2B95" w:rsidRPr="005D390E">
        <w:rPr>
          <w:szCs w:val="24"/>
        </w:rPr>
        <w:instrText xml:space="preserve"> \* MERGEFORMAT </w:instrText>
      </w:r>
      <w:r w:rsidR="003B7A32" w:rsidRPr="005D390E">
        <w:rPr>
          <w:szCs w:val="24"/>
        </w:rPr>
      </w:r>
      <w:r w:rsidR="003B7A32" w:rsidRPr="005D390E">
        <w:rPr>
          <w:szCs w:val="24"/>
        </w:rPr>
        <w:fldChar w:fldCharType="separate"/>
      </w:r>
      <w:r w:rsidR="002A795E">
        <w:rPr>
          <w:szCs w:val="24"/>
        </w:rPr>
        <w:t>1</w:t>
      </w:r>
      <w:r w:rsidR="003B7A32" w:rsidRPr="005D390E">
        <w:rPr>
          <w:szCs w:val="24"/>
        </w:rPr>
        <w:fldChar w:fldCharType="end"/>
      </w:r>
      <w:r w:rsidRPr="005D390E">
        <w:rPr>
          <w:szCs w:val="24"/>
        </w:rPr>
        <w:t xml:space="preserve"> раздела</w:t>
      </w:r>
      <w:r w:rsidR="003B7A32" w:rsidRPr="005D390E">
        <w:rPr>
          <w:szCs w:val="24"/>
        </w:rPr>
        <w:t> </w:t>
      </w:r>
      <w:r w:rsidR="003B7A32" w:rsidRPr="005D390E">
        <w:rPr>
          <w:szCs w:val="24"/>
        </w:rPr>
        <w:fldChar w:fldCharType="begin"/>
      </w:r>
      <w:r w:rsidR="003B7A32" w:rsidRPr="005D390E">
        <w:rPr>
          <w:szCs w:val="24"/>
        </w:rPr>
        <w:instrText xml:space="preserve"> REF _Ref317250574 \r \h </w:instrText>
      </w:r>
      <w:r w:rsidR="00CC2B95" w:rsidRPr="005D390E">
        <w:rPr>
          <w:szCs w:val="24"/>
        </w:rPr>
        <w:instrText xml:space="preserve"> \* MERGEFORMAT </w:instrText>
      </w:r>
      <w:r w:rsidR="003B7A32" w:rsidRPr="005D390E">
        <w:rPr>
          <w:szCs w:val="24"/>
        </w:rPr>
      </w:r>
      <w:r w:rsidR="003B7A32" w:rsidRPr="005D390E">
        <w:rPr>
          <w:szCs w:val="24"/>
        </w:rPr>
        <w:fldChar w:fldCharType="separate"/>
      </w:r>
      <w:r w:rsidR="002A795E">
        <w:rPr>
          <w:szCs w:val="24"/>
        </w:rPr>
        <w:t>5</w:t>
      </w:r>
      <w:r w:rsidR="003B7A32" w:rsidRPr="005D390E">
        <w:rPr>
          <w:szCs w:val="24"/>
        </w:rPr>
        <w:fldChar w:fldCharType="end"/>
      </w:r>
      <w:r w:rsidRPr="005D390E">
        <w:rPr>
          <w:szCs w:val="24"/>
        </w:rPr>
        <w:t xml:space="preserve"> «Информационная карта </w:t>
      </w:r>
      <w:r w:rsidR="003E0066" w:rsidRPr="005D390E">
        <w:rPr>
          <w:szCs w:val="24"/>
        </w:rPr>
        <w:t>запроса предложений</w:t>
      </w:r>
      <w:r w:rsidRPr="005D390E">
        <w:rPr>
          <w:szCs w:val="24"/>
        </w:rPr>
        <w:t>».</w:t>
      </w:r>
    </w:p>
    <w:p w:rsidR="00C87330" w:rsidRPr="005D390E" w:rsidRDefault="00C87330" w:rsidP="00C87330">
      <w:pPr>
        <w:pStyle w:val="Times12"/>
        <w:ind w:firstLine="709"/>
        <w:rPr>
          <w:szCs w:val="24"/>
        </w:rPr>
      </w:pPr>
      <w:r w:rsidRPr="005D390E">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5D390E">
        <w:rPr>
          <w:szCs w:val="24"/>
        </w:rPr>
        <w:t> </w:t>
      </w:r>
      <w:r w:rsidR="003B7A32" w:rsidRPr="005D390E">
        <w:rPr>
          <w:szCs w:val="24"/>
        </w:rPr>
        <w:fldChar w:fldCharType="begin"/>
      </w:r>
      <w:r w:rsidR="003B7A32" w:rsidRPr="005D390E">
        <w:rPr>
          <w:szCs w:val="24"/>
        </w:rPr>
        <w:instrText xml:space="preserve"> REF _Ref317250566 \r \h </w:instrText>
      </w:r>
      <w:r w:rsidR="00CC2B95" w:rsidRPr="005D390E">
        <w:rPr>
          <w:szCs w:val="24"/>
        </w:rPr>
        <w:instrText xml:space="preserve"> \* MERGEFORMAT </w:instrText>
      </w:r>
      <w:r w:rsidR="003B7A32" w:rsidRPr="005D390E">
        <w:rPr>
          <w:szCs w:val="24"/>
        </w:rPr>
      </w:r>
      <w:r w:rsidR="003B7A32" w:rsidRPr="005D390E">
        <w:rPr>
          <w:szCs w:val="24"/>
        </w:rPr>
        <w:fldChar w:fldCharType="separate"/>
      </w:r>
      <w:r w:rsidR="002A795E">
        <w:rPr>
          <w:szCs w:val="24"/>
        </w:rPr>
        <w:t>1</w:t>
      </w:r>
      <w:r w:rsidR="003B7A32" w:rsidRPr="005D390E">
        <w:rPr>
          <w:szCs w:val="24"/>
        </w:rPr>
        <w:fldChar w:fldCharType="end"/>
      </w:r>
      <w:r w:rsidRPr="005D390E">
        <w:rPr>
          <w:szCs w:val="24"/>
        </w:rPr>
        <w:t>, </w:t>
      </w:r>
      <w:r w:rsidR="003B7A32" w:rsidRPr="005D390E">
        <w:rPr>
          <w:szCs w:val="24"/>
        </w:rPr>
        <w:fldChar w:fldCharType="begin"/>
      </w:r>
      <w:r w:rsidR="003B7A32" w:rsidRPr="005D390E">
        <w:rPr>
          <w:szCs w:val="24"/>
        </w:rPr>
        <w:instrText xml:space="preserve"> REF _Ref317250598 \r \h </w:instrText>
      </w:r>
      <w:r w:rsidR="00CC2B95" w:rsidRPr="005D390E">
        <w:rPr>
          <w:szCs w:val="24"/>
        </w:rPr>
        <w:instrText xml:space="preserve"> \* MERGEFORMAT </w:instrText>
      </w:r>
      <w:r w:rsidR="003B7A32" w:rsidRPr="005D390E">
        <w:rPr>
          <w:szCs w:val="24"/>
        </w:rPr>
      </w:r>
      <w:r w:rsidR="003B7A32" w:rsidRPr="005D390E">
        <w:rPr>
          <w:szCs w:val="24"/>
        </w:rPr>
        <w:fldChar w:fldCharType="separate"/>
      </w:r>
      <w:r w:rsidR="002A795E">
        <w:rPr>
          <w:szCs w:val="24"/>
        </w:rPr>
        <w:t>3</w:t>
      </w:r>
      <w:r w:rsidR="003B7A32" w:rsidRPr="005D390E">
        <w:rPr>
          <w:szCs w:val="24"/>
        </w:rPr>
        <w:fldChar w:fldCharType="end"/>
      </w:r>
      <w:r w:rsidRPr="005D390E">
        <w:rPr>
          <w:szCs w:val="24"/>
        </w:rPr>
        <w:t>, </w:t>
      </w:r>
      <w:r w:rsidR="003B7A32" w:rsidRPr="005D390E">
        <w:rPr>
          <w:szCs w:val="24"/>
        </w:rPr>
        <w:fldChar w:fldCharType="begin"/>
      </w:r>
      <w:r w:rsidR="003B7A32" w:rsidRPr="005D390E">
        <w:rPr>
          <w:szCs w:val="24"/>
        </w:rPr>
        <w:instrText xml:space="preserve"> REF _Ref317250606 \r \h </w:instrText>
      </w:r>
      <w:r w:rsidR="00CC2B95" w:rsidRPr="005D390E">
        <w:rPr>
          <w:szCs w:val="24"/>
        </w:rPr>
        <w:instrText xml:space="preserve"> \* MERGEFORMAT </w:instrText>
      </w:r>
      <w:r w:rsidR="003B7A32" w:rsidRPr="005D390E">
        <w:rPr>
          <w:szCs w:val="24"/>
        </w:rPr>
      </w:r>
      <w:r w:rsidR="003B7A32" w:rsidRPr="005D390E">
        <w:rPr>
          <w:szCs w:val="24"/>
        </w:rPr>
        <w:fldChar w:fldCharType="separate"/>
      </w:r>
      <w:r w:rsidR="002A795E">
        <w:rPr>
          <w:szCs w:val="24"/>
        </w:rPr>
        <w:t>4</w:t>
      </w:r>
      <w:r w:rsidR="003B7A32" w:rsidRPr="005D390E">
        <w:rPr>
          <w:szCs w:val="24"/>
        </w:rPr>
        <w:fldChar w:fldCharType="end"/>
      </w:r>
      <w:r w:rsidR="003B7A32" w:rsidRPr="005D390E">
        <w:rPr>
          <w:szCs w:val="24"/>
        </w:rPr>
        <w:t xml:space="preserve"> раздела </w:t>
      </w:r>
      <w:r w:rsidR="003B7A32" w:rsidRPr="005D390E">
        <w:rPr>
          <w:szCs w:val="24"/>
        </w:rPr>
        <w:fldChar w:fldCharType="begin"/>
      </w:r>
      <w:r w:rsidR="003B7A32" w:rsidRPr="005D390E">
        <w:rPr>
          <w:szCs w:val="24"/>
        </w:rPr>
        <w:instrText xml:space="preserve"> REF _Ref317250613 \r \h </w:instrText>
      </w:r>
      <w:r w:rsidR="00CC2B95" w:rsidRPr="005D390E">
        <w:rPr>
          <w:szCs w:val="24"/>
        </w:rPr>
        <w:instrText xml:space="preserve"> \* MERGEFORMAT </w:instrText>
      </w:r>
      <w:r w:rsidR="003B7A32" w:rsidRPr="005D390E">
        <w:rPr>
          <w:szCs w:val="24"/>
        </w:rPr>
      </w:r>
      <w:r w:rsidR="003B7A32" w:rsidRPr="005D390E">
        <w:rPr>
          <w:szCs w:val="24"/>
        </w:rPr>
        <w:fldChar w:fldCharType="separate"/>
      </w:r>
      <w:r w:rsidR="002A795E">
        <w:rPr>
          <w:szCs w:val="24"/>
        </w:rPr>
        <w:t>5</w:t>
      </w:r>
      <w:r w:rsidR="003B7A32" w:rsidRPr="005D390E">
        <w:rPr>
          <w:szCs w:val="24"/>
        </w:rPr>
        <w:fldChar w:fldCharType="end"/>
      </w:r>
      <w:r w:rsidR="005D1E74" w:rsidRPr="005D390E">
        <w:rPr>
          <w:szCs w:val="24"/>
        </w:rPr>
        <w:t xml:space="preserve"> </w:t>
      </w:r>
      <w:r w:rsidRPr="005D390E">
        <w:rPr>
          <w:szCs w:val="24"/>
        </w:rPr>
        <w:t xml:space="preserve">«Информационная карта </w:t>
      </w:r>
      <w:r w:rsidR="003E0066" w:rsidRPr="005D390E">
        <w:rPr>
          <w:szCs w:val="24"/>
        </w:rPr>
        <w:t>запроса предложений</w:t>
      </w:r>
      <w:r w:rsidRPr="005D390E">
        <w:rPr>
          <w:szCs w:val="24"/>
        </w:rPr>
        <w:t>».</w:t>
      </w:r>
    </w:p>
    <w:p w:rsidR="00C87330" w:rsidRPr="005D390E" w:rsidRDefault="00C87330" w:rsidP="00C87330">
      <w:pPr>
        <w:pStyle w:val="Times12"/>
        <w:ind w:firstLine="709"/>
        <w:rPr>
          <w:szCs w:val="24"/>
        </w:rPr>
      </w:pPr>
      <w:r w:rsidRPr="005D390E">
        <w:rPr>
          <w:szCs w:val="24"/>
        </w:rPr>
        <w:t>Частичная поставка товара, выполнение работ, оказание услуг не</w:t>
      </w:r>
      <w:r w:rsidRPr="005D390E">
        <w:rPr>
          <w:szCs w:val="24"/>
          <w:lang w:val="en-US"/>
        </w:rPr>
        <w:t> </w:t>
      </w:r>
      <w:r w:rsidRPr="005D390E">
        <w:rPr>
          <w:szCs w:val="24"/>
        </w:rPr>
        <w:t>допускается.</w:t>
      </w:r>
    </w:p>
    <w:p w:rsidR="00C87330" w:rsidRPr="005D390E" w:rsidRDefault="00C87330" w:rsidP="00BE6451">
      <w:pPr>
        <w:pStyle w:val="af5"/>
        <w:keepNext/>
        <w:numPr>
          <w:ilvl w:val="1"/>
          <w:numId w:val="7"/>
        </w:numPr>
        <w:tabs>
          <w:tab w:val="num" w:pos="1418"/>
        </w:tabs>
        <w:spacing w:before="0" w:beforeAutospacing="0" w:after="0" w:afterAutospacing="0"/>
        <w:ind w:left="0" w:firstLine="709"/>
        <w:jc w:val="both"/>
        <w:outlineLvl w:val="1"/>
      </w:pPr>
      <w:bookmarkStart w:id="21" w:name="_Toc365545266"/>
      <w:r w:rsidRPr="005D390E">
        <w:t>Участ</w:t>
      </w:r>
      <w:r w:rsidR="00DF421D" w:rsidRPr="005D390E">
        <w:rPr>
          <w:lang w:val="ru-RU"/>
        </w:rPr>
        <w:t>ие в процедуре</w:t>
      </w:r>
      <w:r w:rsidRPr="005D390E">
        <w:t xml:space="preserve"> </w:t>
      </w:r>
      <w:r w:rsidR="003E0066" w:rsidRPr="005D390E">
        <w:t>запроса предложений</w:t>
      </w:r>
      <w:bookmarkEnd w:id="21"/>
    </w:p>
    <w:p w:rsidR="00C87330" w:rsidRPr="005D390E" w:rsidRDefault="00DF421D" w:rsidP="00C87330">
      <w:pPr>
        <w:pStyle w:val="Times12"/>
        <w:numPr>
          <w:ilvl w:val="2"/>
          <w:numId w:val="7"/>
        </w:numPr>
        <w:tabs>
          <w:tab w:val="clear" w:pos="720"/>
          <w:tab w:val="num" w:pos="960"/>
        </w:tabs>
        <w:ind w:left="0" w:firstLine="709"/>
        <w:rPr>
          <w:szCs w:val="24"/>
        </w:rPr>
      </w:pPr>
      <w:r w:rsidRPr="005D390E">
        <w:rPr>
          <w:szCs w:val="24"/>
        </w:rPr>
        <w:t xml:space="preserve">Принять участие в </w:t>
      </w:r>
      <w:r w:rsidR="009D6ADE" w:rsidRPr="005D390E">
        <w:rPr>
          <w:szCs w:val="24"/>
        </w:rPr>
        <w:t>запросе предложений</w:t>
      </w:r>
      <w:r w:rsidRPr="005D390E">
        <w:rPr>
          <w:szCs w:val="24"/>
        </w:rPr>
        <w:t xml:space="preserve"> может любой </w:t>
      </w:r>
      <w:r w:rsidRPr="005D390E">
        <w:rPr>
          <w:b/>
          <w:i/>
          <w:szCs w:val="24"/>
        </w:rPr>
        <w:t>поставщик товара /подрядчик /исполнитель</w:t>
      </w:r>
      <w:r w:rsidRPr="005D390E">
        <w:rPr>
          <w:szCs w:val="24"/>
        </w:rPr>
        <w:t xml:space="preserve"> или несколько </w:t>
      </w:r>
      <w:r w:rsidRPr="005D390E">
        <w:rPr>
          <w:b/>
          <w:i/>
          <w:szCs w:val="24"/>
        </w:rPr>
        <w:t>поставщиков товара /подрядчиков /исполнителей</w:t>
      </w:r>
      <w:r w:rsidRPr="005D390E">
        <w:rPr>
          <w:szCs w:val="24"/>
        </w:rPr>
        <w:t xml:space="preserve">, выступающих на стороне одного </w:t>
      </w:r>
      <w:r w:rsidRPr="005D390E">
        <w:rPr>
          <w:b/>
          <w:i/>
          <w:szCs w:val="24"/>
        </w:rPr>
        <w:t>поставщика товара /подрядчика /исполнителя</w:t>
      </w:r>
      <w:r w:rsidRPr="005D390E">
        <w:rPr>
          <w:szCs w:val="24"/>
        </w:rPr>
        <w:t>, независимо от организационно-правовой формы, формы собственности, места нахождения и места происхождения капитала.</w:t>
      </w:r>
    </w:p>
    <w:p w:rsidR="00805543" w:rsidRPr="005D390E" w:rsidRDefault="00774E5E" w:rsidP="00C87330">
      <w:pPr>
        <w:pStyle w:val="Times12"/>
        <w:numPr>
          <w:ilvl w:val="2"/>
          <w:numId w:val="7"/>
        </w:numPr>
        <w:tabs>
          <w:tab w:val="clear" w:pos="720"/>
          <w:tab w:val="num" w:pos="960"/>
        </w:tabs>
        <w:ind w:left="0" w:firstLine="709"/>
        <w:rPr>
          <w:szCs w:val="24"/>
        </w:rPr>
      </w:pPr>
      <w:r w:rsidRPr="005D390E">
        <w:rPr>
          <w:szCs w:val="24"/>
        </w:rPr>
        <w:t xml:space="preserve">Для участия в процедуре </w:t>
      </w:r>
      <w:r w:rsidR="003E0066" w:rsidRPr="005D390E">
        <w:rPr>
          <w:szCs w:val="24"/>
        </w:rPr>
        <w:t>запроса предложений</w:t>
      </w:r>
      <w:r w:rsidRPr="005D390E">
        <w:rPr>
          <w:szCs w:val="24"/>
        </w:rPr>
        <w:t xml:space="preserve"> участник</w:t>
      </w:r>
      <w:r w:rsidR="002C2B00" w:rsidRPr="005D390E">
        <w:rPr>
          <w:szCs w:val="24"/>
        </w:rPr>
        <w:t xml:space="preserve"> </w:t>
      </w:r>
      <w:r w:rsidR="003E0066" w:rsidRPr="005D390E">
        <w:rPr>
          <w:szCs w:val="24"/>
        </w:rPr>
        <w:t>запроса предложений</w:t>
      </w:r>
      <w:r w:rsidR="00805543" w:rsidRPr="005D390E">
        <w:rPr>
          <w:szCs w:val="24"/>
        </w:rPr>
        <w:t xml:space="preserve"> </w:t>
      </w:r>
      <w:r w:rsidR="002C2B00" w:rsidRPr="005D390E">
        <w:rPr>
          <w:szCs w:val="24"/>
        </w:rPr>
        <w:t>должен</w:t>
      </w:r>
    </w:p>
    <w:p w:rsidR="00805543" w:rsidRPr="005D390E" w:rsidRDefault="00805543" w:rsidP="00452393">
      <w:pPr>
        <w:numPr>
          <w:ilvl w:val="0"/>
          <w:numId w:val="44"/>
        </w:numPr>
        <w:tabs>
          <w:tab w:val="left" w:pos="1134"/>
        </w:tabs>
        <w:ind w:left="0" w:right="-1" w:firstLine="720"/>
        <w:jc w:val="both"/>
      </w:pPr>
      <w:r w:rsidRPr="005D390E">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5D390E" w:rsidRDefault="00805543" w:rsidP="00452393">
      <w:pPr>
        <w:numPr>
          <w:ilvl w:val="0"/>
          <w:numId w:val="44"/>
        </w:numPr>
        <w:tabs>
          <w:tab w:val="left" w:pos="1134"/>
        </w:tabs>
        <w:ind w:left="0" w:right="-1" w:firstLine="720"/>
        <w:jc w:val="both"/>
      </w:pPr>
      <w:r w:rsidRPr="005D390E">
        <w:t>удовлетворять т</w:t>
      </w:r>
      <w:r w:rsidR="003B7A32" w:rsidRPr="005D390E">
        <w:t>ребованиям, изложенным в пункт</w:t>
      </w:r>
      <w:r w:rsidR="00AE7171" w:rsidRPr="005D390E">
        <w:t>е</w:t>
      </w:r>
      <w:r w:rsidR="003B7A32" w:rsidRPr="005D390E">
        <w:t> </w:t>
      </w:r>
      <w:r w:rsidR="00AE7171" w:rsidRPr="005D390E">
        <w:t xml:space="preserve">13 </w:t>
      </w:r>
      <w:r w:rsidR="003B7A32" w:rsidRPr="005D390E">
        <w:t>раздела </w:t>
      </w:r>
      <w:r w:rsidR="003B7A32" w:rsidRPr="005D390E">
        <w:fldChar w:fldCharType="begin"/>
      </w:r>
      <w:r w:rsidR="003B7A32" w:rsidRPr="005D390E">
        <w:instrText xml:space="preserve"> REF _Ref317250658 \r \h </w:instrText>
      </w:r>
      <w:r w:rsidR="00CC2B95" w:rsidRPr="005D390E">
        <w:instrText xml:space="preserve"> \* MERGEFORMAT </w:instrText>
      </w:r>
      <w:r w:rsidR="003B7A32" w:rsidRPr="005D390E">
        <w:fldChar w:fldCharType="separate"/>
      </w:r>
      <w:r w:rsidR="002A795E">
        <w:t>5</w:t>
      </w:r>
      <w:r w:rsidR="003B7A32" w:rsidRPr="005D390E">
        <w:fldChar w:fldCharType="end"/>
      </w:r>
      <w:r w:rsidRPr="005D390E">
        <w:t xml:space="preserve"> «Информационная карта </w:t>
      </w:r>
      <w:r w:rsidR="003E0066" w:rsidRPr="005D390E">
        <w:t>запроса предложений</w:t>
      </w:r>
      <w:r w:rsidRPr="005D390E">
        <w:t>»;</w:t>
      </w:r>
    </w:p>
    <w:p w:rsidR="00805543" w:rsidRPr="005D390E" w:rsidRDefault="00805543" w:rsidP="00452393">
      <w:pPr>
        <w:numPr>
          <w:ilvl w:val="0"/>
          <w:numId w:val="44"/>
        </w:numPr>
        <w:tabs>
          <w:tab w:val="left" w:pos="1134"/>
        </w:tabs>
        <w:ind w:left="0" w:right="-1" w:firstLine="720"/>
        <w:jc w:val="both"/>
      </w:pPr>
      <w:r w:rsidRPr="005D390E">
        <w:t xml:space="preserve">предоставить заявку на участие в </w:t>
      </w:r>
      <w:r w:rsidR="009D6ADE" w:rsidRPr="005D390E">
        <w:t>запросе предложений</w:t>
      </w:r>
      <w:r w:rsidR="00DF421D" w:rsidRPr="005D390E">
        <w:t xml:space="preserve"> </w:t>
      </w:r>
      <w:r w:rsidR="00BA3DDA" w:rsidRPr="005D390E">
        <w:t xml:space="preserve">согласно </w:t>
      </w:r>
      <w:r w:rsidRPr="005D390E">
        <w:t xml:space="preserve">требованиям настоящей </w:t>
      </w:r>
      <w:r w:rsidR="003E0066" w:rsidRPr="005D390E">
        <w:t>документации по запросу предложений</w:t>
      </w:r>
      <w:r w:rsidRPr="005D390E">
        <w:t>.</w:t>
      </w:r>
    </w:p>
    <w:p w:rsidR="00C87330" w:rsidRPr="005D390E" w:rsidRDefault="00C87330" w:rsidP="00C87330">
      <w:pPr>
        <w:pStyle w:val="Times12"/>
        <w:numPr>
          <w:ilvl w:val="2"/>
          <w:numId w:val="7"/>
        </w:numPr>
        <w:tabs>
          <w:tab w:val="clear" w:pos="720"/>
          <w:tab w:val="num" w:pos="960"/>
        </w:tabs>
        <w:ind w:left="0" w:firstLine="709"/>
        <w:rPr>
          <w:szCs w:val="24"/>
        </w:rPr>
      </w:pPr>
      <w:r w:rsidRPr="005D390E">
        <w:rPr>
          <w:szCs w:val="24"/>
        </w:rPr>
        <w:t xml:space="preserve">Для всех участников </w:t>
      </w:r>
      <w:r w:rsidR="003E0066" w:rsidRPr="005D390E">
        <w:rPr>
          <w:szCs w:val="24"/>
        </w:rPr>
        <w:t>запроса предложений</w:t>
      </w:r>
      <w:r w:rsidRPr="005D390E">
        <w:rPr>
          <w:szCs w:val="24"/>
        </w:rPr>
        <w:t xml:space="preserve"> устанавливаются единые требования. Применение при рассмотрении заявок на</w:t>
      </w:r>
      <w:r w:rsidRPr="005D390E">
        <w:rPr>
          <w:szCs w:val="24"/>
          <w:lang w:val="en-US"/>
        </w:rPr>
        <w:t> </w:t>
      </w:r>
      <w:r w:rsidRPr="005D390E">
        <w:rPr>
          <w:szCs w:val="24"/>
        </w:rPr>
        <w:t xml:space="preserve">участие в </w:t>
      </w:r>
      <w:r w:rsidR="009D6ADE" w:rsidRPr="005D390E">
        <w:rPr>
          <w:szCs w:val="24"/>
        </w:rPr>
        <w:t>запросе предложений</w:t>
      </w:r>
      <w:r w:rsidRPr="005D390E">
        <w:rPr>
          <w:szCs w:val="24"/>
        </w:rPr>
        <w:t xml:space="preserve"> требований, не предусмотренных </w:t>
      </w:r>
      <w:r w:rsidR="002E77A5" w:rsidRPr="005D390E">
        <w:rPr>
          <w:szCs w:val="24"/>
        </w:rPr>
        <w:t>документацией по запросу предложений</w:t>
      </w:r>
      <w:r w:rsidRPr="005D390E">
        <w:rPr>
          <w:szCs w:val="24"/>
        </w:rPr>
        <w:t>, не допускается.</w:t>
      </w:r>
    </w:p>
    <w:p w:rsidR="00C87330" w:rsidRPr="005D390E" w:rsidRDefault="00C87330" w:rsidP="00C87330">
      <w:pPr>
        <w:pStyle w:val="Times12"/>
        <w:numPr>
          <w:ilvl w:val="2"/>
          <w:numId w:val="7"/>
        </w:numPr>
        <w:tabs>
          <w:tab w:val="clear" w:pos="720"/>
          <w:tab w:val="num" w:pos="960"/>
        </w:tabs>
        <w:ind w:left="0" w:firstLine="709"/>
        <w:rPr>
          <w:szCs w:val="24"/>
        </w:rPr>
      </w:pPr>
      <w:r w:rsidRPr="005D390E">
        <w:rPr>
          <w:szCs w:val="24"/>
        </w:rPr>
        <w:t>Решение</w:t>
      </w:r>
      <w:r w:rsidR="00C31F2B" w:rsidRPr="005D390E">
        <w:rPr>
          <w:szCs w:val="24"/>
        </w:rPr>
        <w:t xml:space="preserve"> о допуске к дальнейшему участию в </w:t>
      </w:r>
      <w:r w:rsidR="009D6ADE" w:rsidRPr="005D390E">
        <w:rPr>
          <w:szCs w:val="24"/>
        </w:rPr>
        <w:t>запросе предложений</w:t>
      </w:r>
      <w:r w:rsidR="00C31F2B" w:rsidRPr="005D390E">
        <w:rPr>
          <w:szCs w:val="24"/>
        </w:rPr>
        <w:t xml:space="preserve"> либо об отказе в допуске в соответствии с критериями отбора и в порядке, которые </w:t>
      </w:r>
      <w:proofErr w:type="gramStart"/>
      <w:r w:rsidR="00C31F2B" w:rsidRPr="005D390E">
        <w:rPr>
          <w:szCs w:val="24"/>
        </w:rPr>
        <w:t xml:space="preserve">установлены в </w:t>
      </w:r>
      <w:r w:rsidR="003E0066" w:rsidRPr="005D390E">
        <w:rPr>
          <w:szCs w:val="24"/>
        </w:rPr>
        <w:t>документации по запросу предложений</w:t>
      </w:r>
      <w:r w:rsidRPr="005D390E">
        <w:rPr>
          <w:szCs w:val="24"/>
        </w:rPr>
        <w:t xml:space="preserve"> принимает</w:t>
      </w:r>
      <w:proofErr w:type="gramEnd"/>
      <w:r w:rsidRPr="005D390E">
        <w:rPr>
          <w:szCs w:val="24"/>
        </w:rPr>
        <w:t xml:space="preserve"> </w:t>
      </w:r>
      <w:r w:rsidR="002E77A5" w:rsidRPr="005D390E">
        <w:rPr>
          <w:szCs w:val="24"/>
        </w:rPr>
        <w:t xml:space="preserve">закупочная </w:t>
      </w:r>
      <w:r w:rsidRPr="005D390E">
        <w:rPr>
          <w:szCs w:val="24"/>
        </w:rPr>
        <w:t>комиссия в порядке, определенном положениями подраздела</w:t>
      </w:r>
      <w:r w:rsidR="007540C3" w:rsidRPr="005D390E">
        <w:rPr>
          <w:szCs w:val="24"/>
        </w:rPr>
        <w:t> </w:t>
      </w:r>
      <w:r w:rsidR="007540C3" w:rsidRPr="005D390E">
        <w:rPr>
          <w:szCs w:val="24"/>
        </w:rPr>
        <w:fldChar w:fldCharType="begin"/>
      </w:r>
      <w:r w:rsidR="007540C3" w:rsidRPr="005D390E">
        <w:rPr>
          <w:szCs w:val="24"/>
        </w:rPr>
        <w:instrText xml:space="preserve"> REF _Ref317258080 \r \h </w:instrText>
      </w:r>
      <w:r w:rsidR="00CC2B95" w:rsidRPr="005D390E">
        <w:rPr>
          <w:szCs w:val="24"/>
        </w:rPr>
        <w:instrText xml:space="preserve"> \* MERGEFORMAT </w:instrText>
      </w:r>
      <w:r w:rsidR="007540C3" w:rsidRPr="005D390E">
        <w:rPr>
          <w:szCs w:val="24"/>
        </w:rPr>
      </w:r>
      <w:r w:rsidR="007540C3" w:rsidRPr="005D390E">
        <w:rPr>
          <w:szCs w:val="24"/>
        </w:rPr>
        <w:fldChar w:fldCharType="separate"/>
      </w:r>
      <w:r w:rsidR="002A795E">
        <w:rPr>
          <w:szCs w:val="24"/>
        </w:rPr>
        <w:t>4.14</w:t>
      </w:r>
      <w:r w:rsidR="007540C3" w:rsidRPr="005D390E">
        <w:rPr>
          <w:szCs w:val="24"/>
        </w:rPr>
        <w:fldChar w:fldCharType="end"/>
      </w:r>
      <w:r w:rsidRPr="005D390E">
        <w:rPr>
          <w:szCs w:val="24"/>
        </w:rPr>
        <w:t>.</w:t>
      </w:r>
    </w:p>
    <w:p w:rsidR="00C31F2B" w:rsidRPr="005D390E" w:rsidRDefault="00C31F2B" w:rsidP="00C31F2B">
      <w:pPr>
        <w:pStyle w:val="Times12"/>
        <w:numPr>
          <w:ilvl w:val="2"/>
          <w:numId w:val="7"/>
        </w:numPr>
        <w:tabs>
          <w:tab w:val="clear" w:pos="720"/>
          <w:tab w:val="num" w:pos="960"/>
        </w:tabs>
        <w:ind w:left="0" w:firstLine="709"/>
        <w:rPr>
          <w:szCs w:val="24"/>
        </w:rPr>
      </w:pPr>
      <w:bookmarkStart w:id="22" w:name="_Ref317172396"/>
      <w:r w:rsidRPr="005D390E">
        <w:rPr>
          <w:szCs w:val="24"/>
        </w:rPr>
        <w:t xml:space="preserve">В любой момент вплоть до подписания договора </w:t>
      </w:r>
      <w:r w:rsidR="002E77A5" w:rsidRPr="005D390E">
        <w:rPr>
          <w:szCs w:val="24"/>
        </w:rPr>
        <w:t>закупочная</w:t>
      </w:r>
      <w:r w:rsidRPr="005D390E">
        <w:rPr>
          <w:szCs w:val="24"/>
        </w:rPr>
        <w:t xml:space="preserve"> комиссия </w:t>
      </w:r>
      <w:r w:rsidR="00B8375C" w:rsidRPr="005D390E">
        <w:rPr>
          <w:szCs w:val="24"/>
        </w:rPr>
        <w:t>должна</w:t>
      </w:r>
      <w:r w:rsidRPr="005D390E">
        <w:rPr>
          <w:szCs w:val="24"/>
        </w:rPr>
        <w:t xml:space="preserve"> отстранить участника </w:t>
      </w:r>
      <w:r w:rsidR="003E0066" w:rsidRPr="005D390E">
        <w:rPr>
          <w:szCs w:val="24"/>
        </w:rPr>
        <w:t>запроса предложений</w:t>
      </w:r>
      <w:r w:rsidRPr="005D390E">
        <w:rPr>
          <w:szCs w:val="24"/>
        </w:rPr>
        <w:t>, в том числе допущенного</w:t>
      </w:r>
      <w:r w:rsidR="00F249AA" w:rsidRPr="005D390E">
        <w:rPr>
          <w:szCs w:val="24"/>
        </w:rPr>
        <w:t xml:space="preserve"> до</w:t>
      </w:r>
      <w:r w:rsidR="00D53A1F" w:rsidRPr="005D390E">
        <w:rPr>
          <w:szCs w:val="24"/>
        </w:rPr>
        <w:t> </w:t>
      </w:r>
      <w:r w:rsidR="00F249AA" w:rsidRPr="005D390E">
        <w:rPr>
          <w:szCs w:val="24"/>
        </w:rPr>
        <w:t xml:space="preserve">участия в </w:t>
      </w:r>
      <w:r w:rsidR="009D6ADE" w:rsidRPr="005D390E">
        <w:rPr>
          <w:szCs w:val="24"/>
        </w:rPr>
        <w:t>запросе предложений</w:t>
      </w:r>
      <w:r w:rsidRPr="005D390E">
        <w:rPr>
          <w:szCs w:val="24"/>
        </w:rPr>
        <w:t>, в случаях:</w:t>
      </w:r>
      <w:bookmarkEnd w:id="22"/>
      <w:r w:rsidRPr="005D390E">
        <w:rPr>
          <w:szCs w:val="24"/>
        </w:rPr>
        <w:t xml:space="preserve"> </w:t>
      </w:r>
    </w:p>
    <w:p w:rsidR="00C31F2B" w:rsidRPr="005D390E" w:rsidRDefault="00C31F2B" w:rsidP="00452393">
      <w:pPr>
        <w:numPr>
          <w:ilvl w:val="0"/>
          <w:numId w:val="45"/>
        </w:numPr>
        <w:tabs>
          <w:tab w:val="left" w:pos="0"/>
          <w:tab w:val="left" w:pos="1418"/>
        </w:tabs>
        <w:ind w:left="0" w:right="-1" w:firstLine="709"/>
        <w:jc w:val="both"/>
      </w:pPr>
      <w:bookmarkStart w:id="23" w:name="_Ref317173209"/>
      <w:r w:rsidRPr="005D390E">
        <w:t xml:space="preserve">обнаружения недостоверных сведений </w:t>
      </w:r>
      <w:r w:rsidR="00574318" w:rsidRPr="005D390E">
        <w:t>об участнике запроса предложений, а также</w:t>
      </w:r>
      <w:r w:rsidR="0021052D" w:rsidRPr="005D390E">
        <w:t xml:space="preserve"> привлекаемых</w:t>
      </w:r>
      <w:r w:rsidR="00574318" w:rsidRPr="005D390E">
        <w:rPr>
          <w:b/>
          <w:bCs/>
          <w:i/>
        </w:rPr>
        <w:t xml:space="preserve"> поставщиках/</w:t>
      </w:r>
      <w:r w:rsidR="00574318" w:rsidRPr="005D390E">
        <w:t xml:space="preserve"> </w:t>
      </w:r>
      <w:r w:rsidR="00574318" w:rsidRPr="005D390E">
        <w:rPr>
          <w:b/>
          <w:i/>
        </w:rPr>
        <w:t>субподрядчиках/ соисполнителях</w:t>
      </w:r>
      <w:r w:rsidR="00574318" w:rsidRPr="005D390E">
        <w:t xml:space="preserve"> </w:t>
      </w:r>
      <w:r w:rsidRPr="005D390E">
        <w:t xml:space="preserve">в заявке на участие в </w:t>
      </w:r>
      <w:r w:rsidR="009D6ADE" w:rsidRPr="005D390E">
        <w:t>запросе предложений</w:t>
      </w:r>
      <w:r w:rsidRPr="005D390E">
        <w:t xml:space="preserve"> и (или) ее уточнениях согласно пункту </w:t>
      </w:r>
      <w:r w:rsidR="00BE1F34" w:rsidRPr="005D390E">
        <w:fldChar w:fldCharType="begin"/>
      </w:r>
      <w:r w:rsidR="00BE1F34" w:rsidRPr="005D390E">
        <w:instrText xml:space="preserve"> REF _Ref317251555 \r \h </w:instrText>
      </w:r>
      <w:r w:rsidR="00CC2B95" w:rsidRPr="005D390E">
        <w:instrText xml:space="preserve"> \* MERGEFORMAT </w:instrText>
      </w:r>
      <w:r w:rsidR="00BE1F34" w:rsidRPr="005D390E">
        <w:fldChar w:fldCharType="separate"/>
      </w:r>
      <w:r w:rsidR="002A795E">
        <w:t>4.14.1.8</w:t>
      </w:r>
      <w:r w:rsidR="00BE1F34" w:rsidRPr="005D390E">
        <w:fldChar w:fldCharType="end"/>
      </w:r>
      <w:r w:rsidRPr="005D390E">
        <w:t xml:space="preserve">, существенных для допуска данного участника к </w:t>
      </w:r>
      <w:r w:rsidR="002E77A5" w:rsidRPr="005D390E">
        <w:t>запросу предложений</w:t>
      </w:r>
      <w:r w:rsidRPr="005D390E">
        <w:t xml:space="preserve"> и (или) установления его места в </w:t>
      </w:r>
      <w:proofErr w:type="spellStart"/>
      <w:r w:rsidRPr="005D390E">
        <w:t>ранжировке</w:t>
      </w:r>
      <w:proofErr w:type="spellEnd"/>
      <w:r w:rsidRPr="005D390E">
        <w:t>;</w:t>
      </w:r>
      <w:bookmarkEnd w:id="23"/>
    </w:p>
    <w:p w:rsidR="00C31F2B" w:rsidRPr="005D390E" w:rsidRDefault="00C31F2B" w:rsidP="00452393">
      <w:pPr>
        <w:numPr>
          <w:ilvl w:val="0"/>
          <w:numId w:val="45"/>
        </w:numPr>
        <w:tabs>
          <w:tab w:val="left" w:pos="0"/>
          <w:tab w:val="left" w:pos="1418"/>
        </w:tabs>
        <w:ind w:left="0" w:right="-1" w:firstLine="709"/>
        <w:jc w:val="both"/>
      </w:pPr>
      <w:r w:rsidRPr="005D390E">
        <w:lastRenderedPageBreak/>
        <w:t xml:space="preserve">получения заключения ЦАК </w:t>
      </w:r>
      <w:r w:rsidR="006153AC" w:rsidRPr="005D390E">
        <w:t xml:space="preserve">или Контрольной комиссии </w:t>
      </w:r>
      <w:r w:rsidR="006F3BDB" w:rsidRPr="005D390E">
        <w:t xml:space="preserve">(пункт </w:t>
      </w:r>
      <w:r w:rsidR="006F3BDB" w:rsidRPr="005D390E">
        <w:fldChar w:fldCharType="begin"/>
      </w:r>
      <w:r w:rsidR="006F3BDB" w:rsidRPr="005D390E">
        <w:instrText xml:space="preserve"> REF _Ref321836472 \r \h </w:instrText>
      </w:r>
      <w:r w:rsidR="00164B1E" w:rsidRPr="005D390E">
        <w:instrText xml:space="preserve"> \* MERGEFORMAT </w:instrText>
      </w:r>
      <w:r w:rsidR="006F3BDB" w:rsidRPr="005D390E">
        <w:fldChar w:fldCharType="separate"/>
      </w:r>
      <w:r w:rsidR="002A795E">
        <w:t>27</w:t>
      </w:r>
      <w:r w:rsidR="006F3BDB" w:rsidRPr="005D390E">
        <w:fldChar w:fldCharType="end"/>
      </w:r>
      <w:r w:rsidR="006F3BDB" w:rsidRPr="005D390E">
        <w:t xml:space="preserve"> раздела </w:t>
      </w:r>
      <w:r w:rsidR="006F3BDB" w:rsidRPr="005D390E">
        <w:fldChar w:fldCharType="begin"/>
      </w:r>
      <w:r w:rsidR="006F3BDB" w:rsidRPr="005D390E">
        <w:instrText xml:space="preserve"> REF _Ref317249938 \r \h </w:instrText>
      </w:r>
      <w:r w:rsidR="00164B1E" w:rsidRPr="005D390E">
        <w:instrText xml:space="preserve"> \* MERGEFORMAT </w:instrText>
      </w:r>
      <w:r w:rsidR="006F3BDB" w:rsidRPr="005D390E">
        <w:fldChar w:fldCharType="separate"/>
      </w:r>
      <w:r w:rsidR="002A795E">
        <w:t>5</w:t>
      </w:r>
      <w:r w:rsidR="006F3BDB" w:rsidRPr="005D390E">
        <w:fldChar w:fldCharType="end"/>
      </w:r>
      <w:r w:rsidR="006F3BDB" w:rsidRPr="005D390E">
        <w:t xml:space="preserve"> «Информационная карта запроса предложений») </w:t>
      </w:r>
      <w:r w:rsidRPr="005D390E">
        <w:t xml:space="preserve">об отмене процедуры </w:t>
      </w:r>
      <w:r w:rsidR="003E0066" w:rsidRPr="005D390E">
        <w:t>запроса предложений</w:t>
      </w:r>
      <w:r w:rsidRPr="005D390E">
        <w:t>, принятого в порядке рассмотрения жалоб;</w:t>
      </w:r>
    </w:p>
    <w:p w:rsidR="0021052D" w:rsidRPr="005D390E" w:rsidRDefault="00C31F2B" w:rsidP="00452393">
      <w:pPr>
        <w:numPr>
          <w:ilvl w:val="0"/>
          <w:numId w:val="45"/>
        </w:numPr>
        <w:tabs>
          <w:tab w:val="left" w:pos="0"/>
          <w:tab w:val="left" w:pos="1418"/>
        </w:tabs>
        <w:ind w:left="0" w:right="-1" w:firstLine="709"/>
        <w:jc w:val="both"/>
      </w:pPr>
      <w:r w:rsidRPr="005D390E">
        <w:t xml:space="preserve">подкрепленного документами факта давления таким участником </w:t>
      </w:r>
      <w:r w:rsidR="003E0066" w:rsidRPr="005D390E">
        <w:t>запроса предложений</w:t>
      </w:r>
      <w:r w:rsidRPr="005D390E">
        <w:t xml:space="preserve"> на члена </w:t>
      </w:r>
      <w:r w:rsidR="002E77A5" w:rsidRPr="005D390E">
        <w:t xml:space="preserve">закупочной </w:t>
      </w:r>
      <w:r w:rsidRPr="005D390E">
        <w:t xml:space="preserve">комиссии, эксперта, руководителя организатора </w:t>
      </w:r>
      <w:r w:rsidR="003E0066" w:rsidRPr="005D390E">
        <w:t>запроса предложений</w:t>
      </w:r>
      <w:r w:rsidR="006E1EA3" w:rsidRPr="005D390E">
        <w:t xml:space="preserve"> </w:t>
      </w:r>
      <w:r w:rsidRPr="005D390E">
        <w:t>или заказчика.</w:t>
      </w:r>
    </w:p>
    <w:p w:rsidR="00542CE3" w:rsidRPr="005D390E" w:rsidRDefault="00542CE3" w:rsidP="00542CE3">
      <w:pPr>
        <w:pStyle w:val="Times12"/>
        <w:ind w:firstLine="709"/>
        <w:rPr>
          <w:szCs w:val="24"/>
        </w:rPr>
      </w:pPr>
      <w:r w:rsidRPr="005D390E">
        <w:rPr>
          <w:szCs w:val="24"/>
        </w:rPr>
        <w:t>В случае отстранения всех участников запроса предложений по основаниям, предусмотренным пунктом </w:t>
      </w:r>
      <w:r w:rsidRPr="005D390E">
        <w:rPr>
          <w:szCs w:val="24"/>
        </w:rPr>
        <w:fldChar w:fldCharType="begin"/>
      </w:r>
      <w:r w:rsidRPr="005D390E">
        <w:rPr>
          <w:szCs w:val="24"/>
        </w:rPr>
        <w:instrText xml:space="preserve"> REF _Ref317172396 \r \h  \* MERGEFORMAT </w:instrText>
      </w:r>
      <w:r w:rsidRPr="005D390E">
        <w:rPr>
          <w:szCs w:val="24"/>
        </w:rPr>
      </w:r>
      <w:r w:rsidRPr="005D390E">
        <w:rPr>
          <w:szCs w:val="24"/>
        </w:rPr>
        <w:fldChar w:fldCharType="separate"/>
      </w:r>
      <w:r w:rsidR="002A795E">
        <w:rPr>
          <w:szCs w:val="24"/>
        </w:rPr>
        <w:t>2.2.5</w:t>
      </w:r>
      <w:r w:rsidRPr="005D390E">
        <w:rPr>
          <w:szCs w:val="24"/>
        </w:rPr>
        <w:fldChar w:fldCharType="end"/>
      </w:r>
      <w:r w:rsidRPr="005D390E">
        <w:rPr>
          <w:szCs w:val="24"/>
        </w:rPr>
        <w:t>, запрос предложений признается несостоявшимся.</w:t>
      </w:r>
    </w:p>
    <w:p w:rsidR="0021052D" w:rsidRPr="005D390E" w:rsidRDefault="0021052D" w:rsidP="0021052D">
      <w:pPr>
        <w:pStyle w:val="Times12"/>
        <w:numPr>
          <w:ilvl w:val="2"/>
          <w:numId w:val="7"/>
        </w:numPr>
        <w:tabs>
          <w:tab w:val="clear" w:pos="720"/>
          <w:tab w:val="num" w:pos="960"/>
        </w:tabs>
        <w:ind w:left="0" w:firstLine="709"/>
        <w:rPr>
          <w:szCs w:val="24"/>
        </w:rPr>
      </w:pPr>
      <w:proofErr w:type="gramStart"/>
      <w:r w:rsidRPr="005D390E">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Pr="005D390E">
        <w:rPr>
          <w:szCs w:val="24"/>
        </w:rPr>
        <w:fldChar w:fldCharType="begin"/>
      </w:r>
      <w:r w:rsidRPr="005D390E">
        <w:rPr>
          <w:szCs w:val="24"/>
        </w:rPr>
        <w:instrText xml:space="preserve"> REF _Ref317251555 \r \h  \* MERGEFORMAT </w:instrText>
      </w:r>
      <w:r w:rsidRPr="005D390E">
        <w:rPr>
          <w:szCs w:val="24"/>
        </w:rPr>
      </w:r>
      <w:r w:rsidRPr="005D390E">
        <w:rPr>
          <w:szCs w:val="24"/>
        </w:rPr>
        <w:fldChar w:fldCharType="separate"/>
      </w:r>
      <w:r w:rsidR="002A795E">
        <w:rPr>
          <w:szCs w:val="24"/>
        </w:rPr>
        <w:t>4.14.1.8</w:t>
      </w:r>
      <w:r w:rsidRPr="005D390E">
        <w:rPr>
          <w:szCs w:val="24"/>
        </w:rPr>
        <w:fldChar w:fldCharType="end"/>
      </w:r>
      <w:r w:rsidRPr="005D390E">
        <w:rPr>
          <w:szCs w:val="24"/>
        </w:rPr>
        <w:t xml:space="preserve">, </w:t>
      </w:r>
      <w:r w:rsidR="003C5884" w:rsidRPr="005D390E">
        <w:rPr>
          <w:szCs w:val="24"/>
        </w:rPr>
        <w:t xml:space="preserve">существенных для допуска участника запроса предложений к участию в запросе предложений и (или) установления его места в ранжире, </w:t>
      </w:r>
      <w:r w:rsidRPr="005D390E">
        <w:rPr>
          <w:szCs w:val="24"/>
        </w:rPr>
        <w:t>не</w:t>
      </w:r>
      <w:proofErr w:type="gramEnd"/>
      <w:r w:rsidRPr="005D390E">
        <w:rPr>
          <w:szCs w:val="24"/>
        </w:rPr>
        <w:t xml:space="preserve"> указанных в подпункте </w:t>
      </w:r>
      <w:r w:rsidR="0042164F" w:rsidRPr="005D390E">
        <w:rPr>
          <w:szCs w:val="24"/>
        </w:rPr>
        <w:fldChar w:fldCharType="begin"/>
      </w:r>
      <w:r w:rsidR="0042164F" w:rsidRPr="005D390E">
        <w:rPr>
          <w:szCs w:val="24"/>
        </w:rPr>
        <w:instrText xml:space="preserve"> REF _Ref317173209 \r \h </w:instrText>
      </w:r>
      <w:r w:rsidR="00164B1E" w:rsidRPr="005D390E">
        <w:rPr>
          <w:szCs w:val="24"/>
        </w:rPr>
        <w:instrText xml:space="preserve"> \* MERGEFORMAT </w:instrText>
      </w:r>
      <w:r w:rsidR="0042164F" w:rsidRPr="005D390E">
        <w:rPr>
          <w:szCs w:val="24"/>
        </w:rPr>
      </w:r>
      <w:r w:rsidR="0042164F" w:rsidRPr="005D390E">
        <w:rPr>
          <w:szCs w:val="24"/>
        </w:rPr>
        <w:fldChar w:fldCharType="separate"/>
      </w:r>
      <w:r w:rsidR="002A795E">
        <w:rPr>
          <w:szCs w:val="24"/>
        </w:rPr>
        <w:t>а)</w:t>
      </w:r>
      <w:r w:rsidR="0042164F" w:rsidRPr="005D390E">
        <w:rPr>
          <w:szCs w:val="24"/>
        </w:rPr>
        <w:fldChar w:fldCharType="end"/>
      </w:r>
      <w:r w:rsidRPr="005D390E">
        <w:rPr>
          <w:szCs w:val="24"/>
        </w:rPr>
        <w:t xml:space="preserve"> пункта </w:t>
      </w:r>
      <w:r w:rsidRPr="005D390E">
        <w:rPr>
          <w:szCs w:val="24"/>
        </w:rPr>
        <w:fldChar w:fldCharType="begin"/>
      </w:r>
      <w:r w:rsidRPr="005D390E">
        <w:rPr>
          <w:szCs w:val="24"/>
        </w:rPr>
        <w:instrText xml:space="preserve"> REF _Ref317172396 \r \h </w:instrText>
      </w:r>
      <w:r w:rsidR="00164B1E" w:rsidRPr="005D390E">
        <w:rPr>
          <w:szCs w:val="24"/>
        </w:rPr>
        <w:instrText xml:space="preserve"> \* MERGEFORMAT </w:instrText>
      </w:r>
      <w:r w:rsidRPr="005D390E">
        <w:rPr>
          <w:szCs w:val="24"/>
        </w:rPr>
      </w:r>
      <w:r w:rsidRPr="005D390E">
        <w:rPr>
          <w:szCs w:val="24"/>
        </w:rPr>
        <w:fldChar w:fldCharType="separate"/>
      </w:r>
      <w:r w:rsidR="002A795E">
        <w:rPr>
          <w:szCs w:val="24"/>
        </w:rPr>
        <w:t>2.2.5</w:t>
      </w:r>
      <w:r w:rsidRPr="005D390E">
        <w:rPr>
          <w:szCs w:val="24"/>
        </w:rPr>
        <w:fldChar w:fldCharType="end"/>
      </w:r>
      <w:r w:rsidRPr="005D390E">
        <w:rPr>
          <w:szCs w:val="24"/>
        </w:rPr>
        <w:t>, если факт недостоверности сведений имеет документальное подтверждение.</w:t>
      </w:r>
    </w:p>
    <w:p w:rsidR="00C87330" w:rsidRPr="005D390E" w:rsidRDefault="00C87330" w:rsidP="00BE6451">
      <w:pPr>
        <w:pStyle w:val="af5"/>
        <w:keepNext/>
        <w:numPr>
          <w:ilvl w:val="1"/>
          <w:numId w:val="7"/>
        </w:numPr>
        <w:tabs>
          <w:tab w:val="num" w:pos="1418"/>
        </w:tabs>
        <w:spacing w:before="0" w:beforeAutospacing="0" w:after="0" w:afterAutospacing="0"/>
        <w:ind w:left="0" w:firstLine="709"/>
        <w:jc w:val="both"/>
        <w:outlineLvl w:val="1"/>
      </w:pPr>
      <w:bookmarkStart w:id="24" w:name="_Toc55285336"/>
      <w:bookmarkStart w:id="25" w:name="_Toc55305370"/>
      <w:bookmarkStart w:id="26" w:name="_Ref55313246"/>
      <w:bookmarkStart w:id="27" w:name="_Ref56231140"/>
      <w:bookmarkStart w:id="28" w:name="_Ref56231144"/>
      <w:bookmarkStart w:id="29" w:name="_Toc57314617"/>
      <w:bookmarkStart w:id="30" w:name="_Toc69728943"/>
      <w:bookmarkStart w:id="31" w:name="_Toc98251655"/>
      <w:bookmarkStart w:id="32" w:name="_Toc255999689"/>
      <w:bookmarkStart w:id="33" w:name="_Toc365545267"/>
      <w:r w:rsidRPr="005D390E">
        <w:t>Правовой статус документов</w:t>
      </w:r>
      <w:bookmarkEnd w:id="24"/>
      <w:bookmarkEnd w:id="25"/>
      <w:bookmarkEnd w:id="26"/>
      <w:bookmarkEnd w:id="27"/>
      <w:bookmarkEnd w:id="28"/>
      <w:bookmarkEnd w:id="29"/>
      <w:bookmarkEnd w:id="30"/>
      <w:bookmarkEnd w:id="31"/>
      <w:bookmarkEnd w:id="32"/>
      <w:bookmarkEnd w:id="33"/>
    </w:p>
    <w:p w:rsidR="00C87330" w:rsidRPr="005D390E" w:rsidRDefault="00C87330" w:rsidP="00C87330">
      <w:pPr>
        <w:pStyle w:val="Times12"/>
        <w:numPr>
          <w:ilvl w:val="2"/>
          <w:numId w:val="7"/>
        </w:numPr>
        <w:tabs>
          <w:tab w:val="clear" w:pos="720"/>
          <w:tab w:val="num" w:pos="960"/>
          <w:tab w:val="left" w:pos="1418"/>
        </w:tabs>
        <w:ind w:left="0" w:firstLine="709"/>
        <w:rPr>
          <w:szCs w:val="24"/>
        </w:rPr>
      </w:pPr>
      <w:r w:rsidRPr="005D390E">
        <w:rPr>
          <w:bCs w:val="0"/>
          <w:szCs w:val="24"/>
        </w:rPr>
        <w:t xml:space="preserve">Данная процедура </w:t>
      </w:r>
      <w:r w:rsidR="003E0066" w:rsidRPr="005D390E">
        <w:rPr>
          <w:szCs w:val="24"/>
        </w:rPr>
        <w:t>запроса предложений</w:t>
      </w:r>
      <w:r w:rsidRPr="005D390E">
        <w:rPr>
          <w:szCs w:val="24"/>
        </w:rPr>
        <w:t xml:space="preserve"> проводится в соответствии с</w:t>
      </w:r>
      <w:r w:rsidR="00D53A1F" w:rsidRPr="005D390E">
        <w:rPr>
          <w:szCs w:val="24"/>
        </w:rPr>
        <w:t> </w:t>
      </w:r>
      <w:r w:rsidR="00F84F2E" w:rsidRPr="005D390E">
        <w:rPr>
          <w:szCs w:val="24"/>
        </w:rPr>
        <w:t>«</w:t>
      </w:r>
      <w:r w:rsidRPr="005D390E">
        <w:rPr>
          <w:szCs w:val="24"/>
        </w:rPr>
        <w:t xml:space="preserve">Единым отраслевым стандартом </w:t>
      </w:r>
      <w:r w:rsidR="00F84F2E" w:rsidRPr="005D390E">
        <w:rPr>
          <w:szCs w:val="24"/>
        </w:rPr>
        <w:t xml:space="preserve">закупок (Положением о закупке) Государственной корпорации по атомной энергии «Росатом», </w:t>
      </w:r>
      <w:r w:rsidRPr="005D390E">
        <w:rPr>
          <w:szCs w:val="24"/>
        </w:rPr>
        <w:t>утвержденным</w:t>
      </w:r>
      <w:r w:rsidR="00F84F2E" w:rsidRPr="005D390E">
        <w:rPr>
          <w:szCs w:val="24"/>
        </w:rPr>
        <w:t xml:space="preserve"> решением наблюдательного совета Госкорпорации «Росатом» </w:t>
      </w:r>
      <w:r w:rsidR="00BD7FA6" w:rsidRPr="005D390E">
        <w:rPr>
          <w:szCs w:val="24"/>
        </w:rPr>
        <w:t xml:space="preserve">(протокол </w:t>
      </w:r>
      <w:r w:rsidR="00D46C66" w:rsidRPr="005D390E">
        <w:rPr>
          <w:szCs w:val="24"/>
        </w:rPr>
        <w:t>от </w:t>
      </w:r>
      <w:r w:rsidR="00BD7FA6" w:rsidRPr="005D390E">
        <w:rPr>
          <w:szCs w:val="24"/>
        </w:rPr>
        <w:t>07.02.2012</w:t>
      </w:r>
      <w:r w:rsidR="00D46C66" w:rsidRPr="005D390E">
        <w:rPr>
          <w:szCs w:val="24"/>
        </w:rPr>
        <w:t xml:space="preserve"> № </w:t>
      </w:r>
      <w:r w:rsidR="00BD7FA6" w:rsidRPr="005D390E">
        <w:rPr>
          <w:szCs w:val="24"/>
        </w:rPr>
        <w:t>37)</w:t>
      </w:r>
      <w:r w:rsidR="003157CF" w:rsidRPr="005D390E">
        <w:rPr>
          <w:szCs w:val="24"/>
        </w:rPr>
        <w:t xml:space="preserve"> в редакции согласно пункту </w:t>
      </w:r>
      <w:r w:rsidR="003157CF" w:rsidRPr="005D390E">
        <w:rPr>
          <w:szCs w:val="24"/>
        </w:rPr>
        <w:fldChar w:fldCharType="begin"/>
      </w:r>
      <w:r w:rsidR="003157CF" w:rsidRPr="005D390E">
        <w:rPr>
          <w:szCs w:val="24"/>
        </w:rPr>
        <w:instrText xml:space="preserve"> REF _Ref320198365 \r \h </w:instrText>
      </w:r>
      <w:r w:rsidR="00CC2B95" w:rsidRPr="005D390E">
        <w:rPr>
          <w:szCs w:val="24"/>
        </w:rPr>
        <w:instrText xml:space="preserve"> \* MERGEFORMAT </w:instrText>
      </w:r>
      <w:r w:rsidR="003157CF" w:rsidRPr="005D390E">
        <w:rPr>
          <w:szCs w:val="24"/>
        </w:rPr>
      </w:r>
      <w:r w:rsidR="003157CF" w:rsidRPr="005D390E">
        <w:rPr>
          <w:szCs w:val="24"/>
        </w:rPr>
        <w:fldChar w:fldCharType="separate"/>
      </w:r>
      <w:r w:rsidR="002A795E">
        <w:rPr>
          <w:szCs w:val="24"/>
        </w:rPr>
        <w:t>2</w:t>
      </w:r>
      <w:r w:rsidR="003157CF" w:rsidRPr="005D390E">
        <w:rPr>
          <w:szCs w:val="24"/>
        </w:rPr>
        <w:fldChar w:fldCharType="end"/>
      </w:r>
      <w:r w:rsidR="003157CF" w:rsidRPr="005D390E">
        <w:rPr>
          <w:szCs w:val="24"/>
        </w:rPr>
        <w:t xml:space="preserve"> раздела </w:t>
      </w:r>
      <w:r w:rsidR="00076279" w:rsidRPr="005D390E">
        <w:rPr>
          <w:szCs w:val="24"/>
        </w:rPr>
        <w:fldChar w:fldCharType="begin"/>
      </w:r>
      <w:r w:rsidR="00076279" w:rsidRPr="005D390E">
        <w:rPr>
          <w:szCs w:val="24"/>
        </w:rPr>
        <w:instrText xml:space="preserve"> REF _Ref317249938 \r \h </w:instrText>
      </w:r>
      <w:r w:rsidR="00CC2B95" w:rsidRPr="005D390E">
        <w:rPr>
          <w:szCs w:val="24"/>
        </w:rPr>
        <w:instrText xml:space="preserve"> \* MERGEFORMAT </w:instrText>
      </w:r>
      <w:r w:rsidR="00076279" w:rsidRPr="005D390E">
        <w:rPr>
          <w:szCs w:val="24"/>
        </w:rPr>
      </w:r>
      <w:r w:rsidR="00076279" w:rsidRPr="005D390E">
        <w:rPr>
          <w:szCs w:val="24"/>
        </w:rPr>
        <w:fldChar w:fldCharType="separate"/>
      </w:r>
      <w:r w:rsidR="002A795E">
        <w:rPr>
          <w:szCs w:val="24"/>
        </w:rPr>
        <w:t>5</w:t>
      </w:r>
      <w:r w:rsidR="00076279" w:rsidRPr="005D390E">
        <w:rPr>
          <w:szCs w:val="24"/>
        </w:rPr>
        <w:fldChar w:fldCharType="end"/>
      </w:r>
      <w:r w:rsidR="003157CF" w:rsidRPr="005D390E">
        <w:rPr>
          <w:szCs w:val="24"/>
        </w:rPr>
        <w:t xml:space="preserve"> «Информационная карта запроса предложений»</w:t>
      </w:r>
      <w:r w:rsidRPr="005D390E">
        <w:rPr>
          <w:szCs w:val="24"/>
        </w:rPr>
        <w:t>.</w:t>
      </w:r>
    </w:p>
    <w:p w:rsidR="00D46C66" w:rsidRPr="005D390E" w:rsidRDefault="00691C64" w:rsidP="00C87330">
      <w:pPr>
        <w:pStyle w:val="Times12"/>
        <w:numPr>
          <w:ilvl w:val="2"/>
          <w:numId w:val="7"/>
        </w:numPr>
        <w:tabs>
          <w:tab w:val="clear" w:pos="720"/>
          <w:tab w:val="num" w:pos="960"/>
        </w:tabs>
        <w:ind w:left="0" w:firstLine="709"/>
        <w:rPr>
          <w:szCs w:val="24"/>
        </w:rPr>
      </w:pPr>
      <w:r w:rsidRPr="005D390E">
        <w:rPr>
          <w:szCs w:val="24"/>
        </w:rPr>
        <w:t>Процедура запроса предложений не является торгами по</w:t>
      </w:r>
      <w:r w:rsidR="00D53A1F" w:rsidRPr="005D390E">
        <w:rPr>
          <w:szCs w:val="24"/>
        </w:rPr>
        <w:t> </w:t>
      </w:r>
      <w:r w:rsidRPr="005D390E">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w:t>
      </w:r>
      <w:r w:rsidR="00283160" w:rsidRPr="005D390E">
        <w:rPr>
          <w:szCs w:val="24"/>
        </w:rPr>
        <w:t xml:space="preserve"> не является публичной процедурой закупки</w:t>
      </w:r>
      <w:r w:rsidRPr="005D390E">
        <w:rPr>
          <w:szCs w:val="24"/>
        </w:rPr>
        <w:t xml:space="preserve">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5D390E" w:rsidRDefault="00C87330" w:rsidP="00C87330">
      <w:pPr>
        <w:pStyle w:val="Times12"/>
        <w:numPr>
          <w:ilvl w:val="2"/>
          <w:numId w:val="7"/>
        </w:numPr>
        <w:tabs>
          <w:tab w:val="clear" w:pos="720"/>
          <w:tab w:val="num" w:pos="960"/>
        </w:tabs>
        <w:ind w:left="0" w:firstLine="709"/>
        <w:rPr>
          <w:szCs w:val="24"/>
        </w:rPr>
      </w:pPr>
      <w:r w:rsidRPr="005D390E">
        <w:rPr>
          <w:szCs w:val="24"/>
        </w:rPr>
        <w:t xml:space="preserve">Во всем, что не урегулировано извещением о проведении </w:t>
      </w:r>
      <w:r w:rsidR="003E0066" w:rsidRPr="005D390E">
        <w:rPr>
          <w:szCs w:val="24"/>
        </w:rPr>
        <w:t>запроса предложений</w:t>
      </w:r>
      <w:r w:rsidRPr="005D390E">
        <w:rPr>
          <w:szCs w:val="24"/>
        </w:rPr>
        <w:t xml:space="preserve"> и</w:t>
      </w:r>
      <w:r w:rsidRPr="005D390E">
        <w:rPr>
          <w:szCs w:val="24"/>
          <w:lang w:val="en-US"/>
        </w:rPr>
        <w:t> </w:t>
      </w:r>
      <w:r w:rsidRPr="005D390E">
        <w:rPr>
          <w:szCs w:val="24"/>
        </w:rPr>
        <w:t xml:space="preserve">настоящей </w:t>
      </w:r>
      <w:r w:rsidR="002E77A5" w:rsidRPr="005D390E">
        <w:rPr>
          <w:szCs w:val="24"/>
        </w:rPr>
        <w:t>документацией по запросу предложений</w:t>
      </w:r>
      <w:r w:rsidRPr="005D390E">
        <w:rPr>
          <w:szCs w:val="24"/>
        </w:rPr>
        <w:t xml:space="preserve">, стороны руководствуются </w:t>
      </w:r>
      <w:r w:rsidR="00B178A0" w:rsidRPr="005D390E">
        <w:rPr>
          <w:szCs w:val="24"/>
        </w:rPr>
        <w:t xml:space="preserve">ЕОСЗ, </w:t>
      </w:r>
      <w:r w:rsidRPr="005D390E">
        <w:rPr>
          <w:szCs w:val="24"/>
        </w:rPr>
        <w:t>Гражданским кодексом Российской Федерации</w:t>
      </w:r>
      <w:r w:rsidR="0028106E" w:rsidRPr="005D390E">
        <w:rPr>
          <w:szCs w:val="24"/>
        </w:rPr>
        <w:t xml:space="preserve"> и иными Федеральными законами</w:t>
      </w:r>
      <w:r w:rsidRPr="005D390E">
        <w:rPr>
          <w:szCs w:val="24"/>
        </w:rPr>
        <w:t>.</w:t>
      </w:r>
    </w:p>
    <w:p w:rsidR="00C87330" w:rsidRPr="005D390E" w:rsidRDefault="00C87330" w:rsidP="00C87330">
      <w:pPr>
        <w:pStyle w:val="Times12"/>
        <w:numPr>
          <w:ilvl w:val="2"/>
          <w:numId w:val="7"/>
        </w:numPr>
        <w:tabs>
          <w:tab w:val="clear" w:pos="720"/>
          <w:tab w:val="num" w:pos="960"/>
        </w:tabs>
        <w:ind w:left="0" w:firstLine="709"/>
        <w:rPr>
          <w:szCs w:val="24"/>
        </w:rPr>
      </w:pPr>
      <w:r w:rsidRPr="005D390E">
        <w:rPr>
          <w:szCs w:val="24"/>
        </w:rPr>
        <w:t xml:space="preserve">Если в отношении сторон договора, заключаемого по результатам </w:t>
      </w:r>
      <w:r w:rsidR="003E0066" w:rsidRPr="005D390E">
        <w:rPr>
          <w:szCs w:val="24"/>
        </w:rPr>
        <w:t>запроса предложений</w:t>
      </w:r>
      <w:r w:rsidRPr="005D390E">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5D390E">
        <w:rPr>
          <w:szCs w:val="24"/>
        </w:rPr>
        <w:t>документация по запросу предложений</w:t>
      </w:r>
      <w:r w:rsidRPr="005D390E">
        <w:rPr>
          <w:szCs w:val="24"/>
        </w:rPr>
        <w:t xml:space="preserve"> (и проект договора как ее часть) и заявка на участие в </w:t>
      </w:r>
      <w:r w:rsidR="009D6ADE" w:rsidRPr="005D390E">
        <w:rPr>
          <w:szCs w:val="24"/>
        </w:rPr>
        <w:t>запросе предложений</w:t>
      </w:r>
      <w:r w:rsidRPr="005D390E">
        <w:rPr>
          <w:szCs w:val="24"/>
        </w:rPr>
        <w:t xml:space="preserve"> победителя </w:t>
      </w:r>
      <w:r w:rsidR="003E0066" w:rsidRPr="005D390E">
        <w:rPr>
          <w:szCs w:val="24"/>
        </w:rPr>
        <w:t>запроса предложений</w:t>
      </w:r>
      <w:r w:rsidRPr="005D390E">
        <w:rPr>
          <w:szCs w:val="24"/>
        </w:rPr>
        <w:t xml:space="preserve"> будут считаться приоритетными по отношению к диспозитивным нормам указанных документов.</w:t>
      </w:r>
    </w:p>
    <w:p w:rsidR="00B67284" w:rsidRPr="005D390E" w:rsidRDefault="00B67284" w:rsidP="00BE6451">
      <w:pPr>
        <w:pStyle w:val="af5"/>
        <w:keepNext/>
        <w:numPr>
          <w:ilvl w:val="1"/>
          <w:numId w:val="7"/>
        </w:numPr>
        <w:tabs>
          <w:tab w:val="num" w:pos="1418"/>
        </w:tabs>
        <w:spacing w:before="0" w:beforeAutospacing="0" w:after="0" w:afterAutospacing="0"/>
        <w:ind w:left="0" w:firstLine="709"/>
        <w:jc w:val="both"/>
        <w:outlineLvl w:val="1"/>
      </w:pPr>
      <w:bookmarkStart w:id="34" w:name="_Toc365545268"/>
      <w:r w:rsidRPr="005D390E">
        <w:t>Особые положения в связи с</w:t>
      </w:r>
      <w:r w:rsidR="00183DDE" w:rsidRPr="005D390E">
        <w:t xml:space="preserve"> проведением </w:t>
      </w:r>
      <w:r w:rsidR="003E0066" w:rsidRPr="005D390E">
        <w:t>запроса предложений</w:t>
      </w:r>
      <w:r w:rsidR="00183DDE" w:rsidRPr="005D390E">
        <w:t xml:space="preserve"> через ЭТП</w:t>
      </w:r>
      <w:bookmarkEnd w:id="34"/>
    </w:p>
    <w:p w:rsidR="00B67284" w:rsidRPr="005D390E" w:rsidRDefault="00B67284" w:rsidP="00B67284">
      <w:pPr>
        <w:pStyle w:val="Times12"/>
        <w:numPr>
          <w:ilvl w:val="2"/>
          <w:numId w:val="7"/>
        </w:numPr>
        <w:tabs>
          <w:tab w:val="clear" w:pos="720"/>
          <w:tab w:val="num" w:pos="960"/>
        </w:tabs>
        <w:ind w:left="0" w:firstLine="709"/>
        <w:rPr>
          <w:szCs w:val="24"/>
        </w:rPr>
      </w:pPr>
      <w:r w:rsidRPr="005D390E">
        <w:rPr>
          <w:szCs w:val="24"/>
        </w:rPr>
        <w:t xml:space="preserve">Участник </w:t>
      </w:r>
      <w:r w:rsidR="003E0066" w:rsidRPr="005D390E">
        <w:rPr>
          <w:szCs w:val="24"/>
        </w:rPr>
        <w:t>запроса предложений</w:t>
      </w:r>
      <w:r w:rsidRPr="005D390E">
        <w:rPr>
          <w:szCs w:val="24"/>
        </w:rPr>
        <w:t xml:space="preserve"> должен в сроки, указанные в</w:t>
      </w:r>
      <w:r w:rsidR="00D53A1F" w:rsidRPr="005D390E">
        <w:rPr>
          <w:szCs w:val="24"/>
        </w:rPr>
        <w:t> </w:t>
      </w:r>
      <w:r w:rsidRPr="005D390E">
        <w:rPr>
          <w:szCs w:val="24"/>
        </w:rPr>
        <w:t>пункте </w:t>
      </w:r>
      <w:r w:rsidR="003B7A32" w:rsidRPr="005D390E">
        <w:rPr>
          <w:szCs w:val="24"/>
        </w:rPr>
        <w:fldChar w:fldCharType="begin"/>
      </w:r>
      <w:r w:rsidR="003B7A32" w:rsidRPr="005D390E">
        <w:rPr>
          <w:szCs w:val="24"/>
        </w:rPr>
        <w:instrText xml:space="preserve"> REF _Ref317250778 \r \h </w:instrText>
      </w:r>
      <w:r w:rsidR="00CC2B95" w:rsidRPr="005D390E">
        <w:rPr>
          <w:szCs w:val="24"/>
        </w:rPr>
        <w:instrText xml:space="preserve"> \* MERGEFORMAT </w:instrText>
      </w:r>
      <w:r w:rsidR="003B7A32" w:rsidRPr="005D390E">
        <w:rPr>
          <w:szCs w:val="24"/>
        </w:rPr>
      </w:r>
      <w:r w:rsidR="003B7A32" w:rsidRPr="005D390E">
        <w:rPr>
          <w:szCs w:val="24"/>
        </w:rPr>
        <w:fldChar w:fldCharType="separate"/>
      </w:r>
      <w:r w:rsidR="002A795E">
        <w:rPr>
          <w:szCs w:val="24"/>
        </w:rPr>
        <w:t>20</w:t>
      </w:r>
      <w:r w:rsidR="003B7A32" w:rsidRPr="005D390E">
        <w:rPr>
          <w:szCs w:val="24"/>
        </w:rPr>
        <w:fldChar w:fldCharType="end"/>
      </w:r>
      <w:r w:rsidRPr="005D390E">
        <w:rPr>
          <w:szCs w:val="24"/>
        </w:rPr>
        <w:t xml:space="preserve"> раздела </w:t>
      </w:r>
      <w:r w:rsidR="003B7A32" w:rsidRPr="005D390E">
        <w:rPr>
          <w:szCs w:val="24"/>
        </w:rPr>
        <w:fldChar w:fldCharType="begin"/>
      </w:r>
      <w:r w:rsidR="003B7A32" w:rsidRPr="005D390E">
        <w:rPr>
          <w:szCs w:val="24"/>
        </w:rPr>
        <w:instrText xml:space="preserve"> REF _Ref317250794 \r \h </w:instrText>
      </w:r>
      <w:r w:rsidR="00CC2B95" w:rsidRPr="005D390E">
        <w:rPr>
          <w:szCs w:val="24"/>
        </w:rPr>
        <w:instrText xml:space="preserve"> \* MERGEFORMAT </w:instrText>
      </w:r>
      <w:r w:rsidR="003B7A32" w:rsidRPr="005D390E">
        <w:rPr>
          <w:szCs w:val="24"/>
        </w:rPr>
      </w:r>
      <w:r w:rsidR="003B7A32" w:rsidRPr="005D390E">
        <w:rPr>
          <w:szCs w:val="24"/>
        </w:rPr>
        <w:fldChar w:fldCharType="separate"/>
      </w:r>
      <w:r w:rsidR="002A795E">
        <w:rPr>
          <w:szCs w:val="24"/>
        </w:rPr>
        <w:t>5</w:t>
      </w:r>
      <w:r w:rsidR="003B7A32" w:rsidRPr="005D390E">
        <w:rPr>
          <w:szCs w:val="24"/>
        </w:rPr>
        <w:fldChar w:fldCharType="end"/>
      </w:r>
      <w:r w:rsidRPr="005D390E">
        <w:rPr>
          <w:szCs w:val="24"/>
        </w:rPr>
        <w:t xml:space="preserve"> «Информационная карта </w:t>
      </w:r>
      <w:r w:rsidR="003E0066" w:rsidRPr="005D390E">
        <w:rPr>
          <w:szCs w:val="24"/>
        </w:rPr>
        <w:t>запроса предложений</w:t>
      </w:r>
      <w:r w:rsidRPr="005D390E">
        <w:rPr>
          <w:szCs w:val="24"/>
        </w:rPr>
        <w:t xml:space="preserve">», подать заявку на участие в </w:t>
      </w:r>
      <w:r w:rsidR="009D6ADE" w:rsidRPr="005D390E">
        <w:rPr>
          <w:szCs w:val="24"/>
        </w:rPr>
        <w:t>запросе предложений</w:t>
      </w:r>
      <w:r w:rsidRPr="005D390E">
        <w:rPr>
          <w:szCs w:val="24"/>
        </w:rPr>
        <w:t xml:space="preserve"> в форме электронного документа через ЭТП в порядке, предусмотренном регламентом работы данной системы.</w:t>
      </w:r>
    </w:p>
    <w:p w:rsidR="00CB3291" w:rsidRPr="005D390E" w:rsidRDefault="00CB3291" w:rsidP="00B67284">
      <w:pPr>
        <w:pStyle w:val="Times12"/>
        <w:numPr>
          <w:ilvl w:val="2"/>
          <w:numId w:val="7"/>
        </w:numPr>
        <w:tabs>
          <w:tab w:val="clear" w:pos="720"/>
          <w:tab w:val="num" w:pos="960"/>
        </w:tabs>
        <w:ind w:left="0" w:firstLine="709"/>
        <w:rPr>
          <w:szCs w:val="24"/>
        </w:rPr>
      </w:pPr>
      <w:r w:rsidRPr="005D390E">
        <w:rPr>
          <w:szCs w:val="24"/>
        </w:rPr>
        <w:t xml:space="preserve">Правила регистрации и аккредитации участника </w:t>
      </w:r>
      <w:r w:rsidR="003E0066" w:rsidRPr="005D390E">
        <w:rPr>
          <w:szCs w:val="24"/>
        </w:rPr>
        <w:t>запроса предложений</w:t>
      </w:r>
      <w:r w:rsidRPr="005D390E">
        <w:rPr>
          <w:szCs w:val="24"/>
        </w:rPr>
        <w:t xml:space="preserve"> на ЭТП, правила проведения процедур </w:t>
      </w:r>
      <w:r w:rsidR="003E0066" w:rsidRPr="005D390E">
        <w:rPr>
          <w:szCs w:val="24"/>
        </w:rPr>
        <w:t>запроса предложений</w:t>
      </w:r>
      <w:r w:rsidRPr="005D390E">
        <w:rPr>
          <w:szCs w:val="24"/>
        </w:rPr>
        <w:t xml:space="preserve"> на ЭТП (в том числе, подача заявки на участие в </w:t>
      </w:r>
      <w:r w:rsidR="009D6ADE" w:rsidRPr="005D390E">
        <w:rPr>
          <w:szCs w:val="24"/>
        </w:rPr>
        <w:t>запросе предложений</w:t>
      </w:r>
      <w:r w:rsidRPr="005D390E">
        <w:rPr>
          <w:szCs w:val="24"/>
        </w:rPr>
        <w:t>) определяются регламентом работы и инструкциями данной ЭТП.</w:t>
      </w:r>
    </w:p>
    <w:p w:rsidR="00B67284" w:rsidRPr="005D390E" w:rsidRDefault="00CB3291" w:rsidP="00B67284">
      <w:pPr>
        <w:pStyle w:val="Times12"/>
        <w:numPr>
          <w:ilvl w:val="2"/>
          <w:numId w:val="7"/>
        </w:numPr>
        <w:tabs>
          <w:tab w:val="clear" w:pos="720"/>
          <w:tab w:val="num" w:pos="960"/>
        </w:tabs>
        <w:ind w:left="0" w:firstLine="709"/>
        <w:rPr>
          <w:szCs w:val="24"/>
        </w:rPr>
      </w:pPr>
      <w:r w:rsidRPr="005D390E">
        <w:rPr>
          <w:szCs w:val="24"/>
        </w:rPr>
        <w:t xml:space="preserve">Документы и сведения, размещаемые на ЭТП, должны быть подписаны </w:t>
      </w:r>
      <w:r w:rsidR="00E25760" w:rsidRPr="005D390E">
        <w:rPr>
          <w:szCs w:val="24"/>
        </w:rPr>
        <w:t>ЭЦП</w:t>
      </w:r>
      <w:r w:rsidRPr="005D390E">
        <w:rPr>
          <w:szCs w:val="24"/>
        </w:rPr>
        <w:t xml:space="preserve"> лица, имеющего право действовать от имени участника </w:t>
      </w:r>
      <w:r w:rsidR="003E0066" w:rsidRPr="005D390E">
        <w:rPr>
          <w:szCs w:val="24"/>
        </w:rPr>
        <w:t>запроса предложений</w:t>
      </w:r>
      <w:r w:rsidR="00B67284" w:rsidRPr="005D390E">
        <w:rPr>
          <w:szCs w:val="24"/>
        </w:rPr>
        <w:t>.</w:t>
      </w:r>
    </w:p>
    <w:p w:rsidR="00C87330" w:rsidRPr="005D390E" w:rsidRDefault="00C87330" w:rsidP="00BE6451">
      <w:pPr>
        <w:pStyle w:val="af5"/>
        <w:keepNext/>
        <w:numPr>
          <w:ilvl w:val="1"/>
          <w:numId w:val="7"/>
        </w:numPr>
        <w:tabs>
          <w:tab w:val="num" w:pos="1418"/>
        </w:tabs>
        <w:spacing w:before="0" w:beforeAutospacing="0" w:after="0" w:afterAutospacing="0"/>
        <w:ind w:left="0" w:firstLine="709"/>
        <w:jc w:val="both"/>
        <w:outlineLvl w:val="1"/>
      </w:pPr>
      <w:bookmarkStart w:id="35" w:name="_Toc365545269"/>
      <w:r w:rsidRPr="005D390E">
        <w:t xml:space="preserve">Затраты на участие в </w:t>
      </w:r>
      <w:r w:rsidR="009D6ADE" w:rsidRPr="005D390E">
        <w:t>запросе предложений</w:t>
      </w:r>
      <w:bookmarkEnd w:id="35"/>
    </w:p>
    <w:p w:rsidR="00C87330" w:rsidRPr="005D390E" w:rsidRDefault="00E25760" w:rsidP="00C87330">
      <w:pPr>
        <w:pStyle w:val="Times12"/>
        <w:numPr>
          <w:ilvl w:val="2"/>
          <w:numId w:val="7"/>
        </w:numPr>
        <w:tabs>
          <w:tab w:val="clear" w:pos="720"/>
          <w:tab w:val="num" w:pos="960"/>
        </w:tabs>
        <w:ind w:left="0" w:firstLine="709"/>
        <w:rPr>
          <w:szCs w:val="24"/>
        </w:rPr>
      </w:pPr>
      <w:r w:rsidRPr="005D390E">
        <w:rPr>
          <w:szCs w:val="24"/>
        </w:rPr>
        <w:t xml:space="preserve">Участник </w:t>
      </w:r>
      <w:r w:rsidR="003E0066" w:rsidRPr="005D390E">
        <w:rPr>
          <w:szCs w:val="24"/>
        </w:rPr>
        <w:t>запроса предложений</w:t>
      </w:r>
      <w:r w:rsidRPr="005D390E">
        <w:rPr>
          <w:szCs w:val="24"/>
        </w:rPr>
        <w:t xml:space="preserve"> несет все расходы, связанные с</w:t>
      </w:r>
      <w:r w:rsidR="00D53A1F" w:rsidRPr="005D390E">
        <w:rPr>
          <w:szCs w:val="24"/>
        </w:rPr>
        <w:t> </w:t>
      </w:r>
      <w:r w:rsidRPr="005D390E">
        <w:rPr>
          <w:szCs w:val="24"/>
        </w:rPr>
        <w:t xml:space="preserve">участием в </w:t>
      </w:r>
      <w:r w:rsidR="009D6ADE" w:rsidRPr="005D390E">
        <w:rPr>
          <w:szCs w:val="24"/>
        </w:rPr>
        <w:t>запросе предложений</w:t>
      </w:r>
      <w:r w:rsidRPr="005D390E">
        <w:rPr>
          <w:szCs w:val="24"/>
        </w:rPr>
        <w:t xml:space="preserve">, в том числе с регистрацией и аккредитацией на ЭТП, с подготовкой и </w:t>
      </w:r>
      <w:r w:rsidRPr="005D390E">
        <w:rPr>
          <w:szCs w:val="24"/>
        </w:rPr>
        <w:lastRenderedPageBreak/>
        <w:t xml:space="preserve">предоставлением заявки на участие в </w:t>
      </w:r>
      <w:r w:rsidR="009D6ADE" w:rsidRPr="005D390E">
        <w:rPr>
          <w:szCs w:val="24"/>
        </w:rPr>
        <w:t>запросе предложений</w:t>
      </w:r>
      <w:r w:rsidRPr="005D390E">
        <w:rPr>
          <w:szCs w:val="24"/>
        </w:rPr>
        <w:t xml:space="preserve">, иной документации, а организатор </w:t>
      </w:r>
      <w:r w:rsidR="003E0066" w:rsidRPr="005D390E">
        <w:rPr>
          <w:szCs w:val="24"/>
        </w:rPr>
        <w:t>запроса предложений</w:t>
      </w:r>
      <w:r w:rsidRPr="005D390E">
        <w:rPr>
          <w:szCs w:val="24"/>
        </w:rPr>
        <w:t xml:space="preserve"> не имеет обязательств по этим расходам независимо от итогов </w:t>
      </w:r>
      <w:r w:rsidR="003E0066" w:rsidRPr="005D390E">
        <w:rPr>
          <w:szCs w:val="24"/>
        </w:rPr>
        <w:t>запроса предложений</w:t>
      </w:r>
      <w:r w:rsidRPr="005D390E">
        <w:rPr>
          <w:szCs w:val="24"/>
        </w:rPr>
        <w:t>, а также оснований их завершения</w:t>
      </w:r>
      <w:r w:rsidR="00C87330" w:rsidRPr="005D390E">
        <w:rPr>
          <w:szCs w:val="24"/>
        </w:rPr>
        <w:t>.</w:t>
      </w:r>
    </w:p>
    <w:p w:rsidR="00C87330" w:rsidRPr="005D390E" w:rsidRDefault="00C87330" w:rsidP="00C87330">
      <w:pPr>
        <w:pStyle w:val="Times12"/>
        <w:numPr>
          <w:ilvl w:val="2"/>
          <w:numId w:val="7"/>
        </w:numPr>
        <w:tabs>
          <w:tab w:val="clear" w:pos="720"/>
          <w:tab w:val="num" w:pos="960"/>
        </w:tabs>
        <w:ind w:left="0" w:firstLine="709"/>
        <w:rPr>
          <w:szCs w:val="24"/>
        </w:rPr>
      </w:pPr>
      <w:r w:rsidRPr="005D390E">
        <w:rPr>
          <w:szCs w:val="24"/>
        </w:rPr>
        <w:t xml:space="preserve">Участники </w:t>
      </w:r>
      <w:r w:rsidR="003E0066" w:rsidRPr="005D390E">
        <w:rPr>
          <w:szCs w:val="24"/>
        </w:rPr>
        <w:t>запроса предложений</w:t>
      </w:r>
      <w:r w:rsidRPr="005D390E">
        <w:rPr>
          <w:szCs w:val="24"/>
        </w:rPr>
        <w:t xml:space="preserve"> не вправе требовать компенсацию упущенной выгоды</w:t>
      </w:r>
      <w:r w:rsidR="00D1173F" w:rsidRPr="005D390E">
        <w:rPr>
          <w:szCs w:val="24"/>
        </w:rPr>
        <w:t xml:space="preserve"> по результатам</w:t>
      </w:r>
      <w:r w:rsidRPr="005D390E">
        <w:rPr>
          <w:szCs w:val="24"/>
        </w:rPr>
        <w:t xml:space="preserve"> проведения </w:t>
      </w:r>
      <w:r w:rsidR="003E0066" w:rsidRPr="005D390E">
        <w:rPr>
          <w:szCs w:val="24"/>
        </w:rPr>
        <w:t>запроса предложений</w:t>
      </w:r>
      <w:r w:rsidRPr="005D390E">
        <w:rPr>
          <w:szCs w:val="24"/>
        </w:rPr>
        <w:t>.</w:t>
      </w:r>
    </w:p>
    <w:p w:rsidR="00C87330" w:rsidRPr="005D390E" w:rsidRDefault="00C87330" w:rsidP="00BE6451">
      <w:pPr>
        <w:pStyle w:val="af5"/>
        <w:keepNext/>
        <w:numPr>
          <w:ilvl w:val="1"/>
          <w:numId w:val="7"/>
        </w:numPr>
        <w:tabs>
          <w:tab w:val="num" w:pos="1418"/>
        </w:tabs>
        <w:spacing w:before="0" w:beforeAutospacing="0" w:after="0" w:afterAutospacing="0"/>
        <w:ind w:left="0" w:firstLine="709"/>
        <w:jc w:val="both"/>
        <w:outlineLvl w:val="1"/>
      </w:pPr>
      <w:bookmarkStart w:id="36" w:name="_Toc365545270"/>
      <w:r w:rsidRPr="005D390E">
        <w:t xml:space="preserve">Отказ от проведения </w:t>
      </w:r>
      <w:r w:rsidR="003E0066" w:rsidRPr="005D390E">
        <w:t>запроса предложений</w:t>
      </w:r>
      <w:bookmarkEnd w:id="36"/>
      <w:r w:rsidRPr="005D390E">
        <w:t xml:space="preserve"> </w:t>
      </w:r>
    </w:p>
    <w:p w:rsidR="00C87330" w:rsidRPr="005D390E" w:rsidRDefault="00B67284" w:rsidP="00542CE3">
      <w:pPr>
        <w:pStyle w:val="affa"/>
        <w:numPr>
          <w:ilvl w:val="2"/>
          <w:numId w:val="7"/>
        </w:numPr>
        <w:tabs>
          <w:tab w:val="clear" w:pos="720"/>
          <w:tab w:val="num" w:pos="960"/>
        </w:tabs>
        <w:spacing w:after="0"/>
        <w:ind w:left="0" w:firstLine="709"/>
        <w:jc w:val="both"/>
      </w:pPr>
      <w:r w:rsidRPr="005D390E">
        <w:t>О</w:t>
      </w:r>
      <w:r w:rsidR="00C87330" w:rsidRPr="005D390E">
        <w:t xml:space="preserve">рганизатор </w:t>
      </w:r>
      <w:r w:rsidR="003E0066" w:rsidRPr="005D390E">
        <w:t>запроса предложений</w:t>
      </w:r>
      <w:r w:rsidR="00C87330" w:rsidRPr="005D390E">
        <w:t xml:space="preserve">, </w:t>
      </w:r>
      <w:r w:rsidRPr="005D390E">
        <w:t xml:space="preserve">по решению заказчика или </w:t>
      </w:r>
      <w:r w:rsidR="002E77A5" w:rsidRPr="005D390E">
        <w:t>закупочной комиссии</w:t>
      </w:r>
      <w:r w:rsidRPr="005D390E">
        <w:t xml:space="preserve">, </w:t>
      </w:r>
      <w:r w:rsidR="00C87330" w:rsidRPr="005D390E">
        <w:t>разместивший</w:t>
      </w:r>
      <w:r w:rsidRPr="005D390E">
        <w:t xml:space="preserve"> на</w:t>
      </w:r>
      <w:r w:rsidR="00C87330" w:rsidRPr="005D390E">
        <w:t xml:space="preserve"> </w:t>
      </w:r>
      <w:r w:rsidRPr="005D390E">
        <w:t xml:space="preserve">официальном сайте </w:t>
      </w:r>
      <w:r w:rsidR="00E25760" w:rsidRPr="005D390E">
        <w:t>и</w:t>
      </w:r>
      <w:r w:rsidRPr="005D390E">
        <w:t xml:space="preserve"> на ЭТП, </w:t>
      </w:r>
      <w:r w:rsidR="00C87330" w:rsidRPr="005D390E">
        <w:t xml:space="preserve">извещение о проведении </w:t>
      </w:r>
      <w:r w:rsidR="003E0066" w:rsidRPr="005D390E">
        <w:t>запроса предложений</w:t>
      </w:r>
      <w:r w:rsidRPr="005D390E">
        <w:t xml:space="preserve"> и </w:t>
      </w:r>
      <w:r w:rsidR="002E77A5" w:rsidRPr="005D390E">
        <w:t>документацию по запросу предложений</w:t>
      </w:r>
      <w:r w:rsidR="00C87330" w:rsidRPr="005D390E">
        <w:t>, вправе отказаться от</w:t>
      </w:r>
      <w:r w:rsidR="00C87330" w:rsidRPr="005D390E">
        <w:rPr>
          <w:lang w:val="en-US"/>
        </w:rPr>
        <w:t> </w:t>
      </w:r>
      <w:r w:rsidR="00C87330" w:rsidRPr="005D390E">
        <w:t xml:space="preserve">проведения </w:t>
      </w:r>
      <w:r w:rsidR="003E0066" w:rsidRPr="005D390E">
        <w:t>запроса предложений</w:t>
      </w:r>
      <w:r w:rsidR="00C87330" w:rsidRPr="005D390E">
        <w:t xml:space="preserve"> в </w:t>
      </w:r>
      <w:r w:rsidR="00870343" w:rsidRPr="005D390E">
        <w:t>любое время вплоть до подписания договора</w:t>
      </w:r>
      <w:r w:rsidR="00542CE3" w:rsidRPr="005D390E">
        <w:t>, не неся никакой ответственности перед участниками запроса предложений или третьими лицами.</w:t>
      </w:r>
    </w:p>
    <w:p w:rsidR="00C87330" w:rsidRPr="005D390E" w:rsidRDefault="00C87330" w:rsidP="00C87330">
      <w:pPr>
        <w:pStyle w:val="affa"/>
        <w:numPr>
          <w:ilvl w:val="2"/>
          <w:numId w:val="7"/>
        </w:numPr>
        <w:tabs>
          <w:tab w:val="clear" w:pos="720"/>
          <w:tab w:val="num" w:pos="960"/>
        </w:tabs>
        <w:spacing w:after="0"/>
        <w:ind w:left="0" w:firstLine="709"/>
        <w:jc w:val="both"/>
      </w:pPr>
      <w:r w:rsidRPr="005D390E">
        <w:t xml:space="preserve">Извещение об отказе от проведения </w:t>
      </w:r>
      <w:r w:rsidR="003E0066" w:rsidRPr="005D390E">
        <w:t>запроса предложений</w:t>
      </w:r>
      <w:r w:rsidRPr="005D390E">
        <w:t xml:space="preserve"> размещается организатором </w:t>
      </w:r>
      <w:r w:rsidR="003E0066" w:rsidRPr="005D390E">
        <w:t>запроса предложений</w:t>
      </w:r>
      <w:r w:rsidRPr="005D390E">
        <w:t xml:space="preserve"> </w:t>
      </w:r>
      <w:r w:rsidR="00870343" w:rsidRPr="005D390E">
        <w:t xml:space="preserve">не позднее 2 (двух) дней со дня принятия решения об отказе </w:t>
      </w:r>
      <w:r w:rsidR="00E25760" w:rsidRPr="005D390E">
        <w:t>от </w:t>
      </w:r>
      <w:r w:rsidRPr="005D390E">
        <w:t xml:space="preserve">проведения </w:t>
      </w:r>
      <w:r w:rsidR="003E0066" w:rsidRPr="005D390E">
        <w:t>запроса предложений</w:t>
      </w:r>
      <w:r w:rsidRPr="005D390E">
        <w:t>, в порядке, установленном для размещения из</w:t>
      </w:r>
      <w:r w:rsidR="00B67284" w:rsidRPr="005D390E">
        <w:t xml:space="preserve">вещения о проведении </w:t>
      </w:r>
      <w:r w:rsidR="003E0066" w:rsidRPr="005D390E">
        <w:t>запроса предложений</w:t>
      </w:r>
      <w:r w:rsidR="00B67284" w:rsidRPr="005D390E">
        <w:t>.</w:t>
      </w:r>
    </w:p>
    <w:p w:rsidR="00172174" w:rsidRPr="005D390E" w:rsidRDefault="00172174" w:rsidP="00BE6451">
      <w:pPr>
        <w:pStyle w:val="af5"/>
        <w:keepNext/>
        <w:numPr>
          <w:ilvl w:val="1"/>
          <w:numId w:val="7"/>
        </w:numPr>
        <w:tabs>
          <w:tab w:val="num" w:pos="1418"/>
        </w:tabs>
        <w:spacing w:before="0" w:beforeAutospacing="0" w:after="0" w:afterAutospacing="0"/>
        <w:ind w:left="0" w:firstLine="709"/>
        <w:jc w:val="both"/>
        <w:outlineLvl w:val="1"/>
      </w:pPr>
      <w:bookmarkStart w:id="37" w:name="_Toc365545271"/>
      <w:r w:rsidRPr="005D390E">
        <w:t xml:space="preserve">Официальный источник информации о ходе и результатах </w:t>
      </w:r>
      <w:r w:rsidR="003E0066" w:rsidRPr="005D390E">
        <w:t>запроса предложений</w:t>
      </w:r>
      <w:bookmarkEnd w:id="37"/>
    </w:p>
    <w:p w:rsidR="00BA3DDA" w:rsidRPr="005D390E" w:rsidRDefault="00BA3DDA" w:rsidP="00BA3DDA">
      <w:pPr>
        <w:pStyle w:val="affa"/>
        <w:numPr>
          <w:ilvl w:val="2"/>
          <w:numId w:val="7"/>
        </w:numPr>
        <w:tabs>
          <w:tab w:val="clear" w:pos="720"/>
          <w:tab w:val="num" w:pos="960"/>
        </w:tabs>
        <w:spacing w:after="0"/>
        <w:ind w:left="0" w:firstLine="709"/>
        <w:jc w:val="both"/>
      </w:pPr>
      <w:r w:rsidRPr="005D390E">
        <w:t xml:space="preserve">На официальном сайте и на ЭТП в сроки, установленные ЕОСЗ и настоящей </w:t>
      </w:r>
      <w:r w:rsidR="002E77A5" w:rsidRPr="005D390E">
        <w:t>документацией по запросу предложений</w:t>
      </w:r>
      <w:r w:rsidR="00AA3A80" w:rsidRPr="005D390E">
        <w:t>,</w:t>
      </w:r>
      <w:r w:rsidRPr="005D390E">
        <w:t xml:space="preserve"> размещаются: извещение о</w:t>
      </w:r>
      <w:r w:rsidR="00D53A1F" w:rsidRPr="005D390E">
        <w:t> </w:t>
      </w:r>
      <w:r w:rsidRPr="005D390E">
        <w:t xml:space="preserve">проведении </w:t>
      </w:r>
      <w:r w:rsidR="003E0066" w:rsidRPr="005D390E">
        <w:t>запроса предложений</w:t>
      </w:r>
      <w:r w:rsidRPr="005D390E">
        <w:t xml:space="preserve">, </w:t>
      </w:r>
      <w:r w:rsidR="009D6ADE" w:rsidRPr="005D390E">
        <w:t>документация по запросу предложений</w:t>
      </w:r>
      <w:r w:rsidRPr="005D390E">
        <w:t>, изменения, вносимые в такое извещение и такую документацию, разъяснения такой документации и протоколы</w:t>
      </w:r>
      <w:r w:rsidR="00076279" w:rsidRPr="005D390E">
        <w:t>,</w:t>
      </w:r>
      <w:r w:rsidRPr="005D390E">
        <w:t xml:space="preserve"> </w:t>
      </w:r>
      <w:r w:rsidR="00076279" w:rsidRPr="005D390E">
        <w:t>составленные в ходе закупки</w:t>
      </w:r>
      <w:r w:rsidRPr="005D390E">
        <w:t>.</w:t>
      </w:r>
      <w:r w:rsidR="00581933" w:rsidRPr="005D390E">
        <w:t xml:space="preserve"> При этом</w:t>
      </w:r>
      <w:proofErr w:type="gramStart"/>
      <w:r w:rsidR="00581933" w:rsidRPr="005D390E">
        <w:t>,</w:t>
      </w:r>
      <w:proofErr w:type="gramEnd"/>
      <w:r w:rsidR="00581933" w:rsidRPr="005D390E">
        <w:t xml:space="preserve"> официальная публикация </w:t>
      </w:r>
      <w:r w:rsidR="00076279" w:rsidRPr="005D390E">
        <w:t xml:space="preserve">данной информации </w:t>
      </w:r>
      <w:r w:rsidR="00581933" w:rsidRPr="005D390E">
        <w:t xml:space="preserve">производится </w:t>
      </w:r>
      <w:r w:rsidR="00AF0E25" w:rsidRPr="005D390E">
        <w:t xml:space="preserve">на </w:t>
      </w:r>
      <w:r w:rsidR="00581933" w:rsidRPr="005D390E">
        <w:t>сайте, указанном в пункт</w:t>
      </w:r>
      <w:r w:rsidR="009A5D32" w:rsidRPr="005D390E">
        <w:t>е</w:t>
      </w:r>
      <w:r w:rsidR="00581933" w:rsidRPr="005D390E">
        <w:t xml:space="preserve"> </w:t>
      </w:r>
      <w:r w:rsidR="00581933" w:rsidRPr="005D390E">
        <w:fldChar w:fldCharType="begin"/>
      </w:r>
      <w:r w:rsidR="00581933" w:rsidRPr="005D390E">
        <w:instrText xml:space="preserve"> REF _Ref317250534 \r \h </w:instrText>
      </w:r>
      <w:r w:rsidR="00CC2B95" w:rsidRPr="005D390E">
        <w:instrText xml:space="preserve"> \* MERGEFORMAT </w:instrText>
      </w:r>
      <w:r w:rsidR="00581933" w:rsidRPr="005D390E">
        <w:fldChar w:fldCharType="separate"/>
      </w:r>
      <w:r w:rsidR="002A795E">
        <w:t>7</w:t>
      </w:r>
      <w:r w:rsidR="00581933" w:rsidRPr="005D390E">
        <w:fldChar w:fldCharType="end"/>
      </w:r>
      <w:r w:rsidR="00581933" w:rsidRPr="005D390E">
        <w:t xml:space="preserve"> раздела </w:t>
      </w:r>
      <w:r w:rsidR="00581933" w:rsidRPr="005D390E">
        <w:fldChar w:fldCharType="begin"/>
      </w:r>
      <w:r w:rsidR="00581933" w:rsidRPr="005D390E">
        <w:instrText xml:space="preserve"> REF _Ref317249938 \r \h </w:instrText>
      </w:r>
      <w:r w:rsidR="00CC2B95" w:rsidRPr="005D390E">
        <w:instrText xml:space="preserve"> \* MERGEFORMAT </w:instrText>
      </w:r>
      <w:r w:rsidR="00581933" w:rsidRPr="005D390E">
        <w:fldChar w:fldCharType="separate"/>
      </w:r>
      <w:r w:rsidR="002A795E">
        <w:t>5</w:t>
      </w:r>
      <w:r w:rsidR="00581933" w:rsidRPr="005D390E">
        <w:fldChar w:fldCharType="end"/>
      </w:r>
      <w:r w:rsidR="00581933" w:rsidRPr="005D390E">
        <w:t xml:space="preserve"> «Информационная карта запроса предложений». Иные публикации указанных документов являются копиями.</w:t>
      </w:r>
    </w:p>
    <w:p w:rsidR="00BA3DDA" w:rsidRPr="005D390E" w:rsidRDefault="00BA3DDA" w:rsidP="00BA3DDA">
      <w:pPr>
        <w:pStyle w:val="affa"/>
        <w:numPr>
          <w:ilvl w:val="2"/>
          <w:numId w:val="7"/>
        </w:numPr>
        <w:tabs>
          <w:tab w:val="clear" w:pos="720"/>
          <w:tab w:val="num" w:pos="960"/>
        </w:tabs>
        <w:spacing w:after="0"/>
        <w:ind w:left="0" w:firstLine="709"/>
        <w:jc w:val="both"/>
      </w:pPr>
      <w:bookmarkStart w:id="38" w:name="_Ref317254108"/>
      <w:r w:rsidRPr="005D390E">
        <w:t xml:space="preserve">Допускается в протоколах, размещаемых на официальном сайте и на ЭТП, не указывать сведения о составе </w:t>
      </w:r>
      <w:r w:rsidR="002E77A5" w:rsidRPr="005D390E">
        <w:t>закупочной комиссии</w:t>
      </w:r>
      <w:r w:rsidRPr="005D390E">
        <w:t xml:space="preserve"> и данных о персональном голосовании членов </w:t>
      </w:r>
      <w:r w:rsidR="002E77A5" w:rsidRPr="005D390E">
        <w:t>закупочной комиссии</w:t>
      </w:r>
      <w:r w:rsidRPr="005D390E">
        <w:t>.</w:t>
      </w:r>
      <w:bookmarkEnd w:id="38"/>
    </w:p>
    <w:p w:rsidR="00BA3DDA" w:rsidRPr="005D390E" w:rsidRDefault="00BA3DDA" w:rsidP="00BA3DDA">
      <w:pPr>
        <w:pStyle w:val="affa"/>
        <w:numPr>
          <w:ilvl w:val="2"/>
          <w:numId w:val="7"/>
        </w:numPr>
        <w:tabs>
          <w:tab w:val="clear" w:pos="720"/>
          <w:tab w:val="num" w:pos="960"/>
        </w:tabs>
        <w:spacing w:after="0"/>
        <w:ind w:left="0" w:firstLine="709"/>
        <w:jc w:val="both"/>
      </w:pPr>
      <w:r w:rsidRPr="005D390E">
        <w:t xml:space="preserve">Единственным официальным источником информации о ходе и результатах </w:t>
      </w:r>
      <w:r w:rsidR="003E0066" w:rsidRPr="005D390E">
        <w:t>запроса предложений</w:t>
      </w:r>
      <w:r w:rsidRPr="005D390E">
        <w:t xml:space="preserve"> является официальный сайт и участники </w:t>
      </w:r>
      <w:r w:rsidR="003E0066" w:rsidRPr="005D390E">
        <w:t>запроса предложений</w:t>
      </w:r>
      <w:r w:rsidRPr="005D390E">
        <w:t xml:space="preserve"> самостоятельно должны отслеживать опубликованные на таком сайте разъяснения и изменения </w:t>
      </w:r>
      <w:r w:rsidR="003E0066" w:rsidRPr="005D390E">
        <w:t>документации по запросу предложений</w:t>
      </w:r>
      <w:r w:rsidR="008353FC" w:rsidRPr="005D390E">
        <w:t>, информацию о принятых в </w:t>
      </w:r>
      <w:r w:rsidRPr="005D390E">
        <w:t xml:space="preserve">ходе </w:t>
      </w:r>
      <w:r w:rsidR="003E0066" w:rsidRPr="005D390E">
        <w:t>запроса предложений</w:t>
      </w:r>
      <w:r w:rsidRPr="005D390E">
        <w:t xml:space="preserve"> решениях </w:t>
      </w:r>
      <w:r w:rsidR="002E77A5" w:rsidRPr="005D390E">
        <w:t>закупочной комиссии</w:t>
      </w:r>
      <w:r w:rsidRPr="005D390E">
        <w:t xml:space="preserve"> и организатора </w:t>
      </w:r>
      <w:r w:rsidR="003E0066" w:rsidRPr="005D390E">
        <w:t>запроса предложений</w:t>
      </w:r>
      <w:r w:rsidRPr="005D390E">
        <w:t>.</w:t>
      </w:r>
    </w:p>
    <w:p w:rsidR="00BA3DDA" w:rsidRPr="005D390E" w:rsidRDefault="00BA3DDA" w:rsidP="00BA3DDA">
      <w:pPr>
        <w:pStyle w:val="af5"/>
        <w:keepNext/>
        <w:numPr>
          <w:ilvl w:val="1"/>
          <w:numId w:val="7"/>
        </w:numPr>
        <w:tabs>
          <w:tab w:val="num" w:pos="1418"/>
        </w:tabs>
        <w:spacing w:before="0" w:beforeAutospacing="0" w:after="0" w:afterAutospacing="0"/>
        <w:ind w:left="0" w:firstLine="709"/>
        <w:jc w:val="both"/>
        <w:outlineLvl w:val="1"/>
      </w:pPr>
      <w:bookmarkStart w:id="39" w:name="_Toc365545272"/>
      <w:r w:rsidRPr="005D390E">
        <w:rPr>
          <w:lang w:val="ru-RU"/>
        </w:rPr>
        <w:t>Прочие положения</w:t>
      </w:r>
      <w:bookmarkEnd w:id="39"/>
    </w:p>
    <w:p w:rsidR="00BA3DDA" w:rsidRPr="005D390E" w:rsidRDefault="00BA3DDA" w:rsidP="00BA3DDA">
      <w:pPr>
        <w:pStyle w:val="Times12"/>
        <w:numPr>
          <w:ilvl w:val="2"/>
          <w:numId w:val="7"/>
        </w:numPr>
        <w:tabs>
          <w:tab w:val="clear" w:pos="720"/>
          <w:tab w:val="num" w:pos="960"/>
        </w:tabs>
        <w:ind w:left="0" w:firstLine="709"/>
        <w:rPr>
          <w:szCs w:val="24"/>
        </w:rPr>
      </w:pPr>
      <w:r w:rsidRPr="005D390E">
        <w:rPr>
          <w:szCs w:val="24"/>
        </w:rPr>
        <w:t xml:space="preserve">Участник </w:t>
      </w:r>
      <w:r w:rsidR="003E0066" w:rsidRPr="005D390E">
        <w:rPr>
          <w:szCs w:val="24"/>
        </w:rPr>
        <w:t>запроса предложений</w:t>
      </w:r>
      <w:r w:rsidRPr="005D390E">
        <w:rPr>
          <w:szCs w:val="24"/>
        </w:rPr>
        <w:t xml:space="preserve"> вправе обжаловать действия (бездействия) заказчика, организатора </w:t>
      </w:r>
      <w:r w:rsidR="003E0066" w:rsidRPr="005D390E">
        <w:rPr>
          <w:szCs w:val="24"/>
        </w:rPr>
        <w:t>запроса предложений</w:t>
      </w:r>
      <w:r w:rsidRPr="005D390E">
        <w:rPr>
          <w:szCs w:val="24"/>
        </w:rPr>
        <w:t xml:space="preserve">, </w:t>
      </w:r>
      <w:r w:rsidR="002E77A5" w:rsidRPr="005D390E">
        <w:rPr>
          <w:szCs w:val="24"/>
        </w:rPr>
        <w:t>закупочной комиссии</w:t>
      </w:r>
      <w:r w:rsidRPr="005D390E">
        <w:rPr>
          <w:szCs w:val="24"/>
        </w:rPr>
        <w:t xml:space="preserve"> в связи с проведением данного </w:t>
      </w:r>
      <w:r w:rsidR="003E0066" w:rsidRPr="005D390E">
        <w:rPr>
          <w:szCs w:val="24"/>
        </w:rPr>
        <w:t>запроса предложений</w:t>
      </w:r>
      <w:r w:rsidRPr="005D390E">
        <w:rPr>
          <w:szCs w:val="24"/>
        </w:rPr>
        <w:t>, согласно положениям главы 10 ЕОСЗ.</w:t>
      </w:r>
    </w:p>
    <w:p w:rsidR="00BA3DDA" w:rsidRPr="005D390E" w:rsidRDefault="00BA3DDA" w:rsidP="00BA3DDA">
      <w:pPr>
        <w:pStyle w:val="Times12"/>
        <w:numPr>
          <w:ilvl w:val="2"/>
          <w:numId w:val="7"/>
        </w:numPr>
        <w:tabs>
          <w:tab w:val="clear" w:pos="720"/>
          <w:tab w:val="num" w:pos="960"/>
        </w:tabs>
        <w:ind w:left="0" w:firstLine="709"/>
        <w:rPr>
          <w:szCs w:val="24"/>
          <w:lang w:val="x-none"/>
        </w:rPr>
      </w:pPr>
      <w:r w:rsidRPr="005D390E">
        <w:rPr>
          <w:szCs w:val="24"/>
        </w:rPr>
        <w:t xml:space="preserve">Заказчик, организатор </w:t>
      </w:r>
      <w:r w:rsidR="003E0066" w:rsidRPr="005D390E">
        <w:rPr>
          <w:szCs w:val="24"/>
        </w:rPr>
        <w:t>запроса предложений</w:t>
      </w:r>
      <w:r w:rsidRPr="005D390E">
        <w:rPr>
          <w:szCs w:val="24"/>
        </w:rPr>
        <w:t xml:space="preserve">, </w:t>
      </w:r>
      <w:r w:rsidR="002E77A5" w:rsidRPr="005D390E">
        <w:rPr>
          <w:szCs w:val="24"/>
        </w:rPr>
        <w:t>закупочная комиссия</w:t>
      </w:r>
      <w:r w:rsidRPr="005D390E">
        <w:rPr>
          <w:szCs w:val="24"/>
        </w:rPr>
        <w:t xml:space="preserve">, привлекаемые эксперты обеспечивают разумную конфиденциальность относительно всех полученных от участников </w:t>
      </w:r>
      <w:r w:rsidR="003E0066" w:rsidRPr="005D390E">
        <w:rPr>
          <w:szCs w:val="24"/>
        </w:rPr>
        <w:t>запроса предложений</w:t>
      </w:r>
      <w:r w:rsidRPr="005D390E">
        <w:rPr>
          <w:szCs w:val="24"/>
        </w:rPr>
        <w:t xml:space="preserve"> сведений, в</w:t>
      </w:r>
      <w:r w:rsidR="00D53A1F" w:rsidRPr="005D390E">
        <w:rPr>
          <w:szCs w:val="24"/>
        </w:rPr>
        <w:t> </w:t>
      </w:r>
      <w:r w:rsidRPr="005D390E">
        <w:rPr>
          <w:szCs w:val="24"/>
        </w:rPr>
        <w:t>том числе содержащихся в заявках на участие в </w:t>
      </w:r>
      <w:r w:rsidR="009D6ADE" w:rsidRPr="005D390E">
        <w:rPr>
          <w:szCs w:val="24"/>
        </w:rPr>
        <w:t>запросе предложений</w:t>
      </w:r>
      <w:r w:rsidRPr="005D390E">
        <w:rPr>
          <w:szCs w:val="24"/>
        </w:rPr>
        <w:t xml:space="preserve">. Предоставление этой информации другим участникам </w:t>
      </w:r>
      <w:r w:rsidR="003E0066" w:rsidRPr="005D390E">
        <w:rPr>
          <w:szCs w:val="24"/>
        </w:rPr>
        <w:t>запроса предложений</w:t>
      </w:r>
      <w:r w:rsidRPr="005D390E">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5D390E">
        <w:rPr>
          <w:szCs w:val="24"/>
        </w:rPr>
        <w:t>,</w:t>
      </w:r>
      <w:r w:rsidRPr="005D390E">
        <w:rPr>
          <w:szCs w:val="24"/>
        </w:rPr>
        <w:t xml:space="preserve"> </w:t>
      </w:r>
      <w:r w:rsidR="00E0660C" w:rsidRPr="005D390E">
        <w:rPr>
          <w:szCs w:val="24"/>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5D390E">
        <w:rPr>
          <w:szCs w:val="24"/>
        </w:rPr>
        <w:t xml:space="preserve">или настоящей </w:t>
      </w:r>
      <w:r w:rsidR="002E77A5" w:rsidRPr="005D390E">
        <w:rPr>
          <w:szCs w:val="24"/>
        </w:rPr>
        <w:t>документацией по запросу предложений</w:t>
      </w:r>
      <w:r w:rsidRPr="005D390E">
        <w:rPr>
          <w:szCs w:val="24"/>
        </w:rPr>
        <w:t>.</w:t>
      </w:r>
    </w:p>
    <w:p w:rsidR="00D47C04" w:rsidRPr="005D390E" w:rsidRDefault="006C6B5A" w:rsidP="00BA3DDA">
      <w:pPr>
        <w:pStyle w:val="Times12"/>
        <w:numPr>
          <w:ilvl w:val="2"/>
          <w:numId w:val="7"/>
        </w:numPr>
        <w:tabs>
          <w:tab w:val="clear" w:pos="720"/>
          <w:tab w:val="num" w:pos="960"/>
        </w:tabs>
        <w:ind w:left="0" w:firstLine="709"/>
        <w:rPr>
          <w:szCs w:val="24"/>
          <w:lang w:val="x-none"/>
        </w:rPr>
      </w:pPr>
      <w:r w:rsidRPr="005D390E">
        <w:rPr>
          <w:szCs w:val="24"/>
        </w:rPr>
        <w:t>З</w:t>
      </w:r>
      <w:r w:rsidR="00D47C04" w:rsidRPr="005D390E">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5D390E">
        <w:rPr>
          <w:szCs w:val="24"/>
        </w:rPr>
        <w:t>дистанционно</w:t>
      </w:r>
      <w:r w:rsidR="00D47C04" w:rsidRPr="005D390E">
        <w:rPr>
          <w:szCs w:val="24"/>
        </w:rPr>
        <w:t xml:space="preserve"> участвующие в заседании закупочной комиссии </w:t>
      </w:r>
      <w:r w:rsidRPr="005D390E">
        <w:rPr>
          <w:szCs w:val="24"/>
        </w:rPr>
        <w:t xml:space="preserve">с использованием средств </w:t>
      </w:r>
      <w:r w:rsidR="00D47C04" w:rsidRPr="005D390E">
        <w:rPr>
          <w:szCs w:val="24"/>
        </w:rPr>
        <w:t>видеоконференции, считаются присутствующими на заседании комиссии очно.</w:t>
      </w:r>
      <w:r w:rsidRPr="005D390E">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5D390E" w:rsidRDefault="00172174" w:rsidP="00C87330">
      <w:pPr>
        <w:pStyle w:val="affa"/>
        <w:spacing w:after="0"/>
        <w:ind w:left="0"/>
        <w:jc w:val="both"/>
        <w:rPr>
          <w:lang w:val="x-none"/>
        </w:rPr>
      </w:pPr>
    </w:p>
    <w:p w:rsidR="00C87330" w:rsidRPr="005D390E" w:rsidRDefault="00C87330" w:rsidP="00C87330">
      <w:pPr>
        <w:pStyle w:val="affa"/>
        <w:spacing w:after="0"/>
        <w:ind w:left="0"/>
        <w:jc w:val="both"/>
      </w:pPr>
      <w:r w:rsidRPr="005D390E">
        <w:br w:type="page"/>
      </w:r>
    </w:p>
    <w:p w:rsidR="00C87330" w:rsidRPr="005D390E" w:rsidRDefault="00C87330" w:rsidP="00B27E89">
      <w:pPr>
        <w:pStyle w:val="10"/>
        <w:numPr>
          <w:ilvl w:val="1"/>
          <w:numId w:val="6"/>
        </w:numPr>
        <w:tabs>
          <w:tab w:val="clear" w:pos="1440"/>
          <w:tab w:val="num" w:pos="1134"/>
        </w:tabs>
        <w:ind w:left="0" w:firstLine="709"/>
        <w:jc w:val="both"/>
      </w:pPr>
      <w:bookmarkStart w:id="40" w:name="_Toc365545273"/>
      <w:r w:rsidRPr="005D390E">
        <w:lastRenderedPageBreak/>
        <w:t>ТРЕБОВАНИЯ К УЧАСТНИКАМ</w:t>
      </w:r>
      <w:r w:rsidR="008F33CB" w:rsidRPr="005D390E">
        <w:t xml:space="preserve"> </w:t>
      </w:r>
      <w:r w:rsidR="003E0066" w:rsidRPr="005D390E">
        <w:t>ЗАПРОСА ПРЕДЛОЖЕНИЙ</w:t>
      </w:r>
      <w:r w:rsidR="008F33CB" w:rsidRPr="005D390E">
        <w:t>,</w:t>
      </w:r>
      <w:r w:rsidRPr="005D390E">
        <w:t xml:space="preserve"> ДОКУМЕНТАМ, ПРЕДОСТАВЛЯЕМЫМ В СОСТАВЕ ЗАЯВКИ НА УЧАСТИЕ В </w:t>
      </w:r>
      <w:r w:rsidR="009D6ADE" w:rsidRPr="005D390E">
        <w:t>ЗАПРОСЕ ПРЕДЛОЖЕНИЙ</w:t>
      </w:r>
      <w:bookmarkEnd w:id="40"/>
    </w:p>
    <w:p w:rsidR="009B65E9" w:rsidRPr="005D390E" w:rsidRDefault="009B65E9" w:rsidP="00BE6451">
      <w:pPr>
        <w:pStyle w:val="affa"/>
        <w:numPr>
          <w:ilvl w:val="1"/>
          <w:numId w:val="17"/>
        </w:numPr>
        <w:tabs>
          <w:tab w:val="clear" w:pos="720"/>
          <w:tab w:val="left" w:pos="1418"/>
        </w:tabs>
        <w:spacing w:after="0"/>
        <w:ind w:left="0" w:firstLine="709"/>
        <w:jc w:val="both"/>
        <w:outlineLvl w:val="1"/>
      </w:pPr>
      <w:bookmarkStart w:id="41" w:name="_Ref317251769"/>
      <w:bookmarkStart w:id="42" w:name="_Ref317255509"/>
      <w:bookmarkStart w:id="43" w:name="_Ref317256436"/>
      <w:bookmarkStart w:id="44" w:name="_Ref317256490"/>
      <w:bookmarkStart w:id="45" w:name="_Toc365545274"/>
      <w:bookmarkStart w:id="46" w:name="_Ref271038689"/>
      <w:r w:rsidRPr="005D390E">
        <w:t xml:space="preserve">Требования к участникам </w:t>
      </w:r>
      <w:r w:rsidR="003E0066" w:rsidRPr="005D390E">
        <w:t>запроса предложений</w:t>
      </w:r>
      <w:bookmarkEnd w:id="41"/>
      <w:bookmarkEnd w:id="42"/>
      <w:bookmarkEnd w:id="43"/>
      <w:bookmarkEnd w:id="44"/>
      <w:bookmarkEnd w:id="45"/>
    </w:p>
    <w:p w:rsidR="00C87330" w:rsidRPr="005D390E" w:rsidRDefault="008F33CB" w:rsidP="009B65E9">
      <w:pPr>
        <w:pStyle w:val="affa"/>
        <w:tabs>
          <w:tab w:val="left" w:pos="1418"/>
        </w:tabs>
        <w:spacing w:after="0"/>
        <w:ind w:left="0" w:firstLine="709"/>
        <w:jc w:val="both"/>
      </w:pPr>
      <w:r w:rsidRPr="005D390E">
        <w:t xml:space="preserve">Участник </w:t>
      </w:r>
      <w:r w:rsidR="003E0066" w:rsidRPr="005D390E">
        <w:t>запроса предложений</w:t>
      </w:r>
      <w:r w:rsidRPr="005D390E">
        <w:t xml:space="preserve"> должен обладать </w:t>
      </w:r>
      <w:r w:rsidR="008353FC" w:rsidRPr="005D390E">
        <w:t>гражданской правоспособностью в </w:t>
      </w:r>
      <w:r w:rsidRPr="005D390E">
        <w:t xml:space="preserve">полном объеме для заключения и исполнения договора </w:t>
      </w:r>
      <w:r w:rsidR="00F917D8" w:rsidRPr="005D390E">
        <w:t>по</w:t>
      </w:r>
      <w:r w:rsidR="00D53A1F" w:rsidRPr="005D390E">
        <w:t> </w:t>
      </w:r>
      <w:r w:rsidR="00F917D8" w:rsidRPr="005D390E">
        <w:t xml:space="preserve">результатам </w:t>
      </w:r>
      <w:r w:rsidR="003E0066" w:rsidRPr="005D390E">
        <w:t>запроса предложений</w:t>
      </w:r>
      <w:r w:rsidRPr="005D390E">
        <w:t>, в том числе:</w:t>
      </w:r>
      <w:bookmarkEnd w:id="46"/>
    </w:p>
    <w:p w:rsidR="00C87330" w:rsidRPr="005D390E" w:rsidRDefault="008F33CB" w:rsidP="0094447D">
      <w:pPr>
        <w:numPr>
          <w:ilvl w:val="2"/>
          <w:numId w:val="17"/>
        </w:numPr>
        <w:tabs>
          <w:tab w:val="clear" w:pos="720"/>
          <w:tab w:val="num" w:pos="0"/>
          <w:tab w:val="left" w:pos="1418"/>
        </w:tabs>
        <w:ind w:left="0" w:right="-1" w:firstLine="709"/>
        <w:jc w:val="both"/>
      </w:pPr>
      <w:r w:rsidRPr="005D390E">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5D390E">
        <w:t>;</w:t>
      </w:r>
    </w:p>
    <w:p w:rsidR="008F33CB" w:rsidRPr="005D390E" w:rsidRDefault="002E3EE2" w:rsidP="0094447D">
      <w:pPr>
        <w:numPr>
          <w:ilvl w:val="2"/>
          <w:numId w:val="17"/>
        </w:numPr>
        <w:tabs>
          <w:tab w:val="clear" w:pos="720"/>
          <w:tab w:val="num" w:pos="0"/>
          <w:tab w:val="left" w:pos="1418"/>
        </w:tabs>
        <w:ind w:left="0" w:right="-1" w:firstLine="709"/>
        <w:jc w:val="both"/>
      </w:pPr>
      <w:r w:rsidRPr="005D390E">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5D390E">
        <w:rPr>
          <w:lang w:val="en-US"/>
        </w:rPr>
        <w:t> </w:t>
      </w:r>
      <w:r w:rsidRPr="005D390E">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5D390E">
        <w:t>(для иностранных участников);</w:t>
      </w:r>
    </w:p>
    <w:p w:rsidR="00542CE3" w:rsidRPr="005D390E" w:rsidRDefault="00542CE3" w:rsidP="00542CE3">
      <w:pPr>
        <w:numPr>
          <w:ilvl w:val="2"/>
          <w:numId w:val="17"/>
        </w:numPr>
        <w:tabs>
          <w:tab w:val="clear" w:pos="720"/>
          <w:tab w:val="num" w:pos="0"/>
          <w:tab w:val="left" w:pos="1418"/>
        </w:tabs>
        <w:ind w:left="0" w:right="-1" w:firstLine="709"/>
        <w:jc w:val="both"/>
      </w:pPr>
      <w:bookmarkStart w:id="47" w:name="_Ref311052890"/>
      <w:r w:rsidRPr="005D390E">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449C0" w:rsidRPr="005D390E" w:rsidRDefault="007449C0" w:rsidP="0094447D">
      <w:pPr>
        <w:numPr>
          <w:ilvl w:val="2"/>
          <w:numId w:val="17"/>
        </w:numPr>
        <w:tabs>
          <w:tab w:val="clear" w:pos="720"/>
          <w:tab w:val="num" w:pos="0"/>
          <w:tab w:val="left" w:pos="1418"/>
        </w:tabs>
        <w:ind w:left="0" w:right="-1" w:firstLine="709"/>
        <w:jc w:val="both"/>
      </w:pPr>
      <w:bookmarkStart w:id="48" w:name="_Ref299553052"/>
      <w:bookmarkEnd w:id="47"/>
      <w:r w:rsidRPr="005D390E">
        <w:t>не находиться в процессе ликвидации (для юридического лица) или быть признанным по решению арбитражного суда несостоятельным (банкротом);</w:t>
      </w:r>
      <w:bookmarkEnd w:id="48"/>
    </w:p>
    <w:p w:rsidR="007449C0" w:rsidRPr="005D390E" w:rsidRDefault="007449C0" w:rsidP="0094447D">
      <w:pPr>
        <w:numPr>
          <w:ilvl w:val="2"/>
          <w:numId w:val="17"/>
        </w:numPr>
        <w:tabs>
          <w:tab w:val="clear" w:pos="720"/>
          <w:tab w:val="num" w:pos="0"/>
          <w:tab w:val="left" w:pos="1418"/>
        </w:tabs>
        <w:ind w:left="0" w:right="-1" w:firstLine="709"/>
        <w:jc w:val="both"/>
      </w:pPr>
      <w:bookmarkStart w:id="49" w:name="_Ref299553055"/>
      <w:r w:rsidRPr="005D390E">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9"/>
    </w:p>
    <w:p w:rsidR="007449C0" w:rsidRPr="005D390E" w:rsidRDefault="008353FC" w:rsidP="0094447D">
      <w:pPr>
        <w:numPr>
          <w:ilvl w:val="2"/>
          <w:numId w:val="17"/>
        </w:numPr>
        <w:tabs>
          <w:tab w:val="clear" w:pos="720"/>
          <w:tab w:val="num" w:pos="0"/>
          <w:tab w:val="left" w:pos="1418"/>
        </w:tabs>
        <w:ind w:left="0" w:right="-1" w:firstLine="709"/>
        <w:jc w:val="both"/>
      </w:pPr>
      <w:r w:rsidRPr="005D390E">
        <w:t>соответствовать требованиям, указанным в пункт</w:t>
      </w:r>
      <w:r w:rsidR="003B7A32" w:rsidRPr="005D390E">
        <w:t>е</w:t>
      </w:r>
      <w:r w:rsidRPr="005D390E">
        <w:t> </w:t>
      </w:r>
      <w:r w:rsidR="00D95940" w:rsidRPr="005D390E">
        <w:t xml:space="preserve">13.3 </w:t>
      </w:r>
      <w:r w:rsidRPr="005D390E">
        <w:t>раздела</w:t>
      </w:r>
      <w:r w:rsidR="003B7A32" w:rsidRPr="005D390E">
        <w:t> </w:t>
      </w:r>
      <w:r w:rsidR="003B7A32" w:rsidRPr="005D390E">
        <w:fldChar w:fldCharType="begin"/>
      </w:r>
      <w:r w:rsidR="003B7A32" w:rsidRPr="005D390E">
        <w:instrText xml:space="preserve"> REF _Ref317250960 \r \h </w:instrText>
      </w:r>
      <w:r w:rsidR="00CC2B95" w:rsidRPr="005D390E">
        <w:instrText xml:space="preserve"> \* MERGEFORMAT </w:instrText>
      </w:r>
      <w:r w:rsidR="003B7A32" w:rsidRPr="005D390E">
        <w:fldChar w:fldCharType="separate"/>
      </w:r>
      <w:r w:rsidR="002A795E">
        <w:t>5</w:t>
      </w:r>
      <w:r w:rsidR="003B7A32" w:rsidRPr="005D390E">
        <w:fldChar w:fldCharType="end"/>
      </w:r>
      <w:r w:rsidRPr="005D390E">
        <w:t xml:space="preserve"> «Информационная карта </w:t>
      </w:r>
      <w:r w:rsidR="003E0066" w:rsidRPr="005D390E">
        <w:t>запроса предложений</w:t>
      </w:r>
      <w:r w:rsidRPr="005D390E">
        <w:t>», в случае их установления на</w:t>
      </w:r>
      <w:r w:rsidR="00D53A1F" w:rsidRPr="005D390E">
        <w:rPr>
          <w:lang w:val="en-US"/>
        </w:rPr>
        <w:t> </w:t>
      </w:r>
      <w:r w:rsidRPr="005D390E">
        <w:t>основании поручений Правительства Российской Федерации либо нормативных правовых актов федеральных органов исполнительной власти.</w:t>
      </w:r>
    </w:p>
    <w:p w:rsidR="00B8375C" w:rsidRPr="005D390E" w:rsidRDefault="00B8375C" w:rsidP="0094447D">
      <w:pPr>
        <w:numPr>
          <w:ilvl w:val="2"/>
          <w:numId w:val="17"/>
        </w:numPr>
        <w:tabs>
          <w:tab w:val="clear" w:pos="720"/>
          <w:tab w:val="num" w:pos="0"/>
          <w:tab w:val="left" w:pos="1418"/>
        </w:tabs>
        <w:ind w:left="0" w:right="-1" w:firstLine="709"/>
        <w:jc w:val="both"/>
        <w:rPr>
          <w:sz w:val="22"/>
        </w:rPr>
      </w:pPr>
      <w:bookmarkStart w:id="50" w:name="_Ref357679270"/>
      <w:r w:rsidRPr="005D390E">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50"/>
      <w:r w:rsidRPr="005D390E">
        <w:t>.</w:t>
      </w:r>
    </w:p>
    <w:p w:rsidR="00C87330" w:rsidRPr="005D390E" w:rsidRDefault="00C87330" w:rsidP="00BE6451">
      <w:pPr>
        <w:pStyle w:val="affa"/>
        <w:numPr>
          <w:ilvl w:val="1"/>
          <w:numId w:val="17"/>
        </w:numPr>
        <w:tabs>
          <w:tab w:val="clear" w:pos="720"/>
          <w:tab w:val="left" w:pos="1418"/>
        </w:tabs>
        <w:spacing w:after="0"/>
        <w:ind w:left="0" w:firstLine="709"/>
        <w:jc w:val="both"/>
        <w:outlineLvl w:val="1"/>
      </w:pPr>
      <w:bookmarkStart w:id="51" w:name="_Toc365545275"/>
      <w:r w:rsidRPr="005D390E">
        <w:t>Дополнительные требования</w:t>
      </w:r>
      <w:r w:rsidR="007449C0" w:rsidRPr="005D390E">
        <w:t xml:space="preserve"> к участникам </w:t>
      </w:r>
      <w:r w:rsidR="003E0066" w:rsidRPr="005D390E">
        <w:t>запроса предложений</w:t>
      </w:r>
      <w:r w:rsidR="009611F7" w:rsidRPr="005D390E">
        <w:t xml:space="preserve"> указаны</w:t>
      </w:r>
      <w:r w:rsidR="009B65E9" w:rsidRPr="005D390E">
        <w:t> </w:t>
      </w:r>
      <w:r w:rsidR="009611F7" w:rsidRPr="005D390E">
        <w:t>в пункт</w:t>
      </w:r>
      <w:r w:rsidR="00E37961" w:rsidRPr="005D390E">
        <w:t>е</w:t>
      </w:r>
      <w:r w:rsidR="009611F7" w:rsidRPr="005D390E">
        <w:t> </w:t>
      </w:r>
      <w:r w:rsidR="00E37961" w:rsidRPr="005D390E">
        <w:t>13</w:t>
      </w:r>
      <w:r w:rsidR="00BE1F34" w:rsidRPr="005D390E">
        <w:t xml:space="preserve"> </w:t>
      </w:r>
      <w:r w:rsidRPr="005D390E">
        <w:t>раздела</w:t>
      </w:r>
      <w:r w:rsidR="00BE1F34" w:rsidRPr="005D390E">
        <w:t> </w:t>
      </w:r>
      <w:r w:rsidR="00BE1F34" w:rsidRPr="005D390E">
        <w:fldChar w:fldCharType="begin"/>
      </w:r>
      <w:r w:rsidR="00BE1F34" w:rsidRPr="005D390E">
        <w:instrText xml:space="preserve"> REF _Ref317251687 \r \h </w:instrText>
      </w:r>
      <w:r w:rsidR="00CC2B95" w:rsidRPr="005D390E">
        <w:instrText xml:space="preserve"> \* MERGEFORMAT </w:instrText>
      </w:r>
      <w:r w:rsidR="00BE1F34" w:rsidRPr="005D390E">
        <w:fldChar w:fldCharType="separate"/>
      </w:r>
      <w:r w:rsidR="002A795E">
        <w:t>5</w:t>
      </w:r>
      <w:r w:rsidR="00BE1F34" w:rsidRPr="005D390E">
        <w:fldChar w:fldCharType="end"/>
      </w:r>
      <w:r w:rsidRPr="005D390E">
        <w:t xml:space="preserve"> «Информационная карта </w:t>
      </w:r>
      <w:r w:rsidR="003E0066" w:rsidRPr="005D390E">
        <w:t>запроса предложений</w:t>
      </w:r>
      <w:r w:rsidRPr="005D390E">
        <w:t>».</w:t>
      </w:r>
      <w:bookmarkEnd w:id="51"/>
    </w:p>
    <w:p w:rsidR="009B65E9" w:rsidRPr="005D390E" w:rsidRDefault="009B65E9" w:rsidP="00BE6451">
      <w:pPr>
        <w:pStyle w:val="affa"/>
        <w:numPr>
          <w:ilvl w:val="1"/>
          <w:numId w:val="17"/>
        </w:numPr>
        <w:tabs>
          <w:tab w:val="clear" w:pos="720"/>
          <w:tab w:val="left" w:pos="1418"/>
        </w:tabs>
        <w:spacing w:after="0"/>
        <w:ind w:left="0" w:firstLine="709"/>
        <w:jc w:val="both"/>
        <w:outlineLvl w:val="1"/>
      </w:pPr>
      <w:bookmarkStart w:id="52" w:name="_Ref317253328"/>
      <w:bookmarkStart w:id="53" w:name="_Ref317256545"/>
      <w:bookmarkStart w:id="54" w:name="_Toc365545276"/>
      <w:r w:rsidRPr="005D390E">
        <w:t xml:space="preserve">Документы, предоставляемые в составе заявки на участие в </w:t>
      </w:r>
      <w:r w:rsidR="009D6ADE" w:rsidRPr="005D390E">
        <w:t>запросе предложений</w:t>
      </w:r>
      <w:bookmarkEnd w:id="52"/>
      <w:bookmarkEnd w:id="53"/>
      <w:bookmarkEnd w:id="54"/>
    </w:p>
    <w:p w:rsidR="00C87330" w:rsidRPr="005D390E" w:rsidRDefault="00C87330" w:rsidP="009B65E9">
      <w:pPr>
        <w:pStyle w:val="affa"/>
        <w:tabs>
          <w:tab w:val="left" w:pos="1418"/>
        </w:tabs>
        <w:spacing w:after="0"/>
        <w:ind w:left="0" w:firstLine="709"/>
        <w:jc w:val="both"/>
      </w:pPr>
      <w:r w:rsidRPr="005D390E">
        <w:t>Для подтверждения соответствия требованиям, указанным в</w:t>
      </w:r>
      <w:r w:rsidRPr="005D390E">
        <w:rPr>
          <w:lang w:val="en-US"/>
        </w:rPr>
        <w:t> </w:t>
      </w:r>
      <w:r w:rsidRPr="005D390E">
        <w:t>пункте </w:t>
      </w:r>
      <w:r w:rsidR="00695D9D" w:rsidRPr="005D390E">
        <w:fldChar w:fldCharType="begin"/>
      </w:r>
      <w:r w:rsidR="00695D9D" w:rsidRPr="005D390E">
        <w:instrText xml:space="preserve"> REF _Ref317251769 \r \h </w:instrText>
      </w:r>
      <w:r w:rsidR="00CC2B95" w:rsidRPr="005D390E">
        <w:instrText xml:space="preserve"> \* MERGEFORMAT </w:instrText>
      </w:r>
      <w:r w:rsidR="00695D9D" w:rsidRPr="005D390E">
        <w:fldChar w:fldCharType="separate"/>
      </w:r>
      <w:r w:rsidR="002A795E">
        <w:t>3.1</w:t>
      </w:r>
      <w:r w:rsidR="00695D9D" w:rsidRPr="005D390E">
        <w:fldChar w:fldCharType="end"/>
      </w:r>
      <w:r w:rsidRPr="005D390E">
        <w:t xml:space="preserve">, участник </w:t>
      </w:r>
      <w:r w:rsidR="003E0066" w:rsidRPr="005D390E">
        <w:t>запроса предложений</w:t>
      </w:r>
      <w:r w:rsidRPr="005D390E">
        <w:t xml:space="preserve"> в составе заявки на участие в </w:t>
      </w:r>
      <w:r w:rsidR="009D6ADE" w:rsidRPr="005D390E">
        <w:t>запросе предложений</w:t>
      </w:r>
      <w:r w:rsidRPr="005D390E">
        <w:t xml:space="preserve"> должен приложить следующие документы:</w:t>
      </w:r>
    </w:p>
    <w:p w:rsidR="00BC4F8B" w:rsidRPr="005D390E" w:rsidRDefault="00CF302D" w:rsidP="0094447D">
      <w:pPr>
        <w:numPr>
          <w:ilvl w:val="2"/>
          <w:numId w:val="17"/>
        </w:numPr>
        <w:tabs>
          <w:tab w:val="clear" w:pos="720"/>
          <w:tab w:val="num" w:pos="0"/>
          <w:tab w:val="left" w:pos="1418"/>
        </w:tabs>
        <w:ind w:left="0" w:right="-1" w:firstLine="709"/>
        <w:jc w:val="both"/>
      </w:pPr>
      <w:r w:rsidRPr="005D390E">
        <w:t xml:space="preserve">отсканированные оригиналы </w:t>
      </w:r>
      <w:r w:rsidR="00362743" w:rsidRPr="005D390E">
        <w:t>полученн</w:t>
      </w:r>
      <w:r w:rsidRPr="005D390E">
        <w:t>ой не ранее чем за 6 месяцев (а </w:t>
      </w:r>
      <w:r w:rsidR="00362743" w:rsidRPr="005D390E">
        <w:t>если были изменения — то не ранее внесения таких изменений в</w:t>
      </w:r>
      <w:r w:rsidR="00D53A1F" w:rsidRPr="005D390E">
        <w:rPr>
          <w:lang w:val="en-US"/>
        </w:rPr>
        <w:t> </w:t>
      </w:r>
      <w:r w:rsidR="00362743" w:rsidRPr="005D390E">
        <w:t xml:space="preserve">соответствующий реестр) до дня размещения на официальном сайте извещения о проведении </w:t>
      </w:r>
      <w:r w:rsidR="003E0066" w:rsidRPr="005D390E">
        <w:t>запроса предложений</w:t>
      </w:r>
      <w:r w:rsidR="00362743" w:rsidRPr="005D390E">
        <w:t xml:space="preserve"> выписк</w:t>
      </w:r>
      <w:r w:rsidRPr="005D390E">
        <w:t>и</w:t>
      </w:r>
      <w:r w:rsidR="00362743" w:rsidRPr="005D390E">
        <w:t xml:space="preserve"> из единого государственного реестра юридических лиц (для юридических лиц) либо выписк</w:t>
      </w:r>
      <w:r w:rsidRPr="005D390E">
        <w:t>и</w:t>
      </w:r>
      <w:r w:rsidR="00362743" w:rsidRPr="005D390E">
        <w:t xml:space="preserve"> из единого государственного реестра индивидуальных предпринимателей (для индивидуальных предпринимателей), </w:t>
      </w:r>
      <w:r w:rsidR="00581933" w:rsidRPr="005D390E">
        <w:rPr>
          <w:b/>
          <w:i/>
        </w:rPr>
        <w:t>[</w:t>
      </w:r>
      <w:r w:rsidRPr="005D390E">
        <w:rPr>
          <w:b/>
          <w:i/>
        </w:rPr>
        <w:t>или</w:t>
      </w:r>
      <w:r w:rsidR="00362743" w:rsidRPr="005D390E">
        <w:rPr>
          <w:b/>
          <w:i/>
        </w:rPr>
        <w:t xml:space="preserve"> документов, удостоверяющих личность (для иных физических лиц)</w:t>
      </w:r>
      <w:r w:rsidR="00581933" w:rsidRPr="005D390E">
        <w:rPr>
          <w:b/>
          <w:i/>
        </w:rPr>
        <w:t>]</w:t>
      </w:r>
      <w:r w:rsidR="00362743" w:rsidRPr="005D390E">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5D390E">
        <w:rPr>
          <w:lang w:val="en-US"/>
        </w:rPr>
        <w:t> </w:t>
      </w:r>
      <w:r w:rsidR="00362743" w:rsidRPr="005D390E">
        <w:t>законодательством соответствующего государства (для иностранных лиц)</w:t>
      </w:r>
      <w:r w:rsidR="00BC4F8B" w:rsidRPr="005D390E">
        <w:t>;</w:t>
      </w:r>
    </w:p>
    <w:p w:rsidR="00BC4F8B" w:rsidRPr="005D390E" w:rsidRDefault="00CF302D" w:rsidP="00542CE3">
      <w:pPr>
        <w:numPr>
          <w:ilvl w:val="2"/>
          <w:numId w:val="17"/>
        </w:numPr>
        <w:tabs>
          <w:tab w:val="clear" w:pos="720"/>
          <w:tab w:val="num" w:pos="0"/>
          <w:tab w:val="left" w:pos="1418"/>
        </w:tabs>
        <w:ind w:left="0" w:right="-1" w:firstLine="709"/>
        <w:jc w:val="both"/>
      </w:pPr>
      <w:bookmarkStart w:id="55" w:name="_Ref270105117"/>
      <w:r w:rsidRPr="005D390E">
        <w:t xml:space="preserve">отсканированный оригинал </w:t>
      </w:r>
      <w:r w:rsidR="00362743" w:rsidRPr="005D390E">
        <w:t>документ</w:t>
      </w:r>
      <w:r w:rsidRPr="005D390E">
        <w:t>а</w:t>
      </w:r>
      <w:r w:rsidR="00362743" w:rsidRPr="005D390E">
        <w:t xml:space="preserve">, подтверждающий полномочия лица на подписание заявки на участие в </w:t>
      </w:r>
      <w:r w:rsidR="009D6ADE" w:rsidRPr="005D390E">
        <w:t>запросе предложений</w:t>
      </w:r>
      <w:r w:rsidR="00362743" w:rsidRPr="005D390E">
        <w:t xml:space="preserve"> от имени участника </w:t>
      </w:r>
      <w:r w:rsidR="003E0066" w:rsidRPr="005D390E">
        <w:t>запроса предложений</w:t>
      </w:r>
      <w:r w:rsidR="00362743" w:rsidRPr="005D390E">
        <w:t xml:space="preserve"> (документы, подтверждающие полномочия лица, выполняющего функции единоличного </w:t>
      </w:r>
      <w:r w:rsidR="00362743" w:rsidRPr="005D390E">
        <w:lastRenderedPageBreak/>
        <w:t xml:space="preserve">исполнительного органа и, при необходимости, доверенность, если заявка на участие в </w:t>
      </w:r>
      <w:r w:rsidR="009D6ADE" w:rsidRPr="005D390E">
        <w:t>запросе предложений</w:t>
      </w:r>
      <w:r w:rsidR="00362743" w:rsidRPr="005D390E">
        <w:t xml:space="preserve"> подписывается по доверенности)</w:t>
      </w:r>
      <w:bookmarkEnd w:id="55"/>
      <w:r w:rsidR="00542CE3" w:rsidRPr="005D390E">
        <w:t>. Если заявка на участие в запросе предложений согласно пункту </w:t>
      </w:r>
      <w:r w:rsidR="00317D3C">
        <w:t xml:space="preserve">4.4.1 </w:t>
      </w:r>
      <w:r w:rsidR="00542CE3" w:rsidRPr="005D390E">
        <w:t>и (или) входящие в ее состав электронные документы подписаны разными лицами, то документы, подтверждающие полномочия лица на</w:t>
      </w:r>
      <w:r w:rsidR="00542CE3" w:rsidRPr="005D390E" w:rsidDel="00BA2715">
        <w:t xml:space="preserve"> </w:t>
      </w:r>
      <w:r w:rsidR="00542CE3" w:rsidRPr="005D390E">
        <w:t>подписание заявки и (или) входящих в ее состав документов, должны быть представлены на каждого подписавшего в соответствии с полномочиями;</w:t>
      </w:r>
    </w:p>
    <w:p w:rsidR="00BC4F8B" w:rsidRPr="005D390E" w:rsidRDefault="00CF302D" w:rsidP="007603BF">
      <w:pPr>
        <w:numPr>
          <w:ilvl w:val="2"/>
          <w:numId w:val="17"/>
        </w:numPr>
        <w:tabs>
          <w:tab w:val="clear" w:pos="720"/>
          <w:tab w:val="num" w:pos="0"/>
          <w:tab w:val="left" w:pos="1418"/>
        </w:tabs>
        <w:ind w:left="0" w:right="-1" w:firstLine="709"/>
        <w:jc w:val="both"/>
      </w:pPr>
      <w:r w:rsidRPr="005D390E">
        <w:t xml:space="preserve">отсканированные оригиналы </w:t>
      </w:r>
      <w:r w:rsidR="00BC4F8B" w:rsidRPr="005D390E">
        <w:t>учредительны</w:t>
      </w:r>
      <w:r w:rsidRPr="005D390E">
        <w:t>х</w:t>
      </w:r>
      <w:r w:rsidR="00BC4F8B" w:rsidRPr="005D390E">
        <w:t xml:space="preserve"> док</w:t>
      </w:r>
      <w:r w:rsidR="007603BF" w:rsidRPr="005D390E">
        <w:t>умент</w:t>
      </w:r>
      <w:r w:rsidRPr="005D390E">
        <w:t>ов</w:t>
      </w:r>
      <w:r w:rsidR="007603BF" w:rsidRPr="005D390E">
        <w:t xml:space="preserve"> </w:t>
      </w:r>
      <w:r w:rsidRPr="005D390E">
        <w:t>в действующей редакции</w:t>
      </w:r>
      <w:r w:rsidR="007603BF" w:rsidRPr="005D390E">
        <w:t xml:space="preserve"> (для </w:t>
      </w:r>
      <w:r w:rsidR="00BC4F8B" w:rsidRPr="005D390E">
        <w:t>юридических лиц);</w:t>
      </w:r>
    </w:p>
    <w:p w:rsidR="00BC4F8B" w:rsidRPr="005D390E" w:rsidRDefault="00CF302D" w:rsidP="00E76E1D">
      <w:pPr>
        <w:numPr>
          <w:ilvl w:val="2"/>
          <w:numId w:val="17"/>
        </w:numPr>
        <w:tabs>
          <w:tab w:val="clear" w:pos="720"/>
          <w:tab w:val="num" w:pos="0"/>
          <w:tab w:val="left" w:pos="1418"/>
        </w:tabs>
        <w:ind w:left="0" w:right="-1" w:firstLine="709"/>
        <w:jc w:val="both"/>
      </w:pPr>
      <w:bookmarkStart w:id="56" w:name="_Ref299570007"/>
      <w:r w:rsidRPr="005D390E">
        <w:t xml:space="preserve">отсканированные оригиналы </w:t>
      </w:r>
      <w:r w:rsidR="007603BF" w:rsidRPr="005D390E">
        <w:t>специальны</w:t>
      </w:r>
      <w:r w:rsidRPr="005D390E">
        <w:t>х</w:t>
      </w:r>
      <w:r w:rsidR="007603BF" w:rsidRPr="005D390E">
        <w:t xml:space="preserve"> разрешени</w:t>
      </w:r>
      <w:r w:rsidRPr="005D390E">
        <w:t>й</w:t>
      </w:r>
      <w:r w:rsidR="007603BF" w:rsidRPr="005D390E">
        <w:t xml:space="preserve"> </w:t>
      </w:r>
      <w:r w:rsidR="00BB2494" w:rsidRPr="005D390E">
        <w:t>(лицензий, допусков, членства в </w:t>
      </w:r>
      <w:r w:rsidR="007603BF" w:rsidRPr="005D390E">
        <w:t xml:space="preserve">саморегулируемых общественных организациях и т.д.), </w:t>
      </w:r>
      <w:r w:rsidR="00BB2494" w:rsidRPr="005D390E">
        <w:t xml:space="preserve">если такие </w:t>
      </w:r>
      <w:r w:rsidR="007603BF" w:rsidRPr="005D390E">
        <w:t>указаны</w:t>
      </w:r>
      <w:r w:rsidR="00BB2494" w:rsidRPr="005D390E">
        <w:t xml:space="preserve"> </w:t>
      </w:r>
      <w:r w:rsidR="007603BF" w:rsidRPr="005D390E">
        <w:t>в</w:t>
      </w:r>
      <w:r w:rsidR="00BB2494" w:rsidRPr="005D390E">
        <w:t> </w:t>
      </w:r>
      <w:r w:rsidR="007603BF" w:rsidRPr="005D390E">
        <w:t>пункте</w:t>
      </w:r>
      <w:r w:rsidR="00695D9D" w:rsidRPr="005D390E">
        <w:t> </w:t>
      </w:r>
      <w:r w:rsidR="00A56BCE" w:rsidRPr="005D390E">
        <w:t>1</w:t>
      </w:r>
      <w:r w:rsidR="006C6143" w:rsidRPr="005D390E">
        <w:t>7</w:t>
      </w:r>
      <w:r w:rsidR="00695D9D" w:rsidRPr="005D390E">
        <w:t xml:space="preserve"> раздела </w:t>
      </w:r>
      <w:r w:rsidR="00695D9D" w:rsidRPr="005D390E">
        <w:fldChar w:fldCharType="begin"/>
      </w:r>
      <w:r w:rsidR="00695D9D" w:rsidRPr="005D390E">
        <w:instrText xml:space="preserve"> REF _Ref317251859 \r \h </w:instrText>
      </w:r>
      <w:r w:rsidR="00CC2B95" w:rsidRPr="005D390E">
        <w:instrText xml:space="preserve"> \* MERGEFORMAT </w:instrText>
      </w:r>
      <w:r w:rsidR="00695D9D" w:rsidRPr="005D390E">
        <w:fldChar w:fldCharType="separate"/>
      </w:r>
      <w:r w:rsidR="002A795E">
        <w:t>5</w:t>
      </w:r>
      <w:r w:rsidR="00695D9D" w:rsidRPr="005D390E">
        <w:fldChar w:fldCharType="end"/>
      </w:r>
      <w:r w:rsidR="007603BF" w:rsidRPr="005D390E">
        <w:t xml:space="preserve"> «Информационная карта </w:t>
      </w:r>
      <w:r w:rsidR="003E0066" w:rsidRPr="005D390E">
        <w:t>запроса предложений</w:t>
      </w:r>
      <w:bookmarkEnd w:id="56"/>
      <w:r w:rsidR="00542CE3" w:rsidRPr="005D390E">
        <w:t>;</w:t>
      </w:r>
    </w:p>
    <w:p w:rsidR="00BC4F8B" w:rsidRPr="005D390E" w:rsidRDefault="00CF302D" w:rsidP="00D11620">
      <w:pPr>
        <w:numPr>
          <w:ilvl w:val="2"/>
          <w:numId w:val="17"/>
        </w:numPr>
        <w:tabs>
          <w:tab w:val="clear" w:pos="720"/>
          <w:tab w:val="num" w:pos="0"/>
          <w:tab w:val="left" w:pos="1418"/>
        </w:tabs>
        <w:ind w:left="0" w:right="-1" w:firstLine="709"/>
        <w:jc w:val="both"/>
      </w:pPr>
      <w:bookmarkStart w:id="57" w:name="_Ref299570035"/>
      <w:r w:rsidRPr="005D390E">
        <w:t xml:space="preserve">отсканированный оригинал </w:t>
      </w:r>
      <w:r w:rsidR="00362743" w:rsidRPr="005D390E">
        <w:t>уведомлени</w:t>
      </w:r>
      <w:r w:rsidRPr="005D390E">
        <w:t>я</w:t>
      </w:r>
      <w:r w:rsidR="00362743" w:rsidRPr="005D390E">
        <w:t xml:space="preserve"> о возможности применения участником </w:t>
      </w:r>
      <w:r w:rsidR="003E0066" w:rsidRPr="005D390E">
        <w:t>запроса предложений</w:t>
      </w:r>
      <w:r w:rsidR="00362743" w:rsidRPr="005D390E">
        <w:t xml:space="preserve"> упрощенной системы налогообложения (для участников </w:t>
      </w:r>
      <w:r w:rsidR="003E0066" w:rsidRPr="005D390E">
        <w:t>запроса предложений</w:t>
      </w:r>
      <w:r w:rsidR="00362743" w:rsidRPr="005D390E">
        <w:t>, применяющих ее)</w:t>
      </w:r>
      <w:r w:rsidR="00BC4F8B" w:rsidRPr="005D390E">
        <w:t>;</w:t>
      </w:r>
      <w:bookmarkEnd w:id="57"/>
    </w:p>
    <w:p w:rsidR="00D1173F" w:rsidRPr="005D390E" w:rsidRDefault="00D1173F" w:rsidP="00D11620">
      <w:pPr>
        <w:numPr>
          <w:ilvl w:val="2"/>
          <w:numId w:val="17"/>
        </w:numPr>
        <w:tabs>
          <w:tab w:val="clear" w:pos="720"/>
          <w:tab w:val="num" w:pos="0"/>
          <w:tab w:val="left" w:pos="1418"/>
        </w:tabs>
        <w:ind w:left="0" w:right="-1" w:firstLine="709"/>
        <w:jc w:val="both"/>
      </w:pPr>
      <w:proofErr w:type="gramStart"/>
      <w:r w:rsidRPr="005D390E">
        <w:t xml:space="preserve">подтверждение по форме, указанной в </w:t>
      </w:r>
      <w:r w:rsidR="003A1E52" w:rsidRPr="005D390E">
        <w:t>подпункте </w:t>
      </w:r>
      <w:r w:rsidR="003A1E52" w:rsidRPr="005D390E">
        <w:fldChar w:fldCharType="begin"/>
      </w:r>
      <w:r w:rsidR="003A1E52" w:rsidRPr="005D390E">
        <w:instrText xml:space="preserve"> REF _Ref319667226 \r \h </w:instrText>
      </w:r>
      <w:r w:rsidR="00CC2B95" w:rsidRPr="005D390E">
        <w:instrText xml:space="preserve"> \* MERGEFORMAT </w:instrText>
      </w:r>
      <w:r w:rsidR="003A1E52" w:rsidRPr="005D390E">
        <w:fldChar w:fldCharType="separate"/>
      </w:r>
      <w:r w:rsidR="002A795E">
        <w:t>1)</w:t>
      </w:r>
      <w:r w:rsidR="003A1E52" w:rsidRPr="005D390E">
        <w:fldChar w:fldCharType="end"/>
      </w:r>
      <w:r w:rsidR="003A1E52" w:rsidRPr="005D390E">
        <w:t xml:space="preserve"> </w:t>
      </w:r>
      <w:r w:rsidRPr="005D390E">
        <w:t>пункт</w:t>
      </w:r>
      <w:r w:rsidR="003A1E52" w:rsidRPr="005D390E">
        <w:t>а</w:t>
      </w:r>
      <w:r w:rsidR="00695D9D" w:rsidRPr="005D390E">
        <w:t> </w:t>
      </w:r>
      <w:r w:rsidR="003A1E52" w:rsidRPr="005D390E">
        <w:fldChar w:fldCharType="begin"/>
      </w:r>
      <w:r w:rsidR="003A1E52" w:rsidRPr="005D390E">
        <w:instrText xml:space="preserve"> REF _Ref317252608 \r \h </w:instrText>
      </w:r>
      <w:r w:rsidR="00CC2B95" w:rsidRPr="005D390E">
        <w:instrText xml:space="preserve"> \* MERGEFORMAT </w:instrText>
      </w:r>
      <w:r w:rsidR="003A1E52" w:rsidRPr="005D390E">
        <w:fldChar w:fldCharType="separate"/>
      </w:r>
      <w:r w:rsidR="002A795E">
        <w:t>17</w:t>
      </w:r>
      <w:r w:rsidR="003A1E52" w:rsidRPr="005D390E">
        <w:fldChar w:fldCharType="end"/>
      </w:r>
      <w:r w:rsidRPr="005D390E">
        <w:t xml:space="preserve"> раздела</w:t>
      </w:r>
      <w:r w:rsidR="00695D9D" w:rsidRPr="005D390E">
        <w:t> </w:t>
      </w:r>
      <w:r w:rsidR="00695D9D" w:rsidRPr="005D390E">
        <w:fldChar w:fldCharType="begin"/>
      </w:r>
      <w:r w:rsidR="00695D9D" w:rsidRPr="005D390E">
        <w:instrText xml:space="preserve"> REF _Ref317251922 \r \h </w:instrText>
      </w:r>
      <w:r w:rsidR="00CC2B95" w:rsidRPr="005D390E">
        <w:instrText xml:space="preserve"> \* MERGEFORMAT </w:instrText>
      </w:r>
      <w:r w:rsidR="00695D9D" w:rsidRPr="005D390E">
        <w:fldChar w:fldCharType="separate"/>
      </w:r>
      <w:r w:rsidR="002A795E">
        <w:t>5</w:t>
      </w:r>
      <w:r w:rsidR="00695D9D" w:rsidRPr="005D390E">
        <w:fldChar w:fldCharType="end"/>
      </w:r>
      <w:r w:rsidRPr="005D390E">
        <w:t xml:space="preserve"> «Информационная карта </w:t>
      </w:r>
      <w:r w:rsidR="003E0066" w:rsidRPr="005D390E">
        <w:t>запроса предложений</w:t>
      </w:r>
      <w:r w:rsidRPr="005D390E">
        <w:t xml:space="preserve">», о </w:t>
      </w:r>
      <w:proofErr w:type="spellStart"/>
      <w:r w:rsidRPr="005D390E">
        <w:t>ненахождении</w:t>
      </w:r>
      <w:proofErr w:type="spellEnd"/>
      <w:r w:rsidRPr="005D390E">
        <w:t xml:space="preserve"> участника </w:t>
      </w:r>
      <w:r w:rsidR="003E0066" w:rsidRPr="005D390E">
        <w:t>запроса предложений</w:t>
      </w:r>
      <w:r w:rsidRPr="005D390E">
        <w:t xml:space="preserve"> в процессе ликвидации (для юридического лица), об отсутствии в отношении участника </w:t>
      </w:r>
      <w:r w:rsidR="003E0066" w:rsidRPr="005D390E">
        <w:t>запроса предложений</w:t>
      </w:r>
      <w:r w:rsidRPr="005D390E">
        <w:t xml:space="preserve"> решения арбитражного суда о признании его несостоятельным (банкротом), об отсутствии ареста имущества участника </w:t>
      </w:r>
      <w:r w:rsidR="003E0066" w:rsidRPr="005D390E">
        <w:t>запроса предложений</w:t>
      </w:r>
      <w:r w:rsidRPr="005D390E">
        <w:t xml:space="preserve">, наложенного по решению суда, административного органа, о </w:t>
      </w:r>
      <w:proofErr w:type="spellStart"/>
      <w:r w:rsidRPr="005D390E">
        <w:t>неприостановлении</w:t>
      </w:r>
      <w:proofErr w:type="spellEnd"/>
      <w:r w:rsidRPr="005D390E">
        <w:t xml:space="preserve"> экономической деятельности участника </w:t>
      </w:r>
      <w:r w:rsidR="003E0066" w:rsidRPr="005D390E">
        <w:t>запроса</w:t>
      </w:r>
      <w:proofErr w:type="gramEnd"/>
      <w:r w:rsidR="003E0066" w:rsidRPr="005D390E">
        <w:t xml:space="preserve"> предложений</w:t>
      </w:r>
      <w:r w:rsidR="00357BAA" w:rsidRPr="005D390E">
        <w:t xml:space="preserve">, </w:t>
      </w:r>
      <w:r w:rsidR="00357BAA" w:rsidRPr="005D390E">
        <w:rPr>
          <w:szCs w:val="28"/>
        </w:rPr>
        <w:t xml:space="preserve">об отсутствии </w:t>
      </w:r>
      <w:r w:rsidR="00357BAA" w:rsidRPr="005D390E">
        <w:t xml:space="preserve">задолженности у участника </w:t>
      </w:r>
      <w:r w:rsidR="00357BAA" w:rsidRPr="005D390E">
        <w:rPr>
          <w:szCs w:val="28"/>
        </w:rPr>
        <w:t>запроса предложений</w:t>
      </w:r>
      <w:r w:rsidR="00357BAA" w:rsidRPr="005D390E">
        <w:t xml:space="preserve"> по уплате налогов, сборов, пеней и штрафов, превышающей двадцать пять процентов балансовой </w:t>
      </w:r>
      <w:proofErr w:type="gramStart"/>
      <w:r w:rsidR="00357BAA" w:rsidRPr="005D390E">
        <w:t xml:space="preserve">стоимости активов участника </w:t>
      </w:r>
      <w:r w:rsidR="00357BAA" w:rsidRPr="005D390E">
        <w:rPr>
          <w:szCs w:val="28"/>
        </w:rPr>
        <w:t>запроса предложений</w:t>
      </w:r>
      <w:proofErr w:type="gramEnd"/>
      <w:r w:rsidRPr="005D390E">
        <w:t>;</w:t>
      </w:r>
    </w:p>
    <w:p w:rsidR="00BC4F8B" w:rsidRPr="005D390E" w:rsidRDefault="00CF302D" w:rsidP="00E76E1D">
      <w:pPr>
        <w:numPr>
          <w:ilvl w:val="2"/>
          <w:numId w:val="17"/>
        </w:numPr>
        <w:tabs>
          <w:tab w:val="clear" w:pos="720"/>
          <w:tab w:val="num" w:pos="0"/>
          <w:tab w:val="left" w:pos="1418"/>
        </w:tabs>
        <w:ind w:left="0" w:right="-1" w:firstLine="709"/>
        <w:jc w:val="both"/>
      </w:pPr>
      <w:bookmarkStart w:id="58" w:name="_Ref270105111"/>
      <w:bookmarkStart w:id="59" w:name="_Ref317251956"/>
      <w:r w:rsidRPr="005D390E">
        <w:t xml:space="preserve">отсканированный оригинал </w:t>
      </w:r>
      <w:r w:rsidR="00362743" w:rsidRPr="005D390E">
        <w:t>решени</w:t>
      </w:r>
      <w:r w:rsidRPr="005D390E">
        <w:t>я</w:t>
      </w:r>
      <w:r w:rsidR="00362743" w:rsidRPr="005D390E">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5D390E">
        <w:t>запроса предложений</w:t>
      </w:r>
      <w:r w:rsidR="00362743" w:rsidRPr="005D390E">
        <w:t xml:space="preserve"> заключение договора или предоставление обеспечения заявки на участие в </w:t>
      </w:r>
      <w:r w:rsidR="009D6ADE" w:rsidRPr="005D390E">
        <w:t>запросе предложений</w:t>
      </w:r>
      <w:r w:rsidR="00362743" w:rsidRPr="005D390E">
        <w:t xml:space="preserve">, обеспечения договора являются крупной сделкой, либо письмо </w:t>
      </w:r>
      <w:r w:rsidRPr="005D390E">
        <w:t xml:space="preserve">участника </w:t>
      </w:r>
      <w:r w:rsidR="003E0066" w:rsidRPr="005D390E">
        <w:t>запроса предложений</w:t>
      </w:r>
      <w:r w:rsidRPr="005D390E">
        <w:t xml:space="preserve"> </w:t>
      </w:r>
      <w:r w:rsidR="00362743" w:rsidRPr="005D390E">
        <w:t xml:space="preserve">о том, что данная сделка для такого участника </w:t>
      </w:r>
      <w:r w:rsidR="003E0066" w:rsidRPr="005D390E">
        <w:t>запроса предложений</w:t>
      </w:r>
      <w:r w:rsidR="00362743" w:rsidRPr="005D390E">
        <w:t xml:space="preserve"> не является крупно</w:t>
      </w:r>
      <w:bookmarkEnd w:id="58"/>
      <w:r w:rsidR="00362743" w:rsidRPr="005D390E">
        <w:t>й</w:t>
      </w:r>
      <w:bookmarkEnd w:id="59"/>
      <w:r w:rsidR="00E76E1D" w:rsidRPr="005D390E">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BC4F8B" w:rsidRPr="005D390E" w:rsidRDefault="00CF302D" w:rsidP="00E76E1D">
      <w:pPr>
        <w:numPr>
          <w:ilvl w:val="2"/>
          <w:numId w:val="17"/>
        </w:numPr>
        <w:tabs>
          <w:tab w:val="clear" w:pos="720"/>
          <w:tab w:val="num" w:pos="0"/>
          <w:tab w:val="left" w:pos="1418"/>
        </w:tabs>
        <w:ind w:left="0" w:right="-1" w:firstLine="709"/>
        <w:jc w:val="both"/>
      </w:pPr>
      <w:bookmarkStart w:id="60" w:name="_Ref317251962"/>
      <w:r w:rsidRPr="005D390E">
        <w:t xml:space="preserve">отсканированный оригинал </w:t>
      </w:r>
      <w:r w:rsidR="00362743" w:rsidRPr="005D390E">
        <w:t>решени</w:t>
      </w:r>
      <w:r w:rsidRPr="005D390E">
        <w:t>я</w:t>
      </w:r>
      <w:r w:rsidR="00362743" w:rsidRPr="005D390E">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5D390E">
        <w:t>запроса предложений</w:t>
      </w:r>
      <w:r w:rsidR="00362743" w:rsidRPr="005D390E">
        <w:t xml:space="preserve"> выполнение договора или предоставление обеспечения заявки на участие в</w:t>
      </w:r>
      <w:r w:rsidR="00D53A1F" w:rsidRPr="005D390E">
        <w:rPr>
          <w:lang w:val="en-US"/>
        </w:rPr>
        <w:t> </w:t>
      </w:r>
      <w:r w:rsidR="009D6ADE" w:rsidRPr="005D390E">
        <w:t>запросе предложений</w:t>
      </w:r>
      <w:r w:rsidR="00362743" w:rsidRPr="005D390E">
        <w:t>, обеспечение договора является сделкой с</w:t>
      </w:r>
      <w:r w:rsidR="00D53A1F" w:rsidRPr="005D390E">
        <w:rPr>
          <w:lang w:val="en-US"/>
        </w:rPr>
        <w:t> </w:t>
      </w:r>
      <w:r w:rsidR="00362743" w:rsidRPr="005D390E">
        <w:t xml:space="preserve">заинтересованностью, либо письмо </w:t>
      </w:r>
      <w:r w:rsidRPr="005D390E">
        <w:t xml:space="preserve">участника </w:t>
      </w:r>
      <w:r w:rsidR="003E0066" w:rsidRPr="005D390E">
        <w:t>запроса предложений</w:t>
      </w:r>
      <w:r w:rsidRPr="005D390E">
        <w:t xml:space="preserve"> </w:t>
      </w:r>
      <w:r w:rsidR="00362743" w:rsidRPr="005D390E">
        <w:t xml:space="preserve">о том, что данная сделка для такого участника </w:t>
      </w:r>
      <w:r w:rsidR="003E0066" w:rsidRPr="005D390E">
        <w:t>запроса предложений</w:t>
      </w:r>
      <w:r w:rsidR="009278D2" w:rsidRPr="005D390E">
        <w:t xml:space="preserve"> </w:t>
      </w:r>
      <w:r w:rsidR="00362743" w:rsidRPr="005D390E">
        <w:t>не является сделкой с</w:t>
      </w:r>
      <w:r w:rsidR="00D53A1F" w:rsidRPr="005D390E">
        <w:rPr>
          <w:lang w:val="en-US"/>
        </w:rPr>
        <w:t> </w:t>
      </w:r>
      <w:r w:rsidR="00362743" w:rsidRPr="005D390E">
        <w:t>заинтересованностью</w:t>
      </w:r>
      <w:bookmarkEnd w:id="60"/>
      <w:r w:rsidR="00E76E1D" w:rsidRPr="005D390E">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2429E1" w:rsidRPr="005D390E" w:rsidRDefault="002429E1" w:rsidP="002429E1">
      <w:pPr>
        <w:tabs>
          <w:tab w:val="left" w:pos="1418"/>
        </w:tabs>
        <w:ind w:right="-1" w:firstLine="709"/>
        <w:jc w:val="both"/>
      </w:pPr>
      <w:r w:rsidRPr="005D390E">
        <w:t>В случае</w:t>
      </w:r>
      <w:proofErr w:type="gramStart"/>
      <w:r w:rsidRPr="005D390E">
        <w:t>,</w:t>
      </w:r>
      <w:proofErr w:type="gramEnd"/>
      <w:r w:rsidRPr="005D390E">
        <w:t xml:space="preserve"> если получение решения об одобрении или о совершении крупной сделки и</w:t>
      </w:r>
      <w:r w:rsidR="009278D2" w:rsidRPr="005D390E">
        <w:t xml:space="preserve"> (</w:t>
      </w:r>
      <w:r w:rsidRPr="005D390E">
        <w:t>или</w:t>
      </w:r>
      <w:r w:rsidR="009278D2" w:rsidRPr="005D390E">
        <w:t>)</w:t>
      </w:r>
      <w:r w:rsidRPr="005D390E">
        <w:t xml:space="preserve"> решения об одобрении или о совершении сделки с</w:t>
      </w:r>
      <w:r w:rsidR="00D53A1F" w:rsidRPr="005D390E">
        <w:rPr>
          <w:lang w:val="en-US"/>
        </w:rPr>
        <w:t> </w:t>
      </w:r>
      <w:r w:rsidRPr="005D390E">
        <w:t>заинтересованностью</w:t>
      </w:r>
      <w:r w:rsidR="009278D2" w:rsidRPr="005D390E">
        <w:t>, указанных в пунктах </w:t>
      </w:r>
      <w:r w:rsidR="00695D9D" w:rsidRPr="005D390E">
        <w:fldChar w:fldCharType="begin"/>
      </w:r>
      <w:r w:rsidR="00695D9D" w:rsidRPr="005D390E">
        <w:instrText xml:space="preserve"> REF _Ref317251956 \r \h </w:instrText>
      </w:r>
      <w:r w:rsidR="00CC2B95" w:rsidRPr="005D390E">
        <w:instrText xml:space="preserve"> \* MERGEFORMAT </w:instrText>
      </w:r>
      <w:r w:rsidR="00695D9D" w:rsidRPr="005D390E">
        <w:fldChar w:fldCharType="separate"/>
      </w:r>
      <w:r w:rsidR="002A795E">
        <w:t>3.3.7</w:t>
      </w:r>
      <w:r w:rsidR="00695D9D" w:rsidRPr="005D390E">
        <w:fldChar w:fldCharType="end"/>
      </w:r>
      <w:r w:rsidR="009278D2" w:rsidRPr="005D390E">
        <w:t xml:space="preserve">, </w:t>
      </w:r>
      <w:r w:rsidR="00695D9D" w:rsidRPr="005D390E">
        <w:fldChar w:fldCharType="begin"/>
      </w:r>
      <w:r w:rsidR="00695D9D" w:rsidRPr="005D390E">
        <w:instrText xml:space="preserve"> REF _Ref317251962 \r \h </w:instrText>
      </w:r>
      <w:r w:rsidR="00CC2B95" w:rsidRPr="005D390E">
        <w:instrText xml:space="preserve"> \* MERGEFORMAT </w:instrText>
      </w:r>
      <w:r w:rsidR="00695D9D" w:rsidRPr="005D390E">
        <w:fldChar w:fldCharType="separate"/>
      </w:r>
      <w:r w:rsidR="002A795E">
        <w:t>3.3.8</w:t>
      </w:r>
      <w:r w:rsidR="00695D9D" w:rsidRPr="005D390E">
        <w:fldChar w:fldCharType="end"/>
      </w:r>
      <w:r w:rsidR="009278D2" w:rsidRPr="005D390E">
        <w:t>,</w:t>
      </w:r>
      <w:r w:rsidRPr="005D390E">
        <w:t xml:space="preserve"> до истечения срока подачи заявок на участие в </w:t>
      </w:r>
      <w:r w:rsidR="009D6ADE" w:rsidRPr="005D390E">
        <w:t>запросе предложений</w:t>
      </w:r>
      <w:r w:rsidRPr="005D390E">
        <w:t xml:space="preserve"> для участника невозможно в</w:t>
      </w:r>
      <w:r w:rsidR="00D53A1F" w:rsidRPr="005D390E">
        <w:rPr>
          <w:lang w:val="en-US"/>
        </w:rPr>
        <w:t> </w:t>
      </w:r>
      <w:r w:rsidRPr="005D390E">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5D390E">
        <w:t>запроса предложений</w:t>
      </w:r>
      <w:r w:rsidRPr="005D390E">
        <w:t xml:space="preserve"> обязан представить письмо, содержащее обязательство в случае признания его победителем </w:t>
      </w:r>
      <w:r w:rsidR="003E0066" w:rsidRPr="005D390E">
        <w:t>запроса предложений</w:t>
      </w:r>
      <w:r w:rsidR="00772FB7" w:rsidRPr="005D390E">
        <w:t xml:space="preserve"> представить вышеуказанны</w:t>
      </w:r>
      <w:r w:rsidRPr="005D390E">
        <w:t>е решени</w:t>
      </w:r>
      <w:r w:rsidR="00772FB7" w:rsidRPr="005D390E">
        <w:t>я</w:t>
      </w:r>
      <w:r w:rsidRPr="005D390E">
        <w:t xml:space="preserve"> до момента заключения договора.</w:t>
      </w:r>
    </w:p>
    <w:p w:rsidR="00D22C86" w:rsidRPr="005D390E" w:rsidRDefault="00CF302D" w:rsidP="00D22C86">
      <w:pPr>
        <w:numPr>
          <w:ilvl w:val="2"/>
          <w:numId w:val="17"/>
        </w:numPr>
        <w:tabs>
          <w:tab w:val="clear" w:pos="720"/>
          <w:tab w:val="num" w:pos="0"/>
          <w:tab w:val="left" w:pos="1418"/>
        </w:tabs>
        <w:ind w:left="0" w:right="-1" w:firstLine="709"/>
        <w:jc w:val="both"/>
      </w:pPr>
      <w:r w:rsidRPr="005D390E">
        <w:t xml:space="preserve">отсканированные оригиналы </w:t>
      </w:r>
      <w:r w:rsidR="00D22C86" w:rsidRPr="005D390E">
        <w:t>документ</w:t>
      </w:r>
      <w:r w:rsidRPr="005D390E">
        <w:t>ов</w:t>
      </w:r>
      <w:r w:rsidR="00D22C86" w:rsidRPr="005D390E">
        <w:t>, подтверждающи</w:t>
      </w:r>
      <w:r w:rsidRPr="005D390E">
        <w:t>х</w:t>
      </w:r>
      <w:r w:rsidR="00D22C86" w:rsidRPr="005D390E">
        <w:t xml:space="preserve"> соответствие требованиям, установленным на основании поручений Правительства Российской Федерации </w:t>
      </w:r>
      <w:r w:rsidR="00D22C86" w:rsidRPr="005D390E">
        <w:lastRenderedPageBreak/>
        <w:t>либо нормативных правовых актов федеральных органов исполнительной власти, указанные в пункте </w:t>
      </w:r>
      <w:r w:rsidR="001E1D01" w:rsidRPr="005D390E">
        <w:t>17</w:t>
      </w:r>
      <w:r w:rsidR="00695D9D" w:rsidRPr="005D390E">
        <w:t xml:space="preserve"> </w:t>
      </w:r>
      <w:r w:rsidR="00D22C86" w:rsidRPr="005D390E">
        <w:t>раздела</w:t>
      </w:r>
      <w:r w:rsidR="00695D9D" w:rsidRPr="005D390E">
        <w:t> </w:t>
      </w:r>
      <w:r w:rsidR="00695D9D" w:rsidRPr="005D390E">
        <w:fldChar w:fldCharType="begin"/>
      </w:r>
      <w:r w:rsidR="00695D9D" w:rsidRPr="005D390E">
        <w:instrText xml:space="preserve"> REF _Ref317252010 \r \h </w:instrText>
      </w:r>
      <w:r w:rsidR="00CC2B95" w:rsidRPr="005D390E">
        <w:instrText xml:space="preserve"> \* MERGEFORMAT </w:instrText>
      </w:r>
      <w:r w:rsidR="00695D9D" w:rsidRPr="005D390E">
        <w:fldChar w:fldCharType="separate"/>
      </w:r>
      <w:r w:rsidR="002A795E">
        <w:t>5</w:t>
      </w:r>
      <w:r w:rsidR="00695D9D" w:rsidRPr="005D390E">
        <w:fldChar w:fldCharType="end"/>
      </w:r>
      <w:r w:rsidR="00D22C86" w:rsidRPr="005D390E">
        <w:t xml:space="preserve"> «Информационная карта </w:t>
      </w:r>
      <w:r w:rsidR="003E0066" w:rsidRPr="005D390E">
        <w:t>запроса предложений</w:t>
      </w:r>
      <w:r w:rsidR="00D22C86" w:rsidRPr="005D390E">
        <w:t>».</w:t>
      </w:r>
    </w:p>
    <w:p w:rsidR="007E53D7" w:rsidRPr="005D390E" w:rsidRDefault="00C87330" w:rsidP="00BE6451">
      <w:pPr>
        <w:pStyle w:val="affa"/>
        <w:numPr>
          <w:ilvl w:val="1"/>
          <w:numId w:val="17"/>
        </w:numPr>
        <w:tabs>
          <w:tab w:val="clear" w:pos="720"/>
          <w:tab w:val="left" w:pos="1418"/>
        </w:tabs>
        <w:spacing w:after="0"/>
        <w:ind w:left="0" w:firstLine="709"/>
        <w:jc w:val="both"/>
        <w:outlineLvl w:val="1"/>
      </w:pPr>
      <w:bookmarkStart w:id="61" w:name="_Toc365545277"/>
      <w:r w:rsidRPr="005D390E">
        <w:t xml:space="preserve">Условия привлечения </w:t>
      </w:r>
      <w:r w:rsidR="00BD7D4E" w:rsidRPr="005D390E">
        <w:rPr>
          <w:b/>
          <w:i/>
        </w:rPr>
        <w:t>поставщиков/</w:t>
      </w:r>
      <w:r w:rsidR="00BD7D4E" w:rsidRPr="005D390E">
        <w:t xml:space="preserve"> </w:t>
      </w:r>
      <w:r w:rsidRPr="005D390E">
        <w:rPr>
          <w:b/>
          <w:i/>
        </w:rPr>
        <w:t>субподрядчиков/ соисполнителей</w:t>
      </w:r>
      <w:r w:rsidR="00BD7D4E" w:rsidRPr="005D390E">
        <w:t xml:space="preserve"> и </w:t>
      </w:r>
      <w:r w:rsidRPr="005D390E">
        <w:t>порядок подтверждения их соответствия установленным требованиям приведены в</w:t>
      </w:r>
      <w:r w:rsidRPr="005D390E">
        <w:rPr>
          <w:lang w:val="en-US"/>
        </w:rPr>
        <w:t> </w:t>
      </w:r>
      <w:r w:rsidRPr="005D390E">
        <w:t>пункте</w:t>
      </w:r>
      <w:r w:rsidRPr="005D390E">
        <w:rPr>
          <w:lang w:val="en-US"/>
        </w:rPr>
        <w:t> </w:t>
      </w:r>
      <w:r w:rsidR="00695D9D" w:rsidRPr="005D390E">
        <w:fldChar w:fldCharType="begin"/>
      </w:r>
      <w:r w:rsidR="00695D9D" w:rsidRPr="005D390E">
        <w:instrText xml:space="preserve"> </w:instrText>
      </w:r>
      <w:r w:rsidR="00695D9D" w:rsidRPr="005D390E">
        <w:rPr>
          <w:lang w:val="en-US"/>
        </w:rPr>
        <w:instrText>REF</w:instrText>
      </w:r>
      <w:r w:rsidR="00695D9D" w:rsidRPr="005D390E">
        <w:instrText xml:space="preserve"> _</w:instrText>
      </w:r>
      <w:r w:rsidR="00695D9D" w:rsidRPr="005D390E">
        <w:rPr>
          <w:lang w:val="en-US"/>
        </w:rPr>
        <w:instrText>Ref</w:instrText>
      </w:r>
      <w:r w:rsidR="00695D9D" w:rsidRPr="005D390E">
        <w:instrText>317252053 \</w:instrText>
      </w:r>
      <w:r w:rsidR="00695D9D" w:rsidRPr="005D390E">
        <w:rPr>
          <w:lang w:val="en-US"/>
        </w:rPr>
        <w:instrText>r</w:instrText>
      </w:r>
      <w:r w:rsidR="00695D9D" w:rsidRPr="005D390E">
        <w:instrText xml:space="preserve"> \</w:instrText>
      </w:r>
      <w:r w:rsidR="00695D9D" w:rsidRPr="005D390E">
        <w:rPr>
          <w:lang w:val="en-US"/>
        </w:rPr>
        <w:instrText>h</w:instrText>
      </w:r>
      <w:r w:rsidR="00695D9D" w:rsidRPr="005D390E">
        <w:instrText xml:space="preserve"> </w:instrText>
      </w:r>
      <w:r w:rsidR="00CC2B95" w:rsidRPr="005D390E">
        <w:instrText xml:space="preserve"> \* MERGEFORMAT </w:instrText>
      </w:r>
      <w:r w:rsidR="00695D9D" w:rsidRPr="005D390E">
        <w:fldChar w:fldCharType="separate"/>
      </w:r>
      <w:r w:rsidR="002A795E" w:rsidRPr="002A795E">
        <w:t>3.5</w:t>
      </w:r>
      <w:r w:rsidR="00695D9D" w:rsidRPr="005D390E">
        <w:fldChar w:fldCharType="end"/>
      </w:r>
      <w:r w:rsidRPr="005D390E">
        <w:t>.</w:t>
      </w:r>
      <w:r w:rsidRPr="005D390E">
        <w:rPr>
          <w:lang w:val="ru-MO"/>
        </w:rPr>
        <w:t xml:space="preserve"> </w:t>
      </w:r>
      <w:r w:rsidR="00BD7D4E" w:rsidRPr="005D390E">
        <w:t xml:space="preserve">Возможность привлечения </w:t>
      </w:r>
      <w:r w:rsidR="00BD7D4E" w:rsidRPr="005D390E">
        <w:rPr>
          <w:b/>
          <w:i/>
        </w:rPr>
        <w:t>поставщиков/</w:t>
      </w:r>
      <w:r w:rsidR="00BD7D4E" w:rsidRPr="005D390E">
        <w:t xml:space="preserve"> </w:t>
      </w:r>
      <w:r w:rsidR="00BD7D4E" w:rsidRPr="005D390E">
        <w:rPr>
          <w:b/>
          <w:i/>
        </w:rPr>
        <w:t>субподрядчиков/ соисполнителей</w:t>
      </w:r>
      <w:r w:rsidR="00BD7D4E" w:rsidRPr="005D390E">
        <w:t xml:space="preserve"> указана в </w:t>
      </w:r>
      <w:r w:rsidR="00695D9D" w:rsidRPr="005D390E">
        <w:t>пункте </w:t>
      </w:r>
      <w:r w:rsidR="00695D9D" w:rsidRPr="005D390E">
        <w:fldChar w:fldCharType="begin"/>
      </w:r>
      <w:r w:rsidR="00695D9D" w:rsidRPr="005D390E">
        <w:instrText xml:space="preserve"> REF _Ref317252128 \r \h </w:instrText>
      </w:r>
      <w:r w:rsidR="00CC2B95" w:rsidRPr="005D390E">
        <w:instrText xml:space="preserve"> \* MERGEFORMAT </w:instrText>
      </w:r>
      <w:r w:rsidR="00695D9D" w:rsidRPr="005D390E">
        <w:fldChar w:fldCharType="separate"/>
      </w:r>
      <w:r w:rsidR="002A795E">
        <w:t>18</w:t>
      </w:r>
      <w:r w:rsidR="00695D9D" w:rsidRPr="005D390E">
        <w:fldChar w:fldCharType="end"/>
      </w:r>
      <w:r w:rsidR="00BD7D4E" w:rsidRPr="005D390E">
        <w:t xml:space="preserve"> раздела</w:t>
      </w:r>
      <w:r w:rsidR="00695D9D" w:rsidRPr="005D390E">
        <w:t> </w:t>
      </w:r>
      <w:r w:rsidR="00695D9D" w:rsidRPr="005D390E">
        <w:fldChar w:fldCharType="begin"/>
      </w:r>
      <w:r w:rsidR="00695D9D" w:rsidRPr="005D390E">
        <w:instrText xml:space="preserve"> REF _Ref317252139 \r \h </w:instrText>
      </w:r>
      <w:r w:rsidR="00CC2B95" w:rsidRPr="005D390E">
        <w:instrText xml:space="preserve"> \* MERGEFORMAT </w:instrText>
      </w:r>
      <w:r w:rsidR="00695D9D" w:rsidRPr="005D390E">
        <w:fldChar w:fldCharType="separate"/>
      </w:r>
      <w:r w:rsidR="002A795E">
        <w:t>5</w:t>
      </w:r>
      <w:r w:rsidR="00695D9D" w:rsidRPr="005D390E">
        <w:fldChar w:fldCharType="end"/>
      </w:r>
      <w:r w:rsidR="00BD7D4E" w:rsidRPr="005D390E">
        <w:t xml:space="preserve"> «Информационная карта </w:t>
      </w:r>
      <w:r w:rsidR="003E0066" w:rsidRPr="005D390E">
        <w:t>запроса предложений</w:t>
      </w:r>
      <w:r w:rsidR="00BD7D4E" w:rsidRPr="005D390E">
        <w:t>».</w:t>
      </w:r>
      <w:bookmarkEnd w:id="61"/>
    </w:p>
    <w:p w:rsidR="00C87330" w:rsidRPr="005D390E" w:rsidRDefault="00C87330" w:rsidP="00BE6451">
      <w:pPr>
        <w:pStyle w:val="affa"/>
        <w:numPr>
          <w:ilvl w:val="1"/>
          <w:numId w:val="17"/>
        </w:numPr>
        <w:tabs>
          <w:tab w:val="clear" w:pos="720"/>
          <w:tab w:val="left" w:pos="1418"/>
        </w:tabs>
        <w:spacing w:after="0"/>
        <w:ind w:left="0" w:firstLine="709"/>
        <w:jc w:val="both"/>
        <w:outlineLvl w:val="1"/>
      </w:pPr>
      <w:bookmarkStart w:id="62" w:name="_Toc318102635"/>
      <w:bookmarkStart w:id="63" w:name="_Toc318103507"/>
      <w:bookmarkStart w:id="64" w:name="_Toc127262883"/>
      <w:bookmarkStart w:id="65" w:name="_Toc255985672"/>
      <w:bookmarkStart w:id="66" w:name="_Ref317252053"/>
      <w:bookmarkStart w:id="67" w:name="_Toc365545278"/>
      <w:bookmarkEnd w:id="62"/>
      <w:bookmarkEnd w:id="63"/>
      <w:r w:rsidRPr="005D390E">
        <w:t xml:space="preserve">Привлечение </w:t>
      </w:r>
      <w:r w:rsidR="00450BC8" w:rsidRPr="005D390E">
        <w:rPr>
          <w:b/>
          <w:i/>
        </w:rPr>
        <w:t>поставщиков/</w:t>
      </w:r>
      <w:r w:rsidR="00450BC8" w:rsidRPr="005D390E">
        <w:t xml:space="preserve"> </w:t>
      </w:r>
      <w:r w:rsidRPr="005D390E">
        <w:rPr>
          <w:b/>
          <w:i/>
        </w:rPr>
        <w:t>субподрядчиков</w:t>
      </w:r>
      <w:bookmarkEnd w:id="64"/>
      <w:bookmarkEnd w:id="65"/>
      <w:r w:rsidRPr="005D390E">
        <w:rPr>
          <w:b/>
          <w:i/>
        </w:rPr>
        <w:t>/ соисполнителей</w:t>
      </w:r>
      <w:bookmarkEnd w:id="66"/>
      <w:r w:rsidR="007A54B3" w:rsidRPr="005D390E">
        <w:rPr>
          <w:b/>
          <w:i/>
        </w:rPr>
        <w:t>.</w:t>
      </w:r>
      <w:bookmarkEnd w:id="67"/>
    </w:p>
    <w:p w:rsidR="00C87330" w:rsidRPr="005D390E" w:rsidRDefault="00392183" w:rsidP="00C87330">
      <w:pPr>
        <w:pStyle w:val="Times12"/>
        <w:numPr>
          <w:ilvl w:val="2"/>
          <w:numId w:val="17"/>
        </w:numPr>
        <w:tabs>
          <w:tab w:val="clear" w:pos="720"/>
          <w:tab w:val="num" w:pos="960"/>
          <w:tab w:val="left" w:pos="1418"/>
        </w:tabs>
        <w:ind w:left="0" w:firstLine="709"/>
        <w:rPr>
          <w:szCs w:val="24"/>
        </w:rPr>
      </w:pPr>
      <w:bookmarkStart w:id="68" w:name="_Ref317252302"/>
      <w:proofErr w:type="gramStart"/>
      <w:r w:rsidRPr="005D390E">
        <w:rPr>
          <w:szCs w:val="24"/>
        </w:rPr>
        <w:t xml:space="preserve">Если пунктом </w:t>
      </w:r>
      <w:r w:rsidRPr="005D390E">
        <w:rPr>
          <w:szCs w:val="24"/>
        </w:rPr>
        <w:fldChar w:fldCharType="begin"/>
      </w:r>
      <w:r w:rsidRPr="005D390E">
        <w:rPr>
          <w:szCs w:val="24"/>
        </w:rPr>
        <w:instrText xml:space="preserve"> REF _Ref319670208 \r \h </w:instrText>
      </w:r>
      <w:r w:rsidR="00164B1E" w:rsidRPr="005D390E">
        <w:rPr>
          <w:szCs w:val="24"/>
        </w:rPr>
        <w:instrText xml:space="preserve"> \* MERGEFORMAT </w:instrText>
      </w:r>
      <w:r w:rsidRPr="005D390E">
        <w:rPr>
          <w:szCs w:val="24"/>
        </w:rPr>
      </w:r>
      <w:r w:rsidRPr="005D390E">
        <w:rPr>
          <w:szCs w:val="24"/>
        </w:rPr>
        <w:fldChar w:fldCharType="separate"/>
      </w:r>
      <w:r w:rsidR="002A795E">
        <w:rPr>
          <w:szCs w:val="24"/>
        </w:rPr>
        <w:t>13</w:t>
      </w:r>
      <w:r w:rsidRPr="005D390E">
        <w:rPr>
          <w:szCs w:val="24"/>
        </w:rPr>
        <w:fldChar w:fldCharType="end"/>
      </w:r>
      <w:r w:rsidRPr="005D390E">
        <w:rPr>
          <w:szCs w:val="24"/>
        </w:rPr>
        <w:t xml:space="preserve"> раздела </w:t>
      </w:r>
      <w:r w:rsidRPr="005D390E">
        <w:rPr>
          <w:szCs w:val="24"/>
        </w:rPr>
        <w:fldChar w:fldCharType="begin"/>
      </w:r>
      <w:r w:rsidRPr="005D390E">
        <w:rPr>
          <w:szCs w:val="24"/>
        </w:rPr>
        <w:instrText xml:space="preserve"> REF _Ref317249938 \r \h </w:instrText>
      </w:r>
      <w:r w:rsidR="00164B1E" w:rsidRPr="005D390E">
        <w:rPr>
          <w:szCs w:val="24"/>
        </w:rPr>
        <w:instrText xml:space="preserve"> \* MERGEFORMAT </w:instrText>
      </w:r>
      <w:r w:rsidRPr="005D390E">
        <w:rPr>
          <w:szCs w:val="24"/>
        </w:rPr>
      </w:r>
      <w:r w:rsidRPr="005D390E">
        <w:rPr>
          <w:szCs w:val="24"/>
        </w:rPr>
        <w:fldChar w:fldCharType="separate"/>
      </w:r>
      <w:r w:rsidR="002A795E">
        <w:rPr>
          <w:szCs w:val="24"/>
        </w:rPr>
        <w:t>5</w:t>
      </w:r>
      <w:r w:rsidRPr="005D390E">
        <w:rPr>
          <w:szCs w:val="24"/>
        </w:rPr>
        <w:fldChar w:fldCharType="end"/>
      </w:r>
      <w:r w:rsidRPr="005D390E">
        <w:rPr>
          <w:szCs w:val="24"/>
        </w:rPr>
        <w:t xml:space="preserve"> «Информационная карта запроса предложений» установлены требования к</w:t>
      </w:r>
      <w:r w:rsidR="00631C54" w:rsidRPr="005D390E">
        <w:rPr>
          <w:szCs w:val="24"/>
        </w:rPr>
        <w:t xml:space="preserve"> привлекаемым</w:t>
      </w:r>
      <w:r w:rsidRPr="005D390E">
        <w:rPr>
          <w:szCs w:val="24"/>
        </w:rPr>
        <w:t xml:space="preserve"> </w:t>
      </w:r>
      <w:r w:rsidRPr="005D390E">
        <w:rPr>
          <w:b/>
          <w:i/>
          <w:szCs w:val="24"/>
        </w:rPr>
        <w:t>поставщик</w:t>
      </w:r>
      <w:r w:rsidR="007A54B3" w:rsidRPr="005D390E">
        <w:rPr>
          <w:b/>
          <w:i/>
          <w:szCs w:val="24"/>
        </w:rPr>
        <w:t>ам</w:t>
      </w:r>
      <w:r w:rsidRPr="005D390E">
        <w:rPr>
          <w:b/>
          <w:i/>
          <w:szCs w:val="24"/>
        </w:rPr>
        <w:t>/</w:t>
      </w:r>
      <w:r w:rsidRPr="005D390E">
        <w:rPr>
          <w:szCs w:val="24"/>
        </w:rPr>
        <w:t xml:space="preserve"> </w:t>
      </w:r>
      <w:r w:rsidRPr="005D390E">
        <w:rPr>
          <w:b/>
          <w:bCs w:val="0"/>
          <w:i/>
          <w:szCs w:val="24"/>
        </w:rPr>
        <w:t>субподрядчик</w:t>
      </w:r>
      <w:r w:rsidR="007A54B3" w:rsidRPr="005D390E">
        <w:rPr>
          <w:b/>
          <w:bCs w:val="0"/>
          <w:i/>
          <w:szCs w:val="24"/>
        </w:rPr>
        <w:t>ам</w:t>
      </w:r>
      <w:r w:rsidRPr="005D390E">
        <w:rPr>
          <w:b/>
          <w:bCs w:val="0"/>
          <w:i/>
          <w:szCs w:val="24"/>
        </w:rPr>
        <w:t>/ соисполнител</w:t>
      </w:r>
      <w:r w:rsidR="007A54B3" w:rsidRPr="005D390E">
        <w:rPr>
          <w:b/>
          <w:bCs w:val="0"/>
          <w:i/>
          <w:szCs w:val="24"/>
        </w:rPr>
        <w:t>ям</w:t>
      </w:r>
      <w:r w:rsidRPr="005D390E">
        <w:rPr>
          <w:szCs w:val="24"/>
        </w:rPr>
        <w:t>, то у</w:t>
      </w:r>
      <w:r w:rsidR="00CE370A" w:rsidRPr="005D390E">
        <w:rPr>
          <w:szCs w:val="24"/>
        </w:rPr>
        <w:t xml:space="preserve">частник </w:t>
      </w:r>
      <w:r w:rsidR="003E0066" w:rsidRPr="005D390E">
        <w:rPr>
          <w:szCs w:val="24"/>
        </w:rPr>
        <w:t>запроса предложений</w:t>
      </w:r>
      <w:r w:rsidR="00CE370A" w:rsidRPr="005D390E">
        <w:rPr>
          <w:szCs w:val="24"/>
        </w:rPr>
        <w:t xml:space="preserve"> должен подтвердить, что </w:t>
      </w:r>
      <w:r w:rsidR="00C87330" w:rsidRPr="005D390E">
        <w:rPr>
          <w:szCs w:val="24"/>
        </w:rPr>
        <w:t>каждый из</w:t>
      </w:r>
      <w:r w:rsidR="00D53A1F" w:rsidRPr="005D390E">
        <w:rPr>
          <w:szCs w:val="24"/>
          <w:lang w:val="en-US"/>
        </w:rPr>
        <w:t> </w:t>
      </w:r>
      <w:r w:rsidR="00C87330" w:rsidRPr="005D390E">
        <w:rPr>
          <w:szCs w:val="24"/>
        </w:rPr>
        <w:t xml:space="preserve">привлекаемых </w:t>
      </w:r>
      <w:r w:rsidR="00450BC8" w:rsidRPr="005D390E">
        <w:rPr>
          <w:b/>
          <w:i/>
          <w:szCs w:val="24"/>
        </w:rPr>
        <w:t>поставщиков/</w:t>
      </w:r>
      <w:r w:rsidR="00450BC8" w:rsidRPr="005D390E">
        <w:rPr>
          <w:szCs w:val="24"/>
        </w:rPr>
        <w:t xml:space="preserve"> </w:t>
      </w:r>
      <w:r w:rsidR="00C87330" w:rsidRPr="005D390E">
        <w:rPr>
          <w:b/>
          <w:bCs w:val="0"/>
          <w:i/>
          <w:szCs w:val="24"/>
        </w:rPr>
        <w:t>субподрядчиков/ соисполнителей</w:t>
      </w:r>
      <w:r w:rsidR="00C87330" w:rsidRPr="005D390E">
        <w:rPr>
          <w:szCs w:val="24"/>
        </w:rPr>
        <w:t xml:space="preserve"> (</w:t>
      </w:r>
      <w:r w:rsidR="00B60EB3" w:rsidRPr="005D390E">
        <w:rPr>
          <w:szCs w:val="24"/>
        </w:rPr>
        <w:t>юридическое или физическое лицо,</w:t>
      </w:r>
      <w:r w:rsidR="00B60EB3" w:rsidRPr="005D390E">
        <w:rPr>
          <w:b/>
          <w:bCs w:val="0"/>
          <w:szCs w:val="24"/>
        </w:rPr>
        <w:t xml:space="preserve"> </w:t>
      </w:r>
      <w:r w:rsidRPr="005D390E">
        <w:rPr>
          <w:b/>
          <w:bCs w:val="0"/>
          <w:i/>
          <w:szCs w:val="24"/>
        </w:rPr>
        <w:t xml:space="preserve">осуществляющее/ </w:t>
      </w:r>
      <w:r w:rsidR="00C87330" w:rsidRPr="005D390E">
        <w:rPr>
          <w:b/>
          <w:bCs w:val="0"/>
          <w:i/>
          <w:szCs w:val="24"/>
        </w:rPr>
        <w:t>выполняющ</w:t>
      </w:r>
      <w:r w:rsidR="00B60EB3" w:rsidRPr="005D390E">
        <w:rPr>
          <w:b/>
          <w:bCs w:val="0"/>
          <w:i/>
          <w:szCs w:val="24"/>
        </w:rPr>
        <w:t>ее</w:t>
      </w:r>
      <w:r w:rsidR="00C87330" w:rsidRPr="005D390E">
        <w:rPr>
          <w:b/>
          <w:bCs w:val="0"/>
          <w:i/>
          <w:szCs w:val="24"/>
        </w:rPr>
        <w:t>/оказывающ</w:t>
      </w:r>
      <w:r w:rsidR="00B60EB3" w:rsidRPr="005D390E">
        <w:rPr>
          <w:b/>
          <w:bCs w:val="0"/>
          <w:i/>
          <w:szCs w:val="24"/>
        </w:rPr>
        <w:t>ее</w:t>
      </w:r>
      <w:r w:rsidR="00C87330" w:rsidRPr="005D390E">
        <w:rPr>
          <w:szCs w:val="24"/>
        </w:rPr>
        <w:t xml:space="preserve"> </w:t>
      </w:r>
      <w:r w:rsidR="00285993" w:rsidRPr="005D390E">
        <w:rPr>
          <w:szCs w:val="24"/>
        </w:rPr>
        <w:t>часть</w:t>
      </w:r>
      <w:r w:rsidR="00C87330" w:rsidRPr="005D390E">
        <w:rPr>
          <w:szCs w:val="24"/>
        </w:rPr>
        <w:t xml:space="preserve"> </w:t>
      </w:r>
      <w:r w:rsidR="00C87330" w:rsidRPr="005D390E">
        <w:rPr>
          <w:b/>
          <w:bCs w:val="0"/>
          <w:i/>
          <w:szCs w:val="24"/>
        </w:rPr>
        <w:t>поставок</w:t>
      </w:r>
      <w:r w:rsidRPr="005D390E">
        <w:rPr>
          <w:b/>
          <w:bCs w:val="0"/>
          <w:i/>
          <w:szCs w:val="24"/>
        </w:rPr>
        <w:t>/</w:t>
      </w:r>
      <w:r w:rsidR="00C87330" w:rsidRPr="005D390E">
        <w:rPr>
          <w:b/>
          <w:bCs w:val="0"/>
          <w:i/>
          <w:szCs w:val="24"/>
        </w:rPr>
        <w:t xml:space="preserve"> работ/ услуг</w:t>
      </w:r>
      <w:r w:rsidR="00285993" w:rsidRPr="005D390E">
        <w:rPr>
          <w:b/>
          <w:bCs w:val="0"/>
          <w:i/>
          <w:szCs w:val="24"/>
        </w:rPr>
        <w:t xml:space="preserve"> </w:t>
      </w:r>
      <w:r w:rsidR="00285993" w:rsidRPr="005D390E">
        <w:rPr>
          <w:szCs w:val="24"/>
        </w:rPr>
        <w:t>по</w:t>
      </w:r>
      <w:r w:rsidR="00D53A1F" w:rsidRPr="005D390E">
        <w:rPr>
          <w:szCs w:val="24"/>
          <w:lang w:val="en-US"/>
        </w:rPr>
        <w:t> </w:t>
      </w:r>
      <w:r w:rsidR="00285993" w:rsidRPr="005D390E">
        <w:rPr>
          <w:szCs w:val="24"/>
        </w:rPr>
        <w:t>договору</w:t>
      </w:r>
      <w:r w:rsidR="00C87330" w:rsidRPr="005D390E">
        <w:rPr>
          <w:szCs w:val="24"/>
        </w:rPr>
        <w:t>)</w:t>
      </w:r>
      <w:r w:rsidR="00285993" w:rsidRPr="005D390E">
        <w:rPr>
          <w:szCs w:val="24"/>
        </w:rPr>
        <w:t xml:space="preserve">, </w:t>
      </w:r>
      <w:r w:rsidRPr="005D390E">
        <w:rPr>
          <w:b/>
          <w:i/>
          <w:szCs w:val="24"/>
        </w:rPr>
        <w:t>осуществляющий/</w:t>
      </w:r>
      <w:r w:rsidR="00CE370A" w:rsidRPr="005D390E">
        <w:rPr>
          <w:b/>
          <w:i/>
          <w:szCs w:val="24"/>
        </w:rPr>
        <w:t>выполняющий/оказывающий</w:t>
      </w:r>
      <w:r w:rsidR="00CE370A" w:rsidRPr="005D390E">
        <w:rPr>
          <w:szCs w:val="24"/>
        </w:rPr>
        <w:t xml:space="preserve"> </w:t>
      </w:r>
      <w:r w:rsidR="00CE370A" w:rsidRPr="005D390E">
        <w:rPr>
          <w:b/>
          <w:i/>
          <w:szCs w:val="24"/>
        </w:rPr>
        <w:t>поставки/ работы / услуги</w:t>
      </w:r>
      <w:r w:rsidR="00285993" w:rsidRPr="005D390E">
        <w:rPr>
          <w:szCs w:val="24"/>
        </w:rPr>
        <w:t xml:space="preserve"> </w:t>
      </w:r>
      <w:r w:rsidR="00CE370A" w:rsidRPr="005D390E">
        <w:rPr>
          <w:szCs w:val="24"/>
        </w:rPr>
        <w:t>более объема, указанного в пункте </w:t>
      </w:r>
      <w:r w:rsidR="00695D9D" w:rsidRPr="005D390E">
        <w:rPr>
          <w:szCs w:val="24"/>
        </w:rPr>
        <w:fldChar w:fldCharType="begin"/>
      </w:r>
      <w:r w:rsidR="00695D9D" w:rsidRPr="005D390E">
        <w:rPr>
          <w:szCs w:val="24"/>
        </w:rPr>
        <w:instrText xml:space="preserve"> REF _Ref317252128 \r \h </w:instrText>
      </w:r>
      <w:r w:rsidR="00CC2B95" w:rsidRPr="005D390E">
        <w:rPr>
          <w:szCs w:val="24"/>
        </w:rPr>
        <w:instrText xml:space="preserve"> \* MERGEFORMAT </w:instrText>
      </w:r>
      <w:r w:rsidR="00695D9D" w:rsidRPr="005D390E">
        <w:rPr>
          <w:szCs w:val="24"/>
        </w:rPr>
      </w:r>
      <w:r w:rsidR="00695D9D" w:rsidRPr="005D390E">
        <w:rPr>
          <w:szCs w:val="24"/>
        </w:rPr>
        <w:fldChar w:fldCharType="separate"/>
      </w:r>
      <w:r w:rsidR="002A795E">
        <w:rPr>
          <w:szCs w:val="24"/>
        </w:rPr>
        <w:t>18</w:t>
      </w:r>
      <w:r w:rsidR="00695D9D" w:rsidRPr="005D390E">
        <w:rPr>
          <w:szCs w:val="24"/>
        </w:rPr>
        <w:fldChar w:fldCharType="end"/>
      </w:r>
      <w:r w:rsidR="00695D9D" w:rsidRPr="005D390E">
        <w:rPr>
          <w:szCs w:val="24"/>
        </w:rPr>
        <w:t xml:space="preserve"> раздела </w:t>
      </w:r>
      <w:r w:rsidR="00695D9D" w:rsidRPr="005D390E">
        <w:rPr>
          <w:szCs w:val="24"/>
        </w:rPr>
        <w:fldChar w:fldCharType="begin"/>
      </w:r>
      <w:r w:rsidR="00695D9D" w:rsidRPr="005D390E">
        <w:rPr>
          <w:szCs w:val="24"/>
        </w:rPr>
        <w:instrText xml:space="preserve"> REF _Ref317252218 \r \h </w:instrText>
      </w:r>
      <w:r w:rsidR="00CC2B95" w:rsidRPr="005D390E">
        <w:rPr>
          <w:szCs w:val="24"/>
        </w:rPr>
        <w:instrText xml:space="preserve"> \* MERGEFORMAT </w:instrText>
      </w:r>
      <w:r w:rsidR="00695D9D" w:rsidRPr="005D390E">
        <w:rPr>
          <w:szCs w:val="24"/>
        </w:rPr>
      </w:r>
      <w:r w:rsidR="00695D9D" w:rsidRPr="005D390E">
        <w:rPr>
          <w:szCs w:val="24"/>
        </w:rPr>
        <w:fldChar w:fldCharType="separate"/>
      </w:r>
      <w:r w:rsidR="002A795E">
        <w:rPr>
          <w:szCs w:val="24"/>
        </w:rPr>
        <w:t>5</w:t>
      </w:r>
      <w:r w:rsidR="00695D9D" w:rsidRPr="005D390E">
        <w:rPr>
          <w:szCs w:val="24"/>
        </w:rPr>
        <w:fldChar w:fldCharType="end"/>
      </w:r>
      <w:r w:rsidR="00CE370A" w:rsidRPr="005D390E">
        <w:rPr>
          <w:szCs w:val="24"/>
        </w:rPr>
        <w:t xml:space="preserve"> «Информационная карта </w:t>
      </w:r>
      <w:r w:rsidR="003E0066" w:rsidRPr="005D390E">
        <w:rPr>
          <w:szCs w:val="24"/>
        </w:rPr>
        <w:t>запроса предложений</w:t>
      </w:r>
      <w:r w:rsidR="00CE370A" w:rsidRPr="005D390E">
        <w:rPr>
          <w:szCs w:val="24"/>
        </w:rPr>
        <w:t>»</w:t>
      </w:r>
      <w:r w:rsidR="00285993" w:rsidRPr="005D390E">
        <w:rPr>
          <w:szCs w:val="24"/>
        </w:rPr>
        <w:t>:</w:t>
      </w:r>
      <w:bookmarkEnd w:id="68"/>
      <w:proofErr w:type="gramEnd"/>
    </w:p>
    <w:p w:rsidR="00C87330" w:rsidRPr="005D390E"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9" w:name="_Ref317252286"/>
      <w:r w:rsidRPr="005D390E">
        <w:rPr>
          <w:rFonts w:ascii="Times New Roman" w:hAnsi="Times New Roman"/>
          <w:color w:val="auto"/>
          <w:sz w:val="24"/>
          <w:szCs w:val="24"/>
        </w:rPr>
        <w:t xml:space="preserve">осведомлен о привлечении его в качестве </w:t>
      </w:r>
      <w:r w:rsidR="00450BC8" w:rsidRPr="005D390E">
        <w:rPr>
          <w:rFonts w:ascii="Times New Roman" w:hAnsi="Times New Roman"/>
          <w:b/>
          <w:i/>
          <w:color w:val="auto"/>
          <w:sz w:val="24"/>
          <w:szCs w:val="24"/>
        </w:rPr>
        <w:t>поставщик</w:t>
      </w:r>
      <w:r w:rsidR="002E1075" w:rsidRPr="005D390E">
        <w:rPr>
          <w:rFonts w:ascii="Times New Roman" w:hAnsi="Times New Roman"/>
          <w:b/>
          <w:i/>
          <w:color w:val="auto"/>
          <w:sz w:val="24"/>
          <w:szCs w:val="24"/>
        </w:rPr>
        <w:t>а</w:t>
      </w:r>
      <w:r w:rsidR="00450BC8" w:rsidRPr="005D390E">
        <w:rPr>
          <w:rFonts w:ascii="Times New Roman" w:hAnsi="Times New Roman"/>
          <w:b/>
          <w:i/>
          <w:color w:val="auto"/>
          <w:sz w:val="24"/>
          <w:szCs w:val="24"/>
        </w:rPr>
        <w:t xml:space="preserve">/ </w:t>
      </w:r>
      <w:r w:rsidRPr="005D390E">
        <w:rPr>
          <w:rFonts w:ascii="Times New Roman" w:hAnsi="Times New Roman"/>
          <w:b/>
          <w:i/>
          <w:color w:val="auto"/>
          <w:sz w:val="24"/>
          <w:szCs w:val="24"/>
        </w:rPr>
        <w:t>субподрядчика/ соисполнителя</w:t>
      </w:r>
      <w:r w:rsidRPr="005D390E">
        <w:rPr>
          <w:rFonts w:ascii="Times New Roman" w:hAnsi="Times New Roman"/>
          <w:color w:val="auto"/>
          <w:sz w:val="24"/>
          <w:szCs w:val="24"/>
        </w:rPr>
        <w:t>;</w:t>
      </w:r>
      <w:bookmarkEnd w:id="69"/>
    </w:p>
    <w:p w:rsidR="00C87330" w:rsidRPr="005D390E"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0" w:name="_Ref317252292"/>
      <w:r w:rsidRPr="005D390E">
        <w:rPr>
          <w:rFonts w:ascii="Times New Roman" w:hAnsi="Times New Roman"/>
          <w:color w:val="auto"/>
          <w:sz w:val="24"/>
          <w:szCs w:val="24"/>
        </w:rPr>
        <w:t>согласен с выделяемым ему перечнем, объемами</w:t>
      </w:r>
      <w:r w:rsidR="00BD7FA6" w:rsidRPr="005D390E">
        <w:rPr>
          <w:rFonts w:ascii="Times New Roman" w:hAnsi="Times New Roman"/>
          <w:color w:val="auto"/>
          <w:sz w:val="24"/>
          <w:szCs w:val="24"/>
        </w:rPr>
        <w:t xml:space="preserve"> и</w:t>
      </w:r>
      <w:r w:rsidRPr="005D390E">
        <w:rPr>
          <w:rFonts w:ascii="Times New Roman" w:hAnsi="Times New Roman"/>
          <w:color w:val="auto"/>
          <w:sz w:val="24"/>
          <w:szCs w:val="24"/>
        </w:rPr>
        <w:t xml:space="preserve"> сроками </w:t>
      </w:r>
      <w:r w:rsidRPr="005D390E">
        <w:rPr>
          <w:rFonts w:ascii="Times New Roman" w:hAnsi="Times New Roman"/>
          <w:b/>
          <w:i/>
          <w:color w:val="auto"/>
          <w:sz w:val="24"/>
          <w:szCs w:val="24"/>
        </w:rPr>
        <w:t>поставки товара/ выполнения работ/ оказания услуг</w:t>
      </w:r>
      <w:r w:rsidRPr="005D390E">
        <w:rPr>
          <w:rFonts w:ascii="Times New Roman" w:hAnsi="Times New Roman"/>
          <w:color w:val="auto"/>
          <w:sz w:val="24"/>
          <w:szCs w:val="24"/>
        </w:rPr>
        <w:t>;</w:t>
      </w:r>
      <w:bookmarkEnd w:id="70"/>
    </w:p>
    <w:p w:rsidR="00C87330" w:rsidRPr="005D390E"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1" w:name="_Ref317252317"/>
      <w:r w:rsidRPr="005D390E">
        <w:rPr>
          <w:rFonts w:ascii="Times New Roman" w:hAnsi="Times New Roman"/>
          <w:color w:val="auto"/>
          <w:sz w:val="24"/>
          <w:szCs w:val="24"/>
        </w:rPr>
        <w:t xml:space="preserve">отвечает требованиям настоящей </w:t>
      </w:r>
      <w:r w:rsidR="003E0066" w:rsidRPr="005D390E">
        <w:rPr>
          <w:rFonts w:ascii="Times New Roman" w:hAnsi="Times New Roman"/>
          <w:color w:val="auto"/>
          <w:sz w:val="24"/>
          <w:szCs w:val="24"/>
        </w:rPr>
        <w:t>документации по запросу предложений</w:t>
      </w:r>
      <w:r w:rsidRPr="005D390E">
        <w:rPr>
          <w:rFonts w:ascii="Times New Roman" w:hAnsi="Times New Roman"/>
          <w:color w:val="auto"/>
          <w:sz w:val="24"/>
          <w:szCs w:val="24"/>
        </w:rPr>
        <w:t xml:space="preserve"> (пункт</w:t>
      </w:r>
      <w:r w:rsidR="00695D9D" w:rsidRPr="005D390E">
        <w:rPr>
          <w:rFonts w:ascii="Times New Roman" w:hAnsi="Times New Roman"/>
          <w:color w:val="auto"/>
          <w:sz w:val="24"/>
          <w:szCs w:val="24"/>
        </w:rPr>
        <w:t> </w:t>
      </w:r>
      <w:r w:rsidR="00695D9D" w:rsidRPr="005D390E">
        <w:rPr>
          <w:rFonts w:ascii="Times New Roman" w:hAnsi="Times New Roman"/>
          <w:color w:val="auto"/>
          <w:sz w:val="24"/>
          <w:szCs w:val="24"/>
        </w:rPr>
        <w:fldChar w:fldCharType="begin"/>
      </w:r>
      <w:r w:rsidR="00695D9D" w:rsidRPr="005D390E">
        <w:rPr>
          <w:rFonts w:ascii="Times New Roman" w:hAnsi="Times New Roman"/>
          <w:color w:val="auto"/>
          <w:sz w:val="24"/>
          <w:szCs w:val="24"/>
        </w:rPr>
        <w:instrText xml:space="preserve"> REF _Ref317252240 \r \h </w:instrText>
      </w:r>
      <w:r w:rsidR="00CC2B95" w:rsidRPr="005D390E">
        <w:rPr>
          <w:rFonts w:ascii="Times New Roman" w:hAnsi="Times New Roman"/>
          <w:color w:val="auto"/>
          <w:sz w:val="24"/>
          <w:szCs w:val="24"/>
        </w:rPr>
        <w:instrText xml:space="preserve"> \* MERGEFORMAT </w:instrText>
      </w:r>
      <w:r w:rsidR="00695D9D" w:rsidRPr="005D390E">
        <w:rPr>
          <w:rFonts w:ascii="Times New Roman" w:hAnsi="Times New Roman"/>
          <w:color w:val="auto"/>
          <w:sz w:val="24"/>
          <w:szCs w:val="24"/>
        </w:rPr>
      </w:r>
      <w:r w:rsidR="00695D9D" w:rsidRPr="005D390E">
        <w:rPr>
          <w:rFonts w:ascii="Times New Roman" w:hAnsi="Times New Roman"/>
          <w:color w:val="auto"/>
          <w:sz w:val="24"/>
          <w:szCs w:val="24"/>
        </w:rPr>
        <w:fldChar w:fldCharType="separate"/>
      </w:r>
      <w:r w:rsidR="002A795E">
        <w:rPr>
          <w:rFonts w:ascii="Times New Roman" w:hAnsi="Times New Roman"/>
          <w:color w:val="auto"/>
          <w:sz w:val="24"/>
          <w:szCs w:val="24"/>
        </w:rPr>
        <w:t>13.2</w:t>
      </w:r>
      <w:r w:rsidR="00695D9D" w:rsidRPr="005D390E">
        <w:rPr>
          <w:rFonts w:ascii="Times New Roman" w:hAnsi="Times New Roman"/>
          <w:color w:val="auto"/>
          <w:sz w:val="24"/>
          <w:szCs w:val="24"/>
        </w:rPr>
        <w:fldChar w:fldCharType="end"/>
      </w:r>
      <w:r w:rsidRPr="005D390E">
        <w:rPr>
          <w:rFonts w:ascii="Times New Roman" w:hAnsi="Times New Roman"/>
          <w:color w:val="auto"/>
          <w:sz w:val="24"/>
          <w:szCs w:val="24"/>
        </w:rPr>
        <w:t xml:space="preserve"> раздела</w:t>
      </w:r>
      <w:r w:rsidR="00695D9D" w:rsidRPr="005D390E">
        <w:rPr>
          <w:rFonts w:ascii="Times New Roman" w:hAnsi="Times New Roman"/>
          <w:color w:val="auto"/>
          <w:sz w:val="24"/>
          <w:szCs w:val="24"/>
        </w:rPr>
        <w:t> </w:t>
      </w:r>
      <w:r w:rsidR="00695D9D" w:rsidRPr="005D390E">
        <w:rPr>
          <w:rFonts w:ascii="Times New Roman" w:hAnsi="Times New Roman"/>
          <w:color w:val="auto"/>
          <w:sz w:val="24"/>
          <w:szCs w:val="24"/>
        </w:rPr>
        <w:fldChar w:fldCharType="begin"/>
      </w:r>
      <w:r w:rsidR="00695D9D" w:rsidRPr="005D390E">
        <w:rPr>
          <w:rFonts w:ascii="Times New Roman" w:hAnsi="Times New Roman"/>
          <w:color w:val="auto"/>
          <w:sz w:val="24"/>
          <w:szCs w:val="24"/>
        </w:rPr>
        <w:instrText xml:space="preserve"> REF _Ref317252248 \r \h </w:instrText>
      </w:r>
      <w:r w:rsidR="00CC2B95" w:rsidRPr="005D390E">
        <w:rPr>
          <w:rFonts w:ascii="Times New Roman" w:hAnsi="Times New Roman"/>
          <w:color w:val="auto"/>
          <w:sz w:val="24"/>
          <w:szCs w:val="24"/>
        </w:rPr>
        <w:instrText xml:space="preserve"> \* MERGEFORMAT </w:instrText>
      </w:r>
      <w:r w:rsidR="00695D9D" w:rsidRPr="005D390E">
        <w:rPr>
          <w:rFonts w:ascii="Times New Roman" w:hAnsi="Times New Roman"/>
          <w:color w:val="auto"/>
          <w:sz w:val="24"/>
          <w:szCs w:val="24"/>
        </w:rPr>
      </w:r>
      <w:r w:rsidR="00695D9D" w:rsidRPr="005D390E">
        <w:rPr>
          <w:rFonts w:ascii="Times New Roman" w:hAnsi="Times New Roman"/>
          <w:color w:val="auto"/>
          <w:sz w:val="24"/>
          <w:szCs w:val="24"/>
        </w:rPr>
        <w:fldChar w:fldCharType="separate"/>
      </w:r>
      <w:r w:rsidR="002A795E">
        <w:rPr>
          <w:rFonts w:ascii="Times New Roman" w:hAnsi="Times New Roman"/>
          <w:color w:val="auto"/>
          <w:sz w:val="24"/>
          <w:szCs w:val="24"/>
        </w:rPr>
        <w:t>5</w:t>
      </w:r>
      <w:r w:rsidR="00695D9D" w:rsidRPr="005D390E">
        <w:rPr>
          <w:rFonts w:ascii="Times New Roman" w:hAnsi="Times New Roman"/>
          <w:color w:val="auto"/>
          <w:sz w:val="24"/>
          <w:szCs w:val="24"/>
        </w:rPr>
        <w:fldChar w:fldCharType="end"/>
      </w:r>
      <w:r w:rsidRPr="005D390E">
        <w:rPr>
          <w:rFonts w:ascii="Times New Roman" w:hAnsi="Times New Roman"/>
          <w:color w:val="auto"/>
          <w:sz w:val="24"/>
          <w:szCs w:val="24"/>
        </w:rPr>
        <w:t xml:space="preserve"> «Информационная карта </w:t>
      </w:r>
      <w:r w:rsidR="003E0066" w:rsidRPr="005D390E">
        <w:rPr>
          <w:rFonts w:ascii="Times New Roman" w:hAnsi="Times New Roman"/>
          <w:color w:val="auto"/>
          <w:sz w:val="24"/>
          <w:szCs w:val="24"/>
        </w:rPr>
        <w:t>запроса предложений</w:t>
      </w:r>
      <w:r w:rsidRPr="005D390E">
        <w:rPr>
          <w:rFonts w:ascii="Times New Roman" w:hAnsi="Times New Roman"/>
          <w:color w:val="auto"/>
          <w:sz w:val="24"/>
          <w:szCs w:val="24"/>
        </w:rPr>
        <w:t xml:space="preserve">») в объеме </w:t>
      </w:r>
      <w:r w:rsidR="00392183" w:rsidRPr="005D390E">
        <w:rPr>
          <w:rFonts w:ascii="Times New Roman" w:hAnsi="Times New Roman"/>
          <w:b/>
          <w:i/>
          <w:color w:val="auto"/>
          <w:sz w:val="24"/>
          <w:szCs w:val="24"/>
        </w:rPr>
        <w:t>осуществляемых</w:t>
      </w:r>
      <w:r w:rsidRPr="005D390E">
        <w:rPr>
          <w:rFonts w:ascii="Times New Roman" w:hAnsi="Times New Roman"/>
          <w:b/>
          <w:i/>
          <w:color w:val="auto"/>
          <w:sz w:val="24"/>
          <w:szCs w:val="24"/>
        </w:rPr>
        <w:t xml:space="preserve"> </w:t>
      </w:r>
      <w:r w:rsidR="008353FC" w:rsidRPr="005D390E">
        <w:rPr>
          <w:rFonts w:ascii="Times New Roman" w:hAnsi="Times New Roman"/>
          <w:b/>
          <w:i/>
          <w:color w:val="auto"/>
          <w:sz w:val="24"/>
          <w:szCs w:val="24"/>
        </w:rPr>
        <w:t>поставок</w:t>
      </w:r>
      <w:r w:rsidR="00392183" w:rsidRPr="005D390E">
        <w:rPr>
          <w:rFonts w:ascii="Times New Roman" w:hAnsi="Times New Roman"/>
          <w:b/>
          <w:i/>
          <w:color w:val="auto"/>
          <w:sz w:val="24"/>
          <w:szCs w:val="24"/>
        </w:rPr>
        <w:t>/</w:t>
      </w:r>
      <w:r w:rsidR="008353FC" w:rsidRPr="005D390E">
        <w:rPr>
          <w:rFonts w:ascii="Times New Roman" w:hAnsi="Times New Roman"/>
          <w:b/>
          <w:i/>
          <w:color w:val="auto"/>
          <w:sz w:val="24"/>
          <w:szCs w:val="24"/>
        </w:rPr>
        <w:t xml:space="preserve"> </w:t>
      </w:r>
      <w:r w:rsidR="00392183" w:rsidRPr="005D390E">
        <w:rPr>
          <w:rFonts w:ascii="Times New Roman" w:hAnsi="Times New Roman"/>
          <w:b/>
          <w:i/>
          <w:color w:val="auto"/>
          <w:sz w:val="24"/>
          <w:szCs w:val="24"/>
        </w:rPr>
        <w:t xml:space="preserve">выполняемых </w:t>
      </w:r>
      <w:r w:rsidRPr="005D390E">
        <w:rPr>
          <w:rFonts w:ascii="Times New Roman" w:hAnsi="Times New Roman"/>
          <w:b/>
          <w:i/>
          <w:color w:val="auto"/>
          <w:sz w:val="24"/>
          <w:szCs w:val="24"/>
        </w:rPr>
        <w:t xml:space="preserve">работ /оказываемых услуг </w:t>
      </w:r>
      <w:r w:rsidR="002E1075" w:rsidRPr="005D390E">
        <w:rPr>
          <w:rFonts w:ascii="Times New Roman" w:hAnsi="Times New Roman"/>
          <w:b/>
          <w:i/>
          <w:color w:val="auto"/>
          <w:sz w:val="24"/>
          <w:szCs w:val="24"/>
        </w:rPr>
        <w:t xml:space="preserve">поставщиком/ </w:t>
      </w:r>
      <w:r w:rsidRPr="005D390E">
        <w:rPr>
          <w:rFonts w:ascii="Times New Roman" w:hAnsi="Times New Roman"/>
          <w:b/>
          <w:i/>
          <w:color w:val="auto"/>
          <w:sz w:val="24"/>
          <w:szCs w:val="24"/>
        </w:rPr>
        <w:t>субподрядчиком/ соисполнителем</w:t>
      </w:r>
      <w:r w:rsidRPr="005D390E">
        <w:rPr>
          <w:rFonts w:ascii="Times New Roman" w:hAnsi="Times New Roman"/>
          <w:color w:val="auto"/>
          <w:sz w:val="24"/>
          <w:szCs w:val="24"/>
        </w:rPr>
        <w:t>.</w:t>
      </w:r>
      <w:bookmarkEnd w:id="71"/>
    </w:p>
    <w:p w:rsidR="00E76E1D" w:rsidRPr="005D390E" w:rsidRDefault="00E76E1D" w:rsidP="00E76E1D">
      <w:pPr>
        <w:pStyle w:val="02statia2"/>
        <w:tabs>
          <w:tab w:val="left" w:pos="1134"/>
          <w:tab w:val="left" w:pos="1418"/>
        </w:tabs>
        <w:spacing w:before="0" w:line="240" w:lineRule="auto"/>
        <w:ind w:left="0" w:firstLine="709"/>
        <w:rPr>
          <w:rFonts w:ascii="Times New Roman" w:hAnsi="Times New Roman"/>
          <w:color w:val="auto"/>
          <w:sz w:val="24"/>
          <w:szCs w:val="24"/>
        </w:rPr>
      </w:pPr>
      <w:r w:rsidRPr="005D390E">
        <w:rPr>
          <w:rFonts w:ascii="Times New Roman" w:hAnsi="Times New Roman"/>
          <w:color w:val="auto"/>
          <w:sz w:val="24"/>
          <w:szCs w:val="24"/>
        </w:rPr>
        <w:t>Минимальный объем строительно-монтажных работ, самостоятельно выполняемых лицом, с которым заключается договор, должен быть не менее 50%.</w:t>
      </w:r>
    </w:p>
    <w:p w:rsidR="00C87330" w:rsidRPr="005D390E" w:rsidRDefault="00C87330" w:rsidP="00C87330">
      <w:pPr>
        <w:pStyle w:val="Times12"/>
        <w:numPr>
          <w:ilvl w:val="2"/>
          <w:numId w:val="17"/>
        </w:numPr>
        <w:tabs>
          <w:tab w:val="clear" w:pos="720"/>
          <w:tab w:val="num" w:pos="960"/>
          <w:tab w:val="left" w:pos="1418"/>
        </w:tabs>
        <w:ind w:left="0" w:firstLine="709"/>
        <w:rPr>
          <w:szCs w:val="24"/>
        </w:rPr>
      </w:pPr>
      <w:bookmarkStart w:id="72" w:name="_Ref317256775"/>
      <w:r w:rsidRPr="005D390E">
        <w:rPr>
          <w:szCs w:val="24"/>
        </w:rPr>
        <w:t xml:space="preserve">В связи с вышеизложенным участник </w:t>
      </w:r>
      <w:r w:rsidR="003E0066" w:rsidRPr="005D390E">
        <w:rPr>
          <w:szCs w:val="24"/>
        </w:rPr>
        <w:t>запроса предложений</w:t>
      </w:r>
      <w:r w:rsidRPr="005D390E">
        <w:rPr>
          <w:szCs w:val="24"/>
        </w:rPr>
        <w:t xml:space="preserve"> готовит заявку на</w:t>
      </w:r>
      <w:r w:rsidR="007E53D7" w:rsidRPr="005D390E">
        <w:rPr>
          <w:szCs w:val="24"/>
          <w:lang w:val="en-US"/>
        </w:rPr>
        <w:t> </w:t>
      </w:r>
      <w:r w:rsidRPr="005D390E">
        <w:rPr>
          <w:szCs w:val="24"/>
        </w:rPr>
        <w:t xml:space="preserve">участие в </w:t>
      </w:r>
      <w:r w:rsidR="009D6ADE" w:rsidRPr="005D390E">
        <w:rPr>
          <w:szCs w:val="24"/>
        </w:rPr>
        <w:t>запросе предложений</w:t>
      </w:r>
      <w:r w:rsidRPr="005D390E">
        <w:rPr>
          <w:szCs w:val="24"/>
        </w:rPr>
        <w:t xml:space="preserve"> с учетом следующих дополнительных требований:</w:t>
      </w:r>
      <w:bookmarkEnd w:id="72"/>
    </w:p>
    <w:p w:rsidR="00C87330" w:rsidRPr="005D390E"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73" w:name="_Ref317256766"/>
      <w:r w:rsidRPr="005D390E">
        <w:rPr>
          <w:rFonts w:ascii="Times New Roman" w:hAnsi="Times New Roman"/>
          <w:color w:val="auto"/>
          <w:sz w:val="24"/>
          <w:szCs w:val="24"/>
        </w:rPr>
        <w:t>для подтверждения соответствия требов</w:t>
      </w:r>
      <w:r w:rsidR="00695D9D" w:rsidRPr="005D390E">
        <w:rPr>
          <w:rFonts w:ascii="Times New Roman" w:hAnsi="Times New Roman"/>
          <w:color w:val="auto"/>
          <w:sz w:val="24"/>
          <w:szCs w:val="24"/>
        </w:rPr>
        <w:t>аниям, установленным подпунктами </w:t>
      </w:r>
      <w:r w:rsidR="00695D9D" w:rsidRPr="005D390E">
        <w:rPr>
          <w:rFonts w:ascii="Times New Roman" w:hAnsi="Times New Roman"/>
          <w:color w:val="auto"/>
          <w:sz w:val="24"/>
          <w:szCs w:val="24"/>
        </w:rPr>
        <w:fldChar w:fldCharType="begin"/>
      </w:r>
      <w:r w:rsidR="00695D9D" w:rsidRPr="005D390E">
        <w:rPr>
          <w:rFonts w:ascii="Times New Roman" w:hAnsi="Times New Roman"/>
          <w:color w:val="auto"/>
          <w:sz w:val="24"/>
          <w:szCs w:val="24"/>
        </w:rPr>
        <w:instrText xml:space="preserve"> REF _Ref317252286 \r \h </w:instrText>
      </w:r>
      <w:r w:rsidR="00CC2B95" w:rsidRPr="005D390E">
        <w:rPr>
          <w:rFonts w:ascii="Times New Roman" w:hAnsi="Times New Roman"/>
          <w:color w:val="auto"/>
          <w:sz w:val="24"/>
          <w:szCs w:val="24"/>
        </w:rPr>
        <w:instrText xml:space="preserve"> \* MERGEFORMAT </w:instrText>
      </w:r>
      <w:r w:rsidR="00695D9D" w:rsidRPr="005D390E">
        <w:rPr>
          <w:rFonts w:ascii="Times New Roman" w:hAnsi="Times New Roman"/>
          <w:color w:val="auto"/>
          <w:sz w:val="24"/>
          <w:szCs w:val="24"/>
        </w:rPr>
      </w:r>
      <w:r w:rsidR="00695D9D" w:rsidRPr="005D390E">
        <w:rPr>
          <w:rFonts w:ascii="Times New Roman" w:hAnsi="Times New Roman"/>
          <w:color w:val="auto"/>
          <w:sz w:val="24"/>
          <w:szCs w:val="24"/>
        </w:rPr>
        <w:fldChar w:fldCharType="separate"/>
      </w:r>
      <w:r w:rsidR="002A795E">
        <w:rPr>
          <w:rFonts w:ascii="Times New Roman" w:hAnsi="Times New Roman"/>
          <w:color w:val="auto"/>
          <w:sz w:val="24"/>
          <w:szCs w:val="24"/>
        </w:rPr>
        <w:t>а)</w:t>
      </w:r>
      <w:r w:rsidR="00695D9D" w:rsidRPr="005D390E">
        <w:rPr>
          <w:rFonts w:ascii="Times New Roman" w:hAnsi="Times New Roman"/>
          <w:color w:val="auto"/>
          <w:sz w:val="24"/>
          <w:szCs w:val="24"/>
        </w:rPr>
        <w:fldChar w:fldCharType="end"/>
      </w:r>
      <w:r w:rsidRPr="005D390E">
        <w:rPr>
          <w:rFonts w:ascii="Times New Roman" w:hAnsi="Times New Roman"/>
          <w:color w:val="auto"/>
          <w:sz w:val="24"/>
          <w:szCs w:val="24"/>
        </w:rPr>
        <w:t xml:space="preserve">, </w:t>
      </w:r>
      <w:r w:rsidR="00695D9D" w:rsidRPr="005D390E">
        <w:rPr>
          <w:rFonts w:ascii="Times New Roman" w:hAnsi="Times New Roman"/>
          <w:color w:val="auto"/>
          <w:sz w:val="24"/>
          <w:szCs w:val="24"/>
        </w:rPr>
        <w:fldChar w:fldCharType="begin"/>
      </w:r>
      <w:r w:rsidR="00695D9D" w:rsidRPr="005D390E">
        <w:rPr>
          <w:rFonts w:ascii="Times New Roman" w:hAnsi="Times New Roman"/>
          <w:color w:val="auto"/>
          <w:sz w:val="24"/>
          <w:szCs w:val="24"/>
        </w:rPr>
        <w:instrText xml:space="preserve"> REF _Ref317252292 \r \h </w:instrText>
      </w:r>
      <w:r w:rsidR="00CC2B95" w:rsidRPr="005D390E">
        <w:rPr>
          <w:rFonts w:ascii="Times New Roman" w:hAnsi="Times New Roman"/>
          <w:color w:val="auto"/>
          <w:sz w:val="24"/>
          <w:szCs w:val="24"/>
        </w:rPr>
        <w:instrText xml:space="preserve"> \* MERGEFORMAT </w:instrText>
      </w:r>
      <w:r w:rsidR="00695D9D" w:rsidRPr="005D390E">
        <w:rPr>
          <w:rFonts w:ascii="Times New Roman" w:hAnsi="Times New Roman"/>
          <w:color w:val="auto"/>
          <w:sz w:val="24"/>
          <w:szCs w:val="24"/>
        </w:rPr>
      </w:r>
      <w:r w:rsidR="00695D9D" w:rsidRPr="005D390E">
        <w:rPr>
          <w:rFonts w:ascii="Times New Roman" w:hAnsi="Times New Roman"/>
          <w:color w:val="auto"/>
          <w:sz w:val="24"/>
          <w:szCs w:val="24"/>
        </w:rPr>
        <w:fldChar w:fldCharType="separate"/>
      </w:r>
      <w:r w:rsidR="002A795E">
        <w:rPr>
          <w:rFonts w:ascii="Times New Roman" w:hAnsi="Times New Roman"/>
          <w:color w:val="auto"/>
          <w:sz w:val="24"/>
          <w:szCs w:val="24"/>
        </w:rPr>
        <w:t>б)</w:t>
      </w:r>
      <w:r w:rsidR="00695D9D" w:rsidRPr="005D390E">
        <w:rPr>
          <w:rFonts w:ascii="Times New Roman" w:hAnsi="Times New Roman"/>
          <w:color w:val="auto"/>
          <w:sz w:val="24"/>
          <w:szCs w:val="24"/>
        </w:rPr>
        <w:fldChar w:fldCharType="end"/>
      </w:r>
      <w:r w:rsidR="00695D9D" w:rsidRPr="005D390E">
        <w:rPr>
          <w:rFonts w:ascii="Times New Roman" w:hAnsi="Times New Roman"/>
          <w:color w:val="auto"/>
          <w:sz w:val="24"/>
          <w:szCs w:val="24"/>
        </w:rPr>
        <w:t xml:space="preserve"> </w:t>
      </w:r>
      <w:r w:rsidRPr="005D390E">
        <w:rPr>
          <w:rFonts w:ascii="Times New Roman" w:hAnsi="Times New Roman"/>
          <w:color w:val="auto"/>
          <w:sz w:val="24"/>
          <w:szCs w:val="24"/>
        </w:rPr>
        <w:t>пункта</w:t>
      </w:r>
      <w:r w:rsidR="00695D9D" w:rsidRPr="005D390E">
        <w:rPr>
          <w:rFonts w:ascii="Times New Roman" w:hAnsi="Times New Roman"/>
          <w:color w:val="auto"/>
          <w:sz w:val="24"/>
          <w:szCs w:val="24"/>
        </w:rPr>
        <w:t> </w:t>
      </w:r>
      <w:r w:rsidR="00695D9D" w:rsidRPr="005D390E">
        <w:rPr>
          <w:rFonts w:ascii="Times New Roman" w:hAnsi="Times New Roman"/>
          <w:color w:val="auto"/>
          <w:sz w:val="24"/>
          <w:szCs w:val="24"/>
        </w:rPr>
        <w:fldChar w:fldCharType="begin"/>
      </w:r>
      <w:r w:rsidR="00695D9D" w:rsidRPr="005D390E">
        <w:rPr>
          <w:rFonts w:ascii="Times New Roman" w:hAnsi="Times New Roman"/>
          <w:color w:val="auto"/>
          <w:sz w:val="24"/>
          <w:szCs w:val="24"/>
        </w:rPr>
        <w:instrText xml:space="preserve"> REF _Ref317252302 \r \h </w:instrText>
      </w:r>
      <w:r w:rsidR="00CC2B95" w:rsidRPr="005D390E">
        <w:rPr>
          <w:rFonts w:ascii="Times New Roman" w:hAnsi="Times New Roman"/>
          <w:color w:val="auto"/>
          <w:sz w:val="24"/>
          <w:szCs w:val="24"/>
        </w:rPr>
        <w:instrText xml:space="preserve"> \* MERGEFORMAT </w:instrText>
      </w:r>
      <w:r w:rsidR="00695D9D" w:rsidRPr="005D390E">
        <w:rPr>
          <w:rFonts w:ascii="Times New Roman" w:hAnsi="Times New Roman"/>
          <w:color w:val="auto"/>
          <w:sz w:val="24"/>
          <w:szCs w:val="24"/>
        </w:rPr>
      </w:r>
      <w:r w:rsidR="00695D9D" w:rsidRPr="005D390E">
        <w:rPr>
          <w:rFonts w:ascii="Times New Roman" w:hAnsi="Times New Roman"/>
          <w:color w:val="auto"/>
          <w:sz w:val="24"/>
          <w:szCs w:val="24"/>
        </w:rPr>
        <w:fldChar w:fldCharType="separate"/>
      </w:r>
      <w:r w:rsidR="002A795E">
        <w:rPr>
          <w:rFonts w:ascii="Times New Roman" w:hAnsi="Times New Roman"/>
          <w:color w:val="auto"/>
          <w:sz w:val="24"/>
          <w:szCs w:val="24"/>
        </w:rPr>
        <w:t>3.5.1</w:t>
      </w:r>
      <w:r w:rsidR="00695D9D" w:rsidRPr="005D390E">
        <w:rPr>
          <w:rFonts w:ascii="Times New Roman" w:hAnsi="Times New Roman"/>
          <w:color w:val="auto"/>
          <w:sz w:val="24"/>
          <w:szCs w:val="24"/>
        </w:rPr>
        <w:fldChar w:fldCharType="end"/>
      </w:r>
      <w:r w:rsidRPr="005D390E">
        <w:rPr>
          <w:rFonts w:ascii="Times New Roman" w:hAnsi="Times New Roman"/>
          <w:color w:val="auto"/>
          <w:sz w:val="24"/>
          <w:szCs w:val="24"/>
        </w:rPr>
        <w:t xml:space="preserve">, </w:t>
      </w:r>
      <w:r w:rsidR="00C87330" w:rsidRPr="005D390E">
        <w:rPr>
          <w:rFonts w:ascii="Times New Roman" w:hAnsi="Times New Roman"/>
          <w:color w:val="auto"/>
          <w:sz w:val="24"/>
          <w:szCs w:val="24"/>
        </w:rPr>
        <w:t xml:space="preserve">в заявку на участие в </w:t>
      </w:r>
      <w:r w:rsidR="009D6ADE" w:rsidRPr="005D390E">
        <w:rPr>
          <w:rFonts w:ascii="Times New Roman" w:hAnsi="Times New Roman"/>
          <w:color w:val="auto"/>
          <w:sz w:val="24"/>
          <w:szCs w:val="24"/>
        </w:rPr>
        <w:t>запросе предложений</w:t>
      </w:r>
      <w:r w:rsidR="00C87330" w:rsidRPr="005D390E">
        <w:rPr>
          <w:rFonts w:ascii="Times New Roman" w:hAnsi="Times New Roman"/>
          <w:color w:val="auto"/>
          <w:sz w:val="24"/>
          <w:szCs w:val="24"/>
        </w:rPr>
        <w:t xml:space="preserve"> включаются </w:t>
      </w:r>
      <w:r w:rsidR="00CF302D" w:rsidRPr="005D390E">
        <w:rPr>
          <w:rFonts w:ascii="Times New Roman" w:hAnsi="Times New Roman"/>
          <w:color w:val="auto"/>
          <w:sz w:val="24"/>
          <w:szCs w:val="24"/>
        </w:rPr>
        <w:t xml:space="preserve">отсканированные оригиналы </w:t>
      </w:r>
      <w:r w:rsidR="00BD7FA6" w:rsidRPr="005D390E">
        <w:rPr>
          <w:rFonts w:ascii="Times New Roman" w:hAnsi="Times New Roman"/>
          <w:color w:val="auto"/>
          <w:sz w:val="24"/>
          <w:szCs w:val="24"/>
        </w:rPr>
        <w:t>договор</w:t>
      </w:r>
      <w:r w:rsidR="00CF302D" w:rsidRPr="005D390E">
        <w:rPr>
          <w:rFonts w:ascii="Times New Roman" w:hAnsi="Times New Roman"/>
          <w:color w:val="auto"/>
          <w:sz w:val="24"/>
          <w:szCs w:val="24"/>
        </w:rPr>
        <w:t>ов</w:t>
      </w:r>
      <w:r w:rsidR="00BD7FA6" w:rsidRPr="005D390E">
        <w:rPr>
          <w:rFonts w:ascii="Times New Roman" w:hAnsi="Times New Roman"/>
          <w:color w:val="auto"/>
          <w:sz w:val="24"/>
          <w:szCs w:val="24"/>
        </w:rPr>
        <w:t xml:space="preserve"> (в том числе предварительные или под условием) </w:t>
      </w:r>
      <w:r w:rsidR="00C87330" w:rsidRPr="005D390E">
        <w:rPr>
          <w:rFonts w:ascii="Times New Roman" w:hAnsi="Times New Roman"/>
          <w:color w:val="auto"/>
          <w:sz w:val="24"/>
          <w:szCs w:val="24"/>
        </w:rPr>
        <w:t xml:space="preserve">с указанием перечня, объема и сроков </w:t>
      </w:r>
      <w:proofErr w:type="gramStart"/>
      <w:r w:rsidR="00C87330" w:rsidRPr="005D390E">
        <w:rPr>
          <w:rFonts w:ascii="Times New Roman" w:hAnsi="Times New Roman"/>
          <w:b/>
          <w:i/>
          <w:color w:val="auto"/>
          <w:sz w:val="24"/>
          <w:szCs w:val="24"/>
        </w:rPr>
        <w:t>поставки товара/ выполнения работ/ оказания</w:t>
      </w:r>
      <w:proofErr w:type="gramEnd"/>
      <w:r w:rsidR="00C87330" w:rsidRPr="005D390E">
        <w:rPr>
          <w:rFonts w:ascii="Times New Roman" w:hAnsi="Times New Roman"/>
          <w:b/>
          <w:i/>
          <w:color w:val="auto"/>
          <w:sz w:val="24"/>
          <w:szCs w:val="24"/>
        </w:rPr>
        <w:t xml:space="preserve"> услуг</w:t>
      </w:r>
      <w:r w:rsidR="00C87330" w:rsidRPr="005D390E">
        <w:rPr>
          <w:rFonts w:ascii="Times New Roman" w:hAnsi="Times New Roman"/>
          <w:color w:val="auto"/>
          <w:sz w:val="24"/>
          <w:szCs w:val="24"/>
        </w:rPr>
        <w:t xml:space="preserve">, возлагаемых на </w:t>
      </w:r>
      <w:r w:rsidR="00450BC8" w:rsidRPr="005D390E">
        <w:rPr>
          <w:rFonts w:ascii="Times New Roman" w:hAnsi="Times New Roman"/>
          <w:b/>
          <w:i/>
          <w:color w:val="auto"/>
          <w:sz w:val="24"/>
          <w:szCs w:val="24"/>
        </w:rPr>
        <w:t>поставщик</w:t>
      </w:r>
      <w:r w:rsidR="002E1075" w:rsidRPr="005D390E">
        <w:rPr>
          <w:rFonts w:ascii="Times New Roman" w:hAnsi="Times New Roman"/>
          <w:b/>
          <w:i/>
          <w:color w:val="auto"/>
          <w:sz w:val="24"/>
          <w:szCs w:val="24"/>
        </w:rPr>
        <w:t>а</w:t>
      </w:r>
      <w:r w:rsidR="00450BC8" w:rsidRPr="005D390E">
        <w:rPr>
          <w:rFonts w:ascii="Times New Roman" w:hAnsi="Times New Roman"/>
          <w:b/>
          <w:i/>
          <w:color w:val="auto"/>
          <w:sz w:val="24"/>
          <w:szCs w:val="24"/>
        </w:rPr>
        <w:t xml:space="preserve">/ </w:t>
      </w:r>
      <w:r w:rsidR="00C87330" w:rsidRPr="005D390E">
        <w:rPr>
          <w:rFonts w:ascii="Times New Roman" w:hAnsi="Times New Roman"/>
          <w:b/>
          <w:i/>
          <w:color w:val="auto"/>
          <w:sz w:val="24"/>
          <w:szCs w:val="24"/>
        </w:rPr>
        <w:t>субподрядчика/ соисполнителя</w:t>
      </w:r>
      <w:r w:rsidRPr="005D390E">
        <w:rPr>
          <w:rFonts w:ascii="Times New Roman" w:hAnsi="Times New Roman"/>
          <w:b/>
          <w:i/>
          <w:color w:val="auto"/>
          <w:sz w:val="24"/>
          <w:szCs w:val="24"/>
        </w:rPr>
        <w:t>.</w:t>
      </w:r>
      <w:r w:rsidRPr="005D390E">
        <w:rPr>
          <w:rFonts w:ascii="Times New Roman" w:hAnsi="Times New Roman"/>
          <w:color w:val="auto"/>
          <w:sz w:val="24"/>
          <w:szCs w:val="24"/>
        </w:rPr>
        <w:t xml:space="preserve"> </w:t>
      </w:r>
      <w:r w:rsidR="00D1173F" w:rsidRPr="005D390E">
        <w:rPr>
          <w:rFonts w:ascii="Times New Roman" w:hAnsi="Times New Roman"/>
          <w:color w:val="auto"/>
          <w:sz w:val="24"/>
          <w:szCs w:val="24"/>
        </w:rPr>
        <w:t>В </w:t>
      </w:r>
      <w:r w:rsidRPr="005D390E">
        <w:rPr>
          <w:rFonts w:ascii="Times New Roman" w:hAnsi="Times New Roman"/>
          <w:color w:val="auto"/>
          <w:sz w:val="24"/>
          <w:szCs w:val="24"/>
        </w:rPr>
        <w:t>случае отсутствия в составе заявки на участие в</w:t>
      </w:r>
      <w:r w:rsidR="00D53A1F" w:rsidRPr="005D390E">
        <w:rPr>
          <w:rFonts w:ascii="Times New Roman" w:hAnsi="Times New Roman"/>
          <w:color w:val="auto"/>
          <w:sz w:val="24"/>
          <w:szCs w:val="24"/>
          <w:lang w:val="en-US"/>
        </w:rPr>
        <w:t> </w:t>
      </w:r>
      <w:r w:rsidR="009D6ADE" w:rsidRPr="005D390E">
        <w:rPr>
          <w:rFonts w:ascii="Times New Roman" w:hAnsi="Times New Roman"/>
          <w:color w:val="auto"/>
          <w:sz w:val="24"/>
          <w:szCs w:val="24"/>
        </w:rPr>
        <w:t>запросе предложений</w:t>
      </w:r>
      <w:r w:rsidRPr="005D390E">
        <w:rPr>
          <w:rFonts w:ascii="Times New Roman" w:hAnsi="Times New Roman"/>
          <w:color w:val="auto"/>
          <w:sz w:val="24"/>
          <w:szCs w:val="24"/>
        </w:rPr>
        <w:t xml:space="preserve"> указанн</w:t>
      </w:r>
      <w:r w:rsidR="00A37CC3" w:rsidRPr="005D390E">
        <w:rPr>
          <w:rFonts w:ascii="Times New Roman" w:hAnsi="Times New Roman"/>
          <w:color w:val="auto"/>
          <w:sz w:val="24"/>
          <w:szCs w:val="24"/>
        </w:rPr>
        <w:t>ых договоров</w:t>
      </w:r>
      <w:r w:rsidRPr="005D390E">
        <w:rPr>
          <w:rFonts w:ascii="Times New Roman" w:hAnsi="Times New Roman"/>
          <w:color w:val="auto"/>
          <w:sz w:val="24"/>
          <w:szCs w:val="24"/>
        </w:rPr>
        <w:t xml:space="preserve">, документы, представленные на такого </w:t>
      </w:r>
      <w:r w:rsidRPr="005D390E">
        <w:rPr>
          <w:rFonts w:ascii="Times New Roman" w:hAnsi="Times New Roman"/>
          <w:b/>
          <w:i/>
          <w:color w:val="auto"/>
          <w:sz w:val="24"/>
          <w:szCs w:val="24"/>
        </w:rPr>
        <w:t>поставщика/ субподрядчика/ соисполнителя</w:t>
      </w:r>
      <w:r w:rsidRPr="005D390E">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5D390E">
        <w:rPr>
          <w:rFonts w:ascii="Times New Roman" w:hAnsi="Times New Roman"/>
          <w:color w:val="auto"/>
          <w:sz w:val="24"/>
          <w:szCs w:val="24"/>
        </w:rPr>
        <w:t>запросе предложений</w:t>
      </w:r>
      <w:r w:rsidR="00C87330" w:rsidRPr="005D390E">
        <w:rPr>
          <w:rFonts w:ascii="Times New Roman" w:hAnsi="Times New Roman"/>
          <w:color w:val="auto"/>
          <w:sz w:val="24"/>
          <w:szCs w:val="24"/>
        </w:rPr>
        <w:t>;</w:t>
      </w:r>
      <w:bookmarkEnd w:id="73"/>
    </w:p>
    <w:p w:rsidR="00C87330" w:rsidRPr="005D390E"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5D390E">
        <w:rPr>
          <w:rFonts w:ascii="Times New Roman" w:hAnsi="Times New Roman"/>
          <w:color w:val="auto"/>
          <w:sz w:val="24"/>
          <w:szCs w:val="24"/>
        </w:rPr>
        <w:t xml:space="preserve">заявка на участие в </w:t>
      </w:r>
      <w:r w:rsidR="009D6ADE" w:rsidRPr="005D390E">
        <w:rPr>
          <w:rFonts w:ascii="Times New Roman" w:hAnsi="Times New Roman"/>
          <w:color w:val="auto"/>
          <w:sz w:val="24"/>
          <w:szCs w:val="24"/>
        </w:rPr>
        <w:t>запросе предложений</w:t>
      </w:r>
      <w:r w:rsidRPr="005D390E">
        <w:rPr>
          <w:rFonts w:ascii="Times New Roman" w:hAnsi="Times New Roman"/>
          <w:color w:val="auto"/>
          <w:sz w:val="24"/>
          <w:szCs w:val="24"/>
        </w:rPr>
        <w:t xml:space="preserve"> должна включать сведения, подтверждающие соответствие каждого </w:t>
      </w:r>
      <w:r w:rsidR="00450BC8" w:rsidRPr="005D390E">
        <w:rPr>
          <w:rFonts w:ascii="Times New Roman" w:hAnsi="Times New Roman"/>
          <w:b/>
          <w:i/>
          <w:color w:val="auto"/>
          <w:sz w:val="24"/>
          <w:szCs w:val="24"/>
        </w:rPr>
        <w:t>поставщик</w:t>
      </w:r>
      <w:r w:rsidR="002E1075" w:rsidRPr="005D390E">
        <w:rPr>
          <w:rFonts w:ascii="Times New Roman" w:hAnsi="Times New Roman"/>
          <w:b/>
          <w:i/>
          <w:color w:val="auto"/>
          <w:sz w:val="24"/>
          <w:szCs w:val="24"/>
        </w:rPr>
        <w:t>а</w:t>
      </w:r>
      <w:r w:rsidR="00450BC8" w:rsidRPr="005D390E">
        <w:rPr>
          <w:rFonts w:ascii="Times New Roman" w:hAnsi="Times New Roman"/>
          <w:b/>
          <w:i/>
          <w:color w:val="auto"/>
          <w:sz w:val="24"/>
          <w:szCs w:val="24"/>
        </w:rPr>
        <w:t xml:space="preserve">/ </w:t>
      </w:r>
      <w:r w:rsidRPr="005D390E">
        <w:rPr>
          <w:rFonts w:ascii="Times New Roman" w:hAnsi="Times New Roman"/>
          <w:b/>
          <w:i/>
          <w:color w:val="auto"/>
          <w:sz w:val="24"/>
          <w:szCs w:val="24"/>
        </w:rPr>
        <w:t>субподрядчика/ соисполнителя</w:t>
      </w:r>
      <w:r w:rsidRPr="005D390E">
        <w:rPr>
          <w:rFonts w:ascii="Times New Roman" w:hAnsi="Times New Roman"/>
          <w:color w:val="auto"/>
          <w:sz w:val="24"/>
          <w:szCs w:val="24"/>
        </w:rPr>
        <w:t xml:space="preserve"> установленным в подпункте</w:t>
      </w:r>
      <w:r w:rsidR="00695D9D" w:rsidRPr="005D390E">
        <w:rPr>
          <w:rFonts w:ascii="Times New Roman" w:hAnsi="Times New Roman"/>
          <w:color w:val="auto"/>
          <w:sz w:val="24"/>
          <w:szCs w:val="24"/>
        </w:rPr>
        <w:t> </w:t>
      </w:r>
      <w:r w:rsidR="00695D9D" w:rsidRPr="005D390E">
        <w:rPr>
          <w:rFonts w:ascii="Times New Roman" w:hAnsi="Times New Roman"/>
          <w:color w:val="auto"/>
          <w:sz w:val="24"/>
          <w:szCs w:val="24"/>
        </w:rPr>
        <w:fldChar w:fldCharType="begin"/>
      </w:r>
      <w:r w:rsidR="00695D9D" w:rsidRPr="005D390E">
        <w:rPr>
          <w:rFonts w:ascii="Times New Roman" w:hAnsi="Times New Roman"/>
          <w:color w:val="auto"/>
          <w:sz w:val="24"/>
          <w:szCs w:val="24"/>
        </w:rPr>
        <w:instrText xml:space="preserve"> REF _Ref317252317 \r \h </w:instrText>
      </w:r>
      <w:r w:rsidR="00CC2B95" w:rsidRPr="005D390E">
        <w:rPr>
          <w:rFonts w:ascii="Times New Roman" w:hAnsi="Times New Roman"/>
          <w:color w:val="auto"/>
          <w:sz w:val="24"/>
          <w:szCs w:val="24"/>
        </w:rPr>
        <w:instrText xml:space="preserve"> \* MERGEFORMAT </w:instrText>
      </w:r>
      <w:r w:rsidR="00695D9D" w:rsidRPr="005D390E">
        <w:rPr>
          <w:rFonts w:ascii="Times New Roman" w:hAnsi="Times New Roman"/>
          <w:color w:val="auto"/>
          <w:sz w:val="24"/>
          <w:szCs w:val="24"/>
        </w:rPr>
      </w:r>
      <w:r w:rsidR="00695D9D" w:rsidRPr="005D390E">
        <w:rPr>
          <w:rFonts w:ascii="Times New Roman" w:hAnsi="Times New Roman"/>
          <w:color w:val="auto"/>
          <w:sz w:val="24"/>
          <w:szCs w:val="24"/>
        </w:rPr>
        <w:fldChar w:fldCharType="separate"/>
      </w:r>
      <w:r w:rsidR="002A795E">
        <w:rPr>
          <w:rFonts w:ascii="Times New Roman" w:hAnsi="Times New Roman"/>
          <w:color w:val="auto"/>
          <w:sz w:val="24"/>
          <w:szCs w:val="24"/>
        </w:rPr>
        <w:t>в)</w:t>
      </w:r>
      <w:r w:rsidR="00695D9D" w:rsidRPr="005D390E">
        <w:rPr>
          <w:rFonts w:ascii="Times New Roman" w:hAnsi="Times New Roman"/>
          <w:color w:val="auto"/>
          <w:sz w:val="24"/>
          <w:szCs w:val="24"/>
        </w:rPr>
        <w:fldChar w:fldCharType="end"/>
      </w:r>
      <w:r w:rsidRPr="005D390E">
        <w:rPr>
          <w:rFonts w:ascii="Times New Roman" w:hAnsi="Times New Roman"/>
          <w:color w:val="auto"/>
          <w:sz w:val="24"/>
          <w:szCs w:val="24"/>
        </w:rPr>
        <w:t xml:space="preserve"> пункта</w:t>
      </w:r>
      <w:r w:rsidR="00695D9D" w:rsidRPr="005D390E">
        <w:rPr>
          <w:rFonts w:ascii="Times New Roman" w:hAnsi="Times New Roman"/>
          <w:color w:val="auto"/>
          <w:sz w:val="24"/>
          <w:szCs w:val="24"/>
        </w:rPr>
        <w:t> </w:t>
      </w:r>
      <w:r w:rsidR="00695D9D" w:rsidRPr="005D390E">
        <w:rPr>
          <w:rFonts w:ascii="Times New Roman" w:hAnsi="Times New Roman"/>
          <w:color w:val="auto"/>
          <w:sz w:val="24"/>
          <w:szCs w:val="24"/>
        </w:rPr>
        <w:fldChar w:fldCharType="begin"/>
      </w:r>
      <w:r w:rsidR="00695D9D" w:rsidRPr="005D390E">
        <w:rPr>
          <w:rFonts w:ascii="Times New Roman" w:hAnsi="Times New Roman"/>
          <w:color w:val="auto"/>
          <w:sz w:val="24"/>
          <w:szCs w:val="24"/>
        </w:rPr>
        <w:instrText xml:space="preserve"> REF _Ref317252302 \r \h </w:instrText>
      </w:r>
      <w:r w:rsidR="00CC2B95" w:rsidRPr="005D390E">
        <w:rPr>
          <w:rFonts w:ascii="Times New Roman" w:hAnsi="Times New Roman"/>
          <w:color w:val="auto"/>
          <w:sz w:val="24"/>
          <w:szCs w:val="24"/>
        </w:rPr>
        <w:instrText xml:space="preserve"> \* MERGEFORMAT </w:instrText>
      </w:r>
      <w:r w:rsidR="00695D9D" w:rsidRPr="005D390E">
        <w:rPr>
          <w:rFonts w:ascii="Times New Roman" w:hAnsi="Times New Roman"/>
          <w:color w:val="auto"/>
          <w:sz w:val="24"/>
          <w:szCs w:val="24"/>
        </w:rPr>
      </w:r>
      <w:r w:rsidR="00695D9D" w:rsidRPr="005D390E">
        <w:rPr>
          <w:rFonts w:ascii="Times New Roman" w:hAnsi="Times New Roman"/>
          <w:color w:val="auto"/>
          <w:sz w:val="24"/>
          <w:szCs w:val="24"/>
        </w:rPr>
        <w:fldChar w:fldCharType="separate"/>
      </w:r>
      <w:r w:rsidR="002A795E">
        <w:rPr>
          <w:rFonts w:ascii="Times New Roman" w:hAnsi="Times New Roman"/>
          <w:color w:val="auto"/>
          <w:sz w:val="24"/>
          <w:szCs w:val="24"/>
        </w:rPr>
        <w:t>3.5.1</w:t>
      </w:r>
      <w:r w:rsidR="00695D9D" w:rsidRPr="005D390E">
        <w:rPr>
          <w:rFonts w:ascii="Times New Roman" w:hAnsi="Times New Roman"/>
          <w:color w:val="auto"/>
          <w:sz w:val="24"/>
          <w:szCs w:val="24"/>
        </w:rPr>
        <w:fldChar w:fldCharType="end"/>
      </w:r>
      <w:r w:rsidRPr="005D390E">
        <w:rPr>
          <w:rFonts w:ascii="Times New Roman" w:hAnsi="Times New Roman"/>
          <w:color w:val="auto"/>
          <w:sz w:val="24"/>
          <w:szCs w:val="24"/>
        </w:rPr>
        <w:t xml:space="preserve"> требованиям, в объеме </w:t>
      </w:r>
      <w:r w:rsidRPr="005D390E">
        <w:rPr>
          <w:rFonts w:ascii="Times New Roman" w:hAnsi="Times New Roman"/>
          <w:b/>
          <w:i/>
          <w:color w:val="auto"/>
          <w:sz w:val="24"/>
          <w:szCs w:val="24"/>
        </w:rPr>
        <w:t xml:space="preserve">поставляемого товара/ выполняемых работ/ оказываемых услуг </w:t>
      </w:r>
      <w:r w:rsidR="00450BC8" w:rsidRPr="005D390E">
        <w:rPr>
          <w:rFonts w:ascii="Times New Roman" w:hAnsi="Times New Roman"/>
          <w:b/>
          <w:i/>
          <w:color w:val="auto"/>
          <w:sz w:val="24"/>
          <w:szCs w:val="24"/>
        </w:rPr>
        <w:t>поставщико</w:t>
      </w:r>
      <w:r w:rsidR="002E1075" w:rsidRPr="005D390E">
        <w:rPr>
          <w:rFonts w:ascii="Times New Roman" w:hAnsi="Times New Roman"/>
          <w:b/>
          <w:i/>
          <w:color w:val="auto"/>
          <w:sz w:val="24"/>
          <w:szCs w:val="24"/>
        </w:rPr>
        <w:t>м</w:t>
      </w:r>
      <w:r w:rsidR="00450BC8" w:rsidRPr="005D390E">
        <w:rPr>
          <w:rFonts w:ascii="Times New Roman" w:hAnsi="Times New Roman"/>
          <w:b/>
          <w:i/>
          <w:color w:val="auto"/>
          <w:sz w:val="24"/>
          <w:szCs w:val="24"/>
        </w:rPr>
        <w:t xml:space="preserve">/ </w:t>
      </w:r>
      <w:r w:rsidRPr="005D390E">
        <w:rPr>
          <w:rFonts w:ascii="Times New Roman" w:hAnsi="Times New Roman"/>
          <w:b/>
          <w:i/>
          <w:color w:val="auto"/>
          <w:sz w:val="24"/>
          <w:szCs w:val="24"/>
        </w:rPr>
        <w:t>субподрядчиком/соисполнителем</w:t>
      </w:r>
      <w:r w:rsidRPr="005D390E">
        <w:rPr>
          <w:rFonts w:ascii="Times New Roman" w:hAnsi="Times New Roman"/>
          <w:color w:val="auto"/>
          <w:sz w:val="24"/>
          <w:szCs w:val="24"/>
        </w:rPr>
        <w:t>, с предоставлением документов согласно пункту</w:t>
      </w:r>
      <w:r w:rsidR="00695D9D" w:rsidRPr="005D390E">
        <w:rPr>
          <w:rFonts w:ascii="Times New Roman" w:hAnsi="Times New Roman"/>
          <w:color w:val="auto"/>
          <w:sz w:val="24"/>
          <w:szCs w:val="24"/>
        </w:rPr>
        <w:t> </w:t>
      </w:r>
      <w:r w:rsidR="001E1D01" w:rsidRPr="005D390E">
        <w:rPr>
          <w:rFonts w:ascii="Times New Roman" w:hAnsi="Times New Roman"/>
          <w:color w:val="auto"/>
          <w:sz w:val="24"/>
          <w:szCs w:val="24"/>
        </w:rPr>
        <w:t>17</w:t>
      </w:r>
      <w:r w:rsidRPr="005D390E">
        <w:rPr>
          <w:rFonts w:ascii="Times New Roman" w:hAnsi="Times New Roman"/>
          <w:color w:val="auto"/>
          <w:sz w:val="24"/>
          <w:szCs w:val="24"/>
        </w:rPr>
        <w:t xml:space="preserve"> раздела</w:t>
      </w:r>
      <w:r w:rsidR="00695D9D" w:rsidRPr="005D390E">
        <w:rPr>
          <w:rFonts w:ascii="Times New Roman" w:hAnsi="Times New Roman"/>
          <w:color w:val="auto"/>
          <w:sz w:val="24"/>
          <w:szCs w:val="24"/>
        </w:rPr>
        <w:t> </w:t>
      </w:r>
      <w:r w:rsidR="00695D9D" w:rsidRPr="005D390E">
        <w:rPr>
          <w:rFonts w:ascii="Times New Roman" w:hAnsi="Times New Roman"/>
          <w:color w:val="auto"/>
          <w:sz w:val="24"/>
          <w:szCs w:val="24"/>
        </w:rPr>
        <w:fldChar w:fldCharType="begin"/>
      </w:r>
      <w:r w:rsidR="00695D9D" w:rsidRPr="005D390E">
        <w:rPr>
          <w:rFonts w:ascii="Times New Roman" w:hAnsi="Times New Roman"/>
          <w:color w:val="auto"/>
          <w:sz w:val="24"/>
          <w:szCs w:val="24"/>
        </w:rPr>
        <w:instrText xml:space="preserve"> REF _Ref317252368 \r \h </w:instrText>
      </w:r>
      <w:r w:rsidR="00CC2B95" w:rsidRPr="005D390E">
        <w:rPr>
          <w:rFonts w:ascii="Times New Roman" w:hAnsi="Times New Roman"/>
          <w:color w:val="auto"/>
          <w:sz w:val="24"/>
          <w:szCs w:val="24"/>
        </w:rPr>
        <w:instrText xml:space="preserve"> \* MERGEFORMAT </w:instrText>
      </w:r>
      <w:r w:rsidR="00695D9D" w:rsidRPr="005D390E">
        <w:rPr>
          <w:rFonts w:ascii="Times New Roman" w:hAnsi="Times New Roman"/>
          <w:color w:val="auto"/>
          <w:sz w:val="24"/>
          <w:szCs w:val="24"/>
        </w:rPr>
      </w:r>
      <w:r w:rsidR="00695D9D" w:rsidRPr="005D390E">
        <w:rPr>
          <w:rFonts w:ascii="Times New Roman" w:hAnsi="Times New Roman"/>
          <w:color w:val="auto"/>
          <w:sz w:val="24"/>
          <w:szCs w:val="24"/>
        </w:rPr>
        <w:fldChar w:fldCharType="separate"/>
      </w:r>
      <w:r w:rsidR="002A795E">
        <w:rPr>
          <w:rFonts w:ascii="Times New Roman" w:hAnsi="Times New Roman"/>
          <w:color w:val="auto"/>
          <w:sz w:val="24"/>
          <w:szCs w:val="24"/>
        </w:rPr>
        <w:t>5</w:t>
      </w:r>
      <w:r w:rsidR="00695D9D" w:rsidRPr="005D390E">
        <w:rPr>
          <w:rFonts w:ascii="Times New Roman" w:hAnsi="Times New Roman"/>
          <w:color w:val="auto"/>
          <w:sz w:val="24"/>
          <w:szCs w:val="24"/>
        </w:rPr>
        <w:fldChar w:fldCharType="end"/>
      </w:r>
      <w:r w:rsidRPr="005D390E">
        <w:rPr>
          <w:rFonts w:ascii="Times New Roman" w:hAnsi="Times New Roman"/>
          <w:color w:val="auto"/>
          <w:sz w:val="24"/>
          <w:szCs w:val="24"/>
        </w:rPr>
        <w:t xml:space="preserve"> «Информационная карта </w:t>
      </w:r>
      <w:r w:rsidR="003E0066" w:rsidRPr="005D390E">
        <w:rPr>
          <w:rFonts w:ascii="Times New Roman" w:hAnsi="Times New Roman"/>
          <w:color w:val="auto"/>
          <w:sz w:val="24"/>
          <w:szCs w:val="24"/>
        </w:rPr>
        <w:t>запроса предложений</w:t>
      </w:r>
      <w:r w:rsidRPr="005D390E">
        <w:rPr>
          <w:rFonts w:ascii="Times New Roman" w:hAnsi="Times New Roman"/>
          <w:color w:val="auto"/>
          <w:sz w:val="24"/>
          <w:szCs w:val="24"/>
        </w:rPr>
        <w:t>»</w:t>
      </w:r>
      <w:r w:rsidR="00695D9D" w:rsidRPr="005D390E">
        <w:rPr>
          <w:rFonts w:ascii="Times New Roman" w:hAnsi="Times New Roman"/>
          <w:color w:val="auto"/>
          <w:sz w:val="24"/>
          <w:szCs w:val="24"/>
        </w:rPr>
        <w:t>. Соответствующие формы раздела </w:t>
      </w:r>
      <w:r w:rsidR="00695D9D" w:rsidRPr="005D390E">
        <w:rPr>
          <w:rFonts w:ascii="Times New Roman" w:hAnsi="Times New Roman"/>
          <w:color w:val="auto"/>
          <w:sz w:val="24"/>
          <w:szCs w:val="24"/>
        </w:rPr>
        <w:fldChar w:fldCharType="begin"/>
      </w:r>
      <w:r w:rsidR="00695D9D" w:rsidRPr="005D390E">
        <w:rPr>
          <w:rFonts w:ascii="Times New Roman" w:hAnsi="Times New Roman"/>
          <w:color w:val="auto"/>
          <w:sz w:val="24"/>
          <w:szCs w:val="24"/>
        </w:rPr>
        <w:instrText xml:space="preserve"> REF _Ref317252392 \r \h </w:instrText>
      </w:r>
      <w:r w:rsidR="00CC2B95" w:rsidRPr="005D390E">
        <w:rPr>
          <w:rFonts w:ascii="Times New Roman" w:hAnsi="Times New Roman"/>
          <w:color w:val="auto"/>
          <w:sz w:val="24"/>
          <w:szCs w:val="24"/>
        </w:rPr>
        <w:instrText xml:space="preserve"> \* MERGEFORMAT </w:instrText>
      </w:r>
      <w:r w:rsidR="00695D9D" w:rsidRPr="005D390E">
        <w:rPr>
          <w:rFonts w:ascii="Times New Roman" w:hAnsi="Times New Roman"/>
          <w:color w:val="auto"/>
          <w:sz w:val="24"/>
          <w:szCs w:val="24"/>
        </w:rPr>
      </w:r>
      <w:r w:rsidR="00695D9D" w:rsidRPr="005D390E">
        <w:rPr>
          <w:rFonts w:ascii="Times New Roman" w:hAnsi="Times New Roman"/>
          <w:color w:val="auto"/>
          <w:sz w:val="24"/>
          <w:szCs w:val="24"/>
        </w:rPr>
        <w:fldChar w:fldCharType="separate"/>
      </w:r>
      <w:r w:rsidR="002A795E">
        <w:rPr>
          <w:rFonts w:ascii="Times New Roman" w:hAnsi="Times New Roman"/>
          <w:color w:val="auto"/>
          <w:sz w:val="24"/>
          <w:szCs w:val="24"/>
        </w:rPr>
        <w:t>6</w:t>
      </w:r>
      <w:r w:rsidR="00695D9D" w:rsidRPr="005D390E">
        <w:rPr>
          <w:rFonts w:ascii="Times New Roman" w:hAnsi="Times New Roman"/>
          <w:color w:val="auto"/>
          <w:sz w:val="24"/>
          <w:szCs w:val="24"/>
        </w:rPr>
        <w:fldChar w:fldCharType="end"/>
      </w:r>
      <w:r w:rsidRPr="005D390E">
        <w:rPr>
          <w:rFonts w:ascii="Times New Roman" w:hAnsi="Times New Roman"/>
          <w:color w:val="auto"/>
          <w:sz w:val="24"/>
          <w:szCs w:val="24"/>
        </w:rPr>
        <w:t xml:space="preserve"> заполняются </w:t>
      </w:r>
      <w:r w:rsidR="00450BC8" w:rsidRPr="005D390E">
        <w:rPr>
          <w:rFonts w:ascii="Times New Roman" w:hAnsi="Times New Roman"/>
          <w:b/>
          <w:i/>
          <w:color w:val="auto"/>
          <w:sz w:val="24"/>
          <w:szCs w:val="24"/>
        </w:rPr>
        <w:t>поставщико</w:t>
      </w:r>
      <w:r w:rsidR="002E1075" w:rsidRPr="005D390E">
        <w:rPr>
          <w:rFonts w:ascii="Times New Roman" w:hAnsi="Times New Roman"/>
          <w:b/>
          <w:i/>
          <w:color w:val="auto"/>
          <w:sz w:val="24"/>
          <w:szCs w:val="24"/>
        </w:rPr>
        <w:t>м</w:t>
      </w:r>
      <w:r w:rsidR="00450BC8" w:rsidRPr="005D390E">
        <w:rPr>
          <w:rFonts w:ascii="Times New Roman" w:hAnsi="Times New Roman"/>
          <w:b/>
          <w:i/>
          <w:color w:val="auto"/>
          <w:sz w:val="24"/>
          <w:szCs w:val="24"/>
        </w:rPr>
        <w:t xml:space="preserve">/ </w:t>
      </w:r>
      <w:r w:rsidRPr="005D390E">
        <w:rPr>
          <w:rFonts w:ascii="Times New Roman" w:hAnsi="Times New Roman"/>
          <w:b/>
          <w:i/>
          <w:color w:val="auto"/>
          <w:sz w:val="24"/>
          <w:szCs w:val="24"/>
        </w:rPr>
        <w:t>субподрядчиком/ соисполнителем</w:t>
      </w:r>
      <w:r w:rsidRPr="005D390E">
        <w:rPr>
          <w:rFonts w:ascii="Times New Roman" w:hAnsi="Times New Roman"/>
          <w:color w:val="auto"/>
          <w:sz w:val="24"/>
          <w:szCs w:val="24"/>
        </w:rPr>
        <w:t xml:space="preserve"> с указанием организаций </w:t>
      </w:r>
      <w:r w:rsidR="002E1075" w:rsidRPr="005D390E">
        <w:rPr>
          <w:rFonts w:ascii="Times New Roman" w:hAnsi="Times New Roman"/>
          <w:b/>
          <w:i/>
          <w:color w:val="auto"/>
          <w:sz w:val="24"/>
          <w:szCs w:val="24"/>
        </w:rPr>
        <w:t>поставщика</w:t>
      </w:r>
      <w:r w:rsidR="00450BC8" w:rsidRPr="005D390E">
        <w:rPr>
          <w:rFonts w:ascii="Times New Roman" w:hAnsi="Times New Roman"/>
          <w:b/>
          <w:i/>
          <w:color w:val="auto"/>
          <w:sz w:val="24"/>
          <w:szCs w:val="24"/>
        </w:rPr>
        <w:t xml:space="preserve">/ </w:t>
      </w:r>
      <w:r w:rsidRPr="005D390E">
        <w:rPr>
          <w:rFonts w:ascii="Times New Roman" w:hAnsi="Times New Roman"/>
          <w:b/>
          <w:i/>
          <w:color w:val="auto"/>
          <w:sz w:val="24"/>
          <w:szCs w:val="24"/>
        </w:rPr>
        <w:t>субподрядчика/ соисполнителя</w:t>
      </w:r>
      <w:r w:rsidRPr="005D390E">
        <w:rPr>
          <w:rFonts w:ascii="Times New Roman" w:hAnsi="Times New Roman"/>
          <w:color w:val="auto"/>
          <w:sz w:val="24"/>
          <w:szCs w:val="24"/>
        </w:rPr>
        <w:t xml:space="preserve"> и участника </w:t>
      </w:r>
      <w:r w:rsidR="003E0066" w:rsidRPr="005D390E">
        <w:rPr>
          <w:rFonts w:ascii="Times New Roman" w:hAnsi="Times New Roman"/>
          <w:color w:val="auto"/>
          <w:sz w:val="24"/>
          <w:szCs w:val="24"/>
        </w:rPr>
        <w:t>запроса предложений</w:t>
      </w:r>
      <w:r w:rsidRPr="005D390E">
        <w:rPr>
          <w:rFonts w:ascii="Times New Roman" w:hAnsi="Times New Roman"/>
          <w:color w:val="auto"/>
          <w:sz w:val="24"/>
          <w:szCs w:val="24"/>
        </w:rPr>
        <w:t xml:space="preserve"> и заверяются подписью и печатью участника в</w:t>
      </w:r>
      <w:r w:rsidR="00D53A1F" w:rsidRPr="005D390E">
        <w:rPr>
          <w:rFonts w:ascii="Times New Roman" w:hAnsi="Times New Roman"/>
          <w:color w:val="auto"/>
          <w:sz w:val="24"/>
          <w:szCs w:val="24"/>
          <w:lang w:val="en-US"/>
        </w:rPr>
        <w:t> </w:t>
      </w:r>
      <w:r w:rsidRPr="005D390E">
        <w:rPr>
          <w:rFonts w:ascii="Times New Roman" w:hAnsi="Times New Roman"/>
          <w:color w:val="auto"/>
          <w:sz w:val="24"/>
          <w:szCs w:val="24"/>
        </w:rPr>
        <w:t xml:space="preserve">соответствии с </w:t>
      </w:r>
      <w:r w:rsidR="00B178A0" w:rsidRPr="005D390E">
        <w:rPr>
          <w:rFonts w:ascii="Times New Roman" w:hAnsi="Times New Roman"/>
          <w:color w:val="auto"/>
          <w:sz w:val="24"/>
          <w:szCs w:val="24"/>
        </w:rPr>
        <w:t xml:space="preserve">рекомендациями, указанными в </w:t>
      </w:r>
      <w:r w:rsidRPr="005D390E">
        <w:rPr>
          <w:rFonts w:ascii="Times New Roman" w:hAnsi="Times New Roman"/>
          <w:color w:val="auto"/>
          <w:sz w:val="24"/>
          <w:szCs w:val="24"/>
        </w:rPr>
        <w:t>пункта</w:t>
      </w:r>
      <w:r w:rsidR="00B178A0" w:rsidRPr="005D390E">
        <w:rPr>
          <w:rFonts w:ascii="Times New Roman" w:hAnsi="Times New Roman"/>
          <w:color w:val="auto"/>
          <w:sz w:val="24"/>
          <w:szCs w:val="24"/>
        </w:rPr>
        <w:t>х</w:t>
      </w:r>
      <w:r w:rsidR="00695D9D" w:rsidRPr="005D390E">
        <w:rPr>
          <w:rFonts w:ascii="Times New Roman" w:hAnsi="Times New Roman"/>
          <w:color w:val="auto"/>
          <w:sz w:val="24"/>
          <w:szCs w:val="24"/>
        </w:rPr>
        <w:t> </w:t>
      </w:r>
      <w:r w:rsidR="00695D9D" w:rsidRPr="005D390E">
        <w:rPr>
          <w:rFonts w:ascii="Times New Roman" w:hAnsi="Times New Roman"/>
          <w:color w:val="auto"/>
          <w:sz w:val="24"/>
          <w:szCs w:val="24"/>
        </w:rPr>
        <w:fldChar w:fldCharType="begin"/>
      </w:r>
      <w:r w:rsidR="00695D9D" w:rsidRPr="005D390E">
        <w:rPr>
          <w:rFonts w:ascii="Times New Roman" w:hAnsi="Times New Roman"/>
          <w:color w:val="auto"/>
          <w:sz w:val="24"/>
          <w:szCs w:val="24"/>
        </w:rPr>
        <w:instrText xml:space="preserve"> REF _Ref317252426 \r \h </w:instrText>
      </w:r>
      <w:r w:rsidR="00CC2B95" w:rsidRPr="005D390E">
        <w:rPr>
          <w:rFonts w:ascii="Times New Roman" w:hAnsi="Times New Roman"/>
          <w:color w:val="auto"/>
          <w:sz w:val="24"/>
          <w:szCs w:val="24"/>
        </w:rPr>
        <w:instrText xml:space="preserve"> \* MERGEFORMAT </w:instrText>
      </w:r>
      <w:r w:rsidR="00695D9D" w:rsidRPr="005D390E">
        <w:rPr>
          <w:rFonts w:ascii="Times New Roman" w:hAnsi="Times New Roman"/>
          <w:color w:val="auto"/>
          <w:sz w:val="24"/>
          <w:szCs w:val="24"/>
        </w:rPr>
      </w:r>
      <w:r w:rsidR="00695D9D" w:rsidRPr="005D390E">
        <w:rPr>
          <w:rFonts w:ascii="Times New Roman" w:hAnsi="Times New Roman"/>
          <w:color w:val="auto"/>
          <w:sz w:val="24"/>
          <w:szCs w:val="24"/>
        </w:rPr>
        <w:fldChar w:fldCharType="separate"/>
      </w:r>
      <w:r w:rsidR="002A795E">
        <w:rPr>
          <w:rFonts w:ascii="Times New Roman" w:hAnsi="Times New Roman"/>
          <w:color w:val="auto"/>
          <w:sz w:val="24"/>
          <w:szCs w:val="24"/>
        </w:rPr>
        <w:t>4.4.4</w:t>
      </w:r>
      <w:r w:rsidR="00695D9D" w:rsidRPr="005D390E">
        <w:rPr>
          <w:rFonts w:ascii="Times New Roman" w:hAnsi="Times New Roman"/>
          <w:color w:val="auto"/>
          <w:sz w:val="24"/>
          <w:szCs w:val="24"/>
        </w:rPr>
        <w:fldChar w:fldCharType="end"/>
      </w:r>
      <w:r w:rsidR="00695D9D" w:rsidRPr="005D390E">
        <w:rPr>
          <w:rFonts w:ascii="Times New Roman" w:hAnsi="Times New Roman"/>
          <w:color w:val="auto"/>
          <w:sz w:val="24"/>
          <w:szCs w:val="24"/>
        </w:rPr>
        <w:t xml:space="preserve">, </w:t>
      </w:r>
      <w:r w:rsidR="00695D9D" w:rsidRPr="005D390E">
        <w:rPr>
          <w:rFonts w:ascii="Times New Roman" w:hAnsi="Times New Roman"/>
          <w:color w:val="auto"/>
          <w:sz w:val="24"/>
          <w:szCs w:val="24"/>
        </w:rPr>
        <w:fldChar w:fldCharType="begin"/>
      </w:r>
      <w:r w:rsidR="00695D9D" w:rsidRPr="005D390E">
        <w:rPr>
          <w:rFonts w:ascii="Times New Roman" w:hAnsi="Times New Roman"/>
          <w:color w:val="auto"/>
          <w:sz w:val="24"/>
          <w:szCs w:val="24"/>
        </w:rPr>
        <w:instrText xml:space="preserve"> REF _Ref317252433 \r \h </w:instrText>
      </w:r>
      <w:r w:rsidR="00CC2B95" w:rsidRPr="005D390E">
        <w:rPr>
          <w:rFonts w:ascii="Times New Roman" w:hAnsi="Times New Roman"/>
          <w:color w:val="auto"/>
          <w:sz w:val="24"/>
          <w:szCs w:val="24"/>
        </w:rPr>
        <w:instrText xml:space="preserve"> \* MERGEFORMAT </w:instrText>
      </w:r>
      <w:r w:rsidR="00695D9D" w:rsidRPr="005D390E">
        <w:rPr>
          <w:rFonts w:ascii="Times New Roman" w:hAnsi="Times New Roman"/>
          <w:color w:val="auto"/>
          <w:sz w:val="24"/>
          <w:szCs w:val="24"/>
        </w:rPr>
      </w:r>
      <w:r w:rsidR="00695D9D" w:rsidRPr="005D390E">
        <w:rPr>
          <w:rFonts w:ascii="Times New Roman" w:hAnsi="Times New Roman"/>
          <w:color w:val="auto"/>
          <w:sz w:val="24"/>
          <w:szCs w:val="24"/>
        </w:rPr>
        <w:fldChar w:fldCharType="separate"/>
      </w:r>
      <w:r w:rsidR="002A795E">
        <w:rPr>
          <w:rFonts w:ascii="Times New Roman" w:hAnsi="Times New Roman"/>
          <w:color w:val="auto"/>
          <w:sz w:val="24"/>
          <w:szCs w:val="24"/>
        </w:rPr>
        <w:t>4.4.5</w:t>
      </w:r>
      <w:r w:rsidR="00695D9D" w:rsidRPr="005D390E">
        <w:rPr>
          <w:rFonts w:ascii="Times New Roman" w:hAnsi="Times New Roman"/>
          <w:color w:val="auto"/>
          <w:sz w:val="24"/>
          <w:szCs w:val="24"/>
        </w:rPr>
        <w:fldChar w:fldCharType="end"/>
      </w:r>
      <w:r w:rsidRPr="005D390E">
        <w:rPr>
          <w:rFonts w:ascii="Times New Roman" w:hAnsi="Times New Roman"/>
          <w:color w:val="auto"/>
          <w:sz w:val="24"/>
          <w:szCs w:val="24"/>
        </w:rPr>
        <w:t>;</w:t>
      </w:r>
    </w:p>
    <w:p w:rsidR="00C87330" w:rsidRPr="005D390E"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5D390E">
        <w:rPr>
          <w:rFonts w:ascii="Times New Roman" w:hAnsi="Times New Roman"/>
          <w:color w:val="auto"/>
          <w:sz w:val="24"/>
          <w:szCs w:val="24"/>
        </w:rPr>
        <w:t xml:space="preserve">заявка на участие в </w:t>
      </w:r>
      <w:r w:rsidR="009D6ADE" w:rsidRPr="005D390E">
        <w:rPr>
          <w:rFonts w:ascii="Times New Roman" w:hAnsi="Times New Roman"/>
          <w:color w:val="auto"/>
          <w:sz w:val="24"/>
          <w:szCs w:val="24"/>
        </w:rPr>
        <w:t>запросе предложений</w:t>
      </w:r>
      <w:r w:rsidRPr="005D390E">
        <w:rPr>
          <w:rFonts w:ascii="Times New Roman" w:hAnsi="Times New Roman"/>
          <w:color w:val="auto"/>
          <w:sz w:val="24"/>
          <w:szCs w:val="24"/>
        </w:rPr>
        <w:t xml:space="preserve"> должна включать сведения о</w:t>
      </w:r>
      <w:r w:rsidRPr="005D390E">
        <w:rPr>
          <w:rFonts w:ascii="Times New Roman" w:hAnsi="Times New Roman"/>
          <w:color w:val="auto"/>
          <w:sz w:val="24"/>
          <w:szCs w:val="24"/>
          <w:lang w:val="en-US"/>
        </w:rPr>
        <w:t> </w:t>
      </w:r>
      <w:r w:rsidRPr="005D390E">
        <w:rPr>
          <w:rFonts w:ascii="Times New Roman" w:hAnsi="Times New Roman"/>
          <w:color w:val="auto"/>
          <w:sz w:val="24"/>
          <w:szCs w:val="24"/>
        </w:rPr>
        <w:t xml:space="preserve">распределении объемов </w:t>
      </w:r>
      <w:r w:rsidRPr="005D390E">
        <w:rPr>
          <w:rFonts w:ascii="Times New Roman" w:hAnsi="Times New Roman"/>
          <w:b/>
          <w:i/>
          <w:color w:val="auto"/>
          <w:sz w:val="24"/>
          <w:szCs w:val="24"/>
        </w:rPr>
        <w:t>поставок, работ/услуг</w:t>
      </w:r>
      <w:r w:rsidRPr="005D390E">
        <w:rPr>
          <w:rFonts w:ascii="Times New Roman" w:hAnsi="Times New Roman"/>
          <w:color w:val="auto"/>
          <w:sz w:val="24"/>
          <w:szCs w:val="24"/>
        </w:rPr>
        <w:t xml:space="preserve"> между участником </w:t>
      </w:r>
      <w:r w:rsidR="003E0066" w:rsidRPr="005D390E">
        <w:rPr>
          <w:rFonts w:ascii="Times New Roman" w:hAnsi="Times New Roman"/>
          <w:color w:val="auto"/>
          <w:sz w:val="24"/>
          <w:szCs w:val="24"/>
        </w:rPr>
        <w:t>запроса предложений</w:t>
      </w:r>
      <w:r w:rsidRPr="005D390E">
        <w:rPr>
          <w:rFonts w:ascii="Times New Roman" w:hAnsi="Times New Roman"/>
          <w:color w:val="auto"/>
          <w:sz w:val="24"/>
          <w:szCs w:val="24"/>
        </w:rPr>
        <w:t xml:space="preserve"> и </w:t>
      </w:r>
      <w:r w:rsidR="00450BC8" w:rsidRPr="005D390E">
        <w:rPr>
          <w:rFonts w:ascii="Times New Roman" w:hAnsi="Times New Roman"/>
          <w:b/>
          <w:i/>
          <w:color w:val="auto"/>
          <w:sz w:val="24"/>
          <w:szCs w:val="24"/>
        </w:rPr>
        <w:t>поставщик</w:t>
      </w:r>
      <w:r w:rsidR="002E1075" w:rsidRPr="005D390E">
        <w:rPr>
          <w:rFonts w:ascii="Times New Roman" w:hAnsi="Times New Roman"/>
          <w:b/>
          <w:i/>
          <w:color w:val="auto"/>
          <w:sz w:val="24"/>
          <w:szCs w:val="24"/>
        </w:rPr>
        <w:t>ами</w:t>
      </w:r>
      <w:r w:rsidR="00450BC8" w:rsidRPr="005D390E">
        <w:rPr>
          <w:rFonts w:ascii="Times New Roman" w:hAnsi="Times New Roman"/>
          <w:b/>
          <w:i/>
          <w:color w:val="auto"/>
          <w:sz w:val="24"/>
          <w:szCs w:val="24"/>
        </w:rPr>
        <w:t xml:space="preserve">/ </w:t>
      </w:r>
      <w:r w:rsidRPr="005D390E">
        <w:rPr>
          <w:rFonts w:ascii="Times New Roman" w:hAnsi="Times New Roman"/>
          <w:b/>
          <w:i/>
          <w:color w:val="auto"/>
          <w:sz w:val="24"/>
          <w:szCs w:val="24"/>
        </w:rPr>
        <w:t>субподрядчиками/ соисполнителями</w:t>
      </w:r>
      <w:r w:rsidRPr="005D390E">
        <w:rPr>
          <w:rFonts w:ascii="Times New Roman" w:hAnsi="Times New Roman"/>
          <w:color w:val="auto"/>
          <w:sz w:val="24"/>
          <w:szCs w:val="24"/>
        </w:rPr>
        <w:t xml:space="preserve"> (раздел</w:t>
      </w:r>
      <w:r w:rsidR="007540C3" w:rsidRPr="005D390E">
        <w:rPr>
          <w:rFonts w:ascii="Times New Roman" w:hAnsi="Times New Roman"/>
          <w:color w:val="auto"/>
          <w:sz w:val="24"/>
          <w:szCs w:val="24"/>
        </w:rPr>
        <w:t> </w:t>
      </w:r>
      <w:r w:rsidR="007540C3" w:rsidRPr="005D390E">
        <w:rPr>
          <w:rFonts w:ascii="Times New Roman" w:hAnsi="Times New Roman"/>
          <w:color w:val="auto"/>
          <w:sz w:val="24"/>
          <w:szCs w:val="24"/>
        </w:rPr>
        <w:fldChar w:fldCharType="begin"/>
      </w:r>
      <w:r w:rsidR="007540C3" w:rsidRPr="005D390E">
        <w:rPr>
          <w:rFonts w:ascii="Times New Roman" w:hAnsi="Times New Roman"/>
          <w:color w:val="auto"/>
          <w:sz w:val="24"/>
          <w:szCs w:val="24"/>
        </w:rPr>
        <w:instrText xml:space="preserve"> REF _Ref317258826 \r \h </w:instrText>
      </w:r>
      <w:r w:rsidR="00CC2B95" w:rsidRPr="005D390E">
        <w:rPr>
          <w:rFonts w:ascii="Times New Roman" w:hAnsi="Times New Roman"/>
          <w:color w:val="auto"/>
          <w:sz w:val="24"/>
          <w:szCs w:val="24"/>
        </w:rPr>
        <w:instrText xml:space="preserve"> \* MERGEFORMAT </w:instrText>
      </w:r>
      <w:r w:rsidR="007540C3" w:rsidRPr="005D390E">
        <w:rPr>
          <w:rFonts w:ascii="Times New Roman" w:hAnsi="Times New Roman"/>
          <w:color w:val="auto"/>
          <w:sz w:val="24"/>
          <w:szCs w:val="24"/>
        </w:rPr>
      </w:r>
      <w:r w:rsidR="007540C3" w:rsidRPr="005D390E">
        <w:rPr>
          <w:rFonts w:ascii="Times New Roman" w:hAnsi="Times New Roman"/>
          <w:color w:val="auto"/>
          <w:sz w:val="24"/>
          <w:szCs w:val="24"/>
        </w:rPr>
        <w:fldChar w:fldCharType="separate"/>
      </w:r>
      <w:r w:rsidR="002A795E">
        <w:rPr>
          <w:rFonts w:ascii="Times New Roman" w:hAnsi="Times New Roman"/>
          <w:color w:val="auto"/>
          <w:sz w:val="24"/>
          <w:szCs w:val="24"/>
        </w:rPr>
        <w:t>6</w:t>
      </w:r>
      <w:r w:rsidR="007540C3" w:rsidRPr="005D390E">
        <w:rPr>
          <w:rFonts w:ascii="Times New Roman" w:hAnsi="Times New Roman"/>
          <w:color w:val="auto"/>
          <w:sz w:val="24"/>
          <w:szCs w:val="24"/>
        </w:rPr>
        <w:fldChar w:fldCharType="end"/>
      </w:r>
      <w:r w:rsidR="002E1075" w:rsidRPr="005D390E">
        <w:rPr>
          <w:rFonts w:ascii="Times New Roman" w:hAnsi="Times New Roman"/>
          <w:color w:val="auto"/>
          <w:sz w:val="24"/>
          <w:szCs w:val="24"/>
        </w:rPr>
        <w:t>, соответствующая форма).</w:t>
      </w:r>
      <w:r w:rsidR="00F42828" w:rsidRPr="005D390E">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5D390E">
        <w:rPr>
          <w:rFonts w:ascii="Times New Roman" w:hAnsi="Times New Roman"/>
          <w:color w:val="auto"/>
          <w:sz w:val="24"/>
          <w:szCs w:val="24"/>
        </w:rPr>
        <w:t>запроса предложений</w:t>
      </w:r>
      <w:r w:rsidR="00F42828" w:rsidRPr="005D390E">
        <w:rPr>
          <w:rFonts w:ascii="Times New Roman" w:hAnsi="Times New Roman"/>
          <w:color w:val="auto"/>
          <w:sz w:val="24"/>
          <w:szCs w:val="24"/>
        </w:rPr>
        <w:t xml:space="preserve"> </w:t>
      </w:r>
      <w:r w:rsidR="00F42828" w:rsidRPr="005D390E">
        <w:rPr>
          <w:rFonts w:ascii="Times New Roman" w:hAnsi="Times New Roman"/>
          <w:b/>
          <w:i/>
          <w:color w:val="auto"/>
          <w:sz w:val="24"/>
          <w:szCs w:val="24"/>
        </w:rPr>
        <w:t>поставщиков/ субподрядчиков/соисполнителей</w:t>
      </w:r>
      <w:r w:rsidR="00F42828" w:rsidRPr="005D390E">
        <w:rPr>
          <w:rFonts w:ascii="Times New Roman" w:hAnsi="Times New Roman"/>
          <w:color w:val="auto"/>
          <w:sz w:val="24"/>
          <w:szCs w:val="24"/>
        </w:rPr>
        <w:t xml:space="preserve">, так и в случае их </w:t>
      </w:r>
      <w:proofErr w:type="spellStart"/>
      <w:r w:rsidR="00F42828" w:rsidRPr="005D390E">
        <w:rPr>
          <w:rFonts w:ascii="Times New Roman" w:hAnsi="Times New Roman"/>
          <w:color w:val="auto"/>
          <w:sz w:val="24"/>
          <w:szCs w:val="24"/>
        </w:rPr>
        <w:t>непривлечения</w:t>
      </w:r>
      <w:proofErr w:type="spellEnd"/>
      <w:r w:rsidR="00F42828" w:rsidRPr="005D390E">
        <w:rPr>
          <w:rFonts w:ascii="Times New Roman" w:hAnsi="Times New Roman"/>
          <w:color w:val="auto"/>
          <w:sz w:val="24"/>
          <w:szCs w:val="24"/>
        </w:rPr>
        <w:t xml:space="preserve">; в последнем случае в данной форме отражается, что </w:t>
      </w:r>
      <w:r w:rsidR="00F42828" w:rsidRPr="005D390E">
        <w:rPr>
          <w:rFonts w:ascii="Times New Roman" w:hAnsi="Times New Roman"/>
          <w:b/>
          <w:i/>
          <w:color w:val="auto"/>
          <w:sz w:val="24"/>
          <w:szCs w:val="24"/>
        </w:rPr>
        <w:t>поставщики/ субподрядчики/соисполнители</w:t>
      </w:r>
      <w:r w:rsidR="00F42828" w:rsidRPr="005D390E">
        <w:rPr>
          <w:rFonts w:ascii="Times New Roman" w:hAnsi="Times New Roman"/>
          <w:color w:val="auto"/>
          <w:sz w:val="24"/>
          <w:szCs w:val="24"/>
        </w:rPr>
        <w:t xml:space="preserve"> не планируются к привлечению.</w:t>
      </w:r>
    </w:p>
    <w:p w:rsidR="00E10DE3" w:rsidRPr="005D390E" w:rsidRDefault="002C12C0" w:rsidP="002C12C0">
      <w:pPr>
        <w:pStyle w:val="02statia2"/>
        <w:tabs>
          <w:tab w:val="left" w:pos="709"/>
          <w:tab w:val="left" w:pos="1418"/>
        </w:tabs>
        <w:spacing w:before="0" w:line="240" w:lineRule="auto"/>
        <w:ind w:left="0" w:firstLine="0"/>
        <w:rPr>
          <w:rFonts w:ascii="Times New Roman" w:hAnsi="Times New Roman"/>
          <w:color w:val="auto"/>
          <w:sz w:val="24"/>
          <w:szCs w:val="24"/>
        </w:rPr>
      </w:pPr>
      <w:r w:rsidRPr="005D390E">
        <w:rPr>
          <w:rFonts w:ascii="Times New Roman" w:hAnsi="Times New Roman"/>
          <w:color w:val="auto"/>
          <w:sz w:val="24"/>
          <w:szCs w:val="24"/>
        </w:rPr>
        <w:lastRenderedPageBreak/>
        <w:tab/>
      </w:r>
      <w:r w:rsidR="00E10DE3" w:rsidRPr="005D390E">
        <w:rPr>
          <w:rFonts w:ascii="Times New Roman" w:hAnsi="Times New Roman"/>
          <w:color w:val="auto"/>
          <w:sz w:val="24"/>
          <w:szCs w:val="24"/>
        </w:rPr>
        <w:t xml:space="preserve">В случае если участником запроса предложений является </w:t>
      </w:r>
      <w:r w:rsidR="00542CE3" w:rsidRPr="005D390E">
        <w:rPr>
          <w:rFonts w:ascii="Times New Roman" w:hAnsi="Times New Roman"/>
          <w:color w:val="auto"/>
          <w:sz w:val="24"/>
          <w:szCs w:val="24"/>
        </w:rPr>
        <w:t xml:space="preserve">государственное или муниципальное </w:t>
      </w:r>
      <w:r w:rsidR="00E10DE3" w:rsidRPr="005D390E">
        <w:rPr>
          <w:rFonts w:ascii="Times New Roman" w:hAnsi="Times New Roman"/>
          <w:color w:val="auto"/>
          <w:sz w:val="24"/>
          <w:szCs w:val="24"/>
        </w:rPr>
        <w:t xml:space="preserve">бюджетное учреждение, и порядок выбора </w:t>
      </w:r>
      <w:r w:rsidR="00E10DE3" w:rsidRPr="005D390E">
        <w:rPr>
          <w:rFonts w:ascii="Times New Roman" w:hAnsi="Times New Roman"/>
          <w:b/>
          <w:i/>
          <w:color w:val="auto"/>
          <w:sz w:val="24"/>
          <w:szCs w:val="24"/>
        </w:rPr>
        <w:t>поставщиков/ субподрядчиков/ соисполнителей</w:t>
      </w:r>
      <w:r w:rsidR="00E10DE3" w:rsidRPr="005D390E">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00E10DE3" w:rsidRPr="005D390E">
        <w:rPr>
          <w:rFonts w:ascii="Times New Roman" w:hAnsi="Times New Roman"/>
          <w:b/>
          <w:i/>
          <w:color w:val="auto"/>
          <w:sz w:val="24"/>
          <w:szCs w:val="24"/>
        </w:rPr>
        <w:t>поставщиков/ субподрядчиков/ соисполнителей</w:t>
      </w:r>
      <w:r w:rsidR="00E10DE3" w:rsidRPr="005D390E">
        <w:rPr>
          <w:rFonts w:ascii="Times New Roman" w:hAnsi="Times New Roman"/>
          <w:color w:val="auto"/>
          <w:sz w:val="24"/>
          <w:szCs w:val="24"/>
        </w:rPr>
        <w:t xml:space="preserve"> такому участнику запроса предложений не предъявляются. Участник запроса предложений, в случае если он является </w:t>
      </w:r>
      <w:r w:rsidR="00542CE3" w:rsidRPr="005D390E">
        <w:rPr>
          <w:rFonts w:ascii="Times New Roman" w:hAnsi="Times New Roman"/>
          <w:color w:val="auto"/>
          <w:sz w:val="24"/>
          <w:szCs w:val="24"/>
        </w:rPr>
        <w:t xml:space="preserve">государственным или муниципальным </w:t>
      </w:r>
      <w:r w:rsidR="00E10DE3" w:rsidRPr="005D390E">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00E10DE3" w:rsidRPr="005D390E">
        <w:rPr>
          <w:rFonts w:ascii="Times New Roman" w:hAnsi="Times New Roman"/>
          <w:b/>
          <w:i/>
          <w:color w:val="auto"/>
          <w:sz w:val="24"/>
          <w:szCs w:val="24"/>
        </w:rPr>
        <w:t>поставщиков/ субподрядчиков/ соисполнителей</w:t>
      </w:r>
      <w:r w:rsidR="00E10DE3" w:rsidRPr="005D390E">
        <w:rPr>
          <w:rFonts w:ascii="Times New Roman" w:hAnsi="Times New Roman"/>
          <w:color w:val="auto"/>
          <w:sz w:val="24"/>
          <w:szCs w:val="24"/>
        </w:rPr>
        <w:t xml:space="preserve"> и предоставить документы</w:t>
      </w:r>
      <w:r w:rsidR="003C5884" w:rsidRPr="005D390E">
        <w:rPr>
          <w:rFonts w:ascii="Times New Roman" w:hAnsi="Times New Roman"/>
          <w:color w:val="auto"/>
          <w:sz w:val="24"/>
          <w:szCs w:val="24"/>
        </w:rPr>
        <w:t>, указанные в подпункте а) настоящего пункта,</w:t>
      </w:r>
      <w:r w:rsidR="00E10DE3" w:rsidRPr="005D390E">
        <w:rPr>
          <w:rFonts w:ascii="Times New Roman" w:hAnsi="Times New Roman"/>
          <w:color w:val="auto"/>
          <w:sz w:val="24"/>
          <w:szCs w:val="24"/>
        </w:rPr>
        <w:t xml:space="preserve"> после окончания процедур размещения заказа и определения </w:t>
      </w:r>
      <w:r w:rsidR="00E10DE3" w:rsidRPr="005D390E">
        <w:rPr>
          <w:rFonts w:ascii="Times New Roman" w:hAnsi="Times New Roman"/>
          <w:b/>
          <w:i/>
          <w:color w:val="auto"/>
          <w:sz w:val="24"/>
          <w:szCs w:val="24"/>
        </w:rPr>
        <w:t xml:space="preserve">поставщиков/ субподрядчиков/ соисполнителей. </w:t>
      </w:r>
      <w:r w:rsidR="00E10DE3" w:rsidRPr="005D390E">
        <w:rPr>
          <w:rFonts w:ascii="Times New Roman" w:hAnsi="Times New Roman"/>
          <w:color w:val="auto"/>
          <w:sz w:val="24"/>
          <w:szCs w:val="24"/>
        </w:rPr>
        <w:t xml:space="preserve">При этом, в случае выбора закупочной комиссией участника </w:t>
      </w:r>
      <w:r w:rsidR="00CF714A" w:rsidRPr="005D390E">
        <w:rPr>
          <w:rFonts w:ascii="Times New Roman" w:hAnsi="Times New Roman"/>
          <w:color w:val="auto"/>
          <w:sz w:val="24"/>
          <w:szCs w:val="24"/>
        </w:rPr>
        <w:t xml:space="preserve">запроса предложений </w:t>
      </w:r>
      <w:r w:rsidR="00E10DE3" w:rsidRPr="005D390E">
        <w:rPr>
          <w:rFonts w:ascii="Times New Roman" w:hAnsi="Times New Roman"/>
          <w:color w:val="auto"/>
          <w:sz w:val="24"/>
          <w:szCs w:val="24"/>
        </w:rPr>
        <w:t xml:space="preserve">– </w:t>
      </w:r>
      <w:r w:rsidR="00542CE3" w:rsidRPr="005D390E">
        <w:rPr>
          <w:rFonts w:ascii="Times New Roman" w:hAnsi="Times New Roman"/>
          <w:color w:val="auto"/>
          <w:sz w:val="24"/>
          <w:szCs w:val="24"/>
        </w:rPr>
        <w:t xml:space="preserve">государственного или муниципального </w:t>
      </w:r>
      <w:r w:rsidR="00E10DE3" w:rsidRPr="005D390E">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00E10DE3" w:rsidRPr="005D390E">
        <w:rPr>
          <w:rFonts w:ascii="Times New Roman" w:hAnsi="Times New Roman"/>
          <w:b/>
          <w:i/>
          <w:color w:val="auto"/>
          <w:sz w:val="24"/>
          <w:szCs w:val="24"/>
        </w:rPr>
        <w:t>поставщиков/ субподрядчиков/ соисполнителей.</w:t>
      </w:r>
      <w:r w:rsidR="00E10DE3" w:rsidRPr="005D390E">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5D390E" w:rsidRDefault="00F42828" w:rsidP="00F42828">
      <w:pPr>
        <w:pStyle w:val="Times12"/>
        <w:numPr>
          <w:ilvl w:val="2"/>
          <w:numId w:val="17"/>
        </w:numPr>
        <w:tabs>
          <w:tab w:val="clear" w:pos="720"/>
          <w:tab w:val="num" w:pos="960"/>
          <w:tab w:val="left" w:pos="1418"/>
        </w:tabs>
        <w:ind w:left="0" w:firstLine="709"/>
        <w:rPr>
          <w:szCs w:val="24"/>
        </w:rPr>
      </w:pPr>
      <w:r w:rsidRPr="005D390E">
        <w:rPr>
          <w:szCs w:val="24"/>
        </w:rPr>
        <w:t xml:space="preserve">При рассмотрении </w:t>
      </w:r>
      <w:r w:rsidRPr="005D390E">
        <w:rPr>
          <w:b/>
          <w:i/>
          <w:szCs w:val="24"/>
        </w:rPr>
        <w:t>поставщиков/ субподрядчиков/ соисполнителей</w:t>
      </w:r>
      <w:r w:rsidRPr="005D390E">
        <w:rPr>
          <w:szCs w:val="24"/>
        </w:rPr>
        <w:t xml:space="preserve"> количественные требования к </w:t>
      </w:r>
      <w:r w:rsidR="00392183" w:rsidRPr="005D390E">
        <w:rPr>
          <w:szCs w:val="24"/>
        </w:rPr>
        <w:t xml:space="preserve">квалификационным показателям </w:t>
      </w:r>
      <w:r w:rsidRPr="005D390E">
        <w:rPr>
          <w:szCs w:val="24"/>
        </w:rPr>
        <w:t>участник</w:t>
      </w:r>
      <w:r w:rsidR="00392183" w:rsidRPr="005D390E">
        <w:rPr>
          <w:szCs w:val="24"/>
        </w:rPr>
        <w:t>а</w:t>
      </w:r>
      <w:r w:rsidRPr="005D390E">
        <w:rPr>
          <w:szCs w:val="24"/>
        </w:rPr>
        <w:t xml:space="preserve"> </w:t>
      </w:r>
      <w:r w:rsidR="003E0066" w:rsidRPr="005D390E">
        <w:rPr>
          <w:szCs w:val="24"/>
        </w:rPr>
        <w:t>запроса предложений</w:t>
      </w:r>
      <w:r w:rsidRPr="005D390E">
        <w:rPr>
          <w:szCs w:val="24"/>
        </w:rPr>
        <w:t xml:space="preserve"> и </w:t>
      </w:r>
      <w:r w:rsidR="00392183" w:rsidRPr="005D390E">
        <w:rPr>
          <w:b/>
          <w:i/>
          <w:szCs w:val="24"/>
        </w:rPr>
        <w:t>поставщиков</w:t>
      </w:r>
      <w:r w:rsidRPr="005D390E">
        <w:rPr>
          <w:b/>
          <w:i/>
          <w:szCs w:val="24"/>
        </w:rPr>
        <w:t xml:space="preserve">/ </w:t>
      </w:r>
      <w:r w:rsidR="00392183" w:rsidRPr="005D390E">
        <w:rPr>
          <w:b/>
          <w:i/>
          <w:szCs w:val="24"/>
        </w:rPr>
        <w:t>субподрядчиков</w:t>
      </w:r>
      <w:r w:rsidRPr="005D390E">
        <w:rPr>
          <w:b/>
          <w:i/>
          <w:szCs w:val="24"/>
        </w:rPr>
        <w:t xml:space="preserve">/ </w:t>
      </w:r>
      <w:r w:rsidR="00392183" w:rsidRPr="005D390E">
        <w:rPr>
          <w:b/>
          <w:i/>
          <w:szCs w:val="24"/>
        </w:rPr>
        <w:t>соисполнителей</w:t>
      </w:r>
      <w:r w:rsidRPr="005D390E">
        <w:rPr>
          <w:szCs w:val="24"/>
        </w:rPr>
        <w:t xml:space="preserve"> устанавливаются в процентном соотношении от</w:t>
      </w:r>
      <w:r w:rsidR="00D53A1F" w:rsidRPr="005D390E">
        <w:rPr>
          <w:szCs w:val="24"/>
          <w:lang w:val="en-US"/>
        </w:rPr>
        <w:t> </w:t>
      </w:r>
      <w:r w:rsidRPr="005D390E">
        <w:rPr>
          <w:szCs w:val="24"/>
        </w:rPr>
        <w:t xml:space="preserve">перечня и объема </w:t>
      </w:r>
      <w:r w:rsidRPr="005D390E">
        <w:rPr>
          <w:b/>
          <w:i/>
          <w:szCs w:val="24"/>
        </w:rPr>
        <w:t>поставляемого товара/ выполняемых работ /оказываемых услуг</w:t>
      </w:r>
      <w:r w:rsidR="00986826" w:rsidRPr="005D390E">
        <w:rPr>
          <w:szCs w:val="24"/>
        </w:rPr>
        <w:t xml:space="preserve"> (в </w:t>
      </w:r>
      <w:r w:rsidRPr="005D390E">
        <w:rPr>
          <w:szCs w:val="24"/>
        </w:rPr>
        <w:t>физическом выражении, в соответствующих единицах измерения, или денежном выражении).</w:t>
      </w:r>
    </w:p>
    <w:p w:rsidR="00C87330" w:rsidRPr="005D390E" w:rsidRDefault="00652B23" w:rsidP="00C87330">
      <w:pPr>
        <w:pStyle w:val="10"/>
        <w:numPr>
          <w:ilvl w:val="1"/>
          <w:numId w:val="6"/>
        </w:numPr>
        <w:tabs>
          <w:tab w:val="clear" w:pos="1440"/>
        </w:tabs>
        <w:ind w:left="1134" w:hanging="425"/>
        <w:jc w:val="left"/>
      </w:pPr>
      <w:r w:rsidRPr="005D390E">
        <w:br w:type="page"/>
      </w:r>
      <w:bookmarkStart w:id="74" w:name="_Ref317259044"/>
      <w:bookmarkStart w:id="75" w:name="_Toc365545279"/>
      <w:r w:rsidR="00C87330" w:rsidRPr="005D390E">
        <w:rPr>
          <w:lang w:val="en-US"/>
        </w:rPr>
        <w:lastRenderedPageBreak/>
        <w:t xml:space="preserve">ПОРЯДОК ПРОВЕДЕНИЯ </w:t>
      </w:r>
      <w:r w:rsidR="003E0066" w:rsidRPr="005D390E">
        <w:rPr>
          <w:lang w:val="en-US"/>
        </w:rPr>
        <w:t>ЗАПРОСА ПРЕДЛОЖЕНИЙ</w:t>
      </w:r>
      <w:bookmarkEnd w:id="74"/>
      <w:bookmarkEnd w:id="75"/>
    </w:p>
    <w:p w:rsidR="00C87330" w:rsidRPr="005D390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6" w:name="_Toc365545280"/>
      <w:r w:rsidRPr="005D390E">
        <w:rPr>
          <w:rFonts w:ascii="Times New Roman" w:hAnsi="Times New Roman" w:cs="Times New Roman"/>
          <w:b w:val="0"/>
          <w:i w:val="0"/>
          <w:sz w:val="24"/>
          <w:szCs w:val="24"/>
        </w:rPr>
        <w:t xml:space="preserve">Получение </w:t>
      </w:r>
      <w:r w:rsidR="003E0066" w:rsidRPr="005D390E">
        <w:rPr>
          <w:rFonts w:ascii="Times New Roman" w:hAnsi="Times New Roman" w:cs="Times New Roman"/>
          <w:b w:val="0"/>
          <w:i w:val="0"/>
          <w:sz w:val="24"/>
          <w:szCs w:val="24"/>
        </w:rPr>
        <w:t>документации по запросу предложений</w:t>
      </w:r>
      <w:bookmarkEnd w:id="76"/>
    </w:p>
    <w:p w:rsidR="00594A53" w:rsidRPr="005D390E" w:rsidRDefault="009D6ADE" w:rsidP="00594A53">
      <w:pPr>
        <w:numPr>
          <w:ilvl w:val="2"/>
          <w:numId w:val="11"/>
        </w:numPr>
        <w:ind w:left="0" w:firstLine="709"/>
        <w:jc w:val="both"/>
      </w:pPr>
      <w:bookmarkStart w:id="77" w:name="_Ref125823280"/>
      <w:r w:rsidRPr="005D390E">
        <w:t>Документация по запросу предложений</w:t>
      </w:r>
      <w:r w:rsidR="00594A53" w:rsidRPr="005D390E">
        <w:t>, размещенная на</w:t>
      </w:r>
      <w:r w:rsidR="00D53A1F" w:rsidRPr="005D390E">
        <w:rPr>
          <w:lang w:val="en-US"/>
        </w:rPr>
        <w:t> </w:t>
      </w:r>
      <w:r w:rsidR="00594A53" w:rsidRPr="005D390E">
        <w:t xml:space="preserve">официальном сайте, находится в открытом доступе. Порядок получения </w:t>
      </w:r>
      <w:r w:rsidR="003E0066" w:rsidRPr="005D390E">
        <w:t>документации по запросу предложений</w:t>
      </w:r>
      <w:r w:rsidR="00594A53" w:rsidRPr="005D390E">
        <w:t xml:space="preserve"> на ЭТП определяется правилами данной </w:t>
      </w:r>
      <w:r w:rsidR="009A4C92" w:rsidRPr="005D390E">
        <w:t>ЭТП</w:t>
      </w:r>
      <w:r w:rsidR="00594A53" w:rsidRPr="005D390E">
        <w:t>.</w:t>
      </w:r>
    </w:p>
    <w:p w:rsidR="00C87330" w:rsidRPr="005D390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8" w:name="_Toc365545281"/>
      <w:bookmarkEnd w:id="77"/>
      <w:r w:rsidRPr="005D390E">
        <w:rPr>
          <w:rFonts w:ascii="Times New Roman" w:hAnsi="Times New Roman" w:cs="Times New Roman"/>
          <w:b w:val="0"/>
          <w:i w:val="0"/>
          <w:sz w:val="24"/>
          <w:szCs w:val="24"/>
        </w:rPr>
        <w:t xml:space="preserve">Разъяснение положений </w:t>
      </w:r>
      <w:r w:rsidR="003E0066" w:rsidRPr="005D390E">
        <w:rPr>
          <w:rFonts w:ascii="Times New Roman" w:hAnsi="Times New Roman" w:cs="Times New Roman"/>
          <w:b w:val="0"/>
          <w:i w:val="0"/>
          <w:sz w:val="24"/>
          <w:szCs w:val="24"/>
        </w:rPr>
        <w:t>документации по запросу предложений</w:t>
      </w:r>
      <w:bookmarkEnd w:id="78"/>
    </w:p>
    <w:p w:rsidR="00C87330" w:rsidRPr="005D390E" w:rsidRDefault="00981BF7" w:rsidP="00C87330">
      <w:pPr>
        <w:numPr>
          <w:ilvl w:val="2"/>
          <w:numId w:val="11"/>
        </w:numPr>
        <w:tabs>
          <w:tab w:val="num" w:pos="960"/>
          <w:tab w:val="num" w:pos="1430"/>
        </w:tabs>
        <w:ind w:left="0" w:firstLine="709"/>
        <w:jc w:val="both"/>
      </w:pPr>
      <w:bookmarkStart w:id="79" w:name="_Ref317252532"/>
      <w:proofErr w:type="gramStart"/>
      <w:r w:rsidRPr="005D390E">
        <w:t>Не позднее, чем за </w:t>
      </w:r>
      <w:r w:rsidR="00321125" w:rsidRPr="005D390E">
        <w:t>3</w:t>
      </w:r>
      <w:r w:rsidRPr="005D390E">
        <w:t> (</w:t>
      </w:r>
      <w:r w:rsidR="00321125" w:rsidRPr="005D390E">
        <w:t>три</w:t>
      </w:r>
      <w:r w:rsidRPr="005D390E">
        <w:t xml:space="preserve">) </w:t>
      </w:r>
      <w:r w:rsidR="00E76E1D" w:rsidRPr="005D390E">
        <w:t>рабочих</w:t>
      </w:r>
      <w:r w:rsidR="00321125" w:rsidRPr="005D390E">
        <w:t xml:space="preserve"> </w:t>
      </w:r>
      <w:r w:rsidRPr="005D390E">
        <w:t>дн</w:t>
      </w:r>
      <w:r w:rsidR="00321125" w:rsidRPr="005D390E">
        <w:t>я</w:t>
      </w:r>
      <w:r w:rsidRPr="005D390E">
        <w:t xml:space="preserve"> до дня окончания подачи заявок на участие в </w:t>
      </w:r>
      <w:r w:rsidR="009D6ADE" w:rsidRPr="005D390E">
        <w:t>запросе предложений</w:t>
      </w:r>
      <w:r w:rsidRPr="005D390E">
        <w:t xml:space="preserve"> любой участник </w:t>
      </w:r>
      <w:r w:rsidR="003E0066" w:rsidRPr="005D390E">
        <w:t>запроса предложений</w:t>
      </w:r>
      <w:r w:rsidRPr="005D390E">
        <w:t xml:space="preserve"> вправе направить организатору </w:t>
      </w:r>
      <w:r w:rsidR="003E0066" w:rsidRPr="005D390E">
        <w:t>запроса предложений</w:t>
      </w:r>
      <w:r w:rsidRPr="005D390E">
        <w:t xml:space="preserve"> запрос о разъяснении положений </w:t>
      </w:r>
      <w:r w:rsidR="003E0066" w:rsidRPr="005D390E">
        <w:t>документации по запросу предложений</w:t>
      </w:r>
      <w:r w:rsidRPr="005D390E">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5D390E">
        <w:t>запроса</w:t>
      </w:r>
      <w:proofErr w:type="gramEnd"/>
      <w:r w:rsidR="003E0066" w:rsidRPr="005D390E">
        <w:t xml:space="preserve"> предложений</w:t>
      </w:r>
      <w:r w:rsidRPr="005D390E">
        <w:t xml:space="preserve"> или уполномоченного лица участника </w:t>
      </w:r>
      <w:r w:rsidR="003E0066" w:rsidRPr="005D390E">
        <w:t>запроса предложений</w:t>
      </w:r>
      <w:r w:rsidRPr="005D390E">
        <w:t xml:space="preserve"> по контактным реквизитам организатора </w:t>
      </w:r>
      <w:r w:rsidR="003E0066" w:rsidRPr="005D390E">
        <w:t>запроса предложений</w:t>
      </w:r>
      <w:r w:rsidRPr="005D390E">
        <w:t xml:space="preserve"> для соответствующего вида корреспонденции, указанным в извещении о проведении </w:t>
      </w:r>
      <w:r w:rsidR="003E0066" w:rsidRPr="005D390E">
        <w:t>запроса предложений</w:t>
      </w:r>
      <w:r w:rsidRPr="005D390E">
        <w:t xml:space="preserve"> и в пункте </w:t>
      </w:r>
      <w:r w:rsidR="00695D9D" w:rsidRPr="005D390E">
        <w:fldChar w:fldCharType="begin"/>
      </w:r>
      <w:r w:rsidR="00695D9D" w:rsidRPr="005D390E">
        <w:instrText xml:space="preserve"> REF _Ref317250471 \r \h </w:instrText>
      </w:r>
      <w:r w:rsidR="00CC2B95" w:rsidRPr="005D390E">
        <w:instrText xml:space="preserve"> \* MERGEFORMAT </w:instrText>
      </w:r>
      <w:r w:rsidR="00695D9D" w:rsidRPr="005D390E">
        <w:fldChar w:fldCharType="separate"/>
      </w:r>
      <w:r w:rsidR="002A795E">
        <w:t>6</w:t>
      </w:r>
      <w:r w:rsidR="00695D9D" w:rsidRPr="005D390E">
        <w:fldChar w:fldCharType="end"/>
      </w:r>
      <w:r w:rsidRPr="005D390E">
        <w:t xml:space="preserve"> раздела </w:t>
      </w:r>
      <w:r w:rsidR="00695D9D" w:rsidRPr="005D390E">
        <w:fldChar w:fldCharType="begin"/>
      </w:r>
      <w:r w:rsidR="00695D9D" w:rsidRPr="005D390E">
        <w:instrText xml:space="preserve"> REF _Ref317252507 \r \h </w:instrText>
      </w:r>
      <w:r w:rsidR="00CC2B95" w:rsidRPr="005D390E">
        <w:instrText xml:space="preserve"> \* MERGEFORMAT </w:instrText>
      </w:r>
      <w:r w:rsidR="00695D9D" w:rsidRPr="005D390E">
        <w:fldChar w:fldCharType="separate"/>
      </w:r>
      <w:r w:rsidR="002A795E">
        <w:t>5</w:t>
      </w:r>
      <w:r w:rsidR="00695D9D" w:rsidRPr="005D390E">
        <w:fldChar w:fldCharType="end"/>
      </w:r>
      <w:r w:rsidRPr="005D390E">
        <w:t xml:space="preserve"> «Информационная карта </w:t>
      </w:r>
      <w:r w:rsidR="003E0066" w:rsidRPr="005D390E">
        <w:t>запроса предложений</w:t>
      </w:r>
      <w:r w:rsidRPr="005D390E">
        <w:t>».</w:t>
      </w:r>
      <w:bookmarkEnd w:id="79"/>
    </w:p>
    <w:p w:rsidR="00C87330" w:rsidRPr="005D390E" w:rsidRDefault="00C87330" w:rsidP="00C87330">
      <w:pPr>
        <w:numPr>
          <w:ilvl w:val="2"/>
          <w:numId w:val="11"/>
        </w:numPr>
        <w:ind w:left="0" w:firstLine="709"/>
        <w:jc w:val="both"/>
      </w:pPr>
      <w:r w:rsidRPr="005D390E">
        <w:t xml:space="preserve">Организатор </w:t>
      </w:r>
      <w:r w:rsidR="003E0066" w:rsidRPr="005D390E">
        <w:t>запроса предложений</w:t>
      </w:r>
      <w:r w:rsidRPr="005D390E">
        <w:t xml:space="preserve"> в течение </w:t>
      </w:r>
      <w:r w:rsidR="00321125" w:rsidRPr="005D390E">
        <w:t>1</w:t>
      </w:r>
      <w:r w:rsidRPr="005D390E">
        <w:t xml:space="preserve"> (</w:t>
      </w:r>
      <w:r w:rsidR="00321125" w:rsidRPr="005D390E">
        <w:t>одного</w:t>
      </w:r>
      <w:r w:rsidRPr="005D390E">
        <w:t xml:space="preserve">) </w:t>
      </w:r>
      <w:r w:rsidR="00280526" w:rsidRPr="005D390E">
        <w:t>рабоч</w:t>
      </w:r>
      <w:r w:rsidR="00321125" w:rsidRPr="005D390E">
        <w:t>его</w:t>
      </w:r>
      <w:r w:rsidR="00280526" w:rsidRPr="005D390E">
        <w:t xml:space="preserve"> </w:t>
      </w:r>
      <w:r w:rsidRPr="005D390E">
        <w:t>дн</w:t>
      </w:r>
      <w:r w:rsidR="00321125" w:rsidRPr="005D390E">
        <w:t>я</w:t>
      </w:r>
      <w:r w:rsidR="00593F78" w:rsidRPr="005D390E">
        <w:t xml:space="preserve"> </w:t>
      </w:r>
      <w:r w:rsidR="00E76E1D" w:rsidRPr="005D390E">
        <w:t>следующего за днем поступления указанного запроса</w:t>
      </w:r>
      <w:r w:rsidR="00593F78" w:rsidRPr="005D390E">
        <w:t>, сделанного в порядке, определенном пунктом </w:t>
      </w:r>
      <w:r w:rsidR="00695D9D" w:rsidRPr="005D390E">
        <w:fldChar w:fldCharType="begin"/>
      </w:r>
      <w:r w:rsidR="00695D9D" w:rsidRPr="005D390E">
        <w:instrText xml:space="preserve"> REF _Ref317252532 \r \h </w:instrText>
      </w:r>
      <w:r w:rsidR="00CC2B95" w:rsidRPr="005D390E">
        <w:instrText xml:space="preserve"> \* MERGEFORMAT </w:instrText>
      </w:r>
      <w:r w:rsidR="00695D9D" w:rsidRPr="005D390E">
        <w:fldChar w:fldCharType="separate"/>
      </w:r>
      <w:r w:rsidR="002A795E">
        <w:t>4.2.1</w:t>
      </w:r>
      <w:r w:rsidR="00695D9D" w:rsidRPr="005D390E">
        <w:fldChar w:fldCharType="end"/>
      </w:r>
      <w:r w:rsidR="00593F78" w:rsidRPr="005D390E">
        <w:t xml:space="preserve">, </w:t>
      </w:r>
      <w:r w:rsidRPr="005D390E">
        <w:t>размещае</w:t>
      </w:r>
      <w:r w:rsidR="00593F78" w:rsidRPr="005D390E">
        <w:t>т</w:t>
      </w:r>
      <w:r w:rsidRPr="005D390E">
        <w:t xml:space="preserve"> на </w:t>
      </w:r>
      <w:r w:rsidR="00593F78" w:rsidRPr="005D390E">
        <w:t xml:space="preserve">официальном </w:t>
      </w:r>
      <w:r w:rsidRPr="005D390E">
        <w:t xml:space="preserve">сайте </w:t>
      </w:r>
      <w:r w:rsidR="00280526" w:rsidRPr="005D390E">
        <w:t>и н</w:t>
      </w:r>
      <w:r w:rsidR="00593F78" w:rsidRPr="005D390E">
        <w:t>а ЭТП</w:t>
      </w:r>
      <w:r w:rsidRPr="005D390E">
        <w:t xml:space="preserve"> соответствующий </w:t>
      </w:r>
      <w:r w:rsidR="00593F78" w:rsidRPr="005D390E">
        <w:t>ответ</w:t>
      </w:r>
      <w:r w:rsidR="000B5374" w:rsidRPr="005D390E">
        <w:t xml:space="preserve"> с указанием предмета запроса</w:t>
      </w:r>
      <w:r w:rsidRPr="005D390E">
        <w:t>, без ссылки на</w:t>
      </w:r>
      <w:r w:rsidR="000B5374" w:rsidRPr="005D390E">
        <w:t xml:space="preserve"> участника </w:t>
      </w:r>
      <w:r w:rsidR="003E0066" w:rsidRPr="005D390E">
        <w:t>запроса предложений</w:t>
      </w:r>
      <w:r w:rsidR="000B5374" w:rsidRPr="005D390E">
        <w:t>, от которого поступил запрос</w:t>
      </w:r>
      <w:r w:rsidRPr="005D390E">
        <w:t xml:space="preserve">. </w:t>
      </w:r>
      <w:r w:rsidR="002A0134" w:rsidRPr="005D390E">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5D390E">
        <w:t>Разъяснение</w:t>
      </w:r>
      <w:r w:rsidRPr="005D390E">
        <w:rPr>
          <w:bCs/>
        </w:rPr>
        <w:t xml:space="preserve"> положений </w:t>
      </w:r>
      <w:r w:rsidR="003E0066" w:rsidRPr="005D390E">
        <w:rPr>
          <w:bCs/>
        </w:rPr>
        <w:t>документации по запросу предложений</w:t>
      </w:r>
      <w:r w:rsidRPr="005D390E">
        <w:rPr>
          <w:bCs/>
        </w:rPr>
        <w:t xml:space="preserve"> не изменяет ее суть</w:t>
      </w:r>
      <w:r w:rsidR="000B5374" w:rsidRPr="005D390E">
        <w:rPr>
          <w:bCs/>
        </w:rPr>
        <w:t>.</w:t>
      </w:r>
      <w:r w:rsidR="002A0134" w:rsidRPr="005D390E">
        <w:t xml:space="preserve"> </w:t>
      </w:r>
    </w:p>
    <w:p w:rsidR="00C87330" w:rsidRPr="005D390E" w:rsidRDefault="00C87330" w:rsidP="00C87330">
      <w:pPr>
        <w:numPr>
          <w:ilvl w:val="2"/>
          <w:numId w:val="11"/>
        </w:numPr>
        <w:ind w:left="0" w:firstLine="709"/>
        <w:jc w:val="both"/>
      </w:pPr>
      <w:r w:rsidRPr="005D390E">
        <w:t xml:space="preserve">Организатор </w:t>
      </w:r>
      <w:r w:rsidR="003E0066" w:rsidRPr="005D390E">
        <w:t>запроса предложений</w:t>
      </w:r>
      <w:r w:rsidRPr="005D390E">
        <w:t xml:space="preserve"> вправе не отвечать на запросы о</w:t>
      </w:r>
      <w:r w:rsidR="00D53A1F" w:rsidRPr="005D390E">
        <w:rPr>
          <w:lang w:val="en-US"/>
        </w:rPr>
        <w:t> </w:t>
      </w:r>
      <w:r w:rsidRPr="005D390E">
        <w:t xml:space="preserve">разъяснении положений </w:t>
      </w:r>
      <w:r w:rsidR="003E0066" w:rsidRPr="005D390E">
        <w:t>документации по запросу предложений</w:t>
      </w:r>
      <w:r w:rsidRPr="005D390E">
        <w:t>, поступившие позднее срока, установленного в пункте</w:t>
      </w:r>
      <w:r w:rsidR="00695D9D" w:rsidRPr="005D390E">
        <w:t> </w:t>
      </w:r>
      <w:r w:rsidR="00695D9D" w:rsidRPr="005D390E">
        <w:fldChar w:fldCharType="begin"/>
      </w:r>
      <w:r w:rsidR="00695D9D" w:rsidRPr="005D390E">
        <w:instrText xml:space="preserve"> REF _Ref317252532 \r \h </w:instrText>
      </w:r>
      <w:r w:rsidR="00CC2B95" w:rsidRPr="005D390E">
        <w:instrText xml:space="preserve"> \* MERGEFORMAT </w:instrText>
      </w:r>
      <w:r w:rsidR="00695D9D" w:rsidRPr="005D390E">
        <w:fldChar w:fldCharType="separate"/>
      </w:r>
      <w:r w:rsidR="002A795E">
        <w:t>4.2.1</w:t>
      </w:r>
      <w:r w:rsidR="00695D9D" w:rsidRPr="005D390E">
        <w:fldChar w:fldCharType="end"/>
      </w:r>
      <w:r w:rsidRPr="005D390E">
        <w:t>.</w:t>
      </w:r>
    </w:p>
    <w:p w:rsidR="00C87330" w:rsidRPr="005D390E" w:rsidRDefault="00C87330" w:rsidP="00C87330">
      <w:pPr>
        <w:numPr>
          <w:ilvl w:val="2"/>
          <w:numId w:val="11"/>
        </w:numPr>
        <w:ind w:left="0" w:firstLine="709"/>
        <w:jc w:val="both"/>
      </w:pPr>
      <w:r w:rsidRPr="005D390E">
        <w:t xml:space="preserve">Участник </w:t>
      </w:r>
      <w:r w:rsidR="003E0066" w:rsidRPr="005D390E">
        <w:t>запроса предложений</w:t>
      </w:r>
      <w:r w:rsidRPr="005D390E">
        <w:t xml:space="preserve"> не вправе ссылаться на устную информацию, полученную от организатора </w:t>
      </w:r>
      <w:r w:rsidR="003E0066" w:rsidRPr="005D390E">
        <w:t>запроса предложений</w:t>
      </w:r>
      <w:r w:rsidRPr="005D390E">
        <w:t>.</w:t>
      </w:r>
    </w:p>
    <w:p w:rsidR="00C87330" w:rsidRPr="005D390E"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80" w:name="_Toc365545282"/>
      <w:r w:rsidRPr="005D390E">
        <w:rPr>
          <w:rFonts w:ascii="Times New Roman" w:hAnsi="Times New Roman" w:cs="Times New Roman"/>
          <w:b w:val="0"/>
          <w:i w:val="0"/>
          <w:sz w:val="24"/>
          <w:szCs w:val="24"/>
        </w:rPr>
        <w:t xml:space="preserve">Внесение изменений </w:t>
      </w:r>
      <w:r w:rsidR="002719DF" w:rsidRPr="005D390E">
        <w:rPr>
          <w:rFonts w:ascii="Times New Roman" w:hAnsi="Times New Roman" w:cs="Times New Roman"/>
          <w:b w:val="0"/>
          <w:i w:val="0"/>
          <w:sz w:val="24"/>
          <w:szCs w:val="24"/>
        </w:rPr>
        <w:t>в </w:t>
      </w:r>
      <w:r w:rsidR="00A0446F" w:rsidRPr="005D390E">
        <w:rPr>
          <w:rFonts w:ascii="Times New Roman" w:hAnsi="Times New Roman" w:cs="Times New Roman"/>
          <w:b w:val="0"/>
          <w:i w:val="0"/>
          <w:sz w:val="24"/>
          <w:szCs w:val="24"/>
        </w:rPr>
        <w:t xml:space="preserve">извещение о проведении </w:t>
      </w:r>
      <w:r w:rsidR="003E0066" w:rsidRPr="005D390E">
        <w:rPr>
          <w:rFonts w:ascii="Times New Roman" w:hAnsi="Times New Roman" w:cs="Times New Roman"/>
          <w:b w:val="0"/>
          <w:i w:val="0"/>
          <w:sz w:val="24"/>
          <w:szCs w:val="24"/>
        </w:rPr>
        <w:t>запроса предложений</w:t>
      </w:r>
      <w:r w:rsidR="00A0446F" w:rsidRPr="005D390E">
        <w:rPr>
          <w:rFonts w:ascii="Times New Roman" w:hAnsi="Times New Roman" w:cs="Times New Roman"/>
          <w:b w:val="0"/>
          <w:i w:val="0"/>
          <w:sz w:val="24"/>
          <w:szCs w:val="24"/>
        </w:rPr>
        <w:t xml:space="preserve"> и </w:t>
      </w:r>
      <w:r w:rsidR="002E77A5" w:rsidRPr="005D390E">
        <w:rPr>
          <w:rFonts w:ascii="Times New Roman" w:hAnsi="Times New Roman" w:cs="Times New Roman"/>
          <w:b w:val="0"/>
          <w:i w:val="0"/>
          <w:sz w:val="24"/>
          <w:szCs w:val="24"/>
        </w:rPr>
        <w:t>документацию по запросу предложений</w:t>
      </w:r>
      <w:bookmarkEnd w:id="80"/>
    </w:p>
    <w:p w:rsidR="00A0446F" w:rsidRPr="005D390E" w:rsidRDefault="00581933" w:rsidP="00A0446F">
      <w:pPr>
        <w:numPr>
          <w:ilvl w:val="2"/>
          <w:numId w:val="11"/>
        </w:numPr>
        <w:ind w:left="0" w:firstLine="709"/>
        <w:jc w:val="both"/>
        <w:rPr>
          <w:bCs/>
          <w:iCs/>
        </w:rPr>
      </w:pPr>
      <w:r w:rsidRPr="005D390E">
        <w:t>О</w:t>
      </w:r>
      <w:r w:rsidR="00A30317" w:rsidRPr="005D390E">
        <w:t xml:space="preserve">рганизатор </w:t>
      </w:r>
      <w:r w:rsidR="003E0066" w:rsidRPr="005D390E">
        <w:t>запроса предложений</w:t>
      </w:r>
      <w:r w:rsidR="00A30317" w:rsidRPr="005D390E">
        <w:t xml:space="preserve"> по собственной инициативе, по решению </w:t>
      </w:r>
      <w:r w:rsidRPr="005D390E">
        <w:t xml:space="preserve">заказчика, </w:t>
      </w:r>
      <w:r w:rsidR="002E77A5" w:rsidRPr="005D390E">
        <w:t>закупочной комиссии</w:t>
      </w:r>
      <w:r w:rsidR="00A30317" w:rsidRPr="005D390E">
        <w:t xml:space="preserve"> </w:t>
      </w:r>
      <w:r w:rsidR="00755E36" w:rsidRPr="005D390E">
        <w:t xml:space="preserve">или в соответствии с запросом участника </w:t>
      </w:r>
      <w:r w:rsidR="003E0066" w:rsidRPr="005D390E">
        <w:t>запроса предложений</w:t>
      </w:r>
      <w:r w:rsidR="00755E36" w:rsidRPr="005D390E">
        <w:t xml:space="preserve"> </w:t>
      </w:r>
      <w:r w:rsidR="00740DEE" w:rsidRPr="005D390E">
        <w:t>вправе принять решение о</w:t>
      </w:r>
      <w:r w:rsidR="00740DEE" w:rsidRPr="005D390E">
        <w:rPr>
          <w:bCs/>
          <w:iCs/>
        </w:rPr>
        <w:t> </w:t>
      </w:r>
      <w:r w:rsidR="00C87330" w:rsidRPr="005D390E">
        <w:rPr>
          <w:bCs/>
          <w:iCs/>
        </w:rPr>
        <w:t>внесении изменений в</w:t>
      </w:r>
      <w:r w:rsidR="00D53A1F" w:rsidRPr="005D390E">
        <w:rPr>
          <w:bCs/>
          <w:iCs/>
          <w:lang w:val="en-US"/>
        </w:rPr>
        <w:t> </w:t>
      </w:r>
      <w:r w:rsidR="002719DF" w:rsidRPr="005D390E">
        <w:rPr>
          <w:bCs/>
          <w:iCs/>
        </w:rPr>
        <w:t xml:space="preserve">извещение о проведении </w:t>
      </w:r>
      <w:r w:rsidR="003E0066" w:rsidRPr="005D390E">
        <w:rPr>
          <w:bCs/>
          <w:iCs/>
        </w:rPr>
        <w:t>запроса предложений</w:t>
      </w:r>
      <w:r w:rsidR="00C87330" w:rsidRPr="005D390E">
        <w:rPr>
          <w:bCs/>
          <w:iCs/>
        </w:rPr>
        <w:t xml:space="preserve"> </w:t>
      </w:r>
      <w:r w:rsidR="002719DF" w:rsidRPr="005D390E">
        <w:rPr>
          <w:bCs/>
          <w:iCs/>
        </w:rPr>
        <w:t xml:space="preserve">и </w:t>
      </w:r>
      <w:r w:rsidR="002E77A5" w:rsidRPr="005D390E">
        <w:rPr>
          <w:bCs/>
          <w:iCs/>
        </w:rPr>
        <w:t>документацию по запросу предложений</w:t>
      </w:r>
      <w:r w:rsidR="004A7506" w:rsidRPr="005D390E">
        <w:rPr>
          <w:bCs/>
          <w:iCs/>
        </w:rPr>
        <w:t xml:space="preserve"> </w:t>
      </w:r>
      <w:r w:rsidR="00571FA6" w:rsidRPr="005D390E">
        <w:rPr>
          <w:bCs/>
          <w:iCs/>
        </w:rPr>
        <w:t xml:space="preserve">не позднее чем за </w:t>
      </w:r>
      <w:r w:rsidR="006F6E2A" w:rsidRPr="005D390E">
        <w:rPr>
          <w:bCs/>
          <w:iCs/>
        </w:rPr>
        <w:t>2</w:t>
      </w:r>
      <w:r w:rsidR="00571FA6" w:rsidRPr="005D390E">
        <w:rPr>
          <w:bCs/>
          <w:iCs/>
        </w:rPr>
        <w:t xml:space="preserve"> (</w:t>
      </w:r>
      <w:r w:rsidR="006F6E2A" w:rsidRPr="005D390E">
        <w:rPr>
          <w:bCs/>
          <w:iCs/>
        </w:rPr>
        <w:t>два</w:t>
      </w:r>
      <w:r w:rsidR="00571FA6" w:rsidRPr="005D390E">
        <w:rPr>
          <w:bCs/>
          <w:iCs/>
        </w:rPr>
        <w:t>) рабочих дн</w:t>
      </w:r>
      <w:r w:rsidR="006F6E2A" w:rsidRPr="005D390E">
        <w:rPr>
          <w:bCs/>
          <w:iCs/>
        </w:rPr>
        <w:t>я</w:t>
      </w:r>
      <w:r w:rsidR="00571FA6" w:rsidRPr="005D390E">
        <w:rPr>
          <w:bCs/>
          <w:iCs/>
        </w:rPr>
        <w:t xml:space="preserve"> до окончания срока подачи заявок</w:t>
      </w:r>
      <w:r w:rsidR="00A0446F" w:rsidRPr="005D390E">
        <w:rPr>
          <w:b/>
          <w:i/>
        </w:rPr>
        <w:t>.</w:t>
      </w:r>
    </w:p>
    <w:p w:rsidR="00C87330" w:rsidRPr="005D390E" w:rsidRDefault="00C87330" w:rsidP="00C87330">
      <w:pPr>
        <w:numPr>
          <w:ilvl w:val="2"/>
          <w:numId w:val="11"/>
        </w:numPr>
        <w:ind w:left="0" w:firstLine="709"/>
        <w:jc w:val="both"/>
      </w:pPr>
      <w:r w:rsidRPr="005D390E">
        <w:t xml:space="preserve">Любое изменение </w:t>
      </w:r>
      <w:r w:rsidR="003E0066" w:rsidRPr="005D390E">
        <w:t>документации по запросу предложений</w:t>
      </w:r>
      <w:r w:rsidRPr="005D390E">
        <w:t xml:space="preserve"> является неотъемлемой ее частью.</w:t>
      </w:r>
    </w:p>
    <w:p w:rsidR="00542CE3" w:rsidRPr="005D390E" w:rsidRDefault="00542CE3" w:rsidP="00542CE3">
      <w:pPr>
        <w:numPr>
          <w:ilvl w:val="2"/>
          <w:numId w:val="11"/>
        </w:numPr>
        <w:ind w:left="0" w:firstLine="709"/>
        <w:jc w:val="both"/>
      </w:pPr>
      <w:proofErr w:type="gramStart"/>
      <w:r w:rsidRPr="005D390E">
        <w:t xml:space="preserve">В течение 3 (трех) рабочих дней со дня принятия решения о внесении изменений в </w:t>
      </w:r>
      <w:r w:rsidRPr="005D390E">
        <w:rPr>
          <w:bCs/>
          <w:iCs/>
        </w:rPr>
        <w:t xml:space="preserve">извещение о проведении запроса предложений или </w:t>
      </w:r>
      <w:r w:rsidRPr="005D390E">
        <w:t>документацию по запросу предложений, но не позднее срока окончания подачи заявок на участие в</w:t>
      </w:r>
      <w:r w:rsidRPr="005D390E">
        <w:rPr>
          <w:lang w:val="en-US"/>
        </w:rPr>
        <w:t> </w:t>
      </w:r>
      <w:r w:rsidRPr="005D390E">
        <w:t>запросе предложений, указанного в извещении о проведении запроса предложений и</w:t>
      </w:r>
      <w:r w:rsidRPr="005D390E">
        <w:rPr>
          <w:lang w:val="en-US"/>
        </w:rPr>
        <w:t> </w:t>
      </w:r>
      <w:r w:rsidRPr="005D390E">
        <w:t>в</w:t>
      </w:r>
      <w:r w:rsidRPr="005D390E">
        <w:rPr>
          <w:lang w:val="en-US"/>
        </w:rPr>
        <w:t> </w:t>
      </w:r>
      <w:r w:rsidRPr="005D390E">
        <w:t>пункте</w:t>
      </w:r>
      <w:r w:rsidRPr="005D390E">
        <w:rPr>
          <w:lang w:val="en-US"/>
        </w:rPr>
        <w:t> </w:t>
      </w:r>
      <w:r w:rsidRPr="005D390E">
        <w:rPr>
          <w:lang w:val="en-US"/>
        </w:rPr>
        <w:fldChar w:fldCharType="begin"/>
      </w:r>
      <w:r w:rsidRPr="005D390E">
        <w:instrText xml:space="preserve"> </w:instrText>
      </w:r>
      <w:r w:rsidRPr="005D390E">
        <w:rPr>
          <w:lang w:val="en-US"/>
        </w:rPr>
        <w:instrText>REF</w:instrText>
      </w:r>
      <w:r w:rsidRPr="005D390E">
        <w:instrText xml:space="preserve"> _</w:instrText>
      </w:r>
      <w:r w:rsidRPr="005D390E">
        <w:rPr>
          <w:lang w:val="en-US"/>
        </w:rPr>
        <w:instrText>Ref</w:instrText>
      </w:r>
      <w:r w:rsidRPr="005D390E">
        <w:instrText>317250778 \</w:instrText>
      </w:r>
      <w:r w:rsidRPr="005D390E">
        <w:rPr>
          <w:lang w:val="en-US"/>
        </w:rPr>
        <w:instrText>r</w:instrText>
      </w:r>
      <w:r w:rsidRPr="005D390E">
        <w:instrText xml:space="preserve"> \</w:instrText>
      </w:r>
      <w:r w:rsidRPr="005D390E">
        <w:rPr>
          <w:lang w:val="en-US"/>
        </w:rPr>
        <w:instrText>h</w:instrText>
      </w:r>
      <w:r w:rsidRPr="005D390E">
        <w:instrText xml:space="preserve">  \* </w:instrText>
      </w:r>
      <w:r w:rsidRPr="005D390E">
        <w:rPr>
          <w:lang w:val="en-US"/>
        </w:rPr>
        <w:instrText>MERGEFORMAT</w:instrText>
      </w:r>
      <w:r w:rsidRPr="005D390E">
        <w:instrText xml:space="preserve"> </w:instrText>
      </w:r>
      <w:r w:rsidRPr="005D390E">
        <w:rPr>
          <w:lang w:val="en-US"/>
        </w:rPr>
      </w:r>
      <w:r w:rsidRPr="005D390E">
        <w:rPr>
          <w:lang w:val="en-US"/>
        </w:rPr>
        <w:fldChar w:fldCharType="separate"/>
      </w:r>
      <w:r w:rsidR="002A795E" w:rsidRPr="002A795E">
        <w:t>20</w:t>
      </w:r>
      <w:r w:rsidRPr="005D390E">
        <w:rPr>
          <w:lang w:val="en-US"/>
        </w:rPr>
        <w:fldChar w:fldCharType="end"/>
      </w:r>
      <w:r w:rsidRPr="005D390E">
        <w:t xml:space="preserve"> раздела </w:t>
      </w:r>
      <w:r w:rsidRPr="005D390E">
        <w:fldChar w:fldCharType="begin"/>
      </w:r>
      <w:r w:rsidRPr="005D390E">
        <w:instrText xml:space="preserve"> REF _Ref317253575 \r \h  \* MERGEFORMAT </w:instrText>
      </w:r>
      <w:r w:rsidRPr="005D390E">
        <w:fldChar w:fldCharType="separate"/>
      </w:r>
      <w:r w:rsidR="002A795E">
        <w:t>5</w:t>
      </w:r>
      <w:r w:rsidRPr="005D390E">
        <w:fldChar w:fldCharType="end"/>
      </w:r>
      <w:r w:rsidRPr="005D390E">
        <w:t xml:space="preserve"> «Информационная карта запроса предложений», такие</w:t>
      </w:r>
      <w:r w:rsidRPr="005D390E" w:rsidDel="008D1529">
        <w:t xml:space="preserve"> </w:t>
      </w:r>
      <w:r w:rsidRPr="005D390E">
        <w:t xml:space="preserve">изменения размещаются организатором запроса предложений </w:t>
      </w:r>
      <w:r w:rsidRPr="005D390E">
        <w:rPr>
          <w:b/>
          <w:i/>
        </w:rPr>
        <w:t xml:space="preserve"> </w:t>
      </w:r>
      <w:r w:rsidRPr="005D390E">
        <w:t>на</w:t>
      </w:r>
      <w:proofErr w:type="gramEnd"/>
      <w:r w:rsidRPr="005D390E">
        <w:t xml:space="preserve"> официальном </w:t>
      </w:r>
      <w:proofErr w:type="gramStart"/>
      <w:r w:rsidRPr="005D390E">
        <w:t>сайте</w:t>
      </w:r>
      <w:proofErr w:type="gramEnd"/>
      <w:r w:rsidRPr="005D390E">
        <w:t xml:space="preserve"> и на ЭТП в порядке, установленном для размещения извещения о проведении запроса предложений.</w:t>
      </w:r>
    </w:p>
    <w:p w:rsidR="00C87330" w:rsidRPr="005D390E" w:rsidRDefault="00C87330" w:rsidP="00C87330">
      <w:pPr>
        <w:numPr>
          <w:ilvl w:val="2"/>
          <w:numId w:val="11"/>
        </w:numPr>
        <w:ind w:left="0" w:firstLine="709"/>
        <w:jc w:val="both"/>
      </w:pPr>
      <w:r w:rsidRPr="005D390E">
        <w:t xml:space="preserve">При этом срок подачи заявок на участие в </w:t>
      </w:r>
      <w:r w:rsidR="009D6ADE" w:rsidRPr="005D390E">
        <w:t>запросе предложений</w:t>
      </w:r>
      <w:r w:rsidRPr="005D390E">
        <w:t xml:space="preserve">  должен быть продлен так, чтобы со дня размещения на</w:t>
      </w:r>
      <w:r w:rsidR="00D53A1F" w:rsidRPr="005D390E">
        <w:rPr>
          <w:lang w:val="en-US"/>
        </w:rPr>
        <w:t> </w:t>
      </w:r>
      <w:r w:rsidRPr="005D390E">
        <w:t xml:space="preserve">официальном сайте </w:t>
      </w:r>
      <w:r w:rsidR="00755E36" w:rsidRPr="005D390E">
        <w:t xml:space="preserve">и ЭТП </w:t>
      </w:r>
      <w:r w:rsidRPr="005D390E">
        <w:t xml:space="preserve">внесенных изменений в </w:t>
      </w:r>
      <w:r w:rsidR="004A7506" w:rsidRPr="005D390E">
        <w:rPr>
          <w:bCs/>
          <w:iCs/>
        </w:rPr>
        <w:t xml:space="preserve">извещение о проведении </w:t>
      </w:r>
      <w:r w:rsidR="003E0066" w:rsidRPr="005D390E">
        <w:rPr>
          <w:bCs/>
          <w:iCs/>
        </w:rPr>
        <w:t>запроса предложений</w:t>
      </w:r>
      <w:r w:rsidR="004A7506" w:rsidRPr="005D390E">
        <w:rPr>
          <w:bCs/>
          <w:iCs/>
        </w:rPr>
        <w:t xml:space="preserve"> и </w:t>
      </w:r>
      <w:r w:rsidR="002E77A5" w:rsidRPr="005D390E">
        <w:t>документацию по запросу предложений</w:t>
      </w:r>
      <w:r w:rsidRPr="005D390E">
        <w:t xml:space="preserve"> до даты окончания подачи заявок на участие в </w:t>
      </w:r>
      <w:r w:rsidR="009D6ADE" w:rsidRPr="005D390E">
        <w:t>запросе предложений</w:t>
      </w:r>
      <w:r w:rsidRPr="005D390E">
        <w:t xml:space="preserve"> такой срок составлял не менее </w:t>
      </w:r>
      <w:r w:rsidR="004A7506" w:rsidRPr="005D390E">
        <w:t>5 (пят</w:t>
      </w:r>
      <w:r w:rsidR="0025484D" w:rsidRPr="005D390E">
        <w:t>и</w:t>
      </w:r>
      <w:r w:rsidR="004A7506" w:rsidRPr="005D390E">
        <w:t>)</w:t>
      </w:r>
      <w:r w:rsidRPr="005D390E">
        <w:t xml:space="preserve"> </w:t>
      </w:r>
      <w:r w:rsidR="0025484D" w:rsidRPr="005D390E">
        <w:t>рабочих</w:t>
      </w:r>
      <w:r w:rsidRPr="005D390E">
        <w:t xml:space="preserve"> дней</w:t>
      </w:r>
      <w:r w:rsidR="00755E36" w:rsidRPr="005D390E">
        <w:t xml:space="preserve">, а в случае изменения предмета </w:t>
      </w:r>
      <w:r w:rsidR="003E0066" w:rsidRPr="005D390E">
        <w:t>запроса предложений</w:t>
      </w:r>
      <w:r w:rsidR="00755E36" w:rsidRPr="005D390E">
        <w:t xml:space="preserve"> — </w:t>
      </w:r>
      <w:r w:rsidR="009434CF" w:rsidRPr="005D390E">
        <w:t>1</w:t>
      </w:r>
      <w:r w:rsidR="00755E36" w:rsidRPr="005D390E">
        <w:t>0 (</w:t>
      </w:r>
      <w:r w:rsidR="009434CF" w:rsidRPr="005D390E">
        <w:t>деся</w:t>
      </w:r>
      <w:r w:rsidR="00755E36" w:rsidRPr="005D390E">
        <w:t>ть) календарных дней</w:t>
      </w:r>
      <w:r w:rsidRPr="005D390E">
        <w:t>.</w:t>
      </w:r>
    </w:p>
    <w:p w:rsidR="00E81053" w:rsidRPr="005D390E" w:rsidRDefault="00E81053" w:rsidP="00E81053">
      <w:pPr>
        <w:numPr>
          <w:ilvl w:val="2"/>
          <w:numId w:val="11"/>
        </w:numPr>
        <w:ind w:left="0" w:firstLine="709"/>
        <w:jc w:val="both"/>
      </w:pPr>
      <w:r w:rsidRPr="005D390E">
        <w:lastRenderedPageBreak/>
        <w:t>Организатор запроса предложений вправе в любой момент до</w:t>
      </w:r>
      <w:r w:rsidRPr="005D390E">
        <w:rPr>
          <w:lang w:val="en-US"/>
        </w:rPr>
        <w:t> </w:t>
      </w:r>
      <w:r w:rsidRPr="005D390E">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C87330" w:rsidRPr="005D390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1" w:name="_Toc276137311"/>
      <w:bookmarkStart w:id="82" w:name="_Ref317504346"/>
      <w:bookmarkStart w:id="83" w:name="_Toc365545283"/>
      <w:bookmarkEnd w:id="81"/>
      <w:r w:rsidRPr="005D390E">
        <w:rPr>
          <w:rFonts w:ascii="Times New Roman" w:hAnsi="Times New Roman" w:cs="Times New Roman"/>
          <w:b w:val="0"/>
          <w:i w:val="0"/>
          <w:sz w:val="24"/>
          <w:szCs w:val="24"/>
        </w:rPr>
        <w:t xml:space="preserve">Общие требования к заявке на участие в </w:t>
      </w:r>
      <w:r w:rsidR="009D6ADE" w:rsidRPr="005D390E">
        <w:rPr>
          <w:rFonts w:ascii="Times New Roman" w:hAnsi="Times New Roman" w:cs="Times New Roman"/>
          <w:b w:val="0"/>
          <w:i w:val="0"/>
          <w:sz w:val="24"/>
          <w:szCs w:val="24"/>
        </w:rPr>
        <w:t>запросе предложений</w:t>
      </w:r>
      <w:bookmarkEnd w:id="82"/>
      <w:bookmarkEnd w:id="83"/>
    </w:p>
    <w:p w:rsidR="00C87330" w:rsidRPr="005D390E" w:rsidRDefault="00FA54A7" w:rsidP="00C87330">
      <w:pPr>
        <w:numPr>
          <w:ilvl w:val="2"/>
          <w:numId w:val="11"/>
        </w:numPr>
        <w:ind w:left="0" w:firstLine="709"/>
        <w:jc w:val="both"/>
      </w:pPr>
      <w:proofErr w:type="gramStart"/>
      <w:r w:rsidRPr="005D390E">
        <w:t xml:space="preserve">Для целей настоящей </w:t>
      </w:r>
      <w:r w:rsidR="003E0066" w:rsidRPr="005D390E">
        <w:t>документации по запросу предложений</w:t>
      </w:r>
      <w:r w:rsidRPr="005D390E">
        <w:t xml:space="preserve"> под</w:t>
      </w:r>
      <w:r w:rsidR="00D53A1F" w:rsidRPr="005D390E">
        <w:rPr>
          <w:lang w:val="en-US"/>
        </w:rPr>
        <w:t> </w:t>
      </w:r>
      <w:r w:rsidRPr="005D390E">
        <w:rPr>
          <w:bCs/>
        </w:rPr>
        <w:t xml:space="preserve">заявкой на участие в </w:t>
      </w:r>
      <w:r w:rsidR="009D6ADE" w:rsidRPr="005D390E">
        <w:rPr>
          <w:bCs/>
        </w:rPr>
        <w:t>запросе предложений</w:t>
      </w:r>
      <w:r w:rsidRPr="005D390E">
        <w:rPr>
          <w:bCs/>
        </w:rPr>
        <w:t xml:space="preserve"> </w:t>
      </w:r>
      <w:r w:rsidRPr="005D390E">
        <w:t xml:space="preserve">понимается предоставляемое участником </w:t>
      </w:r>
      <w:r w:rsidR="003E0066" w:rsidRPr="005D390E">
        <w:t>запроса предложений</w:t>
      </w:r>
      <w:r w:rsidRPr="005D390E">
        <w:t xml:space="preserve"> с использованием функционала и в</w:t>
      </w:r>
      <w:r w:rsidR="00D53A1F" w:rsidRPr="005D390E">
        <w:rPr>
          <w:lang w:val="en-US"/>
        </w:rPr>
        <w:t> </w:t>
      </w:r>
      <w:r w:rsidRPr="005D390E">
        <w:t xml:space="preserve">соответствии с регламентом ЭТП предложение на участие в </w:t>
      </w:r>
      <w:r w:rsidR="009D6ADE" w:rsidRPr="005D390E">
        <w:t>запросе предложений</w:t>
      </w:r>
      <w:r w:rsidRPr="005D390E">
        <w:t>, сделанное в электронной форме с приложением полного комплекта электронных документов согласно перечню, определенному пунктом</w:t>
      </w:r>
      <w:r w:rsidR="00695D9D" w:rsidRPr="005D390E">
        <w:t> </w:t>
      </w:r>
      <w:r w:rsidR="00695D9D" w:rsidRPr="005D390E">
        <w:fldChar w:fldCharType="begin"/>
      </w:r>
      <w:r w:rsidR="00695D9D" w:rsidRPr="005D390E">
        <w:instrText xml:space="preserve"> REF _Ref317252608 \r \h </w:instrText>
      </w:r>
      <w:r w:rsidR="00CC2B95" w:rsidRPr="005D390E">
        <w:instrText xml:space="preserve"> \* MERGEFORMAT </w:instrText>
      </w:r>
      <w:r w:rsidR="00695D9D" w:rsidRPr="005D390E">
        <w:fldChar w:fldCharType="separate"/>
      </w:r>
      <w:r w:rsidR="002A795E">
        <w:t>17</w:t>
      </w:r>
      <w:r w:rsidR="00695D9D" w:rsidRPr="005D390E">
        <w:fldChar w:fldCharType="end"/>
      </w:r>
      <w:r w:rsidRPr="005D390E">
        <w:t xml:space="preserve"> раздела</w:t>
      </w:r>
      <w:r w:rsidR="00695D9D" w:rsidRPr="005D390E">
        <w:t> </w:t>
      </w:r>
      <w:r w:rsidR="00695D9D" w:rsidRPr="005D390E">
        <w:fldChar w:fldCharType="begin"/>
      </w:r>
      <w:r w:rsidR="00695D9D" w:rsidRPr="005D390E">
        <w:instrText xml:space="preserve"> REF _Ref317252621 \r \h </w:instrText>
      </w:r>
      <w:r w:rsidR="00CC2B95" w:rsidRPr="005D390E">
        <w:instrText xml:space="preserve"> \* MERGEFORMAT </w:instrText>
      </w:r>
      <w:r w:rsidR="00695D9D" w:rsidRPr="005D390E">
        <w:fldChar w:fldCharType="separate"/>
      </w:r>
      <w:r w:rsidR="002A795E">
        <w:t>5</w:t>
      </w:r>
      <w:r w:rsidR="00695D9D" w:rsidRPr="005D390E">
        <w:fldChar w:fldCharType="end"/>
      </w:r>
      <w:r w:rsidRPr="005D390E">
        <w:t xml:space="preserve"> «Информационная карта </w:t>
      </w:r>
      <w:r w:rsidR="003E0066" w:rsidRPr="005D390E">
        <w:t>запроса предложений</w:t>
      </w:r>
      <w:r w:rsidRPr="005D390E">
        <w:t>», оформленных в соответствии с положениями</w:t>
      </w:r>
      <w:proofErr w:type="gramEnd"/>
      <w:r w:rsidRPr="005D390E">
        <w:t xml:space="preserve"> настоящего подраздела, содержание которых соответствует требованиям настоящей </w:t>
      </w:r>
      <w:r w:rsidR="003E0066" w:rsidRPr="005D390E">
        <w:t>документации по запросу предложений</w:t>
      </w:r>
      <w:r w:rsidR="00491C71" w:rsidRPr="005D390E">
        <w:t>.</w:t>
      </w:r>
    </w:p>
    <w:p w:rsidR="00542CE3" w:rsidRPr="005D390E" w:rsidRDefault="00542CE3" w:rsidP="00542CE3">
      <w:pPr>
        <w:numPr>
          <w:ilvl w:val="2"/>
          <w:numId w:val="11"/>
        </w:numPr>
        <w:tabs>
          <w:tab w:val="clear" w:pos="1288"/>
          <w:tab w:val="num" w:pos="1713"/>
        </w:tabs>
        <w:ind w:left="0" w:firstLine="709"/>
        <w:jc w:val="both"/>
      </w:pPr>
      <w:r w:rsidRPr="005D390E">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5D390E" w:rsidRDefault="00B57715" w:rsidP="00C87330">
      <w:pPr>
        <w:numPr>
          <w:ilvl w:val="2"/>
          <w:numId w:val="11"/>
        </w:numPr>
        <w:ind w:left="0" w:firstLine="709"/>
        <w:jc w:val="both"/>
      </w:pPr>
      <w:r w:rsidRPr="005D390E">
        <w:t>У</w:t>
      </w:r>
      <w:r w:rsidR="00E526CF" w:rsidRPr="005D390E">
        <w:t xml:space="preserve">частник </w:t>
      </w:r>
      <w:r w:rsidR="003E0066" w:rsidRPr="005D390E">
        <w:t>запроса предложений</w:t>
      </w:r>
      <w:r w:rsidR="00C87330" w:rsidRPr="005D390E">
        <w:t xml:space="preserve"> вправе подать только одну заявку </w:t>
      </w:r>
      <w:r w:rsidR="004C1219" w:rsidRPr="005D390E">
        <w:t>на </w:t>
      </w:r>
      <w:r w:rsidR="00C87330" w:rsidRPr="005D390E">
        <w:t>участие в </w:t>
      </w:r>
      <w:r w:rsidR="009D6ADE" w:rsidRPr="005D390E">
        <w:t>запросе предложений</w:t>
      </w:r>
      <w:r w:rsidR="0070596B" w:rsidRPr="005D390E">
        <w:t>.</w:t>
      </w:r>
      <w:r w:rsidR="001C5F1F" w:rsidRPr="005D390E">
        <w:t xml:space="preserve"> </w:t>
      </w:r>
      <w:r w:rsidR="00C87330" w:rsidRPr="005D390E">
        <w:t>В случае установления факта подачи одним участником двух и более заявок на участие в</w:t>
      </w:r>
      <w:r w:rsidR="00D53A1F" w:rsidRPr="005D390E">
        <w:rPr>
          <w:lang w:val="en-US"/>
        </w:rPr>
        <w:t> </w:t>
      </w:r>
      <w:r w:rsidR="009D6ADE" w:rsidRPr="005D390E">
        <w:t>запросе предложений</w:t>
      </w:r>
      <w:r w:rsidR="00C87330" w:rsidRPr="005D390E">
        <w:t xml:space="preserve"> при условии, что поданные ранее заявки на участие в </w:t>
      </w:r>
      <w:r w:rsidR="009D6ADE" w:rsidRPr="005D390E">
        <w:t>запросе предложений</w:t>
      </w:r>
      <w:r w:rsidR="00C87330" w:rsidRPr="005D390E">
        <w:t xml:space="preserve"> таким участником не отозваны, все заявки на участие в </w:t>
      </w:r>
      <w:r w:rsidR="009D6ADE" w:rsidRPr="005D390E">
        <w:t>запросе предложений</w:t>
      </w:r>
      <w:r w:rsidR="00C87330" w:rsidRPr="005D390E">
        <w:t xml:space="preserve"> такого участника, </w:t>
      </w:r>
      <w:r w:rsidR="004C1219" w:rsidRPr="005D390E">
        <w:t>не </w:t>
      </w:r>
      <w:r w:rsidR="00C87330" w:rsidRPr="005D390E">
        <w:t>рассматриваются.</w:t>
      </w:r>
    </w:p>
    <w:p w:rsidR="00C87330" w:rsidRPr="005D390E" w:rsidRDefault="00B178A0" w:rsidP="00C87330">
      <w:pPr>
        <w:numPr>
          <w:ilvl w:val="2"/>
          <w:numId w:val="11"/>
        </w:numPr>
        <w:ind w:left="0" w:firstLine="709"/>
        <w:jc w:val="both"/>
      </w:pPr>
      <w:bookmarkStart w:id="84" w:name="_Ref317252426"/>
      <w:r w:rsidRPr="005D390E">
        <w:t>При подготовке заявки на участие в запросе предложений, участнику рекомендуется, чтобы к</w:t>
      </w:r>
      <w:r w:rsidR="00C87330" w:rsidRPr="005D390E">
        <w:t xml:space="preserve">аждый документ, входящий в заявку на участие в </w:t>
      </w:r>
      <w:r w:rsidR="009D6ADE" w:rsidRPr="005D390E">
        <w:t>запросе предложений</w:t>
      </w:r>
      <w:r w:rsidR="00C87330" w:rsidRPr="005D390E">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5D390E">
        <w:t>запроса предложений</w:t>
      </w:r>
      <w:r w:rsidR="00C87330" w:rsidRPr="005D390E">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5D390E">
        <w:t>веренность</w:t>
      </w:r>
      <w:r w:rsidR="00C87330" w:rsidRPr="005D390E">
        <w:t xml:space="preserve"> прикладывается к заявке на участие в </w:t>
      </w:r>
      <w:r w:rsidR="009D6ADE" w:rsidRPr="005D390E">
        <w:t>запросе предложений</w:t>
      </w:r>
      <w:r w:rsidR="007A0C42" w:rsidRPr="005D390E">
        <w:t>.</w:t>
      </w:r>
      <w:bookmarkEnd w:id="84"/>
    </w:p>
    <w:p w:rsidR="00C87330" w:rsidRPr="005D390E" w:rsidRDefault="00B178A0" w:rsidP="00C87330">
      <w:pPr>
        <w:numPr>
          <w:ilvl w:val="2"/>
          <w:numId w:val="11"/>
        </w:numPr>
        <w:ind w:left="0" w:firstLine="709"/>
        <w:jc w:val="both"/>
      </w:pPr>
      <w:bookmarkStart w:id="85" w:name="_Ref317252433"/>
      <w:r w:rsidRPr="005D390E">
        <w:t>Также рекомендуется, чтобы к</w:t>
      </w:r>
      <w:r w:rsidR="00C87330" w:rsidRPr="005D390E">
        <w:t xml:space="preserve">аждый документ, входящий в заявку на участие в </w:t>
      </w:r>
      <w:r w:rsidR="009D6ADE" w:rsidRPr="005D390E">
        <w:t>запросе предложений</w:t>
      </w:r>
      <w:r w:rsidR="00C87330" w:rsidRPr="005D390E">
        <w:t xml:space="preserve">, </w:t>
      </w:r>
      <w:r w:rsidR="00E10DE3" w:rsidRPr="005D390E">
        <w:t>был</w:t>
      </w:r>
      <w:r w:rsidR="00C87330" w:rsidRPr="005D390E">
        <w:t xml:space="preserve"> скреплен печатью участника </w:t>
      </w:r>
      <w:r w:rsidR="003E0066" w:rsidRPr="005D390E">
        <w:t>запроса предложений</w:t>
      </w:r>
      <w:r w:rsidR="00C87330" w:rsidRPr="005D390E">
        <w:t>.</w:t>
      </w:r>
      <w:bookmarkEnd w:id="85"/>
    </w:p>
    <w:p w:rsidR="00681000" w:rsidRPr="005D390E" w:rsidRDefault="00B178A0" w:rsidP="00C87330">
      <w:pPr>
        <w:numPr>
          <w:ilvl w:val="2"/>
          <w:numId w:val="11"/>
        </w:numPr>
        <w:ind w:left="0" w:firstLine="709"/>
        <w:jc w:val="both"/>
      </w:pPr>
      <w:r w:rsidRPr="005D390E">
        <w:t>Рекомендации</w:t>
      </w:r>
      <w:r w:rsidR="00681000" w:rsidRPr="005D390E">
        <w:t xml:space="preserve"> пунктов </w:t>
      </w:r>
      <w:r w:rsidR="001172EF" w:rsidRPr="005D390E">
        <w:fldChar w:fldCharType="begin"/>
      </w:r>
      <w:r w:rsidR="001172EF" w:rsidRPr="005D390E">
        <w:instrText xml:space="preserve"> REF _Ref317252426 \r \h </w:instrText>
      </w:r>
      <w:r w:rsidR="00CC2B95" w:rsidRPr="005D390E">
        <w:instrText xml:space="preserve"> \* MERGEFORMAT </w:instrText>
      </w:r>
      <w:r w:rsidR="001172EF" w:rsidRPr="005D390E">
        <w:fldChar w:fldCharType="separate"/>
      </w:r>
      <w:r w:rsidR="002A795E">
        <w:t>4.4.4</w:t>
      </w:r>
      <w:r w:rsidR="001172EF" w:rsidRPr="005D390E">
        <w:fldChar w:fldCharType="end"/>
      </w:r>
      <w:r w:rsidR="00681000" w:rsidRPr="005D390E">
        <w:t xml:space="preserve"> и </w:t>
      </w:r>
      <w:r w:rsidR="001172EF" w:rsidRPr="005D390E">
        <w:fldChar w:fldCharType="begin"/>
      </w:r>
      <w:r w:rsidR="001172EF" w:rsidRPr="005D390E">
        <w:instrText xml:space="preserve"> REF _Ref317252433 \r \h </w:instrText>
      </w:r>
      <w:r w:rsidR="00CC2B95" w:rsidRPr="005D390E">
        <w:instrText xml:space="preserve"> \* MERGEFORMAT </w:instrText>
      </w:r>
      <w:r w:rsidR="001172EF" w:rsidRPr="005D390E">
        <w:fldChar w:fldCharType="separate"/>
      </w:r>
      <w:r w:rsidR="002A795E">
        <w:t>4.4.5</w:t>
      </w:r>
      <w:r w:rsidR="001172EF" w:rsidRPr="005D390E">
        <w:fldChar w:fldCharType="end"/>
      </w:r>
      <w:r w:rsidR="00681000" w:rsidRPr="005D390E">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5D390E" w:rsidRDefault="00C87330" w:rsidP="00C87330">
      <w:pPr>
        <w:numPr>
          <w:ilvl w:val="2"/>
          <w:numId w:val="11"/>
        </w:numPr>
        <w:tabs>
          <w:tab w:val="num" w:pos="960"/>
          <w:tab w:val="num" w:pos="1430"/>
        </w:tabs>
        <w:ind w:left="0" w:firstLine="709"/>
        <w:jc w:val="both"/>
      </w:pPr>
      <w:r w:rsidRPr="005D390E">
        <w:t xml:space="preserve">Предоставляемые в составе заявки на участие в </w:t>
      </w:r>
      <w:r w:rsidR="009D6ADE" w:rsidRPr="005D390E">
        <w:t>запросе предложений</w:t>
      </w:r>
      <w:r w:rsidRPr="005D390E">
        <w:t xml:space="preserve"> документы должны быть четко напечатаны. Подчистки, дописки, исправления </w:t>
      </w:r>
      <w:r w:rsidR="00E10DE3" w:rsidRPr="005D390E">
        <w:t xml:space="preserve">в сканированных документах, подготовленных самим участником запроса предложений, </w:t>
      </w:r>
      <w:r w:rsidRPr="005D390E">
        <w:t>не</w:t>
      </w:r>
      <w:r w:rsidRPr="005D390E">
        <w:rPr>
          <w:lang w:val="en-US"/>
        </w:rPr>
        <w:t> </w:t>
      </w:r>
      <w:r w:rsidRPr="005D390E">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5D390E">
        <w:t>скреплены</w:t>
      </w:r>
      <w:r w:rsidRPr="005D390E">
        <w:t xml:space="preserve"> печатью </w:t>
      </w:r>
      <w:r w:rsidR="007A0C42" w:rsidRPr="005D390E">
        <w:t xml:space="preserve">участника </w:t>
      </w:r>
      <w:r w:rsidR="003E0066" w:rsidRPr="005D390E">
        <w:t>запроса предложений</w:t>
      </w:r>
      <w:r w:rsidRPr="005D390E">
        <w:t>.</w:t>
      </w:r>
    </w:p>
    <w:p w:rsidR="00C87330" w:rsidRPr="005D390E" w:rsidRDefault="00B178A0" w:rsidP="00C87330">
      <w:pPr>
        <w:numPr>
          <w:ilvl w:val="2"/>
          <w:numId w:val="11"/>
        </w:numPr>
        <w:ind w:left="0" w:firstLine="709"/>
        <w:jc w:val="both"/>
      </w:pPr>
      <w:bookmarkStart w:id="86" w:name="_Ref317253302"/>
      <w:r w:rsidRPr="005D390E">
        <w:t>При подготовке заявки на участие в запросе предложений участнику рекомендуется, чтобы в</w:t>
      </w:r>
      <w:r w:rsidR="007A0C42" w:rsidRPr="005D390E">
        <w:t xml:space="preserve">се без исключения страницы заявки на участие в </w:t>
      </w:r>
      <w:r w:rsidR="009D6ADE" w:rsidRPr="005D390E">
        <w:t>запросе предложений</w:t>
      </w:r>
      <w:r w:rsidR="007A0C42" w:rsidRPr="005D390E">
        <w:t xml:space="preserve"> </w:t>
      </w:r>
      <w:r w:rsidR="00E10DE3" w:rsidRPr="005D390E">
        <w:t>были</w:t>
      </w:r>
      <w:r w:rsidR="007A0C42" w:rsidRPr="005D390E">
        <w:t xml:space="preserve"> пронумерованы.</w:t>
      </w:r>
      <w:bookmarkEnd w:id="86"/>
    </w:p>
    <w:p w:rsidR="00C87330" w:rsidRPr="005D390E" w:rsidRDefault="007A0C42" w:rsidP="00FA1AB8">
      <w:pPr>
        <w:numPr>
          <w:ilvl w:val="2"/>
          <w:numId w:val="11"/>
        </w:numPr>
        <w:tabs>
          <w:tab w:val="num" w:pos="960"/>
          <w:tab w:val="num" w:pos="1701"/>
        </w:tabs>
        <w:ind w:left="0" w:firstLine="709"/>
        <w:jc w:val="both"/>
      </w:pPr>
      <w:r w:rsidRPr="005D390E">
        <w:t>Все документы (формы, заполненные в соответствии с</w:t>
      </w:r>
      <w:r w:rsidR="00D53A1F" w:rsidRPr="005D390E">
        <w:rPr>
          <w:lang w:val="en-US"/>
        </w:rPr>
        <w:t> </w:t>
      </w:r>
      <w:r w:rsidRPr="005D390E">
        <w:t xml:space="preserve">требованиями настоящей </w:t>
      </w:r>
      <w:r w:rsidR="003E0066" w:rsidRPr="005D390E">
        <w:t>документации по запросу предложений</w:t>
      </w:r>
      <w:r w:rsidRPr="005D390E">
        <w:t xml:space="preserve">, а также иные данные и сведения, предусмотренные </w:t>
      </w:r>
      <w:r w:rsidR="002E77A5" w:rsidRPr="005D390E">
        <w:t>документацией по запросу предложений</w:t>
      </w:r>
      <w:r w:rsidRPr="005D390E">
        <w:t xml:space="preserve">, оформленные в соответствии с </w:t>
      </w:r>
      <w:r w:rsidR="00B178A0" w:rsidRPr="005D390E">
        <w:t xml:space="preserve">требованиями и </w:t>
      </w:r>
      <w:r w:rsidR="00E10DE3" w:rsidRPr="005D390E">
        <w:t>рекомендациями</w:t>
      </w:r>
      <w:r w:rsidR="00B178A0" w:rsidRPr="005D390E">
        <w:t xml:space="preserve"> </w:t>
      </w:r>
      <w:r w:rsidRPr="005D390E">
        <w:t>настоящ</w:t>
      </w:r>
      <w:r w:rsidR="00B178A0" w:rsidRPr="005D390E">
        <w:t>его</w:t>
      </w:r>
      <w:r w:rsidRPr="005D390E">
        <w:t xml:space="preserve"> подраздел</w:t>
      </w:r>
      <w:r w:rsidR="00B178A0" w:rsidRPr="005D390E">
        <w:t>а</w:t>
      </w:r>
      <w:r w:rsidRPr="005D390E">
        <w:t xml:space="preserve">), входящие в состав заявки на участие в </w:t>
      </w:r>
      <w:r w:rsidR="009D6ADE" w:rsidRPr="005D390E">
        <w:t>запросе предложений</w:t>
      </w:r>
      <w:r w:rsidRPr="005D390E">
        <w:t xml:space="preserve"> должны быть предоставлены участником </w:t>
      </w:r>
      <w:r w:rsidR="003E0066" w:rsidRPr="005D390E">
        <w:t>запроса предложений</w:t>
      </w:r>
      <w:r w:rsidRPr="005D390E">
        <w:t xml:space="preserve"> через ЭТП в отсканированном виде в доступном для прочтения формате (предпочтительнее формат *.</w:t>
      </w:r>
      <w:proofErr w:type="spellStart"/>
      <w:r w:rsidRPr="005D390E">
        <w:t>pdf</w:t>
      </w:r>
      <w:proofErr w:type="spellEnd"/>
      <w:r w:rsidRPr="005D390E">
        <w:t xml:space="preserve">, формат: один файл – один документ). Все файлы заявки на участие в </w:t>
      </w:r>
      <w:r w:rsidR="009D6ADE" w:rsidRPr="005D390E">
        <w:t>запросе предложений</w:t>
      </w:r>
      <w:r w:rsidRPr="005D390E">
        <w:t xml:space="preserve">, размещенные участником </w:t>
      </w:r>
      <w:r w:rsidR="003E0066" w:rsidRPr="005D390E">
        <w:t>запроса предложений</w:t>
      </w:r>
      <w:r w:rsidRPr="005D390E">
        <w:t xml:space="preserve"> на ЭТП, должны иметь наименование либо </w:t>
      </w:r>
      <w:r w:rsidRPr="005D390E">
        <w:lastRenderedPageBreak/>
        <w:t>комментарий, позволяющие идентифицировать содержание данного файла заявки на участие в </w:t>
      </w:r>
      <w:r w:rsidR="009D6ADE" w:rsidRPr="005D390E">
        <w:t>запросе предложений</w:t>
      </w:r>
      <w:r w:rsidRPr="005D390E">
        <w:t xml:space="preserve">, с указанием наименования документа, представленного данным файлом. При этом сканировать документы </w:t>
      </w:r>
      <w:r w:rsidR="00B178A0" w:rsidRPr="005D390E">
        <w:t>необходимо</w:t>
      </w:r>
      <w:r w:rsidRPr="005D390E">
        <w:t xml:space="preserve"> после того, как они будут оформлены в</w:t>
      </w:r>
      <w:r w:rsidR="00D53A1F" w:rsidRPr="005D390E">
        <w:rPr>
          <w:lang w:val="en-US"/>
        </w:rPr>
        <w:t> </w:t>
      </w:r>
      <w:r w:rsidRPr="005D390E">
        <w:t>соответствии с </w:t>
      </w:r>
      <w:r w:rsidR="00B178A0" w:rsidRPr="005D390E">
        <w:t>рекомендациями</w:t>
      </w:r>
      <w:r w:rsidR="00695D9D" w:rsidRPr="005D390E">
        <w:t>, указанными в пунктах </w:t>
      </w:r>
      <w:r w:rsidR="00695D9D" w:rsidRPr="005D390E">
        <w:fldChar w:fldCharType="begin"/>
      </w:r>
      <w:r w:rsidR="00695D9D" w:rsidRPr="005D390E">
        <w:instrText xml:space="preserve"> REF _Ref317252426 \r \h </w:instrText>
      </w:r>
      <w:r w:rsidR="00CC2B95" w:rsidRPr="005D390E">
        <w:instrText xml:space="preserve"> \* MERGEFORMAT </w:instrText>
      </w:r>
      <w:r w:rsidR="00695D9D" w:rsidRPr="005D390E">
        <w:fldChar w:fldCharType="separate"/>
      </w:r>
      <w:r w:rsidR="002A795E">
        <w:t>4.4.4</w:t>
      </w:r>
      <w:r w:rsidR="00695D9D" w:rsidRPr="005D390E">
        <w:fldChar w:fldCharType="end"/>
      </w:r>
      <w:r w:rsidRPr="005D390E">
        <w:t xml:space="preserve"> –</w:t>
      </w:r>
      <w:r w:rsidR="00695D9D" w:rsidRPr="005D390E">
        <w:t xml:space="preserve"> </w:t>
      </w:r>
      <w:r w:rsidR="00695D9D" w:rsidRPr="005D390E">
        <w:fldChar w:fldCharType="begin"/>
      </w:r>
      <w:r w:rsidR="00695D9D" w:rsidRPr="005D390E">
        <w:instrText xml:space="preserve"> REF _Ref317253302 \r \h </w:instrText>
      </w:r>
      <w:r w:rsidR="00CC2B95" w:rsidRPr="005D390E">
        <w:instrText xml:space="preserve"> \* MERGEFORMAT </w:instrText>
      </w:r>
      <w:r w:rsidR="00695D9D" w:rsidRPr="005D390E">
        <w:fldChar w:fldCharType="separate"/>
      </w:r>
      <w:r w:rsidR="002A795E">
        <w:t>4.4.8</w:t>
      </w:r>
      <w:r w:rsidR="00695D9D" w:rsidRPr="005D390E">
        <w:fldChar w:fldCharType="end"/>
      </w:r>
      <w:r w:rsidRPr="005D390E">
        <w:t xml:space="preserve">. </w:t>
      </w:r>
      <w:r w:rsidR="00C25DA7" w:rsidRPr="005D390E">
        <w:rPr>
          <w:bCs/>
        </w:rPr>
        <w:t>Допускается размещение на ЭТП документов, сохраненных в архивах, при этом размещение на</w:t>
      </w:r>
      <w:r w:rsidR="00D53A1F" w:rsidRPr="005D390E">
        <w:rPr>
          <w:bCs/>
          <w:lang w:val="en-US"/>
        </w:rPr>
        <w:t> </w:t>
      </w:r>
      <w:r w:rsidR="00C25DA7" w:rsidRPr="005D390E">
        <w:rPr>
          <w:bCs/>
        </w:rPr>
        <w:t>ЭТП</w:t>
      </w:r>
      <w:r w:rsidR="00C25DA7" w:rsidRPr="005D390E">
        <w:t xml:space="preserve"> </w:t>
      </w:r>
      <w:r w:rsidR="00C25DA7" w:rsidRPr="005D390E">
        <w:rPr>
          <w:bCs/>
        </w:rPr>
        <w:t>архивов, разделенных на несколько частей</w:t>
      </w:r>
      <w:r w:rsidR="00C25DA7" w:rsidRPr="005D390E">
        <w:t>,</w:t>
      </w:r>
      <w:r w:rsidR="00C25DA7" w:rsidRPr="005D390E">
        <w:rPr>
          <w:bCs/>
        </w:rPr>
        <w:t xml:space="preserve"> открытие каждой из которых по отдельности невозможно, не допускается.</w:t>
      </w:r>
    </w:p>
    <w:p w:rsidR="000846E4" w:rsidRPr="005D390E" w:rsidRDefault="000846E4" w:rsidP="00C25DA7">
      <w:pPr>
        <w:numPr>
          <w:ilvl w:val="2"/>
          <w:numId w:val="11"/>
        </w:numPr>
        <w:tabs>
          <w:tab w:val="num" w:pos="960"/>
          <w:tab w:val="num" w:pos="1701"/>
        </w:tabs>
        <w:ind w:left="0" w:firstLine="709"/>
        <w:jc w:val="both"/>
      </w:pPr>
      <w:r w:rsidRPr="005D390E">
        <w:t xml:space="preserve">Прочие правила подготовки и подачи заявки на участие в </w:t>
      </w:r>
      <w:r w:rsidR="009D6ADE" w:rsidRPr="005D390E">
        <w:t>запросе предложений</w:t>
      </w:r>
      <w:r w:rsidRPr="005D390E">
        <w:t xml:space="preserve"> через ЭТП определяются регламентом работы </w:t>
      </w:r>
      <w:r w:rsidR="00C25DA7" w:rsidRPr="005D390E">
        <w:t xml:space="preserve">данной </w:t>
      </w:r>
      <w:r w:rsidRPr="005D390E">
        <w:t>ЭТП.</w:t>
      </w:r>
    </w:p>
    <w:p w:rsidR="00C87330" w:rsidRPr="005D390E" w:rsidRDefault="000846E4" w:rsidP="00551F0C">
      <w:pPr>
        <w:numPr>
          <w:ilvl w:val="2"/>
          <w:numId w:val="11"/>
        </w:numPr>
        <w:tabs>
          <w:tab w:val="num" w:pos="960"/>
          <w:tab w:val="num" w:pos="1701"/>
        </w:tabs>
        <w:ind w:left="0" w:firstLine="709"/>
        <w:jc w:val="both"/>
      </w:pPr>
      <w:r w:rsidRPr="005D390E">
        <w:t xml:space="preserve">Заказчик/организатор </w:t>
      </w:r>
      <w:r w:rsidR="003E0066" w:rsidRPr="005D390E">
        <w:t>запроса предложений</w:t>
      </w:r>
      <w:r w:rsidRPr="005D390E">
        <w:t xml:space="preserve"> вправе запросить </w:t>
      </w:r>
      <w:r w:rsidR="00B178A0" w:rsidRPr="005D390E">
        <w:t xml:space="preserve">у участника запроса предложений, с которым по итогам закупки заключается договор, </w:t>
      </w:r>
      <w:r w:rsidRPr="005D390E">
        <w:t>оригиналы или нотариально заверенные копии документов, указанных в</w:t>
      </w:r>
      <w:r w:rsidR="00D53A1F" w:rsidRPr="005D390E">
        <w:rPr>
          <w:lang w:val="en-US"/>
        </w:rPr>
        <w:t> </w:t>
      </w:r>
      <w:r w:rsidRPr="005D390E">
        <w:t>пункте </w:t>
      </w:r>
      <w:r w:rsidR="00695D9D" w:rsidRPr="005D390E">
        <w:fldChar w:fldCharType="begin"/>
      </w:r>
      <w:r w:rsidR="00695D9D" w:rsidRPr="005D390E">
        <w:instrText xml:space="preserve"> REF _Ref317253328 \r \h </w:instrText>
      </w:r>
      <w:r w:rsidR="00753445" w:rsidRPr="005D390E">
        <w:instrText xml:space="preserve"> \* MERGEFORMAT </w:instrText>
      </w:r>
      <w:r w:rsidR="00695D9D" w:rsidRPr="005D390E">
        <w:fldChar w:fldCharType="separate"/>
      </w:r>
      <w:r w:rsidR="002A795E">
        <w:t>3.3</w:t>
      </w:r>
      <w:r w:rsidR="00695D9D" w:rsidRPr="005D390E">
        <w:fldChar w:fldCharType="end"/>
      </w:r>
      <w:r w:rsidRPr="005D390E">
        <w:t xml:space="preserve"> настоящей </w:t>
      </w:r>
      <w:r w:rsidR="003E0066" w:rsidRPr="005D390E">
        <w:t>документации по запросу предложений</w:t>
      </w:r>
      <w:r w:rsidRPr="005D390E">
        <w:t>.</w:t>
      </w:r>
    </w:p>
    <w:p w:rsidR="00C87330" w:rsidRPr="005D390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7" w:name="_Toc365545284"/>
      <w:r w:rsidRPr="005D390E">
        <w:rPr>
          <w:rFonts w:ascii="Times New Roman" w:hAnsi="Times New Roman" w:cs="Times New Roman"/>
          <w:b w:val="0"/>
          <w:i w:val="0"/>
          <w:sz w:val="24"/>
          <w:szCs w:val="24"/>
        </w:rPr>
        <w:t xml:space="preserve">Срок действия заявки на участие в </w:t>
      </w:r>
      <w:r w:rsidR="009D6ADE" w:rsidRPr="005D390E">
        <w:rPr>
          <w:rFonts w:ascii="Times New Roman" w:hAnsi="Times New Roman" w:cs="Times New Roman"/>
          <w:b w:val="0"/>
          <w:i w:val="0"/>
          <w:sz w:val="24"/>
          <w:szCs w:val="24"/>
        </w:rPr>
        <w:t>запросе предложений</w:t>
      </w:r>
      <w:bookmarkEnd w:id="87"/>
    </w:p>
    <w:p w:rsidR="00C87330" w:rsidRPr="005D390E" w:rsidRDefault="00C87330" w:rsidP="00C87330">
      <w:pPr>
        <w:numPr>
          <w:ilvl w:val="2"/>
          <w:numId w:val="11"/>
        </w:numPr>
        <w:tabs>
          <w:tab w:val="num" w:pos="1418"/>
        </w:tabs>
        <w:ind w:left="0" w:firstLine="709"/>
        <w:jc w:val="both"/>
      </w:pPr>
      <w:bookmarkStart w:id="88" w:name="_Ref56220570"/>
      <w:bookmarkStart w:id="89" w:name="_Ref317257850"/>
      <w:r w:rsidRPr="005D390E">
        <w:t xml:space="preserve">Заявка на участие в </w:t>
      </w:r>
      <w:r w:rsidR="009D6ADE" w:rsidRPr="005D390E">
        <w:t>запросе предложений</w:t>
      </w:r>
      <w:r w:rsidRPr="005D390E">
        <w:t xml:space="preserve"> </w:t>
      </w:r>
      <w:r w:rsidR="00392183" w:rsidRPr="005D390E">
        <w:t xml:space="preserve">должна быть </w:t>
      </w:r>
      <w:r w:rsidRPr="005D390E">
        <w:t>действительна в</w:t>
      </w:r>
      <w:r w:rsidRPr="005D390E">
        <w:rPr>
          <w:lang w:val="en-US"/>
        </w:rPr>
        <w:t> </w:t>
      </w:r>
      <w:r w:rsidRPr="005D390E">
        <w:t xml:space="preserve">течение срока, указанного </w:t>
      </w:r>
      <w:r w:rsidR="007A0C42" w:rsidRPr="005D390E">
        <w:t xml:space="preserve">участником </w:t>
      </w:r>
      <w:r w:rsidR="003E0066" w:rsidRPr="005D390E">
        <w:t>запроса предложений</w:t>
      </w:r>
      <w:r w:rsidRPr="005D390E">
        <w:t xml:space="preserve"> в</w:t>
      </w:r>
      <w:r w:rsidR="00D53A1F" w:rsidRPr="005D390E">
        <w:rPr>
          <w:lang w:val="en-US"/>
        </w:rPr>
        <w:t> </w:t>
      </w:r>
      <w:r w:rsidRPr="005D390E">
        <w:t>данной заявке (раздел</w:t>
      </w:r>
      <w:r w:rsidR="007540C3" w:rsidRPr="005D390E">
        <w:t> </w:t>
      </w:r>
      <w:r w:rsidR="007540C3" w:rsidRPr="005D390E">
        <w:fldChar w:fldCharType="begin"/>
      </w:r>
      <w:r w:rsidR="007540C3" w:rsidRPr="005D390E">
        <w:instrText xml:space="preserve"> REF _Ref317258884 \r \h </w:instrText>
      </w:r>
      <w:r w:rsidR="00CC2B95" w:rsidRPr="005D390E">
        <w:instrText xml:space="preserve"> \* MERGEFORMAT </w:instrText>
      </w:r>
      <w:r w:rsidR="007540C3" w:rsidRPr="005D390E">
        <w:fldChar w:fldCharType="separate"/>
      </w:r>
      <w:r w:rsidR="002A795E">
        <w:t>6</w:t>
      </w:r>
      <w:r w:rsidR="007540C3" w:rsidRPr="005D390E">
        <w:fldChar w:fldCharType="end"/>
      </w:r>
      <w:r w:rsidRPr="005D390E">
        <w:t xml:space="preserve">, </w:t>
      </w:r>
      <w:hyperlink w:anchor="_Письмо_о_подаче" w:history="1">
        <w:r w:rsidRPr="005D390E">
          <w:rPr>
            <w:rStyle w:val="afc"/>
            <w:color w:val="auto"/>
          </w:rPr>
          <w:t>Форма 1</w:t>
        </w:r>
      </w:hyperlink>
      <w:r w:rsidRPr="005D390E">
        <w:t xml:space="preserve">), но </w:t>
      </w:r>
      <w:bookmarkEnd w:id="88"/>
      <w:r w:rsidRPr="005D390E">
        <w:t xml:space="preserve">не менее </w:t>
      </w:r>
      <w:r w:rsidR="00CA101E" w:rsidRPr="005D390E">
        <w:t>10</w:t>
      </w:r>
      <w:r w:rsidRPr="005D390E">
        <w:t>0 календарных дней со дня</w:t>
      </w:r>
      <w:r w:rsidR="002F3367" w:rsidRPr="005D390E">
        <w:t xml:space="preserve"> </w:t>
      </w:r>
      <w:r w:rsidRPr="005D390E">
        <w:t xml:space="preserve">проведения процедуры </w:t>
      </w:r>
      <w:r w:rsidR="00551F0C" w:rsidRPr="005D390E">
        <w:t xml:space="preserve">открытия доступа к поданным заявкам на участие в </w:t>
      </w:r>
      <w:r w:rsidR="009D6ADE" w:rsidRPr="005D390E">
        <w:t>запросе предложений</w:t>
      </w:r>
      <w:r w:rsidRPr="005D390E">
        <w:t>.</w:t>
      </w:r>
      <w:bookmarkEnd w:id="89"/>
    </w:p>
    <w:p w:rsidR="00C87330" w:rsidRPr="005D390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90" w:name="_Toc365545285"/>
      <w:r w:rsidRPr="005D390E">
        <w:rPr>
          <w:rFonts w:ascii="Times New Roman" w:hAnsi="Times New Roman" w:cs="Times New Roman"/>
          <w:b w:val="0"/>
          <w:i w:val="0"/>
          <w:sz w:val="24"/>
          <w:szCs w:val="24"/>
        </w:rPr>
        <w:t xml:space="preserve">Официальный язык </w:t>
      </w:r>
      <w:r w:rsidR="003E0066" w:rsidRPr="005D390E">
        <w:rPr>
          <w:rFonts w:ascii="Times New Roman" w:hAnsi="Times New Roman" w:cs="Times New Roman"/>
          <w:b w:val="0"/>
          <w:i w:val="0"/>
          <w:sz w:val="24"/>
          <w:szCs w:val="24"/>
        </w:rPr>
        <w:t>запроса предложений</w:t>
      </w:r>
      <w:bookmarkEnd w:id="90"/>
    </w:p>
    <w:p w:rsidR="00C87330" w:rsidRPr="005D390E" w:rsidRDefault="00C87330" w:rsidP="00C87330">
      <w:pPr>
        <w:numPr>
          <w:ilvl w:val="2"/>
          <w:numId w:val="11"/>
        </w:numPr>
        <w:tabs>
          <w:tab w:val="num" w:pos="1418"/>
        </w:tabs>
        <w:ind w:left="0" w:firstLine="709"/>
        <w:jc w:val="both"/>
      </w:pPr>
      <w:bookmarkStart w:id="91" w:name="_Ref317253353"/>
      <w:r w:rsidRPr="005D390E">
        <w:t xml:space="preserve">Заявка на участие в </w:t>
      </w:r>
      <w:r w:rsidR="009D6ADE" w:rsidRPr="005D390E">
        <w:t>запросе предложений</w:t>
      </w:r>
      <w:r w:rsidRPr="005D390E">
        <w:t xml:space="preserve">, подготовленная </w:t>
      </w:r>
      <w:r w:rsidR="007A0C42" w:rsidRPr="005D390E">
        <w:t xml:space="preserve">участником </w:t>
      </w:r>
      <w:r w:rsidR="003E0066" w:rsidRPr="005D390E">
        <w:t>запроса предложений</w:t>
      </w:r>
      <w:r w:rsidRPr="005D390E">
        <w:t>, а также вся корреспонденция и документация, связанная с</w:t>
      </w:r>
      <w:r w:rsidR="00D53A1F" w:rsidRPr="005D390E">
        <w:rPr>
          <w:lang w:val="en-US"/>
        </w:rPr>
        <w:t> </w:t>
      </w:r>
      <w:r w:rsidR="002E77A5" w:rsidRPr="005D390E">
        <w:t>запросом предложений</w:t>
      </w:r>
      <w:r w:rsidRPr="005D390E">
        <w:t xml:space="preserve">, которыми обмениваются участники </w:t>
      </w:r>
      <w:r w:rsidR="003E0066" w:rsidRPr="005D390E">
        <w:t>запроса предложений</w:t>
      </w:r>
      <w:r w:rsidRPr="005D390E">
        <w:t xml:space="preserve"> и</w:t>
      </w:r>
      <w:r w:rsidRPr="005D390E">
        <w:rPr>
          <w:lang w:val="en-US"/>
        </w:rPr>
        <w:t> </w:t>
      </w:r>
      <w:r w:rsidRPr="005D390E">
        <w:t xml:space="preserve">организатор </w:t>
      </w:r>
      <w:r w:rsidR="003E0066" w:rsidRPr="005D390E">
        <w:t>запроса предложений</w:t>
      </w:r>
      <w:r w:rsidRPr="005D390E">
        <w:t>, должны быть написаны на</w:t>
      </w:r>
      <w:r w:rsidR="00D53A1F" w:rsidRPr="005D390E">
        <w:rPr>
          <w:lang w:val="en-US"/>
        </w:rPr>
        <w:t> </w:t>
      </w:r>
      <w:r w:rsidRPr="005D390E">
        <w:t>русском языке.</w:t>
      </w:r>
      <w:bookmarkEnd w:id="91"/>
      <w:r w:rsidRPr="005D390E">
        <w:t xml:space="preserve"> </w:t>
      </w:r>
    </w:p>
    <w:p w:rsidR="00C87330" w:rsidRPr="005D390E" w:rsidRDefault="00EB6A53" w:rsidP="00C87330">
      <w:pPr>
        <w:numPr>
          <w:ilvl w:val="2"/>
          <w:numId w:val="11"/>
        </w:numPr>
        <w:tabs>
          <w:tab w:val="num" w:pos="1418"/>
        </w:tabs>
        <w:ind w:left="0" w:firstLine="709"/>
        <w:jc w:val="both"/>
      </w:pPr>
      <w:bookmarkStart w:id="92" w:name="_Ref317253360"/>
      <w:r w:rsidRPr="005D390E">
        <w:t xml:space="preserve">Любые вспомогательные документы, представленные участником </w:t>
      </w:r>
      <w:r w:rsidR="003E0066" w:rsidRPr="005D390E">
        <w:t>запроса предложений</w:t>
      </w:r>
      <w:r w:rsidRPr="005D390E">
        <w:t>, могут быть составлены на</w:t>
      </w:r>
      <w:r w:rsidRPr="005D390E">
        <w:rPr>
          <w:lang w:val="en-US"/>
        </w:rPr>
        <w:t> </w:t>
      </w:r>
      <w:r w:rsidRPr="005D390E">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5D390E">
        <w:t>апостиль</w:t>
      </w:r>
      <w:proofErr w:type="spellEnd"/>
      <w:r w:rsidRPr="005D390E">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5D390E">
        <w:t>закупочной комиссией</w:t>
      </w:r>
      <w:r w:rsidRPr="005D390E">
        <w:t xml:space="preserve"> как предоставление участником </w:t>
      </w:r>
      <w:r w:rsidR="003E0066" w:rsidRPr="005D390E">
        <w:t>запроса предложений</w:t>
      </w:r>
      <w:r w:rsidRPr="005D390E">
        <w:t xml:space="preserve"> недостоверных сведений в</w:t>
      </w:r>
      <w:r w:rsidR="00D53A1F" w:rsidRPr="005D390E">
        <w:rPr>
          <w:lang w:val="en-US"/>
        </w:rPr>
        <w:t> </w:t>
      </w:r>
      <w:r w:rsidRPr="005D390E">
        <w:t xml:space="preserve">составе заявки на участие в </w:t>
      </w:r>
      <w:r w:rsidR="009D6ADE" w:rsidRPr="005D390E">
        <w:t>запросе предложений</w:t>
      </w:r>
      <w:r w:rsidRPr="005D390E">
        <w:t>.</w:t>
      </w:r>
      <w:bookmarkEnd w:id="92"/>
    </w:p>
    <w:p w:rsidR="00C87330" w:rsidRPr="005D390E" w:rsidRDefault="00C87330" w:rsidP="00C87330">
      <w:pPr>
        <w:numPr>
          <w:ilvl w:val="2"/>
          <w:numId w:val="11"/>
        </w:numPr>
        <w:tabs>
          <w:tab w:val="num" w:pos="1418"/>
        </w:tabs>
        <w:ind w:left="0" w:firstLine="709"/>
        <w:jc w:val="both"/>
      </w:pPr>
      <w:r w:rsidRPr="005D390E">
        <w:t>Использование других языков для подготовки заявки на участие в</w:t>
      </w:r>
      <w:r w:rsidRPr="005D390E">
        <w:rPr>
          <w:lang w:val="en-US"/>
        </w:rPr>
        <w:t> </w:t>
      </w:r>
      <w:r w:rsidR="009D6ADE" w:rsidRPr="005D390E">
        <w:t>запросе предложений</w:t>
      </w:r>
      <w:r w:rsidRPr="005D390E">
        <w:t>, за исключением случаев, предусмотренных пунктами</w:t>
      </w:r>
      <w:r w:rsidR="00695D9D" w:rsidRPr="005D390E">
        <w:t> </w:t>
      </w:r>
      <w:r w:rsidR="00695D9D" w:rsidRPr="005D390E">
        <w:fldChar w:fldCharType="begin"/>
      </w:r>
      <w:r w:rsidR="00695D9D" w:rsidRPr="005D390E">
        <w:instrText xml:space="preserve"> REF _Ref317253353 \r \h </w:instrText>
      </w:r>
      <w:r w:rsidR="00CC2B95" w:rsidRPr="005D390E">
        <w:instrText xml:space="preserve"> \* MERGEFORMAT </w:instrText>
      </w:r>
      <w:r w:rsidR="00695D9D" w:rsidRPr="005D390E">
        <w:fldChar w:fldCharType="separate"/>
      </w:r>
      <w:r w:rsidR="002A795E">
        <w:t>4.6.1</w:t>
      </w:r>
      <w:r w:rsidR="00695D9D" w:rsidRPr="005D390E">
        <w:fldChar w:fldCharType="end"/>
      </w:r>
      <w:r w:rsidRPr="005D390E">
        <w:t xml:space="preserve">, </w:t>
      </w:r>
      <w:r w:rsidR="00695D9D" w:rsidRPr="005D390E">
        <w:fldChar w:fldCharType="begin"/>
      </w:r>
      <w:r w:rsidR="00695D9D" w:rsidRPr="005D390E">
        <w:instrText xml:space="preserve"> REF _Ref317253360 \r \h </w:instrText>
      </w:r>
      <w:r w:rsidR="00CC2B95" w:rsidRPr="005D390E">
        <w:instrText xml:space="preserve"> \* MERGEFORMAT </w:instrText>
      </w:r>
      <w:r w:rsidR="00695D9D" w:rsidRPr="005D390E">
        <w:fldChar w:fldCharType="separate"/>
      </w:r>
      <w:r w:rsidR="002A795E">
        <w:t>4.6.2</w:t>
      </w:r>
      <w:r w:rsidR="00695D9D" w:rsidRPr="005D390E">
        <w:fldChar w:fldCharType="end"/>
      </w:r>
      <w:r w:rsidRPr="005D390E">
        <w:t xml:space="preserve">, может быть расценено </w:t>
      </w:r>
      <w:r w:rsidR="002E77A5" w:rsidRPr="005D390E">
        <w:t>закупочной комиссией</w:t>
      </w:r>
      <w:r w:rsidRPr="005D390E">
        <w:t xml:space="preserve"> как</w:t>
      </w:r>
      <w:r w:rsidR="00D53A1F" w:rsidRPr="005D390E">
        <w:rPr>
          <w:lang w:val="en-US"/>
        </w:rPr>
        <w:t> </w:t>
      </w:r>
      <w:r w:rsidRPr="005D390E">
        <w:t>несоответствие заявки на</w:t>
      </w:r>
      <w:r w:rsidRPr="005D390E">
        <w:rPr>
          <w:lang w:val="en-US"/>
        </w:rPr>
        <w:t> </w:t>
      </w:r>
      <w:r w:rsidRPr="005D390E">
        <w:t xml:space="preserve">участие в </w:t>
      </w:r>
      <w:r w:rsidR="009D6ADE" w:rsidRPr="005D390E">
        <w:t>запросе предложений</w:t>
      </w:r>
      <w:r w:rsidRPr="005D390E">
        <w:t xml:space="preserve"> требованиям, установленным </w:t>
      </w:r>
      <w:r w:rsidR="002E77A5" w:rsidRPr="005D390E">
        <w:t>документацией по запросу предложений</w:t>
      </w:r>
      <w:r w:rsidRPr="005D390E">
        <w:t>.</w:t>
      </w:r>
    </w:p>
    <w:p w:rsidR="00C87330" w:rsidRPr="005D390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3" w:name="_Toc365545286"/>
      <w:r w:rsidRPr="005D390E">
        <w:rPr>
          <w:rFonts w:ascii="Times New Roman" w:hAnsi="Times New Roman" w:cs="Times New Roman"/>
          <w:b w:val="0"/>
          <w:i w:val="0"/>
          <w:sz w:val="24"/>
          <w:szCs w:val="24"/>
        </w:rPr>
        <w:t xml:space="preserve">Валюта </w:t>
      </w:r>
      <w:r w:rsidR="003E0066" w:rsidRPr="005D390E">
        <w:rPr>
          <w:rFonts w:ascii="Times New Roman" w:hAnsi="Times New Roman" w:cs="Times New Roman"/>
          <w:b w:val="0"/>
          <w:i w:val="0"/>
          <w:sz w:val="24"/>
          <w:szCs w:val="24"/>
        </w:rPr>
        <w:t>запроса предложений</w:t>
      </w:r>
      <w:bookmarkEnd w:id="93"/>
    </w:p>
    <w:p w:rsidR="00C87330" w:rsidRPr="005D390E" w:rsidRDefault="00C87330" w:rsidP="00C87330">
      <w:pPr>
        <w:numPr>
          <w:ilvl w:val="2"/>
          <w:numId w:val="11"/>
        </w:numPr>
        <w:tabs>
          <w:tab w:val="num" w:pos="1418"/>
        </w:tabs>
        <w:ind w:left="0" w:firstLine="709"/>
        <w:jc w:val="both"/>
      </w:pPr>
      <w:bookmarkStart w:id="94" w:name="_Ref517806908"/>
      <w:bookmarkStart w:id="95" w:name="_Toc518119274"/>
      <w:bookmarkStart w:id="96" w:name="_Ref52534291"/>
      <w:bookmarkStart w:id="97" w:name="_Ref317253459"/>
      <w:r w:rsidRPr="005D390E">
        <w:t>Все суммы денежных сре</w:t>
      </w:r>
      <w:proofErr w:type="gramStart"/>
      <w:r w:rsidRPr="005D390E">
        <w:t>дств в з</w:t>
      </w:r>
      <w:proofErr w:type="gramEnd"/>
      <w:r w:rsidRPr="005D390E">
        <w:t xml:space="preserve">аявке на участие в </w:t>
      </w:r>
      <w:r w:rsidR="009D6ADE" w:rsidRPr="005D390E">
        <w:t>запросе предложений</w:t>
      </w:r>
      <w:r w:rsidRPr="005D390E">
        <w:t xml:space="preserve"> и</w:t>
      </w:r>
      <w:r w:rsidRPr="005D390E">
        <w:rPr>
          <w:lang w:val="en-US"/>
        </w:rPr>
        <w:t> </w:t>
      </w:r>
      <w:r w:rsidRPr="005D390E">
        <w:t xml:space="preserve">приложениях к ней должны быть выражены в </w:t>
      </w:r>
      <w:bookmarkEnd w:id="94"/>
      <w:bookmarkEnd w:id="95"/>
      <w:r w:rsidRPr="005D390E">
        <w:t>валюте, установленной в пункте</w:t>
      </w:r>
      <w:r w:rsidR="00695D9D" w:rsidRPr="005D390E">
        <w:t> </w:t>
      </w:r>
      <w:r w:rsidR="00695D9D" w:rsidRPr="005D390E">
        <w:fldChar w:fldCharType="begin"/>
      </w:r>
      <w:r w:rsidR="00695D9D" w:rsidRPr="005D390E">
        <w:instrText xml:space="preserve"> REF _Ref317253392 \r \h </w:instrText>
      </w:r>
      <w:r w:rsidR="00CC2B95" w:rsidRPr="005D390E">
        <w:instrText xml:space="preserve"> \* MERGEFORMAT </w:instrText>
      </w:r>
      <w:r w:rsidR="00695D9D" w:rsidRPr="005D390E">
        <w:fldChar w:fldCharType="separate"/>
      </w:r>
      <w:r w:rsidR="002A795E">
        <w:t>11</w:t>
      </w:r>
      <w:r w:rsidR="00695D9D" w:rsidRPr="005D390E">
        <w:fldChar w:fldCharType="end"/>
      </w:r>
      <w:r w:rsidRPr="005D390E">
        <w:t xml:space="preserve"> раздела</w:t>
      </w:r>
      <w:r w:rsidR="00695D9D" w:rsidRPr="005D390E">
        <w:t> </w:t>
      </w:r>
      <w:r w:rsidR="00695D9D" w:rsidRPr="005D390E">
        <w:fldChar w:fldCharType="begin"/>
      </w:r>
      <w:r w:rsidR="00695D9D" w:rsidRPr="005D390E">
        <w:instrText xml:space="preserve"> REF _Ref317253402 \r \h </w:instrText>
      </w:r>
      <w:r w:rsidR="00CC2B95" w:rsidRPr="005D390E">
        <w:instrText xml:space="preserve"> \* MERGEFORMAT </w:instrText>
      </w:r>
      <w:r w:rsidR="00695D9D" w:rsidRPr="005D390E">
        <w:fldChar w:fldCharType="separate"/>
      </w:r>
      <w:r w:rsidR="002A795E">
        <w:t>5</w:t>
      </w:r>
      <w:r w:rsidR="00695D9D" w:rsidRPr="005D390E">
        <w:fldChar w:fldCharType="end"/>
      </w:r>
      <w:r w:rsidRPr="005D390E">
        <w:t xml:space="preserve"> «Информационная карта </w:t>
      </w:r>
      <w:r w:rsidR="003E0066" w:rsidRPr="005D390E">
        <w:t>запроса предложений</w:t>
      </w:r>
      <w:r w:rsidRPr="005D390E">
        <w:t>», за исключением случаев, предусмотренных</w:t>
      </w:r>
      <w:bookmarkEnd w:id="96"/>
      <w:r w:rsidRPr="005D390E">
        <w:t xml:space="preserve"> в пункте</w:t>
      </w:r>
      <w:r w:rsidR="00695D9D" w:rsidRPr="005D390E">
        <w:t> </w:t>
      </w:r>
      <w:r w:rsidR="00695D9D" w:rsidRPr="005D390E">
        <w:fldChar w:fldCharType="begin"/>
      </w:r>
      <w:r w:rsidR="00695D9D" w:rsidRPr="005D390E">
        <w:instrText xml:space="preserve"> REF _Ref317253392 \r \h </w:instrText>
      </w:r>
      <w:r w:rsidR="00CC2B95" w:rsidRPr="005D390E">
        <w:instrText xml:space="preserve"> \* MERGEFORMAT </w:instrText>
      </w:r>
      <w:r w:rsidR="00695D9D" w:rsidRPr="005D390E">
        <w:fldChar w:fldCharType="separate"/>
      </w:r>
      <w:r w:rsidR="002A795E">
        <w:t>11</w:t>
      </w:r>
      <w:r w:rsidR="00695D9D" w:rsidRPr="005D390E">
        <w:fldChar w:fldCharType="end"/>
      </w:r>
      <w:r w:rsidRPr="005D390E">
        <w:t xml:space="preserve"> раздела</w:t>
      </w:r>
      <w:r w:rsidR="00695D9D" w:rsidRPr="005D390E">
        <w:t> </w:t>
      </w:r>
      <w:r w:rsidR="00695D9D" w:rsidRPr="005D390E">
        <w:fldChar w:fldCharType="begin"/>
      </w:r>
      <w:r w:rsidR="00695D9D" w:rsidRPr="005D390E">
        <w:instrText xml:space="preserve"> REF _Ref317253410 \r \h </w:instrText>
      </w:r>
      <w:r w:rsidR="00CC2B95" w:rsidRPr="005D390E">
        <w:instrText xml:space="preserve"> \* MERGEFORMAT </w:instrText>
      </w:r>
      <w:r w:rsidR="00695D9D" w:rsidRPr="005D390E">
        <w:fldChar w:fldCharType="separate"/>
      </w:r>
      <w:r w:rsidR="002A795E">
        <w:t>5</w:t>
      </w:r>
      <w:r w:rsidR="00695D9D" w:rsidRPr="005D390E">
        <w:fldChar w:fldCharType="end"/>
      </w:r>
      <w:r w:rsidRPr="005D390E">
        <w:t xml:space="preserve"> «Информационная карта </w:t>
      </w:r>
      <w:r w:rsidR="003E0066" w:rsidRPr="005D390E">
        <w:t>запроса предложений</w:t>
      </w:r>
      <w:r w:rsidRPr="005D390E">
        <w:t>».</w:t>
      </w:r>
      <w:bookmarkEnd w:id="97"/>
    </w:p>
    <w:p w:rsidR="00C87330" w:rsidRPr="005D390E" w:rsidRDefault="00C87330" w:rsidP="00C87330">
      <w:pPr>
        <w:numPr>
          <w:ilvl w:val="2"/>
          <w:numId w:val="11"/>
        </w:numPr>
        <w:tabs>
          <w:tab w:val="num" w:pos="1418"/>
        </w:tabs>
        <w:ind w:left="0" w:firstLine="709"/>
        <w:jc w:val="both"/>
      </w:pPr>
      <w:bookmarkStart w:id="98" w:name="_Ref317253467"/>
      <w:bookmarkStart w:id="99" w:name="_Toc518119275"/>
      <w:proofErr w:type="gramStart"/>
      <w:r w:rsidRPr="005D390E">
        <w:t xml:space="preserve">Документы, оригиналы которых выданы </w:t>
      </w:r>
      <w:r w:rsidR="007A0C42" w:rsidRPr="005D390E">
        <w:t xml:space="preserve">участнику </w:t>
      </w:r>
      <w:r w:rsidR="003E0066" w:rsidRPr="005D390E">
        <w:t>запроса предложений</w:t>
      </w:r>
      <w:r w:rsidRPr="005D390E">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5D390E">
        <w:t> </w:t>
      </w:r>
      <w:r w:rsidR="00695D9D" w:rsidRPr="005D390E">
        <w:fldChar w:fldCharType="begin"/>
      </w:r>
      <w:r w:rsidR="00695D9D" w:rsidRPr="005D390E">
        <w:instrText xml:space="preserve"> REF _Ref317253392 \r \h </w:instrText>
      </w:r>
      <w:r w:rsidR="00CC2B95" w:rsidRPr="005D390E">
        <w:instrText xml:space="preserve"> \* MERGEFORMAT </w:instrText>
      </w:r>
      <w:r w:rsidR="00695D9D" w:rsidRPr="005D390E">
        <w:fldChar w:fldCharType="separate"/>
      </w:r>
      <w:r w:rsidR="002A795E">
        <w:t>11</w:t>
      </w:r>
      <w:r w:rsidR="00695D9D" w:rsidRPr="005D390E">
        <w:fldChar w:fldCharType="end"/>
      </w:r>
      <w:r w:rsidRPr="005D390E">
        <w:t xml:space="preserve"> раздела</w:t>
      </w:r>
      <w:r w:rsidR="00695D9D" w:rsidRPr="005D390E">
        <w:t> </w:t>
      </w:r>
      <w:r w:rsidR="00695D9D" w:rsidRPr="005D390E">
        <w:fldChar w:fldCharType="begin"/>
      </w:r>
      <w:r w:rsidR="00695D9D" w:rsidRPr="005D390E">
        <w:instrText xml:space="preserve"> REF _Ref317253440 \r \h </w:instrText>
      </w:r>
      <w:r w:rsidR="00CC2B95" w:rsidRPr="005D390E">
        <w:instrText xml:space="preserve"> \* MERGEFORMAT </w:instrText>
      </w:r>
      <w:r w:rsidR="00695D9D" w:rsidRPr="005D390E">
        <w:fldChar w:fldCharType="separate"/>
      </w:r>
      <w:r w:rsidR="002A795E">
        <w:t>5</w:t>
      </w:r>
      <w:r w:rsidR="00695D9D" w:rsidRPr="005D390E">
        <w:fldChar w:fldCharType="end"/>
      </w:r>
      <w:r w:rsidRPr="005D390E">
        <w:t xml:space="preserve"> «Информационная карта </w:t>
      </w:r>
      <w:r w:rsidR="003E0066" w:rsidRPr="005D390E">
        <w:t>запроса предложений</w:t>
      </w:r>
      <w:r w:rsidRPr="005D390E">
        <w:t>», исходя из официального курса валюты, установленного Центральным банком Российской Федерации, с указанием</w:t>
      </w:r>
      <w:proofErr w:type="gramEnd"/>
      <w:r w:rsidRPr="005D390E">
        <w:t xml:space="preserve"> такового курса и даты его установления.</w:t>
      </w:r>
      <w:bookmarkEnd w:id="98"/>
    </w:p>
    <w:p w:rsidR="00C87330" w:rsidRPr="005D390E" w:rsidRDefault="00C87330" w:rsidP="00C87330">
      <w:pPr>
        <w:numPr>
          <w:ilvl w:val="2"/>
          <w:numId w:val="11"/>
        </w:numPr>
        <w:tabs>
          <w:tab w:val="num" w:pos="1418"/>
        </w:tabs>
        <w:ind w:left="0" w:firstLine="709"/>
        <w:jc w:val="both"/>
      </w:pPr>
      <w:r w:rsidRPr="005D390E">
        <w:t>Выражение денежных сумм в других валютах, за исключением случаев, предусмотренных пунктами</w:t>
      </w:r>
      <w:r w:rsidR="00695D9D" w:rsidRPr="005D390E">
        <w:t> </w:t>
      </w:r>
      <w:r w:rsidR="00695D9D" w:rsidRPr="005D390E">
        <w:fldChar w:fldCharType="begin"/>
      </w:r>
      <w:r w:rsidR="00695D9D" w:rsidRPr="005D390E">
        <w:instrText xml:space="preserve"> REF _Ref317253459 \r \h </w:instrText>
      </w:r>
      <w:r w:rsidR="00CC2B95" w:rsidRPr="005D390E">
        <w:instrText xml:space="preserve"> \* MERGEFORMAT </w:instrText>
      </w:r>
      <w:r w:rsidR="00695D9D" w:rsidRPr="005D390E">
        <w:fldChar w:fldCharType="separate"/>
      </w:r>
      <w:r w:rsidR="002A795E">
        <w:t>4.7.1</w:t>
      </w:r>
      <w:r w:rsidR="00695D9D" w:rsidRPr="005D390E">
        <w:fldChar w:fldCharType="end"/>
      </w:r>
      <w:r w:rsidRPr="005D390E">
        <w:t xml:space="preserve">, </w:t>
      </w:r>
      <w:r w:rsidR="00695D9D" w:rsidRPr="005D390E">
        <w:fldChar w:fldCharType="begin"/>
      </w:r>
      <w:r w:rsidR="00695D9D" w:rsidRPr="005D390E">
        <w:instrText xml:space="preserve"> REF _Ref317253467 \r \h </w:instrText>
      </w:r>
      <w:r w:rsidR="00CC2B95" w:rsidRPr="005D390E">
        <w:instrText xml:space="preserve"> \* MERGEFORMAT </w:instrText>
      </w:r>
      <w:r w:rsidR="00695D9D" w:rsidRPr="005D390E">
        <w:fldChar w:fldCharType="separate"/>
      </w:r>
      <w:r w:rsidR="002A795E">
        <w:t>4.7.2</w:t>
      </w:r>
      <w:r w:rsidR="00695D9D" w:rsidRPr="005D390E">
        <w:fldChar w:fldCharType="end"/>
      </w:r>
      <w:r w:rsidR="00695D9D" w:rsidRPr="005D390E">
        <w:t xml:space="preserve"> </w:t>
      </w:r>
      <w:r w:rsidRPr="005D390E">
        <w:t xml:space="preserve">может быть расценено </w:t>
      </w:r>
      <w:r w:rsidR="002E77A5" w:rsidRPr="005D390E">
        <w:t>закупочной комиссией</w:t>
      </w:r>
      <w:r w:rsidRPr="005D390E">
        <w:t xml:space="preserve"> как несоответствие заявки на участие в </w:t>
      </w:r>
      <w:r w:rsidR="009D6ADE" w:rsidRPr="005D390E">
        <w:t>запросе предложений</w:t>
      </w:r>
      <w:r w:rsidRPr="005D390E">
        <w:t xml:space="preserve"> требованиям, установленным </w:t>
      </w:r>
      <w:r w:rsidR="002E77A5" w:rsidRPr="005D390E">
        <w:t>документацией по запросу предложений</w:t>
      </w:r>
      <w:r w:rsidRPr="005D390E">
        <w:t>.</w:t>
      </w:r>
      <w:bookmarkEnd w:id="99"/>
    </w:p>
    <w:p w:rsidR="00C87330" w:rsidRPr="005D390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0" w:name="_Toc365545287"/>
      <w:r w:rsidRPr="005D390E">
        <w:rPr>
          <w:rFonts w:ascii="Times New Roman" w:hAnsi="Times New Roman" w:cs="Times New Roman"/>
          <w:b w:val="0"/>
          <w:i w:val="0"/>
          <w:sz w:val="24"/>
          <w:szCs w:val="24"/>
        </w:rPr>
        <w:lastRenderedPageBreak/>
        <w:t>Начальная (максимальная) цена договора</w:t>
      </w:r>
      <w:bookmarkEnd w:id="100"/>
    </w:p>
    <w:p w:rsidR="00C87330" w:rsidRPr="005D390E" w:rsidRDefault="00C87330" w:rsidP="00C87330">
      <w:pPr>
        <w:pStyle w:val="Times12"/>
        <w:ind w:firstLine="709"/>
        <w:rPr>
          <w:szCs w:val="24"/>
        </w:rPr>
      </w:pPr>
      <w:r w:rsidRPr="005D390E">
        <w:rPr>
          <w:szCs w:val="24"/>
        </w:rPr>
        <w:t xml:space="preserve">Начальная (максимальная) цена договора указана в извещении о проведении </w:t>
      </w:r>
      <w:r w:rsidR="003E0066" w:rsidRPr="005D390E">
        <w:rPr>
          <w:szCs w:val="24"/>
        </w:rPr>
        <w:t>запроса предложений</w:t>
      </w:r>
      <w:r w:rsidRPr="005D390E">
        <w:rPr>
          <w:szCs w:val="24"/>
        </w:rPr>
        <w:t xml:space="preserve"> и в пункте</w:t>
      </w:r>
      <w:r w:rsidR="00695D9D" w:rsidRPr="005D390E">
        <w:rPr>
          <w:szCs w:val="24"/>
        </w:rPr>
        <w:t> </w:t>
      </w:r>
      <w:r w:rsidR="00695D9D" w:rsidRPr="005D390E">
        <w:rPr>
          <w:szCs w:val="24"/>
        </w:rPr>
        <w:fldChar w:fldCharType="begin"/>
      </w:r>
      <w:r w:rsidR="00695D9D" w:rsidRPr="005D390E">
        <w:rPr>
          <w:szCs w:val="24"/>
        </w:rPr>
        <w:instrText xml:space="preserve"> REF _Ref317250440 \r \h </w:instrText>
      </w:r>
      <w:r w:rsidR="00CC2B95" w:rsidRPr="005D390E">
        <w:rPr>
          <w:szCs w:val="24"/>
        </w:rPr>
        <w:instrText xml:space="preserve"> \* MERGEFORMAT </w:instrText>
      </w:r>
      <w:r w:rsidR="00695D9D" w:rsidRPr="005D390E">
        <w:rPr>
          <w:szCs w:val="24"/>
        </w:rPr>
      </w:r>
      <w:r w:rsidR="00695D9D" w:rsidRPr="005D390E">
        <w:rPr>
          <w:szCs w:val="24"/>
        </w:rPr>
        <w:fldChar w:fldCharType="separate"/>
      </w:r>
      <w:r w:rsidR="002A795E">
        <w:rPr>
          <w:szCs w:val="24"/>
        </w:rPr>
        <w:t>9</w:t>
      </w:r>
      <w:r w:rsidR="00695D9D" w:rsidRPr="005D390E">
        <w:rPr>
          <w:szCs w:val="24"/>
        </w:rPr>
        <w:fldChar w:fldCharType="end"/>
      </w:r>
      <w:r w:rsidRPr="005D390E">
        <w:rPr>
          <w:szCs w:val="24"/>
        </w:rPr>
        <w:t xml:space="preserve"> раздела</w:t>
      </w:r>
      <w:r w:rsidR="00695D9D" w:rsidRPr="005D390E">
        <w:rPr>
          <w:szCs w:val="24"/>
        </w:rPr>
        <w:t> </w:t>
      </w:r>
      <w:r w:rsidR="00695D9D" w:rsidRPr="005D390E">
        <w:rPr>
          <w:szCs w:val="24"/>
        </w:rPr>
        <w:fldChar w:fldCharType="begin"/>
      </w:r>
      <w:r w:rsidR="00695D9D" w:rsidRPr="005D390E">
        <w:rPr>
          <w:szCs w:val="24"/>
        </w:rPr>
        <w:instrText xml:space="preserve"> REF _Ref317253501 \r \h </w:instrText>
      </w:r>
      <w:r w:rsidR="00CC2B95" w:rsidRPr="005D390E">
        <w:rPr>
          <w:szCs w:val="24"/>
        </w:rPr>
        <w:instrText xml:space="preserve"> \* MERGEFORMAT </w:instrText>
      </w:r>
      <w:r w:rsidR="00695D9D" w:rsidRPr="005D390E">
        <w:rPr>
          <w:szCs w:val="24"/>
        </w:rPr>
      </w:r>
      <w:r w:rsidR="00695D9D" w:rsidRPr="005D390E">
        <w:rPr>
          <w:szCs w:val="24"/>
        </w:rPr>
        <w:fldChar w:fldCharType="separate"/>
      </w:r>
      <w:r w:rsidR="002A795E">
        <w:rPr>
          <w:szCs w:val="24"/>
        </w:rPr>
        <w:t>5</w:t>
      </w:r>
      <w:r w:rsidR="00695D9D" w:rsidRPr="005D390E">
        <w:rPr>
          <w:szCs w:val="24"/>
        </w:rPr>
        <w:fldChar w:fldCharType="end"/>
      </w:r>
      <w:r w:rsidRPr="005D390E">
        <w:rPr>
          <w:szCs w:val="24"/>
        </w:rPr>
        <w:t xml:space="preserve"> «Информационная карта </w:t>
      </w:r>
      <w:r w:rsidR="003E0066" w:rsidRPr="005D390E">
        <w:rPr>
          <w:szCs w:val="24"/>
        </w:rPr>
        <w:t>запроса предложений</w:t>
      </w:r>
      <w:r w:rsidRPr="005D390E">
        <w:rPr>
          <w:szCs w:val="24"/>
        </w:rPr>
        <w:t>».</w:t>
      </w:r>
    </w:p>
    <w:p w:rsidR="00C87330" w:rsidRPr="005D390E"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65545288"/>
      <w:r w:rsidRPr="005D390E">
        <w:rPr>
          <w:rFonts w:ascii="Times New Roman" w:hAnsi="Times New Roman" w:cs="Times New Roman"/>
          <w:b w:val="0"/>
          <w:i w:val="0"/>
          <w:sz w:val="24"/>
          <w:szCs w:val="24"/>
        </w:rPr>
        <w:t xml:space="preserve">Обеспечение </w:t>
      </w:r>
      <w:r w:rsidR="005E4935" w:rsidRPr="005D390E">
        <w:rPr>
          <w:rFonts w:ascii="Times New Roman" w:hAnsi="Times New Roman" w:cs="Times New Roman"/>
          <w:b w:val="0"/>
          <w:i w:val="0"/>
          <w:sz w:val="24"/>
          <w:szCs w:val="24"/>
        </w:rPr>
        <w:t>исполнения обязательств, связанных с участием в</w:t>
      </w:r>
      <w:r w:rsidR="00D53A1F" w:rsidRPr="005D390E">
        <w:rPr>
          <w:rFonts w:ascii="Times New Roman" w:hAnsi="Times New Roman" w:cs="Times New Roman"/>
          <w:b w:val="0"/>
          <w:i w:val="0"/>
          <w:sz w:val="24"/>
          <w:szCs w:val="24"/>
          <w:lang w:val="en-US"/>
        </w:rPr>
        <w:t> </w:t>
      </w:r>
      <w:r w:rsidR="009D6ADE" w:rsidRPr="005D390E">
        <w:rPr>
          <w:rFonts w:ascii="Times New Roman" w:hAnsi="Times New Roman" w:cs="Times New Roman"/>
          <w:b w:val="0"/>
          <w:i w:val="0"/>
          <w:sz w:val="24"/>
          <w:szCs w:val="24"/>
        </w:rPr>
        <w:t>запросе предложений</w:t>
      </w:r>
      <w:r w:rsidR="005E4935" w:rsidRPr="005D390E">
        <w:rPr>
          <w:rFonts w:ascii="Times New Roman" w:hAnsi="Times New Roman" w:cs="Times New Roman"/>
          <w:b w:val="0"/>
          <w:i w:val="0"/>
          <w:sz w:val="24"/>
          <w:szCs w:val="24"/>
        </w:rPr>
        <w:t xml:space="preserve"> </w:t>
      </w:r>
      <w:r w:rsidR="00DD0201" w:rsidRPr="005D390E">
        <w:rPr>
          <w:rFonts w:ascii="Times New Roman" w:hAnsi="Times New Roman" w:cs="Times New Roman"/>
          <w:b w:val="0"/>
          <w:i w:val="0"/>
          <w:sz w:val="24"/>
          <w:szCs w:val="24"/>
        </w:rPr>
        <w:t xml:space="preserve">(обеспечение </w:t>
      </w:r>
      <w:r w:rsidRPr="005D390E">
        <w:rPr>
          <w:rFonts w:ascii="Times New Roman" w:hAnsi="Times New Roman" w:cs="Times New Roman"/>
          <w:b w:val="0"/>
          <w:i w:val="0"/>
          <w:sz w:val="24"/>
          <w:szCs w:val="24"/>
        </w:rPr>
        <w:t>заявки</w:t>
      </w:r>
      <w:r w:rsidR="00231F47" w:rsidRPr="005D390E">
        <w:rPr>
          <w:rFonts w:ascii="Times New Roman" w:hAnsi="Times New Roman" w:cs="Times New Roman"/>
          <w:b w:val="0"/>
          <w:i w:val="0"/>
          <w:sz w:val="24"/>
          <w:szCs w:val="24"/>
        </w:rPr>
        <w:t xml:space="preserve"> на участие в </w:t>
      </w:r>
      <w:r w:rsidR="009D6ADE" w:rsidRPr="005D390E">
        <w:rPr>
          <w:rFonts w:ascii="Times New Roman" w:hAnsi="Times New Roman" w:cs="Times New Roman"/>
          <w:b w:val="0"/>
          <w:i w:val="0"/>
          <w:sz w:val="24"/>
          <w:szCs w:val="24"/>
        </w:rPr>
        <w:t>запросе предложений</w:t>
      </w:r>
      <w:r w:rsidR="00DD0201" w:rsidRPr="005D390E">
        <w:rPr>
          <w:rFonts w:ascii="Times New Roman" w:hAnsi="Times New Roman" w:cs="Times New Roman"/>
          <w:b w:val="0"/>
          <w:i w:val="0"/>
          <w:sz w:val="24"/>
          <w:szCs w:val="24"/>
        </w:rPr>
        <w:t>)</w:t>
      </w:r>
      <w:bookmarkEnd w:id="101"/>
      <w:bookmarkEnd w:id="102"/>
    </w:p>
    <w:p w:rsidR="00C87330" w:rsidRPr="005D390E" w:rsidRDefault="00C87330" w:rsidP="00C87330">
      <w:pPr>
        <w:numPr>
          <w:ilvl w:val="2"/>
          <w:numId w:val="11"/>
        </w:numPr>
        <w:tabs>
          <w:tab w:val="num" w:pos="1418"/>
        </w:tabs>
        <w:ind w:left="0" w:firstLine="709"/>
        <w:jc w:val="both"/>
      </w:pPr>
      <w:r w:rsidRPr="005D390E">
        <w:t xml:space="preserve">В случае, если извещением о проведении </w:t>
      </w:r>
      <w:r w:rsidR="003E0066" w:rsidRPr="005D390E">
        <w:t>запроса предложений</w:t>
      </w:r>
      <w:r w:rsidRPr="005D390E">
        <w:t xml:space="preserve"> и пунктом</w:t>
      </w:r>
      <w:r w:rsidR="00695D9D" w:rsidRPr="005D390E">
        <w:t> </w:t>
      </w:r>
      <w:r w:rsidR="00695D9D" w:rsidRPr="005D390E">
        <w:fldChar w:fldCharType="begin"/>
      </w:r>
      <w:r w:rsidR="00695D9D" w:rsidRPr="005D390E">
        <w:instrText xml:space="preserve"> REF _Ref317253528 \r \h </w:instrText>
      </w:r>
      <w:r w:rsidR="00CC2B95" w:rsidRPr="005D390E">
        <w:instrText xml:space="preserve"> \* MERGEFORMAT </w:instrText>
      </w:r>
      <w:r w:rsidR="00695D9D" w:rsidRPr="005D390E">
        <w:fldChar w:fldCharType="separate"/>
      </w:r>
      <w:r w:rsidR="002A795E">
        <w:t>12</w:t>
      </w:r>
      <w:r w:rsidR="00695D9D" w:rsidRPr="005D390E">
        <w:fldChar w:fldCharType="end"/>
      </w:r>
      <w:r w:rsidR="00695D9D" w:rsidRPr="005D390E">
        <w:t xml:space="preserve"> раздела</w:t>
      </w:r>
      <w:r w:rsidR="00695D9D" w:rsidRPr="005D390E">
        <w:rPr>
          <w:lang w:val="en-US"/>
        </w:rPr>
        <w:t> </w:t>
      </w:r>
      <w:r w:rsidR="00695D9D" w:rsidRPr="005D390E">
        <w:rPr>
          <w:lang w:val="en-US"/>
        </w:rPr>
        <w:fldChar w:fldCharType="begin"/>
      </w:r>
      <w:r w:rsidR="00695D9D" w:rsidRPr="005D390E">
        <w:instrText xml:space="preserve"> </w:instrText>
      </w:r>
      <w:r w:rsidR="00695D9D" w:rsidRPr="005D390E">
        <w:rPr>
          <w:lang w:val="en-US"/>
        </w:rPr>
        <w:instrText>REF</w:instrText>
      </w:r>
      <w:r w:rsidR="00695D9D" w:rsidRPr="005D390E">
        <w:instrText xml:space="preserve"> _</w:instrText>
      </w:r>
      <w:r w:rsidR="00695D9D" w:rsidRPr="005D390E">
        <w:rPr>
          <w:lang w:val="en-US"/>
        </w:rPr>
        <w:instrText>Ref</w:instrText>
      </w:r>
      <w:r w:rsidR="00695D9D" w:rsidRPr="005D390E">
        <w:instrText>317253520 \</w:instrText>
      </w:r>
      <w:r w:rsidR="00695D9D" w:rsidRPr="005D390E">
        <w:rPr>
          <w:lang w:val="en-US"/>
        </w:rPr>
        <w:instrText>r</w:instrText>
      </w:r>
      <w:r w:rsidR="00695D9D" w:rsidRPr="005D390E">
        <w:instrText xml:space="preserve"> \</w:instrText>
      </w:r>
      <w:r w:rsidR="00695D9D" w:rsidRPr="005D390E">
        <w:rPr>
          <w:lang w:val="en-US"/>
        </w:rPr>
        <w:instrText>h</w:instrText>
      </w:r>
      <w:r w:rsidR="00695D9D" w:rsidRPr="005D390E">
        <w:instrText xml:space="preserve"> </w:instrText>
      </w:r>
      <w:r w:rsidR="00CC2B95" w:rsidRPr="005D390E">
        <w:instrText xml:space="preserve"> \* </w:instrText>
      </w:r>
      <w:r w:rsidR="00CC2B95" w:rsidRPr="005D390E">
        <w:rPr>
          <w:lang w:val="en-US"/>
        </w:rPr>
        <w:instrText>MERGEFORMAT</w:instrText>
      </w:r>
      <w:r w:rsidR="00CC2B95" w:rsidRPr="005D390E">
        <w:instrText xml:space="preserve"> </w:instrText>
      </w:r>
      <w:r w:rsidR="00695D9D" w:rsidRPr="005D390E">
        <w:rPr>
          <w:lang w:val="en-US"/>
        </w:rPr>
      </w:r>
      <w:r w:rsidR="00695D9D" w:rsidRPr="005D390E">
        <w:rPr>
          <w:lang w:val="en-US"/>
        </w:rPr>
        <w:fldChar w:fldCharType="separate"/>
      </w:r>
      <w:r w:rsidR="002A795E" w:rsidRPr="002A795E">
        <w:t>5</w:t>
      </w:r>
      <w:r w:rsidR="00695D9D" w:rsidRPr="005D390E">
        <w:rPr>
          <w:lang w:val="en-US"/>
        </w:rPr>
        <w:fldChar w:fldCharType="end"/>
      </w:r>
      <w:r w:rsidRPr="005D390E">
        <w:t xml:space="preserve"> «Информационная карта </w:t>
      </w:r>
      <w:r w:rsidR="003E0066" w:rsidRPr="005D390E">
        <w:t>запроса предложений</w:t>
      </w:r>
      <w:r w:rsidRPr="005D390E">
        <w:t xml:space="preserve">» установлено требование обеспечения </w:t>
      </w:r>
      <w:r w:rsidR="005F17AB" w:rsidRPr="005D390E">
        <w:t>заявки на участие</w:t>
      </w:r>
      <w:r w:rsidR="00E845A7" w:rsidRPr="005D390E">
        <w:t xml:space="preserve"> в </w:t>
      </w:r>
      <w:r w:rsidR="009D6ADE" w:rsidRPr="005D390E">
        <w:t>запросе предложений</w:t>
      </w:r>
      <w:r w:rsidRPr="005D390E">
        <w:t xml:space="preserve">, </w:t>
      </w:r>
      <w:r w:rsidR="00E526CF" w:rsidRPr="005D390E">
        <w:t xml:space="preserve">участник </w:t>
      </w:r>
      <w:r w:rsidR="003E0066" w:rsidRPr="005D390E">
        <w:t>запроса предложений</w:t>
      </w:r>
      <w:r w:rsidRPr="005D390E">
        <w:t xml:space="preserve"> должен предоставить обеспечение заявки на участие в </w:t>
      </w:r>
      <w:r w:rsidR="009D6ADE" w:rsidRPr="005D390E">
        <w:t>запросе предложений</w:t>
      </w:r>
      <w:r w:rsidRPr="005D390E">
        <w:t xml:space="preserve"> </w:t>
      </w:r>
      <w:r w:rsidR="00A96C91" w:rsidRPr="005D390E">
        <w:t xml:space="preserve">по форме, </w:t>
      </w:r>
      <w:r w:rsidRPr="005D390E">
        <w:t>в размере и валюте,</w:t>
      </w:r>
      <w:r w:rsidR="00D35F80" w:rsidRPr="005D390E">
        <w:t xml:space="preserve"> в соответствии с</w:t>
      </w:r>
      <w:r w:rsidR="00D53A1F" w:rsidRPr="005D390E">
        <w:rPr>
          <w:lang w:val="en-US"/>
        </w:rPr>
        <w:t> </w:t>
      </w:r>
      <w:proofErr w:type="gramStart"/>
      <w:r w:rsidR="00D35F80" w:rsidRPr="005D390E">
        <w:t>требованиями</w:t>
      </w:r>
      <w:proofErr w:type="gramEnd"/>
      <w:r w:rsidRPr="005D390E">
        <w:t xml:space="preserve"> </w:t>
      </w:r>
      <w:r w:rsidR="00D35F80" w:rsidRPr="005D390E">
        <w:t>установленными</w:t>
      </w:r>
      <w:r w:rsidRPr="005D390E">
        <w:t xml:space="preserve"> в извещении о проведении </w:t>
      </w:r>
      <w:r w:rsidR="003E0066" w:rsidRPr="005D390E">
        <w:t>запроса предложений</w:t>
      </w:r>
      <w:r w:rsidRPr="005D390E">
        <w:t xml:space="preserve"> и в пункте</w:t>
      </w:r>
      <w:r w:rsidR="00695D9D" w:rsidRPr="005D390E">
        <w:rPr>
          <w:lang w:val="en-US"/>
        </w:rPr>
        <w:t> </w:t>
      </w:r>
      <w:r w:rsidR="00695D9D" w:rsidRPr="005D390E">
        <w:rPr>
          <w:lang w:val="en-US"/>
        </w:rPr>
        <w:fldChar w:fldCharType="begin"/>
      </w:r>
      <w:r w:rsidR="00695D9D" w:rsidRPr="005D390E">
        <w:instrText xml:space="preserve"> </w:instrText>
      </w:r>
      <w:r w:rsidR="00695D9D" w:rsidRPr="005D390E">
        <w:rPr>
          <w:lang w:val="en-US"/>
        </w:rPr>
        <w:instrText>REF</w:instrText>
      </w:r>
      <w:r w:rsidR="00695D9D" w:rsidRPr="005D390E">
        <w:instrText xml:space="preserve"> _</w:instrText>
      </w:r>
      <w:r w:rsidR="00695D9D" w:rsidRPr="005D390E">
        <w:rPr>
          <w:lang w:val="en-US"/>
        </w:rPr>
        <w:instrText>Ref</w:instrText>
      </w:r>
      <w:r w:rsidR="00695D9D" w:rsidRPr="005D390E">
        <w:instrText>317253528 \</w:instrText>
      </w:r>
      <w:r w:rsidR="00695D9D" w:rsidRPr="005D390E">
        <w:rPr>
          <w:lang w:val="en-US"/>
        </w:rPr>
        <w:instrText>r</w:instrText>
      </w:r>
      <w:r w:rsidR="00695D9D" w:rsidRPr="005D390E">
        <w:instrText xml:space="preserve"> \</w:instrText>
      </w:r>
      <w:r w:rsidR="00695D9D" w:rsidRPr="005D390E">
        <w:rPr>
          <w:lang w:val="en-US"/>
        </w:rPr>
        <w:instrText>h</w:instrText>
      </w:r>
      <w:r w:rsidR="00695D9D" w:rsidRPr="005D390E">
        <w:instrText xml:space="preserve"> </w:instrText>
      </w:r>
      <w:r w:rsidR="00CC2B95" w:rsidRPr="005D390E">
        <w:instrText xml:space="preserve"> \* </w:instrText>
      </w:r>
      <w:r w:rsidR="00CC2B95" w:rsidRPr="005D390E">
        <w:rPr>
          <w:lang w:val="en-US"/>
        </w:rPr>
        <w:instrText>MERGEFORMAT</w:instrText>
      </w:r>
      <w:r w:rsidR="00CC2B95" w:rsidRPr="005D390E">
        <w:instrText xml:space="preserve"> </w:instrText>
      </w:r>
      <w:r w:rsidR="00695D9D" w:rsidRPr="005D390E">
        <w:rPr>
          <w:lang w:val="en-US"/>
        </w:rPr>
      </w:r>
      <w:r w:rsidR="00695D9D" w:rsidRPr="005D390E">
        <w:rPr>
          <w:lang w:val="en-US"/>
        </w:rPr>
        <w:fldChar w:fldCharType="separate"/>
      </w:r>
      <w:r w:rsidR="002A795E" w:rsidRPr="002A795E">
        <w:t>12</w:t>
      </w:r>
      <w:r w:rsidR="00695D9D" w:rsidRPr="005D390E">
        <w:rPr>
          <w:lang w:val="en-US"/>
        </w:rPr>
        <w:fldChar w:fldCharType="end"/>
      </w:r>
      <w:r w:rsidRPr="005D390E">
        <w:t xml:space="preserve"> раздела</w:t>
      </w:r>
      <w:r w:rsidR="00695D9D" w:rsidRPr="005D390E">
        <w:rPr>
          <w:lang w:val="en-US"/>
        </w:rPr>
        <w:t> </w:t>
      </w:r>
      <w:r w:rsidR="00695D9D" w:rsidRPr="005D390E">
        <w:rPr>
          <w:lang w:val="en-US"/>
        </w:rPr>
        <w:fldChar w:fldCharType="begin"/>
      </w:r>
      <w:r w:rsidR="00695D9D" w:rsidRPr="005D390E">
        <w:instrText xml:space="preserve"> </w:instrText>
      </w:r>
      <w:r w:rsidR="00695D9D" w:rsidRPr="005D390E">
        <w:rPr>
          <w:lang w:val="en-US"/>
        </w:rPr>
        <w:instrText>REF</w:instrText>
      </w:r>
      <w:r w:rsidR="00695D9D" w:rsidRPr="005D390E">
        <w:instrText xml:space="preserve"> _</w:instrText>
      </w:r>
      <w:r w:rsidR="00695D9D" w:rsidRPr="005D390E">
        <w:rPr>
          <w:lang w:val="en-US"/>
        </w:rPr>
        <w:instrText>Ref</w:instrText>
      </w:r>
      <w:r w:rsidR="00695D9D" w:rsidRPr="005D390E">
        <w:instrText>317253546 \</w:instrText>
      </w:r>
      <w:r w:rsidR="00695D9D" w:rsidRPr="005D390E">
        <w:rPr>
          <w:lang w:val="en-US"/>
        </w:rPr>
        <w:instrText>r</w:instrText>
      </w:r>
      <w:r w:rsidR="00695D9D" w:rsidRPr="005D390E">
        <w:instrText xml:space="preserve"> \</w:instrText>
      </w:r>
      <w:r w:rsidR="00695D9D" w:rsidRPr="005D390E">
        <w:rPr>
          <w:lang w:val="en-US"/>
        </w:rPr>
        <w:instrText>h</w:instrText>
      </w:r>
      <w:r w:rsidR="00695D9D" w:rsidRPr="005D390E">
        <w:instrText xml:space="preserve"> </w:instrText>
      </w:r>
      <w:r w:rsidR="00CC2B95" w:rsidRPr="005D390E">
        <w:instrText xml:space="preserve"> \* </w:instrText>
      </w:r>
      <w:r w:rsidR="00CC2B95" w:rsidRPr="005D390E">
        <w:rPr>
          <w:lang w:val="en-US"/>
        </w:rPr>
        <w:instrText>MERGEFORMAT</w:instrText>
      </w:r>
      <w:r w:rsidR="00CC2B95" w:rsidRPr="005D390E">
        <w:instrText xml:space="preserve"> </w:instrText>
      </w:r>
      <w:r w:rsidR="00695D9D" w:rsidRPr="005D390E">
        <w:rPr>
          <w:lang w:val="en-US"/>
        </w:rPr>
      </w:r>
      <w:r w:rsidR="00695D9D" w:rsidRPr="005D390E">
        <w:rPr>
          <w:lang w:val="en-US"/>
        </w:rPr>
        <w:fldChar w:fldCharType="separate"/>
      </w:r>
      <w:r w:rsidR="002A795E" w:rsidRPr="002A795E">
        <w:t>5</w:t>
      </w:r>
      <w:r w:rsidR="00695D9D" w:rsidRPr="005D390E">
        <w:rPr>
          <w:lang w:val="en-US"/>
        </w:rPr>
        <w:fldChar w:fldCharType="end"/>
      </w:r>
      <w:r w:rsidRPr="005D390E">
        <w:t xml:space="preserve"> «Информационная карта </w:t>
      </w:r>
      <w:r w:rsidR="003E0066" w:rsidRPr="005D390E">
        <w:t>запроса предложений</w:t>
      </w:r>
      <w:r w:rsidRPr="005D390E">
        <w:t xml:space="preserve">». </w:t>
      </w:r>
    </w:p>
    <w:p w:rsidR="00C87330" w:rsidRPr="005D390E" w:rsidRDefault="00A96C91" w:rsidP="00C87330">
      <w:pPr>
        <w:numPr>
          <w:ilvl w:val="2"/>
          <w:numId w:val="11"/>
        </w:numPr>
        <w:ind w:left="0" w:firstLine="709"/>
        <w:jc w:val="both"/>
      </w:pPr>
      <w:r w:rsidRPr="005D390E">
        <w:rPr>
          <w:b/>
          <w:i/>
        </w:rPr>
        <w:t xml:space="preserve"> </w:t>
      </w:r>
      <w:r w:rsidR="00C87330" w:rsidRPr="005D390E">
        <w:t xml:space="preserve">Если участник принимает участие в </w:t>
      </w:r>
      <w:r w:rsidR="009D6ADE" w:rsidRPr="005D390E">
        <w:t>запросе предложений</w:t>
      </w:r>
      <w:r w:rsidR="00C87330" w:rsidRPr="005D390E">
        <w:t xml:space="preserve"> по нескольким лотам, обеспечение заявки на участие в </w:t>
      </w:r>
      <w:r w:rsidR="009D6ADE" w:rsidRPr="005D390E">
        <w:t>запросе предложений</w:t>
      </w:r>
      <w:r w:rsidR="00C87330" w:rsidRPr="005D390E">
        <w:t xml:space="preserve"> предоставляется по</w:t>
      </w:r>
      <w:r w:rsidR="00D53A1F" w:rsidRPr="005D390E">
        <w:t> </w:t>
      </w:r>
      <w:r w:rsidR="00C87330" w:rsidRPr="005D390E">
        <w:t>каждому такому лоту.</w:t>
      </w:r>
      <w:r w:rsidR="00B57715" w:rsidRPr="005D390E">
        <w:t xml:space="preserve"> </w:t>
      </w:r>
      <w:r w:rsidR="00B57715" w:rsidRPr="005D390E">
        <w:rPr>
          <w:i/>
        </w:rPr>
        <w:t>[пункт в данной документации не применяется]</w:t>
      </w:r>
    </w:p>
    <w:p w:rsidR="007461C6" w:rsidRPr="005D390E" w:rsidRDefault="007461C6" w:rsidP="007461C6">
      <w:pPr>
        <w:numPr>
          <w:ilvl w:val="2"/>
          <w:numId w:val="11"/>
        </w:numPr>
        <w:ind w:left="0" w:firstLine="709"/>
        <w:jc w:val="both"/>
      </w:pPr>
      <w:r w:rsidRPr="005D390E">
        <w:t xml:space="preserve">В случае предоставления обеспечения заявок на участие в </w:t>
      </w:r>
      <w:r w:rsidR="009D6ADE" w:rsidRPr="005D390E">
        <w:t>запросе предложений</w:t>
      </w:r>
      <w:r w:rsidRPr="005D390E">
        <w:t xml:space="preserve"> в форме банковской гарантии они должны удовлетворять следующим требованиям:</w:t>
      </w:r>
    </w:p>
    <w:p w:rsidR="007461C6" w:rsidRPr="005D390E" w:rsidRDefault="007461C6" w:rsidP="007461C6">
      <w:pPr>
        <w:numPr>
          <w:ilvl w:val="3"/>
          <w:numId w:val="11"/>
        </w:numPr>
        <w:tabs>
          <w:tab w:val="num" w:pos="1985"/>
        </w:tabs>
        <w:autoSpaceDE w:val="0"/>
        <w:autoSpaceDN w:val="0"/>
        <w:adjustRightInd w:val="0"/>
        <w:ind w:left="0" w:firstLine="709"/>
        <w:jc w:val="both"/>
      </w:pPr>
      <w:r w:rsidRPr="005D390E">
        <w:t xml:space="preserve">Обеспечение заявки на участие в </w:t>
      </w:r>
      <w:r w:rsidR="009D6ADE" w:rsidRPr="005D390E">
        <w:t>запросе предложений</w:t>
      </w:r>
      <w:r w:rsidRPr="005D390E">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5D390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5D390E">
        <w:rPr>
          <w:rFonts w:ascii="Times New Roman" w:hAnsi="Times New Roman"/>
          <w:color w:val="auto"/>
          <w:sz w:val="24"/>
          <w:szCs w:val="24"/>
        </w:rPr>
        <w:t>банковская гарантия должна быть безотзывной.</w:t>
      </w:r>
    </w:p>
    <w:p w:rsidR="007461C6" w:rsidRPr="005D390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5D390E">
        <w:rPr>
          <w:rFonts w:ascii="Times New Roman" w:hAnsi="Times New Roman"/>
          <w:color w:val="auto"/>
          <w:sz w:val="24"/>
          <w:szCs w:val="24"/>
        </w:rPr>
        <w:t>сумма банковской гарантии должна быть выражена в российских рублях.</w:t>
      </w:r>
    </w:p>
    <w:p w:rsidR="007461C6" w:rsidRPr="005D390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5D390E">
        <w:rPr>
          <w:rFonts w:ascii="Times New Roman" w:hAnsi="Times New Roman"/>
          <w:color w:val="auto"/>
          <w:sz w:val="24"/>
          <w:szCs w:val="24"/>
        </w:rPr>
        <w:t xml:space="preserve">банковская гарантия должна действовать </w:t>
      </w:r>
      <w:r w:rsidR="00581933" w:rsidRPr="005D390E">
        <w:rPr>
          <w:rFonts w:ascii="Times New Roman" w:hAnsi="Times New Roman"/>
          <w:color w:val="auto"/>
          <w:sz w:val="24"/>
          <w:szCs w:val="24"/>
        </w:rPr>
        <w:t>не менее </w:t>
      </w:r>
      <w:r w:rsidR="00076279" w:rsidRPr="005D390E" w:rsidDel="00076279">
        <w:rPr>
          <w:rFonts w:ascii="Times New Roman" w:hAnsi="Times New Roman"/>
          <w:color w:val="auto"/>
          <w:sz w:val="24"/>
          <w:szCs w:val="24"/>
        </w:rPr>
        <w:t xml:space="preserve"> </w:t>
      </w:r>
      <w:r w:rsidR="001D0E2E" w:rsidRPr="005D390E">
        <w:rPr>
          <w:rFonts w:ascii="Times New Roman" w:hAnsi="Times New Roman"/>
          <w:color w:val="auto"/>
          <w:sz w:val="24"/>
          <w:szCs w:val="24"/>
        </w:rPr>
        <w:t>6</w:t>
      </w:r>
      <w:r w:rsidR="000E6268" w:rsidRPr="005D390E">
        <w:rPr>
          <w:rFonts w:ascii="Times New Roman" w:hAnsi="Times New Roman"/>
          <w:color w:val="auto"/>
          <w:sz w:val="24"/>
          <w:szCs w:val="24"/>
        </w:rPr>
        <w:t>0 (</w:t>
      </w:r>
      <w:r w:rsidR="001D0E2E" w:rsidRPr="005D390E">
        <w:rPr>
          <w:rFonts w:ascii="Times New Roman" w:hAnsi="Times New Roman"/>
          <w:color w:val="auto"/>
          <w:sz w:val="24"/>
          <w:szCs w:val="24"/>
        </w:rPr>
        <w:t>шест</w:t>
      </w:r>
      <w:r w:rsidR="00F36143" w:rsidRPr="005D390E">
        <w:rPr>
          <w:rFonts w:ascii="Times New Roman" w:hAnsi="Times New Roman"/>
          <w:color w:val="auto"/>
          <w:sz w:val="24"/>
          <w:szCs w:val="24"/>
        </w:rPr>
        <w:t>и</w:t>
      </w:r>
      <w:r w:rsidR="001D0E2E" w:rsidRPr="005D390E">
        <w:rPr>
          <w:rFonts w:ascii="Times New Roman" w:hAnsi="Times New Roman"/>
          <w:color w:val="auto"/>
          <w:sz w:val="24"/>
          <w:szCs w:val="24"/>
        </w:rPr>
        <w:t>десяти</w:t>
      </w:r>
      <w:r w:rsidR="000E6268" w:rsidRPr="005D390E">
        <w:rPr>
          <w:rFonts w:ascii="Times New Roman" w:hAnsi="Times New Roman"/>
          <w:color w:val="auto"/>
          <w:sz w:val="24"/>
          <w:szCs w:val="24"/>
        </w:rPr>
        <w:t xml:space="preserve">) календарных дней </w:t>
      </w:r>
      <w:r w:rsidR="00076279" w:rsidRPr="005D390E">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5D390E">
        <w:rPr>
          <w:rFonts w:ascii="Times New Roman" w:hAnsi="Times New Roman"/>
          <w:color w:val="auto"/>
          <w:sz w:val="24"/>
          <w:szCs w:val="24"/>
        </w:rPr>
        <w:t>.</w:t>
      </w:r>
    </w:p>
    <w:p w:rsidR="007461C6" w:rsidRPr="005D390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5D390E">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5D390E">
        <w:rPr>
          <w:rFonts w:ascii="Times New Roman" w:hAnsi="Times New Roman"/>
          <w:color w:val="auto"/>
          <w:sz w:val="24"/>
          <w:szCs w:val="24"/>
          <w:lang w:val="en-US"/>
        </w:rPr>
        <w:t> </w:t>
      </w:r>
      <w:r w:rsidRPr="005D390E">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5D390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5D390E">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5D390E">
        <w:rPr>
          <w:rFonts w:ascii="Times New Roman" w:hAnsi="Times New Roman"/>
          <w:color w:val="auto"/>
          <w:sz w:val="24"/>
          <w:szCs w:val="24"/>
        </w:rPr>
        <w:t>запроса предложений</w:t>
      </w:r>
      <w:r w:rsidRPr="005D390E">
        <w:rPr>
          <w:rFonts w:ascii="Times New Roman" w:hAnsi="Times New Roman"/>
          <w:color w:val="auto"/>
          <w:sz w:val="24"/>
          <w:szCs w:val="24"/>
        </w:rPr>
        <w:t xml:space="preserve">, принципалом — участник </w:t>
      </w:r>
      <w:r w:rsidR="003E0066" w:rsidRPr="005D390E">
        <w:rPr>
          <w:rFonts w:ascii="Times New Roman" w:hAnsi="Times New Roman"/>
          <w:color w:val="auto"/>
          <w:sz w:val="24"/>
          <w:szCs w:val="24"/>
        </w:rPr>
        <w:t>запроса предложений</w:t>
      </w:r>
      <w:r w:rsidRPr="005D390E">
        <w:rPr>
          <w:rFonts w:ascii="Times New Roman" w:hAnsi="Times New Roman"/>
          <w:color w:val="auto"/>
          <w:sz w:val="24"/>
          <w:szCs w:val="24"/>
        </w:rPr>
        <w:t>, гарантом — банк, выдавший банковскую гарантию.</w:t>
      </w:r>
    </w:p>
    <w:p w:rsidR="007461C6" w:rsidRPr="005D390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5D390E">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5D390E">
        <w:rPr>
          <w:rFonts w:ascii="Times New Roman" w:hAnsi="Times New Roman"/>
          <w:color w:val="auto"/>
          <w:sz w:val="24"/>
          <w:szCs w:val="24"/>
        </w:rPr>
        <w:t>ункте </w:t>
      </w:r>
      <w:r w:rsidR="00C1192A" w:rsidRPr="005D390E">
        <w:rPr>
          <w:rFonts w:ascii="Times New Roman" w:hAnsi="Times New Roman"/>
          <w:color w:val="auto"/>
          <w:sz w:val="24"/>
          <w:szCs w:val="24"/>
        </w:rPr>
        <w:fldChar w:fldCharType="begin"/>
      </w:r>
      <w:r w:rsidR="00C1192A" w:rsidRPr="005D390E">
        <w:rPr>
          <w:rFonts w:ascii="Times New Roman" w:hAnsi="Times New Roman"/>
          <w:color w:val="auto"/>
          <w:sz w:val="24"/>
          <w:szCs w:val="24"/>
        </w:rPr>
        <w:instrText xml:space="preserve"> REF _Ref317515319 \r \h </w:instrText>
      </w:r>
      <w:r w:rsidR="00CC2B95" w:rsidRPr="005D390E">
        <w:rPr>
          <w:rFonts w:ascii="Times New Roman" w:hAnsi="Times New Roman"/>
          <w:color w:val="auto"/>
          <w:sz w:val="24"/>
          <w:szCs w:val="24"/>
        </w:rPr>
        <w:instrText xml:space="preserve"> \* MERGEFORMAT </w:instrText>
      </w:r>
      <w:r w:rsidR="00C1192A" w:rsidRPr="005D390E">
        <w:rPr>
          <w:rFonts w:ascii="Times New Roman" w:hAnsi="Times New Roman"/>
          <w:color w:val="auto"/>
          <w:sz w:val="24"/>
          <w:szCs w:val="24"/>
        </w:rPr>
      </w:r>
      <w:r w:rsidR="00C1192A" w:rsidRPr="005D390E">
        <w:rPr>
          <w:rFonts w:ascii="Times New Roman" w:hAnsi="Times New Roman"/>
          <w:color w:val="auto"/>
          <w:sz w:val="24"/>
          <w:szCs w:val="24"/>
        </w:rPr>
        <w:fldChar w:fldCharType="separate"/>
      </w:r>
      <w:r w:rsidR="002A795E">
        <w:rPr>
          <w:rFonts w:ascii="Times New Roman" w:hAnsi="Times New Roman"/>
          <w:color w:val="auto"/>
          <w:sz w:val="24"/>
          <w:szCs w:val="24"/>
        </w:rPr>
        <w:t>4.9.8</w:t>
      </w:r>
      <w:r w:rsidR="00C1192A" w:rsidRPr="005D390E">
        <w:rPr>
          <w:rFonts w:ascii="Times New Roman" w:hAnsi="Times New Roman"/>
          <w:color w:val="auto"/>
          <w:sz w:val="24"/>
          <w:szCs w:val="24"/>
        </w:rPr>
        <w:fldChar w:fldCharType="end"/>
      </w:r>
      <w:r w:rsidRPr="005D390E">
        <w:rPr>
          <w:rFonts w:ascii="Times New Roman" w:hAnsi="Times New Roman"/>
          <w:color w:val="auto"/>
          <w:sz w:val="24"/>
          <w:szCs w:val="24"/>
        </w:rPr>
        <w:t>.</w:t>
      </w:r>
    </w:p>
    <w:p w:rsidR="007461C6" w:rsidRPr="005D390E" w:rsidRDefault="007461C6" w:rsidP="007461C6">
      <w:pPr>
        <w:numPr>
          <w:ilvl w:val="3"/>
          <w:numId w:val="11"/>
        </w:numPr>
        <w:tabs>
          <w:tab w:val="num" w:pos="1985"/>
        </w:tabs>
        <w:autoSpaceDE w:val="0"/>
        <w:autoSpaceDN w:val="0"/>
        <w:adjustRightInd w:val="0"/>
        <w:ind w:left="0" w:firstLine="709"/>
        <w:jc w:val="both"/>
      </w:pPr>
      <w:r w:rsidRPr="005D390E">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5D390E" w:rsidRDefault="00C87330" w:rsidP="00C87330">
      <w:pPr>
        <w:numPr>
          <w:ilvl w:val="2"/>
          <w:numId w:val="11"/>
        </w:numPr>
        <w:ind w:left="0" w:firstLine="709"/>
        <w:jc w:val="both"/>
      </w:pPr>
      <w:r w:rsidRPr="005D390E">
        <w:t xml:space="preserve">Обеспечение заявки на участие в </w:t>
      </w:r>
      <w:r w:rsidR="009D6ADE" w:rsidRPr="005D390E">
        <w:t>запросе предложений</w:t>
      </w:r>
      <w:r w:rsidRPr="005D390E">
        <w:t xml:space="preserve"> должно быть </w:t>
      </w:r>
      <w:r w:rsidR="00A96C91" w:rsidRPr="005D390E">
        <w:t>предоставлено</w:t>
      </w:r>
      <w:r w:rsidRPr="005D390E">
        <w:t xml:space="preserve"> не позднее момента окончания срока подачи заявок на участие в</w:t>
      </w:r>
      <w:r w:rsidR="00D53A1F" w:rsidRPr="005D390E">
        <w:rPr>
          <w:lang w:val="en-US"/>
        </w:rPr>
        <w:t> </w:t>
      </w:r>
      <w:r w:rsidR="009D6ADE" w:rsidRPr="005D390E">
        <w:t>запросе предложений</w:t>
      </w:r>
      <w:r w:rsidRPr="005D390E">
        <w:t xml:space="preserve">, указанного в извещении о проведении </w:t>
      </w:r>
      <w:r w:rsidR="003E0066" w:rsidRPr="005D390E">
        <w:t>запроса предложений</w:t>
      </w:r>
      <w:r w:rsidRPr="005D390E">
        <w:t xml:space="preserve"> и</w:t>
      </w:r>
      <w:r w:rsidRPr="005D390E">
        <w:rPr>
          <w:lang w:val="en-US"/>
        </w:rPr>
        <w:t> </w:t>
      </w:r>
      <w:r w:rsidRPr="005D390E">
        <w:t>в</w:t>
      </w:r>
      <w:r w:rsidRPr="005D390E">
        <w:rPr>
          <w:lang w:val="en-US"/>
        </w:rPr>
        <w:t> </w:t>
      </w:r>
      <w:r w:rsidRPr="005D390E">
        <w:t>пунк</w:t>
      </w:r>
      <w:r w:rsidR="00D35F80" w:rsidRPr="005D390E">
        <w:t>те</w:t>
      </w:r>
      <w:r w:rsidR="00695D9D" w:rsidRPr="005D390E">
        <w:rPr>
          <w:lang w:val="en-US"/>
        </w:rPr>
        <w:t> </w:t>
      </w:r>
      <w:r w:rsidR="00695D9D" w:rsidRPr="005D390E">
        <w:rPr>
          <w:lang w:val="en-US"/>
        </w:rPr>
        <w:fldChar w:fldCharType="begin"/>
      </w:r>
      <w:r w:rsidR="00695D9D" w:rsidRPr="005D390E">
        <w:instrText xml:space="preserve"> </w:instrText>
      </w:r>
      <w:r w:rsidR="00695D9D" w:rsidRPr="005D390E">
        <w:rPr>
          <w:lang w:val="en-US"/>
        </w:rPr>
        <w:instrText>REF</w:instrText>
      </w:r>
      <w:r w:rsidR="00695D9D" w:rsidRPr="005D390E">
        <w:instrText xml:space="preserve"> _</w:instrText>
      </w:r>
      <w:r w:rsidR="00695D9D" w:rsidRPr="005D390E">
        <w:rPr>
          <w:lang w:val="en-US"/>
        </w:rPr>
        <w:instrText>Ref</w:instrText>
      </w:r>
      <w:r w:rsidR="00695D9D" w:rsidRPr="005D390E">
        <w:instrText>317250778 \</w:instrText>
      </w:r>
      <w:r w:rsidR="00695D9D" w:rsidRPr="005D390E">
        <w:rPr>
          <w:lang w:val="en-US"/>
        </w:rPr>
        <w:instrText>r</w:instrText>
      </w:r>
      <w:r w:rsidR="00695D9D" w:rsidRPr="005D390E">
        <w:instrText xml:space="preserve"> \</w:instrText>
      </w:r>
      <w:r w:rsidR="00695D9D" w:rsidRPr="005D390E">
        <w:rPr>
          <w:lang w:val="en-US"/>
        </w:rPr>
        <w:instrText>h</w:instrText>
      </w:r>
      <w:r w:rsidR="00695D9D" w:rsidRPr="005D390E">
        <w:instrText xml:space="preserve"> </w:instrText>
      </w:r>
      <w:r w:rsidR="00CC2B95" w:rsidRPr="005D390E">
        <w:instrText xml:space="preserve"> \* </w:instrText>
      </w:r>
      <w:r w:rsidR="00CC2B95" w:rsidRPr="005D390E">
        <w:rPr>
          <w:lang w:val="en-US"/>
        </w:rPr>
        <w:instrText>MERGEFORMAT</w:instrText>
      </w:r>
      <w:r w:rsidR="00CC2B95" w:rsidRPr="005D390E">
        <w:instrText xml:space="preserve"> </w:instrText>
      </w:r>
      <w:r w:rsidR="00695D9D" w:rsidRPr="005D390E">
        <w:rPr>
          <w:lang w:val="en-US"/>
        </w:rPr>
      </w:r>
      <w:r w:rsidR="00695D9D" w:rsidRPr="005D390E">
        <w:rPr>
          <w:lang w:val="en-US"/>
        </w:rPr>
        <w:fldChar w:fldCharType="separate"/>
      </w:r>
      <w:r w:rsidR="002A795E" w:rsidRPr="002A795E">
        <w:t>20</w:t>
      </w:r>
      <w:r w:rsidR="00695D9D" w:rsidRPr="005D390E">
        <w:rPr>
          <w:lang w:val="en-US"/>
        </w:rPr>
        <w:fldChar w:fldCharType="end"/>
      </w:r>
      <w:r w:rsidR="00D35F80" w:rsidRPr="005D390E">
        <w:t xml:space="preserve"> раздела </w:t>
      </w:r>
      <w:r w:rsidR="00695D9D" w:rsidRPr="005D390E">
        <w:fldChar w:fldCharType="begin"/>
      </w:r>
      <w:r w:rsidR="00695D9D" w:rsidRPr="005D390E">
        <w:instrText xml:space="preserve"> REF _Ref317253575 \r \h </w:instrText>
      </w:r>
      <w:r w:rsidR="00CC2B95" w:rsidRPr="005D390E">
        <w:instrText xml:space="preserve"> \* MERGEFORMAT </w:instrText>
      </w:r>
      <w:r w:rsidR="00695D9D" w:rsidRPr="005D390E">
        <w:fldChar w:fldCharType="separate"/>
      </w:r>
      <w:r w:rsidR="002A795E">
        <w:t>5</w:t>
      </w:r>
      <w:r w:rsidR="00695D9D" w:rsidRPr="005D390E">
        <w:fldChar w:fldCharType="end"/>
      </w:r>
      <w:r w:rsidRPr="005D390E">
        <w:t xml:space="preserve"> «Информационная карта </w:t>
      </w:r>
      <w:r w:rsidR="003E0066" w:rsidRPr="005D390E">
        <w:t>запроса предложений</w:t>
      </w:r>
      <w:r w:rsidRPr="005D390E">
        <w:t>».</w:t>
      </w:r>
    </w:p>
    <w:p w:rsidR="00F21DF0" w:rsidRPr="005D390E" w:rsidRDefault="001A788E" w:rsidP="00C87330">
      <w:pPr>
        <w:numPr>
          <w:ilvl w:val="2"/>
          <w:numId w:val="11"/>
        </w:numPr>
        <w:ind w:left="0" w:firstLine="709"/>
        <w:jc w:val="both"/>
      </w:pPr>
      <w:r w:rsidRPr="005D390E">
        <w:rPr>
          <w:b/>
          <w:bCs/>
          <w:i/>
        </w:rPr>
        <w:t>[</w:t>
      </w:r>
      <w:r w:rsidRPr="005D390E">
        <w:rPr>
          <w:b/>
          <w:i/>
        </w:rPr>
        <w:t>При возможности предоставления участниками банковской гарантии в</w:t>
      </w:r>
      <w:r w:rsidR="00D53A1F" w:rsidRPr="005D390E">
        <w:rPr>
          <w:b/>
          <w:i/>
          <w:lang w:val="en-US"/>
        </w:rPr>
        <w:t> </w:t>
      </w:r>
      <w:r w:rsidRPr="005D390E">
        <w:rPr>
          <w:b/>
          <w:i/>
        </w:rPr>
        <w:t xml:space="preserve">качестве обеспечения заявки на участие в </w:t>
      </w:r>
      <w:r w:rsidR="009D6ADE" w:rsidRPr="005D390E">
        <w:rPr>
          <w:b/>
          <w:i/>
        </w:rPr>
        <w:t>запросе предложений</w:t>
      </w:r>
      <w:r w:rsidR="00076279" w:rsidRPr="005D390E">
        <w:rPr>
          <w:b/>
          <w:i/>
        </w:rPr>
        <w:t>].</w:t>
      </w:r>
      <w:r w:rsidRPr="005D390E">
        <w:rPr>
          <w:b/>
          <w:i/>
        </w:rPr>
        <w:t xml:space="preserve"> </w:t>
      </w:r>
      <w:r w:rsidR="00076279" w:rsidRPr="005D390E">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5D390E">
        <w:t>, следующего</w:t>
      </w:r>
      <w:r w:rsidR="00076279" w:rsidRPr="005D390E">
        <w:t xml:space="preserve"> </w:t>
      </w:r>
      <w:r w:rsidR="00D0297C" w:rsidRPr="005D390E">
        <w:t>за днем</w:t>
      </w:r>
      <w:r w:rsidR="00076279" w:rsidRPr="005D390E">
        <w:t xml:space="preserve"> окончания подачи заявок на участие в запросе предложений по адресу </w:t>
      </w:r>
      <w:proofErr w:type="gramStart"/>
      <w:r w:rsidR="00076279" w:rsidRPr="005D390E">
        <w:t xml:space="preserve">места нахождения организатора </w:t>
      </w:r>
      <w:r w:rsidR="00A674D5" w:rsidRPr="005D390E">
        <w:t>запроса предложений</w:t>
      </w:r>
      <w:proofErr w:type="gramEnd"/>
      <w:r w:rsidR="00076279" w:rsidRPr="005D390E">
        <w:t xml:space="preserve"> в соответствии с пунктом </w:t>
      </w:r>
      <w:r w:rsidR="00076279" w:rsidRPr="005D390E">
        <w:fldChar w:fldCharType="begin"/>
      </w:r>
      <w:r w:rsidR="00076279" w:rsidRPr="005D390E">
        <w:instrText xml:space="preserve"> REF _Ref317250471 \r \h  \* MERGEFORMAT </w:instrText>
      </w:r>
      <w:r w:rsidR="00076279" w:rsidRPr="005D390E">
        <w:fldChar w:fldCharType="separate"/>
      </w:r>
      <w:r w:rsidR="002A795E">
        <w:t>6</w:t>
      </w:r>
      <w:r w:rsidR="00076279" w:rsidRPr="005D390E">
        <w:fldChar w:fldCharType="end"/>
      </w:r>
      <w:r w:rsidR="00076279" w:rsidRPr="005D390E">
        <w:t xml:space="preserve"> раздела </w:t>
      </w:r>
      <w:r w:rsidR="00076279" w:rsidRPr="005D390E">
        <w:fldChar w:fldCharType="begin"/>
      </w:r>
      <w:r w:rsidR="00076279" w:rsidRPr="005D390E">
        <w:instrText xml:space="preserve"> REF _Ref317249938 \r \h  \* MERGEFORMAT </w:instrText>
      </w:r>
      <w:r w:rsidR="00076279" w:rsidRPr="005D390E">
        <w:fldChar w:fldCharType="separate"/>
      </w:r>
      <w:r w:rsidR="002A795E">
        <w:t>5</w:t>
      </w:r>
      <w:r w:rsidR="00076279" w:rsidRPr="005D390E">
        <w:fldChar w:fldCharType="end"/>
      </w:r>
      <w:r w:rsidR="00076279" w:rsidRPr="005D390E">
        <w:t xml:space="preserve"> «Информационная карта </w:t>
      </w:r>
      <w:r w:rsidR="00A674D5" w:rsidRPr="005D390E">
        <w:t>запроса предложений</w:t>
      </w:r>
      <w:r w:rsidR="00076279" w:rsidRPr="005D390E">
        <w:t>».</w:t>
      </w:r>
      <w:r w:rsidR="00076279" w:rsidRPr="005D390E">
        <w:rPr>
          <w:b/>
          <w:i/>
        </w:rPr>
        <w:t xml:space="preserve"> </w:t>
      </w:r>
    </w:p>
    <w:p w:rsidR="00C87330" w:rsidRPr="005D390E" w:rsidRDefault="00C87330" w:rsidP="00C87330">
      <w:pPr>
        <w:numPr>
          <w:ilvl w:val="2"/>
          <w:numId w:val="11"/>
        </w:numPr>
        <w:ind w:left="0" w:firstLine="709"/>
        <w:jc w:val="both"/>
      </w:pPr>
      <w:bookmarkStart w:id="103" w:name="_Ref317253663"/>
      <w:r w:rsidRPr="005D390E">
        <w:t xml:space="preserve">Обеспечение заявки на участие в </w:t>
      </w:r>
      <w:r w:rsidR="009D6ADE" w:rsidRPr="005D390E">
        <w:t>запросе предложений</w:t>
      </w:r>
      <w:r w:rsidRPr="005D390E">
        <w:t xml:space="preserve"> возвращается:</w:t>
      </w:r>
      <w:bookmarkEnd w:id="103"/>
    </w:p>
    <w:p w:rsidR="00C87330" w:rsidRPr="005D390E" w:rsidRDefault="00C87330" w:rsidP="00452393">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D390E">
        <w:rPr>
          <w:rFonts w:ascii="Times New Roman" w:hAnsi="Times New Roman"/>
          <w:color w:val="auto"/>
          <w:sz w:val="24"/>
          <w:szCs w:val="24"/>
        </w:rPr>
        <w:t xml:space="preserve">в течение </w:t>
      </w:r>
      <w:r w:rsidR="00207CBD" w:rsidRPr="005D390E">
        <w:rPr>
          <w:rFonts w:ascii="Times New Roman" w:hAnsi="Times New Roman"/>
          <w:color w:val="auto"/>
          <w:sz w:val="24"/>
          <w:szCs w:val="24"/>
        </w:rPr>
        <w:t>5 (</w:t>
      </w:r>
      <w:r w:rsidRPr="005D390E">
        <w:rPr>
          <w:rFonts w:ascii="Times New Roman" w:hAnsi="Times New Roman"/>
          <w:color w:val="auto"/>
          <w:sz w:val="24"/>
          <w:szCs w:val="24"/>
        </w:rPr>
        <w:t>пяти</w:t>
      </w:r>
      <w:r w:rsidR="00207CBD" w:rsidRPr="005D390E">
        <w:rPr>
          <w:rFonts w:ascii="Times New Roman" w:hAnsi="Times New Roman"/>
          <w:color w:val="auto"/>
          <w:sz w:val="24"/>
          <w:szCs w:val="24"/>
        </w:rPr>
        <w:t>)</w:t>
      </w:r>
      <w:r w:rsidRPr="005D390E">
        <w:rPr>
          <w:rFonts w:ascii="Times New Roman" w:hAnsi="Times New Roman"/>
          <w:color w:val="auto"/>
          <w:sz w:val="24"/>
          <w:szCs w:val="24"/>
        </w:rPr>
        <w:t xml:space="preserve"> рабочих дней со дня принятия решения об </w:t>
      </w:r>
      <w:r w:rsidR="00207CBD" w:rsidRPr="005D390E">
        <w:rPr>
          <w:rFonts w:ascii="Times New Roman" w:hAnsi="Times New Roman"/>
          <w:color w:val="auto"/>
          <w:sz w:val="24"/>
          <w:szCs w:val="24"/>
        </w:rPr>
        <w:t>отказе от </w:t>
      </w:r>
      <w:r w:rsidRPr="005D390E">
        <w:rPr>
          <w:rFonts w:ascii="Times New Roman" w:hAnsi="Times New Roman"/>
          <w:color w:val="auto"/>
          <w:sz w:val="24"/>
          <w:szCs w:val="24"/>
        </w:rPr>
        <w:t xml:space="preserve">проведения </w:t>
      </w:r>
      <w:r w:rsidR="003E0066" w:rsidRPr="005D390E">
        <w:rPr>
          <w:rFonts w:ascii="Times New Roman" w:hAnsi="Times New Roman"/>
          <w:color w:val="auto"/>
          <w:sz w:val="24"/>
          <w:szCs w:val="24"/>
        </w:rPr>
        <w:t>запроса предложений</w:t>
      </w:r>
      <w:r w:rsidR="00A2638F" w:rsidRPr="005D390E">
        <w:rPr>
          <w:rFonts w:ascii="Times New Roman" w:hAnsi="Times New Roman"/>
          <w:color w:val="auto"/>
          <w:sz w:val="24"/>
          <w:szCs w:val="24"/>
        </w:rPr>
        <w:t xml:space="preserve"> – всем участникам </w:t>
      </w:r>
      <w:r w:rsidR="003E0066" w:rsidRPr="005D390E">
        <w:rPr>
          <w:rFonts w:ascii="Times New Roman" w:hAnsi="Times New Roman"/>
          <w:color w:val="auto"/>
          <w:sz w:val="24"/>
          <w:szCs w:val="24"/>
        </w:rPr>
        <w:t>запроса предложений</w:t>
      </w:r>
      <w:r w:rsidR="00A2638F" w:rsidRPr="005D390E">
        <w:rPr>
          <w:rFonts w:ascii="Times New Roman" w:hAnsi="Times New Roman"/>
          <w:color w:val="auto"/>
          <w:sz w:val="24"/>
          <w:szCs w:val="24"/>
        </w:rPr>
        <w:t>, подавшим заявки на участие в</w:t>
      </w:r>
      <w:r w:rsidR="00A2638F" w:rsidRPr="005D390E">
        <w:rPr>
          <w:rFonts w:ascii="Times New Roman" w:hAnsi="Times New Roman"/>
          <w:color w:val="auto"/>
          <w:sz w:val="24"/>
          <w:szCs w:val="24"/>
          <w:lang w:val="en-US"/>
        </w:rPr>
        <w:t> </w:t>
      </w:r>
      <w:r w:rsidR="009D6ADE" w:rsidRPr="005D390E">
        <w:rPr>
          <w:rFonts w:ascii="Times New Roman" w:hAnsi="Times New Roman"/>
          <w:color w:val="auto"/>
          <w:sz w:val="24"/>
          <w:szCs w:val="24"/>
        </w:rPr>
        <w:t>запросе предложений</w:t>
      </w:r>
      <w:r w:rsidRPr="005D390E">
        <w:rPr>
          <w:rFonts w:ascii="Times New Roman" w:hAnsi="Times New Roman"/>
          <w:color w:val="auto"/>
          <w:sz w:val="24"/>
          <w:szCs w:val="24"/>
        </w:rPr>
        <w:t>;</w:t>
      </w:r>
    </w:p>
    <w:p w:rsidR="00C87330" w:rsidRPr="005D390E" w:rsidRDefault="00C87330" w:rsidP="00452393">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D390E">
        <w:rPr>
          <w:rFonts w:ascii="Times New Roman" w:hAnsi="Times New Roman"/>
          <w:color w:val="auto"/>
          <w:sz w:val="24"/>
          <w:szCs w:val="24"/>
        </w:rPr>
        <w:lastRenderedPageBreak/>
        <w:t xml:space="preserve">в течение </w:t>
      </w:r>
      <w:r w:rsidR="00207CBD" w:rsidRPr="005D390E">
        <w:rPr>
          <w:rFonts w:ascii="Times New Roman" w:hAnsi="Times New Roman"/>
          <w:color w:val="auto"/>
          <w:sz w:val="24"/>
          <w:szCs w:val="24"/>
        </w:rPr>
        <w:t xml:space="preserve">5 (пяти) </w:t>
      </w:r>
      <w:r w:rsidRPr="005D390E">
        <w:rPr>
          <w:rFonts w:ascii="Times New Roman" w:hAnsi="Times New Roman"/>
          <w:color w:val="auto"/>
          <w:sz w:val="24"/>
          <w:szCs w:val="24"/>
        </w:rPr>
        <w:t xml:space="preserve">рабочих дней со дня поступления организатору </w:t>
      </w:r>
      <w:r w:rsidR="003E0066" w:rsidRPr="005D390E">
        <w:rPr>
          <w:rFonts w:ascii="Times New Roman" w:hAnsi="Times New Roman"/>
          <w:color w:val="auto"/>
          <w:sz w:val="24"/>
          <w:szCs w:val="24"/>
        </w:rPr>
        <w:t>запроса предложений</w:t>
      </w:r>
      <w:r w:rsidRPr="005D390E">
        <w:rPr>
          <w:rFonts w:ascii="Times New Roman" w:hAnsi="Times New Roman"/>
          <w:color w:val="auto"/>
          <w:sz w:val="24"/>
          <w:szCs w:val="24"/>
        </w:rPr>
        <w:t xml:space="preserve"> уведомления об отзыве </w:t>
      </w:r>
      <w:r w:rsidR="007A0C42" w:rsidRPr="005D390E">
        <w:rPr>
          <w:rFonts w:ascii="Times New Roman" w:hAnsi="Times New Roman"/>
          <w:color w:val="auto"/>
          <w:sz w:val="24"/>
          <w:szCs w:val="24"/>
        </w:rPr>
        <w:t xml:space="preserve">участником </w:t>
      </w:r>
      <w:r w:rsidR="003E0066" w:rsidRPr="005D390E">
        <w:rPr>
          <w:rFonts w:ascii="Times New Roman" w:hAnsi="Times New Roman"/>
          <w:color w:val="auto"/>
          <w:sz w:val="24"/>
          <w:szCs w:val="24"/>
        </w:rPr>
        <w:t>запроса предложений</w:t>
      </w:r>
      <w:r w:rsidRPr="005D390E">
        <w:rPr>
          <w:rFonts w:ascii="Times New Roman" w:hAnsi="Times New Roman"/>
          <w:color w:val="auto"/>
          <w:sz w:val="24"/>
          <w:szCs w:val="24"/>
        </w:rPr>
        <w:t xml:space="preserve"> заявки на участие в</w:t>
      </w:r>
      <w:r w:rsidRPr="005D390E">
        <w:rPr>
          <w:rFonts w:ascii="Times New Roman" w:hAnsi="Times New Roman"/>
          <w:color w:val="auto"/>
          <w:sz w:val="24"/>
          <w:szCs w:val="24"/>
          <w:lang w:val="en-US"/>
        </w:rPr>
        <w:t> </w:t>
      </w:r>
      <w:r w:rsidR="009D6ADE" w:rsidRPr="005D390E">
        <w:rPr>
          <w:rFonts w:ascii="Times New Roman" w:hAnsi="Times New Roman"/>
          <w:color w:val="auto"/>
          <w:sz w:val="24"/>
          <w:szCs w:val="24"/>
        </w:rPr>
        <w:t>запросе предложений</w:t>
      </w:r>
      <w:r w:rsidR="00805F1D" w:rsidRPr="005D390E">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5D390E">
        <w:rPr>
          <w:rFonts w:ascii="Times New Roman" w:hAnsi="Times New Roman"/>
          <w:color w:val="auto"/>
          <w:sz w:val="24"/>
          <w:szCs w:val="24"/>
        </w:rPr>
        <w:t>;</w:t>
      </w:r>
    </w:p>
    <w:p w:rsidR="00C87330" w:rsidRPr="005D390E" w:rsidRDefault="00C87330" w:rsidP="00452393">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D390E">
        <w:rPr>
          <w:rFonts w:ascii="Times New Roman" w:hAnsi="Times New Roman"/>
          <w:color w:val="auto"/>
          <w:sz w:val="24"/>
          <w:szCs w:val="24"/>
        </w:rPr>
        <w:t xml:space="preserve">в течение </w:t>
      </w:r>
      <w:r w:rsidR="000024E5" w:rsidRPr="005D390E">
        <w:rPr>
          <w:rFonts w:ascii="Times New Roman" w:hAnsi="Times New Roman"/>
          <w:color w:val="auto"/>
          <w:sz w:val="24"/>
          <w:szCs w:val="24"/>
        </w:rPr>
        <w:t xml:space="preserve">5 (пяти) </w:t>
      </w:r>
      <w:r w:rsidRPr="005D390E">
        <w:rPr>
          <w:rFonts w:ascii="Times New Roman" w:hAnsi="Times New Roman"/>
          <w:color w:val="auto"/>
          <w:sz w:val="24"/>
          <w:szCs w:val="24"/>
        </w:rPr>
        <w:t xml:space="preserve">рабочих дней со дня подписания протокола </w:t>
      </w:r>
      <w:r w:rsidR="000024E5" w:rsidRPr="005D390E">
        <w:rPr>
          <w:rFonts w:ascii="Times New Roman" w:hAnsi="Times New Roman"/>
          <w:color w:val="auto"/>
          <w:sz w:val="24"/>
          <w:szCs w:val="24"/>
        </w:rPr>
        <w:t>подведения итогов</w:t>
      </w:r>
      <w:r w:rsidRPr="005D390E">
        <w:rPr>
          <w:rFonts w:ascii="Times New Roman" w:hAnsi="Times New Roman"/>
          <w:color w:val="auto"/>
          <w:sz w:val="24"/>
          <w:szCs w:val="24"/>
        </w:rPr>
        <w:t xml:space="preserve"> – </w:t>
      </w:r>
      <w:r w:rsidR="007A0C42" w:rsidRPr="005D390E">
        <w:rPr>
          <w:rFonts w:ascii="Times New Roman" w:hAnsi="Times New Roman"/>
          <w:color w:val="auto"/>
          <w:sz w:val="24"/>
          <w:szCs w:val="24"/>
        </w:rPr>
        <w:t xml:space="preserve">участнику </w:t>
      </w:r>
      <w:r w:rsidR="003E0066" w:rsidRPr="005D390E">
        <w:rPr>
          <w:rFonts w:ascii="Times New Roman" w:hAnsi="Times New Roman"/>
          <w:color w:val="auto"/>
          <w:sz w:val="24"/>
          <w:szCs w:val="24"/>
        </w:rPr>
        <w:t>запроса предложений</w:t>
      </w:r>
      <w:r w:rsidRPr="005D390E">
        <w:rPr>
          <w:rFonts w:ascii="Times New Roman" w:hAnsi="Times New Roman"/>
          <w:color w:val="auto"/>
          <w:sz w:val="24"/>
          <w:szCs w:val="24"/>
        </w:rPr>
        <w:t xml:space="preserve">, </w:t>
      </w:r>
      <w:r w:rsidR="000024E5" w:rsidRPr="005D390E">
        <w:rPr>
          <w:rFonts w:ascii="Times New Roman" w:hAnsi="Times New Roman"/>
          <w:color w:val="auto"/>
          <w:sz w:val="24"/>
          <w:szCs w:val="24"/>
        </w:rPr>
        <w:t>заявка которого отклонена;</w:t>
      </w:r>
    </w:p>
    <w:p w:rsidR="00C87330" w:rsidRPr="005D390E" w:rsidRDefault="00C87330" w:rsidP="00452393">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D390E">
        <w:rPr>
          <w:rFonts w:ascii="Times New Roman" w:hAnsi="Times New Roman"/>
          <w:color w:val="auto"/>
          <w:sz w:val="24"/>
          <w:szCs w:val="24"/>
        </w:rPr>
        <w:t xml:space="preserve">в течение </w:t>
      </w:r>
      <w:r w:rsidR="00C43314" w:rsidRPr="005D390E">
        <w:rPr>
          <w:rFonts w:ascii="Times New Roman" w:hAnsi="Times New Roman"/>
          <w:color w:val="auto"/>
          <w:sz w:val="24"/>
          <w:szCs w:val="24"/>
        </w:rPr>
        <w:t xml:space="preserve">5 (пяти) </w:t>
      </w:r>
      <w:r w:rsidRPr="005D390E">
        <w:rPr>
          <w:rFonts w:ascii="Times New Roman" w:hAnsi="Times New Roman"/>
          <w:color w:val="auto"/>
          <w:sz w:val="24"/>
          <w:szCs w:val="24"/>
        </w:rPr>
        <w:t xml:space="preserve">рабочих дней со дня </w:t>
      </w:r>
      <w:r w:rsidR="00C43314" w:rsidRPr="005D390E">
        <w:rPr>
          <w:rFonts w:ascii="Times New Roman" w:hAnsi="Times New Roman"/>
          <w:color w:val="auto"/>
          <w:sz w:val="24"/>
          <w:szCs w:val="24"/>
        </w:rPr>
        <w:t xml:space="preserve">заключения договора </w:t>
      </w:r>
      <w:r w:rsidR="00DA1362" w:rsidRPr="005D390E">
        <w:rPr>
          <w:rFonts w:ascii="Times New Roman" w:hAnsi="Times New Roman"/>
          <w:color w:val="auto"/>
          <w:sz w:val="24"/>
          <w:szCs w:val="24"/>
        </w:rPr>
        <w:t>с</w:t>
      </w:r>
      <w:r w:rsidR="00D53A1F" w:rsidRPr="005D390E">
        <w:rPr>
          <w:rFonts w:ascii="Times New Roman" w:hAnsi="Times New Roman"/>
          <w:color w:val="auto"/>
          <w:sz w:val="24"/>
          <w:szCs w:val="24"/>
          <w:lang w:val="en-US"/>
        </w:rPr>
        <w:t> </w:t>
      </w:r>
      <w:r w:rsidR="00DA1362" w:rsidRPr="005D390E">
        <w:rPr>
          <w:rFonts w:ascii="Times New Roman" w:hAnsi="Times New Roman"/>
          <w:color w:val="auto"/>
          <w:sz w:val="24"/>
          <w:szCs w:val="24"/>
        </w:rPr>
        <w:t xml:space="preserve">победителем </w:t>
      </w:r>
      <w:r w:rsidR="003E0066" w:rsidRPr="005D390E">
        <w:rPr>
          <w:rFonts w:ascii="Times New Roman" w:hAnsi="Times New Roman"/>
          <w:color w:val="auto"/>
          <w:sz w:val="24"/>
          <w:szCs w:val="24"/>
        </w:rPr>
        <w:t>запроса предложений</w:t>
      </w:r>
      <w:r w:rsidR="00DA1362" w:rsidRPr="005D390E">
        <w:rPr>
          <w:rFonts w:ascii="Times New Roman" w:hAnsi="Times New Roman"/>
          <w:color w:val="auto"/>
          <w:sz w:val="24"/>
          <w:szCs w:val="24"/>
        </w:rPr>
        <w:t xml:space="preserve"> </w:t>
      </w:r>
      <w:r w:rsidR="00C43314" w:rsidRPr="005D390E">
        <w:rPr>
          <w:rFonts w:ascii="Times New Roman" w:hAnsi="Times New Roman"/>
          <w:color w:val="auto"/>
          <w:sz w:val="24"/>
          <w:szCs w:val="24"/>
        </w:rPr>
        <w:t xml:space="preserve">по результатам состоявшегося </w:t>
      </w:r>
      <w:r w:rsidR="003E0066" w:rsidRPr="005D390E">
        <w:rPr>
          <w:rFonts w:ascii="Times New Roman" w:hAnsi="Times New Roman"/>
          <w:color w:val="auto"/>
          <w:sz w:val="24"/>
          <w:szCs w:val="24"/>
        </w:rPr>
        <w:t>запроса предложений</w:t>
      </w:r>
      <w:r w:rsidR="00C43314" w:rsidRPr="005D390E">
        <w:rPr>
          <w:rFonts w:ascii="Times New Roman" w:hAnsi="Times New Roman"/>
          <w:color w:val="auto"/>
          <w:sz w:val="24"/>
          <w:szCs w:val="24"/>
        </w:rPr>
        <w:t xml:space="preserve"> и (если требовалось) предоставления им обеспеч</w:t>
      </w:r>
      <w:r w:rsidR="00DA1362" w:rsidRPr="005D390E">
        <w:rPr>
          <w:rFonts w:ascii="Times New Roman" w:hAnsi="Times New Roman"/>
          <w:color w:val="auto"/>
          <w:sz w:val="24"/>
          <w:szCs w:val="24"/>
        </w:rPr>
        <w:t>ения исполнения обязательств по </w:t>
      </w:r>
      <w:r w:rsidR="00C43314" w:rsidRPr="005D390E">
        <w:rPr>
          <w:rFonts w:ascii="Times New Roman" w:hAnsi="Times New Roman"/>
          <w:color w:val="auto"/>
          <w:sz w:val="24"/>
          <w:szCs w:val="24"/>
        </w:rPr>
        <w:t>договору</w:t>
      </w:r>
      <w:r w:rsidRPr="005D390E">
        <w:rPr>
          <w:rFonts w:ascii="Times New Roman" w:hAnsi="Times New Roman"/>
          <w:color w:val="auto"/>
          <w:sz w:val="24"/>
          <w:szCs w:val="24"/>
        </w:rPr>
        <w:t xml:space="preserve"> –</w:t>
      </w:r>
      <w:r w:rsidR="00DA1362" w:rsidRPr="005D390E">
        <w:rPr>
          <w:rFonts w:ascii="Times New Roman" w:hAnsi="Times New Roman"/>
          <w:color w:val="auto"/>
          <w:sz w:val="24"/>
          <w:szCs w:val="24"/>
        </w:rPr>
        <w:t xml:space="preserve"> победителю </w:t>
      </w:r>
      <w:r w:rsidR="003E0066" w:rsidRPr="005D390E">
        <w:rPr>
          <w:rFonts w:ascii="Times New Roman" w:hAnsi="Times New Roman"/>
          <w:color w:val="auto"/>
          <w:sz w:val="24"/>
          <w:szCs w:val="24"/>
        </w:rPr>
        <w:t>запроса предложений</w:t>
      </w:r>
      <w:r w:rsidRPr="005D390E">
        <w:rPr>
          <w:rFonts w:ascii="Times New Roman" w:hAnsi="Times New Roman"/>
          <w:color w:val="auto"/>
          <w:sz w:val="24"/>
          <w:szCs w:val="24"/>
        </w:rPr>
        <w:t>;</w:t>
      </w:r>
    </w:p>
    <w:p w:rsidR="00E23AF3" w:rsidRPr="005D390E" w:rsidRDefault="00E23AF3" w:rsidP="00452393">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D390E">
        <w:rPr>
          <w:rFonts w:ascii="Times New Roman" w:hAnsi="Times New Roman"/>
          <w:color w:val="auto"/>
          <w:sz w:val="24"/>
          <w:szCs w:val="24"/>
        </w:rPr>
        <w:t>в течение 5 (пяти) рабочих дней со дня заключения договора с</w:t>
      </w:r>
      <w:r w:rsidR="00D53A1F" w:rsidRPr="005D390E">
        <w:rPr>
          <w:rFonts w:ascii="Times New Roman" w:hAnsi="Times New Roman"/>
          <w:color w:val="auto"/>
          <w:sz w:val="24"/>
          <w:szCs w:val="24"/>
          <w:lang w:val="en-US"/>
        </w:rPr>
        <w:t> </w:t>
      </w:r>
      <w:r w:rsidRPr="005D390E">
        <w:rPr>
          <w:rFonts w:ascii="Times New Roman" w:hAnsi="Times New Roman"/>
          <w:color w:val="auto"/>
          <w:sz w:val="24"/>
          <w:szCs w:val="24"/>
        </w:rPr>
        <w:t xml:space="preserve">победителем </w:t>
      </w:r>
      <w:r w:rsidR="003E0066" w:rsidRPr="005D390E">
        <w:rPr>
          <w:rFonts w:ascii="Times New Roman" w:hAnsi="Times New Roman"/>
          <w:color w:val="auto"/>
          <w:sz w:val="24"/>
          <w:szCs w:val="24"/>
        </w:rPr>
        <w:t>запроса предложений</w:t>
      </w:r>
      <w:r w:rsidRPr="005D390E">
        <w:rPr>
          <w:rFonts w:ascii="Times New Roman" w:hAnsi="Times New Roman"/>
          <w:color w:val="auto"/>
          <w:sz w:val="24"/>
          <w:szCs w:val="24"/>
        </w:rPr>
        <w:t xml:space="preserve"> по результатам состоявшегося </w:t>
      </w:r>
      <w:r w:rsidR="003E0066" w:rsidRPr="005D390E">
        <w:rPr>
          <w:rFonts w:ascii="Times New Roman" w:hAnsi="Times New Roman"/>
          <w:color w:val="auto"/>
          <w:sz w:val="24"/>
          <w:szCs w:val="24"/>
        </w:rPr>
        <w:t>запроса предложений</w:t>
      </w:r>
      <w:r w:rsidRPr="005D390E">
        <w:rPr>
          <w:rFonts w:ascii="Times New Roman" w:hAnsi="Times New Roman"/>
          <w:color w:val="auto"/>
          <w:sz w:val="24"/>
          <w:szCs w:val="24"/>
        </w:rPr>
        <w:t xml:space="preserve"> – всем остальным участникам </w:t>
      </w:r>
      <w:r w:rsidR="003E0066" w:rsidRPr="005D390E">
        <w:rPr>
          <w:rFonts w:ascii="Times New Roman" w:hAnsi="Times New Roman"/>
          <w:color w:val="auto"/>
          <w:sz w:val="24"/>
          <w:szCs w:val="24"/>
        </w:rPr>
        <w:t>запроса предложений</w:t>
      </w:r>
      <w:r w:rsidRPr="005D390E">
        <w:rPr>
          <w:rFonts w:ascii="Times New Roman" w:hAnsi="Times New Roman"/>
          <w:color w:val="auto"/>
          <w:sz w:val="24"/>
          <w:szCs w:val="24"/>
        </w:rPr>
        <w:t>, которым обеспечение заявки не было возвращено на предыдущих стадиях;</w:t>
      </w:r>
    </w:p>
    <w:p w:rsidR="00DA1362" w:rsidRPr="005D390E" w:rsidRDefault="00DA1362" w:rsidP="00452393">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D390E">
        <w:rPr>
          <w:rFonts w:ascii="Times New Roman" w:hAnsi="Times New Roman"/>
          <w:color w:val="auto"/>
          <w:sz w:val="24"/>
          <w:szCs w:val="24"/>
        </w:rPr>
        <w:t>в течение 5 (пяти) рабочих дней со дня заключения договора с</w:t>
      </w:r>
      <w:r w:rsidR="00D53A1F" w:rsidRPr="005D390E">
        <w:rPr>
          <w:rFonts w:ascii="Times New Roman" w:hAnsi="Times New Roman"/>
          <w:color w:val="auto"/>
          <w:sz w:val="24"/>
          <w:szCs w:val="24"/>
          <w:lang w:val="en-US"/>
        </w:rPr>
        <w:t> </w:t>
      </w:r>
      <w:r w:rsidRPr="005D390E">
        <w:rPr>
          <w:rFonts w:ascii="Times New Roman" w:hAnsi="Times New Roman"/>
          <w:color w:val="auto"/>
          <w:sz w:val="24"/>
          <w:szCs w:val="24"/>
        </w:rPr>
        <w:t xml:space="preserve">участником </w:t>
      </w:r>
      <w:r w:rsidR="003E0066" w:rsidRPr="005D390E">
        <w:rPr>
          <w:rFonts w:ascii="Times New Roman" w:hAnsi="Times New Roman"/>
          <w:color w:val="auto"/>
          <w:sz w:val="24"/>
          <w:szCs w:val="24"/>
        </w:rPr>
        <w:t>запроса предложений</w:t>
      </w:r>
      <w:r w:rsidRPr="005D390E">
        <w:rPr>
          <w:rFonts w:ascii="Times New Roman" w:hAnsi="Times New Roman"/>
          <w:color w:val="auto"/>
          <w:sz w:val="24"/>
          <w:szCs w:val="24"/>
        </w:rPr>
        <w:t xml:space="preserve"> </w:t>
      </w:r>
      <w:r w:rsidR="00D71382" w:rsidRPr="005D390E">
        <w:rPr>
          <w:rFonts w:ascii="Times New Roman" w:hAnsi="Times New Roman"/>
          <w:color w:val="auto"/>
          <w:sz w:val="24"/>
          <w:szCs w:val="24"/>
        </w:rPr>
        <w:t xml:space="preserve">согласно пунктам 4.15.6, 4.15.13, </w:t>
      </w:r>
      <w:r w:rsidRPr="005D390E">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5D390E">
        <w:rPr>
          <w:rFonts w:ascii="Times New Roman" w:hAnsi="Times New Roman"/>
          <w:color w:val="auto"/>
          <w:sz w:val="24"/>
          <w:szCs w:val="24"/>
          <w:lang w:val="en-US"/>
        </w:rPr>
        <w:t> </w:t>
      </w:r>
      <w:r w:rsidRPr="005D390E">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5D390E">
        <w:rPr>
          <w:rFonts w:ascii="Times New Roman" w:hAnsi="Times New Roman"/>
          <w:color w:val="auto"/>
          <w:sz w:val="24"/>
          <w:szCs w:val="24"/>
        </w:rPr>
        <w:t>запроса предложений</w:t>
      </w:r>
      <w:r w:rsidRPr="005D390E">
        <w:rPr>
          <w:rFonts w:ascii="Times New Roman" w:hAnsi="Times New Roman"/>
          <w:color w:val="auto"/>
          <w:sz w:val="24"/>
          <w:szCs w:val="24"/>
        </w:rPr>
        <w:t>;</w:t>
      </w:r>
    </w:p>
    <w:p w:rsidR="00DA1362" w:rsidRPr="005D390E" w:rsidRDefault="00DA1362" w:rsidP="00452393">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D390E">
        <w:rPr>
          <w:rFonts w:ascii="Times New Roman" w:hAnsi="Times New Roman"/>
          <w:color w:val="auto"/>
          <w:sz w:val="24"/>
          <w:szCs w:val="24"/>
        </w:rPr>
        <w:t xml:space="preserve">в течение 5 (пяти) рабочих дней со дня признания </w:t>
      </w:r>
      <w:r w:rsidR="003E0066" w:rsidRPr="005D390E">
        <w:rPr>
          <w:rFonts w:ascii="Times New Roman" w:hAnsi="Times New Roman"/>
          <w:color w:val="auto"/>
          <w:sz w:val="24"/>
          <w:szCs w:val="24"/>
        </w:rPr>
        <w:t>запроса предложений</w:t>
      </w:r>
      <w:r w:rsidRPr="005D390E">
        <w:rPr>
          <w:rFonts w:ascii="Times New Roman" w:hAnsi="Times New Roman"/>
          <w:color w:val="auto"/>
          <w:sz w:val="24"/>
          <w:szCs w:val="24"/>
        </w:rPr>
        <w:t xml:space="preserve"> несостоявшимся и принятия решения о </w:t>
      </w:r>
      <w:proofErr w:type="spellStart"/>
      <w:r w:rsidRPr="005D390E">
        <w:rPr>
          <w:rFonts w:ascii="Times New Roman" w:hAnsi="Times New Roman"/>
          <w:color w:val="auto"/>
          <w:sz w:val="24"/>
          <w:szCs w:val="24"/>
        </w:rPr>
        <w:t>незаключении</w:t>
      </w:r>
      <w:proofErr w:type="spellEnd"/>
      <w:r w:rsidRPr="005D390E">
        <w:rPr>
          <w:rFonts w:ascii="Times New Roman" w:hAnsi="Times New Roman"/>
          <w:color w:val="auto"/>
          <w:sz w:val="24"/>
          <w:szCs w:val="24"/>
        </w:rPr>
        <w:t xml:space="preserve"> договора по его результатам – участнику </w:t>
      </w:r>
      <w:r w:rsidR="003E0066" w:rsidRPr="005D390E">
        <w:rPr>
          <w:rFonts w:ascii="Times New Roman" w:hAnsi="Times New Roman"/>
          <w:color w:val="auto"/>
          <w:sz w:val="24"/>
          <w:szCs w:val="24"/>
        </w:rPr>
        <w:t>запроса предложений</w:t>
      </w:r>
      <w:r w:rsidRPr="005D390E">
        <w:rPr>
          <w:rFonts w:ascii="Times New Roman" w:hAnsi="Times New Roman"/>
          <w:color w:val="auto"/>
          <w:sz w:val="24"/>
          <w:szCs w:val="24"/>
        </w:rPr>
        <w:t>, которому обеспечение заявки не было возвращено на предыдущих стадиях.</w:t>
      </w:r>
    </w:p>
    <w:p w:rsidR="00E23AF3" w:rsidRPr="005D390E" w:rsidRDefault="00E23AF3" w:rsidP="00C87330">
      <w:pPr>
        <w:numPr>
          <w:ilvl w:val="2"/>
          <w:numId w:val="11"/>
        </w:numPr>
        <w:ind w:left="0" w:firstLine="709"/>
        <w:jc w:val="both"/>
      </w:pPr>
      <w:bookmarkStart w:id="104" w:name="_Ref317253690"/>
      <w:r w:rsidRPr="005D390E">
        <w:t xml:space="preserve">В случае поступления жалобы на действия (бездействия) заказчика, организатора </w:t>
      </w:r>
      <w:r w:rsidR="003E0066" w:rsidRPr="005D390E">
        <w:t>запроса предложений</w:t>
      </w:r>
      <w:r w:rsidRPr="005D390E">
        <w:t xml:space="preserve">, </w:t>
      </w:r>
      <w:r w:rsidR="002E77A5" w:rsidRPr="005D390E">
        <w:t>закупочной комиссии</w:t>
      </w:r>
      <w:r w:rsidRPr="005D390E">
        <w:t xml:space="preserve"> срок в соответствии с пунктом </w:t>
      </w:r>
      <w:r w:rsidRPr="005D390E">
        <w:fldChar w:fldCharType="begin"/>
      </w:r>
      <w:r w:rsidRPr="005D390E">
        <w:instrText xml:space="preserve"> REF _Ref317253663 \r \h </w:instrText>
      </w:r>
      <w:r w:rsidR="00CC2B95" w:rsidRPr="005D390E">
        <w:instrText xml:space="preserve"> \* MERGEFORMAT </w:instrText>
      </w:r>
      <w:r w:rsidRPr="005D390E">
        <w:fldChar w:fldCharType="separate"/>
      </w:r>
      <w:r w:rsidR="002A795E">
        <w:t>4.9.6</w:t>
      </w:r>
      <w:r w:rsidRPr="005D390E">
        <w:fldChar w:fldCharType="end"/>
      </w:r>
      <w:r w:rsidRPr="005D390E">
        <w:t xml:space="preserve">, начиная с которого участник </w:t>
      </w:r>
      <w:r w:rsidR="003E0066" w:rsidRPr="005D390E">
        <w:t>запроса предложений</w:t>
      </w:r>
      <w:r w:rsidRPr="005D390E">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5D390E" w:rsidRDefault="00C87330" w:rsidP="00C87330">
      <w:pPr>
        <w:numPr>
          <w:ilvl w:val="2"/>
          <w:numId w:val="11"/>
        </w:numPr>
        <w:ind w:left="0" w:firstLine="709"/>
        <w:jc w:val="both"/>
      </w:pPr>
      <w:bookmarkStart w:id="105" w:name="_Ref317515319"/>
      <w:r w:rsidRPr="005D390E">
        <w:t xml:space="preserve">Обеспечение заявки на участие в </w:t>
      </w:r>
      <w:r w:rsidR="009D6ADE" w:rsidRPr="005D390E">
        <w:t>запросе предложений</w:t>
      </w:r>
      <w:r w:rsidRPr="005D390E">
        <w:t xml:space="preserve"> может быть удержано в</w:t>
      </w:r>
      <w:r w:rsidRPr="005D390E">
        <w:rPr>
          <w:lang w:val="en-US"/>
        </w:rPr>
        <w:t> </w:t>
      </w:r>
      <w:r w:rsidRPr="005D390E">
        <w:t>следующих случаях:</w:t>
      </w:r>
      <w:bookmarkEnd w:id="104"/>
      <w:bookmarkEnd w:id="105"/>
    </w:p>
    <w:p w:rsidR="008C69D0" w:rsidRPr="005D390E" w:rsidRDefault="008C69D0" w:rsidP="00452393">
      <w:pPr>
        <w:pStyle w:val="02statia2"/>
        <w:numPr>
          <w:ilvl w:val="0"/>
          <w:numId w:val="28"/>
        </w:numPr>
        <w:tabs>
          <w:tab w:val="num" w:pos="1134"/>
        </w:tabs>
        <w:spacing w:before="0" w:line="240" w:lineRule="auto"/>
        <w:ind w:left="0" w:firstLine="709"/>
        <w:rPr>
          <w:rFonts w:ascii="Times New Roman" w:hAnsi="Times New Roman"/>
          <w:color w:val="auto"/>
          <w:sz w:val="24"/>
          <w:szCs w:val="24"/>
        </w:rPr>
      </w:pPr>
      <w:r w:rsidRPr="005D390E">
        <w:rPr>
          <w:rFonts w:ascii="Times New Roman" w:hAnsi="Times New Roman"/>
          <w:color w:val="auto"/>
          <w:sz w:val="24"/>
          <w:szCs w:val="24"/>
        </w:rPr>
        <w:t xml:space="preserve">при отзыве либо изменении поданной заявки участником </w:t>
      </w:r>
      <w:r w:rsidR="003E0066" w:rsidRPr="005D390E">
        <w:rPr>
          <w:rFonts w:ascii="Times New Roman" w:hAnsi="Times New Roman"/>
          <w:color w:val="auto"/>
          <w:sz w:val="24"/>
          <w:szCs w:val="24"/>
        </w:rPr>
        <w:t>запроса предложений</w:t>
      </w:r>
      <w:r w:rsidRPr="005D390E">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5D390E">
        <w:rPr>
          <w:rFonts w:ascii="Times New Roman" w:hAnsi="Times New Roman"/>
          <w:color w:val="auto"/>
          <w:sz w:val="24"/>
          <w:szCs w:val="24"/>
        </w:rPr>
        <w:t>запросе предложений</w:t>
      </w:r>
      <w:r w:rsidR="00EB13B6" w:rsidRPr="005D390E">
        <w:rPr>
          <w:rFonts w:ascii="Times New Roman" w:hAnsi="Times New Roman"/>
          <w:color w:val="auto"/>
          <w:sz w:val="24"/>
          <w:szCs w:val="24"/>
        </w:rPr>
        <w:t xml:space="preserve">, установленного в извещении о проведении </w:t>
      </w:r>
      <w:r w:rsidR="003E0066" w:rsidRPr="005D390E">
        <w:rPr>
          <w:rFonts w:ascii="Times New Roman" w:hAnsi="Times New Roman"/>
          <w:color w:val="auto"/>
          <w:sz w:val="24"/>
          <w:szCs w:val="24"/>
        </w:rPr>
        <w:t>запроса предложений</w:t>
      </w:r>
      <w:r w:rsidR="00EB13B6" w:rsidRPr="005D390E">
        <w:rPr>
          <w:rFonts w:ascii="Times New Roman" w:hAnsi="Times New Roman"/>
          <w:color w:val="auto"/>
          <w:sz w:val="24"/>
          <w:szCs w:val="24"/>
        </w:rPr>
        <w:t xml:space="preserve"> и в пункте</w:t>
      </w:r>
      <w:r w:rsidR="00035643" w:rsidRPr="005D390E">
        <w:rPr>
          <w:rFonts w:ascii="Times New Roman" w:hAnsi="Times New Roman"/>
          <w:color w:val="auto"/>
          <w:sz w:val="24"/>
          <w:szCs w:val="24"/>
          <w:lang w:val="en-US"/>
        </w:rPr>
        <w:t> </w:t>
      </w:r>
      <w:r w:rsidR="00035643" w:rsidRPr="005D390E">
        <w:rPr>
          <w:rFonts w:ascii="Times New Roman" w:hAnsi="Times New Roman"/>
          <w:color w:val="auto"/>
          <w:sz w:val="24"/>
          <w:szCs w:val="24"/>
          <w:lang w:val="en-US"/>
        </w:rPr>
        <w:fldChar w:fldCharType="begin"/>
      </w:r>
      <w:r w:rsidR="00035643" w:rsidRPr="005D390E">
        <w:rPr>
          <w:rFonts w:ascii="Times New Roman" w:hAnsi="Times New Roman"/>
          <w:color w:val="auto"/>
          <w:sz w:val="24"/>
          <w:szCs w:val="24"/>
        </w:rPr>
        <w:instrText xml:space="preserve"> </w:instrText>
      </w:r>
      <w:r w:rsidR="00035643" w:rsidRPr="005D390E">
        <w:rPr>
          <w:rFonts w:ascii="Times New Roman" w:hAnsi="Times New Roman"/>
          <w:color w:val="auto"/>
          <w:sz w:val="24"/>
          <w:szCs w:val="24"/>
          <w:lang w:val="en-US"/>
        </w:rPr>
        <w:instrText>REF</w:instrText>
      </w:r>
      <w:r w:rsidR="00035643" w:rsidRPr="005D390E">
        <w:rPr>
          <w:rFonts w:ascii="Times New Roman" w:hAnsi="Times New Roman"/>
          <w:color w:val="auto"/>
          <w:sz w:val="24"/>
          <w:szCs w:val="24"/>
        </w:rPr>
        <w:instrText xml:space="preserve"> _</w:instrText>
      </w:r>
      <w:r w:rsidR="00035643" w:rsidRPr="005D390E">
        <w:rPr>
          <w:rFonts w:ascii="Times New Roman" w:hAnsi="Times New Roman"/>
          <w:color w:val="auto"/>
          <w:sz w:val="24"/>
          <w:szCs w:val="24"/>
          <w:lang w:val="en-US"/>
        </w:rPr>
        <w:instrText>Ref</w:instrText>
      </w:r>
      <w:r w:rsidR="00035643" w:rsidRPr="005D390E">
        <w:rPr>
          <w:rFonts w:ascii="Times New Roman" w:hAnsi="Times New Roman"/>
          <w:color w:val="auto"/>
          <w:sz w:val="24"/>
          <w:szCs w:val="24"/>
        </w:rPr>
        <w:instrText>317250778 \</w:instrText>
      </w:r>
      <w:r w:rsidR="00035643" w:rsidRPr="005D390E">
        <w:rPr>
          <w:rFonts w:ascii="Times New Roman" w:hAnsi="Times New Roman"/>
          <w:color w:val="auto"/>
          <w:sz w:val="24"/>
          <w:szCs w:val="24"/>
          <w:lang w:val="en-US"/>
        </w:rPr>
        <w:instrText>r</w:instrText>
      </w:r>
      <w:r w:rsidR="00035643" w:rsidRPr="005D390E">
        <w:rPr>
          <w:rFonts w:ascii="Times New Roman" w:hAnsi="Times New Roman"/>
          <w:color w:val="auto"/>
          <w:sz w:val="24"/>
          <w:szCs w:val="24"/>
        </w:rPr>
        <w:instrText xml:space="preserve"> \</w:instrText>
      </w:r>
      <w:r w:rsidR="00035643" w:rsidRPr="005D390E">
        <w:rPr>
          <w:rFonts w:ascii="Times New Roman" w:hAnsi="Times New Roman"/>
          <w:color w:val="auto"/>
          <w:sz w:val="24"/>
          <w:szCs w:val="24"/>
          <w:lang w:val="en-US"/>
        </w:rPr>
        <w:instrText>h</w:instrText>
      </w:r>
      <w:r w:rsidR="00035643" w:rsidRPr="005D390E">
        <w:rPr>
          <w:rFonts w:ascii="Times New Roman" w:hAnsi="Times New Roman"/>
          <w:color w:val="auto"/>
          <w:sz w:val="24"/>
          <w:szCs w:val="24"/>
        </w:rPr>
        <w:instrText xml:space="preserve"> </w:instrText>
      </w:r>
      <w:r w:rsidR="00CC2B95" w:rsidRPr="005D390E">
        <w:rPr>
          <w:rFonts w:ascii="Times New Roman" w:hAnsi="Times New Roman"/>
          <w:color w:val="auto"/>
          <w:sz w:val="24"/>
          <w:szCs w:val="24"/>
        </w:rPr>
        <w:instrText xml:space="preserve"> \* </w:instrText>
      </w:r>
      <w:r w:rsidR="00CC2B95" w:rsidRPr="005D390E">
        <w:rPr>
          <w:rFonts w:ascii="Times New Roman" w:hAnsi="Times New Roman"/>
          <w:color w:val="auto"/>
          <w:sz w:val="24"/>
          <w:szCs w:val="24"/>
          <w:lang w:val="en-US"/>
        </w:rPr>
        <w:instrText>MERGEFORMAT</w:instrText>
      </w:r>
      <w:r w:rsidR="00CC2B95" w:rsidRPr="005D390E">
        <w:rPr>
          <w:rFonts w:ascii="Times New Roman" w:hAnsi="Times New Roman"/>
          <w:color w:val="auto"/>
          <w:sz w:val="24"/>
          <w:szCs w:val="24"/>
        </w:rPr>
        <w:instrText xml:space="preserve"> </w:instrText>
      </w:r>
      <w:r w:rsidR="00035643" w:rsidRPr="005D390E">
        <w:rPr>
          <w:rFonts w:ascii="Times New Roman" w:hAnsi="Times New Roman"/>
          <w:color w:val="auto"/>
          <w:sz w:val="24"/>
          <w:szCs w:val="24"/>
          <w:lang w:val="en-US"/>
        </w:rPr>
      </w:r>
      <w:r w:rsidR="00035643" w:rsidRPr="005D390E">
        <w:rPr>
          <w:rFonts w:ascii="Times New Roman" w:hAnsi="Times New Roman"/>
          <w:color w:val="auto"/>
          <w:sz w:val="24"/>
          <w:szCs w:val="24"/>
          <w:lang w:val="en-US"/>
        </w:rPr>
        <w:fldChar w:fldCharType="separate"/>
      </w:r>
      <w:r w:rsidR="002A795E" w:rsidRPr="002A795E">
        <w:rPr>
          <w:rFonts w:ascii="Times New Roman" w:hAnsi="Times New Roman"/>
          <w:color w:val="auto"/>
          <w:sz w:val="24"/>
          <w:szCs w:val="24"/>
        </w:rPr>
        <w:t>20</w:t>
      </w:r>
      <w:r w:rsidR="00035643" w:rsidRPr="005D390E">
        <w:rPr>
          <w:rFonts w:ascii="Times New Roman" w:hAnsi="Times New Roman"/>
          <w:color w:val="auto"/>
          <w:sz w:val="24"/>
          <w:szCs w:val="24"/>
          <w:lang w:val="en-US"/>
        </w:rPr>
        <w:fldChar w:fldCharType="end"/>
      </w:r>
      <w:r w:rsidR="00EB13B6" w:rsidRPr="005D390E">
        <w:rPr>
          <w:rFonts w:ascii="Times New Roman" w:hAnsi="Times New Roman"/>
          <w:color w:val="auto"/>
          <w:sz w:val="24"/>
          <w:szCs w:val="24"/>
        </w:rPr>
        <w:t xml:space="preserve"> раздела</w:t>
      </w:r>
      <w:r w:rsidR="00035643" w:rsidRPr="005D390E">
        <w:rPr>
          <w:rFonts w:ascii="Times New Roman" w:hAnsi="Times New Roman"/>
          <w:color w:val="auto"/>
          <w:sz w:val="24"/>
          <w:szCs w:val="24"/>
          <w:lang w:val="en-US"/>
        </w:rPr>
        <w:t> </w:t>
      </w:r>
      <w:r w:rsidR="00035643" w:rsidRPr="005D390E">
        <w:rPr>
          <w:rFonts w:ascii="Times New Roman" w:hAnsi="Times New Roman"/>
          <w:color w:val="auto"/>
          <w:sz w:val="24"/>
          <w:szCs w:val="24"/>
          <w:lang w:val="en-US"/>
        </w:rPr>
        <w:fldChar w:fldCharType="begin"/>
      </w:r>
      <w:r w:rsidR="00035643" w:rsidRPr="005D390E">
        <w:rPr>
          <w:rFonts w:ascii="Times New Roman" w:hAnsi="Times New Roman"/>
          <w:color w:val="auto"/>
          <w:sz w:val="24"/>
          <w:szCs w:val="24"/>
        </w:rPr>
        <w:instrText xml:space="preserve"> </w:instrText>
      </w:r>
      <w:r w:rsidR="00035643" w:rsidRPr="005D390E">
        <w:rPr>
          <w:rFonts w:ascii="Times New Roman" w:hAnsi="Times New Roman"/>
          <w:color w:val="auto"/>
          <w:sz w:val="24"/>
          <w:szCs w:val="24"/>
          <w:lang w:val="en-US"/>
        </w:rPr>
        <w:instrText>REF</w:instrText>
      </w:r>
      <w:r w:rsidR="00035643" w:rsidRPr="005D390E">
        <w:rPr>
          <w:rFonts w:ascii="Times New Roman" w:hAnsi="Times New Roman"/>
          <w:color w:val="auto"/>
          <w:sz w:val="24"/>
          <w:szCs w:val="24"/>
        </w:rPr>
        <w:instrText xml:space="preserve"> _</w:instrText>
      </w:r>
      <w:r w:rsidR="00035643" w:rsidRPr="005D390E">
        <w:rPr>
          <w:rFonts w:ascii="Times New Roman" w:hAnsi="Times New Roman"/>
          <w:color w:val="auto"/>
          <w:sz w:val="24"/>
          <w:szCs w:val="24"/>
          <w:lang w:val="en-US"/>
        </w:rPr>
        <w:instrText>Ref</w:instrText>
      </w:r>
      <w:r w:rsidR="00035643" w:rsidRPr="005D390E">
        <w:rPr>
          <w:rFonts w:ascii="Times New Roman" w:hAnsi="Times New Roman"/>
          <w:color w:val="auto"/>
          <w:sz w:val="24"/>
          <w:szCs w:val="24"/>
        </w:rPr>
        <w:instrText>317253625 \</w:instrText>
      </w:r>
      <w:r w:rsidR="00035643" w:rsidRPr="005D390E">
        <w:rPr>
          <w:rFonts w:ascii="Times New Roman" w:hAnsi="Times New Roman"/>
          <w:color w:val="auto"/>
          <w:sz w:val="24"/>
          <w:szCs w:val="24"/>
          <w:lang w:val="en-US"/>
        </w:rPr>
        <w:instrText>r</w:instrText>
      </w:r>
      <w:r w:rsidR="00035643" w:rsidRPr="005D390E">
        <w:rPr>
          <w:rFonts w:ascii="Times New Roman" w:hAnsi="Times New Roman"/>
          <w:color w:val="auto"/>
          <w:sz w:val="24"/>
          <w:szCs w:val="24"/>
        </w:rPr>
        <w:instrText xml:space="preserve"> \</w:instrText>
      </w:r>
      <w:r w:rsidR="00035643" w:rsidRPr="005D390E">
        <w:rPr>
          <w:rFonts w:ascii="Times New Roman" w:hAnsi="Times New Roman"/>
          <w:color w:val="auto"/>
          <w:sz w:val="24"/>
          <w:szCs w:val="24"/>
          <w:lang w:val="en-US"/>
        </w:rPr>
        <w:instrText>h</w:instrText>
      </w:r>
      <w:r w:rsidR="00035643" w:rsidRPr="005D390E">
        <w:rPr>
          <w:rFonts w:ascii="Times New Roman" w:hAnsi="Times New Roman"/>
          <w:color w:val="auto"/>
          <w:sz w:val="24"/>
          <w:szCs w:val="24"/>
        </w:rPr>
        <w:instrText xml:space="preserve"> </w:instrText>
      </w:r>
      <w:r w:rsidR="00CC2B95" w:rsidRPr="005D390E">
        <w:rPr>
          <w:rFonts w:ascii="Times New Roman" w:hAnsi="Times New Roman"/>
          <w:color w:val="auto"/>
          <w:sz w:val="24"/>
          <w:szCs w:val="24"/>
        </w:rPr>
        <w:instrText xml:space="preserve"> \* </w:instrText>
      </w:r>
      <w:r w:rsidR="00CC2B95" w:rsidRPr="005D390E">
        <w:rPr>
          <w:rFonts w:ascii="Times New Roman" w:hAnsi="Times New Roman"/>
          <w:color w:val="auto"/>
          <w:sz w:val="24"/>
          <w:szCs w:val="24"/>
          <w:lang w:val="en-US"/>
        </w:rPr>
        <w:instrText>MERGEFORMAT</w:instrText>
      </w:r>
      <w:r w:rsidR="00CC2B95" w:rsidRPr="005D390E">
        <w:rPr>
          <w:rFonts w:ascii="Times New Roman" w:hAnsi="Times New Roman"/>
          <w:color w:val="auto"/>
          <w:sz w:val="24"/>
          <w:szCs w:val="24"/>
        </w:rPr>
        <w:instrText xml:space="preserve"> </w:instrText>
      </w:r>
      <w:r w:rsidR="00035643" w:rsidRPr="005D390E">
        <w:rPr>
          <w:rFonts w:ascii="Times New Roman" w:hAnsi="Times New Roman"/>
          <w:color w:val="auto"/>
          <w:sz w:val="24"/>
          <w:szCs w:val="24"/>
          <w:lang w:val="en-US"/>
        </w:rPr>
      </w:r>
      <w:r w:rsidR="00035643" w:rsidRPr="005D390E">
        <w:rPr>
          <w:rFonts w:ascii="Times New Roman" w:hAnsi="Times New Roman"/>
          <w:color w:val="auto"/>
          <w:sz w:val="24"/>
          <w:szCs w:val="24"/>
          <w:lang w:val="en-US"/>
        </w:rPr>
        <w:fldChar w:fldCharType="separate"/>
      </w:r>
      <w:r w:rsidR="002A795E" w:rsidRPr="002A795E">
        <w:rPr>
          <w:rFonts w:ascii="Times New Roman" w:hAnsi="Times New Roman"/>
          <w:color w:val="auto"/>
          <w:sz w:val="24"/>
          <w:szCs w:val="24"/>
        </w:rPr>
        <w:t>5</w:t>
      </w:r>
      <w:r w:rsidR="00035643" w:rsidRPr="005D390E">
        <w:rPr>
          <w:rFonts w:ascii="Times New Roman" w:hAnsi="Times New Roman"/>
          <w:color w:val="auto"/>
          <w:sz w:val="24"/>
          <w:szCs w:val="24"/>
          <w:lang w:val="en-US"/>
        </w:rPr>
        <w:fldChar w:fldCharType="end"/>
      </w:r>
      <w:r w:rsidR="00EB13B6" w:rsidRPr="005D390E">
        <w:rPr>
          <w:rFonts w:ascii="Times New Roman" w:hAnsi="Times New Roman"/>
          <w:color w:val="auto"/>
          <w:sz w:val="24"/>
          <w:szCs w:val="24"/>
        </w:rPr>
        <w:t xml:space="preserve"> «Информационная карта </w:t>
      </w:r>
      <w:r w:rsidR="003E0066" w:rsidRPr="005D390E">
        <w:rPr>
          <w:rFonts w:ascii="Times New Roman" w:hAnsi="Times New Roman"/>
          <w:color w:val="auto"/>
          <w:sz w:val="24"/>
          <w:szCs w:val="24"/>
        </w:rPr>
        <w:t>запроса предложений</w:t>
      </w:r>
      <w:r w:rsidR="00EB13B6" w:rsidRPr="005D390E">
        <w:rPr>
          <w:rFonts w:ascii="Times New Roman" w:hAnsi="Times New Roman"/>
          <w:color w:val="auto"/>
          <w:sz w:val="24"/>
          <w:szCs w:val="24"/>
        </w:rPr>
        <w:t>»</w:t>
      </w:r>
      <w:r w:rsidRPr="005D390E">
        <w:rPr>
          <w:rFonts w:ascii="Times New Roman" w:hAnsi="Times New Roman"/>
          <w:color w:val="auto"/>
          <w:sz w:val="24"/>
          <w:szCs w:val="24"/>
        </w:rPr>
        <w:t>;</w:t>
      </w:r>
    </w:p>
    <w:p w:rsidR="00C87330" w:rsidRPr="005D390E" w:rsidRDefault="00C87330" w:rsidP="00452393">
      <w:pPr>
        <w:pStyle w:val="02statia2"/>
        <w:numPr>
          <w:ilvl w:val="0"/>
          <w:numId w:val="28"/>
        </w:numPr>
        <w:tabs>
          <w:tab w:val="num" w:pos="1134"/>
        </w:tabs>
        <w:spacing w:before="0" w:line="240" w:lineRule="auto"/>
        <w:ind w:left="0" w:firstLine="709"/>
        <w:rPr>
          <w:rFonts w:ascii="Times New Roman" w:hAnsi="Times New Roman"/>
          <w:color w:val="auto"/>
          <w:sz w:val="24"/>
          <w:szCs w:val="24"/>
        </w:rPr>
      </w:pPr>
      <w:r w:rsidRPr="005D390E">
        <w:rPr>
          <w:rFonts w:ascii="Times New Roman" w:hAnsi="Times New Roman"/>
          <w:color w:val="auto"/>
          <w:sz w:val="24"/>
          <w:szCs w:val="24"/>
        </w:rPr>
        <w:t xml:space="preserve">уклонения победителя </w:t>
      </w:r>
      <w:r w:rsidR="003E0066" w:rsidRPr="005D390E">
        <w:rPr>
          <w:rFonts w:ascii="Times New Roman" w:hAnsi="Times New Roman"/>
          <w:color w:val="auto"/>
          <w:sz w:val="24"/>
          <w:szCs w:val="24"/>
        </w:rPr>
        <w:t>запроса предложений</w:t>
      </w:r>
      <w:r w:rsidRPr="005D390E">
        <w:rPr>
          <w:rFonts w:ascii="Times New Roman" w:hAnsi="Times New Roman"/>
          <w:color w:val="auto"/>
          <w:sz w:val="24"/>
          <w:szCs w:val="24"/>
        </w:rPr>
        <w:t xml:space="preserve"> </w:t>
      </w:r>
      <w:r w:rsidR="00D71382" w:rsidRPr="005D390E">
        <w:rPr>
          <w:rFonts w:ascii="Times New Roman" w:hAnsi="Times New Roman"/>
          <w:color w:val="auto"/>
          <w:sz w:val="24"/>
          <w:szCs w:val="24"/>
        </w:rPr>
        <w:t xml:space="preserve">или участника запроса предложений, с которым </w:t>
      </w:r>
      <w:r w:rsidR="00804702" w:rsidRPr="005D390E">
        <w:rPr>
          <w:rFonts w:ascii="Times New Roman" w:hAnsi="Times New Roman"/>
          <w:color w:val="auto"/>
          <w:sz w:val="24"/>
          <w:szCs w:val="24"/>
        </w:rPr>
        <w:t xml:space="preserve">принято решение о заключении договора </w:t>
      </w:r>
      <w:r w:rsidR="00D71382" w:rsidRPr="005D390E">
        <w:rPr>
          <w:rFonts w:ascii="Times New Roman" w:hAnsi="Times New Roman"/>
          <w:color w:val="auto"/>
          <w:sz w:val="24"/>
          <w:szCs w:val="24"/>
        </w:rPr>
        <w:t xml:space="preserve">согласно пунктам 4.15.6, 4.15.13, </w:t>
      </w:r>
      <w:r w:rsidRPr="005D390E">
        <w:rPr>
          <w:rFonts w:ascii="Times New Roman" w:hAnsi="Times New Roman"/>
          <w:color w:val="auto"/>
          <w:sz w:val="24"/>
          <w:szCs w:val="24"/>
        </w:rPr>
        <w:t>от заключения договора</w:t>
      </w:r>
      <w:r w:rsidR="00D71382" w:rsidRPr="005D390E">
        <w:rPr>
          <w:rFonts w:ascii="Times New Roman" w:hAnsi="Times New Roman"/>
          <w:color w:val="auto"/>
          <w:sz w:val="24"/>
          <w:szCs w:val="24"/>
        </w:rPr>
        <w:t xml:space="preserve"> (пункт </w:t>
      </w:r>
      <w:r w:rsidR="00357BAA" w:rsidRPr="005D390E">
        <w:rPr>
          <w:rFonts w:ascii="Times New Roman" w:hAnsi="Times New Roman"/>
          <w:color w:val="auto"/>
          <w:sz w:val="24"/>
          <w:szCs w:val="24"/>
        </w:rPr>
        <w:t>4.15.19</w:t>
      </w:r>
      <w:r w:rsidR="00D71382" w:rsidRPr="005D390E">
        <w:rPr>
          <w:rFonts w:ascii="Times New Roman" w:hAnsi="Times New Roman"/>
          <w:color w:val="auto"/>
          <w:sz w:val="24"/>
          <w:szCs w:val="24"/>
        </w:rPr>
        <w:t>).</w:t>
      </w:r>
    </w:p>
    <w:p w:rsidR="00C87330" w:rsidRPr="005D390E" w:rsidRDefault="00C87330" w:rsidP="00C87330">
      <w:pPr>
        <w:numPr>
          <w:ilvl w:val="2"/>
          <w:numId w:val="11"/>
        </w:numPr>
        <w:ind w:left="0" w:firstLine="709"/>
        <w:jc w:val="both"/>
      </w:pPr>
      <w:r w:rsidRPr="005D390E">
        <w:t>При наступл</w:t>
      </w:r>
      <w:r w:rsidR="00035643" w:rsidRPr="005D390E">
        <w:t>ении случая, указанного в пункте </w:t>
      </w:r>
      <w:r w:rsidR="005E66A9" w:rsidRPr="005D390E">
        <w:fldChar w:fldCharType="begin"/>
      </w:r>
      <w:r w:rsidR="005E66A9" w:rsidRPr="005D390E">
        <w:instrText xml:space="preserve"> REF _Ref317515319 \r \h </w:instrText>
      </w:r>
      <w:r w:rsidR="005974BC" w:rsidRPr="005D390E">
        <w:instrText xml:space="preserve"> \* MERGEFORMAT </w:instrText>
      </w:r>
      <w:r w:rsidR="005E66A9" w:rsidRPr="005D390E">
        <w:fldChar w:fldCharType="separate"/>
      </w:r>
      <w:r w:rsidR="002A795E">
        <w:t>4.9.8</w:t>
      </w:r>
      <w:r w:rsidR="005E66A9" w:rsidRPr="005D390E">
        <w:fldChar w:fldCharType="end"/>
      </w:r>
      <w:r w:rsidRPr="005D390E">
        <w:t xml:space="preserve">, организатор </w:t>
      </w:r>
      <w:r w:rsidR="003E0066" w:rsidRPr="005D390E">
        <w:t>запроса предложений</w:t>
      </w:r>
      <w:r w:rsidR="006F02C8" w:rsidRPr="005D390E">
        <w:t>/заказчик</w:t>
      </w:r>
      <w:r w:rsidRPr="005D390E">
        <w:t xml:space="preserve"> уведомляет </w:t>
      </w:r>
      <w:r w:rsidR="00E14F28" w:rsidRPr="005D390E">
        <w:t xml:space="preserve">такого </w:t>
      </w:r>
      <w:r w:rsidRPr="005D390E">
        <w:t>участника</w:t>
      </w:r>
      <w:r w:rsidR="0008141F" w:rsidRPr="005D390E">
        <w:t xml:space="preserve"> </w:t>
      </w:r>
      <w:r w:rsidR="003E0066" w:rsidRPr="005D390E">
        <w:t>запроса предложений</w:t>
      </w:r>
      <w:r w:rsidRPr="005D390E">
        <w:t xml:space="preserve"> </w:t>
      </w:r>
      <w:r w:rsidR="0008141F" w:rsidRPr="005D390E">
        <w:t>об </w:t>
      </w:r>
      <w:r w:rsidRPr="005D390E">
        <w:t>удержании денежных средств, внесенных в</w:t>
      </w:r>
      <w:r w:rsidR="00D53A1F" w:rsidRPr="005D390E">
        <w:rPr>
          <w:lang w:val="en-US"/>
        </w:rPr>
        <w:t> </w:t>
      </w:r>
      <w:r w:rsidRPr="005D390E">
        <w:t>качестве обеспечен</w:t>
      </w:r>
      <w:r w:rsidR="006F02C8" w:rsidRPr="005D390E">
        <w:t xml:space="preserve">ия заявки на участие в </w:t>
      </w:r>
      <w:r w:rsidR="009D6ADE" w:rsidRPr="005D390E">
        <w:t>запросе предложений</w:t>
      </w:r>
      <w:r w:rsidRPr="005D390E">
        <w:t>.</w:t>
      </w:r>
    </w:p>
    <w:p w:rsidR="00C87330" w:rsidRPr="005D390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6" w:name="_Ref317254894"/>
      <w:bookmarkStart w:id="107" w:name="_Toc365545289"/>
      <w:r w:rsidRPr="005D390E">
        <w:rPr>
          <w:rFonts w:ascii="Times New Roman" w:hAnsi="Times New Roman" w:cs="Times New Roman"/>
          <w:b w:val="0"/>
          <w:i w:val="0"/>
          <w:sz w:val="24"/>
          <w:szCs w:val="24"/>
        </w:rPr>
        <w:t>Подача и прием заяв</w:t>
      </w:r>
      <w:r w:rsidR="000B1AA1" w:rsidRPr="005D390E">
        <w:rPr>
          <w:rFonts w:ascii="Times New Roman" w:hAnsi="Times New Roman" w:cs="Times New Roman"/>
          <w:b w:val="0"/>
          <w:i w:val="0"/>
          <w:sz w:val="24"/>
          <w:szCs w:val="24"/>
        </w:rPr>
        <w:t>ок</w:t>
      </w:r>
      <w:r w:rsidRPr="005D390E">
        <w:rPr>
          <w:rFonts w:ascii="Times New Roman" w:hAnsi="Times New Roman" w:cs="Times New Roman"/>
          <w:b w:val="0"/>
          <w:i w:val="0"/>
          <w:sz w:val="24"/>
          <w:szCs w:val="24"/>
        </w:rPr>
        <w:t xml:space="preserve"> на участие в </w:t>
      </w:r>
      <w:r w:rsidR="009D6ADE" w:rsidRPr="005D390E">
        <w:rPr>
          <w:rFonts w:ascii="Times New Roman" w:hAnsi="Times New Roman" w:cs="Times New Roman"/>
          <w:b w:val="0"/>
          <w:i w:val="0"/>
          <w:sz w:val="24"/>
          <w:szCs w:val="24"/>
        </w:rPr>
        <w:t>запросе предложений</w:t>
      </w:r>
      <w:bookmarkEnd w:id="106"/>
      <w:bookmarkEnd w:id="107"/>
    </w:p>
    <w:p w:rsidR="000B1AA1" w:rsidRPr="005D390E" w:rsidRDefault="000B1AA1" w:rsidP="00C87330">
      <w:pPr>
        <w:numPr>
          <w:ilvl w:val="2"/>
          <w:numId w:val="11"/>
        </w:numPr>
        <w:tabs>
          <w:tab w:val="num" w:pos="960"/>
          <w:tab w:val="num" w:pos="1560"/>
        </w:tabs>
        <w:ind w:left="0" w:firstLine="709"/>
        <w:jc w:val="both"/>
      </w:pPr>
      <w:r w:rsidRPr="005D390E">
        <w:t xml:space="preserve">Порядок подачи заявок на участие в </w:t>
      </w:r>
      <w:r w:rsidR="009D6ADE" w:rsidRPr="005D390E">
        <w:t>запросе предложений</w:t>
      </w:r>
      <w:r w:rsidRPr="005D390E">
        <w:t xml:space="preserve"> на ЭТП определяется регламентом работы данной ЭТП.</w:t>
      </w:r>
    </w:p>
    <w:p w:rsidR="00C87330" w:rsidRPr="005D390E" w:rsidRDefault="000B1AA1" w:rsidP="000B1AA1">
      <w:pPr>
        <w:numPr>
          <w:ilvl w:val="2"/>
          <w:numId w:val="11"/>
        </w:numPr>
        <w:tabs>
          <w:tab w:val="num" w:pos="960"/>
          <w:tab w:val="num" w:pos="1560"/>
        </w:tabs>
        <w:ind w:left="0" w:firstLine="709"/>
        <w:jc w:val="both"/>
      </w:pPr>
      <w:r w:rsidRPr="005D390E">
        <w:t xml:space="preserve">Заявки на участие в </w:t>
      </w:r>
      <w:r w:rsidR="009D6ADE" w:rsidRPr="005D390E">
        <w:t>запросе предложений</w:t>
      </w:r>
      <w:r w:rsidRPr="005D390E">
        <w:t xml:space="preserve"> должны быть поданы на</w:t>
      </w:r>
      <w:r w:rsidR="00D53A1F" w:rsidRPr="005D390E">
        <w:rPr>
          <w:lang w:val="en-US"/>
        </w:rPr>
        <w:t> </w:t>
      </w:r>
      <w:r w:rsidRPr="005D390E">
        <w:t xml:space="preserve">ЭТП </w:t>
      </w:r>
      <w:r w:rsidR="00A43962" w:rsidRPr="005D390E">
        <w:t>до </w:t>
      </w:r>
      <w:r w:rsidRPr="005D390E">
        <w:t xml:space="preserve">истечения срока, установленного в извещении о проведении </w:t>
      </w:r>
      <w:r w:rsidR="003E0066" w:rsidRPr="005D390E">
        <w:t>запроса предложений</w:t>
      </w:r>
      <w:r w:rsidRPr="005D390E">
        <w:t xml:space="preserve"> и</w:t>
      </w:r>
      <w:r w:rsidR="00A43962" w:rsidRPr="005D390E">
        <w:t> </w:t>
      </w:r>
      <w:r w:rsidRPr="005D390E">
        <w:t>в</w:t>
      </w:r>
      <w:r w:rsidR="00A43962" w:rsidRPr="005D390E">
        <w:t> </w:t>
      </w:r>
      <w:r w:rsidRPr="005D390E">
        <w:t>пункте</w:t>
      </w:r>
      <w:r w:rsidR="00035643" w:rsidRPr="005D390E">
        <w:t> </w:t>
      </w:r>
      <w:r w:rsidR="00035643" w:rsidRPr="005D390E">
        <w:fldChar w:fldCharType="begin"/>
      </w:r>
      <w:r w:rsidR="00035643" w:rsidRPr="005D390E">
        <w:instrText xml:space="preserve"> REF _Ref317250778 \r \h </w:instrText>
      </w:r>
      <w:r w:rsidR="00CC2B95" w:rsidRPr="005D390E">
        <w:instrText xml:space="preserve"> \* MERGEFORMAT </w:instrText>
      </w:r>
      <w:r w:rsidR="00035643" w:rsidRPr="005D390E">
        <w:fldChar w:fldCharType="separate"/>
      </w:r>
      <w:r w:rsidR="002A795E">
        <w:t>20</w:t>
      </w:r>
      <w:r w:rsidR="00035643" w:rsidRPr="005D390E">
        <w:fldChar w:fldCharType="end"/>
      </w:r>
      <w:r w:rsidRPr="005D390E">
        <w:t xml:space="preserve"> раздела</w:t>
      </w:r>
      <w:r w:rsidR="00035643" w:rsidRPr="005D390E">
        <w:t> </w:t>
      </w:r>
      <w:r w:rsidR="00035643" w:rsidRPr="005D390E">
        <w:fldChar w:fldCharType="begin"/>
      </w:r>
      <w:r w:rsidR="00035643" w:rsidRPr="005D390E">
        <w:instrText xml:space="preserve"> REF _Ref317253730 \r \h </w:instrText>
      </w:r>
      <w:r w:rsidR="00CC2B95" w:rsidRPr="005D390E">
        <w:instrText xml:space="preserve"> \* MERGEFORMAT </w:instrText>
      </w:r>
      <w:r w:rsidR="00035643" w:rsidRPr="005D390E">
        <w:fldChar w:fldCharType="separate"/>
      </w:r>
      <w:r w:rsidR="002A795E">
        <w:t>5</w:t>
      </w:r>
      <w:r w:rsidR="00035643" w:rsidRPr="005D390E">
        <w:fldChar w:fldCharType="end"/>
      </w:r>
      <w:r w:rsidRPr="005D390E">
        <w:t xml:space="preserve"> «Информационная карта </w:t>
      </w:r>
      <w:r w:rsidR="003E0066" w:rsidRPr="005D390E">
        <w:t>запроса предложений</w:t>
      </w:r>
      <w:r w:rsidRPr="005D390E">
        <w:t>».</w:t>
      </w:r>
    </w:p>
    <w:p w:rsidR="00B178A0" w:rsidRPr="005D390E" w:rsidRDefault="00B178A0" w:rsidP="000B1AA1">
      <w:pPr>
        <w:numPr>
          <w:ilvl w:val="2"/>
          <w:numId w:val="11"/>
        </w:numPr>
        <w:tabs>
          <w:tab w:val="num" w:pos="960"/>
          <w:tab w:val="num" w:pos="1560"/>
        </w:tabs>
        <w:ind w:left="0" w:firstLine="709"/>
        <w:jc w:val="both"/>
      </w:pPr>
      <w:r w:rsidRPr="005D390E">
        <w:t xml:space="preserve">Заявки на участие в запросе предложений должны быть поданы в соответствии </w:t>
      </w:r>
      <w:r w:rsidR="00E10DE3" w:rsidRPr="005D390E">
        <w:t>требованиями по</w:t>
      </w:r>
      <w:r w:rsidRPr="005D390E">
        <w:t> состав</w:t>
      </w:r>
      <w:r w:rsidR="00E10DE3" w:rsidRPr="005D390E">
        <w:t>у</w:t>
      </w:r>
      <w:r w:rsidRPr="005D390E">
        <w:t xml:space="preserve"> и порядк</w:t>
      </w:r>
      <w:r w:rsidR="00E10DE3" w:rsidRPr="005D390E">
        <w:t>у</w:t>
      </w:r>
      <w:r w:rsidRPr="005D390E">
        <w:t xml:space="preserve"> размещения документов в составе заявок, указанным</w:t>
      </w:r>
      <w:r w:rsidR="00E10DE3" w:rsidRPr="005D390E">
        <w:t>и</w:t>
      </w:r>
      <w:r w:rsidRPr="005D390E">
        <w:t xml:space="preserve"> в пункте </w:t>
      </w:r>
      <w:r w:rsidR="00AE0266" w:rsidRPr="005D390E">
        <w:fldChar w:fldCharType="begin"/>
      </w:r>
      <w:r w:rsidR="00AE0266" w:rsidRPr="005D390E">
        <w:instrText xml:space="preserve"> REF _Ref317252608 \r \h  \* MERGEFORMAT </w:instrText>
      </w:r>
      <w:r w:rsidR="00AE0266" w:rsidRPr="005D390E">
        <w:fldChar w:fldCharType="separate"/>
      </w:r>
      <w:r w:rsidR="002A795E">
        <w:t>17</w:t>
      </w:r>
      <w:r w:rsidR="00AE0266" w:rsidRPr="005D390E">
        <w:fldChar w:fldCharType="end"/>
      </w:r>
      <w:r w:rsidRPr="005D390E">
        <w:t xml:space="preserve"> раздела </w:t>
      </w:r>
      <w:r w:rsidR="00AE0266" w:rsidRPr="005D390E">
        <w:fldChar w:fldCharType="begin"/>
      </w:r>
      <w:r w:rsidR="00AE0266" w:rsidRPr="005D390E">
        <w:instrText xml:space="preserve"> REF _Ref317249938 \r \h  \* MERGEFORMAT </w:instrText>
      </w:r>
      <w:r w:rsidR="00AE0266" w:rsidRPr="005D390E">
        <w:fldChar w:fldCharType="separate"/>
      </w:r>
      <w:r w:rsidR="002A795E">
        <w:t>5</w:t>
      </w:r>
      <w:r w:rsidR="00AE0266" w:rsidRPr="005D390E">
        <w:fldChar w:fldCharType="end"/>
      </w:r>
      <w:r w:rsidRPr="005D390E">
        <w:t xml:space="preserve"> «Информационная карта запроса предложений».</w:t>
      </w:r>
    </w:p>
    <w:p w:rsidR="00C87330" w:rsidRPr="005D390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8" w:name="_Toc365545290"/>
      <w:r w:rsidRPr="005D390E">
        <w:rPr>
          <w:rFonts w:ascii="Times New Roman" w:hAnsi="Times New Roman" w:cs="Times New Roman"/>
          <w:b w:val="0"/>
          <w:i w:val="0"/>
          <w:sz w:val="24"/>
          <w:szCs w:val="24"/>
        </w:rPr>
        <w:t xml:space="preserve">Изменение заявок на участие в </w:t>
      </w:r>
      <w:r w:rsidR="009D6ADE" w:rsidRPr="005D390E">
        <w:rPr>
          <w:rFonts w:ascii="Times New Roman" w:hAnsi="Times New Roman" w:cs="Times New Roman"/>
          <w:b w:val="0"/>
          <w:i w:val="0"/>
          <w:sz w:val="24"/>
          <w:szCs w:val="24"/>
        </w:rPr>
        <w:t>запросе предложений</w:t>
      </w:r>
      <w:r w:rsidRPr="005D390E">
        <w:rPr>
          <w:rFonts w:ascii="Times New Roman" w:hAnsi="Times New Roman" w:cs="Times New Roman"/>
          <w:b w:val="0"/>
          <w:i w:val="0"/>
          <w:sz w:val="24"/>
          <w:szCs w:val="24"/>
        </w:rPr>
        <w:t xml:space="preserve"> или их отзыв</w:t>
      </w:r>
      <w:bookmarkEnd w:id="108"/>
    </w:p>
    <w:p w:rsidR="00C87330" w:rsidRPr="005D390E" w:rsidRDefault="00F62BD9" w:rsidP="00C87330">
      <w:pPr>
        <w:numPr>
          <w:ilvl w:val="2"/>
          <w:numId w:val="11"/>
        </w:numPr>
        <w:tabs>
          <w:tab w:val="left" w:pos="1701"/>
        </w:tabs>
        <w:ind w:left="0" w:firstLine="709"/>
        <w:jc w:val="both"/>
      </w:pPr>
      <w:proofErr w:type="gramStart"/>
      <w:r w:rsidRPr="005D390E">
        <w:t xml:space="preserve">Участник </w:t>
      </w:r>
      <w:r w:rsidR="003E0066" w:rsidRPr="005D390E">
        <w:t>запроса предложений</w:t>
      </w:r>
      <w:r w:rsidRPr="005D390E">
        <w:t>, подавший заявку на участие в</w:t>
      </w:r>
      <w:r w:rsidRPr="005D390E">
        <w:rPr>
          <w:lang w:val="en-US"/>
        </w:rPr>
        <w:t> </w:t>
      </w:r>
      <w:r w:rsidR="009D6ADE" w:rsidRPr="005D390E">
        <w:t>запросе предложений</w:t>
      </w:r>
      <w:r w:rsidRPr="005D390E">
        <w:t xml:space="preserve">, вправе изменить или отозвать свою заявку на участие в </w:t>
      </w:r>
      <w:r w:rsidR="009D6ADE" w:rsidRPr="005D390E">
        <w:t>запросе предложений</w:t>
      </w:r>
      <w:r w:rsidRPr="005D390E">
        <w:t xml:space="preserve">, </w:t>
      </w:r>
      <w:r w:rsidRPr="005D390E">
        <w:lastRenderedPageBreak/>
        <w:t>в соответствии с регламентом ЭТП, в любое время после ее подачи, но до</w:t>
      </w:r>
      <w:r w:rsidR="00D53A1F" w:rsidRPr="005D390E">
        <w:t> </w:t>
      </w:r>
      <w:r w:rsidRPr="005D390E">
        <w:t xml:space="preserve">истечения срока окончания подачи заявок на участие в </w:t>
      </w:r>
      <w:r w:rsidR="009D6ADE" w:rsidRPr="005D390E">
        <w:t>запросе предложений</w:t>
      </w:r>
      <w:r w:rsidRPr="005D390E">
        <w:t>, указанного в пункте</w:t>
      </w:r>
      <w:r w:rsidR="00035643" w:rsidRPr="005D390E">
        <w:t> </w:t>
      </w:r>
      <w:r w:rsidR="00035643" w:rsidRPr="005D390E">
        <w:fldChar w:fldCharType="begin"/>
      </w:r>
      <w:r w:rsidR="00035643" w:rsidRPr="005D390E">
        <w:instrText xml:space="preserve"> REF _Ref317250778 \r \h </w:instrText>
      </w:r>
      <w:r w:rsidR="00CC2B95" w:rsidRPr="005D390E">
        <w:instrText xml:space="preserve"> \* MERGEFORMAT </w:instrText>
      </w:r>
      <w:r w:rsidR="00035643" w:rsidRPr="005D390E">
        <w:fldChar w:fldCharType="separate"/>
      </w:r>
      <w:r w:rsidR="002A795E">
        <w:t>20</w:t>
      </w:r>
      <w:r w:rsidR="00035643" w:rsidRPr="005D390E">
        <w:fldChar w:fldCharType="end"/>
      </w:r>
      <w:r w:rsidRPr="005D390E">
        <w:t xml:space="preserve"> раздела</w:t>
      </w:r>
      <w:r w:rsidR="00035643" w:rsidRPr="005D390E">
        <w:t> </w:t>
      </w:r>
      <w:r w:rsidR="00035643" w:rsidRPr="005D390E">
        <w:fldChar w:fldCharType="begin"/>
      </w:r>
      <w:r w:rsidR="00035643" w:rsidRPr="005D390E">
        <w:instrText xml:space="preserve"> REF _Ref317253746 \r \h </w:instrText>
      </w:r>
      <w:r w:rsidR="00CC2B95" w:rsidRPr="005D390E">
        <w:instrText xml:space="preserve"> \* MERGEFORMAT </w:instrText>
      </w:r>
      <w:r w:rsidR="00035643" w:rsidRPr="005D390E">
        <w:fldChar w:fldCharType="separate"/>
      </w:r>
      <w:r w:rsidR="002A795E">
        <w:t>5</w:t>
      </w:r>
      <w:r w:rsidR="00035643" w:rsidRPr="005D390E">
        <w:fldChar w:fldCharType="end"/>
      </w:r>
      <w:r w:rsidRPr="005D390E">
        <w:t xml:space="preserve"> «Информационная карта </w:t>
      </w:r>
      <w:r w:rsidR="003E0066" w:rsidRPr="005D390E">
        <w:t>запроса предложений</w:t>
      </w:r>
      <w:r w:rsidRPr="005D390E">
        <w:t>».</w:t>
      </w:r>
      <w:proofErr w:type="gramEnd"/>
    </w:p>
    <w:p w:rsidR="00C87330" w:rsidRPr="005D390E" w:rsidRDefault="0088045F" w:rsidP="00C87330">
      <w:pPr>
        <w:numPr>
          <w:ilvl w:val="2"/>
          <w:numId w:val="11"/>
        </w:numPr>
        <w:tabs>
          <w:tab w:val="num" w:pos="1701"/>
        </w:tabs>
        <w:ind w:left="0" w:firstLine="709"/>
        <w:jc w:val="both"/>
      </w:pPr>
      <w:r w:rsidRPr="005D390E">
        <w:t xml:space="preserve">Порядок изменения или отзыва заявок на участие в </w:t>
      </w:r>
      <w:r w:rsidR="009D6ADE" w:rsidRPr="005D390E">
        <w:t>запросе предложений</w:t>
      </w:r>
      <w:r w:rsidRPr="005D390E">
        <w:t>, поданных на ЭТП, определяется и осуществляется в соответствии с</w:t>
      </w:r>
      <w:r w:rsidR="00D53A1F" w:rsidRPr="005D390E">
        <w:rPr>
          <w:lang w:val="en-US"/>
        </w:rPr>
        <w:t> </w:t>
      </w:r>
      <w:r w:rsidRPr="005D390E">
        <w:t>регламентом работы данной ЭТП.</w:t>
      </w:r>
    </w:p>
    <w:p w:rsidR="00F62BD9" w:rsidRPr="005D390E" w:rsidRDefault="00F62BD9" w:rsidP="00F62BD9">
      <w:pPr>
        <w:numPr>
          <w:ilvl w:val="2"/>
          <w:numId w:val="11"/>
        </w:numPr>
        <w:tabs>
          <w:tab w:val="num" w:pos="1701"/>
        </w:tabs>
        <w:ind w:left="0" w:firstLine="709"/>
        <w:jc w:val="both"/>
      </w:pPr>
      <w:bookmarkStart w:id="109" w:name="_Ref317253800"/>
      <w:r w:rsidRPr="005D390E">
        <w:t xml:space="preserve">Если организатором </w:t>
      </w:r>
      <w:r w:rsidR="003E0066" w:rsidRPr="005D390E">
        <w:t>запроса предложений</w:t>
      </w:r>
      <w:r w:rsidR="000E6268" w:rsidRPr="005D390E">
        <w:t xml:space="preserve"> продлен срок подачи заявок, то </w:t>
      </w:r>
      <w:r w:rsidRPr="005D390E">
        <w:t xml:space="preserve">участник </w:t>
      </w:r>
      <w:r w:rsidR="003E0066" w:rsidRPr="005D390E">
        <w:t>запроса предложений</w:t>
      </w:r>
      <w:r w:rsidRPr="005D390E">
        <w:t>, уже подавший заявку, вправе принять любое из следующих решений:</w:t>
      </w:r>
      <w:bookmarkEnd w:id="109"/>
    </w:p>
    <w:p w:rsidR="00F62BD9" w:rsidRPr="005D390E" w:rsidRDefault="00F62BD9" w:rsidP="00452393">
      <w:pPr>
        <w:numPr>
          <w:ilvl w:val="0"/>
          <w:numId w:val="46"/>
        </w:numPr>
        <w:ind w:left="0" w:firstLine="709"/>
        <w:jc w:val="both"/>
      </w:pPr>
      <w:r w:rsidRPr="005D390E">
        <w:t>отозвать поданную заявку</w:t>
      </w:r>
      <w:r w:rsidR="00E23AF3" w:rsidRPr="005D390E">
        <w:t xml:space="preserve"> и подать ее вновь (при желании)</w:t>
      </w:r>
      <w:r w:rsidRPr="005D390E">
        <w:t>;</w:t>
      </w:r>
    </w:p>
    <w:p w:rsidR="00F62BD9" w:rsidRPr="005D390E" w:rsidRDefault="00F62BD9" w:rsidP="00452393">
      <w:pPr>
        <w:numPr>
          <w:ilvl w:val="0"/>
          <w:numId w:val="46"/>
        </w:numPr>
        <w:ind w:left="0" w:firstLine="709"/>
        <w:jc w:val="both"/>
      </w:pPr>
      <w:bookmarkStart w:id="110" w:name="_Ref307223370"/>
      <w:r w:rsidRPr="005D390E">
        <w:t>продли</w:t>
      </w:r>
      <w:r w:rsidR="00E23AF3" w:rsidRPr="005D390E">
        <w:t>ть</w:t>
      </w:r>
      <w:r w:rsidRPr="005D390E">
        <w:t xml:space="preserve"> срок действия </w:t>
      </w:r>
      <w:r w:rsidR="00E23AF3" w:rsidRPr="005D390E">
        <w:t xml:space="preserve">заявки </w:t>
      </w:r>
      <w:r w:rsidRPr="005D390E">
        <w:t>на соответствующий период времени;</w:t>
      </w:r>
      <w:bookmarkEnd w:id="110"/>
    </w:p>
    <w:p w:rsidR="00F62BD9" w:rsidRPr="005D390E" w:rsidRDefault="00F62BD9" w:rsidP="00452393">
      <w:pPr>
        <w:numPr>
          <w:ilvl w:val="0"/>
          <w:numId w:val="46"/>
        </w:numPr>
        <w:ind w:left="0" w:firstLine="709"/>
        <w:jc w:val="both"/>
      </w:pPr>
      <w:r w:rsidRPr="005D390E">
        <w:t>не изменять срок ее действия, при этом заявка утрачивает свою си</w:t>
      </w:r>
      <w:r w:rsidR="000E6268" w:rsidRPr="005D390E">
        <w:t>лу в </w:t>
      </w:r>
      <w:r w:rsidRPr="005D390E">
        <w:t>первоначально установленный в ней срок. При этом</w:t>
      </w:r>
      <w:r w:rsidR="007968E7" w:rsidRPr="005D390E">
        <w:t>,</w:t>
      </w:r>
      <w:r w:rsidRPr="005D390E">
        <w:t xml:space="preserve"> </w:t>
      </w:r>
      <w:r w:rsidR="007968E7" w:rsidRPr="005D390E">
        <w:t xml:space="preserve">если в течение старого срока действия заявки </w:t>
      </w:r>
      <w:r w:rsidR="002E77A5" w:rsidRPr="005D390E">
        <w:t>закупочная комиссия</w:t>
      </w:r>
      <w:r w:rsidR="007968E7" w:rsidRPr="005D390E">
        <w:t xml:space="preserve"> успевает выбрать победителя, то</w:t>
      </w:r>
      <w:r w:rsidR="000E6268" w:rsidRPr="005D390E">
        <w:t> </w:t>
      </w:r>
      <w:r w:rsidR="002E77A5" w:rsidRPr="005D390E">
        <w:t>закупочная комиссия</w:t>
      </w:r>
      <w:r w:rsidRPr="005D390E">
        <w:t xml:space="preserve"> не отклон</w:t>
      </w:r>
      <w:r w:rsidR="007968E7" w:rsidRPr="005D390E">
        <w:t>яет</w:t>
      </w:r>
      <w:r w:rsidRPr="005D390E">
        <w:t xml:space="preserve"> заявку на основании несоответствия срока действия заявки вновь установленному.</w:t>
      </w:r>
    </w:p>
    <w:p w:rsidR="00F62BD9" w:rsidRPr="005D390E" w:rsidRDefault="00F62BD9" w:rsidP="00F62BD9">
      <w:pPr>
        <w:numPr>
          <w:ilvl w:val="2"/>
          <w:numId w:val="11"/>
        </w:numPr>
        <w:tabs>
          <w:tab w:val="num" w:pos="1701"/>
        </w:tabs>
        <w:ind w:left="0" w:firstLine="709"/>
        <w:jc w:val="both"/>
      </w:pPr>
      <w:r w:rsidRPr="005D390E">
        <w:t xml:space="preserve">Продление срока действия заявки в соответствии с </w:t>
      </w:r>
      <w:r w:rsidR="00C62F44" w:rsidRPr="005D390E">
        <w:t>подпунктом </w:t>
      </w:r>
      <w:r w:rsidR="00035643" w:rsidRPr="005D390E">
        <w:fldChar w:fldCharType="begin"/>
      </w:r>
      <w:r w:rsidR="00035643" w:rsidRPr="005D390E">
        <w:instrText xml:space="preserve"> REF _Ref307223370 \r \h </w:instrText>
      </w:r>
      <w:r w:rsidR="00E23AF3" w:rsidRPr="005D390E">
        <w:instrText xml:space="preserve"> \* MERGEFORMAT </w:instrText>
      </w:r>
      <w:r w:rsidR="00035643" w:rsidRPr="005D390E">
        <w:fldChar w:fldCharType="separate"/>
      </w:r>
      <w:r w:rsidR="002A795E">
        <w:t>б)</w:t>
      </w:r>
      <w:r w:rsidR="00035643" w:rsidRPr="005D390E">
        <w:fldChar w:fldCharType="end"/>
      </w:r>
      <w:r w:rsidR="00C62F44" w:rsidRPr="005D390E">
        <w:t xml:space="preserve"> </w:t>
      </w:r>
      <w:r w:rsidRPr="005D390E">
        <w:t>п</w:t>
      </w:r>
      <w:r w:rsidR="00C62F44" w:rsidRPr="005D390E">
        <w:t>ункта </w:t>
      </w:r>
      <w:r w:rsidR="00035643" w:rsidRPr="005D390E">
        <w:fldChar w:fldCharType="begin"/>
      </w:r>
      <w:r w:rsidR="00035643" w:rsidRPr="005D390E">
        <w:instrText xml:space="preserve"> REF _Ref317253800 \r \h </w:instrText>
      </w:r>
      <w:r w:rsidR="00E23AF3" w:rsidRPr="005D390E">
        <w:instrText xml:space="preserve"> \* MERGEFORMAT </w:instrText>
      </w:r>
      <w:r w:rsidR="00035643" w:rsidRPr="005D390E">
        <w:fldChar w:fldCharType="separate"/>
      </w:r>
      <w:r w:rsidR="002A795E">
        <w:t>4.11.3</w:t>
      </w:r>
      <w:r w:rsidR="00035643" w:rsidRPr="005D390E">
        <w:fldChar w:fldCharType="end"/>
      </w:r>
      <w:r w:rsidRPr="005D390E">
        <w:t xml:space="preserve"> осуществляется путем </w:t>
      </w:r>
      <w:r w:rsidR="00C62F44" w:rsidRPr="005D390E">
        <w:t>размещения</w:t>
      </w:r>
      <w:r w:rsidR="007968E7" w:rsidRPr="005D390E">
        <w:t xml:space="preserve"> на ЭТП в составе заявки на участие в </w:t>
      </w:r>
      <w:r w:rsidR="009D6ADE" w:rsidRPr="005D390E">
        <w:t>запросе предложений</w:t>
      </w:r>
      <w:r w:rsidR="007968E7" w:rsidRPr="005D390E">
        <w:t>,</w:t>
      </w:r>
      <w:r w:rsidRPr="005D390E">
        <w:t xml:space="preserve"> подавшим ее участником</w:t>
      </w:r>
      <w:r w:rsidR="00C62F44" w:rsidRPr="005D390E">
        <w:t xml:space="preserve"> </w:t>
      </w:r>
      <w:r w:rsidR="003E0066" w:rsidRPr="005D390E">
        <w:t>запроса предложений</w:t>
      </w:r>
      <w:r w:rsidR="007968E7" w:rsidRPr="005D390E">
        <w:t>,</w:t>
      </w:r>
      <w:r w:rsidRPr="005D390E">
        <w:t xml:space="preserve"> письм</w:t>
      </w:r>
      <w:proofErr w:type="gramStart"/>
      <w:r w:rsidRPr="005D390E">
        <w:t>а о ее</w:t>
      </w:r>
      <w:proofErr w:type="gramEnd"/>
      <w:r w:rsidRPr="005D390E">
        <w:t xml:space="preserve"> продлении. При этом такой участник </w:t>
      </w:r>
      <w:r w:rsidR="003E0066" w:rsidRPr="005D390E">
        <w:t>запроса предложений</w:t>
      </w:r>
      <w:r w:rsidR="00C62F44" w:rsidRPr="005D390E">
        <w:t xml:space="preserve"> </w:t>
      </w:r>
      <w:r w:rsidRPr="005D390E">
        <w:t xml:space="preserve">должен предоставить новое обеспечение исполнения обязательств участника </w:t>
      </w:r>
      <w:r w:rsidR="003E0066" w:rsidRPr="005D390E">
        <w:t>запроса предложений</w:t>
      </w:r>
      <w:r w:rsidRPr="005D390E">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5D390E"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1" w:name="_Ref317254920"/>
      <w:bookmarkStart w:id="112" w:name="_Toc365545291"/>
      <w:r w:rsidRPr="005D390E">
        <w:rPr>
          <w:rFonts w:ascii="Times New Roman" w:hAnsi="Times New Roman" w:cs="Times New Roman"/>
          <w:b w:val="0"/>
          <w:i w:val="0"/>
          <w:sz w:val="24"/>
          <w:szCs w:val="24"/>
        </w:rPr>
        <w:t xml:space="preserve">Открытие доступа к поданным заявкам на участие в </w:t>
      </w:r>
      <w:r w:rsidR="009D6ADE" w:rsidRPr="005D390E">
        <w:rPr>
          <w:rFonts w:ascii="Times New Roman" w:hAnsi="Times New Roman" w:cs="Times New Roman"/>
          <w:b w:val="0"/>
          <w:i w:val="0"/>
          <w:sz w:val="24"/>
          <w:szCs w:val="24"/>
        </w:rPr>
        <w:t>запросе предложений</w:t>
      </w:r>
      <w:bookmarkEnd w:id="111"/>
      <w:bookmarkEnd w:id="112"/>
    </w:p>
    <w:p w:rsidR="00C87330" w:rsidRPr="005D390E" w:rsidRDefault="00C62F44" w:rsidP="00C87330">
      <w:pPr>
        <w:numPr>
          <w:ilvl w:val="2"/>
          <w:numId w:val="11"/>
        </w:numPr>
        <w:tabs>
          <w:tab w:val="num" w:pos="960"/>
          <w:tab w:val="num" w:pos="1560"/>
        </w:tabs>
        <w:ind w:left="0" w:firstLine="709"/>
        <w:jc w:val="both"/>
      </w:pPr>
      <w:r w:rsidRPr="005D390E">
        <w:t xml:space="preserve">В срок, установленный в извещении о проведении </w:t>
      </w:r>
      <w:r w:rsidR="003E0066" w:rsidRPr="005D390E">
        <w:t>запроса предложений</w:t>
      </w:r>
      <w:r w:rsidRPr="005D390E">
        <w:t xml:space="preserve"> и в пункте</w:t>
      </w:r>
      <w:r w:rsidR="00035643" w:rsidRPr="005D390E">
        <w:t> </w:t>
      </w:r>
      <w:r w:rsidR="00035643" w:rsidRPr="005D390E">
        <w:fldChar w:fldCharType="begin"/>
      </w:r>
      <w:r w:rsidR="00035643" w:rsidRPr="005D390E">
        <w:instrText xml:space="preserve"> REF _Ref317250778 \r \h </w:instrText>
      </w:r>
      <w:r w:rsidR="00CC2B95" w:rsidRPr="005D390E">
        <w:instrText xml:space="preserve"> \* MERGEFORMAT </w:instrText>
      </w:r>
      <w:r w:rsidR="00035643" w:rsidRPr="005D390E">
        <w:fldChar w:fldCharType="separate"/>
      </w:r>
      <w:r w:rsidR="002A795E">
        <w:t>20</w:t>
      </w:r>
      <w:r w:rsidR="00035643" w:rsidRPr="005D390E">
        <w:fldChar w:fldCharType="end"/>
      </w:r>
      <w:r w:rsidRPr="005D390E">
        <w:t xml:space="preserve"> раздела</w:t>
      </w:r>
      <w:r w:rsidR="00035643" w:rsidRPr="005D390E">
        <w:t> </w:t>
      </w:r>
      <w:r w:rsidR="00035643" w:rsidRPr="005D390E">
        <w:fldChar w:fldCharType="begin"/>
      </w:r>
      <w:r w:rsidR="00035643" w:rsidRPr="005D390E">
        <w:instrText xml:space="preserve"> REF _Ref317253837 \r \h </w:instrText>
      </w:r>
      <w:r w:rsidR="00CC2B95" w:rsidRPr="005D390E">
        <w:instrText xml:space="preserve"> \* MERGEFORMAT </w:instrText>
      </w:r>
      <w:r w:rsidR="00035643" w:rsidRPr="005D390E">
        <w:fldChar w:fldCharType="separate"/>
      </w:r>
      <w:r w:rsidR="002A795E">
        <w:t>5</w:t>
      </w:r>
      <w:r w:rsidR="00035643" w:rsidRPr="005D390E">
        <w:fldChar w:fldCharType="end"/>
      </w:r>
      <w:r w:rsidRPr="005D390E">
        <w:t xml:space="preserve"> «Информационная карта </w:t>
      </w:r>
      <w:r w:rsidR="003E0066" w:rsidRPr="005D390E">
        <w:t>запроса предложений</w:t>
      </w:r>
      <w:r w:rsidRPr="005D390E">
        <w:t xml:space="preserve">» автоматически с помощью программно-аппаратных средств ЭТП производится открытие доступа организатору </w:t>
      </w:r>
      <w:r w:rsidR="003E0066" w:rsidRPr="005D390E">
        <w:t>запроса предложений</w:t>
      </w:r>
      <w:r w:rsidRPr="005D390E">
        <w:t xml:space="preserve"> ко всем поданным заявкам на участие в </w:t>
      </w:r>
      <w:r w:rsidR="009D6ADE" w:rsidRPr="005D390E">
        <w:t>запросе предложений</w:t>
      </w:r>
      <w:r w:rsidRPr="005D390E">
        <w:t xml:space="preserve"> и</w:t>
      </w:r>
      <w:r w:rsidR="00D53A1F" w:rsidRPr="005D390E">
        <w:rPr>
          <w:lang w:val="en-US"/>
        </w:rPr>
        <w:t> </w:t>
      </w:r>
      <w:r w:rsidRPr="005D390E">
        <w:t>содержащимся в них документам и сведениям.</w:t>
      </w:r>
    </w:p>
    <w:p w:rsidR="00542CE3" w:rsidRPr="005D390E" w:rsidRDefault="00542CE3" w:rsidP="00542CE3">
      <w:pPr>
        <w:numPr>
          <w:ilvl w:val="2"/>
          <w:numId w:val="11"/>
        </w:numPr>
        <w:tabs>
          <w:tab w:val="num" w:pos="960"/>
          <w:tab w:val="num" w:pos="1560"/>
        </w:tabs>
        <w:ind w:left="0" w:firstLine="709"/>
        <w:jc w:val="both"/>
      </w:pPr>
      <w:bookmarkStart w:id="113" w:name="_Ref318387012"/>
      <w:r w:rsidRPr="005D390E">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542CE3" w:rsidRPr="005D390E" w:rsidRDefault="00542CE3" w:rsidP="00452393">
      <w:pPr>
        <w:numPr>
          <w:ilvl w:val="0"/>
          <w:numId w:val="42"/>
        </w:numPr>
        <w:tabs>
          <w:tab w:val="left" w:pos="0"/>
        </w:tabs>
        <w:autoSpaceDE w:val="0"/>
        <w:autoSpaceDN w:val="0"/>
        <w:adjustRightInd w:val="0"/>
        <w:ind w:left="0" w:firstLine="709"/>
        <w:jc w:val="both"/>
      </w:pPr>
      <w:r w:rsidRPr="005D390E">
        <w:t xml:space="preserve">наименование и реквизиты запроса предложений </w:t>
      </w:r>
      <w:r w:rsidR="00D71917" w:rsidRPr="005D390E">
        <w:rPr>
          <w:b/>
          <w:i/>
        </w:rPr>
        <w:t>;</w:t>
      </w:r>
    </w:p>
    <w:p w:rsidR="00542CE3" w:rsidRPr="005D390E" w:rsidRDefault="00542CE3" w:rsidP="00452393">
      <w:pPr>
        <w:numPr>
          <w:ilvl w:val="0"/>
          <w:numId w:val="42"/>
        </w:numPr>
        <w:tabs>
          <w:tab w:val="left" w:pos="0"/>
        </w:tabs>
        <w:autoSpaceDE w:val="0"/>
        <w:autoSpaceDN w:val="0"/>
        <w:adjustRightInd w:val="0"/>
        <w:ind w:left="0" w:firstLine="709"/>
        <w:jc w:val="both"/>
      </w:pPr>
      <w:r w:rsidRPr="005D390E">
        <w:t>наименование ЭТП и ее адрес в информационно-телекоммуникационной сети «Интернет»;</w:t>
      </w:r>
    </w:p>
    <w:p w:rsidR="00542CE3" w:rsidRPr="005D390E" w:rsidRDefault="00542CE3" w:rsidP="00452393">
      <w:pPr>
        <w:numPr>
          <w:ilvl w:val="0"/>
          <w:numId w:val="42"/>
        </w:numPr>
        <w:tabs>
          <w:tab w:val="left" w:pos="0"/>
        </w:tabs>
        <w:autoSpaceDE w:val="0"/>
        <w:autoSpaceDN w:val="0"/>
        <w:adjustRightInd w:val="0"/>
        <w:ind w:left="0" w:firstLine="709"/>
        <w:jc w:val="both"/>
      </w:pPr>
      <w:r w:rsidRPr="005D390E">
        <w:t>дату и время окончания подачи заявок;</w:t>
      </w:r>
    </w:p>
    <w:p w:rsidR="00542CE3" w:rsidRPr="005D390E" w:rsidRDefault="00542CE3" w:rsidP="00452393">
      <w:pPr>
        <w:numPr>
          <w:ilvl w:val="0"/>
          <w:numId w:val="42"/>
        </w:numPr>
        <w:tabs>
          <w:tab w:val="left" w:pos="0"/>
        </w:tabs>
        <w:autoSpaceDE w:val="0"/>
        <w:autoSpaceDN w:val="0"/>
        <w:adjustRightInd w:val="0"/>
        <w:ind w:left="0" w:firstLine="709"/>
        <w:jc w:val="both"/>
      </w:pPr>
      <w:r w:rsidRPr="005D390E">
        <w:t>сведения об объеме закупаемых товаров, работ, услуг;</w:t>
      </w:r>
    </w:p>
    <w:p w:rsidR="00542CE3" w:rsidRPr="005D390E" w:rsidRDefault="00542CE3" w:rsidP="00452393">
      <w:pPr>
        <w:numPr>
          <w:ilvl w:val="0"/>
          <w:numId w:val="42"/>
        </w:numPr>
        <w:tabs>
          <w:tab w:val="left" w:pos="0"/>
        </w:tabs>
        <w:autoSpaceDE w:val="0"/>
        <w:autoSpaceDN w:val="0"/>
        <w:adjustRightInd w:val="0"/>
        <w:ind w:left="0" w:firstLine="709"/>
        <w:jc w:val="both"/>
      </w:pPr>
      <w:r w:rsidRPr="005D390E">
        <w:t>сведения о начальной (максимальной) цене договора;</w:t>
      </w:r>
    </w:p>
    <w:p w:rsidR="00542CE3" w:rsidRPr="005D390E" w:rsidRDefault="00542CE3" w:rsidP="00452393">
      <w:pPr>
        <w:numPr>
          <w:ilvl w:val="0"/>
          <w:numId w:val="42"/>
        </w:numPr>
        <w:tabs>
          <w:tab w:val="left" w:pos="0"/>
        </w:tabs>
        <w:autoSpaceDE w:val="0"/>
        <w:autoSpaceDN w:val="0"/>
        <w:adjustRightInd w:val="0"/>
        <w:ind w:left="0" w:firstLine="709"/>
        <w:jc w:val="both"/>
      </w:pPr>
      <w:r w:rsidRPr="005D390E">
        <w:t>сведения о сроке исполнения договора;</w:t>
      </w:r>
    </w:p>
    <w:p w:rsidR="00542CE3" w:rsidRPr="005D390E" w:rsidRDefault="00542CE3" w:rsidP="00452393">
      <w:pPr>
        <w:numPr>
          <w:ilvl w:val="0"/>
          <w:numId w:val="42"/>
        </w:numPr>
        <w:tabs>
          <w:tab w:val="left" w:pos="0"/>
        </w:tabs>
        <w:autoSpaceDE w:val="0"/>
        <w:autoSpaceDN w:val="0"/>
        <w:adjustRightInd w:val="0"/>
        <w:ind w:left="0" w:firstLine="709"/>
        <w:jc w:val="both"/>
      </w:pPr>
      <w:r w:rsidRPr="005D390E">
        <w:t>перечень участников, подавших заявки и цены таких заявок.</w:t>
      </w:r>
    </w:p>
    <w:p w:rsidR="00542CE3" w:rsidRPr="005D390E" w:rsidRDefault="00542CE3" w:rsidP="00542CE3">
      <w:pPr>
        <w:tabs>
          <w:tab w:val="num" w:pos="1288"/>
          <w:tab w:val="num" w:pos="1560"/>
        </w:tabs>
        <w:ind w:firstLine="709"/>
        <w:jc w:val="both"/>
      </w:pPr>
      <w:r w:rsidRPr="005D390E">
        <w:t>Данный протокол в день открытия доступа к</w:t>
      </w:r>
      <w:r w:rsidRPr="005D390E">
        <w:rPr>
          <w:lang w:val="en-US"/>
        </w:rPr>
        <w:t> </w:t>
      </w:r>
      <w:r w:rsidRPr="005D390E">
        <w:t>заявкам на участие в запросе предложений подписывается секретарем комиссии и</w:t>
      </w:r>
      <w:r w:rsidRPr="005D390E">
        <w:rPr>
          <w:lang w:val="en-US"/>
        </w:rPr>
        <w:t> </w:t>
      </w:r>
      <w:r w:rsidRPr="005D390E">
        <w:t>размещается на официальном сайте и на ЭТП.</w:t>
      </w:r>
    </w:p>
    <w:bookmarkEnd w:id="113"/>
    <w:p w:rsidR="00932412" w:rsidRPr="005D390E" w:rsidRDefault="00932412" w:rsidP="00932412">
      <w:pPr>
        <w:numPr>
          <w:ilvl w:val="2"/>
          <w:numId w:val="11"/>
        </w:numPr>
        <w:tabs>
          <w:tab w:val="left" w:pos="1701"/>
        </w:tabs>
        <w:ind w:left="0" w:firstLine="709"/>
        <w:jc w:val="both"/>
      </w:pPr>
      <w:r w:rsidRPr="005D390E">
        <w:t>В случае</w:t>
      </w:r>
      <w:proofErr w:type="gramStart"/>
      <w:r w:rsidRPr="005D390E">
        <w:t>,</w:t>
      </w:r>
      <w:proofErr w:type="gramEnd"/>
      <w:r w:rsidRPr="005D390E">
        <w:t xml:space="preserve"> если по окончании срока подачи заявок на участие в</w:t>
      </w:r>
      <w:r w:rsidRPr="005D390E">
        <w:rPr>
          <w:lang w:val="en-US"/>
        </w:rPr>
        <w:t> </w:t>
      </w:r>
      <w:r w:rsidR="009D6ADE" w:rsidRPr="005D390E">
        <w:t>запросе предложений</w:t>
      </w:r>
      <w:r w:rsidRPr="005D390E">
        <w:t xml:space="preserve"> подана только одна заявка на участие в </w:t>
      </w:r>
      <w:r w:rsidR="009D6ADE" w:rsidRPr="005D390E">
        <w:t>запросе предложений</w:t>
      </w:r>
      <w:r w:rsidRPr="005D390E">
        <w:t xml:space="preserve">, указанная заявка на участие в </w:t>
      </w:r>
      <w:r w:rsidR="009D6ADE" w:rsidRPr="005D390E">
        <w:t>запросе предложений</w:t>
      </w:r>
      <w:r w:rsidRPr="005D390E">
        <w:t xml:space="preserve"> рассматривается по согласованию с заказчиком в порядке, установленном подразделом </w:t>
      </w:r>
      <w:r w:rsidRPr="005D390E">
        <w:fldChar w:fldCharType="begin"/>
      </w:r>
      <w:r w:rsidRPr="005D390E">
        <w:instrText xml:space="preserve"> REF _Ref317258098 \r \h </w:instrText>
      </w:r>
      <w:r w:rsidR="00CC2B95" w:rsidRPr="005D390E">
        <w:instrText xml:space="preserve"> \* MERGEFORMAT </w:instrText>
      </w:r>
      <w:r w:rsidRPr="005D390E">
        <w:fldChar w:fldCharType="separate"/>
      </w:r>
      <w:r w:rsidR="002A795E">
        <w:t>4.14</w:t>
      </w:r>
      <w:r w:rsidRPr="005D390E">
        <w:fldChar w:fldCharType="end"/>
      </w:r>
      <w:r w:rsidRPr="005D390E">
        <w:t>.</w:t>
      </w:r>
    </w:p>
    <w:p w:rsidR="00932412" w:rsidRPr="005D390E" w:rsidRDefault="00932412" w:rsidP="00932412">
      <w:pPr>
        <w:numPr>
          <w:ilvl w:val="2"/>
          <w:numId w:val="11"/>
        </w:numPr>
        <w:tabs>
          <w:tab w:val="left" w:pos="1701"/>
        </w:tabs>
        <w:ind w:left="0" w:firstLine="709"/>
        <w:jc w:val="both"/>
      </w:pPr>
      <w:bookmarkStart w:id="114" w:name="_Ref317254055"/>
      <w:r w:rsidRPr="005D390E">
        <w:t>В случае если по окончании срока подачи заявок на участие в</w:t>
      </w:r>
      <w:r w:rsidRPr="005D390E">
        <w:rPr>
          <w:lang w:val="en-US"/>
        </w:rPr>
        <w:t> </w:t>
      </w:r>
      <w:r w:rsidR="009D6ADE" w:rsidRPr="005D390E">
        <w:t>запросе предложений</w:t>
      </w:r>
      <w:r w:rsidRPr="005D390E">
        <w:t xml:space="preserve"> на ЭТП в порядке, предусмотренном регламентом работы данной ЭТП, подана только одна заявка на участие в </w:t>
      </w:r>
      <w:r w:rsidR="009D6ADE" w:rsidRPr="005D390E">
        <w:t>запросе предложений</w:t>
      </w:r>
      <w:r w:rsidRPr="005D390E">
        <w:t xml:space="preserve"> или не</w:t>
      </w:r>
      <w:r w:rsidRPr="005D390E">
        <w:rPr>
          <w:lang w:val="en-US"/>
        </w:rPr>
        <w:t> </w:t>
      </w:r>
      <w:r w:rsidRPr="005D390E">
        <w:t xml:space="preserve">подано ни одной заявки на участие в </w:t>
      </w:r>
      <w:r w:rsidR="009D6ADE" w:rsidRPr="005D390E">
        <w:t>запросе предложений</w:t>
      </w:r>
      <w:r w:rsidRPr="005D390E">
        <w:t xml:space="preserve">, в указанный протокол вносится информация о признании </w:t>
      </w:r>
      <w:r w:rsidR="003E0066" w:rsidRPr="005D390E">
        <w:t>запроса предложений</w:t>
      </w:r>
      <w:r w:rsidRPr="005D390E">
        <w:t xml:space="preserve"> несостоявшимся.</w:t>
      </w:r>
      <w:bookmarkEnd w:id="114"/>
    </w:p>
    <w:p w:rsidR="00542CE3" w:rsidRPr="005D390E" w:rsidRDefault="00542CE3" w:rsidP="00C87330">
      <w:pPr>
        <w:numPr>
          <w:ilvl w:val="2"/>
          <w:numId w:val="11"/>
        </w:numPr>
        <w:tabs>
          <w:tab w:val="num" w:pos="960"/>
          <w:tab w:val="num" w:pos="1560"/>
        </w:tabs>
        <w:ind w:left="0" w:firstLine="709"/>
        <w:jc w:val="both"/>
      </w:pPr>
    </w:p>
    <w:p w:rsidR="00542CE3" w:rsidRPr="005D390E" w:rsidRDefault="00542CE3" w:rsidP="00542CE3">
      <w:pPr>
        <w:numPr>
          <w:ilvl w:val="2"/>
          <w:numId w:val="11"/>
        </w:numPr>
        <w:tabs>
          <w:tab w:val="num" w:pos="960"/>
          <w:tab w:val="num" w:pos="1560"/>
        </w:tabs>
        <w:ind w:left="0" w:firstLine="709"/>
        <w:jc w:val="both"/>
      </w:pPr>
      <w:r w:rsidRPr="005D390E">
        <w:lastRenderedPageBreak/>
        <w:t xml:space="preserve">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 в запросе предложений. </w:t>
      </w:r>
      <w:proofErr w:type="gramStart"/>
      <w:r w:rsidRPr="005D390E">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5D390E">
        <w:rPr>
          <w:lang w:val="en-US"/>
        </w:rPr>
        <w:t> </w:t>
      </w:r>
      <w:r w:rsidRPr="005D390E">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Pr="005D390E">
        <w:fldChar w:fldCharType="begin"/>
      </w:r>
      <w:r w:rsidRPr="005D390E">
        <w:instrText xml:space="preserve"> REF _Ref317254108 \r \h  \* MERGEFORMAT </w:instrText>
      </w:r>
      <w:r w:rsidRPr="005D390E">
        <w:fldChar w:fldCharType="separate"/>
      </w:r>
      <w:r w:rsidR="002A795E">
        <w:t>2.7.2</w:t>
      </w:r>
      <w:r w:rsidRPr="005D390E">
        <w:fldChar w:fldCharType="end"/>
      </w:r>
      <w:r w:rsidRPr="005D390E">
        <w:t>.</w:t>
      </w:r>
      <w:proofErr w:type="gramEnd"/>
    </w:p>
    <w:p w:rsidR="00C87330" w:rsidRPr="005D390E" w:rsidRDefault="007968E7" w:rsidP="00C87330">
      <w:pPr>
        <w:numPr>
          <w:ilvl w:val="2"/>
          <w:numId w:val="11"/>
        </w:numPr>
        <w:tabs>
          <w:tab w:val="num" w:pos="960"/>
          <w:tab w:val="num" w:pos="1560"/>
        </w:tabs>
        <w:ind w:left="0" w:firstLine="709"/>
        <w:jc w:val="both"/>
      </w:pPr>
      <w:r w:rsidRPr="005D390E">
        <w:t xml:space="preserve">Если участник </w:t>
      </w:r>
      <w:r w:rsidR="003E0066" w:rsidRPr="005D390E">
        <w:t>запроса предложений</w:t>
      </w:r>
      <w:r w:rsidRPr="005D390E">
        <w:t xml:space="preserve"> намерен н</w:t>
      </w:r>
      <w:r w:rsidR="0006373D" w:rsidRPr="005D390E">
        <w:t>аправить своего представителя к </w:t>
      </w:r>
      <w:r w:rsidRPr="005D390E">
        <w:t xml:space="preserve">организатору </w:t>
      </w:r>
      <w:r w:rsidR="003E0066" w:rsidRPr="005D390E">
        <w:t>запроса предложений</w:t>
      </w:r>
      <w:r w:rsidRPr="005D390E">
        <w:t xml:space="preserve"> к моменту открытия доступа к заявкам</w:t>
      </w:r>
      <w:r w:rsidR="009D6A1E" w:rsidRPr="005D390E">
        <w:t xml:space="preserve"> </w:t>
      </w:r>
      <w:r w:rsidR="0006373D" w:rsidRPr="005D390E">
        <w:t>на участие в </w:t>
      </w:r>
      <w:r w:rsidR="009D6ADE" w:rsidRPr="005D390E">
        <w:t>запросе предложений</w:t>
      </w:r>
      <w:r w:rsidR="0006373D" w:rsidRPr="005D390E">
        <w:t xml:space="preserve"> с целью наблюдения за моментом открытия доступа к заявкам на участие в </w:t>
      </w:r>
      <w:r w:rsidR="009D6ADE" w:rsidRPr="005D390E">
        <w:t>запросе предложений</w:t>
      </w:r>
      <w:r w:rsidRPr="005D390E">
        <w:t xml:space="preserve">, такой участник должен не </w:t>
      </w:r>
      <w:proofErr w:type="gramStart"/>
      <w:r w:rsidRPr="005D390E">
        <w:t>позднее</w:t>
      </w:r>
      <w:proofErr w:type="gramEnd"/>
      <w:r w:rsidRPr="005D390E">
        <w:t xml:space="preserve"> чем за 1</w:t>
      </w:r>
      <w:r w:rsidR="009D6A1E" w:rsidRPr="005D390E">
        <w:t> (один)</w:t>
      </w:r>
      <w:r w:rsidR="0006373D" w:rsidRPr="005D390E">
        <w:t xml:space="preserve"> день до </w:t>
      </w:r>
      <w:r w:rsidRPr="005D390E">
        <w:t>истечения срока подачи заявок</w:t>
      </w:r>
      <w:r w:rsidR="0006373D" w:rsidRPr="005D390E">
        <w:t xml:space="preserve"> на участие в </w:t>
      </w:r>
      <w:r w:rsidR="009D6ADE" w:rsidRPr="005D390E">
        <w:t>запросе предложений</w:t>
      </w:r>
      <w:r w:rsidR="009D6A1E" w:rsidRPr="005D390E">
        <w:t>,</w:t>
      </w:r>
      <w:r w:rsidRPr="005D390E">
        <w:t xml:space="preserve"> </w:t>
      </w:r>
      <w:r w:rsidR="009D6A1E" w:rsidRPr="005D390E">
        <w:t xml:space="preserve">указанного в извещении </w:t>
      </w:r>
      <w:proofErr w:type="gramStart"/>
      <w:r w:rsidR="009D6A1E" w:rsidRPr="005D390E">
        <w:t xml:space="preserve">о проведении </w:t>
      </w:r>
      <w:r w:rsidR="003E0066" w:rsidRPr="005D390E">
        <w:t>запроса предложений</w:t>
      </w:r>
      <w:r w:rsidR="009D6A1E" w:rsidRPr="005D390E">
        <w:t xml:space="preserve"> и в пункте</w:t>
      </w:r>
      <w:r w:rsidR="00035643" w:rsidRPr="005D390E">
        <w:t> </w:t>
      </w:r>
      <w:r w:rsidR="00035643" w:rsidRPr="005D390E">
        <w:fldChar w:fldCharType="begin"/>
      </w:r>
      <w:r w:rsidR="00035643" w:rsidRPr="005D390E">
        <w:instrText xml:space="preserve"> REF _Ref317250778 \r \h </w:instrText>
      </w:r>
      <w:r w:rsidR="00CC2B95" w:rsidRPr="005D390E">
        <w:instrText xml:space="preserve"> \* MERGEFORMAT </w:instrText>
      </w:r>
      <w:r w:rsidR="00035643" w:rsidRPr="005D390E">
        <w:fldChar w:fldCharType="separate"/>
      </w:r>
      <w:r w:rsidR="002A795E">
        <w:t>20</w:t>
      </w:r>
      <w:r w:rsidR="00035643" w:rsidRPr="005D390E">
        <w:fldChar w:fldCharType="end"/>
      </w:r>
      <w:r w:rsidR="009D6A1E" w:rsidRPr="005D390E">
        <w:t xml:space="preserve"> раздела</w:t>
      </w:r>
      <w:r w:rsidR="00035643" w:rsidRPr="005D390E">
        <w:t> </w:t>
      </w:r>
      <w:r w:rsidR="00035643" w:rsidRPr="005D390E">
        <w:fldChar w:fldCharType="begin"/>
      </w:r>
      <w:r w:rsidR="00035643" w:rsidRPr="005D390E">
        <w:instrText xml:space="preserve"> REF _Ref317253860 \r \h </w:instrText>
      </w:r>
      <w:r w:rsidR="00CC2B95" w:rsidRPr="005D390E">
        <w:instrText xml:space="preserve"> \* MERGEFORMAT </w:instrText>
      </w:r>
      <w:r w:rsidR="00035643" w:rsidRPr="005D390E">
        <w:fldChar w:fldCharType="separate"/>
      </w:r>
      <w:r w:rsidR="002A795E">
        <w:t>5</w:t>
      </w:r>
      <w:r w:rsidR="00035643" w:rsidRPr="005D390E">
        <w:fldChar w:fldCharType="end"/>
      </w:r>
      <w:r w:rsidR="009D6A1E" w:rsidRPr="005D390E">
        <w:t xml:space="preserve"> «Информационная карта </w:t>
      </w:r>
      <w:r w:rsidR="003E0066" w:rsidRPr="005D390E">
        <w:t>запроса предложений</w:t>
      </w:r>
      <w:r w:rsidR="009D6A1E" w:rsidRPr="005D390E">
        <w:t xml:space="preserve">», </w:t>
      </w:r>
      <w:r w:rsidRPr="005D390E">
        <w:t>уведомить об этом организато</w:t>
      </w:r>
      <w:r w:rsidR="009D6A1E" w:rsidRPr="005D390E">
        <w:t xml:space="preserve">ра </w:t>
      </w:r>
      <w:r w:rsidR="003E0066" w:rsidRPr="005D390E">
        <w:t>запроса предложений</w:t>
      </w:r>
      <w:r w:rsidR="0006373D" w:rsidRPr="005D390E">
        <w:t xml:space="preserve">, </w:t>
      </w:r>
      <w:r w:rsidR="00C87330" w:rsidRPr="005D390E">
        <w:t>направи</w:t>
      </w:r>
      <w:r w:rsidR="0006373D" w:rsidRPr="005D390E">
        <w:t>в</w:t>
      </w:r>
      <w:r w:rsidR="00C87330" w:rsidRPr="005D390E">
        <w:t xml:space="preserve"> контактному лицу организатора </w:t>
      </w:r>
      <w:r w:rsidR="003E0066" w:rsidRPr="005D390E">
        <w:t>запроса предложений</w:t>
      </w:r>
      <w:r w:rsidR="00C87330" w:rsidRPr="005D390E">
        <w:t>, указанному в пункте</w:t>
      </w:r>
      <w:r w:rsidR="00035643" w:rsidRPr="005D390E">
        <w:t> </w:t>
      </w:r>
      <w:r w:rsidR="00035643" w:rsidRPr="005D390E">
        <w:fldChar w:fldCharType="begin"/>
      </w:r>
      <w:r w:rsidR="00035643" w:rsidRPr="005D390E">
        <w:instrText xml:space="preserve"> REF _Ref317250471 \r \h </w:instrText>
      </w:r>
      <w:r w:rsidR="00CC2B95" w:rsidRPr="005D390E">
        <w:instrText xml:space="preserve"> \* MERGEFORMAT </w:instrText>
      </w:r>
      <w:r w:rsidR="00035643" w:rsidRPr="005D390E">
        <w:fldChar w:fldCharType="separate"/>
      </w:r>
      <w:r w:rsidR="002A795E">
        <w:t>6</w:t>
      </w:r>
      <w:r w:rsidR="00035643" w:rsidRPr="005D390E">
        <w:fldChar w:fldCharType="end"/>
      </w:r>
      <w:r w:rsidR="00C87330" w:rsidRPr="005D390E">
        <w:t xml:space="preserve"> раздела</w:t>
      </w:r>
      <w:r w:rsidR="00035643" w:rsidRPr="005D390E">
        <w:t> </w:t>
      </w:r>
      <w:r w:rsidR="00035643" w:rsidRPr="005D390E">
        <w:fldChar w:fldCharType="begin"/>
      </w:r>
      <w:r w:rsidR="00035643" w:rsidRPr="005D390E">
        <w:instrText xml:space="preserve"> REF _Ref317253928 \r \h </w:instrText>
      </w:r>
      <w:r w:rsidR="00CC2B95" w:rsidRPr="005D390E">
        <w:instrText xml:space="preserve"> \* MERGEFORMAT </w:instrText>
      </w:r>
      <w:r w:rsidR="00035643" w:rsidRPr="005D390E">
        <w:fldChar w:fldCharType="separate"/>
      </w:r>
      <w:r w:rsidR="002A795E">
        <w:t>5</w:t>
      </w:r>
      <w:r w:rsidR="00035643" w:rsidRPr="005D390E">
        <w:fldChar w:fldCharType="end"/>
      </w:r>
      <w:r w:rsidR="00C87330" w:rsidRPr="005D390E">
        <w:t xml:space="preserve"> «Информационная карта </w:t>
      </w:r>
      <w:r w:rsidR="003E0066" w:rsidRPr="005D390E">
        <w:t>запроса предложений</w:t>
      </w:r>
      <w:r w:rsidR="00C87330" w:rsidRPr="005D390E">
        <w:t xml:space="preserve">», заявку на оформление пропуска с указанием наименования </w:t>
      </w:r>
      <w:r w:rsidR="007A0C42" w:rsidRPr="005D390E">
        <w:t xml:space="preserve">участника </w:t>
      </w:r>
      <w:r w:rsidR="003E0066" w:rsidRPr="005D390E">
        <w:t>запроса предложений</w:t>
      </w:r>
      <w:r w:rsidR="00C87330" w:rsidRPr="005D390E">
        <w:t xml:space="preserve">, полных фамилий, имен, отчеств тех лиц, которые будут присутствовать </w:t>
      </w:r>
      <w:r w:rsidR="0006373D" w:rsidRPr="005D390E">
        <w:t>при открытии доступа к заявкам</w:t>
      </w:r>
      <w:proofErr w:type="gramEnd"/>
      <w:r w:rsidR="0006373D" w:rsidRPr="005D390E">
        <w:t xml:space="preserve"> на участие в </w:t>
      </w:r>
      <w:r w:rsidR="009D6ADE" w:rsidRPr="005D390E">
        <w:t>запросе предложений</w:t>
      </w:r>
      <w:r w:rsidR="00C87330" w:rsidRPr="005D390E">
        <w:t>. Заявка на оформление пропуска может направляться с</w:t>
      </w:r>
      <w:r w:rsidR="00C87330" w:rsidRPr="005D390E">
        <w:rPr>
          <w:lang w:val="en-US"/>
        </w:rPr>
        <w:t> </w:t>
      </w:r>
      <w:r w:rsidR="00C87330" w:rsidRPr="005D390E">
        <w:t>использованием любых средств связи, включая почтовую, телеграфную и</w:t>
      </w:r>
      <w:r w:rsidR="00C87330" w:rsidRPr="005D390E">
        <w:rPr>
          <w:lang w:val="en-US"/>
        </w:rPr>
        <w:t> </w:t>
      </w:r>
      <w:r w:rsidR="00C87330" w:rsidRPr="005D390E">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5D390E">
        <w:t>запроса предложений</w:t>
      </w:r>
      <w:r w:rsidR="00C87330" w:rsidRPr="005D390E">
        <w:t xml:space="preserve"> такой заявки на оформление пропуска несет </w:t>
      </w:r>
      <w:r w:rsidR="00E526CF" w:rsidRPr="005D390E">
        <w:t xml:space="preserve">участник </w:t>
      </w:r>
      <w:r w:rsidR="003E0066" w:rsidRPr="005D390E">
        <w:t>запроса предложений</w:t>
      </w:r>
      <w:r w:rsidR="00C87330" w:rsidRPr="005D390E">
        <w:t>.</w:t>
      </w:r>
    </w:p>
    <w:p w:rsidR="00D71382" w:rsidRPr="005D390E" w:rsidRDefault="00D71382" w:rsidP="00D71382">
      <w:pPr>
        <w:numPr>
          <w:ilvl w:val="2"/>
          <w:numId w:val="11"/>
        </w:numPr>
        <w:tabs>
          <w:tab w:val="clear" w:pos="1288"/>
          <w:tab w:val="num" w:pos="960"/>
          <w:tab w:val="num" w:pos="1560"/>
          <w:tab w:val="num" w:pos="1713"/>
        </w:tabs>
        <w:ind w:left="0" w:firstLine="709"/>
        <w:jc w:val="both"/>
      </w:pPr>
      <w:bookmarkStart w:id="115" w:name="_Ref320194434"/>
      <w:r w:rsidRPr="005D390E">
        <w:t xml:space="preserve">Присутствующие на заседании </w:t>
      </w:r>
      <w:r w:rsidR="00B01E60" w:rsidRPr="005D390E">
        <w:t>закупочной</w:t>
      </w:r>
      <w:r w:rsidRPr="005D390E">
        <w:t xml:space="preserve"> комиссии пр</w:t>
      </w:r>
      <w:r w:rsidR="00545B36" w:rsidRPr="005D390E">
        <w:t>и</w:t>
      </w:r>
      <w:r w:rsidRPr="005D390E">
        <w:t xml:space="preserve"> открыти</w:t>
      </w:r>
      <w:r w:rsidR="00545B36" w:rsidRPr="005D390E">
        <w:t>и</w:t>
      </w:r>
      <w:r w:rsidRPr="005D390E">
        <w:t xml:space="preserve"> доступа к заявкам на участие в </w:t>
      </w:r>
      <w:r w:rsidR="00B01E60" w:rsidRPr="005D390E">
        <w:t>запросе предложений</w:t>
      </w:r>
      <w:r w:rsidRPr="005D390E">
        <w:t xml:space="preserve"> представители участников </w:t>
      </w:r>
      <w:r w:rsidR="00B01E60" w:rsidRPr="005D390E">
        <w:t>запроса предложений</w:t>
      </w:r>
      <w:r w:rsidRPr="005D390E">
        <w:t xml:space="preserve"> должны зарегистрироваться в Журнале регистрации представителей участников </w:t>
      </w:r>
      <w:r w:rsidR="00B01E60" w:rsidRPr="005D390E">
        <w:t>запроса предложений</w:t>
      </w:r>
      <w:r w:rsidRPr="005D390E">
        <w:rPr>
          <w:b/>
          <w:bCs/>
          <w:i/>
          <w:iCs/>
        </w:rPr>
        <w:t>.</w:t>
      </w:r>
      <w:bookmarkEnd w:id="115"/>
    </w:p>
    <w:p w:rsidR="00D71382" w:rsidRPr="005D390E" w:rsidRDefault="00B01E60" w:rsidP="00D71382">
      <w:pPr>
        <w:numPr>
          <w:ilvl w:val="2"/>
          <w:numId w:val="11"/>
        </w:numPr>
        <w:tabs>
          <w:tab w:val="num" w:pos="960"/>
          <w:tab w:val="num" w:pos="1560"/>
          <w:tab w:val="num" w:pos="1713"/>
        </w:tabs>
        <w:ind w:left="0" w:firstLine="709"/>
        <w:jc w:val="both"/>
      </w:pPr>
      <w:proofErr w:type="gramStart"/>
      <w:r w:rsidRPr="005D390E">
        <w:t>Организатор запроса предложений</w:t>
      </w:r>
      <w:r w:rsidR="00D71382" w:rsidRPr="005D390E">
        <w:t xml:space="preserve"> вправе осуществлять видеотрансляцию (с возможным ведением видеозаписи) </w:t>
      </w:r>
      <w:r w:rsidRPr="005D390E">
        <w:t>заседания</w:t>
      </w:r>
      <w:r w:rsidR="00D71382" w:rsidRPr="005D390E">
        <w:t xml:space="preserve"> </w:t>
      </w:r>
      <w:r w:rsidRPr="005D390E">
        <w:t>закупочной</w:t>
      </w:r>
      <w:r w:rsidR="00D71382" w:rsidRPr="005D390E">
        <w:t xml:space="preserve"> комиссии пр</w:t>
      </w:r>
      <w:r w:rsidR="00545B36" w:rsidRPr="005D390E">
        <w:t>и</w:t>
      </w:r>
      <w:r w:rsidR="00D71382" w:rsidRPr="005D390E">
        <w:t xml:space="preserve"> открыти</w:t>
      </w:r>
      <w:r w:rsidR="00545B36" w:rsidRPr="005D390E">
        <w:t>и</w:t>
      </w:r>
      <w:r w:rsidR="00D71382" w:rsidRPr="005D390E">
        <w:t xml:space="preserve"> доступа к поданным заявкам на участие в </w:t>
      </w:r>
      <w:r w:rsidRPr="005D390E">
        <w:t>запросе предложений</w:t>
      </w:r>
      <w:r w:rsidR="00D71382" w:rsidRPr="005D390E">
        <w:t xml:space="preserve"> на официальный сайт Госкорпорации «Росатом» </w:t>
      </w:r>
      <w:hyperlink r:id="rId22" w:history="1">
        <w:r w:rsidR="00D71382" w:rsidRPr="005D390E">
          <w:rPr>
            <w:rStyle w:val="afc"/>
            <w:color w:val="auto"/>
          </w:rPr>
          <w:t>http://zakupki.rosatom.ru/</w:t>
        </w:r>
      </w:hyperlink>
      <w:r w:rsidR="00762E6F" w:rsidRPr="005D390E">
        <w:rPr>
          <w:rStyle w:val="afc"/>
          <w:color w:val="auto"/>
        </w:rPr>
        <w:t>,</w:t>
      </w:r>
      <w:r w:rsidR="00762E6F" w:rsidRPr="005D390E">
        <w:rPr>
          <w:rStyle w:val="afc"/>
          <w:color w:val="auto"/>
          <w:u w:val="none"/>
        </w:rPr>
        <w:t xml:space="preserve"> </w:t>
      </w:r>
      <w:r w:rsidR="00762E6F" w:rsidRPr="005D390E">
        <w:rPr>
          <w:spacing w:val="-6"/>
        </w:rPr>
        <w:t xml:space="preserve">официальный сайт Российской Федерации для размещения информации о размещении заказов </w:t>
      </w:r>
      <w:hyperlink r:id="rId23" w:history="1">
        <w:r w:rsidR="00762E6F" w:rsidRPr="005D390E">
          <w:rPr>
            <w:rStyle w:val="afc"/>
            <w:color w:val="auto"/>
          </w:rPr>
          <w:t>http://zakupki.</w:t>
        </w:r>
        <w:r w:rsidR="00762E6F" w:rsidRPr="005D390E">
          <w:rPr>
            <w:rStyle w:val="afc"/>
            <w:color w:val="auto"/>
            <w:lang w:val="en-US"/>
          </w:rPr>
          <w:t>gov</w:t>
        </w:r>
        <w:r w:rsidR="00762E6F" w:rsidRPr="005D390E">
          <w:rPr>
            <w:rStyle w:val="afc"/>
            <w:color w:val="auto"/>
          </w:rPr>
          <w:t>.ru</w:t>
        </w:r>
      </w:hyperlink>
      <w:r w:rsidR="00762E6F" w:rsidRPr="005D390E">
        <w:t xml:space="preserve"> </w:t>
      </w:r>
      <w:r w:rsidR="00A308BA" w:rsidRPr="005D390E">
        <w:rPr>
          <w:rStyle w:val="afc"/>
          <w:color w:val="auto"/>
          <w:u w:val="none"/>
        </w:rPr>
        <w:t xml:space="preserve">и </w:t>
      </w:r>
      <w:r w:rsidR="00A308BA" w:rsidRPr="005D390E">
        <w:t>на ЭТП Отраслевая и межрегиональная электронная торговая площадка Аукционный Конкурсный дом в</w:t>
      </w:r>
      <w:proofErr w:type="gramEnd"/>
      <w:r w:rsidR="00A308BA" w:rsidRPr="005D390E">
        <w:t xml:space="preserve"> </w:t>
      </w:r>
      <w:proofErr w:type="gramStart"/>
      <w:r w:rsidR="00A308BA" w:rsidRPr="005D390E">
        <w:t xml:space="preserve">сети «Интернет» по адресу: </w:t>
      </w:r>
      <w:hyperlink r:id="rId24" w:history="1">
        <w:r w:rsidR="00A308BA" w:rsidRPr="005D390E">
          <w:rPr>
            <w:rStyle w:val="afc"/>
            <w:color w:val="auto"/>
          </w:rPr>
          <w:t>http://www.a-k-d.ru/</w:t>
        </w:r>
      </w:hyperlink>
      <w:r w:rsidR="00D71382" w:rsidRPr="005D390E">
        <w:t xml:space="preserve">. Участники </w:t>
      </w:r>
      <w:r w:rsidRPr="005D390E">
        <w:t>запроса предложений</w:t>
      </w:r>
      <w:r w:rsidR="00D71382" w:rsidRPr="005D390E">
        <w:t xml:space="preserve">, зарегистрировавшись в Журнале регистрации представителей участников </w:t>
      </w:r>
      <w:r w:rsidRPr="005D390E">
        <w:t>запроса предложений</w:t>
      </w:r>
      <w:r w:rsidR="00D71382" w:rsidRPr="005D390E">
        <w:rPr>
          <w:b/>
          <w:bCs/>
          <w:i/>
          <w:iCs/>
        </w:rPr>
        <w:t xml:space="preserve"> </w:t>
      </w:r>
      <w:r w:rsidR="00D71382" w:rsidRPr="005D390E">
        <w:t>в соответствии с пунктом </w:t>
      </w:r>
      <w:r w:rsidR="00D71382" w:rsidRPr="005D390E">
        <w:fldChar w:fldCharType="begin"/>
      </w:r>
      <w:r w:rsidR="00D71382" w:rsidRPr="005D390E">
        <w:instrText xml:space="preserve"> REF _Ref320194434 \r \h </w:instrText>
      </w:r>
      <w:r w:rsidR="00CC2B95" w:rsidRPr="005D390E">
        <w:instrText xml:space="preserve"> \* MERGEFORMAT </w:instrText>
      </w:r>
      <w:r w:rsidR="00D71382" w:rsidRPr="005D390E">
        <w:fldChar w:fldCharType="separate"/>
      </w:r>
      <w:r w:rsidR="002A795E">
        <w:t>4.12.8</w:t>
      </w:r>
      <w:r w:rsidR="00D71382" w:rsidRPr="005D390E">
        <w:fldChar w:fldCharType="end"/>
      </w:r>
      <w:r w:rsidR="00D71382" w:rsidRPr="005D390E">
        <w:t xml:space="preserve">, тем самым выражают согласие на осуществление видеотрансляции на официальный сайт о размещении заказов Госкорпорации «Росатом» </w:t>
      </w:r>
      <w:hyperlink r:id="rId25" w:history="1">
        <w:r w:rsidR="00D71382" w:rsidRPr="005D390E">
          <w:rPr>
            <w:rStyle w:val="afc"/>
            <w:color w:val="auto"/>
          </w:rPr>
          <w:t>http://zakupki.rosatom.ru/</w:t>
        </w:r>
      </w:hyperlink>
      <w:r w:rsidR="00762E6F" w:rsidRPr="005D390E">
        <w:rPr>
          <w:rStyle w:val="afc"/>
          <w:color w:val="auto"/>
          <w:u w:val="none"/>
        </w:rPr>
        <w:t xml:space="preserve">, на </w:t>
      </w:r>
      <w:r w:rsidR="00762E6F" w:rsidRPr="005D390E">
        <w:rPr>
          <w:spacing w:val="-6"/>
        </w:rPr>
        <w:t xml:space="preserve">официальный сайт Российской Федерации для размещения информации о размещении заказов </w:t>
      </w:r>
      <w:hyperlink r:id="rId26" w:history="1">
        <w:r w:rsidR="00762E6F" w:rsidRPr="005D390E">
          <w:rPr>
            <w:rStyle w:val="afc"/>
            <w:color w:val="auto"/>
          </w:rPr>
          <w:t>http://zakupki.</w:t>
        </w:r>
        <w:r w:rsidR="00762E6F" w:rsidRPr="005D390E">
          <w:rPr>
            <w:rStyle w:val="afc"/>
            <w:color w:val="auto"/>
            <w:lang w:val="en-US"/>
          </w:rPr>
          <w:t>gov</w:t>
        </w:r>
        <w:r w:rsidR="00762E6F" w:rsidRPr="005D390E">
          <w:rPr>
            <w:rStyle w:val="afc"/>
            <w:color w:val="auto"/>
          </w:rPr>
          <w:t>.ru</w:t>
        </w:r>
      </w:hyperlink>
      <w:r w:rsidR="00762E6F" w:rsidRPr="005D390E">
        <w:t xml:space="preserve"> </w:t>
      </w:r>
      <w:r w:rsidR="00A308BA" w:rsidRPr="005D390E">
        <w:rPr>
          <w:rStyle w:val="afc"/>
          <w:color w:val="auto"/>
          <w:u w:val="none"/>
        </w:rPr>
        <w:t xml:space="preserve">и </w:t>
      </w:r>
      <w:r w:rsidR="00A308BA" w:rsidRPr="005D390E">
        <w:t>на</w:t>
      </w:r>
      <w:proofErr w:type="gramEnd"/>
      <w:r w:rsidR="00A308BA" w:rsidRPr="005D390E">
        <w:t xml:space="preserve"> ЭТП Отраслевая и межрегиональная электронная торговая площадка Аукционный Конкурсный дом в сети «Интернет» по адресу: </w:t>
      </w:r>
      <w:hyperlink r:id="rId27" w:history="1">
        <w:r w:rsidR="00A308BA" w:rsidRPr="005D390E">
          <w:rPr>
            <w:rStyle w:val="afc"/>
            <w:color w:val="auto"/>
          </w:rPr>
          <w:t>http://www.a-k-d.ru/</w:t>
        </w:r>
      </w:hyperlink>
      <w:r w:rsidR="00D71382" w:rsidRPr="005D390E">
        <w:rPr>
          <w:b/>
          <w:bCs/>
          <w:i/>
          <w:iCs/>
        </w:rPr>
        <w:t xml:space="preserve"> </w:t>
      </w:r>
      <w:r w:rsidRPr="005D390E">
        <w:t>заседания</w:t>
      </w:r>
      <w:r w:rsidR="00D71382" w:rsidRPr="005D390E">
        <w:t xml:space="preserve"> </w:t>
      </w:r>
      <w:r w:rsidRPr="005D390E">
        <w:t xml:space="preserve">закупочной </w:t>
      </w:r>
      <w:r w:rsidR="00D71382" w:rsidRPr="005D390E">
        <w:t>комиссии пр</w:t>
      </w:r>
      <w:r w:rsidR="00545B36" w:rsidRPr="005D390E">
        <w:t>и</w:t>
      </w:r>
      <w:r w:rsidR="00D71382" w:rsidRPr="005D390E">
        <w:t xml:space="preserve"> открыти</w:t>
      </w:r>
      <w:r w:rsidR="00545B36" w:rsidRPr="005D390E">
        <w:t>и</w:t>
      </w:r>
      <w:r w:rsidR="00D71382" w:rsidRPr="005D390E">
        <w:t xml:space="preserve"> доступа к поданным заявкам на участие в </w:t>
      </w:r>
      <w:r w:rsidRPr="005D390E">
        <w:t>запросе предложений</w:t>
      </w:r>
      <w:r w:rsidR="00D71382" w:rsidRPr="005D390E">
        <w:t xml:space="preserve">. Участники </w:t>
      </w:r>
      <w:r w:rsidRPr="005D390E">
        <w:t>запроса предложений</w:t>
      </w:r>
      <w:r w:rsidR="00D71382" w:rsidRPr="005D390E">
        <w:t xml:space="preserve">, присутствующие на </w:t>
      </w:r>
      <w:r w:rsidRPr="005D390E">
        <w:t>заседании закупочной</w:t>
      </w:r>
      <w:r w:rsidR="00D71382" w:rsidRPr="005D390E">
        <w:t xml:space="preserve"> комиссии пр</w:t>
      </w:r>
      <w:r w:rsidR="00545B36" w:rsidRPr="005D390E">
        <w:t>и</w:t>
      </w:r>
      <w:r w:rsidR="00D71382" w:rsidRPr="005D390E">
        <w:t xml:space="preserve"> открыти</w:t>
      </w:r>
      <w:r w:rsidR="00545B36" w:rsidRPr="005D390E">
        <w:t>и</w:t>
      </w:r>
      <w:r w:rsidR="00D71382" w:rsidRPr="005D390E">
        <w:t xml:space="preserve"> доступа к заявкам на участие в </w:t>
      </w:r>
      <w:r w:rsidRPr="005D390E">
        <w:t>запросе предложений</w:t>
      </w:r>
      <w:r w:rsidR="00D71382" w:rsidRPr="005D390E">
        <w:t xml:space="preserve">, вправе вести аудио и/или видеозапись </w:t>
      </w:r>
      <w:r w:rsidRPr="005D390E">
        <w:t>заседания</w:t>
      </w:r>
      <w:r w:rsidR="00D71382" w:rsidRPr="005D390E">
        <w:t xml:space="preserve"> </w:t>
      </w:r>
      <w:r w:rsidRPr="005D390E">
        <w:t>закупочной</w:t>
      </w:r>
      <w:r w:rsidR="00D71382" w:rsidRPr="005D390E">
        <w:t xml:space="preserve"> комиссии пр</w:t>
      </w:r>
      <w:r w:rsidR="00545B36" w:rsidRPr="005D390E">
        <w:t>и</w:t>
      </w:r>
      <w:r w:rsidR="00D71382" w:rsidRPr="005D390E">
        <w:t xml:space="preserve"> открыти</w:t>
      </w:r>
      <w:r w:rsidR="00545B36" w:rsidRPr="005D390E">
        <w:t>и</w:t>
      </w:r>
      <w:r w:rsidR="00D71382" w:rsidRPr="005D390E">
        <w:t xml:space="preserve"> доступа к заявкам на участие в </w:t>
      </w:r>
      <w:r w:rsidRPr="005D390E">
        <w:t>запросе предложений</w:t>
      </w:r>
      <w:r w:rsidR="00D71382" w:rsidRPr="005D390E">
        <w:t xml:space="preserve">, предварительно сообщив об этом организатору </w:t>
      </w:r>
      <w:r w:rsidRPr="005D390E">
        <w:t>запроса предложений</w:t>
      </w:r>
      <w:r w:rsidR="00D71382" w:rsidRPr="005D390E">
        <w:t>.</w:t>
      </w:r>
    </w:p>
    <w:p w:rsidR="00C87330" w:rsidRPr="005D390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6" w:name="_Toc317269894"/>
      <w:bookmarkStart w:id="117" w:name="_Toc317269975"/>
      <w:bookmarkStart w:id="118" w:name="_Toc317269900"/>
      <w:bookmarkStart w:id="119" w:name="_Toc317269981"/>
      <w:bookmarkStart w:id="120" w:name="_Toc317269901"/>
      <w:bookmarkStart w:id="121" w:name="_Toc317269982"/>
      <w:bookmarkStart w:id="122" w:name="_Toc317269902"/>
      <w:bookmarkStart w:id="123" w:name="_Toc317269983"/>
      <w:bookmarkStart w:id="124" w:name="_Toc317269903"/>
      <w:bookmarkStart w:id="125" w:name="_Toc317269984"/>
      <w:bookmarkStart w:id="126" w:name="_Toc317269904"/>
      <w:bookmarkStart w:id="127" w:name="_Toc317269985"/>
      <w:bookmarkStart w:id="128" w:name="_Toc317269907"/>
      <w:bookmarkStart w:id="129" w:name="_Toc317269988"/>
      <w:bookmarkStart w:id="130" w:name="_Toc317269909"/>
      <w:bookmarkStart w:id="131" w:name="_Toc317269990"/>
      <w:bookmarkStart w:id="132" w:name="_Toc269472549"/>
      <w:bookmarkStart w:id="133" w:name="_Toc277263812"/>
      <w:bookmarkStart w:id="134" w:name="_Toc365545292"/>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r w:rsidRPr="005D390E">
        <w:rPr>
          <w:rFonts w:ascii="Times New Roman" w:hAnsi="Times New Roman" w:cs="Times New Roman"/>
          <w:b w:val="0"/>
          <w:i w:val="0"/>
          <w:sz w:val="24"/>
          <w:szCs w:val="24"/>
        </w:rPr>
        <w:t xml:space="preserve">Опоздавшие </w:t>
      </w:r>
      <w:bookmarkEnd w:id="132"/>
      <w:r w:rsidRPr="005D390E">
        <w:rPr>
          <w:rFonts w:ascii="Times New Roman" w:hAnsi="Times New Roman" w:cs="Times New Roman"/>
          <w:b w:val="0"/>
          <w:i w:val="0"/>
          <w:sz w:val="24"/>
          <w:szCs w:val="24"/>
        </w:rPr>
        <w:t xml:space="preserve">заявки на участие в </w:t>
      </w:r>
      <w:r w:rsidR="009D6ADE" w:rsidRPr="005D390E">
        <w:rPr>
          <w:rFonts w:ascii="Times New Roman" w:hAnsi="Times New Roman" w:cs="Times New Roman"/>
          <w:b w:val="0"/>
          <w:i w:val="0"/>
          <w:sz w:val="24"/>
          <w:szCs w:val="24"/>
        </w:rPr>
        <w:t>запросе предложений</w:t>
      </w:r>
      <w:bookmarkEnd w:id="133"/>
      <w:bookmarkEnd w:id="134"/>
    </w:p>
    <w:p w:rsidR="00C87330" w:rsidRPr="005D390E" w:rsidRDefault="00F55C42" w:rsidP="00C87330">
      <w:pPr>
        <w:numPr>
          <w:ilvl w:val="2"/>
          <w:numId w:val="11"/>
        </w:numPr>
        <w:tabs>
          <w:tab w:val="num" w:pos="1701"/>
        </w:tabs>
        <w:ind w:left="0" w:firstLine="709"/>
        <w:jc w:val="both"/>
      </w:pPr>
      <w:r w:rsidRPr="005D390E">
        <w:t xml:space="preserve">У участника </w:t>
      </w:r>
      <w:r w:rsidR="003E0066" w:rsidRPr="005D390E">
        <w:t>запроса предложений</w:t>
      </w:r>
      <w:r w:rsidRPr="005D390E">
        <w:t xml:space="preserve"> отсутствует возможность подать заявку на участие в </w:t>
      </w:r>
      <w:r w:rsidR="009D6ADE" w:rsidRPr="005D390E">
        <w:t>запросе предложений</w:t>
      </w:r>
      <w:r w:rsidRPr="005D390E">
        <w:rPr>
          <w:b/>
          <w:i/>
        </w:rPr>
        <w:t xml:space="preserve"> </w:t>
      </w:r>
      <w:r w:rsidRPr="005D390E">
        <w:t xml:space="preserve">на ЭТП после окончания срока подачи заявок на участие в </w:t>
      </w:r>
      <w:r w:rsidR="009D6ADE" w:rsidRPr="005D390E">
        <w:t>запросе предложений</w:t>
      </w:r>
      <w:r w:rsidRPr="005D390E">
        <w:rPr>
          <w:b/>
          <w:i/>
        </w:rPr>
        <w:t>.</w:t>
      </w:r>
    </w:p>
    <w:p w:rsidR="00C87330" w:rsidRPr="005D390E"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5" w:name="_Toc269472550"/>
      <w:bookmarkStart w:id="136" w:name="_Ref317258080"/>
      <w:bookmarkStart w:id="137" w:name="_Ref317258098"/>
      <w:bookmarkStart w:id="138" w:name="_Toc365545293"/>
      <w:r w:rsidRPr="005D390E">
        <w:rPr>
          <w:rFonts w:ascii="Times New Roman" w:hAnsi="Times New Roman" w:cs="Times New Roman"/>
          <w:b w:val="0"/>
          <w:i w:val="0"/>
          <w:sz w:val="24"/>
          <w:szCs w:val="24"/>
        </w:rPr>
        <w:lastRenderedPageBreak/>
        <w:t xml:space="preserve">Рассмотрение заявок на участие в </w:t>
      </w:r>
      <w:r w:rsidR="009D6ADE" w:rsidRPr="005D390E">
        <w:rPr>
          <w:rFonts w:ascii="Times New Roman" w:hAnsi="Times New Roman" w:cs="Times New Roman"/>
          <w:b w:val="0"/>
          <w:i w:val="0"/>
          <w:sz w:val="24"/>
          <w:szCs w:val="24"/>
        </w:rPr>
        <w:t>запросе предложений</w:t>
      </w:r>
      <w:r w:rsidRPr="005D390E">
        <w:rPr>
          <w:rFonts w:ascii="Times New Roman" w:hAnsi="Times New Roman" w:cs="Times New Roman"/>
          <w:b w:val="0"/>
          <w:i w:val="0"/>
          <w:sz w:val="24"/>
          <w:szCs w:val="24"/>
        </w:rPr>
        <w:t xml:space="preserve">, проведение переторжки, выбор победителя </w:t>
      </w:r>
      <w:bookmarkEnd w:id="135"/>
      <w:r w:rsidR="003E0066" w:rsidRPr="005D390E">
        <w:rPr>
          <w:rFonts w:ascii="Times New Roman" w:hAnsi="Times New Roman" w:cs="Times New Roman"/>
          <w:b w:val="0"/>
          <w:i w:val="0"/>
          <w:sz w:val="24"/>
          <w:szCs w:val="24"/>
        </w:rPr>
        <w:t>запроса предложений</w:t>
      </w:r>
      <w:bookmarkEnd w:id="136"/>
      <w:bookmarkEnd w:id="137"/>
      <w:bookmarkEnd w:id="138"/>
    </w:p>
    <w:p w:rsidR="00C87330" w:rsidRPr="005D390E"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5D390E">
        <w:rPr>
          <w:b w:val="0"/>
          <w:sz w:val="24"/>
          <w:szCs w:val="24"/>
        </w:rPr>
        <w:t>Общие положения</w:t>
      </w:r>
    </w:p>
    <w:p w:rsidR="00F55C42" w:rsidRPr="005D390E" w:rsidRDefault="00A308BA"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5D390E">
        <w:rPr>
          <w:rFonts w:eastAsia="Arial Unicode MS"/>
          <w:bCs/>
        </w:rPr>
        <w:t>Р</w:t>
      </w:r>
      <w:r w:rsidR="00F55C42" w:rsidRPr="005D390E">
        <w:rPr>
          <w:rFonts w:eastAsia="Arial Unicode MS"/>
          <w:bCs/>
        </w:rPr>
        <w:t>ассмотрение заявок осуществляется в</w:t>
      </w:r>
      <w:r w:rsidR="00D53A1F" w:rsidRPr="005D390E">
        <w:rPr>
          <w:rFonts w:eastAsia="Arial Unicode MS"/>
          <w:bCs/>
          <w:lang w:val="en-US"/>
        </w:rPr>
        <w:t> </w:t>
      </w:r>
      <w:r w:rsidR="00F55C42" w:rsidRPr="005D390E">
        <w:rPr>
          <w:rFonts w:eastAsia="Arial Unicode MS"/>
          <w:bCs/>
        </w:rPr>
        <w:t>следующем порядке:</w:t>
      </w:r>
    </w:p>
    <w:p w:rsidR="00F55C42" w:rsidRPr="005D390E" w:rsidRDefault="00F55C42" w:rsidP="00452393">
      <w:pPr>
        <w:widowControl w:val="0"/>
        <w:numPr>
          <w:ilvl w:val="0"/>
          <w:numId w:val="40"/>
        </w:numPr>
        <w:tabs>
          <w:tab w:val="left" w:pos="1276"/>
        </w:tabs>
        <w:autoSpaceDE w:val="0"/>
        <w:autoSpaceDN w:val="0"/>
        <w:adjustRightInd w:val="0"/>
        <w:ind w:left="1276" w:hanging="567"/>
        <w:jc w:val="both"/>
        <w:rPr>
          <w:rFonts w:eastAsia="Arial Unicode MS"/>
          <w:bCs/>
        </w:rPr>
      </w:pPr>
      <w:r w:rsidRPr="005D390E">
        <w:rPr>
          <w:rFonts w:eastAsia="Arial Unicode MS"/>
          <w:bCs/>
        </w:rPr>
        <w:t>проведение отборочной стадии</w:t>
      </w:r>
      <w:r w:rsidR="00173D87" w:rsidRPr="005D390E">
        <w:rPr>
          <w:rFonts w:eastAsia="Arial Unicode MS"/>
          <w:bCs/>
        </w:rPr>
        <w:t xml:space="preserve"> (</w:t>
      </w:r>
      <w:r w:rsidR="007540C3" w:rsidRPr="005D390E">
        <w:rPr>
          <w:rFonts w:eastAsia="Arial Unicode MS"/>
          <w:bCs/>
        </w:rPr>
        <w:t>пункт </w:t>
      </w:r>
      <w:r w:rsidR="007540C3" w:rsidRPr="005D390E">
        <w:rPr>
          <w:rFonts w:eastAsia="Arial Unicode MS"/>
          <w:bCs/>
        </w:rPr>
        <w:fldChar w:fldCharType="begin"/>
      </w:r>
      <w:r w:rsidR="007540C3" w:rsidRPr="005D390E">
        <w:rPr>
          <w:rFonts w:eastAsia="Arial Unicode MS"/>
          <w:bCs/>
        </w:rPr>
        <w:instrText xml:space="preserve"> REF _Ref317258141 \r \h </w:instrText>
      </w:r>
      <w:r w:rsidR="00CC2B95" w:rsidRPr="005D390E">
        <w:rPr>
          <w:rFonts w:eastAsia="Arial Unicode MS"/>
          <w:bCs/>
        </w:rPr>
        <w:instrText xml:space="preserve"> \* MERGEFORMAT </w:instrText>
      </w:r>
      <w:r w:rsidR="007540C3" w:rsidRPr="005D390E">
        <w:rPr>
          <w:rFonts w:eastAsia="Arial Unicode MS"/>
          <w:bCs/>
        </w:rPr>
      </w:r>
      <w:r w:rsidR="007540C3" w:rsidRPr="005D390E">
        <w:rPr>
          <w:rFonts w:eastAsia="Arial Unicode MS"/>
          <w:bCs/>
        </w:rPr>
        <w:fldChar w:fldCharType="separate"/>
      </w:r>
      <w:r w:rsidR="002A795E">
        <w:rPr>
          <w:rFonts w:eastAsia="Arial Unicode MS"/>
          <w:bCs/>
        </w:rPr>
        <w:t>4.14.2</w:t>
      </w:r>
      <w:r w:rsidR="007540C3" w:rsidRPr="005D390E">
        <w:rPr>
          <w:rFonts w:eastAsia="Arial Unicode MS"/>
          <w:bCs/>
        </w:rPr>
        <w:fldChar w:fldCharType="end"/>
      </w:r>
      <w:r w:rsidR="00173D87" w:rsidRPr="005D390E">
        <w:rPr>
          <w:rFonts w:eastAsia="Arial Unicode MS"/>
          <w:bCs/>
        </w:rPr>
        <w:t>)</w:t>
      </w:r>
      <w:r w:rsidRPr="005D390E">
        <w:rPr>
          <w:rFonts w:eastAsia="Arial Unicode MS"/>
          <w:bCs/>
        </w:rPr>
        <w:t>;</w:t>
      </w:r>
    </w:p>
    <w:p w:rsidR="00F55C42" w:rsidRPr="005D390E" w:rsidRDefault="00F55C42" w:rsidP="00452393">
      <w:pPr>
        <w:widowControl w:val="0"/>
        <w:numPr>
          <w:ilvl w:val="0"/>
          <w:numId w:val="40"/>
        </w:numPr>
        <w:tabs>
          <w:tab w:val="left" w:pos="1276"/>
          <w:tab w:val="num" w:pos="2357"/>
        </w:tabs>
        <w:autoSpaceDE w:val="0"/>
        <w:autoSpaceDN w:val="0"/>
        <w:adjustRightInd w:val="0"/>
        <w:ind w:left="1276" w:hanging="567"/>
        <w:jc w:val="both"/>
        <w:rPr>
          <w:rFonts w:eastAsia="Arial Unicode MS"/>
          <w:bCs/>
        </w:rPr>
      </w:pPr>
      <w:r w:rsidRPr="005D390E">
        <w:rPr>
          <w:rFonts w:eastAsia="Arial Unicode MS"/>
          <w:bCs/>
        </w:rPr>
        <w:t>проведение оценочной стадии</w:t>
      </w:r>
      <w:r w:rsidR="00173D87" w:rsidRPr="005D390E">
        <w:rPr>
          <w:rFonts w:eastAsia="Arial Unicode MS"/>
          <w:bCs/>
        </w:rPr>
        <w:t xml:space="preserve"> (</w:t>
      </w:r>
      <w:r w:rsidR="007540C3" w:rsidRPr="005D390E">
        <w:rPr>
          <w:rFonts w:eastAsia="Arial Unicode MS"/>
          <w:bCs/>
        </w:rPr>
        <w:t>пункт </w:t>
      </w:r>
      <w:r w:rsidR="007540C3" w:rsidRPr="005D390E">
        <w:rPr>
          <w:rFonts w:eastAsia="Arial Unicode MS"/>
          <w:bCs/>
        </w:rPr>
        <w:fldChar w:fldCharType="begin"/>
      </w:r>
      <w:r w:rsidR="007540C3" w:rsidRPr="005D390E">
        <w:rPr>
          <w:rFonts w:eastAsia="Arial Unicode MS"/>
          <w:bCs/>
        </w:rPr>
        <w:instrText xml:space="preserve"> REF _Ref317258175 \r \h </w:instrText>
      </w:r>
      <w:r w:rsidR="00CC2B95" w:rsidRPr="005D390E">
        <w:rPr>
          <w:rFonts w:eastAsia="Arial Unicode MS"/>
          <w:bCs/>
        </w:rPr>
        <w:instrText xml:space="preserve"> \* MERGEFORMAT </w:instrText>
      </w:r>
      <w:r w:rsidR="007540C3" w:rsidRPr="005D390E">
        <w:rPr>
          <w:rFonts w:eastAsia="Arial Unicode MS"/>
          <w:bCs/>
        </w:rPr>
      </w:r>
      <w:r w:rsidR="007540C3" w:rsidRPr="005D390E">
        <w:rPr>
          <w:rFonts w:eastAsia="Arial Unicode MS"/>
          <w:bCs/>
        </w:rPr>
        <w:fldChar w:fldCharType="separate"/>
      </w:r>
      <w:r w:rsidR="002A795E">
        <w:rPr>
          <w:rFonts w:eastAsia="Arial Unicode MS"/>
          <w:bCs/>
        </w:rPr>
        <w:t>4.14.5</w:t>
      </w:r>
      <w:r w:rsidR="007540C3" w:rsidRPr="005D390E">
        <w:rPr>
          <w:rFonts w:eastAsia="Arial Unicode MS"/>
          <w:bCs/>
        </w:rPr>
        <w:fldChar w:fldCharType="end"/>
      </w:r>
      <w:r w:rsidR="00173D87" w:rsidRPr="005D390E">
        <w:rPr>
          <w:rFonts w:eastAsia="Arial Unicode MS"/>
          <w:bCs/>
        </w:rPr>
        <w:t>)</w:t>
      </w:r>
      <w:r w:rsidRPr="005D390E">
        <w:rPr>
          <w:rFonts w:eastAsia="Arial Unicode MS"/>
          <w:bCs/>
        </w:rPr>
        <w:t>.</w:t>
      </w:r>
    </w:p>
    <w:p w:rsidR="00E26670" w:rsidRPr="005D390E" w:rsidRDefault="00B76A1C" w:rsidP="00C87330">
      <w:pPr>
        <w:widowControl w:val="0"/>
        <w:numPr>
          <w:ilvl w:val="3"/>
          <w:numId w:val="11"/>
        </w:numPr>
        <w:tabs>
          <w:tab w:val="num" w:pos="1985"/>
        </w:tabs>
        <w:autoSpaceDE w:val="0"/>
        <w:autoSpaceDN w:val="0"/>
        <w:adjustRightInd w:val="0"/>
        <w:ind w:left="0" w:firstLine="709"/>
        <w:jc w:val="both"/>
      </w:pPr>
      <w:r w:rsidRPr="005D390E">
        <w:rPr>
          <w:rFonts w:eastAsia="Arial Unicode MS"/>
          <w:bCs/>
        </w:rPr>
        <w:t xml:space="preserve">После отборочной стадии рассмотрения заявок до выбора победителя </w:t>
      </w:r>
      <w:r w:rsidR="00F96DE1" w:rsidRPr="005D390E">
        <w:rPr>
          <w:rFonts w:eastAsia="Arial Unicode MS"/>
          <w:bCs/>
        </w:rPr>
        <w:t xml:space="preserve">возможно </w:t>
      </w:r>
      <w:r w:rsidR="00F96DE1" w:rsidRPr="005D390E">
        <w:t xml:space="preserve">по решению закупочной комиссии </w:t>
      </w:r>
      <w:r w:rsidR="00E26670" w:rsidRPr="005D390E">
        <w:rPr>
          <w:rFonts w:eastAsia="Arial Unicode MS"/>
          <w:bCs/>
        </w:rPr>
        <w:t>проведение переговоров (пункт</w:t>
      </w:r>
      <w:r w:rsidR="00F96DE1" w:rsidRPr="005D390E">
        <w:rPr>
          <w:rFonts w:eastAsia="Arial Unicode MS"/>
          <w:bCs/>
        </w:rPr>
        <w:t> </w:t>
      </w:r>
      <w:r w:rsidR="00E26670" w:rsidRPr="005D390E">
        <w:rPr>
          <w:rFonts w:eastAsia="Arial Unicode MS"/>
          <w:bCs/>
        </w:rPr>
        <w:fldChar w:fldCharType="begin"/>
      </w:r>
      <w:r w:rsidR="00E26670" w:rsidRPr="005D390E">
        <w:rPr>
          <w:rFonts w:eastAsia="Arial Unicode MS"/>
          <w:bCs/>
        </w:rPr>
        <w:instrText xml:space="preserve"> REF _Ref318369480 \r \h </w:instrText>
      </w:r>
      <w:r w:rsidR="00F96DE1" w:rsidRPr="005D390E">
        <w:rPr>
          <w:rFonts w:eastAsia="Arial Unicode MS"/>
          <w:bCs/>
        </w:rPr>
        <w:instrText xml:space="preserve"> \* MERGEFORMAT </w:instrText>
      </w:r>
      <w:r w:rsidR="00E26670" w:rsidRPr="005D390E">
        <w:rPr>
          <w:rFonts w:eastAsia="Arial Unicode MS"/>
          <w:bCs/>
        </w:rPr>
      </w:r>
      <w:r w:rsidR="00E26670" w:rsidRPr="005D390E">
        <w:rPr>
          <w:rFonts w:eastAsia="Arial Unicode MS"/>
          <w:bCs/>
        </w:rPr>
        <w:fldChar w:fldCharType="separate"/>
      </w:r>
      <w:r w:rsidR="002A795E">
        <w:rPr>
          <w:rFonts w:eastAsia="Arial Unicode MS"/>
          <w:bCs/>
        </w:rPr>
        <w:t>4.14.3</w:t>
      </w:r>
      <w:r w:rsidR="00E26670" w:rsidRPr="005D390E">
        <w:rPr>
          <w:rFonts w:eastAsia="Arial Unicode MS"/>
          <w:bCs/>
        </w:rPr>
        <w:fldChar w:fldCharType="end"/>
      </w:r>
      <w:r w:rsidR="00E26670" w:rsidRPr="005D390E">
        <w:rPr>
          <w:rFonts w:eastAsia="Arial Unicode MS"/>
          <w:bCs/>
        </w:rPr>
        <w:t>)</w:t>
      </w:r>
      <w:r w:rsidR="00E26670" w:rsidRPr="005D390E">
        <w:t xml:space="preserve"> </w:t>
      </w:r>
      <w:r w:rsidR="00F96DE1" w:rsidRPr="005D390E">
        <w:t>с допущенными участниками запроса предложений (до переторжки (если предусмотрена)), а так же проведение переторжки, если в пункте </w:t>
      </w:r>
      <w:r w:rsidR="00F96DE1" w:rsidRPr="005D390E">
        <w:fldChar w:fldCharType="begin"/>
      </w:r>
      <w:r w:rsidR="00F96DE1" w:rsidRPr="005D390E">
        <w:instrText xml:space="preserve"> REF _Ref317254826 \r \h </w:instrText>
      </w:r>
      <w:r w:rsidR="00CC2B95" w:rsidRPr="005D390E">
        <w:instrText xml:space="preserve"> \* MERGEFORMAT </w:instrText>
      </w:r>
      <w:r w:rsidR="00F96DE1" w:rsidRPr="005D390E">
        <w:fldChar w:fldCharType="separate"/>
      </w:r>
      <w:r w:rsidR="002A795E">
        <w:t>19</w:t>
      </w:r>
      <w:r w:rsidR="00F96DE1" w:rsidRPr="005D390E">
        <w:fldChar w:fldCharType="end"/>
      </w:r>
      <w:r w:rsidR="00F96DE1" w:rsidRPr="005D390E">
        <w:t xml:space="preserve"> раздела </w:t>
      </w:r>
      <w:r w:rsidR="00F96DE1" w:rsidRPr="005D390E">
        <w:fldChar w:fldCharType="begin"/>
      </w:r>
      <w:r w:rsidR="00F96DE1" w:rsidRPr="005D390E">
        <w:instrText xml:space="preserve"> REF _Ref317254811 \r \h </w:instrText>
      </w:r>
      <w:r w:rsidR="00CC2B95" w:rsidRPr="005D390E">
        <w:instrText xml:space="preserve"> \* MERGEFORMAT </w:instrText>
      </w:r>
      <w:r w:rsidR="00F96DE1" w:rsidRPr="005D390E">
        <w:fldChar w:fldCharType="separate"/>
      </w:r>
      <w:r w:rsidR="002A795E">
        <w:t>5</w:t>
      </w:r>
      <w:r w:rsidR="00F96DE1" w:rsidRPr="005D390E">
        <w:fldChar w:fldCharType="end"/>
      </w:r>
      <w:r w:rsidR="00F96DE1" w:rsidRPr="005D390E">
        <w:t xml:space="preserve"> «Информационная карта запроса предложений» предусмотрена возможность проведения процедуры переторжки.</w:t>
      </w:r>
    </w:p>
    <w:p w:rsidR="00F55C42" w:rsidRPr="005D390E" w:rsidRDefault="00A308BA" w:rsidP="00C87330">
      <w:pPr>
        <w:widowControl w:val="0"/>
        <w:numPr>
          <w:ilvl w:val="3"/>
          <w:numId w:val="11"/>
        </w:numPr>
        <w:tabs>
          <w:tab w:val="num" w:pos="1985"/>
        </w:tabs>
        <w:autoSpaceDE w:val="0"/>
        <w:autoSpaceDN w:val="0"/>
        <w:adjustRightInd w:val="0"/>
        <w:ind w:left="0" w:firstLine="709"/>
        <w:jc w:val="both"/>
      </w:pPr>
      <w:r w:rsidRPr="005D390E">
        <w:t>По</w:t>
      </w:r>
      <w:r w:rsidR="00F55C42" w:rsidRPr="005D390E">
        <w:t xml:space="preserve"> решению </w:t>
      </w:r>
      <w:r w:rsidR="002E77A5" w:rsidRPr="005D390E">
        <w:t>закупочной комиссии</w:t>
      </w:r>
      <w:r w:rsidR="00F55C42" w:rsidRPr="005D390E">
        <w:t xml:space="preserve"> отборочная и оценочная стадии могут быть объединены с оформлением единого протокола</w:t>
      </w:r>
      <w:r w:rsidR="00C604F8" w:rsidRPr="005D390E">
        <w:t>, при этом сроки оформления протоколов по результатам отборочной стадии и оценочной стадии не суммируются.</w:t>
      </w:r>
    </w:p>
    <w:p w:rsidR="00C87330" w:rsidRPr="005D390E" w:rsidRDefault="00A308BA" w:rsidP="00C87330">
      <w:pPr>
        <w:widowControl w:val="0"/>
        <w:numPr>
          <w:ilvl w:val="3"/>
          <w:numId w:val="11"/>
        </w:numPr>
        <w:tabs>
          <w:tab w:val="num" w:pos="1985"/>
        </w:tabs>
        <w:autoSpaceDE w:val="0"/>
        <w:autoSpaceDN w:val="0"/>
        <w:adjustRightInd w:val="0"/>
        <w:ind w:left="0" w:firstLine="709"/>
        <w:jc w:val="both"/>
      </w:pPr>
      <w:r w:rsidRPr="005D390E">
        <w:t>Р</w:t>
      </w:r>
      <w:r w:rsidR="00C87330" w:rsidRPr="005D390E">
        <w:t>ассмотрение заявок на</w:t>
      </w:r>
      <w:r w:rsidR="00C87330" w:rsidRPr="005D390E">
        <w:rPr>
          <w:lang w:val="en-US"/>
        </w:rPr>
        <w:t> </w:t>
      </w:r>
      <w:r w:rsidR="00C87330" w:rsidRPr="005D390E">
        <w:t xml:space="preserve">участие в </w:t>
      </w:r>
      <w:r w:rsidR="009D6ADE" w:rsidRPr="005D390E">
        <w:t>запросе предложений</w:t>
      </w:r>
      <w:r w:rsidR="00C87330" w:rsidRPr="005D390E">
        <w:t xml:space="preserve"> проводится в сроки, установленные извещением о</w:t>
      </w:r>
      <w:r w:rsidR="00C87330" w:rsidRPr="005D390E">
        <w:rPr>
          <w:lang w:val="en-US"/>
        </w:rPr>
        <w:t> </w:t>
      </w:r>
      <w:r w:rsidR="00C87330" w:rsidRPr="005D390E">
        <w:t xml:space="preserve">проведении </w:t>
      </w:r>
      <w:r w:rsidR="003E0066" w:rsidRPr="005D390E">
        <w:t>запроса предложений</w:t>
      </w:r>
      <w:r w:rsidR="00C87330" w:rsidRPr="005D390E">
        <w:t xml:space="preserve"> и пунктом</w:t>
      </w:r>
      <w:r w:rsidR="00035643" w:rsidRPr="005D390E">
        <w:t> </w:t>
      </w:r>
      <w:r w:rsidR="00035643" w:rsidRPr="005D390E">
        <w:fldChar w:fldCharType="begin"/>
      </w:r>
      <w:r w:rsidR="00035643" w:rsidRPr="005D390E">
        <w:instrText xml:space="preserve"> REF _Ref317254136 \r \h </w:instrText>
      </w:r>
      <w:r w:rsidR="00CC2B95" w:rsidRPr="005D390E">
        <w:instrText xml:space="preserve"> \* MERGEFORMAT </w:instrText>
      </w:r>
      <w:r w:rsidR="00035643" w:rsidRPr="005D390E">
        <w:fldChar w:fldCharType="separate"/>
      </w:r>
      <w:r w:rsidR="002A795E">
        <w:t>21</w:t>
      </w:r>
      <w:r w:rsidR="00035643" w:rsidRPr="005D390E">
        <w:fldChar w:fldCharType="end"/>
      </w:r>
      <w:r w:rsidR="00C87330" w:rsidRPr="005D390E">
        <w:t xml:space="preserve"> раздела</w:t>
      </w:r>
      <w:r w:rsidR="00035643" w:rsidRPr="005D390E">
        <w:t> </w:t>
      </w:r>
      <w:r w:rsidR="00035643" w:rsidRPr="005D390E">
        <w:fldChar w:fldCharType="begin"/>
      </w:r>
      <w:r w:rsidR="00035643" w:rsidRPr="005D390E">
        <w:instrText xml:space="preserve"> REF _Ref317254150 \r \h </w:instrText>
      </w:r>
      <w:r w:rsidR="00CC2B95" w:rsidRPr="005D390E">
        <w:instrText xml:space="preserve"> \* MERGEFORMAT </w:instrText>
      </w:r>
      <w:r w:rsidR="00035643" w:rsidRPr="005D390E">
        <w:fldChar w:fldCharType="separate"/>
      </w:r>
      <w:r w:rsidR="002A795E">
        <w:t>5</w:t>
      </w:r>
      <w:r w:rsidR="00035643" w:rsidRPr="005D390E">
        <w:fldChar w:fldCharType="end"/>
      </w:r>
      <w:r w:rsidR="00C87330" w:rsidRPr="005D390E">
        <w:t xml:space="preserve"> «Информационная карта </w:t>
      </w:r>
      <w:r w:rsidR="003E0066" w:rsidRPr="005D390E">
        <w:t>запроса предложений</w:t>
      </w:r>
      <w:r w:rsidR="00C87330" w:rsidRPr="005D390E">
        <w:t>».</w:t>
      </w:r>
    </w:p>
    <w:p w:rsidR="00C87330" w:rsidRPr="005D390E" w:rsidRDefault="00C604F8" w:rsidP="00C87330">
      <w:pPr>
        <w:widowControl w:val="0"/>
        <w:numPr>
          <w:ilvl w:val="3"/>
          <w:numId w:val="11"/>
        </w:numPr>
        <w:tabs>
          <w:tab w:val="num" w:pos="1985"/>
        </w:tabs>
        <w:autoSpaceDE w:val="0"/>
        <w:autoSpaceDN w:val="0"/>
        <w:adjustRightInd w:val="0"/>
        <w:ind w:left="0" w:firstLine="709"/>
        <w:jc w:val="both"/>
      </w:pPr>
      <w:r w:rsidRPr="005D390E">
        <w:t xml:space="preserve">Организатор </w:t>
      </w:r>
      <w:r w:rsidR="003E0066" w:rsidRPr="005D390E">
        <w:t>запроса предложений</w:t>
      </w:r>
      <w:r w:rsidR="00744448" w:rsidRPr="005D390E">
        <w:t>,</w:t>
      </w:r>
      <w:r w:rsidRPr="005D390E">
        <w:t xml:space="preserve"> по решению </w:t>
      </w:r>
      <w:r w:rsidR="002E77A5" w:rsidRPr="005D390E">
        <w:t>закупочной комиссии</w:t>
      </w:r>
      <w:r w:rsidRPr="005D390E">
        <w:t xml:space="preserve"> либо по указанию заказчика, привлекает экспертов к рассмотрению заявок</w:t>
      </w:r>
      <w:r w:rsidR="00B81D81" w:rsidRPr="005D390E">
        <w:t xml:space="preserve"> на участие в </w:t>
      </w:r>
      <w:r w:rsidR="009D6ADE" w:rsidRPr="005D390E">
        <w:t>запросе предложений</w:t>
      </w:r>
      <w:r w:rsidRPr="005D390E">
        <w:t xml:space="preserve">. При этом </w:t>
      </w:r>
      <w:r w:rsidR="002E77A5" w:rsidRPr="005D390E">
        <w:t>закупочная комиссия</w:t>
      </w:r>
      <w:r w:rsidRPr="005D390E">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5D390E" w:rsidRDefault="00C87330" w:rsidP="00C87330">
      <w:pPr>
        <w:widowControl w:val="0"/>
        <w:numPr>
          <w:ilvl w:val="3"/>
          <w:numId w:val="11"/>
        </w:numPr>
        <w:tabs>
          <w:tab w:val="num" w:pos="1985"/>
        </w:tabs>
        <w:autoSpaceDE w:val="0"/>
        <w:autoSpaceDN w:val="0"/>
        <w:adjustRightInd w:val="0"/>
        <w:ind w:left="0" w:firstLine="709"/>
        <w:jc w:val="both"/>
      </w:pPr>
      <w:r w:rsidRPr="005D390E">
        <w:t xml:space="preserve">В ходе рассмотрения заявок на участие в </w:t>
      </w:r>
      <w:r w:rsidR="009D6ADE" w:rsidRPr="005D390E">
        <w:t>запросе предложений</w:t>
      </w:r>
      <w:r w:rsidRPr="005D390E">
        <w:t xml:space="preserve"> организатор </w:t>
      </w:r>
      <w:r w:rsidR="003E0066" w:rsidRPr="005D390E">
        <w:t>запроса предложений</w:t>
      </w:r>
      <w:r w:rsidRPr="005D390E">
        <w:t xml:space="preserve"> имеет право запрашивать у соответствующих органов государственной власти, а также юридических и физических лиц, указанных в</w:t>
      </w:r>
      <w:r w:rsidRPr="005D390E">
        <w:rPr>
          <w:lang w:val="en-US"/>
        </w:rPr>
        <w:t> </w:t>
      </w:r>
      <w:r w:rsidRPr="005D390E">
        <w:t xml:space="preserve">заявке на участие в </w:t>
      </w:r>
      <w:r w:rsidR="009D6ADE" w:rsidRPr="005D390E">
        <w:t>запросе предложений</w:t>
      </w:r>
      <w:r w:rsidRPr="005D390E">
        <w:t xml:space="preserve"> и приложениях к ней, информацию о соответствии достоверности указанных в заявке на участие в</w:t>
      </w:r>
      <w:r w:rsidR="006954A4" w:rsidRPr="005D390E">
        <w:rPr>
          <w:lang w:val="en-US"/>
        </w:rPr>
        <w:t> </w:t>
      </w:r>
      <w:r w:rsidR="009D6ADE" w:rsidRPr="005D390E">
        <w:t>запросе предложений</w:t>
      </w:r>
      <w:r w:rsidRPr="005D390E">
        <w:t xml:space="preserve"> сведений.</w:t>
      </w:r>
    </w:p>
    <w:p w:rsidR="00C87330" w:rsidRPr="005D390E" w:rsidRDefault="00C87330" w:rsidP="00C87330">
      <w:pPr>
        <w:widowControl w:val="0"/>
        <w:numPr>
          <w:ilvl w:val="3"/>
          <w:numId w:val="11"/>
        </w:numPr>
        <w:tabs>
          <w:tab w:val="num" w:pos="1985"/>
        </w:tabs>
        <w:autoSpaceDE w:val="0"/>
        <w:autoSpaceDN w:val="0"/>
        <w:adjustRightInd w:val="0"/>
        <w:ind w:left="0" w:firstLine="709"/>
        <w:jc w:val="both"/>
      </w:pPr>
      <w:r w:rsidRPr="005D390E">
        <w:t xml:space="preserve">При наличии сомнений в достоверности копии документа организатор </w:t>
      </w:r>
      <w:r w:rsidR="003E0066" w:rsidRPr="005D390E">
        <w:t>запроса предложений</w:t>
      </w:r>
      <w:r w:rsidRPr="005D390E">
        <w:t xml:space="preserve"> вправе запросить для обозрения оригинал документа, предоставленного в копии. В случае, если </w:t>
      </w:r>
      <w:r w:rsidR="00E526CF" w:rsidRPr="005D390E">
        <w:t xml:space="preserve">участник </w:t>
      </w:r>
      <w:r w:rsidR="003E0066" w:rsidRPr="005D390E">
        <w:t>запроса предложений</w:t>
      </w:r>
      <w:r w:rsidRPr="005D390E">
        <w:t xml:space="preserve"> в установленный в запросе </w:t>
      </w:r>
      <w:r w:rsidR="00B178A0" w:rsidRPr="005D390E">
        <w:t xml:space="preserve">разумный </w:t>
      </w:r>
      <w:r w:rsidRPr="005D390E">
        <w:t>срок не предоставил оригинала документа, копия документа не рассматривается и документ считается не предоставленным.</w:t>
      </w:r>
    </w:p>
    <w:p w:rsidR="008240C6" w:rsidRPr="005D390E" w:rsidRDefault="008240C6" w:rsidP="008240C6">
      <w:pPr>
        <w:numPr>
          <w:ilvl w:val="3"/>
          <w:numId w:val="11"/>
        </w:numPr>
        <w:tabs>
          <w:tab w:val="num" w:pos="1985"/>
        </w:tabs>
        <w:autoSpaceDE w:val="0"/>
        <w:autoSpaceDN w:val="0"/>
        <w:adjustRightInd w:val="0"/>
        <w:ind w:left="0" w:firstLine="709"/>
        <w:jc w:val="both"/>
      </w:pPr>
      <w:bookmarkStart w:id="139" w:name="_Ref317251555"/>
      <w:r w:rsidRPr="005D390E">
        <w:t xml:space="preserve">В ходе рассмотрения заявок на участие в </w:t>
      </w:r>
      <w:r w:rsidR="009D6ADE" w:rsidRPr="005D390E">
        <w:t>запросе предложений</w:t>
      </w:r>
      <w:r w:rsidRPr="005D390E">
        <w:t xml:space="preserve">, организатор </w:t>
      </w:r>
      <w:r w:rsidR="003E0066" w:rsidRPr="005D390E">
        <w:t>запроса предложений</w:t>
      </w:r>
      <w:r w:rsidRPr="005D390E">
        <w:t xml:space="preserve">, по решению </w:t>
      </w:r>
      <w:r w:rsidR="002E77A5" w:rsidRPr="005D390E">
        <w:t>закупочной комиссии</w:t>
      </w:r>
      <w:r w:rsidRPr="005D390E">
        <w:t xml:space="preserve">, вправе уточнять заявки на участие в </w:t>
      </w:r>
      <w:r w:rsidR="009D6ADE" w:rsidRPr="005D390E">
        <w:t>запросе предложений</w:t>
      </w:r>
      <w:r w:rsidRPr="005D390E">
        <w:t xml:space="preserve"> в следующем порядке:</w:t>
      </w:r>
      <w:bookmarkEnd w:id="139"/>
    </w:p>
    <w:p w:rsidR="00542CE3" w:rsidRPr="005D390E" w:rsidRDefault="00542CE3" w:rsidP="00452393">
      <w:pPr>
        <w:numPr>
          <w:ilvl w:val="0"/>
          <w:numId w:val="41"/>
        </w:numPr>
        <w:tabs>
          <w:tab w:val="left" w:pos="993"/>
        </w:tabs>
        <w:autoSpaceDE w:val="0"/>
        <w:autoSpaceDN w:val="0"/>
        <w:adjustRightInd w:val="0"/>
        <w:ind w:left="0" w:firstLine="709"/>
        <w:jc w:val="both"/>
      </w:pPr>
      <w:bookmarkStart w:id="140" w:name="_Ref352334466"/>
      <w:r w:rsidRPr="005D390E">
        <w:t>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40"/>
    </w:p>
    <w:p w:rsidR="00542CE3" w:rsidRPr="005D390E" w:rsidRDefault="00542CE3" w:rsidP="00452393">
      <w:pPr>
        <w:numPr>
          <w:ilvl w:val="0"/>
          <w:numId w:val="41"/>
        </w:numPr>
        <w:tabs>
          <w:tab w:val="left" w:pos="993"/>
          <w:tab w:val="num" w:pos="1276"/>
        </w:tabs>
        <w:autoSpaceDE w:val="0"/>
        <w:autoSpaceDN w:val="0"/>
        <w:adjustRightInd w:val="0"/>
        <w:ind w:left="0" w:firstLine="709"/>
        <w:jc w:val="both"/>
      </w:pPr>
      <w:r w:rsidRPr="005D390E">
        <w:t>направить участникам запроса предложений запросы об исправлении выявленных в ходе рассмотрения арифметических и грамматических ошибок в</w:t>
      </w:r>
      <w:r w:rsidRPr="005D390E">
        <w:rPr>
          <w:lang w:val="en-US"/>
        </w:rPr>
        <w:t> </w:t>
      </w:r>
      <w:r w:rsidRPr="005D390E">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542CE3" w:rsidRPr="005D390E" w:rsidRDefault="00542CE3" w:rsidP="00452393">
      <w:pPr>
        <w:numPr>
          <w:ilvl w:val="0"/>
          <w:numId w:val="39"/>
        </w:numPr>
        <w:tabs>
          <w:tab w:val="left" w:pos="993"/>
          <w:tab w:val="left" w:pos="1276"/>
        </w:tabs>
        <w:autoSpaceDE w:val="0"/>
        <w:autoSpaceDN w:val="0"/>
        <w:adjustRightInd w:val="0"/>
        <w:ind w:left="0" w:firstLine="709"/>
        <w:jc w:val="both"/>
      </w:pPr>
      <w:r w:rsidRPr="005D390E">
        <w:t xml:space="preserve">при наличии разночтений между суммой, указанной словами, и суммой, указанной цифрами, преимущество имеет сумма, указанная словами; </w:t>
      </w:r>
    </w:p>
    <w:p w:rsidR="00542CE3" w:rsidRPr="005D390E" w:rsidRDefault="00542CE3" w:rsidP="00452393">
      <w:pPr>
        <w:numPr>
          <w:ilvl w:val="0"/>
          <w:numId w:val="39"/>
        </w:numPr>
        <w:tabs>
          <w:tab w:val="left" w:pos="993"/>
          <w:tab w:val="left" w:pos="1276"/>
        </w:tabs>
        <w:autoSpaceDE w:val="0"/>
        <w:autoSpaceDN w:val="0"/>
        <w:adjustRightInd w:val="0"/>
        <w:ind w:left="0" w:firstLine="709"/>
        <w:jc w:val="both"/>
      </w:pPr>
      <w:r w:rsidRPr="005D390E">
        <w:lastRenderedPageBreak/>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542CE3" w:rsidRPr="005D390E" w:rsidRDefault="00542CE3" w:rsidP="00452393">
      <w:pPr>
        <w:numPr>
          <w:ilvl w:val="0"/>
          <w:numId w:val="39"/>
        </w:numPr>
        <w:tabs>
          <w:tab w:val="left" w:pos="993"/>
          <w:tab w:val="left" w:pos="1276"/>
        </w:tabs>
        <w:autoSpaceDE w:val="0"/>
        <w:autoSpaceDN w:val="0"/>
        <w:adjustRightInd w:val="0"/>
        <w:ind w:left="0" w:firstLine="709"/>
        <w:jc w:val="both"/>
      </w:pPr>
      <w:r w:rsidRPr="005D390E">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542CE3" w:rsidRPr="005D390E" w:rsidRDefault="00542CE3" w:rsidP="00542CE3">
      <w:pPr>
        <w:tabs>
          <w:tab w:val="left" w:pos="993"/>
        </w:tabs>
        <w:autoSpaceDE w:val="0"/>
        <w:autoSpaceDN w:val="0"/>
        <w:adjustRightInd w:val="0"/>
        <w:ind w:firstLine="709"/>
        <w:jc w:val="both"/>
      </w:pPr>
      <w:r w:rsidRPr="005D390E">
        <w:t>Исправление иных ошибок не допускается.</w:t>
      </w:r>
    </w:p>
    <w:p w:rsidR="00542CE3" w:rsidRPr="005D390E" w:rsidRDefault="00542CE3" w:rsidP="00452393">
      <w:pPr>
        <w:numPr>
          <w:ilvl w:val="0"/>
          <w:numId w:val="41"/>
        </w:numPr>
        <w:tabs>
          <w:tab w:val="left" w:pos="993"/>
          <w:tab w:val="num" w:pos="1276"/>
        </w:tabs>
        <w:autoSpaceDE w:val="0"/>
        <w:autoSpaceDN w:val="0"/>
        <w:adjustRightInd w:val="0"/>
        <w:ind w:left="0" w:firstLine="709"/>
        <w:jc w:val="both"/>
      </w:pPr>
      <w:r w:rsidRPr="005D390E">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542CE3" w:rsidRPr="005D390E" w:rsidRDefault="00542CE3" w:rsidP="00452393">
      <w:pPr>
        <w:numPr>
          <w:ilvl w:val="0"/>
          <w:numId w:val="41"/>
        </w:numPr>
        <w:tabs>
          <w:tab w:val="left" w:pos="993"/>
          <w:tab w:val="num" w:pos="1276"/>
        </w:tabs>
        <w:autoSpaceDE w:val="0"/>
        <w:autoSpaceDN w:val="0"/>
        <w:adjustRightInd w:val="0"/>
        <w:ind w:left="0" w:firstLine="709"/>
        <w:jc w:val="both"/>
      </w:pPr>
      <w:bookmarkStart w:id="141" w:name="_Ref349118445"/>
      <w:proofErr w:type="gramStart"/>
      <w:r w:rsidRPr="005D390E">
        <w:t xml:space="preserve">направить участникам запроса предложений запросы о замене </w:t>
      </w:r>
      <w:r w:rsidRPr="005D390E">
        <w:rPr>
          <w:b/>
          <w:i/>
        </w:rPr>
        <w:t>субподрядчика/ поставщика/ соисполнителя</w:t>
      </w:r>
      <w:r w:rsidRPr="005D390E">
        <w:t xml:space="preserve">, если сведения о таком </w:t>
      </w:r>
      <w:r w:rsidRPr="005D390E">
        <w:rPr>
          <w:b/>
          <w:i/>
        </w:rPr>
        <w:t>субподрядчике/ поставщике/ соисполнителе</w:t>
      </w:r>
      <w:r w:rsidRPr="005D390E">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Pr="005D390E">
        <w:fldChar w:fldCharType="begin"/>
      </w:r>
      <w:r w:rsidRPr="005D390E">
        <w:instrText xml:space="preserve"> REF _Ref317252240 \r \h  \* MERGEFORMAT </w:instrText>
      </w:r>
      <w:r w:rsidRPr="005D390E">
        <w:fldChar w:fldCharType="separate"/>
      </w:r>
      <w:r w:rsidR="002A795E">
        <w:t>13.2</w:t>
      </w:r>
      <w:r w:rsidRPr="005D390E">
        <w:fldChar w:fldCharType="end"/>
      </w:r>
      <w:r w:rsidRPr="005D390E">
        <w:t xml:space="preserve"> раздела </w:t>
      </w:r>
      <w:r w:rsidRPr="005D390E">
        <w:fldChar w:fldCharType="begin"/>
      </w:r>
      <w:r w:rsidRPr="005D390E">
        <w:instrText xml:space="preserve"> REF _Ref317249938 \r \h  \* MERGEFORMAT </w:instrText>
      </w:r>
      <w:r w:rsidRPr="005D390E">
        <w:fldChar w:fldCharType="separate"/>
      </w:r>
      <w:r w:rsidR="002A795E">
        <w:t>5</w:t>
      </w:r>
      <w:r w:rsidRPr="005D390E">
        <w:fldChar w:fldCharType="end"/>
      </w:r>
      <w:r w:rsidRPr="005D390E">
        <w:t xml:space="preserve"> «Информационная карта запроса предложений».</w:t>
      </w:r>
      <w:bookmarkEnd w:id="141"/>
      <w:proofErr w:type="gramEnd"/>
    </w:p>
    <w:p w:rsidR="00542CE3" w:rsidRPr="005D390E" w:rsidRDefault="00542CE3" w:rsidP="00542CE3">
      <w:pPr>
        <w:numPr>
          <w:ilvl w:val="3"/>
          <w:numId w:val="11"/>
        </w:numPr>
        <w:tabs>
          <w:tab w:val="num" w:pos="1985"/>
        </w:tabs>
        <w:autoSpaceDE w:val="0"/>
        <w:autoSpaceDN w:val="0"/>
        <w:adjustRightInd w:val="0"/>
        <w:ind w:left="0" w:firstLine="709"/>
        <w:jc w:val="both"/>
      </w:pPr>
      <w:r w:rsidRPr="005D390E">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5D390E">
        <w:fldChar w:fldCharType="begin"/>
      </w:r>
      <w:r w:rsidRPr="005D390E">
        <w:instrText xml:space="preserve"> REF _Ref352334466 \r \h  \* MERGEFORMAT </w:instrText>
      </w:r>
      <w:r w:rsidRPr="005D390E">
        <w:fldChar w:fldCharType="separate"/>
      </w:r>
      <w:r w:rsidR="002A795E">
        <w:t>а)</w:t>
      </w:r>
      <w:r w:rsidRPr="005D390E">
        <w:fldChar w:fldCharType="end"/>
      </w:r>
      <w:r w:rsidRPr="005D390E">
        <w:t xml:space="preserve"> пункта </w:t>
      </w:r>
      <w:r w:rsidRPr="005D390E">
        <w:fldChar w:fldCharType="begin"/>
      </w:r>
      <w:r w:rsidRPr="005D390E">
        <w:instrText xml:space="preserve"> REF _Ref317251555 \r \h  \* MERGEFORMAT </w:instrText>
      </w:r>
      <w:r w:rsidRPr="005D390E">
        <w:fldChar w:fldCharType="separate"/>
      </w:r>
      <w:r w:rsidR="002A795E">
        <w:t>4.14.1.8</w:t>
      </w:r>
      <w:r w:rsidRPr="005D390E">
        <w:fldChar w:fldCharType="end"/>
      </w:r>
      <w:r w:rsidRPr="005D390E">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5D390E" w:rsidRDefault="008240C6" w:rsidP="005F0D85">
      <w:pPr>
        <w:numPr>
          <w:ilvl w:val="3"/>
          <w:numId w:val="11"/>
        </w:numPr>
        <w:tabs>
          <w:tab w:val="num" w:pos="1985"/>
        </w:tabs>
        <w:autoSpaceDE w:val="0"/>
        <w:autoSpaceDN w:val="0"/>
        <w:adjustRightInd w:val="0"/>
        <w:ind w:left="0" w:firstLine="709"/>
        <w:jc w:val="both"/>
      </w:pPr>
      <w:r w:rsidRPr="005D390E">
        <w:t xml:space="preserve">Допускается не направлять участнику </w:t>
      </w:r>
      <w:r w:rsidR="003E0066" w:rsidRPr="005D390E">
        <w:t>запроса предложений</w:t>
      </w:r>
      <w:r w:rsidRPr="005D390E">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035643" w:rsidRPr="005D390E">
        <w:fldChar w:fldCharType="begin"/>
      </w:r>
      <w:r w:rsidR="00035643" w:rsidRPr="005D390E">
        <w:instrText xml:space="preserve"> REF _Ref297560912 \r \h </w:instrText>
      </w:r>
      <w:r w:rsidR="00CC2B95" w:rsidRPr="005D390E">
        <w:instrText xml:space="preserve"> \* MERGEFORMAT </w:instrText>
      </w:r>
      <w:r w:rsidR="00035643" w:rsidRPr="005D390E">
        <w:fldChar w:fldCharType="separate"/>
      </w:r>
      <w:r w:rsidR="002A795E">
        <w:t>4.14.2.2</w:t>
      </w:r>
      <w:r w:rsidR="00035643" w:rsidRPr="005D390E">
        <w:fldChar w:fldCharType="end"/>
      </w:r>
      <w:r w:rsidRPr="005D390E">
        <w:t xml:space="preserve"> имеются также иные основания для отказа в допуске к участию в </w:t>
      </w:r>
      <w:r w:rsidR="009D6ADE" w:rsidRPr="005D390E">
        <w:t>запросе предложений</w:t>
      </w:r>
      <w:r w:rsidRPr="005D390E">
        <w:t xml:space="preserve"> такого участника.</w:t>
      </w:r>
    </w:p>
    <w:p w:rsidR="008240C6" w:rsidRPr="005D390E" w:rsidRDefault="008240C6" w:rsidP="007D1DBD">
      <w:pPr>
        <w:numPr>
          <w:ilvl w:val="3"/>
          <w:numId w:val="11"/>
        </w:numPr>
        <w:tabs>
          <w:tab w:val="num" w:pos="1985"/>
        </w:tabs>
        <w:autoSpaceDE w:val="0"/>
        <w:autoSpaceDN w:val="0"/>
        <w:adjustRightInd w:val="0"/>
        <w:ind w:left="0" w:firstLine="709"/>
        <w:jc w:val="both"/>
      </w:pPr>
      <w:bookmarkStart w:id="142" w:name="_Ref317254290"/>
      <w:r w:rsidRPr="005D390E">
        <w:t xml:space="preserve">Решение </w:t>
      </w:r>
      <w:r w:rsidR="002E77A5" w:rsidRPr="005D390E">
        <w:t>закупочной комиссии</w:t>
      </w:r>
      <w:r w:rsidRPr="005D390E">
        <w:t xml:space="preserve"> </w:t>
      </w:r>
      <w:proofErr w:type="gramStart"/>
      <w:r w:rsidRPr="005D390E">
        <w:t>о</w:t>
      </w:r>
      <w:r w:rsidR="00206B3B" w:rsidRPr="005D390E">
        <w:t>б уточнении заявок на участие в </w:t>
      </w:r>
      <w:r w:rsidR="009D6ADE" w:rsidRPr="005D390E">
        <w:t>запросе предложений</w:t>
      </w:r>
      <w:r w:rsidR="005F0D85" w:rsidRPr="005D390E">
        <w:t xml:space="preserve"> в соответствии с пунктом</w:t>
      </w:r>
      <w:proofErr w:type="gramEnd"/>
      <w:r w:rsidR="005F0D85" w:rsidRPr="005D390E">
        <w:t> </w:t>
      </w:r>
      <w:r w:rsidR="00035643" w:rsidRPr="005D390E">
        <w:fldChar w:fldCharType="begin"/>
      </w:r>
      <w:r w:rsidR="00035643" w:rsidRPr="005D390E">
        <w:instrText xml:space="preserve"> REF _Ref317251555 \r \h </w:instrText>
      </w:r>
      <w:r w:rsidR="00CC2B95" w:rsidRPr="005D390E">
        <w:instrText xml:space="preserve"> \* MERGEFORMAT </w:instrText>
      </w:r>
      <w:r w:rsidR="00035643" w:rsidRPr="005D390E">
        <w:fldChar w:fldCharType="separate"/>
      </w:r>
      <w:r w:rsidR="002A795E">
        <w:t>4.14.1.8</w:t>
      </w:r>
      <w:r w:rsidR="00035643" w:rsidRPr="005D390E">
        <w:fldChar w:fldCharType="end"/>
      </w:r>
      <w:r w:rsidRPr="005D390E">
        <w:t xml:space="preserve"> отражается в протоколе заседания </w:t>
      </w:r>
      <w:r w:rsidR="002E77A5" w:rsidRPr="005D390E">
        <w:t>закупочной комиссии</w:t>
      </w:r>
      <w:r w:rsidRPr="005D390E">
        <w:t xml:space="preserve">, который размещается </w:t>
      </w:r>
      <w:r w:rsidR="00206B3B" w:rsidRPr="005D390E">
        <w:t xml:space="preserve">на официальном сайте </w:t>
      </w:r>
      <w:r w:rsidR="005F0D85" w:rsidRPr="005D390E">
        <w:t>и</w:t>
      </w:r>
      <w:r w:rsidR="00206B3B" w:rsidRPr="005D390E">
        <w:t xml:space="preserve"> </w:t>
      </w:r>
      <w:r w:rsidR="005F0D85" w:rsidRPr="005D390E">
        <w:t>на ЭТП, в </w:t>
      </w:r>
      <w:r w:rsidR="00206B3B" w:rsidRPr="005D390E">
        <w:t xml:space="preserve">течение 1 (одного) </w:t>
      </w:r>
      <w:r w:rsidRPr="005D390E">
        <w:t>дня после подписания указанного протокола</w:t>
      </w:r>
      <w:r w:rsidR="009936F6" w:rsidRPr="005D390E">
        <w:t xml:space="preserve">, </w:t>
      </w:r>
      <w:r w:rsidR="00035643" w:rsidRPr="005D390E">
        <w:t>с</w:t>
      </w:r>
      <w:r w:rsidR="006954A4" w:rsidRPr="005D390E">
        <w:rPr>
          <w:lang w:val="en-US"/>
        </w:rPr>
        <w:t> </w:t>
      </w:r>
      <w:r w:rsidR="00035643" w:rsidRPr="005D390E">
        <w:t>учетом положений пункта </w:t>
      </w:r>
      <w:r w:rsidR="00B85488" w:rsidRPr="005D390E">
        <w:fldChar w:fldCharType="begin"/>
      </w:r>
      <w:r w:rsidR="00B85488" w:rsidRPr="005D390E">
        <w:instrText xml:space="preserve"> REF _Ref317254108 \r \h </w:instrText>
      </w:r>
      <w:r w:rsidR="00CC2B95" w:rsidRPr="005D390E">
        <w:instrText xml:space="preserve"> \* MERGEFORMAT </w:instrText>
      </w:r>
      <w:r w:rsidR="00B85488" w:rsidRPr="005D390E">
        <w:fldChar w:fldCharType="separate"/>
      </w:r>
      <w:r w:rsidR="002A795E">
        <w:t>2.7.2</w:t>
      </w:r>
      <w:r w:rsidR="00B85488" w:rsidRPr="005D390E">
        <w:fldChar w:fldCharType="end"/>
      </w:r>
      <w:r w:rsidR="009936F6" w:rsidRPr="005D390E">
        <w:t>.</w:t>
      </w:r>
      <w:bookmarkEnd w:id="142"/>
    </w:p>
    <w:p w:rsidR="00206B3B" w:rsidRPr="005D390E" w:rsidRDefault="00206B3B" w:rsidP="00206B3B">
      <w:pPr>
        <w:numPr>
          <w:ilvl w:val="3"/>
          <w:numId w:val="11"/>
        </w:numPr>
        <w:tabs>
          <w:tab w:val="num" w:pos="1985"/>
        </w:tabs>
        <w:autoSpaceDE w:val="0"/>
        <w:autoSpaceDN w:val="0"/>
        <w:adjustRightInd w:val="0"/>
        <w:ind w:left="0" w:firstLine="709"/>
        <w:jc w:val="both"/>
      </w:pPr>
      <w:r w:rsidRPr="005D390E">
        <w:t>В случае принятия</w:t>
      </w:r>
      <w:r w:rsidR="00320201" w:rsidRPr="005D390E">
        <w:t xml:space="preserve"> </w:t>
      </w:r>
      <w:r w:rsidR="002E77A5" w:rsidRPr="005D390E">
        <w:t>закупочной комиссией</w:t>
      </w:r>
      <w:r w:rsidR="00320201" w:rsidRPr="005D390E">
        <w:t xml:space="preserve"> решения о </w:t>
      </w:r>
      <w:r w:rsidRPr="005D390E">
        <w:t xml:space="preserve">направлении участникам </w:t>
      </w:r>
      <w:r w:rsidR="003E0066" w:rsidRPr="005D390E">
        <w:t>запроса предложений</w:t>
      </w:r>
      <w:r w:rsidRPr="005D390E">
        <w:t xml:space="preserve"> запросов в соответствии с пунктом </w:t>
      </w:r>
      <w:r w:rsidR="00B85488" w:rsidRPr="005D390E">
        <w:fldChar w:fldCharType="begin"/>
      </w:r>
      <w:r w:rsidR="00B85488" w:rsidRPr="005D390E">
        <w:instrText xml:space="preserve"> REF _Ref317251555 \r \h </w:instrText>
      </w:r>
      <w:r w:rsidR="00CC2B95" w:rsidRPr="005D390E">
        <w:instrText xml:space="preserve"> \* MERGEFORMAT </w:instrText>
      </w:r>
      <w:r w:rsidR="00B85488" w:rsidRPr="005D390E">
        <w:fldChar w:fldCharType="separate"/>
      </w:r>
      <w:r w:rsidR="002A795E">
        <w:t>4.14.1.8</w:t>
      </w:r>
      <w:r w:rsidR="00B85488" w:rsidRPr="005D390E">
        <w:fldChar w:fldCharType="end"/>
      </w:r>
      <w:r w:rsidRPr="005D390E">
        <w:t xml:space="preserve">, такие запросы направляются участникам </w:t>
      </w:r>
      <w:r w:rsidR="003E0066" w:rsidRPr="005D390E">
        <w:t>запроса предложений</w:t>
      </w:r>
      <w:r w:rsidRPr="005D390E">
        <w:t xml:space="preserve"> после размещения на официальном сайте протокола, указанного в</w:t>
      </w:r>
      <w:r w:rsidR="006954A4" w:rsidRPr="005D390E">
        <w:rPr>
          <w:lang w:val="en-US"/>
        </w:rPr>
        <w:t> </w:t>
      </w:r>
      <w:r w:rsidRPr="005D390E">
        <w:t>пункте </w:t>
      </w:r>
      <w:r w:rsidR="00B85488" w:rsidRPr="005D390E">
        <w:fldChar w:fldCharType="begin"/>
      </w:r>
      <w:r w:rsidR="00B85488" w:rsidRPr="005D390E">
        <w:instrText xml:space="preserve"> REF _Ref317254290 \r \h </w:instrText>
      </w:r>
      <w:r w:rsidR="00CC2B95" w:rsidRPr="005D390E">
        <w:instrText xml:space="preserve"> \* MERGEFORMAT </w:instrText>
      </w:r>
      <w:r w:rsidR="00B85488" w:rsidRPr="005D390E">
        <w:fldChar w:fldCharType="separate"/>
      </w:r>
      <w:r w:rsidR="002A795E">
        <w:t>4.14.1.11</w:t>
      </w:r>
      <w:r w:rsidR="00B85488" w:rsidRPr="005D390E">
        <w:fldChar w:fldCharType="end"/>
      </w:r>
      <w:r w:rsidRPr="005D390E">
        <w:t xml:space="preserve">. Все направленные участникам </w:t>
      </w:r>
      <w:r w:rsidR="003E0066" w:rsidRPr="005D390E">
        <w:t>запроса предложений</w:t>
      </w:r>
      <w:r w:rsidRPr="005D390E">
        <w:t xml:space="preserve"> запросы и полученные ответы регистрируются организатором </w:t>
      </w:r>
      <w:r w:rsidR="003E0066" w:rsidRPr="005D390E">
        <w:t>запроса предложений</w:t>
      </w:r>
      <w:r w:rsidRPr="005D390E">
        <w:t xml:space="preserve"> в Журнале запросов – ответов. Срок уточнения участниками своих заявок на участие в </w:t>
      </w:r>
      <w:r w:rsidR="009D6ADE" w:rsidRPr="005D390E">
        <w:t>запросе предложений</w:t>
      </w:r>
      <w:r w:rsidRPr="005D390E">
        <w:t xml:space="preserve"> устанавливается </w:t>
      </w:r>
      <w:r w:rsidR="00320201" w:rsidRPr="005D390E">
        <w:t>в соответствующих запросах</w:t>
      </w:r>
      <w:r w:rsidR="008018DD" w:rsidRPr="005D390E">
        <w:t xml:space="preserve"> достаточный для предоставления запрошенных документов,</w:t>
      </w:r>
      <w:r w:rsidR="00320201" w:rsidRPr="005D390E">
        <w:t xml:space="preserve"> </w:t>
      </w:r>
      <w:r w:rsidRPr="005D390E">
        <w:t>одинаковый для всех участников</w:t>
      </w:r>
      <w:r w:rsidR="008018DD" w:rsidRPr="005D390E">
        <w:t>, но</w:t>
      </w:r>
      <w:r w:rsidRPr="005D390E">
        <w:t xml:space="preserve"> не превыша</w:t>
      </w:r>
      <w:r w:rsidR="008018DD" w:rsidRPr="005D390E">
        <w:t>ющий</w:t>
      </w:r>
      <w:r w:rsidRPr="005D390E">
        <w:t xml:space="preserve"> 5</w:t>
      </w:r>
      <w:r w:rsidR="00F300DE" w:rsidRPr="005D390E">
        <w:t> (пять)</w:t>
      </w:r>
      <w:r w:rsidRPr="005D390E">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5D390E">
        <w:t xml:space="preserve"> (</w:t>
      </w:r>
      <w:r w:rsidRPr="005D390E">
        <w:t>или</w:t>
      </w:r>
      <w:r w:rsidR="005F0D85" w:rsidRPr="005D390E">
        <w:t>)</w:t>
      </w:r>
      <w:r w:rsidRPr="005D390E">
        <w:t xml:space="preserve"> разъяснений </w:t>
      </w:r>
      <w:r w:rsidR="00320201" w:rsidRPr="005D390E">
        <w:t xml:space="preserve">в рамках отборочной стадии рассмотрения заявок </w:t>
      </w:r>
      <w:r w:rsidRPr="005D390E">
        <w:t xml:space="preserve">в установленный в запросе срок </w:t>
      </w:r>
      <w:r w:rsidR="00FB4510" w:rsidRPr="005D390E">
        <w:t xml:space="preserve">может </w:t>
      </w:r>
      <w:r w:rsidRPr="005D390E">
        <w:t>служит</w:t>
      </w:r>
      <w:r w:rsidR="00FB4510" w:rsidRPr="005D390E">
        <w:t>ь</w:t>
      </w:r>
      <w:r w:rsidRPr="005D390E">
        <w:t xml:space="preserve"> основанием для отказа в допус</w:t>
      </w:r>
      <w:r w:rsidR="00320201" w:rsidRPr="005D390E">
        <w:t>ке к </w:t>
      </w:r>
      <w:r w:rsidRPr="005D390E">
        <w:t xml:space="preserve">участию в </w:t>
      </w:r>
      <w:r w:rsidR="009D6ADE" w:rsidRPr="005D390E">
        <w:t>запросе предложений</w:t>
      </w:r>
      <w:r w:rsidRPr="005D390E">
        <w:t>.</w:t>
      </w:r>
    </w:p>
    <w:p w:rsidR="00320201" w:rsidRPr="005D390E" w:rsidRDefault="00320201" w:rsidP="007D1DBD">
      <w:pPr>
        <w:numPr>
          <w:ilvl w:val="3"/>
          <w:numId w:val="11"/>
        </w:numPr>
        <w:tabs>
          <w:tab w:val="num" w:pos="1985"/>
        </w:tabs>
        <w:autoSpaceDE w:val="0"/>
        <w:autoSpaceDN w:val="0"/>
        <w:adjustRightInd w:val="0"/>
        <w:ind w:left="0" w:firstLine="709"/>
        <w:jc w:val="both"/>
      </w:pPr>
      <w:r w:rsidRPr="005D390E">
        <w:t xml:space="preserve">Сроки проведения отборочной и (или) оценочной стадии, а также срок выбора победителя </w:t>
      </w:r>
      <w:r w:rsidR="003E0066" w:rsidRPr="005D390E">
        <w:t>запроса предложений</w:t>
      </w:r>
      <w:r w:rsidRPr="005D390E">
        <w:t xml:space="preserve"> по решению </w:t>
      </w:r>
      <w:r w:rsidR="002E77A5" w:rsidRPr="005D390E">
        <w:t>закупочной комиссии</w:t>
      </w:r>
      <w:r w:rsidRPr="005D390E">
        <w:t xml:space="preserve"> могут быть продлены, но в любом случае </w:t>
      </w:r>
      <w:r w:rsidR="00357BAA" w:rsidRPr="005D390E">
        <w:rPr>
          <w:szCs w:val="28"/>
        </w:rPr>
        <w:t xml:space="preserve">общий срок рассмотрения заявок, включая отборочную и </w:t>
      </w:r>
      <w:r w:rsidR="00357BAA" w:rsidRPr="005D390E">
        <w:rPr>
          <w:szCs w:val="28"/>
        </w:rPr>
        <w:lastRenderedPageBreak/>
        <w:t>оценочную стадии, не может превышать 60 (шестьдесят) дней</w:t>
      </w:r>
      <w:r w:rsidRPr="005D390E">
        <w:t xml:space="preserve">. Решение </w:t>
      </w:r>
      <w:r w:rsidR="002E77A5" w:rsidRPr="005D390E">
        <w:t>закупочной комиссии</w:t>
      </w:r>
      <w:r w:rsidRPr="005D390E">
        <w:t xml:space="preserve"> о продлении срока оформляется протоколом заседания комиссии, который подписывается в</w:t>
      </w:r>
      <w:r w:rsidR="006954A4" w:rsidRPr="005D390E">
        <w:rPr>
          <w:lang w:val="en-US"/>
        </w:rPr>
        <w:t> </w:t>
      </w:r>
      <w:r w:rsidRPr="005D390E">
        <w:t xml:space="preserve">день проведения заседания </w:t>
      </w:r>
      <w:r w:rsidR="002E77A5" w:rsidRPr="005D390E">
        <w:t>закупочной комиссии</w:t>
      </w:r>
      <w:r w:rsidRPr="005D390E">
        <w:t xml:space="preserve"> и размещается на</w:t>
      </w:r>
      <w:r w:rsidR="006954A4" w:rsidRPr="005D390E">
        <w:rPr>
          <w:lang w:val="en-US"/>
        </w:rPr>
        <w:t> </w:t>
      </w:r>
      <w:r w:rsidRPr="005D390E">
        <w:t>официальном сайте и на ЭТП не позднее 1 (одного) рабочего дня, следующего после дня подписания указанного протокола.</w:t>
      </w:r>
    </w:p>
    <w:p w:rsidR="00C87330" w:rsidRPr="005D390E"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43" w:name="_Ref317258141"/>
      <w:r w:rsidRPr="005D390E">
        <w:rPr>
          <w:rFonts w:eastAsia="Times New Roman"/>
          <w:b w:val="0"/>
          <w:bCs w:val="0"/>
          <w:sz w:val="24"/>
          <w:szCs w:val="24"/>
        </w:rPr>
        <w:t>Проведение отборочной стадии</w:t>
      </w:r>
      <w:bookmarkEnd w:id="143"/>
    </w:p>
    <w:p w:rsidR="00C87330" w:rsidRPr="005D390E" w:rsidRDefault="008240C6" w:rsidP="00C87330">
      <w:pPr>
        <w:numPr>
          <w:ilvl w:val="3"/>
          <w:numId w:val="11"/>
        </w:numPr>
        <w:tabs>
          <w:tab w:val="num" w:pos="1985"/>
        </w:tabs>
        <w:autoSpaceDE w:val="0"/>
        <w:autoSpaceDN w:val="0"/>
        <w:adjustRightInd w:val="0"/>
        <w:ind w:left="0" w:firstLine="709"/>
        <w:jc w:val="both"/>
      </w:pPr>
      <w:proofErr w:type="gramStart"/>
      <w:r w:rsidRPr="005D390E">
        <w:t xml:space="preserve">В рамках отборочной стадии </w:t>
      </w:r>
      <w:r w:rsidR="002E77A5" w:rsidRPr="005D390E">
        <w:t>закупочная комиссия</w:t>
      </w:r>
      <w:r w:rsidR="00C87330" w:rsidRPr="005D390E">
        <w:t xml:space="preserve"> в срок, указанный в извещении о</w:t>
      </w:r>
      <w:r w:rsidR="00C87330" w:rsidRPr="005D390E">
        <w:rPr>
          <w:lang w:val="en-US"/>
        </w:rPr>
        <w:t> </w:t>
      </w:r>
      <w:r w:rsidR="00C87330" w:rsidRPr="005D390E">
        <w:t xml:space="preserve">проведении </w:t>
      </w:r>
      <w:r w:rsidR="003E0066" w:rsidRPr="005D390E">
        <w:t>запроса предложений</w:t>
      </w:r>
      <w:r w:rsidR="00C87330" w:rsidRPr="005D390E">
        <w:t xml:space="preserve"> и в пункте</w:t>
      </w:r>
      <w:r w:rsidR="00B85488" w:rsidRPr="005D390E">
        <w:t> </w:t>
      </w:r>
      <w:r w:rsidR="00B85488" w:rsidRPr="005D390E">
        <w:fldChar w:fldCharType="begin"/>
      </w:r>
      <w:r w:rsidR="00B85488" w:rsidRPr="005D390E">
        <w:instrText xml:space="preserve"> REF _Ref317254136 \r \h </w:instrText>
      </w:r>
      <w:r w:rsidR="00CC2B95" w:rsidRPr="005D390E">
        <w:instrText xml:space="preserve"> \* MERGEFORMAT </w:instrText>
      </w:r>
      <w:r w:rsidR="00B85488" w:rsidRPr="005D390E">
        <w:fldChar w:fldCharType="separate"/>
      </w:r>
      <w:r w:rsidR="002A795E">
        <w:t>21</w:t>
      </w:r>
      <w:r w:rsidR="00B85488" w:rsidRPr="005D390E">
        <w:fldChar w:fldCharType="end"/>
      </w:r>
      <w:r w:rsidR="00C87330" w:rsidRPr="005D390E">
        <w:t xml:space="preserve"> раздела</w:t>
      </w:r>
      <w:r w:rsidR="00B85488" w:rsidRPr="005D390E">
        <w:t> </w:t>
      </w:r>
      <w:r w:rsidR="00B85488" w:rsidRPr="005D390E">
        <w:fldChar w:fldCharType="begin"/>
      </w:r>
      <w:r w:rsidR="00B85488" w:rsidRPr="005D390E">
        <w:instrText xml:space="preserve"> REF _Ref317254376 \r \h </w:instrText>
      </w:r>
      <w:r w:rsidR="00CC2B95" w:rsidRPr="005D390E">
        <w:instrText xml:space="preserve"> \* MERGEFORMAT </w:instrText>
      </w:r>
      <w:r w:rsidR="00B85488" w:rsidRPr="005D390E">
        <w:fldChar w:fldCharType="separate"/>
      </w:r>
      <w:r w:rsidR="002A795E">
        <w:t>5</w:t>
      </w:r>
      <w:r w:rsidR="00B85488" w:rsidRPr="005D390E">
        <w:fldChar w:fldCharType="end"/>
      </w:r>
      <w:r w:rsidR="00C87330" w:rsidRPr="005D390E">
        <w:t xml:space="preserve"> «Информационная карта </w:t>
      </w:r>
      <w:r w:rsidR="003E0066" w:rsidRPr="005D390E">
        <w:t>запроса предложений</w:t>
      </w:r>
      <w:r w:rsidR="00C87330" w:rsidRPr="005D390E">
        <w:t>» осуществляет рассмотрение заявок на</w:t>
      </w:r>
      <w:r w:rsidR="00C87330" w:rsidRPr="005D390E">
        <w:rPr>
          <w:lang w:val="en-US"/>
        </w:rPr>
        <w:t> </w:t>
      </w:r>
      <w:r w:rsidR="00C87330" w:rsidRPr="005D390E">
        <w:t xml:space="preserve">участие в </w:t>
      </w:r>
      <w:r w:rsidR="009D6ADE" w:rsidRPr="005D390E">
        <w:t>запросе предложений</w:t>
      </w:r>
      <w:r w:rsidR="00C87330" w:rsidRPr="005D390E">
        <w:t xml:space="preserve"> и участников </w:t>
      </w:r>
      <w:r w:rsidR="003E0066" w:rsidRPr="005D390E">
        <w:t>запроса предложений</w:t>
      </w:r>
      <w:r w:rsidR="00C87330" w:rsidRPr="005D390E">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C87330" w:rsidRPr="005D390E">
        <w:rPr>
          <w:lang w:val="en-US"/>
        </w:rPr>
        <w:t> </w:t>
      </w:r>
      <w:r w:rsidR="00C87330" w:rsidRPr="005D390E">
        <w:t xml:space="preserve">настоящей </w:t>
      </w:r>
      <w:r w:rsidR="002E77A5" w:rsidRPr="005D390E">
        <w:t>документацией по</w:t>
      </w:r>
      <w:r w:rsidR="006954A4" w:rsidRPr="005D390E">
        <w:rPr>
          <w:lang w:val="en-US"/>
        </w:rPr>
        <w:t> </w:t>
      </w:r>
      <w:r w:rsidR="002E77A5" w:rsidRPr="005D390E">
        <w:t>запросу предложений</w:t>
      </w:r>
      <w:r w:rsidR="00C87330" w:rsidRPr="005D390E">
        <w:t>.</w:t>
      </w:r>
      <w:proofErr w:type="gramEnd"/>
    </w:p>
    <w:p w:rsidR="004A0A4B" w:rsidRPr="005D390E" w:rsidRDefault="006376EB" w:rsidP="00C87330">
      <w:pPr>
        <w:numPr>
          <w:ilvl w:val="3"/>
          <w:numId w:val="11"/>
        </w:numPr>
        <w:tabs>
          <w:tab w:val="num" w:pos="1985"/>
        </w:tabs>
        <w:autoSpaceDE w:val="0"/>
        <w:autoSpaceDN w:val="0"/>
        <w:adjustRightInd w:val="0"/>
        <w:ind w:left="0" w:firstLine="709"/>
        <w:jc w:val="both"/>
      </w:pPr>
      <w:bookmarkStart w:id="144" w:name="_Ref266805430"/>
      <w:bookmarkStart w:id="145" w:name="_Ref125833092"/>
      <w:bookmarkStart w:id="146" w:name="_Ref297560912"/>
      <w:r w:rsidRPr="005D390E">
        <w:t xml:space="preserve">Заявка на участие в </w:t>
      </w:r>
      <w:r w:rsidR="009D6ADE" w:rsidRPr="005D390E">
        <w:t>запросе предложений</w:t>
      </w:r>
      <w:r w:rsidRPr="005D390E">
        <w:t xml:space="preserve"> должна полностью соответствовать каждому из установленных настоящей </w:t>
      </w:r>
      <w:r w:rsidR="002E77A5" w:rsidRPr="005D390E">
        <w:t>документацией по запросу предложений</w:t>
      </w:r>
      <w:r w:rsidRPr="005D390E">
        <w:t xml:space="preserve"> требований или быть лучше, то есть </w:t>
      </w:r>
      <w:r w:rsidR="004A0A4B" w:rsidRPr="005D390E">
        <w:t xml:space="preserve">установленные </w:t>
      </w:r>
      <w:r w:rsidRPr="005D390E">
        <w:t xml:space="preserve">требования </w:t>
      </w:r>
      <w:r w:rsidR="004A0A4B" w:rsidRPr="005D390E">
        <w:t xml:space="preserve">в документации по запросу предложений </w:t>
      </w:r>
      <w:r w:rsidRPr="005D390E">
        <w:t xml:space="preserve">являются </w:t>
      </w:r>
      <w:r w:rsidR="0016417D" w:rsidRPr="005D390E">
        <w:t>минимально допустимыми</w:t>
      </w:r>
      <w:r w:rsidRPr="005D390E">
        <w:t>.</w:t>
      </w:r>
    </w:p>
    <w:p w:rsidR="004A0A4B" w:rsidRPr="005D390E" w:rsidRDefault="004A0A4B" w:rsidP="004A0A4B">
      <w:pPr>
        <w:numPr>
          <w:ilvl w:val="3"/>
          <w:numId w:val="11"/>
        </w:numPr>
        <w:tabs>
          <w:tab w:val="num" w:pos="1985"/>
        </w:tabs>
        <w:autoSpaceDE w:val="0"/>
        <w:autoSpaceDN w:val="0"/>
        <w:adjustRightInd w:val="0"/>
        <w:ind w:left="0" w:firstLine="709"/>
        <w:jc w:val="both"/>
      </w:pPr>
      <w:bookmarkStart w:id="147" w:name="_Ref319671106"/>
      <w:r w:rsidRPr="005D390E">
        <w:t>В соответствии с установленными в документации по запросу предложений требованиями, критериями отбора являются:</w:t>
      </w:r>
      <w:bookmarkEnd w:id="147"/>
    </w:p>
    <w:p w:rsidR="004A0A4B" w:rsidRPr="005D390E" w:rsidRDefault="004A0A4B" w:rsidP="00452393">
      <w:pPr>
        <w:numPr>
          <w:ilvl w:val="0"/>
          <w:numId w:val="55"/>
        </w:numPr>
        <w:autoSpaceDE w:val="0"/>
        <w:autoSpaceDN w:val="0"/>
        <w:adjustRightInd w:val="0"/>
        <w:ind w:left="0" w:firstLine="709"/>
        <w:jc w:val="both"/>
      </w:pPr>
      <w:bookmarkStart w:id="148" w:name="_Ref310366279"/>
      <w:r w:rsidRPr="005D390E">
        <w:t>соответствие заявки требованиям документации по запросу предложений по существу по своему составу, согласно пункту </w:t>
      </w:r>
      <w:r w:rsidRPr="005D390E">
        <w:fldChar w:fldCharType="begin"/>
      </w:r>
      <w:r w:rsidRPr="005D390E">
        <w:instrText xml:space="preserve"> REF _Ref317252608 \r \h </w:instrText>
      </w:r>
      <w:r w:rsidR="00CC2B95" w:rsidRPr="005D390E">
        <w:instrText xml:space="preserve"> \* MERGEFORMAT </w:instrText>
      </w:r>
      <w:r w:rsidRPr="005D390E">
        <w:fldChar w:fldCharType="separate"/>
      </w:r>
      <w:r w:rsidR="002A795E">
        <w:t>17</w:t>
      </w:r>
      <w:r w:rsidRPr="005D390E">
        <w:fldChar w:fldCharType="end"/>
      </w:r>
      <w:r w:rsidRPr="005D390E">
        <w:t xml:space="preserve"> раздела </w:t>
      </w:r>
      <w:r w:rsidRPr="005D390E">
        <w:fldChar w:fldCharType="begin"/>
      </w:r>
      <w:r w:rsidRPr="005D390E">
        <w:instrText xml:space="preserve"> REF _Ref317249938 \r \h </w:instrText>
      </w:r>
      <w:r w:rsidR="00CC2B95" w:rsidRPr="005D390E">
        <w:instrText xml:space="preserve"> \* MERGEFORMAT </w:instrText>
      </w:r>
      <w:r w:rsidRPr="005D390E">
        <w:fldChar w:fldCharType="separate"/>
      </w:r>
      <w:r w:rsidR="002A795E">
        <w:t>5</w:t>
      </w:r>
      <w:r w:rsidRPr="005D390E">
        <w:fldChar w:fldCharType="end"/>
      </w:r>
      <w:r w:rsidRPr="005D390E">
        <w:t xml:space="preserve"> «Информационная карта запроса предложений», и оформлению;</w:t>
      </w:r>
      <w:bookmarkEnd w:id="148"/>
    </w:p>
    <w:p w:rsidR="004A0A4B" w:rsidRPr="005D390E" w:rsidRDefault="004A0A4B" w:rsidP="00452393">
      <w:pPr>
        <w:numPr>
          <w:ilvl w:val="0"/>
          <w:numId w:val="55"/>
        </w:numPr>
        <w:autoSpaceDE w:val="0"/>
        <w:autoSpaceDN w:val="0"/>
        <w:adjustRightInd w:val="0"/>
        <w:ind w:left="0" w:firstLine="709"/>
        <w:jc w:val="both"/>
      </w:pPr>
      <w:bookmarkStart w:id="149" w:name="_Ref319658796"/>
      <w:r w:rsidRPr="005D390E">
        <w:t>достоверность сведений и действительность документов, приведенных в заявке;</w:t>
      </w:r>
      <w:bookmarkEnd w:id="149"/>
    </w:p>
    <w:p w:rsidR="004A0A4B" w:rsidRPr="005D390E" w:rsidRDefault="004A0A4B" w:rsidP="00452393">
      <w:pPr>
        <w:numPr>
          <w:ilvl w:val="0"/>
          <w:numId w:val="55"/>
        </w:numPr>
        <w:autoSpaceDE w:val="0"/>
        <w:autoSpaceDN w:val="0"/>
        <w:adjustRightInd w:val="0"/>
        <w:ind w:left="0" w:firstLine="709"/>
        <w:jc w:val="both"/>
      </w:pPr>
      <w:bookmarkStart w:id="150" w:name="_Ref319658823"/>
      <w:r w:rsidRPr="005D390E">
        <w:t xml:space="preserve">соответствие участника запроса предложений и заявленных участником запроса предложений </w:t>
      </w:r>
      <w:r w:rsidRPr="005D390E">
        <w:rPr>
          <w:b/>
          <w:i/>
        </w:rPr>
        <w:t>субподрядчиков/ поставщиков/ соисполнителей</w:t>
      </w:r>
      <w:r w:rsidRPr="005D390E">
        <w:t xml:space="preserve"> (в случае установления требований), требованиям, установленным в пункте </w:t>
      </w:r>
      <w:r w:rsidRPr="005D390E">
        <w:fldChar w:fldCharType="begin"/>
      </w:r>
      <w:r w:rsidRPr="005D390E">
        <w:instrText xml:space="preserve"> REF _Ref319670208 \r \h </w:instrText>
      </w:r>
      <w:r w:rsidR="00CC2B95" w:rsidRPr="005D390E">
        <w:instrText xml:space="preserve"> \* MERGEFORMAT </w:instrText>
      </w:r>
      <w:r w:rsidRPr="005D390E">
        <w:fldChar w:fldCharType="separate"/>
      </w:r>
      <w:r w:rsidR="002A795E">
        <w:t>13</w:t>
      </w:r>
      <w:r w:rsidRPr="005D390E">
        <w:fldChar w:fldCharType="end"/>
      </w:r>
      <w:r w:rsidRPr="005D390E">
        <w:t xml:space="preserve"> раздела </w:t>
      </w:r>
      <w:r w:rsidRPr="005D390E">
        <w:fldChar w:fldCharType="begin"/>
      </w:r>
      <w:r w:rsidRPr="005D390E">
        <w:instrText xml:space="preserve"> REF _Ref317249938 \r \h </w:instrText>
      </w:r>
      <w:r w:rsidR="00CC2B95" w:rsidRPr="005D390E">
        <w:instrText xml:space="preserve"> \* MERGEFORMAT </w:instrText>
      </w:r>
      <w:r w:rsidRPr="005D390E">
        <w:fldChar w:fldCharType="separate"/>
      </w:r>
      <w:r w:rsidR="002A795E">
        <w:t>5</w:t>
      </w:r>
      <w:r w:rsidRPr="005D390E">
        <w:fldChar w:fldCharType="end"/>
      </w:r>
      <w:r w:rsidRPr="005D390E">
        <w:t xml:space="preserve"> «Информационная карта запроса предложений»;</w:t>
      </w:r>
      <w:bookmarkEnd w:id="150"/>
    </w:p>
    <w:p w:rsidR="004A0A4B" w:rsidRPr="005D390E" w:rsidRDefault="004A0A4B" w:rsidP="00452393">
      <w:pPr>
        <w:numPr>
          <w:ilvl w:val="0"/>
          <w:numId w:val="55"/>
        </w:numPr>
        <w:autoSpaceDE w:val="0"/>
        <w:autoSpaceDN w:val="0"/>
        <w:adjustRightInd w:val="0"/>
        <w:ind w:left="0" w:firstLine="709"/>
        <w:jc w:val="both"/>
      </w:pPr>
      <w:bookmarkStart w:id="151" w:name="_Ref319659212"/>
      <w:r w:rsidRPr="005D390E">
        <w:t xml:space="preserve">соответствие предлагаемых участником запроса предложений </w:t>
      </w:r>
      <w:r w:rsidRPr="005D390E">
        <w:rPr>
          <w:b/>
          <w:i/>
          <w:lang w:val="x-none" w:eastAsia="x-none"/>
        </w:rPr>
        <w:t>товаров, работ, услуг</w:t>
      </w:r>
      <w:r w:rsidRPr="005D390E">
        <w:t xml:space="preserve"> требованиям, установленным в пункте </w:t>
      </w:r>
      <w:r w:rsidRPr="005D390E">
        <w:fldChar w:fldCharType="begin"/>
      </w:r>
      <w:r w:rsidRPr="005D390E">
        <w:instrText xml:space="preserve"> REF _Ref317257394 \r \h </w:instrText>
      </w:r>
      <w:r w:rsidR="00CC2B95" w:rsidRPr="005D390E">
        <w:instrText xml:space="preserve"> \* MERGEFORMAT </w:instrText>
      </w:r>
      <w:r w:rsidRPr="005D390E">
        <w:fldChar w:fldCharType="separate"/>
      </w:r>
      <w:r w:rsidR="002A795E">
        <w:t>15</w:t>
      </w:r>
      <w:r w:rsidRPr="005D390E">
        <w:fldChar w:fldCharType="end"/>
      </w:r>
      <w:r w:rsidRPr="005D390E">
        <w:t xml:space="preserve"> раздела </w:t>
      </w:r>
      <w:r w:rsidRPr="005D390E">
        <w:fldChar w:fldCharType="begin"/>
      </w:r>
      <w:r w:rsidRPr="005D390E">
        <w:instrText xml:space="preserve"> REF _Ref317249938 \r \h </w:instrText>
      </w:r>
      <w:r w:rsidR="00CC2B95" w:rsidRPr="005D390E">
        <w:instrText xml:space="preserve"> \* MERGEFORMAT </w:instrText>
      </w:r>
      <w:r w:rsidRPr="005D390E">
        <w:fldChar w:fldCharType="separate"/>
      </w:r>
      <w:r w:rsidR="002A795E">
        <w:t>5</w:t>
      </w:r>
      <w:r w:rsidRPr="005D390E">
        <w:fldChar w:fldCharType="end"/>
      </w:r>
      <w:r w:rsidRPr="005D390E">
        <w:t xml:space="preserve"> «Информационная карта запроса предложений»;</w:t>
      </w:r>
      <w:bookmarkEnd w:id="151"/>
    </w:p>
    <w:p w:rsidR="004A0A4B" w:rsidRPr="005D390E" w:rsidRDefault="004A0A4B" w:rsidP="00452393">
      <w:pPr>
        <w:numPr>
          <w:ilvl w:val="0"/>
          <w:numId w:val="55"/>
        </w:numPr>
        <w:autoSpaceDE w:val="0"/>
        <w:autoSpaceDN w:val="0"/>
        <w:adjustRightInd w:val="0"/>
        <w:ind w:left="0" w:firstLine="709"/>
        <w:jc w:val="both"/>
      </w:pPr>
      <w:bookmarkStart w:id="152" w:name="_Ref319659237"/>
      <w:r w:rsidRPr="005D390E">
        <w:t xml:space="preserve">соответствие предлагаемых участником запроса предложений договорных условий (в том числе </w:t>
      </w:r>
      <w:proofErr w:type="spellStart"/>
      <w:r w:rsidRPr="005D390E">
        <w:t>непревышения</w:t>
      </w:r>
      <w:proofErr w:type="spellEnd"/>
      <w:r w:rsidRPr="005D390E">
        <w:t xml:space="preserve"> объявленной начальной (максимальной) цены договора) требованиям, установленным в пунктах </w:t>
      </w:r>
      <w:r w:rsidR="00443774" w:rsidRPr="005D390E">
        <w:fldChar w:fldCharType="begin"/>
      </w:r>
      <w:r w:rsidR="00443774" w:rsidRPr="005D390E">
        <w:instrText xml:space="preserve"> REF _Ref317250598 \r \h </w:instrText>
      </w:r>
      <w:r w:rsidR="00CC2B95" w:rsidRPr="005D390E">
        <w:instrText xml:space="preserve"> \* MERGEFORMAT </w:instrText>
      </w:r>
      <w:r w:rsidR="00443774" w:rsidRPr="005D390E">
        <w:fldChar w:fldCharType="separate"/>
      </w:r>
      <w:r w:rsidR="002A795E">
        <w:t>3</w:t>
      </w:r>
      <w:r w:rsidR="00443774" w:rsidRPr="005D390E">
        <w:fldChar w:fldCharType="end"/>
      </w:r>
      <w:r w:rsidRPr="005D390E">
        <w:t>, </w:t>
      </w:r>
      <w:r w:rsidR="00443774" w:rsidRPr="005D390E">
        <w:fldChar w:fldCharType="begin"/>
      </w:r>
      <w:r w:rsidR="00443774" w:rsidRPr="005D390E">
        <w:instrText xml:space="preserve"> REF _Ref317250440 \r \h </w:instrText>
      </w:r>
      <w:r w:rsidR="00CC2B95" w:rsidRPr="005D390E">
        <w:instrText xml:space="preserve"> \* MERGEFORMAT </w:instrText>
      </w:r>
      <w:r w:rsidR="00443774" w:rsidRPr="005D390E">
        <w:fldChar w:fldCharType="separate"/>
      </w:r>
      <w:r w:rsidR="002A795E">
        <w:t>9</w:t>
      </w:r>
      <w:r w:rsidR="00443774" w:rsidRPr="005D390E">
        <w:fldChar w:fldCharType="end"/>
      </w:r>
      <w:r w:rsidRPr="005D390E">
        <w:t xml:space="preserve"> раздела </w:t>
      </w:r>
      <w:r w:rsidRPr="005D390E">
        <w:fldChar w:fldCharType="begin"/>
      </w:r>
      <w:r w:rsidRPr="005D390E">
        <w:instrText xml:space="preserve"> REF _Ref317249938 \r \h </w:instrText>
      </w:r>
      <w:r w:rsidR="00CC2B95" w:rsidRPr="005D390E">
        <w:instrText xml:space="preserve"> \* MERGEFORMAT </w:instrText>
      </w:r>
      <w:r w:rsidRPr="005D390E">
        <w:fldChar w:fldCharType="separate"/>
      </w:r>
      <w:r w:rsidR="002A795E">
        <w:t>5</w:t>
      </w:r>
      <w:r w:rsidRPr="005D390E">
        <w:fldChar w:fldCharType="end"/>
      </w:r>
      <w:r w:rsidRPr="005D390E">
        <w:t>«Информационная карта запроса предложений»;</w:t>
      </w:r>
      <w:bookmarkEnd w:id="152"/>
    </w:p>
    <w:p w:rsidR="004A0A4B" w:rsidRPr="005D390E" w:rsidRDefault="004A0A4B" w:rsidP="00452393">
      <w:pPr>
        <w:numPr>
          <w:ilvl w:val="0"/>
          <w:numId w:val="55"/>
        </w:numPr>
        <w:autoSpaceDE w:val="0"/>
        <w:autoSpaceDN w:val="0"/>
        <w:adjustRightInd w:val="0"/>
        <w:ind w:left="0" w:firstLine="709"/>
        <w:jc w:val="both"/>
      </w:pPr>
      <w:bookmarkStart w:id="153" w:name="_Ref319659280"/>
      <w:r w:rsidRPr="005D390E">
        <w:t>предоставление участником запроса предложений требуемого обеспечения заявки, установленного в пункте </w:t>
      </w:r>
      <w:r w:rsidR="00443774" w:rsidRPr="005D390E">
        <w:fldChar w:fldCharType="begin"/>
      </w:r>
      <w:r w:rsidR="00443774" w:rsidRPr="005D390E">
        <w:instrText xml:space="preserve"> REF _Ref317253528 \r \h </w:instrText>
      </w:r>
      <w:r w:rsidR="00CC2B95" w:rsidRPr="005D390E">
        <w:instrText xml:space="preserve"> \* MERGEFORMAT </w:instrText>
      </w:r>
      <w:r w:rsidR="00443774" w:rsidRPr="005D390E">
        <w:fldChar w:fldCharType="separate"/>
      </w:r>
      <w:r w:rsidR="002A795E">
        <w:t>12</w:t>
      </w:r>
      <w:r w:rsidR="00443774" w:rsidRPr="005D390E">
        <w:fldChar w:fldCharType="end"/>
      </w:r>
      <w:r w:rsidRPr="005D390E">
        <w:t xml:space="preserve"> раздела </w:t>
      </w:r>
      <w:r w:rsidRPr="005D390E">
        <w:fldChar w:fldCharType="begin"/>
      </w:r>
      <w:r w:rsidRPr="005D390E">
        <w:instrText xml:space="preserve"> REF _Ref317249938 \r \h </w:instrText>
      </w:r>
      <w:r w:rsidR="00CC2B95" w:rsidRPr="005D390E">
        <w:instrText xml:space="preserve"> \* MERGEFORMAT </w:instrText>
      </w:r>
      <w:r w:rsidRPr="005D390E">
        <w:fldChar w:fldCharType="separate"/>
      </w:r>
      <w:r w:rsidR="002A795E">
        <w:t>5</w:t>
      </w:r>
      <w:r w:rsidRPr="005D390E">
        <w:fldChar w:fldCharType="end"/>
      </w:r>
      <w:r w:rsidRPr="005D390E">
        <w:t xml:space="preserve"> «Информационная карта запроса предложений».</w:t>
      </w:r>
      <w:bookmarkEnd w:id="153"/>
    </w:p>
    <w:p w:rsidR="00C87330" w:rsidRPr="005D390E" w:rsidRDefault="006376EB" w:rsidP="00C87330">
      <w:pPr>
        <w:numPr>
          <w:ilvl w:val="3"/>
          <w:numId w:val="11"/>
        </w:numPr>
        <w:tabs>
          <w:tab w:val="num" w:pos="1985"/>
        </w:tabs>
        <w:autoSpaceDE w:val="0"/>
        <w:autoSpaceDN w:val="0"/>
        <w:adjustRightInd w:val="0"/>
        <w:ind w:left="0" w:firstLine="709"/>
        <w:jc w:val="both"/>
      </w:pPr>
      <w:r w:rsidRPr="005D390E">
        <w:t xml:space="preserve">По итогам отборочной стадии </w:t>
      </w:r>
      <w:r w:rsidR="002E77A5" w:rsidRPr="005D390E">
        <w:t>закупочная комиссия</w:t>
      </w:r>
      <w:r w:rsidRPr="005D390E">
        <w:t xml:space="preserve">  на своем заседании в отношении каждого участника</w:t>
      </w:r>
      <w:r w:rsidR="00266729" w:rsidRPr="005D390E">
        <w:t xml:space="preserve"> </w:t>
      </w:r>
      <w:r w:rsidR="003E0066" w:rsidRPr="005D390E">
        <w:t>запроса предложений</w:t>
      </w:r>
      <w:r w:rsidRPr="005D390E">
        <w:t xml:space="preserve"> принимает решение о</w:t>
      </w:r>
      <w:r w:rsidR="006954A4" w:rsidRPr="005D390E">
        <w:rPr>
          <w:lang w:val="en-US"/>
        </w:rPr>
        <w:t> </w:t>
      </w:r>
      <w:r w:rsidRPr="005D390E">
        <w:t xml:space="preserve">допуске к дальнейшему участию в </w:t>
      </w:r>
      <w:r w:rsidR="009D6ADE" w:rsidRPr="005D390E">
        <w:t>запросе предложений</w:t>
      </w:r>
      <w:r w:rsidRPr="005D390E">
        <w:t>, либо об отказе в</w:t>
      </w:r>
      <w:r w:rsidR="006954A4" w:rsidRPr="005D390E">
        <w:rPr>
          <w:lang w:val="en-US"/>
        </w:rPr>
        <w:t> </w:t>
      </w:r>
      <w:r w:rsidRPr="005D390E">
        <w:t>допуске</w:t>
      </w:r>
      <w:bookmarkEnd w:id="144"/>
      <w:r w:rsidRPr="005D390E">
        <w:t xml:space="preserve"> в соответствии с критериями отбора и в</w:t>
      </w:r>
      <w:r w:rsidR="006954A4" w:rsidRPr="005D390E">
        <w:rPr>
          <w:lang w:val="en-US"/>
        </w:rPr>
        <w:t> </w:t>
      </w:r>
      <w:r w:rsidRPr="005D390E">
        <w:t xml:space="preserve">порядке, которые установлены в </w:t>
      </w:r>
      <w:r w:rsidR="003E0066" w:rsidRPr="005D390E">
        <w:t>документации по запросу предложений</w:t>
      </w:r>
      <w:r w:rsidRPr="005D390E">
        <w:t>, по</w:t>
      </w:r>
      <w:r w:rsidR="006954A4" w:rsidRPr="005D390E">
        <w:rPr>
          <w:lang w:val="en-US"/>
        </w:rPr>
        <w:t> </w:t>
      </w:r>
      <w:r w:rsidRPr="005D390E">
        <w:t>следующим основаниям:</w:t>
      </w:r>
      <w:bookmarkStart w:id="154" w:name="sub_1211"/>
      <w:bookmarkEnd w:id="145"/>
      <w:bookmarkEnd w:id="146"/>
    </w:p>
    <w:p w:rsidR="006376EB" w:rsidRPr="005D390E" w:rsidRDefault="006376EB" w:rsidP="00C87330">
      <w:pPr>
        <w:pStyle w:val="af5"/>
        <w:numPr>
          <w:ilvl w:val="0"/>
          <w:numId w:val="16"/>
        </w:numPr>
        <w:tabs>
          <w:tab w:val="clear" w:pos="786"/>
          <w:tab w:val="num" w:pos="1134"/>
        </w:tabs>
        <w:spacing w:before="0" w:beforeAutospacing="0" w:after="0" w:afterAutospacing="0"/>
        <w:ind w:left="0" w:firstLine="709"/>
        <w:jc w:val="both"/>
      </w:pPr>
      <w:bookmarkStart w:id="155" w:name="_Ref299324479"/>
      <w:r w:rsidRPr="005D390E">
        <w:t xml:space="preserve">несоответствие заявки </w:t>
      </w:r>
      <w:r w:rsidR="00147FD3" w:rsidRPr="005D390E">
        <w:rPr>
          <w:lang w:val="ru-RU"/>
        </w:rPr>
        <w:t>требованиям подпункта </w:t>
      </w:r>
      <w:r w:rsidR="00147FD3" w:rsidRPr="005D390E">
        <w:rPr>
          <w:lang w:val="ru-RU"/>
        </w:rPr>
        <w:fldChar w:fldCharType="begin"/>
      </w:r>
      <w:r w:rsidR="00147FD3" w:rsidRPr="005D390E">
        <w:rPr>
          <w:lang w:val="ru-RU"/>
        </w:rPr>
        <w:instrText xml:space="preserve"> REF _Ref310366279 \r \h </w:instrText>
      </w:r>
      <w:r w:rsidR="00CC2B95" w:rsidRPr="005D390E">
        <w:rPr>
          <w:lang w:val="ru-RU"/>
        </w:rPr>
        <w:instrText xml:space="preserve"> \* MERGEFORMAT </w:instrText>
      </w:r>
      <w:r w:rsidR="00147FD3" w:rsidRPr="005D390E">
        <w:rPr>
          <w:lang w:val="ru-RU"/>
        </w:rPr>
      </w:r>
      <w:r w:rsidR="00147FD3" w:rsidRPr="005D390E">
        <w:rPr>
          <w:lang w:val="ru-RU"/>
        </w:rPr>
        <w:fldChar w:fldCharType="separate"/>
      </w:r>
      <w:r w:rsidR="002A795E">
        <w:rPr>
          <w:lang w:val="ru-RU"/>
        </w:rPr>
        <w:t>а)</w:t>
      </w:r>
      <w:r w:rsidR="00147FD3" w:rsidRPr="005D390E">
        <w:rPr>
          <w:lang w:val="ru-RU"/>
        </w:rPr>
        <w:fldChar w:fldCharType="end"/>
      </w:r>
      <w:r w:rsidR="00147FD3" w:rsidRPr="005D390E">
        <w:rPr>
          <w:lang w:val="ru-RU"/>
        </w:rPr>
        <w:t xml:space="preserve"> пункта </w:t>
      </w:r>
      <w:r w:rsidR="00147FD3" w:rsidRPr="005D390E">
        <w:rPr>
          <w:lang w:val="ru-RU"/>
        </w:rPr>
        <w:fldChar w:fldCharType="begin"/>
      </w:r>
      <w:r w:rsidR="00147FD3" w:rsidRPr="005D390E">
        <w:rPr>
          <w:lang w:val="ru-RU"/>
        </w:rPr>
        <w:instrText xml:space="preserve"> REF _Ref319671106 \r \h </w:instrText>
      </w:r>
      <w:r w:rsidR="00CC2B95" w:rsidRPr="005D390E">
        <w:rPr>
          <w:lang w:val="ru-RU"/>
        </w:rPr>
        <w:instrText xml:space="preserve"> \* MERGEFORMAT </w:instrText>
      </w:r>
      <w:r w:rsidR="00147FD3" w:rsidRPr="005D390E">
        <w:rPr>
          <w:lang w:val="ru-RU"/>
        </w:rPr>
      </w:r>
      <w:r w:rsidR="00147FD3" w:rsidRPr="005D390E">
        <w:rPr>
          <w:lang w:val="ru-RU"/>
        </w:rPr>
        <w:fldChar w:fldCharType="separate"/>
      </w:r>
      <w:r w:rsidR="002A795E">
        <w:rPr>
          <w:lang w:val="ru-RU"/>
        </w:rPr>
        <w:t>4.14.2.3</w:t>
      </w:r>
      <w:r w:rsidR="00147FD3" w:rsidRPr="005D390E">
        <w:rPr>
          <w:lang w:val="ru-RU"/>
        </w:rPr>
        <w:fldChar w:fldCharType="end"/>
      </w:r>
      <w:r w:rsidR="00147FD3" w:rsidRPr="005D390E">
        <w:rPr>
          <w:lang w:val="ru-RU"/>
        </w:rPr>
        <w:t xml:space="preserve"> </w:t>
      </w:r>
      <w:r w:rsidRPr="005D390E">
        <w:t>по составу (за исключением случаев непредставления документов и (или) сведений, необходимых исключительно для</w:t>
      </w:r>
      <w:r w:rsidR="006954A4" w:rsidRPr="005D390E">
        <w:rPr>
          <w:lang w:val="en-US"/>
        </w:rPr>
        <w:t> </w:t>
      </w:r>
      <w:r w:rsidRPr="005D390E">
        <w:t xml:space="preserve">целей оценки и сопоставления заявок, если это было предусмотрено </w:t>
      </w:r>
      <w:r w:rsidR="002E77A5" w:rsidRPr="005D390E">
        <w:t>документацией по запросу предложений</w:t>
      </w:r>
      <w:r w:rsidRPr="005D390E">
        <w:t>), содержанию и оформлению</w:t>
      </w:r>
      <w:bookmarkEnd w:id="155"/>
      <w:r w:rsidR="00EB1F47" w:rsidRPr="005D390E">
        <w:rPr>
          <w:lang w:val="ru-RU"/>
        </w:rPr>
        <w:t>,</w:t>
      </w:r>
      <w:r w:rsidR="00EB1F47" w:rsidRPr="005D390E">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5D390E">
        <w:rPr>
          <w:b/>
          <w:i/>
        </w:rPr>
        <w:t>поставки товара, выполнения работ или оказания услуг</w:t>
      </w:r>
      <w:r w:rsidR="00EB1F47" w:rsidRPr="005D390E">
        <w:t>. Если в заявке на</w:t>
      </w:r>
      <w:r w:rsidR="00EB1F47" w:rsidRPr="005D390E">
        <w:rPr>
          <w:lang w:val="en-US"/>
        </w:rPr>
        <w:t> </w:t>
      </w:r>
      <w:r w:rsidR="00EB1F47" w:rsidRPr="005D390E">
        <w:t xml:space="preserve">участие в </w:t>
      </w:r>
      <w:r w:rsidR="009D6ADE" w:rsidRPr="005D390E">
        <w:t>запросе предложений</w:t>
      </w:r>
      <w:r w:rsidR="00EB1F47" w:rsidRPr="005D390E">
        <w:t xml:space="preserve"> указан срок в периодах (дни, недели, месяцы), а</w:t>
      </w:r>
      <w:r w:rsidR="00EB1F47" w:rsidRPr="005D390E">
        <w:rPr>
          <w:lang w:val="en-US"/>
        </w:rPr>
        <w:t> </w:t>
      </w:r>
      <w:r w:rsidR="00EB1F47" w:rsidRPr="005D390E">
        <w:t>в</w:t>
      </w:r>
      <w:r w:rsidR="00EB1F47" w:rsidRPr="005D390E">
        <w:rPr>
          <w:lang w:val="en-US"/>
        </w:rPr>
        <w:t> </w:t>
      </w:r>
      <w:r w:rsidR="00EB1F47" w:rsidRPr="005D390E">
        <w:t>извещении о</w:t>
      </w:r>
      <w:r w:rsidR="006954A4" w:rsidRPr="005D390E">
        <w:rPr>
          <w:lang w:val="en-US"/>
        </w:rPr>
        <w:t> </w:t>
      </w:r>
      <w:r w:rsidR="00EB1F47" w:rsidRPr="005D390E">
        <w:t xml:space="preserve">проведении </w:t>
      </w:r>
      <w:r w:rsidR="003E0066" w:rsidRPr="005D390E">
        <w:t>запроса предложений</w:t>
      </w:r>
      <w:r w:rsidR="00EB1F47" w:rsidRPr="005D390E">
        <w:t xml:space="preserve"> и пункте</w:t>
      </w:r>
      <w:r w:rsidR="00806D8D" w:rsidRPr="005D390E">
        <w:rPr>
          <w:lang w:val="ru-RU"/>
        </w:rPr>
        <w:t> </w:t>
      </w:r>
      <w:r w:rsidR="00806D8D" w:rsidRPr="005D390E">
        <w:rPr>
          <w:lang w:val="ru-RU"/>
        </w:rPr>
        <w:fldChar w:fldCharType="begin"/>
      </w:r>
      <w:r w:rsidR="00806D8D" w:rsidRPr="005D390E">
        <w:rPr>
          <w:lang w:val="ru-RU"/>
        </w:rPr>
        <w:instrText xml:space="preserve"> REF _Ref317250598 \r \h </w:instrText>
      </w:r>
      <w:r w:rsidR="00A74E17" w:rsidRPr="005D390E">
        <w:rPr>
          <w:lang w:val="ru-RU"/>
        </w:rPr>
        <w:instrText xml:space="preserve"> \* MERGEFORMAT </w:instrText>
      </w:r>
      <w:r w:rsidR="00806D8D" w:rsidRPr="005D390E">
        <w:rPr>
          <w:lang w:val="ru-RU"/>
        </w:rPr>
      </w:r>
      <w:r w:rsidR="00806D8D" w:rsidRPr="005D390E">
        <w:rPr>
          <w:lang w:val="ru-RU"/>
        </w:rPr>
        <w:fldChar w:fldCharType="separate"/>
      </w:r>
      <w:r w:rsidR="002A795E">
        <w:rPr>
          <w:lang w:val="ru-RU"/>
        </w:rPr>
        <w:t>3</w:t>
      </w:r>
      <w:r w:rsidR="00806D8D" w:rsidRPr="005D390E">
        <w:rPr>
          <w:lang w:val="ru-RU"/>
        </w:rPr>
        <w:fldChar w:fldCharType="end"/>
      </w:r>
      <w:r w:rsidR="00EB1F47" w:rsidRPr="005D390E">
        <w:t xml:space="preserve"> раздела</w:t>
      </w:r>
      <w:r w:rsidR="00806D8D" w:rsidRPr="005D390E">
        <w:rPr>
          <w:lang w:val="ru-RU"/>
        </w:rPr>
        <w:t> </w:t>
      </w:r>
      <w:r w:rsidR="00806D8D" w:rsidRPr="005D390E">
        <w:rPr>
          <w:lang w:val="ru-RU"/>
        </w:rPr>
        <w:fldChar w:fldCharType="begin"/>
      </w:r>
      <w:r w:rsidR="00806D8D" w:rsidRPr="005D390E">
        <w:rPr>
          <w:lang w:val="ru-RU"/>
        </w:rPr>
        <w:instrText xml:space="preserve"> REF _Ref317254587 \r \h </w:instrText>
      </w:r>
      <w:r w:rsidR="00A74E17" w:rsidRPr="005D390E">
        <w:rPr>
          <w:lang w:val="ru-RU"/>
        </w:rPr>
        <w:instrText xml:space="preserve"> \* MERGEFORMAT </w:instrText>
      </w:r>
      <w:r w:rsidR="00806D8D" w:rsidRPr="005D390E">
        <w:rPr>
          <w:lang w:val="ru-RU"/>
        </w:rPr>
      </w:r>
      <w:r w:rsidR="00806D8D" w:rsidRPr="005D390E">
        <w:rPr>
          <w:lang w:val="ru-RU"/>
        </w:rPr>
        <w:fldChar w:fldCharType="separate"/>
      </w:r>
      <w:r w:rsidR="002A795E">
        <w:rPr>
          <w:lang w:val="ru-RU"/>
        </w:rPr>
        <w:t>5</w:t>
      </w:r>
      <w:r w:rsidR="00806D8D" w:rsidRPr="005D390E">
        <w:rPr>
          <w:lang w:val="ru-RU"/>
        </w:rPr>
        <w:fldChar w:fldCharType="end"/>
      </w:r>
      <w:r w:rsidR="00EB1F47" w:rsidRPr="005D390E">
        <w:t xml:space="preserve"> «Информационная карта </w:t>
      </w:r>
      <w:r w:rsidR="003E0066" w:rsidRPr="005D390E">
        <w:t>запроса предложений</w:t>
      </w:r>
      <w:r w:rsidR="00EB1F47" w:rsidRPr="005D390E">
        <w:t xml:space="preserve">» установлена календарная дата, то для исчисления соответствия заявки на участие в </w:t>
      </w:r>
      <w:r w:rsidR="009D6ADE" w:rsidRPr="005D390E">
        <w:t>запросе предложений</w:t>
      </w:r>
      <w:r w:rsidR="00EB1F47" w:rsidRPr="005D390E">
        <w:t xml:space="preserve"> требуемым срокам, предлагаемый период </w:t>
      </w:r>
      <w:r w:rsidR="00EB1F47" w:rsidRPr="005D390E">
        <w:rPr>
          <w:b/>
          <w:i/>
        </w:rPr>
        <w:t>поставки товара, выполнения работ или оказания услуг</w:t>
      </w:r>
      <w:r w:rsidR="00EB1F47" w:rsidRPr="005D390E">
        <w:t xml:space="preserve"> отсчитывается от предполагаемой даты заключения договора, рассчитываемой в</w:t>
      </w:r>
      <w:r w:rsidR="006954A4" w:rsidRPr="005D390E">
        <w:rPr>
          <w:lang w:val="en-US"/>
        </w:rPr>
        <w:t> </w:t>
      </w:r>
      <w:r w:rsidR="00EB1F47" w:rsidRPr="005D390E">
        <w:t xml:space="preserve">соответствии с датой </w:t>
      </w:r>
      <w:r w:rsidR="00EB1F47" w:rsidRPr="005D390E">
        <w:rPr>
          <w:bCs/>
        </w:rPr>
        <w:lastRenderedPageBreak/>
        <w:t xml:space="preserve">подведения итогов </w:t>
      </w:r>
      <w:r w:rsidR="003E0066" w:rsidRPr="005D390E">
        <w:rPr>
          <w:bCs/>
        </w:rPr>
        <w:t>запроса предложений</w:t>
      </w:r>
      <w:r w:rsidR="00EB1F47" w:rsidRPr="005D390E">
        <w:rPr>
          <w:bCs/>
        </w:rPr>
        <w:t>, указанной в</w:t>
      </w:r>
      <w:r w:rsidR="006954A4" w:rsidRPr="005D390E">
        <w:rPr>
          <w:bCs/>
          <w:lang w:val="en-US"/>
        </w:rPr>
        <w:t> </w:t>
      </w:r>
      <w:r w:rsidR="00EB1F47" w:rsidRPr="005D390E">
        <w:rPr>
          <w:bCs/>
        </w:rPr>
        <w:t xml:space="preserve">извещении о проведении </w:t>
      </w:r>
      <w:r w:rsidR="003E0066" w:rsidRPr="005D390E">
        <w:rPr>
          <w:bCs/>
        </w:rPr>
        <w:t>запроса предложений</w:t>
      </w:r>
      <w:r w:rsidR="00EB1F47" w:rsidRPr="005D390E">
        <w:rPr>
          <w:bCs/>
        </w:rPr>
        <w:t xml:space="preserve"> и пункте</w:t>
      </w:r>
      <w:r w:rsidR="00806D8D" w:rsidRPr="005D390E">
        <w:rPr>
          <w:bCs/>
          <w:lang w:val="en-US"/>
        </w:rPr>
        <w:t> </w:t>
      </w:r>
      <w:r w:rsidR="00806D8D" w:rsidRPr="005D390E">
        <w:rPr>
          <w:bCs/>
          <w:lang w:val="en-US"/>
        </w:rPr>
        <w:fldChar w:fldCharType="begin"/>
      </w:r>
      <w:r w:rsidR="00806D8D" w:rsidRPr="005D390E">
        <w:rPr>
          <w:bCs/>
          <w:lang w:val="ru-RU"/>
        </w:rPr>
        <w:instrText xml:space="preserve"> </w:instrText>
      </w:r>
      <w:r w:rsidR="00806D8D" w:rsidRPr="005D390E">
        <w:rPr>
          <w:bCs/>
          <w:lang w:val="en-US"/>
        </w:rPr>
        <w:instrText>REF</w:instrText>
      </w:r>
      <w:r w:rsidR="00806D8D" w:rsidRPr="005D390E">
        <w:rPr>
          <w:bCs/>
          <w:lang w:val="ru-RU"/>
        </w:rPr>
        <w:instrText xml:space="preserve"> _</w:instrText>
      </w:r>
      <w:r w:rsidR="00806D8D" w:rsidRPr="005D390E">
        <w:rPr>
          <w:bCs/>
          <w:lang w:val="en-US"/>
        </w:rPr>
        <w:instrText>Ref</w:instrText>
      </w:r>
      <w:r w:rsidR="00806D8D" w:rsidRPr="005D390E">
        <w:rPr>
          <w:bCs/>
          <w:lang w:val="ru-RU"/>
        </w:rPr>
        <w:instrText>317254136 \</w:instrText>
      </w:r>
      <w:r w:rsidR="00806D8D" w:rsidRPr="005D390E">
        <w:rPr>
          <w:bCs/>
          <w:lang w:val="en-US"/>
        </w:rPr>
        <w:instrText>r</w:instrText>
      </w:r>
      <w:r w:rsidR="00806D8D" w:rsidRPr="005D390E">
        <w:rPr>
          <w:bCs/>
          <w:lang w:val="ru-RU"/>
        </w:rPr>
        <w:instrText xml:space="preserve"> \</w:instrText>
      </w:r>
      <w:r w:rsidR="00806D8D" w:rsidRPr="005D390E">
        <w:rPr>
          <w:bCs/>
          <w:lang w:val="en-US"/>
        </w:rPr>
        <w:instrText>h</w:instrText>
      </w:r>
      <w:r w:rsidR="00806D8D" w:rsidRPr="005D390E">
        <w:rPr>
          <w:bCs/>
          <w:lang w:val="ru-RU"/>
        </w:rPr>
        <w:instrText xml:space="preserve"> </w:instrText>
      </w:r>
      <w:r w:rsidR="00A74E17" w:rsidRPr="005D390E">
        <w:rPr>
          <w:bCs/>
          <w:lang w:val="ru-RU"/>
        </w:rPr>
        <w:instrText xml:space="preserve"> \* </w:instrText>
      </w:r>
      <w:r w:rsidR="00A74E17" w:rsidRPr="005D390E">
        <w:rPr>
          <w:bCs/>
          <w:lang w:val="en-US"/>
        </w:rPr>
        <w:instrText>MERGEFORMAT</w:instrText>
      </w:r>
      <w:r w:rsidR="00A74E17" w:rsidRPr="005D390E">
        <w:rPr>
          <w:bCs/>
          <w:lang w:val="ru-RU"/>
        </w:rPr>
        <w:instrText xml:space="preserve"> </w:instrText>
      </w:r>
      <w:r w:rsidR="00806D8D" w:rsidRPr="005D390E">
        <w:rPr>
          <w:bCs/>
          <w:lang w:val="en-US"/>
        </w:rPr>
      </w:r>
      <w:r w:rsidR="00806D8D" w:rsidRPr="005D390E">
        <w:rPr>
          <w:bCs/>
          <w:lang w:val="en-US"/>
        </w:rPr>
        <w:fldChar w:fldCharType="separate"/>
      </w:r>
      <w:r w:rsidR="002A795E" w:rsidRPr="002A795E">
        <w:rPr>
          <w:bCs/>
          <w:lang w:val="ru-RU"/>
        </w:rPr>
        <w:t>21</w:t>
      </w:r>
      <w:r w:rsidR="00806D8D" w:rsidRPr="005D390E">
        <w:rPr>
          <w:bCs/>
          <w:lang w:val="en-US"/>
        </w:rPr>
        <w:fldChar w:fldCharType="end"/>
      </w:r>
      <w:r w:rsidR="00EB1F47" w:rsidRPr="005D390E">
        <w:rPr>
          <w:bCs/>
        </w:rPr>
        <w:t xml:space="preserve"> раздела</w:t>
      </w:r>
      <w:r w:rsidR="00806D8D" w:rsidRPr="005D390E">
        <w:rPr>
          <w:bCs/>
          <w:lang w:val="ru-RU"/>
        </w:rPr>
        <w:t> </w:t>
      </w:r>
      <w:r w:rsidR="00806D8D" w:rsidRPr="005D390E">
        <w:rPr>
          <w:bCs/>
          <w:lang w:val="ru-RU"/>
        </w:rPr>
        <w:fldChar w:fldCharType="begin"/>
      </w:r>
      <w:r w:rsidR="00806D8D" w:rsidRPr="005D390E">
        <w:rPr>
          <w:bCs/>
          <w:lang w:val="ru-RU"/>
        </w:rPr>
        <w:instrText xml:space="preserve"> REF _Ref317254624 \r \h </w:instrText>
      </w:r>
      <w:r w:rsidR="00A74E17" w:rsidRPr="005D390E">
        <w:rPr>
          <w:bCs/>
          <w:lang w:val="ru-RU"/>
        </w:rPr>
        <w:instrText xml:space="preserve"> \* MERGEFORMAT </w:instrText>
      </w:r>
      <w:r w:rsidR="00806D8D" w:rsidRPr="005D390E">
        <w:rPr>
          <w:bCs/>
          <w:lang w:val="ru-RU"/>
        </w:rPr>
      </w:r>
      <w:r w:rsidR="00806D8D" w:rsidRPr="005D390E">
        <w:rPr>
          <w:bCs/>
          <w:lang w:val="ru-RU"/>
        </w:rPr>
        <w:fldChar w:fldCharType="separate"/>
      </w:r>
      <w:r w:rsidR="002A795E">
        <w:rPr>
          <w:bCs/>
          <w:lang w:val="ru-RU"/>
        </w:rPr>
        <w:t>5</w:t>
      </w:r>
      <w:r w:rsidR="00806D8D" w:rsidRPr="005D390E">
        <w:rPr>
          <w:bCs/>
          <w:lang w:val="ru-RU"/>
        </w:rPr>
        <w:fldChar w:fldCharType="end"/>
      </w:r>
      <w:r w:rsidR="00EB1F47" w:rsidRPr="005D390E">
        <w:rPr>
          <w:bCs/>
        </w:rPr>
        <w:t xml:space="preserve"> «Информационная карта </w:t>
      </w:r>
      <w:r w:rsidR="003E0066" w:rsidRPr="005D390E">
        <w:rPr>
          <w:bCs/>
        </w:rPr>
        <w:t>запроса предложений</w:t>
      </w:r>
      <w:r w:rsidR="00EB1F47" w:rsidRPr="005D390E">
        <w:rPr>
          <w:bCs/>
        </w:rPr>
        <w:t xml:space="preserve">» и датой заключения </w:t>
      </w:r>
      <w:r w:rsidR="00EB1F47" w:rsidRPr="005D390E">
        <w:t xml:space="preserve">договора, </w:t>
      </w:r>
      <w:r w:rsidR="00B76A1C" w:rsidRPr="005D390E">
        <w:rPr>
          <w:lang w:val="ru-RU"/>
        </w:rPr>
        <w:t>в соответствии с минимально возможным сроком</w:t>
      </w:r>
      <w:r w:rsidR="00B76A1C" w:rsidRPr="005D390E">
        <w:t>, указанн</w:t>
      </w:r>
      <w:r w:rsidR="00B76A1C" w:rsidRPr="005D390E">
        <w:rPr>
          <w:lang w:val="ru-RU"/>
        </w:rPr>
        <w:t>ым</w:t>
      </w:r>
      <w:r w:rsidR="00B76A1C" w:rsidRPr="005D390E">
        <w:t xml:space="preserve"> </w:t>
      </w:r>
      <w:r w:rsidR="00EB1F47" w:rsidRPr="005D390E">
        <w:t>в</w:t>
      </w:r>
      <w:r w:rsidR="00EB1F47" w:rsidRPr="005D390E">
        <w:rPr>
          <w:lang w:val="en-US"/>
        </w:rPr>
        <w:t> </w:t>
      </w:r>
      <w:r w:rsidR="00EB1F47" w:rsidRPr="005D390E">
        <w:t xml:space="preserve">извещении о проведении </w:t>
      </w:r>
      <w:r w:rsidR="003E0066" w:rsidRPr="005D390E">
        <w:t>запроса предложений</w:t>
      </w:r>
      <w:r w:rsidR="00EB1F47" w:rsidRPr="005D390E">
        <w:t xml:space="preserve"> и </w:t>
      </w:r>
      <w:r w:rsidR="00EB1F47" w:rsidRPr="005D390E">
        <w:rPr>
          <w:bCs/>
        </w:rPr>
        <w:t>пункте</w:t>
      </w:r>
      <w:r w:rsidR="00806D8D" w:rsidRPr="005D390E">
        <w:rPr>
          <w:bCs/>
          <w:lang w:val="ru-RU"/>
        </w:rPr>
        <w:t> </w:t>
      </w:r>
      <w:r w:rsidR="00806D8D" w:rsidRPr="005D390E">
        <w:rPr>
          <w:bCs/>
          <w:lang w:val="ru-RU"/>
        </w:rPr>
        <w:fldChar w:fldCharType="begin"/>
      </w:r>
      <w:r w:rsidR="00806D8D" w:rsidRPr="005D390E">
        <w:rPr>
          <w:bCs/>
          <w:lang w:val="ru-RU"/>
        </w:rPr>
        <w:instrText xml:space="preserve"> REF _Ref317254659 \r \h </w:instrText>
      </w:r>
      <w:r w:rsidR="00A74E17" w:rsidRPr="005D390E">
        <w:rPr>
          <w:bCs/>
          <w:lang w:val="ru-RU"/>
        </w:rPr>
        <w:instrText xml:space="preserve"> \* MERGEFORMAT </w:instrText>
      </w:r>
      <w:r w:rsidR="00806D8D" w:rsidRPr="005D390E">
        <w:rPr>
          <w:bCs/>
          <w:lang w:val="ru-RU"/>
        </w:rPr>
      </w:r>
      <w:r w:rsidR="00806D8D" w:rsidRPr="005D390E">
        <w:rPr>
          <w:bCs/>
          <w:lang w:val="ru-RU"/>
        </w:rPr>
        <w:fldChar w:fldCharType="separate"/>
      </w:r>
      <w:r w:rsidR="002A795E">
        <w:rPr>
          <w:bCs/>
          <w:lang w:val="ru-RU"/>
        </w:rPr>
        <w:t>24</w:t>
      </w:r>
      <w:r w:rsidR="00806D8D" w:rsidRPr="005D390E">
        <w:rPr>
          <w:bCs/>
          <w:lang w:val="ru-RU"/>
        </w:rPr>
        <w:fldChar w:fldCharType="end"/>
      </w:r>
      <w:r w:rsidR="00806D8D" w:rsidRPr="005D390E">
        <w:rPr>
          <w:bCs/>
          <w:lang w:val="ru-RU"/>
        </w:rPr>
        <w:t xml:space="preserve"> </w:t>
      </w:r>
      <w:r w:rsidR="00EB1F47" w:rsidRPr="005D390E">
        <w:rPr>
          <w:bCs/>
        </w:rPr>
        <w:t>раздела</w:t>
      </w:r>
      <w:r w:rsidR="00806D8D" w:rsidRPr="005D390E">
        <w:rPr>
          <w:bCs/>
          <w:lang w:val="ru-RU"/>
        </w:rPr>
        <w:t> </w:t>
      </w:r>
      <w:r w:rsidR="00806D8D" w:rsidRPr="005D390E">
        <w:rPr>
          <w:bCs/>
          <w:lang w:val="ru-RU"/>
        </w:rPr>
        <w:fldChar w:fldCharType="begin"/>
      </w:r>
      <w:r w:rsidR="00806D8D" w:rsidRPr="005D390E">
        <w:rPr>
          <w:bCs/>
          <w:lang w:val="ru-RU"/>
        </w:rPr>
        <w:instrText xml:space="preserve"> REF _Ref317254668 \r \h </w:instrText>
      </w:r>
      <w:r w:rsidR="00A74E17" w:rsidRPr="005D390E">
        <w:rPr>
          <w:bCs/>
          <w:lang w:val="ru-RU"/>
        </w:rPr>
        <w:instrText xml:space="preserve"> \* MERGEFORMAT </w:instrText>
      </w:r>
      <w:r w:rsidR="00806D8D" w:rsidRPr="005D390E">
        <w:rPr>
          <w:bCs/>
          <w:lang w:val="ru-RU"/>
        </w:rPr>
      </w:r>
      <w:r w:rsidR="00806D8D" w:rsidRPr="005D390E">
        <w:rPr>
          <w:bCs/>
          <w:lang w:val="ru-RU"/>
        </w:rPr>
        <w:fldChar w:fldCharType="separate"/>
      </w:r>
      <w:r w:rsidR="002A795E">
        <w:rPr>
          <w:bCs/>
          <w:lang w:val="ru-RU"/>
        </w:rPr>
        <w:t>5</w:t>
      </w:r>
      <w:r w:rsidR="00806D8D" w:rsidRPr="005D390E">
        <w:rPr>
          <w:bCs/>
          <w:lang w:val="ru-RU"/>
        </w:rPr>
        <w:fldChar w:fldCharType="end"/>
      </w:r>
      <w:r w:rsidR="00EB1F47" w:rsidRPr="005D390E">
        <w:rPr>
          <w:bCs/>
        </w:rPr>
        <w:t xml:space="preserve"> «Информационная карта </w:t>
      </w:r>
      <w:r w:rsidR="003E0066" w:rsidRPr="005D390E">
        <w:rPr>
          <w:bCs/>
        </w:rPr>
        <w:t>запроса предложений</w:t>
      </w:r>
      <w:r w:rsidR="00EB1F47" w:rsidRPr="005D390E">
        <w:rPr>
          <w:bCs/>
        </w:rPr>
        <w:t>»</w:t>
      </w:r>
      <w:r w:rsidR="00EB1F47" w:rsidRPr="005D390E">
        <w:t>;</w:t>
      </w:r>
    </w:p>
    <w:p w:rsidR="00266729" w:rsidRPr="005D390E" w:rsidRDefault="00266729" w:rsidP="00C87330">
      <w:pPr>
        <w:pStyle w:val="af5"/>
        <w:numPr>
          <w:ilvl w:val="0"/>
          <w:numId w:val="16"/>
        </w:numPr>
        <w:tabs>
          <w:tab w:val="clear" w:pos="786"/>
          <w:tab w:val="num" w:pos="1134"/>
        </w:tabs>
        <w:spacing w:before="0" w:beforeAutospacing="0" w:after="0" w:afterAutospacing="0"/>
        <w:ind w:left="0" w:firstLine="709"/>
        <w:jc w:val="both"/>
      </w:pPr>
      <w:r w:rsidRPr="005D390E">
        <w:t xml:space="preserve">предоставление участником </w:t>
      </w:r>
      <w:r w:rsidR="003E0066" w:rsidRPr="005D390E">
        <w:rPr>
          <w:lang w:val="ru-RU"/>
        </w:rPr>
        <w:t>запроса предложений</w:t>
      </w:r>
      <w:r w:rsidRPr="005D390E">
        <w:rPr>
          <w:lang w:val="ru-RU"/>
        </w:rPr>
        <w:t xml:space="preserve"> </w:t>
      </w:r>
      <w:r w:rsidRPr="005D390E">
        <w:t xml:space="preserve">в составе заявки </w:t>
      </w:r>
      <w:r w:rsidRPr="005D390E">
        <w:rPr>
          <w:lang w:val="ru-RU"/>
        </w:rPr>
        <w:t>на</w:t>
      </w:r>
      <w:r w:rsidR="006954A4" w:rsidRPr="005D390E">
        <w:rPr>
          <w:lang w:val="en-US"/>
        </w:rPr>
        <w:t> </w:t>
      </w:r>
      <w:r w:rsidRPr="005D390E">
        <w:rPr>
          <w:lang w:val="ru-RU"/>
        </w:rPr>
        <w:t xml:space="preserve">участие в </w:t>
      </w:r>
      <w:r w:rsidR="009D6ADE" w:rsidRPr="005D390E">
        <w:rPr>
          <w:lang w:val="ru-RU"/>
        </w:rPr>
        <w:t>запросе предложений</w:t>
      </w:r>
      <w:r w:rsidRPr="005D390E">
        <w:rPr>
          <w:lang w:val="ru-RU"/>
        </w:rPr>
        <w:t xml:space="preserve"> </w:t>
      </w:r>
      <w:r w:rsidRPr="005D390E">
        <w:t>недостоверных сведений</w:t>
      </w:r>
      <w:r w:rsidR="0045201B" w:rsidRPr="005D390E">
        <w:rPr>
          <w:lang w:val="ru-RU"/>
        </w:rPr>
        <w:t xml:space="preserve"> (подпункт </w:t>
      </w:r>
      <w:r w:rsidR="0045201B" w:rsidRPr="005D390E">
        <w:rPr>
          <w:lang w:val="ru-RU"/>
        </w:rPr>
        <w:fldChar w:fldCharType="begin"/>
      </w:r>
      <w:r w:rsidR="0045201B" w:rsidRPr="005D390E">
        <w:rPr>
          <w:lang w:val="ru-RU"/>
        </w:rPr>
        <w:instrText xml:space="preserve"> REF _Ref319658796 \r \h </w:instrText>
      </w:r>
      <w:r w:rsidR="00CC2B95" w:rsidRPr="005D390E">
        <w:rPr>
          <w:lang w:val="ru-RU"/>
        </w:rPr>
        <w:instrText xml:space="preserve"> \* MERGEFORMAT </w:instrText>
      </w:r>
      <w:r w:rsidR="0045201B" w:rsidRPr="005D390E">
        <w:rPr>
          <w:lang w:val="ru-RU"/>
        </w:rPr>
      </w:r>
      <w:r w:rsidR="0045201B" w:rsidRPr="005D390E">
        <w:rPr>
          <w:lang w:val="ru-RU"/>
        </w:rPr>
        <w:fldChar w:fldCharType="separate"/>
      </w:r>
      <w:r w:rsidR="002A795E">
        <w:rPr>
          <w:lang w:val="ru-RU"/>
        </w:rPr>
        <w:t>б)</w:t>
      </w:r>
      <w:r w:rsidR="0045201B" w:rsidRPr="005D390E">
        <w:rPr>
          <w:lang w:val="ru-RU"/>
        </w:rPr>
        <w:fldChar w:fldCharType="end"/>
      </w:r>
      <w:r w:rsidR="0045201B" w:rsidRPr="005D390E">
        <w:rPr>
          <w:lang w:val="ru-RU"/>
        </w:rPr>
        <w:t xml:space="preserve"> пункта </w:t>
      </w:r>
      <w:r w:rsidR="0045201B" w:rsidRPr="005D390E">
        <w:rPr>
          <w:lang w:val="ru-RU"/>
        </w:rPr>
        <w:fldChar w:fldCharType="begin"/>
      </w:r>
      <w:r w:rsidR="0045201B" w:rsidRPr="005D390E">
        <w:rPr>
          <w:lang w:val="ru-RU"/>
        </w:rPr>
        <w:instrText xml:space="preserve"> REF _Ref319671106 \r \h </w:instrText>
      </w:r>
      <w:r w:rsidR="00CC2B95" w:rsidRPr="005D390E">
        <w:rPr>
          <w:lang w:val="ru-RU"/>
        </w:rPr>
        <w:instrText xml:space="preserve"> \* MERGEFORMAT </w:instrText>
      </w:r>
      <w:r w:rsidR="0045201B" w:rsidRPr="005D390E">
        <w:rPr>
          <w:lang w:val="ru-RU"/>
        </w:rPr>
      </w:r>
      <w:r w:rsidR="0045201B" w:rsidRPr="005D390E">
        <w:rPr>
          <w:lang w:val="ru-RU"/>
        </w:rPr>
        <w:fldChar w:fldCharType="separate"/>
      </w:r>
      <w:r w:rsidR="002A795E">
        <w:rPr>
          <w:lang w:val="ru-RU"/>
        </w:rPr>
        <w:t>4.14.2.3</w:t>
      </w:r>
      <w:r w:rsidR="0045201B" w:rsidRPr="005D390E">
        <w:rPr>
          <w:lang w:val="ru-RU"/>
        </w:rPr>
        <w:fldChar w:fldCharType="end"/>
      </w:r>
      <w:r w:rsidR="0045201B" w:rsidRPr="005D390E">
        <w:rPr>
          <w:lang w:val="ru-RU"/>
        </w:rPr>
        <w:t>)</w:t>
      </w:r>
      <w:r w:rsidRPr="005D390E">
        <w:t>;</w:t>
      </w:r>
    </w:p>
    <w:p w:rsidR="00EB1F47" w:rsidRPr="005D390E" w:rsidRDefault="00EB1F47" w:rsidP="00C87330">
      <w:pPr>
        <w:pStyle w:val="af5"/>
        <w:numPr>
          <w:ilvl w:val="0"/>
          <w:numId w:val="16"/>
        </w:numPr>
        <w:tabs>
          <w:tab w:val="clear" w:pos="786"/>
          <w:tab w:val="num" w:pos="1134"/>
        </w:tabs>
        <w:spacing w:before="0" w:beforeAutospacing="0" w:after="0" w:afterAutospacing="0"/>
        <w:ind w:left="0" w:firstLine="709"/>
        <w:jc w:val="both"/>
      </w:pPr>
      <w:r w:rsidRPr="005D390E">
        <w:t xml:space="preserve">несоответствие участника </w:t>
      </w:r>
      <w:r w:rsidR="003E0066" w:rsidRPr="005D390E">
        <w:t>запроса предложений</w:t>
      </w:r>
      <w:r w:rsidRPr="005D390E">
        <w:t xml:space="preserve"> </w:t>
      </w:r>
      <w:r w:rsidR="0045201B" w:rsidRPr="005D390E">
        <w:rPr>
          <w:lang w:val="ru-RU"/>
        </w:rPr>
        <w:t>согласно критерию отбора подпункта </w:t>
      </w:r>
      <w:r w:rsidR="0045201B" w:rsidRPr="005D390E">
        <w:rPr>
          <w:lang w:val="ru-RU"/>
        </w:rPr>
        <w:fldChar w:fldCharType="begin"/>
      </w:r>
      <w:r w:rsidR="0045201B" w:rsidRPr="005D390E">
        <w:rPr>
          <w:lang w:val="ru-RU"/>
        </w:rPr>
        <w:instrText xml:space="preserve"> REF _Ref319658823 \r \h </w:instrText>
      </w:r>
      <w:r w:rsidR="00CC2B95" w:rsidRPr="005D390E">
        <w:rPr>
          <w:lang w:val="ru-RU"/>
        </w:rPr>
        <w:instrText xml:space="preserve"> \* MERGEFORMAT </w:instrText>
      </w:r>
      <w:r w:rsidR="0045201B" w:rsidRPr="005D390E">
        <w:rPr>
          <w:lang w:val="ru-RU"/>
        </w:rPr>
      </w:r>
      <w:r w:rsidR="0045201B" w:rsidRPr="005D390E">
        <w:rPr>
          <w:lang w:val="ru-RU"/>
        </w:rPr>
        <w:fldChar w:fldCharType="separate"/>
      </w:r>
      <w:r w:rsidR="002A795E">
        <w:rPr>
          <w:lang w:val="ru-RU"/>
        </w:rPr>
        <w:t>в)</w:t>
      </w:r>
      <w:r w:rsidR="0045201B" w:rsidRPr="005D390E">
        <w:rPr>
          <w:lang w:val="ru-RU"/>
        </w:rPr>
        <w:fldChar w:fldCharType="end"/>
      </w:r>
      <w:r w:rsidR="0045201B" w:rsidRPr="005D390E">
        <w:rPr>
          <w:lang w:val="ru-RU"/>
        </w:rPr>
        <w:t xml:space="preserve"> пункта </w:t>
      </w:r>
      <w:r w:rsidR="0045201B" w:rsidRPr="005D390E">
        <w:rPr>
          <w:lang w:val="ru-RU"/>
        </w:rPr>
        <w:fldChar w:fldCharType="begin"/>
      </w:r>
      <w:r w:rsidR="0045201B" w:rsidRPr="005D390E">
        <w:rPr>
          <w:lang w:val="ru-RU"/>
        </w:rPr>
        <w:instrText xml:space="preserve"> REF _Ref319671106 \r \h </w:instrText>
      </w:r>
      <w:r w:rsidR="00CC2B95" w:rsidRPr="005D390E">
        <w:rPr>
          <w:lang w:val="ru-RU"/>
        </w:rPr>
        <w:instrText xml:space="preserve"> \* MERGEFORMAT </w:instrText>
      </w:r>
      <w:r w:rsidR="0045201B" w:rsidRPr="005D390E">
        <w:rPr>
          <w:lang w:val="ru-RU"/>
        </w:rPr>
      </w:r>
      <w:r w:rsidR="0045201B" w:rsidRPr="005D390E">
        <w:rPr>
          <w:lang w:val="ru-RU"/>
        </w:rPr>
        <w:fldChar w:fldCharType="separate"/>
      </w:r>
      <w:r w:rsidR="002A795E">
        <w:rPr>
          <w:lang w:val="ru-RU"/>
        </w:rPr>
        <w:t>4.14.2.3</w:t>
      </w:r>
      <w:r w:rsidR="0045201B" w:rsidRPr="005D390E">
        <w:rPr>
          <w:lang w:val="ru-RU"/>
        </w:rPr>
        <w:fldChar w:fldCharType="end"/>
      </w:r>
      <w:r w:rsidRPr="005D390E">
        <w:t>;</w:t>
      </w:r>
    </w:p>
    <w:p w:rsidR="00EB1F47" w:rsidRPr="005D390E" w:rsidRDefault="00EB1F47" w:rsidP="00C87330">
      <w:pPr>
        <w:pStyle w:val="af5"/>
        <w:numPr>
          <w:ilvl w:val="0"/>
          <w:numId w:val="16"/>
        </w:numPr>
        <w:tabs>
          <w:tab w:val="clear" w:pos="786"/>
          <w:tab w:val="num" w:pos="1134"/>
        </w:tabs>
        <w:spacing w:before="0" w:beforeAutospacing="0" w:after="0" w:afterAutospacing="0"/>
        <w:ind w:left="0" w:firstLine="709"/>
        <w:jc w:val="both"/>
      </w:pPr>
      <w:r w:rsidRPr="005D390E">
        <w:t xml:space="preserve">несоответствие </w:t>
      </w:r>
      <w:r w:rsidRPr="005D390E">
        <w:rPr>
          <w:b/>
          <w:i/>
        </w:rPr>
        <w:t>поставщиков/</w:t>
      </w:r>
      <w:r w:rsidRPr="005D390E">
        <w:t xml:space="preserve"> </w:t>
      </w:r>
      <w:r w:rsidRPr="005D390E">
        <w:rPr>
          <w:b/>
          <w:i/>
        </w:rPr>
        <w:t>субподрядчиков/ соисполнителей</w:t>
      </w:r>
      <w:r w:rsidRPr="005D390E">
        <w:t xml:space="preserve"> </w:t>
      </w:r>
      <w:r w:rsidR="0045201B" w:rsidRPr="005D390E">
        <w:rPr>
          <w:lang w:val="ru-RU"/>
        </w:rPr>
        <w:t>согласно критерию отбора подпункта </w:t>
      </w:r>
      <w:r w:rsidR="0045201B" w:rsidRPr="005D390E">
        <w:rPr>
          <w:lang w:val="ru-RU"/>
        </w:rPr>
        <w:fldChar w:fldCharType="begin"/>
      </w:r>
      <w:r w:rsidR="0045201B" w:rsidRPr="005D390E">
        <w:rPr>
          <w:lang w:val="ru-RU"/>
        </w:rPr>
        <w:instrText xml:space="preserve"> REF _Ref319658823 \r \h </w:instrText>
      </w:r>
      <w:r w:rsidR="00CC2B95" w:rsidRPr="005D390E">
        <w:rPr>
          <w:lang w:val="ru-RU"/>
        </w:rPr>
        <w:instrText xml:space="preserve"> \* MERGEFORMAT </w:instrText>
      </w:r>
      <w:r w:rsidR="0045201B" w:rsidRPr="005D390E">
        <w:rPr>
          <w:lang w:val="ru-RU"/>
        </w:rPr>
      </w:r>
      <w:r w:rsidR="0045201B" w:rsidRPr="005D390E">
        <w:rPr>
          <w:lang w:val="ru-RU"/>
        </w:rPr>
        <w:fldChar w:fldCharType="separate"/>
      </w:r>
      <w:r w:rsidR="002A795E">
        <w:rPr>
          <w:lang w:val="ru-RU"/>
        </w:rPr>
        <w:t>в)</w:t>
      </w:r>
      <w:r w:rsidR="0045201B" w:rsidRPr="005D390E">
        <w:rPr>
          <w:lang w:val="ru-RU"/>
        </w:rPr>
        <w:fldChar w:fldCharType="end"/>
      </w:r>
      <w:r w:rsidR="0045201B" w:rsidRPr="005D390E">
        <w:rPr>
          <w:lang w:val="ru-RU"/>
        </w:rPr>
        <w:t xml:space="preserve"> пункта </w:t>
      </w:r>
      <w:r w:rsidR="0045201B" w:rsidRPr="005D390E">
        <w:rPr>
          <w:lang w:val="ru-RU"/>
        </w:rPr>
        <w:fldChar w:fldCharType="begin"/>
      </w:r>
      <w:r w:rsidR="0045201B" w:rsidRPr="005D390E">
        <w:rPr>
          <w:lang w:val="ru-RU"/>
        </w:rPr>
        <w:instrText xml:space="preserve"> REF _Ref319671106 \r \h </w:instrText>
      </w:r>
      <w:r w:rsidR="00CC2B95" w:rsidRPr="005D390E">
        <w:rPr>
          <w:lang w:val="ru-RU"/>
        </w:rPr>
        <w:instrText xml:space="preserve"> \* MERGEFORMAT </w:instrText>
      </w:r>
      <w:r w:rsidR="0045201B" w:rsidRPr="005D390E">
        <w:rPr>
          <w:lang w:val="ru-RU"/>
        </w:rPr>
      </w:r>
      <w:r w:rsidR="0045201B" w:rsidRPr="005D390E">
        <w:rPr>
          <w:lang w:val="ru-RU"/>
        </w:rPr>
        <w:fldChar w:fldCharType="separate"/>
      </w:r>
      <w:r w:rsidR="002A795E">
        <w:rPr>
          <w:lang w:val="ru-RU"/>
        </w:rPr>
        <w:t>4.14.2.3</w:t>
      </w:r>
      <w:r w:rsidR="0045201B" w:rsidRPr="005D390E">
        <w:rPr>
          <w:lang w:val="ru-RU"/>
        </w:rPr>
        <w:fldChar w:fldCharType="end"/>
      </w:r>
      <w:r w:rsidRPr="005D390E">
        <w:t xml:space="preserve">, если </w:t>
      </w:r>
      <w:r w:rsidR="0045201B" w:rsidRPr="005D390E">
        <w:rPr>
          <w:lang w:val="ru-RU"/>
        </w:rPr>
        <w:t xml:space="preserve">требования к ним </w:t>
      </w:r>
      <w:r w:rsidRPr="005D390E">
        <w:t>были установлены;</w:t>
      </w:r>
    </w:p>
    <w:p w:rsidR="00EB1F47" w:rsidRPr="005D390E" w:rsidRDefault="00EB1F47" w:rsidP="00C87330">
      <w:pPr>
        <w:pStyle w:val="af5"/>
        <w:numPr>
          <w:ilvl w:val="0"/>
          <w:numId w:val="16"/>
        </w:numPr>
        <w:tabs>
          <w:tab w:val="clear" w:pos="786"/>
          <w:tab w:val="num" w:pos="1134"/>
        </w:tabs>
        <w:spacing w:before="0" w:beforeAutospacing="0" w:after="0" w:afterAutospacing="0"/>
        <w:ind w:left="0" w:firstLine="709"/>
        <w:jc w:val="both"/>
      </w:pPr>
      <w:r w:rsidRPr="005D390E">
        <w:t xml:space="preserve">несоответствие </w:t>
      </w:r>
      <w:r w:rsidR="00266729" w:rsidRPr="005D390E">
        <w:rPr>
          <w:lang w:val="ru-RU"/>
        </w:rPr>
        <w:t>товара, работ, услуг</w:t>
      </w:r>
      <w:r w:rsidRPr="005D390E">
        <w:t>, указанных в</w:t>
      </w:r>
      <w:r w:rsidRPr="005D390E">
        <w:rPr>
          <w:lang w:val="ru-RU"/>
        </w:rPr>
        <w:t> </w:t>
      </w:r>
      <w:r w:rsidRPr="005D390E">
        <w:t xml:space="preserve">заявке на участие в </w:t>
      </w:r>
      <w:r w:rsidR="009D6ADE" w:rsidRPr="005D390E">
        <w:t>запросе предложений</w:t>
      </w:r>
      <w:r w:rsidRPr="005D390E">
        <w:t xml:space="preserve">, </w:t>
      </w:r>
      <w:r w:rsidR="0045201B" w:rsidRPr="005D390E">
        <w:rPr>
          <w:lang w:val="ru-RU"/>
        </w:rPr>
        <w:t>согласно критерию отбора подпункта </w:t>
      </w:r>
      <w:r w:rsidR="002F4DB7" w:rsidRPr="005D390E">
        <w:rPr>
          <w:lang w:val="ru-RU"/>
        </w:rPr>
        <w:fldChar w:fldCharType="begin"/>
      </w:r>
      <w:r w:rsidR="002F4DB7" w:rsidRPr="005D390E">
        <w:rPr>
          <w:lang w:val="ru-RU"/>
        </w:rPr>
        <w:instrText xml:space="preserve"> REF _Ref319659212 \r \h </w:instrText>
      </w:r>
      <w:r w:rsidR="00CC2B95" w:rsidRPr="005D390E">
        <w:rPr>
          <w:lang w:val="ru-RU"/>
        </w:rPr>
        <w:instrText xml:space="preserve"> \* MERGEFORMAT </w:instrText>
      </w:r>
      <w:r w:rsidR="002F4DB7" w:rsidRPr="005D390E">
        <w:rPr>
          <w:lang w:val="ru-RU"/>
        </w:rPr>
      </w:r>
      <w:r w:rsidR="002F4DB7" w:rsidRPr="005D390E">
        <w:rPr>
          <w:lang w:val="ru-RU"/>
        </w:rPr>
        <w:fldChar w:fldCharType="separate"/>
      </w:r>
      <w:r w:rsidR="002A795E">
        <w:rPr>
          <w:lang w:val="ru-RU"/>
        </w:rPr>
        <w:t>г)</w:t>
      </w:r>
      <w:r w:rsidR="002F4DB7" w:rsidRPr="005D390E">
        <w:rPr>
          <w:lang w:val="ru-RU"/>
        </w:rPr>
        <w:fldChar w:fldCharType="end"/>
      </w:r>
      <w:r w:rsidR="0045201B" w:rsidRPr="005D390E">
        <w:rPr>
          <w:lang w:val="ru-RU"/>
        </w:rPr>
        <w:t xml:space="preserve"> пу</w:t>
      </w:r>
      <w:r w:rsidR="003B471B" w:rsidRPr="005D390E">
        <w:rPr>
          <w:lang w:val="ru-RU"/>
        </w:rPr>
        <w:t>4</w:t>
      </w:r>
      <w:r w:rsidR="0045201B" w:rsidRPr="005D390E">
        <w:rPr>
          <w:lang w:val="ru-RU"/>
        </w:rPr>
        <w:t>нкта </w:t>
      </w:r>
      <w:r w:rsidR="002F4DB7" w:rsidRPr="005D390E">
        <w:rPr>
          <w:lang w:val="ru-RU"/>
        </w:rPr>
        <w:fldChar w:fldCharType="begin"/>
      </w:r>
      <w:r w:rsidR="002F4DB7" w:rsidRPr="005D390E">
        <w:rPr>
          <w:lang w:val="ru-RU"/>
        </w:rPr>
        <w:instrText xml:space="preserve"> REF _Ref319671106 \r \h </w:instrText>
      </w:r>
      <w:r w:rsidR="00CC2B95" w:rsidRPr="005D390E">
        <w:rPr>
          <w:lang w:val="ru-RU"/>
        </w:rPr>
        <w:instrText xml:space="preserve"> \* MERGEFORMAT </w:instrText>
      </w:r>
      <w:r w:rsidR="002F4DB7" w:rsidRPr="005D390E">
        <w:rPr>
          <w:lang w:val="ru-RU"/>
        </w:rPr>
      </w:r>
      <w:r w:rsidR="002F4DB7" w:rsidRPr="005D390E">
        <w:rPr>
          <w:lang w:val="ru-RU"/>
        </w:rPr>
        <w:fldChar w:fldCharType="separate"/>
      </w:r>
      <w:r w:rsidR="002A795E">
        <w:rPr>
          <w:lang w:val="ru-RU"/>
        </w:rPr>
        <w:t>4.14.2.3</w:t>
      </w:r>
      <w:r w:rsidR="002F4DB7" w:rsidRPr="005D390E">
        <w:rPr>
          <w:lang w:val="ru-RU"/>
        </w:rPr>
        <w:fldChar w:fldCharType="end"/>
      </w:r>
      <w:r w:rsidRPr="005D390E">
        <w:t>;</w:t>
      </w:r>
    </w:p>
    <w:p w:rsidR="0045201B" w:rsidRPr="005D390E" w:rsidRDefault="0045201B" w:rsidP="00C87330">
      <w:pPr>
        <w:pStyle w:val="af5"/>
        <w:numPr>
          <w:ilvl w:val="0"/>
          <w:numId w:val="16"/>
        </w:numPr>
        <w:tabs>
          <w:tab w:val="clear" w:pos="786"/>
          <w:tab w:val="num" w:pos="1134"/>
        </w:tabs>
        <w:spacing w:before="0" w:beforeAutospacing="0" w:after="0" w:afterAutospacing="0"/>
        <w:ind w:left="0" w:firstLine="709"/>
        <w:jc w:val="both"/>
      </w:pPr>
      <w:r w:rsidRPr="005D390E">
        <w:t>несоответствие договорных условий, указанных в</w:t>
      </w:r>
      <w:r w:rsidRPr="005D390E">
        <w:rPr>
          <w:lang w:val="ru-RU"/>
        </w:rPr>
        <w:t> </w:t>
      </w:r>
      <w:r w:rsidRPr="005D390E">
        <w:t xml:space="preserve">заявке на участие в запросе предложений, </w:t>
      </w:r>
      <w:r w:rsidRPr="005D390E">
        <w:rPr>
          <w:lang w:val="ru-RU"/>
        </w:rPr>
        <w:t>согласно критерию отбора подпункта </w:t>
      </w:r>
      <w:r w:rsidR="002F4DB7" w:rsidRPr="005D390E">
        <w:rPr>
          <w:lang w:val="ru-RU"/>
        </w:rPr>
        <w:fldChar w:fldCharType="begin"/>
      </w:r>
      <w:r w:rsidR="002F4DB7" w:rsidRPr="005D390E">
        <w:rPr>
          <w:lang w:val="ru-RU"/>
        </w:rPr>
        <w:instrText xml:space="preserve"> REF _Ref319659237 \r \h </w:instrText>
      </w:r>
      <w:r w:rsidR="00CC2B95" w:rsidRPr="005D390E">
        <w:rPr>
          <w:lang w:val="ru-RU"/>
        </w:rPr>
        <w:instrText xml:space="preserve"> \* MERGEFORMAT </w:instrText>
      </w:r>
      <w:r w:rsidR="002F4DB7" w:rsidRPr="005D390E">
        <w:rPr>
          <w:lang w:val="ru-RU"/>
        </w:rPr>
      </w:r>
      <w:r w:rsidR="002F4DB7" w:rsidRPr="005D390E">
        <w:rPr>
          <w:lang w:val="ru-RU"/>
        </w:rPr>
        <w:fldChar w:fldCharType="separate"/>
      </w:r>
      <w:r w:rsidR="002A795E">
        <w:rPr>
          <w:lang w:val="ru-RU"/>
        </w:rPr>
        <w:t>д)</w:t>
      </w:r>
      <w:r w:rsidR="002F4DB7" w:rsidRPr="005D390E">
        <w:rPr>
          <w:lang w:val="ru-RU"/>
        </w:rPr>
        <w:fldChar w:fldCharType="end"/>
      </w:r>
      <w:r w:rsidRPr="005D390E">
        <w:rPr>
          <w:lang w:val="ru-RU"/>
        </w:rPr>
        <w:t xml:space="preserve"> пункта </w:t>
      </w:r>
      <w:r w:rsidR="002F4DB7" w:rsidRPr="005D390E">
        <w:rPr>
          <w:lang w:val="ru-RU"/>
        </w:rPr>
        <w:fldChar w:fldCharType="begin"/>
      </w:r>
      <w:r w:rsidR="002F4DB7" w:rsidRPr="005D390E">
        <w:rPr>
          <w:lang w:val="ru-RU"/>
        </w:rPr>
        <w:instrText xml:space="preserve"> REF _Ref319671106 \r \h </w:instrText>
      </w:r>
      <w:r w:rsidR="00CC2B95" w:rsidRPr="005D390E">
        <w:rPr>
          <w:lang w:val="ru-RU"/>
        </w:rPr>
        <w:instrText xml:space="preserve"> \* MERGEFORMAT </w:instrText>
      </w:r>
      <w:r w:rsidR="002F4DB7" w:rsidRPr="005D390E">
        <w:rPr>
          <w:lang w:val="ru-RU"/>
        </w:rPr>
      </w:r>
      <w:r w:rsidR="002F4DB7" w:rsidRPr="005D390E">
        <w:rPr>
          <w:lang w:val="ru-RU"/>
        </w:rPr>
        <w:fldChar w:fldCharType="separate"/>
      </w:r>
      <w:r w:rsidR="002A795E">
        <w:rPr>
          <w:lang w:val="ru-RU"/>
        </w:rPr>
        <w:t>4.14.2.3</w:t>
      </w:r>
      <w:r w:rsidR="002F4DB7" w:rsidRPr="005D390E">
        <w:rPr>
          <w:lang w:val="ru-RU"/>
        </w:rPr>
        <w:fldChar w:fldCharType="end"/>
      </w:r>
      <w:r w:rsidR="002F4DB7" w:rsidRPr="005D390E">
        <w:rPr>
          <w:lang w:val="ru-RU"/>
        </w:rPr>
        <w:t>.</w:t>
      </w:r>
    </w:p>
    <w:p w:rsidR="0054618B" w:rsidRPr="005D390E" w:rsidRDefault="00EB1F47" w:rsidP="0054618B">
      <w:pPr>
        <w:pStyle w:val="af5"/>
        <w:numPr>
          <w:ilvl w:val="0"/>
          <w:numId w:val="16"/>
        </w:numPr>
        <w:tabs>
          <w:tab w:val="clear" w:pos="786"/>
          <w:tab w:val="num" w:pos="1134"/>
        </w:tabs>
        <w:spacing w:before="0" w:beforeAutospacing="0" w:after="0" w:afterAutospacing="0"/>
        <w:ind w:left="0" w:firstLine="709"/>
        <w:jc w:val="both"/>
      </w:pPr>
      <w:r w:rsidRPr="005D390E">
        <w:t>несоответствие размера, формы, условий или порядка предоставления обеспечения</w:t>
      </w:r>
      <w:r w:rsidR="002F4DB7" w:rsidRPr="005D390E">
        <w:rPr>
          <w:lang w:val="ru-RU"/>
        </w:rPr>
        <w:t xml:space="preserve"> (подпункт </w:t>
      </w:r>
      <w:r w:rsidR="002F4DB7" w:rsidRPr="005D390E">
        <w:rPr>
          <w:lang w:val="ru-RU"/>
        </w:rPr>
        <w:fldChar w:fldCharType="begin"/>
      </w:r>
      <w:r w:rsidR="002F4DB7" w:rsidRPr="005D390E">
        <w:rPr>
          <w:lang w:val="ru-RU"/>
        </w:rPr>
        <w:instrText xml:space="preserve"> REF _Ref319659280 \r \h </w:instrText>
      </w:r>
      <w:r w:rsidR="00CC2B95" w:rsidRPr="005D390E">
        <w:rPr>
          <w:lang w:val="ru-RU"/>
        </w:rPr>
        <w:instrText xml:space="preserve"> \* MERGEFORMAT </w:instrText>
      </w:r>
      <w:r w:rsidR="002F4DB7" w:rsidRPr="005D390E">
        <w:rPr>
          <w:lang w:val="ru-RU"/>
        </w:rPr>
      </w:r>
      <w:r w:rsidR="002F4DB7" w:rsidRPr="005D390E">
        <w:rPr>
          <w:lang w:val="ru-RU"/>
        </w:rPr>
        <w:fldChar w:fldCharType="separate"/>
      </w:r>
      <w:r w:rsidR="002A795E">
        <w:rPr>
          <w:lang w:val="ru-RU"/>
        </w:rPr>
        <w:t>е)</w:t>
      </w:r>
      <w:r w:rsidR="002F4DB7" w:rsidRPr="005D390E">
        <w:rPr>
          <w:lang w:val="ru-RU"/>
        </w:rPr>
        <w:fldChar w:fldCharType="end"/>
      </w:r>
      <w:r w:rsidR="002F4DB7" w:rsidRPr="005D390E">
        <w:rPr>
          <w:lang w:val="ru-RU"/>
        </w:rPr>
        <w:t xml:space="preserve"> пункта</w:t>
      </w:r>
      <w:r w:rsidR="00384EDA" w:rsidRPr="005D390E">
        <w:rPr>
          <w:lang w:val="ru-RU"/>
        </w:rPr>
        <w:t xml:space="preserve"> 4.14.2.4.</w:t>
      </w:r>
      <w:r w:rsidR="002F4DB7" w:rsidRPr="005D390E">
        <w:rPr>
          <w:lang w:val="ru-RU"/>
        </w:rPr>
        <w:t>)</w:t>
      </w:r>
      <w:r w:rsidR="00266729" w:rsidRPr="005D390E">
        <w:rPr>
          <w:lang w:val="ru-RU"/>
        </w:rPr>
        <w:t>.</w:t>
      </w:r>
      <w:r w:rsidRPr="005D390E">
        <w:t xml:space="preserve"> </w:t>
      </w:r>
      <w:r w:rsidR="0054618B" w:rsidRPr="005D390E">
        <w:t xml:space="preserve">Организатор </w:t>
      </w:r>
      <w:r w:rsidR="0054618B" w:rsidRPr="005D390E">
        <w:rPr>
          <w:lang w:val="ru-RU"/>
        </w:rPr>
        <w:t>запроса предложений</w:t>
      </w:r>
      <w:r w:rsidR="0054618B" w:rsidRPr="005D390E">
        <w:t xml:space="preserve"> по всем заявкам на участие в </w:t>
      </w:r>
      <w:r w:rsidR="0054618B" w:rsidRPr="005D390E">
        <w:rPr>
          <w:lang w:val="ru-RU"/>
        </w:rPr>
        <w:t>запросе предложений</w:t>
      </w:r>
      <w:r w:rsidR="0054618B" w:rsidRPr="005D390E">
        <w:t>, независимо от наличия в составе заявки</w:t>
      </w:r>
      <w:r w:rsidR="0054618B" w:rsidRPr="005D390E">
        <w:rPr>
          <w:lang w:val="ru-RU"/>
        </w:rPr>
        <w:t xml:space="preserve"> на участие в запросе предложений</w:t>
      </w:r>
      <w:r w:rsidR="0054618B" w:rsidRPr="005D390E">
        <w:t xml:space="preserve"> документа, подтверждающего перечисление денежных средств в качестве обеспечения заявки, проверяет поступление на расчетный счет </w:t>
      </w:r>
      <w:r w:rsidR="0054618B" w:rsidRPr="005D390E">
        <w:rPr>
          <w:lang w:val="ru-RU"/>
        </w:rPr>
        <w:t xml:space="preserve">денежных </w:t>
      </w:r>
      <w:r w:rsidR="0054618B" w:rsidRPr="005D390E">
        <w:t xml:space="preserve">средств в качестве обеспечения заявки на участие в </w:t>
      </w:r>
      <w:r w:rsidR="0054618B" w:rsidRPr="005D390E">
        <w:rPr>
          <w:lang w:val="ru-RU"/>
        </w:rPr>
        <w:t xml:space="preserve">запросе предложений. При </w:t>
      </w:r>
      <w:r w:rsidR="0054618B" w:rsidRPr="005D390E">
        <w:t>отсутстви</w:t>
      </w:r>
      <w:r w:rsidR="0054618B" w:rsidRPr="005D390E">
        <w:rPr>
          <w:lang w:val="ru-RU"/>
        </w:rPr>
        <w:t>и</w:t>
      </w:r>
      <w:r w:rsidR="0054618B" w:rsidRPr="005D390E">
        <w:t xml:space="preserve"> документа, подтверждающего </w:t>
      </w:r>
      <w:r w:rsidR="0054618B" w:rsidRPr="005D390E">
        <w:rPr>
          <w:lang w:val="ru-RU"/>
        </w:rPr>
        <w:t>перечисление</w:t>
      </w:r>
      <w:r w:rsidR="0054618B" w:rsidRPr="005D390E">
        <w:t xml:space="preserve"> денежных средств в качестве обеспечения заявки на участие в запросе предложений на</w:t>
      </w:r>
      <w:r w:rsidR="0054618B" w:rsidRPr="005D390E">
        <w:rPr>
          <w:lang w:val="ru-RU"/>
        </w:rPr>
        <w:t> </w:t>
      </w:r>
      <w:r w:rsidR="0054618B" w:rsidRPr="005D390E">
        <w:t xml:space="preserve">расчетный счет организатора </w:t>
      </w:r>
      <w:r w:rsidR="0054618B" w:rsidRPr="005D390E">
        <w:rPr>
          <w:lang w:val="ru-RU"/>
        </w:rPr>
        <w:t>запроса предложений</w:t>
      </w:r>
      <w:r w:rsidR="0054618B" w:rsidRPr="005D390E">
        <w:t xml:space="preserve">, </w:t>
      </w:r>
      <w:r w:rsidR="0054618B" w:rsidRPr="005D390E">
        <w:rPr>
          <w:lang w:val="ru-RU"/>
        </w:rPr>
        <w:t>в случае установления такого требования в документации по запросу предложений, но</w:t>
      </w:r>
      <w:r w:rsidR="0054618B" w:rsidRPr="005D390E">
        <w:t xml:space="preserve"> </w:t>
      </w:r>
      <w:r w:rsidR="0054618B" w:rsidRPr="005D390E">
        <w:rPr>
          <w:lang w:val="ru-RU"/>
        </w:rPr>
        <w:t xml:space="preserve">своевременном </w:t>
      </w:r>
      <w:r w:rsidR="0054618B" w:rsidRPr="005D390E">
        <w:t>поступлени</w:t>
      </w:r>
      <w:r w:rsidR="0054618B" w:rsidRPr="005D390E">
        <w:rPr>
          <w:lang w:val="ru-RU"/>
        </w:rPr>
        <w:t>и</w:t>
      </w:r>
      <w:r w:rsidR="0054618B" w:rsidRPr="005D390E">
        <w:t xml:space="preserve"> на расчетный счет организатора запроса предложений денежных средств в размере обеспечения заявки на участие в</w:t>
      </w:r>
      <w:r w:rsidR="0054618B" w:rsidRPr="005D390E">
        <w:rPr>
          <w:lang w:val="en-US"/>
        </w:rPr>
        <w:t> </w:t>
      </w:r>
      <w:r w:rsidR="0054618B" w:rsidRPr="005D390E">
        <w:t>запросе предложений за данного участника, обеспечение заявки считается представленным надлежащим образом</w:t>
      </w:r>
      <w:r w:rsidR="0054618B" w:rsidRPr="005D390E">
        <w:rPr>
          <w:lang w:val="ru-RU"/>
        </w:rPr>
        <w:t>.</w:t>
      </w:r>
    </w:p>
    <w:p w:rsidR="00C87330" w:rsidRPr="005D390E" w:rsidRDefault="00602778" w:rsidP="00C87330">
      <w:pPr>
        <w:numPr>
          <w:ilvl w:val="3"/>
          <w:numId w:val="11"/>
        </w:numPr>
        <w:tabs>
          <w:tab w:val="num" w:pos="1985"/>
        </w:tabs>
        <w:autoSpaceDE w:val="0"/>
        <w:autoSpaceDN w:val="0"/>
        <w:adjustRightInd w:val="0"/>
        <w:ind w:left="0" w:firstLine="709"/>
        <w:jc w:val="both"/>
        <w:rPr>
          <w:lang w:val="x-none" w:eastAsia="x-none"/>
        </w:rPr>
      </w:pPr>
      <w:bookmarkStart w:id="156" w:name="sub_1214"/>
      <w:bookmarkEnd w:id="154"/>
      <w:r w:rsidRPr="005D390E">
        <w:t>П</w:t>
      </w:r>
      <w:r w:rsidR="00D937BC" w:rsidRPr="005D390E">
        <w:t xml:space="preserve">о итогам отборочной стадии </w:t>
      </w:r>
      <w:r w:rsidR="002E77A5" w:rsidRPr="005D390E">
        <w:t>закупочной комиссией</w:t>
      </w:r>
      <w:r w:rsidR="00D937BC" w:rsidRPr="005D390E">
        <w:t xml:space="preserve"> принимаются решения в отношении каждого участника </w:t>
      </w:r>
      <w:r w:rsidR="003E0066" w:rsidRPr="005D390E">
        <w:t>запроса предложений</w:t>
      </w:r>
      <w:r w:rsidR="00D937BC" w:rsidRPr="005D390E">
        <w:t xml:space="preserve"> о допуске к участию в </w:t>
      </w:r>
      <w:r w:rsidR="009D6ADE" w:rsidRPr="005D390E">
        <w:t>запросе предложений</w:t>
      </w:r>
      <w:r w:rsidR="00D937BC" w:rsidRPr="005D390E">
        <w:t xml:space="preserve"> или об отказе в</w:t>
      </w:r>
      <w:r w:rsidR="006954A4" w:rsidRPr="005D390E">
        <w:rPr>
          <w:lang w:val="en-US"/>
        </w:rPr>
        <w:t> </w:t>
      </w:r>
      <w:r w:rsidR="00D937BC" w:rsidRPr="005D390E">
        <w:t>допуске к участию в</w:t>
      </w:r>
      <w:r w:rsidR="00DF61DF" w:rsidRPr="005D390E">
        <w:t xml:space="preserve"> </w:t>
      </w:r>
      <w:r w:rsidR="009D6ADE" w:rsidRPr="005D390E">
        <w:t>запросе предложений</w:t>
      </w:r>
      <w:r w:rsidR="00D937BC" w:rsidRPr="005D390E">
        <w:t>.</w:t>
      </w:r>
    </w:p>
    <w:p w:rsidR="00265BE7" w:rsidRPr="005D390E" w:rsidRDefault="00265BE7" w:rsidP="0054618B">
      <w:pPr>
        <w:numPr>
          <w:ilvl w:val="3"/>
          <w:numId w:val="11"/>
        </w:numPr>
        <w:tabs>
          <w:tab w:val="num" w:pos="1985"/>
        </w:tabs>
        <w:autoSpaceDE w:val="0"/>
        <w:autoSpaceDN w:val="0"/>
        <w:adjustRightInd w:val="0"/>
        <w:ind w:left="0" w:firstLine="709"/>
        <w:jc w:val="both"/>
      </w:pPr>
      <w:r w:rsidRPr="005D390E">
        <w:t xml:space="preserve">В случае если по результатам рассмотрения заявок только один участник </w:t>
      </w:r>
      <w:r w:rsidR="003E0066" w:rsidRPr="005D390E">
        <w:t>запроса предложений</w:t>
      </w:r>
      <w:r w:rsidR="00DF61DF" w:rsidRPr="005D390E">
        <w:t xml:space="preserve"> </w:t>
      </w:r>
      <w:r w:rsidRPr="005D390E">
        <w:t>(в т</w:t>
      </w:r>
      <w:r w:rsidR="00DF61DF" w:rsidRPr="005D390E">
        <w:t xml:space="preserve">ом </w:t>
      </w:r>
      <w:r w:rsidRPr="005D390E">
        <w:t>ч</w:t>
      </w:r>
      <w:r w:rsidR="00DF61DF" w:rsidRPr="005D390E">
        <w:t>исле</w:t>
      </w:r>
      <w:r w:rsidRPr="005D390E">
        <w:t xml:space="preserve"> участник, подавший единственную заявку) и поданная им заявка были признаны соответствующими условиям </w:t>
      </w:r>
      <w:r w:rsidR="003E0066" w:rsidRPr="005D390E">
        <w:t>запроса предложений</w:t>
      </w:r>
      <w:r w:rsidRPr="005D390E">
        <w:t xml:space="preserve">, </w:t>
      </w:r>
      <w:r w:rsidR="00B73B31" w:rsidRPr="005D390E">
        <w:t>или</w:t>
      </w:r>
      <w:r w:rsidRPr="005D390E">
        <w:t xml:space="preserve"> ни один из участников и (или) поданные ими заявка не</w:t>
      </w:r>
      <w:r w:rsidR="006954A4" w:rsidRPr="005D390E">
        <w:rPr>
          <w:lang w:val="en-US"/>
        </w:rPr>
        <w:t> </w:t>
      </w:r>
      <w:r w:rsidRPr="005D390E">
        <w:t xml:space="preserve">были признаны соответствующими условиям </w:t>
      </w:r>
      <w:r w:rsidR="003E0066" w:rsidRPr="005D390E">
        <w:t>запроса предложений</w:t>
      </w:r>
      <w:r w:rsidRPr="005D390E">
        <w:t xml:space="preserve">, </w:t>
      </w:r>
      <w:r w:rsidR="002E77A5" w:rsidRPr="005D390E">
        <w:t>запрос предложений</w:t>
      </w:r>
      <w:r w:rsidRPr="005D390E">
        <w:t xml:space="preserve"> признается несостоявшимся.</w:t>
      </w:r>
      <w:r w:rsidR="0054618B" w:rsidRPr="005D390E">
        <w:t xml:space="preserve">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w:t>
      </w:r>
      <w:r w:rsidR="00317D3C">
        <w:t xml:space="preserve"> 4.15.8</w:t>
      </w:r>
      <w:r w:rsidR="0054618B" w:rsidRPr="005D390E">
        <w:t>.</w:t>
      </w:r>
    </w:p>
    <w:p w:rsidR="009F5224" w:rsidRPr="005D390E" w:rsidRDefault="00602778" w:rsidP="00C87330">
      <w:pPr>
        <w:numPr>
          <w:ilvl w:val="3"/>
          <w:numId w:val="11"/>
        </w:numPr>
        <w:tabs>
          <w:tab w:val="num" w:pos="1985"/>
        </w:tabs>
        <w:autoSpaceDE w:val="0"/>
        <w:autoSpaceDN w:val="0"/>
        <w:adjustRightInd w:val="0"/>
        <w:ind w:left="0" w:firstLine="709"/>
        <w:jc w:val="both"/>
      </w:pPr>
      <w:bookmarkStart w:id="157" w:name="_Ref317254711"/>
      <w:bookmarkEnd w:id="156"/>
      <w:r w:rsidRPr="005D390E">
        <w:t>Р</w:t>
      </w:r>
      <w:r w:rsidR="00182472" w:rsidRPr="005D390E">
        <w:t xml:space="preserve">ешения </w:t>
      </w:r>
      <w:r w:rsidR="002E77A5" w:rsidRPr="005D390E">
        <w:t>закупочной комиссии</w:t>
      </w:r>
      <w:r w:rsidR="009F5CA3" w:rsidRPr="005D390E">
        <w:t xml:space="preserve"> </w:t>
      </w:r>
      <w:r w:rsidR="00182472" w:rsidRPr="005D390E">
        <w:t>по</w:t>
      </w:r>
      <w:r w:rsidR="006954A4" w:rsidRPr="005D390E">
        <w:rPr>
          <w:lang w:val="en-US"/>
        </w:rPr>
        <w:t> </w:t>
      </w:r>
      <w:r w:rsidR="00182472" w:rsidRPr="005D390E">
        <w:t>итогам отборочной стадии оформляются</w:t>
      </w:r>
      <w:r w:rsidR="009F5CA3" w:rsidRPr="005D390E">
        <w:t xml:space="preserve"> протокол</w:t>
      </w:r>
      <w:r w:rsidR="00182472" w:rsidRPr="005D390E">
        <w:t>ом</w:t>
      </w:r>
      <w:r w:rsidR="009F5CA3" w:rsidRPr="005D390E">
        <w:t xml:space="preserve"> заседания </w:t>
      </w:r>
      <w:r w:rsidR="002E77A5" w:rsidRPr="005D390E">
        <w:t>закупочной комиссии</w:t>
      </w:r>
      <w:r w:rsidR="00235009" w:rsidRPr="005D390E">
        <w:t xml:space="preserve"> </w:t>
      </w:r>
      <w:r w:rsidR="009F5CA3" w:rsidRPr="005D390E">
        <w:t>по рассмотрению заявок на отборочной стадии</w:t>
      </w:r>
      <w:r w:rsidR="009F5224" w:rsidRPr="005D390E">
        <w:t xml:space="preserve">, </w:t>
      </w:r>
      <w:r w:rsidR="000043D2" w:rsidRPr="005D390E">
        <w:t xml:space="preserve">в </w:t>
      </w:r>
      <w:r w:rsidR="009F5224" w:rsidRPr="005D390E">
        <w:t>который</w:t>
      </w:r>
      <w:r w:rsidR="009F5224" w:rsidRPr="005D390E">
        <w:rPr>
          <w:b/>
          <w:i/>
        </w:rPr>
        <w:t>/</w:t>
      </w:r>
      <w:proofErr w:type="spellStart"/>
      <w:r w:rsidR="009F5224" w:rsidRPr="005D390E">
        <w:rPr>
          <w:b/>
          <w:i/>
        </w:rPr>
        <w:t>ые</w:t>
      </w:r>
      <w:proofErr w:type="spellEnd"/>
      <w:r w:rsidR="009F5224" w:rsidRPr="005D390E">
        <w:t xml:space="preserve"> </w:t>
      </w:r>
      <w:r w:rsidR="000043D2" w:rsidRPr="005D390E">
        <w:t>вносятся</w:t>
      </w:r>
      <w:r w:rsidR="009F5224" w:rsidRPr="005D390E">
        <w:t xml:space="preserve"> следующие сведения:</w:t>
      </w:r>
      <w:bookmarkEnd w:id="157"/>
    </w:p>
    <w:p w:rsidR="009F5224" w:rsidRPr="005D390E" w:rsidRDefault="0054618B" w:rsidP="0054618B">
      <w:pPr>
        <w:tabs>
          <w:tab w:val="left" w:pos="0"/>
        </w:tabs>
        <w:autoSpaceDE w:val="0"/>
        <w:autoSpaceDN w:val="0"/>
        <w:adjustRightInd w:val="0"/>
        <w:ind w:firstLine="709"/>
        <w:jc w:val="both"/>
      </w:pPr>
      <w:r w:rsidRPr="005D390E">
        <w:t xml:space="preserve">а) </w:t>
      </w:r>
      <w:r w:rsidR="009F5224" w:rsidRPr="005D390E">
        <w:t xml:space="preserve">наименование и реквизиты </w:t>
      </w:r>
      <w:r w:rsidR="003E0066" w:rsidRPr="005D390E">
        <w:t>запроса предложений</w:t>
      </w:r>
      <w:r w:rsidR="009F5224" w:rsidRPr="005D390E">
        <w:t>;</w:t>
      </w:r>
    </w:p>
    <w:p w:rsidR="0054618B" w:rsidRPr="005D390E" w:rsidRDefault="0054618B" w:rsidP="0054618B">
      <w:pPr>
        <w:tabs>
          <w:tab w:val="left" w:pos="0"/>
        </w:tabs>
        <w:autoSpaceDE w:val="0"/>
        <w:autoSpaceDN w:val="0"/>
        <w:adjustRightInd w:val="0"/>
        <w:ind w:firstLine="709"/>
        <w:jc w:val="both"/>
      </w:pPr>
      <w:r w:rsidRPr="005D390E">
        <w:t>б) сведения об объеме закупаемых товаров, работ, услуг;</w:t>
      </w:r>
    </w:p>
    <w:p w:rsidR="0054618B" w:rsidRPr="005D390E" w:rsidRDefault="0054618B" w:rsidP="0054618B">
      <w:pPr>
        <w:tabs>
          <w:tab w:val="left" w:pos="0"/>
        </w:tabs>
        <w:autoSpaceDE w:val="0"/>
        <w:autoSpaceDN w:val="0"/>
        <w:adjustRightInd w:val="0"/>
        <w:ind w:firstLine="709"/>
        <w:jc w:val="both"/>
      </w:pPr>
      <w:r w:rsidRPr="005D390E">
        <w:t>в) сведения о начальной (максимальной) цене договора;</w:t>
      </w:r>
    </w:p>
    <w:p w:rsidR="0054618B" w:rsidRPr="005D390E" w:rsidRDefault="0054618B" w:rsidP="0054618B">
      <w:pPr>
        <w:tabs>
          <w:tab w:val="left" w:pos="0"/>
        </w:tabs>
        <w:autoSpaceDE w:val="0"/>
        <w:autoSpaceDN w:val="0"/>
        <w:adjustRightInd w:val="0"/>
        <w:ind w:firstLine="709"/>
        <w:jc w:val="both"/>
      </w:pPr>
      <w:r w:rsidRPr="005D390E">
        <w:t>г) сведения о сроке исполнения договора;</w:t>
      </w:r>
    </w:p>
    <w:p w:rsidR="009F5224" w:rsidRPr="005D390E" w:rsidRDefault="0054618B" w:rsidP="0054618B">
      <w:pPr>
        <w:tabs>
          <w:tab w:val="left" w:pos="0"/>
        </w:tabs>
        <w:autoSpaceDE w:val="0"/>
        <w:autoSpaceDN w:val="0"/>
        <w:adjustRightInd w:val="0"/>
        <w:ind w:firstLine="709"/>
        <w:jc w:val="both"/>
      </w:pPr>
      <w:bookmarkStart w:id="158" w:name="_Ref267002804"/>
      <w:r w:rsidRPr="005D390E">
        <w:t xml:space="preserve">д) </w:t>
      </w:r>
      <w:r w:rsidR="009F5224" w:rsidRPr="005D390E">
        <w:t xml:space="preserve">из протокола </w:t>
      </w:r>
      <w:r w:rsidR="00182472" w:rsidRPr="005D390E">
        <w:t>открытия доступа к заявкам</w:t>
      </w:r>
      <w:r w:rsidR="009F5224" w:rsidRPr="005D390E">
        <w:t xml:space="preserve"> – перечень участников, подавших заявки, и цены таких заявок;</w:t>
      </w:r>
      <w:bookmarkEnd w:id="158"/>
    </w:p>
    <w:p w:rsidR="00A470A6" w:rsidRPr="005D390E" w:rsidRDefault="0054618B" w:rsidP="0054618B">
      <w:pPr>
        <w:tabs>
          <w:tab w:val="left" w:pos="0"/>
        </w:tabs>
        <w:autoSpaceDE w:val="0"/>
        <w:autoSpaceDN w:val="0"/>
        <w:adjustRightInd w:val="0"/>
        <w:ind w:firstLine="709"/>
        <w:jc w:val="both"/>
      </w:pPr>
      <w:r w:rsidRPr="005D390E">
        <w:t xml:space="preserve">е) </w:t>
      </w:r>
      <w:r w:rsidR="00A470A6" w:rsidRPr="005D390E">
        <w:t xml:space="preserve">о направлении участникам </w:t>
      </w:r>
      <w:r w:rsidR="003E0066" w:rsidRPr="005D390E">
        <w:t>запроса предложений</w:t>
      </w:r>
      <w:r w:rsidR="00A470A6" w:rsidRPr="005D390E">
        <w:t xml:space="preserve"> запросов в соответствии с пунктом </w:t>
      </w:r>
      <w:r w:rsidR="00806D8D" w:rsidRPr="005D390E">
        <w:fldChar w:fldCharType="begin"/>
      </w:r>
      <w:r w:rsidR="00806D8D" w:rsidRPr="005D390E">
        <w:instrText xml:space="preserve"> REF _Ref317251555 \r \h </w:instrText>
      </w:r>
      <w:r w:rsidR="00CC2B95" w:rsidRPr="005D390E">
        <w:instrText xml:space="preserve"> \* MERGEFORMAT </w:instrText>
      </w:r>
      <w:r w:rsidR="00806D8D" w:rsidRPr="005D390E">
        <w:fldChar w:fldCharType="separate"/>
      </w:r>
      <w:r w:rsidR="002A795E">
        <w:t>4.14.1.8</w:t>
      </w:r>
      <w:r w:rsidR="00806D8D" w:rsidRPr="005D390E">
        <w:fldChar w:fldCharType="end"/>
      </w:r>
      <w:r w:rsidR="00A470A6" w:rsidRPr="005D390E">
        <w:t xml:space="preserve"> (при необходимости);</w:t>
      </w:r>
    </w:p>
    <w:p w:rsidR="009F5224" w:rsidRPr="005D390E" w:rsidRDefault="0054618B" w:rsidP="0054618B">
      <w:pPr>
        <w:tabs>
          <w:tab w:val="left" w:pos="0"/>
        </w:tabs>
        <w:autoSpaceDE w:val="0"/>
        <w:autoSpaceDN w:val="0"/>
        <w:adjustRightInd w:val="0"/>
        <w:ind w:firstLine="709"/>
        <w:jc w:val="both"/>
      </w:pPr>
      <w:bookmarkStart w:id="159" w:name="_Ref267002810"/>
      <w:r w:rsidRPr="005D390E">
        <w:lastRenderedPageBreak/>
        <w:t xml:space="preserve">ж) </w:t>
      </w:r>
      <w:r w:rsidR="009F5224" w:rsidRPr="005D390E">
        <w:t xml:space="preserve">решение о допуске участника к </w:t>
      </w:r>
      <w:r w:rsidR="002E77A5" w:rsidRPr="005D390E">
        <w:t>запросу предложений</w:t>
      </w:r>
      <w:r w:rsidR="009F5224" w:rsidRPr="005D390E">
        <w:t xml:space="preserve"> либо об отказе ему в допуске с указанием положений </w:t>
      </w:r>
      <w:r w:rsidR="003E0066" w:rsidRPr="005D390E">
        <w:t>документации по запросу предложений</w:t>
      </w:r>
      <w:r w:rsidR="009F5224" w:rsidRPr="005D390E">
        <w:t xml:space="preserve">, которым не соответствует участник </w:t>
      </w:r>
      <w:r w:rsidR="003E0066" w:rsidRPr="005D390E">
        <w:t>запроса предложений</w:t>
      </w:r>
      <w:r w:rsidR="009F5224" w:rsidRPr="005D390E">
        <w:t xml:space="preserve"> или его заявка, а также самих несоответствующих положений такой заявки;</w:t>
      </w:r>
      <w:bookmarkEnd w:id="159"/>
    </w:p>
    <w:p w:rsidR="009F5224" w:rsidRPr="005D390E" w:rsidRDefault="009F5224" w:rsidP="00452393">
      <w:pPr>
        <w:numPr>
          <w:ilvl w:val="0"/>
          <w:numId w:val="42"/>
        </w:numPr>
        <w:tabs>
          <w:tab w:val="left" w:pos="0"/>
        </w:tabs>
        <w:autoSpaceDE w:val="0"/>
        <w:autoSpaceDN w:val="0"/>
        <w:adjustRightInd w:val="0"/>
        <w:ind w:left="0" w:firstLine="709"/>
        <w:jc w:val="both"/>
      </w:pPr>
      <w:r w:rsidRPr="005D390E">
        <w:t xml:space="preserve">о результатах голосования членов </w:t>
      </w:r>
      <w:r w:rsidR="002E77A5" w:rsidRPr="005D390E">
        <w:t>закупочной комиссии</w:t>
      </w:r>
      <w:r w:rsidRPr="005D390E">
        <w:t>, принявших участие в голосовании</w:t>
      </w:r>
      <w:r w:rsidR="008B4E54" w:rsidRPr="005D390E">
        <w:t>;</w:t>
      </w:r>
    </w:p>
    <w:p w:rsidR="009F5224" w:rsidRPr="005D390E" w:rsidRDefault="008B4E54" w:rsidP="00452393">
      <w:pPr>
        <w:numPr>
          <w:ilvl w:val="0"/>
          <w:numId w:val="42"/>
        </w:numPr>
        <w:tabs>
          <w:tab w:val="left" w:pos="0"/>
        </w:tabs>
        <w:autoSpaceDE w:val="0"/>
        <w:autoSpaceDN w:val="0"/>
        <w:adjustRightInd w:val="0"/>
        <w:ind w:left="0" w:firstLine="709"/>
        <w:jc w:val="both"/>
      </w:pPr>
      <w:bookmarkStart w:id="160" w:name="_Ref267002812"/>
      <w:r w:rsidRPr="005D390E">
        <w:t xml:space="preserve">информация о признании </w:t>
      </w:r>
      <w:r w:rsidR="003E0066" w:rsidRPr="005D390E">
        <w:t>запроса предложений</w:t>
      </w:r>
      <w:r w:rsidRPr="005D390E">
        <w:t xml:space="preserve"> несостоявшимся</w:t>
      </w:r>
      <w:r w:rsidR="00F54FD3" w:rsidRPr="005D390E">
        <w:t xml:space="preserve"> (пункт 4.14.2.7)</w:t>
      </w:r>
      <w:r w:rsidRPr="005D390E">
        <w:t>, а</w:t>
      </w:r>
      <w:r w:rsidR="006954A4" w:rsidRPr="005D390E">
        <w:rPr>
          <w:lang w:val="en-US"/>
        </w:rPr>
        <w:t> </w:t>
      </w:r>
      <w:r w:rsidRPr="005D390E">
        <w:t xml:space="preserve">также рекомендации заказчику по дальнейшим действиям, </w:t>
      </w:r>
      <w:r w:rsidR="009F5224" w:rsidRPr="005D390E">
        <w:t xml:space="preserve">если по результатам рассмотрения заявок только один участник (в </w:t>
      </w:r>
      <w:proofErr w:type="spellStart"/>
      <w:r w:rsidR="009F5224" w:rsidRPr="005D390E">
        <w:t>т.ч</w:t>
      </w:r>
      <w:proofErr w:type="spellEnd"/>
      <w:r w:rsidR="009F5224" w:rsidRPr="005D390E">
        <w:t>. участник, подавший единственную заявку) и поданная им заявка были признаны соо</w:t>
      </w:r>
      <w:r w:rsidRPr="005D390E">
        <w:t xml:space="preserve">тветствующими условиям </w:t>
      </w:r>
      <w:r w:rsidR="003E0066" w:rsidRPr="005D390E">
        <w:t>запроса предложений</w:t>
      </w:r>
      <w:r w:rsidRPr="005D390E">
        <w:t>.</w:t>
      </w:r>
    </w:p>
    <w:p w:rsidR="00C87330" w:rsidRPr="005D390E" w:rsidRDefault="00602778" w:rsidP="00C87330">
      <w:pPr>
        <w:numPr>
          <w:ilvl w:val="3"/>
          <w:numId w:val="11"/>
        </w:numPr>
        <w:tabs>
          <w:tab w:val="num" w:pos="1985"/>
        </w:tabs>
        <w:autoSpaceDE w:val="0"/>
        <w:autoSpaceDN w:val="0"/>
        <w:adjustRightInd w:val="0"/>
        <w:ind w:left="0" w:firstLine="709"/>
        <w:jc w:val="both"/>
      </w:pPr>
      <w:bookmarkStart w:id="161" w:name="_Ref318214593"/>
      <w:bookmarkEnd w:id="160"/>
      <w:r w:rsidRPr="005D390E">
        <w:t>П</w:t>
      </w:r>
      <w:r w:rsidR="00C87330" w:rsidRPr="005D390E">
        <w:t>ротокол</w:t>
      </w:r>
      <w:r w:rsidR="009F5CA3" w:rsidRPr="005D390E">
        <w:t xml:space="preserve"> </w:t>
      </w:r>
      <w:r w:rsidR="00235009" w:rsidRPr="005D390E">
        <w:t xml:space="preserve">заседания </w:t>
      </w:r>
      <w:r w:rsidR="002E77A5" w:rsidRPr="005D390E">
        <w:t>закупочной комиссии</w:t>
      </w:r>
      <w:r w:rsidR="00235009" w:rsidRPr="005D390E">
        <w:t xml:space="preserve"> </w:t>
      </w:r>
      <w:r w:rsidR="00B73B31" w:rsidRPr="005D390E">
        <w:t xml:space="preserve">по рассмотрению заявок на отборочной стадии </w:t>
      </w:r>
      <w:r w:rsidR="00B80502" w:rsidRPr="005D390E">
        <w:t>оформляется и</w:t>
      </w:r>
      <w:r w:rsidR="006954A4" w:rsidRPr="005D390E">
        <w:rPr>
          <w:lang w:val="en-US"/>
        </w:rPr>
        <w:t> </w:t>
      </w:r>
      <w:r w:rsidR="00B80502" w:rsidRPr="005D390E">
        <w:t xml:space="preserve">подписывается в течение 5 (пяти) рабочих дней после заседания </w:t>
      </w:r>
      <w:r w:rsidR="002E77A5" w:rsidRPr="005D390E">
        <w:t>закупочной комиссии</w:t>
      </w:r>
      <w:r w:rsidR="00B80502" w:rsidRPr="005D390E">
        <w:t>.</w:t>
      </w:r>
      <w:r w:rsidR="00C87330" w:rsidRPr="005D390E">
        <w:t xml:space="preserve"> </w:t>
      </w:r>
      <w:r w:rsidR="00B80502" w:rsidRPr="005D390E">
        <w:t xml:space="preserve">Указанный срок </w:t>
      </w:r>
      <w:r w:rsidR="00235009" w:rsidRPr="005D390E">
        <w:t xml:space="preserve">по решению председателя комиссии </w:t>
      </w:r>
      <w:r w:rsidR="00B80502" w:rsidRPr="005D390E">
        <w:t xml:space="preserve">может быть продлен до 10 (десяти) рабочих дней. Протокол </w:t>
      </w:r>
      <w:r w:rsidR="00235009" w:rsidRPr="005D390E">
        <w:t xml:space="preserve">заседания </w:t>
      </w:r>
      <w:r w:rsidR="002E77A5" w:rsidRPr="005D390E">
        <w:t>закупочной комиссии</w:t>
      </w:r>
      <w:r w:rsidR="00235009" w:rsidRPr="005D390E">
        <w:t xml:space="preserve"> </w:t>
      </w:r>
      <w:r w:rsidR="00B73B31" w:rsidRPr="005D390E">
        <w:t xml:space="preserve">по рассмотрению заявок на отборочной стадии </w:t>
      </w:r>
      <w:r w:rsidR="00B80502" w:rsidRPr="005D390E">
        <w:t xml:space="preserve">размещается на официальном сайте </w:t>
      </w:r>
      <w:r w:rsidR="00235009" w:rsidRPr="005D390E">
        <w:t>и</w:t>
      </w:r>
      <w:r w:rsidR="00B80502" w:rsidRPr="005D390E">
        <w:t xml:space="preserve"> на ЭТП в течение </w:t>
      </w:r>
      <w:r w:rsidR="00DB4635" w:rsidRPr="005D390E">
        <w:t xml:space="preserve">1 (одного) </w:t>
      </w:r>
      <w:r w:rsidR="00B80502" w:rsidRPr="005D390E">
        <w:t>рабочего дня</w:t>
      </w:r>
      <w:r w:rsidR="00DB4635" w:rsidRPr="005D390E">
        <w:t>,</w:t>
      </w:r>
      <w:r w:rsidR="00B80502" w:rsidRPr="005D390E">
        <w:t xml:space="preserve"> </w:t>
      </w:r>
      <w:r w:rsidR="00DB4635" w:rsidRPr="005D390E">
        <w:t xml:space="preserve">следующего </w:t>
      </w:r>
      <w:r w:rsidR="00B80502" w:rsidRPr="005D390E">
        <w:t xml:space="preserve">после </w:t>
      </w:r>
      <w:r w:rsidR="00DB4635" w:rsidRPr="005D390E">
        <w:t xml:space="preserve">дня </w:t>
      </w:r>
      <w:r w:rsidR="00B80502" w:rsidRPr="005D390E">
        <w:t>подписания</w:t>
      </w:r>
      <w:r w:rsidR="00DB4635" w:rsidRPr="005D390E">
        <w:t xml:space="preserve"> указанного протокола</w:t>
      </w:r>
      <w:r w:rsidR="00A470A6" w:rsidRPr="005D390E">
        <w:t>,</w:t>
      </w:r>
      <w:r w:rsidR="00DB4635" w:rsidRPr="005D390E">
        <w:t xml:space="preserve"> </w:t>
      </w:r>
      <w:r w:rsidR="00A470A6" w:rsidRPr="005D390E">
        <w:t>с учетом положений пункта </w:t>
      </w:r>
      <w:r w:rsidR="00806D8D" w:rsidRPr="005D390E">
        <w:fldChar w:fldCharType="begin"/>
      </w:r>
      <w:r w:rsidR="00806D8D" w:rsidRPr="005D390E">
        <w:instrText xml:space="preserve"> REF _Ref317254108 \r \h </w:instrText>
      </w:r>
      <w:r w:rsidR="00CC2B95" w:rsidRPr="005D390E">
        <w:instrText xml:space="preserve"> \* MERGEFORMAT </w:instrText>
      </w:r>
      <w:r w:rsidR="00806D8D" w:rsidRPr="005D390E">
        <w:fldChar w:fldCharType="separate"/>
      </w:r>
      <w:r w:rsidR="002A795E">
        <w:t>2.7.2</w:t>
      </w:r>
      <w:r w:rsidR="00806D8D" w:rsidRPr="005D390E">
        <w:fldChar w:fldCharType="end"/>
      </w:r>
      <w:r w:rsidR="00A470A6" w:rsidRPr="005D390E">
        <w:t>.</w:t>
      </w:r>
      <w:bookmarkEnd w:id="161"/>
    </w:p>
    <w:p w:rsidR="00C87330" w:rsidRPr="005D390E" w:rsidRDefault="00B73B31" w:rsidP="00C87330">
      <w:pPr>
        <w:numPr>
          <w:ilvl w:val="3"/>
          <w:numId w:val="11"/>
        </w:numPr>
        <w:tabs>
          <w:tab w:val="num" w:pos="1985"/>
        </w:tabs>
        <w:autoSpaceDE w:val="0"/>
        <w:autoSpaceDN w:val="0"/>
        <w:adjustRightInd w:val="0"/>
        <w:ind w:left="0" w:firstLine="709"/>
        <w:jc w:val="both"/>
      </w:pPr>
      <w:bookmarkStart w:id="162" w:name="_Ref270006910"/>
      <w:r w:rsidRPr="005D390E">
        <w:t xml:space="preserve">Любой участник </w:t>
      </w:r>
      <w:r w:rsidR="003E0066" w:rsidRPr="005D390E">
        <w:t>запроса предложений</w:t>
      </w:r>
      <w:r w:rsidRPr="005D390E">
        <w:t xml:space="preserve"> после размещения протокола </w:t>
      </w:r>
      <w:r w:rsidR="00984DC4" w:rsidRPr="005D390E">
        <w:t xml:space="preserve">заседания </w:t>
      </w:r>
      <w:r w:rsidR="002E77A5" w:rsidRPr="005D390E">
        <w:t>закупочной комиссии</w:t>
      </w:r>
      <w:r w:rsidR="00984DC4" w:rsidRPr="005D390E">
        <w:t xml:space="preserve"> по </w:t>
      </w:r>
      <w:r w:rsidRPr="005D390E">
        <w:t>рассмотрени</w:t>
      </w:r>
      <w:r w:rsidR="00984DC4" w:rsidRPr="005D390E">
        <w:t>ю</w:t>
      </w:r>
      <w:r w:rsidRPr="005D390E">
        <w:t xml:space="preserve"> заявок на</w:t>
      </w:r>
      <w:r w:rsidR="006954A4" w:rsidRPr="005D390E">
        <w:rPr>
          <w:lang w:val="en-US"/>
        </w:rPr>
        <w:t> </w:t>
      </w:r>
      <w:r w:rsidRPr="005D390E">
        <w:t xml:space="preserve">отборочной стадии вправе направить организатору </w:t>
      </w:r>
      <w:r w:rsidR="003E0066" w:rsidRPr="005D390E">
        <w:t>запроса предложений</w:t>
      </w:r>
      <w:r w:rsidRPr="005D390E">
        <w:t xml:space="preserve"> запрос о разъяснении причин отказа ему в допуске к участию в </w:t>
      </w:r>
      <w:r w:rsidR="009D6ADE" w:rsidRPr="005D390E">
        <w:t>запросе предложений</w:t>
      </w:r>
      <w:r w:rsidRPr="005D390E">
        <w:t>. Организатор в течение 3</w:t>
      </w:r>
      <w:r w:rsidR="008D371F" w:rsidRPr="005D390E">
        <w:t> (трех)</w:t>
      </w:r>
      <w:r w:rsidRPr="005D390E">
        <w:t xml:space="preserve"> рабочих дней со дня поступления такого запроса </w:t>
      </w:r>
      <w:r w:rsidR="008D371F" w:rsidRPr="005D390E">
        <w:t>обязан предоставить</w:t>
      </w:r>
      <w:r w:rsidRPr="005D390E">
        <w:t xml:space="preserve"> участнику </w:t>
      </w:r>
      <w:r w:rsidR="003E0066" w:rsidRPr="005D390E">
        <w:t>запроса предложений</w:t>
      </w:r>
      <w:r w:rsidRPr="005D390E">
        <w:t xml:space="preserve"> в</w:t>
      </w:r>
      <w:r w:rsidR="006954A4" w:rsidRPr="005D390E">
        <w:rPr>
          <w:lang w:val="en-US"/>
        </w:rPr>
        <w:t> </w:t>
      </w:r>
      <w:r w:rsidRPr="005D390E">
        <w:t>письменной форме соответствующие разъяснения.</w:t>
      </w:r>
      <w:bookmarkEnd w:id="162"/>
    </w:p>
    <w:p w:rsidR="004874E4" w:rsidRPr="005D390E"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3" w:name="_Ref299529821"/>
      <w:bookmarkStart w:id="164" w:name="_Toc314731845"/>
      <w:bookmarkStart w:id="165" w:name="_Ref318369480"/>
      <w:r w:rsidRPr="005D390E">
        <w:rPr>
          <w:b w:val="0"/>
          <w:sz w:val="24"/>
          <w:szCs w:val="24"/>
        </w:rPr>
        <w:t>Проведение переговоров с участниками</w:t>
      </w:r>
      <w:bookmarkEnd w:id="163"/>
      <w:bookmarkEnd w:id="164"/>
      <w:r w:rsidRPr="005D390E">
        <w:rPr>
          <w:b w:val="0"/>
          <w:sz w:val="24"/>
          <w:szCs w:val="24"/>
        </w:rPr>
        <w:t xml:space="preserve"> запроса предложений</w:t>
      </w:r>
      <w:bookmarkEnd w:id="165"/>
    </w:p>
    <w:p w:rsidR="0054618B" w:rsidRPr="005D390E" w:rsidRDefault="004874E4" w:rsidP="0054618B">
      <w:pPr>
        <w:numPr>
          <w:ilvl w:val="3"/>
          <w:numId w:val="11"/>
        </w:numPr>
        <w:tabs>
          <w:tab w:val="num" w:pos="1985"/>
        </w:tabs>
        <w:autoSpaceDE w:val="0"/>
        <w:autoSpaceDN w:val="0"/>
        <w:adjustRightInd w:val="0"/>
        <w:ind w:left="0" w:firstLine="709"/>
        <w:jc w:val="both"/>
      </w:pPr>
      <w:r w:rsidRPr="005D390E">
        <w:t xml:space="preserve">В любой момент после проведения отборочной стадии рассмотрения заявок на участие в запросе предложений, но до </w:t>
      </w:r>
      <w:r w:rsidR="00096FE5" w:rsidRPr="005D390E">
        <w:t xml:space="preserve">проведения </w:t>
      </w:r>
      <w:r w:rsidR="00F066A0" w:rsidRPr="005D390E">
        <w:t xml:space="preserve">(при необходимости) </w:t>
      </w:r>
      <w:r w:rsidR="00096FE5" w:rsidRPr="005D390E">
        <w:t xml:space="preserve">процедуры </w:t>
      </w:r>
      <w:r w:rsidRPr="005D390E">
        <w:t>переторжки</w:t>
      </w:r>
      <w:r w:rsidR="00096FE5" w:rsidRPr="005D390E">
        <w:t xml:space="preserve"> </w:t>
      </w:r>
      <w:r w:rsidRPr="005D390E">
        <w:t xml:space="preserve"> организатор запроса предложений, по решению закупочной комиссии, вправе провести переговоры с допущенными участниками. </w:t>
      </w:r>
      <w:r w:rsidR="00D53A1F" w:rsidRPr="005D390E">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0054618B" w:rsidRPr="005D390E">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w:t>
      </w:r>
    </w:p>
    <w:p w:rsidR="004874E4" w:rsidRPr="005D390E" w:rsidRDefault="004874E4" w:rsidP="0019732E">
      <w:pPr>
        <w:numPr>
          <w:ilvl w:val="3"/>
          <w:numId w:val="11"/>
        </w:numPr>
        <w:tabs>
          <w:tab w:val="num" w:pos="1985"/>
        </w:tabs>
        <w:autoSpaceDE w:val="0"/>
        <w:autoSpaceDN w:val="0"/>
        <w:adjustRightInd w:val="0"/>
        <w:ind w:left="0" w:firstLine="709"/>
        <w:jc w:val="both"/>
      </w:pPr>
      <w:r w:rsidRPr="005D390E">
        <w:t>Переговоры проводятся со всеми участниками</w:t>
      </w:r>
      <w:r w:rsidR="00C70F60" w:rsidRPr="005D390E">
        <w:t xml:space="preserve"> запроса предложений</w:t>
      </w:r>
      <w:r w:rsidRPr="005D390E">
        <w:t>, прошедшими отборочную стадию.</w:t>
      </w:r>
      <w:r w:rsidR="0019732E" w:rsidRPr="005D390E">
        <w:t xml:space="preserve"> Допускается не более одного раунда переговоров.</w:t>
      </w:r>
    </w:p>
    <w:p w:rsidR="0019732E" w:rsidRPr="005D390E" w:rsidRDefault="0019732E" w:rsidP="0019732E">
      <w:pPr>
        <w:numPr>
          <w:ilvl w:val="3"/>
          <w:numId w:val="11"/>
        </w:numPr>
        <w:tabs>
          <w:tab w:val="num" w:pos="1985"/>
        </w:tabs>
        <w:autoSpaceDE w:val="0"/>
        <w:autoSpaceDN w:val="0"/>
        <w:adjustRightInd w:val="0"/>
        <w:ind w:left="0" w:firstLine="709"/>
        <w:jc w:val="both"/>
      </w:pPr>
      <w:r w:rsidRPr="005D390E">
        <w:t xml:space="preserve">Переговоры могут быть проведены в отношении любых аспектов заявок участников, кроме цены. </w:t>
      </w:r>
    </w:p>
    <w:p w:rsidR="0054618B" w:rsidRPr="005D390E" w:rsidRDefault="0054618B" w:rsidP="0054618B">
      <w:pPr>
        <w:numPr>
          <w:ilvl w:val="3"/>
          <w:numId w:val="11"/>
        </w:numPr>
        <w:tabs>
          <w:tab w:val="num" w:pos="1985"/>
        </w:tabs>
        <w:autoSpaceDE w:val="0"/>
        <w:autoSpaceDN w:val="0"/>
        <w:adjustRightInd w:val="0"/>
        <w:ind w:left="0" w:firstLine="709"/>
        <w:jc w:val="both"/>
      </w:pPr>
      <w:r w:rsidRPr="005D390E">
        <w:t>Переговоры с каждым из участников оформляются отдельным протоколом, в котором отражаются как минимум следующие сведения:</w:t>
      </w:r>
    </w:p>
    <w:p w:rsidR="0054618B" w:rsidRPr="005D390E" w:rsidRDefault="0054618B" w:rsidP="00452393">
      <w:pPr>
        <w:numPr>
          <w:ilvl w:val="0"/>
          <w:numId w:val="59"/>
        </w:numPr>
        <w:tabs>
          <w:tab w:val="left" w:pos="0"/>
          <w:tab w:val="left" w:pos="1134"/>
        </w:tabs>
        <w:autoSpaceDE w:val="0"/>
        <w:autoSpaceDN w:val="0"/>
        <w:adjustRightInd w:val="0"/>
        <w:ind w:left="0" w:firstLine="709"/>
        <w:jc w:val="both"/>
      </w:pPr>
      <w:r w:rsidRPr="005D390E">
        <w:t>сведения об объеме закупаемых товаров, работ, услуг;</w:t>
      </w:r>
    </w:p>
    <w:p w:rsidR="0054618B" w:rsidRPr="005D390E" w:rsidRDefault="0054618B" w:rsidP="00452393">
      <w:pPr>
        <w:numPr>
          <w:ilvl w:val="0"/>
          <w:numId w:val="59"/>
        </w:numPr>
        <w:tabs>
          <w:tab w:val="left" w:pos="0"/>
          <w:tab w:val="left" w:pos="1134"/>
        </w:tabs>
        <w:autoSpaceDE w:val="0"/>
        <w:autoSpaceDN w:val="0"/>
        <w:adjustRightInd w:val="0"/>
        <w:ind w:left="0" w:firstLine="709"/>
        <w:jc w:val="both"/>
      </w:pPr>
      <w:r w:rsidRPr="005D390E">
        <w:t>сведения о начальной (максимальной) цене договора;</w:t>
      </w:r>
    </w:p>
    <w:p w:rsidR="0054618B" w:rsidRPr="005D390E" w:rsidRDefault="0054618B" w:rsidP="00452393">
      <w:pPr>
        <w:numPr>
          <w:ilvl w:val="0"/>
          <w:numId w:val="59"/>
        </w:numPr>
        <w:tabs>
          <w:tab w:val="left" w:pos="0"/>
          <w:tab w:val="left" w:pos="1134"/>
        </w:tabs>
        <w:autoSpaceDE w:val="0"/>
        <w:autoSpaceDN w:val="0"/>
        <w:adjustRightInd w:val="0"/>
        <w:ind w:left="0" w:firstLine="709"/>
        <w:jc w:val="both"/>
      </w:pPr>
      <w:r w:rsidRPr="005D390E">
        <w:t>сведения о сроке исполнения договора;</w:t>
      </w:r>
    </w:p>
    <w:p w:rsidR="0054618B" w:rsidRPr="005D390E" w:rsidRDefault="0054618B" w:rsidP="00452393">
      <w:pPr>
        <w:numPr>
          <w:ilvl w:val="0"/>
          <w:numId w:val="59"/>
        </w:numPr>
        <w:tabs>
          <w:tab w:val="left" w:pos="0"/>
          <w:tab w:val="left" w:pos="1134"/>
        </w:tabs>
        <w:autoSpaceDE w:val="0"/>
        <w:autoSpaceDN w:val="0"/>
        <w:adjustRightInd w:val="0"/>
        <w:ind w:left="0" w:firstLine="709"/>
        <w:jc w:val="both"/>
      </w:pPr>
      <w:r w:rsidRPr="005D390E">
        <w:t xml:space="preserve">достигнутые договоренности. </w:t>
      </w:r>
    </w:p>
    <w:p w:rsidR="0054618B" w:rsidRPr="005D390E" w:rsidRDefault="0054618B" w:rsidP="0054618B">
      <w:pPr>
        <w:numPr>
          <w:ilvl w:val="3"/>
          <w:numId w:val="11"/>
        </w:numPr>
        <w:tabs>
          <w:tab w:val="num" w:pos="1985"/>
        </w:tabs>
        <w:autoSpaceDE w:val="0"/>
        <w:autoSpaceDN w:val="0"/>
        <w:adjustRightInd w:val="0"/>
        <w:ind w:left="0" w:firstLine="709"/>
        <w:jc w:val="both"/>
      </w:pPr>
      <w:r w:rsidRPr="005D390E">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5D390E">
        <w:fldChar w:fldCharType="begin"/>
      </w:r>
      <w:r w:rsidRPr="005D390E">
        <w:instrText xml:space="preserve"> REF _Ref317254108 \r \h  \* MERGEFORMAT </w:instrText>
      </w:r>
      <w:r w:rsidRPr="005D390E">
        <w:fldChar w:fldCharType="separate"/>
      </w:r>
      <w:r w:rsidR="002A795E">
        <w:t>2.7.2</w:t>
      </w:r>
      <w:r w:rsidRPr="005D390E">
        <w:fldChar w:fldCharType="end"/>
      </w:r>
      <w:r w:rsidRPr="005D390E">
        <w:t>.</w:t>
      </w:r>
    </w:p>
    <w:p w:rsidR="004874E4" w:rsidRPr="005D390E" w:rsidRDefault="004874E4" w:rsidP="004874E4">
      <w:pPr>
        <w:numPr>
          <w:ilvl w:val="3"/>
          <w:numId w:val="11"/>
        </w:numPr>
        <w:tabs>
          <w:tab w:val="num" w:pos="1985"/>
        </w:tabs>
        <w:autoSpaceDE w:val="0"/>
        <w:autoSpaceDN w:val="0"/>
        <w:adjustRightInd w:val="0"/>
        <w:ind w:left="0" w:firstLine="709"/>
        <w:jc w:val="both"/>
      </w:pPr>
      <w:r w:rsidRPr="005D390E">
        <w:t xml:space="preserve">Организатор </w:t>
      </w:r>
      <w:r w:rsidR="00F066A0" w:rsidRPr="005D390E">
        <w:t xml:space="preserve">запроса предложений </w:t>
      </w:r>
      <w:r w:rsidRPr="005D390E">
        <w:t>вправе запросить у всех участников, с которыми проводились переговоры, окончательные предложения.</w:t>
      </w:r>
    </w:p>
    <w:p w:rsidR="004874E4" w:rsidRPr="005D390E" w:rsidRDefault="004874E4" w:rsidP="004874E4">
      <w:pPr>
        <w:numPr>
          <w:ilvl w:val="3"/>
          <w:numId w:val="11"/>
        </w:numPr>
        <w:tabs>
          <w:tab w:val="num" w:pos="1985"/>
        </w:tabs>
        <w:autoSpaceDE w:val="0"/>
        <w:autoSpaceDN w:val="0"/>
        <w:adjustRightInd w:val="0"/>
        <w:ind w:left="0" w:firstLine="709"/>
        <w:jc w:val="both"/>
      </w:pPr>
      <w:r w:rsidRPr="005D390E">
        <w:t xml:space="preserve">Участник </w:t>
      </w:r>
      <w:r w:rsidR="00F066A0" w:rsidRPr="005D390E">
        <w:t xml:space="preserve">запроса предложений </w:t>
      </w:r>
      <w:r w:rsidRPr="005D390E">
        <w:t>вправе отказаться от участия в</w:t>
      </w:r>
      <w:r w:rsidR="00D53A1F" w:rsidRPr="005D390E">
        <w:t> </w:t>
      </w:r>
      <w:r w:rsidRPr="005D390E">
        <w:t>переговорах или не подавать окончательное предложение. В этом случае его заявка остается действующей на первоначальных условиях.</w:t>
      </w:r>
    </w:p>
    <w:p w:rsidR="00C87330" w:rsidRPr="005D390E"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5D390E">
        <w:rPr>
          <w:b w:val="0"/>
          <w:sz w:val="24"/>
          <w:szCs w:val="24"/>
        </w:rPr>
        <w:lastRenderedPageBreak/>
        <w:t>Переторжка</w:t>
      </w:r>
    </w:p>
    <w:p w:rsidR="00C87330" w:rsidRPr="005D390E" w:rsidRDefault="00C87330" w:rsidP="00C87330">
      <w:pPr>
        <w:numPr>
          <w:ilvl w:val="3"/>
          <w:numId w:val="11"/>
        </w:numPr>
        <w:tabs>
          <w:tab w:val="num" w:pos="1985"/>
        </w:tabs>
        <w:autoSpaceDE w:val="0"/>
        <w:autoSpaceDN w:val="0"/>
        <w:adjustRightInd w:val="0"/>
        <w:ind w:left="0" w:firstLine="709"/>
        <w:jc w:val="both"/>
      </w:pPr>
      <w:proofErr w:type="gramStart"/>
      <w:r w:rsidRPr="005D390E">
        <w:t>Если в пункте</w:t>
      </w:r>
      <w:r w:rsidR="00806D8D" w:rsidRPr="005D390E">
        <w:t> </w:t>
      </w:r>
      <w:r w:rsidR="00806D8D" w:rsidRPr="005D390E">
        <w:fldChar w:fldCharType="begin"/>
      </w:r>
      <w:r w:rsidR="00806D8D" w:rsidRPr="005D390E">
        <w:instrText xml:space="preserve"> REF _Ref317254826 \r \h </w:instrText>
      </w:r>
      <w:r w:rsidR="00CC2B95" w:rsidRPr="005D390E">
        <w:instrText xml:space="preserve"> \* MERGEFORMAT </w:instrText>
      </w:r>
      <w:r w:rsidR="00806D8D" w:rsidRPr="005D390E">
        <w:fldChar w:fldCharType="separate"/>
      </w:r>
      <w:r w:rsidR="002A795E">
        <w:t>19</w:t>
      </w:r>
      <w:r w:rsidR="00806D8D" w:rsidRPr="005D390E">
        <w:fldChar w:fldCharType="end"/>
      </w:r>
      <w:r w:rsidRPr="005D390E">
        <w:t xml:space="preserve"> раздела</w:t>
      </w:r>
      <w:r w:rsidR="00806D8D" w:rsidRPr="005D390E">
        <w:t> </w:t>
      </w:r>
      <w:r w:rsidR="00806D8D" w:rsidRPr="005D390E">
        <w:fldChar w:fldCharType="begin"/>
      </w:r>
      <w:r w:rsidR="00806D8D" w:rsidRPr="005D390E">
        <w:instrText xml:space="preserve"> REF _Ref317254811 \r \h </w:instrText>
      </w:r>
      <w:r w:rsidR="00CC2B95" w:rsidRPr="005D390E">
        <w:instrText xml:space="preserve"> \* MERGEFORMAT </w:instrText>
      </w:r>
      <w:r w:rsidR="00806D8D" w:rsidRPr="005D390E">
        <w:fldChar w:fldCharType="separate"/>
      </w:r>
      <w:r w:rsidR="002A795E">
        <w:t>5</w:t>
      </w:r>
      <w:r w:rsidR="00806D8D" w:rsidRPr="005D390E">
        <w:fldChar w:fldCharType="end"/>
      </w:r>
      <w:r w:rsidRPr="005D390E">
        <w:t xml:space="preserve"> «Информационная карта </w:t>
      </w:r>
      <w:r w:rsidR="003E0066" w:rsidRPr="005D390E">
        <w:t>запроса предложений</w:t>
      </w:r>
      <w:r w:rsidRPr="005D390E">
        <w:t xml:space="preserve">» предусмотрена возможность проведения процедуры переторжки, после проведения процедуры рассмотрения заявок на участие в </w:t>
      </w:r>
      <w:r w:rsidR="009D6ADE" w:rsidRPr="005D390E">
        <w:t>запросе предложений</w:t>
      </w:r>
      <w:r w:rsidRPr="005D390E">
        <w:t xml:space="preserve"> </w:t>
      </w:r>
      <w:r w:rsidR="002E5966" w:rsidRPr="005D390E">
        <w:t xml:space="preserve">и переговоров (если проводились) </w:t>
      </w:r>
      <w:r w:rsidR="002E77A5" w:rsidRPr="005D390E">
        <w:t>закупочная комиссия</w:t>
      </w:r>
      <w:r w:rsidRPr="005D390E">
        <w:t xml:space="preserve"> вправе принять решение о проведении процедуры переторжки, т.е. предоставление участникам </w:t>
      </w:r>
      <w:r w:rsidR="003E0066" w:rsidRPr="005D390E">
        <w:t>запроса предложений</w:t>
      </w:r>
      <w:r w:rsidRPr="005D390E">
        <w:t xml:space="preserve"> возможности добровольно повысить предпочтительность их заявок на участие в </w:t>
      </w:r>
      <w:r w:rsidR="009D6ADE" w:rsidRPr="005D390E">
        <w:t>запросе предложений</w:t>
      </w:r>
      <w:r w:rsidRPr="005D390E">
        <w:t xml:space="preserve"> путем снижения </w:t>
      </w:r>
      <w:r w:rsidRPr="005D390E">
        <w:rPr>
          <w:b/>
          <w:i/>
        </w:rPr>
        <w:t xml:space="preserve">первоначально указанной </w:t>
      </w:r>
      <w:r w:rsidR="001E2D6F" w:rsidRPr="005D390E">
        <w:rPr>
          <w:b/>
          <w:i/>
        </w:rPr>
        <w:t>в</w:t>
      </w:r>
      <w:proofErr w:type="gramEnd"/>
      <w:r w:rsidR="001E2D6F" w:rsidRPr="005D390E">
        <w:rPr>
          <w:b/>
          <w:i/>
        </w:rPr>
        <w:t> </w:t>
      </w:r>
      <w:r w:rsidRPr="005D390E">
        <w:rPr>
          <w:b/>
          <w:i/>
        </w:rPr>
        <w:t xml:space="preserve">заявке на участие в </w:t>
      </w:r>
      <w:r w:rsidR="009D6ADE" w:rsidRPr="005D390E">
        <w:rPr>
          <w:b/>
          <w:i/>
        </w:rPr>
        <w:t>запросе предложений</w:t>
      </w:r>
      <w:r w:rsidRPr="005D390E">
        <w:rPr>
          <w:b/>
          <w:i/>
        </w:rPr>
        <w:t xml:space="preserve"> </w:t>
      </w:r>
      <w:r w:rsidR="009A453C" w:rsidRPr="005D390E">
        <w:rPr>
          <w:b/>
          <w:i/>
        </w:rPr>
        <w:t xml:space="preserve">(или зафиксированной в результате переговоров) </w:t>
      </w:r>
      <w:r w:rsidRPr="005D390E">
        <w:rPr>
          <w:b/>
          <w:i/>
        </w:rPr>
        <w:t>цены [и/или уменьшения первоначально указанных в заявке на участие в</w:t>
      </w:r>
      <w:r w:rsidR="006954A4" w:rsidRPr="005D390E">
        <w:rPr>
          <w:b/>
          <w:i/>
          <w:lang w:val="en-US"/>
        </w:rPr>
        <w:t> </w:t>
      </w:r>
      <w:r w:rsidR="009D6ADE" w:rsidRPr="005D390E">
        <w:rPr>
          <w:b/>
          <w:i/>
        </w:rPr>
        <w:t>запросе предложений</w:t>
      </w:r>
      <w:r w:rsidRPr="005D390E">
        <w:rPr>
          <w:b/>
          <w:i/>
        </w:rPr>
        <w:t>]</w:t>
      </w:r>
      <w:r w:rsidRPr="005D390E">
        <w:t xml:space="preserve">. </w:t>
      </w:r>
      <w:r w:rsidRPr="005D390E">
        <w:rPr>
          <w:b/>
          <w:i/>
        </w:rPr>
        <w:t>Снижение цены заявки на участие в</w:t>
      </w:r>
      <w:r w:rsidR="006954A4" w:rsidRPr="005D390E">
        <w:rPr>
          <w:b/>
          <w:i/>
          <w:lang w:val="en-US"/>
        </w:rPr>
        <w:t> </w:t>
      </w:r>
      <w:r w:rsidR="009D6ADE" w:rsidRPr="005D390E">
        <w:rPr>
          <w:b/>
          <w:i/>
        </w:rPr>
        <w:t>запросе предложений</w:t>
      </w:r>
      <w:r w:rsidRPr="005D390E">
        <w:rPr>
          <w:iCs/>
        </w:rPr>
        <w:t xml:space="preserve"> </w:t>
      </w:r>
      <w:r w:rsidRPr="005D390E">
        <w:rPr>
          <w:b/>
          <w:i/>
        </w:rPr>
        <w:t>[</w:t>
      </w:r>
      <w:r w:rsidR="00656D73" w:rsidRPr="005D390E">
        <w:rPr>
          <w:b/>
          <w:i/>
        </w:rPr>
        <w:t>и/или </w:t>
      </w:r>
      <w:r w:rsidRPr="005D390E">
        <w:rPr>
          <w:b/>
          <w:i/>
        </w:rPr>
        <w:t xml:space="preserve">уменьшение сроков поставки продукции] </w:t>
      </w:r>
      <w:r w:rsidRPr="005D390E">
        <w:rPr>
          <w:iCs/>
        </w:rPr>
        <w:t xml:space="preserve">не должно повлечь за собой изменение иных условий заявки на участие в </w:t>
      </w:r>
      <w:r w:rsidR="009D6ADE" w:rsidRPr="005D390E">
        <w:rPr>
          <w:iCs/>
        </w:rPr>
        <w:t>запросе предложений</w:t>
      </w:r>
      <w:r w:rsidRPr="005D390E">
        <w:rPr>
          <w:iCs/>
        </w:rPr>
        <w:t>.</w:t>
      </w:r>
    </w:p>
    <w:p w:rsidR="00C87330" w:rsidRPr="005D390E" w:rsidRDefault="00656D73" w:rsidP="00C87330">
      <w:pPr>
        <w:numPr>
          <w:ilvl w:val="3"/>
          <w:numId w:val="11"/>
        </w:numPr>
        <w:tabs>
          <w:tab w:val="num" w:pos="1985"/>
        </w:tabs>
        <w:autoSpaceDE w:val="0"/>
        <w:autoSpaceDN w:val="0"/>
        <w:adjustRightInd w:val="0"/>
        <w:ind w:left="0" w:firstLine="709"/>
        <w:jc w:val="both"/>
      </w:pPr>
      <w:r w:rsidRPr="005D390E">
        <w:t xml:space="preserve">Форма и порядок проведения переторжки с использованием функционала ЭТП, </w:t>
      </w:r>
      <w:r w:rsidR="00AC6ABA" w:rsidRPr="005D390E">
        <w:t xml:space="preserve">определенные </w:t>
      </w:r>
      <w:r w:rsidR="002E77A5" w:rsidRPr="005D390E">
        <w:t>закупочной комиссией</w:t>
      </w:r>
      <w:r w:rsidR="00AC6ABA" w:rsidRPr="005D390E">
        <w:t xml:space="preserve">, </w:t>
      </w:r>
      <w:r w:rsidRPr="005D390E">
        <w:t xml:space="preserve">сроки </w:t>
      </w:r>
      <w:r w:rsidR="00AC6ABA" w:rsidRPr="005D390E">
        <w:t xml:space="preserve">и порядок </w:t>
      </w:r>
      <w:r w:rsidRPr="005D390E">
        <w:t xml:space="preserve">подачи новых </w:t>
      </w:r>
      <w:r w:rsidRPr="005D390E">
        <w:rPr>
          <w:b/>
          <w:i/>
        </w:rPr>
        <w:t xml:space="preserve">ценовых </w:t>
      </w:r>
      <w:r w:rsidRPr="005D390E">
        <w:t>предложений, указываются в письмах, приглашающих</w:t>
      </w:r>
      <w:r w:rsidR="0062378E" w:rsidRPr="005D390E">
        <w:t xml:space="preserve"> </w:t>
      </w:r>
      <w:r w:rsidRPr="005D390E">
        <w:t xml:space="preserve">участников </w:t>
      </w:r>
      <w:r w:rsidR="003E0066" w:rsidRPr="005D390E">
        <w:t>запроса предложений</w:t>
      </w:r>
      <w:r w:rsidR="0062378E" w:rsidRPr="005D390E">
        <w:t xml:space="preserve"> </w:t>
      </w:r>
      <w:r w:rsidRPr="005D390E">
        <w:t>на процедуру переторжки</w:t>
      </w:r>
      <w:r w:rsidR="0062378E" w:rsidRPr="005D390E">
        <w:rPr>
          <w:b/>
          <w:i/>
        </w:rPr>
        <w:t xml:space="preserve">, </w:t>
      </w:r>
      <w:r w:rsidR="0062378E" w:rsidRPr="005D390E">
        <w:t xml:space="preserve">и направленных одновременно всем участникам, допущенным до участия в </w:t>
      </w:r>
      <w:r w:rsidR="009D6ADE" w:rsidRPr="005D390E">
        <w:t>запросе предложений</w:t>
      </w:r>
      <w:r w:rsidR="0062378E" w:rsidRPr="005D390E">
        <w:t>.</w:t>
      </w:r>
    </w:p>
    <w:p w:rsidR="00C87330" w:rsidRPr="005D390E" w:rsidRDefault="0018323C" w:rsidP="00C87330">
      <w:pPr>
        <w:numPr>
          <w:ilvl w:val="3"/>
          <w:numId w:val="11"/>
        </w:numPr>
        <w:tabs>
          <w:tab w:val="num" w:pos="1985"/>
        </w:tabs>
        <w:autoSpaceDE w:val="0"/>
        <w:autoSpaceDN w:val="0"/>
        <w:adjustRightInd w:val="0"/>
        <w:ind w:left="0" w:firstLine="709"/>
        <w:jc w:val="both"/>
      </w:pPr>
      <w:r w:rsidRPr="005D390E">
        <w:t>В переторжке имею</w:t>
      </w:r>
      <w:r w:rsidR="004C6A60" w:rsidRPr="005D390E">
        <w:t>т</w:t>
      </w:r>
      <w:r w:rsidRPr="005D390E">
        <w:t xml:space="preserve"> право участвовать все допущенные участники запроса предложений. </w:t>
      </w:r>
      <w:r w:rsidR="00C87330" w:rsidRPr="005D390E">
        <w:t xml:space="preserve">Участник </w:t>
      </w:r>
      <w:r w:rsidR="003E0066" w:rsidRPr="005D390E">
        <w:t>запроса предложений</w:t>
      </w:r>
      <w:r w:rsidR="00F446B2" w:rsidRPr="005D390E">
        <w:t>, приглашенный на переторжку</w:t>
      </w:r>
      <w:r w:rsidR="00C87330" w:rsidRPr="005D390E">
        <w:t>, вправе не участвовать в ней</w:t>
      </w:r>
      <w:r w:rsidR="008F37CA" w:rsidRPr="005D390E">
        <w:t xml:space="preserve"> по любому из </w:t>
      </w:r>
      <w:r w:rsidR="001E2D6F" w:rsidRPr="005D390E">
        <w:t>допущен</w:t>
      </w:r>
      <w:r w:rsidR="008F37CA" w:rsidRPr="005D390E">
        <w:t>ных предложений</w:t>
      </w:r>
      <w:r w:rsidR="00C87330" w:rsidRPr="005D390E">
        <w:t xml:space="preserve">, тогда его предложение, </w:t>
      </w:r>
      <w:r w:rsidR="005C6601" w:rsidRPr="005D390E">
        <w:t>по которому он не участвовал в переторжке,</w:t>
      </w:r>
      <w:r w:rsidR="005C6601" w:rsidRPr="005D390E">
        <w:rPr>
          <w:b/>
          <w:i/>
        </w:rPr>
        <w:t xml:space="preserve"> </w:t>
      </w:r>
      <w:r w:rsidR="00C87330" w:rsidRPr="005D390E">
        <w:t xml:space="preserve">остается действующим с ранее </w:t>
      </w:r>
      <w:r w:rsidR="00C87330" w:rsidRPr="005D390E">
        <w:rPr>
          <w:b/>
          <w:i/>
        </w:rPr>
        <w:t>объявленной ценой</w:t>
      </w:r>
      <w:r w:rsidR="005C6601" w:rsidRPr="005D390E">
        <w:t>, указанной в</w:t>
      </w:r>
      <w:r w:rsidR="00C87330" w:rsidRPr="005D390E">
        <w:t xml:space="preserve"> </w:t>
      </w:r>
      <w:r w:rsidR="00C87330" w:rsidRPr="005D390E">
        <w:rPr>
          <w:iCs/>
        </w:rPr>
        <w:t>заявк</w:t>
      </w:r>
      <w:r w:rsidR="005C6601" w:rsidRPr="005D390E">
        <w:rPr>
          <w:iCs/>
        </w:rPr>
        <w:t>е</w:t>
      </w:r>
      <w:r w:rsidR="00C87330" w:rsidRPr="005D390E">
        <w:rPr>
          <w:iCs/>
        </w:rPr>
        <w:t xml:space="preserve"> на участие </w:t>
      </w:r>
      <w:r w:rsidR="001E2D6F" w:rsidRPr="005D390E">
        <w:rPr>
          <w:iCs/>
        </w:rPr>
        <w:t>в </w:t>
      </w:r>
      <w:r w:rsidR="009D6ADE" w:rsidRPr="005D390E">
        <w:rPr>
          <w:iCs/>
        </w:rPr>
        <w:t>запросе предложений</w:t>
      </w:r>
      <w:r w:rsidR="00C87330" w:rsidRPr="005D390E">
        <w:t>.</w:t>
      </w:r>
    </w:p>
    <w:p w:rsidR="0054618B" w:rsidRPr="005D390E" w:rsidRDefault="0054618B" w:rsidP="0054618B">
      <w:pPr>
        <w:numPr>
          <w:ilvl w:val="3"/>
          <w:numId w:val="11"/>
        </w:numPr>
        <w:tabs>
          <w:tab w:val="num" w:pos="1985"/>
        </w:tabs>
        <w:autoSpaceDE w:val="0"/>
        <w:autoSpaceDN w:val="0"/>
        <w:adjustRightInd w:val="0"/>
        <w:ind w:left="0" w:firstLine="709"/>
        <w:jc w:val="both"/>
      </w:pPr>
      <w:r w:rsidRPr="005D390E">
        <w:rPr>
          <w:b/>
          <w:i/>
          <w:iCs/>
        </w:rPr>
        <w:t>[В случае возможной процедуры переторжки только по цене]</w:t>
      </w:r>
      <w:r w:rsidRPr="005D390E">
        <w:rPr>
          <w:iCs/>
        </w:rPr>
        <w:t xml:space="preserve"> Предложения участника запроса предложений по увеличению цены либо ухудшению условий, указанных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 либо ранее объявленными условиями</w:t>
      </w:r>
    </w:p>
    <w:p w:rsidR="0054618B" w:rsidRPr="005D390E" w:rsidRDefault="0054618B" w:rsidP="0054618B">
      <w:pPr>
        <w:numPr>
          <w:ilvl w:val="3"/>
          <w:numId w:val="11"/>
        </w:numPr>
        <w:tabs>
          <w:tab w:val="num" w:pos="1985"/>
        </w:tabs>
        <w:autoSpaceDE w:val="0"/>
        <w:autoSpaceDN w:val="0"/>
        <w:adjustRightInd w:val="0"/>
        <w:ind w:left="0" w:firstLine="709"/>
        <w:jc w:val="both"/>
      </w:pPr>
      <w:r w:rsidRPr="005D390E">
        <w:t>Переторжка может проводиться в режиме реального времени или иметь заочную форму.</w:t>
      </w:r>
    </w:p>
    <w:p w:rsidR="0054618B" w:rsidRPr="005D390E" w:rsidRDefault="0054618B" w:rsidP="0054618B">
      <w:pPr>
        <w:numPr>
          <w:ilvl w:val="3"/>
          <w:numId w:val="11"/>
        </w:numPr>
        <w:tabs>
          <w:tab w:val="num" w:pos="1985"/>
        </w:tabs>
        <w:autoSpaceDE w:val="0"/>
        <w:autoSpaceDN w:val="0"/>
        <w:adjustRightInd w:val="0"/>
        <w:ind w:left="0" w:firstLine="709"/>
        <w:jc w:val="both"/>
      </w:pPr>
      <w:r w:rsidRPr="005D390E">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Pr="005D390E">
        <w:fldChar w:fldCharType="begin"/>
      </w:r>
      <w:r w:rsidRPr="005D390E">
        <w:instrText xml:space="preserve"> REF _Ref317254108 \r \h  \* MERGEFORMAT </w:instrText>
      </w:r>
      <w:r w:rsidRPr="005D390E">
        <w:fldChar w:fldCharType="separate"/>
      </w:r>
      <w:r w:rsidR="002A795E">
        <w:t>2.7.2</w:t>
      </w:r>
      <w:r w:rsidRPr="005D390E">
        <w:fldChar w:fldCharType="end"/>
      </w:r>
      <w:r w:rsidRPr="005D390E">
        <w:t>.</w:t>
      </w:r>
    </w:p>
    <w:p w:rsidR="00A226B0" w:rsidRPr="005D390E" w:rsidRDefault="00A226B0" w:rsidP="00060547">
      <w:pPr>
        <w:numPr>
          <w:ilvl w:val="3"/>
          <w:numId w:val="11"/>
        </w:numPr>
        <w:tabs>
          <w:tab w:val="num" w:pos="1985"/>
        </w:tabs>
        <w:autoSpaceDE w:val="0"/>
        <w:autoSpaceDN w:val="0"/>
        <w:adjustRightInd w:val="0"/>
        <w:ind w:left="0" w:firstLine="709"/>
        <w:jc w:val="both"/>
      </w:pPr>
      <w:bookmarkStart w:id="166" w:name="_Ref308079787"/>
      <w:r w:rsidRPr="005D390E">
        <w:t>При проведении переторжки в режиме реального времени на</w:t>
      </w:r>
      <w:r w:rsidR="006954A4" w:rsidRPr="005D390E">
        <w:rPr>
          <w:lang w:val="en-US"/>
        </w:rPr>
        <w:t> </w:t>
      </w:r>
      <w:r w:rsidRPr="005D390E">
        <w:t>ЭТП изменению подлежит только цена предложения.</w:t>
      </w:r>
      <w:bookmarkEnd w:id="166"/>
    </w:p>
    <w:p w:rsidR="00A226B0" w:rsidRPr="005D390E" w:rsidRDefault="00A62A69" w:rsidP="0062378E">
      <w:pPr>
        <w:tabs>
          <w:tab w:val="num" w:pos="2357"/>
        </w:tabs>
        <w:autoSpaceDE w:val="0"/>
        <w:autoSpaceDN w:val="0"/>
        <w:adjustRightInd w:val="0"/>
        <w:ind w:firstLine="709"/>
        <w:jc w:val="both"/>
      </w:pPr>
      <w:r w:rsidRPr="005D390E">
        <w:t xml:space="preserve">В период с момента начала переторжки на ЭТП участник </w:t>
      </w:r>
      <w:r w:rsidR="003E0066" w:rsidRPr="005D390E">
        <w:t>запроса предложений</w:t>
      </w:r>
      <w:r w:rsidRPr="005D390E">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5D390E">
        <w:t>запроса предложений</w:t>
      </w:r>
      <w:r w:rsidRPr="005D390E">
        <w:t xml:space="preserve"> поэтапно до момента окончания переторжки неограниченное количество раз. </w:t>
      </w:r>
      <w:r w:rsidR="00A74E17" w:rsidRPr="005D390E">
        <w:t>У</w:t>
      </w:r>
      <w:r w:rsidRPr="005D390E">
        <w:t>частник</w:t>
      </w:r>
      <w:r w:rsidR="00A74E17" w:rsidRPr="005D390E">
        <w:t>и</w:t>
      </w:r>
      <w:r w:rsidRPr="005D390E">
        <w:t xml:space="preserve"> </w:t>
      </w:r>
      <w:r w:rsidR="003E0066" w:rsidRPr="005D390E">
        <w:t>запроса предложений</w:t>
      </w:r>
      <w:r w:rsidRPr="005D390E">
        <w:t xml:space="preserve"> заявляют новую цену договора независимо от цен, предлагаемых другими участниками, при этом участник </w:t>
      </w:r>
      <w:r w:rsidR="003E0066" w:rsidRPr="005D390E">
        <w:t>запроса предложений</w:t>
      </w:r>
      <w:r w:rsidRPr="005D390E">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5D390E">
        <w:t> (десяти)</w:t>
      </w:r>
      <w:r w:rsidRPr="005D390E">
        <w:t xml:space="preserve"> минут и в этот период поступает ценовое предложение, то переторжка продлевается на 10</w:t>
      </w:r>
      <w:r w:rsidR="00BF1DE6" w:rsidRPr="005D390E">
        <w:t> (десяти)</w:t>
      </w:r>
      <w:r w:rsidRPr="005D390E">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5D390E">
        <w:t>(четырех) </w:t>
      </w:r>
      <w:r w:rsidRPr="005D390E">
        <w:t>часов. Если в течение 10</w:t>
      </w:r>
      <w:r w:rsidR="00BF1DE6" w:rsidRPr="005D390E">
        <w:t> (десяти)</w:t>
      </w:r>
      <w:r w:rsidRPr="005D390E">
        <w:t xml:space="preserve"> минут с момента продления процедуры переторжки ни одного предложения о более низкой цене договора не поступило, процедура </w:t>
      </w:r>
      <w:r w:rsidRPr="005D390E">
        <w:lastRenderedPageBreak/>
        <w:t>переторжки автоматически, при помощи программных и технических средств ЭТП, обеспечивающих его проведение, завершается.</w:t>
      </w:r>
    </w:p>
    <w:p w:rsidR="0054618B" w:rsidRPr="005D390E" w:rsidRDefault="0054618B" w:rsidP="0054618B">
      <w:pPr>
        <w:tabs>
          <w:tab w:val="num" w:pos="2357"/>
        </w:tabs>
        <w:autoSpaceDE w:val="0"/>
        <w:autoSpaceDN w:val="0"/>
        <w:adjustRightInd w:val="0"/>
        <w:ind w:firstLine="709"/>
        <w:jc w:val="both"/>
      </w:pPr>
      <w:r w:rsidRPr="005D390E">
        <w:t>Результаты проведения переторжки на ЭТП оформляются протоколом, в котором содержатся как минимум следующие сведения:</w:t>
      </w:r>
    </w:p>
    <w:p w:rsidR="0054618B" w:rsidRPr="005D390E" w:rsidRDefault="0054618B" w:rsidP="00452393">
      <w:pPr>
        <w:numPr>
          <w:ilvl w:val="0"/>
          <w:numId w:val="47"/>
        </w:numPr>
        <w:tabs>
          <w:tab w:val="left" w:pos="0"/>
        </w:tabs>
        <w:autoSpaceDE w:val="0"/>
        <w:autoSpaceDN w:val="0"/>
        <w:adjustRightInd w:val="0"/>
        <w:ind w:left="0" w:firstLine="709"/>
        <w:jc w:val="both"/>
      </w:pPr>
      <w:r w:rsidRPr="005D390E">
        <w:t xml:space="preserve">адрес ЭТП в информационно-телекоммуникационной сети Интернет; </w:t>
      </w:r>
    </w:p>
    <w:p w:rsidR="0054618B" w:rsidRPr="005D390E" w:rsidRDefault="0054618B" w:rsidP="00452393">
      <w:pPr>
        <w:numPr>
          <w:ilvl w:val="0"/>
          <w:numId w:val="47"/>
        </w:numPr>
        <w:tabs>
          <w:tab w:val="left" w:pos="0"/>
        </w:tabs>
        <w:autoSpaceDE w:val="0"/>
        <w:autoSpaceDN w:val="0"/>
        <w:adjustRightInd w:val="0"/>
        <w:ind w:left="0" w:firstLine="709"/>
        <w:jc w:val="both"/>
      </w:pPr>
      <w:r w:rsidRPr="005D390E">
        <w:t>дата, время начала и окончания процедуры переторжки;</w:t>
      </w:r>
    </w:p>
    <w:p w:rsidR="0054618B" w:rsidRPr="005D390E" w:rsidRDefault="0054618B" w:rsidP="00452393">
      <w:pPr>
        <w:numPr>
          <w:ilvl w:val="0"/>
          <w:numId w:val="47"/>
        </w:numPr>
        <w:tabs>
          <w:tab w:val="left" w:pos="0"/>
        </w:tabs>
        <w:autoSpaceDE w:val="0"/>
        <w:autoSpaceDN w:val="0"/>
        <w:adjustRightInd w:val="0"/>
        <w:ind w:left="0" w:firstLine="709"/>
        <w:jc w:val="both"/>
      </w:pPr>
      <w:r w:rsidRPr="005D390E">
        <w:t>первоначальные и окончательные предложения о цене договора, сделанные участниками;</w:t>
      </w:r>
    </w:p>
    <w:p w:rsidR="0054618B" w:rsidRPr="005D390E" w:rsidRDefault="0054618B" w:rsidP="00452393">
      <w:pPr>
        <w:numPr>
          <w:ilvl w:val="0"/>
          <w:numId w:val="47"/>
        </w:numPr>
        <w:tabs>
          <w:tab w:val="left" w:pos="0"/>
        </w:tabs>
        <w:autoSpaceDE w:val="0"/>
        <w:autoSpaceDN w:val="0"/>
        <w:adjustRightInd w:val="0"/>
        <w:ind w:left="0" w:firstLine="709"/>
        <w:jc w:val="both"/>
      </w:pPr>
      <w:r w:rsidRPr="005D390E">
        <w:t>сведения об объеме закупаемых товаров, работ, услуг;</w:t>
      </w:r>
    </w:p>
    <w:p w:rsidR="0054618B" w:rsidRPr="005D390E" w:rsidRDefault="0054618B" w:rsidP="00452393">
      <w:pPr>
        <w:numPr>
          <w:ilvl w:val="0"/>
          <w:numId w:val="47"/>
        </w:numPr>
        <w:tabs>
          <w:tab w:val="left" w:pos="0"/>
        </w:tabs>
        <w:autoSpaceDE w:val="0"/>
        <w:autoSpaceDN w:val="0"/>
        <w:adjustRightInd w:val="0"/>
        <w:ind w:left="0" w:firstLine="709"/>
        <w:jc w:val="both"/>
      </w:pPr>
      <w:r w:rsidRPr="005D390E">
        <w:t>сведения о начальной (максимальной) цене договора;</w:t>
      </w:r>
    </w:p>
    <w:p w:rsidR="0054618B" w:rsidRPr="005D390E" w:rsidRDefault="0054618B" w:rsidP="00452393">
      <w:pPr>
        <w:numPr>
          <w:ilvl w:val="0"/>
          <w:numId w:val="47"/>
        </w:numPr>
        <w:tabs>
          <w:tab w:val="left" w:pos="0"/>
        </w:tabs>
        <w:autoSpaceDE w:val="0"/>
        <w:autoSpaceDN w:val="0"/>
        <w:adjustRightInd w:val="0"/>
        <w:ind w:left="0" w:firstLine="709"/>
        <w:jc w:val="both"/>
      </w:pPr>
      <w:r w:rsidRPr="005D390E">
        <w:t>сведения о сроке исполнения договора.</w:t>
      </w:r>
    </w:p>
    <w:p w:rsidR="0054618B" w:rsidRPr="005D390E" w:rsidRDefault="0054618B" w:rsidP="0054618B">
      <w:pPr>
        <w:tabs>
          <w:tab w:val="left" w:pos="0"/>
        </w:tabs>
        <w:autoSpaceDE w:val="0"/>
        <w:autoSpaceDN w:val="0"/>
        <w:adjustRightInd w:val="0"/>
        <w:ind w:firstLine="709"/>
        <w:jc w:val="both"/>
      </w:pPr>
      <w:r w:rsidRPr="005D390E">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 сайте.</w:t>
      </w:r>
    </w:p>
    <w:p w:rsidR="00A62A69" w:rsidRPr="005D390E" w:rsidRDefault="00A62A69" w:rsidP="00BF1DE6">
      <w:pPr>
        <w:tabs>
          <w:tab w:val="num" w:pos="2357"/>
        </w:tabs>
        <w:autoSpaceDE w:val="0"/>
        <w:autoSpaceDN w:val="0"/>
        <w:adjustRightInd w:val="0"/>
        <w:ind w:firstLine="709"/>
        <w:jc w:val="both"/>
      </w:pPr>
      <w:bookmarkStart w:id="167" w:name="_Ref308083408"/>
      <w:proofErr w:type="gramStart"/>
      <w:r w:rsidRPr="005D390E">
        <w:t>Участники, участвовавшие в переторжке в режиме реального времени на</w:t>
      </w:r>
      <w:r w:rsidR="006954A4" w:rsidRPr="005D390E">
        <w:rPr>
          <w:lang w:val="en-US"/>
        </w:rPr>
        <w:t> </w:t>
      </w:r>
      <w:r w:rsidRPr="005D390E">
        <w:t xml:space="preserve">ЭТП и снизившие </w:t>
      </w:r>
      <w:r w:rsidR="009A453C" w:rsidRPr="005D390E">
        <w:t xml:space="preserve">объявленную в заявке на участие в запросе предложений </w:t>
      </w:r>
      <w:r w:rsidRPr="005D390E">
        <w:t xml:space="preserve">цену, обязаны дополнительно представить </w:t>
      </w:r>
      <w:r w:rsidR="00EF171B" w:rsidRPr="005D390E">
        <w:t xml:space="preserve">организатору </w:t>
      </w:r>
      <w:r w:rsidR="003E0066" w:rsidRPr="005D390E">
        <w:t>запроса предложений</w:t>
      </w:r>
      <w:r w:rsidR="00EF171B" w:rsidRPr="005D390E">
        <w:t xml:space="preserve"> </w:t>
      </w:r>
      <w:r w:rsidR="009A453C" w:rsidRPr="005D390E">
        <w:t xml:space="preserve">документы, </w:t>
      </w:r>
      <w:r w:rsidRPr="005D390E">
        <w:t>откорректированные с учетом новой</w:t>
      </w:r>
      <w:r w:rsidR="009A453C" w:rsidRPr="005D390E">
        <w:t>,</w:t>
      </w:r>
      <w:r w:rsidRPr="005D390E">
        <w:t xml:space="preserve"> полученной после переторжки цены</w:t>
      </w:r>
      <w:r w:rsidR="009A453C" w:rsidRPr="005D390E">
        <w:t>,</w:t>
      </w:r>
      <w:r w:rsidRPr="005D390E">
        <w:t xml:space="preserve"> определяющие его коммерческое предложение, оформленные</w:t>
      </w:r>
      <w:r w:rsidR="00EF171B" w:rsidRPr="005D390E">
        <w:t xml:space="preserve"> в соответствии с требованиями подраздела </w:t>
      </w:r>
      <w:r w:rsidR="00EF171B" w:rsidRPr="005D390E">
        <w:fldChar w:fldCharType="begin"/>
      </w:r>
      <w:r w:rsidR="00EF171B" w:rsidRPr="005D390E">
        <w:instrText xml:space="preserve"> REF _Ref317504346 \r \h </w:instrText>
      </w:r>
      <w:r w:rsidR="005974BC" w:rsidRPr="005D390E">
        <w:instrText xml:space="preserve"> \* MERGEFORMAT </w:instrText>
      </w:r>
      <w:r w:rsidR="00EF171B" w:rsidRPr="005D390E">
        <w:fldChar w:fldCharType="separate"/>
      </w:r>
      <w:r w:rsidR="002A795E">
        <w:t>4.4</w:t>
      </w:r>
      <w:r w:rsidR="00EF171B" w:rsidRPr="005D390E">
        <w:fldChar w:fldCharType="end"/>
      </w:r>
      <w:r w:rsidRPr="005D390E">
        <w:t xml:space="preserve"> </w:t>
      </w:r>
      <w:r w:rsidR="00EF171B" w:rsidRPr="005D390E">
        <w:rPr>
          <w:b/>
          <w:i/>
        </w:rPr>
        <w:t xml:space="preserve">[на ЭТП </w:t>
      </w:r>
      <w:r w:rsidRPr="005D390E">
        <w:rPr>
          <w:b/>
          <w:i/>
        </w:rPr>
        <w:t xml:space="preserve">в порядке, предусмотренном для подачи заявки на участие в </w:t>
      </w:r>
      <w:r w:rsidR="009D6ADE" w:rsidRPr="005D390E">
        <w:rPr>
          <w:b/>
          <w:i/>
        </w:rPr>
        <w:t>запросе предложений</w:t>
      </w:r>
      <w:proofErr w:type="gramEnd"/>
      <w:r w:rsidR="00EF171B" w:rsidRPr="005D390E">
        <w:rPr>
          <w:b/>
          <w:i/>
        </w:rPr>
        <w:t xml:space="preserve">, </w:t>
      </w:r>
      <w:proofErr w:type="gramStart"/>
      <w:r w:rsidR="00EF171B" w:rsidRPr="005D390E">
        <w:rPr>
          <w:b/>
          <w:i/>
        </w:rPr>
        <w:t xml:space="preserve">при наличии соответствующего функционала на ЭТП, либо по контактным реквизитам организатора </w:t>
      </w:r>
      <w:r w:rsidR="003E0066" w:rsidRPr="005D390E">
        <w:rPr>
          <w:b/>
          <w:i/>
        </w:rPr>
        <w:t>запроса предложений</w:t>
      </w:r>
      <w:r w:rsidR="00EF171B" w:rsidRPr="005D390E">
        <w:rPr>
          <w:b/>
          <w:i/>
        </w:rPr>
        <w:t xml:space="preserve">, указанным в извещении о проведении </w:t>
      </w:r>
      <w:r w:rsidR="003E0066" w:rsidRPr="005D390E">
        <w:rPr>
          <w:b/>
          <w:i/>
        </w:rPr>
        <w:t>запроса предложений</w:t>
      </w:r>
      <w:r w:rsidR="00EF171B" w:rsidRPr="005D390E">
        <w:rPr>
          <w:b/>
          <w:i/>
        </w:rPr>
        <w:t xml:space="preserve"> и в пункте </w:t>
      </w:r>
      <w:r w:rsidR="00EF171B" w:rsidRPr="005D390E">
        <w:rPr>
          <w:b/>
          <w:i/>
        </w:rPr>
        <w:fldChar w:fldCharType="begin"/>
      </w:r>
      <w:r w:rsidR="00EF171B" w:rsidRPr="005D390E">
        <w:rPr>
          <w:b/>
          <w:i/>
        </w:rPr>
        <w:instrText xml:space="preserve"> REF _Ref317250471 \r \h  \* MERGEFORMAT </w:instrText>
      </w:r>
      <w:r w:rsidR="00EF171B" w:rsidRPr="005D390E">
        <w:rPr>
          <w:b/>
          <w:i/>
        </w:rPr>
      </w:r>
      <w:r w:rsidR="00EF171B" w:rsidRPr="005D390E">
        <w:rPr>
          <w:b/>
          <w:i/>
        </w:rPr>
        <w:fldChar w:fldCharType="separate"/>
      </w:r>
      <w:r w:rsidR="002A795E">
        <w:rPr>
          <w:b/>
          <w:i/>
        </w:rPr>
        <w:t>6</w:t>
      </w:r>
      <w:r w:rsidR="00EF171B" w:rsidRPr="005D390E">
        <w:rPr>
          <w:b/>
          <w:i/>
        </w:rPr>
        <w:fldChar w:fldCharType="end"/>
      </w:r>
      <w:r w:rsidR="00EF171B" w:rsidRPr="005D390E">
        <w:rPr>
          <w:b/>
          <w:i/>
        </w:rPr>
        <w:t xml:space="preserve"> раздела </w:t>
      </w:r>
      <w:r w:rsidR="00EF171B" w:rsidRPr="005D390E">
        <w:rPr>
          <w:b/>
          <w:i/>
        </w:rPr>
        <w:fldChar w:fldCharType="begin"/>
      </w:r>
      <w:r w:rsidR="00EF171B" w:rsidRPr="005D390E">
        <w:rPr>
          <w:b/>
          <w:i/>
        </w:rPr>
        <w:instrText xml:space="preserve"> REF _Ref317252507 \r \h  \* MERGEFORMAT </w:instrText>
      </w:r>
      <w:r w:rsidR="00EF171B" w:rsidRPr="005D390E">
        <w:rPr>
          <w:b/>
          <w:i/>
        </w:rPr>
      </w:r>
      <w:r w:rsidR="00EF171B" w:rsidRPr="005D390E">
        <w:rPr>
          <w:b/>
          <w:i/>
        </w:rPr>
        <w:fldChar w:fldCharType="separate"/>
      </w:r>
      <w:r w:rsidR="002A795E">
        <w:rPr>
          <w:b/>
          <w:i/>
        </w:rPr>
        <w:t>5</w:t>
      </w:r>
      <w:r w:rsidR="00EF171B" w:rsidRPr="005D390E">
        <w:rPr>
          <w:b/>
          <w:i/>
        </w:rPr>
        <w:fldChar w:fldCharType="end"/>
      </w:r>
      <w:r w:rsidR="00EF171B" w:rsidRPr="005D390E">
        <w:rPr>
          <w:b/>
          <w:i/>
        </w:rPr>
        <w:t xml:space="preserve"> «Информационная карта </w:t>
      </w:r>
      <w:r w:rsidR="003E0066" w:rsidRPr="005D390E">
        <w:rPr>
          <w:b/>
          <w:i/>
        </w:rPr>
        <w:t>запроса предложений</w:t>
      </w:r>
      <w:r w:rsidR="00EF171B" w:rsidRPr="005D390E">
        <w:rPr>
          <w:b/>
          <w:i/>
        </w:rPr>
        <w:t>»]</w:t>
      </w:r>
      <w:r w:rsidRPr="005D390E">
        <w:rPr>
          <w:b/>
          <w:i/>
        </w:rPr>
        <w:t>.</w:t>
      </w:r>
      <w:bookmarkEnd w:id="167"/>
      <w:proofErr w:type="gramEnd"/>
    </w:p>
    <w:p w:rsidR="005C0EF3" w:rsidRPr="005D390E" w:rsidRDefault="005C0EF3" w:rsidP="00A60574">
      <w:pPr>
        <w:numPr>
          <w:ilvl w:val="3"/>
          <w:numId w:val="11"/>
        </w:numPr>
        <w:tabs>
          <w:tab w:val="num" w:pos="1985"/>
        </w:tabs>
        <w:autoSpaceDE w:val="0"/>
        <w:autoSpaceDN w:val="0"/>
        <w:adjustRightInd w:val="0"/>
        <w:ind w:left="0" w:firstLine="709"/>
        <w:jc w:val="both"/>
      </w:pPr>
      <w:bookmarkStart w:id="168" w:name="_Ref299577527"/>
      <w:r w:rsidRPr="005D390E">
        <w:t>Условия договора, по которым возможно проведение переторжки в заочной форме, указаны в пункте </w:t>
      </w:r>
      <w:r w:rsidRPr="005D390E">
        <w:fldChar w:fldCharType="begin"/>
      </w:r>
      <w:r w:rsidRPr="005D390E">
        <w:instrText xml:space="preserve"> REF _Ref317254826 \r \h </w:instrText>
      </w:r>
      <w:r w:rsidR="00CC2B95" w:rsidRPr="005D390E">
        <w:instrText xml:space="preserve"> \* MERGEFORMAT </w:instrText>
      </w:r>
      <w:r w:rsidRPr="005D390E">
        <w:fldChar w:fldCharType="separate"/>
      </w:r>
      <w:r w:rsidR="002A795E">
        <w:t>19</w:t>
      </w:r>
      <w:r w:rsidRPr="005D390E">
        <w:fldChar w:fldCharType="end"/>
      </w:r>
      <w:r w:rsidRPr="005D390E">
        <w:t xml:space="preserve"> раздела </w:t>
      </w:r>
      <w:r w:rsidRPr="005D390E">
        <w:fldChar w:fldCharType="begin"/>
      </w:r>
      <w:r w:rsidRPr="005D390E">
        <w:instrText xml:space="preserve"> REF _Ref317249938 \r \h </w:instrText>
      </w:r>
      <w:r w:rsidR="00CC2B95" w:rsidRPr="005D390E">
        <w:instrText xml:space="preserve"> \* MERGEFORMAT </w:instrText>
      </w:r>
      <w:r w:rsidRPr="005D390E">
        <w:fldChar w:fldCharType="separate"/>
      </w:r>
      <w:r w:rsidR="002A795E">
        <w:t>5</w:t>
      </w:r>
      <w:r w:rsidRPr="005D390E">
        <w:fldChar w:fldCharType="end"/>
      </w:r>
      <w:r w:rsidRPr="005D390E">
        <w:t xml:space="preserve"> «Информационная карта </w:t>
      </w:r>
      <w:r w:rsidR="003E0066" w:rsidRPr="005D390E">
        <w:t>запроса предложений</w:t>
      </w:r>
      <w:r w:rsidRPr="005D390E">
        <w:t>».</w:t>
      </w:r>
    </w:p>
    <w:p w:rsidR="00BF1DE6" w:rsidRPr="005D390E" w:rsidRDefault="00BF1DE6" w:rsidP="00A60574">
      <w:pPr>
        <w:numPr>
          <w:ilvl w:val="3"/>
          <w:numId w:val="11"/>
        </w:numPr>
        <w:tabs>
          <w:tab w:val="num" w:pos="1985"/>
        </w:tabs>
        <w:autoSpaceDE w:val="0"/>
        <w:autoSpaceDN w:val="0"/>
        <w:adjustRightInd w:val="0"/>
        <w:ind w:left="0" w:firstLine="709"/>
        <w:jc w:val="both"/>
      </w:pPr>
      <w:r w:rsidRPr="005D390E">
        <w:t xml:space="preserve">При проведении переторжки в заочной форме участники </w:t>
      </w:r>
      <w:r w:rsidR="003E0066" w:rsidRPr="005D390E">
        <w:t>запроса предложений</w:t>
      </w:r>
      <w:r w:rsidRPr="005D390E">
        <w:t xml:space="preserve"> к установленному организатором </w:t>
      </w:r>
      <w:r w:rsidR="003E0066" w:rsidRPr="005D390E">
        <w:t>запроса предложений</w:t>
      </w:r>
      <w:r w:rsidRPr="005D390E">
        <w:t xml:space="preserve"> сроку представляют в</w:t>
      </w:r>
      <w:r w:rsidR="005C0EF3" w:rsidRPr="005D390E">
        <w:t> </w:t>
      </w:r>
      <w:r w:rsidRPr="005D390E">
        <w:t xml:space="preserve">порядке, </w:t>
      </w:r>
      <w:r w:rsidR="00A60574" w:rsidRPr="005D390E">
        <w:t>предусмотренном</w:t>
      </w:r>
      <w:r w:rsidRPr="005D390E">
        <w:t xml:space="preserve"> </w:t>
      </w:r>
      <w:r w:rsidR="00806D8D" w:rsidRPr="005D390E">
        <w:t>подразделом</w:t>
      </w:r>
      <w:r w:rsidR="00A60574" w:rsidRPr="005D390E">
        <w:t> </w:t>
      </w:r>
      <w:r w:rsidR="00806D8D" w:rsidRPr="005D390E">
        <w:fldChar w:fldCharType="begin"/>
      </w:r>
      <w:r w:rsidR="00806D8D" w:rsidRPr="005D390E">
        <w:instrText xml:space="preserve"> REF _Ref317254894 \r \h </w:instrText>
      </w:r>
      <w:r w:rsidR="00CC2B95" w:rsidRPr="005D390E">
        <w:instrText xml:space="preserve"> \* MERGEFORMAT </w:instrText>
      </w:r>
      <w:r w:rsidR="00806D8D" w:rsidRPr="005D390E">
        <w:fldChar w:fldCharType="separate"/>
      </w:r>
      <w:r w:rsidR="002A795E">
        <w:t>4.10</w:t>
      </w:r>
      <w:r w:rsidR="00806D8D" w:rsidRPr="005D390E">
        <w:fldChar w:fldCharType="end"/>
      </w:r>
      <w:r w:rsidR="00A60574" w:rsidRPr="005D390E">
        <w:t xml:space="preserve">, </w:t>
      </w:r>
      <w:r w:rsidRPr="005D390E">
        <w:t xml:space="preserve">документы, определяющие измененные условия заявки на участие в </w:t>
      </w:r>
      <w:r w:rsidR="009D6ADE" w:rsidRPr="005D390E">
        <w:t>запросе предложений</w:t>
      </w:r>
      <w:r w:rsidRPr="005D390E">
        <w:t xml:space="preserve">. Участник вправе отозвать поданное предложение с новыми условиями в любое время до </w:t>
      </w:r>
      <w:r w:rsidR="00A60574" w:rsidRPr="005D390E">
        <w:t>окончания срока подачи предложений с</w:t>
      </w:r>
      <w:r w:rsidRPr="005D390E">
        <w:t xml:space="preserve"> новы</w:t>
      </w:r>
      <w:r w:rsidR="00A60574" w:rsidRPr="005D390E">
        <w:t>ми</w:t>
      </w:r>
      <w:r w:rsidRPr="005D390E">
        <w:t xml:space="preserve"> услови</w:t>
      </w:r>
      <w:r w:rsidR="00A60574" w:rsidRPr="005D390E">
        <w:t>ями</w:t>
      </w:r>
      <w:r w:rsidRPr="005D390E">
        <w:t>.</w:t>
      </w:r>
    </w:p>
    <w:p w:rsidR="007A5D9A" w:rsidRPr="005D390E" w:rsidRDefault="007A5D9A" w:rsidP="00A60574">
      <w:pPr>
        <w:numPr>
          <w:ilvl w:val="3"/>
          <w:numId w:val="11"/>
        </w:numPr>
        <w:tabs>
          <w:tab w:val="num" w:pos="1985"/>
        </w:tabs>
        <w:autoSpaceDE w:val="0"/>
        <w:autoSpaceDN w:val="0"/>
        <w:adjustRightInd w:val="0"/>
        <w:ind w:left="0" w:firstLine="709"/>
        <w:jc w:val="both"/>
      </w:pPr>
      <w:r w:rsidRPr="005D390E">
        <w:t xml:space="preserve">Если участник </w:t>
      </w:r>
      <w:r w:rsidR="003E0066" w:rsidRPr="005D390E">
        <w:t>запроса предложений</w:t>
      </w:r>
      <w:r w:rsidRPr="005D390E">
        <w:t xml:space="preserve"> намерен направить своего представителя к организатору </w:t>
      </w:r>
      <w:r w:rsidR="003E0066" w:rsidRPr="005D390E">
        <w:t>запроса предложений</w:t>
      </w:r>
      <w:r w:rsidRPr="005D390E">
        <w:t xml:space="preserve"> к моменту открытия доступа к предложениям с новыми условиями, такой участник должен не </w:t>
      </w:r>
      <w:proofErr w:type="gramStart"/>
      <w:r w:rsidRPr="005D390E">
        <w:t>позднее</w:t>
      </w:r>
      <w:proofErr w:type="gramEnd"/>
      <w:r w:rsidRPr="005D390E">
        <w:t xml:space="preserve"> чем за</w:t>
      </w:r>
      <w:r w:rsidR="006954A4" w:rsidRPr="005D390E">
        <w:rPr>
          <w:lang w:val="en-US"/>
        </w:rPr>
        <w:t> </w:t>
      </w:r>
      <w:r w:rsidRPr="005D390E">
        <w:t xml:space="preserve">1 (один) день до истечения срока подачи предложений с новыми условиями, указанного </w:t>
      </w:r>
      <w:r w:rsidR="009D5BEA" w:rsidRPr="005D390E">
        <w:t xml:space="preserve">в письмах, приглашающих участников </w:t>
      </w:r>
      <w:r w:rsidR="003E0066" w:rsidRPr="005D390E">
        <w:t>запроса предложений</w:t>
      </w:r>
      <w:r w:rsidR="009D5BEA" w:rsidRPr="005D390E">
        <w:t xml:space="preserve"> на процедуру переторжки</w:t>
      </w:r>
      <w:r w:rsidRPr="005D390E">
        <w:t xml:space="preserve">, уведомить об этом организатора </w:t>
      </w:r>
      <w:r w:rsidR="003E0066" w:rsidRPr="005D390E">
        <w:t>запроса предложений</w:t>
      </w:r>
      <w:r w:rsidRPr="005D390E">
        <w:t xml:space="preserve">, направив контактному лицу организатора </w:t>
      </w:r>
      <w:r w:rsidR="003E0066" w:rsidRPr="005D390E">
        <w:t>запроса предложений</w:t>
      </w:r>
      <w:r w:rsidRPr="005D390E">
        <w:t xml:space="preserve">, </w:t>
      </w:r>
      <w:proofErr w:type="gramStart"/>
      <w:r w:rsidRPr="005D390E">
        <w:t>указанному</w:t>
      </w:r>
      <w:proofErr w:type="gramEnd"/>
      <w:r w:rsidRPr="005D390E">
        <w:t xml:space="preserve"> в пункте </w:t>
      </w:r>
      <w:r w:rsidRPr="005D390E">
        <w:fldChar w:fldCharType="begin"/>
      </w:r>
      <w:r w:rsidRPr="005D390E">
        <w:instrText xml:space="preserve"> REF _Ref317250471 \r \h </w:instrText>
      </w:r>
      <w:r w:rsidR="00CC2B95" w:rsidRPr="005D390E">
        <w:instrText xml:space="preserve"> \* MERGEFORMAT </w:instrText>
      </w:r>
      <w:r w:rsidRPr="005D390E">
        <w:fldChar w:fldCharType="separate"/>
      </w:r>
      <w:r w:rsidR="002A795E">
        <w:t>6</w:t>
      </w:r>
      <w:r w:rsidRPr="005D390E">
        <w:fldChar w:fldCharType="end"/>
      </w:r>
      <w:r w:rsidRPr="005D390E">
        <w:t xml:space="preserve"> раздела </w:t>
      </w:r>
      <w:r w:rsidRPr="005D390E">
        <w:fldChar w:fldCharType="begin"/>
      </w:r>
      <w:r w:rsidRPr="005D390E">
        <w:instrText xml:space="preserve"> REF _Ref317253928 \r \h </w:instrText>
      </w:r>
      <w:r w:rsidR="00CC2B95" w:rsidRPr="005D390E">
        <w:instrText xml:space="preserve"> \* MERGEFORMAT </w:instrText>
      </w:r>
      <w:r w:rsidRPr="005D390E">
        <w:fldChar w:fldCharType="separate"/>
      </w:r>
      <w:r w:rsidR="002A795E">
        <w:t>5</w:t>
      </w:r>
      <w:r w:rsidRPr="005D390E">
        <w:fldChar w:fldCharType="end"/>
      </w:r>
      <w:r w:rsidRPr="005D390E">
        <w:t xml:space="preserve"> «Информационная карта </w:t>
      </w:r>
      <w:r w:rsidR="003E0066" w:rsidRPr="005D390E">
        <w:t>запроса предложений</w:t>
      </w:r>
      <w:r w:rsidRPr="005D390E">
        <w:t xml:space="preserve">», заявку на оформление пропуска с указанием наименования участника </w:t>
      </w:r>
      <w:r w:rsidR="003E0066" w:rsidRPr="005D390E">
        <w:t>запроса предложений</w:t>
      </w:r>
      <w:r w:rsidRPr="005D390E">
        <w:t xml:space="preserve">, полных фамилий, имен, отчеств тех лиц, которые будут присутствовать при открытии доступа к </w:t>
      </w:r>
      <w:r w:rsidR="009D5BEA" w:rsidRPr="005D390E">
        <w:t>предложениям с новыми условиями</w:t>
      </w:r>
      <w:r w:rsidRPr="005D390E">
        <w:t>. Заявка на оформление пропуска может направляться с</w:t>
      </w:r>
      <w:r w:rsidRPr="005D390E">
        <w:rPr>
          <w:lang w:val="en-US"/>
        </w:rPr>
        <w:t> </w:t>
      </w:r>
      <w:r w:rsidRPr="005D390E">
        <w:t>использованием любых средств связи, включая почтовую, телеграфную и</w:t>
      </w:r>
      <w:r w:rsidRPr="005D390E">
        <w:rPr>
          <w:lang w:val="en-US"/>
        </w:rPr>
        <w:t> </w:t>
      </w:r>
      <w:r w:rsidRPr="005D390E">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5D390E">
        <w:t>запроса предложений</w:t>
      </w:r>
      <w:r w:rsidRPr="005D390E">
        <w:t xml:space="preserve"> такой заявки на оформление пропуска несет участник </w:t>
      </w:r>
      <w:r w:rsidR="003E0066" w:rsidRPr="005D390E">
        <w:t>запроса предложений</w:t>
      </w:r>
      <w:r w:rsidRPr="005D390E">
        <w:t>.</w:t>
      </w:r>
    </w:p>
    <w:p w:rsidR="0050026E" w:rsidRPr="005D390E" w:rsidRDefault="0050026E" w:rsidP="0050026E">
      <w:pPr>
        <w:numPr>
          <w:ilvl w:val="3"/>
          <w:numId w:val="11"/>
        </w:numPr>
        <w:tabs>
          <w:tab w:val="num" w:pos="1985"/>
        </w:tabs>
        <w:autoSpaceDE w:val="0"/>
        <w:autoSpaceDN w:val="0"/>
        <w:adjustRightInd w:val="0"/>
        <w:ind w:left="0" w:firstLine="709"/>
        <w:jc w:val="both"/>
      </w:pPr>
      <w:bookmarkStart w:id="169" w:name="_Ref308808337"/>
      <w:r w:rsidRPr="005D390E">
        <w:rPr>
          <w:b/>
          <w:i/>
        </w:rPr>
        <w:t xml:space="preserve">[При наличии функционала проведения заочной переторжки на ЭТП] </w:t>
      </w:r>
      <w:r w:rsidRPr="005D390E">
        <w:t xml:space="preserve">Процедура по открытию доступа к предложениям с измененными условиями заявки на участие в </w:t>
      </w:r>
      <w:r w:rsidR="009D6ADE" w:rsidRPr="005D390E">
        <w:t>запросе предложений</w:t>
      </w:r>
      <w:r w:rsidRPr="005D390E">
        <w:t xml:space="preserve"> проводится в порядке, предусмотренном подразделом </w:t>
      </w:r>
      <w:r w:rsidRPr="005D390E">
        <w:fldChar w:fldCharType="begin"/>
      </w:r>
      <w:r w:rsidRPr="005D390E">
        <w:instrText xml:space="preserve"> REF _Ref317254920 \r \h  \* MERGEFORMAT </w:instrText>
      </w:r>
      <w:r w:rsidRPr="005D390E">
        <w:fldChar w:fldCharType="separate"/>
      </w:r>
      <w:r w:rsidR="002A795E">
        <w:t>4.12</w:t>
      </w:r>
      <w:r w:rsidRPr="005D390E">
        <w:fldChar w:fldCharType="end"/>
      </w:r>
      <w:r w:rsidRPr="005D390E">
        <w:t xml:space="preserve"> с </w:t>
      </w:r>
      <w:r w:rsidRPr="005D390E">
        <w:lastRenderedPageBreak/>
        <w:t>оформлением аналогичного протокола и его размещением на официальном сайте и на ЭТП в такие же сроки</w:t>
      </w:r>
      <w:bookmarkEnd w:id="169"/>
      <w:r w:rsidRPr="005D390E">
        <w:t>.</w:t>
      </w:r>
    </w:p>
    <w:p w:rsidR="005C0EF3" w:rsidRPr="005D390E" w:rsidRDefault="0050026E" w:rsidP="00A60574">
      <w:pPr>
        <w:numPr>
          <w:ilvl w:val="3"/>
          <w:numId w:val="11"/>
        </w:numPr>
        <w:tabs>
          <w:tab w:val="num" w:pos="1985"/>
        </w:tabs>
        <w:autoSpaceDE w:val="0"/>
        <w:autoSpaceDN w:val="0"/>
        <w:adjustRightInd w:val="0"/>
        <w:ind w:left="0" w:firstLine="709"/>
        <w:jc w:val="both"/>
      </w:pPr>
      <w:r w:rsidRPr="005D390E">
        <w:rPr>
          <w:b/>
          <w:i/>
        </w:rPr>
        <w:t>[При отсутствии функционала проведения заочной переторжки на</w:t>
      </w:r>
      <w:r w:rsidR="00776FA2" w:rsidRPr="005D390E">
        <w:rPr>
          <w:b/>
          <w:i/>
        </w:rPr>
        <w:t> </w:t>
      </w:r>
      <w:r w:rsidRPr="005D390E">
        <w:rPr>
          <w:b/>
          <w:i/>
        </w:rPr>
        <w:t xml:space="preserve">ЭТП] </w:t>
      </w:r>
      <w:r w:rsidR="005C0EF3" w:rsidRPr="005D390E">
        <w:t xml:space="preserve">На заседании </w:t>
      </w:r>
      <w:r w:rsidR="002E77A5" w:rsidRPr="005D390E">
        <w:t>закупочной комиссии</w:t>
      </w:r>
      <w:r w:rsidR="005C0EF3" w:rsidRPr="005D390E">
        <w:t xml:space="preserve"> в срок, установленный в письмах, приглашающих участников </w:t>
      </w:r>
      <w:r w:rsidR="003E0066" w:rsidRPr="005D390E">
        <w:t>запроса предложений</w:t>
      </w:r>
      <w:r w:rsidR="005C0EF3" w:rsidRPr="005D390E">
        <w:t xml:space="preserve"> на процедуру переторжки</w:t>
      </w:r>
      <w:r w:rsidR="005C0EF3" w:rsidRPr="005D390E">
        <w:rPr>
          <w:b/>
          <w:i/>
        </w:rPr>
        <w:t>,</w:t>
      </w:r>
      <w:r w:rsidR="005C0EF3" w:rsidRPr="005D390E">
        <w:t xml:space="preserve"> </w:t>
      </w:r>
      <w:r w:rsidR="007A5D9A" w:rsidRPr="005D390E">
        <w:t xml:space="preserve">проводится </w:t>
      </w:r>
      <w:r w:rsidR="00B40BCA" w:rsidRPr="005D390E">
        <w:t xml:space="preserve">процедура </w:t>
      </w:r>
      <w:r w:rsidR="0074461F" w:rsidRPr="005D390E">
        <w:t>вскрыти</w:t>
      </w:r>
      <w:r w:rsidR="00B40BCA" w:rsidRPr="005D390E">
        <w:t>я</w:t>
      </w:r>
      <w:r w:rsidR="0074461F" w:rsidRPr="005D390E">
        <w:t xml:space="preserve"> конвертов с</w:t>
      </w:r>
      <w:r w:rsidR="007A5D9A" w:rsidRPr="005D390E">
        <w:t xml:space="preserve"> поданным</w:t>
      </w:r>
      <w:r w:rsidR="0074461F" w:rsidRPr="005D390E">
        <w:t>и</w:t>
      </w:r>
      <w:r w:rsidR="007A5D9A" w:rsidRPr="005D390E">
        <w:t xml:space="preserve"> предложениям</w:t>
      </w:r>
      <w:r w:rsidR="0074461F" w:rsidRPr="005D390E">
        <w:t>и</w:t>
      </w:r>
      <w:r w:rsidR="007A5D9A" w:rsidRPr="005D390E">
        <w:t xml:space="preserve"> </w:t>
      </w:r>
      <w:r w:rsidR="0074461F" w:rsidRPr="005D390E">
        <w:t>с </w:t>
      </w:r>
      <w:r w:rsidR="007A5D9A" w:rsidRPr="005D390E">
        <w:t>новыми условиями.</w:t>
      </w:r>
    </w:p>
    <w:p w:rsidR="007A5D9A" w:rsidRPr="005D390E" w:rsidRDefault="00AB2697" w:rsidP="0050026E">
      <w:pPr>
        <w:tabs>
          <w:tab w:val="num" w:pos="2357"/>
        </w:tabs>
        <w:autoSpaceDE w:val="0"/>
        <w:autoSpaceDN w:val="0"/>
        <w:adjustRightInd w:val="0"/>
        <w:ind w:firstLine="709"/>
        <w:jc w:val="both"/>
      </w:pPr>
      <w:r w:rsidRPr="005D390E">
        <w:t xml:space="preserve">В ходе проведения </w:t>
      </w:r>
      <w:r w:rsidR="0074461F" w:rsidRPr="005D390E">
        <w:t>вскрытия конвертов с</w:t>
      </w:r>
      <w:r w:rsidRPr="005D390E">
        <w:t xml:space="preserve"> предложениям</w:t>
      </w:r>
      <w:r w:rsidR="0074461F" w:rsidRPr="005D390E">
        <w:t>и, поданными</w:t>
      </w:r>
      <w:r w:rsidRPr="005D390E">
        <w:t xml:space="preserve"> на процедуру переторжки, оглашаются и заносятся в протокол следующие сведения:</w:t>
      </w:r>
    </w:p>
    <w:p w:rsidR="00AB2697" w:rsidRPr="005D390E" w:rsidRDefault="00AB2697" w:rsidP="00452393">
      <w:pPr>
        <w:numPr>
          <w:ilvl w:val="0"/>
          <w:numId w:val="54"/>
        </w:numPr>
        <w:tabs>
          <w:tab w:val="left" w:pos="0"/>
        </w:tabs>
        <w:autoSpaceDE w:val="0"/>
        <w:autoSpaceDN w:val="0"/>
        <w:adjustRightInd w:val="0"/>
        <w:ind w:left="0" w:firstLine="709"/>
        <w:jc w:val="both"/>
      </w:pPr>
      <w:r w:rsidRPr="005D390E">
        <w:t xml:space="preserve">адрес ЭТП в информационно-телекоммуникационной сети Интернет; </w:t>
      </w:r>
    </w:p>
    <w:p w:rsidR="00AB2697" w:rsidRPr="005D390E" w:rsidRDefault="00AB2697" w:rsidP="00452393">
      <w:pPr>
        <w:numPr>
          <w:ilvl w:val="0"/>
          <w:numId w:val="54"/>
        </w:numPr>
        <w:tabs>
          <w:tab w:val="left" w:pos="0"/>
        </w:tabs>
        <w:autoSpaceDE w:val="0"/>
        <w:autoSpaceDN w:val="0"/>
        <w:adjustRightInd w:val="0"/>
        <w:ind w:left="0" w:firstLine="709"/>
        <w:jc w:val="both"/>
      </w:pPr>
      <w:r w:rsidRPr="005D390E">
        <w:t xml:space="preserve">дата и время проведения заседания </w:t>
      </w:r>
      <w:r w:rsidR="002E77A5" w:rsidRPr="005D390E">
        <w:t>закупочной комиссии</w:t>
      </w:r>
      <w:r w:rsidRPr="005D390E">
        <w:t xml:space="preserve"> </w:t>
      </w:r>
      <w:r w:rsidR="0074461F" w:rsidRPr="005D390E">
        <w:t>по вскрытию конвертов с</w:t>
      </w:r>
      <w:r w:rsidRPr="005D390E">
        <w:t xml:space="preserve"> предложениям</w:t>
      </w:r>
      <w:r w:rsidR="0074461F" w:rsidRPr="005D390E">
        <w:t>и</w:t>
      </w:r>
      <w:r w:rsidRPr="005D390E">
        <w:t>, поданным</w:t>
      </w:r>
      <w:r w:rsidR="0074461F" w:rsidRPr="005D390E">
        <w:t>и</w:t>
      </w:r>
      <w:r w:rsidRPr="005D390E">
        <w:t xml:space="preserve"> на процедуру переторжки;</w:t>
      </w:r>
    </w:p>
    <w:p w:rsidR="00AB2697" w:rsidRPr="005D390E" w:rsidRDefault="00AB2697" w:rsidP="00452393">
      <w:pPr>
        <w:numPr>
          <w:ilvl w:val="0"/>
          <w:numId w:val="54"/>
        </w:numPr>
        <w:tabs>
          <w:tab w:val="left" w:pos="0"/>
        </w:tabs>
        <w:autoSpaceDE w:val="0"/>
        <w:autoSpaceDN w:val="0"/>
        <w:adjustRightInd w:val="0"/>
        <w:ind w:left="0" w:firstLine="709"/>
        <w:jc w:val="both"/>
      </w:pPr>
      <w:r w:rsidRPr="005D390E">
        <w:t xml:space="preserve">первоначальные и окончательные предложения по условиям договора, сделанные участниками </w:t>
      </w:r>
      <w:r w:rsidR="003E0066" w:rsidRPr="005D390E">
        <w:t>запроса предложений</w:t>
      </w:r>
      <w:r w:rsidR="0054618B" w:rsidRPr="005D390E">
        <w:t>;</w:t>
      </w:r>
    </w:p>
    <w:p w:rsidR="0054618B" w:rsidRPr="005D390E" w:rsidRDefault="0054618B" w:rsidP="00452393">
      <w:pPr>
        <w:numPr>
          <w:ilvl w:val="0"/>
          <w:numId w:val="54"/>
        </w:numPr>
        <w:tabs>
          <w:tab w:val="left" w:pos="0"/>
        </w:tabs>
        <w:autoSpaceDE w:val="0"/>
        <w:autoSpaceDN w:val="0"/>
        <w:adjustRightInd w:val="0"/>
        <w:ind w:left="0" w:firstLine="709"/>
        <w:jc w:val="both"/>
      </w:pPr>
      <w:r w:rsidRPr="005D390E">
        <w:t>сведения об объеме закупаемых товаров, работ, услуг;</w:t>
      </w:r>
    </w:p>
    <w:p w:rsidR="0054618B" w:rsidRPr="005D390E" w:rsidRDefault="0054618B" w:rsidP="00452393">
      <w:pPr>
        <w:numPr>
          <w:ilvl w:val="0"/>
          <w:numId w:val="54"/>
        </w:numPr>
        <w:tabs>
          <w:tab w:val="left" w:pos="0"/>
        </w:tabs>
        <w:autoSpaceDE w:val="0"/>
        <w:autoSpaceDN w:val="0"/>
        <w:adjustRightInd w:val="0"/>
        <w:ind w:left="0" w:firstLine="709"/>
        <w:jc w:val="both"/>
      </w:pPr>
      <w:r w:rsidRPr="005D390E">
        <w:t>сведения о начальной (максимальной) цене договора;</w:t>
      </w:r>
    </w:p>
    <w:p w:rsidR="0054618B" w:rsidRPr="005D390E" w:rsidRDefault="0054618B" w:rsidP="00452393">
      <w:pPr>
        <w:numPr>
          <w:ilvl w:val="0"/>
          <w:numId w:val="54"/>
        </w:numPr>
        <w:tabs>
          <w:tab w:val="left" w:pos="0"/>
        </w:tabs>
        <w:autoSpaceDE w:val="0"/>
        <w:autoSpaceDN w:val="0"/>
        <w:adjustRightInd w:val="0"/>
        <w:ind w:left="0" w:firstLine="709"/>
        <w:jc w:val="both"/>
      </w:pPr>
      <w:r w:rsidRPr="005D390E">
        <w:t>сведения о сроке исполнения договора.</w:t>
      </w:r>
    </w:p>
    <w:p w:rsidR="00AB2697" w:rsidRPr="005D390E" w:rsidRDefault="00AB2697" w:rsidP="0050026E">
      <w:pPr>
        <w:tabs>
          <w:tab w:val="num" w:pos="2357"/>
        </w:tabs>
        <w:autoSpaceDE w:val="0"/>
        <w:autoSpaceDN w:val="0"/>
        <w:adjustRightInd w:val="0"/>
        <w:ind w:firstLine="709"/>
        <w:jc w:val="both"/>
      </w:pPr>
      <w:r w:rsidRPr="005D390E">
        <w:t xml:space="preserve">Протокол </w:t>
      </w:r>
      <w:r w:rsidR="00506E47" w:rsidRPr="005D390E">
        <w:t xml:space="preserve">заседания комиссии по </w:t>
      </w:r>
      <w:r w:rsidR="0074461F" w:rsidRPr="005D390E">
        <w:t>вскрыти</w:t>
      </w:r>
      <w:r w:rsidR="00506E47" w:rsidRPr="005D390E">
        <w:t>ю</w:t>
      </w:r>
      <w:r w:rsidR="0074461F" w:rsidRPr="005D390E">
        <w:t xml:space="preserve"> конвертов с</w:t>
      </w:r>
      <w:r w:rsidRPr="005D390E">
        <w:t xml:space="preserve"> </w:t>
      </w:r>
      <w:r w:rsidR="007969B5" w:rsidRPr="005D390E">
        <w:t>предложениям</w:t>
      </w:r>
      <w:r w:rsidR="0074461F" w:rsidRPr="005D390E">
        <w:t>и</w:t>
      </w:r>
      <w:r w:rsidR="007969B5" w:rsidRPr="005D390E">
        <w:t>, поданным</w:t>
      </w:r>
      <w:r w:rsidR="0074461F" w:rsidRPr="005D390E">
        <w:t>и</w:t>
      </w:r>
      <w:r w:rsidR="007969B5" w:rsidRPr="005D390E">
        <w:t xml:space="preserve"> на процедуру переторжки</w:t>
      </w:r>
      <w:r w:rsidRPr="005D390E">
        <w:t xml:space="preserve">, оформляется и подписывается не позже следующего рабочего дня после проведения </w:t>
      </w:r>
      <w:r w:rsidR="00631C54" w:rsidRPr="005D390E">
        <w:t>процедуры вскрытия конвертов с</w:t>
      </w:r>
      <w:r w:rsidR="007969B5" w:rsidRPr="005D390E">
        <w:t xml:space="preserve"> предложениям</w:t>
      </w:r>
      <w:r w:rsidR="00631C54" w:rsidRPr="005D390E">
        <w:t>и</w:t>
      </w:r>
      <w:r w:rsidR="007969B5" w:rsidRPr="005D390E">
        <w:t>, поданным</w:t>
      </w:r>
      <w:r w:rsidR="00631C54" w:rsidRPr="005D390E">
        <w:t>и</w:t>
      </w:r>
      <w:r w:rsidR="007969B5" w:rsidRPr="005D390E">
        <w:t xml:space="preserve"> на процедуру переторжки</w:t>
      </w:r>
      <w:r w:rsidRPr="005D390E">
        <w:t>. Данный протокол</w:t>
      </w:r>
      <w:r w:rsidR="007969B5" w:rsidRPr="005D390E">
        <w:t xml:space="preserve"> </w:t>
      </w:r>
      <w:r w:rsidRPr="005D390E">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Pr="005D390E">
        <w:fldChar w:fldCharType="begin"/>
      </w:r>
      <w:r w:rsidRPr="005D390E">
        <w:instrText xml:space="preserve"> REF _Ref317254108 \r \h </w:instrText>
      </w:r>
      <w:r w:rsidR="00CC2B95" w:rsidRPr="005D390E">
        <w:instrText xml:space="preserve"> \* MERGEFORMAT </w:instrText>
      </w:r>
      <w:r w:rsidRPr="005D390E">
        <w:fldChar w:fldCharType="separate"/>
      </w:r>
      <w:r w:rsidR="002A795E">
        <w:t>2.7.2</w:t>
      </w:r>
      <w:r w:rsidRPr="005D390E">
        <w:fldChar w:fldCharType="end"/>
      </w:r>
      <w:r w:rsidRPr="005D390E">
        <w:t>.</w:t>
      </w:r>
    </w:p>
    <w:p w:rsidR="00BF1DE6" w:rsidRPr="005D390E" w:rsidRDefault="00BF1DE6" w:rsidP="00A60574">
      <w:pPr>
        <w:numPr>
          <w:ilvl w:val="3"/>
          <w:numId w:val="11"/>
        </w:numPr>
        <w:tabs>
          <w:tab w:val="num" w:pos="1985"/>
        </w:tabs>
        <w:autoSpaceDE w:val="0"/>
        <w:autoSpaceDN w:val="0"/>
        <w:adjustRightInd w:val="0"/>
        <w:ind w:left="0" w:firstLine="709"/>
        <w:jc w:val="both"/>
      </w:pPr>
      <w:r w:rsidRPr="005D390E">
        <w:t>После проведения переторжки победитель определяется в</w:t>
      </w:r>
      <w:r w:rsidR="006954A4" w:rsidRPr="005D390E">
        <w:rPr>
          <w:lang w:val="en-US"/>
        </w:rPr>
        <w:t> </w:t>
      </w:r>
      <w:r w:rsidRPr="005D390E">
        <w:t xml:space="preserve">порядке, установленном для данного </w:t>
      </w:r>
      <w:r w:rsidR="003E0066" w:rsidRPr="005D390E">
        <w:t>запроса предложений</w:t>
      </w:r>
      <w:r w:rsidRPr="005D390E">
        <w:t xml:space="preserve"> в соответствии с</w:t>
      </w:r>
      <w:r w:rsidR="006954A4" w:rsidRPr="005D390E">
        <w:rPr>
          <w:lang w:val="en-US"/>
        </w:rPr>
        <w:t> </w:t>
      </w:r>
      <w:r w:rsidRPr="005D390E">
        <w:t xml:space="preserve">критериями оценки, указанными в </w:t>
      </w:r>
      <w:r w:rsidR="003E0066" w:rsidRPr="005D390E">
        <w:t>документации по запросу предложений</w:t>
      </w:r>
      <w:bookmarkStart w:id="170" w:name="_Ref308080192"/>
      <w:bookmarkEnd w:id="168"/>
      <w:r w:rsidRPr="005D390E">
        <w:t>.</w:t>
      </w:r>
      <w:bookmarkEnd w:id="170"/>
    </w:p>
    <w:p w:rsidR="00C87330" w:rsidRPr="005D390E"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1" w:name="_Ref317258175"/>
      <w:r w:rsidRPr="005D390E">
        <w:rPr>
          <w:rFonts w:eastAsia="Times New Roman"/>
          <w:b w:val="0"/>
          <w:bCs w:val="0"/>
          <w:sz w:val="24"/>
          <w:szCs w:val="24"/>
        </w:rPr>
        <w:t>Проведение оценочной стадии</w:t>
      </w:r>
      <w:bookmarkEnd w:id="171"/>
    </w:p>
    <w:p w:rsidR="00741530" w:rsidRPr="005D390E" w:rsidRDefault="00EB452A" w:rsidP="0070596B">
      <w:pPr>
        <w:numPr>
          <w:ilvl w:val="3"/>
          <w:numId w:val="11"/>
        </w:numPr>
        <w:tabs>
          <w:tab w:val="num" w:pos="1985"/>
        </w:tabs>
        <w:autoSpaceDE w:val="0"/>
        <w:autoSpaceDN w:val="0"/>
        <w:adjustRightInd w:val="0"/>
        <w:ind w:left="0" w:firstLine="709"/>
        <w:jc w:val="both"/>
      </w:pPr>
      <w:r w:rsidRPr="005D390E">
        <w:t>В рамках оценочной стадии</w:t>
      </w:r>
      <w:r w:rsidR="001E126B" w:rsidRPr="005D390E">
        <w:t>,</w:t>
      </w:r>
      <w:r w:rsidR="00C90E0F" w:rsidRPr="005D390E">
        <w:t xml:space="preserve"> </w:t>
      </w:r>
      <w:r w:rsidR="001E126B" w:rsidRPr="005D390E">
        <w:t xml:space="preserve">в срок, указанный в извещении о проведении </w:t>
      </w:r>
      <w:r w:rsidR="003E0066" w:rsidRPr="005D390E">
        <w:t>запроса предложений</w:t>
      </w:r>
      <w:r w:rsidR="001E126B" w:rsidRPr="005D390E">
        <w:t xml:space="preserve"> и в пункте</w:t>
      </w:r>
      <w:r w:rsidR="00806D8D" w:rsidRPr="005D390E">
        <w:t> </w:t>
      </w:r>
      <w:r w:rsidR="00806D8D" w:rsidRPr="005D390E">
        <w:fldChar w:fldCharType="begin"/>
      </w:r>
      <w:r w:rsidR="00806D8D" w:rsidRPr="005D390E">
        <w:instrText xml:space="preserve"> REF _Ref317254136 \r \h </w:instrText>
      </w:r>
      <w:r w:rsidR="00CC2B95" w:rsidRPr="005D390E">
        <w:instrText xml:space="preserve"> \* MERGEFORMAT </w:instrText>
      </w:r>
      <w:r w:rsidR="00806D8D" w:rsidRPr="005D390E">
        <w:fldChar w:fldCharType="separate"/>
      </w:r>
      <w:r w:rsidR="002A795E">
        <w:t>21</w:t>
      </w:r>
      <w:r w:rsidR="00806D8D" w:rsidRPr="005D390E">
        <w:fldChar w:fldCharType="end"/>
      </w:r>
      <w:r w:rsidR="001E126B" w:rsidRPr="005D390E">
        <w:t xml:space="preserve"> раздела</w:t>
      </w:r>
      <w:r w:rsidR="00806D8D" w:rsidRPr="005D390E">
        <w:t> </w:t>
      </w:r>
      <w:r w:rsidR="00806D8D" w:rsidRPr="005D390E">
        <w:fldChar w:fldCharType="begin"/>
      </w:r>
      <w:r w:rsidR="00806D8D" w:rsidRPr="005D390E">
        <w:instrText xml:space="preserve"> REF _Ref317254962 \r \h </w:instrText>
      </w:r>
      <w:r w:rsidR="00CC2B95" w:rsidRPr="005D390E">
        <w:instrText xml:space="preserve"> \* MERGEFORMAT </w:instrText>
      </w:r>
      <w:r w:rsidR="00806D8D" w:rsidRPr="005D390E">
        <w:fldChar w:fldCharType="separate"/>
      </w:r>
      <w:r w:rsidR="002A795E">
        <w:t>5</w:t>
      </w:r>
      <w:r w:rsidR="00806D8D" w:rsidRPr="005D390E">
        <w:fldChar w:fldCharType="end"/>
      </w:r>
      <w:r w:rsidR="001E126B" w:rsidRPr="005D390E">
        <w:t xml:space="preserve"> «Информационная карта </w:t>
      </w:r>
      <w:r w:rsidR="003E0066" w:rsidRPr="005D390E">
        <w:t>запроса предложений</w:t>
      </w:r>
      <w:r w:rsidR="001E126B" w:rsidRPr="005D390E">
        <w:t xml:space="preserve">», </w:t>
      </w:r>
      <w:r w:rsidR="002E77A5" w:rsidRPr="005D390E">
        <w:t>закупочная комиссия</w:t>
      </w:r>
      <w:r w:rsidRPr="005D390E">
        <w:t xml:space="preserve"> оценивает и сопоставляет заявки </w:t>
      </w:r>
      <w:r w:rsidR="0020036E" w:rsidRPr="005D390E">
        <w:t xml:space="preserve">участников, </w:t>
      </w:r>
      <w:r w:rsidRPr="005D390E">
        <w:t xml:space="preserve">допущенных </w:t>
      </w:r>
      <w:r w:rsidR="001E126B" w:rsidRPr="005D390E">
        <w:t xml:space="preserve">до участия в </w:t>
      </w:r>
      <w:r w:rsidR="009D6ADE" w:rsidRPr="005D390E">
        <w:t>запросе предложений</w:t>
      </w:r>
      <w:r w:rsidR="0020036E" w:rsidRPr="005D390E">
        <w:t>,</w:t>
      </w:r>
      <w:r w:rsidR="001E126B" w:rsidRPr="005D390E">
        <w:t xml:space="preserve"> </w:t>
      </w:r>
      <w:r w:rsidR="00C90E0F" w:rsidRPr="005D390E">
        <w:t xml:space="preserve">с учетом </w:t>
      </w:r>
      <w:r w:rsidR="00506E47" w:rsidRPr="005D390E">
        <w:t xml:space="preserve">проведенных переговоров и </w:t>
      </w:r>
      <w:r w:rsidR="00C90E0F" w:rsidRPr="005D390E">
        <w:t>предложений по переторжке</w:t>
      </w:r>
      <w:r w:rsidRPr="005D390E">
        <w:t>. Цель оценочной стадии заключается в</w:t>
      </w:r>
      <w:r w:rsidR="006954A4" w:rsidRPr="005D390E">
        <w:rPr>
          <w:lang w:val="en-US"/>
        </w:rPr>
        <w:t> </w:t>
      </w:r>
      <w:r w:rsidR="00C90E0F" w:rsidRPr="005D390E">
        <w:t>выставлении</w:t>
      </w:r>
      <w:r w:rsidRPr="005D390E">
        <w:t xml:space="preserve"> каждой заявке оценки в</w:t>
      </w:r>
      <w:r w:rsidR="00506E47" w:rsidRPr="005D390E">
        <w:t> </w:t>
      </w:r>
      <w:r w:rsidRPr="005D390E">
        <w:t xml:space="preserve">соответствии с предусмотренными </w:t>
      </w:r>
      <w:r w:rsidR="002E77A5" w:rsidRPr="005D390E">
        <w:t>документацией по запросу предложений</w:t>
      </w:r>
      <w:r w:rsidRPr="005D390E">
        <w:t xml:space="preserve"> оценочными критериями и утвержденным порядком оценки</w:t>
      </w:r>
      <w:r w:rsidR="00C87330" w:rsidRPr="005D390E">
        <w:t>, указанными в</w:t>
      </w:r>
      <w:r w:rsidR="00506E47" w:rsidRPr="005D390E">
        <w:t> </w:t>
      </w:r>
      <w:r w:rsidR="00C87330" w:rsidRPr="005D390E">
        <w:t>пунктах</w:t>
      </w:r>
      <w:r w:rsidR="00806D8D" w:rsidRPr="005D390E">
        <w:t> </w:t>
      </w:r>
      <w:r w:rsidR="00806D8D" w:rsidRPr="005D390E">
        <w:fldChar w:fldCharType="begin"/>
      </w:r>
      <w:r w:rsidR="00806D8D" w:rsidRPr="005D390E">
        <w:instrText xml:space="preserve"> REF _Ref317255007 \r \h </w:instrText>
      </w:r>
      <w:r w:rsidR="00CC2B95" w:rsidRPr="005D390E">
        <w:instrText xml:space="preserve"> \* MERGEFORMAT </w:instrText>
      </w:r>
      <w:r w:rsidR="00806D8D" w:rsidRPr="005D390E">
        <w:fldChar w:fldCharType="separate"/>
      </w:r>
      <w:r w:rsidR="002A795E">
        <w:t>22</w:t>
      </w:r>
      <w:r w:rsidR="00806D8D" w:rsidRPr="005D390E">
        <w:fldChar w:fldCharType="end"/>
      </w:r>
      <w:r w:rsidR="00806D8D" w:rsidRPr="005D390E">
        <w:t>,</w:t>
      </w:r>
      <w:r w:rsidR="00C87330" w:rsidRPr="005D390E">
        <w:t xml:space="preserve"> </w:t>
      </w:r>
      <w:r w:rsidR="00806D8D" w:rsidRPr="005D390E">
        <w:fldChar w:fldCharType="begin"/>
      </w:r>
      <w:r w:rsidR="00806D8D" w:rsidRPr="005D390E">
        <w:instrText xml:space="preserve"> REF _Ref317255017 \r \h </w:instrText>
      </w:r>
      <w:r w:rsidR="00CC2B95" w:rsidRPr="005D390E">
        <w:instrText xml:space="preserve"> \* MERGEFORMAT </w:instrText>
      </w:r>
      <w:r w:rsidR="00806D8D" w:rsidRPr="005D390E">
        <w:fldChar w:fldCharType="separate"/>
      </w:r>
      <w:r w:rsidR="002A795E">
        <w:t>23</w:t>
      </w:r>
      <w:r w:rsidR="00806D8D" w:rsidRPr="005D390E">
        <w:fldChar w:fldCharType="end"/>
      </w:r>
      <w:r w:rsidR="00806D8D" w:rsidRPr="005D390E">
        <w:t xml:space="preserve"> </w:t>
      </w:r>
      <w:r w:rsidR="00C87330" w:rsidRPr="005D390E">
        <w:t>раздела</w:t>
      </w:r>
      <w:r w:rsidR="00806D8D" w:rsidRPr="005D390E">
        <w:t> </w:t>
      </w:r>
      <w:r w:rsidR="00806D8D" w:rsidRPr="005D390E">
        <w:fldChar w:fldCharType="begin"/>
      </w:r>
      <w:r w:rsidR="00806D8D" w:rsidRPr="005D390E">
        <w:instrText xml:space="preserve"> REF _Ref317254984 \r \h </w:instrText>
      </w:r>
      <w:r w:rsidR="00CC2B95" w:rsidRPr="005D390E">
        <w:instrText xml:space="preserve"> \* MERGEFORMAT </w:instrText>
      </w:r>
      <w:r w:rsidR="00806D8D" w:rsidRPr="005D390E">
        <w:fldChar w:fldCharType="separate"/>
      </w:r>
      <w:r w:rsidR="002A795E">
        <w:t>5</w:t>
      </w:r>
      <w:r w:rsidR="00806D8D" w:rsidRPr="005D390E">
        <w:fldChar w:fldCharType="end"/>
      </w:r>
      <w:r w:rsidR="00C87330" w:rsidRPr="005D390E">
        <w:t xml:space="preserve"> «Информационная карта </w:t>
      </w:r>
      <w:r w:rsidR="003E0066" w:rsidRPr="005D390E">
        <w:t>запроса предложений</w:t>
      </w:r>
      <w:r w:rsidR="00C87330" w:rsidRPr="005D390E">
        <w:t xml:space="preserve">». </w:t>
      </w:r>
      <w:r w:rsidR="002F4DB7" w:rsidRPr="005D390E">
        <w:t>Предпочтения заказчиков (критерии оценки заявок на участие в запросе предложений) и их значимость указаны</w:t>
      </w:r>
      <w:r w:rsidR="002F4DB7" w:rsidRPr="005D390E" w:rsidDel="002F4DB7">
        <w:t xml:space="preserve"> </w:t>
      </w:r>
      <w:r w:rsidR="00C87330" w:rsidRPr="005D390E">
        <w:t>в пункте</w:t>
      </w:r>
      <w:r w:rsidR="00806D8D" w:rsidRPr="005D390E">
        <w:t> </w:t>
      </w:r>
      <w:r w:rsidR="00806D8D" w:rsidRPr="005D390E">
        <w:fldChar w:fldCharType="begin"/>
      </w:r>
      <w:r w:rsidR="00806D8D" w:rsidRPr="005D390E">
        <w:instrText xml:space="preserve"> REF _Ref317255007 \r \h </w:instrText>
      </w:r>
      <w:r w:rsidR="00CC2B95" w:rsidRPr="005D390E">
        <w:instrText xml:space="preserve"> \* MERGEFORMAT </w:instrText>
      </w:r>
      <w:r w:rsidR="00806D8D" w:rsidRPr="005D390E">
        <w:fldChar w:fldCharType="separate"/>
      </w:r>
      <w:r w:rsidR="002A795E">
        <w:t>22</w:t>
      </w:r>
      <w:r w:rsidR="00806D8D" w:rsidRPr="005D390E">
        <w:fldChar w:fldCharType="end"/>
      </w:r>
      <w:r w:rsidR="00C87330" w:rsidRPr="005D390E">
        <w:t xml:space="preserve"> раздела</w:t>
      </w:r>
      <w:r w:rsidR="00806D8D" w:rsidRPr="005D390E">
        <w:t> </w:t>
      </w:r>
      <w:r w:rsidR="00806D8D" w:rsidRPr="005D390E">
        <w:fldChar w:fldCharType="begin"/>
      </w:r>
      <w:r w:rsidR="00806D8D" w:rsidRPr="005D390E">
        <w:instrText xml:space="preserve"> REF _Ref317255052 \r \h </w:instrText>
      </w:r>
      <w:r w:rsidR="00CC2B95" w:rsidRPr="005D390E">
        <w:instrText xml:space="preserve"> \* MERGEFORMAT </w:instrText>
      </w:r>
      <w:r w:rsidR="00806D8D" w:rsidRPr="005D390E">
        <w:fldChar w:fldCharType="separate"/>
      </w:r>
      <w:r w:rsidR="002A795E">
        <w:t>5</w:t>
      </w:r>
      <w:r w:rsidR="00806D8D" w:rsidRPr="005D390E">
        <w:fldChar w:fldCharType="end"/>
      </w:r>
      <w:r w:rsidR="00C87330" w:rsidRPr="005D390E">
        <w:t xml:space="preserve"> «Информационная карта </w:t>
      </w:r>
      <w:r w:rsidR="003E0066" w:rsidRPr="005D390E">
        <w:t>запроса предложений</w:t>
      </w:r>
      <w:r w:rsidR="00C87330" w:rsidRPr="005D390E">
        <w:t>».</w:t>
      </w:r>
    </w:p>
    <w:p w:rsidR="00561636" w:rsidRPr="005D390E" w:rsidRDefault="00561636" w:rsidP="00D428BD">
      <w:pPr>
        <w:numPr>
          <w:ilvl w:val="3"/>
          <w:numId w:val="11"/>
        </w:numPr>
        <w:tabs>
          <w:tab w:val="num" w:pos="1985"/>
        </w:tabs>
        <w:autoSpaceDE w:val="0"/>
        <w:autoSpaceDN w:val="0"/>
        <w:adjustRightInd w:val="0"/>
        <w:ind w:left="0" w:firstLine="709"/>
        <w:jc w:val="both"/>
      </w:pPr>
      <w:r w:rsidRPr="005D390E">
        <w:t xml:space="preserve">Если участником </w:t>
      </w:r>
      <w:r w:rsidR="003E0066" w:rsidRPr="005D390E">
        <w:t>запроса предложений</w:t>
      </w:r>
      <w:r w:rsidRPr="005D390E">
        <w:t xml:space="preserve"> не предоставлены документы или сведения, </w:t>
      </w:r>
      <w:r w:rsidR="00EC01D0" w:rsidRPr="005D390E">
        <w:t>необходимые исключительно для целей оценки заявок, не являющиеся основанием для отклонения заявки на отборочной стадии</w:t>
      </w:r>
      <w:r w:rsidRPr="005D390E">
        <w:t>, участник получает по этим критериям минимально возможную оценку.</w:t>
      </w:r>
    </w:p>
    <w:p w:rsidR="0054618B" w:rsidRPr="005D390E" w:rsidRDefault="0054618B" w:rsidP="0054618B">
      <w:pPr>
        <w:numPr>
          <w:ilvl w:val="3"/>
          <w:numId w:val="11"/>
        </w:numPr>
        <w:tabs>
          <w:tab w:val="num" w:pos="1985"/>
        </w:tabs>
        <w:autoSpaceDE w:val="0"/>
        <w:autoSpaceDN w:val="0"/>
        <w:adjustRightInd w:val="0"/>
        <w:ind w:left="0" w:firstLine="709"/>
        <w:jc w:val="both"/>
      </w:pPr>
      <w:r w:rsidRPr="005D390E">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5D390E">
        <w:rPr>
          <w:lang w:val="en-US"/>
        </w:rPr>
        <w:t> </w:t>
      </w:r>
      <w:r w:rsidRPr="005D390E">
        <w:t>который</w:t>
      </w:r>
      <w:r w:rsidRPr="005D390E">
        <w:rPr>
          <w:b/>
          <w:i/>
        </w:rPr>
        <w:t>/</w:t>
      </w:r>
      <w:proofErr w:type="spellStart"/>
      <w:r w:rsidRPr="005D390E">
        <w:rPr>
          <w:b/>
          <w:i/>
        </w:rPr>
        <w:t>ые</w:t>
      </w:r>
      <w:proofErr w:type="spellEnd"/>
      <w:r w:rsidRPr="005D390E">
        <w:t xml:space="preserve"> вносятся как минимум следующие сведения:</w:t>
      </w:r>
    </w:p>
    <w:p w:rsidR="0054618B" w:rsidRPr="005D390E" w:rsidRDefault="0054618B" w:rsidP="00452393">
      <w:pPr>
        <w:numPr>
          <w:ilvl w:val="0"/>
          <w:numId w:val="43"/>
        </w:numPr>
        <w:tabs>
          <w:tab w:val="left" w:pos="1276"/>
        </w:tabs>
        <w:autoSpaceDE w:val="0"/>
        <w:autoSpaceDN w:val="0"/>
        <w:adjustRightInd w:val="0"/>
        <w:ind w:left="0" w:firstLine="709"/>
        <w:jc w:val="both"/>
      </w:pPr>
      <w:r w:rsidRPr="005D390E">
        <w:t>наименование и реквизиты запроса предложений;</w:t>
      </w:r>
    </w:p>
    <w:p w:rsidR="0054618B" w:rsidRPr="005D390E" w:rsidRDefault="0054618B" w:rsidP="00452393">
      <w:pPr>
        <w:numPr>
          <w:ilvl w:val="0"/>
          <w:numId w:val="43"/>
        </w:numPr>
        <w:tabs>
          <w:tab w:val="left" w:pos="1276"/>
        </w:tabs>
        <w:autoSpaceDE w:val="0"/>
        <w:autoSpaceDN w:val="0"/>
        <w:adjustRightInd w:val="0"/>
        <w:ind w:left="0" w:firstLine="709"/>
        <w:jc w:val="both"/>
      </w:pPr>
      <w:r w:rsidRPr="005D390E">
        <w:t>сведения об объеме закупаемых товаров, работ, услуг;</w:t>
      </w:r>
    </w:p>
    <w:p w:rsidR="0054618B" w:rsidRPr="005D390E" w:rsidRDefault="0054618B" w:rsidP="00452393">
      <w:pPr>
        <w:numPr>
          <w:ilvl w:val="0"/>
          <w:numId w:val="43"/>
        </w:numPr>
        <w:tabs>
          <w:tab w:val="left" w:pos="1276"/>
        </w:tabs>
        <w:autoSpaceDE w:val="0"/>
        <w:autoSpaceDN w:val="0"/>
        <w:adjustRightInd w:val="0"/>
        <w:ind w:left="0" w:firstLine="709"/>
        <w:jc w:val="both"/>
      </w:pPr>
      <w:r w:rsidRPr="005D390E">
        <w:t>сведения о начальной (максимальной) цене договора;</w:t>
      </w:r>
    </w:p>
    <w:p w:rsidR="0054618B" w:rsidRPr="005D390E" w:rsidRDefault="0054618B" w:rsidP="00452393">
      <w:pPr>
        <w:numPr>
          <w:ilvl w:val="0"/>
          <w:numId w:val="43"/>
        </w:numPr>
        <w:tabs>
          <w:tab w:val="left" w:pos="1276"/>
        </w:tabs>
        <w:autoSpaceDE w:val="0"/>
        <w:autoSpaceDN w:val="0"/>
        <w:adjustRightInd w:val="0"/>
        <w:ind w:left="0" w:firstLine="709"/>
        <w:jc w:val="both"/>
      </w:pPr>
      <w:r w:rsidRPr="005D390E">
        <w:t>сведения о сроке исполнения договора;</w:t>
      </w:r>
    </w:p>
    <w:p w:rsidR="0054618B" w:rsidRPr="005D390E" w:rsidRDefault="0054618B" w:rsidP="00452393">
      <w:pPr>
        <w:numPr>
          <w:ilvl w:val="0"/>
          <w:numId w:val="43"/>
        </w:numPr>
        <w:tabs>
          <w:tab w:val="left" w:pos="1276"/>
          <w:tab w:val="num" w:pos="1985"/>
        </w:tabs>
        <w:autoSpaceDE w:val="0"/>
        <w:autoSpaceDN w:val="0"/>
        <w:adjustRightInd w:val="0"/>
        <w:ind w:left="0" w:firstLine="709"/>
        <w:jc w:val="both"/>
      </w:pPr>
      <w:r w:rsidRPr="005D390E">
        <w:t>из протокола открытия доступа к заявкам – перечень участников, подавших заявки и цены таких заявок;</w:t>
      </w:r>
    </w:p>
    <w:p w:rsidR="0054618B" w:rsidRPr="005D390E" w:rsidRDefault="0054618B" w:rsidP="00452393">
      <w:pPr>
        <w:numPr>
          <w:ilvl w:val="0"/>
          <w:numId w:val="43"/>
        </w:numPr>
        <w:tabs>
          <w:tab w:val="left" w:pos="1276"/>
          <w:tab w:val="num" w:pos="1985"/>
        </w:tabs>
        <w:autoSpaceDE w:val="0"/>
        <w:autoSpaceDN w:val="0"/>
        <w:adjustRightInd w:val="0"/>
        <w:ind w:left="0" w:firstLine="709"/>
        <w:jc w:val="both"/>
      </w:pPr>
      <w:r w:rsidRPr="005D390E">
        <w:t>из протокола рассмотрения заявок на отборочной стадии — перечень допущенных участников и участников, которым отказали в допуске;</w:t>
      </w:r>
    </w:p>
    <w:p w:rsidR="0054618B" w:rsidRPr="005D390E" w:rsidRDefault="0054618B" w:rsidP="00452393">
      <w:pPr>
        <w:numPr>
          <w:ilvl w:val="0"/>
          <w:numId w:val="43"/>
        </w:numPr>
        <w:tabs>
          <w:tab w:val="left" w:pos="1276"/>
          <w:tab w:val="num" w:pos="1985"/>
        </w:tabs>
        <w:autoSpaceDE w:val="0"/>
        <w:autoSpaceDN w:val="0"/>
        <w:adjustRightInd w:val="0"/>
        <w:ind w:left="0" w:firstLine="709"/>
        <w:jc w:val="both"/>
      </w:pPr>
      <w:r w:rsidRPr="005D390E">
        <w:lastRenderedPageBreak/>
        <w:t>из протокола переторжки (при наличии) – перечень участников, принявших участие в переторжке</w:t>
      </w:r>
      <w:r w:rsidRPr="005D390E">
        <w:rPr>
          <w:b/>
          <w:i/>
        </w:rPr>
        <w:t>]</w:t>
      </w:r>
      <w:r w:rsidRPr="005D390E">
        <w:t>, и измененные условия заявок;</w:t>
      </w:r>
    </w:p>
    <w:p w:rsidR="0054618B" w:rsidRPr="005D390E" w:rsidRDefault="0054618B" w:rsidP="00452393">
      <w:pPr>
        <w:numPr>
          <w:ilvl w:val="0"/>
          <w:numId w:val="43"/>
        </w:numPr>
        <w:tabs>
          <w:tab w:val="left" w:pos="1276"/>
          <w:tab w:val="num" w:pos="1985"/>
        </w:tabs>
        <w:autoSpaceDE w:val="0"/>
        <w:autoSpaceDN w:val="0"/>
        <w:adjustRightInd w:val="0"/>
        <w:ind w:left="0" w:firstLine="709"/>
        <w:jc w:val="both"/>
      </w:pPr>
      <w:r w:rsidRPr="005D390E">
        <w:t>о результатах оценки каждой заявки.</w:t>
      </w:r>
    </w:p>
    <w:p w:rsidR="00995637" w:rsidRPr="005D390E" w:rsidRDefault="00B041F3" w:rsidP="00995637">
      <w:pPr>
        <w:numPr>
          <w:ilvl w:val="3"/>
          <w:numId w:val="11"/>
        </w:numPr>
        <w:tabs>
          <w:tab w:val="num" w:pos="1985"/>
        </w:tabs>
        <w:autoSpaceDE w:val="0"/>
        <w:autoSpaceDN w:val="0"/>
        <w:adjustRightInd w:val="0"/>
        <w:ind w:left="0" w:firstLine="709"/>
        <w:jc w:val="both"/>
      </w:pPr>
      <w:r w:rsidRPr="005D390E">
        <w:t>П</w:t>
      </w:r>
      <w:r w:rsidR="00995637" w:rsidRPr="005D390E">
        <w:t xml:space="preserve">ротокол заседания </w:t>
      </w:r>
      <w:r w:rsidR="002E77A5" w:rsidRPr="005D390E">
        <w:t>закупочной комиссии</w:t>
      </w:r>
      <w:r w:rsidR="00995637" w:rsidRPr="005D390E">
        <w:t xml:space="preserve"> по рассмотрению заявок на оценочной стадии оформляется и</w:t>
      </w:r>
      <w:r w:rsidR="006954A4" w:rsidRPr="005D390E">
        <w:rPr>
          <w:lang w:val="en-US"/>
        </w:rPr>
        <w:t> </w:t>
      </w:r>
      <w:r w:rsidR="00995637" w:rsidRPr="005D390E">
        <w:t xml:space="preserve">подписывается в течение 3 (трех) рабочих дней после заседания </w:t>
      </w:r>
      <w:r w:rsidR="002E77A5" w:rsidRPr="005D390E">
        <w:t>закупочной комиссии</w:t>
      </w:r>
      <w:r w:rsidR="00995637" w:rsidRPr="005D390E">
        <w:t xml:space="preserve">. Протокол заседания </w:t>
      </w:r>
      <w:r w:rsidR="002E77A5" w:rsidRPr="005D390E">
        <w:t>закупочной комиссии</w:t>
      </w:r>
      <w:r w:rsidR="00995637" w:rsidRPr="005D390E">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5D390E">
        <w:t>, с учетом положений пункта </w:t>
      </w:r>
      <w:r w:rsidR="00806D8D" w:rsidRPr="005D390E">
        <w:fldChar w:fldCharType="begin"/>
      </w:r>
      <w:r w:rsidR="00806D8D" w:rsidRPr="005D390E">
        <w:instrText xml:space="preserve"> REF _Ref317254108 \r \h </w:instrText>
      </w:r>
      <w:r w:rsidR="00CC2B95" w:rsidRPr="005D390E">
        <w:instrText xml:space="preserve"> \* MERGEFORMAT </w:instrText>
      </w:r>
      <w:r w:rsidR="00806D8D" w:rsidRPr="005D390E">
        <w:fldChar w:fldCharType="separate"/>
      </w:r>
      <w:r w:rsidR="002A795E">
        <w:t>2.7.2</w:t>
      </w:r>
      <w:r w:rsidR="00806D8D" w:rsidRPr="005D390E">
        <w:fldChar w:fldCharType="end"/>
      </w:r>
      <w:r w:rsidR="00F406C4" w:rsidRPr="005D390E">
        <w:t>.</w:t>
      </w:r>
    </w:p>
    <w:p w:rsidR="00995637" w:rsidRPr="005D390E" w:rsidRDefault="00995637" w:rsidP="00995637">
      <w:pPr>
        <w:numPr>
          <w:ilvl w:val="3"/>
          <w:numId w:val="11"/>
        </w:numPr>
        <w:tabs>
          <w:tab w:val="num" w:pos="1985"/>
        </w:tabs>
        <w:autoSpaceDE w:val="0"/>
        <w:autoSpaceDN w:val="0"/>
        <w:adjustRightInd w:val="0"/>
        <w:ind w:left="0" w:firstLine="709"/>
        <w:jc w:val="both"/>
      </w:pPr>
      <w:r w:rsidRPr="005D390E">
        <w:t xml:space="preserve">Любой допущенный до участия в </w:t>
      </w:r>
      <w:r w:rsidR="009D6ADE" w:rsidRPr="005D390E">
        <w:t>запросе предложений</w:t>
      </w:r>
      <w:r w:rsidRPr="005D390E">
        <w:t xml:space="preserve"> участник после размещения протокола заседания </w:t>
      </w:r>
      <w:r w:rsidR="002E77A5" w:rsidRPr="005D390E">
        <w:t>закупочной комиссии</w:t>
      </w:r>
      <w:r w:rsidRPr="005D390E">
        <w:t xml:space="preserve"> по рассмотрению заявок на оценочной стадии вправе направить организатору </w:t>
      </w:r>
      <w:r w:rsidR="003E0066" w:rsidRPr="005D390E">
        <w:t>запроса предложений</w:t>
      </w:r>
      <w:r w:rsidRPr="005D390E">
        <w:t xml:space="preserve"> запрос о разъяснении результатов оценки, но только его заявки. Организатор в</w:t>
      </w:r>
      <w:r w:rsidR="006954A4" w:rsidRPr="005D390E">
        <w:rPr>
          <w:lang w:val="en-US"/>
        </w:rPr>
        <w:t> </w:t>
      </w:r>
      <w:r w:rsidRPr="005D390E">
        <w:t xml:space="preserve">течение 3 (трех) рабочих дней со дня поступления такого запроса обязан предоставить такому участнику </w:t>
      </w:r>
      <w:r w:rsidR="003E0066" w:rsidRPr="005D390E">
        <w:t>запроса предложений</w:t>
      </w:r>
      <w:r w:rsidRPr="005D390E">
        <w:t xml:space="preserve"> в письменной форме соответствующие разъяснения.</w:t>
      </w:r>
    </w:p>
    <w:p w:rsidR="00C87330" w:rsidRPr="005D390E"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72" w:name="_Toc255985697"/>
      <w:r w:rsidRPr="005D390E">
        <w:rPr>
          <w:b w:val="0"/>
          <w:sz w:val="24"/>
          <w:szCs w:val="24"/>
        </w:rPr>
        <w:t xml:space="preserve">Подведение итогов </w:t>
      </w:r>
      <w:r w:rsidR="003E0066" w:rsidRPr="005D390E">
        <w:rPr>
          <w:b w:val="0"/>
          <w:sz w:val="24"/>
          <w:szCs w:val="24"/>
        </w:rPr>
        <w:t>запроса предложений</w:t>
      </w:r>
      <w:r w:rsidRPr="005D390E">
        <w:rPr>
          <w:b w:val="0"/>
          <w:sz w:val="24"/>
          <w:szCs w:val="24"/>
        </w:rPr>
        <w:t xml:space="preserve">. Выбор победителя </w:t>
      </w:r>
      <w:r w:rsidR="003E0066" w:rsidRPr="005D390E">
        <w:rPr>
          <w:b w:val="0"/>
          <w:sz w:val="24"/>
          <w:szCs w:val="24"/>
        </w:rPr>
        <w:t>запроса предложений</w:t>
      </w:r>
      <w:bookmarkEnd w:id="172"/>
    </w:p>
    <w:p w:rsidR="0054618B" w:rsidRPr="005D390E" w:rsidRDefault="0054618B" w:rsidP="0054618B">
      <w:pPr>
        <w:numPr>
          <w:ilvl w:val="3"/>
          <w:numId w:val="11"/>
        </w:numPr>
        <w:tabs>
          <w:tab w:val="num" w:pos="1985"/>
        </w:tabs>
        <w:autoSpaceDE w:val="0"/>
        <w:autoSpaceDN w:val="0"/>
        <w:adjustRightInd w:val="0"/>
        <w:ind w:left="0" w:firstLine="709"/>
        <w:jc w:val="both"/>
      </w:pPr>
      <w:r w:rsidRPr="005D390E">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54618B" w:rsidRPr="005D390E" w:rsidRDefault="0054618B" w:rsidP="0054618B">
      <w:pPr>
        <w:numPr>
          <w:ilvl w:val="3"/>
          <w:numId w:val="11"/>
        </w:numPr>
        <w:tabs>
          <w:tab w:val="num" w:pos="1985"/>
        </w:tabs>
        <w:autoSpaceDE w:val="0"/>
        <w:autoSpaceDN w:val="0"/>
        <w:adjustRightInd w:val="0"/>
        <w:ind w:left="0" w:firstLine="709"/>
        <w:jc w:val="both"/>
      </w:pPr>
      <w:r w:rsidRPr="005D390E">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54618B" w:rsidRPr="005D390E" w:rsidRDefault="00C87330" w:rsidP="0094401F">
      <w:pPr>
        <w:numPr>
          <w:ilvl w:val="3"/>
          <w:numId w:val="11"/>
        </w:numPr>
        <w:tabs>
          <w:tab w:val="num" w:pos="1985"/>
        </w:tabs>
        <w:autoSpaceDE w:val="0"/>
        <w:autoSpaceDN w:val="0"/>
        <w:adjustRightInd w:val="0"/>
        <w:ind w:left="0" w:firstLine="709"/>
        <w:jc w:val="both"/>
      </w:pPr>
      <w:r w:rsidRPr="005D390E">
        <w:t xml:space="preserve">Победителем </w:t>
      </w:r>
      <w:r w:rsidR="003E0066" w:rsidRPr="005D390E">
        <w:t>запроса предложений</w:t>
      </w:r>
      <w:r w:rsidRPr="005D390E">
        <w:t xml:space="preserve"> признается участник </w:t>
      </w:r>
      <w:r w:rsidR="003E0066" w:rsidRPr="005D390E">
        <w:t>запроса предложений</w:t>
      </w:r>
      <w:r w:rsidRPr="005D390E">
        <w:t xml:space="preserve">, который предложил лучшие условия исполнения договора (т.е. заявка на участие в </w:t>
      </w:r>
      <w:r w:rsidR="009D6ADE" w:rsidRPr="005D390E">
        <w:t>запросе предложений</w:t>
      </w:r>
      <w:r w:rsidRPr="005D390E">
        <w:t xml:space="preserve"> которого оценена наибольшим количеством баллов) и заявке на</w:t>
      </w:r>
      <w:r w:rsidR="006954A4" w:rsidRPr="005D390E">
        <w:rPr>
          <w:lang w:val="en-US"/>
        </w:rPr>
        <w:t> </w:t>
      </w:r>
      <w:r w:rsidRPr="005D390E">
        <w:t xml:space="preserve">участие в </w:t>
      </w:r>
      <w:r w:rsidR="009D6ADE" w:rsidRPr="005D390E">
        <w:t>запросе предложений</w:t>
      </w:r>
      <w:r w:rsidRPr="005D390E">
        <w:t xml:space="preserve"> которого присвоен</w:t>
      </w:r>
      <w:r w:rsidR="00CF3DAB" w:rsidRPr="005D390E">
        <w:t>о</w:t>
      </w:r>
      <w:r w:rsidRPr="005D390E">
        <w:t xml:space="preserve"> перв</w:t>
      </w:r>
      <w:r w:rsidR="00CF3DAB" w:rsidRPr="005D390E">
        <w:t>ое место.</w:t>
      </w:r>
      <w:r w:rsidR="0094401F" w:rsidRPr="005D390E">
        <w:t xml:space="preserve"> </w:t>
      </w:r>
    </w:p>
    <w:p w:rsidR="0054618B" w:rsidRPr="005D390E" w:rsidRDefault="0054618B" w:rsidP="0054618B">
      <w:pPr>
        <w:numPr>
          <w:ilvl w:val="3"/>
          <w:numId w:val="11"/>
        </w:numPr>
        <w:tabs>
          <w:tab w:val="num" w:pos="1985"/>
        </w:tabs>
        <w:autoSpaceDE w:val="0"/>
        <w:autoSpaceDN w:val="0"/>
        <w:adjustRightInd w:val="0"/>
        <w:ind w:left="0" w:firstLine="709"/>
        <w:jc w:val="both"/>
      </w:pPr>
      <w:r w:rsidRPr="005D390E">
        <w:t>Закупочная комиссия имеет право принять решение о победителе запроса предложений в</w:t>
      </w:r>
      <w:r w:rsidRPr="005D390E">
        <w:rPr>
          <w:lang w:val="en-US"/>
        </w:rPr>
        <w:t> </w:t>
      </w:r>
      <w:r w:rsidRPr="005D390E">
        <w:t>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участие в запросе предложений которого присвоено первое место, достигается за счет оценок по критерию «квалификация участника».</w:t>
      </w:r>
    </w:p>
    <w:p w:rsidR="00CF3DAB" w:rsidRPr="005D390E" w:rsidRDefault="00C87330" w:rsidP="00C87330">
      <w:pPr>
        <w:numPr>
          <w:ilvl w:val="3"/>
          <w:numId w:val="11"/>
        </w:numPr>
        <w:tabs>
          <w:tab w:val="num" w:pos="1985"/>
        </w:tabs>
        <w:autoSpaceDE w:val="0"/>
        <w:autoSpaceDN w:val="0"/>
        <w:adjustRightInd w:val="0"/>
        <w:ind w:left="0" w:firstLine="709"/>
        <w:jc w:val="both"/>
      </w:pPr>
      <w:r w:rsidRPr="005D390E">
        <w:t xml:space="preserve">По результатам </w:t>
      </w:r>
      <w:r w:rsidR="003E0066" w:rsidRPr="005D390E">
        <w:t>запроса предложений</w:t>
      </w:r>
      <w:r w:rsidRPr="005D390E">
        <w:t xml:space="preserve"> оформляется протокол </w:t>
      </w:r>
      <w:r w:rsidR="00506E47" w:rsidRPr="005D390E">
        <w:t xml:space="preserve">заседания закупочной комиссии </w:t>
      </w:r>
      <w:r w:rsidR="00CF3DAB" w:rsidRPr="005D390E">
        <w:t xml:space="preserve">по подведению итогов </w:t>
      </w:r>
      <w:r w:rsidR="003E0066" w:rsidRPr="005D390E">
        <w:t>запроса предложений</w:t>
      </w:r>
      <w:r w:rsidRPr="005D390E">
        <w:t xml:space="preserve">, содержащий </w:t>
      </w:r>
      <w:r w:rsidR="00CF3DAB" w:rsidRPr="005D390E">
        <w:t xml:space="preserve">следующие </w:t>
      </w:r>
      <w:r w:rsidRPr="005D390E">
        <w:t>сведения</w:t>
      </w:r>
      <w:r w:rsidR="00CF3DAB" w:rsidRPr="005D390E">
        <w:t>:</w:t>
      </w:r>
    </w:p>
    <w:p w:rsidR="00CF3DAB" w:rsidRPr="005D390E" w:rsidRDefault="00C87330" w:rsidP="00452393">
      <w:pPr>
        <w:numPr>
          <w:ilvl w:val="0"/>
          <w:numId w:val="48"/>
        </w:numPr>
        <w:tabs>
          <w:tab w:val="left" w:pos="1276"/>
          <w:tab w:val="num" w:pos="1985"/>
          <w:tab w:val="num" w:pos="2357"/>
        </w:tabs>
        <w:autoSpaceDE w:val="0"/>
        <w:autoSpaceDN w:val="0"/>
        <w:adjustRightInd w:val="0"/>
        <w:ind w:left="0" w:firstLine="709"/>
        <w:jc w:val="both"/>
      </w:pPr>
      <w:r w:rsidRPr="005D390E">
        <w:t xml:space="preserve">о месте, дате, времени проведения </w:t>
      </w:r>
      <w:r w:rsidR="00CF3DAB" w:rsidRPr="005D390E">
        <w:t xml:space="preserve">данного заседания </w:t>
      </w:r>
      <w:r w:rsidR="002E77A5" w:rsidRPr="005D390E">
        <w:t>закупочной комиссии</w:t>
      </w:r>
      <w:r w:rsidR="00CF3DAB" w:rsidRPr="005D390E">
        <w:t>;</w:t>
      </w:r>
    </w:p>
    <w:p w:rsidR="00CF3DAB" w:rsidRPr="005D390E" w:rsidRDefault="00C87330" w:rsidP="00452393">
      <w:pPr>
        <w:numPr>
          <w:ilvl w:val="0"/>
          <w:numId w:val="48"/>
        </w:numPr>
        <w:tabs>
          <w:tab w:val="left" w:pos="1276"/>
          <w:tab w:val="num" w:pos="1985"/>
          <w:tab w:val="num" w:pos="2357"/>
        </w:tabs>
        <w:autoSpaceDE w:val="0"/>
        <w:autoSpaceDN w:val="0"/>
        <w:adjustRightInd w:val="0"/>
        <w:ind w:left="0" w:firstLine="709"/>
        <w:jc w:val="both"/>
      </w:pPr>
      <w:r w:rsidRPr="005D390E">
        <w:t xml:space="preserve">об участниках </w:t>
      </w:r>
      <w:r w:rsidR="003E0066" w:rsidRPr="005D390E">
        <w:t>запроса предложений</w:t>
      </w:r>
      <w:r w:rsidRPr="005D390E">
        <w:t>, заявки на участие в</w:t>
      </w:r>
      <w:r w:rsidRPr="005D390E">
        <w:rPr>
          <w:b/>
          <w:i/>
        </w:rPr>
        <w:t xml:space="preserve"> </w:t>
      </w:r>
      <w:r w:rsidR="003E0066" w:rsidRPr="005D390E">
        <w:t>запроса предложений</w:t>
      </w:r>
      <w:r w:rsidR="00CF3DAB" w:rsidRPr="005D390E">
        <w:t xml:space="preserve"> которых были рассмотрены;</w:t>
      </w:r>
    </w:p>
    <w:p w:rsidR="00CF3DAB" w:rsidRPr="005D390E" w:rsidRDefault="00CF3DAB" w:rsidP="00452393">
      <w:pPr>
        <w:numPr>
          <w:ilvl w:val="0"/>
          <w:numId w:val="48"/>
        </w:numPr>
        <w:tabs>
          <w:tab w:val="left" w:pos="1276"/>
          <w:tab w:val="num" w:pos="1985"/>
          <w:tab w:val="num" w:pos="2357"/>
        </w:tabs>
        <w:autoSpaceDE w:val="0"/>
        <w:autoSpaceDN w:val="0"/>
        <w:adjustRightInd w:val="0"/>
        <w:ind w:left="0" w:firstLine="709"/>
        <w:jc w:val="both"/>
      </w:pPr>
      <w:bookmarkStart w:id="173" w:name="_Ref264625414"/>
      <w:r w:rsidRPr="005D390E">
        <w:t>о результатах переторжки (если проводилась);</w:t>
      </w:r>
      <w:bookmarkEnd w:id="173"/>
    </w:p>
    <w:p w:rsidR="00C87330" w:rsidRPr="005D390E" w:rsidRDefault="00CF3DAB" w:rsidP="00452393">
      <w:pPr>
        <w:numPr>
          <w:ilvl w:val="0"/>
          <w:numId w:val="48"/>
        </w:numPr>
        <w:tabs>
          <w:tab w:val="left" w:pos="1276"/>
          <w:tab w:val="num" w:pos="1985"/>
          <w:tab w:val="num" w:pos="2357"/>
        </w:tabs>
        <w:autoSpaceDE w:val="0"/>
        <w:autoSpaceDN w:val="0"/>
        <w:adjustRightInd w:val="0"/>
        <w:ind w:left="0" w:firstLine="709"/>
        <w:jc w:val="both"/>
      </w:pPr>
      <w:bookmarkStart w:id="174" w:name="_Ref264614947"/>
      <w:r w:rsidRPr="005D390E">
        <w:t xml:space="preserve">о принятом на основании результатов оценки и сопоставления заявок на участие в </w:t>
      </w:r>
      <w:r w:rsidR="009D6ADE" w:rsidRPr="005D390E">
        <w:t>запросе предложений</w:t>
      </w:r>
      <w:r w:rsidRPr="005D390E">
        <w:t xml:space="preserve"> решении о присвоении заявкам на участие в</w:t>
      </w:r>
      <w:r w:rsidR="006954A4" w:rsidRPr="005D390E">
        <w:rPr>
          <w:lang w:val="en-US"/>
        </w:rPr>
        <w:t> </w:t>
      </w:r>
      <w:r w:rsidR="009D6ADE" w:rsidRPr="005D390E">
        <w:t>запросе предложений</w:t>
      </w:r>
      <w:r w:rsidRPr="005D390E">
        <w:t xml:space="preserve"> мест;</w:t>
      </w:r>
      <w:bookmarkEnd w:id="174"/>
    </w:p>
    <w:p w:rsidR="00AA0107" w:rsidRPr="005D390E" w:rsidRDefault="00AA0107" w:rsidP="00452393">
      <w:pPr>
        <w:numPr>
          <w:ilvl w:val="0"/>
          <w:numId w:val="48"/>
        </w:numPr>
        <w:tabs>
          <w:tab w:val="left" w:pos="1276"/>
        </w:tabs>
        <w:autoSpaceDE w:val="0"/>
        <w:autoSpaceDN w:val="0"/>
        <w:adjustRightInd w:val="0"/>
        <w:ind w:left="0" w:firstLine="709"/>
        <w:jc w:val="both"/>
      </w:pPr>
      <w:bookmarkStart w:id="175" w:name="_Ref264625420"/>
      <w:r w:rsidRPr="005D390E">
        <w:t>сведения об объеме закупаемых товаров, работ, услуг;</w:t>
      </w:r>
    </w:p>
    <w:p w:rsidR="00AA0107" w:rsidRPr="005D390E" w:rsidRDefault="00AA0107" w:rsidP="00452393">
      <w:pPr>
        <w:numPr>
          <w:ilvl w:val="0"/>
          <w:numId w:val="48"/>
        </w:numPr>
        <w:tabs>
          <w:tab w:val="left" w:pos="1276"/>
        </w:tabs>
        <w:autoSpaceDE w:val="0"/>
        <w:autoSpaceDN w:val="0"/>
        <w:adjustRightInd w:val="0"/>
        <w:ind w:left="0" w:firstLine="709"/>
        <w:jc w:val="both"/>
      </w:pPr>
      <w:r w:rsidRPr="005D390E">
        <w:t>сведения о начальной (максимальной) цене договора;</w:t>
      </w:r>
    </w:p>
    <w:p w:rsidR="00AA0107" w:rsidRPr="005D390E" w:rsidRDefault="00AA0107" w:rsidP="00452393">
      <w:pPr>
        <w:numPr>
          <w:ilvl w:val="0"/>
          <w:numId w:val="48"/>
        </w:numPr>
        <w:tabs>
          <w:tab w:val="left" w:pos="1276"/>
        </w:tabs>
        <w:autoSpaceDE w:val="0"/>
        <w:autoSpaceDN w:val="0"/>
        <w:adjustRightInd w:val="0"/>
        <w:ind w:left="0" w:firstLine="709"/>
        <w:jc w:val="both"/>
      </w:pPr>
      <w:r w:rsidRPr="005D390E">
        <w:t>сведения о сроке исполнения договора;</w:t>
      </w:r>
    </w:p>
    <w:p w:rsidR="00CF3DAB" w:rsidRPr="005D390E" w:rsidRDefault="00CF3DAB" w:rsidP="00452393">
      <w:pPr>
        <w:numPr>
          <w:ilvl w:val="0"/>
          <w:numId w:val="48"/>
        </w:numPr>
        <w:tabs>
          <w:tab w:val="left" w:pos="1276"/>
          <w:tab w:val="num" w:pos="1985"/>
          <w:tab w:val="num" w:pos="2357"/>
        </w:tabs>
        <w:autoSpaceDE w:val="0"/>
        <w:autoSpaceDN w:val="0"/>
        <w:adjustRightInd w:val="0"/>
        <w:ind w:left="0" w:firstLine="709"/>
        <w:jc w:val="both"/>
      </w:pPr>
      <w:r w:rsidRPr="005D390E">
        <w:t xml:space="preserve">о наименовании и адресе победителя </w:t>
      </w:r>
      <w:r w:rsidR="003E0066" w:rsidRPr="005D390E">
        <w:t>запроса предложений</w:t>
      </w:r>
      <w:r w:rsidRPr="005D390E">
        <w:t>, цене его</w:t>
      </w:r>
      <w:r w:rsidR="006954A4" w:rsidRPr="005D390E">
        <w:rPr>
          <w:lang w:val="en-US"/>
        </w:rPr>
        <w:t> </w:t>
      </w:r>
      <w:r w:rsidRPr="005D390E">
        <w:t>заявки.</w:t>
      </w:r>
      <w:bookmarkEnd w:id="175"/>
    </w:p>
    <w:p w:rsidR="00C87330" w:rsidRPr="005D390E" w:rsidRDefault="00B041F3" w:rsidP="00BA3DDA">
      <w:pPr>
        <w:numPr>
          <w:ilvl w:val="3"/>
          <w:numId w:val="11"/>
        </w:numPr>
        <w:tabs>
          <w:tab w:val="clear" w:pos="2357"/>
          <w:tab w:val="num" w:pos="993"/>
          <w:tab w:val="num" w:pos="1843"/>
        </w:tabs>
        <w:autoSpaceDE w:val="0"/>
        <w:autoSpaceDN w:val="0"/>
        <w:adjustRightInd w:val="0"/>
        <w:ind w:left="0" w:firstLine="709"/>
        <w:jc w:val="both"/>
      </w:pPr>
      <w:r w:rsidRPr="005D390E">
        <w:t>П</w:t>
      </w:r>
      <w:r w:rsidR="00C87330" w:rsidRPr="005D390E">
        <w:t xml:space="preserve">ротокол </w:t>
      </w:r>
      <w:r w:rsidR="00506E47" w:rsidRPr="005D390E">
        <w:t xml:space="preserve">заседания закупочной комиссии </w:t>
      </w:r>
      <w:r w:rsidR="00CF3DAB" w:rsidRPr="005D390E">
        <w:t>по подведению итогов</w:t>
      </w:r>
      <w:r w:rsidR="00C87330" w:rsidRPr="005D390E">
        <w:t xml:space="preserve"> </w:t>
      </w:r>
      <w:r w:rsidR="003E0066" w:rsidRPr="005D390E">
        <w:t>запроса предложений</w:t>
      </w:r>
      <w:r w:rsidR="00C87330" w:rsidRPr="005D390E">
        <w:t xml:space="preserve"> </w:t>
      </w:r>
      <w:r w:rsidR="002D0BE1" w:rsidRPr="005D390E">
        <w:t xml:space="preserve">оформляется и подписывается в течение 3 (трех) рабочих дней после заседания </w:t>
      </w:r>
      <w:r w:rsidR="002E77A5" w:rsidRPr="005D390E">
        <w:t>закупочной комиссии</w:t>
      </w:r>
      <w:r w:rsidR="002D0BE1" w:rsidRPr="005D390E">
        <w:t xml:space="preserve">, и </w:t>
      </w:r>
      <w:r w:rsidR="00C87330" w:rsidRPr="005D390E">
        <w:t xml:space="preserve">размещается на официальном сайте </w:t>
      </w:r>
      <w:r w:rsidR="00CF3DAB" w:rsidRPr="005D390E">
        <w:t>и на ЭТП</w:t>
      </w:r>
      <w:r w:rsidR="00C87330" w:rsidRPr="005D390E">
        <w:t xml:space="preserve"> </w:t>
      </w:r>
      <w:r w:rsidR="002D0BE1" w:rsidRPr="005D390E">
        <w:t xml:space="preserve">в срок не позднее </w:t>
      </w:r>
      <w:r w:rsidR="002D0BE1" w:rsidRPr="005D390E">
        <w:lastRenderedPageBreak/>
        <w:t xml:space="preserve">1 (одного) рабочего дня, следующего после дня подписания </w:t>
      </w:r>
      <w:r w:rsidR="00C87330" w:rsidRPr="005D390E">
        <w:t>указанного протокола</w:t>
      </w:r>
      <w:r w:rsidR="002D0BE1" w:rsidRPr="005D390E">
        <w:t>, с учетом положений пункта </w:t>
      </w:r>
      <w:r w:rsidR="00806D8D" w:rsidRPr="005D390E">
        <w:fldChar w:fldCharType="begin"/>
      </w:r>
      <w:r w:rsidR="00806D8D" w:rsidRPr="005D390E">
        <w:instrText xml:space="preserve"> REF _Ref317254108 \r \h </w:instrText>
      </w:r>
      <w:r w:rsidR="00CC2B95" w:rsidRPr="005D390E">
        <w:instrText xml:space="preserve"> \* MERGEFORMAT </w:instrText>
      </w:r>
      <w:r w:rsidR="00806D8D" w:rsidRPr="005D390E">
        <w:fldChar w:fldCharType="separate"/>
      </w:r>
      <w:r w:rsidR="002A795E">
        <w:t>2.7.2</w:t>
      </w:r>
      <w:r w:rsidR="00806D8D" w:rsidRPr="005D390E">
        <w:fldChar w:fldCharType="end"/>
      </w:r>
      <w:r w:rsidR="002D0BE1" w:rsidRPr="005D390E">
        <w:t>.</w:t>
      </w:r>
    </w:p>
    <w:p w:rsidR="00C87330" w:rsidRPr="005D390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76" w:name="_Toc365545294"/>
      <w:bookmarkStart w:id="177" w:name="_Ref440090183"/>
      <w:bookmarkStart w:id="178" w:name="_Ref440090175"/>
      <w:bookmarkStart w:id="179" w:name="_Ref469290666"/>
      <w:bookmarkStart w:id="180" w:name="_Ref440090241"/>
      <w:r w:rsidRPr="005D390E">
        <w:rPr>
          <w:rFonts w:ascii="Times New Roman" w:hAnsi="Times New Roman" w:cs="Times New Roman"/>
          <w:b w:val="0"/>
          <w:i w:val="0"/>
          <w:snapToGrid w:val="0"/>
          <w:sz w:val="24"/>
          <w:szCs w:val="24"/>
        </w:rPr>
        <w:t xml:space="preserve">Заключение договора </w:t>
      </w:r>
      <w:bookmarkStart w:id="181" w:name="_Toc314731803"/>
      <w:r w:rsidR="00E51ACD" w:rsidRPr="005D390E">
        <w:rPr>
          <w:rFonts w:ascii="Times New Roman" w:hAnsi="Times New Roman" w:cs="Times New Roman"/>
          <w:b w:val="0"/>
          <w:i w:val="0"/>
          <w:snapToGrid w:val="0"/>
          <w:sz w:val="24"/>
          <w:szCs w:val="24"/>
        </w:rPr>
        <w:t xml:space="preserve">по результатам </w:t>
      </w:r>
      <w:r w:rsidR="003E0066" w:rsidRPr="005D390E">
        <w:rPr>
          <w:rFonts w:ascii="Times New Roman" w:hAnsi="Times New Roman" w:cs="Times New Roman"/>
          <w:b w:val="0"/>
          <w:i w:val="0"/>
          <w:snapToGrid w:val="0"/>
          <w:sz w:val="24"/>
          <w:szCs w:val="24"/>
        </w:rPr>
        <w:t>запроса предложений</w:t>
      </w:r>
      <w:bookmarkEnd w:id="176"/>
      <w:bookmarkEnd w:id="181"/>
    </w:p>
    <w:p w:rsidR="00357BAA" w:rsidRPr="005D390E" w:rsidRDefault="00357BAA" w:rsidP="00357BAA">
      <w:pPr>
        <w:numPr>
          <w:ilvl w:val="2"/>
          <w:numId w:val="11"/>
        </w:numPr>
        <w:tabs>
          <w:tab w:val="num" w:pos="1701"/>
        </w:tabs>
        <w:ind w:left="0" w:firstLine="709"/>
        <w:jc w:val="both"/>
      </w:pPr>
      <w:bookmarkStart w:id="182" w:name="_Ref357679412"/>
      <w:bookmarkStart w:id="183" w:name="_Ref317255645"/>
      <w:bookmarkStart w:id="184" w:name="sub_291"/>
      <w:bookmarkStart w:id="185" w:name="_Toc269835279"/>
      <w:bookmarkStart w:id="186" w:name="_Toc270595288"/>
      <w:bookmarkStart w:id="187" w:name="_Toc271294290"/>
      <w:bookmarkEnd w:id="177"/>
      <w:bookmarkEnd w:id="178"/>
      <w:bookmarkEnd w:id="179"/>
      <w:bookmarkEnd w:id="180"/>
      <w:r w:rsidRPr="005D390E">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5D390E">
        <w:rPr>
          <w:b/>
          <w:i/>
        </w:rPr>
        <w:t>[по данному лоту]</w:t>
      </w:r>
      <w:r w:rsidRPr="005D390E">
        <w:t xml:space="preserve">,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5D390E">
        <w:rPr>
          <w:b/>
          <w:i/>
        </w:rPr>
        <w:t>[по данному лоту]</w:t>
      </w:r>
      <w:r w:rsidRPr="005D390E">
        <w:t xml:space="preserve"> в заявке на участие в запросе предложений, в</w:t>
      </w:r>
      <w:r w:rsidRPr="005D390E">
        <w:rPr>
          <w:lang w:val="en-US"/>
        </w:rPr>
        <w:t> </w:t>
      </w:r>
      <w:r w:rsidRPr="005D390E">
        <w:t>проект договора, прилагаемый к документации по запросу предложений с учетом преддоговорных переговоров (пункт</w:t>
      </w:r>
      <w:r w:rsidR="00317D3C">
        <w:t xml:space="preserve"> 4.15.11</w:t>
      </w:r>
      <w:r w:rsidRPr="005D390E">
        <w:t>).</w:t>
      </w:r>
      <w:bookmarkEnd w:id="182"/>
      <w:r w:rsidRPr="005D390E">
        <w:t xml:space="preserve"> </w:t>
      </w:r>
    </w:p>
    <w:p w:rsidR="00357BAA" w:rsidRPr="005D390E" w:rsidRDefault="00357BAA" w:rsidP="00357BAA">
      <w:pPr>
        <w:tabs>
          <w:tab w:val="num" w:pos="709"/>
        </w:tabs>
        <w:jc w:val="both"/>
      </w:pPr>
      <w:r w:rsidRPr="005D390E">
        <w:tab/>
        <w:t xml:space="preserve">Победитель запроса предложений </w:t>
      </w:r>
      <w:r w:rsidRPr="005D390E">
        <w:rPr>
          <w:b/>
          <w:i/>
        </w:rPr>
        <w:t>[по данному лоту]</w:t>
      </w:r>
      <w:r w:rsidRPr="005D390E">
        <w:t xml:space="preserve"> обязан предоставить заказчику:</w:t>
      </w:r>
    </w:p>
    <w:p w:rsidR="00357BAA" w:rsidRPr="005D390E" w:rsidRDefault="00357BAA" w:rsidP="00452393">
      <w:pPr>
        <w:numPr>
          <w:ilvl w:val="1"/>
          <w:numId w:val="69"/>
        </w:numPr>
        <w:ind w:left="0" w:firstLine="709"/>
        <w:jc w:val="both"/>
      </w:pPr>
      <w:r w:rsidRPr="005D390E">
        <w:t>подписанный и заверенный печатью со своей стороны договор в срок, указанный в пункте 24 раздела 5 «Информационная карта запроса предложений»;</w:t>
      </w:r>
    </w:p>
    <w:bookmarkEnd w:id="183"/>
    <w:p w:rsidR="008A644E" w:rsidRPr="005D390E" w:rsidRDefault="00357BAA" w:rsidP="00452393">
      <w:pPr>
        <w:numPr>
          <w:ilvl w:val="1"/>
          <w:numId w:val="69"/>
        </w:numPr>
        <w:ind w:left="0" w:firstLine="709"/>
        <w:jc w:val="both"/>
      </w:pPr>
      <w:proofErr w:type="gramStart"/>
      <w:r w:rsidRPr="005D390E">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317D3C">
        <w:t xml:space="preserve">16.2, 16.2.1 </w:t>
      </w:r>
      <w:r w:rsidRPr="005D390E">
        <w:t xml:space="preserve">раздела </w:t>
      </w:r>
      <w:r w:rsidRPr="005D390E">
        <w:fldChar w:fldCharType="begin"/>
      </w:r>
      <w:r w:rsidRPr="005D390E">
        <w:instrText xml:space="preserve"> REF _Ref317249938 \r \h  \* MERGEFORMAT </w:instrText>
      </w:r>
      <w:r w:rsidRPr="005D390E">
        <w:fldChar w:fldCharType="separate"/>
      </w:r>
      <w:r w:rsidR="002A795E">
        <w:t>5</w:t>
      </w:r>
      <w:r w:rsidRPr="005D390E">
        <w:fldChar w:fldCharType="end"/>
      </w:r>
      <w:r w:rsidRPr="005D390E">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5D390E">
        <w:t xml:space="preserve"> В случае отсутствия изменений, победитель запроса предложений </w:t>
      </w:r>
      <w:r w:rsidRPr="005D390E">
        <w:rPr>
          <w:b/>
          <w:i/>
        </w:rPr>
        <w:t xml:space="preserve">[по данному лоту] </w:t>
      </w:r>
      <w:r w:rsidRPr="005D390E">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5D390E" w:rsidRDefault="008A644E" w:rsidP="008A644E">
      <w:pPr>
        <w:numPr>
          <w:ilvl w:val="2"/>
          <w:numId w:val="11"/>
        </w:numPr>
        <w:tabs>
          <w:tab w:val="num" w:pos="1701"/>
        </w:tabs>
        <w:ind w:left="0" w:firstLine="709"/>
        <w:jc w:val="both"/>
      </w:pPr>
      <w:r w:rsidRPr="005D390E">
        <w:t xml:space="preserve">Договор с победителем </w:t>
      </w:r>
      <w:r w:rsidR="003E0066" w:rsidRPr="005D390E">
        <w:t>запроса предложений</w:t>
      </w:r>
      <w:r w:rsidRPr="005D390E">
        <w:t xml:space="preserve"> будет заключен в срок, указанный в пункте</w:t>
      </w:r>
      <w:r w:rsidR="00806D8D" w:rsidRPr="005D390E">
        <w:t> </w:t>
      </w:r>
      <w:r w:rsidR="00806D8D" w:rsidRPr="005D390E">
        <w:fldChar w:fldCharType="begin"/>
      </w:r>
      <w:r w:rsidR="00806D8D" w:rsidRPr="005D390E">
        <w:instrText xml:space="preserve"> REF _Ref317254659 \r \h </w:instrText>
      </w:r>
      <w:r w:rsidR="00CC2B95" w:rsidRPr="005D390E">
        <w:instrText xml:space="preserve"> \* MERGEFORMAT </w:instrText>
      </w:r>
      <w:r w:rsidR="00806D8D" w:rsidRPr="005D390E">
        <w:fldChar w:fldCharType="separate"/>
      </w:r>
      <w:r w:rsidR="002A795E">
        <w:t>24</w:t>
      </w:r>
      <w:r w:rsidR="00806D8D" w:rsidRPr="005D390E">
        <w:fldChar w:fldCharType="end"/>
      </w:r>
      <w:r w:rsidRPr="005D390E">
        <w:t xml:space="preserve"> раздела</w:t>
      </w:r>
      <w:r w:rsidR="00806D8D" w:rsidRPr="005D390E">
        <w:t> </w:t>
      </w:r>
      <w:r w:rsidR="00806D8D" w:rsidRPr="005D390E">
        <w:fldChar w:fldCharType="begin"/>
      </w:r>
      <w:r w:rsidR="00806D8D" w:rsidRPr="005D390E">
        <w:instrText xml:space="preserve"> REF _Ref317255152 \r \h </w:instrText>
      </w:r>
      <w:r w:rsidR="00CC2B95" w:rsidRPr="005D390E">
        <w:instrText xml:space="preserve"> \* MERGEFORMAT </w:instrText>
      </w:r>
      <w:r w:rsidR="00806D8D" w:rsidRPr="005D390E">
        <w:fldChar w:fldCharType="separate"/>
      </w:r>
      <w:r w:rsidR="002A795E">
        <w:t>5</w:t>
      </w:r>
      <w:r w:rsidR="00806D8D" w:rsidRPr="005D390E">
        <w:fldChar w:fldCharType="end"/>
      </w:r>
      <w:r w:rsidRPr="005D390E">
        <w:t xml:space="preserve"> «Информационная карта </w:t>
      </w:r>
      <w:r w:rsidR="003E0066" w:rsidRPr="005D390E">
        <w:t>запроса предложений</w:t>
      </w:r>
      <w:r w:rsidRPr="005D390E">
        <w:t>».</w:t>
      </w:r>
    </w:p>
    <w:p w:rsidR="00357BAA" w:rsidRPr="005D390E" w:rsidRDefault="00357BAA" w:rsidP="00357BAA">
      <w:pPr>
        <w:numPr>
          <w:ilvl w:val="2"/>
          <w:numId w:val="11"/>
        </w:numPr>
        <w:tabs>
          <w:tab w:val="clear" w:pos="1288"/>
          <w:tab w:val="num" w:pos="1713"/>
        </w:tabs>
        <w:ind w:left="0" w:firstLine="709"/>
        <w:jc w:val="both"/>
      </w:pPr>
      <w:bookmarkStart w:id="188" w:name="_Ref361398143"/>
      <w:bookmarkStart w:id="189" w:name="_Ref362949616"/>
      <w:r w:rsidRPr="005D390E">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5D390E">
        <w:t>с даты заключения</w:t>
      </w:r>
      <w:proofErr w:type="gramEnd"/>
      <w:r w:rsidRPr="005D390E">
        <w:t xml:space="preserve"> договора, должен представить заказчику документы, подтверждающие соответствие требованию пункта </w:t>
      </w:r>
      <w:r w:rsidR="00317D3C">
        <w:t>3.1.7</w:t>
      </w:r>
      <w:r w:rsidRPr="005D390E">
        <w:fldChar w:fldCharType="begin"/>
      </w:r>
      <w:r w:rsidRPr="005D390E">
        <w:instrText xml:space="preserve"> REF _Ref358050951 \r \h  \* MERGEFORMAT </w:instrText>
      </w:r>
      <w:r w:rsidRPr="005D390E">
        <w:fldChar w:fldCharType="separate"/>
      </w:r>
      <w:r w:rsidR="002A795E">
        <w:rPr>
          <w:b/>
          <w:bCs/>
        </w:rPr>
        <w:t>Ошибка! Источник ссылки не найден</w:t>
      </w:r>
      <w:proofErr w:type="gramStart"/>
      <w:r w:rsidR="002A795E">
        <w:rPr>
          <w:b/>
          <w:bCs/>
        </w:rPr>
        <w:t>.</w:t>
      </w:r>
      <w:proofErr w:type="gramEnd"/>
      <w:r w:rsidRPr="005D390E">
        <w:fldChar w:fldCharType="end"/>
      </w:r>
      <w:r w:rsidRPr="005D390E">
        <w:t xml:space="preserve"> </w:t>
      </w:r>
      <w:proofErr w:type="gramStart"/>
      <w:r w:rsidRPr="005D390E">
        <w:t>н</w:t>
      </w:r>
      <w:proofErr w:type="gramEnd"/>
      <w:r w:rsidRPr="005D390E">
        <w:t>астоящей документации, а именно:</w:t>
      </w:r>
      <w:bookmarkEnd w:id="188"/>
      <w:bookmarkEnd w:id="189"/>
    </w:p>
    <w:p w:rsidR="00357BAA" w:rsidRPr="005D390E" w:rsidRDefault="00357BAA" w:rsidP="00452393">
      <w:pPr>
        <w:numPr>
          <w:ilvl w:val="0"/>
          <w:numId w:val="70"/>
        </w:numPr>
        <w:tabs>
          <w:tab w:val="left" w:pos="1418"/>
        </w:tabs>
        <w:ind w:left="0" w:firstLine="709"/>
        <w:jc w:val="both"/>
      </w:pPr>
      <w:r w:rsidRPr="005D390E">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357BAA" w:rsidRPr="005D390E" w:rsidRDefault="00357BAA" w:rsidP="00357BAA">
      <w:pPr>
        <w:tabs>
          <w:tab w:val="left" w:pos="709"/>
        </w:tabs>
        <w:jc w:val="both"/>
      </w:pPr>
      <w:r w:rsidRPr="005D390E">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357BAA" w:rsidRPr="005D390E" w:rsidRDefault="00357BAA" w:rsidP="00452393">
      <w:pPr>
        <w:numPr>
          <w:ilvl w:val="0"/>
          <w:numId w:val="70"/>
        </w:numPr>
        <w:tabs>
          <w:tab w:val="left" w:pos="1418"/>
        </w:tabs>
        <w:ind w:left="0" w:firstLine="709"/>
        <w:jc w:val="both"/>
      </w:pPr>
      <w:r w:rsidRPr="005D390E">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357BAA" w:rsidRPr="005D390E" w:rsidRDefault="00357BAA" w:rsidP="00452393">
      <w:pPr>
        <w:numPr>
          <w:ilvl w:val="0"/>
          <w:numId w:val="70"/>
        </w:numPr>
        <w:tabs>
          <w:tab w:val="left" w:pos="1418"/>
        </w:tabs>
        <w:ind w:left="0" w:firstLine="709"/>
        <w:jc w:val="both"/>
      </w:pPr>
      <w:r w:rsidRPr="005D390E">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357BAA" w:rsidRPr="005D390E" w:rsidRDefault="00357BAA" w:rsidP="00357BAA">
      <w:pPr>
        <w:numPr>
          <w:ilvl w:val="2"/>
          <w:numId w:val="11"/>
        </w:numPr>
        <w:tabs>
          <w:tab w:val="num" w:pos="1701"/>
        </w:tabs>
        <w:ind w:left="0" w:firstLine="709"/>
        <w:jc w:val="both"/>
      </w:pPr>
      <w:bookmarkStart w:id="190" w:name="_Ref362949641"/>
      <w:r w:rsidRPr="005D390E">
        <w:t xml:space="preserve">В случае непредставления победителем запроса предложений документов в соответствие с пунктом </w:t>
      </w:r>
      <w:r w:rsidRPr="005D390E">
        <w:fldChar w:fldCharType="begin"/>
      </w:r>
      <w:r w:rsidRPr="005D390E">
        <w:instrText xml:space="preserve"> REF _Ref362949616 \r \h  \* MERGEFORMAT </w:instrText>
      </w:r>
      <w:r w:rsidRPr="005D390E">
        <w:fldChar w:fldCharType="separate"/>
      </w:r>
      <w:r w:rsidR="002A795E">
        <w:t>4.15.3</w:t>
      </w:r>
      <w:r w:rsidRPr="005D390E">
        <w:fldChar w:fldCharType="end"/>
      </w:r>
      <w:r w:rsidRPr="005D390E">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317D3C">
        <w:t xml:space="preserve">3.1.7 </w:t>
      </w:r>
      <w:r w:rsidRPr="005D390E">
        <w:t>настоящей документации, заказчик вправе расторгнуть заключенный договор.</w:t>
      </w:r>
      <w:bookmarkEnd w:id="190"/>
    </w:p>
    <w:p w:rsidR="00357BAA" w:rsidRPr="005D390E" w:rsidRDefault="00357BAA" w:rsidP="00357BAA">
      <w:pPr>
        <w:numPr>
          <w:ilvl w:val="2"/>
          <w:numId w:val="11"/>
        </w:numPr>
        <w:tabs>
          <w:tab w:val="num" w:pos="1701"/>
        </w:tabs>
        <w:ind w:left="0" w:firstLine="709"/>
        <w:jc w:val="both"/>
      </w:pPr>
      <w:r w:rsidRPr="005D390E">
        <w:t xml:space="preserve">После расторжения договора по основаниям, указанным в пункте </w:t>
      </w:r>
      <w:r w:rsidRPr="005D390E">
        <w:fldChar w:fldCharType="begin"/>
      </w:r>
      <w:r w:rsidRPr="005D390E">
        <w:instrText xml:space="preserve"> REF _Ref362949641 \r \h  \* MERGEFORMAT </w:instrText>
      </w:r>
      <w:r w:rsidRPr="005D390E">
        <w:fldChar w:fldCharType="separate"/>
      </w:r>
      <w:r w:rsidR="002A795E">
        <w:t>4.15.4</w:t>
      </w:r>
      <w:r w:rsidRPr="005D390E">
        <w:fldChar w:fldCharType="end"/>
      </w:r>
      <w:r w:rsidRPr="005D390E">
        <w:t xml:space="preserve"> 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8A644E" w:rsidRPr="005D390E" w:rsidRDefault="008A644E" w:rsidP="008A644E">
      <w:pPr>
        <w:numPr>
          <w:ilvl w:val="2"/>
          <w:numId w:val="11"/>
        </w:numPr>
        <w:tabs>
          <w:tab w:val="num" w:pos="1701"/>
        </w:tabs>
        <w:ind w:left="0" w:firstLine="709"/>
        <w:jc w:val="both"/>
      </w:pPr>
      <w:r w:rsidRPr="005D390E">
        <w:lastRenderedPageBreak/>
        <w:t xml:space="preserve">В случае, если </w:t>
      </w:r>
      <w:r w:rsidR="00E51ACD" w:rsidRPr="005D390E">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5D390E" w:rsidRDefault="00E51ACD" w:rsidP="008A644E">
      <w:pPr>
        <w:numPr>
          <w:ilvl w:val="2"/>
          <w:numId w:val="11"/>
        </w:numPr>
        <w:tabs>
          <w:tab w:val="num" w:pos="1701"/>
        </w:tabs>
        <w:ind w:left="0" w:firstLine="709"/>
        <w:jc w:val="both"/>
      </w:pPr>
      <w:r w:rsidRPr="005D390E">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4401F" w:rsidRPr="005D390E" w:rsidRDefault="00B969E5" w:rsidP="008A644E">
      <w:pPr>
        <w:numPr>
          <w:ilvl w:val="2"/>
          <w:numId w:val="11"/>
        </w:numPr>
        <w:tabs>
          <w:tab w:val="num" w:pos="1701"/>
        </w:tabs>
        <w:ind w:left="0" w:firstLine="709"/>
        <w:jc w:val="both"/>
      </w:pPr>
      <w:bookmarkStart w:id="191" w:name="_Ref317178853"/>
      <w:r w:rsidRPr="005D390E">
        <w:t xml:space="preserve">Если по результатам проведенного </w:t>
      </w:r>
      <w:r w:rsidR="003E0066" w:rsidRPr="005D390E">
        <w:t>запроса предложений</w:t>
      </w:r>
      <w:r w:rsidRPr="005D390E">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5D390E">
        <w:t>запроса предложений</w:t>
      </w:r>
      <w:r w:rsidRPr="005D390E">
        <w:t xml:space="preserve"> в рамках каждого лота, должны остаться неизменными.</w:t>
      </w:r>
      <w:r w:rsidR="00AD4672" w:rsidRPr="005D390E">
        <w:rPr>
          <w:b/>
          <w:i/>
        </w:rPr>
        <w:t xml:space="preserve"> </w:t>
      </w:r>
      <w:r w:rsidR="00AD4672" w:rsidRPr="005D390E">
        <w:rPr>
          <w:i/>
        </w:rPr>
        <w:t>[пункт в данной документации не применяется</w:t>
      </w:r>
      <w:r w:rsidR="00AD4672" w:rsidRPr="005D390E">
        <w:rPr>
          <w:i/>
          <w:lang w:val="en-US"/>
        </w:rPr>
        <w:t>]</w:t>
      </w:r>
      <w:bookmarkStart w:id="192" w:name="_Ref318475514"/>
    </w:p>
    <w:p w:rsidR="0094401F" w:rsidRPr="005D390E" w:rsidRDefault="0094401F" w:rsidP="0094401F">
      <w:pPr>
        <w:pStyle w:val="-3"/>
        <w:tabs>
          <w:tab w:val="clear" w:pos="1701"/>
          <w:tab w:val="left" w:pos="1985"/>
        </w:tabs>
        <w:spacing w:line="240" w:lineRule="auto"/>
        <w:ind w:firstLine="709"/>
        <w:rPr>
          <w:sz w:val="24"/>
        </w:rPr>
      </w:pPr>
      <w:bookmarkStart w:id="193" w:name="_Ref341089784"/>
      <w:bookmarkStart w:id="194" w:name="_Ref341861969"/>
      <w:r w:rsidRPr="005D390E">
        <w:rPr>
          <w:sz w:val="24"/>
        </w:rPr>
        <w:t xml:space="preserve">Если необходимая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закупки и участник приложил в состав заявки </w:t>
      </w:r>
      <w:bookmarkEnd w:id="193"/>
      <w:r w:rsidRPr="005D390E">
        <w:rPr>
          <w:sz w:val="24"/>
        </w:rPr>
        <w:t xml:space="preserve">документы, договор с таким лицом может быть заключен только после предоставления им действующей лицензии и (или) свидетельства о допуске. При этом такой документ должен быть предоставлен в течение установленного для подписания договора срока. </w:t>
      </w:r>
      <w:bookmarkEnd w:id="194"/>
    </w:p>
    <w:p w:rsidR="008A644E" w:rsidRPr="005D390E" w:rsidRDefault="008A644E" w:rsidP="008A644E">
      <w:pPr>
        <w:numPr>
          <w:ilvl w:val="2"/>
          <w:numId w:val="11"/>
        </w:numPr>
        <w:tabs>
          <w:tab w:val="num" w:pos="1701"/>
        </w:tabs>
        <w:ind w:left="0" w:firstLine="709"/>
        <w:jc w:val="both"/>
      </w:pPr>
      <w:r w:rsidRPr="005D390E">
        <w:t xml:space="preserve">В случае, если </w:t>
      </w:r>
      <w:r w:rsidR="002E77A5" w:rsidRPr="005D390E">
        <w:t>запрос предложений</w:t>
      </w:r>
      <w:r w:rsidRPr="005D390E">
        <w:t xml:space="preserve"> признан несостоявшимся в связи с тем, что по окончании срока подачи заявок на участие в </w:t>
      </w:r>
      <w:r w:rsidR="009D6ADE" w:rsidRPr="005D390E">
        <w:t>запросе предложений</w:t>
      </w:r>
      <w:r w:rsidRPr="005D390E">
        <w:t xml:space="preserve"> была подана только одна заявка на участие в</w:t>
      </w:r>
      <w:r w:rsidR="006954A4" w:rsidRPr="005D390E">
        <w:rPr>
          <w:lang w:val="en-US"/>
        </w:rPr>
        <w:t> </w:t>
      </w:r>
      <w:r w:rsidR="009D6ADE" w:rsidRPr="005D390E">
        <w:t>запросе предложений</w:t>
      </w:r>
      <w:r w:rsidRPr="005D390E">
        <w:t xml:space="preserve"> </w:t>
      </w:r>
      <w:r w:rsidR="00B86787" w:rsidRPr="005D390E">
        <w:t xml:space="preserve">и данная заявка и подавший ее участник </w:t>
      </w:r>
      <w:r w:rsidR="003E0066" w:rsidRPr="005D390E">
        <w:t>запроса предложений</w:t>
      </w:r>
      <w:r w:rsidR="00B86787" w:rsidRPr="005D390E">
        <w:t xml:space="preserve"> отвечают всем </w:t>
      </w:r>
      <w:r w:rsidRPr="005D390E">
        <w:t xml:space="preserve">требованиям и условиям, предусмотренным </w:t>
      </w:r>
      <w:r w:rsidR="002E77A5" w:rsidRPr="005D390E">
        <w:t>документацией по запросу предложений</w:t>
      </w:r>
      <w:r w:rsidRPr="005D390E">
        <w:t xml:space="preserve">, либо </w:t>
      </w:r>
      <w:r w:rsidR="00B86787" w:rsidRPr="005D390E">
        <w:t xml:space="preserve">принято решение о допуске только одного участника </w:t>
      </w:r>
      <w:r w:rsidR="003E0066" w:rsidRPr="005D390E">
        <w:t>запроса предложений</w:t>
      </w:r>
      <w:r w:rsidRPr="005D390E">
        <w:t xml:space="preserve">, заказчик вправе </w:t>
      </w:r>
      <w:r w:rsidR="00B86787" w:rsidRPr="005D390E">
        <w:t xml:space="preserve">при наличии рекомендации </w:t>
      </w:r>
      <w:r w:rsidR="002E77A5" w:rsidRPr="005D390E">
        <w:t>закупочной комиссии</w:t>
      </w:r>
      <w:r w:rsidR="00B86787" w:rsidRPr="005D390E">
        <w:t xml:space="preserve"> о</w:t>
      </w:r>
      <w:r w:rsidR="006954A4" w:rsidRPr="005D390E">
        <w:t> </w:t>
      </w:r>
      <w:r w:rsidR="00B86787" w:rsidRPr="005D390E">
        <w:t xml:space="preserve">заключении договора с </w:t>
      </w:r>
      <w:r w:rsidR="0004572E" w:rsidRPr="005D390E">
        <w:t xml:space="preserve">таким единственным </w:t>
      </w:r>
      <w:r w:rsidR="00B86787" w:rsidRPr="005D390E">
        <w:t xml:space="preserve">участником </w:t>
      </w:r>
      <w:r w:rsidR="003E0066" w:rsidRPr="005D390E">
        <w:t>запроса предложений</w:t>
      </w:r>
      <w:r w:rsidR="00B86787" w:rsidRPr="005D390E">
        <w:t xml:space="preserve"> </w:t>
      </w:r>
      <w:r w:rsidR="008815B2" w:rsidRPr="005D390E">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5D390E">
        <w:t xml:space="preserve">принять решение о заключении </w:t>
      </w:r>
      <w:r w:rsidR="008815B2" w:rsidRPr="005D390E">
        <w:t xml:space="preserve">или об отказе от заключения </w:t>
      </w:r>
      <w:r w:rsidR="00B86787" w:rsidRPr="005D390E">
        <w:t xml:space="preserve">договора с </w:t>
      </w:r>
      <w:r w:rsidR="0004572E" w:rsidRPr="005D390E">
        <w:t xml:space="preserve">данным </w:t>
      </w:r>
      <w:r w:rsidR="00B86787" w:rsidRPr="005D390E">
        <w:t>участником</w:t>
      </w:r>
      <w:r w:rsidR="00042DAB" w:rsidRPr="005D390E">
        <w:t>.</w:t>
      </w:r>
      <w:bookmarkEnd w:id="191"/>
      <w:bookmarkEnd w:id="192"/>
    </w:p>
    <w:p w:rsidR="008A644E" w:rsidRPr="005D390E" w:rsidRDefault="00EC02F0" w:rsidP="008A644E">
      <w:pPr>
        <w:ind w:firstLine="709"/>
        <w:jc w:val="both"/>
      </w:pPr>
      <w:r w:rsidRPr="005D390E">
        <w:t>В случае принятия з</w:t>
      </w:r>
      <w:r w:rsidR="008A644E" w:rsidRPr="005D390E">
        <w:t>аказчик</w:t>
      </w:r>
      <w:r w:rsidRPr="005D390E">
        <w:t>ом решения</w:t>
      </w:r>
      <w:r w:rsidR="008A644E" w:rsidRPr="005D390E">
        <w:t xml:space="preserve"> </w:t>
      </w:r>
      <w:r w:rsidRPr="005D390E">
        <w:t xml:space="preserve">о заключении договора с таким единственным участником </w:t>
      </w:r>
      <w:r w:rsidR="003E0066" w:rsidRPr="005D390E">
        <w:t>запроса предложений</w:t>
      </w:r>
      <w:r w:rsidRPr="005D390E">
        <w:t xml:space="preserve"> порядок и сроки заключения договора с таким участником </w:t>
      </w:r>
      <w:r w:rsidR="003E0066" w:rsidRPr="005D390E">
        <w:t>запроса предложений</w:t>
      </w:r>
      <w:r w:rsidRPr="005D390E">
        <w:t xml:space="preserve"> производится в соответствии с положениями настоящего подраздела.</w:t>
      </w:r>
    </w:p>
    <w:p w:rsidR="00B969E5" w:rsidRPr="005D390E" w:rsidRDefault="00B969E5" w:rsidP="00B969E5">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5D390E">
        <w:t xml:space="preserve">Перед подписанием договора между заказчиком и победителем </w:t>
      </w:r>
      <w:r w:rsidR="003E0066" w:rsidRPr="005D390E">
        <w:rPr>
          <w:lang w:val="ru-RU"/>
        </w:rPr>
        <w:t>запроса предложений</w:t>
      </w:r>
      <w:r w:rsidRPr="005D390E">
        <w:t xml:space="preserve"> или участником </w:t>
      </w:r>
      <w:r w:rsidR="003E0066" w:rsidRPr="005D390E">
        <w:rPr>
          <w:lang w:val="ru-RU"/>
        </w:rPr>
        <w:t>запроса предложений</w:t>
      </w:r>
      <w:r w:rsidRPr="005D390E">
        <w:t>, с которым принято решение заключить договор в соответствии с пунктами</w:t>
      </w:r>
      <w:r w:rsidR="006F2610" w:rsidRPr="005D390E">
        <w:rPr>
          <w:lang w:val="ru-RU"/>
        </w:rPr>
        <w:t> </w:t>
      </w:r>
      <w:r w:rsidR="006F2610" w:rsidRPr="005D390E">
        <w:rPr>
          <w:lang w:val="ru-RU"/>
        </w:rPr>
        <w:fldChar w:fldCharType="begin"/>
      </w:r>
      <w:r w:rsidR="006F2610" w:rsidRPr="005D390E">
        <w:rPr>
          <w:lang w:val="ru-RU"/>
        </w:rPr>
        <w:instrText xml:space="preserve"> REF _Ref318475514 \r \h </w:instrText>
      </w:r>
      <w:r w:rsidR="00CC2B95" w:rsidRPr="005D390E">
        <w:rPr>
          <w:lang w:val="ru-RU"/>
        </w:rPr>
        <w:instrText xml:space="preserve"> \* MERGEFORMAT </w:instrText>
      </w:r>
      <w:r w:rsidR="006F2610" w:rsidRPr="005D390E">
        <w:rPr>
          <w:lang w:val="ru-RU"/>
        </w:rPr>
      </w:r>
      <w:r w:rsidR="006F2610" w:rsidRPr="005D390E">
        <w:rPr>
          <w:lang w:val="ru-RU"/>
        </w:rPr>
        <w:fldChar w:fldCharType="separate"/>
      </w:r>
      <w:r w:rsidR="002A795E">
        <w:rPr>
          <w:lang w:val="ru-RU"/>
        </w:rPr>
        <w:t>4.15.8</w:t>
      </w:r>
      <w:r w:rsidR="006F2610" w:rsidRPr="005D390E">
        <w:rPr>
          <w:lang w:val="ru-RU"/>
        </w:rPr>
        <w:fldChar w:fldCharType="end"/>
      </w:r>
      <w:r w:rsidR="006F2610" w:rsidRPr="005D390E">
        <w:rPr>
          <w:lang w:val="ru-RU"/>
        </w:rPr>
        <w:t xml:space="preserve">, </w:t>
      </w:r>
      <w:r w:rsidR="001131EA" w:rsidRPr="005D390E">
        <w:rPr>
          <w:lang w:val="ru-RU"/>
        </w:rPr>
        <w:t>4.15.13</w:t>
      </w:r>
      <w:r w:rsidRPr="005D390E">
        <w:t xml:space="preserve">могут проводиться </w:t>
      </w:r>
      <w:r w:rsidRPr="005D390E">
        <w:rPr>
          <w:lang w:val="ru-RU"/>
        </w:rPr>
        <w:t xml:space="preserve">преддоговорные </w:t>
      </w:r>
      <w:r w:rsidRPr="005D390E">
        <w:t xml:space="preserve">переговоры, направленные на уточнение условий договора, которые не были зафиксированы в </w:t>
      </w:r>
      <w:r w:rsidR="003E0066" w:rsidRPr="005D390E">
        <w:rPr>
          <w:lang w:val="ru-RU"/>
        </w:rPr>
        <w:t>документации по запросу предложений</w:t>
      </w:r>
      <w:r w:rsidRPr="005D390E">
        <w:t xml:space="preserve"> и</w:t>
      </w:r>
      <w:r w:rsidRPr="005D390E">
        <w:rPr>
          <w:lang w:val="ru-RU"/>
        </w:rPr>
        <w:t>ли</w:t>
      </w:r>
      <w:r w:rsidRPr="005D390E">
        <w:t xml:space="preserve"> </w:t>
      </w:r>
      <w:r w:rsidRPr="005D390E">
        <w:rPr>
          <w:lang w:val="ru-RU"/>
        </w:rPr>
        <w:t>заявке</w:t>
      </w:r>
      <w:r w:rsidRPr="005D390E">
        <w:t xml:space="preserve"> победителя </w:t>
      </w:r>
      <w:r w:rsidR="003E0066" w:rsidRPr="005D390E">
        <w:rPr>
          <w:lang w:val="ru-RU"/>
        </w:rPr>
        <w:t>запроса предложений</w:t>
      </w:r>
      <w:r w:rsidRPr="005D390E">
        <w:rPr>
          <w:lang w:val="ru-RU"/>
        </w:rPr>
        <w:t xml:space="preserve"> или участника, с</w:t>
      </w:r>
      <w:r w:rsidR="006954A4" w:rsidRPr="005D390E">
        <w:rPr>
          <w:lang w:val="ru-RU"/>
        </w:rPr>
        <w:t> </w:t>
      </w:r>
      <w:r w:rsidRPr="005D390E">
        <w:rPr>
          <w:lang w:val="ru-RU"/>
        </w:rPr>
        <w:t>которым принято решение заключить договор</w:t>
      </w:r>
      <w:r w:rsidRPr="005D390E">
        <w:t>.</w:t>
      </w:r>
    </w:p>
    <w:p w:rsidR="00B969E5" w:rsidRPr="005D390E" w:rsidRDefault="00B969E5" w:rsidP="00B969E5">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5D390E">
        <w:rPr>
          <w:lang w:val="ru-RU"/>
        </w:rPr>
        <w:t>Преддоговорные переговоры допускаются:</w:t>
      </w:r>
    </w:p>
    <w:p w:rsidR="00B969E5" w:rsidRPr="005D390E" w:rsidRDefault="00B969E5" w:rsidP="00452393">
      <w:pPr>
        <w:pStyle w:val="af5"/>
        <w:numPr>
          <w:ilvl w:val="0"/>
          <w:numId w:val="51"/>
        </w:numPr>
        <w:tabs>
          <w:tab w:val="num" w:pos="1134"/>
        </w:tabs>
        <w:spacing w:before="0" w:beforeAutospacing="0" w:after="0" w:afterAutospacing="0"/>
        <w:ind w:left="0" w:firstLine="709"/>
        <w:jc w:val="both"/>
        <w:rPr>
          <w:b/>
          <w:i/>
        </w:rPr>
      </w:pPr>
      <w:r w:rsidRPr="005D390E">
        <w:rPr>
          <w:b/>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5D390E" w:rsidRDefault="00B969E5" w:rsidP="00452393">
      <w:pPr>
        <w:pStyle w:val="af5"/>
        <w:numPr>
          <w:ilvl w:val="0"/>
          <w:numId w:val="51"/>
        </w:numPr>
        <w:tabs>
          <w:tab w:val="num" w:pos="1134"/>
        </w:tabs>
        <w:spacing w:before="0" w:beforeAutospacing="0" w:after="0" w:afterAutospacing="0"/>
        <w:ind w:left="0" w:firstLine="709"/>
        <w:jc w:val="both"/>
        <w:rPr>
          <w:b/>
          <w:i/>
        </w:rPr>
      </w:pPr>
      <w:r w:rsidRPr="005D390E">
        <w:rPr>
          <w:b/>
          <w:i/>
        </w:rPr>
        <w:t>по изменению объемов продукции не более чем на 30% и без увеличения цен (расценок</w:t>
      </w:r>
      <w:r w:rsidR="001B68BF" w:rsidRPr="005D390E">
        <w:rPr>
          <w:b/>
          <w:i/>
          <w:lang w:val="ru-RU"/>
        </w:rPr>
        <w:t>)</w:t>
      </w:r>
      <w:r w:rsidRPr="005D390E">
        <w:rPr>
          <w:b/>
          <w:i/>
        </w:rPr>
        <w:t>;</w:t>
      </w:r>
    </w:p>
    <w:p w:rsidR="00B969E5" w:rsidRPr="005D390E" w:rsidRDefault="00B969E5" w:rsidP="00452393">
      <w:pPr>
        <w:pStyle w:val="af5"/>
        <w:numPr>
          <w:ilvl w:val="0"/>
          <w:numId w:val="51"/>
        </w:numPr>
        <w:tabs>
          <w:tab w:val="num" w:pos="1134"/>
        </w:tabs>
        <w:spacing w:before="0" w:beforeAutospacing="0" w:after="0" w:afterAutospacing="0"/>
        <w:ind w:left="0" w:firstLine="709"/>
        <w:jc w:val="both"/>
        <w:rPr>
          <w:b/>
          <w:i/>
        </w:rPr>
      </w:pPr>
      <w:r w:rsidRPr="005D390E">
        <w:rPr>
          <w:b/>
          <w:i/>
        </w:rPr>
        <w:t>по сокращению сроков выполнения договора (его отдельных этапов) и</w:t>
      </w:r>
      <w:r w:rsidR="006954A4" w:rsidRPr="005D390E">
        <w:rPr>
          <w:b/>
          <w:i/>
          <w:lang w:val="ru-RU"/>
        </w:rPr>
        <w:t> </w:t>
      </w:r>
      <w:r w:rsidRPr="005D390E">
        <w:rPr>
          <w:b/>
          <w:i/>
        </w:rPr>
        <w:t>(или) улучшению условий для заказчика: отмена аванса, улучшение технических характеристик продукции и т.д.</w:t>
      </w:r>
    </w:p>
    <w:p w:rsidR="00B969E5" w:rsidRPr="005D390E" w:rsidRDefault="00B969E5" w:rsidP="00452393">
      <w:pPr>
        <w:pStyle w:val="af5"/>
        <w:numPr>
          <w:ilvl w:val="0"/>
          <w:numId w:val="51"/>
        </w:numPr>
        <w:tabs>
          <w:tab w:val="num" w:pos="1134"/>
        </w:tabs>
        <w:spacing w:before="0" w:beforeAutospacing="0" w:after="0" w:afterAutospacing="0"/>
        <w:ind w:left="0" w:firstLine="709"/>
        <w:jc w:val="both"/>
        <w:rPr>
          <w:b/>
          <w:i/>
        </w:rPr>
      </w:pPr>
      <w:r w:rsidRPr="005D390E">
        <w:rPr>
          <w:b/>
          <w:i/>
        </w:rPr>
        <w:t xml:space="preserve">направленные на уточнение условий договора, которые не были зафиксированы в проекте договора, </w:t>
      </w:r>
      <w:r w:rsidR="003E0066" w:rsidRPr="005D390E">
        <w:rPr>
          <w:b/>
          <w:i/>
          <w:lang w:val="ru-RU"/>
        </w:rPr>
        <w:t>документации по запросу предложений</w:t>
      </w:r>
      <w:r w:rsidRPr="005D390E">
        <w:rPr>
          <w:b/>
          <w:i/>
        </w:rPr>
        <w:t xml:space="preserve"> и </w:t>
      </w:r>
      <w:r w:rsidRPr="005D390E">
        <w:rPr>
          <w:b/>
          <w:i/>
          <w:lang w:val="ru-RU"/>
        </w:rPr>
        <w:t>заявке</w:t>
      </w:r>
      <w:r w:rsidRPr="005D390E">
        <w:rPr>
          <w:b/>
          <w:i/>
        </w:rPr>
        <w:t xml:space="preserve"> победителя </w:t>
      </w:r>
      <w:r w:rsidR="003E0066" w:rsidRPr="005D390E">
        <w:rPr>
          <w:b/>
          <w:i/>
          <w:lang w:val="ru-RU"/>
        </w:rPr>
        <w:t>запроса предложений</w:t>
      </w:r>
      <w:r w:rsidRPr="005D390E">
        <w:rPr>
          <w:b/>
          <w:i/>
          <w:lang w:val="ru-RU"/>
        </w:rPr>
        <w:t xml:space="preserve"> или участника, с которым принято решение заключить договор</w:t>
      </w:r>
      <w:r w:rsidRPr="005D390E">
        <w:rPr>
          <w:b/>
          <w:i/>
        </w:rPr>
        <w:t>.</w:t>
      </w:r>
    </w:p>
    <w:p w:rsidR="00283160" w:rsidRPr="005D390E" w:rsidRDefault="00283160" w:rsidP="00452393">
      <w:pPr>
        <w:pStyle w:val="af5"/>
        <w:numPr>
          <w:ilvl w:val="0"/>
          <w:numId w:val="51"/>
        </w:numPr>
        <w:tabs>
          <w:tab w:val="num" w:pos="1134"/>
        </w:tabs>
        <w:spacing w:before="0" w:beforeAutospacing="0" w:after="0" w:afterAutospacing="0"/>
        <w:ind w:left="0" w:firstLine="709"/>
        <w:jc w:val="both"/>
        <w:rPr>
          <w:b/>
          <w:i/>
        </w:rPr>
      </w:pPr>
      <w:r w:rsidRPr="005D390E">
        <w:rPr>
          <w:b/>
          <w:i/>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w:t>
      </w:r>
      <w:r w:rsidR="00AA0107" w:rsidRPr="005D390E">
        <w:rPr>
          <w:b/>
          <w:i/>
          <w:lang w:val="ru-RU"/>
        </w:rPr>
        <w:t xml:space="preserve"> России</w:t>
      </w:r>
      <w:r w:rsidRPr="005D390E">
        <w:rPr>
          <w:b/>
          <w:i/>
        </w:rPr>
        <w:t>.</w:t>
      </w:r>
    </w:p>
    <w:p w:rsidR="00B969E5" w:rsidRPr="005D390E" w:rsidRDefault="00B969E5" w:rsidP="00B969E5">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5D390E">
        <w:rPr>
          <w:lang w:val="ru-RU"/>
        </w:rPr>
        <w:t>Иные</w:t>
      </w:r>
      <w:r w:rsidRPr="005D390E">
        <w:t xml:space="preserve"> преддоговорные переговоры, направленные на изменение условий заключаемого договора в пользу победителя </w:t>
      </w:r>
      <w:r w:rsidR="003E0066" w:rsidRPr="005D390E">
        <w:rPr>
          <w:lang w:val="ru-RU"/>
        </w:rPr>
        <w:t>запроса предложений</w:t>
      </w:r>
      <w:r w:rsidRPr="005D390E">
        <w:rPr>
          <w:lang w:val="ru-RU"/>
        </w:rPr>
        <w:t xml:space="preserve"> или участника, с которым принято решение заключить договор</w:t>
      </w:r>
      <w:r w:rsidRPr="005D390E">
        <w:t>, запрещаются.</w:t>
      </w:r>
    </w:p>
    <w:p w:rsidR="00AA0107" w:rsidRPr="005D390E" w:rsidRDefault="00AA0107" w:rsidP="00AA0107">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5D390E">
        <w:t>Все результаты переговоров фиксируются протоколом</w:t>
      </w:r>
      <w:r w:rsidRPr="005D390E">
        <w:rPr>
          <w:lang w:val="ru-RU"/>
        </w:rPr>
        <w:t xml:space="preserve"> преддоговорных переговоров</w:t>
      </w:r>
      <w:r w:rsidRPr="005D390E">
        <w:t xml:space="preserve">, подписываемым заказчиком и победителем </w:t>
      </w:r>
      <w:r w:rsidRPr="005D390E">
        <w:rPr>
          <w:lang w:val="ru-RU"/>
        </w:rPr>
        <w:t>запроса предложений</w:t>
      </w:r>
      <w:r w:rsidRPr="005D390E">
        <w:t xml:space="preserve"> или участником </w:t>
      </w:r>
      <w:r w:rsidRPr="005D390E">
        <w:rPr>
          <w:lang w:val="ru-RU"/>
        </w:rPr>
        <w:t>запроса предложений</w:t>
      </w:r>
      <w:r w:rsidRPr="005D390E">
        <w:t>, с которым принято решение заключить договор.</w:t>
      </w:r>
      <w:r w:rsidRPr="005D390E">
        <w:rPr>
          <w:b/>
          <w:i/>
          <w:lang w:val="ru-RU"/>
        </w:rPr>
        <w:t xml:space="preserve"> </w:t>
      </w:r>
      <w:r w:rsidR="00D71917" w:rsidRPr="005D390E">
        <w:rPr>
          <w:lang w:val="ru-RU"/>
        </w:rPr>
        <w:t>П</w:t>
      </w:r>
      <w:r w:rsidRPr="005D390E">
        <w:rPr>
          <w:lang w:val="ru-RU"/>
        </w:rPr>
        <w:t xml:space="preserve">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w:t>
      </w:r>
      <w:r w:rsidRPr="005D390E">
        <w:t>победител</w:t>
      </w:r>
      <w:r w:rsidRPr="005D390E">
        <w:rPr>
          <w:lang w:val="ru-RU"/>
        </w:rPr>
        <w:t>я</w:t>
      </w:r>
      <w:r w:rsidRPr="005D390E">
        <w:t xml:space="preserve"> </w:t>
      </w:r>
      <w:r w:rsidRPr="005D390E">
        <w:rPr>
          <w:lang w:val="ru-RU"/>
        </w:rPr>
        <w:t>запроса предложений</w:t>
      </w:r>
      <w:r w:rsidRPr="005D390E">
        <w:t xml:space="preserve"> или</w:t>
      </w:r>
      <w:r w:rsidRPr="005D390E">
        <w:rPr>
          <w:lang w:val="ru-RU"/>
        </w:rPr>
        <w:t xml:space="preserve"> участника, с которым </w:t>
      </w:r>
      <w:r w:rsidRPr="005D390E">
        <w:t>принято решение заключить</w:t>
      </w:r>
      <w:r w:rsidRPr="005D390E">
        <w:rPr>
          <w:lang w:val="ru-RU"/>
        </w:rPr>
        <w:t xml:space="preserve"> договор.</w:t>
      </w:r>
    </w:p>
    <w:p w:rsidR="00B969E5" w:rsidRPr="005D390E" w:rsidRDefault="00AA0107" w:rsidP="00FF1A9D">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5D390E">
        <w:rPr>
          <w:b/>
          <w:i/>
        </w:rPr>
        <w:t xml:space="preserve"> </w:t>
      </w:r>
      <w:r w:rsidR="00B969E5" w:rsidRPr="005D390E">
        <w:rPr>
          <w:b/>
          <w:i/>
        </w:rPr>
        <w:t xml:space="preserve">[В случае проведения </w:t>
      </w:r>
      <w:r w:rsidR="003E0066" w:rsidRPr="005D390E">
        <w:rPr>
          <w:b/>
          <w:i/>
        </w:rPr>
        <w:t>запроса предложений</w:t>
      </w:r>
      <w:r w:rsidR="00B969E5" w:rsidRPr="005D390E">
        <w:rPr>
          <w:b/>
          <w:i/>
        </w:rPr>
        <w:t xml:space="preserve"> на право заключения договора на выполнение строительно-монтажных работ]</w:t>
      </w:r>
      <w:r w:rsidR="00B969E5" w:rsidRPr="005D390E">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AA0107" w:rsidRPr="005D390E" w:rsidRDefault="00AA0107" w:rsidP="00AA0107">
      <w:pPr>
        <w:numPr>
          <w:ilvl w:val="2"/>
          <w:numId w:val="11"/>
        </w:numPr>
        <w:tabs>
          <w:tab w:val="clear" w:pos="1288"/>
          <w:tab w:val="num" w:pos="960"/>
          <w:tab w:val="num" w:pos="1713"/>
          <w:tab w:val="num" w:pos="1800"/>
        </w:tabs>
        <w:ind w:left="0" w:firstLine="709"/>
        <w:jc w:val="both"/>
      </w:pPr>
      <w:bookmarkStart w:id="195" w:name="_Ref323120555"/>
      <w:r w:rsidRPr="005D390E">
        <w:t>Если подписание договора затягивается (по сравнению с плановой датой заключения договора согласно пункту </w:t>
      </w:r>
      <w:r w:rsidR="00317D3C">
        <w:t>4.15.2</w:t>
      </w:r>
      <w:r w:rsidRPr="005D390E">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AA0107" w:rsidRPr="005D390E" w:rsidRDefault="00AA0107" w:rsidP="00AA0107">
      <w:pPr>
        <w:numPr>
          <w:ilvl w:val="2"/>
          <w:numId w:val="11"/>
        </w:numPr>
        <w:tabs>
          <w:tab w:val="clear" w:pos="1288"/>
          <w:tab w:val="num" w:pos="960"/>
          <w:tab w:val="num" w:pos="1713"/>
          <w:tab w:val="num" w:pos="1800"/>
        </w:tabs>
        <w:ind w:left="0" w:firstLine="709"/>
        <w:jc w:val="both"/>
      </w:pPr>
      <w:bookmarkStart w:id="196" w:name="_Ref352159321"/>
      <w:r w:rsidRPr="005D390E">
        <w:t>Заказчик вправе отказаться от заключения договора по результатам запроса предложений:</w:t>
      </w:r>
      <w:bookmarkEnd w:id="196"/>
    </w:p>
    <w:p w:rsidR="00AA0107" w:rsidRPr="005D390E" w:rsidRDefault="00AA0107" w:rsidP="00452393">
      <w:pPr>
        <w:numPr>
          <w:ilvl w:val="0"/>
          <w:numId w:val="60"/>
        </w:numPr>
        <w:tabs>
          <w:tab w:val="left" w:pos="1276"/>
        </w:tabs>
        <w:ind w:left="0" w:firstLine="709"/>
        <w:jc w:val="both"/>
      </w:pPr>
      <w:r w:rsidRPr="005D390E">
        <w:t>в случае изменения потребностей заказчика или при наличии у заказчика иных обоснованных причин;</w:t>
      </w:r>
    </w:p>
    <w:p w:rsidR="00AA0107" w:rsidRPr="005D390E" w:rsidRDefault="00AA0107" w:rsidP="00452393">
      <w:pPr>
        <w:numPr>
          <w:ilvl w:val="0"/>
          <w:numId w:val="60"/>
        </w:numPr>
        <w:tabs>
          <w:tab w:val="left" w:pos="1276"/>
        </w:tabs>
        <w:ind w:left="0" w:firstLine="709"/>
        <w:jc w:val="both"/>
      </w:pPr>
      <w:bookmarkStart w:id="197" w:name="_Ref352159320"/>
      <w:proofErr w:type="gramStart"/>
      <w:r w:rsidRPr="005D390E">
        <w:t xml:space="preserve">при </w:t>
      </w:r>
      <w:proofErr w:type="spellStart"/>
      <w:r w:rsidRPr="005D390E">
        <w:t>непредоставлении</w:t>
      </w:r>
      <w:proofErr w:type="spellEnd"/>
      <w:r w:rsidRPr="005D390E">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Pr="005D390E">
        <w:fldChar w:fldCharType="begin"/>
      </w:r>
      <w:r w:rsidRPr="005D390E">
        <w:instrText xml:space="preserve"> REF _Ref299570007 \r \h  \* MERGEFORMAT </w:instrText>
      </w:r>
      <w:r w:rsidRPr="005D390E">
        <w:fldChar w:fldCharType="separate"/>
      </w:r>
      <w:r w:rsidR="002A795E">
        <w:t>3.3.4</w:t>
      </w:r>
      <w:r w:rsidRPr="005D390E">
        <w:fldChar w:fldCharType="end"/>
      </w:r>
      <w:r w:rsidRPr="005D390E">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5D390E">
        <w:t xml:space="preserve"> запроса предложений.</w:t>
      </w:r>
      <w:bookmarkEnd w:id="197"/>
    </w:p>
    <w:p w:rsidR="00AA0107" w:rsidRPr="005D390E" w:rsidRDefault="00AA0107" w:rsidP="00AA0107">
      <w:pPr>
        <w:numPr>
          <w:ilvl w:val="2"/>
          <w:numId w:val="11"/>
        </w:numPr>
        <w:tabs>
          <w:tab w:val="num" w:pos="960"/>
          <w:tab w:val="num" w:pos="1800"/>
        </w:tabs>
        <w:ind w:left="0" w:firstLine="709"/>
        <w:jc w:val="both"/>
      </w:pPr>
      <w:bookmarkStart w:id="198" w:name="_Ref352315919"/>
      <w:r w:rsidRPr="005D390E">
        <w:t>В случае отказа от заключения договора по основанию, указанному в подпункте </w:t>
      </w:r>
      <w:r w:rsidRPr="005D390E">
        <w:fldChar w:fldCharType="begin"/>
      </w:r>
      <w:r w:rsidRPr="005D390E">
        <w:instrText xml:space="preserve"> REF _Ref352159320 \r \h  \* MERGEFORMAT </w:instrText>
      </w:r>
      <w:r w:rsidRPr="005D390E">
        <w:fldChar w:fldCharType="separate"/>
      </w:r>
      <w:r w:rsidR="002A795E">
        <w:t>б)</w:t>
      </w:r>
      <w:r w:rsidRPr="005D390E">
        <w:fldChar w:fldCharType="end"/>
      </w:r>
      <w:r w:rsidRPr="005D390E">
        <w:t xml:space="preserve"> пункта </w:t>
      </w:r>
      <w:r w:rsidRPr="005D390E">
        <w:fldChar w:fldCharType="begin"/>
      </w:r>
      <w:r w:rsidRPr="005D390E">
        <w:instrText xml:space="preserve"> REF _Ref352159321 \r \h  \* MERGEFORMAT </w:instrText>
      </w:r>
      <w:r w:rsidRPr="005D390E">
        <w:fldChar w:fldCharType="separate"/>
      </w:r>
      <w:r w:rsidR="002A795E">
        <w:t>4.15.16</w:t>
      </w:r>
      <w:r w:rsidRPr="005D390E">
        <w:fldChar w:fldCharType="end"/>
      </w:r>
      <w:r w:rsidRPr="005D390E">
        <w:t>, заказчик имеет право заключить договор с участником, занявшим второе место.</w:t>
      </w:r>
      <w:bookmarkEnd w:id="198"/>
    </w:p>
    <w:p w:rsidR="00AA0107" w:rsidRPr="005D390E" w:rsidRDefault="00AA0107" w:rsidP="00AA0107">
      <w:pPr>
        <w:numPr>
          <w:ilvl w:val="2"/>
          <w:numId w:val="11"/>
        </w:numPr>
        <w:tabs>
          <w:tab w:val="num" w:pos="960"/>
          <w:tab w:val="num" w:pos="1800"/>
        </w:tabs>
        <w:ind w:left="0" w:firstLine="709"/>
        <w:jc w:val="both"/>
      </w:pPr>
      <w:bookmarkStart w:id="199" w:name="_Ref317179204"/>
      <w:bookmarkEnd w:id="195"/>
      <w:r w:rsidRPr="005D390E">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AA0107" w:rsidRPr="005D390E" w:rsidRDefault="00AA0107" w:rsidP="00AA0107">
      <w:pPr>
        <w:numPr>
          <w:ilvl w:val="2"/>
          <w:numId w:val="11"/>
        </w:numPr>
        <w:tabs>
          <w:tab w:val="num" w:pos="960"/>
          <w:tab w:val="num" w:pos="1800"/>
        </w:tabs>
        <w:ind w:left="0" w:firstLine="709"/>
        <w:jc w:val="both"/>
      </w:pPr>
      <w:proofErr w:type="gramStart"/>
      <w:r w:rsidRPr="005D390E">
        <w:t>Победитель запроса предложений или участник, с которым заключается договора в соответствии с пунктами </w:t>
      </w:r>
      <w:r w:rsidRPr="005D390E">
        <w:fldChar w:fldCharType="begin"/>
      </w:r>
      <w:r w:rsidRPr="005D390E">
        <w:instrText xml:space="preserve"> REF _Ref318475514 \r \h  \* MERGEFORMAT </w:instrText>
      </w:r>
      <w:r w:rsidRPr="005D390E">
        <w:fldChar w:fldCharType="separate"/>
      </w:r>
      <w:r w:rsidR="002A795E">
        <w:t>4.15.8</w:t>
      </w:r>
      <w:r w:rsidRPr="005D390E">
        <w:fldChar w:fldCharType="end"/>
      </w:r>
      <w:r w:rsidRPr="005D390E">
        <w:t xml:space="preserve"> и 4.15.14, 4.15.15, признается уклонившимся от заключения договора</w:t>
      </w:r>
      <w:bookmarkStart w:id="200" w:name="_Ref311027194"/>
      <w:r w:rsidRPr="005D390E">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5D390E">
        <w:fldChar w:fldCharType="begin"/>
      </w:r>
      <w:r w:rsidRPr="005D390E">
        <w:instrText xml:space="preserve"> REF _Ref317254659 \r \h  \* MERGEFORMAT </w:instrText>
      </w:r>
      <w:r w:rsidRPr="005D390E">
        <w:fldChar w:fldCharType="separate"/>
      </w:r>
      <w:r w:rsidR="002A795E">
        <w:t>24</w:t>
      </w:r>
      <w:r w:rsidRPr="005D390E">
        <w:fldChar w:fldCharType="end"/>
      </w:r>
      <w:r w:rsidRPr="005D390E">
        <w:t xml:space="preserve"> раздела </w:t>
      </w:r>
      <w:r w:rsidRPr="005D390E">
        <w:fldChar w:fldCharType="begin"/>
      </w:r>
      <w:r w:rsidRPr="005D390E">
        <w:instrText xml:space="preserve"> REF _Ref317256048 \r \h  \* MERGEFORMAT </w:instrText>
      </w:r>
      <w:r w:rsidRPr="005D390E">
        <w:fldChar w:fldCharType="separate"/>
      </w:r>
      <w:r w:rsidR="002A795E">
        <w:t>5</w:t>
      </w:r>
      <w:r w:rsidRPr="005D390E">
        <w:fldChar w:fldCharType="end"/>
      </w:r>
      <w:r w:rsidRPr="005D390E">
        <w:t xml:space="preserve"> «Информационная карта запроса предложений»</w:t>
      </w:r>
      <w:bookmarkEnd w:id="200"/>
      <w:r w:rsidRPr="005D390E">
        <w:t>:</w:t>
      </w:r>
      <w:proofErr w:type="gramEnd"/>
    </w:p>
    <w:p w:rsidR="00AA0107" w:rsidRPr="005D390E" w:rsidRDefault="00AA0107" w:rsidP="00452393">
      <w:pPr>
        <w:numPr>
          <w:ilvl w:val="0"/>
          <w:numId w:val="49"/>
        </w:numPr>
        <w:tabs>
          <w:tab w:val="left" w:pos="1276"/>
          <w:tab w:val="num" w:pos="1985"/>
          <w:tab w:val="num" w:pos="2357"/>
        </w:tabs>
        <w:autoSpaceDE w:val="0"/>
        <w:autoSpaceDN w:val="0"/>
        <w:adjustRightInd w:val="0"/>
        <w:ind w:left="0" w:firstLine="709"/>
        <w:jc w:val="both"/>
      </w:pPr>
      <w:r w:rsidRPr="005D390E">
        <w:t>прямой письменный отказ от подписания договора;</w:t>
      </w:r>
    </w:p>
    <w:p w:rsidR="00AA0107" w:rsidRPr="005D390E" w:rsidRDefault="00AA0107" w:rsidP="00452393">
      <w:pPr>
        <w:numPr>
          <w:ilvl w:val="0"/>
          <w:numId w:val="49"/>
        </w:numPr>
        <w:tabs>
          <w:tab w:val="left" w:pos="1276"/>
          <w:tab w:val="num" w:pos="1985"/>
          <w:tab w:val="num" w:pos="2357"/>
        </w:tabs>
        <w:autoSpaceDE w:val="0"/>
        <w:autoSpaceDN w:val="0"/>
        <w:adjustRightInd w:val="0"/>
        <w:ind w:left="0" w:firstLine="709"/>
        <w:jc w:val="both"/>
      </w:pPr>
      <w:r w:rsidRPr="005D390E">
        <w:t>не подписание участником проекта договора в срок в соответствии с пунктом </w:t>
      </w:r>
      <w:r w:rsidRPr="005D390E">
        <w:fldChar w:fldCharType="begin"/>
      </w:r>
      <w:r w:rsidRPr="005D390E">
        <w:instrText xml:space="preserve"> REF _Ref317255645 \r \h  \* MERGEFORMAT </w:instrText>
      </w:r>
      <w:r w:rsidRPr="005D390E">
        <w:fldChar w:fldCharType="separate"/>
      </w:r>
      <w:r w:rsidR="002A795E">
        <w:t>4.15.1</w:t>
      </w:r>
      <w:r w:rsidRPr="005D390E">
        <w:fldChar w:fldCharType="end"/>
      </w:r>
      <w:r w:rsidRPr="005D390E">
        <w:t>;</w:t>
      </w:r>
    </w:p>
    <w:p w:rsidR="00AA0107" w:rsidRPr="005D390E" w:rsidRDefault="00AA0107" w:rsidP="00452393">
      <w:pPr>
        <w:numPr>
          <w:ilvl w:val="0"/>
          <w:numId w:val="49"/>
        </w:numPr>
        <w:tabs>
          <w:tab w:val="left" w:pos="1276"/>
          <w:tab w:val="num" w:pos="1985"/>
          <w:tab w:val="num" w:pos="2357"/>
        </w:tabs>
        <w:autoSpaceDE w:val="0"/>
        <w:autoSpaceDN w:val="0"/>
        <w:adjustRightInd w:val="0"/>
        <w:ind w:left="0" w:firstLine="709"/>
        <w:jc w:val="both"/>
      </w:pPr>
      <w:r w:rsidRPr="005D390E">
        <w:lastRenderedPageBreak/>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AA0107" w:rsidRPr="005D390E" w:rsidRDefault="00AA0107" w:rsidP="00452393">
      <w:pPr>
        <w:numPr>
          <w:ilvl w:val="0"/>
          <w:numId w:val="49"/>
        </w:numPr>
        <w:tabs>
          <w:tab w:val="left" w:pos="1276"/>
          <w:tab w:val="num" w:pos="1985"/>
          <w:tab w:val="num" w:pos="2357"/>
        </w:tabs>
        <w:autoSpaceDE w:val="0"/>
        <w:autoSpaceDN w:val="0"/>
        <w:adjustRightInd w:val="0"/>
        <w:ind w:left="0" w:firstLine="709"/>
        <w:jc w:val="both"/>
      </w:pPr>
      <w:r w:rsidRPr="005D390E">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AA0107" w:rsidRPr="005D390E" w:rsidRDefault="00AA0107" w:rsidP="00452393">
      <w:pPr>
        <w:numPr>
          <w:ilvl w:val="0"/>
          <w:numId w:val="49"/>
        </w:numPr>
        <w:tabs>
          <w:tab w:val="left" w:pos="1276"/>
          <w:tab w:val="num" w:pos="1985"/>
          <w:tab w:val="num" w:pos="2357"/>
        </w:tabs>
        <w:autoSpaceDE w:val="0"/>
        <w:autoSpaceDN w:val="0"/>
        <w:adjustRightInd w:val="0"/>
        <w:ind w:left="0" w:firstLine="709"/>
        <w:jc w:val="both"/>
      </w:pPr>
      <w:proofErr w:type="gramStart"/>
      <w:r w:rsidRPr="005D390E">
        <w:t>непредставление решения об одобрении или о совершении крупной сделки и (или) решения об одобрении или о совершении сделки с</w:t>
      </w:r>
      <w:r w:rsidRPr="005D390E">
        <w:rPr>
          <w:lang w:val="en-US"/>
        </w:rPr>
        <w:t> </w:t>
      </w:r>
      <w:r w:rsidRPr="005D390E">
        <w:t>заинтересованностью, указанных в пунктах </w:t>
      </w:r>
      <w:r w:rsidRPr="005D390E">
        <w:fldChar w:fldCharType="begin"/>
      </w:r>
      <w:r w:rsidRPr="005D390E">
        <w:instrText xml:space="preserve"> REF _Ref317251956 \r \h  \* MERGEFORMAT </w:instrText>
      </w:r>
      <w:r w:rsidRPr="005D390E">
        <w:fldChar w:fldCharType="separate"/>
      </w:r>
      <w:r w:rsidR="002A795E">
        <w:t>3.3.7</w:t>
      </w:r>
      <w:r w:rsidRPr="005D390E">
        <w:fldChar w:fldCharType="end"/>
      </w:r>
      <w:r w:rsidRPr="005D390E">
        <w:t xml:space="preserve">, </w:t>
      </w:r>
      <w:r w:rsidRPr="005D390E">
        <w:fldChar w:fldCharType="begin"/>
      </w:r>
      <w:r w:rsidRPr="005D390E">
        <w:instrText xml:space="preserve"> REF _Ref317251962 \r \h  \* MERGEFORMAT </w:instrText>
      </w:r>
      <w:r w:rsidRPr="005D390E">
        <w:fldChar w:fldCharType="separate"/>
      </w:r>
      <w:r w:rsidR="002A795E">
        <w:t>3.3.8</w:t>
      </w:r>
      <w:r w:rsidRPr="005D390E">
        <w:fldChar w:fldCharType="end"/>
      </w:r>
      <w:r w:rsidRPr="005D390E">
        <w:t>, до момента заключения договора.</w:t>
      </w:r>
      <w:proofErr w:type="gramEnd"/>
    </w:p>
    <w:p w:rsidR="00150DC0" w:rsidRPr="005D390E" w:rsidRDefault="00150DC0" w:rsidP="00150DC0">
      <w:pPr>
        <w:numPr>
          <w:ilvl w:val="2"/>
          <w:numId w:val="11"/>
        </w:numPr>
        <w:tabs>
          <w:tab w:val="num" w:pos="960"/>
          <w:tab w:val="num" w:pos="1800"/>
        </w:tabs>
        <w:ind w:left="0" w:firstLine="709"/>
        <w:jc w:val="both"/>
      </w:pPr>
      <w:r w:rsidRPr="005D390E">
        <w:t xml:space="preserve">В случаях, когда победитель </w:t>
      </w:r>
      <w:r w:rsidR="003E0066" w:rsidRPr="005D390E">
        <w:t>запроса предложений</w:t>
      </w:r>
      <w:r w:rsidRPr="005D390E">
        <w:t xml:space="preserve"> уклоняется от</w:t>
      </w:r>
      <w:r w:rsidR="006954A4" w:rsidRPr="005D390E">
        <w:t> </w:t>
      </w:r>
      <w:r w:rsidRPr="005D390E">
        <w:t xml:space="preserve">заключения договора на условиях настоящей </w:t>
      </w:r>
      <w:r w:rsidR="003E0066" w:rsidRPr="005D390E">
        <w:t>документации по запросу предложений</w:t>
      </w:r>
      <w:r w:rsidRPr="005D390E">
        <w:t>, заказчик вправе по своему усмотрению:</w:t>
      </w:r>
      <w:bookmarkEnd w:id="199"/>
    </w:p>
    <w:p w:rsidR="00150DC0" w:rsidRPr="005D390E" w:rsidRDefault="00150DC0" w:rsidP="00452393">
      <w:pPr>
        <w:numPr>
          <w:ilvl w:val="0"/>
          <w:numId w:val="50"/>
        </w:numPr>
        <w:tabs>
          <w:tab w:val="left" w:pos="1276"/>
          <w:tab w:val="num" w:pos="1985"/>
          <w:tab w:val="num" w:pos="2357"/>
        </w:tabs>
        <w:autoSpaceDE w:val="0"/>
        <w:autoSpaceDN w:val="0"/>
        <w:adjustRightInd w:val="0"/>
        <w:ind w:left="0" w:firstLine="709"/>
        <w:jc w:val="both"/>
      </w:pPr>
      <w:bookmarkStart w:id="201" w:name="_Ref297565397"/>
      <w:r w:rsidRPr="005D390E">
        <w:t>заключить договор с другим участником, занявшим следующее место, а также провести переговоры с ним по уменьшению цены его заявки;</w:t>
      </w:r>
      <w:bookmarkEnd w:id="201"/>
    </w:p>
    <w:p w:rsidR="00150DC0" w:rsidRPr="005D390E" w:rsidRDefault="00150DC0" w:rsidP="00452393">
      <w:pPr>
        <w:numPr>
          <w:ilvl w:val="0"/>
          <w:numId w:val="50"/>
        </w:numPr>
        <w:tabs>
          <w:tab w:val="left" w:pos="1276"/>
          <w:tab w:val="num" w:pos="1985"/>
          <w:tab w:val="num" w:pos="2357"/>
        </w:tabs>
        <w:autoSpaceDE w:val="0"/>
        <w:autoSpaceDN w:val="0"/>
        <w:adjustRightInd w:val="0"/>
        <w:ind w:left="0" w:firstLine="709"/>
        <w:jc w:val="both"/>
      </w:pPr>
      <w:r w:rsidRPr="005D390E">
        <w:t>провести повторную процедуру закупки;</w:t>
      </w:r>
    </w:p>
    <w:p w:rsidR="00150DC0" w:rsidRPr="005D390E" w:rsidRDefault="00150DC0" w:rsidP="00452393">
      <w:pPr>
        <w:numPr>
          <w:ilvl w:val="0"/>
          <w:numId w:val="50"/>
        </w:numPr>
        <w:tabs>
          <w:tab w:val="left" w:pos="1276"/>
          <w:tab w:val="num" w:pos="1985"/>
          <w:tab w:val="num" w:pos="2357"/>
        </w:tabs>
        <w:autoSpaceDE w:val="0"/>
        <w:autoSpaceDN w:val="0"/>
        <w:adjustRightInd w:val="0"/>
        <w:ind w:left="0" w:firstLine="709"/>
        <w:jc w:val="both"/>
      </w:pPr>
      <w:bookmarkStart w:id="202" w:name="_Ref310532857"/>
      <w:r w:rsidRPr="005D390E">
        <w:t xml:space="preserve">отказаться от заключения договора и прекратить процедуру </w:t>
      </w:r>
      <w:r w:rsidR="003E0066" w:rsidRPr="005D390E">
        <w:t>запроса предложений</w:t>
      </w:r>
      <w:r w:rsidRPr="005D390E">
        <w:t>.</w:t>
      </w:r>
      <w:bookmarkEnd w:id="202"/>
    </w:p>
    <w:p w:rsidR="00AA0107" w:rsidRPr="005D390E" w:rsidRDefault="00072155" w:rsidP="00AA0107">
      <w:pPr>
        <w:tabs>
          <w:tab w:val="num" w:pos="709"/>
          <w:tab w:val="num" w:pos="1800"/>
        </w:tabs>
        <w:ind w:firstLine="709"/>
        <w:jc w:val="both"/>
      </w:pPr>
      <w:proofErr w:type="gramStart"/>
      <w:r w:rsidRPr="005D390E">
        <w:t xml:space="preserve">В случае уклонения победителя запроса предложений или участника, с которым заключается договор в соответствии с пунктами </w:t>
      </w:r>
      <w:r w:rsidRPr="005D390E">
        <w:fldChar w:fldCharType="begin"/>
      </w:r>
      <w:r w:rsidRPr="005D390E">
        <w:instrText xml:space="preserve"> REF _Ref318475514 \r \h  \* MERGEFORMAT </w:instrText>
      </w:r>
      <w:r w:rsidRPr="005D390E">
        <w:fldChar w:fldCharType="separate"/>
      </w:r>
      <w:r w:rsidR="002A795E">
        <w:t>4.15.8</w:t>
      </w:r>
      <w:r w:rsidRPr="005D390E">
        <w:fldChar w:fldCharType="end"/>
      </w:r>
      <w:r w:rsidRPr="005D390E">
        <w:t xml:space="preserve">, </w:t>
      </w:r>
      <w:r w:rsidR="00AA0107" w:rsidRPr="005D390E">
        <w:t>4.15.14, 4.15.15</w:t>
      </w:r>
      <w:r w:rsidRPr="005D390E">
        <w:t xml:space="preserve">, </w:t>
      </w:r>
      <w:r w:rsidR="00AA0107" w:rsidRPr="005D390E">
        <w:t xml:space="preserve">от подписания договора, заказчик должен в порядке и сроки, </w:t>
      </w:r>
      <w:r w:rsidR="00AA0107" w:rsidRPr="005D390E">
        <w:rPr>
          <w:bCs/>
        </w:rPr>
        <w:t xml:space="preserve">установленные </w:t>
      </w:r>
      <w:r w:rsidR="00AA0107" w:rsidRPr="005D390E">
        <w:t xml:space="preserve">постановлением Правительства Российской Федерации от 22.11.2012 № 1211 «О ведении реестра недобросовестных поставщиков, предусмотренного </w:t>
      </w:r>
      <w:r w:rsidR="00AA0107" w:rsidRPr="005D390E">
        <w:rPr>
          <w:bCs/>
        </w:rPr>
        <w:t>Федеральным законом «О закупках товаров, работ, услуг отдельными видами юридических лиц»,</w:t>
      </w:r>
      <w:r w:rsidR="00AA0107" w:rsidRPr="005D390E">
        <w:t xml:space="preserve"> направить предложение о включении сведений о таком</w:t>
      </w:r>
      <w:proofErr w:type="gramEnd"/>
      <w:r w:rsidR="00AA0107" w:rsidRPr="005D390E">
        <w:t xml:space="preserve"> </w:t>
      </w:r>
      <w:proofErr w:type="gramStart"/>
      <w:r w:rsidR="00AA0107" w:rsidRPr="005D390E">
        <w:t>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AA0107" w:rsidRPr="005D390E" w:rsidRDefault="00AA0107" w:rsidP="00AA0107">
      <w:pPr>
        <w:tabs>
          <w:tab w:val="left" w:pos="1276"/>
          <w:tab w:val="num" w:pos="1985"/>
        </w:tabs>
        <w:ind w:left="709"/>
        <w:jc w:val="both"/>
      </w:pPr>
      <w:r w:rsidRPr="005D390E">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AA0107" w:rsidRPr="005D390E" w:rsidRDefault="00AA0107" w:rsidP="00AA0107">
      <w:pPr>
        <w:tabs>
          <w:tab w:val="left" w:pos="1276"/>
          <w:tab w:val="num" w:pos="2357"/>
        </w:tabs>
        <w:ind w:left="709"/>
        <w:jc w:val="both"/>
      </w:pPr>
      <w:r w:rsidRPr="005D390E">
        <w:t>б) удержать обеспечение заявки такого участника запроса предложений.</w:t>
      </w:r>
    </w:p>
    <w:p w:rsidR="00AA0107" w:rsidRPr="005D390E" w:rsidRDefault="00AA0107" w:rsidP="00452393">
      <w:pPr>
        <w:numPr>
          <w:ilvl w:val="2"/>
          <w:numId w:val="61"/>
        </w:numPr>
        <w:tabs>
          <w:tab w:val="num" w:pos="0"/>
          <w:tab w:val="left" w:pos="1418"/>
          <w:tab w:val="left" w:pos="1560"/>
        </w:tabs>
        <w:ind w:left="0" w:firstLine="708"/>
        <w:jc w:val="both"/>
      </w:pPr>
      <w:r w:rsidRPr="005D390E">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AA0107" w:rsidRPr="005D390E" w:rsidRDefault="00AA0107" w:rsidP="00452393">
      <w:pPr>
        <w:pStyle w:val="af5"/>
        <w:numPr>
          <w:ilvl w:val="0"/>
          <w:numId w:val="34"/>
        </w:numPr>
        <w:tabs>
          <w:tab w:val="clear" w:pos="720"/>
          <w:tab w:val="num" w:pos="1134"/>
        </w:tabs>
        <w:spacing w:before="0" w:beforeAutospacing="0" w:after="0" w:afterAutospacing="0"/>
        <w:ind w:left="0" w:firstLine="709"/>
        <w:jc w:val="both"/>
      </w:pPr>
      <w:r w:rsidRPr="005D390E">
        <w:t xml:space="preserve">если такой участник </w:t>
      </w:r>
      <w:r w:rsidRPr="005D390E">
        <w:rPr>
          <w:lang w:val="ru-RU"/>
        </w:rPr>
        <w:t>запроса предложений</w:t>
      </w:r>
      <w:r w:rsidRPr="005D390E">
        <w:t>:</w:t>
      </w:r>
    </w:p>
    <w:p w:rsidR="00AA0107" w:rsidRPr="005D390E" w:rsidRDefault="00AA0107" w:rsidP="00452393">
      <w:pPr>
        <w:numPr>
          <w:ilvl w:val="0"/>
          <w:numId w:val="33"/>
        </w:numPr>
        <w:tabs>
          <w:tab w:val="left" w:pos="1134"/>
        </w:tabs>
        <w:ind w:left="0" w:firstLine="709"/>
        <w:jc w:val="both"/>
      </w:pPr>
      <w:r w:rsidRPr="005D390E">
        <w:t>будучи признанным победителем запроса предложений уклонился от заключения договора;</w:t>
      </w:r>
    </w:p>
    <w:p w:rsidR="00AA0107" w:rsidRPr="005D390E" w:rsidRDefault="00AA0107" w:rsidP="00452393">
      <w:pPr>
        <w:numPr>
          <w:ilvl w:val="0"/>
          <w:numId w:val="33"/>
        </w:numPr>
        <w:tabs>
          <w:tab w:val="left" w:pos="1134"/>
        </w:tabs>
        <w:ind w:left="0" w:firstLine="709"/>
        <w:jc w:val="both"/>
      </w:pPr>
      <w:r w:rsidRPr="005D390E">
        <w:t>будуч</w:t>
      </w:r>
      <w:r w:rsidR="00D71917" w:rsidRPr="005D390E">
        <w:t xml:space="preserve">и участником, </w:t>
      </w:r>
      <w:r w:rsidRPr="005D390E">
        <w:t>с которым заключается договор в соответствии с пунктами </w:t>
      </w:r>
      <w:r w:rsidRPr="005D390E">
        <w:fldChar w:fldCharType="begin"/>
      </w:r>
      <w:r w:rsidRPr="005D390E">
        <w:instrText xml:space="preserve"> REF _Ref318475514 \r \h  \* MERGEFORMAT </w:instrText>
      </w:r>
      <w:r w:rsidRPr="005D390E">
        <w:fldChar w:fldCharType="separate"/>
      </w:r>
      <w:r w:rsidR="002A795E">
        <w:t>4.15.8</w:t>
      </w:r>
      <w:r w:rsidRPr="005D390E">
        <w:fldChar w:fldCharType="end"/>
      </w:r>
      <w:r w:rsidRPr="005D390E">
        <w:t xml:space="preserve">, </w:t>
      </w:r>
      <w:r w:rsidRPr="005D390E">
        <w:fldChar w:fldCharType="begin"/>
      </w:r>
      <w:r w:rsidRPr="005D390E">
        <w:instrText xml:space="preserve"> REF _Ref352315919 \r \h  \* MERGEFORMAT </w:instrText>
      </w:r>
      <w:r w:rsidRPr="005D390E">
        <w:fldChar w:fldCharType="separate"/>
      </w:r>
      <w:r w:rsidR="002A795E">
        <w:t>4.15.17</w:t>
      </w:r>
      <w:r w:rsidRPr="005D390E">
        <w:fldChar w:fldCharType="end"/>
      </w:r>
      <w:r w:rsidRPr="005D390E">
        <w:t xml:space="preserve">, </w:t>
      </w:r>
      <w:r w:rsidRPr="005D390E">
        <w:fldChar w:fldCharType="begin"/>
      </w:r>
      <w:r w:rsidRPr="005D390E">
        <w:instrText xml:space="preserve"> REF _Ref323120555 \r \h  \* MERGEFORMAT </w:instrText>
      </w:r>
      <w:r w:rsidRPr="005D390E">
        <w:fldChar w:fldCharType="separate"/>
      </w:r>
      <w:r w:rsidR="002A795E">
        <w:t>4.15.15</w:t>
      </w:r>
      <w:r w:rsidRPr="005D390E">
        <w:fldChar w:fldCharType="end"/>
      </w:r>
      <w:r w:rsidRPr="005D390E">
        <w:t xml:space="preserve"> уклонился от заключения договора;</w:t>
      </w:r>
    </w:p>
    <w:p w:rsidR="00AA0107" w:rsidRPr="005D390E" w:rsidRDefault="00AA0107" w:rsidP="00452393">
      <w:pPr>
        <w:numPr>
          <w:ilvl w:val="0"/>
          <w:numId w:val="33"/>
        </w:numPr>
        <w:tabs>
          <w:tab w:val="left" w:pos="1134"/>
        </w:tabs>
        <w:ind w:left="0" w:firstLine="709"/>
        <w:jc w:val="both"/>
      </w:pPr>
      <w:r w:rsidRPr="005D390E">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A0107" w:rsidRPr="005D390E" w:rsidRDefault="00AA0107" w:rsidP="00452393">
      <w:pPr>
        <w:pStyle w:val="af5"/>
        <w:numPr>
          <w:ilvl w:val="0"/>
          <w:numId w:val="34"/>
        </w:numPr>
        <w:tabs>
          <w:tab w:val="clear" w:pos="720"/>
          <w:tab w:val="num" w:pos="1134"/>
        </w:tabs>
        <w:spacing w:before="0" w:beforeAutospacing="0" w:after="0" w:afterAutospacing="0"/>
        <w:ind w:left="0" w:firstLine="709"/>
        <w:jc w:val="both"/>
      </w:pPr>
      <w:r w:rsidRPr="005D390E">
        <w:t xml:space="preserve">если договор, заключенный с участником </w:t>
      </w:r>
      <w:r w:rsidRPr="005D390E">
        <w:rPr>
          <w:lang w:val="ru-RU"/>
        </w:rPr>
        <w:t>запроса предложений</w:t>
      </w:r>
      <w:r w:rsidRPr="005D390E">
        <w:t xml:space="preserve"> по результатам </w:t>
      </w:r>
      <w:r w:rsidRPr="005D390E">
        <w:rPr>
          <w:lang w:val="ru-RU"/>
        </w:rPr>
        <w:t>запроса предложений</w:t>
      </w:r>
      <w:r w:rsidRPr="005D390E">
        <w:t>, будет расторгнут по решению суда в связи с существенным нарушением поставщиком (исполнителем, подрядчиком) условий договора.</w:t>
      </w:r>
    </w:p>
    <w:p w:rsidR="00C87330" w:rsidRPr="005D390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03" w:name="_Toc365545295"/>
      <w:bookmarkEnd w:id="184"/>
      <w:r w:rsidRPr="005D390E">
        <w:rPr>
          <w:rFonts w:ascii="Times New Roman" w:hAnsi="Times New Roman" w:cs="Times New Roman"/>
          <w:b w:val="0"/>
          <w:i w:val="0"/>
          <w:sz w:val="24"/>
          <w:szCs w:val="24"/>
        </w:rPr>
        <w:t>Обеспечение исполнения договора</w:t>
      </w:r>
      <w:bookmarkEnd w:id="185"/>
      <w:bookmarkEnd w:id="186"/>
      <w:bookmarkEnd w:id="187"/>
      <w:bookmarkEnd w:id="203"/>
    </w:p>
    <w:p w:rsidR="005522C1" w:rsidRPr="005D390E" w:rsidRDefault="005522C1" w:rsidP="00452393">
      <w:pPr>
        <w:numPr>
          <w:ilvl w:val="2"/>
          <w:numId w:val="64"/>
        </w:numPr>
        <w:ind w:left="0" w:firstLine="708"/>
        <w:jc w:val="both"/>
      </w:pPr>
      <w:bookmarkStart w:id="204" w:name="_Ref166350669"/>
      <w:r w:rsidRPr="005D390E">
        <w:t>В случае</w:t>
      </w:r>
      <w:proofErr w:type="gramStart"/>
      <w:r w:rsidRPr="005D390E">
        <w:t>,</w:t>
      </w:r>
      <w:proofErr w:type="gramEnd"/>
      <w:r w:rsidRPr="005D390E">
        <w:t xml:space="preserve"> если указано в пункте </w:t>
      </w:r>
      <w:r w:rsidRPr="005D390E">
        <w:fldChar w:fldCharType="begin"/>
      </w:r>
      <w:r w:rsidRPr="005D390E">
        <w:instrText xml:space="preserve"> REF _Ref317256138 \r \h  \* MERGEFORMAT </w:instrText>
      </w:r>
      <w:r w:rsidRPr="005D390E">
        <w:fldChar w:fldCharType="separate"/>
      </w:r>
      <w:r w:rsidR="002A795E">
        <w:t>25</w:t>
      </w:r>
      <w:r w:rsidRPr="005D390E">
        <w:fldChar w:fldCharType="end"/>
      </w:r>
      <w:r w:rsidRPr="005D390E">
        <w:t xml:space="preserve"> раздела </w:t>
      </w:r>
      <w:r w:rsidRPr="005D390E">
        <w:fldChar w:fldCharType="begin"/>
      </w:r>
      <w:r w:rsidRPr="005D390E">
        <w:instrText xml:space="preserve"> REF _Ref317256158 \r \h  \* MERGEFORMAT </w:instrText>
      </w:r>
      <w:r w:rsidRPr="005D390E">
        <w:fldChar w:fldCharType="separate"/>
      </w:r>
      <w:r w:rsidR="002A795E">
        <w:t>5</w:t>
      </w:r>
      <w:r w:rsidRPr="005D390E">
        <w:fldChar w:fldCharType="end"/>
      </w:r>
      <w:r w:rsidRPr="005D390E">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Pr="005D390E">
        <w:fldChar w:fldCharType="begin"/>
      </w:r>
      <w:r w:rsidRPr="005D390E">
        <w:instrText xml:space="preserve"> REF _Ref318475514 \r \h  \* MERGEFORMAT </w:instrText>
      </w:r>
      <w:r w:rsidRPr="005D390E">
        <w:fldChar w:fldCharType="separate"/>
      </w:r>
      <w:r w:rsidR="002A795E">
        <w:t>4.15.8</w:t>
      </w:r>
      <w:r w:rsidRPr="005D390E">
        <w:fldChar w:fldCharType="end"/>
      </w:r>
      <w:r w:rsidRPr="005D390E">
        <w:t>, 4.15.14, 4.15.15,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5522C1" w:rsidRPr="005D390E" w:rsidRDefault="005522C1" w:rsidP="00452393">
      <w:pPr>
        <w:numPr>
          <w:ilvl w:val="0"/>
          <w:numId w:val="62"/>
        </w:numPr>
        <w:tabs>
          <w:tab w:val="clear" w:pos="720"/>
          <w:tab w:val="num" w:pos="1418"/>
        </w:tabs>
        <w:ind w:left="0" w:firstLine="708"/>
        <w:jc w:val="both"/>
      </w:pPr>
      <w:r w:rsidRPr="005D390E">
        <w:t>обязательства по возврату аванса;</w:t>
      </w:r>
    </w:p>
    <w:p w:rsidR="005522C1" w:rsidRPr="005D390E" w:rsidRDefault="005522C1" w:rsidP="00452393">
      <w:pPr>
        <w:numPr>
          <w:ilvl w:val="0"/>
          <w:numId w:val="62"/>
        </w:numPr>
        <w:tabs>
          <w:tab w:val="clear" w:pos="720"/>
          <w:tab w:val="num" w:pos="1418"/>
        </w:tabs>
        <w:ind w:left="0" w:firstLine="708"/>
        <w:jc w:val="both"/>
      </w:pPr>
      <w:r w:rsidRPr="005D390E">
        <w:lastRenderedPageBreak/>
        <w:t>исполнение обязательств по договору, кроме гарантийных обязательств (обеспечение договора);</w:t>
      </w:r>
    </w:p>
    <w:p w:rsidR="005522C1" w:rsidRPr="005D390E" w:rsidRDefault="005522C1" w:rsidP="00452393">
      <w:pPr>
        <w:numPr>
          <w:ilvl w:val="0"/>
          <w:numId w:val="62"/>
        </w:numPr>
        <w:tabs>
          <w:tab w:val="clear" w:pos="720"/>
          <w:tab w:val="num" w:pos="1418"/>
        </w:tabs>
        <w:ind w:left="0" w:firstLine="708"/>
        <w:jc w:val="both"/>
      </w:pPr>
      <w:r w:rsidRPr="005D390E">
        <w:t>исполнение гарантийных обязательств,</w:t>
      </w:r>
    </w:p>
    <w:p w:rsidR="005522C1" w:rsidRPr="005D390E" w:rsidRDefault="005522C1" w:rsidP="005522C1">
      <w:pPr>
        <w:spacing w:before="120" w:after="120"/>
        <w:ind w:firstLine="708"/>
        <w:jc w:val="both"/>
      </w:pPr>
      <w:r w:rsidRPr="005D390E">
        <w:t>в одной или нескольких из следующих форм:</w:t>
      </w:r>
    </w:p>
    <w:p w:rsidR="005522C1" w:rsidRPr="005D390E" w:rsidRDefault="005522C1" w:rsidP="00452393">
      <w:pPr>
        <w:numPr>
          <w:ilvl w:val="0"/>
          <w:numId w:val="63"/>
        </w:numPr>
        <w:tabs>
          <w:tab w:val="clear" w:pos="720"/>
          <w:tab w:val="num" w:pos="1418"/>
        </w:tabs>
        <w:ind w:left="0" w:firstLine="708"/>
        <w:jc w:val="both"/>
      </w:pPr>
      <w:r w:rsidRPr="005D390E">
        <w:t>безотзывная банковская гарантия, выданная банком;</w:t>
      </w:r>
    </w:p>
    <w:p w:rsidR="005522C1" w:rsidRPr="005D390E" w:rsidRDefault="005522C1" w:rsidP="00452393">
      <w:pPr>
        <w:numPr>
          <w:ilvl w:val="0"/>
          <w:numId w:val="63"/>
        </w:numPr>
        <w:tabs>
          <w:tab w:val="clear" w:pos="720"/>
          <w:tab w:val="num" w:pos="1418"/>
          <w:tab w:val="left" w:pos="1560"/>
        </w:tabs>
        <w:ind w:left="0" w:firstLine="708"/>
        <w:jc w:val="both"/>
      </w:pPr>
      <w:r w:rsidRPr="005D390E">
        <w:t>поручительство;</w:t>
      </w:r>
    </w:p>
    <w:p w:rsidR="005522C1" w:rsidRPr="005D390E" w:rsidRDefault="005522C1" w:rsidP="00452393">
      <w:pPr>
        <w:numPr>
          <w:ilvl w:val="2"/>
          <w:numId w:val="64"/>
        </w:numPr>
        <w:tabs>
          <w:tab w:val="left" w:pos="1560"/>
        </w:tabs>
        <w:ind w:left="0" w:firstLine="708"/>
        <w:jc w:val="both"/>
      </w:pPr>
      <w:r w:rsidRPr="005D390E">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5D390E">
        <w:fldChar w:fldCharType="begin"/>
      </w:r>
      <w:r w:rsidRPr="005D390E">
        <w:instrText xml:space="preserve"> REF _Ref317256138 \r \h  \* MERGEFORMAT </w:instrText>
      </w:r>
      <w:r w:rsidRPr="005D390E">
        <w:fldChar w:fldCharType="separate"/>
      </w:r>
      <w:r w:rsidR="002A795E">
        <w:t>25</w:t>
      </w:r>
      <w:r w:rsidRPr="005D390E">
        <w:fldChar w:fldCharType="end"/>
      </w:r>
      <w:r w:rsidRPr="005D390E">
        <w:t xml:space="preserve"> раздела </w:t>
      </w:r>
      <w:r w:rsidRPr="005D390E">
        <w:fldChar w:fldCharType="begin"/>
      </w:r>
      <w:r w:rsidRPr="005D390E">
        <w:instrText xml:space="preserve"> REF _Ref317256294 \r \h  \* MERGEFORMAT </w:instrText>
      </w:r>
      <w:r w:rsidRPr="005D390E">
        <w:fldChar w:fldCharType="separate"/>
      </w:r>
      <w:r w:rsidR="002A795E">
        <w:t>5</w:t>
      </w:r>
      <w:r w:rsidRPr="005D390E">
        <w:fldChar w:fldCharType="end"/>
      </w:r>
      <w:r w:rsidRPr="005D390E">
        <w:t xml:space="preserve"> «Информационная карта запроса предложений». </w:t>
      </w:r>
    </w:p>
    <w:p w:rsidR="005522C1" w:rsidRPr="005D390E" w:rsidRDefault="005522C1" w:rsidP="00452393">
      <w:pPr>
        <w:numPr>
          <w:ilvl w:val="2"/>
          <w:numId w:val="64"/>
        </w:numPr>
        <w:tabs>
          <w:tab w:val="left" w:pos="1560"/>
        </w:tabs>
        <w:ind w:left="0" w:firstLine="708"/>
        <w:jc w:val="both"/>
      </w:pPr>
      <w:r w:rsidRPr="005D390E">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5D390E">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5D390E">
        <w:t>.</w:t>
      </w:r>
    </w:p>
    <w:p w:rsidR="005522C1" w:rsidRPr="005D390E" w:rsidRDefault="005522C1" w:rsidP="00452393">
      <w:pPr>
        <w:numPr>
          <w:ilvl w:val="2"/>
          <w:numId w:val="64"/>
        </w:numPr>
        <w:ind w:left="0" w:firstLine="851"/>
        <w:jc w:val="both"/>
        <w:rPr>
          <w:bCs/>
        </w:rPr>
      </w:pPr>
      <w:r w:rsidRPr="005D390E">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8" w:history="1">
        <w:r w:rsidRPr="005D390E">
          <w:rPr>
            <w:rStyle w:val="afc"/>
            <w:bCs/>
            <w:color w:val="auto"/>
          </w:rPr>
          <w:t>http://zakupki.rosatom.ru</w:t>
        </w:r>
      </w:hyperlink>
      <w:r w:rsidRPr="005D390E">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5D390E">
        <w:t>предусмотренным проектом договора (часть 2 «Проект договора»).</w:t>
      </w:r>
    </w:p>
    <w:p w:rsidR="005522C1" w:rsidRPr="005D390E" w:rsidRDefault="005522C1" w:rsidP="00452393">
      <w:pPr>
        <w:numPr>
          <w:ilvl w:val="2"/>
          <w:numId w:val="64"/>
        </w:numPr>
        <w:ind w:left="0" w:firstLine="851"/>
        <w:jc w:val="both"/>
      </w:pPr>
      <w:bookmarkStart w:id="205" w:name="_Ref347143584"/>
      <w:r w:rsidRPr="005D390E">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05"/>
    </w:p>
    <w:p w:rsidR="005522C1" w:rsidRPr="005D390E" w:rsidRDefault="005522C1" w:rsidP="00452393">
      <w:pPr>
        <w:pStyle w:val="afff0"/>
        <w:numPr>
          <w:ilvl w:val="0"/>
          <w:numId w:val="65"/>
        </w:numPr>
        <w:tabs>
          <w:tab w:val="left" w:pos="1134"/>
        </w:tabs>
        <w:spacing w:after="0" w:line="240" w:lineRule="auto"/>
        <w:ind w:left="0" w:firstLine="709"/>
        <w:contextualSpacing w:val="0"/>
        <w:jc w:val="both"/>
        <w:rPr>
          <w:rFonts w:ascii="Times New Roman" w:hAnsi="Times New Roman"/>
          <w:sz w:val="24"/>
          <w:szCs w:val="24"/>
        </w:rPr>
      </w:pPr>
      <w:r w:rsidRPr="005D390E">
        <w:rPr>
          <w:rFonts w:ascii="Times New Roman" w:hAnsi="Times New Roman"/>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522C1" w:rsidRPr="005D390E" w:rsidRDefault="005522C1" w:rsidP="00452393">
      <w:pPr>
        <w:pStyle w:val="afff0"/>
        <w:numPr>
          <w:ilvl w:val="0"/>
          <w:numId w:val="65"/>
        </w:numPr>
        <w:tabs>
          <w:tab w:val="left" w:pos="1134"/>
        </w:tabs>
        <w:spacing w:after="0" w:line="240" w:lineRule="auto"/>
        <w:ind w:left="0" w:firstLine="709"/>
        <w:contextualSpacing w:val="0"/>
        <w:jc w:val="both"/>
        <w:rPr>
          <w:rFonts w:ascii="Times New Roman" w:hAnsi="Times New Roman"/>
          <w:sz w:val="24"/>
          <w:szCs w:val="24"/>
        </w:rPr>
      </w:pPr>
      <w:r w:rsidRPr="005D390E">
        <w:rPr>
          <w:rFonts w:ascii="Times New Roman" w:hAnsi="Times New Roman"/>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522C1" w:rsidRPr="005D390E" w:rsidRDefault="005522C1" w:rsidP="00452393">
      <w:pPr>
        <w:pStyle w:val="afff0"/>
        <w:numPr>
          <w:ilvl w:val="0"/>
          <w:numId w:val="65"/>
        </w:numPr>
        <w:tabs>
          <w:tab w:val="left" w:pos="1134"/>
        </w:tabs>
        <w:spacing w:after="0" w:line="240" w:lineRule="auto"/>
        <w:ind w:left="0" w:firstLine="709"/>
        <w:contextualSpacing w:val="0"/>
        <w:jc w:val="both"/>
        <w:rPr>
          <w:rFonts w:ascii="Times New Roman" w:hAnsi="Times New Roman"/>
          <w:sz w:val="24"/>
          <w:szCs w:val="24"/>
        </w:rPr>
      </w:pPr>
      <w:r w:rsidRPr="005D390E">
        <w:rPr>
          <w:rFonts w:ascii="Times New Roman" w:hAnsi="Times New Roman"/>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5522C1" w:rsidRPr="005D390E" w:rsidRDefault="005522C1" w:rsidP="00452393">
      <w:pPr>
        <w:pStyle w:val="afff0"/>
        <w:numPr>
          <w:ilvl w:val="0"/>
          <w:numId w:val="65"/>
        </w:numPr>
        <w:tabs>
          <w:tab w:val="left" w:pos="1134"/>
        </w:tabs>
        <w:spacing w:after="0" w:line="240" w:lineRule="auto"/>
        <w:ind w:left="0" w:firstLine="709"/>
        <w:contextualSpacing w:val="0"/>
        <w:jc w:val="both"/>
        <w:rPr>
          <w:rFonts w:ascii="Times New Roman" w:hAnsi="Times New Roman"/>
          <w:sz w:val="24"/>
          <w:szCs w:val="24"/>
        </w:rPr>
      </w:pPr>
      <w:r w:rsidRPr="005D390E">
        <w:rPr>
          <w:rFonts w:ascii="Times New Roman" w:hAnsi="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522C1" w:rsidRPr="005D390E" w:rsidRDefault="005522C1" w:rsidP="00452393">
      <w:pPr>
        <w:numPr>
          <w:ilvl w:val="2"/>
          <w:numId w:val="64"/>
        </w:numPr>
        <w:ind w:left="0" w:firstLine="709"/>
        <w:jc w:val="both"/>
        <w:rPr>
          <w:bCs/>
        </w:rPr>
      </w:pPr>
      <w:r w:rsidRPr="005D390E">
        <w:rPr>
          <w:bCs/>
        </w:rPr>
        <w:t>По решению заказчика, перечень документов, указанных в пункте </w:t>
      </w:r>
      <w:r w:rsidRPr="005D390E">
        <w:rPr>
          <w:bCs/>
        </w:rPr>
        <w:fldChar w:fldCharType="begin"/>
      </w:r>
      <w:r w:rsidRPr="005D390E">
        <w:rPr>
          <w:bCs/>
        </w:rPr>
        <w:instrText xml:space="preserve"> REF _Ref347143584 \r \h  \* MERGEFORMAT </w:instrText>
      </w:r>
      <w:r w:rsidRPr="005D390E">
        <w:rPr>
          <w:bCs/>
        </w:rPr>
      </w:r>
      <w:r w:rsidRPr="005D390E">
        <w:rPr>
          <w:bCs/>
        </w:rPr>
        <w:fldChar w:fldCharType="separate"/>
      </w:r>
      <w:r w:rsidR="002A795E">
        <w:rPr>
          <w:bCs/>
        </w:rPr>
        <w:t>4.16.5</w:t>
      </w:r>
      <w:r w:rsidRPr="005D390E">
        <w:rPr>
          <w:bCs/>
        </w:rPr>
        <w:fldChar w:fldCharType="end"/>
      </w:r>
      <w:r w:rsidRPr="005D390E">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D390E">
        <w:t>поручителя или банка-гаранта.</w:t>
      </w:r>
    </w:p>
    <w:p w:rsidR="005522C1" w:rsidRPr="005D390E" w:rsidRDefault="005522C1" w:rsidP="00452393">
      <w:pPr>
        <w:numPr>
          <w:ilvl w:val="2"/>
          <w:numId w:val="64"/>
        </w:numPr>
        <w:ind w:left="0" w:firstLine="709"/>
        <w:jc w:val="both"/>
        <w:rPr>
          <w:bCs/>
        </w:rPr>
      </w:pPr>
      <w:bookmarkStart w:id="206" w:name="_Ref264477417"/>
      <w:bookmarkStart w:id="207" w:name="_Ref264478467"/>
      <w:bookmarkStart w:id="208" w:name="_Ref298490302"/>
      <w:bookmarkStart w:id="209" w:name="_Toc342292943"/>
      <w:r w:rsidRPr="005D390E">
        <w:rPr>
          <w:bCs/>
        </w:rPr>
        <w:t>Срок действия обеспечения исполнения обязательств по договору</w:t>
      </w:r>
      <w:bookmarkEnd w:id="206"/>
      <w:bookmarkEnd w:id="207"/>
      <w:bookmarkEnd w:id="208"/>
      <w:bookmarkEnd w:id="209"/>
      <w:r w:rsidRPr="005D390E">
        <w:rPr>
          <w:bCs/>
        </w:rPr>
        <w:t xml:space="preserve"> должен составлять:</w:t>
      </w:r>
    </w:p>
    <w:p w:rsidR="005522C1" w:rsidRPr="005D390E" w:rsidRDefault="005522C1" w:rsidP="00452393">
      <w:pPr>
        <w:pStyle w:val="afff0"/>
        <w:numPr>
          <w:ilvl w:val="0"/>
          <w:numId w:val="6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D390E">
        <w:rPr>
          <w:rFonts w:ascii="Times New Roman" w:eastAsia="Times New Roman" w:hAnsi="Times New Roman"/>
          <w:bCs/>
          <w:sz w:val="24"/>
          <w:szCs w:val="24"/>
          <w:lang w:eastAsia="ru-RU"/>
        </w:rPr>
        <w:lastRenderedPageBreak/>
        <w:t>для обеспечения возврата аванса (кроме поручительства) - срок исполнения обязательств на сумму выплаченного аванса плюс 60 дней;</w:t>
      </w:r>
    </w:p>
    <w:p w:rsidR="005522C1" w:rsidRPr="005D390E" w:rsidRDefault="005522C1" w:rsidP="00452393">
      <w:pPr>
        <w:pStyle w:val="afff0"/>
        <w:numPr>
          <w:ilvl w:val="0"/>
          <w:numId w:val="6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D390E">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5522C1" w:rsidRPr="005D390E" w:rsidRDefault="005522C1" w:rsidP="00452393">
      <w:pPr>
        <w:pStyle w:val="afff0"/>
        <w:numPr>
          <w:ilvl w:val="0"/>
          <w:numId w:val="6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D390E">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5522C1" w:rsidRPr="005D390E" w:rsidRDefault="005522C1" w:rsidP="005522C1">
      <w:pPr>
        <w:pStyle w:val="afff0"/>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D390E">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522C1" w:rsidRPr="005D390E" w:rsidRDefault="005522C1" w:rsidP="00452393">
      <w:pPr>
        <w:numPr>
          <w:ilvl w:val="2"/>
          <w:numId w:val="64"/>
        </w:numPr>
        <w:ind w:left="0" w:firstLine="709"/>
        <w:jc w:val="both"/>
        <w:rPr>
          <w:bCs/>
        </w:rPr>
      </w:pPr>
      <w:r w:rsidRPr="005D390E">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D390E">
        <w:rPr>
          <w:b/>
          <w:i/>
        </w:rPr>
        <w:t>поставщик товара /подрядчик /исполнитель</w:t>
      </w:r>
      <w:r w:rsidRPr="005D390E">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5D390E">
        <w:t xml:space="preserve"> в порядке, предусмотренном проектом договора (часть 2 «Проект договора»)</w:t>
      </w:r>
      <w:r w:rsidRPr="005D390E">
        <w:rPr>
          <w:bCs/>
        </w:rPr>
        <w:t>.</w:t>
      </w:r>
    </w:p>
    <w:bookmarkEnd w:id="204"/>
    <w:p w:rsidR="00A52F3D" w:rsidRPr="005D390E" w:rsidRDefault="00A52F3D" w:rsidP="00452393">
      <w:pPr>
        <w:widowControl w:val="0"/>
        <w:numPr>
          <w:ilvl w:val="2"/>
          <w:numId w:val="64"/>
        </w:numPr>
        <w:tabs>
          <w:tab w:val="num" w:pos="0"/>
          <w:tab w:val="left" w:pos="1134"/>
          <w:tab w:val="num" w:pos="1701"/>
        </w:tabs>
        <w:adjustRightInd w:val="0"/>
        <w:ind w:left="0" w:firstLine="851"/>
        <w:jc w:val="both"/>
        <w:textAlignment w:val="baseline"/>
      </w:pPr>
      <w:r w:rsidRPr="005D390E">
        <w:t xml:space="preserve">Если в заявке участника </w:t>
      </w:r>
      <w:r w:rsidR="003E0066" w:rsidRPr="005D390E">
        <w:t>запроса предложений</w:t>
      </w:r>
      <w:r w:rsidRPr="005D390E">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5D390E" w:rsidRDefault="00A52F3D" w:rsidP="005522C1">
      <w:pPr>
        <w:tabs>
          <w:tab w:val="num" w:pos="0"/>
          <w:tab w:val="left" w:pos="709"/>
          <w:tab w:val="num" w:pos="1004"/>
          <w:tab w:val="left" w:pos="1134"/>
          <w:tab w:val="num" w:pos="1701"/>
        </w:tabs>
        <w:ind w:firstLine="851"/>
        <w:jc w:val="both"/>
      </w:pPr>
      <w:proofErr w:type="gramStart"/>
      <w:r w:rsidRPr="005D390E">
        <w:t xml:space="preserve">Если на стадии проведения преддоговорных переговоров с победителем </w:t>
      </w:r>
      <w:r w:rsidR="003E0066" w:rsidRPr="005D390E">
        <w:t>запроса предложений</w:t>
      </w:r>
      <w:r w:rsidRPr="005D390E">
        <w:t xml:space="preserve"> или с участником </w:t>
      </w:r>
      <w:r w:rsidR="003E0066" w:rsidRPr="005D390E">
        <w:t>запроса предложений</w:t>
      </w:r>
      <w:r w:rsidRPr="005D390E">
        <w:t>, с которым принято решение заключить договор в соответствии с пунктами</w:t>
      </w:r>
      <w:r w:rsidR="009E6B81" w:rsidRPr="005D390E">
        <w:t> </w:t>
      </w:r>
      <w:r w:rsidR="008B0847" w:rsidRPr="005D390E">
        <w:fldChar w:fldCharType="begin"/>
      </w:r>
      <w:r w:rsidR="008B0847" w:rsidRPr="005D390E">
        <w:instrText xml:space="preserve"> REF _Ref318475514 \r \h </w:instrText>
      </w:r>
      <w:r w:rsidR="00CC2B95" w:rsidRPr="005D390E">
        <w:instrText xml:space="preserve"> \* MERGEFORMAT </w:instrText>
      </w:r>
      <w:r w:rsidR="008B0847" w:rsidRPr="005D390E">
        <w:fldChar w:fldCharType="separate"/>
      </w:r>
      <w:r w:rsidR="002A795E">
        <w:t>4.15.8</w:t>
      </w:r>
      <w:r w:rsidR="008B0847" w:rsidRPr="005D390E">
        <w:fldChar w:fldCharType="end"/>
      </w:r>
      <w:r w:rsidR="009E6B81" w:rsidRPr="005D390E">
        <w:t xml:space="preserve"> и</w:t>
      </w:r>
      <w:r w:rsidR="00B80EEB" w:rsidRPr="005D390E">
        <w:t xml:space="preserve"> </w:t>
      </w:r>
      <w:r w:rsidR="00E570F4" w:rsidRPr="005D390E">
        <w:t>4.15.13</w:t>
      </w:r>
      <w:r w:rsidRPr="005D390E">
        <w:t>, достигнуто соглашение об уменьшении размера аванса, либо соглашение об</w:t>
      </w:r>
      <w:r w:rsidR="006954A4" w:rsidRPr="005D390E">
        <w:t> </w:t>
      </w:r>
      <w:r w:rsidRPr="005D390E">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5D390E" w:rsidRDefault="00A52F3D" w:rsidP="00AD4672">
      <w:pPr>
        <w:tabs>
          <w:tab w:val="num" w:pos="993"/>
          <w:tab w:val="left" w:pos="1134"/>
          <w:tab w:val="num" w:pos="1701"/>
        </w:tabs>
        <w:ind w:firstLine="709"/>
        <w:jc w:val="both"/>
        <w:rPr>
          <w:lang w:val="x-none"/>
        </w:rPr>
      </w:pPr>
      <w:r w:rsidRPr="005D390E">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5D390E">
        <w:t>запроса предложений</w:t>
      </w:r>
      <w:r w:rsidRPr="005D390E">
        <w:t xml:space="preserve"> или участника, с которым заключается договор, уклонившимся от</w:t>
      </w:r>
      <w:r w:rsidR="006954A4" w:rsidRPr="005D390E">
        <w:t> </w:t>
      </w:r>
      <w:r w:rsidRPr="005D390E">
        <w:t>заключения договора.</w:t>
      </w:r>
    </w:p>
    <w:p w:rsidR="00824843" w:rsidRPr="005D390E" w:rsidRDefault="00824843" w:rsidP="00452393">
      <w:pPr>
        <w:pStyle w:val="20"/>
        <w:numPr>
          <w:ilvl w:val="1"/>
          <w:numId w:val="64"/>
        </w:numPr>
        <w:suppressAutoHyphens/>
        <w:spacing w:before="0" w:after="0"/>
        <w:ind w:left="0" w:firstLine="709"/>
        <w:rPr>
          <w:rFonts w:ascii="Times New Roman" w:hAnsi="Times New Roman" w:cs="Times New Roman"/>
          <w:b w:val="0"/>
          <w:i w:val="0"/>
          <w:sz w:val="24"/>
          <w:szCs w:val="24"/>
        </w:rPr>
      </w:pPr>
      <w:bookmarkStart w:id="210" w:name="_Toc347227837"/>
      <w:bookmarkStart w:id="211" w:name="_Toc365545296"/>
      <w:r w:rsidRPr="005D390E">
        <w:rPr>
          <w:rFonts w:ascii="Times New Roman" w:hAnsi="Times New Roman" w:cs="Times New Roman"/>
          <w:b w:val="0"/>
          <w:i w:val="0"/>
          <w:sz w:val="24"/>
          <w:szCs w:val="24"/>
        </w:rPr>
        <w:t>Требования к гарантам, предоставляющим финансовое обеспечение договорных обязательств Госкорпорации «Росатом» и ее организаций</w:t>
      </w:r>
      <w:bookmarkEnd w:id="210"/>
      <w:bookmarkEnd w:id="211"/>
    </w:p>
    <w:p w:rsidR="00824843" w:rsidRPr="005D390E" w:rsidRDefault="005269A8" w:rsidP="00824843">
      <w:pPr>
        <w:tabs>
          <w:tab w:val="num" w:pos="993"/>
          <w:tab w:val="left" w:pos="1134"/>
          <w:tab w:val="num" w:pos="1701"/>
        </w:tabs>
        <w:ind w:firstLine="709"/>
        <w:jc w:val="both"/>
      </w:pPr>
      <w:r w:rsidRPr="005D390E">
        <w:t>4.17</w:t>
      </w:r>
      <w:r w:rsidR="00824843" w:rsidRPr="005D390E">
        <w:t xml:space="preserve">.1. С целью снижения финансовых рисков Госкорпорации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00824843" w:rsidRPr="005D390E">
        <w:t>Госкорпорацией</w:t>
      </w:r>
      <w:proofErr w:type="spellEnd"/>
      <w:r w:rsidR="00824843" w:rsidRPr="005D390E">
        <w:t xml:space="preserve"> «Росатом» и действующих на дату получения обеспечения:</w:t>
      </w:r>
    </w:p>
    <w:p w:rsidR="00824843" w:rsidRPr="005D390E" w:rsidRDefault="00824843" w:rsidP="00824843">
      <w:pPr>
        <w:tabs>
          <w:tab w:val="left" w:pos="1134"/>
          <w:tab w:val="num" w:pos="1701"/>
        </w:tabs>
        <w:ind w:left="709"/>
        <w:jc w:val="both"/>
      </w:pPr>
      <w:r w:rsidRPr="005D390E">
        <w:rPr>
          <w:rFonts w:eastAsia="Symbol"/>
        </w:rPr>
        <w:t xml:space="preserve">           </w:t>
      </w:r>
      <w:r w:rsidRPr="005D390E">
        <w:t>банк должен иметь лицензию Центрального банка Российской Федерации (в случае если банковскую гарантию предоставляет российский банк, созданный согласно праву иностранного государства), разрешающей выдачу банковских гарантий;</w:t>
      </w:r>
    </w:p>
    <w:p w:rsidR="00824843" w:rsidRPr="005D390E" w:rsidRDefault="00824843" w:rsidP="00824843">
      <w:pPr>
        <w:tabs>
          <w:tab w:val="left" w:pos="1134"/>
          <w:tab w:val="num" w:pos="1701"/>
        </w:tabs>
        <w:ind w:left="709"/>
        <w:jc w:val="both"/>
      </w:pPr>
      <w:r w:rsidRPr="005D390E">
        <w:rPr>
          <w:rFonts w:eastAsia="Symbol"/>
        </w:rPr>
        <w:t xml:space="preserve">           </w:t>
      </w:r>
      <w:r w:rsidRPr="005D390E">
        <w:t>наличие в системе страхования вкладов (в случае если банковскую гарантию предоставляет российский банк);</w:t>
      </w:r>
    </w:p>
    <w:p w:rsidR="00824843" w:rsidRPr="005D390E" w:rsidRDefault="00824843" w:rsidP="00824843">
      <w:pPr>
        <w:tabs>
          <w:tab w:val="left" w:pos="1134"/>
          <w:tab w:val="num" w:pos="1701"/>
        </w:tabs>
        <w:ind w:left="709"/>
        <w:jc w:val="both"/>
      </w:pPr>
      <w:r w:rsidRPr="005D390E">
        <w:rPr>
          <w:rFonts w:eastAsia="Symbol"/>
        </w:rPr>
        <w:t xml:space="preserve">           </w:t>
      </w:r>
      <w:r w:rsidRPr="005D390E">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824843" w:rsidRPr="005D390E" w:rsidRDefault="00824843" w:rsidP="00824843">
      <w:pPr>
        <w:tabs>
          <w:tab w:val="num" w:pos="993"/>
          <w:tab w:val="left" w:pos="1134"/>
          <w:tab w:val="num" w:pos="1701"/>
        </w:tabs>
        <w:ind w:firstLine="709"/>
        <w:jc w:val="both"/>
      </w:pPr>
      <w:r w:rsidRPr="005D390E">
        <w:t>4.1</w:t>
      </w:r>
      <w:r w:rsidR="005269A8" w:rsidRPr="005D390E">
        <w:t>7</w:t>
      </w:r>
      <w:r w:rsidRPr="005D390E">
        <w:t>.2. Не принимаются банковские гарантии, выдаваемые некоммерческими кредитными организациями и страховыми организациями.</w:t>
      </w:r>
    </w:p>
    <w:p w:rsidR="00824843" w:rsidRPr="005D390E" w:rsidRDefault="00824843" w:rsidP="00824843">
      <w:pPr>
        <w:tabs>
          <w:tab w:val="num" w:pos="993"/>
          <w:tab w:val="left" w:pos="1134"/>
          <w:tab w:val="num" w:pos="1701"/>
        </w:tabs>
        <w:ind w:firstLine="709"/>
        <w:jc w:val="both"/>
      </w:pPr>
      <w:r w:rsidRPr="005D390E">
        <w:t>4.1</w:t>
      </w:r>
      <w:r w:rsidR="005269A8" w:rsidRPr="005D390E">
        <w:t>7</w:t>
      </w:r>
      <w:r w:rsidRPr="005D390E">
        <w:t>.3. 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824843" w:rsidRPr="005D390E" w:rsidRDefault="00824843" w:rsidP="00452393">
      <w:pPr>
        <w:pStyle w:val="20"/>
        <w:numPr>
          <w:ilvl w:val="1"/>
          <w:numId w:val="64"/>
        </w:numPr>
        <w:suppressAutoHyphens/>
        <w:spacing w:before="0" w:after="0"/>
        <w:ind w:left="0" w:firstLine="709"/>
        <w:jc w:val="both"/>
        <w:rPr>
          <w:rFonts w:ascii="Times New Roman" w:hAnsi="Times New Roman" w:cs="Times New Roman"/>
          <w:b w:val="0"/>
          <w:i w:val="0"/>
          <w:sz w:val="24"/>
          <w:szCs w:val="24"/>
        </w:rPr>
      </w:pPr>
      <w:bookmarkStart w:id="212" w:name="_Toc347227838"/>
      <w:bookmarkStart w:id="213" w:name="_Toc365545297"/>
      <w:r w:rsidRPr="005D390E">
        <w:rPr>
          <w:rFonts w:ascii="Times New Roman" w:hAnsi="Times New Roman" w:cs="Times New Roman"/>
          <w:b w:val="0"/>
          <w:i w:val="0"/>
          <w:sz w:val="24"/>
          <w:szCs w:val="24"/>
        </w:rPr>
        <w:t>Требования к поручителям, предоставляющим финансовое обеспечение договорных обязательств Госкорпорации «Росатом» и ее организаций.</w:t>
      </w:r>
      <w:bookmarkEnd w:id="212"/>
      <w:bookmarkEnd w:id="213"/>
    </w:p>
    <w:p w:rsidR="00824843" w:rsidRPr="005D390E" w:rsidRDefault="00824843" w:rsidP="00824843">
      <w:pPr>
        <w:ind w:firstLine="720"/>
        <w:jc w:val="both"/>
      </w:pPr>
      <w:r w:rsidRPr="005D390E">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w:t>
      </w:r>
      <w:r w:rsidRPr="005D390E">
        <w:lastRenderedPageBreak/>
        <w:t xml:space="preserve">долгосрочным кредитным рейтингом в иностранной или национальной валюте, присвоенным одним из международных рейтинговых агентств </w:t>
      </w:r>
      <w:r w:rsidRPr="005D390E">
        <w:rPr>
          <w:lang w:val="en-US"/>
        </w:rPr>
        <w:t>Standard</w:t>
      </w:r>
      <w:r w:rsidRPr="005D390E">
        <w:t xml:space="preserve"> &amp; </w:t>
      </w:r>
      <w:r w:rsidRPr="005D390E">
        <w:rPr>
          <w:lang w:val="en-US"/>
        </w:rPr>
        <w:t>Poor</w:t>
      </w:r>
      <w:r w:rsidRPr="005D390E">
        <w:t>’</w:t>
      </w:r>
      <w:r w:rsidRPr="005D390E">
        <w:rPr>
          <w:lang w:val="en-US"/>
        </w:rPr>
        <w:t>s</w:t>
      </w:r>
      <w:r w:rsidRPr="005D390E">
        <w:t xml:space="preserve"> (</w:t>
      </w:r>
      <w:hyperlink r:id="rId29" w:history="1">
        <w:r w:rsidRPr="005D390E">
          <w:rPr>
            <w:rStyle w:val="afc"/>
            <w:color w:val="auto"/>
            <w:lang w:val="en-US"/>
          </w:rPr>
          <w:t>www</w:t>
        </w:r>
        <w:r w:rsidRPr="005D390E">
          <w:rPr>
            <w:rStyle w:val="afc"/>
            <w:color w:val="auto"/>
          </w:rPr>
          <w:t>.</w:t>
        </w:r>
        <w:r w:rsidRPr="005D390E">
          <w:rPr>
            <w:rStyle w:val="afc"/>
            <w:color w:val="auto"/>
            <w:lang w:val="en-US"/>
          </w:rPr>
          <w:t>standardandpoors</w:t>
        </w:r>
        <w:r w:rsidRPr="005D390E">
          <w:rPr>
            <w:rStyle w:val="afc"/>
            <w:color w:val="auto"/>
          </w:rPr>
          <w:t>.</w:t>
        </w:r>
        <w:r w:rsidRPr="005D390E">
          <w:rPr>
            <w:rStyle w:val="afc"/>
            <w:color w:val="auto"/>
            <w:lang w:val="en-US"/>
          </w:rPr>
          <w:t>com</w:t>
        </w:r>
      </w:hyperlink>
      <w:r w:rsidRPr="005D390E">
        <w:t xml:space="preserve">), </w:t>
      </w:r>
      <w:r w:rsidRPr="005D390E">
        <w:rPr>
          <w:lang w:val="en-US"/>
        </w:rPr>
        <w:t>Moody</w:t>
      </w:r>
      <w:r w:rsidRPr="005D390E">
        <w:t>’</w:t>
      </w:r>
      <w:r w:rsidRPr="005D390E">
        <w:rPr>
          <w:lang w:val="en-US"/>
        </w:rPr>
        <w:t>s</w:t>
      </w:r>
      <w:r w:rsidRPr="005D390E">
        <w:t xml:space="preserve"> </w:t>
      </w:r>
      <w:r w:rsidRPr="005D390E">
        <w:rPr>
          <w:lang w:val="en-US"/>
        </w:rPr>
        <w:t>Investors</w:t>
      </w:r>
      <w:r w:rsidRPr="005D390E">
        <w:t xml:space="preserve"> </w:t>
      </w:r>
      <w:r w:rsidRPr="005D390E">
        <w:rPr>
          <w:lang w:val="en-US"/>
        </w:rPr>
        <w:t>Service</w:t>
      </w:r>
      <w:r w:rsidRPr="005D390E">
        <w:t xml:space="preserve">, </w:t>
      </w:r>
      <w:proofErr w:type="spellStart"/>
      <w:r w:rsidRPr="005D390E">
        <w:rPr>
          <w:lang w:val="en-US"/>
        </w:rPr>
        <w:t>Inc</w:t>
      </w:r>
      <w:proofErr w:type="spellEnd"/>
      <w:r w:rsidRPr="005D390E">
        <w:t>. (</w:t>
      </w:r>
      <w:proofErr w:type="spellStart"/>
      <w:r w:rsidRPr="005D390E">
        <w:rPr>
          <w:lang w:val="en-US"/>
        </w:rPr>
        <w:t>moodys</w:t>
      </w:r>
      <w:proofErr w:type="spellEnd"/>
      <w:r w:rsidRPr="005D390E">
        <w:t>.</w:t>
      </w:r>
      <w:r w:rsidRPr="005D390E">
        <w:rPr>
          <w:lang w:val="en-US"/>
        </w:rPr>
        <w:t>com</w:t>
      </w:r>
      <w:r w:rsidRPr="005D390E">
        <w:t xml:space="preserve">) или </w:t>
      </w:r>
      <w:r w:rsidRPr="005D390E">
        <w:rPr>
          <w:lang w:val="en-US"/>
        </w:rPr>
        <w:t>Fitch</w:t>
      </w:r>
      <w:r w:rsidRPr="005D390E">
        <w:t xml:space="preserve"> </w:t>
      </w:r>
      <w:r w:rsidRPr="005D390E">
        <w:rPr>
          <w:lang w:val="en-US"/>
        </w:rPr>
        <w:t>Ratings</w:t>
      </w:r>
      <w:r w:rsidRPr="005D390E">
        <w:t xml:space="preserve"> </w:t>
      </w:r>
      <w:r w:rsidRPr="005D390E">
        <w:rPr>
          <w:lang w:val="en-US"/>
        </w:rPr>
        <w:t>Ltd</w:t>
      </w:r>
      <w:r w:rsidRPr="005D390E">
        <w:t>. (</w:t>
      </w:r>
      <w:r w:rsidRPr="005D390E">
        <w:rPr>
          <w:lang w:val="en-US"/>
        </w:rPr>
        <w:t>www</w:t>
      </w:r>
      <w:r w:rsidRPr="005D390E">
        <w:t>.</w:t>
      </w:r>
      <w:r w:rsidRPr="005D390E">
        <w:rPr>
          <w:lang w:val="en-US"/>
        </w:rPr>
        <w:t>Fitchratings</w:t>
      </w:r>
      <w:r w:rsidRPr="005D390E">
        <w:t>.</w:t>
      </w:r>
      <w:r w:rsidRPr="005D390E">
        <w:rPr>
          <w:lang w:val="en-US"/>
        </w:rPr>
        <w:t>com</w:t>
      </w:r>
      <w:r w:rsidRPr="005D390E">
        <w:t>)   на уровне не ниже «</w:t>
      </w:r>
      <w:r w:rsidRPr="005D390E">
        <w:rPr>
          <w:lang w:val="en-US"/>
        </w:rPr>
        <w:t>BBB</w:t>
      </w:r>
      <w:r w:rsidRPr="005D390E">
        <w:t xml:space="preserve">» по шкале </w:t>
      </w:r>
      <w:r w:rsidRPr="005D390E">
        <w:rPr>
          <w:lang w:val="en-US"/>
        </w:rPr>
        <w:t>Standard</w:t>
      </w:r>
      <w:r w:rsidRPr="005D390E">
        <w:t xml:space="preserve"> &amp; </w:t>
      </w:r>
      <w:r w:rsidRPr="005D390E">
        <w:rPr>
          <w:lang w:val="en-US"/>
        </w:rPr>
        <w:t>Poor</w:t>
      </w:r>
      <w:r w:rsidRPr="005D390E">
        <w:t>’</w:t>
      </w:r>
      <w:r w:rsidRPr="005D390E">
        <w:rPr>
          <w:lang w:val="en-US"/>
        </w:rPr>
        <w:t>s</w:t>
      </w:r>
      <w:r w:rsidRPr="005D390E">
        <w:t xml:space="preserve"> и </w:t>
      </w:r>
      <w:r w:rsidRPr="005D390E">
        <w:rPr>
          <w:lang w:val="en-US"/>
        </w:rPr>
        <w:t>Fitch</w:t>
      </w:r>
      <w:r w:rsidRPr="005D390E">
        <w:t xml:space="preserve"> </w:t>
      </w:r>
      <w:r w:rsidRPr="005D390E">
        <w:rPr>
          <w:lang w:val="en-US"/>
        </w:rPr>
        <w:t>Ratings</w:t>
      </w:r>
      <w:r w:rsidRPr="005D390E">
        <w:t xml:space="preserve"> или не ниже «</w:t>
      </w:r>
      <w:r w:rsidRPr="005D390E">
        <w:rPr>
          <w:lang w:val="en-US"/>
        </w:rPr>
        <w:t>Baa</w:t>
      </w:r>
      <w:r w:rsidRPr="005D390E">
        <w:t xml:space="preserve">2» по шкале </w:t>
      </w:r>
      <w:r w:rsidRPr="005D390E">
        <w:rPr>
          <w:lang w:val="en-US"/>
        </w:rPr>
        <w:t>Moody</w:t>
      </w:r>
      <w:r w:rsidRPr="005D390E">
        <w:t>’</w:t>
      </w:r>
      <w:r w:rsidRPr="005D390E">
        <w:rPr>
          <w:lang w:val="en-US"/>
        </w:rPr>
        <w:t>s</w:t>
      </w:r>
      <w:r w:rsidRPr="005D390E">
        <w:t>. Указанные рейтинги должны быть действительными и не должны находиться в состоянии «отозван» или «приостановлен».</w:t>
      </w:r>
    </w:p>
    <w:p w:rsidR="00824843" w:rsidRPr="005D390E" w:rsidRDefault="00824843" w:rsidP="00824843">
      <w:pPr>
        <w:ind w:firstLine="720"/>
        <w:jc w:val="both"/>
      </w:pPr>
      <w:r w:rsidRPr="005D390E">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4843" w:rsidRPr="005D390E" w:rsidRDefault="00824843" w:rsidP="00824843">
      <w:pPr>
        <w:ind w:firstLine="720"/>
        <w:jc w:val="both"/>
      </w:pPr>
      <w:r w:rsidRPr="005D390E">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4843" w:rsidRPr="00B8375C" w:rsidRDefault="00824843" w:rsidP="00B80EEB">
      <w:pPr>
        <w:tabs>
          <w:tab w:val="num" w:pos="1288"/>
          <w:tab w:val="num" w:pos="1800"/>
        </w:tabs>
        <w:spacing w:after="120"/>
        <w:jc w:val="both"/>
        <w:sectPr w:rsidR="00824843" w:rsidRPr="00B8375C" w:rsidSect="00C87330">
          <w:pgSz w:w="11907" w:h="16840" w:code="9"/>
          <w:pgMar w:top="1134" w:right="567" w:bottom="1134" w:left="1418" w:header="709" w:footer="624" w:gutter="0"/>
          <w:cols w:space="708"/>
          <w:docGrid w:linePitch="360"/>
        </w:sectPr>
      </w:pPr>
    </w:p>
    <w:p w:rsidR="00C87330" w:rsidRPr="00B8375C" w:rsidRDefault="00C87330" w:rsidP="00C87330">
      <w:pPr>
        <w:pStyle w:val="10"/>
        <w:numPr>
          <w:ilvl w:val="1"/>
          <w:numId w:val="6"/>
        </w:numPr>
        <w:tabs>
          <w:tab w:val="clear" w:pos="1440"/>
          <w:tab w:val="num" w:pos="1134"/>
        </w:tabs>
        <w:ind w:left="0" w:firstLine="709"/>
        <w:jc w:val="left"/>
      </w:pPr>
      <w:bookmarkStart w:id="214" w:name="_Ref317249938"/>
      <w:bookmarkStart w:id="215" w:name="_Ref317250097"/>
      <w:bookmarkStart w:id="216" w:name="_Ref317250449"/>
      <w:bookmarkStart w:id="217" w:name="_Ref317250478"/>
      <w:bookmarkStart w:id="218" w:name="_Ref317250543"/>
      <w:bookmarkStart w:id="219" w:name="_Ref317250574"/>
      <w:bookmarkStart w:id="220" w:name="_Ref317250613"/>
      <w:bookmarkStart w:id="221" w:name="_Ref317250658"/>
      <w:bookmarkStart w:id="222" w:name="_Ref317250794"/>
      <w:bookmarkStart w:id="223" w:name="_Ref317250824"/>
      <w:bookmarkStart w:id="224" w:name="_Ref317250960"/>
      <w:bookmarkStart w:id="225" w:name="_Ref317251687"/>
      <w:bookmarkStart w:id="226" w:name="_Ref317251859"/>
      <w:bookmarkStart w:id="227" w:name="_Ref317251922"/>
      <w:bookmarkStart w:id="228" w:name="_Ref317252010"/>
      <w:bookmarkStart w:id="229" w:name="_Ref317252139"/>
      <w:bookmarkStart w:id="230" w:name="_Ref317252218"/>
      <w:bookmarkStart w:id="231" w:name="_Ref317252248"/>
      <w:bookmarkStart w:id="232" w:name="_Ref317252368"/>
      <w:bookmarkStart w:id="233" w:name="_Ref317252507"/>
      <w:bookmarkStart w:id="234" w:name="_Ref317252621"/>
      <w:bookmarkStart w:id="235" w:name="_Ref317252703"/>
      <w:bookmarkStart w:id="236" w:name="_Ref317252728"/>
      <w:bookmarkStart w:id="237" w:name="_Ref317252748"/>
      <w:bookmarkStart w:id="238" w:name="_Ref317253259"/>
      <w:bookmarkStart w:id="239" w:name="_Ref317253402"/>
      <w:bookmarkStart w:id="240" w:name="_Ref317253410"/>
      <w:bookmarkStart w:id="241" w:name="_Ref317253440"/>
      <w:bookmarkStart w:id="242" w:name="_Ref317253501"/>
      <w:bookmarkStart w:id="243" w:name="_Ref317253520"/>
      <w:bookmarkStart w:id="244" w:name="_Ref317253546"/>
      <w:bookmarkStart w:id="245" w:name="_Ref317253575"/>
      <w:bookmarkStart w:id="246" w:name="_Ref317253625"/>
      <w:bookmarkStart w:id="247" w:name="_Ref317253730"/>
      <w:bookmarkStart w:id="248" w:name="_Ref317253746"/>
      <w:bookmarkStart w:id="249" w:name="_Ref317253837"/>
      <w:bookmarkStart w:id="250" w:name="_Ref317253860"/>
      <w:bookmarkStart w:id="251" w:name="_Ref317253928"/>
      <w:bookmarkStart w:id="252" w:name="_Ref317253950"/>
      <w:bookmarkStart w:id="253" w:name="_Ref317254150"/>
      <w:bookmarkStart w:id="254" w:name="_Ref317254376"/>
      <w:bookmarkStart w:id="255" w:name="_Ref317254587"/>
      <w:bookmarkStart w:id="256" w:name="_Ref317254624"/>
      <w:bookmarkStart w:id="257" w:name="_Ref317254668"/>
      <w:bookmarkStart w:id="258" w:name="_Ref317254811"/>
      <w:bookmarkStart w:id="259" w:name="_Ref317254962"/>
      <w:bookmarkStart w:id="260" w:name="_Ref317254984"/>
      <w:bookmarkStart w:id="261" w:name="_Ref317255052"/>
      <w:bookmarkStart w:id="262" w:name="_Ref317255067"/>
      <w:bookmarkStart w:id="263" w:name="_Ref317255152"/>
      <w:bookmarkStart w:id="264" w:name="_Ref317255544"/>
      <w:bookmarkStart w:id="265" w:name="_Ref317255710"/>
      <w:bookmarkStart w:id="266" w:name="_Ref317255807"/>
      <w:bookmarkStart w:id="267" w:name="_Ref317256048"/>
      <w:bookmarkStart w:id="268" w:name="_Ref317256158"/>
      <w:bookmarkStart w:id="269" w:name="_Ref317256294"/>
      <w:bookmarkStart w:id="270" w:name="_Ref317256304"/>
      <w:bookmarkStart w:id="271" w:name="_Ref317256340"/>
      <w:bookmarkStart w:id="272" w:name="_Ref317256731"/>
      <w:bookmarkStart w:id="273" w:name="_Ref317257275"/>
      <w:bookmarkStart w:id="274" w:name="_Ref317257316"/>
      <w:bookmarkStart w:id="275" w:name="_Ref317257380"/>
      <w:bookmarkStart w:id="276" w:name="_Ref317257480"/>
      <w:bookmarkStart w:id="277" w:name="_Ref317257622"/>
      <w:bookmarkStart w:id="278" w:name="_Ref317257653"/>
      <w:bookmarkStart w:id="279" w:name="_Ref317257798"/>
      <w:bookmarkStart w:id="280" w:name="_Ref317257810"/>
      <w:bookmarkStart w:id="281" w:name="_Ref317257897"/>
      <w:bookmarkStart w:id="282" w:name="_Ref317258036"/>
      <w:bookmarkStart w:id="283" w:name="_Toc365545298"/>
      <w:r w:rsidRPr="00B8375C">
        <w:lastRenderedPageBreak/>
        <w:t xml:space="preserve">ИНФОРМАЦИОННАЯ КАРТА </w:t>
      </w:r>
      <w:r w:rsidR="003E0066" w:rsidRPr="00B8375C">
        <w:t>ЗАПРОСА ПРЕДЛОЖЕНИЙ</w:t>
      </w:r>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rsidR="00C87330" w:rsidRPr="00B8375C" w:rsidRDefault="00C87330" w:rsidP="00C87330">
      <w:pPr>
        <w:pStyle w:val="af5"/>
        <w:spacing w:before="0" w:beforeAutospacing="0" w:after="0" w:afterAutospacing="0"/>
        <w:ind w:firstLine="709"/>
        <w:jc w:val="both"/>
      </w:pPr>
      <w:r w:rsidRPr="00B8375C">
        <w:t xml:space="preserve">Следующие условия проведения </w:t>
      </w:r>
      <w:r w:rsidR="003E0066" w:rsidRPr="00B8375C">
        <w:t>запроса предложений</w:t>
      </w:r>
      <w:r w:rsidRPr="00B8375C">
        <w:t xml:space="preserve"> являются неотъемлемой частью настоящей </w:t>
      </w:r>
      <w:r w:rsidR="003E0066" w:rsidRPr="00B8375C">
        <w:t>документации по запросу предложений</w:t>
      </w:r>
      <w:r w:rsidRPr="00B8375C">
        <w:t xml:space="preserve">, уточняют и дополняют положения разделов </w:t>
      </w:r>
      <w:r w:rsidR="007540C3" w:rsidRPr="00B8375C">
        <w:fldChar w:fldCharType="begin"/>
      </w:r>
      <w:r w:rsidR="007540C3" w:rsidRPr="00B8375C">
        <w:instrText xml:space="preserve"> REF _Ref317259002 \r \h </w:instrText>
      </w:r>
      <w:r w:rsidR="00CC2B95" w:rsidRPr="00B8375C">
        <w:instrText xml:space="preserve"> \* MERGEFORMAT </w:instrText>
      </w:r>
      <w:r w:rsidR="007540C3" w:rsidRPr="00B8375C">
        <w:fldChar w:fldCharType="separate"/>
      </w:r>
      <w:r w:rsidR="002A795E">
        <w:t>1</w:t>
      </w:r>
      <w:r w:rsidR="007540C3" w:rsidRPr="00B8375C">
        <w:fldChar w:fldCharType="end"/>
      </w:r>
      <w:r w:rsidRPr="00B8375C">
        <w:t>…</w:t>
      </w:r>
      <w:r w:rsidR="001E70F7" w:rsidRPr="00B8375C">
        <w:fldChar w:fldCharType="begin"/>
      </w:r>
      <w:r w:rsidR="001E70F7" w:rsidRPr="00B8375C">
        <w:instrText xml:space="preserve"> REF _Ref317259044 \r \h </w:instrText>
      </w:r>
      <w:r w:rsidR="00CC2B95" w:rsidRPr="00B8375C">
        <w:instrText xml:space="preserve"> \* MERGEFORMAT </w:instrText>
      </w:r>
      <w:r w:rsidR="001E70F7" w:rsidRPr="00B8375C">
        <w:fldChar w:fldCharType="separate"/>
      </w:r>
      <w:r w:rsidR="002A795E">
        <w:t>4</w:t>
      </w:r>
      <w:r w:rsidR="001E70F7" w:rsidRPr="00B8375C">
        <w:fldChar w:fldCharType="end"/>
      </w:r>
      <w:r w:rsidRPr="00B8375C">
        <w:t xml:space="preserve"> </w:t>
      </w:r>
      <w:r w:rsidR="003E0066" w:rsidRPr="00B8375C">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B8375C" w:rsidTr="00A7754E">
        <w:trPr>
          <w:trHeight w:val="440"/>
          <w:tblHeader/>
        </w:trPr>
        <w:tc>
          <w:tcPr>
            <w:tcW w:w="781" w:type="dxa"/>
            <w:vAlign w:val="center"/>
          </w:tcPr>
          <w:p w:rsidR="00C87330" w:rsidRPr="00B8375C" w:rsidRDefault="00C87330" w:rsidP="00C87330">
            <w:pPr>
              <w:jc w:val="center"/>
            </w:pPr>
            <w:r w:rsidRPr="00B8375C">
              <w:t>№ п/п</w:t>
            </w:r>
          </w:p>
        </w:tc>
        <w:tc>
          <w:tcPr>
            <w:tcW w:w="3228" w:type="dxa"/>
            <w:vAlign w:val="center"/>
          </w:tcPr>
          <w:p w:rsidR="00C87330" w:rsidRPr="00B8375C" w:rsidRDefault="00C87330" w:rsidP="00C87330">
            <w:pPr>
              <w:pStyle w:val="22"/>
              <w:ind w:firstLine="0"/>
              <w:jc w:val="center"/>
              <w:rPr>
                <w:bCs/>
              </w:rPr>
            </w:pPr>
            <w:r w:rsidRPr="00B8375C">
              <w:rPr>
                <w:bCs/>
              </w:rPr>
              <w:t>Наименование п/п</w:t>
            </w:r>
          </w:p>
        </w:tc>
        <w:tc>
          <w:tcPr>
            <w:tcW w:w="10664" w:type="dxa"/>
            <w:vAlign w:val="center"/>
          </w:tcPr>
          <w:p w:rsidR="00C87330" w:rsidRPr="00B8375C" w:rsidRDefault="00C87330" w:rsidP="00C87330">
            <w:pPr>
              <w:pStyle w:val="22"/>
              <w:ind w:right="153" w:firstLine="0"/>
              <w:jc w:val="center"/>
              <w:rPr>
                <w:bCs/>
              </w:rPr>
            </w:pPr>
            <w:r w:rsidRPr="00B8375C">
              <w:rPr>
                <w:bCs/>
              </w:rPr>
              <w:t>Содержание</w:t>
            </w:r>
          </w:p>
        </w:tc>
      </w:tr>
      <w:tr w:rsidR="00C87330" w:rsidRPr="00B8375C" w:rsidTr="00A7754E">
        <w:trPr>
          <w:trHeight w:val="1518"/>
        </w:trPr>
        <w:tc>
          <w:tcPr>
            <w:tcW w:w="781" w:type="dxa"/>
          </w:tcPr>
          <w:p w:rsidR="00C87330" w:rsidRPr="00B8375C" w:rsidRDefault="00C87330" w:rsidP="00452393">
            <w:pPr>
              <w:numPr>
                <w:ilvl w:val="0"/>
                <w:numId w:val="38"/>
              </w:numPr>
              <w:tabs>
                <w:tab w:val="num" w:pos="786"/>
              </w:tabs>
              <w:ind w:left="0" w:hanging="15"/>
              <w:jc w:val="center"/>
            </w:pPr>
            <w:bookmarkStart w:id="284" w:name="_Ref317250566"/>
          </w:p>
        </w:tc>
        <w:bookmarkEnd w:id="284"/>
        <w:tc>
          <w:tcPr>
            <w:tcW w:w="3228" w:type="dxa"/>
          </w:tcPr>
          <w:p w:rsidR="00C87330" w:rsidRDefault="00C87330" w:rsidP="00C87330">
            <w:pPr>
              <w:contextualSpacing/>
            </w:pPr>
            <w:r w:rsidRPr="00B8375C">
              <w:t xml:space="preserve">Предмет </w:t>
            </w:r>
            <w:r w:rsidR="003E0066" w:rsidRPr="00B8375C">
              <w:t>запроса предложений</w:t>
            </w:r>
            <w:r w:rsidRPr="00B8375C">
              <w:t xml:space="preserve"> </w:t>
            </w:r>
          </w:p>
          <w:p w:rsidR="00117FF0" w:rsidRDefault="00117FF0" w:rsidP="00C87330">
            <w:pPr>
              <w:contextualSpacing/>
            </w:pPr>
          </w:p>
          <w:p w:rsidR="00117FF0" w:rsidRPr="00B8375C" w:rsidRDefault="00117FF0" w:rsidP="00C87330">
            <w:pPr>
              <w:contextualSpacing/>
            </w:pPr>
          </w:p>
          <w:p w:rsidR="00C87330" w:rsidRPr="00B8375C" w:rsidRDefault="00C87330" w:rsidP="00AB3F85">
            <w:pPr>
              <w:contextualSpacing/>
            </w:pPr>
            <w:r w:rsidRPr="00B8375C">
              <w:t xml:space="preserve">Состав и объем </w:t>
            </w:r>
            <w:r w:rsidR="00CC1360" w:rsidRPr="00B8375C">
              <w:t>работ/услуг</w:t>
            </w:r>
          </w:p>
        </w:tc>
        <w:tc>
          <w:tcPr>
            <w:tcW w:w="10664" w:type="dxa"/>
          </w:tcPr>
          <w:p w:rsidR="00C87330" w:rsidRPr="00B8375C" w:rsidRDefault="00AB3F85" w:rsidP="00C87330">
            <w:pPr>
              <w:pStyle w:val="22"/>
              <w:ind w:right="153" w:firstLine="0"/>
              <w:jc w:val="left"/>
            </w:pPr>
            <w:r w:rsidRPr="00B8375C">
              <w:t>П</w:t>
            </w:r>
            <w:r w:rsidR="00C87330" w:rsidRPr="00B8375C">
              <w:t xml:space="preserve">раво заключения договора на </w:t>
            </w:r>
            <w:r w:rsidR="00603868" w:rsidRPr="00F0130C">
              <w:rPr>
                <w:bCs/>
                <w:sz w:val="22"/>
                <w:szCs w:val="22"/>
              </w:rPr>
              <w:t>«Анализ авиационной обстановки и оценка вероятности и параметров воздействия падения летательных аппаратов и других летящих предметов на вариантные площадки размещения Смоленской АЭС-2»</w:t>
            </w:r>
            <w:r w:rsidR="00C87330" w:rsidRPr="00B8375C">
              <w:t>.</w:t>
            </w:r>
          </w:p>
          <w:p w:rsidR="00C87330" w:rsidRPr="00B8375C" w:rsidRDefault="00C87330" w:rsidP="00C87330">
            <w:pPr>
              <w:pStyle w:val="22"/>
              <w:ind w:right="153" w:firstLine="0"/>
              <w:jc w:val="left"/>
            </w:pPr>
          </w:p>
          <w:p w:rsidR="00C87330" w:rsidRPr="00B8375C" w:rsidRDefault="00C87330" w:rsidP="00A7754E">
            <w:pPr>
              <w:ind w:right="153"/>
              <w:contextualSpacing/>
              <w:jc w:val="both"/>
            </w:pPr>
            <w:r w:rsidRPr="00B8375C">
              <w:t xml:space="preserve">Состав и объем </w:t>
            </w:r>
            <w:r w:rsidR="00CC1360" w:rsidRPr="00B8375C">
              <w:t>работ/услуг</w:t>
            </w:r>
            <w:r w:rsidRPr="00B8375C">
              <w:t>:</w:t>
            </w:r>
            <w:r w:rsidR="00A7754E" w:rsidRPr="00B8375C">
              <w:t xml:space="preserve"> </w:t>
            </w:r>
            <w:r w:rsidR="009339A9" w:rsidRPr="00931766">
              <w:t xml:space="preserve">все необходимые сведения приведены </w:t>
            </w:r>
            <w:r w:rsidR="009339A9" w:rsidRPr="00915758">
              <w:t xml:space="preserve">в </w:t>
            </w:r>
            <w:r w:rsidR="009339A9" w:rsidRPr="00931766">
              <w:t>документации</w:t>
            </w:r>
            <w:r w:rsidR="009339A9">
              <w:t xml:space="preserve"> запроса предложений</w:t>
            </w:r>
            <w:r w:rsidR="009339A9" w:rsidRPr="00931766">
              <w:t xml:space="preserve"> - </w:t>
            </w:r>
            <w:r w:rsidR="009339A9" w:rsidRPr="00931766">
              <w:rPr>
                <w:b/>
                <w:i/>
              </w:rPr>
              <w:t>в томе 2</w:t>
            </w:r>
            <w:r w:rsidR="009339A9" w:rsidRPr="00931766">
              <w:t xml:space="preserve"> «Техническая часть»</w:t>
            </w:r>
            <w:r w:rsidR="009339A9">
              <w:t>.</w:t>
            </w:r>
          </w:p>
          <w:p w:rsidR="00C87330" w:rsidRPr="00B8375C" w:rsidRDefault="00C87330" w:rsidP="00C87330">
            <w:pPr>
              <w:ind w:right="153"/>
              <w:contextualSpacing/>
              <w:jc w:val="both"/>
            </w:pPr>
          </w:p>
        </w:tc>
      </w:tr>
      <w:tr w:rsidR="00C87330" w:rsidRPr="00B8375C" w:rsidTr="00A7754E">
        <w:trPr>
          <w:trHeight w:val="641"/>
        </w:trPr>
        <w:tc>
          <w:tcPr>
            <w:tcW w:w="781" w:type="dxa"/>
          </w:tcPr>
          <w:p w:rsidR="00C87330" w:rsidRPr="00B8375C" w:rsidRDefault="00C87330" w:rsidP="00452393">
            <w:pPr>
              <w:numPr>
                <w:ilvl w:val="0"/>
                <w:numId w:val="38"/>
              </w:numPr>
              <w:tabs>
                <w:tab w:val="num" w:pos="786"/>
              </w:tabs>
              <w:ind w:left="0" w:hanging="15"/>
              <w:jc w:val="center"/>
            </w:pPr>
            <w:bookmarkStart w:id="285" w:name="_Ref320198365"/>
          </w:p>
        </w:tc>
        <w:bookmarkEnd w:id="285"/>
        <w:tc>
          <w:tcPr>
            <w:tcW w:w="3228" w:type="dxa"/>
          </w:tcPr>
          <w:p w:rsidR="00C87330" w:rsidRPr="00B8375C" w:rsidRDefault="00C87330" w:rsidP="00FF5992">
            <w:pPr>
              <w:ind w:right="70"/>
              <w:rPr>
                <w:bCs/>
              </w:rPr>
            </w:pPr>
            <w:r w:rsidRPr="00B8375C">
              <w:rPr>
                <w:bCs/>
              </w:rPr>
              <w:t xml:space="preserve">Нормативный документ, в соответствии с которым проводится </w:t>
            </w:r>
            <w:r w:rsidR="002E77A5" w:rsidRPr="00B8375C">
              <w:rPr>
                <w:bCs/>
              </w:rPr>
              <w:t>запрос предложений</w:t>
            </w:r>
          </w:p>
        </w:tc>
        <w:tc>
          <w:tcPr>
            <w:tcW w:w="10664" w:type="dxa"/>
          </w:tcPr>
          <w:p w:rsidR="00C87330" w:rsidRPr="00B8375C" w:rsidRDefault="00F66960" w:rsidP="00F66960">
            <w:r w:rsidRPr="00B8375C">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B8375C">
              <w:rPr>
                <w:b/>
                <w:bCs/>
                <w:i/>
              </w:rPr>
              <w:t>протокол от 07.02.2012 № 37</w:t>
            </w:r>
            <w:r w:rsidRPr="00B8375C">
              <w:rPr>
                <w:bCs/>
              </w:rPr>
              <w:t xml:space="preserve">), </w:t>
            </w:r>
            <w:r w:rsidRPr="00B8375C">
              <w:t>в редакции с изменениями, утвержденными решением наблюдательного совета Госкорпорации «Росатом» от 15 февраля 2013 № 46</w:t>
            </w:r>
            <w:r w:rsidR="005522C1" w:rsidRPr="00B8375C">
              <w:rPr>
                <w:b/>
                <w:bCs/>
                <w:i/>
              </w:rPr>
              <w:t>, с учетом</w:t>
            </w:r>
            <w:r w:rsidR="005522C1" w:rsidRPr="00B8375C">
              <w:rPr>
                <w:bCs/>
              </w:rPr>
              <w:t xml:space="preserve"> </w:t>
            </w:r>
            <w:r w:rsidR="005522C1" w:rsidRPr="00B8375C">
              <w:rPr>
                <w:b/>
                <w:i/>
              </w:rPr>
              <w:t>приказа/</w:t>
            </w:r>
            <w:proofErr w:type="spellStart"/>
            <w:r w:rsidR="005522C1" w:rsidRPr="00B8375C">
              <w:rPr>
                <w:b/>
                <w:i/>
              </w:rPr>
              <w:t>ов</w:t>
            </w:r>
            <w:proofErr w:type="spellEnd"/>
            <w:r w:rsidR="005522C1" w:rsidRPr="00B8375C">
              <w:rPr>
                <w:b/>
                <w:i/>
              </w:rPr>
              <w:t xml:space="preserve"> генерального директора Госкорпорации «Росатом» от 17.05.2013 №1/492-П</w:t>
            </w:r>
          </w:p>
        </w:tc>
      </w:tr>
      <w:tr w:rsidR="00C87330" w:rsidRPr="00B8375C" w:rsidTr="00A7754E">
        <w:trPr>
          <w:trHeight w:val="152"/>
        </w:trPr>
        <w:tc>
          <w:tcPr>
            <w:tcW w:w="781" w:type="dxa"/>
          </w:tcPr>
          <w:p w:rsidR="00C87330" w:rsidRPr="00B8375C" w:rsidRDefault="00C87330" w:rsidP="00452393">
            <w:pPr>
              <w:numPr>
                <w:ilvl w:val="0"/>
                <w:numId w:val="38"/>
              </w:numPr>
              <w:tabs>
                <w:tab w:val="num" w:pos="786"/>
              </w:tabs>
              <w:ind w:left="0" w:hanging="15"/>
              <w:jc w:val="center"/>
            </w:pPr>
            <w:bookmarkStart w:id="286" w:name="_Ref317250598"/>
          </w:p>
        </w:tc>
        <w:bookmarkEnd w:id="286"/>
        <w:tc>
          <w:tcPr>
            <w:tcW w:w="3228" w:type="dxa"/>
          </w:tcPr>
          <w:p w:rsidR="00A35D2A" w:rsidRPr="00B8375C" w:rsidRDefault="00A35D2A" w:rsidP="00A35D2A">
            <w:pPr>
              <w:ind w:right="153"/>
            </w:pPr>
            <w:r w:rsidRPr="00B8375C">
              <w:t>Условия договора:</w:t>
            </w:r>
          </w:p>
          <w:p w:rsidR="00CC1360" w:rsidRPr="00B8375C" w:rsidRDefault="00C87330" w:rsidP="00C87330">
            <w:pPr>
              <w:ind w:right="153"/>
            </w:pPr>
            <w:r w:rsidRPr="00B8375C">
              <w:t xml:space="preserve">Сроки </w:t>
            </w:r>
            <w:r w:rsidR="00CC1360" w:rsidRPr="00B8375C">
              <w:t>выполнения работ/ оказания услуг</w:t>
            </w:r>
          </w:p>
          <w:p w:rsidR="00CC1360" w:rsidRPr="00B8375C" w:rsidRDefault="00CC1360" w:rsidP="00C87330">
            <w:pPr>
              <w:ind w:right="153"/>
            </w:pPr>
          </w:p>
          <w:p w:rsidR="00C87330" w:rsidRPr="00B8375C" w:rsidRDefault="00C87330" w:rsidP="00C87330">
            <w:pPr>
              <w:ind w:right="153"/>
            </w:pPr>
            <w:r w:rsidRPr="00B8375C">
              <w:t xml:space="preserve">Место </w:t>
            </w:r>
            <w:r w:rsidR="00CC1360" w:rsidRPr="00B8375C">
              <w:t>выполнения работ/ оказания услуг</w:t>
            </w:r>
          </w:p>
          <w:p w:rsidR="00C87330" w:rsidRPr="00B8375C" w:rsidRDefault="00C87330" w:rsidP="00C87330">
            <w:pPr>
              <w:ind w:right="153"/>
            </w:pPr>
          </w:p>
          <w:p w:rsidR="00C87330" w:rsidRPr="00B8375C" w:rsidRDefault="00C87330" w:rsidP="00C87330">
            <w:pPr>
              <w:ind w:right="153"/>
            </w:pPr>
            <w:r w:rsidRPr="00B8375C">
              <w:t xml:space="preserve">Условия оплаты </w:t>
            </w:r>
          </w:p>
          <w:p w:rsidR="00C87330" w:rsidRPr="00B8375C" w:rsidRDefault="00C87330" w:rsidP="00C87330">
            <w:pPr>
              <w:ind w:right="153"/>
            </w:pPr>
          </w:p>
        </w:tc>
        <w:tc>
          <w:tcPr>
            <w:tcW w:w="10664" w:type="dxa"/>
          </w:tcPr>
          <w:p w:rsidR="00C87330" w:rsidRPr="00B8375C" w:rsidRDefault="00C87330" w:rsidP="00C87330">
            <w:pPr>
              <w:ind w:right="153"/>
              <w:jc w:val="both"/>
            </w:pPr>
            <w:r w:rsidRPr="00B8375C">
              <w:t xml:space="preserve">Сроки </w:t>
            </w:r>
            <w:r w:rsidR="00CC1360" w:rsidRPr="00B8375C">
              <w:t>выполнения работ/ оказания услуг</w:t>
            </w:r>
            <w:r w:rsidR="009339A9">
              <w:t>:</w:t>
            </w:r>
            <w:r w:rsidRPr="00B8375C">
              <w:t xml:space="preserve"> </w:t>
            </w:r>
            <w:r w:rsidR="00897874" w:rsidRPr="001C34B4">
              <w:t>все</w:t>
            </w:r>
            <w:r w:rsidR="00897874" w:rsidRPr="00931766">
              <w:t xml:space="preserve"> необходимые сведения приведены </w:t>
            </w:r>
            <w:r w:rsidR="00897874" w:rsidRPr="00915758">
              <w:t xml:space="preserve">в </w:t>
            </w:r>
            <w:r w:rsidR="00897874" w:rsidRPr="00931766">
              <w:t>документации</w:t>
            </w:r>
            <w:r w:rsidR="00897874">
              <w:t xml:space="preserve"> запроса предложений</w:t>
            </w:r>
            <w:r w:rsidR="00897874" w:rsidRPr="00931766">
              <w:t xml:space="preserve"> - </w:t>
            </w:r>
            <w:r w:rsidR="00897874" w:rsidRPr="00931766">
              <w:rPr>
                <w:b/>
                <w:i/>
              </w:rPr>
              <w:t>в томе 2</w:t>
            </w:r>
            <w:r w:rsidR="00897874" w:rsidRPr="00931766">
              <w:t xml:space="preserve"> «Техническая часть»</w:t>
            </w:r>
            <w:r w:rsidR="00897874">
              <w:t>.</w:t>
            </w:r>
          </w:p>
          <w:p w:rsidR="00AB3F85" w:rsidRPr="00B8375C" w:rsidRDefault="00AB3F85" w:rsidP="00C87330">
            <w:pPr>
              <w:ind w:right="153"/>
              <w:jc w:val="both"/>
            </w:pPr>
          </w:p>
          <w:p w:rsidR="00AB3F85" w:rsidRPr="00B8375C" w:rsidRDefault="00AB3F85" w:rsidP="00C87330">
            <w:pPr>
              <w:ind w:right="153"/>
              <w:jc w:val="both"/>
            </w:pPr>
          </w:p>
          <w:p w:rsidR="001C34B4" w:rsidRPr="00B8375C" w:rsidRDefault="00C87330" w:rsidP="001C34B4">
            <w:pPr>
              <w:ind w:right="153"/>
              <w:contextualSpacing/>
              <w:jc w:val="both"/>
            </w:pPr>
            <w:r w:rsidRPr="001C34B4">
              <w:t xml:space="preserve">Место </w:t>
            </w:r>
            <w:r w:rsidR="00CC1360" w:rsidRPr="001C34B4">
              <w:t>выполнения работ/ оказания услуг</w:t>
            </w:r>
            <w:r w:rsidR="00911094" w:rsidRPr="001C34B4">
              <w:t>:</w:t>
            </w:r>
            <w:r w:rsidR="00CC1360" w:rsidRPr="001C34B4">
              <w:t xml:space="preserve"> </w:t>
            </w:r>
            <w:r w:rsidR="001C34B4" w:rsidRPr="001C34B4">
              <w:t>все</w:t>
            </w:r>
            <w:r w:rsidR="001C34B4" w:rsidRPr="00931766">
              <w:t xml:space="preserve"> необходимые сведения приведены </w:t>
            </w:r>
            <w:r w:rsidR="001C34B4" w:rsidRPr="00915758">
              <w:t xml:space="preserve">в </w:t>
            </w:r>
            <w:r w:rsidR="001C34B4" w:rsidRPr="00931766">
              <w:t>документации</w:t>
            </w:r>
            <w:r w:rsidR="001C34B4">
              <w:t xml:space="preserve"> запроса предложений</w:t>
            </w:r>
            <w:r w:rsidR="001C34B4" w:rsidRPr="00931766">
              <w:t xml:space="preserve"> - </w:t>
            </w:r>
            <w:r w:rsidR="001C34B4" w:rsidRPr="00931766">
              <w:rPr>
                <w:b/>
                <w:i/>
              </w:rPr>
              <w:t>в томе 2</w:t>
            </w:r>
            <w:r w:rsidR="001C34B4" w:rsidRPr="00931766">
              <w:t xml:space="preserve"> «Техническая часть»</w:t>
            </w:r>
            <w:r w:rsidR="001C34B4">
              <w:t>.</w:t>
            </w:r>
          </w:p>
          <w:p w:rsidR="00C87330" w:rsidRPr="00B8375C" w:rsidRDefault="00C87330" w:rsidP="00C87330">
            <w:pPr>
              <w:ind w:right="153"/>
              <w:jc w:val="both"/>
            </w:pPr>
          </w:p>
          <w:p w:rsidR="008524D3" w:rsidRPr="00B8375C" w:rsidRDefault="00AB3F85" w:rsidP="005D1F3E">
            <w:pPr>
              <w:pStyle w:val="Times12"/>
              <w:overflowPunct/>
              <w:autoSpaceDE/>
              <w:autoSpaceDN/>
              <w:adjustRightInd/>
              <w:ind w:firstLine="0"/>
            </w:pPr>
            <w:r w:rsidRPr="00B8375C">
              <w:rPr>
                <w:b/>
                <w:i/>
              </w:rPr>
              <w:t xml:space="preserve">Условия оплаты и порядок формирования цены: </w:t>
            </w:r>
            <w:r w:rsidRPr="00B8375C">
              <w:t>в соответствии с условиями настоящей документации и Частью 2 Тома 1 «Проект договора» настоящей документации</w:t>
            </w:r>
          </w:p>
        </w:tc>
      </w:tr>
      <w:tr w:rsidR="0001444C" w:rsidRPr="00B8375C" w:rsidTr="00A265D1">
        <w:trPr>
          <w:trHeight w:val="152"/>
        </w:trPr>
        <w:tc>
          <w:tcPr>
            <w:tcW w:w="781" w:type="dxa"/>
          </w:tcPr>
          <w:p w:rsidR="0001444C" w:rsidRPr="00B8375C" w:rsidRDefault="00A265D1" w:rsidP="00A265D1">
            <w:pPr>
              <w:tabs>
                <w:tab w:val="left" w:pos="0"/>
                <w:tab w:val="left" w:pos="284"/>
              </w:tabs>
            </w:pPr>
            <w:r w:rsidRPr="00B8375C">
              <w:t>3.1</w:t>
            </w:r>
          </w:p>
        </w:tc>
        <w:tc>
          <w:tcPr>
            <w:tcW w:w="3228" w:type="dxa"/>
          </w:tcPr>
          <w:p w:rsidR="0001444C" w:rsidRPr="00B8375C" w:rsidRDefault="0001444C" w:rsidP="00A35D2A">
            <w:pPr>
              <w:ind w:right="153"/>
            </w:pPr>
            <w:r w:rsidRPr="00B8375C">
              <w:t>Встречные предложения по условиям договора</w:t>
            </w:r>
          </w:p>
        </w:tc>
        <w:tc>
          <w:tcPr>
            <w:tcW w:w="10664" w:type="dxa"/>
          </w:tcPr>
          <w:p w:rsidR="008524D3" w:rsidRPr="00B8375C" w:rsidRDefault="0001444C" w:rsidP="00E21043">
            <w:pPr>
              <w:pStyle w:val="Times12"/>
              <w:overflowPunct/>
              <w:autoSpaceDE/>
              <w:autoSpaceDN/>
              <w:adjustRightInd/>
              <w:ind w:firstLine="0"/>
              <w:rPr>
                <w:b/>
                <w:i/>
                <w:szCs w:val="24"/>
                <w:u w:val="single"/>
              </w:rPr>
            </w:pPr>
            <w:r w:rsidRPr="00B8375C">
              <w:rPr>
                <w:bCs w:val="0"/>
                <w:szCs w:val="24"/>
              </w:rPr>
              <w:t>Форма и все условия проекта договора являются обязательными. Встречные предложения участников по проекту договора</w:t>
            </w:r>
            <w:r w:rsidRPr="00B8375C">
              <w:rPr>
                <w:b/>
                <w:i/>
                <w:szCs w:val="24"/>
              </w:rPr>
              <w:t xml:space="preserve"> </w:t>
            </w:r>
            <w:r w:rsidRPr="00B8375C">
              <w:rPr>
                <w:b/>
                <w:i/>
                <w:szCs w:val="24"/>
                <w:u w:val="single"/>
              </w:rPr>
              <w:t>не допускаются.</w:t>
            </w:r>
          </w:p>
        </w:tc>
      </w:tr>
      <w:tr w:rsidR="00C87330" w:rsidRPr="00B8375C" w:rsidTr="00A7754E">
        <w:trPr>
          <w:trHeight w:val="416"/>
        </w:trPr>
        <w:tc>
          <w:tcPr>
            <w:tcW w:w="781" w:type="dxa"/>
          </w:tcPr>
          <w:p w:rsidR="00C87330" w:rsidRPr="00B8375C" w:rsidRDefault="00C87330" w:rsidP="00452393">
            <w:pPr>
              <w:numPr>
                <w:ilvl w:val="0"/>
                <w:numId w:val="38"/>
              </w:numPr>
              <w:tabs>
                <w:tab w:val="num" w:pos="786"/>
              </w:tabs>
              <w:ind w:left="0" w:hanging="15"/>
              <w:jc w:val="center"/>
            </w:pPr>
            <w:bookmarkStart w:id="287" w:name="_Ref317250606"/>
          </w:p>
        </w:tc>
        <w:bookmarkEnd w:id="287"/>
        <w:tc>
          <w:tcPr>
            <w:tcW w:w="3228" w:type="dxa"/>
          </w:tcPr>
          <w:p w:rsidR="00C87330" w:rsidRPr="00B8375C" w:rsidRDefault="00C87330" w:rsidP="00C87330">
            <w:pPr>
              <w:ind w:right="153"/>
            </w:pPr>
            <w:r w:rsidRPr="00B8375C">
              <w:t xml:space="preserve">Количество лотов </w:t>
            </w:r>
          </w:p>
        </w:tc>
        <w:tc>
          <w:tcPr>
            <w:tcW w:w="10664" w:type="dxa"/>
          </w:tcPr>
          <w:p w:rsidR="00C87330" w:rsidRPr="00B8375C" w:rsidRDefault="00E21043" w:rsidP="00C87330">
            <w:pPr>
              <w:ind w:right="153"/>
            </w:pPr>
            <w:r w:rsidRPr="00B8375C">
              <w:t>1</w:t>
            </w:r>
          </w:p>
        </w:tc>
      </w:tr>
      <w:tr w:rsidR="00B97D6E" w:rsidRPr="00B8375C" w:rsidTr="00A7754E">
        <w:trPr>
          <w:trHeight w:val="152"/>
        </w:trPr>
        <w:tc>
          <w:tcPr>
            <w:tcW w:w="781" w:type="dxa"/>
          </w:tcPr>
          <w:p w:rsidR="00B97D6E" w:rsidRPr="00B8375C" w:rsidRDefault="00B97D6E" w:rsidP="00452393">
            <w:pPr>
              <w:numPr>
                <w:ilvl w:val="0"/>
                <w:numId w:val="38"/>
              </w:numPr>
              <w:tabs>
                <w:tab w:val="num" w:pos="786"/>
              </w:tabs>
              <w:ind w:left="0" w:hanging="15"/>
              <w:jc w:val="center"/>
            </w:pPr>
            <w:bookmarkStart w:id="288" w:name="_Ref317249928"/>
          </w:p>
        </w:tc>
        <w:bookmarkEnd w:id="288"/>
        <w:tc>
          <w:tcPr>
            <w:tcW w:w="3228" w:type="dxa"/>
          </w:tcPr>
          <w:p w:rsidR="00B97D6E" w:rsidRPr="00B8375C" w:rsidRDefault="00B97D6E" w:rsidP="00C87330">
            <w:pPr>
              <w:contextualSpacing/>
            </w:pPr>
            <w:r w:rsidRPr="00B8375C">
              <w:t>Заказчик</w:t>
            </w:r>
          </w:p>
        </w:tc>
        <w:tc>
          <w:tcPr>
            <w:tcW w:w="10664" w:type="dxa"/>
          </w:tcPr>
          <w:p w:rsidR="00B97D6E" w:rsidRPr="00B8375C" w:rsidRDefault="00B97D6E" w:rsidP="00012640">
            <w:pPr>
              <w:ind w:left="57" w:right="57"/>
            </w:pPr>
            <w:r w:rsidRPr="00B8375C">
              <w:t xml:space="preserve">Открытое акционерное общество «Атомэнергопроект» </w:t>
            </w:r>
          </w:p>
          <w:p w:rsidR="00B97D6E" w:rsidRPr="00B8375C" w:rsidRDefault="00B97D6E" w:rsidP="00012640">
            <w:pPr>
              <w:ind w:left="57" w:right="57"/>
            </w:pPr>
            <w:r w:rsidRPr="00B8375C">
              <w:t xml:space="preserve">место нахождения: </w:t>
            </w:r>
            <w:smartTag w:uri="urn:schemas-microsoft-com:office:smarttags" w:element="metricconverter">
              <w:smartTagPr>
                <w:attr w:name="ProductID" w:val="105005, г"/>
              </w:smartTagPr>
              <w:r w:rsidRPr="00B8375C">
                <w:t>105005, г</w:t>
              </w:r>
            </w:smartTag>
            <w:r w:rsidRPr="00B8375C">
              <w:t xml:space="preserve">. Москва, ул. </w:t>
            </w:r>
            <w:proofErr w:type="spellStart"/>
            <w:r w:rsidRPr="00B8375C">
              <w:t>Бакунинская</w:t>
            </w:r>
            <w:proofErr w:type="spellEnd"/>
            <w:r w:rsidRPr="00B8375C">
              <w:t>, д.7, стр.1</w:t>
            </w:r>
          </w:p>
          <w:p w:rsidR="00B97D6E" w:rsidRPr="00B8375C" w:rsidRDefault="00B97D6E" w:rsidP="00012640">
            <w:pPr>
              <w:ind w:left="57" w:right="57"/>
            </w:pPr>
            <w:r w:rsidRPr="00B8375C">
              <w:t xml:space="preserve">адрес электронной почты: </w:t>
            </w:r>
            <w:hyperlink r:id="rId30" w:history="1">
              <w:r w:rsidRPr="00B8375C">
                <w:t>info@aep.ru</w:t>
              </w:r>
            </w:hyperlink>
          </w:p>
          <w:p w:rsidR="00B97D6E" w:rsidRPr="00B8375C" w:rsidRDefault="00B97D6E" w:rsidP="00012640">
            <w:pPr>
              <w:ind w:left="57" w:right="57"/>
            </w:pPr>
            <w:r w:rsidRPr="00B8375C">
              <w:t>тел.: (499) 261-41-87</w:t>
            </w:r>
          </w:p>
          <w:p w:rsidR="008524D3" w:rsidRPr="00B8375C" w:rsidRDefault="00B97D6E" w:rsidP="00CC1360">
            <w:pPr>
              <w:pStyle w:val="afa"/>
              <w:rPr>
                <w:szCs w:val="24"/>
              </w:rPr>
            </w:pPr>
            <w:r w:rsidRPr="00B8375C">
              <w:rPr>
                <w:szCs w:val="24"/>
              </w:rPr>
              <w:t xml:space="preserve">факс: (499)265-09-74 </w:t>
            </w:r>
          </w:p>
        </w:tc>
      </w:tr>
      <w:tr w:rsidR="00B97D6E" w:rsidRPr="00B8375C" w:rsidTr="00A7754E">
        <w:trPr>
          <w:trHeight w:val="152"/>
        </w:trPr>
        <w:tc>
          <w:tcPr>
            <w:tcW w:w="781" w:type="dxa"/>
          </w:tcPr>
          <w:p w:rsidR="00B97D6E" w:rsidRPr="00B8375C" w:rsidRDefault="00B97D6E" w:rsidP="00452393">
            <w:pPr>
              <w:numPr>
                <w:ilvl w:val="0"/>
                <w:numId w:val="38"/>
              </w:numPr>
              <w:tabs>
                <w:tab w:val="num" w:pos="786"/>
              </w:tabs>
              <w:ind w:left="0" w:hanging="15"/>
              <w:jc w:val="center"/>
            </w:pPr>
            <w:bookmarkStart w:id="289" w:name="_Ref317250471"/>
          </w:p>
        </w:tc>
        <w:bookmarkEnd w:id="289"/>
        <w:tc>
          <w:tcPr>
            <w:tcW w:w="3228" w:type="dxa"/>
          </w:tcPr>
          <w:p w:rsidR="00B97D6E" w:rsidRPr="00B8375C" w:rsidRDefault="00B97D6E" w:rsidP="006037AB">
            <w:pPr>
              <w:ind w:right="153"/>
            </w:pPr>
            <w:r w:rsidRPr="00B8375C">
              <w:t>О</w:t>
            </w:r>
            <w:r w:rsidRPr="00B8375C">
              <w:rPr>
                <w:bCs/>
              </w:rPr>
              <w:t>рганизатор запроса предложений</w:t>
            </w:r>
          </w:p>
        </w:tc>
        <w:tc>
          <w:tcPr>
            <w:tcW w:w="10664" w:type="dxa"/>
          </w:tcPr>
          <w:p w:rsidR="00B97D6E" w:rsidRPr="00B8375C" w:rsidRDefault="00B97D6E" w:rsidP="00012640">
            <w:pPr>
              <w:ind w:left="57" w:right="57"/>
            </w:pPr>
            <w:r w:rsidRPr="00B8375C">
              <w:t>Управление организации и сопровождения закупочной деятельности (УОиСЗД) ОАО «Атомэнергопроект»</w:t>
            </w:r>
          </w:p>
          <w:p w:rsidR="00B97D6E" w:rsidRPr="00B8375C" w:rsidRDefault="00B97D6E" w:rsidP="00012640">
            <w:pPr>
              <w:ind w:left="57"/>
            </w:pPr>
            <w:r w:rsidRPr="00B8375C">
              <w:t xml:space="preserve">Контактное лицо: </w:t>
            </w:r>
            <w:r w:rsidR="00603868">
              <w:t>Скоринцева Виктория Сергеевна</w:t>
            </w:r>
          </w:p>
          <w:p w:rsidR="00B97D6E" w:rsidRPr="00B8375C" w:rsidRDefault="00B97D6E" w:rsidP="00012640">
            <w:pPr>
              <w:ind w:left="57"/>
            </w:pPr>
            <w:r w:rsidRPr="00B8375C">
              <w:t xml:space="preserve">Телефон: </w:t>
            </w:r>
            <w:r w:rsidR="00603868">
              <w:t>(495) 633-50-50 доб. 36-57</w:t>
            </w:r>
          </w:p>
          <w:p w:rsidR="00B97D6E" w:rsidRPr="00B8375C" w:rsidRDefault="00B97D6E" w:rsidP="00012640">
            <w:pPr>
              <w:ind w:left="57" w:right="57"/>
            </w:pPr>
            <w:r w:rsidRPr="00B8375C">
              <w:t xml:space="preserve">Адрес электронной почты: </w:t>
            </w:r>
            <w:r w:rsidR="00603868" w:rsidRPr="0054619D">
              <w:rPr>
                <w:lang w:val="en-US"/>
              </w:rPr>
              <w:t>Skorintseva</w:t>
            </w:r>
            <w:r w:rsidR="00603868" w:rsidRPr="0054619D">
              <w:t>_</w:t>
            </w:r>
            <w:r w:rsidR="00603868" w:rsidRPr="0054619D">
              <w:rPr>
                <w:lang w:val="en-US"/>
              </w:rPr>
              <w:t>VS</w:t>
            </w:r>
            <w:r w:rsidR="00603868" w:rsidRPr="0054619D">
              <w:t>@</w:t>
            </w:r>
            <w:r w:rsidR="00603868" w:rsidRPr="0054619D">
              <w:rPr>
                <w:lang w:val="en-US"/>
              </w:rPr>
              <w:t>aep</w:t>
            </w:r>
            <w:r w:rsidR="00603868" w:rsidRPr="0054619D">
              <w:t>.</w:t>
            </w:r>
            <w:r w:rsidR="00603868" w:rsidRPr="0054619D">
              <w:rPr>
                <w:lang w:val="en-US"/>
              </w:rPr>
              <w:t>ru</w:t>
            </w:r>
          </w:p>
          <w:p w:rsidR="008524D3" w:rsidRPr="00B8375C" w:rsidRDefault="00B97D6E" w:rsidP="00363B06">
            <w:pPr>
              <w:ind w:left="57" w:right="57"/>
            </w:pPr>
            <w:r w:rsidRPr="00B8375C">
              <w:t xml:space="preserve">место нахождения: </w:t>
            </w:r>
            <w:smartTag w:uri="urn:schemas-microsoft-com:office:smarttags" w:element="metricconverter">
              <w:smartTagPr>
                <w:attr w:name="ProductID" w:val="115093, г"/>
              </w:smartTagPr>
              <w:r w:rsidR="00ED4768" w:rsidRPr="00B8375C">
                <w:t>115093, г</w:t>
              </w:r>
            </w:smartTag>
            <w:r w:rsidR="00ED4768" w:rsidRPr="00B8375C">
              <w:t>. Москва, 3-й Павловский пер., д.2</w:t>
            </w:r>
            <w:r w:rsidRPr="00B8375C">
              <w:t>.</w:t>
            </w:r>
          </w:p>
        </w:tc>
      </w:tr>
      <w:tr w:rsidR="00B97D6E" w:rsidRPr="00B8375C" w:rsidTr="00A7754E">
        <w:trPr>
          <w:trHeight w:val="70"/>
        </w:trPr>
        <w:tc>
          <w:tcPr>
            <w:tcW w:w="781" w:type="dxa"/>
          </w:tcPr>
          <w:p w:rsidR="00B97D6E" w:rsidRPr="00B8375C" w:rsidRDefault="00B97D6E" w:rsidP="00452393">
            <w:pPr>
              <w:numPr>
                <w:ilvl w:val="0"/>
                <w:numId w:val="38"/>
              </w:numPr>
              <w:tabs>
                <w:tab w:val="num" w:pos="786"/>
              </w:tabs>
              <w:ind w:left="0" w:hanging="15"/>
              <w:jc w:val="center"/>
            </w:pPr>
            <w:bookmarkStart w:id="290" w:name="_Ref317250534"/>
          </w:p>
        </w:tc>
        <w:bookmarkEnd w:id="290"/>
        <w:tc>
          <w:tcPr>
            <w:tcW w:w="3228" w:type="dxa"/>
          </w:tcPr>
          <w:p w:rsidR="00B97D6E" w:rsidRPr="00B8375C" w:rsidRDefault="00B97D6E" w:rsidP="00B97D6E">
            <w:pPr>
              <w:ind w:right="153"/>
            </w:pPr>
            <w:r w:rsidRPr="00B8375C">
              <w:t xml:space="preserve">Информационное обеспечение проведения запроса предложений </w:t>
            </w:r>
          </w:p>
        </w:tc>
        <w:tc>
          <w:tcPr>
            <w:tcW w:w="10664" w:type="dxa"/>
          </w:tcPr>
          <w:p w:rsidR="00363B06" w:rsidRPr="00B8375C" w:rsidRDefault="00363B06" w:rsidP="00363B06">
            <w:pPr>
              <w:tabs>
                <w:tab w:val="left" w:pos="1134"/>
              </w:tabs>
              <w:contextualSpacing/>
              <w:jc w:val="both"/>
            </w:pPr>
            <w:r w:rsidRPr="00B8375C">
              <w:rPr>
                <w:spacing w:val="-6"/>
              </w:rPr>
              <w:t xml:space="preserve">Официальным сайтом </w:t>
            </w:r>
            <w:r w:rsidRPr="00B8375C">
              <w:t>в сети «Интернет» для размещения информации о проведении запроса предложений является:</w:t>
            </w:r>
          </w:p>
          <w:p w:rsidR="00363B06" w:rsidRPr="00B8375C" w:rsidRDefault="00363B06" w:rsidP="00363B06">
            <w:pPr>
              <w:tabs>
                <w:tab w:val="left" w:pos="386"/>
              </w:tabs>
              <w:contextualSpacing/>
              <w:jc w:val="both"/>
            </w:pPr>
            <w:r w:rsidRPr="00B8375C">
              <w:rPr>
                <w:spacing w:val="-6"/>
              </w:rPr>
              <w:t xml:space="preserve">1) Официальный государственный сайт </w:t>
            </w:r>
            <w:r w:rsidRPr="00B8375C">
              <w:t>(</w:t>
            </w:r>
            <w:hyperlink r:id="rId31" w:history="1">
              <w:r w:rsidRPr="00B8375C">
                <w:rPr>
                  <w:rStyle w:val="afc"/>
                  <w:color w:val="auto"/>
                </w:rPr>
                <w:t>http://www.zakupki.gov.ru</w:t>
              </w:r>
            </w:hyperlink>
            <w:r w:rsidRPr="00B8375C">
              <w:t xml:space="preserve">), </w:t>
            </w:r>
          </w:p>
          <w:p w:rsidR="00363B06" w:rsidRPr="00B8375C" w:rsidRDefault="00363B06" w:rsidP="00363B06">
            <w:pPr>
              <w:tabs>
                <w:tab w:val="left" w:pos="1134"/>
              </w:tabs>
              <w:contextualSpacing/>
              <w:jc w:val="both"/>
              <w:rPr>
                <w:spacing w:val="-6"/>
              </w:rPr>
            </w:pPr>
            <w:r w:rsidRPr="00B8375C">
              <w:t>2) Официальный сайт по закупкам атомной отрасли Госкорпорации «Рос</w:t>
            </w:r>
            <w:r w:rsidRPr="00B8375C">
              <w:rPr>
                <w:spacing w:val="-6"/>
              </w:rPr>
              <w:t>атом» (</w:t>
            </w:r>
            <w:hyperlink r:id="rId32" w:history="1">
              <w:r w:rsidRPr="00B8375C">
                <w:rPr>
                  <w:rStyle w:val="afc"/>
                  <w:color w:val="auto"/>
                </w:rPr>
                <w:t>http://zakupki.rosatom.ru</w:t>
              </w:r>
            </w:hyperlink>
            <w:r w:rsidRPr="00B8375C">
              <w:rPr>
                <w:spacing w:val="-6"/>
              </w:rPr>
              <w:t>).</w:t>
            </w:r>
          </w:p>
          <w:p w:rsidR="008524D3" w:rsidRPr="00B8375C" w:rsidRDefault="00B97D6E" w:rsidP="00F37224">
            <w:pPr>
              <w:tabs>
                <w:tab w:val="left" w:pos="1134"/>
              </w:tabs>
              <w:spacing w:before="120"/>
              <w:jc w:val="both"/>
            </w:pPr>
            <w:r w:rsidRPr="00B8375C">
              <w:t xml:space="preserve">Настоящий </w:t>
            </w:r>
            <w:r w:rsidR="00F37224" w:rsidRPr="00B8375C">
              <w:t>запрос предложений</w:t>
            </w:r>
            <w:r w:rsidRPr="00B8375C">
              <w:t xml:space="preserve"> проводится в соответствии с правилами и с использованием функционала ЭТП Отраслевая и межрегиональная электронная торговая площадка Аукционный Конкурсный дом в сети «Интернет» по адресу: </w:t>
            </w:r>
            <w:hyperlink r:id="rId33" w:history="1">
              <w:r w:rsidRPr="00B8375C">
                <w:rPr>
                  <w:rStyle w:val="afc"/>
                  <w:color w:val="auto"/>
                </w:rPr>
                <w:t>http://www.a-k-d.ru/</w:t>
              </w:r>
            </w:hyperlink>
            <w:r w:rsidRPr="00B8375C">
              <w:t xml:space="preserve"> </w:t>
            </w:r>
          </w:p>
        </w:tc>
      </w:tr>
      <w:tr w:rsidR="00C87330" w:rsidRPr="00B8375C" w:rsidTr="00A7754E">
        <w:trPr>
          <w:trHeight w:val="152"/>
        </w:trPr>
        <w:tc>
          <w:tcPr>
            <w:tcW w:w="781" w:type="dxa"/>
          </w:tcPr>
          <w:p w:rsidR="00C87330" w:rsidRPr="00B8375C" w:rsidRDefault="00C87330" w:rsidP="00452393">
            <w:pPr>
              <w:numPr>
                <w:ilvl w:val="0"/>
                <w:numId w:val="38"/>
              </w:numPr>
              <w:tabs>
                <w:tab w:val="num" w:pos="786"/>
              </w:tabs>
              <w:ind w:left="0" w:hanging="15"/>
              <w:jc w:val="center"/>
            </w:pPr>
          </w:p>
        </w:tc>
        <w:tc>
          <w:tcPr>
            <w:tcW w:w="3228" w:type="dxa"/>
          </w:tcPr>
          <w:p w:rsidR="00C87330" w:rsidRPr="00B8375C" w:rsidRDefault="00C87330" w:rsidP="00C87330">
            <w:pPr>
              <w:ind w:right="153"/>
            </w:pPr>
            <w:r w:rsidRPr="00B8375C">
              <w:rPr>
                <w:bCs/>
              </w:rPr>
              <w:t xml:space="preserve">Дата опубликования извещения о проведении </w:t>
            </w:r>
            <w:r w:rsidR="003E0066" w:rsidRPr="00B8375C">
              <w:rPr>
                <w:bCs/>
              </w:rPr>
              <w:t>запроса предложений</w:t>
            </w:r>
          </w:p>
        </w:tc>
        <w:tc>
          <w:tcPr>
            <w:tcW w:w="10664" w:type="dxa"/>
          </w:tcPr>
          <w:p w:rsidR="00DC6A9A" w:rsidRDefault="00DC6A9A" w:rsidP="00C87330">
            <w:pPr>
              <w:ind w:right="153"/>
            </w:pPr>
          </w:p>
          <w:p w:rsidR="00C87330" w:rsidRPr="00B8375C" w:rsidRDefault="00C87330" w:rsidP="00BD54F5">
            <w:pPr>
              <w:ind w:right="153"/>
              <w:rPr>
                <w:bCs/>
              </w:rPr>
            </w:pPr>
            <w:r w:rsidRPr="00B8375C">
              <w:t>«</w:t>
            </w:r>
            <w:r w:rsidR="00BD54F5">
              <w:t>30</w:t>
            </w:r>
            <w:r w:rsidRPr="00B8375C">
              <w:t xml:space="preserve">» </w:t>
            </w:r>
            <w:r w:rsidR="00BD54F5">
              <w:rPr>
                <w:spacing w:val="-6"/>
              </w:rPr>
              <w:t>августа</w:t>
            </w:r>
            <w:r w:rsidR="00BD54F5" w:rsidRPr="00B8375C">
              <w:rPr>
                <w:spacing w:val="-6"/>
              </w:rPr>
              <w:t xml:space="preserve"> 20</w:t>
            </w:r>
            <w:r w:rsidR="00BD54F5">
              <w:rPr>
                <w:spacing w:val="-6"/>
              </w:rPr>
              <w:t>13</w:t>
            </w:r>
            <w:r w:rsidR="00BD54F5" w:rsidRPr="00B8375C">
              <w:rPr>
                <w:spacing w:val="-6"/>
              </w:rPr>
              <w:t xml:space="preserve"> года</w:t>
            </w:r>
          </w:p>
        </w:tc>
      </w:tr>
      <w:tr w:rsidR="00792435" w:rsidRPr="00B8375C" w:rsidTr="00A7754E">
        <w:trPr>
          <w:trHeight w:val="152"/>
        </w:trPr>
        <w:tc>
          <w:tcPr>
            <w:tcW w:w="781" w:type="dxa"/>
          </w:tcPr>
          <w:p w:rsidR="00792435" w:rsidRPr="00B8375C" w:rsidRDefault="00792435" w:rsidP="00452393">
            <w:pPr>
              <w:numPr>
                <w:ilvl w:val="0"/>
                <w:numId w:val="38"/>
              </w:numPr>
              <w:tabs>
                <w:tab w:val="num" w:pos="786"/>
              </w:tabs>
              <w:ind w:left="0" w:hanging="15"/>
              <w:jc w:val="center"/>
            </w:pPr>
            <w:bookmarkStart w:id="291" w:name="_Ref317250440"/>
          </w:p>
        </w:tc>
        <w:bookmarkEnd w:id="291"/>
        <w:tc>
          <w:tcPr>
            <w:tcW w:w="3228" w:type="dxa"/>
          </w:tcPr>
          <w:p w:rsidR="00792435" w:rsidRPr="00B8375C" w:rsidRDefault="00792435" w:rsidP="00792435">
            <w:pPr>
              <w:pStyle w:val="36"/>
              <w:tabs>
                <w:tab w:val="clear" w:pos="1307"/>
              </w:tabs>
              <w:ind w:left="0" w:right="153"/>
              <w:jc w:val="left"/>
              <w:rPr>
                <w:szCs w:val="24"/>
              </w:rPr>
            </w:pPr>
            <w:r w:rsidRPr="00B8375C">
              <w:rPr>
                <w:szCs w:val="24"/>
              </w:rPr>
              <w:t xml:space="preserve">Начальная (максимальная) цена договора </w:t>
            </w:r>
          </w:p>
        </w:tc>
        <w:tc>
          <w:tcPr>
            <w:tcW w:w="10664" w:type="dxa"/>
          </w:tcPr>
          <w:p w:rsidR="00792435" w:rsidRPr="00CC3BC0" w:rsidRDefault="00603868" w:rsidP="00012640">
            <w:pPr>
              <w:pStyle w:val="36"/>
              <w:tabs>
                <w:tab w:val="clear" w:pos="1307"/>
              </w:tabs>
              <w:ind w:left="0" w:right="153"/>
              <w:jc w:val="left"/>
              <w:rPr>
                <w:b/>
                <w:szCs w:val="24"/>
              </w:rPr>
            </w:pPr>
            <w:r w:rsidRPr="00CC3BC0">
              <w:rPr>
                <w:bCs/>
                <w:szCs w:val="24"/>
              </w:rPr>
              <w:t>9 912 000,00 (Девять миллионов девятьсот двенадцать тысяч) рублей 00 копеек</w:t>
            </w:r>
            <w:r w:rsidR="00792435" w:rsidRPr="00CC3BC0">
              <w:rPr>
                <w:szCs w:val="24"/>
              </w:rPr>
              <w:t xml:space="preserve">, включая НДС (18%) </w:t>
            </w:r>
            <w:r w:rsidR="00CC3BC0" w:rsidRPr="00CC3BC0">
              <w:rPr>
                <w:szCs w:val="24"/>
              </w:rPr>
              <w:t xml:space="preserve">1 512 000 </w:t>
            </w:r>
            <w:r w:rsidR="00792435" w:rsidRPr="00CC3BC0">
              <w:rPr>
                <w:szCs w:val="24"/>
                <w:u w:val="single"/>
              </w:rPr>
              <w:t>(</w:t>
            </w:r>
            <w:r w:rsidRPr="00CC3BC0">
              <w:rPr>
                <w:szCs w:val="24"/>
                <w:u w:val="single"/>
              </w:rPr>
              <w:t>Один миллион пятьсот двенадцать тысяч</w:t>
            </w:r>
            <w:r w:rsidR="00792435" w:rsidRPr="00CC3BC0">
              <w:rPr>
                <w:szCs w:val="24"/>
                <w:u w:val="single"/>
              </w:rPr>
              <w:t>)</w:t>
            </w:r>
            <w:r w:rsidRPr="00CC3BC0">
              <w:rPr>
                <w:szCs w:val="24"/>
                <w:u w:val="single"/>
              </w:rPr>
              <w:t xml:space="preserve"> рублей 00 копеек</w:t>
            </w:r>
          </w:p>
          <w:p w:rsidR="00792435" w:rsidRPr="00B8375C" w:rsidRDefault="00792435" w:rsidP="00012640">
            <w:pPr>
              <w:widowControl w:val="0"/>
              <w:adjustRightInd w:val="0"/>
              <w:ind w:right="153"/>
              <w:jc w:val="both"/>
              <w:textAlignment w:val="baseline"/>
              <w:rPr>
                <w:b/>
                <w:i/>
              </w:rPr>
            </w:pPr>
          </w:p>
          <w:p w:rsidR="00792435" w:rsidRDefault="00792435" w:rsidP="00012640">
            <w:pPr>
              <w:pStyle w:val="36"/>
              <w:tabs>
                <w:tab w:val="clear" w:pos="1307"/>
              </w:tabs>
              <w:ind w:left="0" w:right="153"/>
              <w:jc w:val="left"/>
              <w:rPr>
                <w:szCs w:val="24"/>
              </w:rPr>
            </w:pPr>
            <w:r w:rsidRPr="00B8375C">
              <w:rPr>
                <w:szCs w:val="24"/>
              </w:rPr>
              <w:t>Цена договора включает в себя:</w:t>
            </w:r>
            <w:r w:rsidR="00CC3BC0">
              <w:rPr>
                <w:szCs w:val="24"/>
              </w:rPr>
              <w:t xml:space="preserve"> </w:t>
            </w:r>
            <w:r w:rsidR="00CC3BC0">
              <w:rPr>
                <w:bCs/>
                <w:color w:val="000000"/>
                <w:sz w:val="22"/>
                <w:szCs w:val="22"/>
              </w:rPr>
              <w:t>все расходы, связанные с выполнением работ, в том числе уплата налогов, сборов и другие обязательные платежи</w:t>
            </w:r>
          </w:p>
          <w:p w:rsidR="002745DB" w:rsidRDefault="002745DB" w:rsidP="00012640">
            <w:pPr>
              <w:pStyle w:val="36"/>
              <w:tabs>
                <w:tab w:val="clear" w:pos="1307"/>
              </w:tabs>
              <w:ind w:left="0" w:right="153"/>
              <w:jc w:val="left"/>
              <w:rPr>
                <w:szCs w:val="24"/>
              </w:rPr>
            </w:pPr>
          </w:p>
          <w:p w:rsidR="002745DB" w:rsidRPr="00603868" w:rsidRDefault="002745DB" w:rsidP="002745DB">
            <w:pPr>
              <w:pStyle w:val="Times12"/>
              <w:ind w:firstLine="0"/>
              <w:rPr>
                <w:i/>
              </w:rPr>
            </w:pPr>
            <w:r w:rsidRPr="00603868">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792435" w:rsidRPr="00B8375C" w:rsidRDefault="00792435" w:rsidP="00304751">
            <w:pPr>
              <w:pStyle w:val="36"/>
              <w:tabs>
                <w:tab w:val="clear" w:pos="1307"/>
              </w:tabs>
              <w:ind w:left="0" w:right="153"/>
              <w:rPr>
                <w:b/>
                <w:i/>
              </w:rPr>
            </w:pPr>
          </w:p>
        </w:tc>
      </w:tr>
      <w:tr w:rsidR="00C87330" w:rsidRPr="00B8375C" w:rsidTr="00A7754E">
        <w:trPr>
          <w:trHeight w:val="397"/>
        </w:trPr>
        <w:tc>
          <w:tcPr>
            <w:tcW w:w="781" w:type="dxa"/>
          </w:tcPr>
          <w:p w:rsidR="00C87330" w:rsidRPr="00B8375C" w:rsidRDefault="00C87330" w:rsidP="00452393">
            <w:pPr>
              <w:numPr>
                <w:ilvl w:val="0"/>
                <w:numId w:val="38"/>
              </w:numPr>
              <w:tabs>
                <w:tab w:val="num" w:pos="786"/>
              </w:tabs>
              <w:ind w:left="0" w:hanging="15"/>
              <w:jc w:val="center"/>
            </w:pPr>
          </w:p>
        </w:tc>
        <w:tc>
          <w:tcPr>
            <w:tcW w:w="3228" w:type="dxa"/>
          </w:tcPr>
          <w:p w:rsidR="00C87330" w:rsidRPr="00B8375C" w:rsidRDefault="00C87330" w:rsidP="00C87330">
            <w:pPr>
              <w:ind w:right="153"/>
              <w:rPr>
                <w:lang w:val="en-US"/>
              </w:rPr>
            </w:pPr>
            <w:r w:rsidRPr="00B8375C">
              <w:t xml:space="preserve">Официальный язык </w:t>
            </w:r>
            <w:r w:rsidR="003E0066" w:rsidRPr="00B8375C">
              <w:t>запроса предложений</w:t>
            </w:r>
          </w:p>
        </w:tc>
        <w:tc>
          <w:tcPr>
            <w:tcW w:w="10664" w:type="dxa"/>
          </w:tcPr>
          <w:p w:rsidR="00C87330" w:rsidRPr="00B8375C" w:rsidRDefault="00C87330" w:rsidP="00C87330">
            <w:pPr>
              <w:ind w:right="153"/>
            </w:pPr>
            <w:r w:rsidRPr="00B8375C">
              <w:t>русский</w:t>
            </w:r>
          </w:p>
        </w:tc>
      </w:tr>
      <w:tr w:rsidR="00C87330" w:rsidRPr="00B8375C" w:rsidTr="00A7754E">
        <w:trPr>
          <w:trHeight w:val="397"/>
        </w:trPr>
        <w:tc>
          <w:tcPr>
            <w:tcW w:w="781" w:type="dxa"/>
          </w:tcPr>
          <w:p w:rsidR="00C87330" w:rsidRPr="00B8375C" w:rsidRDefault="00C87330" w:rsidP="00452393">
            <w:pPr>
              <w:numPr>
                <w:ilvl w:val="0"/>
                <w:numId w:val="38"/>
              </w:numPr>
              <w:tabs>
                <w:tab w:val="num" w:pos="786"/>
              </w:tabs>
              <w:ind w:left="0" w:hanging="15"/>
              <w:jc w:val="center"/>
            </w:pPr>
            <w:bookmarkStart w:id="292" w:name="_Ref317253392"/>
          </w:p>
        </w:tc>
        <w:bookmarkEnd w:id="292"/>
        <w:tc>
          <w:tcPr>
            <w:tcW w:w="3228" w:type="dxa"/>
          </w:tcPr>
          <w:p w:rsidR="00C87330" w:rsidRPr="00B8375C" w:rsidRDefault="00C87330" w:rsidP="00C87330">
            <w:pPr>
              <w:ind w:right="153"/>
              <w:rPr>
                <w:lang w:val="en-US"/>
              </w:rPr>
            </w:pPr>
            <w:r w:rsidRPr="00B8375C">
              <w:t xml:space="preserve">Валюта </w:t>
            </w:r>
            <w:r w:rsidR="003E0066" w:rsidRPr="00B8375C">
              <w:t>запроса предложений</w:t>
            </w:r>
          </w:p>
        </w:tc>
        <w:tc>
          <w:tcPr>
            <w:tcW w:w="10664" w:type="dxa"/>
          </w:tcPr>
          <w:p w:rsidR="00C87330" w:rsidRPr="00B8375C" w:rsidRDefault="00C87330" w:rsidP="00C87330">
            <w:pPr>
              <w:ind w:right="153"/>
            </w:pPr>
            <w:r w:rsidRPr="00B8375C">
              <w:t>российский рубль</w:t>
            </w:r>
          </w:p>
          <w:p w:rsidR="007A54B3" w:rsidRPr="00B8375C" w:rsidRDefault="007A54B3" w:rsidP="00631C54">
            <w:pPr>
              <w:ind w:right="153"/>
              <w:jc w:val="both"/>
            </w:pPr>
          </w:p>
        </w:tc>
      </w:tr>
      <w:tr w:rsidR="00C87330" w:rsidRPr="00B8375C" w:rsidTr="00CC3BC0">
        <w:trPr>
          <w:trHeight w:val="955"/>
        </w:trPr>
        <w:tc>
          <w:tcPr>
            <w:tcW w:w="781" w:type="dxa"/>
          </w:tcPr>
          <w:p w:rsidR="00C87330" w:rsidRPr="00B8375C" w:rsidRDefault="00C87330" w:rsidP="00452393">
            <w:pPr>
              <w:numPr>
                <w:ilvl w:val="0"/>
                <w:numId w:val="38"/>
              </w:numPr>
              <w:tabs>
                <w:tab w:val="num" w:pos="786"/>
              </w:tabs>
              <w:ind w:left="0" w:hanging="15"/>
              <w:jc w:val="center"/>
            </w:pPr>
            <w:bookmarkStart w:id="293" w:name="_Ref317253528"/>
          </w:p>
        </w:tc>
        <w:bookmarkEnd w:id="293"/>
        <w:tc>
          <w:tcPr>
            <w:tcW w:w="3228" w:type="dxa"/>
          </w:tcPr>
          <w:p w:rsidR="00B50E31" w:rsidRPr="00B8375C" w:rsidRDefault="00981BF7" w:rsidP="00CC3BC0">
            <w:pPr>
              <w:ind w:right="153"/>
            </w:pPr>
            <w:r w:rsidRPr="00B8375C">
              <w:t>Обеспечение заявки на участие в </w:t>
            </w:r>
            <w:r w:rsidR="009D6ADE" w:rsidRPr="00B8375C">
              <w:t>запросе предложений</w:t>
            </w:r>
          </w:p>
        </w:tc>
        <w:tc>
          <w:tcPr>
            <w:tcW w:w="10664" w:type="dxa"/>
          </w:tcPr>
          <w:p w:rsidR="00B50E31" w:rsidRPr="00B8375C" w:rsidRDefault="00E047D1" w:rsidP="00CC3BC0">
            <w:pPr>
              <w:pStyle w:val="a0"/>
              <w:numPr>
                <w:ilvl w:val="0"/>
                <w:numId w:val="0"/>
              </w:numPr>
              <w:spacing w:line="240" w:lineRule="auto"/>
              <w:ind w:right="153"/>
            </w:pPr>
            <w:r w:rsidRPr="00B8375C">
              <w:rPr>
                <w:b/>
                <w:bCs w:val="0"/>
                <w:i/>
                <w:snapToGrid/>
                <w:sz w:val="24"/>
                <w:szCs w:val="24"/>
              </w:rPr>
              <w:t>не требуется</w:t>
            </w:r>
          </w:p>
        </w:tc>
      </w:tr>
      <w:tr w:rsidR="00815182" w:rsidRPr="00B8375C" w:rsidTr="00A7754E">
        <w:trPr>
          <w:trHeight w:val="709"/>
        </w:trPr>
        <w:tc>
          <w:tcPr>
            <w:tcW w:w="781" w:type="dxa"/>
          </w:tcPr>
          <w:p w:rsidR="00815182" w:rsidRPr="00B8375C" w:rsidRDefault="00815182" w:rsidP="00452393">
            <w:pPr>
              <w:numPr>
                <w:ilvl w:val="0"/>
                <w:numId w:val="38"/>
              </w:numPr>
              <w:tabs>
                <w:tab w:val="num" w:pos="786"/>
              </w:tabs>
              <w:ind w:left="0" w:hanging="15"/>
              <w:jc w:val="center"/>
            </w:pPr>
            <w:bookmarkStart w:id="294" w:name="_Ref319670208"/>
          </w:p>
        </w:tc>
        <w:bookmarkEnd w:id="294"/>
        <w:tc>
          <w:tcPr>
            <w:tcW w:w="3228" w:type="dxa"/>
          </w:tcPr>
          <w:p w:rsidR="00815182" w:rsidRPr="00B8375C" w:rsidRDefault="00815182" w:rsidP="00732AB1">
            <w:pPr>
              <w:pStyle w:val="36"/>
              <w:tabs>
                <w:tab w:val="clear" w:pos="1307"/>
              </w:tabs>
              <w:ind w:left="45" w:right="153"/>
              <w:rPr>
                <w:szCs w:val="24"/>
              </w:rPr>
            </w:pPr>
            <w:r w:rsidRPr="00B8375C">
              <w:rPr>
                <w:szCs w:val="24"/>
              </w:rPr>
              <w:t xml:space="preserve">Требования, предъявляемые к участникам </w:t>
            </w:r>
            <w:r w:rsidR="003E0066" w:rsidRPr="00B8375C">
              <w:rPr>
                <w:szCs w:val="24"/>
              </w:rPr>
              <w:t>запроса предложений</w:t>
            </w:r>
            <w:r w:rsidRPr="00B8375C">
              <w:rPr>
                <w:szCs w:val="24"/>
              </w:rPr>
              <w:t xml:space="preserve">/ </w:t>
            </w:r>
            <w:r w:rsidR="00632073" w:rsidRPr="00B8375C">
              <w:rPr>
                <w:szCs w:val="24"/>
              </w:rPr>
              <w:t xml:space="preserve">поставщикам/ </w:t>
            </w:r>
            <w:r w:rsidRPr="00B8375C">
              <w:rPr>
                <w:szCs w:val="24"/>
              </w:rPr>
              <w:t xml:space="preserve">субподрядчикам/ соисполнителям в объеме </w:t>
            </w:r>
            <w:r w:rsidR="00E122EA" w:rsidRPr="00B8375C">
              <w:rPr>
                <w:szCs w:val="24"/>
              </w:rPr>
              <w:t>выполняемых работ /оказываемых услуг</w:t>
            </w:r>
          </w:p>
        </w:tc>
        <w:tc>
          <w:tcPr>
            <w:tcW w:w="10664" w:type="dxa"/>
          </w:tcPr>
          <w:p w:rsidR="00815182" w:rsidRPr="00B8375C" w:rsidRDefault="00815182" w:rsidP="00452393">
            <w:pPr>
              <w:widowControl w:val="0"/>
              <w:numPr>
                <w:ilvl w:val="0"/>
                <w:numId w:val="36"/>
              </w:numPr>
              <w:tabs>
                <w:tab w:val="left" w:pos="527"/>
                <w:tab w:val="left" w:pos="709"/>
              </w:tabs>
              <w:adjustRightInd w:val="0"/>
              <w:ind w:left="0" w:right="153" w:firstLine="0"/>
              <w:jc w:val="both"/>
              <w:textAlignment w:val="baseline"/>
              <w:rPr>
                <w:b/>
              </w:rPr>
            </w:pPr>
            <w:bookmarkStart w:id="295" w:name="_Ref317250645"/>
            <w:bookmarkStart w:id="296" w:name="_Ref317251482"/>
            <w:bookmarkStart w:id="297" w:name="_Ref317251727"/>
            <w:r w:rsidRPr="00B8375C">
              <w:rPr>
                <w:b/>
              </w:rPr>
              <w:t xml:space="preserve">Требования к участникам </w:t>
            </w:r>
            <w:r w:rsidR="003E0066" w:rsidRPr="00B8375C">
              <w:rPr>
                <w:b/>
              </w:rPr>
              <w:t>запроса предложений</w:t>
            </w:r>
            <w:r w:rsidRPr="00B8375C">
              <w:rPr>
                <w:b/>
              </w:rPr>
              <w:t>:</w:t>
            </w:r>
            <w:bookmarkEnd w:id="295"/>
            <w:bookmarkEnd w:id="296"/>
            <w:bookmarkEnd w:id="297"/>
          </w:p>
          <w:p w:rsidR="00815182" w:rsidRPr="00B8375C" w:rsidRDefault="00815182" w:rsidP="00452393">
            <w:pPr>
              <w:numPr>
                <w:ilvl w:val="0"/>
                <w:numId w:val="35"/>
              </w:numPr>
              <w:tabs>
                <w:tab w:val="left" w:pos="527"/>
                <w:tab w:val="left" w:pos="709"/>
                <w:tab w:val="left" w:pos="851"/>
              </w:tabs>
              <w:ind w:left="0" w:right="153" w:firstLine="527"/>
              <w:jc w:val="both"/>
            </w:pPr>
            <w:r w:rsidRPr="00B8375C">
              <w:t>должен отвечать требованиям, указанным в пункте </w:t>
            </w:r>
            <w:r w:rsidR="009E6B81" w:rsidRPr="00B8375C">
              <w:fldChar w:fldCharType="begin"/>
            </w:r>
            <w:r w:rsidR="009E6B81" w:rsidRPr="00B8375C">
              <w:instrText xml:space="preserve"> REF _Ref317256436 \r \h </w:instrText>
            </w:r>
            <w:r w:rsidR="00CC2B95" w:rsidRPr="00B8375C">
              <w:instrText xml:space="preserve"> \* MERGEFORMAT </w:instrText>
            </w:r>
            <w:r w:rsidR="009E6B81" w:rsidRPr="00B8375C">
              <w:fldChar w:fldCharType="separate"/>
            </w:r>
            <w:r w:rsidR="002A795E">
              <w:t>3.1</w:t>
            </w:r>
            <w:r w:rsidR="009E6B81" w:rsidRPr="00B8375C">
              <w:fldChar w:fldCharType="end"/>
            </w:r>
            <w:r w:rsidRPr="00B8375C">
              <w:t xml:space="preserve"> настоящей </w:t>
            </w:r>
            <w:r w:rsidR="003E0066" w:rsidRPr="00B8375C">
              <w:t>документации по запросу предложений</w:t>
            </w:r>
            <w:r w:rsidRPr="00B8375C">
              <w:t>;</w:t>
            </w:r>
          </w:p>
          <w:p w:rsidR="00CC3BC0" w:rsidRDefault="008524D3" w:rsidP="00452393">
            <w:pPr>
              <w:numPr>
                <w:ilvl w:val="0"/>
                <w:numId w:val="35"/>
              </w:numPr>
              <w:tabs>
                <w:tab w:val="left" w:pos="527"/>
                <w:tab w:val="left" w:pos="709"/>
                <w:tab w:val="left" w:pos="778"/>
              </w:tabs>
              <w:ind w:left="0" w:right="153" w:firstLine="527"/>
              <w:jc w:val="both"/>
            </w:pPr>
            <w:r w:rsidRPr="00B8375C">
              <w:t>отсутствие сведений об участнике запроса предложений в Реестре недобросовестных поставщиков ФАС России и в реестре недобросовестных поставщиков атомной отрасли.</w:t>
            </w:r>
          </w:p>
          <w:p w:rsidR="00CC3BC0" w:rsidRPr="00CC3BC0" w:rsidRDefault="00CC3BC0" w:rsidP="00452393">
            <w:pPr>
              <w:numPr>
                <w:ilvl w:val="0"/>
                <w:numId w:val="35"/>
              </w:numPr>
              <w:tabs>
                <w:tab w:val="left" w:pos="527"/>
                <w:tab w:val="left" w:pos="709"/>
                <w:tab w:val="left" w:pos="778"/>
              </w:tabs>
              <w:ind w:left="0" w:right="153" w:firstLine="527"/>
              <w:jc w:val="both"/>
            </w:pPr>
            <w:r w:rsidRPr="00CC3BC0">
              <w:rPr>
                <w:bCs/>
                <w:color w:val="000000"/>
                <w:sz w:val="22"/>
                <w:szCs w:val="22"/>
              </w:rPr>
              <w:t xml:space="preserve">должен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в том числе: </w:t>
            </w:r>
          </w:p>
          <w:p w:rsidR="001B2507" w:rsidRPr="00B8375C" w:rsidRDefault="00CC3BC0" w:rsidP="00452393">
            <w:pPr>
              <w:pStyle w:val="a0"/>
              <w:numPr>
                <w:ilvl w:val="0"/>
                <w:numId w:val="73"/>
              </w:numPr>
              <w:tabs>
                <w:tab w:val="left" w:pos="0"/>
                <w:tab w:val="left" w:pos="527"/>
                <w:tab w:val="left" w:pos="709"/>
              </w:tabs>
              <w:spacing w:line="240" w:lineRule="auto"/>
              <w:ind w:left="0" w:right="153" w:firstLine="527"/>
              <w:rPr>
                <w:sz w:val="24"/>
                <w:szCs w:val="24"/>
              </w:rPr>
            </w:pPr>
            <w:r>
              <w:rPr>
                <w:bCs w:val="0"/>
                <w:color w:val="000000"/>
              </w:rPr>
              <w:t>лиценз</w:t>
            </w:r>
            <w:r w:rsidR="00824862">
              <w:rPr>
                <w:bCs w:val="0"/>
                <w:color w:val="000000"/>
              </w:rPr>
              <w:t>ией</w:t>
            </w:r>
            <w:r>
              <w:rPr>
                <w:bCs w:val="0"/>
                <w:color w:val="000000"/>
              </w:rPr>
              <w:t xml:space="preserve"> ФСБ на осуществление работ с использованием сведений, составляющих государственную тайну (степень секретности разрешенных к использованию сведений: секретно).</w:t>
            </w:r>
          </w:p>
          <w:p w:rsidR="001B2507" w:rsidRPr="00B8375C" w:rsidRDefault="001B2507" w:rsidP="00452393">
            <w:pPr>
              <w:numPr>
                <w:ilvl w:val="0"/>
                <w:numId w:val="35"/>
              </w:numPr>
              <w:tabs>
                <w:tab w:val="left" w:pos="527"/>
                <w:tab w:val="left" w:pos="669"/>
                <w:tab w:val="left" w:pos="709"/>
                <w:tab w:val="left" w:pos="778"/>
              </w:tabs>
              <w:ind w:left="0" w:right="153" w:firstLine="527"/>
              <w:jc w:val="both"/>
            </w:pPr>
            <w:bookmarkStart w:id="298" w:name="_Ref319931800"/>
            <w:r w:rsidRPr="00B8375C">
              <w:rPr>
                <w:bCs/>
                <w:snapToGrid w:val="0"/>
              </w:rPr>
              <w:t>Д</w:t>
            </w:r>
            <w:r w:rsidR="00CC3BC0">
              <w:rPr>
                <w:bCs/>
                <w:snapToGrid w:val="0"/>
              </w:rPr>
              <w:t>ополнительные требования</w:t>
            </w:r>
            <w:bookmarkEnd w:id="298"/>
            <w:r w:rsidRPr="00B8375C">
              <w:rPr>
                <w:bCs/>
              </w:rPr>
              <w:t>:</w:t>
            </w:r>
          </w:p>
          <w:p w:rsidR="0054619D" w:rsidRDefault="001B2507" w:rsidP="0054619D">
            <w:pPr>
              <w:ind w:left="669" w:firstLine="709"/>
              <w:jc w:val="both"/>
            </w:pPr>
            <w:r w:rsidRPr="00774F16">
              <w:rPr>
                <w:b/>
              </w:rPr>
              <w:t xml:space="preserve">А) </w:t>
            </w:r>
            <w:r w:rsidR="0054619D">
              <w:rPr>
                <w:snapToGrid w:val="0"/>
                <w:color w:val="000000"/>
              </w:rPr>
              <w:t xml:space="preserve">Участник процедуры закупки должен обладать за 2010 - 2012 гг. опытом выполнения работ аналогичных </w:t>
            </w:r>
            <w:r w:rsidR="00897874">
              <w:rPr>
                <w:snapToGrid w:val="0"/>
                <w:color w:val="000000"/>
              </w:rPr>
              <w:t>по характеру и степени сложности работам, составляющи</w:t>
            </w:r>
            <w:r w:rsidR="00F107EB">
              <w:rPr>
                <w:snapToGrid w:val="0"/>
                <w:color w:val="000000"/>
              </w:rPr>
              <w:t>х</w:t>
            </w:r>
            <w:r w:rsidR="00897874">
              <w:rPr>
                <w:snapToGrid w:val="0"/>
                <w:color w:val="000000"/>
              </w:rPr>
              <w:t xml:space="preserve"> предмет закупки</w:t>
            </w:r>
            <w:r w:rsidR="00283A70">
              <w:rPr>
                <w:snapToGrid w:val="0"/>
                <w:color w:val="000000"/>
              </w:rPr>
              <w:t>,</w:t>
            </w:r>
            <w:r w:rsidR="0054619D">
              <w:rPr>
                <w:snapToGrid w:val="0"/>
                <w:color w:val="000000"/>
              </w:rPr>
              <w:t xml:space="preserve"> на сумму не менее начальной (максимальной) цены.</w:t>
            </w:r>
          </w:p>
          <w:p w:rsidR="002032DF" w:rsidRDefault="002032DF" w:rsidP="0054619D">
            <w:pPr>
              <w:ind w:left="669" w:firstLine="709"/>
              <w:jc w:val="both"/>
            </w:pPr>
          </w:p>
          <w:p w:rsidR="00302B2A" w:rsidRPr="00B8375C" w:rsidRDefault="00815182" w:rsidP="002032DF">
            <w:pPr>
              <w:pStyle w:val="af5"/>
              <w:numPr>
                <w:ilvl w:val="1"/>
                <w:numId w:val="74"/>
              </w:numPr>
              <w:tabs>
                <w:tab w:val="left" w:pos="527"/>
                <w:tab w:val="left" w:pos="709"/>
              </w:tabs>
              <w:spacing w:before="0" w:beforeAutospacing="0" w:after="0" w:afterAutospacing="0"/>
              <w:ind w:left="0" w:firstLine="0"/>
              <w:rPr>
                <w:b/>
              </w:rPr>
            </w:pPr>
            <w:bookmarkStart w:id="299" w:name="_Ref317252240"/>
            <w:r w:rsidRPr="00B8375C">
              <w:rPr>
                <w:b/>
              </w:rPr>
              <w:t xml:space="preserve">Требования к </w:t>
            </w:r>
            <w:r w:rsidR="00632073" w:rsidRPr="00B8375C">
              <w:rPr>
                <w:b/>
                <w:i/>
              </w:rPr>
              <w:t xml:space="preserve">поставщикам/ </w:t>
            </w:r>
            <w:r w:rsidRPr="00B8375C">
              <w:rPr>
                <w:b/>
                <w:i/>
              </w:rPr>
              <w:t xml:space="preserve">субподрядчикам/ соисполнителям </w:t>
            </w:r>
            <w:r w:rsidRPr="00B8375C">
              <w:rPr>
                <w:b/>
              </w:rPr>
              <w:t xml:space="preserve">в объеме </w:t>
            </w:r>
            <w:r w:rsidR="00283349" w:rsidRPr="00B8375C">
              <w:rPr>
                <w:b/>
              </w:rPr>
              <w:t>выполняемых работ /оказываемых услуг</w:t>
            </w:r>
            <w:r w:rsidRPr="00B8375C">
              <w:rPr>
                <w:b/>
              </w:rPr>
              <w:t>:</w:t>
            </w:r>
            <w:bookmarkEnd w:id="299"/>
          </w:p>
          <w:p w:rsidR="000646B4" w:rsidRDefault="00302B2A" w:rsidP="002032DF">
            <w:pPr>
              <w:numPr>
                <w:ilvl w:val="2"/>
                <w:numId w:val="56"/>
              </w:numPr>
              <w:tabs>
                <w:tab w:val="left" w:pos="527"/>
                <w:tab w:val="left" w:pos="669"/>
                <w:tab w:val="left" w:pos="709"/>
                <w:tab w:val="left" w:pos="1378"/>
              </w:tabs>
              <w:ind w:left="0" w:right="153" w:firstLine="527"/>
              <w:jc w:val="both"/>
            </w:pPr>
            <w:r w:rsidRPr="00B8375C">
              <w:t xml:space="preserve">возможность привлечения поставщиков/субподрядчиков/соисполнителей указана в пункте </w:t>
            </w:r>
            <w:r w:rsidR="006418E5" w:rsidRPr="00B8375C">
              <w:t>18</w:t>
            </w:r>
            <w:r w:rsidRPr="00B8375C">
              <w:t xml:space="preserve"> раздела </w:t>
            </w:r>
            <w:r w:rsidRPr="00B8375C">
              <w:fldChar w:fldCharType="begin"/>
            </w:r>
            <w:r w:rsidRPr="00B8375C">
              <w:instrText xml:space="preserve"> REF _Ref317249938 \r \h  \* MERGEFORMAT </w:instrText>
            </w:r>
            <w:r w:rsidRPr="00B8375C">
              <w:fldChar w:fldCharType="separate"/>
            </w:r>
            <w:r w:rsidR="002A795E">
              <w:t>5</w:t>
            </w:r>
            <w:r w:rsidRPr="00B8375C">
              <w:fldChar w:fldCharType="end"/>
            </w:r>
            <w:r w:rsidRPr="00B8375C">
              <w:t xml:space="preserve"> «Информационная карта» и в проекте договора.  </w:t>
            </w:r>
          </w:p>
          <w:p w:rsidR="00815182" w:rsidRPr="00B8375C" w:rsidRDefault="00302B2A" w:rsidP="002032DF">
            <w:pPr>
              <w:numPr>
                <w:ilvl w:val="2"/>
                <w:numId w:val="56"/>
              </w:numPr>
              <w:tabs>
                <w:tab w:val="left" w:pos="527"/>
                <w:tab w:val="left" w:pos="669"/>
                <w:tab w:val="left" w:pos="709"/>
                <w:tab w:val="left" w:pos="1378"/>
              </w:tabs>
              <w:ind w:left="0" w:right="153" w:firstLine="527"/>
              <w:jc w:val="both"/>
            </w:pPr>
            <w:r w:rsidRPr="00B8375C">
              <w:t xml:space="preserve">в случае выполнения </w:t>
            </w:r>
            <w:r w:rsidR="0091567B" w:rsidRPr="00B8375C">
              <w:t>работ/оказания услуг</w:t>
            </w:r>
            <w:r w:rsidRPr="00B8375C">
              <w:t xml:space="preserve"> с привлечением субподрядчиков и если выполняемый поставщиками/субподрядчиками/соисполнителями объем </w:t>
            </w:r>
            <w:r w:rsidR="008D6166" w:rsidRPr="00B8375C">
              <w:t>выполнения работ/оказания услуг</w:t>
            </w:r>
            <w:r w:rsidRPr="00B8375C">
              <w:t xml:space="preserve"> превышает 5% цены заявки, все установленные заказчиком (в пункте </w:t>
            </w:r>
            <w:r w:rsidR="006418E5" w:rsidRPr="00B8375C">
              <w:t>13.1</w:t>
            </w:r>
            <w:r w:rsidRPr="00B8375C">
              <w:t xml:space="preserve"> </w:t>
            </w:r>
            <w:r w:rsidRPr="000646B4">
              <w:rPr>
                <w:bCs/>
              </w:rPr>
              <w:t>раздела </w:t>
            </w:r>
            <w:r w:rsidRPr="000646B4">
              <w:rPr>
                <w:bCs/>
              </w:rPr>
              <w:fldChar w:fldCharType="begin"/>
            </w:r>
            <w:r w:rsidRPr="000646B4">
              <w:rPr>
                <w:bCs/>
              </w:rPr>
              <w:instrText xml:space="preserve"> REF _Ref317256731 \r \h  \* MERGEFORMAT </w:instrText>
            </w:r>
            <w:r w:rsidRPr="000646B4">
              <w:rPr>
                <w:bCs/>
              </w:rPr>
            </w:r>
            <w:r w:rsidRPr="000646B4">
              <w:rPr>
                <w:bCs/>
              </w:rPr>
              <w:fldChar w:fldCharType="separate"/>
            </w:r>
            <w:r w:rsidR="002A795E">
              <w:rPr>
                <w:bCs/>
              </w:rPr>
              <w:t>5</w:t>
            </w:r>
            <w:r w:rsidRPr="000646B4">
              <w:rPr>
                <w:bCs/>
              </w:rPr>
              <w:fldChar w:fldCharType="end"/>
            </w:r>
            <w:r w:rsidRPr="000646B4">
              <w:rPr>
                <w:bCs/>
              </w:rPr>
              <w:t xml:space="preserve"> «Информационная карта»)</w:t>
            </w:r>
            <w:r w:rsidRPr="00B8375C">
              <w:t xml:space="preserve"> требования к участникам процедуры закупки относятся также к таким поставщикам/субподрядчикам/соисполнителям.</w:t>
            </w:r>
          </w:p>
          <w:p w:rsidR="005B269A" w:rsidRPr="00B8375C" w:rsidRDefault="005B269A" w:rsidP="00133F1D">
            <w:pPr>
              <w:tabs>
                <w:tab w:val="left" w:pos="527"/>
                <w:tab w:val="left" w:pos="709"/>
                <w:tab w:val="left" w:pos="778"/>
              </w:tabs>
              <w:ind w:right="153"/>
              <w:jc w:val="both"/>
            </w:pPr>
          </w:p>
          <w:p w:rsidR="005B269A" w:rsidRPr="00B8375C" w:rsidRDefault="005B269A" w:rsidP="00452393">
            <w:pPr>
              <w:widowControl w:val="0"/>
              <w:numPr>
                <w:ilvl w:val="1"/>
                <w:numId w:val="74"/>
              </w:numPr>
              <w:tabs>
                <w:tab w:val="left" w:pos="709"/>
              </w:tabs>
              <w:adjustRightInd w:val="0"/>
              <w:ind w:left="0" w:right="153" w:firstLine="0"/>
              <w:jc w:val="both"/>
              <w:textAlignment w:val="baseline"/>
            </w:pPr>
            <w:r w:rsidRPr="00B8375C">
              <w:rPr>
                <w:b/>
              </w:rPr>
              <w:t>Обязательное требование ко всем участникам процедуры закупки:</w:t>
            </w:r>
            <w:r w:rsidRPr="00B8375C">
              <w:t xml:space="preserve"> 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5B269A" w:rsidRPr="00B8375C" w:rsidRDefault="005B269A" w:rsidP="00133F1D">
            <w:pPr>
              <w:tabs>
                <w:tab w:val="left" w:pos="851"/>
              </w:tabs>
              <w:ind w:right="153"/>
              <w:jc w:val="both"/>
            </w:pPr>
            <w:r w:rsidRPr="00B8375C">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w:t>
            </w:r>
            <w:r w:rsidRPr="00B8375C">
              <w:lastRenderedPageBreak/>
              <w:t>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5B269A" w:rsidRPr="00B8375C" w:rsidRDefault="005B269A" w:rsidP="00133F1D">
            <w:pPr>
              <w:tabs>
                <w:tab w:val="left" w:pos="851"/>
              </w:tabs>
              <w:ind w:right="153"/>
              <w:jc w:val="both"/>
            </w:pPr>
            <w:r w:rsidRPr="00B8375C">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04751" w:rsidRPr="00B8375C" w:rsidRDefault="00E47119" w:rsidP="00133F1D">
            <w:pPr>
              <w:jc w:val="both"/>
              <w:rPr>
                <w:b/>
                <w:i/>
              </w:rPr>
            </w:pPr>
            <w:r w:rsidRPr="00B8375C">
              <w:rPr>
                <w:i/>
                <w:u w:val="single"/>
              </w:rPr>
              <w:t>Все сведения и документы, подтверждающие информацию о цепочке собственников, обязательны к предоставлению.</w:t>
            </w:r>
          </w:p>
          <w:p w:rsidR="00E47119" w:rsidRPr="00B8375C" w:rsidRDefault="00E47119" w:rsidP="00133F1D">
            <w:pPr>
              <w:jc w:val="both"/>
              <w:rPr>
                <w:b/>
                <w:i/>
              </w:rPr>
            </w:pPr>
          </w:p>
          <w:p w:rsidR="00815182" w:rsidRPr="00B8375C" w:rsidRDefault="002E77A5" w:rsidP="00133F1D">
            <w:pPr>
              <w:jc w:val="both"/>
            </w:pPr>
            <w:r w:rsidRPr="00B8375C">
              <w:rPr>
                <w:b/>
                <w:i/>
              </w:rPr>
              <w:t>Закупочная комиссия</w:t>
            </w:r>
            <w:r w:rsidR="00815182" w:rsidRPr="00B8375C">
              <w:rPr>
                <w:b/>
                <w:i/>
              </w:rPr>
              <w:t xml:space="preserve"> рассматривает как равноценные собственным материально-технические и кадровые ресурсы аффилированного с участником </w:t>
            </w:r>
            <w:r w:rsidR="003E0066" w:rsidRPr="00B8375C">
              <w:rPr>
                <w:b/>
                <w:i/>
              </w:rPr>
              <w:t>запроса предложений</w:t>
            </w:r>
            <w:r w:rsidR="00815182" w:rsidRPr="00B8375C">
              <w:rPr>
                <w:b/>
                <w:i/>
              </w:rPr>
              <w:t xml:space="preserve"> предприятия (дочернего либо предприятия-учредителя, акционера), при условии, что в составе заявки на участие в </w:t>
            </w:r>
            <w:r w:rsidR="009D6ADE" w:rsidRPr="00B8375C">
              <w:rPr>
                <w:b/>
                <w:i/>
              </w:rPr>
              <w:t>запросе предложений</w:t>
            </w:r>
            <w:r w:rsidR="00815182" w:rsidRPr="00B8375C">
              <w:rPr>
                <w:b/>
                <w:i/>
              </w:rPr>
              <w:t xml:space="preserve"> предоставлено соглашение между участником </w:t>
            </w:r>
            <w:r w:rsidR="003E0066" w:rsidRPr="00B8375C">
              <w:rPr>
                <w:b/>
                <w:i/>
              </w:rPr>
              <w:t>запроса предложений</w:t>
            </w:r>
            <w:r w:rsidR="00815182" w:rsidRPr="00B8375C">
              <w:rPr>
                <w:b/>
                <w:i/>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w:t>
            </w:r>
            <w:r w:rsidR="003E0066" w:rsidRPr="00B8375C">
              <w:rPr>
                <w:b/>
                <w:i/>
              </w:rPr>
              <w:t>документации по запросу предложений</w:t>
            </w:r>
            <w:r w:rsidR="00815182" w:rsidRPr="00B8375C">
              <w:rPr>
                <w:b/>
                <w:i/>
              </w:rPr>
              <w:t xml:space="preserve">. Кроме того, в составе заявки на участие в </w:t>
            </w:r>
            <w:r w:rsidR="009D6ADE" w:rsidRPr="00B8375C">
              <w:rPr>
                <w:b/>
                <w:i/>
              </w:rPr>
              <w:t>запросе предложений</w:t>
            </w:r>
            <w:r w:rsidR="00815182" w:rsidRPr="00B8375C">
              <w:rPr>
                <w:b/>
                <w:i/>
              </w:rPr>
              <w:t xml:space="preserve"> в обязательном порядке предоставляются документы (копии учредительных документов, выписка из ЕГРЮЛ</w:t>
            </w:r>
            <w:r w:rsidR="003349B0" w:rsidRPr="00B8375C">
              <w:rPr>
                <w:b/>
                <w:i/>
              </w:rPr>
              <w:t>, выписка из реестра акционеров</w:t>
            </w:r>
            <w:r w:rsidR="00815182" w:rsidRPr="00B8375C">
              <w:rPr>
                <w:b/>
                <w:i/>
              </w:rPr>
              <w:t xml:space="preserve">), подтверждающие факт </w:t>
            </w:r>
            <w:proofErr w:type="spellStart"/>
            <w:r w:rsidR="00815182" w:rsidRPr="00B8375C">
              <w:rPr>
                <w:b/>
                <w:i/>
              </w:rPr>
              <w:t>аффилированности</w:t>
            </w:r>
            <w:proofErr w:type="spellEnd"/>
            <w:r w:rsidR="00815182" w:rsidRPr="00B8375C">
              <w:rPr>
                <w:b/>
                <w:i/>
              </w:rPr>
              <w:t xml:space="preserve"> предприятий.</w:t>
            </w:r>
          </w:p>
        </w:tc>
      </w:tr>
      <w:tr w:rsidR="00C87330" w:rsidRPr="00B8375C" w:rsidTr="00A7754E">
        <w:trPr>
          <w:trHeight w:val="709"/>
        </w:trPr>
        <w:tc>
          <w:tcPr>
            <w:tcW w:w="781" w:type="dxa"/>
          </w:tcPr>
          <w:p w:rsidR="00C87330" w:rsidRPr="00B8375C" w:rsidRDefault="00C87330" w:rsidP="00452393">
            <w:pPr>
              <w:numPr>
                <w:ilvl w:val="0"/>
                <w:numId w:val="38"/>
              </w:numPr>
              <w:tabs>
                <w:tab w:val="num" w:pos="786"/>
              </w:tabs>
              <w:ind w:left="0" w:hanging="15"/>
              <w:jc w:val="center"/>
            </w:pPr>
            <w:bookmarkStart w:id="300" w:name="_Ref317256469"/>
          </w:p>
        </w:tc>
        <w:bookmarkEnd w:id="300"/>
        <w:tc>
          <w:tcPr>
            <w:tcW w:w="3228" w:type="dxa"/>
          </w:tcPr>
          <w:p w:rsidR="00C87330" w:rsidRPr="00B8375C" w:rsidRDefault="00C87330" w:rsidP="00C87330">
            <w:pPr>
              <w:pStyle w:val="36"/>
              <w:tabs>
                <w:tab w:val="clear" w:pos="1307"/>
              </w:tabs>
              <w:ind w:left="45" w:right="153"/>
              <w:rPr>
                <w:szCs w:val="24"/>
              </w:rPr>
            </w:pPr>
            <w:r w:rsidRPr="00B8375C">
              <w:rPr>
                <w:szCs w:val="24"/>
              </w:rPr>
              <w:t xml:space="preserve">Предельный показатель достаточности обладания финансовыми ресурсами </w:t>
            </w:r>
          </w:p>
        </w:tc>
        <w:tc>
          <w:tcPr>
            <w:tcW w:w="10664" w:type="dxa"/>
          </w:tcPr>
          <w:p w:rsidR="00C87330" w:rsidRPr="00B8375C" w:rsidRDefault="00133F1D" w:rsidP="000646B4">
            <w:pPr>
              <w:widowControl w:val="0"/>
              <w:tabs>
                <w:tab w:val="left" w:pos="778"/>
              </w:tabs>
              <w:adjustRightInd w:val="0"/>
              <w:ind w:right="153"/>
              <w:jc w:val="both"/>
              <w:textAlignment w:val="baseline"/>
            </w:pPr>
            <w:r>
              <w:rPr>
                <w:b/>
                <w:i/>
              </w:rPr>
              <w:t>Не требуется</w:t>
            </w:r>
          </w:p>
        </w:tc>
      </w:tr>
      <w:tr w:rsidR="00C87330" w:rsidRPr="00B8375C" w:rsidTr="00A7754E">
        <w:trPr>
          <w:trHeight w:val="709"/>
        </w:trPr>
        <w:tc>
          <w:tcPr>
            <w:tcW w:w="781" w:type="dxa"/>
          </w:tcPr>
          <w:p w:rsidR="00C87330" w:rsidRPr="00B8375C" w:rsidRDefault="00C87330" w:rsidP="00452393">
            <w:pPr>
              <w:numPr>
                <w:ilvl w:val="0"/>
                <w:numId w:val="38"/>
              </w:numPr>
              <w:tabs>
                <w:tab w:val="num" w:pos="786"/>
              </w:tabs>
              <w:ind w:left="0" w:hanging="15"/>
              <w:jc w:val="center"/>
            </w:pPr>
            <w:bookmarkStart w:id="301" w:name="_Ref317257394"/>
          </w:p>
        </w:tc>
        <w:bookmarkEnd w:id="301"/>
        <w:tc>
          <w:tcPr>
            <w:tcW w:w="3228" w:type="dxa"/>
          </w:tcPr>
          <w:p w:rsidR="00C87330" w:rsidRPr="00B8375C" w:rsidRDefault="00C87330" w:rsidP="006112D4">
            <w:pPr>
              <w:pStyle w:val="36"/>
              <w:tabs>
                <w:tab w:val="clear" w:pos="1307"/>
              </w:tabs>
              <w:ind w:left="45" w:right="153"/>
              <w:jc w:val="left"/>
              <w:rPr>
                <w:szCs w:val="24"/>
              </w:rPr>
            </w:pPr>
            <w:r w:rsidRPr="00B8375C">
              <w:rPr>
                <w:szCs w:val="24"/>
              </w:rPr>
              <w:t xml:space="preserve">Требования к </w:t>
            </w:r>
            <w:r w:rsidR="00F777DD" w:rsidRPr="00B8375C">
              <w:rPr>
                <w:szCs w:val="24"/>
              </w:rPr>
              <w:t>выполняемым работам/ оказываемым услугам</w:t>
            </w:r>
          </w:p>
        </w:tc>
        <w:tc>
          <w:tcPr>
            <w:tcW w:w="10664" w:type="dxa"/>
          </w:tcPr>
          <w:p w:rsidR="00C87330" w:rsidRPr="00B8375C" w:rsidRDefault="00C87330" w:rsidP="00C87330">
            <w:pPr>
              <w:tabs>
                <w:tab w:val="left" w:pos="495"/>
                <w:tab w:val="left" w:pos="5657"/>
              </w:tabs>
              <w:ind w:right="153" w:firstLine="660"/>
              <w:jc w:val="both"/>
            </w:pPr>
            <w:r w:rsidRPr="00B8375C">
              <w:t xml:space="preserve">Требования к </w:t>
            </w:r>
            <w:r w:rsidR="00F777DD" w:rsidRPr="00B8375C">
              <w:t xml:space="preserve">выполняемым работам/ оказываемым услугам </w:t>
            </w:r>
            <w:r w:rsidRPr="00B8375C">
              <w:t xml:space="preserve">приводятся </w:t>
            </w:r>
            <w:r w:rsidRPr="00B8375C">
              <w:rPr>
                <w:b/>
                <w:i/>
              </w:rPr>
              <w:t>в томе 2</w:t>
            </w:r>
            <w:r w:rsidRPr="00B8375C">
              <w:t xml:space="preserve"> «Техническая часть».</w:t>
            </w:r>
          </w:p>
          <w:p w:rsidR="006112D4" w:rsidRPr="00B8375C" w:rsidRDefault="006112D4" w:rsidP="006112D4">
            <w:pPr>
              <w:widowControl w:val="0"/>
              <w:tabs>
                <w:tab w:val="left" w:pos="0"/>
              </w:tabs>
              <w:adjustRightInd w:val="0"/>
              <w:ind w:right="153" w:firstLine="660"/>
              <w:jc w:val="both"/>
              <w:textAlignment w:val="baseline"/>
            </w:pPr>
          </w:p>
          <w:p w:rsidR="00124EE8" w:rsidRPr="00B8375C" w:rsidRDefault="00093C94" w:rsidP="00287F49">
            <w:pPr>
              <w:tabs>
                <w:tab w:val="left" w:pos="495"/>
                <w:tab w:val="left" w:pos="5657"/>
              </w:tabs>
              <w:ind w:right="153" w:firstLine="660"/>
              <w:jc w:val="both"/>
            </w:pPr>
            <w:r w:rsidRPr="00B8375C">
              <w:rPr>
                <w:b/>
                <w:i/>
              </w:rPr>
              <w:t xml:space="preserve">Участник </w:t>
            </w:r>
            <w:r w:rsidR="00315584" w:rsidRPr="00B8375C">
              <w:rPr>
                <w:b/>
                <w:i/>
              </w:rPr>
              <w:t>запроса предложений</w:t>
            </w:r>
            <w:r w:rsidRPr="00B8375C">
              <w:rPr>
                <w:b/>
                <w:i/>
              </w:rPr>
              <w:t xml:space="preserve"> должен принять во внимание, что ссылки в </w:t>
            </w:r>
            <w:r w:rsidR="003E0066" w:rsidRPr="00B8375C">
              <w:rPr>
                <w:b/>
                <w:i/>
              </w:rPr>
              <w:t>документации по запросу предложений</w:t>
            </w:r>
            <w:r w:rsidRPr="00B8375C">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315584" w:rsidRPr="00B8375C">
              <w:rPr>
                <w:b/>
                <w:i/>
              </w:rPr>
              <w:t>запроса предложений</w:t>
            </w:r>
            <w:r w:rsidRPr="00B8375C">
              <w:rPr>
                <w:b/>
                <w:i/>
              </w:rPr>
              <w:t xml:space="preserve"> может представить в своей заявке на участие в </w:t>
            </w:r>
            <w:r w:rsidR="009D6ADE" w:rsidRPr="00B8375C">
              <w:rPr>
                <w:b/>
                <w:i/>
              </w:rPr>
              <w:t>запросе предложений</w:t>
            </w:r>
            <w:r w:rsidRPr="00B8375C">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w:t>
            </w:r>
            <w:r w:rsidR="00FB6321" w:rsidRPr="00B8375C">
              <w:rPr>
                <w:b/>
                <w:i/>
              </w:rPr>
              <w:t>. Данное примечание актуально в случае, если иное не предусмотрено в томе 2 «Техническая часть» документации</w:t>
            </w:r>
            <w:r w:rsidR="00392C1B" w:rsidRPr="00B8375C">
              <w:rPr>
                <w:b/>
                <w:i/>
              </w:rPr>
              <w:t xml:space="preserve"> запроса предложений</w:t>
            </w:r>
            <w:r w:rsidR="00FB6321" w:rsidRPr="00B8375C">
              <w:rPr>
                <w:b/>
                <w:i/>
              </w:rPr>
              <w:t>.</w:t>
            </w:r>
          </w:p>
        </w:tc>
      </w:tr>
      <w:tr w:rsidR="00565ECF" w:rsidRPr="00B8375C" w:rsidTr="00A7754E">
        <w:trPr>
          <w:trHeight w:val="1031"/>
        </w:trPr>
        <w:tc>
          <w:tcPr>
            <w:tcW w:w="781" w:type="dxa"/>
          </w:tcPr>
          <w:p w:rsidR="00565ECF" w:rsidRPr="00B8375C" w:rsidRDefault="00565ECF" w:rsidP="00452393">
            <w:pPr>
              <w:numPr>
                <w:ilvl w:val="0"/>
                <w:numId w:val="38"/>
              </w:numPr>
              <w:tabs>
                <w:tab w:val="num" w:pos="786"/>
              </w:tabs>
              <w:ind w:left="0" w:hanging="15"/>
              <w:jc w:val="center"/>
            </w:pPr>
            <w:bookmarkStart w:id="302" w:name="_Ref317257698"/>
          </w:p>
        </w:tc>
        <w:bookmarkEnd w:id="302"/>
        <w:tc>
          <w:tcPr>
            <w:tcW w:w="3228" w:type="dxa"/>
          </w:tcPr>
          <w:p w:rsidR="00565ECF" w:rsidRPr="00B8375C" w:rsidRDefault="00565ECF" w:rsidP="00304751">
            <w:pPr>
              <w:pStyle w:val="Times12"/>
              <w:tabs>
                <w:tab w:val="num" w:pos="960"/>
                <w:tab w:val="num" w:pos="2564"/>
              </w:tabs>
              <w:ind w:right="153" w:firstLine="0"/>
              <w:rPr>
                <w:szCs w:val="24"/>
              </w:rPr>
            </w:pPr>
            <w:r w:rsidRPr="00B8375C">
              <w:rPr>
                <w:szCs w:val="24"/>
              </w:rPr>
              <w:t>Документы, подтверждающие соответствие требованиям, предъявляемым участникам запроса предложений/ привлекаемым поставщикам/ субподрядчикам/ соисполнителям</w:t>
            </w:r>
            <w:r w:rsidRPr="00B8375C">
              <w:rPr>
                <w:b/>
                <w:i/>
                <w:szCs w:val="24"/>
              </w:rPr>
              <w:t xml:space="preserve"> </w:t>
            </w:r>
            <w:r w:rsidRPr="00B8375C">
              <w:rPr>
                <w:i/>
                <w:szCs w:val="24"/>
              </w:rPr>
              <w:t>[при предъявлении к ним соответствующих требований]</w:t>
            </w:r>
            <w:r w:rsidRPr="00B8375C">
              <w:rPr>
                <w:szCs w:val="24"/>
              </w:rPr>
              <w:t xml:space="preserve"> и включаемые участником в состав заявки на участие в запросе предложений </w:t>
            </w:r>
          </w:p>
        </w:tc>
        <w:tc>
          <w:tcPr>
            <w:tcW w:w="10664" w:type="dxa"/>
          </w:tcPr>
          <w:p w:rsidR="00565ECF" w:rsidRPr="00B8375C" w:rsidRDefault="00565ECF" w:rsidP="00565ECF">
            <w:pPr>
              <w:widowControl w:val="0"/>
              <w:adjustRightInd w:val="0"/>
              <w:ind w:right="153"/>
              <w:jc w:val="both"/>
              <w:textAlignment w:val="baseline"/>
            </w:pPr>
            <w:r w:rsidRPr="00B8375C">
              <w:rPr>
                <w:bCs/>
              </w:rPr>
              <w:t>Все необходимые документы перечислены в пункте 17 раздела </w:t>
            </w:r>
            <w:r w:rsidRPr="00B8375C">
              <w:rPr>
                <w:bCs/>
              </w:rPr>
              <w:fldChar w:fldCharType="begin"/>
            </w:r>
            <w:r w:rsidRPr="00B8375C">
              <w:rPr>
                <w:bCs/>
              </w:rPr>
              <w:instrText xml:space="preserve"> REF _Ref317256731 \r \h  \* MERGEFORMAT </w:instrText>
            </w:r>
            <w:r w:rsidRPr="00B8375C">
              <w:rPr>
                <w:bCs/>
              </w:rPr>
            </w:r>
            <w:r w:rsidRPr="00B8375C">
              <w:rPr>
                <w:bCs/>
              </w:rPr>
              <w:fldChar w:fldCharType="separate"/>
            </w:r>
            <w:r w:rsidR="002A795E">
              <w:rPr>
                <w:bCs/>
              </w:rPr>
              <w:t>5</w:t>
            </w:r>
            <w:r w:rsidRPr="00B8375C">
              <w:rPr>
                <w:bCs/>
              </w:rPr>
              <w:fldChar w:fldCharType="end"/>
            </w:r>
            <w:r w:rsidRPr="00B8375C">
              <w:rPr>
                <w:bCs/>
              </w:rPr>
              <w:t xml:space="preserve"> «Информационная карта»</w:t>
            </w:r>
            <w:r w:rsidRPr="00B8375C">
              <w:t>.</w:t>
            </w:r>
          </w:p>
        </w:tc>
      </w:tr>
      <w:tr w:rsidR="0022051E" w:rsidRPr="00B8375C" w:rsidTr="00A7754E">
        <w:trPr>
          <w:trHeight w:val="979"/>
        </w:trPr>
        <w:tc>
          <w:tcPr>
            <w:tcW w:w="781" w:type="dxa"/>
          </w:tcPr>
          <w:p w:rsidR="0022051E" w:rsidRPr="00B8375C" w:rsidRDefault="0022051E" w:rsidP="00452393">
            <w:pPr>
              <w:numPr>
                <w:ilvl w:val="0"/>
                <w:numId w:val="38"/>
              </w:numPr>
              <w:tabs>
                <w:tab w:val="num" w:pos="786"/>
              </w:tabs>
              <w:ind w:left="0" w:hanging="15"/>
              <w:jc w:val="center"/>
            </w:pPr>
            <w:bookmarkStart w:id="303" w:name="_Ref317252608"/>
          </w:p>
        </w:tc>
        <w:bookmarkEnd w:id="303"/>
        <w:tc>
          <w:tcPr>
            <w:tcW w:w="3228" w:type="dxa"/>
          </w:tcPr>
          <w:p w:rsidR="0022051E" w:rsidRPr="00B8375C" w:rsidRDefault="0022051E" w:rsidP="00C87330">
            <w:pPr>
              <w:pStyle w:val="Times12"/>
              <w:ind w:right="153" w:firstLine="0"/>
              <w:jc w:val="left"/>
              <w:rPr>
                <w:szCs w:val="24"/>
              </w:rPr>
            </w:pPr>
            <w:r w:rsidRPr="00B8375C">
              <w:rPr>
                <w:szCs w:val="24"/>
              </w:rPr>
              <w:t xml:space="preserve">Состав заявки на участие в запросе предложений и порядок размещения документов в составе </w:t>
            </w:r>
            <w:r w:rsidRPr="00B8375C">
              <w:rPr>
                <w:szCs w:val="24"/>
              </w:rPr>
              <w:lastRenderedPageBreak/>
              <w:t>заявки на участие в запросе предложений</w:t>
            </w:r>
          </w:p>
        </w:tc>
        <w:tc>
          <w:tcPr>
            <w:tcW w:w="10664" w:type="dxa"/>
          </w:tcPr>
          <w:p w:rsidR="0022051E" w:rsidRPr="00B8375C" w:rsidRDefault="0022051E" w:rsidP="00E142C1">
            <w:pPr>
              <w:pStyle w:val="Times12"/>
              <w:numPr>
                <w:ilvl w:val="0"/>
                <w:numId w:val="19"/>
              </w:numPr>
              <w:tabs>
                <w:tab w:val="left" w:pos="0"/>
                <w:tab w:val="left" w:pos="1140"/>
                <w:tab w:val="num" w:pos="2564"/>
              </w:tabs>
              <w:ind w:left="0" w:right="153" w:firstLine="660"/>
              <w:rPr>
                <w:szCs w:val="24"/>
              </w:rPr>
            </w:pPr>
            <w:bookmarkStart w:id="304" w:name="_Ref319667226"/>
            <w:r w:rsidRPr="00B8375C">
              <w:rPr>
                <w:szCs w:val="24"/>
              </w:rPr>
              <w:lastRenderedPageBreak/>
              <w:t xml:space="preserve">заявка на участие в запросе предложений по форме и в соответствии с инструкциями, приведенными в настоящей документации по запросу предложений (раздел 6, </w:t>
            </w:r>
            <w:hyperlink w:anchor="_Письмо_о_подаче" w:history="1">
              <w:r w:rsidRPr="00B8375C">
                <w:rPr>
                  <w:rStyle w:val="afc"/>
                  <w:color w:val="auto"/>
                  <w:szCs w:val="24"/>
                </w:rPr>
                <w:t>Форма 1</w:t>
              </w:r>
            </w:hyperlink>
            <w:r w:rsidRPr="00B8375C">
              <w:rPr>
                <w:szCs w:val="24"/>
              </w:rPr>
              <w:t>);</w:t>
            </w:r>
            <w:bookmarkEnd w:id="304"/>
          </w:p>
          <w:p w:rsidR="0022051E" w:rsidRPr="00B8375C" w:rsidRDefault="0022051E" w:rsidP="00E142C1">
            <w:pPr>
              <w:pStyle w:val="Times12"/>
              <w:numPr>
                <w:ilvl w:val="0"/>
                <w:numId w:val="19"/>
              </w:numPr>
              <w:tabs>
                <w:tab w:val="left" w:pos="0"/>
                <w:tab w:val="left" w:pos="1140"/>
                <w:tab w:val="num" w:pos="2564"/>
              </w:tabs>
              <w:ind w:left="0" w:right="153" w:firstLine="660"/>
              <w:rPr>
                <w:szCs w:val="24"/>
              </w:rPr>
            </w:pPr>
            <w:r w:rsidRPr="00B8375C">
              <w:rPr>
                <w:rFonts w:eastAsia="Arial Unicode MS"/>
                <w:szCs w:val="24"/>
              </w:rPr>
              <w:t>техническое</w:t>
            </w:r>
            <w:r w:rsidRPr="00B8375C">
              <w:rPr>
                <w:szCs w:val="24"/>
              </w:rPr>
              <w:t xml:space="preserve"> предложение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B8375C">
                <w:rPr>
                  <w:rStyle w:val="afc"/>
                  <w:color w:val="auto"/>
                  <w:szCs w:val="24"/>
                </w:rPr>
                <w:t>форма</w:t>
              </w:r>
            </w:hyperlink>
            <w:r w:rsidRPr="00B8375C">
              <w:rPr>
                <w:szCs w:val="24"/>
              </w:rPr>
              <w:t>);</w:t>
            </w:r>
          </w:p>
          <w:p w:rsidR="0022051E" w:rsidRPr="00B8375C" w:rsidRDefault="0022051E" w:rsidP="00E142C1">
            <w:pPr>
              <w:pStyle w:val="Times12"/>
              <w:numPr>
                <w:ilvl w:val="0"/>
                <w:numId w:val="19"/>
              </w:numPr>
              <w:tabs>
                <w:tab w:val="left" w:pos="0"/>
                <w:tab w:val="left" w:pos="1140"/>
                <w:tab w:val="num" w:pos="2564"/>
              </w:tabs>
              <w:ind w:left="0" w:right="153" w:firstLine="660"/>
              <w:rPr>
                <w:szCs w:val="24"/>
              </w:rPr>
            </w:pPr>
            <w:r w:rsidRPr="00B8375C">
              <w:rPr>
                <w:szCs w:val="24"/>
              </w:rPr>
              <w:lastRenderedPageBreak/>
              <w:t xml:space="preserve">анкета (раздел 6, </w:t>
            </w:r>
            <w:hyperlink w:anchor="_Анкета_Участника_процедуры" w:history="1">
              <w:r w:rsidRPr="00B8375C">
                <w:rPr>
                  <w:rStyle w:val="afc"/>
                  <w:color w:val="auto"/>
                  <w:szCs w:val="24"/>
                </w:rPr>
                <w:t>Форма 2</w:t>
              </w:r>
            </w:hyperlink>
            <w:r w:rsidRPr="00B8375C">
              <w:rPr>
                <w:szCs w:val="24"/>
              </w:rPr>
              <w:t>): Таблица 1 «Сведения об</w:t>
            </w:r>
            <w:r w:rsidR="00316A58" w:rsidRPr="00B8375C">
              <w:rPr>
                <w:szCs w:val="24"/>
              </w:rPr>
              <w:t xml:space="preserve"> участнике запроса предложений»,</w:t>
            </w:r>
          </w:p>
          <w:p w:rsidR="0022051E" w:rsidRPr="00B8375C" w:rsidRDefault="0022051E" w:rsidP="00E142C1">
            <w:pPr>
              <w:pStyle w:val="Times12"/>
              <w:numPr>
                <w:ilvl w:val="0"/>
                <w:numId w:val="19"/>
              </w:numPr>
              <w:tabs>
                <w:tab w:val="left" w:pos="0"/>
                <w:tab w:val="left" w:pos="1140"/>
                <w:tab w:val="num" w:pos="2564"/>
              </w:tabs>
              <w:ind w:left="0" w:right="153" w:firstLine="660"/>
              <w:rPr>
                <w:szCs w:val="24"/>
              </w:rPr>
            </w:pPr>
            <w:r w:rsidRPr="00B8375C">
              <w:t xml:space="preserve">Сведения о цепочке собственников, включая бенефициаров (в том числе конечных) (раздел 6, </w:t>
            </w:r>
            <w:hyperlink w:anchor="_Анкета_Участника_процедуры" w:history="1">
              <w:r w:rsidR="00572A71" w:rsidRPr="00B8375C">
                <w:rPr>
                  <w:rStyle w:val="afc"/>
                  <w:color w:val="auto"/>
                  <w:szCs w:val="24"/>
                </w:rPr>
                <w:t>Форма 2</w:t>
              </w:r>
            </w:hyperlink>
            <w:r w:rsidRPr="00B8375C">
              <w:t>): Таблица 2.</w:t>
            </w:r>
          </w:p>
          <w:p w:rsidR="0022051E" w:rsidRPr="00B8375C" w:rsidRDefault="0022051E" w:rsidP="00FA74D2">
            <w:pPr>
              <w:pStyle w:val="Times12"/>
              <w:tabs>
                <w:tab w:val="left" w:pos="0"/>
                <w:tab w:val="left" w:pos="1140"/>
              </w:tabs>
              <w:ind w:right="153" w:firstLine="669"/>
              <w:rPr>
                <w:szCs w:val="24"/>
              </w:rPr>
            </w:pPr>
            <w:r w:rsidRPr="00B8375C">
              <w:rPr>
                <w:szCs w:val="24"/>
              </w:rPr>
              <w:t xml:space="preserve">Таблица 2 должна быть оформлена по форме и в соответствии с инструкциями, приведенными в настоящей документации по запросу предложений. </w:t>
            </w:r>
            <w:r w:rsidRPr="00B8375C">
              <w:rPr>
                <w:i/>
                <w:szCs w:val="24"/>
                <w:u w:val="single"/>
              </w:rPr>
              <w:t>Все сведения и документы</w:t>
            </w:r>
            <w:r w:rsidR="00492D36" w:rsidRPr="00B8375C">
              <w:rPr>
                <w:i/>
                <w:szCs w:val="24"/>
                <w:u w:val="single"/>
              </w:rPr>
              <w:t>, подтверждающие информацию о цепочке собственников,</w:t>
            </w:r>
            <w:r w:rsidRPr="00B8375C">
              <w:rPr>
                <w:i/>
                <w:szCs w:val="24"/>
                <w:u w:val="single"/>
              </w:rPr>
              <w:t xml:space="preserve"> обязательны к предоставлению</w:t>
            </w:r>
            <w:r w:rsidRPr="00B8375C">
              <w:rPr>
                <w:szCs w:val="24"/>
              </w:rPr>
              <w:t>.</w:t>
            </w:r>
          </w:p>
          <w:p w:rsidR="0022051E" w:rsidRPr="00B8375C" w:rsidRDefault="0022051E" w:rsidP="00FA74D2">
            <w:pPr>
              <w:pStyle w:val="Times12"/>
              <w:tabs>
                <w:tab w:val="left" w:pos="0"/>
                <w:tab w:val="left" w:pos="1140"/>
              </w:tabs>
              <w:ind w:right="153" w:firstLine="669"/>
              <w:rPr>
                <w:szCs w:val="24"/>
              </w:rPr>
            </w:pPr>
            <w:r w:rsidRPr="00B8375C">
              <w:rPr>
                <w:szCs w:val="24"/>
              </w:rPr>
              <w:t>Таблица 2 должна быть представлена в составе заявки на участие в запросе предложений в двух форматах: *.</w:t>
            </w:r>
            <w:proofErr w:type="spellStart"/>
            <w:r w:rsidRPr="00B8375C">
              <w:rPr>
                <w:szCs w:val="24"/>
                <w:lang w:val="en-US"/>
              </w:rPr>
              <w:t>pdf</w:t>
            </w:r>
            <w:proofErr w:type="spellEnd"/>
            <w:r w:rsidRPr="00B8375C">
              <w:rPr>
                <w:szCs w:val="24"/>
              </w:rPr>
              <w:t xml:space="preserve"> и *.</w:t>
            </w:r>
            <w:proofErr w:type="spellStart"/>
            <w:r w:rsidRPr="00B8375C">
              <w:rPr>
                <w:szCs w:val="24"/>
              </w:rPr>
              <w:t>xls</w:t>
            </w:r>
            <w:proofErr w:type="spellEnd"/>
            <w:r w:rsidRPr="00B8375C">
              <w:rPr>
                <w:szCs w:val="24"/>
              </w:rPr>
              <w:t>;</w:t>
            </w:r>
          </w:p>
          <w:p w:rsidR="0022051E" w:rsidRPr="00B8375C" w:rsidRDefault="0022051E" w:rsidP="00E142C1">
            <w:pPr>
              <w:pStyle w:val="Times12"/>
              <w:numPr>
                <w:ilvl w:val="0"/>
                <w:numId w:val="19"/>
              </w:numPr>
              <w:tabs>
                <w:tab w:val="left" w:pos="0"/>
                <w:tab w:val="left" w:pos="1140"/>
              </w:tabs>
              <w:ind w:right="153" w:firstLine="129"/>
              <w:rPr>
                <w:rFonts w:eastAsia="Arial Unicode MS"/>
                <w:szCs w:val="24"/>
              </w:rPr>
            </w:pPr>
            <w:bookmarkStart w:id="305" w:name="_Ref317256601"/>
            <w:r w:rsidRPr="00B8375C">
              <w:rPr>
                <w:rFonts w:eastAsia="Arial Unicode MS"/>
                <w:szCs w:val="24"/>
              </w:rPr>
              <w:t xml:space="preserve">план распределения объемов </w:t>
            </w:r>
            <w:r w:rsidR="009716BD" w:rsidRPr="00B8375C">
              <w:t>выполнения работ /оказания услуг</w:t>
            </w:r>
            <w:r w:rsidR="009716BD" w:rsidRPr="00B8375C">
              <w:rPr>
                <w:rFonts w:eastAsia="Arial Unicode MS"/>
                <w:szCs w:val="24"/>
              </w:rPr>
              <w:t xml:space="preserve"> </w:t>
            </w:r>
            <w:r w:rsidRPr="00B8375C">
              <w:rPr>
                <w:rFonts w:eastAsia="Arial Unicode MS"/>
                <w:szCs w:val="24"/>
              </w:rPr>
              <w:t xml:space="preserve">(раздел 6, соответствующая </w:t>
            </w:r>
            <w:hyperlink w:anchor="_План_распределения_выполнения" w:history="1">
              <w:r w:rsidRPr="00B8375C">
                <w:rPr>
                  <w:rStyle w:val="afc"/>
                  <w:rFonts w:eastAsia="Arial Unicode MS"/>
                  <w:color w:val="auto"/>
                  <w:szCs w:val="24"/>
                </w:rPr>
                <w:t>форма</w:t>
              </w:r>
            </w:hyperlink>
            <w:r w:rsidRPr="00B8375C">
              <w:rPr>
                <w:rFonts w:eastAsia="Arial Unicode MS"/>
                <w:szCs w:val="24"/>
              </w:rPr>
              <w:t>);</w:t>
            </w:r>
            <w:bookmarkEnd w:id="305"/>
          </w:p>
          <w:p w:rsidR="0022051E" w:rsidRPr="00B8375C" w:rsidRDefault="0022051E" w:rsidP="00E142C1">
            <w:pPr>
              <w:pStyle w:val="Times12"/>
              <w:numPr>
                <w:ilvl w:val="0"/>
                <w:numId w:val="19"/>
              </w:numPr>
              <w:tabs>
                <w:tab w:val="left" w:pos="0"/>
                <w:tab w:val="left" w:pos="1140"/>
                <w:tab w:val="num" w:pos="2564"/>
              </w:tabs>
              <w:ind w:left="0" w:right="153" w:firstLine="660"/>
              <w:rPr>
                <w:szCs w:val="24"/>
              </w:rPr>
            </w:pPr>
            <w:r w:rsidRPr="00B8375C">
              <w:rPr>
                <w:bCs w:val="0"/>
              </w:rPr>
              <w:t>Документы, подтверждающие соответствие т</w:t>
            </w:r>
            <w:r w:rsidRPr="00B8375C">
              <w:t xml:space="preserve">ребованиям, предъявляемым </w:t>
            </w:r>
            <w:r w:rsidRPr="00B8375C">
              <w:rPr>
                <w:b/>
              </w:rPr>
              <w:t>к</w:t>
            </w:r>
            <w:r w:rsidRPr="00B8375C">
              <w:t xml:space="preserve"> </w:t>
            </w:r>
            <w:r w:rsidRPr="00B8375C">
              <w:rPr>
                <w:b/>
              </w:rPr>
              <w:t>УЧАСТНИКАМ ЗАПРОСА ПРЕДЛОЖЕНИЙ:</w:t>
            </w:r>
          </w:p>
          <w:p w:rsidR="0022051E" w:rsidRPr="00B8375C" w:rsidRDefault="0022051E" w:rsidP="00452393">
            <w:pPr>
              <w:pStyle w:val="afff0"/>
              <w:numPr>
                <w:ilvl w:val="0"/>
                <w:numId w:val="57"/>
              </w:numPr>
              <w:tabs>
                <w:tab w:val="left" w:pos="0"/>
                <w:tab w:val="left" w:pos="1140"/>
              </w:tabs>
              <w:overflowPunct w:val="0"/>
              <w:autoSpaceDE w:val="0"/>
              <w:autoSpaceDN w:val="0"/>
              <w:adjustRightInd w:val="0"/>
              <w:spacing w:after="0" w:line="240" w:lineRule="auto"/>
              <w:ind w:right="153"/>
              <w:contextualSpacing w:val="0"/>
              <w:jc w:val="both"/>
              <w:rPr>
                <w:rFonts w:ascii="Times New Roman" w:eastAsia="Times New Roman" w:hAnsi="Times New Roman"/>
                <w:bCs/>
                <w:vanish/>
                <w:sz w:val="24"/>
                <w:lang w:eastAsia="ru-RU"/>
              </w:rPr>
            </w:pPr>
          </w:p>
          <w:p w:rsidR="0022051E" w:rsidRPr="00B8375C" w:rsidRDefault="0022051E" w:rsidP="00452393">
            <w:pPr>
              <w:pStyle w:val="afff0"/>
              <w:numPr>
                <w:ilvl w:val="0"/>
                <w:numId w:val="57"/>
              </w:numPr>
              <w:tabs>
                <w:tab w:val="left" w:pos="0"/>
                <w:tab w:val="left" w:pos="1140"/>
              </w:tabs>
              <w:overflowPunct w:val="0"/>
              <w:autoSpaceDE w:val="0"/>
              <w:autoSpaceDN w:val="0"/>
              <w:adjustRightInd w:val="0"/>
              <w:spacing w:after="0" w:line="240" w:lineRule="auto"/>
              <w:ind w:right="153"/>
              <w:contextualSpacing w:val="0"/>
              <w:jc w:val="both"/>
              <w:rPr>
                <w:rFonts w:ascii="Times New Roman" w:eastAsia="Times New Roman" w:hAnsi="Times New Roman"/>
                <w:bCs/>
                <w:vanish/>
                <w:sz w:val="24"/>
                <w:lang w:eastAsia="ru-RU"/>
              </w:rPr>
            </w:pPr>
          </w:p>
          <w:p w:rsidR="0022051E" w:rsidRPr="00B8375C" w:rsidRDefault="0022051E" w:rsidP="00452393">
            <w:pPr>
              <w:pStyle w:val="Times12"/>
              <w:numPr>
                <w:ilvl w:val="1"/>
                <w:numId w:val="57"/>
              </w:numPr>
              <w:tabs>
                <w:tab w:val="left" w:pos="0"/>
                <w:tab w:val="left" w:pos="1140"/>
              </w:tabs>
              <w:ind w:right="153"/>
              <w:rPr>
                <w:szCs w:val="24"/>
              </w:rPr>
            </w:pPr>
            <w:r w:rsidRPr="00B8375C">
              <w:t>документы, указанные в пункте </w:t>
            </w:r>
            <w:r w:rsidRPr="00B8375C">
              <w:fldChar w:fldCharType="begin"/>
            </w:r>
            <w:r w:rsidRPr="00B8375C">
              <w:instrText xml:space="preserve"> REF _Ref317256545 \r \h  \* MERGEFORMAT </w:instrText>
            </w:r>
            <w:r w:rsidRPr="00B8375C">
              <w:fldChar w:fldCharType="separate"/>
            </w:r>
            <w:r w:rsidR="002A795E">
              <w:t>3.3</w:t>
            </w:r>
            <w:r w:rsidRPr="00B8375C">
              <w:fldChar w:fldCharType="end"/>
            </w:r>
            <w:r w:rsidRPr="00B8375C">
              <w:t xml:space="preserve"> настоящей документации по запросу предложений;</w:t>
            </w:r>
          </w:p>
          <w:p w:rsidR="0022051E" w:rsidRPr="00B8375C" w:rsidRDefault="0022051E" w:rsidP="00452393">
            <w:pPr>
              <w:numPr>
                <w:ilvl w:val="1"/>
                <w:numId w:val="57"/>
              </w:numPr>
              <w:tabs>
                <w:tab w:val="left" w:pos="778"/>
                <w:tab w:val="left" w:pos="1140"/>
              </w:tabs>
              <w:ind w:left="1236" w:right="153" w:hanging="576"/>
              <w:jc w:val="both"/>
            </w:pPr>
            <w:bookmarkStart w:id="306" w:name="_Ref317257428"/>
            <w:r w:rsidRPr="00B8375C">
              <w:t>копии документов на виды деятельности, связанные с выполнением договора:</w:t>
            </w:r>
            <w:bookmarkEnd w:id="306"/>
          </w:p>
          <w:p w:rsidR="0022051E" w:rsidRPr="00B8375C" w:rsidRDefault="00133F1D" w:rsidP="00066694">
            <w:pPr>
              <w:pStyle w:val="a0"/>
              <w:numPr>
                <w:ilvl w:val="4"/>
                <w:numId w:val="15"/>
              </w:numPr>
              <w:tabs>
                <w:tab w:val="clear" w:pos="1494"/>
                <w:tab w:val="num" w:pos="669"/>
                <w:tab w:val="left" w:pos="1140"/>
              </w:tabs>
              <w:spacing w:line="240" w:lineRule="auto"/>
              <w:ind w:left="669" w:right="153" w:hanging="9"/>
              <w:rPr>
                <w:rFonts w:eastAsia="Arial Unicode MS"/>
                <w:sz w:val="24"/>
                <w:szCs w:val="24"/>
              </w:rPr>
            </w:pPr>
            <w:r>
              <w:rPr>
                <w:bCs w:val="0"/>
                <w:color w:val="000000"/>
              </w:rPr>
              <w:t>лицензи</w:t>
            </w:r>
            <w:r w:rsidR="00283A70">
              <w:rPr>
                <w:bCs w:val="0"/>
                <w:color w:val="000000"/>
              </w:rPr>
              <w:t>и</w:t>
            </w:r>
            <w:r>
              <w:rPr>
                <w:bCs w:val="0"/>
                <w:color w:val="000000"/>
              </w:rPr>
              <w:t xml:space="preserve"> ФСБ на осуществление работ с использованием сведений, составляющих государственную тайну (степень секретности разрешенных к использованию сведений: секретно).</w:t>
            </w:r>
          </w:p>
          <w:p w:rsidR="0022051E" w:rsidRPr="00B8375C" w:rsidRDefault="0022051E" w:rsidP="00452393">
            <w:pPr>
              <w:numPr>
                <w:ilvl w:val="1"/>
                <w:numId w:val="57"/>
              </w:numPr>
              <w:tabs>
                <w:tab w:val="left" w:pos="778"/>
                <w:tab w:val="left" w:pos="1140"/>
              </w:tabs>
              <w:ind w:left="0" w:right="153" w:firstLine="660"/>
              <w:jc w:val="both"/>
              <w:rPr>
                <w:b/>
                <w:i/>
              </w:rPr>
            </w:pPr>
            <w:r w:rsidRPr="00B8375C">
              <w:rPr>
                <w:bCs/>
                <w:snapToGrid w:val="0"/>
              </w:rPr>
              <w:t xml:space="preserve"> Документы, подтверждающие соответствие участ</w:t>
            </w:r>
            <w:r w:rsidR="009339A9">
              <w:rPr>
                <w:bCs/>
                <w:snapToGrid w:val="0"/>
              </w:rPr>
              <w:t xml:space="preserve">ника дополнительным требованиям, </w:t>
            </w:r>
            <w:r w:rsidRPr="009339A9">
              <w:t xml:space="preserve">перечисленным в настоящей информационной карте в пункте </w:t>
            </w:r>
            <w:r w:rsidR="00621E99" w:rsidRPr="009339A9">
              <w:t>13.1.4.</w:t>
            </w:r>
            <w:r w:rsidR="00621E99">
              <w:rPr>
                <w:b/>
                <w:i/>
              </w:rPr>
              <w:t>:</w:t>
            </w:r>
          </w:p>
          <w:p w:rsidR="0054619D" w:rsidRDefault="0022051E" w:rsidP="0054619D">
            <w:pPr>
              <w:pStyle w:val="af5"/>
              <w:spacing w:before="0" w:beforeAutospacing="0" w:after="0" w:afterAutospacing="0"/>
              <w:ind w:left="669" w:firstLine="567"/>
              <w:jc w:val="both"/>
              <w:rPr>
                <w:snapToGrid w:val="0"/>
                <w:color w:val="000000"/>
              </w:rPr>
            </w:pPr>
            <w:r w:rsidRPr="00B8375C">
              <w:rPr>
                <w:b/>
              </w:rPr>
              <w:t xml:space="preserve">А) </w:t>
            </w:r>
            <w:r w:rsidR="0054619D">
              <w:rPr>
                <w:snapToGrid w:val="0"/>
                <w:color w:val="000000"/>
              </w:rPr>
              <w:t>справка о завершенных за 2010-2012 гг. работ</w:t>
            </w:r>
            <w:r w:rsidR="00283A70">
              <w:rPr>
                <w:snapToGrid w:val="0"/>
                <w:color w:val="000000"/>
                <w:lang w:val="ru-RU"/>
              </w:rPr>
              <w:t>ах</w:t>
            </w:r>
            <w:r w:rsidR="0054619D">
              <w:rPr>
                <w:snapToGrid w:val="0"/>
                <w:color w:val="000000"/>
              </w:rPr>
              <w:t xml:space="preserve"> аналогичных </w:t>
            </w:r>
            <w:r w:rsidR="00283A70">
              <w:rPr>
                <w:snapToGrid w:val="0"/>
                <w:color w:val="000000"/>
              </w:rPr>
              <w:t>по характеру и степени сложности работам</w:t>
            </w:r>
            <w:r w:rsidR="00F107EB">
              <w:rPr>
                <w:snapToGrid w:val="0"/>
                <w:color w:val="000000"/>
                <w:lang w:val="ru-RU"/>
              </w:rPr>
              <w:t xml:space="preserve">, составляющих предмет </w:t>
            </w:r>
            <w:r w:rsidR="0054619D">
              <w:rPr>
                <w:snapToGrid w:val="0"/>
                <w:color w:val="000000"/>
              </w:rPr>
              <w:t>закупки</w:t>
            </w:r>
            <w:r w:rsidR="00283A70">
              <w:rPr>
                <w:snapToGrid w:val="0"/>
                <w:color w:val="000000"/>
                <w:lang w:val="ru-RU"/>
              </w:rPr>
              <w:t xml:space="preserve">, </w:t>
            </w:r>
            <w:r w:rsidR="0054619D">
              <w:rPr>
                <w:snapToGrid w:val="0"/>
                <w:color w:val="000000"/>
              </w:rPr>
              <w:t>на сумму не менее начальной (максимальной) цены.</w:t>
            </w:r>
            <w:r w:rsidR="0054619D">
              <w:rPr>
                <w:snapToGrid w:val="0"/>
                <w:color w:val="000000"/>
                <w:sz w:val="22"/>
                <w:szCs w:val="22"/>
              </w:rPr>
              <w:t xml:space="preserve"> </w:t>
            </w:r>
            <w:r w:rsidR="0054619D">
              <w:rPr>
                <w:snapToGrid w:val="0"/>
                <w:color w:val="000000"/>
              </w:rPr>
              <w:t xml:space="preserve">Форма справки установлена в разделе 6, </w:t>
            </w:r>
            <w:r w:rsidR="0054619D">
              <w:rPr>
                <w:snapToGrid w:val="0"/>
                <w:color w:val="000000"/>
                <w:u w:val="single"/>
              </w:rPr>
              <w:t>форма 5</w:t>
            </w:r>
            <w:r w:rsidR="0054619D">
              <w:rPr>
                <w:snapToGrid w:val="0"/>
                <w:color w:val="000000"/>
              </w:rPr>
              <w:t>. Во время отборочной и оценочной стадии рассмотрения заявок к учету принимаются только соответствующие выполненные работы, по которым получены подтверждающие документы, а именно:</w:t>
            </w:r>
          </w:p>
          <w:p w:rsidR="0054619D" w:rsidRDefault="0054619D" w:rsidP="0054619D">
            <w:pPr>
              <w:pStyle w:val="af5"/>
              <w:spacing w:before="0" w:beforeAutospacing="0" w:after="0" w:afterAutospacing="0"/>
              <w:ind w:left="669" w:firstLine="567"/>
              <w:jc w:val="both"/>
              <w:rPr>
                <w:snapToGrid w:val="0"/>
                <w:color w:val="000000"/>
              </w:rPr>
            </w:pPr>
            <w:r>
              <w:rPr>
                <w:rFonts w:ascii="Symbol" w:hAnsi="Symbol"/>
                <w:snapToGrid w:val="0"/>
                <w:color w:val="000000"/>
              </w:rPr>
              <w:t></w:t>
            </w:r>
            <w:r>
              <w:rPr>
                <w:snapToGrid w:val="0"/>
                <w:color w:val="000000"/>
                <w:sz w:val="14"/>
                <w:szCs w:val="14"/>
              </w:rPr>
              <w:t>       </w:t>
            </w:r>
            <w:r>
              <w:rPr>
                <w:snapToGrid w:val="0"/>
                <w:color w:val="000000"/>
              </w:rPr>
              <w:t>скан-копии договоров, указанных в справке, с приложениями;</w:t>
            </w:r>
          </w:p>
          <w:p w:rsidR="0054619D" w:rsidRDefault="0054619D" w:rsidP="0054619D">
            <w:pPr>
              <w:pStyle w:val="af5"/>
              <w:spacing w:before="0" w:beforeAutospacing="0" w:after="0" w:afterAutospacing="0"/>
              <w:ind w:left="669" w:firstLine="567"/>
              <w:jc w:val="both"/>
              <w:rPr>
                <w:snapToGrid w:val="0"/>
                <w:color w:val="000000"/>
              </w:rPr>
            </w:pPr>
            <w:r>
              <w:rPr>
                <w:rFonts w:ascii="Symbol" w:hAnsi="Symbol"/>
                <w:snapToGrid w:val="0"/>
                <w:color w:val="000000"/>
              </w:rPr>
              <w:t></w:t>
            </w:r>
            <w:r>
              <w:rPr>
                <w:snapToGrid w:val="0"/>
                <w:color w:val="000000"/>
                <w:sz w:val="14"/>
                <w:szCs w:val="14"/>
              </w:rPr>
              <w:t>       </w:t>
            </w:r>
            <w:r>
              <w:rPr>
                <w:snapToGrid w:val="0"/>
                <w:color w:val="000000"/>
              </w:rPr>
              <w:t>скан-копии документов оформленных надлежащим образом, подтверждающих исполнение данных работ</w:t>
            </w:r>
            <w:r>
              <w:rPr>
                <w:i/>
                <w:iCs/>
                <w:snapToGrid w:val="0"/>
                <w:color w:val="000000"/>
              </w:rPr>
              <w:t xml:space="preserve"> </w:t>
            </w:r>
            <w:r>
              <w:rPr>
                <w:snapToGrid w:val="0"/>
                <w:color w:val="000000"/>
              </w:rPr>
              <w:t> </w:t>
            </w:r>
            <w:r>
              <w:rPr>
                <w:i/>
                <w:iCs/>
                <w:snapToGrid w:val="0"/>
                <w:color w:val="000000"/>
              </w:rPr>
              <w:t>(акты выполненных работ, акты приемки-передачи и т.п.).</w:t>
            </w:r>
          </w:p>
          <w:p w:rsidR="0022051E" w:rsidRPr="00B8375C" w:rsidRDefault="0022051E" w:rsidP="00FA74D2">
            <w:pPr>
              <w:pStyle w:val="Times12"/>
              <w:tabs>
                <w:tab w:val="left" w:pos="0"/>
              </w:tabs>
              <w:ind w:left="660" w:right="153" w:firstLine="0"/>
              <w:rPr>
                <w:szCs w:val="24"/>
              </w:rPr>
            </w:pPr>
          </w:p>
          <w:p w:rsidR="0022051E" w:rsidRPr="00B8375C" w:rsidRDefault="0022051E" w:rsidP="00FA74D2">
            <w:pPr>
              <w:widowControl w:val="0"/>
              <w:tabs>
                <w:tab w:val="left" w:pos="-40"/>
              </w:tabs>
              <w:adjustRightInd w:val="0"/>
              <w:ind w:right="153" w:firstLine="660"/>
              <w:jc w:val="both"/>
              <w:textAlignment w:val="baseline"/>
            </w:pPr>
            <w:r w:rsidRPr="00B8375C">
              <w:rPr>
                <w:bCs/>
              </w:rPr>
              <w:t xml:space="preserve">7) Документы, подтверждающие соответствие </w:t>
            </w:r>
            <w:r w:rsidRPr="00B8375C">
              <w:t xml:space="preserve">требованиям, предъявляемым </w:t>
            </w:r>
            <w:r w:rsidRPr="00B8375C">
              <w:rPr>
                <w:b/>
              </w:rPr>
              <w:t>к</w:t>
            </w:r>
            <w:r w:rsidRPr="00B8375C">
              <w:t xml:space="preserve"> </w:t>
            </w:r>
            <w:r w:rsidRPr="00B8375C">
              <w:rPr>
                <w:b/>
              </w:rPr>
              <w:t>ПРИВЛЕКАЕМЫМ ПОСТАВЩИКАМ/СУБПОДРЯДЧИКАМ/СОИСПОЛНИТЕЛЯМ</w:t>
            </w:r>
            <w:r w:rsidRPr="00B8375C">
              <w:t>:</w:t>
            </w:r>
          </w:p>
          <w:p w:rsidR="0022051E" w:rsidRPr="00B8375C" w:rsidRDefault="0022051E" w:rsidP="00FA74D2">
            <w:pPr>
              <w:widowControl w:val="0"/>
              <w:tabs>
                <w:tab w:val="left" w:pos="669"/>
              </w:tabs>
              <w:adjustRightInd w:val="0"/>
              <w:ind w:left="669" w:right="153" w:hanging="9"/>
              <w:jc w:val="both"/>
              <w:textAlignment w:val="baseline"/>
            </w:pPr>
            <w:r w:rsidRPr="00B8375C">
              <w:t xml:space="preserve">7.1 в случае </w:t>
            </w:r>
            <w:r w:rsidR="0070768A" w:rsidRPr="00B8375C">
              <w:t xml:space="preserve">выполнения работ/оказания услуг </w:t>
            </w:r>
            <w:r w:rsidRPr="00B8375C">
              <w:t>с привлечением субподрядчиков/соисполнителей и если выполняемый поставщиками/субподрядчиками/</w:t>
            </w:r>
            <w:r w:rsidR="0070768A" w:rsidRPr="00B8375C">
              <w:t xml:space="preserve"> </w:t>
            </w:r>
            <w:r w:rsidRPr="00B8375C">
              <w:t xml:space="preserve">соисполнителями объем </w:t>
            </w:r>
            <w:r w:rsidR="0070768A" w:rsidRPr="00B8375C">
              <w:t xml:space="preserve">выполнения работ/оказания услуг </w:t>
            </w:r>
            <w:r w:rsidRPr="00B8375C">
              <w:t xml:space="preserve">превышает 5% цены заявки, все установленные заказчиком (в пункте 13.1 </w:t>
            </w:r>
            <w:r w:rsidRPr="00B8375C">
              <w:rPr>
                <w:bCs/>
              </w:rPr>
              <w:t>раздела </w:t>
            </w:r>
            <w:r w:rsidRPr="00B8375C">
              <w:rPr>
                <w:bCs/>
              </w:rPr>
              <w:fldChar w:fldCharType="begin"/>
            </w:r>
            <w:r w:rsidRPr="00B8375C">
              <w:rPr>
                <w:bCs/>
              </w:rPr>
              <w:instrText xml:space="preserve"> REF _Ref317256731 \r \h  \* MERGEFORMAT </w:instrText>
            </w:r>
            <w:r w:rsidRPr="00B8375C">
              <w:rPr>
                <w:bCs/>
              </w:rPr>
            </w:r>
            <w:r w:rsidRPr="00B8375C">
              <w:rPr>
                <w:bCs/>
              </w:rPr>
              <w:fldChar w:fldCharType="separate"/>
            </w:r>
            <w:r w:rsidR="002A795E">
              <w:rPr>
                <w:bCs/>
              </w:rPr>
              <w:t>5</w:t>
            </w:r>
            <w:r w:rsidRPr="00B8375C">
              <w:rPr>
                <w:bCs/>
              </w:rPr>
              <w:fldChar w:fldCharType="end"/>
            </w:r>
            <w:r w:rsidRPr="00B8375C">
              <w:rPr>
                <w:bCs/>
              </w:rPr>
              <w:t xml:space="preserve"> «Информационная карта») </w:t>
            </w:r>
            <w:r w:rsidRPr="00B8375C">
              <w:t xml:space="preserve">требования к </w:t>
            </w:r>
            <w:r w:rsidRPr="00B8375C">
              <w:lastRenderedPageBreak/>
              <w:t xml:space="preserve">участникам процедуры закупки относятся также к таким поставщикам/субподрядчикам/соисполнителям. В этом случае в составе заявки участник должен представить документы, подтверждающие соответствие предлагаемого поставщика/субподрядчика/соисполнителям требованиям настоящей документации, и установленные </w:t>
            </w:r>
            <w:r w:rsidRPr="00B8375C">
              <w:rPr>
                <w:b/>
              </w:rPr>
              <w:t xml:space="preserve">в пункте </w:t>
            </w:r>
            <w:r w:rsidRPr="00B8375C">
              <w:rPr>
                <w:b/>
              </w:rPr>
              <w:fldChar w:fldCharType="begin"/>
            </w:r>
            <w:r w:rsidRPr="00B8375C">
              <w:rPr>
                <w:b/>
              </w:rPr>
              <w:instrText xml:space="preserve"> REF _Ref317256775 \r \h  \* MERGEFORMAT </w:instrText>
            </w:r>
            <w:r w:rsidRPr="00B8375C">
              <w:rPr>
                <w:b/>
              </w:rPr>
            </w:r>
            <w:r w:rsidRPr="00B8375C">
              <w:rPr>
                <w:b/>
              </w:rPr>
              <w:fldChar w:fldCharType="separate"/>
            </w:r>
            <w:r w:rsidR="002A795E">
              <w:rPr>
                <w:b/>
              </w:rPr>
              <w:t>3.5.2</w:t>
            </w:r>
            <w:r w:rsidRPr="00B8375C">
              <w:rPr>
                <w:b/>
              </w:rPr>
              <w:fldChar w:fldCharType="end"/>
            </w:r>
            <w:r w:rsidRPr="00B8375C">
              <w:t xml:space="preserve"> настоящей документации, а также </w:t>
            </w:r>
            <w:r w:rsidRPr="00B8375C">
              <w:rPr>
                <w:b/>
              </w:rPr>
              <w:t>в подпункте 6) пункта 17</w:t>
            </w:r>
            <w:r w:rsidRPr="00B8375C">
              <w:t xml:space="preserve"> </w:t>
            </w:r>
            <w:r w:rsidRPr="00B8375C">
              <w:rPr>
                <w:bCs/>
              </w:rPr>
              <w:t>раздела </w:t>
            </w:r>
            <w:r w:rsidRPr="00B8375C">
              <w:rPr>
                <w:bCs/>
              </w:rPr>
              <w:fldChar w:fldCharType="begin"/>
            </w:r>
            <w:r w:rsidRPr="00B8375C">
              <w:rPr>
                <w:bCs/>
              </w:rPr>
              <w:instrText xml:space="preserve"> REF _Ref317256731 \r \h  \* MERGEFORMAT </w:instrText>
            </w:r>
            <w:r w:rsidRPr="00B8375C">
              <w:rPr>
                <w:bCs/>
              </w:rPr>
            </w:r>
            <w:r w:rsidRPr="00B8375C">
              <w:rPr>
                <w:bCs/>
              </w:rPr>
              <w:fldChar w:fldCharType="separate"/>
            </w:r>
            <w:r w:rsidR="002A795E">
              <w:rPr>
                <w:bCs/>
              </w:rPr>
              <w:t>5</w:t>
            </w:r>
            <w:r w:rsidRPr="00B8375C">
              <w:rPr>
                <w:bCs/>
              </w:rPr>
              <w:fldChar w:fldCharType="end"/>
            </w:r>
            <w:r w:rsidRPr="00B8375C">
              <w:rPr>
                <w:bCs/>
              </w:rPr>
              <w:t xml:space="preserve"> «Информационная карта»</w:t>
            </w:r>
            <w:r w:rsidRPr="00B8375C">
              <w:t>.</w:t>
            </w:r>
          </w:p>
          <w:p w:rsidR="0022051E" w:rsidRPr="00B8375C" w:rsidRDefault="0022051E" w:rsidP="00FA74D2">
            <w:pPr>
              <w:widowControl w:val="0"/>
              <w:tabs>
                <w:tab w:val="left" w:pos="648"/>
              </w:tabs>
              <w:adjustRightInd w:val="0"/>
              <w:ind w:left="540" w:right="153"/>
              <w:jc w:val="both"/>
              <w:textAlignment w:val="baseline"/>
            </w:pPr>
          </w:p>
          <w:p w:rsidR="0022051E" w:rsidRPr="00B8375C" w:rsidRDefault="0022051E" w:rsidP="00FA74D2">
            <w:pPr>
              <w:widowControl w:val="0"/>
              <w:tabs>
                <w:tab w:val="left" w:pos="648"/>
              </w:tabs>
              <w:adjustRightInd w:val="0"/>
              <w:ind w:right="153" w:firstLine="669"/>
              <w:jc w:val="both"/>
              <w:textAlignment w:val="baseline"/>
            </w:pPr>
            <w:r w:rsidRPr="00B8375C">
              <w:t>Участник запроса предложений вправе приложить к заявке на участие в запросе предложений иные документы, которые, по мнению участника,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22051E" w:rsidRPr="00B8375C" w:rsidRDefault="0022051E" w:rsidP="00FA74D2">
            <w:pPr>
              <w:pStyle w:val="Times12"/>
              <w:tabs>
                <w:tab w:val="left" w:pos="0"/>
                <w:tab w:val="left" w:pos="1140"/>
              </w:tabs>
              <w:ind w:right="153" w:firstLine="669"/>
              <w:rPr>
                <w:szCs w:val="24"/>
              </w:rPr>
            </w:pPr>
            <w:r w:rsidRPr="00B8375C">
              <w:t>Все указанные документы прилагаются участником к заявке на участие в запросе предложений.</w:t>
            </w:r>
          </w:p>
        </w:tc>
      </w:tr>
      <w:tr w:rsidR="00C87330" w:rsidRPr="00B8375C" w:rsidTr="00A7754E">
        <w:trPr>
          <w:trHeight w:val="397"/>
        </w:trPr>
        <w:tc>
          <w:tcPr>
            <w:tcW w:w="781" w:type="dxa"/>
          </w:tcPr>
          <w:p w:rsidR="00C87330" w:rsidRPr="00B8375C" w:rsidRDefault="00C87330" w:rsidP="00452393">
            <w:pPr>
              <w:numPr>
                <w:ilvl w:val="0"/>
                <w:numId w:val="38"/>
              </w:numPr>
              <w:tabs>
                <w:tab w:val="num" w:pos="786"/>
              </w:tabs>
              <w:ind w:left="0" w:hanging="15"/>
              <w:jc w:val="center"/>
            </w:pPr>
            <w:bookmarkStart w:id="307" w:name="_Ref317252128"/>
          </w:p>
        </w:tc>
        <w:bookmarkEnd w:id="307"/>
        <w:tc>
          <w:tcPr>
            <w:tcW w:w="3228" w:type="dxa"/>
          </w:tcPr>
          <w:p w:rsidR="00C87330" w:rsidRPr="00B8375C" w:rsidRDefault="00C87330" w:rsidP="00EB1916">
            <w:pPr>
              <w:pStyle w:val="Times12"/>
              <w:ind w:left="45" w:right="153" w:firstLine="0"/>
              <w:rPr>
                <w:spacing w:val="-6"/>
                <w:szCs w:val="24"/>
              </w:rPr>
            </w:pPr>
            <w:r w:rsidRPr="00B8375C">
              <w:rPr>
                <w:szCs w:val="24"/>
              </w:rPr>
              <w:t xml:space="preserve">Привлечение </w:t>
            </w:r>
            <w:r w:rsidR="00632073" w:rsidRPr="00B8375C">
              <w:rPr>
                <w:b/>
                <w:i/>
                <w:szCs w:val="24"/>
              </w:rPr>
              <w:t xml:space="preserve">поставщиков/ </w:t>
            </w:r>
            <w:r w:rsidRPr="00B8375C">
              <w:rPr>
                <w:b/>
                <w:i/>
                <w:szCs w:val="24"/>
              </w:rPr>
              <w:t>субподрядчиков соисполнителей,</w:t>
            </w:r>
            <w:r w:rsidRPr="00B8375C">
              <w:rPr>
                <w:spacing w:val="-6"/>
                <w:szCs w:val="24"/>
              </w:rPr>
              <w:t xml:space="preserve"> минимальный % от </w:t>
            </w:r>
            <w:r w:rsidR="00D42224" w:rsidRPr="00B8375C">
              <w:rPr>
                <w:spacing w:val="-6"/>
                <w:szCs w:val="24"/>
              </w:rPr>
              <w:t xml:space="preserve">общего </w:t>
            </w:r>
            <w:r w:rsidRPr="00B8375C">
              <w:rPr>
                <w:spacing w:val="-6"/>
                <w:szCs w:val="24"/>
              </w:rPr>
              <w:t xml:space="preserve">объема </w:t>
            </w:r>
            <w:r w:rsidRPr="00B8375C">
              <w:rPr>
                <w:b/>
                <w:i/>
                <w:szCs w:val="24"/>
              </w:rPr>
              <w:t>работ/услуг</w:t>
            </w:r>
            <w:r w:rsidR="00D42224" w:rsidRPr="00B8375C">
              <w:rPr>
                <w:spacing w:val="-6"/>
                <w:szCs w:val="24"/>
              </w:rPr>
              <w:t xml:space="preserve"> по договору,</w:t>
            </w:r>
            <w:r w:rsidRPr="00B8375C">
              <w:rPr>
                <w:spacing w:val="-6"/>
                <w:szCs w:val="24"/>
              </w:rPr>
              <w:t xml:space="preserve"> выше которого требуется представление документов на </w:t>
            </w:r>
            <w:r w:rsidR="00632073" w:rsidRPr="00B8375C">
              <w:rPr>
                <w:b/>
                <w:i/>
                <w:szCs w:val="24"/>
              </w:rPr>
              <w:t xml:space="preserve">поставщиков/ </w:t>
            </w:r>
            <w:r w:rsidRPr="00B8375C">
              <w:rPr>
                <w:b/>
                <w:i/>
                <w:szCs w:val="24"/>
              </w:rPr>
              <w:t>субподрядчиков/ соисполнителей</w:t>
            </w:r>
            <w:r w:rsidRPr="00B8375C">
              <w:rPr>
                <w:spacing w:val="-6"/>
                <w:szCs w:val="24"/>
              </w:rPr>
              <w:t xml:space="preserve"> </w:t>
            </w:r>
          </w:p>
        </w:tc>
        <w:tc>
          <w:tcPr>
            <w:tcW w:w="10664" w:type="dxa"/>
          </w:tcPr>
          <w:p w:rsidR="00C87330" w:rsidRPr="00B8375C" w:rsidRDefault="00974CBD" w:rsidP="00C87330">
            <w:pPr>
              <w:pStyle w:val="Times12"/>
              <w:tabs>
                <w:tab w:val="left" w:pos="70"/>
              </w:tabs>
              <w:ind w:right="153" w:firstLine="0"/>
              <w:jc w:val="left"/>
              <w:rPr>
                <w:b/>
                <w:i/>
                <w:szCs w:val="24"/>
              </w:rPr>
            </w:pPr>
            <w:r w:rsidRPr="00B8375C">
              <w:rPr>
                <w:b/>
                <w:i/>
                <w:szCs w:val="24"/>
              </w:rPr>
              <w:t>д</w:t>
            </w:r>
            <w:r w:rsidR="00C87330" w:rsidRPr="00B8375C">
              <w:rPr>
                <w:b/>
                <w:i/>
                <w:szCs w:val="24"/>
              </w:rPr>
              <w:t>опускается</w:t>
            </w:r>
          </w:p>
          <w:p w:rsidR="00C87330" w:rsidRPr="00B8375C" w:rsidRDefault="00745CD1" w:rsidP="00C87330">
            <w:pPr>
              <w:pStyle w:val="Times12"/>
              <w:tabs>
                <w:tab w:val="left" w:pos="70"/>
              </w:tabs>
              <w:ind w:right="153" w:firstLine="0"/>
              <w:jc w:val="left"/>
              <w:rPr>
                <w:b/>
                <w:i/>
                <w:spacing w:val="-6"/>
                <w:szCs w:val="24"/>
              </w:rPr>
            </w:pPr>
            <w:r w:rsidRPr="00B8375C">
              <w:rPr>
                <w:bCs w:val="0"/>
                <w:spacing w:val="-6"/>
              </w:rPr>
              <w:t xml:space="preserve">5%  </w:t>
            </w:r>
          </w:p>
          <w:p w:rsidR="00917D6B" w:rsidRPr="00B8375C" w:rsidRDefault="00917D6B" w:rsidP="00C87330">
            <w:pPr>
              <w:pStyle w:val="Times12"/>
              <w:tabs>
                <w:tab w:val="left" w:pos="70"/>
              </w:tabs>
              <w:ind w:right="153" w:firstLine="0"/>
              <w:jc w:val="left"/>
              <w:rPr>
                <w:b/>
                <w:i/>
                <w:spacing w:val="-6"/>
                <w:szCs w:val="24"/>
              </w:rPr>
            </w:pPr>
          </w:p>
          <w:p w:rsidR="00917D6B" w:rsidRPr="00B8375C" w:rsidRDefault="00917D6B" w:rsidP="00C87330">
            <w:pPr>
              <w:pStyle w:val="Times12"/>
              <w:tabs>
                <w:tab w:val="left" w:pos="70"/>
              </w:tabs>
              <w:ind w:right="153" w:firstLine="0"/>
              <w:jc w:val="left"/>
              <w:rPr>
                <w:b/>
                <w:i/>
                <w:spacing w:val="-6"/>
                <w:szCs w:val="24"/>
              </w:rPr>
            </w:pPr>
          </w:p>
          <w:p w:rsidR="00917D6B" w:rsidRPr="00B8375C" w:rsidRDefault="00917D6B" w:rsidP="00C87330">
            <w:pPr>
              <w:pStyle w:val="Times12"/>
              <w:tabs>
                <w:tab w:val="left" w:pos="70"/>
              </w:tabs>
              <w:ind w:right="153" w:firstLine="0"/>
              <w:jc w:val="left"/>
              <w:rPr>
                <w:b/>
                <w:i/>
                <w:spacing w:val="-6"/>
                <w:szCs w:val="24"/>
              </w:rPr>
            </w:pPr>
          </w:p>
          <w:p w:rsidR="00917D6B" w:rsidRPr="00B8375C" w:rsidRDefault="00917D6B" w:rsidP="00C87330">
            <w:pPr>
              <w:pStyle w:val="Times12"/>
              <w:tabs>
                <w:tab w:val="left" w:pos="70"/>
              </w:tabs>
              <w:ind w:right="153" w:firstLine="0"/>
              <w:jc w:val="left"/>
              <w:rPr>
                <w:b/>
                <w:i/>
                <w:spacing w:val="-6"/>
                <w:szCs w:val="24"/>
              </w:rPr>
            </w:pPr>
          </w:p>
          <w:p w:rsidR="00917D6B" w:rsidRPr="00B8375C" w:rsidRDefault="00917D6B" w:rsidP="00C87330">
            <w:pPr>
              <w:pStyle w:val="Times12"/>
              <w:tabs>
                <w:tab w:val="left" w:pos="70"/>
              </w:tabs>
              <w:ind w:right="153" w:firstLine="0"/>
              <w:jc w:val="left"/>
              <w:rPr>
                <w:spacing w:val="-6"/>
                <w:szCs w:val="24"/>
              </w:rPr>
            </w:pPr>
          </w:p>
        </w:tc>
      </w:tr>
      <w:tr w:rsidR="00C87330" w:rsidRPr="00B8375C" w:rsidTr="00A7754E">
        <w:trPr>
          <w:trHeight w:val="397"/>
        </w:trPr>
        <w:tc>
          <w:tcPr>
            <w:tcW w:w="781" w:type="dxa"/>
          </w:tcPr>
          <w:p w:rsidR="00C87330" w:rsidRPr="00B8375C" w:rsidRDefault="00C87330" w:rsidP="00452393">
            <w:pPr>
              <w:numPr>
                <w:ilvl w:val="0"/>
                <w:numId w:val="38"/>
              </w:numPr>
              <w:tabs>
                <w:tab w:val="num" w:pos="786"/>
              </w:tabs>
              <w:ind w:left="0" w:hanging="15"/>
              <w:jc w:val="center"/>
            </w:pPr>
            <w:bookmarkStart w:id="308" w:name="_Ref317254826"/>
          </w:p>
        </w:tc>
        <w:bookmarkEnd w:id="308"/>
        <w:tc>
          <w:tcPr>
            <w:tcW w:w="3228" w:type="dxa"/>
          </w:tcPr>
          <w:p w:rsidR="00C87330" w:rsidRPr="00B8375C" w:rsidRDefault="00C87330" w:rsidP="00C87330">
            <w:pPr>
              <w:pStyle w:val="Times12"/>
              <w:ind w:left="45" w:right="153" w:firstLine="0"/>
              <w:jc w:val="left"/>
              <w:rPr>
                <w:spacing w:val="-6"/>
                <w:szCs w:val="24"/>
              </w:rPr>
            </w:pPr>
            <w:r w:rsidRPr="00B8375C">
              <w:rPr>
                <w:spacing w:val="-6"/>
                <w:szCs w:val="24"/>
              </w:rPr>
              <w:t>Возможность проведения процедуры переторжки</w:t>
            </w:r>
          </w:p>
          <w:p w:rsidR="00647F8D" w:rsidRPr="00B8375C" w:rsidRDefault="00647F8D" w:rsidP="00C87330">
            <w:pPr>
              <w:pStyle w:val="Times12"/>
              <w:ind w:left="45" w:right="153" w:firstLine="0"/>
              <w:jc w:val="left"/>
              <w:rPr>
                <w:spacing w:val="-6"/>
                <w:szCs w:val="24"/>
              </w:rPr>
            </w:pPr>
          </w:p>
          <w:p w:rsidR="00647F8D" w:rsidRPr="00B8375C" w:rsidRDefault="00647F8D" w:rsidP="00C87330">
            <w:pPr>
              <w:pStyle w:val="Times12"/>
              <w:ind w:left="45" w:right="153" w:firstLine="0"/>
              <w:jc w:val="left"/>
              <w:rPr>
                <w:szCs w:val="24"/>
              </w:rPr>
            </w:pPr>
            <w:r w:rsidRPr="00B8375C">
              <w:rPr>
                <w:spacing w:val="-6"/>
                <w:szCs w:val="24"/>
              </w:rPr>
              <w:t>Условия договора, по которым возможно проведение переторжки</w:t>
            </w:r>
          </w:p>
        </w:tc>
        <w:tc>
          <w:tcPr>
            <w:tcW w:w="10664" w:type="dxa"/>
          </w:tcPr>
          <w:p w:rsidR="00647F8D" w:rsidRPr="00B8375C" w:rsidRDefault="00C87330" w:rsidP="00C87330">
            <w:pPr>
              <w:pStyle w:val="Times12"/>
              <w:tabs>
                <w:tab w:val="left" w:pos="70"/>
              </w:tabs>
              <w:ind w:right="153" w:firstLine="0"/>
              <w:rPr>
                <w:spacing w:val="-6"/>
                <w:szCs w:val="24"/>
              </w:rPr>
            </w:pPr>
            <w:r w:rsidRPr="00B8375C">
              <w:rPr>
                <w:b/>
                <w:i/>
                <w:szCs w:val="24"/>
              </w:rPr>
              <w:t>возможна</w:t>
            </w:r>
          </w:p>
          <w:p w:rsidR="00647F8D" w:rsidRPr="00B8375C" w:rsidRDefault="00647F8D" w:rsidP="00C87330">
            <w:pPr>
              <w:pStyle w:val="Times12"/>
              <w:tabs>
                <w:tab w:val="left" w:pos="70"/>
              </w:tabs>
              <w:ind w:right="153" w:firstLine="0"/>
              <w:rPr>
                <w:spacing w:val="-6"/>
                <w:szCs w:val="24"/>
              </w:rPr>
            </w:pPr>
          </w:p>
          <w:p w:rsidR="00774F16" w:rsidRDefault="00774F16" w:rsidP="00FB6321">
            <w:pPr>
              <w:pStyle w:val="Times12"/>
              <w:tabs>
                <w:tab w:val="left" w:pos="70"/>
              </w:tabs>
              <w:ind w:right="153" w:firstLine="0"/>
              <w:rPr>
                <w:spacing w:val="-6"/>
                <w:szCs w:val="24"/>
              </w:rPr>
            </w:pPr>
          </w:p>
          <w:p w:rsidR="00C87330" w:rsidRPr="00B8375C" w:rsidRDefault="00C87330" w:rsidP="00FB6321">
            <w:pPr>
              <w:pStyle w:val="Times12"/>
              <w:tabs>
                <w:tab w:val="left" w:pos="70"/>
              </w:tabs>
              <w:ind w:right="153" w:firstLine="0"/>
              <w:rPr>
                <w:spacing w:val="-6"/>
                <w:szCs w:val="24"/>
              </w:rPr>
            </w:pPr>
            <w:r w:rsidRPr="00B8375C">
              <w:rPr>
                <w:spacing w:val="-6"/>
                <w:szCs w:val="24"/>
              </w:rPr>
              <w:t xml:space="preserve">по снижению </w:t>
            </w:r>
            <w:r w:rsidRPr="00B8375C">
              <w:rPr>
                <w:b/>
                <w:i/>
                <w:szCs w:val="24"/>
              </w:rPr>
              <w:t xml:space="preserve">первоначально указанной в заявке на участие в </w:t>
            </w:r>
            <w:r w:rsidR="009D6ADE" w:rsidRPr="00B8375C">
              <w:rPr>
                <w:b/>
                <w:i/>
                <w:szCs w:val="24"/>
              </w:rPr>
              <w:t>запросе предложений</w:t>
            </w:r>
            <w:r w:rsidRPr="00B8375C">
              <w:rPr>
                <w:b/>
                <w:i/>
                <w:szCs w:val="24"/>
              </w:rPr>
              <w:t xml:space="preserve"> цены</w:t>
            </w:r>
            <w:r w:rsidRPr="00B8375C">
              <w:rPr>
                <w:szCs w:val="24"/>
              </w:rPr>
              <w:t xml:space="preserve"> </w:t>
            </w:r>
          </w:p>
        </w:tc>
      </w:tr>
      <w:tr w:rsidR="001F7063" w:rsidRPr="00B8375C" w:rsidTr="00A7754E">
        <w:trPr>
          <w:trHeight w:val="232"/>
        </w:trPr>
        <w:tc>
          <w:tcPr>
            <w:tcW w:w="781" w:type="dxa"/>
          </w:tcPr>
          <w:p w:rsidR="001F7063" w:rsidRPr="00B8375C" w:rsidRDefault="001F7063" w:rsidP="00452393">
            <w:pPr>
              <w:numPr>
                <w:ilvl w:val="0"/>
                <w:numId w:val="37"/>
              </w:numPr>
              <w:ind w:left="0" w:hanging="15"/>
              <w:jc w:val="center"/>
            </w:pPr>
            <w:bookmarkStart w:id="309" w:name="_Ref317250778"/>
          </w:p>
        </w:tc>
        <w:bookmarkEnd w:id="309"/>
        <w:tc>
          <w:tcPr>
            <w:tcW w:w="3228" w:type="dxa"/>
          </w:tcPr>
          <w:p w:rsidR="001F7063" w:rsidRPr="00B8375C" w:rsidRDefault="001F7063" w:rsidP="00686193">
            <w:pPr>
              <w:pStyle w:val="Times12"/>
              <w:ind w:firstLine="0"/>
              <w:rPr>
                <w:szCs w:val="24"/>
              </w:rPr>
            </w:pPr>
            <w:r w:rsidRPr="00B8375C">
              <w:rPr>
                <w:szCs w:val="24"/>
              </w:rPr>
              <w:t xml:space="preserve">Место и срок окончания подачи заявок на участие </w:t>
            </w:r>
            <w:r w:rsidRPr="00B8375C">
              <w:rPr>
                <w:szCs w:val="24"/>
              </w:rPr>
              <w:lastRenderedPageBreak/>
              <w:t>в </w:t>
            </w:r>
            <w:r w:rsidR="009D6ADE" w:rsidRPr="00B8375C">
              <w:rPr>
                <w:szCs w:val="24"/>
              </w:rPr>
              <w:t>запросе предложений</w:t>
            </w:r>
            <w:r w:rsidRPr="00B8375C">
              <w:rPr>
                <w:szCs w:val="24"/>
              </w:rPr>
              <w:t xml:space="preserve"> (открытия доступа к поданным заявкам на участие в </w:t>
            </w:r>
            <w:r w:rsidR="009D6ADE" w:rsidRPr="00B8375C">
              <w:rPr>
                <w:szCs w:val="24"/>
              </w:rPr>
              <w:t>запросе предложений</w:t>
            </w:r>
            <w:r w:rsidRPr="00B8375C">
              <w:rPr>
                <w:szCs w:val="24"/>
              </w:rPr>
              <w:t>)</w:t>
            </w:r>
          </w:p>
        </w:tc>
        <w:tc>
          <w:tcPr>
            <w:tcW w:w="10664" w:type="dxa"/>
          </w:tcPr>
          <w:p w:rsidR="001F7063" w:rsidRPr="00B8375C" w:rsidRDefault="001F7063" w:rsidP="00E40F04">
            <w:pPr>
              <w:pStyle w:val="Times12"/>
              <w:ind w:firstLine="0"/>
              <w:rPr>
                <w:szCs w:val="24"/>
              </w:rPr>
            </w:pPr>
            <w:r w:rsidRPr="00B8375C">
              <w:rPr>
                <w:szCs w:val="24"/>
              </w:rPr>
              <w:lastRenderedPageBreak/>
              <w:t xml:space="preserve">Место и срок окончания подачи заявок на участие в </w:t>
            </w:r>
            <w:r w:rsidR="009D6ADE" w:rsidRPr="00B8375C">
              <w:rPr>
                <w:szCs w:val="24"/>
              </w:rPr>
              <w:t>запросе предложений</w:t>
            </w:r>
            <w:r w:rsidRPr="00B8375C">
              <w:rPr>
                <w:szCs w:val="24"/>
              </w:rPr>
              <w:t xml:space="preserve"> (открытия доступа к поданным заявкам на участие в </w:t>
            </w:r>
            <w:r w:rsidR="009D6ADE" w:rsidRPr="00B8375C">
              <w:rPr>
                <w:szCs w:val="24"/>
              </w:rPr>
              <w:t>запросе предложений</w:t>
            </w:r>
            <w:r w:rsidRPr="00B8375C">
              <w:rPr>
                <w:szCs w:val="24"/>
              </w:rPr>
              <w:t>):</w:t>
            </w:r>
          </w:p>
          <w:p w:rsidR="00745CD1" w:rsidRPr="00B8375C" w:rsidRDefault="00745CD1" w:rsidP="00745CD1">
            <w:pPr>
              <w:pStyle w:val="Times12"/>
              <w:ind w:firstLine="0"/>
              <w:rPr>
                <w:b/>
                <w:i/>
                <w:szCs w:val="24"/>
              </w:rPr>
            </w:pPr>
            <w:r w:rsidRPr="00B8375C">
              <w:rPr>
                <w:szCs w:val="24"/>
              </w:rPr>
              <w:lastRenderedPageBreak/>
              <w:t xml:space="preserve">ЭТП: Отраслевая и межрегиональная электронная торговая площадка Аукционный Конкурсный дом в сети «Интернет» по адресу: </w:t>
            </w:r>
            <w:hyperlink r:id="rId34" w:history="1">
              <w:r w:rsidRPr="00B8375C">
                <w:rPr>
                  <w:rStyle w:val="afc"/>
                  <w:color w:val="auto"/>
                  <w:szCs w:val="24"/>
                </w:rPr>
                <w:t>http://www.a-k-d.ru/</w:t>
              </w:r>
            </w:hyperlink>
          </w:p>
          <w:p w:rsidR="00745CD1" w:rsidRPr="00B8375C" w:rsidRDefault="00745CD1" w:rsidP="00745CD1">
            <w:pPr>
              <w:tabs>
                <w:tab w:val="left" w:pos="70"/>
              </w:tabs>
              <w:overflowPunct w:val="0"/>
              <w:autoSpaceDE w:val="0"/>
              <w:autoSpaceDN w:val="0"/>
              <w:adjustRightInd w:val="0"/>
              <w:ind w:right="153"/>
              <w:rPr>
                <w:b/>
                <w:bCs/>
                <w:i/>
              </w:rPr>
            </w:pPr>
          </w:p>
          <w:p w:rsidR="001F7063" w:rsidRPr="00B8375C" w:rsidRDefault="00BD54F5" w:rsidP="00745CD1">
            <w:pPr>
              <w:pStyle w:val="Times12"/>
              <w:ind w:firstLine="0"/>
              <w:rPr>
                <w:b/>
                <w:i/>
                <w:szCs w:val="24"/>
              </w:rPr>
            </w:pPr>
            <w:r>
              <w:rPr>
                <w:b/>
                <w:bCs w:val="0"/>
                <w:i/>
              </w:rPr>
              <w:t>09</w:t>
            </w:r>
            <w:r w:rsidR="00745CD1" w:rsidRPr="00B8375C">
              <w:rPr>
                <w:b/>
                <w:bCs w:val="0"/>
                <w:i/>
              </w:rPr>
              <w:t xml:space="preserve">-00 (время </w:t>
            </w:r>
            <w:r w:rsidR="00745CD1" w:rsidRPr="00BD54F5">
              <w:rPr>
                <w:b/>
                <w:bCs w:val="0"/>
                <w:i/>
              </w:rPr>
              <w:t xml:space="preserve">московское) </w:t>
            </w:r>
            <w:r w:rsidRPr="00BD54F5">
              <w:rPr>
                <w:b/>
                <w:i/>
                <w:spacing w:val="-6"/>
              </w:rPr>
              <w:t xml:space="preserve">«11» </w:t>
            </w:r>
            <w:r>
              <w:rPr>
                <w:b/>
                <w:i/>
                <w:spacing w:val="-6"/>
              </w:rPr>
              <w:t>сентября</w:t>
            </w:r>
            <w:r w:rsidRPr="00BD54F5">
              <w:rPr>
                <w:b/>
                <w:i/>
                <w:spacing w:val="-6"/>
              </w:rPr>
              <w:t xml:space="preserve"> 2013 года</w:t>
            </w:r>
          </w:p>
          <w:p w:rsidR="001F7063" w:rsidRPr="00B8375C" w:rsidRDefault="001F7063" w:rsidP="00E40F04">
            <w:pPr>
              <w:pStyle w:val="Times12"/>
              <w:ind w:firstLine="0"/>
              <w:rPr>
                <w:szCs w:val="24"/>
              </w:rPr>
            </w:pPr>
          </w:p>
          <w:p w:rsidR="001F7063" w:rsidRPr="00B8375C" w:rsidRDefault="001F7063" w:rsidP="00E40F04">
            <w:pPr>
              <w:pStyle w:val="Times12"/>
              <w:ind w:firstLine="0"/>
              <w:rPr>
                <w:szCs w:val="24"/>
              </w:rPr>
            </w:pPr>
            <w:r w:rsidRPr="00B8375C">
              <w:rPr>
                <w:szCs w:val="24"/>
              </w:rPr>
              <w:t xml:space="preserve">Место, дата и время заседания </w:t>
            </w:r>
            <w:r w:rsidR="002E77A5" w:rsidRPr="00B8375C">
              <w:rPr>
                <w:szCs w:val="24"/>
              </w:rPr>
              <w:t>закупочной комиссии</w:t>
            </w:r>
            <w:r w:rsidRPr="00B8375C">
              <w:rPr>
                <w:szCs w:val="24"/>
              </w:rPr>
              <w:t>:</w:t>
            </w:r>
          </w:p>
          <w:p w:rsidR="001F7063" w:rsidRPr="00B8375C" w:rsidRDefault="00745CD1" w:rsidP="00E40F04">
            <w:pPr>
              <w:pStyle w:val="Times12"/>
              <w:ind w:firstLine="0"/>
              <w:rPr>
                <w:b/>
                <w:i/>
                <w:szCs w:val="24"/>
              </w:rPr>
            </w:pPr>
            <w:r w:rsidRPr="00B8375C">
              <w:t>А</w:t>
            </w:r>
            <w:r w:rsidR="001F7063" w:rsidRPr="00B8375C">
              <w:t>дрес</w:t>
            </w:r>
            <w:r w:rsidRPr="00B8375C">
              <w:t xml:space="preserve">: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00ED4768" w:rsidRPr="00B8375C">
                <w:t>115093, г</w:t>
              </w:r>
            </w:smartTag>
            <w:r w:rsidR="00ED4768" w:rsidRPr="00B8375C">
              <w:t>. Москва, 3-й Павловский пер., д.2</w:t>
            </w:r>
          </w:p>
          <w:p w:rsidR="001F7063" w:rsidRPr="00B8375C" w:rsidRDefault="00BD54F5" w:rsidP="00E40F04">
            <w:pPr>
              <w:pStyle w:val="Times12"/>
              <w:ind w:firstLine="0"/>
              <w:rPr>
                <w:szCs w:val="24"/>
              </w:rPr>
            </w:pPr>
            <w:r>
              <w:rPr>
                <w:b/>
                <w:i/>
                <w:szCs w:val="24"/>
              </w:rPr>
              <w:t>09</w:t>
            </w:r>
            <w:r w:rsidR="001F7063" w:rsidRPr="00B8375C">
              <w:rPr>
                <w:b/>
                <w:i/>
                <w:szCs w:val="24"/>
              </w:rPr>
              <w:t xml:space="preserve">-00 (время московское) </w:t>
            </w:r>
            <w:r w:rsidRPr="00BD54F5">
              <w:rPr>
                <w:b/>
                <w:i/>
                <w:spacing w:val="-6"/>
              </w:rPr>
              <w:t xml:space="preserve">«11» </w:t>
            </w:r>
            <w:r>
              <w:rPr>
                <w:b/>
                <w:i/>
                <w:spacing w:val="-6"/>
              </w:rPr>
              <w:t>сентября</w:t>
            </w:r>
            <w:r w:rsidRPr="00BD54F5">
              <w:rPr>
                <w:b/>
                <w:i/>
                <w:spacing w:val="-6"/>
              </w:rPr>
              <w:t xml:space="preserve"> 2013 года</w:t>
            </w:r>
          </w:p>
        </w:tc>
      </w:tr>
      <w:tr w:rsidR="00686193" w:rsidRPr="00B8375C" w:rsidTr="00A7754E">
        <w:trPr>
          <w:trHeight w:val="232"/>
        </w:trPr>
        <w:tc>
          <w:tcPr>
            <w:tcW w:w="781" w:type="dxa"/>
          </w:tcPr>
          <w:p w:rsidR="00686193" w:rsidRPr="00B8375C" w:rsidRDefault="00686193" w:rsidP="00452393">
            <w:pPr>
              <w:numPr>
                <w:ilvl w:val="0"/>
                <w:numId w:val="37"/>
              </w:numPr>
              <w:ind w:left="0" w:hanging="15"/>
              <w:jc w:val="center"/>
            </w:pPr>
            <w:bookmarkStart w:id="310" w:name="_Ref317254136"/>
          </w:p>
        </w:tc>
        <w:bookmarkEnd w:id="310"/>
        <w:tc>
          <w:tcPr>
            <w:tcW w:w="3228" w:type="dxa"/>
          </w:tcPr>
          <w:p w:rsidR="00686193" w:rsidRPr="00B8375C" w:rsidRDefault="00530919" w:rsidP="00647F8D">
            <w:pPr>
              <w:pStyle w:val="Times12"/>
              <w:ind w:firstLine="0"/>
              <w:rPr>
                <w:szCs w:val="24"/>
              </w:rPr>
            </w:pPr>
            <w:r w:rsidRPr="00B8375C">
              <w:rPr>
                <w:szCs w:val="24"/>
              </w:rPr>
              <w:t>Срок проведения отборочной и оценочной стадии рассмотрения заявок</w:t>
            </w:r>
          </w:p>
        </w:tc>
        <w:tc>
          <w:tcPr>
            <w:tcW w:w="10664" w:type="dxa"/>
          </w:tcPr>
          <w:p w:rsidR="00745CD1" w:rsidRPr="00B8375C" w:rsidRDefault="00745CD1" w:rsidP="00745CD1">
            <w:pPr>
              <w:pStyle w:val="Times12"/>
              <w:ind w:firstLine="0"/>
              <w:rPr>
                <w:b/>
                <w:i/>
                <w:szCs w:val="24"/>
              </w:rPr>
            </w:pPr>
            <w:r w:rsidRPr="00B8375C">
              <w:t>А</w:t>
            </w:r>
            <w:r w:rsidR="00686193" w:rsidRPr="00B8375C">
              <w:t>дрес</w:t>
            </w:r>
            <w:r w:rsidRPr="00B8375C">
              <w:t xml:space="preserve">: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00ED4768" w:rsidRPr="00B8375C">
                <w:t>115093, г</w:t>
              </w:r>
            </w:smartTag>
            <w:r w:rsidR="00ED4768" w:rsidRPr="00B8375C">
              <w:t>. Москва, 3-й Павловский пер., д.2</w:t>
            </w:r>
          </w:p>
          <w:p w:rsidR="00745CD1" w:rsidRPr="00B8375C" w:rsidRDefault="00530919" w:rsidP="00E40F04">
            <w:pPr>
              <w:pStyle w:val="Times12"/>
              <w:ind w:firstLine="0"/>
              <w:rPr>
                <w:szCs w:val="24"/>
              </w:rPr>
            </w:pPr>
            <w:r w:rsidRPr="00B8375C">
              <w:rPr>
                <w:szCs w:val="24"/>
              </w:rPr>
              <w:t>Отборочная стадия р</w:t>
            </w:r>
            <w:r w:rsidR="00686193" w:rsidRPr="00B8375C">
              <w:rPr>
                <w:szCs w:val="24"/>
              </w:rPr>
              <w:t>ассмотрени</w:t>
            </w:r>
            <w:r w:rsidRPr="00B8375C">
              <w:rPr>
                <w:szCs w:val="24"/>
              </w:rPr>
              <w:t>я</w:t>
            </w:r>
            <w:r w:rsidR="00686193" w:rsidRPr="00B8375C">
              <w:rPr>
                <w:szCs w:val="24"/>
              </w:rPr>
              <w:t xml:space="preserve"> заявок на участие в</w:t>
            </w:r>
            <w:r w:rsidRPr="00B8375C">
              <w:rPr>
                <w:szCs w:val="24"/>
              </w:rPr>
              <w:t> </w:t>
            </w:r>
            <w:r w:rsidR="009D6ADE" w:rsidRPr="00B8375C">
              <w:rPr>
                <w:szCs w:val="24"/>
              </w:rPr>
              <w:t>запросе предложений</w:t>
            </w:r>
            <w:r w:rsidR="00686193" w:rsidRPr="00B8375C">
              <w:rPr>
                <w:szCs w:val="24"/>
              </w:rPr>
              <w:t xml:space="preserve">: </w:t>
            </w:r>
          </w:p>
          <w:p w:rsidR="00BD54F5" w:rsidRPr="00B8375C" w:rsidRDefault="00BD54F5" w:rsidP="00BD54F5">
            <w:pPr>
              <w:pStyle w:val="Times12"/>
              <w:ind w:firstLine="0"/>
              <w:rPr>
                <w:b/>
                <w:i/>
                <w:szCs w:val="24"/>
              </w:rPr>
            </w:pPr>
            <w:r w:rsidRPr="00BD54F5">
              <w:rPr>
                <w:b/>
                <w:bCs w:val="0"/>
                <w:i/>
              </w:rPr>
              <w:t xml:space="preserve"> </w:t>
            </w:r>
            <w:r w:rsidRPr="00BD54F5">
              <w:rPr>
                <w:b/>
                <w:i/>
                <w:spacing w:val="-6"/>
              </w:rPr>
              <w:t>«1</w:t>
            </w:r>
            <w:r>
              <w:rPr>
                <w:b/>
                <w:i/>
                <w:spacing w:val="-6"/>
              </w:rPr>
              <w:t>8</w:t>
            </w:r>
            <w:r w:rsidRPr="00BD54F5">
              <w:rPr>
                <w:b/>
                <w:i/>
                <w:spacing w:val="-6"/>
              </w:rPr>
              <w:t xml:space="preserve">» </w:t>
            </w:r>
            <w:r>
              <w:rPr>
                <w:b/>
                <w:i/>
                <w:spacing w:val="-6"/>
              </w:rPr>
              <w:t>сентября</w:t>
            </w:r>
            <w:r w:rsidRPr="00BD54F5">
              <w:rPr>
                <w:b/>
                <w:i/>
                <w:spacing w:val="-6"/>
              </w:rPr>
              <w:t xml:space="preserve"> 2013 года</w:t>
            </w:r>
          </w:p>
          <w:p w:rsidR="00745CD1" w:rsidRPr="00B8375C" w:rsidRDefault="00530919" w:rsidP="00745CD1">
            <w:pPr>
              <w:pStyle w:val="Times12"/>
              <w:ind w:firstLine="0"/>
              <w:rPr>
                <w:szCs w:val="24"/>
              </w:rPr>
            </w:pPr>
            <w:r w:rsidRPr="00B8375C">
              <w:rPr>
                <w:szCs w:val="24"/>
              </w:rPr>
              <w:t>Оценочная стадия рассмотрения заявок на участие в </w:t>
            </w:r>
            <w:r w:rsidR="009D6ADE" w:rsidRPr="00B8375C">
              <w:rPr>
                <w:szCs w:val="24"/>
              </w:rPr>
              <w:t>запросе предложений</w:t>
            </w:r>
            <w:r w:rsidRPr="00B8375C">
              <w:rPr>
                <w:szCs w:val="24"/>
              </w:rPr>
              <w:t xml:space="preserve"> и п</w:t>
            </w:r>
            <w:r w:rsidR="00686193" w:rsidRPr="00B8375C">
              <w:rPr>
                <w:szCs w:val="24"/>
              </w:rPr>
              <w:t xml:space="preserve">одведение итогов </w:t>
            </w:r>
            <w:r w:rsidR="003E0066" w:rsidRPr="00B8375C">
              <w:rPr>
                <w:szCs w:val="24"/>
              </w:rPr>
              <w:t>запроса предложений</w:t>
            </w:r>
            <w:r w:rsidR="00686193" w:rsidRPr="00B8375C">
              <w:rPr>
                <w:szCs w:val="24"/>
              </w:rPr>
              <w:t xml:space="preserve">: </w:t>
            </w:r>
          </w:p>
          <w:p w:rsidR="00686193" w:rsidRPr="00BD54F5" w:rsidRDefault="00686193" w:rsidP="00BD54F5">
            <w:pPr>
              <w:pStyle w:val="Times12"/>
              <w:ind w:firstLine="0"/>
              <w:rPr>
                <w:b/>
                <w:i/>
                <w:szCs w:val="24"/>
              </w:rPr>
            </w:pPr>
            <w:r w:rsidRPr="00BD54F5">
              <w:rPr>
                <w:b/>
                <w:i/>
                <w:szCs w:val="24"/>
              </w:rPr>
              <w:t>«</w:t>
            </w:r>
            <w:r w:rsidR="00BD54F5" w:rsidRPr="00BD54F5">
              <w:rPr>
                <w:b/>
                <w:i/>
                <w:szCs w:val="24"/>
              </w:rPr>
              <w:t>25</w:t>
            </w:r>
            <w:r w:rsidRPr="00BD54F5">
              <w:rPr>
                <w:b/>
                <w:i/>
                <w:szCs w:val="24"/>
              </w:rPr>
              <w:t xml:space="preserve">» </w:t>
            </w:r>
            <w:r w:rsidR="00BD54F5" w:rsidRPr="00BD54F5">
              <w:rPr>
                <w:b/>
                <w:i/>
                <w:szCs w:val="24"/>
              </w:rPr>
              <w:t xml:space="preserve">сентября </w:t>
            </w:r>
            <w:r w:rsidRPr="00BD54F5">
              <w:rPr>
                <w:b/>
                <w:i/>
                <w:szCs w:val="24"/>
              </w:rPr>
              <w:t>20</w:t>
            </w:r>
            <w:r w:rsidR="00BD54F5" w:rsidRPr="00BD54F5">
              <w:rPr>
                <w:b/>
                <w:i/>
                <w:szCs w:val="24"/>
              </w:rPr>
              <w:t>13</w:t>
            </w:r>
            <w:r w:rsidRPr="00BD54F5">
              <w:rPr>
                <w:b/>
                <w:i/>
                <w:szCs w:val="24"/>
              </w:rPr>
              <w:t xml:space="preserve"> г</w:t>
            </w:r>
            <w:r w:rsidR="00BD54F5" w:rsidRPr="00BD54F5">
              <w:rPr>
                <w:b/>
                <w:i/>
                <w:szCs w:val="24"/>
              </w:rPr>
              <w:t>ода</w:t>
            </w:r>
          </w:p>
        </w:tc>
      </w:tr>
      <w:tr w:rsidR="00473741" w:rsidRPr="00B8375C" w:rsidTr="00A7754E">
        <w:trPr>
          <w:trHeight w:val="232"/>
        </w:trPr>
        <w:tc>
          <w:tcPr>
            <w:tcW w:w="781" w:type="dxa"/>
          </w:tcPr>
          <w:p w:rsidR="00473741" w:rsidRPr="00B8375C" w:rsidRDefault="00473741" w:rsidP="00452393">
            <w:pPr>
              <w:numPr>
                <w:ilvl w:val="0"/>
                <w:numId w:val="37"/>
              </w:numPr>
              <w:ind w:left="0" w:hanging="15"/>
              <w:jc w:val="center"/>
            </w:pPr>
            <w:bookmarkStart w:id="311" w:name="_Ref317255007"/>
          </w:p>
        </w:tc>
        <w:bookmarkEnd w:id="311"/>
        <w:tc>
          <w:tcPr>
            <w:tcW w:w="3228" w:type="dxa"/>
          </w:tcPr>
          <w:p w:rsidR="00473741" w:rsidRPr="00B8375C" w:rsidRDefault="00473741" w:rsidP="00E40F04">
            <w:pPr>
              <w:pStyle w:val="Times12"/>
              <w:ind w:firstLine="0"/>
              <w:rPr>
                <w:szCs w:val="24"/>
              </w:rPr>
            </w:pPr>
            <w:r w:rsidRPr="00B8375C">
              <w:rPr>
                <w:szCs w:val="24"/>
              </w:rPr>
              <w:t xml:space="preserve">Критерии оценки заявок на участие в </w:t>
            </w:r>
            <w:r w:rsidR="009D6ADE" w:rsidRPr="00B8375C">
              <w:rPr>
                <w:szCs w:val="24"/>
              </w:rPr>
              <w:t>запросе предложений</w:t>
            </w:r>
            <w:r w:rsidRPr="00B8375C">
              <w:rPr>
                <w:szCs w:val="24"/>
              </w:rPr>
              <w:t xml:space="preserve"> участников </w:t>
            </w:r>
            <w:r w:rsidR="003E0066" w:rsidRPr="00B8375C">
              <w:rPr>
                <w:szCs w:val="24"/>
              </w:rPr>
              <w:t>запроса предложений</w:t>
            </w:r>
          </w:p>
        </w:tc>
        <w:tc>
          <w:tcPr>
            <w:tcW w:w="10664" w:type="dxa"/>
          </w:tcPr>
          <w:p w:rsidR="005E3229" w:rsidRDefault="00246414" w:rsidP="00B44FF5">
            <w:pPr>
              <w:pStyle w:val="a0"/>
              <w:numPr>
                <w:ilvl w:val="0"/>
                <w:numId w:val="0"/>
              </w:numPr>
              <w:tabs>
                <w:tab w:val="left" w:pos="0"/>
                <w:tab w:val="left" w:pos="1140"/>
              </w:tabs>
              <w:spacing w:line="240" w:lineRule="auto"/>
              <w:ind w:left="660" w:right="153"/>
              <w:rPr>
                <w:sz w:val="24"/>
                <w:szCs w:val="24"/>
              </w:rPr>
            </w:pPr>
            <w:r w:rsidRPr="00B8375C">
              <w:rPr>
                <w:sz w:val="24"/>
                <w:szCs w:val="24"/>
              </w:rPr>
              <w:t xml:space="preserve">- </w:t>
            </w:r>
            <w:r w:rsidR="005E3229" w:rsidRPr="00B8375C">
              <w:rPr>
                <w:sz w:val="24"/>
                <w:szCs w:val="24"/>
              </w:rPr>
              <w:t>цена договора, цена единицы продукции (значимость критерия Ц </w:t>
            </w:r>
            <w:proofErr w:type="spellStart"/>
            <w:r w:rsidR="005E3229" w:rsidRPr="00B8375C">
              <w:rPr>
                <w:sz w:val="24"/>
                <w:szCs w:val="24"/>
                <w:vertAlign w:val="subscript"/>
                <w:lang w:val="en-US"/>
              </w:rPr>
              <w:t>i</w:t>
            </w:r>
            <w:proofErr w:type="spellEnd"/>
            <w:r w:rsidR="005E3229" w:rsidRPr="00B8375C">
              <w:rPr>
                <w:sz w:val="24"/>
                <w:szCs w:val="24"/>
              </w:rPr>
              <w:t xml:space="preserve">– </w:t>
            </w:r>
            <w:r w:rsidR="009339A9">
              <w:rPr>
                <w:sz w:val="24"/>
                <w:szCs w:val="24"/>
              </w:rPr>
              <w:t>75</w:t>
            </w:r>
            <w:r w:rsidR="005E3229" w:rsidRPr="00B8375C">
              <w:rPr>
                <w:sz w:val="24"/>
                <w:szCs w:val="24"/>
              </w:rPr>
              <w:t>%);</w:t>
            </w:r>
          </w:p>
          <w:p w:rsidR="00774F16" w:rsidRDefault="00774F16" w:rsidP="00B44FF5">
            <w:pPr>
              <w:pStyle w:val="a0"/>
              <w:numPr>
                <w:ilvl w:val="0"/>
                <w:numId w:val="0"/>
              </w:numPr>
              <w:tabs>
                <w:tab w:val="left" w:pos="0"/>
                <w:tab w:val="left" w:pos="1140"/>
              </w:tabs>
              <w:spacing w:line="240" w:lineRule="auto"/>
              <w:ind w:left="660" w:right="153"/>
              <w:rPr>
                <w:sz w:val="24"/>
                <w:szCs w:val="24"/>
              </w:rPr>
            </w:pPr>
            <w:r>
              <w:rPr>
                <w:sz w:val="24"/>
                <w:szCs w:val="24"/>
              </w:rPr>
              <w:t xml:space="preserve">- квалификация участника ( значимость критерия </w:t>
            </w:r>
            <w:proofErr w:type="spellStart"/>
            <w:r>
              <w:rPr>
                <w:sz w:val="24"/>
                <w:szCs w:val="24"/>
              </w:rPr>
              <w:t>Кв</w:t>
            </w:r>
            <w:proofErr w:type="spellEnd"/>
            <w:r w:rsidRPr="00774F16">
              <w:rPr>
                <w:sz w:val="24"/>
                <w:szCs w:val="24"/>
                <w:vertAlign w:val="subscript"/>
              </w:rPr>
              <w:t xml:space="preserve"> </w:t>
            </w:r>
            <w:proofErr w:type="spellStart"/>
            <w:r w:rsidRPr="00B8375C">
              <w:rPr>
                <w:sz w:val="24"/>
                <w:szCs w:val="24"/>
                <w:vertAlign w:val="subscript"/>
                <w:lang w:val="en-US"/>
              </w:rPr>
              <w:t>i</w:t>
            </w:r>
            <w:proofErr w:type="spellEnd"/>
            <w:r w:rsidRPr="00B8375C">
              <w:rPr>
                <w:sz w:val="24"/>
                <w:szCs w:val="24"/>
              </w:rPr>
              <w:t xml:space="preserve">– </w:t>
            </w:r>
            <w:r>
              <w:rPr>
                <w:sz w:val="24"/>
                <w:szCs w:val="24"/>
              </w:rPr>
              <w:t>25%):</w:t>
            </w:r>
          </w:p>
          <w:p w:rsidR="00473741" w:rsidRPr="00B8375C" w:rsidRDefault="00B44FF5" w:rsidP="00452393">
            <w:pPr>
              <w:numPr>
                <w:ilvl w:val="0"/>
                <w:numId w:val="90"/>
              </w:numPr>
            </w:pPr>
            <w:r>
              <w:rPr>
                <w:sz w:val="22"/>
                <w:szCs w:val="22"/>
              </w:rPr>
              <w:t xml:space="preserve">опыт </w:t>
            </w:r>
            <w:r w:rsidR="009339A9" w:rsidRPr="00B8375C">
              <w:t xml:space="preserve">(значимость </w:t>
            </w:r>
            <w:r w:rsidR="00774F16">
              <w:t>под</w:t>
            </w:r>
            <w:r w:rsidR="009339A9" w:rsidRPr="00B44FF5">
              <w:t xml:space="preserve">критерия </w:t>
            </w:r>
            <w:r w:rsidRPr="00B44FF5">
              <w:t>О</w:t>
            </w:r>
            <w:r w:rsidR="009339A9" w:rsidRPr="00B44FF5">
              <w:t> </w:t>
            </w:r>
            <w:proofErr w:type="spellStart"/>
            <w:r w:rsidR="009339A9" w:rsidRPr="00B44FF5">
              <w:rPr>
                <w:vertAlign w:val="subscript"/>
                <w:lang w:val="en-US"/>
              </w:rPr>
              <w:t>i</w:t>
            </w:r>
            <w:proofErr w:type="spellEnd"/>
            <w:r w:rsidR="009339A9" w:rsidRPr="00B44FF5">
              <w:t>–</w:t>
            </w:r>
            <w:r w:rsidR="009339A9" w:rsidRPr="00B8375C">
              <w:t xml:space="preserve"> </w:t>
            </w:r>
            <w:r w:rsidR="00774F16">
              <w:t>100</w:t>
            </w:r>
            <w:r>
              <w:t>%)</w:t>
            </w:r>
          </w:p>
        </w:tc>
      </w:tr>
      <w:tr w:rsidR="000316C6" w:rsidRPr="00B8375C" w:rsidTr="00A7754E">
        <w:trPr>
          <w:trHeight w:val="550"/>
        </w:trPr>
        <w:tc>
          <w:tcPr>
            <w:tcW w:w="781" w:type="dxa"/>
          </w:tcPr>
          <w:p w:rsidR="000316C6" w:rsidRPr="00B8375C" w:rsidRDefault="000316C6" w:rsidP="00452393">
            <w:pPr>
              <w:numPr>
                <w:ilvl w:val="0"/>
                <w:numId w:val="37"/>
              </w:numPr>
              <w:ind w:left="0" w:hanging="15"/>
              <w:jc w:val="center"/>
            </w:pPr>
            <w:bookmarkStart w:id="312" w:name="_Ref317255017"/>
          </w:p>
        </w:tc>
        <w:bookmarkEnd w:id="312"/>
        <w:tc>
          <w:tcPr>
            <w:tcW w:w="3228" w:type="dxa"/>
          </w:tcPr>
          <w:p w:rsidR="000316C6" w:rsidRPr="00B8375C" w:rsidRDefault="00B76A1C" w:rsidP="00B76A1C">
            <w:pPr>
              <w:ind w:right="153"/>
            </w:pPr>
            <w:r w:rsidRPr="00B8375C">
              <w:t>О</w:t>
            </w:r>
            <w:r w:rsidR="000316C6" w:rsidRPr="00B8375C">
              <w:t>ценк</w:t>
            </w:r>
            <w:r w:rsidRPr="00B8375C">
              <w:t>а</w:t>
            </w:r>
            <w:r w:rsidR="000316C6" w:rsidRPr="00B8375C">
              <w:t xml:space="preserve"> заявок на участие в </w:t>
            </w:r>
            <w:r w:rsidR="009D6ADE" w:rsidRPr="00B8375C">
              <w:t>запросе предложений</w:t>
            </w:r>
            <w:r w:rsidR="000316C6" w:rsidRPr="00B8375C">
              <w:t>:</w:t>
            </w:r>
          </w:p>
        </w:tc>
        <w:tc>
          <w:tcPr>
            <w:tcW w:w="10664" w:type="dxa"/>
          </w:tcPr>
          <w:p w:rsidR="000316C6" w:rsidRPr="00B8375C" w:rsidRDefault="005731C7" w:rsidP="005E3229">
            <w:pPr>
              <w:ind w:right="153" w:firstLine="636"/>
              <w:jc w:val="both"/>
            </w:pPr>
            <w:r w:rsidRPr="00B8375C">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B8375C" w:rsidTr="00A7754E">
        <w:trPr>
          <w:trHeight w:val="194"/>
        </w:trPr>
        <w:tc>
          <w:tcPr>
            <w:tcW w:w="781" w:type="dxa"/>
          </w:tcPr>
          <w:p w:rsidR="000316C6" w:rsidRPr="00B8375C" w:rsidRDefault="000316C6" w:rsidP="00452393">
            <w:pPr>
              <w:numPr>
                <w:ilvl w:val="0"/>
                <w:numId w:val="37"/>
              </w:numPr>
              <w:ind w:left="0" w:hanging="15"/>
              <w:jc w:val="center"/>
            </w:pPr>
            <w:bookmarkStart w:id="313" w:name="_Ref317254659"/>
          </w:p>
        </w:tc>
        <w:bookmarkEnd w:id="313"/>
        <w:tc>
          <w:tcPr>
            <w:tcW w:w="3228" w:type="dxa"/>
          </w:tcPr>
          <w:p w:rsidR="000316C6" w:rsidRPr="00B8375C" w:rsidRDefault="009C5F84" w:rsidP="00246414">
            <w:pPr>
              <w:ind w:right="153"/>
              <w:rPr>
                <w:spacing w:val="-6"/>
              </w:rPr>
            </w:pPr>
            <w:r w:rsidRPr="00B8375C">
              <w:rPr>
                <w:spacing w:val="-6"/>
              </w:rPr>
              <w:t>Срок</w:t>
            </w:r>
            <w:r w:rsidR="000316C6" w:rsidRPr="00B8375C">
              <w:rPr>
                <w:spacing w:val="-6"/>
              </w:rPr>
              <w:t xml:space="preserve"> заключения договора</w:t>
            </w:r>
            <w:r w:rsidR="000316C6" w:rsidRPr="00B8375C">
              <w:rPr>
                <w:b/>
                <w:bCs/>
                <w:i/>
              </w:rPr>
              <w:t xml:space="preserve"> </w:t>
            </w:r>
          </w:p>
        </w:tc>
        <w:tc>
          <w:tcPr>
            <w:tcW w:w="10664" w:type="dxa"/>
          </w:tcPr>
          <w:p w:rsidR="00CE54B4" w:rsidRPr="00B8375C" w:rsidRDefault="00CE54B4" w:rsidP="00246414">
            <w:pPr>
              <w:ind w:firstLine="669"/>
              <w:jc w:val="both"/>
            </w:pPr>
            <w:r w:rsidRPr="00B8375C">
              <w:t xml:space="preserve">Заказчик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w:t>
            </w:r>
            <w:r w:rsidR="007829DC" w:rsidRPr="00B8375C">
              <w:t xml:space="preserve">своей </w:t>
            </w:r>
            <w:r w:rsidRPr="00B8375C">
              <w:t>стороны договор в течение 10 (десяти) дней со дня направления указанного договора.</w:t>
            </w:r>
          </w:p>
          <w:p w:rsidR="000316C6" w:rsidRPr="00B8375C" w:rsidRDefault="00246414" w:rsidP="00246414">
            <w:pPr>
              <w:ind w:right="153" w:firstLine="669"/>
              <w:jc w:val="both"/>
            </w:pPr>
            <w:r w:rsidRPr="00B8375C">
              <w:t>Д</w:t>
            </w:r>
            <w:r w:rsidR="00CE54B4" w:rsidRPr="00B8375C">
              <w:t xml:space="preserve">оговор заключается </w:t>
            </w:r>
            <w:r w:rsidR="00DE7959" w:rsidRPr="00B8375C">
              <w:t>в течение </w:t>
            </w:r>
            <w:r w:rsidRPr="00B8375C">
              <w:t>4</w:t>
            </w:r>
            <w:r w:rsidR="00DE7959" w:rsidRPr="00B8375C">
              <w:t>0 (</w:t>
            </w:r>
            <w:r w:rsidRPr="00B8375C">
              <w:t>сорока</w:t>
            </w:r>
            <w:r w:rsidR="00DE7959" w:rsidRPr="00B8375C">
              <w:t>) 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E26E2F" w:rsidRPr="00B8375C" w:rsidRDefault="00E26E2F" w:rsidP="00E26E2F">
            <w:pPr>
              <w:ind w:right="153" w:firstLine="669"/>
              <w:jc w:val="both"/>
              <w:rPr>
                <w:spacing w:val="-6"/>
              </w:rPr>
            </w:pPr>
            <w:r w:rsidRPr="00B8375C">
              <w:rPr>
                <w:spacing w:val="-6"/>
              </w:rPr>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w:t>
            </w:r>
            <w:r w:rsidRPr="00B8375C">
              <w:rPr>
                <w:spacing w:val="-6"/>
              </w:rPr>
              <w:lastRenderedPageBreak/>
              <w:t>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7B46DA" w:rsidRPr="00B8375C" w:rsidTr="00A7754E">
        <w:trPr>
          <w:trHeight w:val="194"/>
        </w:trPr>
        <w:tc>
          <w:tcPr>
            <w:tcW w:w="781" w:type="dxa"/>
          </w:tcPr>
          <w:p w:rsidR="007B46DA" w:rsidRPr="00B8375C" w:rsidRDefault="007B46DA" w:rsidP="00452393">
            <w:pPr>
              <w:numPr>
                <w:ilvl w:val="0"/>
                <w:numId w:val="37"/>
              </w:numPr>
              <w:ind w:left="0" w:hanging="15"/>
              <w:jc w:val="center"/>
            </w:pPr>
            <w:bookmarkStart w:id="314" w:name="_Ref317256138"/>
          </w:p>
        </w:tc>
        <w:bookmarkEnd w:id="314"/>
        <w:tc>
          <w:tcPr>
            <w:tcW w:w="3228" w:type="dxa"/>
          </w:tcPr>
          <w:p w:rsidR="007B46DA" w:rsidRPr="00B8375C" w:rsidRDefault="007B46DA" w:rsidP="007B46DA">
            <w:pPr>
              <w:ind w:right="153"/>
              <w:rPr>
                <w:spacing w:val="-6"/>
              </w:rPr>
            </w:pPr>
            <w:r w:rsidRPr="00B8375C">
              <w:rPr>
                <w:spacing w:val="-6"/>
              </w:rPr>
              <w:t xml:space="preserve">Обеспечение исполнения договора </w:t>
            </w:r>
          </w:p>
        </w:tc>
        <w:tc>
          <w:tcPr>
            <w:tcW w:w="10664" w:type="dxa"/>
          </w:tcPr>
          <w:p w:rsidR="007B46DA" w:rsidRPr="00B8375C" w:rsidRDefault="007B46DA" w:rsidP="008669B7">
            <w:pPr>
              <w:ind w:right="153"/>
              <w:jc w:val="both"/>
              <w:rPr>
                <w:b/>
                <w:bCs/>
              </w:rPr>
            </w:pPr>
            <w:r w:rsidRPr="00B8375C">
              <w:rPr>
                <w:b/>
                <w:bCs/>
              </w:rPr>
              <w:t>Размер и срок предоставления обеспечения исполнения договора указаны в части 2 «Проект договора» документации запрос</w:t>
            </w:r>
            <w:r w:rsidR="00B91382" w:rsidRPr="00B8375C">
              <w:rPr>
                <w:b/>
                <w:bCs/>
              </w:rPr>
              <w:t>а</w:t>
            </w:r>
            <w:r w:rsidRPr="00B8375C">
              <w:rPr>
                <w:b/>
                <w:bCs/>
              </w:rPr>
              <w:t xml:space="preserve"> предложений.</w:t>
            </w:r>
          </w:p>
          <w:p w:rsidR="007B46DA" w:rsidRPr="00B8375C" w:rsidRDefault="007B46DA" w:rsidP="008669B7">
            <w:pPr>
              <w:ind w:right="153" w:firstLine="636"/>
              <w:jc w:val="both"/>
              <w:rPr>
                <w:b/>
                <w:bCs/>
                <w:i/>
              </w:rPr>
            </w:pPr>
          </w:p>
          <w:p w:rsidR="007B46DA" w:rsidRPr="00B8375C" w:rsidRDefault="007B46DA" w:rsidP="00452393">
            <w:pPr>
              <w:numPr>
                <w:ilvl w:val="0"/>
                <w:numId w:val="58"/>
              </w:numPr>
              <w:ind w:right="153"/>
              <w:jc w:val="both"/>
              <w:rPr>
                <w:b/>
                <w:bCs/>
              </w:rPr>
            </w:pPr>
            <w:r w:rsidRPr="00B8375C">
              <w:rPr>
                <w:b/>
                <w:bCs/>
              </w:rPr>
              <w:t>Вид обеспечения: обеспечение возврата аванса</w:t>
            </w:r>
          </w:p>
          <w:p w:rsidR="007B46DA" w:rsidRPr="00B8375C" w:rsidRDefault="007B46DA" w:rsidP="008669B7">
            <w:pPr>
              <w:ind w:right="153"/>
              <w:jc w:val="both"/>
              <w:rPr>
                <w:bCs/>
              </w:rPr>
            </w:pPr>
            <w:r w:rsidRPr="00B8375C">
              <w:rPr>
                <w:bCs/>
              </w:rPr>
              <w:t xml:space="preserve">Форма обеспечения: </w:t>
            </w:r>
            <w:r w:rsidR="00B44FF5" w:rsidRPr="004C5E8C">
              <w:rPr>
                <w:bCs/>
                <w:sz w:val="23"/>
                <w:szCs w:val="23"/>
              </w:rPr>
              <w:t>безотзывн</w:t>
            </w:r>
            <w:r w:rsidR="00B44FF5">
              <w:rPr>
                <w:bCs/>
                <w:sz w:val="23"/>
                <w:szCs w:val="23"/>
              </w:rPr>
              <w:t>ая</w:t>
            </w:r>
            <w:r w:rsidR="00B44FF5" w:rsidRPr="004C5E8C">
              <w:rPr>
                <w:bCs/>
                <w:sz w:val="23"/>
                <w:szCs w:val="23"/>
              </w:rPr>
              <w:t xml:space="preserve"> банковск</w:t>
            </w:r>
            <w:r w:rsidR="00B44FF5">
              <w:rPr>
                <w:bCs/>
                <w:sz w:val="23"/>
                <w:szCs w:val="23"/>
              </w:rPr>
              <w:t>ая</w:t>
            </w:r>
            <w:r w:rsidR="00B44FF5" w:rsidRPr="004C5E8C">
              <w:rPr>
                <w:bCs/>
                <w:sz w:val="23"/>
                <w:szCs w:val="23"/>
              </w:rPr>
              <w:t xml:space="preserve"> гаранти</w:t>
            </w:r>
            <w:r w:rsidR="00B44FF5">
              <w:rPr>
                <w:bCs/>
                <w:sz w:val="23"/>
                <w:szCs w:val="23"/>
              </w:rPr>
              <w:t>я</w:t>
            </w:r>
            <w:r w:rsidR="00B44FF5" w:rsidRPr="004C5E8C">
              <w:rPr>
                <w:bCs/>
                <w:sz w:val="23"/>
                <w:szCs w:val="23"/>
              </w:rPr>
              <w:t xml:space="preserve"> или договор поручительства</w:t>
            </w:r>
          </w:p>
          <w:p w:rsidR="007B46DA" w:rsidRPr="00B8375C" w:rsidRDefault="007B46DA" w:rsidP="008669B7">
            <w:pPr>
              <w:ind w:right="153"/>
              <w:jc w:val="both"/>
              <w:rPr>
                <w:bCs/>
              </w:rPr>
            </w:pPr>
            <w:r w:rsidRPr="00B8375C">
              <w:rPr>
                <w:bCs/>
              </w:rPr>
              <w:t>Размер обеспечения: на сумму не менее суммы авансовых платежей</w:t>
            </w:r>
          </w:p>
          <w:p w:rsidR="007B46DA" w:rsidRPr="00B44FF5" w:rsidRDefault="007B46DA" w:rsidP="00B44FF5">
            <w:pPr>
              <w:ind w:right="153"/>
              <w:jc w:val="both"/>
              <w:rPr>
                <w:bCs/>
              </w:rPr>
            </w:pPr>
            <w:r w:rsidRPr="00B8375C">
              <w:rPr>
                <w:bCs/>
              </w:rPr>
              <w:t>Предоставляется: согласно условиям части 2 «Про</w:t>
            </w:r>
            <w:r w:rsidR="00B44FF5">
              <w:rPr>
                <w:bCs/>
              </w:rPr>
              <w:t>ект договора».</w:t>
            </w:r>
          </w:p>
        </w:tc>
      </w:tr>
      <w:tr w:rsidR="007A678F" w:rsidRPr="00B8375C" w:rsidTr="00A7754E">
        <w:trPr>
          <w:trHeight w:val="194"/>
        </w:trPr>
        <w:tc>
          <w:tcPr>
            <w:tcW w:w="781" w:type="dxa"/>
          </w:tcPr>
          <w:p w:rsidR="007A678F" w:rsidRPr="00B8375C" w:rsidRDefault="007A678F" w:rsidP="00452393">
            <w:pPr>
              <w:numPr>
                <w:ilvl w:val="0"/>
                <w:numId w:val="37"/>
              </w:numPr>
              <w:ind w:left="0" w:hanging="15"/>
              <w:jc w:val="center"/>
            </w:pPr>
          </w:p>
        </w:tc>
        <w:tc>
          <w:tcPr>
            <w:tcW w:w="3228" w:type="dxa"/>
          </w:tcPr>
          <w:p w:rsidR="007A678F" w:rsidRPr="00B8375C" w:rsidRDefault="007A678F" w:rsidP="004304B8">
            <w:pPr>
              <w:ind w:right="153"/>
              <w:jc w:val="both"/>
              <w:rPr>
                <w:spacing w:val="-6"/>
              </w:rPr>
            </w:pPr>
            <w:r w:rsidRPr="00B8375C">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1C34B4" w:rsidRDefault="00911094" w:rsidP="001C34B4">
            <w:pPr>
              <w:ind w:right="153"/>
              <w:jc w:val="both"/>
              <w:rPr>
                <w:b/>
                <w:bCs/>
                <w:i/>
              </w:rPr>
            </w:pPr>
            <w:r w:rsidRPr="001C34B4">
              <w:rPr>
                <w:b/>
                <w:i/>
              </w:rPr>
              <w:t>Не требуются</w:t>
            </w:r>
            <w:r w:rsidRPr="001C34B4">
              <w:rPr>
                <w:b/>
                <w:bCs/>
                <w:i/>
              </w:rPr>
              <w:t xml:space="preserve"> </w:t>
            </w:r>
          </w:p>
        </w:tc>
      </w:tr>
      <w:tr w:rsidR="009D350D" w:rsidRPr="00B8375C" w:rsidTr="00A7754E">
        <w:trPr>
          <w:trHeight w:val="194"/>
        </w:trPr>
        <w:tc>
          <w:tcPr>
            <w:tcW w:w="781" w:type="dxa"/>
          </w:tcPr>
          <w:p w:rsidR="009D350D" w:rsidRPr="00B8375C" w:rsidRDefault="009D350D" w:rsidP="00452393">
            <w:pPr>
              <w:numPr>
                <w:ilvl w:val="0"/>
                <w:numId w:val="37"/>
              </w:numPr>
              <w:ind w:left="0" w:hanging="15"/>
              <w:jc w:val="center"/>
            </w:pPr>
            <w:bookmarkStart w:id="315" w:name="_Ref321836472"/>
          </w:p>
        </w:tc>
        <w:bookmarkEnd w:id="315"/>
        <w:tc>
          <w:tcPr>
            <w:tcW w:w="3228" w:type="dxa"/>
          </w:tcPr>
          <w:p w:rsidR="009D350D" w:rsidRPr="00B8375C" w:rsidRDefault="009D350D" w:rsidP="00E40F04">
            <w:pPr>
              <w:ind w:right="153"/>
              <w:jc w:val="both"/>
              <w:rPr>
                <w:b/>
                <w:i/>
              </w:rPr>
            </w:pPr>
            <w:r w:rsidRPr="00B8375C">
              <w:t xml:space="preserve">Порядок обжалования действий заказчика, организатора </w:t>
            </w:r>
            <w:r w:rsidR="003E0066" w:rsidRPr="00B8375C">
              <w:t>запроса предложений</w:t>
            </w:r>
            <w:r w:rsidRPr="00B8375C">
              <w:t xml:space="preserve">, </w:t>
            </w:r>
            <w:r w:rsidR="002E77A5" w:rsidRPr="00B8375C">
              <w:t>закупочной комиссии</w:t>
            </w:r>
          </w:p>
        </w:tc>
        <w:tc>
          <w:tcPr>
            <w:tcW w:w="10664" w:type="dxa"/>
          </w:tcPr>
          <w:p w:rsidR="009D350D" w:rsidRPr="00B8375C" w:rsidRDefault="009D350D" w:rsidP="00E40F04">
            <w:pPr>
              <w:pStyle w:val="af5"/>
              <w:spacing w:before="0" w:beforeAutospacing="0" w:after="0" w:afterAutospacing="0"/>
              <w:ind w:right="153"/>
              <w:jc w:val="both"/>
              <w:rPr>
                <w:lang w:val="ru-RU"/>
              </w:rPr>
            </w:pPr>
            <w:r w:rsidRPr="00B8375C">
              <w:t xml:space="preserve">Жалобы на действия (бездействие) заказчика, организатора </w:t>
            </w:r>
            <w:r w:rsidR="003E0066" w:rsidRPr="00B8375C">
              <w:rPr>
                <w:lang w:val="ru-RU"/>
              </w:rPr>
              <w:t>запроса предложений</w:t>
            </w:r>
            <w:r w:rsidRPr="00B8375C">
              <w:t xml:space="preserve">, </w:t>
            </w:r>
            <w:r w:rsidR="002E77A5" w:rsidRPr="00B8375C">
              <w:rPr>
                <w:lang w:val="ru-RU"/>
              </w:rPr>
              <w:t>закупочной комиссии</w:t>
            </w:r>
            <w:r w:rsidRPr="00B8375C">
              <w:t xml:space="preserve"> </w:t>
            </w:r>
            <w:r w:rsidR="00974CBD" w:rsidRPr="00B8375C">
              <w:rPr>
                <w:lang w:val="ru-RU"/>
              </w:rPr>
              <w:t xml:space="preserve">при проведении запроса предложений </w:t>
            </w:r>
            <w:r w:rsidRPr="00B8375C">
              <w:t xml:space="preserve">могут быть направлены </w:t>
            </w:r>
            <w:r w:rsidR="00974CBD" w:rsidRPr="00B8375C">
              <w:rPr>
                <w:lang w:val="ru-RU"/>
              </w:rPr>
              <w:t xml:space="preserve">в ЦАК в отсканированном виде </w:t>
            </w:r>
            <w:r w:rsidRPr="00B8375C">
              <w:t xml:space="preserve">по электронному адресу  </w:t>
            </w:r>
            <w:hyperlink r:id="rId35" w:history="1">
              <w:r w:rsidRPr="00B8375C">
                <w:rPr>
                  <w:rStyle w:val="afc"/>
                  <w:color w:val="auto"/>
                </w:rPr>
                <w:t>arbitration@rosatom.ru</w:t>
              </w:r>
            </w:hyperlink>
            <w:r w:rsidRPr="00B8375C">
              <w:rPr>
                <w:lang w:val="ru-RU"/>
              </w:rPr>
              <w:t>.</w:t>
            </w:r>
          </w:p>
          <w:p w:rsidR="009D350D" w:rsidRPr="00B8375C" w:rsidRDefault="009D350D" w:rsidP="00E40F04">
            <w:pPr>
              <w:pStyle w:val="af5"/>
              <w:spacing w:before="0" w:beforeAutospacing="0" w:after="0" w:afterAutospacing="0"/>
              <w:ind w:right="153"/>
              <w:jc w:val="both"/>
            </w:pPr>
            <w:r w:rsidRPr="00B8375C">
              <w:t xml:space="preserve">Направление жалоб допускается в любое время проведения </w:t>
            </w:r>
            <w:r w:rsidR="003E0066" w:rsidRPr="00B8375C">
              <w:rPr>
                <w:lang w:val="ru-RU"/>
              </w:rPr>
              <w:t>запроса предложений</w:t>
            </w:r>
            <w:r w:rsidRPr="00B8375C">
              <w:t xml:space="preserve">, но не позднее десяти дней со дня размещения на официальном сайте протокола </w:t>
            </w:r>
            <w:r w:rsidR="00A7053D" w:rsidRPr="00B8375C">
              <w:t xml:space="preserve">подведения итогов </w:t>
            </w:r>
            <w:r w:rsidR="003E0066" w:rsidRPr="00B8375C">
              <w:rPr>
                <w:lang w:val="ru-RU"/>
              </w:rPr>
              <w:t>запроса предложений</w:t>
            </w:r>
            <w:r w:rsidR="00A7053D" w:rsidRPr="00B8375C">
              <w:t xml:space="preserve">, протокола о признании </w:t>
            </w:r>
            <w:r w:rsidR="003E0066" w:rsidRPr="00B8375C">
              <w:rPr>
                <w:lang w:val="ru-RU"/>
              </w:rPr>
              <w:t>запроса предложений</w:t>
            </w:r>
            <w:r w:rsidR="00A7053D" w:rsidRPr="00B8375C">
              <w:t xml:space="preserve"> не</w:t>
            </w:r>
            <w:r w:rsidR="00A7053D" w:rsidRPr="00B8375C">
              <w:rPr>
                <w:lang w:val="ru-RU"/>
              </w:rPr>
              <w:t> </w:t>
            </w:r>
            <w:r w:rsidR="00A7053D" w:rsidRPr="00B8375C">
              <w:t>состоявш</w:t>
            </w:r>
            <w:r w:rsidR="00A7053D" w:rsidRPr="00B8375C">
              <w:rPr>
                <w:lang w:val="ru-RU"/>
              </w:rPr>
              <w:t>имся</w:t>
            </w:r>
            <w:r w:rsidR="00A7053D" w:rsidRPr="00B8375C">
              <w:t xml:space="preserve"> или принятия заказчиком решения об отказе от проведения </w:t>
            </w:r>
            <w:r w:rsidR="003E0066" w:rsidRPr="00B8375C">
              <w:rPr>
                <w:lang w:val="ru-RU"/>
              </w:rPr>
              <w:t>запроса предложений</w:t>
            </w:r>
            <w:r w:rsidRPr="00B8375C">
              <w:t>.</w:t>
            </w:r>
          </w:p>
          <w:p w:rsidR="009D350D" w:rsidRPr="00B8375C" w:rsidRDefault="009D350D" w:rsidP="00E40F04">
            <w:pPr>
              <w:pStyle w:val="af5"/>
              <w:spacing w:before="0" w:beforeAutospacing="0" w:after="0" w:afterAutospacing="0"/>
              <w:ind w:right="153"/>
              <w:jc w:val="both"/>
            </w:pPr>
            <w:r w:rsidRPr="00B8375C">
              <w:t xml:space="preserve">Условия и положения </w:t>
            </w:r>
            <w:r w:rsidR="003E0066" w:rsidRPr="00B8375C">
              <w:rPr>
                <w:lang w:val="ru-RU"/>
              </w:rPr>
              <w:t>документации по запросу предложений</w:t>
            </w:r>
            <w:r w:rsidRPr="00B8375C">
              <w:t xml:space="preserve"> могут быть обжалованы исключительно до окончания срока подачи заявок на участие в </w:t>
            </w:r>
            <w:r w:rsidR="009D6ADE" w:rsidRPr="00B8375C">
              <w:rPr>
                <w:lang w:val="ru-RU"/>
              </w:rPr>
              <w:t>запросе предложений</w:t>
            </w:r>
            <w:r w:rsidRPr="00B8375C">
              <w:t>.</w:t>
            </w:r>
          </w:p>
          <w:p w:rsidR="009D350D" w:rsidRPr="00B8375C" w:rsidRDefault="009D350D" w:rsidP="00E40F04">
            <w:pPr>
              <w:pStyle w:val="af5"/>
              <w:spacing w:before="0" w:beforeAutospacing="0" w:after="0" w:afterAutospacing="0"/>
              <w:ind w:right="153"/>
              <w:jc w:val="both"/>
            </w:pPr>
            <w:r w:rsidRPr="00B8375C">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B8375C" w:rsidRDefault="009D350D" w:rsidP="00E40F04">
            <w:pPr>
              <w:pStyle w:val="af5"/>
              <w:spacing w:before="0" w:beforeAutospacing="0" w:after="0" w:afterAutospacing="0"/>
              <w:ind w:right="153"/>
              <w:jc w:val="both"/>
              <w:rPr>
                <w:lang w:val="ru-RU"/>
              </w:rPr>
            </w:pPr>
            <w:r w:rsidRPr="00B8375C">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B8375C" w:rsidRDefault="00974CBD" w:rsidP="00E40F04">
            <w:pPr>
              <w:pStyle w:val="af5"/>
              <w:spacing w:before="0" w:beforeAutospacing="0" w:after="0" w:afterAutospacing="0"/>
              <w:ind w:right="153"/>
              <w:jc w:val="both"/>
              <w:rPr>
                <w:lang w:val="ru-RU"/>
              </w:rPr>
            </w:pPr>
            <w:r w:rsidRPr="00B8375C">
              <w:t xml:space="preserve">Решение органа заказчика по рассмотрению жалоб может быть обжаловано в ЦАК, а решения ЦАК — в Контрольной комиссии </w:t>
            </w:r>
            <w:r w:rsidRPr="00B8375C">
              <w:rPr>
                <w:lang w:val="ru-RU"/>
              </w:rPr>
              <w:t>Госкорпорации «Росатом»</w:t>
            </w:r>
            <w:r w:rsidRPr="00B8375C">
              <w:t xml:space="preserve"> не позднее 1</w:t>
            </w:r>
            <w:r w:rsidRPr="00B8375C">
              <w:rPr>
                <w:lang w:val="ru-RU"/>
              </w:rPr>
              <w:t xml:space="preserve"> (одного)</w:t>
            </w:r>
            <w:r w:rsidRPr="00B8375C">
              <w:t xml:space="preserve"> месяца с даты размещения на официальном сайте результата рассмотрения жалобы</w:t>
            </w:r>
            <w:r w:rsidRPr="00B8375C">
              <w:rPr>
                <w:lang w:val="ru-RU"/>
              </w:rPr>
              <w:t>.</w:t>
            </w:r>
          </w:p>
        </w:tc>
      </w:tr>
      <w:tr w:rsidR="009D350D" w:rsidRPr="00B8375C" w:rsidTr="00A7754E">
        <w:trPr>
          <w:trHeight w:val="194"/>
        </w:trPr>
        <w:tc>
          <w:tcPr>
            <w:tcW w:w="781" w:type="dxa"/>
          </w:tcPr>
          <w:p w:rsidR="009D350D" w:rsidRPr="00B8375C" w:rsidRDefault="009D350D" w:rsidP="00452393">
            <w:pPr>
              <w:numPr>
                <w:ilvl w:val="0"/>
                <w:numId w:val="37"/>
              </w:numPr>
              <w:ind w:left="0" w:hanging="15"/>
              <w:jc w:val="center"/>
            </w:pPr>
          </w:p>
        </w:tc>
        <w:tc>
          <w:tcPr>
            <w:tcW w:w="3228" w:type="dxa"/>
          </w:tcPr>
          <w:p w:rsidR="009D350D" w:rsidRPr="00B8375C" w:rsidRDefault="009D350D" w:rsidP="004304B8">
            <w:pPr>
              <w:ind w:right="153"/>
              <w:jc w:val="both"/>
              <w:rPr>
                <w:b/>
                <w:i/>
              </w:rPr>
            </w:pPr>
            <w:r w:rsidRPr="00B8375C">
              <w:t xml:space="preserve">Каналы связи, по которым </w:t>
            </w:r>
            <w:r w:rsidRPr="00B8375C">
              <w:lastRenderedPageBreak/>
              <w:t xml:space="preserve">можно сообщить о фактах злоупотребления при проведении </w:t>
            </w:r>
            <w:r w:rsidR="003E0066" w:rsidRPr="00B8375C">
              <w:t>запроса предложений</w:t>
            </w:r>
          </w:p>
        </w:tc>
        <w:tc>
          <w:tcPr>
            <w:tcW w:w="10664" w:type="dxa"/>
          </w:tcPr>
          <w:p w:rsidR="009D350D" w:rsidRPr="00B8375C" w:rsidRDefault="009D350D" w:rsidP="00E40F04">
            <w:pPr>
              <w:pStyle w:val="af5"/>
              <w:spacing w:before="0" w:beforeAutospacing="0" w:after="0" w:afterAutospacing="0"/>
              <w:ind w:right="153"/>
              <w:jc w:val="both"/>
            </w:pPr>
            <w:r w:rsidRPr="00B8375C">
              <w:lastRenderedPageBreak/>
              <w:t xml:space="preserve">О фактах злоупотреблений участник </w:t>
            </w:r>
            <w:r w:rsidR="003E0066" w:rsidRPr="00B8375C">
              <w:rPr>
                <w:lang w:val="ru-RU"/>
              </w:rPr>
              <w:t>запроса предложений</w:t>
            </w:r>
            <w:r w:rsidRPr="00B8375C">
              <w:t xml:space="preserve"> может заявить в </w:t>
            </w:r>
            <w:proofErr w:type="spellStart"/>
            <w:r w:rsidR="00974CBD" w:rsidRPr="00B8375C">
              <w:rPr>
                <w:lang w:val="ru-RU"/>
              </w:rPr>
              <w:t>Госкорпорацию</w:t>
            </w:r>
            <w:proofErr w:type="spellEnd"/>
            <w:r w:rsidR="00974CBD" w:rsidRPr="00B8375C">
              <w:rPr>
                <w:lang w:val="ru-RU"/>
              </w:rPr>
              <w:t xml:space="preserve"> </w:t>
            </w:r>
            <w:r w:rsidR="00974CBD" w:rsidRPr="00B8375C">
              <w:rPr>
                <w:lang w:val="ru-RU"/>
              </w:rPr>
              <w:lastRenderedPageBreak/>
              <w:t>«Росатом»</w:t>
            </w:r>
            <w:r w:rsidR="00A7211C" w:rsidRPr="00B8375C">
              <w:rPr>
                <w:lang w:val="ru-RU"/>
              </w:rPr>
              <w:t xml:space="preserve"> </w:t>
            </w:r>
            <w:r w:rsidRPr="00B8375C">
              <w:t xml:space="preserve">и сообщить об этом гласно или анонимно, воспользовавшись следующими каналами связи: </w:t>
            </w:r>
          </w:p>
          <w:p w:rsidR="009D350D" w:rsidRPr="00B8375C" w:rsidRDefault="009D350D" w:rsidP="00E40F04">
            <w:pPr>
              <w:pStyle w:val="af5"/>
              <w:tabs>
                <w:tab w:val="left" w:pos="330"/>
              </w:tabs>
              <w:spacing w:before="0" w:beforeAutospacing="0" w:after="0" w:afterAutospacing="0"/>
              <w:ind w:right="153"/>
              <w:jc w:val="both"/>
            </w:pPr>
            <w:r w:rsidRPr="00B8375C">
              <w:t>1.</w:t>
            </w:r>
            <w:r w:rsidRPr="00B8375C">
              <w:tab/>
              <w:t>Телефон «горячей линии»: 8-800-100-07-07 (многоканальный, круглосуточно, бесплатно из любой точки страны);</w:t>
            </w:r>
          </w:p>
          <w:p w:rsidR="009D350D" w:rsidRPr="00B8375C" w:rsidRDefault="009D350D" w:rsidP="00E40F04">
            <w:pPr>
              <w:pStyle w:val="af5"/>
              <w:tabs>
                <w:tab w:val="left" w:pos="360"/>
              </w:tabs>
              <w:spacing w:before="0" w:beforeAutospacing="0" w:after="0" w:afterAutospacing="0"/>
              <w:ind w:right="153"/>
              <w:jc w:val="both"/>
            </w:pPr>
            <w:r w:rsidRPr="00B8375C">
              <w:t>2.</w:t>
            </w:r>
            <w:r w:rsidRPr="00B8375C">
              <w:tab/>
              <w:t>Адрес электронной почты: 0707@rosatom.ru;</w:t>
            </w:r>
          </w:p>
          <w:p w:rsidR="009D350D" w:rsidRPr="00B8375C" w:rsidRDefault="009D350D" w:rsidP="00E40F04">
            <w:pPr>
              <w:pStyle w:val="af5"/>
              <w:tabs>
                <w:tab w:val="left" w:pos="330"/>
              </w:tabs>
              <w:spacing w:before="0" w:beforeAutospacing="0" w:after="0" w:afterAutospacing="0"/>
              <w:ind w:right="153"/>
              <w:jc w:val="both"/>
            </w:pPr>
            <w:r w:rsidRPr="00B8375C">
              <w:t>3.</w:t>
            </w:r>
            <w:r w:rsidRPr="00B8375C">
              <w:tab/>
              <w:t>Адрес для почтовых отправлений: 119017, Москва, а/я</w:t>
            </w:r>
            <w:r w:rsidRPr="00B8375C">
              <w:rPr>
                <w:lang w:val="ru-RU"/>
              </w:rPr>
              <w:t> </w:t>
            </w:r>
            <w:r w:rsidRPr="00B8375C">
              <w:t xml:space="preserve">226, </w:t>
            </w:r>
            <w:r w:rsidR="00204A24" w:rsidRPr="00B8375C">
              <w:rPr>
                <w:lang w:val="ru-RU"/>
              </w:rPr>
              <w:t>Департамент защиты активов</w:t>
            </w:r>
            <w:r w:rsidR="00204A24" w:rsidRPr="00B8375C">
              <w:t xml:space="preserve"> Госкорпорации «Росатом»</w:t>
            </w:r>
            <w:r w:rsidRPr="00B8375C">
              <w:t>.</w:t>
            </w:r>
          </w:p>
        </w:tc>
      </w:tr>
    </w:tbl>
    <w:p w:rsidR="00C87330" w:rsidRPr="00B8375C" w:rsidRDefault="00C87330" w:rsidP="00C87330">
      <w:pPr>
        <w:tabs>
          <w:tab w:val="num" w:pos="1800"/>
        </w:tabs>
        <w:spacing w:after="120"/>
        <w:jc w:val="both"/>
        <w:sectPr w:rsidR="00C87330" w:rsidRPr="00B8375C" w:rsidSect="00A7754E">
          <w:pgSz w:w="16840" w:h="11907" w:orient="landscape" w:code="9"/>
          <w:pgMar w:top="1418" w:right="1134" w:bottom="567" w:left="1134" w:header="567" w:footer="567" w:gutter="0"/>
          <w:cols w:space="708"/>
          <w:docGrid w:linePitch="360"/>
        </w:sectPr>
      </w:pPr>
    </w:p>
    <w:p w:rsidR="00C87330" w:rsidRPr="00B8375C" w:rsidRDefault="00C87330" w:rsidP="00C87330">
      <w:pPr>
        <w:pStyle w:val="10"/>
        <w:numPr>
          <w:ilvl w:val="1"/>
          <w:numId w:val="6"/>
        </w:numPr>
        <w:tabs>
          <w:tab w:val="clear" w:pos="1440"/>
          <w:tab w:val="num" w:pos="0"/>
          <w:tab w:val="num" w:pos="1134"/>
          <w:tab w:val="left" w:pos="1418"/>
        </w:tabs>
        <w:ind w:left="0" w:firstLine="709"/>
        <w:jc w:val="both"/>
      </w:pPr>
      <w:bookmarkStart w:id="316" w:name="_Ref317252392"/>
      <w:bookmarkStart w:id="317" w:name="_Ref317252770"/>
      <w:bookmarkStart w:id="318" w:name="_Ref317258826"/>
      <w:bookmarkStart w:id="319" w:name="_Ref317258847"/>
      <w:bookmarkStart w:id="320" w:name="_Ref317258884"/>
      <w:bookmarkStart w:id="321" w:name="_Ref317259078"/>
      <w:bookmarkStart w:id="322" w:name="_Ref317259086"/>
      <w:bookmarkStart w:id="323" w:name="_Ref317259097"/>
      <w:bookmarkStart w:id="324" w:name="_Ref317259107"/>
      <w:bookmarkStart w:id="325" w:name="_Ref317259121"/>
      <w:bookmarkStart w:id="326" w:name="_Ref317259138"/>
      <w:bookmarkStart w:id="327" w:name="_Ref317259149"/>
      <w:bookmarkStart w:id="328" w:name="_Ref317259167"/>
      <w:bookmarkStart w:id="329" w:name="_Ref317259176"/>
      <w:bookmarkStart w:id="330" w:name="_Ref317259188"/>
      <w:bookmarkStart w:id="331" w:name="_Ref317259197"/>
      <w:bookmarkStart w:id="332" w:name="_Ref317259206"/>
      <w:bookmarkStart w:id="333" w:name="_Ref317259217"/>
      <w:bookmarkStart w:id="334" w:name="_Ref317259233"/>
      <w:bookmarkStart w:id="335" w:name="_Toc365545299"/>
      <w:bookmarkStart w:id="336" w:name="_Toc255987070"/>
      <w:r w:rsidRPr="00B8375C">
        <w:lastRenderedPageBreak/>
        <w:t xml:space="preserve">ОБРАЗЦЫ ФОРМ ОСНОВНЫХ ДОКУМЕНТОВ, ВКЛЮЧАЕМЫХ В ЗАЯВКУ НА УЧАСТИЕ В </w:t>
      </w:r>
      <w:r w:rsidR="009D6ADE" w:rsidRPr="00B8375C">
        <w:t>ЗАПРОСЕ ПРЕДЛОЖЕНИЙ</w:t>
      </w:r>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p>
    <w:p w:rsidR="00C87330" w:rsidRPr="00B8375C" w:rsidRDefault="008669B7" w:rsidP="00C87330">
      <w:pPr>
        <w:pStyle w:val="Times12"/>
        <w:ind w:right="-29" w:firstLine="709"/>
        <w:rPr>
          <w:b/>
          <w:i/>
          <w:szCs w:val="24"/>
        </w:rPr>
      </w:pPr>
      <w:r w:rsidRPr="00B8375C">
        <w:rPr>
          <w:b/>
          <w:i/>
          <w:sz w:val="22"/>
        </w:rPr>
        <w:t xml:space="preserve">(форма 1 подлежит заполнению, но </w:t>
      </w:r>
      <w:r w:rsidRPr="00B8375C">
        <w:rPr>
          <w:b/>
          <w:i/>
          <w:sz w:val="22"/>
          <w:u w:val="single"/>
        </w:rPr>
        <w:t>не изменению</w:t>
      </w:r>
      <w:r w:rsidRPr="00B8375C">
        <w:rPr>
          <w:b/>
          <w:i/>
          <w:sz w:val="22"/>
        </w:rPr>
        <w:t>. В случае изменения остальных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
    <w:p w:rsidR="00C87330" w:rsidRPr="00B8375C" w:rsidRDefault="00C87330" w:rsidP="00C87330"/>
    <w:p w:rsidR="00C87330" w:rsidRPr="00B8375C" w:rsidRDefault="00C87330" w:rsidP="00C87330">
      <w:pPr>
        <w:pStyle w:val="Times12"/>
        <w:jc w:val="right"/>
        <w:rPr>
          <w:bCs w:val="0"/>
          <w:szCs w:val="24"/>
        </w:rPr>
      </w:pPr>
      <w:bookmarkStart w:id="337" w:name="форма1"/>
      <w:bookmarkStart w:id="338" w:name="_Toc98251753"/>
      <w:bookmarkEnd w:id="336"/>
      <w:r w:rsidRPr="00B8375C">
        <w:rPr>
          <w:bCs w:val="0"/>
          <w:szCs w:val="24"/>
        </w:rPr>
        <w:t>Форма 1.</w:t>
      </w:r>
      <w:bookmarkEnd w:id="337"/>
    </w:p>
    <w:p w:rsidR="00C87330" w:rsidRPr="00B8375C" w:rsidRDefault="00C87330" w:rsidP="00C87330">
      <w:pPr>
        <w:rPr>
          <w:b/>
          <w:i/>
        </w:rPr>
      </w:pPr>
      <w:r w:rsidRPr="00B8375C">
        <w:rPr>
          <w:b/>
          <w:i/>
        </w:rPr>
        <w:t xml:space="preserve">Фирменный бланк </w:t>
      </w:r>
      <w:r w:rsidR="007A0C42" w:rsidRPr="00B8375C">
        <w:rPr>
          <w:b/>
          <w:i/>
        </w:rPr>
        <w:t xml:space="preserve">участника </w:t>
      </w:r>
      <w:r w:rsidR="003E0066" w:rsidRPr="00B8375C">
        <w:rPr>
          <w:b/>
          <w:i/>
        </w:rPr>
        <w:t>запроса предложений</w:t>
      </w:r>
    </w:p>
    <w:p w:rsidR="00C87330" w:rsidRPr="00B8375C" w:rsidRDefault="00C87330" w:rsidP="00C87330">
      <w:pPr>
        <w:pStyle w:val="Times12"/>
        <w:spacing w:before="120"/>
        <w:ind w:firstLine="0"/>
        <w:jc w:val="left"/>
        <w:rPr>
          <w:szCs w:val="24"/>
        </w:rPr>
      </w:pPr>
      <w:r w:rsidRPr="00B8375C">
        <w:rPr>
          <w:szCs w:val="24"/>
        </w:rPr>
        <w:t>«___» __________ 20___ года №______</w:t>
      </w:r>
    </w:p>
    <w:p w:rsidR="00C87330" w:rsidRPr="00B8375C" w:rsidRDefault="00C87330" w:rsidP="00C87330">
      <w:pPr>
        <w:pStyle w:val="Times12"/>
        <w:spacing w:before="120"/>
        <w:ind w:firstLine="0"/>
        <w:jc w:val="right"/>
        <w:rPr>
          <w:b/>
          <w:bCs w:val="0"/>
          <w:i/>
          <w:szCs w:val="24"/>
        </w:rPr>
      </w:pPr>
    </w:p>
    <w:p w:rsidR="00C87330" w:rsidRPr="00B8375C"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39" w:name="_Письмо_о_подаче"/>
      <w:bookmarkStart w:id="340" w:name="_Toc255987071"/>
      <w:bookmarkStart w:id="341" w:name="_Toc272505461"/>
      <w:bookmarkStart w:id="342" w:name="_Toc365545300"/>
      <w:bookmarkEnd w:id="339"/>
      <w:r w:rsidRPr="00B8375C">
        <w:rPr>
          <w:rFonts w:ascii="Times New Roman" w:hAnsi="Times New Roman" w:cs="Times New Roman"/>
          <w:b w:val="0"/>
          <w:bCs w:val="0"/>
          <w:i w:val="0"/>
          <w:sz w:val="24"/>
          <w:szCs w:val="24"/>
        </w:rPr>
        <w:t xml:space="preserve">ЗАЯВКА НА УЧАСТИЕ В </w:t>
      </w:r>
      <w:r w:rsidR="009D6ADE" w:rsidRPr="00B8375C">
        <w:rPr>
          <w:rFonts w:ascii="Times New Roman" w:hAnsi="Times New Roman" w:cs="Times New Roman"/>
          <w:b w:val="0"/>
          <w:bCs w:val="0"/>
          <w:i w:val="0"/>
          <w:sz w:val="24"/>
          <w:szCs w:val="24"/>
        </w:rPr>
        <w:t>ЗАПРОСЕ ПРЕДЛОЖЕНИЙ</w:t>
      </w:r>
      <w:r w:rsidRPr="00B8375C">
        <w:rPr>
          <w:rFonts w:ascii="Times New Roman" w:hAnsi="Times New Roman" w:cs="Times New Roman"/>
          <w:b w:val="0"/>
          <w:bCs w:val="0"/>
          <w:i w:val="0"/>
          <w:sz w:val="24"/>
          <w:szCs w:val="24"/>
        </w:rPr>
        <w:t xml:space="preserve"> (Форма 1)</w:t>
      </w:r>
      <w:bookmarkEnd w:id="340"/>
      <w:bookmarkEnd w:id="341"/>
      <w:bookmarkEnd w:id="342"/>
    </w:p>
    <w:p w:rsidR="00C87330" w:rsidRPr="00B8375C" w:rsidRDefault="00C87330" w:rsidP="00C87330">
      <w:pPr>
        <w:tabs>
          <w:tab w:val="left" w:pos="7938"/>
        </w:tabs>
        <w:ind w:firstLine="4820"/>
        <w:jc w:val="center"/>
        <w:rPr>
          <w:b/>
        </w:rPr>
      </w:pPr>
    </w:p>
    <w:p w:rsidR="00C87330" w:rsidRPr="00B8375C" w:rsidRDefault="00C87330" w:rsidP="00C87330">
      <w:pPr>
        <w:ind w:firstLine="709"/>
        <w:jc w:val="both"/>
      </w:pPr>
      <w:r w:rsidRPr="00B8375C">
        <w:t xml:space="preserve">Изучив извещение о проведении </w:t>
      </w:r>
      <w:r w:rsidR="003E0066" w:rsidRPr="00B8375C">
        <w:t>запроса предложений</w:t>
      </w:r>
      <w:r w:rsidRPr="00B8375C">
        <w:t xml:space="preserve"> на право заключения договора на ________________________, опубликованное на </w:t>
      </w:r>
      <w:r w:rsidR="001D0134" w:rsidRPr="00B8375C">
        <w:t>официальном сайте и на ЭТП</w:t>
      </w:r>
      <w:r w:rsidR="00BC25DF" w:rsidRPr="00B8375C">
        <w:t>:</w:t>
      </w:r>
      <w:r w:rsidR="001D0134" w:rsidRPr="00B8375C">
        <w:t xml:space="preserve"> </w:t>
      </w:r>
      <w:r w:rsidR="00BC25DF" w:rsidRPr="00B8375C">
        <w:t xml:space="preserve">Отраслевая и межрегиональная электронная торговая площадка Аукционный Конкурсный дом  на сайте </w:t>
      </w:r>
      <w:hyperlink r:id="rId36" w:history="1">
        <w:r w:rsidR="00BC25DF" w:rsidRPr="00B8375C">
          <w:rPr>
            <w:rStyle w:val="afc"/>
            <w:color w:val="auto"/>
          </w:rPr>
          <w:t>http://www.a-k-d.ru/</w:t>
        </w:r>
      </w:hyperlink>
      <w:r w:rsidRPr="00B8375C">
        <w:t xml:space="preserve">, </w:t>
      </w:r>
      <w:r w:rsidR="002E77A5" w:rsidRPr="00B8375C">
        <w:t>запрос предложений</w:t>
      </w:r>
      <w:r w:rsidR="001D0134" w:rsidRPr="00B8375C">
        <w:t xml:space="preserve"> № ___ </w:t>
      </w:r>
      <w:r w:rsidR="001D0134" w:rsidRPr="00B8375C">
        <w:rPr>
          <w:b/>
          <w:i/>
        </w:rPr>
        <w:t xml:space="preserve">[указывается номер </w:t>
      </w:r>
      <w:r w:rsidR="003E0066" w:rsidRPr="00B8375C">
        <w:rPr>
          <w:b/>
          <w:i/>
        </w:rPr>
        <w:t>запроса предложений</w:t>
      </w:r>
      <w:r w:rsidR="001D0134" w:rsidRPr="00B8375C">
        <w:rPr>
          <w:b/>
          <w:i/>
        </w:rPr>
        <w:t xml:space="preserve"> на ЭТП], </w:t>
      </w:r>
      <w:r w:rsidR="002E77A5" w:rsidRPr="00B8375C">
        <w:t>документацию по запросу предложений</w:t>
      </w:r>
      <w:r w:rsidRPr="00B8375C">
        <w:t xml:space="preserve">, и принимая установленные в них требования и условия </w:t>
      </w:r>
      <w:r w:rsidR="003E0066" w:rsidRPr="00B8375C">
        <w:t>запроса предложений</w:t>
      </w:r>
      <w:r w:rsidRPr="00B8375C">
        <w:t xml:space="preserve">, ___________________________________________________________________, </w:t>
      </w:r>
    </w:p>
    <w:p w:rsidR="00C87330" w:rsidRPr="00B8375C" w:rsidRDefault="00C87330" w:rsidP="00C87330">
      <w:pPr>
        <w:pStyle w:val="Times12"/>
        <w:suppressAutoHyphens/>
        <w:ind w:left="2018" w:firstLine="109"/>
        <w:jc w:val="center"/>
        <w:rPr>
          <w:szCs w:val="24"/>
        </w:rPr>
      </w:pPr>
      <w:r w:rsidRPr="00B8375C">
        <w:rPr>
          <w:b/>
          <w:i/>
          <w:szCs w:val="24"/>
          <w:vertAlign w:val="superscript"/>
        </w:rPr>
        <w:t xml:space="preserve">(полное наименование </w:t>
      </w:r>
      <w:r w:rsidR="007A0C42" w:rsidRPr="00B8375C">
        <w:rPr>
          <w:b/>
          <w:i/>
          <w:szCs w:val="24"/>
          <w:vertAlign w:val="superscript"/>
        </w:rPr>
        <w:t xml:space="preserve">участника </w:t>
      </w:r>
      <w:r w:rsidR="003E0066" w:rsidRPr="00B8375C">
        <w:rPr>
          <w:b/>
          <w:i/>
          <w:szCs w:val="24"/>
          <w:vertAlign w:val="superscript"/>
        </w:rPr>
        <w:t>запроса предложений</w:t>
      </w:r>
      <w:r w:rsidRPr="00B8375C">
        <w:rPr>
          <w:b/>
          <w:i/>
          <w:szCs w:val="24"/>
          <w:vertAlign w:val="superscript"/>
        </w:rPr>
        <w:t xml:space="preserve"> с указанием организационно-правовой формы)</w:t>
      </w:r>
      <w:r w:rsidRPr="00B8375C">
        <w:rPr>
          <w:szCs w:val="24"/>
        </w:rPr>
        <w:t xml:space="preserve"> </w:t>
      </w:r>
    </w:p>
    <w:p w:rsidR="001D0134" w:rsidRPr="00B8375C" w:rsidRDefault="001D0134" w:rsidP="001D0134">
      <w:pPr>
        <w:pStyle w:val="Times12"/>
        <w:suppressAutoHyphens/>
        <w:ind w:firstLine="0"/>
        <w:rPr>
          <w:szCs w:val="24"/>
        </w:rPr>
      </w:pPr>
      <w:r w:rsidRPr="00B8375C">
        <w:rPr>
          <w:szCs w:val="24"/>
        </w:rPr>
        <w:t>ИНН ________________________________________________________,</w:t>
      </w:r>
    </w:p>
    <w:p w:rsidR="001D0134" w:rsidRPr="00B8375C" w:rsidRDefault="001D0134" w:rsidP="001D0134">
      <w:pPr>
        <w:pStyle w:val="Times12"/>
        <w:suppressAutoHyphens/>
        <w:ind w:firstLine="0"/>
        <w:jc w:val="center"/>
        <w:rPr>
          <w:b/>
          <w:i/>
          <w:szCs w:val="24"/>
          <w:vertAlign w:val="superscript"/>
        </w:rPr>
      </w:pPr>
      <w:r w:rsidRPr="00B8375C">
        <w:rPr>
          <w:b/>
          <w:i/>
          <w:szCs w:val="24"/>
          <w:vertAlign w:val="superscript"/>
        </w:rPr>
        <w:t xml:space="preserve">(ИНН участника </w:t>
      </w:r>
      <w:r w:rsidR="003E0066" w:rsidRPr="00B8375C">
        <w:rPr>
          <w:b/>
          <w:i/>
          <w:szCs w:val="24"/>
          <w:vertAlign w:val="superscript"/>
        </w:rPr>
        <w:t>запроса предложений</w:t>
      </w:r>
      <w:r w:rsidRPr="00B8375C">
        <w:rPr>
          <w:b/>
          <w:i/>
          <w:szCs w:val="24"/>
          <w:vertAlign w:val="superscript"/>
        </w:rPr>
        <w:t>)</w:t>
      </w:r>
    </w:p>
    <w:p w:rsidR="00C87330" w:rsidRPr="00B8375C" w:rsidRDefault="00C87330" w:rsidP="00C87330">
      <w:pPr>
        <w:pStyle w:val="Times12"/>
        <w:suppressAutoHyphens/>
        <w:ind w:firstLine="0"/>
        <w:rPr>
          <w:szCs w:val="24"/>
        </w:rPr>
      </w:pPr>
      <w:r w:rsidRPr="00B8375C">
        <w:rPr>
          <w:szCs w:val="24"/>
        </w:rPr>
        <w:t>зарегистрированное по адресу ________________________________________________________,</w:t>
      </w:r>
    </w:p>
    <w:p w:rsidR="00C87330" w:rsidRPr="00B8375C" w:rsidRDefault="00C87330" w:rsidP="00C87330">
      <w:pPr>
        <w:pStyle w:val="Times12"/>
        <w:suppressAutoHyphens/>
        <w:ind w:left="2836" w:firstLine="709"/>
        <w:jc w:val="center"/>
        <w:rPr>
          <w:b/>
          <w:i/>
          <w:szCs w:val="24"/>
          <w:vertAlign w:val="superscript"/>
        </w:rPr>
      </w:pPr>
      <w:r w:rsidRPr="00B8375C">
        <w:rPr>
          <w:b/>
          <w:i/>
          <w:szCs w:val="24"/>
          <w:vertAlign w:val="superscript"/>
        </w:rPr>
        <w:t xml:space="preserve">(юридический адрес </w:t>
      </w:r>
      <w:r w:rsidR="007A0C42" w:rsidRPr="00B8375C">
        <w:rPr>
          <w:b/>
          <w:i/>
          <w:szCs w:val="24"/>
          <w:vertAlign w:val="superscript"/>
        </w:rPr>
        <w:t xml:space="preserve">участника </w:t>
      </w:r>
      <w:r w:rsidR="003E0066" w:rsidRPr="00B8375C">
        <w:rPr>
          <w:b/>
          <w:i/>
          <w:szCs w:val="24"/>
          <w:vertAlign w:val="superscript"/>
        </w:rPr>
        <w:t>запроса предложений</w:t>
      </w:r>
      <w:r w:rsidRPr="00B8375C">
        <w:rPr>
          <w:b/>
          <w:i/>
          <w:szCs w:val="24"/>
          <w:vertAlign w:val="superscript"/>
        </w:rPr>
        <w:t>)</w:t>
      </w:r>
    </w:p>
    <w:p w:rsidR="001D0134" w:rsidRPr="00B8375C" w:rsidRDefault="00142709" w:rsidP="001D0134">
      <w:pPr>
        <w:pStyle w:val="Times12"/>
        <w:suppressAutoHyphens/>
        <w:ind w:firstLine="0"/>
        <w:rPr>
          <w:szCs w:val="24"/>
        </w:rPr>
      </w:pPr>
      <w:r w:rsidRPr="00B8375C">
        <w:rPr>
          <w:szCs w:val="24"/>
        </w:rPr>
        <w:t>фактический</w:t>
      </w:r>
      <w:r w:rsidR="001D0134" w:rsidRPr="00B8375C">
        <w:rPr>
          <w:szCs w:val="24"/>
        </w:rPr>
        <w:t xml:space="preserve"> адрес _____________________________________________________,</w:t>
      </w:r>
    </w:p>
    <w:p w:rsidR="001D0134" w:rsidRPr="00B8375C" w:rsidRDefault="001D0134" w:rsidP="00B76A1C">
      <w:pPr>
        <w:pStyle w:val="Times12"/>
        <w:suppressAutoHyphens/>
        <w:ind w:firstLine="0"/>
        <w:jc w:val="center"/>
        <w:rPr>
          <w:b/>
          <w:i/>
          <w:szCs w:val="24"/>
          <w:vertAlign w:val="superscript"/>
        </w:rPr>
      </w:pPr>
      <w:r w:rsidRPr="00B8375C">
        <w:rPr>
          <w:b/>
          <w:i/>
          <w:szCs w:val="24"/>
          <w:vertAlign w:val="superscript"/>
        </w:rPr>
        <w:t>(</w:t>
      </w:r>
      <w:r w:rsidR="00142709" w:rsidRPr="00B8375C">
        <w:rPr>
          <w:b/>
          <w:i/>
          <w:szCs w:val="24"/>
          <w:vertAlign w:val="superscript"/>
        </w:rPr>
        <w:t>фактический</w:t>
      </w:r>
      <w:r w:rsidRPr="00B8375C">
        <w:rPr>
          <w:b/>
          <w:i/>
          <w:szCs w:val="24"/>
          <w:vertAlign w:val="superscript"/>
        </w:rPr>
        <w:t xml:space="preserve"> адрес участника </w:t>
      </w:r>
      <w:r w:rsidR="003E0066" w:rsidRPr="00B8375C">
        <w:rPr>
          <w:b/>
          <w:i/>
          <w:szCs w:val="24"/>
          <w:vertAlign w:val="superscript"/>
        </w:rPr>
        <w:t>запроса предложений</w:t>
      </w:r>
      <w:r w:rsidRPr="00B8375C">
        <w:rPr>
          <w:b/>
          <w:i/>
          <w:szCs w:val="24"/>
          <w:vertAlign w:val="superscript"/>
        </w:rPr>
        <w:t>)</w:t>
      </w:r>
    </w:p>
    <w:p w:rsidR="00C87330" w:rsidRPr="00B8375C" w:rsidRDefault="00C87330" w:rsidP="00C87330">
      <w:pPr>
        <w:pStyle w:val="Times12"/>
        <w:suppressAutoHyphens/>
        <w:ind w:firstLine="0"/>
        <w:rPr>
          <w:szCs w:val="24"/>
        </w:rPr>
      </w:pPr>
      <w:r w:rsidRPr="00B8375C">
        <w:rPr>
          <w:szCs w:val="24"/>
        </w:rPr>
        <w:t>предлагает заключить договор на: ____________________________________________________</w:t>
      </w:r>
    </w:p>
    <w:p w:rsidR="00C87330" w:rsidRPr="00B8375C" w:rsidRDefault="00C87330" w:rsidP="00C87330">
      <w:pPr>
        <w:pStyle w:val="afff"/>
        <w:spacing w:before="0" w:after="0" w:line="240" w:lineRule="auto"/>
        <w:ind w:left="3545" w:firstLine="0"/>
        <w:jc w:val="center"/>
        <w:rPr>
          <w:rFonts w:ascii="Times New Roman" w:hAnsi="Times New Roman" w:cs="Times New Roman"/>
          <w:b/>
          <w:bCs/>
          <w:i/>
          <w:vertAlign w:val="superscript"/>
        </w:rPr>
      </w:pPr>
      <w:r w:rsidRPr="00B8375C">
        <w:rPr>
          <w:rFonts w:ascii="Times New Roman" w:hAnsi="Times New Roman" w:cs="Times New Roman"/>
          <w:b/>
          <w:bCs/>
          <w:i/>
          <w:vertAlign w:val="superscript"/>
        </w:rPr>
        <w:t>(предмет договора)</w:t>
      </w:r>
    </w:p>
    <w:p w:rsidR="00C87330" w:rsidRPr="00B8375C" w:rsidRDefault="00C87330" w:rsidP="00C87330">
      <w:pPr>
        <w:pStyle w:val="Times12"/>
        <w:suppressAutoHyphens/>
        <w:ind w:firstLine="0"/>
        <w:rPr>
          <w:szCs w:val="24"/>
        </w:rPr>
      </w:pPr>
      <w:r w:rsidRPr="00B8375C">
        <w:rPr>
          <w:szCs w:val="24"/>
        </w:rPr>
        <w:t xml:space="preserve">в соответствии с </w:t>
      </w:r>
      <w:r w:rsidRPr="00B8375C">
        <w:rPr>
          <w:b/>
          <w:bCs w:val="0"/>
          <w:i/>
          <w:szCs w:val="24"/>
        </w:rPr>
        <w:t>Техническим предлож</w:t>
      </w:r>
      <w:r w:rsidR="008669B7" w:rsidRPr="00B8375C">
        <w:rPr>
          <w:b/>
          <w:bCs w:val="0"/>
          <w:i/>
          <w:szCs w:val="24"/>
        </w:rPr>
        <w:t>ением</w:t>
      </w:r>
      <w:r w:rsidRPr="00B8375C">
        <w:rPr>
          <w:b/>
          <w:bCs w:val="0"/>
          <w:i/>
          <w:szCs w:val="24"/>
        </w:rPr>
        <w:t xml:space="preserve"> </w:t>
      </w:r>
      <w:r w:rsidRPr="00B8375C">
        <w:rPr>
          <w:szCs w:val="24"/>
        </w:rPr>
        <w:t>и другими документами, являющимися неотъемлемыми пр</w:t>
      </w:r>
      <w:r w:rsidR="00887C13" w:rsidRPr="00B8375C">
        <w:rPr>
          <w:szCs w:val="24"/>
        </w:rPr>
        <w:t>иложениями к настоящей заявке</w:t>
      </w:r>
      <w:r w:rsidR="00BC25DF" w:rsidRPr="00B8375C">
        <w:rPr>
          <w:szCs w:val="24"/>
        </w:rPr>
        <w:t>.</w:t>
      </w:r>
    </w:p>
    <w:p w:rsidR="00C87330" w:rsidRPr="00B8375C" w:rsidRDefault="00887C13" w:rsidP="00C87330">
      <w:pPr>
        <w:pStyle w:val="afff"/>
        <w:spacing w:before="0" w:after="0" w:line="240" w:lineRule="auto"/>
        <w:ind w:firstLine="709"/>
        <w:rPr>
          <w:rFonts w:ascii="Times New Roman" w:hAnsi="Times New Roman" w:cs="Times New Roman"/>
          <w:lang w:eastAsia="x-none"/>
        </w:rPr>
      </w:pPr>
      <w:r w:rsidRPr="00B8375C">
        <w:rPr>
          <w:rFonts w:ascii="Times New Roman" w:hAnsi="Times New Roman" w:cs="Times New Roman"/>
          <w:lang w:val="x-none" w:eastAsia="x-none"/>
        </w:rPr>
        <w:t xml:space="preserve">Настоящая заявка на участие в запросе предложений в электронной форме имеет правовой статус оферты и действует в течение </w:t>
      </w:r>
      <w:r w:rsidR="00707132" w:rsidRPr="00B8375C">
        <w:rPr>
          <w:rFonts w:ascii="Times New Roman" w:hAnsi="Times New Roman" w:cs="Times New Roman"/>
          <w:lang w:val="x-none" w:eastAsia="x-none"/>
        </w:rPr>
        <w:t>100 календарных дней со дня проведения процедуры открытия доступа к поданным заявкам на участие в запросе предложений</w:t>
      </w:r>
      <w:r w:rsidRPr="00B8375C">
        <w:rPr>
          <w:rFonts w:ascii="Times New Roman" w:hAnsi="Times New Roman" w:cs="Times New Roman"/>
          <w:lang w:val="x-none" w:eastAsia="x-none"/>
        </w:rPr>
        <w:t>.</w:t>
      </w:r>
      <w:bookmarkStart w:id="343" w:name="_Hlt440565644"/>
      <w:bookmarkEnd w:id="343"/>
    </w:p>
    <w:p w:rsidR="00D040EF" w:rsidRPr="00B8375C" w:rsidRDefault="00D040EF" w:rsidP="00C87330">
      <w:pPr>
        <w:pStyle w:val="afff"/>
        <w:spacing w:before="0" w:after="0" w:line="240" w:lineRule="auto"/>
        <w:ind w:firstLine="709"/>
        <w:rPr>
          <w:rFonts w:ascii="Times New Roman" w:hAnsi="Times New Roman" w:cs="Times New Roman"/>
          <w:lang w:eastAsia="x-none"/>
        </w:rPr>
      </w:pPr>
    </w:p>
    <w:p w:rsidR="00D040EF" w:rsidRPr="00B8375C" w:rsidRDefault="00D040EF" w:rsidP="00D040EF">
      <w:pPr>
        <w:widowControl w:val="0"/>
        <w:autoSpaceDE w:val="0"/>
        <w:autoSpaceDN w:val="0"/>
        <w:adjustRightInd w:val="0"/>
        <w:jc w:val="both"/>
        <w:textAlignment w:val="baseline"/>
        <w:rPr>
          <w:b/>
          <w:bCs/>
          <w:i/>
        </w:rPr>
      </w:pPr>
      <w:r w:rsidRPr="000A54AD">
        <w:rPr>
          <w:b/>
          <w:bCs/>
          <w:i/>
        </w:rPr>
        <w:t xml:space="preserve">Предложение по уменьшению аванса, либо отказ от аванса, в случае, если участник </w:t>
      </w:r>
      <w:r w:rsidR="0038691E" w:rsidRPr="000A54AD">
        <w:rPr>
          <w:b/>
          <w:bCs/>
          <w:i/>
        </w:rPr>
        <w:t>запроса предложений</w:t>
      </w:r>
      <w:r w:rsidRPr="000A54AD">
        <w:rPr>
          <w:b/>
          <w:bCs/>
          <w:i/>
        </w:rPr>
        <w:t xml:space="preserve"> предлагает уменьшение или отказ от аванса.</w:t>
      </w:r>
    </w:p>
    <w:p w:rsidR="00D040EF" w:rsidRPr="00B8375C" w:rsidRDefault="00D040EF" w:rsidP="00C87330">
      <w:pPr>
        <w:pStyle w:val="afff"/>
        <w:spacing w:before="0" w:after="0" w:line="240" w:lineRule="auto"/>
        <w:ind w:firstLine="709"/>
        <w:rPr>
          <w:rFonts w:ascii="Times New Roman" w:hAnsi="Times New Roman" w:cs="Times New Roman"/>
          <w:lang w:eastAsia="x-none"/>
        </w:rPr>
      </w:pPr>
    </w:p>
    <w:p w:rsidR="001B68BF" w:rsidRPr="00117FF0" w:rsidRDefault="001B68BF" w:rsidP="001B68BF">
      <w:pPr>
        <w:pStyle w:val="af5"/>
        <w:spacing w:before="0" w:beforeAutospacing="0" w:after="0" w:afterAutospacing="0"/>
        <w:ind w:firstLine="709"/>
        <w:jc w:val="both"/>
        <w:rPr>
          <w:lang w:val="ru-RU"/>
        </w:rPr>
      </w:pPr>
      <w:r w:rsidRPr="00117FF0">
        <w:rPr>
          <w:b/>
          <w:i/>
          <w:lang w:val="ru-RU"/>
        </w:rPr>
        <w:t>Для юридических лиц:</w:t>
      </w:r>
      <w:r w:rsidRPr="00117FF0">
        <w:rPr>
          <w:lang w:val="ru-RU"/>
        </w:rPr>
        <w:t xml:space="preserve"> </w:t>
      </w:r>
      <w:r w:rsidRPr="00117FF0">
        <w:t>Настоящим подтверждаем, что</w:t>
      </w:r>
      <w:r w:rsidRPr="00117FF0">
        <w:rPr>
          <w:lang w:val="ru-RU"/>
        </w:rPr>
        <w:t>:</w:t>
      </w:r>
    </w:p>
    <w:p w:rsidR="001B68BF" w:rsidRPr="00117FF0" w:rsidRDefault="001B68BF" w:rsidP="00452393">
      <w:pPr>
        <w:pStyle w:val="af5"/>
        <w:numPr>
          <w:ilvl w:val="0"/>
          <w:numId w:val="71"/>
        </w:numPr>
        <w:spacing w:before="0" w:beforeAutospacing="0" w:after="0" w:afterAutospacing="0"/>
        <w:ind w:left="0" w:firstLine="709"/>
        <w:jc w:val="both"/>
      </w:pPr>
      <w:r w:rsidRPr="00117FF0">
        <w:t xml:space="preserve">против _____________ </w:t>
      </w:r>
      <w:r w:rsidRPr="00117FF0">
        <w:rPr>
          <w:b/>
          <w:i/>
        </w:rPr>
        <w:t>(наименование участника запроса предложений)</w:t>
      </w:r>
      <w:r w:rsidRPr="00117FF0">
        <w:t xml:space="preserve"> не проводится процедура ликвидации, не принято арбитражным судом решения о признании _____________ </w:t>
      </w:r>
      <w:r w:rsidRPr="00117FF0">
        <w:rPr>
          <w:b/>
          <w:i/>
        </w:rPr>
        <w:t xml:space="preserve">(наименование участника </w:t>
      </w:r>
      <w:r w:rsidRPr="00117FF0">
        <w:rPr>
          <w:b/>
          <w:i/>
          <w:lang w:val="ru-RU"/>
        </w:rPr>
        <w:t>запроса предложений</w:t>
      </w:r>
      <w:r w:rsidRPr="00117FF0">
        <w:rPr>
          <w:b/>
          <w:i/>
        </w:rPr>
        <w:t>)</w:t>
      </w:r>
      <w:r w:rsidRPr="00117FF0">
        <w:t xml:space="preserve"> банкротом, деятельность _____________ (</w:t>
      </w:r>
      <w:r w:rsidRPr="00117FF0">
        <w:rPr>
          <w:b/>
          <w:i/>
        </w:rPr>
        <w:t xml:space="preserve">наименование участника </w:t>
      </w:r>
      <w:r w:rsidRPr="00117FF0">
        <w:rPr>
          <w:b/>
          <w:i/>
          <w:lang w:val="ru-RU"/>
        </w:rPr>
        <w:t>запроса предложений</w:t>
      </w:r>
      <w:r w:rsidRPr="00117FF0">
        <w:t>) не приостановлена, на имущество не наложен арест по решению суда, административного органа</w:t>
      </w:r>
      <w:r w:rsidRPr="00117FF0">
        <w:rPr>
          <w:lang w:val="ru-RU"/>
        </w:rPr>
        <w:t>;</w:t>
      </w:r>
    </w:p>
    <w:p w:rsidR="001B68BF" w:rsidRPr="00117FF0" w:rsidRDefault="001B68BF" w:rsidP="00452393">
      <w:pPr>
        <w:pStyle w:val="af5"/>
        <w:numPr>
          <w:ilvl w:val="0"/>
          <w:numId w:val="71"/>
        </w:numPr>
        <w:tabs>
          <w:tab w:val="left" w:pos="1134"/>
        </w:tabs>
        <w:spacing w:before="0" w:beforeAutospacing="0" w:after="0" w:afterAutospacing="0"/>
        <w:ind w:left="0" w:firstLine="709"/>
        <w:jc w:val="both"/>
        <w:rPr>
          <w:b/>
          <w:i/>
          <w:lang w:val="ru-RU"/>
        </w:rPr>
      </w:pPr>
      <w:r w:rsidRPr="00117FF0">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1B68BF" w:rsidRPr="00117FF0" w:rsidRDefault="001B68BF" w:rsidP="001B68BF">
      <w:pPr>
        <w:pStyle w:val="af5"/>
        <w:tabs>
          <w:tab w:val="left" w:pos="567"/>
          <w:tab w:val="left" w:pos="1134"/>
        </w:tabs>
        <w:spacing w:before="0" w:beforeAutospacing="0" w:after="0" w:afterAutospacing="0"/>
        <w:ind w:firstLine="709"/>
        <w:jc w:val="both"/>
        <w:rPr>
          <w:b/>
          <w:i/>
          <w:lang w:val="ru-RU"/>
        </w:rPr>
      </w:pPr>
      <w:r w:rsidRPr="00117FF0">
        <w:rPr>
          <w:b/>
          <w:i/>
          <w:lang w:val="ru-RU"/>
        </w:rPr>
        <w:t xml:space="preserve">задолженность </w:t>
      </w:r>
      <w:r w:rsidRPr="00117FF0">
        <w:rPr>
          <w:b/>
          <w:i/>
        </w:rPr>
        <w:t>_____________ (наименование участника запроса предложений)</w:t>
      </w:r>
      <w:r w:rsidRPr="00117FF0">
        <w:rPr>
          <w:b/>
          <w:i/>
          <w:lang w:val="ru-RU"/>
        </w:rPr>
        <w:t xml:space="preserve"> по уплате налогов, сборов, пеней и штрафов</w:t>
      </w:r>
      <w:r w:rsidRPr="00117FF0">
        <w:rPr>
          <w:b/>
          <w:i/>
        </w:rPr>
        <w:t xml:space="preserve"> </w:t>
      </w:r>
      <w:r w:rsidRPr="00117FF0">
        <w:rPr>
          <w:b/>
          <w:i/>
          <w:lang w:val="ru-RU"/>
        </w:rPr>
        <w:t>отсутствует.</w:t>
      </w:r>
    </w:p>
    <w:p w:rsidR="001B68BF" w:rsidRPr="00117FF0" w:rsidRDefault="001B68BF" w:rsidP="001B68BF">
      <w:pPr>
        <w:pStyle w:val="af5"/>
        <w:tabs>
          <w:tab w:val="left" w:pos="567"/>
          <w:tab w:val="left" w:pos="1134"/>
        </w:tabs>
        <w:spacing w:before="0" w:beforeAutospacing="0" w:after="0" w:afterAutospacing="0"/>
        <w:ind w:firstLine="709"/>
        <w:jc w:val="both"/>
        <w:rPr>
          <w:b/>
          <w:i/>
          <w:lang w:val="ru-RU"/>
        </w:rPr>
      </w:pPr>
      <w:r w:rsidRPr="00117FF0">
        <w:rPr>
          <w:b/>
          <w:i/>
          <w:lang w:val="ru-RU"/>
        </w:rPr>
        <w:t>либо</w:t>
      </w:r>
    </w:p>
    <w:p w:rsidR="001B68BF" w:rsidRPr="00117FF0" w:rsidRDefault="001B68BF" w:rsidP="001B68BF">
      <w:pPr>
        <w:pStyle w:val="af5"/>
        <w:tabs>
          <w:tab w:val="left" w:pos="567"/>
          <w:tab w:val="left" w:pos="1134"/>
        </w:tabs>
        <w:spacing w:before="0" w:beforeAutospacing="0" w:after="0" w:afterAutospacing="0"/>
        <w:ind w:firstLine="709"/>
        <w:jc w:val="both"/>
        <w:rPr>
          <w:b/>
          <w:i/>
          <w:lang w:val="ru-RU"/>
        </w:rPr>
      </w:pPr>
      <w:r w:rsidRPr="00117FF0">
        <w:rPr>
          <w:b/>
          <w:i/>
          <w:lang w:val="ru-RU"/>
        </w:rPr>
        <w:lastRenderedPageBreak/>
        <w:t xml:space="preserve">задолженность </w:t>
      </w:r>
      <w:r w:rsidRPr="00117FF0">
        <w:rPr>
          <w:b/>
          <w:i/>
        </w:rPr>
        <w:t>_____________ (наименование участника запроса предложений)</w:t>
      </w:r>
      <w:r w:rsidRPr="00117FF0">
        <w:rPr>
          <w:b/>
          <w:i/>
          <w:lang w:val="ru-RU"/>
        </w:rPr>
        <w:t xml:space="preserve"> по уплате налогов, сборов, пеней и штрафов</w:t>
      </w:r>
      <w:r w:rsidRPr="00117FF0">
        <w:rPr>
          <w:b/>
          <w:i/>
        </w:rPr>
        <w:t xml:space="preserve"> не превышает </w:t>
      </w:r>
      <w:r w:rsidRPr="00117FF0">
        <w:rPr>
          <w:b/>
          <w:i/>
          <w:lang w:val="ru-RU"/>
        </w:rPr>
        <w:t>25</w:t>
      </w:r>
      <w:r w:rsidRPr="00117FF0">
        <w:rPr>
          <w:b/>
          <w:i/>
        </w:rPr>
        <w:t xml:space="preserve">% балансовой стоимости активов _____________ (наименование участника запроса предложений) </w:t>
      </w:r>
      <w:r w:rsidRPr="00117FF0">
        <w:rPr>
          <w:b/>
          <w:i/>
          <w:lang w:val="ru-RU"/>
        </w:rPr>
        <w:t xml:space="preserve">по данным бухгалтерской (финансовой) отчетности за истекший _____ </w:t>
      </w:r>
      <w:r w:rsidRPr="00117FF0">
        <w:rPr>
          <w:b/>
          <w:i/>
        </w:rPr>
        <w:t>(указать период: год, квартал, полугодие, 9 месяцев)</w:t>
      </w:r>
      <w:r w:rsidRPr="00117FF0">
        <w:rPr>
          <w:b/>
          <w:i/>
          <w:lang w:val="ru-RU"/>
        </w:rPr>
        <w:t>.]</w:t>
      </w:r>
    </w:p>
    <w:p w:rsidR="001B68BF" w:rsidRPr="00117FF0" w:rsidRDefault="001B68BF" w:rsidP="001B68BF">
      <w:pPr>
        <w:pStyle w:val="af5"/>
        <w:spacing w:before="0" w:beforeAutospacing="0" w:after="0" w:afterAutospacing="0"/>
        <w:ind w:firstLine="709"/>
        <w:jc w:val="both"/>
        <w:rPr>
          <w:lang w:val="ru-RU"/>
        </w:rPr>
      </w:pPr>
      <w:r w:rsidRPr="00117FF0">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117FF0">
        <w:rPr>
          <w:lang w:val="ru-RU"/>
        </w:rPr>
        <w:t>запроса предложений</w:t>
      </w:r>
      <w:r w:rsidRPr="00117FF0">
        <w:t xml:space="preserve">»,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17FF0">
        <w:t>Росфинмониторингу</w:t>
      </w:r>
      <w:proofErr w:type="spellEnd"/>
      <w:r w:rsidRPr="00117FF0">
        <w:t>, Правительству Российской Федерации) и последующую обработку данных сведений такими органами.</w:t>
      </w:r>
    </w:p>
    <w:p w:rsidR="001B68BF" w:rsidRPr="00117FF0" w:rsidRDefault="001B68BF" w:rsidP="001B68BF">
      <w:pPr>
        <w:pStyle w:val="af5"/>
        <w:spacing w:before="0" w:beforeAutospacing="0" w:after="0" w:afterAutospacing="0"/>
        <w:ind w:firstLine="709"/>
        <w:jc w:val="both"/>
        <w:rPr>
          <w:b/>
          <w:i/>
        </w:rPr>
      </w:pPr>
      <w:r w:rsidRPr="00117FF0">
        <w:rPr>
          <w:b/>
          <w:i/>
        </w:rPr>
        <w:t>Для физических лиц:</w:t>
      </w:r>
      <w:r w:rsidRPr="00117FF0">
        <w:t xml:space="preserve"> </w:t>
      </w:r>
      <w:r w:rsidRPr="00117FF0">
        <w:rPr>
          <w:b/>
          <w:i/>
        </w:rPr>
        <w:t>Настоящим да</w:t>
      </w:r>
      <w:r w:rsidRPr="00117FF0">
        <w:rPr>
          <w:b/>
          <w:i/>
          <w:lang w:val="ru-RU"/>
        </w:rPr>
        <w:t>ем</w:t>
      </w:r>
      <w:r w:rsidRPr="00117FF0">
        <w:rPr>
          <w:b/>
          <w:i/>
        </w:rPr>
        <w:t xml:space="preserve"> свое согласие на обработку заказчиком (организатором </w:t>
      </w:r>
      <w:r w:rsidRPr="00117FF0">
        <w:rPr>
          <w:b/>
          <w:i/>
          <w:lang w:val="ru-RU"/>
        </w:rPr>
        <w:t>запроса предложений</w:t>
      </w:r>
      <w:r w:rsidRPr="00117FF0">
        <w:rPr>
          <w:b/>
          <w:i/>
        </w:rPr>
        <w:t>)</w:t>
      </w:r>
      <w:r w:rsidRPr="00117FF0">
        <w:rPr>
          <w:b/>
          <w:i/>
          <w:lang w:val="ru-RU"/>
        </w:rPr>
        <w:t xml:space="preserve"> </w:t>
      </w:r>
      <w:r w:rsidRPr="00117FF0">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B68BF" w:rsidRPr="00117FF0" w:rsidRDefault="001B68BF" w:rsidP="001B68BF">
      <w:pPr>
        <w:pStyle w:val="af5"/>
        <w:spacing w:before="0" w:beforeAutospacing="0" w:after="0" w:afterAutospacing="0"/>
        <w:ind w:firstLine="709"/>
        <w:jc w:val="both"/>
        <w:rPr>
          <w:lang w:val="ru-RU"/>
        </w:rPr>
      </w:pPr>
      <w:r w:rsidRPr="00117FF0">
        <w:t xml:space="preserve">В случае признания нас победителем запроса предложений, </w:t>
      </w:r>
      <w:r w:rsidRPr="00117FF0">
        <w:rPr>
          <w:lang w:val="ru-RU"/>
        </w:rPr>
        <w:t xml:space="preserve">либо при поступлении в наш адрес предложения о заключении договора, </w:t>
      </w:r>
      <w:r w:rsidRPr="00117FF0">
        <w:t xml:space="preserve">мы берем на себя </w:t>
      </w:r>
      <w:r w:rsidRPr="00117FF0">
        <w:rPr>
          <w:lang w:val="ru-RU"/>
        </w:rPr>
        <w:t xml:space="preserve">следующие </w:t>
      </w:r>
      <w:r w:rsidRPr="00117FF0">
        <w:t>обязательства</w:t>
      </w:r>
      <w:r w:rsidRPr="00117FF0">
        <w:rPr>
          <w:lang w:val="ru-RU"/>
        </w:rPr>
        <w:t>:</w:t>
      </w:r>
      <w:r w:rsidRPr="00117FF0">
        <w:t xml:space="preserve"> </w:t>
      </w:r>
    </w:p>
    <w:p w:rsidR="001B68BF" w:rsidRPr="00117FF0" w:rsidRDefault="001B68BF" w:rsidP="00452393">
      <w:pPr>
        <w:pStyle w:val="af5"/>
        <w:numPr>
          <w:ilvl w:val="0"/>
          <w:numId w:val="72"/>
        </w:numPr>
        <w:spacing w:before="0" w:beforeAutospacing="0" w:after="0" w:afterAutospacing="0"/>
        <w:ind w:left="0" w:firstLine="709"/>
        <w:jc w:val="both"/>
        <w:rPr>
          <w:lang w:val="ru-RU"/>
        </w:rPr>
      </w:pPr>
      <w:r w:rsidRPr="00117FF0">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sidRPr="00117FF0">
        <w:rPr>
          <w:lang w:val="ru-RU"/>
        </w:rPr>
        <w:t>;</w:t>
      </w:r>
    </w:p>
    <w:p w:rsidR="001B68BF" w:rsidRPr="00117FF0" w:rsidRDefault="001B68BF" w:rsidP="00452393">
      <w:pPr>
        <w:pStyle w:val="af5"/>
        <w:numPr>
          <w:ilvl w:val="0"/>
          <w:numId w:val="72"/>
        </w:numPr>
        <w:spacing w:before="0" w:beforeAutospacing="0" w:after="0" w:afterAutospacing="0"/>
        <w:ind w:left="0" w:firstLine="709"/>
        <w:jc w:val="both"/>
        <w:rPr>
          <w:lang w:val="ru-RU"/>
        </w:rPr>
      </w:pPr>
      <w:r w:rsidRPr="00117FF0">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1B68BF" w:rsidRPr="00117FF0" w:rsidRDefault="001B68BF" w:rsidP="001B68BF">
      <w:pPr>
        <w:pStyle w:val="af5"/>
        <w:spacing w:before="0" w:beforeAutospacing="0" w:after="0" w:afterAutospacing="0"/>
        <w:ind w:firstLine="709"/>
        <w:jc w:val="both"/>
      </w:pPr>
      <w:r w:rsidRPr="00117FF0">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B68BF" w:rsidRPr="00117FF0" w:rsidRDefault="001B68BF" w:rsidP="001B68BF">
      <w:pPr>
        <w:pStyle w:val="af5"/>
        <w:spacing w:before="0" w:beforeAutospacing="0" w:after="0" w:afterAutospacing="0"/>
        <w:ind w:firstLine="709"/>
        <w:jc w:val="both"/>
        <w:rPr>
          <w:b/>
          <w:i/>
          <w:lang w:val="ru-RU"/>
        </w:rPr>
      </w:pPr>
      <w:r w:rsidRPr="00117FF0">
        <w:rPr>
          <w:b/>
          <w:i/>
        </w:rPr>
        <w:t xml:space="preserve">Нами будет предоставлено обеспечение возврата аванса в виде ________________ [безотзывной банковской гарантии, выданной </w:t>
      </w:r>
      <w:r w:rsidRPr="00117FF0">
        <w:rPr>
          <w:b/>
          <w:i/>
          <w:lang w:val="ru-RU"/>
        </w:rPr>
        <w:t>банком</w:t>
      </w:r>
      <w:r w:rsidRPr="00117FF0">
        <w:rPr>
          <w:b/>
          <w:i/>
        </w:rPr>
        <w:t xml:space="preserve">, на </w:t>
      </w:r>
      <w:r w:rsidRPr="00117FF0">
        <w:rPr>
          <w:b/>
          <w:i/>
          <w:lang w:val="ru-RU"/>
        </w:rPr>
        <w:t>возврат аванса</w:t>
      </w:r>
      <w:r w:rsidRPr="00117FF0">
        <w:rPr>
          <w:b/>
          <w:i/>
        </w:rPr>
        <w:t xml:space="preserve">/ </w:t>
      </w:r>
      <w:r w:rsidR="0036462A" w:rsidRPr="00117FF0">
        <w:rPr>
          <w:b/>
          <w:i/>
          <w:lang w:val="ru-RU"/>
        </w:rPr>
        <w:t>поручительства</w:t>
      </w:r>
      <w:r w:rsidRPr="00117FF0">
        <w:rPr>
          <w:b/>
          <w:i/>
        </w:rPr>
        <w:t xml:space="preserve">] в течение ___ дней [указать срок предоставления обеспечения </w:t>
      </w:r>
      <w:r w:rsidRPr="00117FF0">
        <w:rPr>
          <w:b/>
          <w:i/>
          <w:lang w:val="ru-RU"/>
        </w:rPr>
        <w:t>возврата аванса</w:t>
      </w:r>
      <w:r w:rsidRPr="00117FF0">
        <w:rPr>
          <w:b/>
          <w:i/>
        </w:rPr>
        <w:t xml:space="preserve">] на сумму __ [вид, срок, сумма обеспечения </w:t>
      </w:r>
      <w:r w:rsidRPr="00117FF0">
        <w:rPr>
          <w:b/>
          <w:i/>
          <w:lang w:val="ru-RU"/>
        </w:rPr>
        <w:t>возврата аванса</w:t>
      </w:r>
      <w:r w:rsidRPr="00117FF0">
        <w:rPr>
          <w:b/>
          <w:i/>
        </w:rPr>
        <w:t xml:space="preserve"> указываются в соответствии с </w:t>
      </w:r>
      <w:r w:rsidRPr="00117FF0">
        <w:rPr>
          <w:b/>
          <w:i/>
          <w:lang w:val="ru-RU"/>
        </w:rPr>
        <w:t xml:space="preserve">частью 2 </w:t>
      </w:r>
      <w:r w:rsidRPr="00117FF0">
        <w:rPr>
          <w:b/>
          <w:i/>
        </w:rPr>
        <w:t>«Проект договора» и/или пунктом</w:t>
      </w:r>
      <w:r w:rsidRPr="00117FF0">
        <w:rPr>
          <w:b/>
          <w:i/>
          <w:lang w:val="ru-RU"/>
        </w:rPr>
        <w:t> </w:t>
      </w:r>
      <w:r w:rsidRPr="00117FF0">
        <w:rPr>
          <w:b/>
          <w:i/>
          <w:lang w:val="ru-RU"/>
        </w:rPr>
        <w:fldChar w:fldCharType="begin"/>
      </w:r>
      <w:r w:rsidRPr="00117FF0">
        <w:rPr>
          <w:b/>
          <w:i/>
          <w:lang w:val="ru-RU"/>
        </w:rPr>
        <w:instrText xml:space="preserve"> REF _Ref317256138 \r \h  \* MERGEFORMAT </w:instrText>
      </w:r>
      <w:r w:rsidRPr="00117FF0">
        <w:rPr>
          <w:b/>
          <w:i/>
          <w:lang w:val="ru-RU"/>
        </w:rPr>
      </w:r>
      <w:r w:rsidRPr="00117FF0">
        <w:rPr>
          <w:b/>
          <w:i/>
          <w:lang w:val="ru-RU"/>
        </w:rPr>
        <w:fldChar w:fldCharType="separate"/>
      </w:r>
      <w:r w:rsidR="002A795E">
        <w:rPr>
          <w:b/>
          <w:i/>
          <w:lang w:val="ru-RU"/>
        </w:rPr>
        <w:t>25</w:t>
      </w:r>
      <w:r w:rsidRPr="00117FF0">
        <w:rPr>
          <w:b/>
          <w:i/>
          <w:lang w:val="ru-RU"/>
        </w:rPr>
        <w:fldChar w:fldCharType="end"/>
      </w:r>
      <w:r w:rsidRPr="00117FF0">
        <w:rPr>
          <w:b/>
          <w:i/>
        </w:rPr>
        <w:t xml:space="preserve"> раздела</w:t>
      </w:r>
      <w:r w:rsidRPr="00117FF0">
        <w:rPr>
          <w:b/>
          <w:i/>
          <w:lang w:val="ru-RU"/>
        </w:rPr>
        <w:t> </w:t>
      </w:r>
      <w:r w:rsidRPr="00117FF0">
        <w:rPr>
          <w:b/>
          <w:i/>
          <w:lang w:val="ru-RU"/>
        </w:rPr>
        <w:fldChar w:fldCharType="begin"/>
      </w:r>
      <w:r w:rsidRPr="00117FF0">
        <w:rPr>
          <w:b/>
          <w:i/>
          <w:lang w:val="ru-RU"/>
        </w:rPr>
        <w:instrText xml:space="preserve"> REF _Ref317257798 \r \h  \* MERGEFORMAT </w:instrText>
      </w:r>
      <w:r w:rsidRPr="00117FF0">
        <w:rPr>
          <w:b/>
          <w:i/>
          <w:lang w:val="ru-RU"/>
        </w:rPr>
      </w:r>
      <w:r w:rsidRPr="00117FF0">
        <w:rPr>
          <w:b/>
          <w:i/>
          <w:lang w:val="ru-RU"/>
        </w:rPr>
        <w:fldChar w:fldCharType="separate"/>
      </w:r>
      <w:r w:rsidR="002A795E">
        <w:rPr>
          <w:b/>
          <w:i/>
          <w:lang w:val="ru-RU"/>
        </w:rPr>
        <w:t>5</w:t>
      </w:r>
      <w:r w:rsidRPr="00117FF0">
        <w:rPr>
          <w:b/>
          <w:i/>
          <w:lang w:val="ru-RU"/>
        </w:rPr>
        <w:fldChar w:fldCharType="end"/>
      </w:r>
      <w:r w:rsidRPr="00117FF0">
        <w:rPr>
          <w:b/>
          <w:i/>
        </w:rPr>
        <w:t xml:space="preserve"> «Информационная карта </w:t>
      </w:r>
      <w:r w:rsidRPr="00117FF0">
        <w:rPr>
          <w:b/>
          <w:i/>
          <w:lang w:val="ru-RU"/>
        </w:rPr>
        <w:t>запроса предложений</w:t>
      </w:r>
      <w:r w:rsidRPr="00117FF0">
        <w:rPr>
          <w:b/>
          <w:i/>
        </w:rPr>
        <w:t>» документации]</w:t>
      </w:r>
    </w:p>
    <w:p w:rsidR="001B68BF" w:rsidRPr="00117FF0" w:rsidRDefault="001B68BF" w:rsidP="001B68BF">
      <w:pPr>
        <w:ind w:firstLine="709"/>
        <w:jc w:val="both"/>
      </w:pPr>
      <w:r w:rsidRPr="00117FF0">
        <w:t xml:space="preserve">Нами будут представлены в течение ___ с момента заключения договора </w:t>
      </w:r>
      <w:r w:rsidRPr="00117FF0">
        <w:rPr>
          <w:b/>
          <w:i/>
        </w:rPr>
        <w:t>[указать срок предоставления подтверждающих документов]</w:t>
      </w:r>
      <w:r w:rsidRPr="00117FF0">
        <w:t xml:space="preserve"> документы, указанные в пункте </w:t>
      </w:r>
      <w:r w:rsidRPr="00117FF0">
        <w:fldChar w:fldCharType="begin"/>
      </w:r>
      <w:r w:rsidRPr="00117FF0">
        <w:instrText xml:space="preserve"> REF _Ref361398143 \r \h  \* MERGEFORMAT </w:instrText>
      </w:r>
      <w:r w:rsidRPr="00117FF0">
        <w:fldChar w:fldCharType="separate"/>
      </w:r>
      <w:r w:rsidR="002A795E">
        <w:t>4.15.3</w:t>
      </w:r>
      <w:r w:rsidRPr="00117FF0">
        <w:fldChar w:fldCharType="end"/>
      </w:r>
      <w:r w:rsidRPr="00117FF0">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B68BF" w:rsidRPr="00117FF0" w:rsidRDefault="001B68BF" w:rsidP="001B68BF">
      <w:pPr>
        <w:pStyle w:val="af5"/>
        <w:spacing w:before="0" w:beforeAutospacing="0" w:after="0" w:afterAutospacing="0"/>
        <w:ind w:firstLine="709"/>
        <w:jc w:val="both"/>
      </w:pPr>
      <w:r w:rsidRPr="00117FF0">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B68BF" w:rsidRPr="00117FF0" w:rsidRDefault="001B68BF" w:rsidP="001B68BF">
      <w:pPr>
        <w:pStyle w:val="38"/>
        <w:ind w:firstLine="709"/>
        <w:rPr>
          <w:szCs w:val="24"/>
        </w:rPr>
      </w:pPr>
      <w:r w:rsidRPr="00117FF0">
        <w:rPr>
          <w:szCs w:val="24"/>
        </w:rPr>
        <w:t xml:space="preserve">Мы, _____________________________________________________________ </w:t>
      </w:r>
    </w:p>
    <w:p w:rsidR="001B68BF" w:rsidRPr="00117FF0" w:rsidRDefault="001B68BF" w:rsidP="001B68BF">
      <w:pPr>
        <w:pStyle w:val="38"/>
        <w:ind w:firstLine="709"/>
        <w:rPr>
          <w:b/>
          <w:i/>
          <w:szCs w:val="24"/>
          <w:vertAlign w:val="superscript"/>
        </w:rPr>
      </w:pPr>
      <w:r w:rsidRPr="00117FF0">
        <w:rPr>
          <w:szCs w:val="24"/>
          <w:vertAlign w:val="superscript"/>
        </w:rPr>
        <w:lastRenderedPageBreak/>
        <w:t xml:space="preserve"> </w:t>
      </w:r>
      <w:r w:rsidRPr="00117FF0">
        <w:rPr>
          <w:szCs w:val="24"/>
          <w:vertAlign w:val="superscript"/>
        </w:rPr>
        <w:tab/>
      </w:r>
      <w:r w:rsidRPr="00117FF0">
        <w:rPr>
          <w:b/>
          <w:i/>
          <w:szCs w:val="24"/>
          <w:vertAlign w:val="superscript"/>
        </w:rPr>
        <w:t>(наименование организации или Ф.И.О. участника запроса предложений)</w:t>
      </w:r>
    </w:p>
    <w:p w:rsidR="001B68BF" w:rsidRPr="00117FF0" w:rsidRDefault="001B68BF" w:rsidP="001B68BF">
      <w:pPr>
        <w:pStyle w:val="38"/>
        <w:rPr>
          <w:szCs w:val="24"/>
        </w:rPr>
      </w:pPr>
      <w:r w:rsidRPr="00117FF0">
        <w:rPr>
          <w:szCs w:val="24"/>
        </w:rPr>
        <w:t>осведомлены и согласны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1B68BF" w:rsidRPr="00117FF0" w:rsidRDefault="001B68BF" w:rsidP="001B68BF">
      <w:pPr>
        <w:pStyle w:val="afff"/>
        <w:spacing w:before="0" w:after="0" w:line="240" w:lineRule="auto"/>
        <w:ind w:firstLine="709"/>
        <w:rPr>
          <w:rFonts w:ascii="Times New Roman" w:hAnsi="Times New Roman" w:cs="Times New Roman"/>
        </w:rPr>
      </w:pPr>
      <w:r w:rsidRPr="00117FF0">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B68BF" w:rsidRPr="00117FF0" w:rsidRDefault="001B68BF" w:rsidP="001B68BF">
      <w:pPr>
        <w:pStyle w:val="afff"/>
        <w:spacing w:before="0" w:after="0" w:line="240" w:lineRule="auto"/>
        <w:ind w:firstLine="709"/>
        <w:rPr>
          <w:rFonts w:ascii="Times New Roman" w:hAnsi="Times New Roman" w:cs="Times New Roman"/>
        </w:rPr>
      </w:pPr>
      <w:r w:rsidRPr="00117FF0">
        <w:rPr>
          <w:rFonts w:ascii="Times New Roman" w:hAnsi="Times New Roman" w:cs="Times New Roman"/>
        </w:rPr>
        <w:t>Опись документов заявки в соответствии с требованиями пункта </w:t>
      </w:r>
      <w:r w:rsidRPr="00117FF0">
        <w:rPr>
          <w:rFonts w:ascii="Times New Roman" w:hAnsi="Times New Roman" w:cs="Times New Roman"/>
        </w:rPr>
        <w:fldChar w:fldCharType="begin"/>
      </w:r>
      <w:r w:rsidRPr="00117FF0">
        <w:rPr>
          <w:rFonts w:ascii="Times New Roman" w:hAnsi="Times New Roman" w:cs="Times New Roman"/>
        </w:rPr>
        <w:instrText xml:space="preserve"> REF _Ref317252608 \r \h  \* MERGEFORMAT </w:instrText>
      </w:r>
      <w:r w:rsidRPr="00117FF0">
        <w:rPr>
          <w:rFonts w:ascii="Times New Roman" w:hAnsi="Times New Roman" w:cs="Times New Roman"/>
        </w:rPr>
      </w:r>
      <w:r w:rsidRPr="00117FF0">
        <w:rPr>
          <w:rFonts w:ascii="Times New Roman" w:hAnsi="Times New Roman" w:cs="Times New Roman"/>
        </w:rPr>
        <w:fldChar w:fldCharType="separate"/>
      </w:r>
      <w:r w:rsidR="002A795E">
        <w:rPr>
          <w:rFonts w:ascii="Times New Roman" w:hAnsi="Times New Roman" w:cs="Times New Roman"/>
        </w:rPr>
        <w:t>17</w:t>
      </w:r>
      <w:r w:rsidRPr="00117FF0">
        <w:rPr>
          <w:rFonts w:ascii="Times New Roman" w:hAnsi="Times New Roman" w:cs="Times New Roman"/>
        </w:rPr>
        <w:fldChar w:fldCharType="end"/>
      </w:r>
      <w:r w:rsidRPr="00117FF0">
        <w:rPr>
          <w:rFonts w:ascii="Times New Roman" w:hAnsi="Times New Roman" w:cs="Times New Roman"/>
        </w:rPr>
        <w:t xml:space="preserve"> раздела </w:t>
      </w:r>
      <w:r w:rsidRPr="00117FF0">
        <w:rPr>
          <w:rFonts w:ascii="Times New Roman" w:hAnsi="Times New Roman" w:cs="Times New Roman"/>
        </w:rPr>
        <w:fldChar w:fldCharType="begin"/>
      </w:r>
      <w:r w:rsidRPr="00117FF0">
        <w:rPr>
          <w:rFonts w:ascii="Times New Roman" w:hAnsi="Times New Roman" w:cs="Times New Roman"/>
        </w:rPr>
        <w:instrText xml:space="preserve"> REF _Ref317257810 \r \h  \* MERGEFORMAT </w:instrText>
      </w:r>
      <w:r w:rsidRPr="00117FF0">
        <w:rPr>
          <w:rFonts w:ascii="Times New Roman" w:hAnsi="Times New Roman" w:cs="Times New Roman"/>
        </w:rPr>
      </w:r>
      <w:r w:rsidRPr="00117FF0">
        <w:rPr>
          <w:rFonts w:ascii="Times New Roman" w:hAnsi="Times New Roman" w:cs="Times New Roman"/>
        </w:rPr>
        <w:fldChar w:fldCharType="separate"/>
      </w:r>
      <w:r w:rsidR="002A795E">
        <w:rPr>
          <w:rFonts w:ascii="Times New Roman" w:hAnsi="Times New Roman" w:cs="Times New Roman"/>
        </w:rPr>
        <w:t>5</w:t>
      </w:r>
      <w:r w:rsidRPr="00117FF0">
        <w:rPr>
          <w:rFonts w:ascii="Times New Roman" w:hAnsi="Times New Roman" w:cs="Times New Roman"/>
        </w:rPr>
        <w:fldChar w:fldCharType="end"/>
      </w:r>
      <w:r w:rsidRPr="00117FF0">
        <w:rPr>
          <w:rFonts w:ascii="Times New Roman" w:hAnsi="Times New Roman" w:cs="Times New Roman"/>
        </w:rPr>
        <w:t xml:space="preserve"> «Информационная карта запроса предложений» в формате. </w:t>
      </w:r>
    </w:p>
    <w:p w:rsidR="00C87330" w:rsidRPr="00B8375C" w:rsidRDefault="00C87330" w:rsidP="00C87330">
      <w:pPr>
        <w:pStyle w:val="afff"/>
        <w:spacing w:before="0" w:after="0" w:line="240" w:lineRule="auto"/>
        <w:ind w:firstLine="709"/>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B8375C" w:rsidTr="00AF3E12">
        <w:trPr>
          <w:tblHeader/>
        </w:trPr>
        <w:tc>
          <w:tcPr>
            <w:tcW w:w="1108" w:type="dxa"/>
            <w:vAlign w:val="center"/>
          </w:tcPr>
          <w:p w:rsidR="00C87330" w:rsidRPr="00B8375C" w:rsidRDefault="00C87330" w:rsidP="00C87330">
            <w:pPr>
              <w:pStyle w:val="afff2"/>
              <w:jc w:val="center"/>
              <w:rPr>
                <w:rFonts w:ascii="Times New Roman" w:hAnsi="Times New Roman" w:cs="Times New Roman"/>
                <w:szCs w:val="24"/>
              </w:rPr>
            </w:pPr>
            <w:r w:rsidRPr="00B8375C">
              <w:rPr>
                <w:rFonts w:ascii="Times New Roman" w:hAnsi="Times New Roman" w:cs="Times New Roman"/>
                <w:szCs w:val="24"/>
              </w:rPr>
              <w:t>№</w:t>
            </w:r>
          </w:p>
          <w:p w:rsidR="00C87330" w:rsidRPr="00B8375C" w:rsidRDefault="00C87330" w:rsidP="00C87330">
            <w:pPr>
              <w:pStyle w:val="afff2"/>
              <w:jc w:val="center"/>
              <w:rPr>
                <w:rFonts w:ascii="Times New Roman" w:hAnsi="Times New Roman" w:cs="Times New Roman"/>
                <w:szCs w:val="24"/>
              </w:rPr>
            </w:pPr>
            <w:r w:rsidRPr="00B8375C">
              <w:rPr>
                <w:rFonts w:ascii="Times New Roman" w:hAnsi="Times New Roman" w:cs="Times New Roman"/>
                <w:szCs w:val="24"/>
              </w:rPr>
              <w:t>п/п</w:t>
            </w:r>
          </w:p>
        </w:tc>
        <w:tc>
          <w:tcPr>
            <w:tcW w:w="6625" w:type="dxa"/>
            <w:vAlign w:val="center"/>
          </w:tcPr>
          <w:p w:rsidR="00C87330" w:rsidRPr="00B8375C" w:rsidRDefault="00C87330" w:rsidP="00AF3E12">
            <w:pPr>
              <w:pStyle w:val="afff2"/>
              <w:jc w:val="center"/>
              <w:rPr>
                <w:rFonts w:ascii="Times New Roman" w:hAnsi="Times New Roman" w:cs="Times New Roman"/>
                <w:szCs w:val="24"/>
              </w:rPr>
            </w:pPr>
            <w:r w:rsidRPr="00B8375C">
              <w:rPr>
                <w:rFonts w:ascii="Times New Roman" w:hAnsi="Times New Roman" w:cs="Times New Roman"/>
                <w:szCs w:val="24"/>
              </w:rPr>
              <w:t xml:space="preserve">Наименование документа </w:t>
            </w:r>
          </w:p>
        </w:tc>
        <w:tc>
          <w:tcPr>
            <w:tcW w:w="1201" w:type="dxa"/>
            <w:vAlign w:val="center"/>
          </w:tcPr>
          <w:p w:rsidR="00C87330" w:rsidRPr="00B8375C" w:rsidRDefault="00C87330" w:rsidP="00C87330">
            <w:pPr>
              <w:pStyle w:val="afff2"/>
              <w:jc w:val="center"/>
              <w:rPr>
                <w:rFonts w:ascii="Times New Roman" w:hAnsi="Times New Roman" w:cs="Times New Roman"/>
                <w:szCs w:val="24"/>
              </w:rPr>
            </w:pPr>
            <w:r w:rsidRPr="00B8375C">
              <w:rPr>
                <w:rFonts w:ascii="Times New Roman" w:hAnsi="Times New Roman" w:cs="Times New Roman"/>
                <w:szCs w:val="24"/>
              </w:rPr>
              <w:t xml:space="preserve">№ </w:t>
            </w:r>
          </w:p>
          <w:p w:rsidR="00C87330" w:rsidRPr="00B8375C" w:rsidRDefault="00C87330" w:rsidP="00C87330">
            <w:pPr>
              <w:pStyle w:val="afff2"/>
              <w:jc w:val="center"/>
              <w:rPr>
                <w:rFonts w:ascii="Times New Roman" w:hAnsi="Times New Roman" w:cs="Times New Roman"/>
                <w:szCs w:val="24"/>
              </w:rPr>
            </w:pPr>
            <w:r w:rsidRPr="00B8375C">
              <w:rPr>
                <w:rFonts w:ascii="Times New Roman" w:hAnsi="Times New Roman" w:cs="Times New Roman"/>
                <w:szCs w:val="24"/>
              </w:rPr>
              <w:t>страницы</w:t>
            </w:r>
          </w:p>
        </w:tc>
        <w:tc>
          <w:tcPr>
            <w:tcW w:w="1146" w:type="dxa"/>
            <w:vAlign w:val="center"/>
          </w:tcPr>
          <w:p w:rsidR="00C87330" w:rsidRPr="00B8375C" w:rsidRDefault="00C87330" w:rsidP="00C87330">
            <w:pPr>
              <w:pStyle w:val="afff2"/>
              <w:jc w:val="center"/>
              <w:rPr>
                <w:rFonts w:ascii="Times New Roman" w:hAnsi="Times New Roman" w:cs="Times New Roman"/>
                <w:szCs w:val="24"/>
              </w:rPr>
            </w:pPr>
            <w:r w:rsidRPr="00B8375C">
              <w:rPr>
                <w:rFonts w:ascii="Times New Roman" w:hAnsi="Times New Roman" w:cs="Times New Roman"/>
                <w:szCs w:val="24"/>
              </w:rPr>
              <w:t>Число</w:t>
            </w:r>
          </w:p>
          <w:p w:rsidR="00C87330" w:rsidRPr="00B8375C" w:rsidRDefault="00C87330" w:rsidP="00C87330">
            <w:pPr>
              <w:pStyle w:val="afff2"/>
              <w:jc w:val="center"/>
              <w:rPr>
                <w:rFonts w:ascii="Times New Roman" w:hAnsi="Times New Roman" w:cs="Times New Roman"/>
                <w:szCs w:val="24"/>
              </w:rPr>
            </w:pPr>
            <w:r w:rsidRPr="00B8375C">
              <w:rPr>
                <w:rFonts w:ascii="Times New Roman" w:hAnsi="Times New Roman" w:cs="Times New Roman"/>
                <w:szCs w:val="24"/>
              </w:rPr>
              <w:t>страниц</w:t>
            </w:r>
          </w:p>
        </w:tc>
      </w:tr>
      <w:tr w:rsidR="00C87330" w:rsidRPr="00B8375C" w:rsidTr="00AF3E12">
        <w:tc>
          <w:tcPr>
            <w:tcW w:w="1108" w:type="dxa"/>
            <w:vAlign w:val="center"/>
          </w:tcPr>
          <w:p w:rsidR="00C87330" w:rsidRPr="00B8375C" w:rsidRDefault="00C87330" w:rsidP="00452393">
            <w:pPr>
              <w:numPr>
                <w:ilvl w:val="0"/>
                <w:numId w:val="32"/>
              </w:numPr>
              <w:tabs>
                <w:tab w:val="left" w:pos="284"/>
              </w:tabs>
              <w:spacing w:before="40" w:after="40"/>
              <w:ind w:left="0" w:firstLine="0"/>
              <w:jc w:val="center"/>
              <w:rPr>
                <w:i/>
              </w:rPr>
            </w:pPr>
          </w:p>
        </w:tc>
        <w:tc>
          <w:tcPr>
            <w:tcW w:w="6625" w:type="dxa"/>
          </w:tcPr>
          <w:p w:rsidR="00C87330" w:rsidRPr="00B8375C" w:rsidRDefault="00C87330" w:rsidP="00C87330">
            <w:pPr>
              <w:pStyle w:val="afff2"/>
              <w:spacing w:before="40" w:after="40"/>
              <w:rPr>
                <w:rFonts w:ascii="Times New Roman" w:hAnsi="Times New Roman" w:cs="Times New Roman"/>
                <w:i/>
                <w:szCs w:val="24"/>
              </w:rPr>
            </w:pPr>
            <w:r w:rsidRPr="00B8375C">
              <w:rPr>
                <w:rFonts w:ascii="Times New Roman" w:hAnsi="Times New Roman" w:cs="Times New Roman"/>
                <w:i/>
                <w:szCs w:val="24"/>
              </w:rPr>
              <w:t>Анкета (форма 2)</w:t>
            </w:r>
          </w:p>
        </w:tc>
        <w:tc>
          <w:tcPr>
            <w:tcW w:w="1201" w:type="dxa"/>
          </w:tcPr>
          <w:p w:rsidR="00C87330" w:rsidRPr="00B8375C" w:rsidRDefault="00C87330" w:rsidP="00C87330">
            <w:pPr>
              <w:pStyle w:val="afff2"/>
              <w:rPr>
                <w:rFonts w:ascii="Times New Roman" w:hAnsi="Times New Roman" w:cs="Times New Roman"/>
                <w:i/>
                <w:szCs w:val="24"/>
              </w:rPr>
            </w:pPr>
          </w:p>
        </w:tc>
        <w:tc>
          <w:tcPr>
            <w:tcW w:w="1146" w:type="dxa"/>
          </w:tcPr>
          <w:p w:rsidR="00C87330" w:rsidRPr="00B8375C" w:rsidRDefault="00C87330" w:rsidP="00C87330">
            <w:pPr>
              <w:pStyle w:val="afff2"/>
              <w:rPr>
                <w:rFonts w:ascii="Times New Roman" w:hAnsi="Times New Roman" w:cs="Times New Roman"/>
                <w:i/>
                <w:szCs w:val="24"/>
              </w:rPr>
            </w:pPr>
          </w:p>
        </w:tc>
      </w:tr>
      <w:tr w:rsidR="00142709" w:rsidRPr="00B8375C" w:rsidTr="00AF3E12">
        <w:tc>
          <w:tcPr>
            <w:tcW w:w="1108" w:type="dxa"/>
            <w:vAlign w:val="center"/>
          </w:tcPr>
          <w:p w:rsidR="00142709" w:rsidRPr="00B8375C" w:rsidRDefault="00142709" w:rsidP="00452393">
            <w:pPr>
              <w:numPr>
                <w:ilvl w:val="0"/>
                <w:numId w:val="32"/>
              </w:numPr>
              <w:tabs>
                <w:tab w:val="left" w:pos="284"/>
              </w:tabs>
              <w:spacing w:before="40" w:after="40"/>
              <w:ind w:left="0" w:firstLine="0"/>
              <w:jc w:val="center"/>
              <w:rPr>
                <w:i/>
              </w:rPr>
            </w:pPr>
          </w:p>
        </w:tc>
        <w:tc>
          <w:tcPr>
            <w:tcW w:w="6625" w:type="dxa"/>
          </w:tcPr>
          <w:p w:rsidR="00142709" w:rsidRPr="00B8375C" w:rsidRDefault="00AF3E12" w:rsidP="00C87330">
            <w:pPr>
              <w:pStyle w:val="afff2"/>
              <w:spacing w:before="40" w:after="40"/>
              <w:rPr>
                <w:rFonts w:ascii="Times New Roman" w:hAnsi="Times New Roman" w:cs="Times New Roman"/>
                <w:i/>
                <w:szCs w:val="24"/>
              </w:rPr>
            </w:pPr>
            <w:r w:rsidRPr="00B8375C">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9D6ADE" w:rsidRPr="00B8375C">
              <w:rPr>
                <w:rFonts w:ascii="Times New Roman" w:hAnsi="Times New Roman" w:cs="Times New Roman"/>
                <w:i/>
                <w:szCs w:val="24"/>
              </w:rPr>
              <w:t>запросе предложений</w:t>
            </w:r>
          </w:p>
        </w:tc>
        <w:tc>
          <w:tcPr>
            <w:tcW w:w="1201" w:type="dxa"/>
          </w:tcPr>
          <w:p w:rsidR="00142709" w:rsidRPr="00B8375C" w:rsidRDefault="00142709" w:rsidP="00C87330">
            <w:pPr>
              <w:pStyle w:val="afff2"/>
              <w:rPr>
                <w:rFonts w:ascii="Times New Roman" w:hAnsi="Times New Roman" w:cs="Times New Roman"/>
                <w:i/>
                <w:szCs w:val="24"/>
              </w:rPr>
            </w:pPr>
          </w:p>
        </w:tc>
        <w:tc>
          <w:tcPr>
            <w:tcW w:w="1146" w:type="dxa"/>
          </w:tcPr>
          <w:p w:rsidR="00142709" w:rsidRPr="00B8375C" w:rsidRDefault="00142709" w:rsidP="00C87330">
            <w:pPr>
              <w:pStyle w:val="afff2"/>
              <w:rPr>
                <w:rFonts w:ascii="Times New Roman" w:hAnsi="Times New Roman" w:cs="Times New Roman"/>
                <w:i/>
                <w:szCs w:val="24"/>
              </w:rPr>
            </w:pPr>
          </w:p>
        </w:tc>
      </w:tr>
      <w:tr w:rsidR="00C87330" w:rsidRPr="00B8375C" w:rsidTr="00AF3E12">
        <w:tc>
          <w:tcPr>
            <w:tcW w:w="1108" w:type="dxa"/>
            <w:vAlign w:val="center"/>
          </w:tcPr>
          <w:p w:rsidR="00C87330" w:rsidRPr="00B8375C" w:rsidRDefault="00C87330" w:rsidP="00452393">
            <w:pPr>
              <w:numPr>
                <w:ilvl w:val="0"/>
                <w:numId w:val="32"/>
              </w:numPr>
              <w:tabs>
                <w:tab w:val="left" w:pos="284"/>
              </w:tabs>
              <w:spacing w:before="40" w:after="40"/>
              <w:ind w:left="0" w:firstLine="0"/>
              <w:jc w:val="center"/>
            </w:pPr>
          </w:p>
        </w:tc>
        <w:tc>
          <w:tcPr>
            <w:tcW w:w="6625" w:type="dxa"/>
          </w:tcPr>
          <w:p w:rsidR="00C87330" w:rsidRPr="00B8375C" w:rsidRDefault="00AF3E12" w:rsidP="00C87330">
            <w:pPr>
              <w:pStyle w:val="afff2"/>
              <w:spacing w:before="40" w:after="40"/>
              <w:rPr>
                <w:rFonts w:ascii="Times New Roman" w:hAnsi="Times New Roman" w:cs="Times New Roman"/>
                <w:szCs w:val="24"/>
              </w:rPr>
            </w:pPr>
            <w:r w:rsidRPr="00B8375C">
              <w:rPr>
                <w:rFonts w:ascii="Times New Roman" w:hAnsi="Times New Roman" w:cs="Times New Roman"/>
                <w:szCs w:val="24"/>
              </w:rPr>
              <w:t>…</w:t>
            </w:r>
          </w:p>
        </w:tc>
        <w:tc>
          <w:tcPr>
            <w:tcW w:w="1201" w:type="dxa"/>
          </w:tcPr>
          <w:p w:rsidR="00C87330" w:rsidRPr="00B8375C" w:rsidRDefault="00C87330" w:rsidP="00C87330">
            <w:pPr>
              <w:pStyle w:val="afff2"/>
              <w:rPr>
                <w:rFonts w:ascii="Times New Roman" w:hAnsi="Times New Roman" w:cs="Times New Roman"/>
                <w:szCs w:val="24"/>
              </w:rPr>
            </w:pPr>
          </w:p>
        </w:tc>
        <w:tc>
          <w:tcPr>
            <w:tcW w:w="1146" w:type="dxa"/>
          </w:tcPr>
          <w:p w:rsidR="00C87330" w:rsidRPr="00B8375C" w:rsidRDefault="00C87330" w:rsidP="00C87330">
            <w:pPr>
              <w:pStyle w:val="afff2"/>
              <w:rPr>
                <w:rFonts w:ascii="Times New Roman" w:hAnsi="Times New Roman" w:cs="Times New Roman"/>
                <w:szCs w:val="24"/>
              </w:rPr>
            </w:pPr>
          </w:p>
        </w:tc>
      </w:tr>
      <w:tr w:rsidR="00C87330" w:rsidRPr="00B8375C" w:rsidTr="00AF3E12">
        <w:tc>
          <w:tcPr>
            <w:tcW w:w="1108" w:type="dxa"/>
            <w:vAlign w:val="center"/>
          </w:tcPr>
          <w:p w:rsidR="00C87330" w:rsidRPr="00B8375C" w:rsidRDefault="00C87330" w:rsidP="00452393">
            <w:pPr>
              <w:numPr>
                <w:ilvl w:val="0"/>
                <w:numId w:val="32"/>
              </w:numPr>
              <w:tabs>
                <w:tab w:val="left" w:pos="284"/>
              </w:tabs>
              <w:spacing w:before="40" w:after="40"/>
              <w:ind w:left="0" w:firstLine="0"/>
              <w:jc w:val="center"/>
            </w:pPr>
          </w:p>
        </w:tc>
        <w:tc>
          <w:tcPr>
            <w:tcW w:w="6625" w:type="dxa"/>
          </w:tcPr>
          <w:p w:rsidR="00C87330" w:rsidRPr="00B8375C" w:rsidRDefault="00AF3E12" w:rsidP="00C87330">
            <w:pPr>
              <w:pStyle w:val="afff2"/>
              <w:spacing w:before="40" w:after="40"/>
              <w:rPr>
                <w:rFonts w:ascii="Times New Roman" w:hAnsi="Times New Roman" w:cs="Times New Roman"/>
                <w:szCs w:val="24"/>
              </w:rPr>
            </w:pPr>
            <w:r w:rsidRPr="00B8375C">
              <w:rPr>
                <w:rFonts w:ascii="Times New Roman" w:hAnsi="Times New Roman" w:cs="Times New Roman"/>
                <w:szCs w:val="24"/>
              </w:rPr>
              <w:t>…</w:t>
            </w:r>
          </w:p>
        </w:tc>
        <w:tc>
          <w:tcPr>
            <w:tcW w:w="1201" w:type="dxa"/>
          </w:tcPr>
          <w:p w:rsidR="00C87330" w:rsidRPr="00B8375C" w:rsidRDefault="00C87330" w:rsidP="00C87330">
            <w:pPr>
              <w:pStyle w:val="afff2"/>
              <w:rPr>
                <w:rFonts w:ascii="Times New Roman" w:hAnsi="Times New Roman" w:cs="Times New Roman"/>
                <w:szCs w:val="24"/>
              </w:rPr>
            </w:pPr>
          </w:p>
        </w:tc>
        <w:tc>
          <w:tcPr>
            <w:tcW w:w="1146" w:type="dxa"/>
          </w:tcPr>
          <w:p w:rsidR="00C87330" w:rsidRPr="00B8375C" w:rsidRDefault="00C87330" w:rsidP="00C87330">
            <w:pPr>
              <w:pStyle w:val="afff2"/>
              <w:rPr>
                <w:rFonts w:ascii="Times New Roman" w:hAnsi="Times New Roman" w:cs="Times New Roman"/>
                <w:szCs w:val="24"/>
              </w:rPr>
            </w:pPr>
          </w:p>
        </w:tc>
      </w:tr>
      <w:tr w:rsidR="00C87330" w:rsidRPr="00B8375C" w:rsidTr="00AF3E12">
        <w:tc>
          <w:tcPr>
            <w:tcW w:w="1108" w:type="dxa"/>
            <w:vAlign w:val="center"/>
          </w:tcPr>
          <w:p w:rsidR="00C87330" w:rsidRPr="00B8375C" w:rsidRDefault="00AF3E12" w:rsidP="00AF3E12">
            <w:pPr>
              <w:tabs>
                <w:tab w:val="left" w:pos="284"/>
              </w:tabs>
              <w:spacing w:before="40" w:after="40"/>
              <w:jc w:val="center"/>
            </w:pPr>
            <w:r w:rsidRPr="00B8375C">
              <w:t>…</w:t>
            </w:r>
          </w:p>
        </w:tc>
        <w:tc>
          <w:tcPr>
            <w:tcW w:w="6625" w:type="dxa"/>
          </w:tcPr>
          <w:p w:rsidR="00C87330" w:rsidRPr="00B8375C" w:rsidRDefault="00C87330" w:rsidP="00C87330">
            <w:pPr>
              <w:pStyle w:val="afff2"/>
              <w:spacing w:before="40" w:after="40"/>
              <w:rPr>
                <w:rFonts w:ascii="Times New Roman" w:hAnsi="Times New Roman" w:cs="Times New Roman"/>
                <w:szCs w:val="24"/>
              </w:rPr>
            </w:pPr>
          </w:p>
        </w:tc>
        <w:tc>
          <w:tcPr>
            <w:tcW w:w="1201" w:type="dxa"/>
          </w:tcPr>
          <w:p w:rsidR="00C87330" w:rsidRPr="00B8375C" w:rsidRDefault="00C87330" w:rsidP="00C87330">
            <w:pPr>
              <w:pStyle w:val="afff2"/>
              <w:rPr>
                <w:rFonts w:ascii="Times New Roman" w:hAnsi="Times New Roman" w:cs="Times New Roman"/>
                <w:szCs w:val="24"/>
              </w:rPr>
            </w:pPr>
          </w:p>
        </w:tc>
        <w:tc>
          <w:tcPr>
            <w:tcW w:w="1146" w:type="dxa"/>
          </w:tcPr>
          <w:p w:rsidR="00C87330" w:rsidRPr="00B8375C" w:rsidRDefault="00C87330" w:rsidP="00C87330">
            <w:pPr>
              <w:pStyle w:val="afff2"/>
              <w:rPr>
                <w:rFonts w:ascii="Times New Roman" w:hAnsi="Times New Roman" w:cs="Times New Roman"/>
                <w:szCs w:val="24"/>
              </w:rPr>
            </w:pPr>
          </w:p>
        </w:tc>
      </w:tr>
      <w:tr w:rsidR="00C87330" w:rsidRPr="00B8375C" w:rsidTr="00AF3E12">
        <w:tc>
          <w:tcPr>
            <w:tcW w:w="1108" w:type="dxa"/>
            <w:vAlign w:val="center"/>
          </w:tcPr>
          <w:p w:rsidR="00C87330" w:rsidRPr="00B8375C" w:rsidRDefault="00AF3E12" w:rsidP="00AF3E12">
            <w:pPr>
              <w:tabs>
                <w:tab w:val="left" w:pos="284"/>
              </w:tabs>
              <w:spacing w:before="40" w:after="40"/>
              <w:jc w:val="center"/>
            </w:pPr>
            <w:r w:rsidRPr="00B8375C">
              <w:t>…</w:t>
            </w:r>
          </w:p>
        </w:tc>
        <w:tc>
          <w:tcPr>
            <w:tcW w:w="6625" w:type="dxa"/>
          </w:tcPr>
          <w:p w:rsidR="00C87330" w:rsidRPr="00B8375C" w:rsidRDefault="00C87330" w:rsidP="00C87330">
            <w:pPr>
              <w:pStyle w:val="afff2"/>
              <w:spacing w:before="40" w:after="40"/>
              <w:rPr>
                <w:rFonts w:ascii="Times New Roman" w:hAnsi="Times New Roman" w:cs="Times New Roman"/>
                <w:szCs w:val="24"/>
              </w:rPr>
            </w:pPr>
          </w:p>
        </w:tc>
        <w:tc>
          <w:tcPr>
            <w:tcW w:w="1201" w:type="dxa"/>
          </w:tcPr>
          <w:p w:rsidR="00C87330" w:rsidRPr="00B8375C" w:rsidRDefault="00C87330" w:rsidP="00C87330">
            <w:pPr>
              <w:pStyle w:val="afff2"/>
              <w:rPr>
                <w:rFonts w:ascii="Times New Roman" w:hAnsi="Times New Roman" w:cs="Times New Roman"/>
                <w:szCs w:val="24"/>
              </w:rPr>
            </w:pPr>
          </w:p>
        </w:tc>
        <w:tc>
          <w:tcPr>
            <w:tcW w:w="1146" w:type="dxa"/>
          </w:tcPr>
          <w:p w:rsidR="00C87330" w:rsidRPr="00B8375C" w:rsidRDefault="00C87330" w:rsidP="00C87330">
            <w:pPr>
              <w:pStyle w:val="afff2"/>
              <w:rPr>
                <w:rFonts w:ascii="Times New Roman" w:hAnsi="Times New Roman" w:cs="Times New Roman"/>
                <w:szCs w:val="24"/>
              </w:rPr>
            </w:pPr>
          </w:p>
        </w:tc>
      </w:tr>
      <w:tr w:rsidR="00C87330" w:rsidRPr="00B8375C" w:rsidTr="00AF3E12">
        <w:tc>
          <w:tcPr>
            <w:tcW w:w="1108" w:type="dxa"/>
            <w:vAlign w:val="center"/>
          </w:tcPr>
          <w:p w:rsidR="00C87330" w:rsidRPr="00B8375C" w:rsidRDefault="00C87330" w:rsidP="00AF3E12">
            <w:pPr>
              <w:tabs>
                <w:tab w:val="left" w:pos="284"/>
              </w:tabs>
              <w:spacing w:before="40" w:after="40"/>
              <w:jc w:val="center"/>
            </w:pPr>
          </w:p>
        </w:tc>
        <w:tc>
          <w:tcPr>
            <w:tcW w:w="6625" w:type="dxa"/>
          </w:tcPr>
          <w:p w:rsidR="00C87330" w:rsidRPr="00B8375C" w:rsidRDefault="00C87330" w:rsidP="00AF3E12">
            <w:pPr>
              <w:pStyle w:val="afff2"/>
              <w:spacing w:before="40" w:after="40"/>
              <w:rPr>
                <w:rFonts w:ascii="Times New Roman" w:hAnsi="Times New Roman" w:cs="Times New Roman"/>
                <w:szCs w:val="24"/>
              </w:rPr>
            </w:pPr>
          </w:p>
        </w:tc>
        <w:tc>
          <w:tcPr>
            <w:tcW w:w="1201" w:type="dxa"/>
          </w:tcPr>
          <w:p w:rsidR="00C87330" w:rsidRPr="00B8375C" w:rsidRDefault="00C87330" w:rsidP="00AF3E12">
            <w:pPr>
              <w:pStyle w:val="afff2"/>
              <w:rPr>
                <w:rFonts w:ascii="Times New Roman" w:hAnsi="Times New Roman" w:cs="Times New Roman"/>
                <w:szCs w:val="24"/>
              </w:rPr>
            </w:pPr>
          </w:p>
        </w:tc>
        <w:tc>
          <w:tcPr>
            <w:tcW w:w="1146" w:type="dxa"/>
          </w:tcPr>
          <w:p w:rsidR="00C87330" w:rsidRPr="00B8375C" w:rsidRDefault="00C87330" w:rsidP="00AF3E12">
            <w:pPr>
              <w:pStyle w:val="afff2"/>
              <w:rPr>
                <w:rFonts w:ascii="Times New Roman" w:hAnsi="Times New Roman" w:cs="Times New Roman"/>
                <w:szCs w:val="24"/>
              </w:rPr>
            </w:pPr>
          </w:p>
        </w:tc>
      </w:tr>
      <w:tr w:rsidR="00C87330" w:rsidRPr="00B8375C" w:rsidTr="00AF3E12">
        <w:tc>
          <w:tcPr>
            <w:tcW w:w="1108" w:type="dxa"/>
            <w:vAlign w:val="center"/>
          </w:tcPr>
          <w:p w:rsidR="00C87330" w:rsidRPr="00B8375C" w:rsidRDefault="00AF3E12" w:rsidP="00AF3E12">
            <w:pPr>
              <w:tabs>
                <w:tab w:val="left" w:pos="284"/>
              </w:tabs>
              <w:spacing w:before="40" w:after="40"/>
              <w:jc w:val="center"/>
            </w:pPr>
            <w:r w:rsidRPr="00B8375C">
              <w:t>…</w:t>
            </w:r>
          </w:p>
        </w:tc>
        <w:tc>
          <w:tcPr>
            <w:tcW w:w="8972" w:type="dxa"/>
            <w:gridSpan w:val="3"/>
          </w:tcPr>
          <w:p w:rsidR="00C87330" w:rsidRPr="00B8375C" w:rsidRDefault="00C87330" w:rsidP="00C87330">
            <w:pPr>
              <w:pStyle w:val="afff2"/>
              <w:spacing w:before="40" w:after="40"/>
              <w:rPr>
                <w:rFonts w:ascii="Times New Roman" w:hAnsi="Times New Roman" w:cs="Times New Roman"/>
                <w:szCs w:val="24"/>
              </w:rPr>
            </w:pPr>
          </w:p>
        </w:tc>
      </w:tr>
    </w:tbl>
    <w:p w:rsidR="00C87330" w:rsidRPr="00B8375C" w:rsidRDefault="00C87330" w:rsidP="00C87330">
      <w:pPr>
        <w:pStyle w:val="afff1"/>
        <w:tabs>
          <w:tab w:val="clear" w:pos="1134"/>
        </w:tabs>
        <w:autoSpaceDE w:val="0"/>
        <w:autoSpaceDN w:val="0"/>
        <w:spacing w:line="240" w:lineRule="auto"/>
        <w:ind w:firstLine="0"/>
        <w:rPr>
          <w:sz w:val="24"/>
          <w:szCs w:val="24"/>
        </w:rPr>
      </w:pPr>
    </w:p>
    <w:p w:rsidR="00C87330" w:rsidRPr="00B8375C" w:rsidRDefault="00C87330" w:rsidP="00C87330">
      <w:pPr>
        <w:pStyle w:val="afff1"/>
        <w:tabs>
          <w:tab w:val="clear" w:pos="1134"/>
        </w:tabs>
        <w:autoSpaceDE w:val="0"/>
        <w:autoSpaceDN w:val="0"/>
        <w:spacing w:line="240" w:lineRule="auto"/>
        <w:ind w:firstLine="0"/>
        <w:rPr>
          <w:sz w:val="24"/>
          <w:szCs w:val="24"/>
        </w:rPr>
      </w:pPr>
      <w:r w:rsidRPr="00B8375C">
        <w:rPr>
          <w:sz w:val="24"/>
          <w:szCs w:val="24"/>
        </w:rPr>
        <w:t>___________________________________</w:t>
      </w:r>
      <w:r w:rsidRPr="00B8375C">
        <w:rPr>
          <w:sz w:val="24"/>
          <w:szCs w:val="24"/>
        </w:rPr>
        <w:tab/>
        <w:t>__</w:t>
      </w:r>
      <w:r w:rsidRPr="00B8375C">
        <w:rPr>
          <w:sz w:val="24"/>
          <w:szCs w:val="24"/>
        </w:rPr>
        <w:tab/>
      </w:r>
      <w:r w:rsidRPr="00B8375C">
        <w:rPr>
          <w:sz w:val="24"/>
          <w:szCs w:val="24"/>
        </w:rPr>
        <w:tab/>
        <w:t>___________________________</w:t>
      </w:r>
    </w:p>
    <w:p w:rsidR="00C87330" w:rsidRPr="00B8375C" w:rsidRDefault="00C87330" w:rsidP="00C87330">
      <w:pPr>
        <w:pStyle w:val="Times12"/>
        <w:ind w:firstLine="0"/>
        <w:rPr>
          <w:b/>
          <w:bCs w:val="0"/>
          <w:i/>
          <w:szCs w:val="24"/>
          <w:vertAlign w:val="superscript"/>
        </w:rPr>
      </w:pPr>
      <w:r w:rsidRPr="00B8375C">
        <w:rPr>
          <w:b/>
          <w:bCs w:val="0"/>
          <w:i/>
          <w:szCs w:val="24"/>
          <w:vertAlign w:val="superscript"/>
        </w:rPr>
        <w:t>(Подпись уполномоченного представителя)</w:t>
      </w:r>
      <w:r w:rsidRPr="00B8375C">
        <w:rPr>
          <w:snapToGrid w:val="0"/>
          <w:szCs w:val="24"/>
        </w:rPr>
        <w:tab/>
      </w:r>
      <w:r w:rsidRPr="00B8375C">
        <w:rPr>
          <w:snapToGrid w:val="0"/>
          <w:szCs w:val="24"/>
        </w:rPr>
        <w:tab/>
      </w:r>
      <w:r w:rsidRPr="00B8375C">
        <w:rPr>
          <w:b/>
          <w:bCs w:val="0"/>
          <w:i/>
          <w:szCs w:val="24"/>
          <w:vertAlign w:val="superscript"/>
        </w:rPr>
        <w:t>(Имя и должность подписавшего)</w:t>
      </w:r>
    </w:p>
    <w:p w:rsidR="00C87330" w:rsidRPr="00B8375C" w:rsidRDefault="00C87330" w:rsidP="00C87330">
      <w:pPr>
        <w:pStyle w:val="Times12"/>
        <w:ind w:firstLine="709"/>
        <w:rPr>
          <w:bCs w:val="0"/>
          <w:szCs w:val="24"/>
        </w:rPr>
      </w:pPr>
      <w:r w:rsidRPr="00B8375C">
        <w:rPr>
          <w:bCs w:val="0"/>
          <w:szCs w:val="24"/>
        </w:rPr>
        <w:t>М.П.</w:t>
      </w:r>
    </w:p>
    <w:p w:rsidR="00C87330" w:rsidRPr="00B8375C" w:rsidRDefault="00C87330" w:rsidP="00C87330">
      <w:pPr>
        <w:pStyle w:val="afff"/>
        <w:spacing w:before="0" w:after="0" w:line="240" w:lineRule="auto"/>
        <w:rPr>
          <w:rFonts w:ascii="Times New Roman" w:hAnsi="Times New Roman" w:cs="Times New Roman"/>
          <w:b/>
          <w:bCs/>
        </w:rPr>
      </w:pPr>
    </w:p>
    <w:p w:rsidR="00C87330" w:rsidRPr="00B8375C" w:rsidRDefault="00C87330" w:rsidP="00C87330">
      <w:pPr>
        <w:pStyle w:val="Times12"/>
        <w:tabs>
          <w:tab w:val="left" w:pos="709"/>
        </w:tabs>
        <w:ind w:firstLine="709"/>
        <w:rPr>
          <w:bCs w:val="0"/>
          <w:szCs w:val="24"/>
        </w:rPr>
      </w:pPr>
      <w:r w:rsidRPr="00B8375C">
        <w:rPr>
          <w:bCs w:val="0"/>
          <w:szCs w:val="24"/>
        </w:rPr>
        <w:t>ИНСТРУКЦИИ ПО ЗАПОЛНЕНИЮ</w:t>
      </w:r>
    </w:p>
    <w:p w:rsidR="00C87330" w:rsidRPr="00B8375C" w:rsidRDefault="00C87330" w:rsidP="00E142C1">
      <w:pPr>
        <w:pStyle w:val="Times12"/>
        <w:numPr>
          <w:ilvl w:val="0"/>
          <w:numId w:val="22"/>
        </w:numPr>
        <w:tabs>
          <w:tab w:val="clear" w:pos="960"/>
          <w:tab w:val="left" w:pos="1134"/>
        </w:tabs>
        <w:ind w:left="0" w:firstLine="709"/>
        <w:rPr>
          <w:szCs w:val="24"/>
        </w:rPr>
      </w:pPr>
      <w:r w:rsidRPr="00B8375C">
        <w:rPr>
          <w:szCs w:val="24"/>
        </w:rPr>
        <w:t xml:space="preserve">Данные инструкции не следует воспроизводить в документах, подготовленных </w:t>
      </w:r>
      <w:r w:rsidR="007A0C42" w:rsidRPr="00B8375C">
        <w:rPr>
          <w:szCs w:val="24"/>
        </w:rPr>
        <w:t xml:space="preserve">участником </w:t>
      </w:r>
      <w:r w:rsidR="003E0066" w:rsidRPr="00B8375C">
        <w:rPr>
          <w:szCs w:val="24"/>
        </w:rPr>
        <w:t>запроса предложений</w:t>
      </w:r>
      <w:r w:rsidRPr="00B8375C">
        <w:rPr>
          <w:szCs w:val="24"/>
        </w:rPr>
        <w:t>.</w:t>
      </w:r>
    </w:p>
    <w:p w:rsidR="00C87330" w:rsidRPr="00B8375C" w:rsidRDefault="00C87330" w:rsidP="00E142C1">
      <w:pPr>
        <w:pStyle w:val="Times12"/>
        <w:numPr>
          <w:ilvl w:val="0"/>
          <w:numId w:val="22"/>
        </w:numPr>
        <w:tabs>
          <w:tab w:val="clear" w:pos="960"/>
          <w:tab w:val="left" w:pos="1134"/>
        </w:tabs>
        <w:ind w:left="0" w:firstLine="709"/>
        <w:rPr>
          <w:szCs w:val="24"/>
        </w:rPr>
      </w:pPr>
      <w:r w:rsidRPr="00B8375C">
        <w:rPr>
          <w:szCs w:val="24"/>
        </w:rPr>
        <w:t xml:space="preserve">Заявку на участие в </w:t>
      </w:r>
      <w:r w:rsidR="009D6ADE" w:rsidRPr="00B8375C">
        <w:rPr>
          <w:szCs w:val="24"/>
        </w:rPr>
        <w:t>запросе предложений</w:t>
      </w:r>
      <w:r w:rsidRPr="00B8375C">
        <w:rPr>
          <w:szCs w:val="24"/>
        </w:rPr>
        <w:t xml:space="preserve"> следует оформить на официальном бланке </w:t>
      </w:r>
      <w:r w:rsidR="007A0C42" w:rsidRPr="00B8375C">
        <w:rPr>
          <w:szCs w:val="24"/>
        </w:rPr>
        <w:t xml:space="preserve">участника </w:t>
      </w:r>
      <w:r w:rsidR="003E0066" w:rsidRPr="00B8375C">
        <w:rPr>
          <w:szCs w:val="24"/>
        </w:rPr>
        <w:t>запроса предложений</w:t>
      </w:r>
      <w:r w:rsidRPr="00B8375C">
        <w:rPr>
          <w:szCs w:val="24"/>
        </w:rPr>
        <w:t xml:space="preserve">. </w:t>
      </w:r>
    </w:p>
    <w:p w:rsidR="00C87330" w:rsidRPr="00B8375C" w:rsidRDefault="00E526CF" w:rsidP="00E142C1">
      <w:pPr>
        <w:pStyle w:val="Times12"/>
        <w:numPr>
          <w:ilvl w:val="0"/>
          <w:numId w:val="22"/>
        </w:numPr>
        <w:tabs>
          <w:tab w:val="clear" w:pos="960"/>
          <w:tab w:val="left" w:pos="1134"/>
        </w:tabs>
        <w:ind w:left="0" w:firstLine="709"/>
        <w:rPr>
          <w:szCs w:val="24"/>
        </w:rPr>
      </w:pPr>
      <w:r w:rsidRPr="00B8375C">
        <w:rPr>
          <w:szCs w:val="24"/>
        </w:rPr>
        <w:t xml:space="preserve">Участник </w:t>
      </w:r>
      <w:r w:rsidR="003E0066" w:rsidRPr="00B8375C">
        <w:rPr>
          <w:szCs w:val="24"/>
        </w:rPr>
        <w:t>запроса предложений</w:t>
      </w:r>
      <w:r w:rsidR="00C87330" w:rsidRPr="00B8375C">
        <w:rPr>
          <w:szCs w:val="24"/>
        </w:rPr>
        <w:t xml:space="preserve"> присваивает заявке на участие в </w:t>
      </w:r>
      <w:r w:rsidR="009D6ADE" w:rsidRPr="00B8375C">
        <w:rPr>
          <w:szCs w:val="24"/>
        </w:rPr>
        <w:t>запросе предложений</w:t>
      </w:r>
      <w:r w:rsidR="00C87330" w:rsidRPr="00B8375C">
        <w:rPr>
          <w:szCs w:val="24"/>
        </w:rPr>
        <w:t xml:space="preserve"> дату и номер в соответствии с принятыми у него правилами документооборота.</w:t>
      </w:r>
    </w:p>
    <w:p w:rsidR="00C87330" w:rsidRPr="00B8375C" w:rsidRDefault="00E526CF" w:rsidP="00E142C1">
      <w:pPr>
        <w:pStyle w:val="Times12"/>
        <w:numPr>
          <w:ilvl w:val="0"/>
          <w:numId w:val="22"/>
        </w:numPr>
        <w:tabs>
          <w:tab w:val="clear" w:pos="960"/>
          <w:tab w:val="left" w:pos="1134"/>
        </w:tabs>
        <w:ind w:left="0" w:firstLine="709"/>
        <w:rPr>
          <w:szCs w:val="24"/>
        </w:rPr>
      </w:pPr>
      <w:r w:rsidRPr="00B8375C">
        <w:rPr>
          <w:szCs w:val="24"/>
        </w:rPr>
        <w:t xml:space="preserve">Участник </w:t>
      </w:r>
      <w:r w:rsidR="003E0066" w:rsidRPr="00B8375C">
        <w:rPr>
          <w:szCs w:val="24"/>
        </w:rPr>
        <w:t>запроса предложений</w:t>
      </w:r>
      <w:r w:rsidR="00C87330" w:rsidRPr="00B8375C">
        <w:rPr>
          <w:szCs w:val="24"/>
        </w:rPr>
        <w:t xml:space="preserve"> </w:t>
      </w:r>
      <w:bookmarkEnd w:id="338"/>
      <w:r w:rsidR="00C87330" w:rsidRPr="00B8375C">
        <w:rPr>
          <w:szCs w:val="24"/>
        </w:rPr>
        <w:t>должен указать свое полное наименование (с указанием организационно-правовой формы) и юридический адрес.</w:t>
      </w:r>
    </w:p>
    <w:p w:rsidR="00C87330" w:rsidRPr="00B8375C" w:rsidRDefault="00E526CF" w:rsidP="00E142C1">
      <w:pPr>
        <w:pStyle w:val="Times12"/>
        <w:numPr>
          <w:ilvl w:val="0"/>
          <w:numId w:val="22"/>
        </w:numPr>
        <w:tabs>
          <w:tab w:val="clear" w:pos="960"/>
          <w:tab w:val="left" w:pos="1134"/>
        </w:tabs>
        <w:ind w:left="0" w:firstLine="709"/>
        <w:rPr>
          <w:szCs w:val="24"/>
        </w:rPr>
      </w:pPr>
      <w:r w:rsidRPr="00B8375C">
        <w:rPr>
          <w:szCs w:val="24"/>
        </w:rPr>
        <w:t xml:space="preserve">Участник </w:t>
      </w:r>
      <w:r w:rsidR="003E0066" w:rsidRPr="00B8375C">
        <w:rPr>
          <w:szCs w:val="24"/>
        </w:rPr>
        <w:t>запроса предложений</w:t>
      </w:r>
      <w:r w:rsidR="00C87330" w:rsidRPr="00B8375C">
        <w:rPr>
          <w:szCs w:val="24"/>
        </w:rPr>
        <w:t xml:space="preserve"> должен перечислить и указать объем каждого из прилагаемых к заявке на участие в </w:t>
      </w:r>
      <w:r w:rsidR="009D6ADE" w:rsidRPr="00B8375C">
        <w:rPr>
          <w:szCs w:val="24"/>
        </w:rPr>
        <w:t>запросе предложений</w:t>
      </w:r>
      <w:r w:rsidR="00C87330" w:rsidRPr="00B8375C">
        <w:rPr>
          <w:szCs w:val="24"/>
        </w:rPr>
        <w:t xml:space="preserve"> документов, определяющих суть технико-коммерческого предложения </w:t>
      </w:r>
      <w:r w:rsidR="007A0C42" w:rsidRPr="00B8375C">
        <w:rPr>
          <w:szCs w:val="24"/>
        </w:rPr>
        <w:t xml:space="preserve">участника </w:t>
      </w:r>
      <w:r w:rsidR="003E0066" w:rsidRPr="00B8375C">
        <w:rPr>
          <w:szCs w:val="24"/>
        </w:rPr>
        <w:t>запроса предложений</w:t>
      </w:r>
      <w:r w:rsidR="00C87330" w:rsidRPr="00B8375C">
        <w:rPr>
          <w:szCs w:val="24"/>
        </w:rPr>
        <w:t>, согласно требованиям пункта</w:t>
      </w:r>
      <w:r w:rsidR="007540C3" w:rsidRPr="00B8375C">
        <w:rPr>
          <w:szCs w:val="24"/>
        </w:rPr>
        <w:t> </w:t>
      </w:r>
      <w:r w:rsidR="007540C3" w:rsidRPr="00B8375C">
        <w:rPr>
          <w:szCs w:val="24"/>
        </w:rPr>
        <w:fldChar w:fldCharType="begin"/>
      </w:r>
      <w:r w:rsidR="007540C3" w:rsidRPr="00B8375C">
        <w:rPr>
          <w:szCs w:val="24"/>
        </w:rPr>
        <w:instrText xml:space="preserve"> REF _Ref317252608 \r \h </w:instrText>
      </w:r>
      <w:r w:rsidR="00CC2B95" w:rsidRPr="00B8375C">
        <w:rPr>
          <w:szCs w:val="24"/>
        </w:rPr>
        <w:instrText xml:space="preserve"> \* MERGEFORMAT </w:instrText>
      </w:r>
      <w:r w:rsidR="007540C3" w:rsidRPr="00B8375C">
        <w:rPr>
          <w:szCs w:val="24"/>
        </w:rPr>
      </w:r>
      <w:r w:rsidR="007540C3" w:rsidRPr="00B8375C">
        <w:rPr>
          <w:szCs w:val="24"/>
        </w:rPr>
        <w:fldChar w:fldCharType="separate"/>
      </w:r>
      <w:r w:rsidR="002A795E">
        <w:rPr>
          <w:szCs w:val="24"/>
        </w:rPr>
        <w:t>17</w:t>
      </w:r>
      <w:r w:rsidR="007540C3" w:rsidRPr="00B8375C">
        <w:rPr>
          <w:szCs w:val="24"/>
        </w:rPr>
        <w:fldChar w:fldCharType="end"/>
      </w:r>
      <w:r w:rsidR="00C87330" w:rsidRPr="00B8375C">
        <w:rPr>
          <w:szCs w:val="24"/>
        </w:rPr>
        <w:t xml:space="preserve"> раздела</w:t>
      </w:r>
      <w:r w:rsidR="007540C3" w:rsidRPr="00B8375C">
        <w:rPr>
          <w:szCs w:val="24"/>
        </w:rPr>
        <w:t> </w:t>
      </w:r>
      <w:r w:rsidR="007540C3" w:rsidRPr="00B8375C">
        <w:rPr>
          <w:szCs w:val="24"/>
        </w:rPr>
        <w:fldChar w:fldCharType="begin"/>
      </w:r>
      <w:r w:rsidR="007540C3" w:rsidRPr="00B8375C">
        <w:rPr>
          <w:szCs w:val="24"/>
        </w:rPr>
        <w:instrText xml:space="preserve"> REF _Ref317257897 \r \h </w:instrText>
      </w:r>
      <w:r w:rsidR="00CC2B95" w:rsidRPr="00B8375C">
        <w:rPr>
          <w:szCs w:val="24"/>
        </w:rPr>
        <w:instrText xml:space="preserve"> \* MERGEFORMAT </w:instrText>
      </w:r>
      <w:r w:rsidR="007540C3" w:rsidRPr="00B8375C">
        <w:rPr>
          <w:szCs w:val="24"/>
        </w:rPr>
      </w:r>
      <w:r w:rsidR="007540C3" w:rsidRPr="00B8375C">
        <w:rPr>
          <w:szCs w:val="24"/>
        </w:rPr>
        <w:fldChar w:fldCharType="separate"/>
      </w:r>
      <w:r w:rsidR="002A795E">
        <w:rPr>
          <w:szCs w:val="24"/>
        </w:rPr>
        <w:t>5</w:t>
      </w:r>
      <w:r w:rsidR="007540C3" w:rsidRPr="00B8375C">
        <w:rPr>
          <w:szCs w:val="24"/>
        </w:rPr>
        <w:fldChar w:fldCharType="end"/>
      </w:r>
      <w:r w:rsidR="00C87330" w:rsidRPr="00B8375C">
        <w:rPr>
          <w:szCs w:val="24"/>
        </w:rPr>
        <w:t xml:space="preserve"> «Информационная карта </w:t>
      </w:r>
      <w:r w:rsidR="003E0066" w:rsidRPr="00B8375C">
        <w:rPr>
          <w:szCs w:val="24"/>
        </w:rPr>
        <w:t>запроса предложений</w:t>
      </w:r>
      <w:r w:rsidR="00C87330" w:rsidRPr="00B8375C">
        <w:rPr>
          <w:szCs w:val="24"/>
        </w:rPr>
        <w:t>».</w:t>
      </w:r>
    </w:p>
    <w:p w:rsidR="00C87330" w:rsidRPr="00B8375C" w:rsidRDefault="00B93D30" w:rsidP="00E142C1">
      <w:pPr>
        <w:pStyle w:val="Times12"/>
        <w:numPr>
          <w:ilvl w:val="0"/>
          <w:numId w:val="22"/>
        </w:numPr>
        <w:tabs>
          <w:tab w:val="clear" w:pos="960"/>
          <w:tab w:val="left" w:pos="1134"/>
        </w:tabs>
        <w:ind w:left="0" w:firstLine="709"/>
        <w:rPr>
          <w:szCs w:val="24"/>
        </w:rPr>
      </w:pPr>
      <w:r w:rsidRPr="00B8375C">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B8375C">
        <w:rPr>
          <w:szCs w:val="24"/>
        </w:rPr>
        <w:t> </w:t>
      </w:r>
      <w:r w:rsidR="007540C3" w:rsidRPr="00B8375C">
        <w:rPr>
          <w:szCs w:val="24"/>
        </w:rPr>
        <w:fldChar w:fldCharType="begin"/>
      </w:r>
      <w:r w:rsidR="007540C3" w:rsidRPr="00B8375C">
        <w:rPr>
          <w:szCs w:val="24"/>
        </w:rPr>
        <w:instrText xml:space="preserve"> REF _Ref317252426 \r \h </w:instrText>
      </w:r>
      <w:r w:rsidR="00CC2B95" w:rsidRPr="00B8375C">
        <w:rPr>
          <w:szCs w:val="24"/>
        </w:rPr>
        <w:instrText xml:space="preserve"> \* MERGEFORMAT </w:instrText>
      </w:r>
      <w:r w:rsidR="007540C3" w:rsidRPr="00B8375C">
        <w:rPr>
          <w:szCs w:val="24"/>
        </w:rPr>
      </w:r>
      <w:r w:rsidR="007540C3" w:rsidRPr="00B8375C">
        <w:rPr>
          <w:szCs w:val="24"/>
        </w:rPr>
        <w:fldChar w:fldCharType="separate"/>
      </w:r>
      <w:r w:rsidR="002A795E">
        <w:rPr>
          <w:szCs w:val="24"/>
        </w:rPr>
        <w:t>4.4.4</w:t>
      </w:r>
      <w:r w:rsidR="007540C3" w:rsidRPr="00B8375C">
        <w:rPr>
          <w:szCs w:val="24"/>
        </w:rPr>
        <w:fldChar w:fldCharType="end"/>
      </w:r>
      <w:r w:rsidR="007540C3" w:rsidRPr="00B8375C">
        <w:rPr>
          <w:szCs w:val="24"/>
        </w:rPr>
        <w:t xml:space="preserve">, </w:t>
      </w:r>
      <w:r w:rsidR="007540C3" w:rsidRPr="00B8375C">
        <w:rPr>
          <w:szCs w:val="24"/>
        </w:rPr>
        <w:fldChar w:fldCharType="begin"/>
      </w:r>
      <w:r w:rsidR="007540C3" w:rsidRPr="00B8375C">
        <w:rPr>
          <w:szCs w:val="24"/>
        </w:rPr>
        <w:instrText xml:space="preserve"> REF _Ref317252433 \r \h </w:instrText>
      </w:r>
      <w:r w:rsidR="00CC2B95" w:rsidRPr="00B8375C">
        <w:rPr>
          <w:szCs w:val="24"/>
        </w:rPr>
        <w:instrText xml:space="preserve"> \* MERGEFORMAT </w:instrText>
      </w:r>
      <w:r w:rsidR="007540C3" w:rsidRPr="00B8375C">
        <w:rPr>
          <w:szCs w:val="24"/>
        </w:rPr>
      </w:r>
      <w:r w:rsidR="007540C3" w:rsidRPr="00B8375C">
        <w:rPr>
          <w:szCs w:val="24"/>
        </w:rPr>
        <w:fldChar w:fldCharType="separate"/>
      </w:r>
      <w:r w:rsidR="002A795E">
        <w:rPr>
          <w:szCs w:val="24"/>
        </w:rPr>
        <w:t>4.4.5</w:t>
      </w:r>
      <w:r w:rsidR="007540C3" w:rsidRPr="00B8375C">
        <w:rPr>
          <w:szCs w:val="24"/>
        </w:rPr>
        <w:fldChar w:fldCharType="end"/>
      </w:r>
      <w:r w:rsidR="00C87330" w:rsidRPr="00B8375C">
        <w:rPr>
          <w:szCs w:val="24"/>
        </w:rPr>
        <w:t>.</w:t>
      </w:r>
    </w:p>
    <w:p w:rsidR="00C87330" w:rsidRPr="00B8375C" w:rsidRDefault="00C87330" w:rsidP="00C87330">
      <w:pPr>
        <w:jc w:val="right"/>
      </w:pPr>
      <w:bookmarkStart w:id="344" w:name="_Ref55335821"/>
      <w:bookmarkStart w:id="345" w:name="_Ref55336345"/>
      <w:bookmarkStart w:id="346" w:name="_Toc57314674"/>
      <w:bookmarkStart w:id="347" w:name="_Toc69728988"/>
      <w:bookmarkStart w:id="348" w:name="_Toc98251754"/>
      <w:r w:rsidRPr="00B8375C">
        <w:br w:type="page"/>
      </w:r>
      <w:bookmarkEnd w:id="344"/>
      <w:bookmarkEnd w:id="345"/>
      <w:bookmarkEnd w:id="346"/>
      <w:bookmarkEnd w:id="347"/>
      <w:bookmarkEnd w:id="348"/>
      <w:r w:rsidRPr="00B8375C">
        <w:lastRenderedPageBreak/>
        <w:t>Форма 2.</w:t>
      </w:r>
    </w:p>
    <w:p w:rsidR="00C87330" w:rsidRPr="00B8375C" w:rsidRDefault="00C87330" w:rsidP="00C87330">
      <w:pPr>
        <w:pStyle w:val="Times12"/>
        <w:ind w:left="5387" w:firstLine="0"/>
        <w:jc w:val="left"/>
        <w:rPr>
          <w:iCs/>
          <w:szCs w:val="24"/>
        </w:rPr>
      </w:pPr>
      <w:r w:rsidRPr="00B8375C">
        <w:rPr>
          <w:iCs/>
          <w:szCs w:val="24"/>
        </w:rPr>
        <w:t xml:space="preserve">Приложение к заявке на участие в </w:t>
      </w:r>
      <w:r w:rsidR="009D6ADE" w:rsidRPr="00B8375C">
        <w:rPr>
          <w:iCs/>
          <w:szCs w:val="24"/>
        </w:rPr>
        <w:t>запросе предложений</w:t>
      </w:r>
    </w:p>
    <w:p w:rsidR="00C87330" w:rsidRPr="00B8375C" w:rsidRDefault="00C87330" w:rsidP="00C87330">
      <w:pPr>
        <w:pStyle w:val="Times12"/>
        <w:ind w:left="5387" w:firstLine="0"/>
        <w:jc w:val="left"/>
        <w:rPr>
          <w:szCs w:val="24"/>
        </w:rPr>
      </w:pPr>
      <w:r w:rsidRPr="00B8375C">
        <w:rPr>
          <w:iCs/>
          <w:szCs w:val="24"/>
        </w:rPr>
        <w:t>от «___» __________ 20___ г. № ______</w:t>
      </w:r>
    </w:p>
    <w:p w:rsidR="00C87330" w:rsidRPr="00B8375C" w:rsidRDefault="00C87330" w:rsidP="00C87330">
      <w:pPr>
        <w:jc w:val="right"/>
        <w:rPr>
          <w:b/>
        </w:rPr>
      </w:pPr>
    </w:p>
    <w:p w:rsidR="00C87330" w:rsidRPr="00B8375C" w:rsidRDefault="00C87330" w:rsidP="004564FB">
      <w:pPr>
        <w:jc w:val="center"/>
      </w:pPr>
      <w:r w:rsidRPr="00B8375C">
        <w:t xml:space="preserve">Открытый </w:t>
      </w:r>
      <w:r w:rsidR="002E77A5" w:rsidRPr="00B8375C">
        <w:t>запрос предложений</w:t>
      </w:r>
      <w:r w:rsidRPr="00B8375C">
        <w:t xml:space="preserve"> </w:t>
      </w:r>
      <w:r w:rsidR="004564FB" w:rsidRPr="00B8375C">
        <w:t xml:space="preserve">в электронной форме </w:t>
      </w:r>
      <w:r w:rsidRPr="00B8375C">
        <w:t>на право заключения договора</w:t>
      </w:r>
      <w:r w:rsidRPr="00B8375C">
        <w:rPr>
          <w:b/>
          <w:i/>
          <w:iCs/>
        </w:rPr>
        <w:t xml:space="preserve"> </w:t>
      </w:r>
      <w:r w:rsidRPr="00B8375C">
        <w:t>на ______________________</w:t>
      </w:r>
    </w:p>
    <w:p w:rsidR="00C87330" w:rsidRPr="00B8375C" w:rsidRDefault="00C87330" w:rsidP="00C87330">
      <w:pPr>
        <w:jc w:val="right"/>
        <w:rPr>
          <w:b/>
        </w:rPr>
      </w:pPr>
    </w:p>
    <w:p w:rsidR="00C87330" w:rsidRPr="00B8375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49" w:name="_Анкета_Претендента_на"/>
      <w:bookmarkStart w:id="350" w:name="_Анкета_Участника_процедуры"/>
      <w:bookmarkStart w:id="351" w:name="_Toc255987077"/>
      <w:bookmarkStart w:id="352" w:name="_Toc365545301"/>
      <w:bookmarkEnd w:id="349"/>
      <w:bookmarkEnd w:id="350"/>
      <w:r w:rsidRPr="00B8375C">
        <w:rPr>
          <w:rFonts w:ascii="Times New Roman" w:hAnsi="Times New Roman" w:cs="Times New Roman"/>
          <w:b w:val="0"/>
          <w:i w:val="0"/>
          <w:sz w:val="24"/>
          <w:szCs w:val="24"/>
        </w:rPr>
        <w:t xml:space="preserve">АНКЕТА </w:t>
      </w:r>
      <w:r w:rsidR="007A0C42" w:rsidRPr="00B8375C">
        <w:rPr>
          <w:rFonts w:ascii="Times New Roman" w:hAnsi="Times New Roman" w:cs="Times New Roman"/>
          <w:b w:val="0"/>
          <w:i w:val="0"/>
          <w:sz w:val="24"/>
          <w:szCs w:val="24"/>
        </w:rPr>
        <w:t xml:space="preserve">УЧАСТНИКА </w:t>
      </w:r>
      <w:r w:rsidR="003E0066" w:rsidRPr="00B8375C">
        <w:rPr>
          <w:rFonts w:ascii="Times New Roman" w:hAnsi="Times New Roman" w:cs="Times New Roman"/>
          <w:b w:val="0"/>
          <w:i w:val="0"/>
          <w:sz w:val="24"/>
          <w:szCs w:val="24"/>
        </w:rPr>
        <w:t>ЗАПРОСА ПРЕДЛОЖЕНИЙ</w:t>
      </w:r>
      <w:r w:rsidRPr="00B8375C">
        <w:rPr>
          <w:rFonts w:ascii="Times New Roman" w:hAnsi="Times New Roman" w:cs="Times New Roman"/>
          <w:b w:val="0"/>
          <w:i w:val="0"/>
          <w:sz w:val="24"/>
          <w:szCs w:val="24"/>
        </w:rPr>
        <w:t xml:space="preserve"> (Форма 2)</w:t>
      </w:r>
      <w:bookmarkEnd w:id="351"/>
      <w:bookmarkEnd w:id="352"/>
    </w:p>
    <w:p w:rsidR="00C87330" w:rsidRPr="00B8375C" w:rsidRDefault="00C87330" w:rsidP="00C87330">
      <w:pPr>
        <w:jc w:val="right"/>
        <w:rPr>
          <w:b/>
          <w:i/>
          <w:iCs/>
        </w:rPr>
      </w:pPr>
    </w:p>
    <w:p w:rsidR="00C87330" w:rsidRPr="00B8375C" w:rsidRDefault="00E526CF" w:rsidP="00C87330">
      <w:pPr>
        <w:pStyle w:val="Times12"/>
        <w:ind w:firstLine="0"/>
        <w:rPr>
          <w:szCs w:val="24"/>
        </w:rPr>
      </w:pPr>
      <w:r w:rsidRPr="00B8375C">
        <w:rPr>
          <w:szCs w:val="24"/>
        </w:rPr>
        <w:t xml:space="preserve">Участник </w:t>
      </w:r>
      <w:r w:rsidR="003E0066" w:rsidRPr="00B8375C">
        <w:rPr>
          <w:szCs w:val="24"/>
        </w:rPr>
        <w:t>запроса предложений</w:t>
      </w:r>
      <w:r w:rsidR="00C87330" w:rsidRPr="00B8375C">
        <w:rPr>
          <w:szCs w:val="24"/>
        </w:rPr>
        <w:t xml:space="preserve">: ________________________________ </w:t>
      </w:r>
    </w:p>
    <w:p w:rsidR="0085523F" w:rsidRPr="00B8375C" w:rsidRDefault="0085523F" w:rsidP="0085523F">
      <w:pPr>
        <w:pStyle w:val="Times12"/>
        <w:ind w:firstLine="0"/>
        <w:rPr>
          <w:szCs w:val="24"/>
        </w:rPr>
      </w:pPr>
      <w:r w:rsidRPr="00B8375C">
        <w:rPr>
          <w:szCs w:val="24"/>
        </w:rPr>
        <w:t xml:space="preserve">Таблица 1. Сведения об участнике </w:t>
      </w:r>
      <w:r w:rsidR="003E0066" w:rsidRPr="00B8375C">
        <w:rPr>
          <w:szCs w:val="24"/>
        </w:rPr>
        <w:t>запроса предложений</w:t>
      </w:r>
      <w:r w:rsidRPr="00B8375C">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5522C1" w:rsidRPr="00B8375C" w:rsidTr="00D02E2E">
        <w:trPr>
          <w:cantSplit/>
          <w:trHeight w:val="240"/>
          <w:tblHeader/>
        </w:trPr>
        <w:tc>
          <w:tcPr>
            <w:tcW w:w="306" w:type="pct"/>
            <w:vAlign w:val="center"/>
          </w:tcPr>
          <w:p w:rsidR="005522C1" w:rsidRPr="00B8375C" w:rsidRDefault="005522C1" w:rsidP="00D02E2E">
            <w:pPr>
              <w:pStyle w:val="af9"/>
              <w:keepNext w:val="0"/>
              <w:widowControl w:val="0"/>
              <w:spacing w:before="0" w:after="0"/>
              <w:ind w:left="0" w:right="0"/>
              <w:jc w:val="center"/>
              <w:rPr>
                <w:sz w:val="24"/>
                <w:szCs w:val="24"/>
              </w:rPr>
            </w:pPr>
            <w:r w:rsidRPr="00B8375C">
              <w:rPr>
                <w:sz w:val="24"/>
                <w:szCs w:val="24"/>
              </w:rPr>
              <w:t>№</w:t>
            </w:r>
          </w:p>
        </w:tc>
        <w:tc>
          <w:tcPr>
            <w:tcW w:w="3000" w:type="pct"/>
            <w:vAlign w:val="center"/>
          </w:tcPr>
          <w:p w:rsidR="005522C1" w:rsidRPr="00B8375C" w:rsidRDefault="005522C1" w:rsidP="00D02E2E">
            <w:pPr>
              <w:pStyle w:val="af9"/>
              <w:keepNext w:val="0"/>
              <w:widowControl w:val="0"/>
              <w:spacing w:before="0" w:after="0"/>
              <w:ind w:left="0" w:right="0"/>
              <w:jc w:val="center"/>
              <w:rPr>
                <w:sz w:val="24"/>
                <w:szCs w:val="24"/>
              </w:rPr>
            </w:pPr>
            <w:r w:rsidRPr="00B8375C">
              <w:rPr>
                <w:sz w:val="24"/>
                <w:szCs w:val="24"/>
              </w:rPr>
              <w:t>Наименование</w:t>
            </w:r>
          </w:p>
        </w:tc>
        <w:tc>
          <w:tcPr>
            <w:tcW w:w="1694" w:type="pct"/>
            <w:vAlign w:val="center"/>
          </w:tcPr>
          <w:p w:rsidR="005522C1" w:rsidRPr="00B8375C" w:rsidRDefault="005522C1" w:rsidP="00D02E2E">
            <w:pPr>
              <w:pStyle w:val="af9"/>
              <w:keepNext w:val="0"/>
              <w:widowControl w:val="0"/>
              <w:spacing w:before="0" w:after="0"/>
              <w:ind w:left="0" w:right="0"/>
              <w:jc w:val="center"/>
              <w:rPr>
                <w:sz w:val="24"/>
                <w:szCs w:val="24"/>
              </w:rPr>
            </w:pPr>
            <w:r w:rsidRPr="00B8375C">
              <w:rPr>
                <w:sz w:val="24"/>
                <w:szCs w:val="24"/>
              </w:rPr>
              <w:t>Сведения об участнике запроса предложений</w:t>
            </w:r>
          </w:p>
        </w:tc>
      </w:tr>
      <w:tr w:rsidR="005522C1" w:rsidRPr="00B8375C" w:rsidTr="00D02E2E">
        <w:trPr>
          <w:cantSplit/>
          <w:trHeight w:val="471"/>
        </w:trPr>
        <w:tc>
          <w:tcPr>
            <w:tcW w:w="306" w:type="pct"/>
            <w:vAlign w:val="center"/>
          </w:tcPr>
          <w:p w:rsidR="005522C1" w:rsidRPr="00B8375C" w:rsidRDefault="005522C1" w:rsidP="00452393">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B8375C" w:rsidRDefault="005522C1" w:rsidP="00D02E2E">
            <w:pPr>
              <w:pStyle w:val="afa"/>
              <w:widowControl w:val="0"/>
              <w:spacing w:before="0" w:after="0"/>
              <w:ind w:right="-108"/>
              <w:jc w:val="both"/>
              <w:rPr>
                <w:sz w:val="22"/>
                <w:szCs w:val="22"/>
              </w:rPr>
            </w:pPr>
            <w:r w:rsidRPr="00B8375C">
              <w:rPr>
                <w:sz w:val="22"/>
                <w:szCs w:val="22"/>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5522C1" w:rsidRPr="00B8375C" w:rsidRDefault="005522C1" w:rsidP="00D02E2E">
            <w:pPr>
              <w:pStyle w:val="afa"/>
              <w:widowControl w:val="0"/>
              <w:spacing w:before="0" w:after="0"/>
              <w:jc w:val="center"/>
              <w:rPr>
                <w:szCs w:val="24"/>
              </w:rPr>
            </w:pPr>
          </w:p>
        </w:tc>
      </w:tr>
      <w:tr w:rsidR="005522C1" w:rsidRPr="00B8375C" w:rsidTr="00D02E2E">
        <w:trPr>
          <w:cantSplit/>
          <w:trHeight w:val="471"/>
        </w:trPr>
        <w:tc>
          <w:tcPr>
            <w:tcW w:w="306" w:type="pct"/>
            <w:vAlign w:val="center"/>
          </w:tcPr>
          <w:p w:rsidR="005522C1" w:rsidRPr="00B8375C" w:rsidRDefault="005522C1" w:rsidP="00452393">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B8375C" w:rsidRDefault="005522C1" w:rsidP="00D02E2E">
            <w:pPr>
              <w:pStyle w:val="afa"/>
              <w:widowControl w:val="0"/>
              <w:spacing w:before="0" w:after="0"/>
              <w:ind w:right="-108"/>
              <w:jc w:val="both"/>
              <w:rPr>
                <w:sz w:val="22"/>
                <w:szCs w:val="22"/>
              </w:rPr>
            </w:pPr>
            <w:r w:rsidRPr="00B8375C">
              <w:rPr>
                <w:szCs w:val="24"/>
              </w:rPr>
              <w:t>Организационно - правовая форма</w:t>
            </w:r>
          </w:p>
        </w:tc>
        <w:tc>
          <w:tcPr>
            <w:tcW w:w="1694" w:type="pct"/>
            <w:vAlign w:val="center"/>
          </w:tcPr>
          <w:p w:rsidR="005522C1" w:rsidRPr="00B8375C" w:rsidRDefault="005522C1" w:rsidP="00D02E2E">
            <w:pPr>
              <w:pStyle w:val="afa"/>
              <w:widowControl w:val="0"/>
              <w:spacing w:before="0" w:after="0"/>
              <w:jc w:val="center"/>
              <w:rPr>
                <w:szCs w:val="24"/>
              </w:rPr>
            </w:pPr>
          </w:p>
        </w:tc>
      </w:tr>
      <w:tr w:rsidR="005522C1" w:rsidRPr="00B8375C" w:rsidTr="00D02E2E">
        <w:trPr>
          <w:cantSplit/>
        </w:trPr>
        <w:tc>
          <w:tcPr>
            <w:tcW w:w="306" w:type="pct"/>
            <w:vAlign w:val="center"/>
          </w:tcPr>
          <w:p w:rsidR="005522C1" w:rsidRPr="00B8375C" w:rsidRDefault="005522C1" w:rsidP="00452393">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B8375C" w:rsidRDefault="005522C1" w:rsidP="00D02E2E">
            <w:pPr>
              <w:pStyle w:val="afa"/>
              <w:widowControl w:val="0"/>
              <w:spacing w:before="0" w:after="0"/>
              <w:ind w:right="-108"/>
              <w:rPr>
                <w:sz w:val="22"/>
                <w:szCs w:val="22"/>
              </w:rPr>
            </w:pPr>
            <w:r w:rsidRPr="00B8375C">
              <w:rPr>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5522C1" w:rsidRPr="00B8375C" w:rsidRDefault="005522C1" w:rsidP="00D02E2E">
            <w:pPr>
              <w:pStyle w:val="afa"/>
              <w:widowControl w:val="0"/>
              <w:spacing w:before="0" w:after="0"/>
              <w:jc w:val="center"/>
              <w:rPr>
                <w:szCs w:val="24"/>
              </w:rPr>
            </w:pPr>
          </w:p>
        </w:tc>
      </w:tr>
      <w:tr w:rsidR="005522C1" w:rsidRPr="00B8375C" w:rsidTr="00D02E2E">
        <w:trPr>
          <w:cantSplit/>
        </w:trPr>
        <w:tc>
          <w:tcPr>
            <w:tcW w:w="306" w:type="pct"/>
            <w:vAlign w:val="center"/>
          </w:tcPr>
          <w:p w:rsidR="005522C1" w:rsidRPr="00B8375C" w:rsidRDefault="005522C1" w:rsidP="00452393">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B8375C" w:rsidRDefault="005522C1" w:rsidP="00D02E2E">
            <w:pPr>
              <w:pStyle w:val="afa"/>
              <w:widowControl w:val="0"/>
              <w:spacing w:before="0" w:after="0"/>
              <w:ind w:right="-108"/>
              <w:rPr>
                <w:sz w:val="22"/>
                <w:szCs w:val="22"/>
              </w:rPr>
            </w:pPr>
            <w:r w:rsidRPr="00B8375C">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B8375C">
              <w:rPr>
                <w:i/>
                <w:sz w:val="22"/>
                <w:szCs w:val="22"/>
              </w:rPr>
              <w:t>либо паспортные данные для участника запроса предложений – физического лица</w:t>
            </w:r>
          </w:p>
        </w:tc>
        <w:tc>
          <w:tcPr>
            <w:tcW w:w="1694" w:type="pct"/>
            <w:vAlign w:val="center"/>
          </w:tcPr>
          <w:p w:rsidR="005522C1" w:rsidRPr="00B8375C" w:rsidRDefault="005522C1" w:rsidP="00D02E2E">
            <w:pPr>
              <w:pStyle w:val="afa"/>
              <w:widowControl w:val="0"/>
              <w:spacing w:before="0" w:after="0"/>
              <w:jc w:val="center"/>
              <w:rPr>
                <w:szCs w:val="24"/>
              </w:rPr>
            </w:pPr>
          </w:p>
        </w:tc>
      </w:tr>
      <w:tr w:rsidR="005522C1" w:rsidRPr="00B8375C" w:rsidTr="00D02E2E">
        <w:trPr>
          <w:cantSplit/>
          <w:trHeight w:val="284"/>
        </w:trPr>
        <w:tc>
          <w:tcPr>
            <w:tcW w:w="306" w:type="pct"/>
            <w:vAlign w:val="center"/>
          </w:tcPr>
          <w:p w:rsidR="005522C1" w:rsidRPr="00B8375C" w:rsidRDefault="005522C1" w:rsidP="00452393">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B8375C" w:rsidRDefault="005522C1" w:rsidP="00D02E2E">
            <w:pPr>
              <w:pStyle w:val="afa"/>
              <w:widowControl w:val="0"/>
              <w:spacing w:before="0" w:after="0"/>
              <w:ind w:right="-108"/>
              <w:rPr>
                <w:szCs w:val="24"/>
              </w:rPr>
            </w:pPr>
            <w:r w:rsidRPr="00B8375C">
              <w:rPr>
                <w:szCs w:val="24"/>
              </w:rPr>
              <w:t>Виды деятельности</w:t>
            </w:r>
          </w:p>
        </w:tc>
        <w:tc>
          <w:tcPr>
            <w:tcW w:w="1694" w:type="pct"/>
            <w:vAlign w:val="center"/>
          </w:tcPr>
          <w:p w:rsidR="005522C1" w:rsidRPr="00B8375C" w:rsidRDefault="005522C1" w:rsidP="00D02E2E">
            <w:pPr>
              <w:pStyle w:val="afa"/>
              <w:widowControl w:val="0"/>
              <w:spacing w:before="0" w:after="0"/>
              <w:jc w:val="center"/>
              <w:rPr>
                <w:szCs w:val="24"/>
              </w:rPr>
            </w:pPr>
          </w:p>
        </w:tc>
      </w:tr>
      <w:tr w:rsidR="005522C1" w:rsidRPr="00B8375C" w:rsidTr="00D02E2E">
        <w:trPr>
          <w:cantSplit/>
          <w:trHeight w:val="284"/>
        </w:trPr>
        <w:tc>
          <w:tcPr>
            <w:tcW w:w="306" w:type="pct"/>
            <w:vAlign w:val="center"/>
          </w:tcPr>
          <w:p w:rsidR="005522C1" w:rsidRPr="00B8375C" w:rsidRDefault="005522C1" w:rsidP="00452393">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B8375C" w:rsidRDefault="005522C1" w:rsidP="00D02E2E">
            <w:pPr>
              <w:pStyle w:val="afa"/>
              <w:widowControl w:val="0"/>
              <w:spacing w:before="0" w:after="0"/>
              <w:ind w:right="-108"/>
              <w:rPr>
                <w:szCs w:val="24"/>
              </w:rPr>
            </w:pPr>
            <w:r w:rsidRPr="00B8375C">
              <w:rPr>
                <w:szCs w:val="24"/>
              </w:rPr>
              <w:t>Срок деятельности (с учетом правопреемственности)</w:t>
            </w:r>
          </w:p>
        </w:tc>
        <w:tc>
          <w:tcPr>
            <w:tcW w:w="1694" w:type="pct"/>
            <w:vAlign w:val="center"/>
          </w:tcPr>
          <w:p w:rsidR="005522C1" w:rsidRPr="00B8375C" w:rsidRDefault="005522C1" w:rsidP="00D02E2E">
            <w:pPr>
              <w:pStyle w:val="afa"/>
              <w:widowControl w:val="0"/>
              <w:spacing w:before="0" w:after="0"/>
              <w:jc w:val="center"/>
              <w:rPr>
                <w:szCs w:val="24"/>
              </w:rPr>
            </w:pPr>
          </w:p>
        </w:tc>
      </w:tr>
      <w:tr w:rsidR="005522C1" w:rsidRPr="00B8375C" w:rsidTr="00D02E2E">
        <w:trPr>
          <w:cantSplit/>
          <w:trHeight w:val="284"/>
        </w:trPr>
        <w:tc>
          <w:tcPr>
            <w:tcW w:w="306" w:type="pct"/>
            <w:vAlign w:val="center"/>
          </w:tcPr>
          <w:p w:rsidR="005522C1" w:rsidRPr="00B8375C" w:rsidRDefault="005522C1" w:rsidP="00452393">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B8375C" w:rsidRDefault="005522C1" w:rsidP="00D02E2E">
            <w:pPr>
              <w:pStyle w:val="afa"/>
              <w:widowControl w:val="0"/>
              <w:spacing w:before="0" w:after="0"/>
              <w:ind w:right="-108"/>
              <w:rPr>
                <w:sz w:val="22"/>
                <w:szCs w:val="22"/>
              </w:rPr>
            </w:pPr>
            <w:r w:rsidRPr="00B8375C">
              <w:rPr>
                <w:sz w:val="22"/>
                <w:szCs w:val="22"/>
              </w:rPr>
              <w:t>ИНН, КПП, ОГРН, ОКПО</w:t>
            </w:r>
          </w:p>
        </w:tc>
        <w:tc>
          <w:tcPr>
            <w:tcW w:w="1694" w:type="pct"/>
            <w:vAlign w:val="center"/>
          </w:tcPr>
          <w:p w:rsidR="005522C1" w:rsidRPr="00B8375C" w:rsidRDefault="005522C1" w:rsidP="00D02E2E">
            <w:pPr>
              <w:pStyle w:val="afa"/>
              <w:widowControl w:val="0"/>
              <w:spacing w:before="0" w:after="0"/>
              <w:jc w:val="center"/>
              <w:rPr>
                <w:szCs w:val="24"/>
              </w:rPr>
            </w:pPr>
          </w:p>
        </w:tc>
      </w:tr>
      <w:tr w:rsidR="005522C1" w:rsidRPr="00B8375C" w:rsidTr="00D02E2E">
        <w:trPr>
          <w:cantSplit/>
          <w:trHeight w:val="284"/>
        </w:trPr>
        <w:tc>
          <w:tcPr>
            <w:tcW w:w="306" w:type="pct"/>
            <w:vAlign w:val="center"/>
          </w:tcPr>
          <w:p w:rsidR="005522C1" w:rsidRPr="00B8375C" w:rsidRDefault="005522C1" w:rsidP="00452393">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B8375C" w:rsidRDefault="005522C1" w:rsidP="00D02E2E">
            <w:pPr>
              <w:pStyle w:val="afa"/>
              <w:widowControl w:val="0"/>
              <w:spacing w:before="0" w:after="0"/>
              <w:ind w:right="-108"/>
              <w:rPr>
                <w:sz w:val="22"/>
                <w:szCs w:val="22"/>
              </w:rPr>
            </w:pPr>
            <w:r w:rsidRPr="00B8375C">
              <w:rPr>
                <w:sz w:val="22"/>
                <w:szCs w:val="22"/>
              </w:rPr>
              <w:t>Юридический адрес (страна, адрес)</w:t>
            </w:r>
          </w:p>
        </w:tc>
        <w:tc>
          <w:tcPr>
            <w:tcW w:w="1694" w:type="pct"/>
            <w:vAlign w:val="center"/>
          </w:tcPr>
          <w:p w:rsidR="005522C1" w:rsidRPr="00B8375C" w:rsidRDefault="005522C1" w:rsidP="00D02E2E">
            <w:pPr>
              <w:pStyle w:val="afa"/>
              <w:widowControl w:val="0"/>
              <w:spacing w:before="0" w:after="0"/>
              <w:jc w:val="center"/>
              <w:rPr>
                <w:szCs w:val="24"/>
              </w:rPr>
            </w:pPr>
          </w:p>
        </w:tc>
      </w:tr>
      <w:tr w:rsidR="005522C1" w:rsidRPr="00B8375C" w:rsidTr="00D02E2E">
        <w:trPr>
          <w:cantSplit/>
          <w:trHeight w:val="284"/>
        </w:trPr>
        <w:tc>
          <w:tcPr>
            <w:tcW w:w="306" w:type="pct"/>
            <w:vAlign w:val="center"/>
          </w:tcPr>
          <w:p w:rsidR="005522C1" w:rsidRPr="00B8375C" w:rsidRDefault="005522C1" w:rsidP="00452393">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B8375C" w:rsidRDefault="005522C1" w:rsidP="00D02E2E">
            <w:pPr>
              <w:pStyle w:val="afa"/>
              <w:widowControl w:val="0"/>
              <w:spacing w:before="0" w:after="0"/>
              <w:ind w:right="-108"/>
              <w:rPr>
                <w:sz w:val="22"/>
                <w:szCs w:val="22"/>
              </w:rPr>
            </w:pPr>
            <w:r w:rsidRPr="00B8375C">
              <w:rPr>
                <w:sz w:val="22"/>
                <w:szCs w:val="22"/>
              </w:rPr>
              <w:t>Почтовый адрес (страна, адрес)</w:t>
            </w:r>
          </w:p>
        </w:tc>
        <w:tc>
          <w:tcPr>
            <w:tcW w:w="1694" w:type="pct"/>
            <w:vAlign w:val="center"/>
          </w:tcPr>
          <w:p w:rsidR="005522C1" w:rsidRPr="00B8375C" w:rsidRDefault="005522C1" w:rsidP="00D02E2E">
            <w:pPr>
              <w:widowControl w:val="0"/>
              <w:jc w:val="center"/>
            </w:pPr>
          </w:p>
        </w:tc>
      </w:tr>
      <w:tr w:rsidR="005522C1" w:rsidRPr="00B8375C" w:rsidTr="00D02E2E">
        <w:trPr>
          <w:cantSplit/>
          <w:trHeight w:val="284"/>
        </w:trPr>
        <w:tc>
          <w:tcPr>
            <w:tcW w:w="306" w:type="pct"/>
            <w:vAlign w:val="center"/>
          </w:tcPr>
          <w:p w:rsidR="005522C1" w:rsidRPr="00B8375C" w:rsidRDefault="005522C1" w:rsidP="00452393">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B8375C" w:rsidRDefault="005522C1" w:rsidP="00D02E2E">
            <w:pPr>
              <w:pStyle w:val="afa"/>
              <w:widowControl w:val="0"/>
              <w:spacing w:before="0" w:after="0"/>
              <w:ind w:right="-108"/>
              <w:rPr>
                <w:sz w:val="22"/>
                <w:szCs w:val="22"/>
              </w:rPr>
            </w:pPr>
            <w:r w:rsidRPr="00B8375C">
              <w:rPr>
                <w:sz w:val="22"/>
                <w:szCs w:val="22"/>
              </w:rPr>
              <w:t>Фактическое местоположение</w:t>
            </w:r>
          </w:p>
        </w:tc>
        <w:tc>
          <w:tcPr>
            <w:tcW w:w="1694" w:type="pct"/>
            <w:vAlign w:val="center"/>
          </w:tcPr>
          <w:p w:rsidR="005522C1" w:rsidRPr="00B8375C" w:rsidRDefault="005522C1" w:rsidP="00D02E2E">
            <w:pPr>
              <w:widowControl w:val="0"/>
              <w:jc w:val="center"/>
            </w:pPr>
          </w:p>
        </w:tc>
      </w:tr>
      <w:tr w:rsidR="005522C1" w:rsidRPr="00B8375C" w:rsidTr="00D02E2E">
        <w:trPr>
          <w:cantSplit/>
          <w:trHeight w:val="284"/>
        </w:trPr>
        <w:tc>
          <w:tcPr>
            <w:tcW w:w="306" w:type="pct"/>
            <w:vAlign w:val="center"/>
          </w:tcPr>
          <w:p w:rsidR="005522C1" w:rsidRPr="00B8375C" w:rsidRDefault="005522C1" w:rsidP="00452393">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B8375C" w:rsidRDefault="005522C1" w:rsidP="00D02E2E">
            <w:pPr>
              <w:pStyle w:val="afa"/>
              <w:widowControl w:val="0"/>
              <w:spacing w:before="0" w:after="0"/>
              <w:ind w:right="-108"/>
              <w:rPr>
                <w:sz w:val="22"/>
                <w:szCs w:val="22"/>
              </w:rPr>
            </w:pPr>
            <w:r w:rsidRPr="00B8375C">
              <w:rPr>
                <w:sz w:val="22"/>
                <w:szCs w:val="22"/>
              </w:rPr>
              <w:t>Телефоны (с указанием кода города)</w:t>
            </w:r>
          </w:p>
        </w:tc>
        <w:tc>
          <w:tcPr>
            <w:tcW w:w="1694" w:type="pct"/>
            <w:vAlign w:val="center"/>
          </w:tcPr>
          <w:p w:rsidR="005522C1" w:rsidRPr="00B8375C" w:rsidRDefault="005522C1" w:rsidP="00D02E2E">
            <w:pPr>
              <w:widowControl w:val="0"/>
              <w:jc w:val="center"/>
            </w:pPr>
          </w:p>
        </w:tc>
      </w:tr>
      <w:tr w:rsidR="005522C1" w:rsidRPr="00B8375C" w:rsidTr="00D02E2E">
        <w:trPr>
          <w:cantSplit/>
          <w:trHeight w:val="284"/>
        </w:trPr>
        <w:tc>
          <w:tcPr>
            <w:tcW w:w="306" w:type="pct"/>
            <w:vAlign w:val="center"/>
          </w:tcPr>
          <w:p w:rsidR="005522C1" w:rsidRPr="00B8375C" w:rsidRDefault="005522C1" w:rsidP="00452393">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B8375C" w:rsidRDefault="005522C1" w:rsidP="00D02E2E">
            <w:pPr>
              <w:pStyle w:val="afa"/>
              <w:widowControl w:val="0"/>
              <w:spacing w:before="0" w:after="0"/>
              <w:ind w:right="-108"/>
              <w:rPr>
                <w:sz w:val="22"/>
                <w:szCs w:val="22"/>
              </w:rPr>
            </w:pPr>
            <w:r w:rsidRPr="00B8375C">
              <w:rPr>
                <w:sz w:val="22"/>
                <w:szCs w:val="22"/>
              </w:rPr>
              <w:t>Факс (с указанием кода города)</w:t>
            </w:r>
          </w:p>
        </w:tc>
        <w:tc>
          <w:tcPr>
            <w:tcW w:w="1694" w:type="pct"/>
            <w:vAlign w:val="center"/>
          </w:tcPr>
          <w:p w:rsidR="005522C1" w:rsidRPr="00B8375C" w:rsidRDefault="005522C1" w:rsidP="00D02E2E">
            <w:pPr>
              <w:widowControl w:val="0"/>
              <w:jc w:val="center"/>
            </w:pPr>
          </w:p>
        </w:tc>
      </w:tr>
      <w:tr w:rsidR="005522C1" w:rsidRPr="00B8375C" w:rsidTr="00D02E2E">
        <w:trPr>
          <w:cantSplit/>
          <w:trHeight w:val="284"/>
        </w:trPr>
        <w:tc>
          <w:tcPr>
            <w:tcW w:w="306" w:type="pct"/>
            <w:vAlign w:val="center"/>
          </w:tcPr>
          <w:p w:rsidR="005522C1" w:rsidRPr="00B8375C" w:rsidRDefault="005522C1" w:rsidP="00452393">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B8375C" w:rsidRDefault="005522C1" w:rsidP="00D02E2E">
            <w:pPr>
              <w:pStyle w:val="afa"/>
              <w:widowControl w:val="0"/>
              <w:spacing w:before="0" w:after="0"/>
              <w:ind w:right="-108"/>
              <w:rPr>
                <w:sz w:val="22"/>
                <w:szCs w:val="22"/>
              </w:rPr>
            </w:pPr>
            <w:r w:rsidRPr="00B8375C">
              <w:rPr>
                <w:sz w:val="22"/>
                <w:szCs w:val="22"/>
              </w:rPr>
              <w:t xml:space="preserve">Адрес электронной почты </w:t>
            </w:r>
          </w:p>
        </w:tc>
        <w:tc>
          <w:tcPr>
            <w:tcW w:w="1694" w:type="pct"/>
            <w:vAlign w:val="center"/>
          </w:tcPr>
          <w:p w:rsidR="005522C1" w:rsidRPr="00B8375C" w:rsidRDefault="005522C1" w:rsidP="00D02E2E">
            <w:pPr>
              <w:widowControl w:val="0"/>
              <w:jc w:val="center"/>
            </w:pPr>
          </w:p>
        </w:tc>
      </w:tr>
      <w:tr w:rsidR="005522C1" w:rsidRPr="00B8375C" w:rsidTr="00D02E2E">
        <w:trPr>
          <w:cantSplit/>
          <w:trHeight w:val="284"/>
        </w:trPr>
        <w:tc>
          <w:tcPr>
            <w:tcW w:w="306" w:type="pct"/>
            <w:vAlign w:val="center"/>
          </w:tcPr>
          <w:p w:rsidR="005522C1" w:rsidRPr="00B8375C" w:rsidRDefault="005522C1" w:rsidP="00452393">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B8375C" w:rsidRDefault="005522C1" w:rsidP="00D02E2E">
            <w:pPr>
              <w:pStyle w:val="afa"/>
              <w:widowControl w:val="0"/>
              <w:spacing w:before="0" w:after="0"/>
              <w:ind w:right="-108"/>
              <w:rPr>
                <w:szCs w:val="24"/>
              </w:rPr>
            </w:pPr>
            <w:r w:rsidRPr="00B8375C">
              <w:rPr>
                <w:szCs w:val="24"/>
              </w:rPr>
              <w:t>Филиалы: перечислить наименования и почтовые адреса</w:t>
            </w:r>
          </w:p>
        </w:tc>
        <w:tc>
          <w:tcPr>
            <w:tcW w:w="1694" w:type="pct"/>
            <w:vAlign w:val="center"/>
          </w:tcPr>
          <w:p w:rsidR="005522C1" w:rsidRPr="00B8375C" w:rsidRDefault="005522C1" w:rsidP="00D02E2E">
            <w:pPr>
              <w:widowControl w:val="0"/>
              <w:jc w:val="center"/>
            </w:pPr>
          </w:p>
        </w:tc>
      </w:tr>
      <w:tr w:rsidR="005522C1" w:rsidRPr="00B8375C" w:rsidTr="00D02E2E">
        <w:trPr>
          <w:cantSplit/>
          <w:trHeight w:val="284"/>
        </w:trPr>
        <w:tc>
          <w:tcPr>
            <w:tcW w:w="306" w:type="pct"/>
            <w:vAlign w:val="center"/>
          </w:tcPr>
          <w:p w:rsidR="005522C1" w:rsidRPr="00B8375C" w:rsidRDefault="005522C1" w:rsidP="00452393">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B8375C" w:rsidRDefault="005522C1" w:rsidP="00D02E2E">
            <w:pPr>
              <w:pStyle w:val="afa"/>
              <w:widowControl w:val="0"/>
              <w:spacing w:before="0" w:after="0"/>
              <w:ind w:right="-108"/>
              <w:rPr>
                <w:sz w:val="22"/>
                <w:szCs w:val="22"/>
              </w:rPr>
            </w:pPr>
            <w:r w:rsidRPr="00B8375C">
              <w:rPr>
                <w:sz w:val="22"/>
                <w:szCs w:val="22"/>
              </w:rPr>
              <w:t>Размер уставного капитала</w:t>
            </w:r>
          </w:p>
        </w:tc>
        <w:tc>
          <w:tcPr>
            <w:tcW w:w="1694" w:type="pct"/>
            <w:vAlign w:val="center"/>
          </w:tcPr>
          <w:p w:rsidR="005522C1" w:rsidRPr="00B8375C" w:rsidRDefault="005522C1" w:rsidP="00D02E2E">
            <w:pPr>
              <w:widowControl w:val="0"/>
              <w:jc w:val="center"/>
            </w:pPr>
          </w:p>
        </w:tc>
      </w:tr>
      <w:tr w:rsidR="005522C1" w:rsidRPr="00B8375C" w:rsidTr="00D02E2E">
        <w:trPr>
          <w:cantSplit/>
        </w:trPr>
        <w:tc>
          <w:tcPr>
            <w:tcW w:w="306" w:type="pct"/>
            <w:vAlign w:val="center"/>
          </w:tcPr>
          <w:p w:rsidR="005522C1" w:rsidRPr="00B8375C" w:rsidRDefault="005522C1" w:rsidP="00452393">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B8375C" w:rsidRDefault="005522C1" w:rsidP="00D02E2E">
            <w:pPr>
              <w:pStyle w:val="afa"/>
              <w:widowControl w:val="0"/>
              <w:spacing w:before="0" w:after="0"/>
              <w:ind w:right="-108"/>
              <w:rPr>
                <w:szCs w:val="24"/>
              </w:rPr>
            </w:pPr>
            <w:r w:rsidRPr="00B8375C">
              <w:rPr>
                <w:szCs w:val="24"/>
              </w:rPr>
              <w:t>Стоимость основных фондов (по балансу последнего завершенного периода)</w:t>
            </w:r>
          </w:p>
        </w:tc>
        <w:tc>
          <w:tcPr>
            <w:tcW w:w="1694" w:type="pct"/>
            <w:vAlign w:val="center"/>
          </w:tcPr>
          <w:p w:rsidR="005522C1" w:rsidRPr="00B8375C" w:rsidRDefault="005522C1" w:rsidP="00D02E2E">
            <w:pPr>
              <w:widowControl w:val="0"/>
              <w:jc w:val="center"/>
            </w:pPr>
          </w:p>
        </w:tc>
      </w:tr>
      <w:tr w:rsidR="005522C1" w:rsidRPr="00B8375C" w:rsidTr="00D02E2E">
        <w:trPr>
          <w:cantSplit/>
        </w:trPr>
        <w:tc>
          <w:tcPr>
            <w:tcW w:w="306" w:type="pct"/>
            <w:vAlign w:val="center"/>
          </w:tcPr>
          <w:p w:rsidR="005522C1" w:rsidRPr="00B8375C" w:rsidRDefault="005522C1" w:rsidP="00452393">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B8375C" w:rsidRDefault="005522C1" w:rsidP="00D02E2E">
            <w:pPr>
              <w:pStyle w:val="afa"/>
              <w:widowControl w:val="0"/>
              <w:spacing w:before="0" w:after="0"/>
              <w:ind w:right="-108"/>
              <w:rPr>
                <w:sz w:val="22"/>
                <w:szCs w:val="22"/>
              </w:rPr>
            </w:pPr>
            <w:r w:rsidRPr="00B8375C">
              <w:rPr>
                <w:sz w:val="22"/>
                <w:szCs w:val="22"/>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5522C1" w:rsidRPr="00B8375C" w:rsidRDefault="005522C1" w:rsidP="00D02E2E">
            <w:pPr>
              <w:widowControl w:val="0"/>
              <w:jc w:val="center"/>
            </w:pPr>
          </w:p>
        </w:tc>
      </w:tr>
      <w:tr w:rsidR="005522C1" w:rsidRPr="00B8375C" w:rsidTr="00D02E2E">
        <w:trPr>
          <w:cantSplit/>
        </w:trPr>
        <w:tc>
          <w:tcPr>
            <w:tcW w:w="306" w:type="pct"/>
            <w:vAlign w:val="center"/>
          </w:tcPr>
          <w:p w:rsidR="005522C1" w:rsidRPr="00B8375C" w:rsidRDefault="005522C1" w:rsidP="00452393">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B8375C" w:rsidRDefault="005522C1" w:rsidP="00D02E2E">
            <w:pPr>
              <w:pStyle w:val="afa"/>
              <w:widowControl w:val="0"/>
              <w:spacing w:before="0" w:after="0"/>
              <w:ind w:right="-108"/>
              <w:rPr>
                <w:sz w:val="22"/>
                <w:szCs w:val="22"/>
              </w:rPr>
            </w:pPr>
            <w:r w:rsidRPr="00B8375C">
              <w:rPr>
                <w:sz w:val="22"/>
                <w:szCs w:val="22"/>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5522C1" w:rsidRPr="00B8375C" w:rsidRDefault="005522C1" w:rsidP="00D02E2E">
            <w:pPr>
              <w:widowControl w:val="0"/>
              <w:jc w:val="center"/>
            </w:pPr>
          </w:p>
        </w:tc>
      </w:tr>
      <w:tr w:rsidR="005522C1" w:rsidRPr="00B8375C" w:rsidTr="00D02E2E">
        <w:trPr>
          <w:cantSplit/>
        </w:trPr>
        <w:tc>
          <w:tcPr>
            <w:tcW w:w="306" w:type="pct"/>
            <w:vAlign w:val="center"/>
          </w:tcPr>
          <w:p w:rsidR="005522C1" w:rsidRPr="00B8375C" w:rsidRDefault="005522C1" w:rsidP="00452393">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B8375C" w:rsidRDefault="005522C1" w:rsidP="00D02E2E">
            <w:pPr>
              <w:pStyle w:val="afa"/>
              <w:widowControl w:val="0"/>
              <w:spacing w:before="0" w:after="0"/>
              <w:ind w:right="-108"/>
              <w:rPr>
                <w:sz w:val="22"/>
                <w:szCs w:val="22"/>
              </w:rPr>
            </w:pPr>
            <w:r w:rsidRPr="00B8375C">
              <w:rPr>
                <w:sz w:val="22"/>
                <w:szCs w:val="22"/>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5522C1" w:rsidRPr="00B8375C" w:rsidRDefault="005522C1" w:rsidP="00D02E2E">
            <w:pPr>
              <w:widowControl w:val="0"/>
              <w:jc w:val="center"/>
            </w:pPr>
          </w:p>
        </w:tc>
      </w:tr>
      <w:tr w:rsidR="005522C1" w:rsidRPr="00B8375C" w:rsidTr="00D02E2E">
        <w:trPr>
          <w:cantSplit/>
        </w:trPr>
        <w:tc>
          <w:tcPr>
            <w:tcW w:w="306" w:type="pct"/>
            <w:vAlign w:val="center"/>
          </w:tcPr>
          <w:p w:rsidR="005522C1" w:rsidRPr="00B8375C" w:rsidRDefault="005522C1" w:rsidP="00452393">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B8375C" w:rsidRDefault="005522C1" w:rsidP="00D02E2E">
            <w:pPr>
              <w:pStyle w:val="afa"/>
              <w:widowControl w:val="0"/>
              <w:spacing w:before="0" w:after="0"/>
              <w:ind w:right="-108"/>
              <w:rPr>
                <w:sz w:val="22"/>
                <w:szCs w:val="22"/>
              </w:rPr>
            </w:pPr>
            <w:r w:rsidRPr="00B8375C">
              <w:rPr>
                <w:sz w:val="22"/>
                <w:szCs w:val="22"/>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B8375C">
              <w:rPr>
                <w:sz w:val="22"/>
                <w:szCs w:val="22"/>
              </w:rPr>
              <w:t>эл.почты</w:t>
            </w:r>
            <w:proofErr w:type="spellEnd"/>
            <w:r w:rsidRPr="00B8375C">
              <w:rPr>
                <w:sz w:val="22"/>
                <w:szCs w:val="22"/>
              </w:rPr>
              <w:t xml:space="preserve"> </w:t>
            </w:r>
          </w:p>
        </w:tc>
        <w:tc>
          <w:tcPr>
            <w:tcW w:w="1694" w:type="pct"/>
            <w:vAlign w:val="center"/>
          </w:tcPr>
          <w:p w:rsidR="005522C1" w:rsidRPr="00B8375C" w:rsidRDefault="005522C1" w:rsidP="00D02E2E">
            <w:pPr>
              <w:widowControl w:val="0"/>
              <w:jc w:val="center"/>
            </w:pPr>
          </w:p>
        </w:tc>
      </w:tr>
    </w:tbl>
    <w:p w:rsidR="00C87330" w:rsidRPr="00B8375C" w:rsidRDefault="00C87330" w:rsidP="00C87330">
      <w:pPr>
        <w:pStyle w:val="afff1"/>
        <w:tabs>
          <w:tab w:val="clear" w:pos="1134"/>
        </w:tabs>
        <w:autoSpaceDE w:val="0"/>
        <w:autoSpaceDN w:val="0"/>
        <w:spacing w:line="240" w:lineRule="auto"/>
        <w:ind w:firstLine="0"/>
        <w:rPr>
          <w:sz w:val="24"/>
          <w:szCs w:val="24"/>
        </w:rPr>
      </w:pPr>
    </w:p>
    <w:p w:rsidR="00C87330" w:rsidRPr="00B8375C" w:rsidRDefault="00C87330" w:rsidP="00C87330">
      <w:pPr>
        <w:pStyle w:val="afff1"/>
        <w:tabs>
          <w:tab w:val="clear" w:pos="1134"/>
        </w:tabs>
        <w:autoSpaceDE w:val="0"/>
        <w:autoSpaceDN w:val="0"/>
        <w:spacing w:line="240" w:lineRule="auto"/>
        <w:ind w:firstLine="0"/>
        <w:rPr>
          <w:sz w:val="24"/>
          <w:szCs w:val="24"/>
        </w:rPr>
      </w:pPr>
      <w:r w:rsidRPr="00B8375C">
        <w:rPr>
          <w:sz w:val="24"/>
          <w:szCs w:val="24"/>
        </w:rPr>
        <w:t>_________________________________</w:t>
      </w:r>
      <w:r w:rsidRPr="00B8375C">
        <w:rPr>
          <w:sz w:val="24"/>
          <w:szCs w:val="24"/>
        </w:rPr>
        <w:tab/>
        <w:t>___</w:t>
      </w:r>
      <w:r w:rsidRPr="00B8375C">
        <w:rPr>
          <w:sz w:val="24"/>
          <w:szCs w:val="24"/>
        </w:rPr>
        <w:tab/>
      </w:r>
      <w:r w:rsidRPr="00B8375C">
        <w:rPr>
          <w:sz w:val="24"/>
          <w:szCs w:val="24"/>
        </w:rPr>
        <w:tab/>
        <w:t>___________________________</w:t>
      </w:r>
    </w:p>
    <w:p w:rsidR="00C87330" w:rsidRPr="00B8375C" w:rsidRDefault="00C87330" w:rsidP="00C87330">
      <w:pPr>
        <w:pStyle w:val="Times12"/>
        <w:ind w:firstLine="0"/>
        <w:rPr>
          <w:b/>
          <w:bCs w:val="0"/>
          <w:i/>
          <w:szCs w:val="24"/>
          <w:vertAlign w:val="superscript"/>
        </w:rPr>
      </w:pPr>
      <w:r w:rsidRPr="00B8375C">
        <w:rPr>
          <w:b/>
          <w:bCs w:val="0"/>
          <w:i/>
          <w:szCs w:val="24"/>
          <w:vertAlign w:val="superscript"/>
        </w:rPr>
        <w:t>(Подпись уполномоченного представителя)</w:t>
      </w:r>
      <w:r w:rsidRPr="00B8375C">
        <w:rPr>
          <w:snapToGrid w:val="0"/>
          <w:szCs w:val="24"/>
        </w:rPr>
        <w:tab/>
      </w:r>
      <w:r w:rsidRPr="00B8375C">
        <w:rPr>
          <w:snapToGrid w:val="0"/>
          <w:szCs w:val="24"/>
        </w:rPr>
        <w:tab/>
      </w:r>
      <w:r w:rsidRPr="00B8375C">
        <w:rPr>
          <w:b/>
          <w:bCs w:val="0"/>
          <w:i/>
          <w:szCs w:val="24"/>
          <w:vertAlign w:val="superscript"/>
        </w:rPr>
        <w:t>(Имя и должность подписавшего)</w:t>
      </w:r>
    </w:p>
    <w:p w:rsidR="00C87330" w:rsidRPr="00B8375C" w:rsidRDefault="00C87330" w:rsidP="00C87330">
      <w:pPr>
        <w:pStyle w:val="Times12"/>
        <w:ind w:firstLine="709"/>
        <w:rPr>
          <w:bCs w:val="0"/>
          <w:szCs w:val="24"/>
        </w:rPr>
      </w:pPr>
      <w:r w:rsidRPr="00B8375C">
        <w:rPr>
          <w:bCs w:val="0"/>
          <w:szCs w:val="24"/>
        </w:rPr>
        <w:t>М.П.</w:t>
      </w:r>
    </w:p>
    <w:p w:rsidR="00C87330" w:rsidRPr="00B8375C" w:rsidRDefault="00C87330" w:rsidP="00C87330">
      <w:pPr>
        <w:jc w:val="center"/>
        <w:rPr>
          <w:b/>
        </w:rPr>
      </w:pPr>
      <w:bookmarkStart w:id="353" w:name="_Toc98251773"/>
    </w:p>
    <w:p w:rsidR="00C87330" w:rsidRPr="00B8375C" w:rsidRDefault="00C87330" w:rsidP="00C87330">
      <w:pPr>
        <w:pStyle w:val="Times12"/>
        <w:tabs>
          <w:tab w:val="left" w:pos="1134"/>
        </w:tabs>
        <w:ind w:firstLine="709"/>
        <w:rPr>
          <w:b/>
          <w:bCs w:val="0"/>
          <w:szCs w:val="24"/>
        </w:rPr>
      </w:pPr>
      <w:r w:rsidRPr="00B8375C">
        <w:rPr>
          <w:bCs w:val="0"/>
          <w:szCs w:val="24"/>
        </w:rPr>
        <w:t>ИНСТРУКЦИИ ПО</w:t>
      </w:r>
      <w:r w:rsidRPr="00B8375C">
        <w:rPr>
          <w:b/>
          <w:bCs w:val="0"/>
          <w:szCs w:val="24"/>
        </w:rPr>
        <w:t xml:space="preserve"> </w:t>
      </w:r>
      <w:r w:rsidRPr="00B8375C">
        <w:rPr>
          <w:bCs w:val="0"/>
          <w:szCs w:val="24"/>
        </w:rPr>
        <w:t>ЗАПОЛНЕНИЮ</w:t>
      </w:r>
      <w:bookmarkEnd w:id="353"/>
    </w:p>
    <w:p w:rsidR="00C87330" w:rsidRPr="00B8375C" w:rsidRDefault="00C87330" w:rsidP="00E142C1">
      <w:pPr>
        <w:pStyle w:val="Times12"/>
        <w:numPr>
          <w:ilvl w:val="1"/>
          <w:numId w:val="21"/>
        </w:numPr>
        <w:tabs>
          <w:tab w:val="clear" w:pos="960"/>
          <w:tab w:val="left" w:pos="1134"/>
        </w:tabs>
        <w:ind w:left="0" w:firstLine="709"/>
        <w:rPr>
          <w:szCs w:val="24"/>
        </w:rPr>
      </w:pPr>
      <w:r w:rsidRPr="00B8375C">
        <w:rPr>
          <w:szCs w:val="24"/>
        </w:rPr>
        <w:t xml:space="preserve">Данные инструкции не следует воспроизводить в документах, подготовленных </w:t>
      </w:r>
      <w:r w:rsidR="007A0C42" w:rsidRPr="00B8375C">
        <w:rPr>
          <w:szCs w:val="24"/>
        </w:rPr>
        <w:t xml:space="preserve">участником </w:t>
      </w:r>
      <w:r w:rsidR="003E0066" w:rsidRPr="00B8375C">
        <w:rPr>
          <w:szCs w:val="24"/>
        </w:rPr>
        <w:t>запроса предложений</w:t>
      </w:r>
      <w:r w:rsidRPr="00B8375C">
        <w:rPr>
          <w:szCs w:val="24"/>
        </w:rPr>
        <w:t>.</w:t>
      </w:r>
    </w:p>
    <w:p w:rsidR="00C87330" w:rsidRPr="00B8375C" w:rsidRDefault="00E526CF" w:rsidP="00E142C1">
      <w:pPr>
        <w:pStyle w:val="Times12"/>
        <w:numPr>
          <w:ilvl w:val="1"/>
          <w:numId w:val="21"/>
        </w:numPr>
        <w:tabs>
          <w:tab w:val="clear" w:pos="960"/>
          <w:tab w:val="left" w:pos="1134"/>
        </w:tabs>
        <w:ind w:left="0" w:firstLine="709"/>
        <w:rPr>
          <w:szCs w:val="24"/>
        </w:rPr>
      </w:pPr>
      <w:r w:rsidRPr="00B8375C">
        <w:rPr>
          <w:szCs w:val="24"/>
        </w:rPr>
        <w:t xml:space="preserve">Участник </w:t>
      </w:r>
      <w:r w:rsidR="003E0066" w:rsidRPr="00B8375C">
        <w:rPr>
          <w:szCs w:val="24"/>
        </w:rPr>
        <w:t>запроса предложений</w:t>
      </w:r>
      <w:r w:rsidR="00C87330" w:rsidRPr="00B8375C">
        <w:rPr>
          <w:szCs w:val="24"/>
        </w:rPr>
        <w:t xml:space="preserve"> приводит номер и дату заявки на участие в </w:t>
      </w:r>
      <w:r w:rsidR="009D6ADE" w:rsidRPr="00B8375C">
        <w:rPr>
          <w:szCs w:val="24"/>
        </w:rPr>
        <w:t>запросе предложений</w:t>
      </w:r>
      <w:r w:rsidR="00C87330" w:rsidRPr="00B8375C">
        <w:rPr>
          <w:szCs w:val="24"/>
        </w:rPr>
        <w:t xml:space="preserve">, приложением к которой является данная анкета </w:t>
      </w:r>
      <w:r w:rsidR="007A0C42" w:rsidRPr="00B8375C">
        <w:rPr>
          <w:szCs w:val="24"/>
        </w:rPr>
        <w:t xml:space="preserve">участника </w:t>
      </w:r>
      <w:r w:rsidR="003E0066" w:rsidRPr="00B8375C">
        <w:rPr>
          <w:szCs w:val="24"/>
        </w:rPr>
        <w:t>запроса предложений</w:t>
      </w:r>
      <w:r w:rsidR="00C87330" w:rsidRPr="00B8375C">
        <w:rPr>
          <w:szCs w:val="24"/>
        </w:rPr>
        <w:t>.</w:t>
      </w:r>
    </w:p>
    <w:p w:rsidR="00C87330" w:rsidRPr="00B8375C" w:rsidRDefault="00E526CF" w:rsidP="00E142C1">
      <w:pPr>
        <w:pStyle w:val="Times12"/>
        <w:numPr>
          <w:ilvl w:val="1"/>
          <w:numId w:val="21"/>
        </w:numPr>
        <w:tabs>
          <w:tab w:val="clear" w:pos="960"/>
          <w:tab w:val="left" w:pos="1134"/>
        </w:tabs>
        <w:ind w:left="0" w:firstLine="709"/>
        <w:rPr>
          <w:szCs w:val="24"/>
        </w:rPr>
      </w:pPr>
      <w:r w:rsidRPr="00B8375C">
        <w:rPr>
          <w:szCs w:val="24"/>
        </w:rPr>
        <w:t xml:space="preserve">Участник </w:t>
      </w:r>
      <w:r w:rsidR="003E0066" w:rsidRPr="00B8375C">
        <w:rPr>
          <w:szCs w:val="24"/>
        </w:rPr>
        <w:t>запроса предложений</w:t>
      </w:r>
      <w:r w:rsidR="00C87330" w:rsidRPr="00B8375C">
        <w:rPr>
          <w:szCs w:val="24"/>
        </w:rPr>
        <w:t xml:space="preserve"> указывает свое фирменное наименование (в </w:t>
      </w:r>
      <w:proofErr w:type="spellStart"/>
      <w:r w:rsidR="00C87330" w:rsidRPr="00B8375C">
        <w:rPr>
          <w:szCs w:val="24"/>
        </w:rPr>
        <w:t>т.ч</w:t>
      </w:r>
      <w:proofErr w:type="spellEnd"/>
      <w:r w:rsidR="00C87330" w:rsidRPr="00B8375C">
        <w:rPr>
          <w:szCs w:val="24"/>
        </w:rPr>
        <w:t>. организационно-правовую форму).</w:t>
      </w:r>
    </w:p>
    <w:p w:rsidR="00C87330" w:rsidRPr="00B8375C" w:rsidRDefault="00C87330" w:rsidP="00E142C1">
      <w:pPr>
        <w:pStyle w:val="Times12"/>
        <w:numPr>
          <w:ilvl w:val="1"/>
          <w:numId w:val="21"/>
        </w:numPr>
        <w:tabs>
          <w:tab w:val="clear" w:pos="960"/>
          <w:tab w:val="left" w:pos="1134"/>
        </w:tabs>
        <w:ind w:left="0" w:firstLine="709"/>
        <w:rPr>
          <w:szCs w:val="24"/>
        </w:rPr>
      </w:pPr>
      <w:r w:rsidRPr="00B8375C">
        <w:rPr>
          <w:szCs w:val="24"/>
        </w:rPr>
        <w:t xml:space="preserve">В графе 20 указывается уполномоченное лицо </w:t>
      </w:r>
      <w:r w:rsidR="007A0C42" w:rsidRPr="00B8375C">
        <w:rPr>
          <w:szCs w:val="24"/>
        </w:rPr>
        <w:t xml:space="preserve">участника </w:t>
      </w:r>
      <w:r w:rsidR="003E0066" w:rsidRPr="00B8375C">
        <w:rPr>
          <w:szCs w:val="24"/>
        </w:rPr>
        <w:t>запроса предложений</w:t>
      </w:r>
      <w:r w:rsidRPr="00B8375C">
        <w:rPr>
          <w:szCs w:val="24"/>
        </w:rPr>
        <w:t xml:space="preserve"> для оперативного уведомления по вопросам организационного характера и взаимодействия с организатором </w:t>
      </w:r>
      <w:r w:rsidR="003E0066" w:rsidRPr="00B8375C">
        <w:rPr>
          <w:szCs w:val="24"/>
        </w:rPr>
        <w:t>запроса предложений</w:t>
      </w:r>
      <w:r w:rsidRPr="00B8375C">
        <w:rPr>
          <w:szCs w:val="24"/>
        </w:rPr>
        <w:t>.</w:t>
      </w:r>
    </w:p>
    <w:p w:rsidR="00C87330" w:rsidRPr="00B8375C" w:rsidRDefault="00C87330" w:rsidP="00E142C1">
      <w:pPr>
        <w:pStyle w:val="Times12"/>
        <w:numPr>
          <w:ilvl w:val="1"/>
          <w:numId w:val="21"/>
        </w:numPr>
        <w:tabs>
          <w:tab w:val="clear" w:pos="960"/>
          <w:tab w:val="left" w:pos="1134"/>
        </w:tabs>
        <w:ind w:left="0" w:firstLine="709"/>
        <w:rPr>
          <w:szCs w:val="24"/>
        </w:rPr>
      </w:pPr>
      <w:r w:rsidRPr="00B8375C">
        <w:rPr>
          <w:szCs w:val="24"/>
        </w:rPr>
        <w:t xml:space="preserve">Заполненная </w:t>
      </w:r>
      <w:r w:rsidR="007A0C42" w:rsidRPr="00B8375C">
        <w:rPr>
          <w:szCs w:val="24"/>
        </w:rPr>
        <w:t xml:space="preserve">участником </w:t>
      </w:r>
      <w:r w:rsidR="003E0066" w:rsidRPr="00B8375C">
        <w:rPr>
          <w:szCs w:val="24"/>
        </w:rPr>
        <w:t>запроса предложений</w:t>
      </w:r>
      <w:r w:rsidRPr="00B8375C">
        <w:rPr>
          <w:szCs w:val="24"/>
        </w:rPr>
        <w:t xml:space="preserve"> анкета должна содержать все сведения, указанные в таблице.</w:t>
      </w:r>
      <w:r w:rsidRPr="00B8375C">
        <w:rPr>
          <w:b/>
          <w:szCs w:val="24"/>
        </w:rPr>
        <w:t xml:space="preserve"> </w:t>
      </w:r>
      <w:r w:rsidRPr="00B8375C">
        <w:rPr>
          <w:szCs w:val="24"/>
        </w:rPr>
        <w:t>В случае отсутствия каких-либо данных указывается слово «нет».</w:t>
      </w:r>
    </w:p>
    <w:p w:rsidR="0085523F" w:rsidRPr="00B8375C" w:rsidRDefault="0085523F" w:rsidP="00C87330">
      <w:pPr>
        <w:pStyle w:val="Times12"/>
        <w:ind w:left="600" w:firstLine="0"/>
        <w:rPr>
          <w:szCs w:val="24"/>
        </w:rPr>
        <w:sectPr w:rsidR="0085523F" w:rsidRPr="00B8375C" w:rsidSect="00C87330">
          <w:pgSz w:w="11907" w:h="16840" w:code="9"/>
          <w:pgMar w:top="1134" w:right="567" w:bottom="1134" w:left="1418" w:header="567" w:footer="567" w:gutter="0"/>
          <w:cols w:space="708"/>
          <w:docGrid w:linePitch="360"/>
        </w:sectPr>
      </w:pPr>
    </w:p>
    <w:p w:rsidR="00C87330" w:rsidRPr="00B8375C" w:rsidRDefault="00C87330" w:rsidP="00C87330">
      <w:pPr>
        <w:pStyle w:val="Times12"/>
        <w:ind w:left="600" w:firstLine="0"/>
        <w:rPr>
          <w:szCs w:val="24"/>
        </w:rPr>
      </w:pPr>
    </w:p>
    <w:p w:rsidR="0085523F" w:rsidRPr="00B8375C" w:rsidRDefault="0085523F" w:rsidP="0085523F">
      <w:pPr>
        <w:pStyle w:val="Times12"/>
        <w:ind w:firstLine="0"/>
        <w:rPr>
          <w:szCs w:val="24"/>
        </w:rPr>
      </w:pPr>
      <w:r w:rsidRPr="00B8375C">
        <w:rPr>
          <w:szCs w:val="24"/>
        </w:rPr>
        <w:t>Таблица 2. Сведения о цепочке собственников, включая бенеф</w:t>
      </w:r>
      <w:r w:rsidR="00405BF3" w:rsidRPr="00B8375C">
        <w:rPr>
          <w:szCs w:val="24"/>
        </w:rPr>
        <w:t>ициаров (в том числе конечных).</w:t>
      </w:r>
    </w:p>
    <w:p w:rsidR="0085523F" w:rsidRPr="00B8375C" w:rsidRDefault="0085523F" w:rsidP="0085523F">
      <w:pPr>
        <w:pStyle w:val="Times12"/>
        <w:ind w:firstLine="0"/>
        <w:rPr>
          <w:szCs w:val="24"/>
        </w:rPr>
      </w:pPr>
      <w:r w:rsidRPr="00B8375C">
        <w:rPr>
          <w:szCs w:val="24"/>
        </w:rPr>
        <w:t xml:space="preserve">Участник </w:t>
      </w:r>
      <w:r w:rsidR="003E0066" w:rsidRPr="00B8375C">
        <w:rPr>
          <w:szCs w:val="24"/>
        </w:rPr>
        <w:t>запроса предложений</w:t>
      </w:r>
      <w:r w:rsidRPr="00B8375C">
        <w:rPr>
          <w:szCs w:val="24"/>
        </w:rPr>
        <w:t xml:space="preserve">: ________________________________________________________ </w:t>
      </w:r>
    </w:p>
    <w:p w:rsidR="0085523F" w:rsidRPr="00B8375C" w:rsidRDefault="0085523F" w:rsidP="0085523F">
      <w:r w:rsidRPr="00B8375C">
        <w:t xml:space="preserve">                                                                                наименование организации участника </w:t>
      </w:r>
      <w:r w:rsidR="003E0066" w:rsidRPr="00B8375C">
        <w:t>запроса предложений</w:t>
      </w:r>
    </w:p>
    <w:p w:rsidR="00C87330" w:rsidRPr="00B8375C"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B8375C" w:rsidTr="008B79DC">
        <w:trPr>
          <w:trHeight w:val="510"/>
        </w:trPr>
        <w:tc>
          <w:tcPr>
            <w:tcW w:w="567" w:type="dxa"/>
            <w:vMerge w:val="restart"/>
            <w:shd w:val="clear" w:color="auto" w:fill="auto"/>
            <w:vAlign w:val="center"/>
          </w:tcPr>
          <w:p w:rsidR="008B79DC" w:rsidRPr="00B8375C" w:rsidRDefault="008B79DC" w:rsidP="00282962">
            <w:pPr>
              <w:jc w:val="center"/>
            </w:pPr>
            <w:r w:rsidRPr="00B8375C">
              <w:t>№ п/п</w:t>
            </w:r>
          </w:p>
        </w:tc>
        <w:tc>
          <w:tcPr>
            <w:tcW w:w="5813" w:type="dxa"/>
            <w:gridSpan w:val="6"/>
            <w:shd w:val="clear" w:color="auto" w:fill="auto"/>
            <w:vAlign w:val="center"/>
          </w:tcPr>
          <w:p w:rsidR="008B79DC" w:rsidRPr="00B8375C" w:rsidRDefault="008B79DC" w:rsidP="00282962">
            <w:pPr>
              <w:jc w:val="center"/>
            </w:pPr>
            <w:r w:rsidRPr="00B8375C">
              <w:t xml:space="preserve">Информация об участнике </w:t>
            </w:r>
            <w:r w:rsidR="003E0066" w:rsidRPr="00B8375C">
              <w:t>запроса предложений</w:t>
            </w:r>
          </w:p>
        </w:tc>
        <w:tc>
          <w:tcPr>
            <w:tcW w:w="7370" w:type="dxa"/>
            <w:gridSpan w:val="7"/>
            <w:shd w:val="clear" w:color="auto" w:fill="auto"/>
            <w:vAlign w:val="bottom"/>
          </w:tcPr>
          <w:p w:rsidR="008B79DC" w:rsidRPr="00B8375C" w:rsidRDefault="008B79DC" w:rsidP="00282962">
            <w:pPr>
              <w:jc w:val="center"/>
            </w:pPr>
            <w:r w:rsidRPr="00B8375C">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B8375C" w:rsidRDefault="008B79DC" w:rsidP="008B79DC">
            <w:pPr>
              <w:ind w:left="-108" w:right="-108"/>
              <w:jc w:val="center"/>
            </w:pPr>
            <w:r w:rsidRPr="00B8375C">
              <w:t>Информация о подтверждающих документах (наименование, реквизиты и т.д.)</w:t>
            </w:r>
          </w:p>
        </w:tc>
      </w:tr>
      <w:tr w:rsidR="008B79DC" w:rsidRPr="00B8375C" w:rsidTr="00DA05F5">
        <w:trPr>
          <w:trHeight w:val="1590"/>
        </w:trPr>
        <w:tc>
          <w:tcPr>
            <w:tcW w:w="567" w:type="dxa"/>
            <w:vMerge/>
            <w:vAlign w:val="center"/>
          </w:tcPr>
          <w:p w:rsidR="008B79DC" w:rsidRPr="00B8375C" w:rsidRDefault="008B79DC" w:rsidP="00282962"/>
        </w:tc>
        <w:tc>
          <w:tcPr>
            <w:tcW w:w="568" w:type="dxa"/>
            <w:vAlign w:val="center"/>
          </w:tcPr>
          <w:p w:rsidR="008B79DC" w:rsidRPr="00B8375C" w:rsidRDefault="008B79DC" w:rsidP="00282962">
            <w:pPr>
              <w:ind w:left="-108" w:right="-108"/>
              <w:jc w:val="center"/>
            </w:pPr>
            <w:r w:rsidRPr="00B8375C">
              <w:t>ИНН</w:t>
            </w:r>
          </w:p>
        </w:tc>
        <w:tc>
          <w:tcPr>
            <w:tcW w:w="708" w:type="dxa"/>
            <w:vAlign w:val="center"/>
          </w:tcPr>
          <w:p w:rsidR="008B79DC" w:rsidRPr="00B8375C" w:rsidRDefault="008B79DC" w:rsidP="00282962">
            <w:pPr>
              <w:ind w:left="-108" w:right="-108"/>
              <w:jc w:val="center"/>
            </w:pPr>
            <w:r w:rsidRPr="00B8375C">
              <w:t>ОГРН</w:t>
            </w:r>
          </w:p>
        </w:tc>
        <w:tc>
          <w:tcPr>
            <w:tcW w:w="1276" w:type="dxa"/>
            <w:vAlign w:val="center"/>
          </w:tcPr>
          <w:p w:rsidR="008B79DC" w:rsidRPr="00B8375C" w:rsidRDefault="008B79DC" w:rsidP="00282962">
            <w:pPr>
              <w:ind w:left="-108" w:right="-108"/>
              <w:jc w:val="center"/>
            </w:pPr>
            <w:r w:rsidRPr="00B8375C">
              <w:t>Наименование краткое</w:t>
            </w:r>
          </w:p>
        </w:tc>
        <w:tc>
          <w:tcPr>
            <w:tcW w:w="709" w:type="dxa"/>
            <w:vAlign w:val="center"/>
          </w:tcPr>
          <w:p w:rsidR="008B79DC" w:rsidRPr="00B8375C" w:rsidRDefault="008B79DC" w:rsidP="00282962">
            <w:pPr>
              <w:ind w:left="-108" w:right="-108"/>
              <w:jc w:val="center"/>
            </w:pPr>
            <w:r w:rsidRPr="00B8375C">
              <w:t>Код ОКВЭД</w:t>
            </w:r>
          </w:p>
        </w:tc>
        <w:tc>
          <w:tcPr>
            <w:tcW w:w="1276" w:type="dxa"/>
            <w:vAlign w:val="center"/>
          </w:tcPr>
          <w:p w:rsidR="008B79DC" w:rsidRPr="00B8375C" w:rsidRDefault="008B79DC" w:rsidP="00282962">
            <w:pPr>
              <w:ind w:left="-108" w:right="-108"/>
              <w:jc w:val="center"/>
            </w:pPr>
            <w:r w:rsidRPr="00B8375C">
              <w:t>Фамилия, Имя, Отчество руководителя</w:t>
            </w:r>
          </w:p>
        </w:tc>
        <w:tc>
          <w:tcPr>
            <w:tcW w:w="1276" w:type="dxa"/>
            <w:shd w:val="clear" w:color="auto" w:fill="auto"/>
            <w:vAlign w:val="center"/>
          </w:tcPr>
          <w:p w:rsidR="008B79DC" w:rsidRPr="00B8375C" w:rsidRDefault="008B79DC" w:rsidP="00282962">
            <w:pPr>
              <w:ind w:left="-108" w:right="-108"/>
              <w:jc w:val="center"/>
            </w:pPr>
            <w:r w:rsidRPr="00B8375C">
              <w:t>Серия и номер документа, удостоверяющего личность руководителя</w:t>
            </w:r>
          </w:p>
        </w:tc>
        <w:tc>
          <w:tcPr>
            <w:tcW w:w="425" w:type="dxa"/>
            <w:vAlign w:val="center"/>
          </w:tcPr>
          <w:p w:rsidR="008B79DC" w:rsidRPr="00B8375C" w:rsidRDefault="008B79DC" w:rsidP="00282962">
            <w:pPr>
              <w:ind w:left="-108" w:right="-108"/>
              <w:jc w:val="center"/>
            </w:pPr>
            <w:r w:rsidRPr="00B8375C">
              <w:t xml:space="preserve">№ </w:t>
            </w:r>
          </w:p>
        </w:tc>
        <w:tc>
          <w:tcPr>
            <w:tcW w:w="708" w:type="dxa"/>
            <w:vAlign w:val="center"/>
          </w:tcPr>
          <w:p w:rsidR="008B79DC" w:rsidRPr="00B8375C" w:rsidRDefault="008B79DC" w:rsidP="00282962">
            <w:pPr>
              <w:ind w:left="-108" w:right="-108"/>
              <w:jc w:val="center"/>
            </w:pPr>
            <w:r w:rsidRPr="00B8375C">
              <w:t xml:space="preserve">ИНН </w:t>
            </w:r>
          </w:p>
        </w:tc>
        <w:tc>
          <w:tcPr>
            <w:tcW w:w="709" w:type="dxa"/>
            <w:vAlign w:val="center"/>
          </w:tcPr>
          <w:p w:rsidR="008B79DC" w:rsidRPr="00B8375C" w:rsidRDefault="008B79DC" w:rsidP="00282962">
            <w:pPr>
              <w:ind w:left="-108" w:right="-108"/>
              <w:jc w:val="center"/>
            </w:pPr>
            <w:r w:rsidRPr="00B8375C">
              <w:t>ОГРН</w:t>
            </w:r>
          </w:p>
        </w:tc>
        <w:tc>
          <w:tcPr>
            <w:tcW w:w="1276" w:type="dxa"/>
            <w:vAlign w:val="center"/>
          </w:tcPr>
          <w:p w:rsidR="008B79DC" w:rsidRPr="00B8375C" w:rsidRDefault="008B79DC" w:rsidP="00282962">
            <w:pPr>
              <w:ind w:left="-108" w:right="-108"/>
              <w:jc w:val="center"/>
            </w:pPr>
            <w:r w:rsidRPr="00B8375C">
              <w:t>Наименование / ФИО</w:t>
            </w:r>
          </w:p>
        </w:tc>
        <w:tc>
          <w:tcPr>
            <w:tcW w:w="1276" w:type="dxa"/>
            <w:vAlign w:val="center"/>
          </w:tcPr>
          <w:p w:rsidR="008B79DC" w:rsidRPr="00B8375C" w:rsidRDefault="008B79DC" w:rsidP="00282962">
            <w:pPr>
              <w:ind w:left="-108" w:right="-108"/>
              <w:jc w:val="center"/>
            </w:pPr>
            <w:r w:rsidRPr="00B8375C">
              <w:t>Адрес регистрации</w:t>
            </w:r>
          </w:p>
        </w:tc>
        <w:tc>
          <w:tcPr>
            <w:tcW w:w="1559" w:type="dxa"/>
            <w:shd w:val="clear" w:color="auto" w:fill="auto"/>
            <w:vAlign w:val="center"/>
          </w:tcPr>
          <w:p w:rsidR="008B79DC" w:rsidRPr="00B8375C" w:rsidRDefault="008B79DC" w:rsidP="00282962">
            <w:pPr>
              <w:ind w:left="-108" w:right="-108"/>
              <w:jc w:val="center"/>
            </w:pPr>
            <w:r w:rsidRPr="00B8375C">
              <w:t>Серия и номер документа, удостоверяющего личность (для физического лица)</w:t>
            </w:r>
          </w:p>
        </w:tc>
        <w:tc>
          <w:tcPr>
            <w:tcW w:w="1417" w:type="dxa"/>
            <w:shd w:val="clear" w:color="auto" w:fill="auto"/>
            <w:vAlign w:val="center"/>
          </w:tcPr>
          <w:p w:rsidR="008B79DC" w:rsidRPr="00B8375C" w:rsidRDefault="008B79DC" w:rsidP="00282962">
            <w:pPr>
              <w:jc w:val="center"/>
            </w:pPr>
            <w:r w:rsidRPr="00B8375C">
              <w:t>Руководитель / участник / акционер / бенефициар</w:t>
            </w:r>
          </w:p>
        </w:tc>
        <w:tc>
          <w:tcPr>
            <w:tcW w:w="1701" w:type="dxa"/>
            <w:vMerge/>
            <w:vAlign w:val="center"/>
          </w:tcPr>
          <w:p w:rsidR="008B79DC" w:rsidRPr="00B8375C" w:rsidRDefault="008B79DC" w:rsidP="00282962"/>
        </w:tc>
      </w:tr>
      <w:tr w:rsidR="008B79DC" w:rsidRPr="00B8375C" w:rsidTr="00DA05F5">
        <w:trPr>
          <w:trHeight w:val="315"/>
        </w:trPr>
        <w:tc>
          <w:tcPr>
            <w:tcW w:w="567" w:type="dxa"/>
            <w:noWrap/>
            <w:vAlign w:val="center"/>
          </w:tcPr>
          <w:p w:rsidR="008B79DC" w:rsidRPr="00B8375C" w:rsidRDefault="008B79DC" w:rsidP="008B79DC">
            <w:pPr>
              <w:jc w:val="center"/>
              <w:rPr>
                <w:iCs/>
              </w:rPr>
            </w:pPr>
            <w:r w:rsidRPr="00B8375C">
              <w:rPr>
                <w:iCs/>
              </w:rPr>
              <w:t>1</w:t>
            </w:r>
          </w:p>
        </w:tc>
        <w:tc>
          <w:tcPr>
            <w:tcW w:w="568" w:type="dxa"/>
            <w:noWrap/>
            <w:vAlign w:val="center"/>
          </w:tcPr>
          <w:p w:rsidR="008B79DC" w:rsidRPr="00B8375C" w:rsidRDefault="008B79DC" w:rsidP="008B79DC">
            <w:pPr>
              <w:jc w:val="center"/>
              <w:rPr>
                <w:iCs/>
              </w:rPr>
            </w:pPr>
            <w:r w:rsidRPr="00B8375C">
              <w:rPr>
                <w:iCs/>
              </w:rPr>
              <w:t>2</w:t>
            </w:r>
          </w:p>
        </w:tc>
        <w:tc>
          <w:tcPr>
            <w:tcW w:w="708" w:type="dxa"/>
            <w:noWrap/>
            <w:vAlign w:val="center"/>
          </w:tcPr>
          <w:p w:rsidR="008B79DC" w:rsidRPr="00B8375C" w:rsidRDefault="008B79DC" w:rsidP="008B79DC">
            <w:pPr>
              <w:jc w:val="center"/>
              <w:rPr>
                <w:iCs/>
              </w:rPr>
            </w:pPr>
            <w:r w:rsidRPr="00B8375C">
              <w:rPr>
                <w:iCs/>
              </w:rPr>
              <w:t>3</w:t>
            </w:r>
          </w:p>
        </w:tc>
        <w:tc>
          <w:tcPr>
            <w:tcW w:w="1276" w:type="dxa"/>
            <w:noWrap/>
            <w:vAlign w:val="center"/>
          </w:tcPr>
          <w:p w:rsidR="008B79DC" w:rsidRPr="00B8375C" w:rsidRDefault="008B79DC" w:rsidP="008B79DC">
            <w:pPr>
              <w:jc w:val="center"/>
              <w:rPr>
                <w:iCs/>
              </w:rPr>
            </w:pPr>
            <w:r w:rsidRPr="00B8375C">
              <w:rPr>
                <w:iCs/>
              </w:rPr>
              <w:t>4</w:t>
            </w:r>
          </w:p>
        </w:tc>
        <w:tc>
          <w:tcPr>
            <w:tcW w:w="709" w:type="dxa"/>
            <w:noWrap/>
            <w:vAlign w:val="center"/>
          </w:tcPr>
          <w:p w:rsidR="008B79DC" w:rsidRPr="00B8375C" w:rsidRDefault="008B79DC" w:rsidP="008B79DC">
            <w:pPr>
              <w:jc w:val="center"/>
              <w:rPr>
                <w:iCs/>
              </w:rPr>
            </w:pPr>
            <w:r w:rsidRPr="00B8375C">
              <w:rPr>
                <w:iCs/>
              </w:rPr>
              <w:t>5</w:t>
            </w:r>
          </w:p>
        </w:tc>
        <w:tc>
          <w:tcPr>
            <w:tcW w:w="1276" w:type="dxa"/>
            <w:noWrap/>
            <w:vAlign w:val="center"/>
          </w:tcPr>
          <w:p w:rsidR="008B79DC" w:rsidRPr="00B8375C" w:rsidRDefault="008B79DC" w:rsidP="008B79DC">
            <w:pPr>
              <w:jc w:val="center"/>
              <w:rPr>
                <w:iCs/>
              </w:rPr>
            </w:pPr>
            <w:r w:rsidRPr="00B8375C">
              <w:rPr>
                <w:iCs/>
              </w:rPr>
              <w:t>6</w:t>
            </w:r>
          </w:p>
        </w:tc>
        <w:tc>
          <w:tcPr>
            <w:tcW w:w="1276" w:type="dxa"/>
            <w:shd w:val="clear" w:color="auto" w:fill="auto"/>
            <w:noWrap/>
            <w:vAlign w:val="center"/>
          </w:tcPr>
          <w:p w:rsidR="008B79DC" w:rsidRPr="00B8375C" w:rsidRDefault="008B79DC" w:rsidP="008B79DC">
            <w:pPr>
              <w:jc w:val="center"/>
              <w:rPr>
                <w:iCs/>
              </w:rPr>
            </w:pPr>
            <w:r w:rsidRPr="00B8375C">
              <w:rPr>
                <w:iCs/>
              </w:rPr>
              <w:t>7</w:t>
            </w:r>
          </w:p>
        </w:tc>
        <w:tc>
          <w:tcPr>
            <w:tcW w:w="425" w:type="dxa"/>
            <w:noWrap/>
            <w:vAlign w:val="center"/>
          </w:tcPr>
          <w:p w:rsidR="008B79DC" w:rsidRPr="00B8375C" w:rsidRDefault="008B79DC" w:rsidP="008B79DC">
            <w:pPr>
              <w:jc w:val="center"/>
              <w:rPr>
                <w:iCs/>
              </w:rPr>
            </w:pPr>
            <w:r w:rsidRPr="00B8375C">
              <w:rPr>
                <w:iCs/>
              </w:rPr>
              <w:t>8</w:t>
            </w:r>
          </w:p>
        </w:tc>
        <w:tc>
          <w:tcPr>
            <w:tcW w:w="708" w:type="dxa"/>
            <w:noWrap/>
            <w:vAlign w:val="center"/>
          </w:tcPr>
          <w:p w:rsidR="008B79DC" w:rsidRPr="00B8375C" w:rsidRDefault="008B79DC" w:rsidP="008B79DC">
            <w:pPr>
              <w:jc w:val="center"/>
              <w:rPr>
                <w:iCs/>
              </w:rPr>
            </w:pPr>
            <w:r w:rsidRPr="00B8375C">
              <w:rPr>
                <w:iCs/>
              </w:rPr>
              <w:t>9</w:t>
            </w:r>
          </w:p>
        </w:tc>
        <w:tc>
          <w:tcPr>
            <w:tcW w:w="709" w:type="dxa"/>
            <w:noWrap/>
            <w:vAlign w:val="center"/>
          </w:tcPr>
          <w:p w:rsidR="008B79DC" w:rsidRPr="00B8375C" w:rsidRDefault="008B79DC" w:rsidP="008B79DC">
            <w:pPr>
              <w:jc w:val="center"/>
              <w:rPr>
                <w:iCs/>
              </w:rPr>
            </w:pPr>
            <w:r w:rsidRPr="00B8375C">
              <w:rPr>
                <w:iCs/>
              </w:rPr>
              <w:t>10</w:t>
            </w:r>
          </w:p>
        </w:tc>
        <w:tc>
          <w:tcPr>
            <w:tcW w:w="1276" w:type="dxa"/>
            <w:noWrap/>
            <w:vAlign w:val="center"/>
          </w:tcPr>
          <w:p w:rsidR="008B79DC" w:rsidRPr="00B8375C" w:rsidRDefault="008B79DC" w:rsidP="008B79DC">
            <w:pPr>
              <w:jc w:val="center"/>
              <w:rPr>
                <w:iCs/>
              </w:rPr>
            </w:pPr>
            <w:r w:rsidRPr="00B8375C">
              <w:rPr>
                <w:iCs/>
              </w:rPr>
              <w:t>11</w:t>
            </w:r>
          </w:p>
        </w:tc>
        <w:tc>
          <w:tcPr>
            <w:tcW w:w="1276" w:type="dxa"/>
            <w:noWrap/>
            <w:vAlign w:val="center"/>
          </w:tcPr>
          <w:p w:rsidR="008B79DC" w:rsidRPr="00B8375C" w:rsidRDefault="008B79DC" w:rsidP="008B79DC">
            <w:pPr>
              <w:jc w:val="center"/>
              <w:rPr>
                <w:iCs/>
              </w:rPr>
            </w:pPr>
            <w:r w:rsidRPr="00B8375C">
              <w:rPr>
                <w:iCs/>
              </w:rPr>
              <w:t>12</w:t>
            </w:r>
          </w:p>
        </w:tc>
        <w:tc>
          <w:tcPr>
            <w:tcW w:w="1559" w:type="dxa"/>
            <w:shd w:val="clear" w:color="auto" w:fill="auto"/>
            <w:noWrap/>
            <w:vAlign w:val="center"/>
          </w:tcPr>
          <w:p w:rsidR="008B79DC" w:rsidRPr="00B8375C" w:rsidRDefault="008B79DC" w:rsidP="008B79DC">
            <w:pPr>
              <w:jc w:val="center"/>
              <w:rPr>
                <w:iCs/>
              </w:rPr>
            </w:pPr>
            <w:r w:rsidRPr="00B8375C">
              <w:rPr>
                <w:iCs/>
              </w:rPr>
              <w:t>13</w:t>
            </w:r>
          </w:p>
        </w:tc>
        <w:tc>
          <w:tcPr>
            <w:tcW w:w="1417" w:type="dxa"/>
            <w:shd w:val="clear" w:color="auto" w:fill="auto"/>
            <w:noWrap/>
            <w:vAlign w:val="center"/>
          </w:tcPr>
          <w:p w:rsidR="008B79DC" w:rsidRPr="00B8375C" w:rsidRDefault="008B79DC" w:rsidP="008B79DC">
            <w:pPr>
              <w:jc w:val="center"/>
              <w:rPr>
                <w:iCs/>
              </w:rPr>
            </w:pPr>
            <w:r w:rsidRPr="00B8375C">
              <w:rPr>
                <w:iCs/>
              </w:rPr>
              <w:t>14</w:t>
            </w:r>
          </w:p>
        </w:tc>
        <w:tc>
          <w:tcPr>
            <w:tcW w:w="1701" w:type="dxa"/>
            <w:shd w:val="clear" w:color="auto" w:fill="auto"/>
            <w:noWrap/>
            <w:vAlign w:val="center"/>
          </w:tcPr>
          <w:p w:rsidR="008B79DC" w:rsidRPr="00B8375C" w:rsidRDefault="008B79DC" w:rsidP="008B79DC">
            <w:pPr>
              <w:jc w:val="center"/>
              <w:rPr>
                <w:iCs/>
              </w:rPr>
            </w:pPr>
            <w:r w:rsidRPr="00B8375C">
              <w:rPr>
                <w:iCs/>
              </w:rPr>
              <w:t>15</w:t>
            </w:r>
          </w:p>
        </w:tc>
      </w:tr>
      <w:tr w:rsidR="008B79DC" w:rsidRPr="00B8375C" w:rsidTr="00DA05F5">
        <w:trPr>
          <w:trHeight w:val="630"/>
        </w:trPr>
        <w:tc>
          <w:tcPr>
            <w:tcW w:w="567" w:type="dxa"/>
            <w:noWrap/>
            <w:vAlign w:val="bottom"/>
          </w:tcPr>
          <w:p w:rsidR="008B79DC" w:rsidRPr="00B8375C" w:rsidRDefault="008B79DC" w:rsidP="00282962">
            <w:pPr>
              <w:jc w:val="right"/>
              <w:rPr>
                <w:iCs/>
              </w:rPr>
            </w:pPr>
          </w:p>
        </w:tc>
        <w:tc>
          <w:tcPr>
            <w:tcW w:w="568" w:type="dxa"/>
            <w:noWrap/>
            <w:vAlign w:val="bottom"/>
          </w:tcPr>
          <w:p w:rsidR="008B79DC" w:rsidRPr="00B8375C" w:rsidRDefault="008B79DC" w:rsidP="00282962">
            <w:pPr>
              <w:jc w:val="right"/>
              <w:rPr>
                <w:iCs/>
              </w:rPr>
            </w:pPr>
          </w:p>
        </w:tc>
        <w:tc>
          <w:tcPr>
            <w:tcW w:w="708" w:type="dxa"/>
            <w:noWrap/>
            <w:vAlign w:val="bottom"/>
          </w:tcPr>
          <w:p w:rsidR="008B79DC" w:rsidRPr="00B8375C" w:rsidRDefault="008B79DC" w:rsidP="00282962">
            <w:pPr>
              <w:rPr>
                <w:iCs/>
              </w:rPr>
            </w:pPr>
          </w:p>
        </w:tc>
        <w:tc>
          <w:tcPr>
            <w:tcW w:w="1276" w:type="dxa"/>
            <w:noWrap/>
            <w:vAlign w:val="bottom"/>
          </w:tcPr>
          <w:p w:rsidR="008B79DC" w:rsidRPr="00B8375C" w:rsidRDefault="008B79DC" w:rsidP="00282962">
            <w:pPr>
              <w:rPr>
                <w:iCs/>
              </w:rPr>
            </w:pPr>
          </w:p>
        </w:tc>
        <w:tc>
          <w:tcPr>
            <w:tcW w:w="709" w:type="dxa"/>
            <w:noWrap/>
            <w:vAlign w:val="bottom"/>
          </w:tcPr>
          <w:p w:rsidR="008B79DC" w:rsidRPr="00B8375C" w:rsidRDefault="008B79DC" w:rsidP="00282962">
            <w:pPr>
              <w:rPr>
                <w:iCs/>
              </w:rPr>
            </w:pPr>
          </w:p>
        </w:tc>
        <w:tc>
          <w:tcPr>
            <w:tcW w:w="1276" w:type="dxa"/>
            <w:noWrap/>
            <w:vAlign w:val="bottom"/>
          </w:tcPr>
          <w:p w:rsidR="008B79DC" w:rsidRPr="00B8375C" w:rsidRDefault="008B79DC" w:rsidP="00282962">
            <w:pPr>
              <w:rPr>
                <w:iCs/>
              </w:rPr>
            </w:pPr>
          </w:p>
        </w:tc>
        <w:tc>
          <w:tcPr>
            <w:tcW w:w="1276" w:type="dxa"/>
            <w:shd w:val="clear" w:color="auto" w:fill="auto"/>
            <w:noWrap/>
            <w:vAlign w:val="bottom"/>
          </w:tcPr>
          <w:p w:rsidR="008B79DC" w:rsidRPr="00B8375C" w:rsidRDefault="008B79DC" w:rsidP="00282962">
            <w:pPr>
              <w:rPr>
                <w:iCs/>
              </w:rPr>
            </w:pPr>
          </w:p>
        </w:tc>
        <w:tc>
          <w:tcPr>
            <w:tcW w:w="425" w:type="dxa"/>
            <w:noWrap/>
            <w:vAlign w:val="bottom"/>
          </w:tcPr>
          <w:p w:rsidR="008B79DC" w:rsidRPr="00B8375C" w:rsidRDefault="008B79DC" w:rsidP="00282962">
            <w:pPr>
              <w:rPr>
                <w:iCs/>
              </w:rPr>
            </w:pPr>
          </w:p>
        </w:tc>
        <w:tc>
          <w:tcPr>
            <w:tcW w:w="708" w:type="dxa"/>
            <w:noWrap/>
            <w:vAlign w:val="bottom"/>
          </w:tcPr>
          <w:p w:rsidR="008B79DC" w:rsidRPr="00B8375C" w:rsidRDefault="008B79DC" w:rsidP="00282962">
            <w:pPr>
              <w:rPr>
                <w:iCs/>
              </w:rPr>
            </w:pPr>
          </w:p>
        </w:tc>
        <w:tc>
          <w:tcPr>
            <w:tcW w:w="709" w:type="dxa"/>
            <w:noWrap/>
            <w:vAlign w:val="bottom"/>
          </w:tcPr>
          <w:p w:rsidR="008B79DC" w:rsidRPr="00B8375C" w:rsidRDefault="008B79DC" w:rsidP="00282962">
            <w:pPr>
              <w:rPr>
                <w:iCs/>
              </w:rPr>
            </w:pPr>
          </w:p>
        </w:tc>
        <w:tc>
          <w:tcPr>
            <w:tcW w:w="1276" w:type="dxa"/>
            <w:noWrap/>
            <w:vAlign w:val="bottom"/>
          </w:tcPr>
          <w:p w:rsidR="008B79DC" w:rsidRPr="00B8375C" w:rsidRDefault="008B79DC" w:rsidP="00282962">
            <w:pPr>
              <w:rPr>
                <w:iCs/>
              </w:rPr>
            </w:pPr>
          </w:p>
        </w:tc>
        <w:tc>
          <w:tcPr>
            <w:tcW w:w="1276" w:type="dxa"/>
            <w:noWrap/>
            <w:vAlign w:val="bottom"/>
          </w:tcPr>
          <w:p w:rsidR="008B79DC" w:rsidRPr="00B8375C" w:rsidRDefault="008B79DC" w:rsidP="00282962">
            <w:pPr>
              <w:rPr>
                <w:iCs/>
              </w:rPr>
            </w:pPr>
          </w:p>
        </w:tc>
        <w:tc>
          <w:tcPr>
            <w:tcW w:w="1559" w:type="dxa"/>
            <w:shd w:val="clear" w:color="auto" w:fill="auto"/>
            <w:noWrap/>
            <w:vAlign w:val="bottom"/>
          </w:tcPr>
          <w:p w:rsidR="008B79DC" w:rsidRPr="00B8375C" w:rsidRDefault="008B79DC" w:rsidP="00282962">
            <w:pPr>
              <w:rPr>
                <w:iCs/>
              </w:rPr>
            </w:pPr>
          </w:p>
        </w:tc>
        <w:tc>
          <w:tcPr>
            <w:tcW w:w="1417" w:type="dxa"/>
            <w:shd w:val="clear" w:color="auto" w:fill="auto"/>
            <w:noWrap/>
            <w:vAlign w:val="bottom"/>
          </w:tcPr>
          <w:p w:rsidR="008B79DC" w:rsidRPr="00B8375C" w:rsidRDefault="008B79DC" w:rsidP="00282962">
            <w:pPr>
              <w:rPr>
                <w:iCs/>
              </w:rPr>
            </w:pPr>
          </w:p>
        </w:tc>
        <w:tc>
          <w:tcPr>
            <w:tcW w:w="1701" w:type="dxa"/>
            <w:shd w:val="clear" w:color="auto" w:fill="auto"/>
            <w:noWrap/>
            <w:vAlign w:val="bottom"/>
          </w:tcPr>
          <w:p w:rsidR="008B79DC" w:rsidRPr="00B8375C" w:rsidRDefault="008B79DC" w:rsidP="00282962">
            <w:pPr>
              <w:rPr>
                <w:iCs/>
              </w:rPr>
            </w:pPr>
          </w:p>
        </w:tc>
      </w:tr>
      <w:tr w:rsidR="008B79DC" w:rsidRPr="00B8375C" w:rsidTr="00DA05F5">
        <w:trPr>
          <w:trHeight w:val="315"/>
        </w:trPr>
        <w:tc>
          <w:tcPr>
            <w:tcW w:w="567" w:type="dxa"/>
            <w:noWrap/>
            <w:vAlign w:val="bottom"/>
          </w:tcPr>
          <w:p w:rsidR="008B79DC" w:rsidRPr="00B8375C" w:rsidRDefault="008B79DC" w:rsidP="00282962">
            <w:pPr>
              <w:rPr>
                <w:iCs/>
              </w:rPr>
            </w:pPr>
          </w:p>
        </w:tc>
        <w:tc>
          <w:tcPr>
            <w:tcW w:w="568" w:type="dxa"/>
            <w:noWrap/>
            <w:vAlign w:val="bottom"/>
          </w:tcPr>
          <w:p w:rsidR="008B79DC" w:rsidRPr="00B8375C" w:rsidRDefault="008B79DC" w:rsidP="00282962">
            <w:pPr>
              <w:rPr>
                <w:iCs/>
              </w:rPr>
            </w:pPr>
          </w:p>
        </w:tc>
        <w:tc>
          <w:tcPr>
            <w:tcW w:w="708" w:type="dxa"/>
            <w:noWrap/>
            <w:vAlign w:val="bottom"/>
          </w:tcPr>
          <w:p w:rsidR="008B79DC" w:rsidRPr="00B8375C" w:rsidRDefault="008B79DC" w:rsidP="00282962">
            <w:pPr>
              <w:rPr>
                <w:iCs/>
              </w:rPr>
            </w:pPr>
          </w:p>
        </w:tc>
        <w:tc>
          <w:tcPr>
            <w:tcW w:w="1276" w:type="dxa"/>
            <w:noWrap/>
            <w:vAlign w:val="bottom"/>
          </w:tcPr>
          <w:p w:rsidR="008B79DC" w:rsidRPr="00B8375C" w:rsidRDefault="008B79DC" w:rsidP="00282962">
            <w:pPr>
              <w:rPr>
                <w:iCs/>
              </w:rPr>
            </w:pPr>
          </w:p>
        </w:tc>
        <w:tc>
          <w:tcPr>
            <w:tcW w:w="709" w:type="dxa"/>
            <w:noWrap/>
            <w:vAlign w:val="bottom"/>
          </w:tcPr>
          <w:p w:rsidR="008B79DC" w:rsidRPr="00B8375C" w:rsidRDefault="008B79DC" w:rsidP="00282962">
            <w:pPr>
              <w:rPr>
                <w:iCs/>
              </w:rPr>
            </w:pPr>
          </w:p>
        </w:tc>
        <w:tc>
          <w:tcPr>
            <w:tcW w:w="1276" w:type="dxa"/>
            <w:noWrap/>
            <w:vAlign w:val="bottom"/>
          </w:tcPr>
          <w:p w:rsidR="008B79DC" w:rsidRPr="00B8375C" w:rsidRDefault="008B79DC" w:rsidP="00282962">
            <w:pPr>
              <w:rPr>
                <w:iCs/>
              </w:rPr>
            </w:pPr>
          </w:p>
        </w:tc>
        <w:tc>
          <w:tcPr>
            <w:tcW w:w="1276" w:type="dxa"/>
            <w:shd w:val="clear" w:color="auto" w:fill="auto"/>
            <w:noWrap/>
            <w:vAlign w:val="bottom"/>
          </w:tcPr>
          <w:p w:rsidR="008B79DC" w:rsidRPr="00B8375C" w:rsidRDefault="008B79DC" w:rsidP="00282962">
            <w:pPr>
              <w:rPr>
                <w:iCs/>
              </w:rPr>
            </w:pPr>
          </w:p>
        </w:tc>
        <w:tc>
          <w:tcPr>
            <w:tcW w:w="425" w:type="dxa"/>
            <w:noWrap/>
            <w:vAlign w:val="bottom"/>
          </w:tcPr>
          <w:p w:rsidR="008B79DC" w:rsidRPr="00B8375C" w:rsidRDefault="008B79DC" w:rsidP="00282962">
            <w:pPr>
              <w:rPr>
                <w:iCs/>
              </w:rPr>
            </w:pPr>
          </w:p>
        </w:tc>
        <w:tc>
          <w:tcPr>
            <w:tcW w:w="708" w:type="dxa"/>
            <w:noWrap/>
            <w:vAlign w:val="bottom"/>
          </w:tcPr>
          <w:p w:rsidR="008B79DC" w:rsidRPr="00B8375C" w:rsidRDefault="008B79DC" w:rsidP="00282962">
            <w:pPr>
              <w:rPr>
                <w:iCs/>
              </w:rPr>
            </w:pPr>
          </w:p>
        </w:tc>
        <w:tc>
          <w:tcPr>
            <w:tcW w:w="709" w:type="dxa"/>
            <w:noWrap/>
            <w:vAlign w:val="bottom"/>
          </w:tcPr>
          <w:p w:rsidR="008B79DC" w:rsidRPr="00B8375C" w:rsidRDefault="008B79DC" w:rsidP="00282962">
            <w:pPr>
              <w:rPr>
                <w:iCs/>
              </w:rPr>
            </w:pPr>
          </w:p>
        </w:tc>
        <w:tc>
          <w:tcPr>
            <w:tcW w:w="1276" w:type="dxa"/>
            <w:noWrap/>
            <w:vAlign w:val="bottom"/>
          </w:tcPr>
          <w:p w:rsidR="008B79DC" w:rsidRPr="00B8375C" w:rsidRDefault="008B79DC" w:rsidP="00282962">
            <w:pPr>
              <w:rPr>
                <w:iCs/>
              </w:rPr>
            </w:pPr>
          </w:p>
        </w:tc>
        <w:tc>
          <w:tcPr>
            <w:tcW w:w="1276" w:type="dxa"/>
            <w:noWrap/>
            <w:vAlign w:val="bottom"/>
          </w:tcPr>
          <w:p w:rsidR="008B79DC" w:rsidRPr="00B8375C" w:rsidRDefault="008B79DC" w:rsidP="00282962">
            <w:pPr>
              <w:rPr>
                <w:iCs/>
              </w:rPr>
            </w:pPr>
          </w:p>
        </w:tc>
        <w:tc>
          <w:tcPr>
            <w:tcW w:w="1559" w:type="dxa"/>
            <w:shd w:val="clear" w:color="auto" w:fill="auto"/>
            <w:noWrap/>
            <w:vAlign w:val="bottom"/>
          </w:tcPr>
          <w:p w:rsidR="008B79DC" w:rsidRPr="00B8375C" w:rsidRDefault="008B79DC" w:rsidP="00282962">
            <w:pPr>
              <w:rPr>
                <w:iCs/>
              </w:rPr>
            </w:pPr>
          </w:p>
        </w:tc>
        <w:tc>
          <w:tcPr>
            <w:tcW w:w="1417" w:type="dxa"/>
            <w:shd w:val="clear" w:color="auto" w:fill="auto"/>
            <w:noWrap/>
            <w:vAlign w:val="bottom"/>
          </w:tcPr>
          <w:p w:rsidR="008B79DC" w:rsidRPr="00B8375C" w:rsidRDefault="008B79DC" w:rsidP="00282962">
            <w:pPr>
              <w:rPr>
                <w:iCs/>
              </w:rPr>
            </w:pPr>
          </w:p>
        </w:tc>
        <w:tc>
          <w:tcPr>
            <w:tcW w:w="1701" w:type="dxa"/>
            <w:shd w:val="clear" w:color="auto" w:fill="auto"/>
            <w:noWrap/>
            <w:vAlign w:val="bottom"/>
          </w:tcPr>
          <w:p w:rsidR="008B79DC" w:rsidRPr="00B8375C" w:rsidRDefault="008B79DC" w:rsidP="00282962">
            <w:pPr>
              <w:rPr>
                <w:iCs/>
              </w:rPr>
            </w:pPr>
          </w:p>
        </w:tc>
      </w:tr>
      <w:tr w:rsidR="008B79DC" w:rsidRPr="00B8375C" w:rsidTr="00DA05F5">
        <w:trPr>
          <w:trHeight w:val="315"/>
        </w:trPr>
        <w:tc>
          <w:tcPr>
            <w:tcW w:w="567" w:type="dxa"/>
            <w:noWrap/>
            <w:vAlign w:val="bottom"/>
          </w:tcPr>
          <w:p w:rsidR="008B79DC" w:rsidRPr="00B8375C" w:rsidRDefault="008B79DC" w:rsidP="00282962">
            <w:pPr>
              <w:rPr>
                <w:iCs/>
              </w:rPr>
            </w:pPr>
            <w:r w:rsidRPr="00B8375C">
              <w:rPr>
                <w:iCs/>
              </w:rPr>
              <w:t> </w:t>
            </w:r>
          </w:p>
        </w:tc>
        <w:tc>
          <w:tcPr>
            <w:tcW w:w="568" w:type="dxa"/>
            <w:noWrap/>
            <w:vAlign w:val="bottom"/>
          </w:tcPr>
          <w:p w:rsidR="008B79DC" w:rsidRPr="00B8375C" w:rsidRDefault="008B79DC" w:rsidP="00282962">
            <w:pPr>
              <w:rPr>
                <w:iCs/>
              </w:rPr>
            </w:pPr>
            <w:r w:rsidRPr="00B8375C">
              <w:rPr>
                <w:iCs/>
              </w:rPr>
              <w:t> </w:t>
            </w:r>
          </w:p>
        </w:tc>
        <w:tc>
          <w:tcPr>
            <w:tcW w:w="708" w:type="dxa"/>
            <w:noWrap/>
            <w:vAlign w:val="bottom"/>
          </w:tcPr>
          <w:p w:rsidR="008B79DC" w:rsidRPr="00B8375C" w:rsidRDefault="008B79DC" w:rsidP="00282962">
            <w:pPr>
              <w:rPr>
                <w:iCs/>
              </w:rPr>
            </w:pPr>
            <w:r w:rsidRPr="00B8375C">
              <w:rPr>
                <w:iCs/>
              </w:rPr>
              <w:t> </w:t>
            </w:r>
          </w:p>
        </w:tc>
        <w:tc>
          <w:tcPr>
            <w:tcW w:w="1276" w:type="dxa"/>
            <w:noWrap/>
            <w:vAlign w:val="bottom"/>
          </w:tcPr>
          <w:p w:rsidR="008B79DC" w:rsidRPr="00B8375C" w:rsidRDefault="008B79DC" w:rsidP="00282962">
            <w:pPr>
              <w:rPr>
                <w:iCs/>
              </w:rPr>
            </w:pPr>
            <w:r w:rsidRPr="00B8375C">
              <w:rPr>
                <w:iCs/>
              </w:rPr>
              <w:t> </w:t>
            </w:r>
          </w:p>
        </w:tc>
        <w:tc>
          <w:tcPr>
            <w:tcW w:w="709" w:type="dxa"/>
            <w:noWrap/>
            <w:vAlign w:val="bottom"/>
          </w:tcPr>
          <w:p w:rsidR="008B79DC" w:rsidRPr="00B8375C" w:rsidRDefault="008B79DC" w:rsidP="00282962">
            <w:pPr>
              <w:rPr>
                <w:iCs/>
              </w:rPr>
            </w:pPr>
            <w:r w:rsidRPr="00B8375C">
              <w:rPr>
                <w:iCs/>
              </w:rPr>
              <w:t> </w:t>
            </w:r>
          </w:p>
        </w:tc>
        <w:tc>
          <w:tcPr>
            <w:tcW w:w="1276" w:type="dxa"/>
            <w:noWrap/>
            <w:vAlign w:val="bottom"/>
          </w:tcPr>
          <w:p w:rsidR="008B79DC" w:rsidRPr="00B8375C" w:rsidRDefault="008B79DC" w:rsidP="00282962">
            <w:pPr>
              <w:rPr>
                <w:iCs/>
              </w:rPr>
            </w:pPr>
            <w:r w:rsidRPr="00B8375C">
              <w:rPr>
                <w:iCs/>
              </w:rPr>
              <w:t> </w:t>
            </w:r>
          </w:p>
        </w:tc>
        <w:tc>
          <w:tcPr>
            <w:tcW w:w="1276" w:type="dxa"/>
            <w:shd w:val="clear" w:color="auto" w:fill="auto"/>
            <w:noWrap/>
            <w:vAlign w:val="bottom"/>
          </w:tcPr>
          <w:p w:rsidR="008B79DC" w:rsidRPr="00B8375C" w:rsidRDefault="008B79DC" w:rsidP="00282962">
            <w:pPr>
              <w:rPr>
                <w:iCs/>
              </w:rPr>
            </w:pPr>
            <w:r w:rsidRPr="00B8375C">
              <w:rPr>
                <w:iCs/>
              </w:rPr>
              <w:t> </w:t>
            </w:r>
          </w:p>
        </w:tc>
        <w:tc>
          <w:tcPr>
            <w:tcW w:w="425" w:type="dxa"/>
            <w:noWrap/>
            <w:vAlign w:val="bottom"/>
          </w:tcPr>
          <w:p w:rsidR="008B79DC" w:rsidRPr="00B8375C" w:rsidRDefault="008B79DC" w:rsidP="00282962">
            <w:pPr>
              <w:rPr>
                <w:iCs/>
              </w:rPr>
            </w:pPr>
            <w:r w:rsidRPr="00B8375C">
              <w:rPr>
                <w:iCs/>
              </w:rPr>
              <w:t> </w:t>
            </w:r>
          </w:p>
        </w:tc>
        <w:tc>
          <w:tcPr>
            <w:tcW w:w="708" w:type="dxa"/>
            <w:noWrap/>
            <w:vAlign w:val="bottom"/>
          </w:tcPr>
          <w:p w:rsidR="008B79DC" w:rsidRPr="00B8375C" w:rsidRDefault="008B79DC" w:rsidP="00282962">
            <w:pPr>
              <w:rPr>
                <w:iCs/>
              </w:rPr>
            </w:pPr>
            <w:r w:rsidRPr="00B8375C">
              <w:rPr>
                <w:iCs/>
              </w:rPr>
              <w:t> </w:t>
            </w:r>
          </w:p>
        </w:tc>
        <w:tc>
          <w:tcPr>
            <w:tcW w:w="709" w:type="dxa"/>
            <w:noWrap/>
            <w:vAlign w:val="bottom"/>
          </w:tcPr>
          <w:p w:rsidR="008B79DC" w:rsidRPr="00B8375C" w:rsidRDefault="008B79DC" w:rsidP="00282962">
            <w:pPr>
              <w:rPr>
                <w:iCs/>
              </w:rPr>
            </w:pPr>
            <w:r w:rsidRPr="00B8375C">
              <w:rPr>
                <w:iCs/>
              </w:rPr>
              <w:t> </w:t>
            </w:r>
          </w:p>
        </w:tc>
        <w:tc>
          <w:tcPr>
            <w:tcW w:w="1276" w:type="dxa"/>
            <w:noWrap/>
            <w:vAlign w:val="bottom"/>
          </w:tcPr>
          <w:p w:rsidR="008B79DC" w:rsidRPr="00B8375C" w:rsidRDefault="008B79DC" w:rsidP="00282962">
            <w:pPr>
              <w:rPr>
                <w:iCs/>
              </w:rPr>
            </w:pPr>
            <w:r w:rsidRPr="00B8375C">
              <w:rPr>
                <w:iCs/>
              </w:rPr>
              <w:t> </w:t>
            </w:r>
          </w:p>
        </w:tc>
        <w:tc>
          <w:tcPr>
            <w:tcW w:w="1276" w:type="dxa"/>
            <w:noWrap/>
            <w:vAlign w:val="bottom"/>
          </w:tcPr>
          <w:p w:rsidR="008B79DC" w:rsidRPr="00B8375C" w:rsidRDefault="008B79DC" w:rsidP="00282962">
            <w:pPr>
              <w:rPr>
                <w:iCs/>
              </w:rPr>
            </w:pPr>
            <w:r w:rsidRPr="00B8375C">
              <w:rPr>
                <w:iCs/>
              </w:rPr>
              <w:t> </w:t>
            </w:r>
          </w:p>
        </w:tc>
        <w:tc>
          <w:tcPr>
            <w:tcW w:w="1559" w:type="dxa"/>
            <w:shd w:val="clear" w:color="auto" w:fill="auto"/>
            <w:noWrap/>
            <w:vAlign w:val="bottom"/>
          </w:tcPr>
          <w:p w:rsidR="008B79DC" w:rsidRPr="00B8375C" w:rsidRDefault="008B79DC" w:rsidP="00282962">
            <w:pPr>
              <w:rPr>
                <w:iCs/>
              </w:rPr>
            </w:pPr>
            <w:r w:rsidRPr="00B8375C">
              <w:rPr>
                <w:iCs/>
              </w:rPr>
              <w:t> </w:t>
            </w:r>
          </w:p>
        </w:tc>
        <w:tc>
          <w:tcPr>
            <w:tcW w:w="1417" w:type="dxa"/>
            <w:shd w:val="clear" w:color="auto" w:fill="auto"/>
            <w:noWrap/>
            <w:vAlign w:val="bottom"/>
          </w:tcPr>
          <w:p w:rsidR="008B79DC" w:rsidRPr="00B8375C" w:rsidRDefault="008B79DC" w:rsidP="00282962">
            <w:pPr>
              <w:rPr>
                <w:iCs/>
              </w:rPr>
            </w:pPr>
            <w:r w:rsidRPr="00B8375C">
              <w:rPr>
                <w:iCs/>
              </w:rPr>
              <w:t> </w:t>
            </w:r>
          </w:p>
        </w:tc>
        <w:tc>
          <w:tcPr>
            <w:tcW w:w="1701" w:type="dxa"/>
            <w:shd w:val="clear" w:color="auto" w:fill="auto"/>
            <w:noWrap/>
            <w:vAlign w:val="bottom"/>
          </w:tcPr>
          <w:p w:rsidR="008B79DC" w:rsidRPr="00B8375C" w:rsidRDefault="008B79DC" w:rsidP="00282962">
            <w:pPr>
              <w:rPr>
                <w:iCs/>
              </w:rPr>
            </w:pPr>
            <w:r w:rsidRPr="00B8375C">
              <w:rPr>
                <w:iCs/>
              </w:rPr>
              <w:t> </w:t>
            </w:r>
          </w:p>
        </w:tc>
      </w:tr>
      <w:tr w:rsidR="008B79DC" w:rsidRPr="00B8375C" w:rsidTr="00DA05F5">
        <w:trPr>
          <w:trHeight w:val="315"/>
        </w:trPr>
        <w:tc>
          <w:tcPr>
            <w:tcW w:w="567" w:type="dxa"/>
            <w:noWrap/>
            <w:vAlign w:val="bottom"/>
          </w:tcPr>
          <w:p w:rsidR="008B79DC" w:rsidRPr="00B8375C" w:rsidRDefault="008B79DC" w:rsidP="00282962"/>
        </w:tc>
        <w:tc>
          <w:tcPr>
            <w:tcW w:w="568" w:type="dxa"/>
            <w:noWrap/>
            <w:vAlign w:val="bottom"/>
          </w:tcPr>
          <w:p w:rsidR="008B79DC" w:rsidRPr="00B8375C" w:rsidRDefault="008B79DC" w:rsidP="00282962"/>
        </w:tc>
        <w:tc>
          <w:tcPr>
            <w:tcW w:w="708" w:type="dxa"/>
            <w:noWrap/>
            <w:vAlign w:val="bottom"/>
          </w:tcPr>
          <w:p w:rsidR="008B79DC" w:rsidRPr="00B8375C" w:rsidRDefault="008B79DC" w:rsidP="00282962"/>
        </w:tc>
        <w:tc>
          <w:tcPr>
            <w:tcW w:w="1276" w:type="dxa"/>
            <w:noWrap/>
            <w:vAlign w:val="bottom"/>
          </w:tcPr>
          <w:p w:rsidR="008B79DC" w:rsidRPr="00B8375C" w:rsidRDefault="008B79DC" w:rsidP="00282962"/>
        </w:tc>
        <w:tc>
          <w:tcPr>
            <w:tcW w:w="709" w:type="dxa"/>
            <w:noWrap/>
            <w:vAlign w:val="bottom"/>
          </w:tcPr>
          <w:p w:rsidR="008B79DC" w:rsidRPr="00B8375C" w:rsidRDefault="008B79DC" w:rsidP="00282962"/>
        </w:tc>
        <w:tc>
          <w:tcPr>
            <w:tcW w:w="1276" w:type="dxa"/>
            <w:noWrap/>
            <w:vAlign w:val="bottom"/>
          </w:tcPr>
          <w:p w:rsidR="008B79DC" w:rsidRPr="00B8375C" w:rsidRDefault="008B79DC" w:rsidP="00282962"/>
        </w:tc>
        <w:tc>
          <w:tcPr>
            <w:tcW w:w="1276" w:type="dxa"/>
            <w:shd w:val="clear" w:color="auto" w:fill="auto"/>
            <w:noWrap/>
            <w:vAlign w:val="bottom"/>
          </w:tcPr>
          <w:p w:rsidR="008B79DC" w:rsidRPr="00B8375C" w:rsidRDefault="008B79DC" w:rsidP="00282962"/>
        </w:tc>
        <w:tc>
          <w:tcPr>
            <w:tcW w:w="425" w:type="dxa"/>
            <w:noWrap/>
            <w:vAlign w:val="bottom"/>
          </w:tcPr>
          <w:p w:rsidR="008B79DC" w:rsidRPr="00B8375C" w:rsidRDefault="008B79DC" w:rsidP="00282962"/>
        </w:tc>
        <w:tc>
          <w:tcPr>
            <w:tcW w:w="708" w:type="dxa"/>
            <w:noWrap/>
            <w:vAlign w:val="bottom"/>
          </w:tcPr>
          <w:p w:rsidR="008B79DC" w:rsidRPr="00B8375C" w:rsidRDefault="008B79DC" w:rsidP="00282962"/>
        </w:tc>
        <w:tc>
          <w:tcPr>
            <w:tcW w:w="709" w:type="dxa"/>
            <w:noWrap/>
            <w:vAlign w:val="bottom"/>
          </w:tcPr>
          <w:p w:rsidR="008B79DC" w:rsidRPr="00B8375C" w:rsidRDefault="008B79DC" w:rsidP="00282962"/>
        </w:tc>
        <w:tc>
          <w:tcPr>
            <w:tcW w:w="1276" w:type="dxa"/>
            <w:noWrap/>
            <w:vAlign w:val="bottom"/>
          </w:tcPr>
          <w:p w:rsidR="008B79DC" w:rsidRPr="00B8375C" w:rsidRDefault="008B79DC" w:rsidP="00282962"/>
        </w:tc>
        <w:tc>
          <w:tcPr>
            <w:tcW w:w="1276" w:type="dxa"/>
            <w:noWrap/>
            <w:vAlign w:val="bottom"/>
          </w:tcPr>
          <w:p w:rsidR="008B79DC" w:rsidRPr="00B8375C" w:rsidRDefault="008B79DC" w:rsidP="00282962"/>
        </w:tc>
        <w:tc>
          <w:tcPr>
            <w:tcW w:w="1559" w:type="dxa"/>
            <w:shd w:val="clear" w:color="auto" w:fill="auto"/>
            <w:noWrap/>
            <w:vAlign w:val="bottom"/>
          </w:tcPr>
          <w:p w:rsidR="008B79DC" w:rsidRPr="00B8375C" w:rsidRDefault="008B79DC" w:rsidP="00282962"/>
        </w:tc>
        <w:tc>
          <w:tcPr>
            <w:tcW w:w="1417" w:type="dxa"/>
            <w:shd w:val="clear" w:color="auto" w:fill="auto"/>
            <w:noWrap/>
            <w:vAlign w:val="bottom"/>
          </w:tcPr>
          <w:p w:rsidR="008B79DC" w:rsidRPr="00B8375C" w:rsidRDefault="008B79DC" w:rsidP="00282962"/>
        </w:tc>
        <w:tc>
          <w:tcPr>
            <w:tcW w:w="1701" w:type="dxa"/>
            <w:shd w:val="clear" w:color="auto" w:fill="auto"/>
            <w:noWrap/>
            <w:vAlign w:val="bottom"/>
          </w:tcPr>
          <w:p w:rsidR="008B79DC" w:rsidRPr="00B8375C" w:rsidRDefault="008B79DC" w:rsidP="00282962"/>
        </w:tc>
      </w:tr>
      <w:tr w:rsidR="008B79DC" w:rsidRPr="00B8375C" w:rsidTr="00DA05F5">
        <w:trPr>
          <w:trHeight w:val="315"/>
        </w:trPr>
        <w:tc>
          <w:tcPr>
            <w:tcW w:w="567" w:type="dxa"/>
            <w:noWrap/>
            <w:vAlign w:val="bottom"/>
          </w:tcPr>
          <w:p w:rsidR="008B79DC" w:rsidRPr="00B8375C" w:rsidRDefault="008B79DC" w:rsidP="00282962"/>
        </w:tc>
        <w:tc>
          <w:tcPr>
            <w:tcW w:w="568" w:type="dxa"/>
            <w:noWrap/>
            <w:vAlign w:val="bottom"/>
          </w:tcPr>
          <w:p w:rsidR="008B79DC" w:rsidRPr="00B8375C" w:rsidRDefault="008B79DC" w:rsidP="00282962"/>
        </w:tc>
        <w:tc>
          <w:tcPr>
            <w:tcW w:w="708" w:type="dxa"/>
            <w:noWrap/>
            <w:vAlign w:val="bottom"/>
          </w:tcPr>
          <w:p w:rsidR="008B79DC" w:rsidRPr="00B8375C" w:rsidRDefault="008B79DC" w:rsidP="00282962"/>
        </w:tc>
        <w:tc>
          <w:tcPr>
            <w:tcW w:w="1276" w:type="dxa"/>
            <w:noWrap/>
            <w:vAlign w:val="bottom"/>
          </w:tcPr>
          <w:p w:rsidR="008B79DC" w:rsidRPr="00B8375C" w:rsidRDefault="008B79DC" w:rsidP="00282962"/>
        </w:tc>
        <w:tc>
          <w:tcPr>
            <w:tcW w:w="709" w:type="dxa"/>
            <w:noWrap/>
            <w:vAlign w:val="bottom"/>
          </w:tcPr>
          <w:p w:rsidR="008B79DC" w:rsidRPr="00B8375C" w:rsidRDefault="008B79DC" w:rsidP="00282962"/>
        </w:tc>
        <w:tc>
          <w:tcPr>
            <w:tcW w:w="1276" w:type="dxa"/>
            <w:noWrap/>
            <w:vAlign w:val="bottom"/>
          </w:tcPr>
          <w:p w:rsidR="008B79DC" w:rsidRPr="00B8375C" w:rsidRDefault="008B79DC" w:rsidP="00282962"/>
        </w:tc>
        <w:tc>
          <w:tcPr>
            <w:tcW w:w="1276" w:type="dxa"/>
            <w:shd w:val="clear" w:color="auto" w:fill="auto"/>
            <w:noWrap/>
            <w:vAlign w:val="bottom"/>
          </w:tcPr>
          <w:p w:rsidR="008B79DC" w:rsidRPr="00B8375C" w:rsidRDefault="008B79DC" w:rsidP="00282962"/>
        </w:tc>
        <w:tc>
          <w:tcPr>
            <w:tcW w:w="425" w:type="dxa"/>
            <w:noWrap/>
            <w:vAlign w:val="bottom"/>
          </w:tcPr>
          <w:p w:rsidR="008B79DC" w:rsidRPr="00B8375C" w:rsidRDefault="008B79DC" w:rsidP="00282962"/>
        </w:tc>
        <w:tc>
          <w:tcPr>
            <w:tcW w:w="708" w:type="dxa"/>
            <w:noWrap/>
            <w:vAlign w:val="bottom"/>
          </w:tcPr>
          <w:p w:rsidR="008B79DC" w:rsidRPr="00B8375C" w:rsidRDefault="008B79DC" w:rsidP="00282962"/>
        </w:tc>
        <w:tc>
          <w:tcPr>
            <w:tcW w:w="709" w:type="dxa"/>
            <w:noWrap/>
            <w:vAlign w:val="bottom"/>
          </w:tcPr>
          <w:p w:rsidR="008B79DC" w:rsidRPr="00B8375C" w:rsidRDefault="008B79DC" w:rsidP="00282962"/>
        </w:tc>
        <w:tc>
          <w:tcPr>
            <w:tcW w:w="1276" w:type="dxa"/>
            <w:noWrap/>
            <w:vAlign w:val="bottom"/>
          </w:tcPr>
          <w:p w:rsidR="008B79DC" w:rsidRPr="00B8375C" w:rsidRDefault="008B79DC" w:rsidP="00282962"/>
        </w:tc>
        <w:tc>
          <w:tcPr>
            <w:tcW w:w="1276" w:type="dxa"/>
            <w:noWrap/>
            <w:vAlign w:val="bottom"/>
          </w:tcPr>
          <w:p w:rsidR="008B79DC" w:rsidRPr="00B8375C" w:rsidRDefault="008B79DC" w:rsidP="00282962"/>
        </w:tc>
        <w:tc>
          <w:tcPr>
            <w:tcW w:w="1559" w:type="dxa"/>
            <w:shd w:val="clear" w:color="auto" w:fill="auto"/>
            <w:noWrap/>
            <w:vAlign w:val="bottom"/>
          </w:tcPr>
          <w:p w:rsidR="008B79DC" w:rsidRPr="00B8375C" w:rsidRDefault="008B79DC" w:rsidP="00282962"/>
        </w:tc>
        <w:tc>
          <w:tcPr>
            <w:tcW w:w="1417" w:type="dxa"/>
            <w:shd w:val="clear" w:color="auto" w:fill="auto"/>
            <w:noWrap/>
            <w:vAlign w:val="bottom"/>
          </w:tcPr>
          <w:p w:rsidR="008B79DC" w:rsidRPr="00B8375C" w:rsidRDefault="008B79DC" w:rsidP="00282962"/>
        </w:tc>
        <w:tc>
          <w:tcPr>
            <w:tcW w:w="1701" w:type="dxa"/>
            <w:shd w:val="clear" w:color="auto" w:fill="auto"/>
            <w:noWrap/>
            <w:vAlign w:val="bottom"/>
          </w:tcPr>
          <w:p w:rsidR="008B79DC" w:rsidRPr="00B8375C" w:rsidRDefault="008B79DC" w:rsidP="00282962"/>
        </w:tc>
      </w:tr>
    </w:tbl>
    <w:p w:rsidR="00282962" w:rsidRPr="00B8375C" w:rsidRDefault="00282962" w:rsidP="00282962">
      <w:pPr>
        <w:pStyle w:val="afff1"/>
        <w:tabs>
          <w:tab w:val="clear" w:pos="1134"/>
        </w:tabs>
        <w:autoSpaceDE w:val="0"/>
        <w:autoSpaceDN w:val="0"/>
        <w:spacing w:line="240" w:lineRule="auto"/>
        <w:ind w:firstLine="0"/>
        <w:rPr>
          <w:sz w:val="24"/>
          <w:szCs w:val="24"/>
        </w:rPr>
      </w:pPr>
    </w:p>
    <w:p w:rsidR="00600DCC" w:rsidRPr="00B8375C" w:rsidRDefault="00D0125C" w:rsidP="000006B8">
      <w:pPr>
        <w:pStyle w:val="afff1"/>
        <w:tabs>
          <w:tab w:val="clear" w:pos="1134"/>
        </w:tabs>
        <w:autoSpaceDE w:val="0"/>
        <w:autoSpaceDN w:val="0"/>
        <w:spacing w:line="240" w:lineRule="auto"/>
        <w:ind w:firstLine="709"/>
        <w:rPr>
          <w:sz w:val="24"/>
          <w:szCs w:val="24"/>
        </w:rPr>
      </w:pPr>
      <w:r w:rsidRPr="00B8375C">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B8375C">
        <w:rPr>
          <w:sz w:val="24"/>
          <w:szCs w:val="24"/>
        </w:rPr>
        <w:t xml:space="preserve"> (пяти) дней до </w:t>
      </w:r>
      <w:r w:rsidRPr="00B8375C">
        <w:rPr>
          <w:sz w:val="24"/>
          <w:szCs w:val="24"/>
        </w:rPr>
        <w:t>заключения договора (с двух сторон)</w:t>
      </w:r>
      <w:r w:rsidR="00600DCC" w:rsidRPr="00B8375C">
        <w:rPr>
          <w:sz w:val="24"/>
          <w:szCs w:val="24"/>
        </w:rPr>
        <w:t>.</w:t>
      </w:r>
    </w:p>
    <w:p w:rsidR="00600DCC" w:rsidRPr="00B8375C" w:rsidRDefault="00600DCC" w:rsidP="00282962">
      <w:pPr>
        <w:pStyle w:val="afff1"/>
        <w:tabs>
          <w:tab w:val="clear" w:pos="1134"/>
        </w:tabs>
        <w:autoSpaceDE w:val="0"/>
        <w:autoSpaceDN w:val="0"/>
        <w:spacing w:line="240" w:lineRule="auto"/>
        <w:ind w:firstLine="0"/>
        <w:rPr>
          <w:sz w:val="24"/>
          <w:szCs w:val="24"/>
        </w:rPr>
      </w:pPr>
    </w:p>
    <w:p w:rsidR="00282962" w:rsidRPr="00B8375C" w:rsidRDefault="00282962" w:rsidP="00282962">
      <w:pPr>
        <w:pStyle w:val="afff1"/>
        <w:tabs>
          <w:tab w:val="clear" w:pos="1134"/>
        </w:tabs>
        <w:autoSpaceDE w:val="0"/>
        <w:autoSpaceDN w:val="0"/>
        <w:spacing w:line="240" w:lineRule="auto"/>
        <w:ind w:firstLine="0"/>
        <w:rPr>
          <w:sz w:val="24"/>
          <w:szCs w:val="24"/>
        </w:rPr>
      </w:pPr>
      <w:r w:rsidRPr="00B8375C">
        <w:rPr>
          <w:sz w:val="24"/>
          <w:szCs w:val="24"/>
        </w:rPr>
        <w:t>_________________________________</w:t>
      </w:r>
      <w:r w:rsidRPr="00B8375C">
        <w:rPr>
          <w:sz w:val="24"/>
          <w:szCs w:val="24"/>
        </w:rPr>
        <w:tab/>
        <w:t>___</w:t>
      </w:r>
      <w:r w:rsidRPr="00B8375C">
        <w:rPr>
          <w:sz w:val="24"/>
          <w:szCs w:val="24"/>
        </w:rPr>
        <w:tab/>
      </w:r>
      <w:r w:rsidRPr="00B8375C">
        <w:rPr>
          <w:sz w:val="24"/>
          <w:szCs w:val="24"/>
        </w:rPr>
        <w:tab/>
        <w:t>___________________________</w:t>
      </w:r>
    </w:p>
    <w:p w:rsidR="00282962" w:rsidRPr="00B8375C" w:rsidRDefault="00282962" w:rsidP="00282962">
      <w:pPr>
        <w:pStyle w:val="Times12"/>
        <w:ind w:firstLine="0"/>
        <w:rPr>
          <w:b/>
          <w:bCs w:val="0"/>
          <w:i/>
          <w:szCs w:val="24"/>
          <w:vertAlign w:val="superscript"/>
        </w:rPr>
      </w:pPr>
      <w:r w:rsidRPr="00B8375C">
        <w:rPr>
          <w:b/>
          <w:bCs w:val="0"/>
          <w:i/>
          <w:szCs w:val="24"/>
          <w:vertAlign w:val="superscript"/>
        </w:rPr>
        <w:t>(Подпись уполномоченного представителя)</w:t>
      </w:r>
      <w:r w:rsidRPr="00B8375C">
        <w:rPr>
          <w:snapToGrid w:val="0"/>
          <w:szCs w:val="24"/>
        </w:rPr>
        <w:tab/>
      </w:r>
      <w:r w:rsidRPr="00B8375C">
        <w:rPr>
          <w:snapToGrid w:val="0"/>
          <w:szCs w:val="24"/>
        </w:rPr>
        <w:tab/>
      </w:r>
      <w:r w:rsidRPr="00B8375C">
        <w:rPr>
          <w:b/>
          <w:bCs w:val="0"/>
          <w:i/>
          <w:szCs w:val="24"/>
          <w:vertAlign w:val="superscript"/>
        </w:rPr>
        <w:t>(Имя и должность подписавшего)</w:t>
      </w:r>
    </w:p>
    <w:p w:rsidR="00282962" w:rsidRPr="00B8375C" w:rsidRDefault="00282962" w:rsidP="00282962">
      <w:pPr>
        <w:pStyle w:val="Times12"/>
        <w:ind w:firstLine="709"/>
        <w:rPr>
          <w:bCs w:val="0"/>
          <w:szCs w:val="24"/>
        </w:rPr>
      </w:pPr>
      <w:r w:rsidRPr="00B8375C">
        <w:rPr>
          <w:bCs w:val="0"/>
          <w:szCs w:val="24"/>
        </w:rPr>
        <w:t>М.П.</w:t>
      </w:r>
    </w:p>
    <w:p w:rsidR="00282962" w:rsidRPr="00B8375C" w:rsidRDefault="00282962" w:rsidP="00282962">
      <w:pPr>
        <w:jc w:val="center"/>
        <w:rPr>
          <w:b/>
        </w:rPr>
      </w:pPr>
    </w:p>
    <w:p w:rsidR="00282962" w:rsidRPr="00B8375C" w:rsidRDefault="00282962" w:rsidP="00282962">
      <w:pPr>
        <w:pStyle w:val="Times12"/>
        <w:tabs>
          <w:tab w:val="left" w:pos="1134"/>
        </w:tabs>
        <w:ind w:firstLine="709"/>
        <w:rPr>
          <w:b/>
          <w:bCs w:val="0"/>
          <w:szCs w:val="24"/>
        </w:rPr>
      </w:pPr>
      <w:r w:rsidRPr="00B8375C">
        <w:rPr>
          <w:bCs w:val="0"/>
          <w:szCs w:val="24"/>
        </w:rPr>
        <w:t>ИНСТРУКЦИИ ПО</w:t>
      </w:r>
      <w:r w:rsidRPr="00B8375C">
        <w:rPr>
          <w:b/>
          <w:bCs w:val="0"/>
          <w:szCs w:val="24"/>
        </w:rPr>
        <w:t xml:space="preserve"> </w:t>
      </w:r>
      <w:r w:rsidRPr="00B8375C">
        <w:rPr>
          <w:bCs w:val="0"/>
          <w:szCs w:val="24"/>
        </w:rPr>
        <w:t>ЗАПОЛНЕНИЮ</w:t>
      </w:r>
    </w:p>
    <w:p w:rsidR="00282962" w:rsidRPr="00B8375C" w:rsidRDefault="00282962" w:rsidP="00452393">
      <w:pPr>
        <w:pStyle w:val="Times12"/>
        <w:numPr>
          <w:ilvl w:val="0"/>
          <w:numId w:val="52"/>
        </w:numPr>
        <w:tabs>
          <w:tab w:val="clear" w:pos="960"/>
          <w:tab w:val="num" w:pos="0"/>
          <w:tab w:val="left" w:pos="1134"/>
        </w:tabs>
        <w:ind w:left="0" w:firstLine="709"/>
        <w:rPr>
          <w:szCs w:val="24"/>
        </w:rPr>
      </w:pPr>
      <w:r w:rsidRPr="00B8375C">
        <w:rPr>
          <w:szCs w:val="24"/>
        </w:rPr>
        <w:lastRenderedPageBreak/>
        <w:t xml:space="preserve">Данные инструкции не следует воспроизводить в документах, подготовленных участником </w:t>
      </w:r>
      <w:r w:rsidR="003E0066" w:rsidRPr="00B8375C">
        <w:rPr>
          <w:szCs w:val="24"/>
        </w:rPr>
        <w:t>запроса предложений</w:t>
      </w:r>
      <w:r w:rsidRPr="00B8375C">
        <w:rPr>
          <w:szCs w:val="24"/>
        </w:rPr>
        <w:t>.</w:t>
      </w:r>
    </w:p>
    <w:p w:rsidR="00282962" w:rsidRPr="00B8375C" w:rsidRDefault="00647F8D" w:rsidP="00452393">
      <w:pPr>
        <w:pStyle w:val="Times12"/>
        <w:numPr>
          <w:ilvl w:val="0"/>
          <w:numId w:val="52"/>
        </w:numPr>
        <w:tabs>
          <w:tab w:val="clear" w:pos="960"/>
          <w:tab w:val="num" w:pos="0"/>
          <w:tab w:val="left" w:pos="1134"/>
        </w:tabs>
        <w:ind w:left="0" w:firstLine="709"/>
        <w:rPr>
          <w:szCs w:val="24"/>
        </w:rPr>
      </w:pPr>
      <w:r w:rsidRPr="00B8375C">
        <w:rPr>
          <w:szCs w:val="24"/>
        </w:rPr>
        <w:t xml:space="preserve">Форма Таблицы 2 изменению не подлежит. Все сведения и документы обязательны к предоставлению. </w:t>
      </w:r>
    </w:p>
    <w:p w:rsidR="006E6B60" w:rsidRPr="00B8375C" w:rsidRDefault="006E6B60" w:rsidP="00452393">
      <w:pPr>
        <w:pStyle w:val="Times12"/>
        <w:numPr>
          <w:ilvl w:val="0"/>
          <w:numId w:val="52"/>
        </w:numPr>
        <w:tabs>
          <w:tab w:val="clear" w:pos="960"/>
          <w:tab w:val="num" w:pos="0"/>
          <w:tab w:val="left" w:pos="1134"/>
        </w:tabs>
        <w:ind w:left="0" w:firstLine="709"/>
        <w:rPr>
          <w:szCs w:val="24"/>
        </w:rPr>
      </w:pPr>
      <w:r w:rsidRPr="00B8375C">
        <w:rPr>
          <w:szCs w:val="24"/>
        </w:rPr>
        <w:t xml:space="preserve">Таблица 2 должна быть представлена в составе заявки на участие в </w:t>
      </w:r>
      <w:r w:rsidR="00A7211C" w:rsidRPr="00B8375C">
        <w:rPr>
          <w:szCs w:val="24"/>
        </w:rPr>
        <w:t>запросе предложений</w:t>
      </w:r>
      <w:r w:rsidRPr="00B8375C">
        <w:rPr>
          <w:szCs w:val="24"/>
        </w:rPr>
        <w:t xml:space="preserve"> в двух форматах *.</w:t>
      </w:r>
      <w:proofErr w:type="spellStart"/>
      <w:r w:rsidRPr="00B8375C">
        <w:rPr>
          <w:szCs w:val="24"/>
          <w:lang w:val="en-US"/>
        </w:rPr>
        <w:t>pdf</w:t>
      </w:r>
      <w:proofErr w:type="spellEnd"/>
      <w:r w:rsidRPr="00B8375C">
        <w:rPr>
          <w:szCs w:val="24"/>
        </w:rPr>
        <w:t xml:space="preserve"> и *.</w:t>
      </w:r>
      <w:proofErr w:type="spellStart"/>
      <w:r w:rsidRPr="00B8375C">
        <w:rPr>
          <w:szCs w:val="24"/>
        </w:rPr>
        <w:t>xls</w:t>
      </w:r>
      <w:proofErr w:type="spellEnd"/>
      <w:r w:rsidRPr="00B8375C">
        <w:rPr>
          <w:szCs w:val="24"/>
        </w:rPr>
        <w:t>;</w:t>
      </w:r>
    </w:p>
    <w:p w:rsidR="00B76A1C" w:rsidRPr="00B8375C" w:rsidRDefault="00B76A1C" w:rsidP="00452393">
      <w:pPr>
        <w:pStyle w:val="Times12"/>
        <w:numPr>
          <w:ilvl w:val="0"/>
          <w:numId w:val="52"/>
        </w:numPr>
        <w:tabs>
          <w:tab w:val="clear" w:pos="960"/>
          <w:tab w:val="num" w:pos="0"/>
          <w:tab w:val="left" w:pos="1134"/>
        </w:tabs>
        <w:ind w:left="0" w:firstLine="709"/>
        <w:rPr>
          <w:szCs w:val="24"/>
        </w:rPr>
      </w:pPr>
      <w:r w:rsidRPr="00B8375C">
        <w:rPr>
          <w:szCs w:val="24"/>
        </w:rPr>
        <w:t xml:space="preserve">В столбце 2 участнику </w:t>
      </w:r>
      <w:r w:rsidR="00B1180E" w:rsidRPr="00B8375C">
        <w:rPr>
          <w:szCs w:val="24"/>
        </w:rPr>
        <w:t>запроса предложений</w:t>
      </w:r>
      <w:r w:rsidRPr="00B8375C">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B8375C" w:rsidRDefault="00B76A1C" w:rsidP="00452393">
      <w:pPr>
        <w:pStyle w:val="Times12"/>
        <w:numPr>
          <w:ilvl w:val="0"/>
          <w:numId w:val="52"/>
        </w:numPr>
        <w:tabs>
          <w:tab w:val="clear" w:pos="960"/>
          <w:tab w:val="num" w:pos="0"/>
          <w:tab w:val="left" w:pos="1134"/>
        </w:tabs>
        <w:ind w:left="0" w:firstLine="709"/>
        <w:rPr>
          <w:szCs w:val="24"/>
        </w:rPr>
      </w:pPr>
      <w:r w:rsidRPr="00B8375C">
        <w:rPr>
          <w:szCs w:val="24"/>
        </w:rPr>
        <w:t xml:space="preserve">В столбце 3 участнику </w:t>
      </w:r>
      <w:r w:rsidR="00B1180E" w:rsidRPr="00B8375C">
        <w:rPr>
          <w:szCs w:val="24"/>
        </w:rPr>
        <w:t>запроса предложений</w:t>
      </w:r>
      <w:r w:rsidRPr="00B8375C">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B8375C" w:rsidRDefault="00B76A1C" w:rsidP="00452393">
      <w:pPr>
        <w:pStyle w:val="Times12"/>
        <w:numPr>
          <w:ilvl w:val="0"/>
          <w:numId w:val="52"/>
        </w:numPr>
        <w:tabs>
          <w:tab w:val="clear" w:pos="960"/>
          <w:tab w:val="num" w:pos="0"/>
          <w:tab w:val="left" w:pos="1134"/>
        </w:tabs>
        <w:ind w:left="0" w:firstLine="709"/>
        <w:rPr>
          <w:szCs w:val="24"/>
        </w:rPr>
      </w:pPr>
      <w:r w:rsidRPr="00B8375C">
        <w:rPr>
          <w:szCs w:val="24"/>
        </w:rPr>
        <w:t xml:space="preserve">В столбце 4 участником </w:t>
      </w:r>
      <w:r w:rsidR="00B1180E" w:rsidRPr="00B8375C">
        <w:rPr>
          <w:szCs w:val="24"/>
        </w:rPr>
        <w:t>запроса предложений</w:t>
      </w:r>
      <w:r w:rsidRPr="00B8375C">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B8375C" w:rsidRDefault="00B76A1C" w:rsidP="00452393">
      <w:pPr>
        <w:pStyle w:val="Times12"/>
        <w:numPr>
          <w:ilvl w:val="0"/>
          <w:numId w:val="52"/>
        </w:numPr>
        <w:tabs>
          <w:tab w:val="clear" w:pos="960"/>
          <w:tab w:val="num" w:pos="0"/>
          <w:tab w:val="left" w:pos="1134"/>
        </w:tabs>
        <w:ind w:left="0" w:firstLine="709"/>
        <w:rPr>
          <w:szCs w:val="24"/>
        </w:rPr>
      </w:pPr>
      <w:r w:rsidRPr="00B8375C">
        <w:rPr>
          <w:szCs w:val="24"/>
        </w:rPr>
        <w:t xml:space="preserve">В столбце 5 участнику </w:t>
      </w:r>
      <w:r w:rsidR="00B1180E" w:rsidRPr="00B8375C">
        <w:rPr>
          <w:szCs w:val="24"/>
        </w:rPr>
        <w:t>запроса предложений</w:t>
      </w:r>
      <w:r w:rsidRPr="00B8375C">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B8375C" w:rsidRDefault="00B76A1C" w:rsidP="00452393">
      <w:pPr>
        <w:pStyle w:val="Times12"/>
        <w:numPr>
          <w:ilvl w:val="0"/>
          <w:numId w:val="52"/>
        </w:numPr>
        <w:tabs>
          <w:tab w:val="clear" w:pos="960"/>
          <w:tab w:val="num" w:pos="0"/>
          <w:tab w:val="left" w:pos="1134"/>
        </w:tabs>
        <w:ind w:left="0" w:firstLine="709"/>
        <w:rPr>
          <w:szCs w:val="24"/>
        </w:rPr>
      </w:pPr>
      <w:r w:rsidRPr="00B8375C">
        <w:rPr>
          <w:szCs w:val="24"/>
        </w:rPr>
        <w:t xml:space="preserve">Столбец 6 участником </w:t>
      </w:r>
      <w:r w:rsidR="00B1180E" w:rsidRPr="00B8375C">
        <w:rPr>
          <w:szCs w:val="24"/>
        </w:rPr>
        <w:t>запроса предложений</w:t>
      </w:r>
      <w:r w:rsidRPr="00B8375C">
        <w:rPr>
          <w:szCs w:val="24"/>
        </w:rPr>
        <w:t xml:space="preserve"> заполняется в формате Фамилия Имя Отчество, например Иванов Иван Степанович.</w:t>
      </w:r>
    </w:p>
    <w:p w:rsidR="00B76A1C" w:rsidRPr="00B8375C" w:rsidRDefault="00B76A1C" w:rsidP="00452393">
      <w:pPr>
        <w:pStyle w:val="Times12"/>
        <w:numPr>
          <w:ilvl w:val="0"/>
          <w:numId w:val="52"/>
        </w:numPr>
        <w:tabs>
          <w:tab w:val="clear" w:pos="960"/>
          <w:tab w:val="num" w:pos="0"/>
          <w:tab w:val="left" w:pos="1134"/>
        </w:tabs>
        <w:ind w:left="0" w:firstLine="709"/>
        <w:rPr>
          <w:szCs w:val="24"/>
        </w:rPr>
      </w:pPr>
      <w:r w:rsidRPr="00B8375C">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B8375C" w:rsidRDefault="00B76A1C" w:rsidP="00452393">
      <w:pPr>
        <w:pStyle w:val="Times12"/>
        <w:numPr>
          <w:ilvl w:val="0"/>
          <w:numId w:val="52"/>
        </w:numPr>
        <w:tabs>
          <w:tab w:val="clear" w:pos="960"/>
          <w:tab w:val="num" w:pos="0"/>
          <w:tab w:val="left" w:pos="1134"/>
        </w:tabs>
        <w:ind w:left="0" w:firstLine="709"/>
        <w:rPr>
          <w:szCs w:val="24"/>
        </w:rPr>
      </w:pPr>
      <w:r w:rsidRPr="00B8375C">
        <w:rPr>
          <w:szCs w:val="24"/>
        </w:rPr>
        <w:t>Столбец 8 заполняется согласно образцу.</w:t>
      </w:r>
    </w:p>
    <w:p w:rsidR="00B76A1C" w:rsidRPr="00B8375C" w:rsidRDefault="00B76A1C" w:rsidP="00452393">
      <w:pPr>
        <w:pStyle w:val="Times12"/>
        <w:numPr>
          <w:ilvl w:val="0"/>
          <w:numId w:val="52"/>
        </w:numPr>
        <w:tabs>
          <w:tab w:val="clear" w:pos="960"/>
          <w:tab w:val="num" w:pos="0"/>
          <w:tab w:val="left" w:pos="1134"/>
        </w:tabs>
        <w:ind w:left="0" w:firstLine="709"/>
        <w:rPr>
          <w:szCs w:val="24"/>
        </w:rPr>
      </w:pPr>
      <w:r w:rsidRPr="00B8375C">
        <w:rPr>
          <w:szCs w:val="24"/>
        </w:rPr>
        <w:t xml:space="preserve">Столбцы 9, 10 заполняются в порядке пунктов 3, 4 настоящей инструкции. </w:t>
      </w:r>
    </w:p>
    <w:p w:rsidR="00B76A1C" w:rsidRPr="00B8375C" w:rsidRDefault="00B76A1C" w:rsidP="00452393">
      <w:pPr>
        <w:pStyle w:val="Times12"/>
        <w:numPr>
          <w:ilvl w:val="0"/>
          <w:numId w:val="52"/>
        </w:numPr>
        <w:tabs>
          <w:tab w:val="clear" w:pos="960"/>
          <w:tab w:val="num" w:pos="0"/>
          <w:tab w:val="left" w:pos="1134"/>
        </w:tabs>
        <w:ind w:left="0" w:firstLine="709"/>
        <w:rPr>
          <w:szCs w:val="24"/>
        </w:rPr>
      </w:pPr>
      <w:r w:rsidRPr="00B8375C">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B8375C" w:rsidRDefault="00B76A1C" w:rsidP="00452393">
      <w:pPr>
        <w:pStyle w:val="Times12"/>
        <w:numPr>
          <w:ilvl w:val="0"/>
          <w:numId w:val="52"/>
        </w:numPr>
        <w:tabs>
          <w:tab w:val="clear" w:pos="960"/>
          <w:tab w:val="num" w:pos="0"/>
          <w:tab w:val="left" w:pos="1134"/>
        </w:tabs>
        <w:ind w:left="0" w:firstLine="709"/>
        <w:rPr>
          <w:szCs w:val="24"/>
        </w:rPr>
      </w:pPr>
      <w:r w:rsidRPr="00B8375C">
        <w:rPr>
          <w:szCs w:val="24"/>
        </w:rPr>
        <w:t>Столбец 12 заполняется в формате географической иерархии в нисходящем порядке, например, Тула, ул. Пионеров, 56-89.</w:t>
      </w:r>
    </w:p>
    <w:p w:rsidR="00B76A1C" w:rsidRPr="00B8375C" w:rsidRDefault="00B76A1C" w:rsidP="00452393">
      <w:pPr>
        <w:pStyle w:val="Times12"/>
        <w:numPr>
          <w:ilvl w:val="0"/>
          <w:numId w:val="52"/>
        </w:numPr>
        <w:tabs>
          <w:tab w:val="clear" w:pos="960"/>
          <w:tab w:val="num" w:pos="0"/>
          <w:tab w:val="left" w:pos="1134"/>
        </w:tabs>
        <w:ind w:left="0" w:firstLine="709"/>
        <w:rPr>
          <w:szCs w:val="24"/>
        </w:rPr>
      </w:pPr>
      <w:r w:rsidRPr="00B8375C">
        <w:rPr>
          <w:szCs w:val="24"/>
        </w:rPr>
        <w:t>Столбец 13 заполняется в порядке пункта 8 настоящей инструкции.</w:t>
      </w:r>
    </w:p>
    <w:p w:rsidR="00B76A1C" w:rsidRPr="00B8375C" w:rsidRDefault="00B76A1C" w:rsidP="00452393">
      <w:pPr>
        <w:pStyle w:val="Times12"/>
        <w:numPr>
          <w:ilvl w:val="0"/>
          <w:numId w:val="52"/>
        </w:numPr>
        <w:tabs>
          <w:tab w:val="clear" w:pos="960"/>
          <w:tab w:val="num" w:pos="0"/>
          <w:tab w:val="left" w:pos="1134"/>
        </w:tabs>
        <w:ind w:left="0" w:firstLine="709"/>
        <w:rPr>
          <w:szCs w:val="24"/>
        </w:rPr>
      </w:pPr>
      <w:r w:rsidRPr="00B8375C">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B8375C" w:rsidRDefault="00B76A1C" w:rsidP="00452393">
      <w:pPr>
        <w:pStyle w:val="Times12"/>
        <w:numPr>
          <w:ilvl w:val="0"/>
          <w:numId w:val="52"/>
        </w:numPr>
        <w:tabs>
          <w:tab w:val="clear" w:pos="960"/>
          <w:tab w:val="num" w:pos="0"/>
          <w:tab w:val="left" w:pos="1134"/>
        </w:tabs>
        <w:ind w:left="0" w:firstLine="709"/>
        <w:rPr>
          <w:szCs w:val="24"/>
        </w:rPr>
      </w:pPr>
      <w:r w:rsidRPr="00B8375C">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B8375C" w:rsidRDefault="007C06A4" w:rsidP="007C06A4">
      <w:pPr>
        <w:pStyle w:val="Times12"/>
        <w:ind w:firstLine="0"/>
        <w:jc w:val="center"/>
        <w:rPr>
          <w:i/>
          <w:szCs w:val="24"/>
        </w:rPr>
      </w:pPr>
      <w:r w:rsidRPr="00B8375C">
        <w:rPr>
          <w:szCs w:val="24"/>
        </w:rPr>
        <w:br w:type="page"/>
      </w:r>
      <w:r w:rsidRPr="00B8375C">
        <w:rPr>
          <w:i/>
          <w:szCs w:val="24"/>
        </w:rPr>
        <w:lastRenderedPageBreak/>
        <w:t>ОБРАЗЕЦ ЗАПОЛНЕНИЯ ТАБЛИЦЫ СВЕДЕНИЙ О ЦЕПОЧКЕ СОБСТВЕННИКОВ</w:t>
      </w:r>
    </w:p>
    <w:p w:rsidR="007C06A4" w:rsidRPr="00B8375C" w:rsidRDefault="007C06A4" w:rsidP="007C06A4">
      <w:pPr>
        <w:pStyle w:val="Times12"/>
        <w:ind w:left="10635" w:firstLine="709"/>
        <w:jc w:val="center"/>
        <w:rPr>
          <w:i/>
          <w:szCs w:val="24"/>
        </w:rPr>
      </w:pPr>
      <w:r w:rsidRPr="00B8375C">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B8375C" w:rsidTr="00C57A5F">
        <w:trPr>
          <w:trHeight w:val="510"/>
        </w:trPr>
        <w:tc>
          <w:tcPr>
            <w:tcW w:w="566" w:type="dxa"/>
            <w:vMerge w:val="restart"/>
            <w:shd w:val="clear" w:color="auto" w:fill="auto"/>
            <w:vAlign w:val="center"/>
          </w:tcPr>
          <w:p w:rsidR="007C06A4" w:rsidRPr="00B8375C" w:rsidRDefault="007C06A4" w:rsidP="00C57A5F">
            <w:pPr>
              <w:jc w:val="center"/>
              <w:rPr>
                <w:i/>
              </w:rPr>
            </w:pPr>
            <w:r w:rsidRPr="00B8375C">
              <w:rPr>
                <w:i/>
              </w:rPr>
              <w:t>№ п/п</w:t>
            </w:r>
          </w:p>
        </w:tc>
        <w:tc>
          <w:tcPr>
            <w:tcW w:w="13753" w:type="dxa"/>
            <w:gridSpan w:val="6"/>
            <w:shd w:val="clear" w:color="auto" w:fill="auto"/>
            <w:vAlign w:val="center"/>
          </w:tcPr>
          <w:p w:rsidR="007C06A4" w:rsidRPr="00B8375C" w:rsidRDefault="007C06A4" w:rsidP="00A674D5">
            <w:pPr>
              <w:jc w:val="center"/>
              <w:rPr>
                <w:i/>
              </w:rPr>
            </w:pPr>
            <w:r w:rsidRPr="00B8375C">
              <w:rPr>
                <w:i/>
              </w:rPr>
              <w:t xml:space="preserve">Информация об участнике </w:t>
            </w:r>
            <w:r w:rsidR="00A674D5" w:rsidRPr="00B8375C">
              <w:rPr>
                <w:i/>
              </w:rPr>
              <w:t>запроса предложений</w:t>
            </w:r>
          </w:p>
        </w:tc>
      </w:tr>
      <w:tr w:rsidR="007C06A4" w:rsidRPr="00B8375C" w:rsidTr="00C57A5F">
        <w:trPr>
          <w:trHeight w:val="1590"/>
        </w:trPr>
        <w:tc>
          <w:tcPr>
            <w:tcW w:w="566" w:type="dxa"/>
            <w:vMerge/>
            <w:vAlign w:val="center"/>
          </w:tcPr>
          <w:p w:rsidR="007C06A4" w:rsidRPr="00B8375C" w:rsidRDefault="007C06A4" w:rsidP="00C57A5F">
            <w:pPr>
              <w:rPr>
                <w:i/>
              </w:rPr>
            </w:pPr>
          </w:p>
        </w:tc>
        <w:tc>
          <w:tcPr>
            <w:tcW w:w="1561" w:type="dxa"/>
            <w:vAlign w:val="center"/>
          </w:tcPr>
          <w:p w:rsidR="007C06A4" w:rsidRPr="00B8375C" w:rsidRDefault="007C06A4" w:rsidP="00C57A5F">
            <w:pPr>
              <w:ind w:left="-108" w:right="-108"/>
              <w:jc w:val="center"/>
              <w:rPr>
                <w:i/>
              </w:rPr>
            </w:pPr>
            <w:r w:rsidRPr="00B8375C">
              <w:rPr>
                <w:i/>
              </w:rPr>
              <w:t>ИНН</w:t>
            </w:r>
          </w:p>
        </w:tc>
        <w:tc>
          <w:tcPr>
            <w:tcW w:w="1844" w:type="dxa"/>
            <w:vAlign w:val="center"/>
          </w:tcPr>
          <w:p w:rsidR="007C06A4" w:rsidRPr="00B8375C" w:rsidRDefault="007C06A4" w:rsidP="00C57A5F">
            <w:pPr>
              <w:ind w:left="-108" w:right="-108"/>
              <w:jc w:val="center"/>
              <w:rPr>
                <w:i/>
              </w:rPr>
            </w:pPr>
            <w:r w:rsidRPr="00B8375C">
              <w:rPr>
                <w:i/>
              </w:rPr>
              <w:t>ОГРН</w:t>
            </w:r>
          </w:p>
        </w:tc>
        <w:tc>
          <w:tcPr>
            <w:tcW w:w="2552" w:type="dxa"/>
            <w:vAlign w:val="center"/>
          </w:tcPr>
          <w:p w:rsidR="007C06A4" w:rsidRPr="00B8375C" w:rsidRDefault="007C06A4" w:rsidP="00C57A5F">
            <w:pPr>
              <w:ind w:left="-108" w:right="-108"/>
              <w:jc w:val="center"/>
              <w:rPr>
                <w:i/>
              </w:rPr>
            </w:pPr>
            <w:r w:rsidRPr="00B8375C">
              <w:rPr>
                <w:i/>
              </w:rPr>
              <w:t>Наименование краткое</w:t>
            </w:r>
          </w:p>
        </w:tc>
        <w:tc>
          <w:tcPr>
            <w:tcW w:w="1985" w:type="dxa"/>
            <w:vAlign w:val="center"/>
          </w:tcPr>
          <w:p w:rsidR="007C06A4" w:rsidRPr="00B8375C" w:rsidRDefault="007C06A4" w:rsidP="00C57A5F">
            <w:pPr>
              <w:ind w:left="-108" w:right="-108"/>
              <w:jc w:val="center"/>
              <w:rPr>
                <w:i/>
              </w:rPr>
            </w:pPr>
            <w:r w:rsidRPr="00B8375C">
              <w:rPr>
                <w:i/>
              </w:rPr>
              <w:t>Код ОКВЭД</w:t>
            </w:r>
          </w:p>
        </w:tc>
        <w:tc>
          <w:tcPr>
            <w:tcW w:w="2976" w:type="dxa"/>
            <w:vAlign w:val="center"/>
          </w:tcPr>
          <w:p w:rsidR="007C06A4" w:rsidRPr="00B8375C" w:rsidRDefault="007C06A4" w:rsidP="00C57A5F">
            <w:pPr>
              <w:ind w:left="-108" w:right="-108"/>
              <w:jc w:val="center"/>
              <w:rPr>
                <w:i/>
              </w:rPr>
            </w:pPr>
            <w:r w:rsidRPr="00B8375C">
              <w:rPr>
                <w:i/>
              </w:rPr>
              <w:t>Фамилия, Имя, Отчество руководителя</w:t>
            </w:r>
          </w:p>
        </w:tc>
        <w:tc>
          <w:tcPr>
            <w:tcW w:w="2835" w:type="dxa"/>
            <w:shd w:val="clear" w:color="auto" w:fill="auto"/>
            <w:vAlign w:val="center"/>
          </w:tcPr>
          <w:p w:rsidR="007C06A4" w:rsidRPr="00B8375C" w:rsidRDefault="007C06A4" w:rsidP="00C57A5F">
            <w:pPr>
              <w:ind w:left="-108" w:right="-108"/>
              <w:jc w:val="center"/>
              <w:rPr>
                <w:i/>
              </w:rPr>
            </w:pPr>
            <w:r w:rsidRPr="00B8375C">
              <w:rPr>
                <w:i/>
              </w:rPr>
              <w:t>Серия и номер документа, удостоверяющего личность руководителя</w:t>
            </w:r>
          </w:p>
        </w:tc>
      </w:tr>
      <w:tr w:rsidR="007C06A4" w:rsidRPr="00B8375C" w:rsidTr="00C57A5F">
        <w:trPr>
          <w:trHeight w:val="315"/>
        </w:trPr>
        <w:tc>
          <w:tcPr>
            <w:tcW w:w="566" w:type="dxa"/>
            <w:noWrap/>
            <w:vAlign w:val="center"/>
          </w:tcPr>
          <w:p w:rsidR="007C06A4" w:rsidRPr="00B8375C" w:rsidRDefault="007C06A4" w:rsidP="00C57A5F">
            <w:pPr>
              <w:jc w:val="center"/>
              <w:rPr>
                <w:i/>
                <w:iCs/>
              </w:rPr>
            </w:pPr>
            <w:r w:rsidRPr="00B8375C">
              <w:rPr>
                <w:i/>
                <w:iCs/>
              </w:rPr>
              <w:t>1</w:t>
            </w:r>
          </w:p>
        </w:tc>
        <w:tc>
          <w:tcPr>
            <w:tcW w:w="1561" w:type="dxa"/>
            <w:noWrap/>
            <w:vAlign w:val="center"/>
          </w:tcPr>
          <w:p w:rsidR="007C06A4" w:rsidRPr="00B8375C" w:rsidRDefault="007C06A4" w:rsidP="00C57A5F">
            <w:pPr>
              <w:jc w:val="center"/>
              <w:rPr>
                <w:i/>
                <w:iCs/>
              </w:rPr>
            </w:pPr>
            <w:r w:rsidRPr="00B8375C">
              <w:rPr>
                <w:i/>
                <w:iCs/>
              </w:rPr>
              <w:t>2</w:t>
            </w:r>
          </w:p>
        </w:tc>
        <w:tc>
          <w:tcPr>
            <w:tcW w:w="1844" w:type="dxa"/>
            <w:noWrap/>
            <w:vAlign w:val="center"/>
          </w:tcPr>
          <w:p w:rsidR="007C06A4" w:rsidRPr="00B8375C" w:rsidRDefault="007C06A4" w:rsidP="00C57A5F">
            <w:pPr>
              <w:jc w:val="center"/>
              <w:rPr>
                <w:i/>
                <w:iCs/>
              </w:rPr>
            </w:pPr>
            <w:r w:rsidRPr="00B8375C">
              <w:rPr>
                <w:i/>
                <w:iCs/>
              </w:rPr>
              <w:t>3</w:t>
            </w:r>
          </w:p>
        </w:tc>
        <w:tc>
          <w:tcPr>
            <w:tcW w:w="2552" w:type="dxa"/>
            <w:noWrap/>
            <w:vAlign w:val="center"/>
          </w:tcPr>
          <w:p w:rsidR="007C06A4" w:rsidRPr="00B8375C" w:rsidRDefault="007C06A4" w:rsidP="00C57A5F">
            <w:pPr>
              <w:jc w:val="center"/>
              <w:rPr>
                <w:i/>
                <w:iCs/>
              </w:rPr>
            </w:pPr>
            <w:r w:rsidRPr="00B8375C">
              <w:rPr>
                <w:i/>
                <w:iCs/>
              </w:rPr>
              <w:t>4</w:t>
            </w:r>
          </w:p>
        </w:tc>
        <w:tc>
          <w:tcPr>
            <w:tcW w:w="1985" w:type="dxa"/>
            <w:noWrap/>
            <w:vAlign w:val="center"/>
          </w:tcPr>
          <w:p w:rsidR="007C06A4" w:rsidRPr="00B8375C" w:rsidRDefault="007C06A4" w:rsidP="00C57A5F">
            <w:pPr>
              <w:jc w:val="center"/>
              <w:rPr>
                <w:i/>
                <w:iCs/>
              </w:rPr>
            </w:pPr>
            <w:r w:rsidRPr="00B8375C">
              <w:rPr>
                <w:i/>
                <w:iCs/>
              </w:rPr>
              <w:t>5</w:t>
            </w:r>
          </w:p>
        </w:tc>
        <w:tc>
          <w:tcPr>
            <w:tcW w:w="2976" w:type="dxa"/>
            <w:noWrap/>
            <w:vAlign w:val="center"/>
          </w:tcPr>
          <w:p w:rsidR="007C06A4" w:rsidRPr="00B8375C" w:rsidRDefault="007C06A4" w:rsidP="00C57A5F">
            <w:pPr>
              <w:jc w:val="center"/>
              <w:rPr>
                <w:i/>
                <w:iCs/>
              </w:rPr>
            </w:pPr>
            <w:r w:rsidRPr="00B8375C">
              <w:rPr>
                <w:i/>
                <w:iCs/>
              </w:rPr>
              <w:t>6</w:t>
            </w:r>
          </w:p>
        </w:tc>
        <w:tc>
          <w:tcPr>
            <w:tcW w:w="2835" w:type="dxa"/>
            <w:shd w:val="clear" w:color="auto" w:fill="auto"/>
            <w:noWrap/>
            <w:vAlign w:val="center"/>
          </w:tcPr>
          <w:p w:rsidR="007C06A4" w:rsidRPr="00B8375C" w:rsidRDefault="007C06A4" w:rsidP="00C57A5F">
            <w:pPr>
              <w:jc w:val="center"/>
              <w:rPr>
                <w:i/>
                <w:iCs/>
              </w:rPr>
            </w:pPr>
            <w:r w:rsidRPr="00B8375C">
              <w:rPr>
                <w:i/>
                <w:iCs/>
              </w:rPr>
              <w:t>7</w:t>
            </w:r>
          </w:p>
        </w:tc>
      </w:tr>
      <w:tr w:rsidR="007C06A4" w:rsidRPr="00B8375C" w:rsidTr="00C57A5F">
        <w:trPr>
          <w:trHeight w:val="630"/>
        </w:trPr>
        <w:tc>
          <w:tcPr>
            <w:tcW w:w="566" w:type="dxa"/>
            <w:noWrap/>
            <w:vAlign w:val="bottom"/>
          </w:tcPr>
          <w:p w:rsidR="007C06A4" w:rsidRPr="00B8375C" w:rsidRDefault="007C06A4" w:rsidP="00C57A5F">
            <w:pPr>
              <w:jc w:val="right"/>
              <w:rPr>
                <w:iCs/>
              </w:rPr>
            </w:pPr>
            <w:r w:rsidRPr="00B8375C">
              <w:rPr>
                <w:i/>
                <w:iCs/>
              </w:rPr>
              <w:t>1</w:t>
            </w:r>
          </w:p>
        </w:tc>
        <w:tc>
          <w:tcPr>
            <w:tcW w:w="1561" w:type="dxa"/>
            <w:noWrap/>
            <w:vAlign w:val="bottom"/>
          </w:tcPr>
          <w:p w:rsidR="007C06A4" w:rsidRPr="00B8375C" w:rsidRDefault="007C06A4" w:rsidP="00C57A5F">
            <w:pPr>
              <w:jc w:val="right"/>
              <w:rPr>
                <w:iCs/>
              </w:rPr>
            </w:pPr>
            <w:r w:rsidRPr="00B8375C">
              <w:rPr>
                <w:i/>
                <w:iCs/>
              </w:rPr>
              <w:t>7734567890</w:t>
            </w:r>
          </w:p>
        </w:tc>
        <w:tc>
          <w:tcPr>
            <w:tcW w:w="1844" w:type="dxa"/>
            <w:noWrap/>
            <w:vAlign w:val="bottom"/>
          </w:tcPr>
          <w:p w:rsidR="007C06A4" w:rsidRPr="00B8375C" w:rsidRDefault="007C06A4" w:rsidP="00C57A5F">
            <w:pPr>
              <w:rPr>
                <w:iCs/>
              </w:rPr>
            </w:pPr>
            <w:r w:rsidRPr="00B8375C">
              <w:rPr>
                <w:i/>
                <w:iCs/>
              </w:rPr>
              <w:t>1044567890123</w:t>
            </w:r>
          </w:p>
        </w:tc>
        <w:tc>
          <w:tcPr>
            <w:tcW w:w="2552" w:type="dxa"/>
            <w:noWrap/>
            <w:vAlign w:val="bottom"/>
          </w:tcPr>
          <w:p w:rsidR="007C06A4" w:rsidRPr="00B8375C" w:rsidRDefault="007C06A4" w:rsidP="00C57A5F">
            <w:pPr>
              <w:rPr>
                <w:iCs/>
              </w:rPr>
            </w:pPr>
            <w:r w:rsidRPr="00B8375C">
              <w:rPr>
                <w:i/>
                <w:iCs/>
              </w:rPr>
              <w:t>ООО "Ромашка"</w:t>
            </w:r>
          </w:p>
        </w:tc>
        <w:tc>
          <w:tcPr>
            <w:tcW w:w="1985" w:type="dxa"/>
            <w:noWrap/>
            <w:vAlign w:val="bottom"/>
          </w:tcPr>
          <w:p w:rsidR="007C06A4" w:rsidRPr="00B8375C" w:rsidRDefault="007C06A4" w:rsidP="00C57A5F">
            <w:pPr>
              <w:rPr>
                <w:iCs/>
              </w:rPr>
            </w:pPr>
            <w:r w:rsidRPr="00B8375C">
              <w:rPr>
                <w:i/>
                <w:iCs/>
              </w:rPr>
              <w:t>45.xx.xx</w:t>
            </w:r>
          </w:p>
        </w:tc>
        <w:tc>
          <w:tcPr>
            <w:tcW w:w="2976" w:type="dxa"/>
            <w:noWrap/>
            <w:vAlign w:val="bottom"/>
          </w:tcPr>
          <w:p w:rsidR="007C06A4" w:rsidRPr="00B8375C" w:rsidRDefault="007C06A4" w:rsidP="00C57A5F">
            <w:pPr>
              <w:rPr>
                <w:iCs/>
              </w:rPr>
            </w:pPr>
            <w:r w:rsidRPr="00B8375C">
              <w:rPr>
                <w:i/>
                <w:iCs/>
              </w:rPr>
              <w:t>Иванов Иван Степанович</w:t>
            </w:r>
          </w:p>
        </w:tc>
        <w:tc>
          <w:tcPr>
            <w:tcW w:w="2835" w:type="dxa"/>
            <w:shd w:val="clear" w:color="auto" w:fill="auto"/>
            <w:noWrap/>
            <w:vAlign w:val="bottom"/>
          </w:tcPr>
          <w:p w:rsidR="007C06A4" w:rsidRPr="00B8375C" w:rsidRDefault="007C06A4" w:rsidP="00C57A5F">
            <w:pPr>
              <w:rPr>
                <w:iCs/>
              </w:rPr>
            </w:pPr>
            <w:r w:rsidRPr="00B8375C">
              <w:rPr>
                <w:i/>
                <w:iCs/>
              </w:rPr>
              <w:t>5003 143877</w:t>
            </w:r>
          </w:p>
        </w:tc>
      </w:tr>
      <w:tr w:rsidR="007C06A4" w:rsidRPr="00B8375C" w:rsidTr="00C57A5F">
        <w:trPr>
          <w:trHeight w:val="315"/>
        </w:trPr>
        <w:tc>
          <w:tcPr>
            <w:tcW w:w="566" w:type="dxa"/>
            <w:noWrap/>
            <w:vAlign w:val="bottom"/>
          </w:tcPr>
          <w:p w:rsidR="007C06A4" w:rsidRPr="00B8375C" w:rsidRDefault="007C06A4" w:rsidP="00C57A5F">
            <w:pPr>
              <w:rPr>
                <w:iCs/>
              </w:rPr>
            </w:pPr>
          </w:p>
        </w:tc>
        <w:tc>
          <w:tcPr>
            <w:tcW w:w="1561" w:type="dxa"/>
            <w:noWrap/>
            <w:vAlign w:val="bottom"/>
          </w:tcPr>
          <w:p w:rsidR="007C06A4" w:rsidRPr="00B8375C" w:rsidRDefault="007C06A4" w:rsidP="00C57A5F">
            <w:pPr>
              <w:rPr>
                <w:iCs/>
              </w:rPr>
            </w:pPr>
          </w:p>
        </w:tc>
        <w:tc>
          <w:tcPr>
            <w:tcW w:w="1844" w:type="dxa"/>
            <w:noWrap/>
            <w:vAlign w:val="bottom"/>
          </w:tcPr>
          <w:p w:rsidR="007C06A4" w:rsidRPr="00B8375C" w:rsidRDefault="007C06A4" w:rsidP="00C57A5F">
            <w:pPr>
              <w:rPr>
                <w:iCs/>
              </w:rPr>
            </w:pPr>
          </w:p>
        </w:tc>
        <w:tc>
          <w:tcPr>
            <w:tcW w:w="2552" w:type="dxa"/>
            <w:noWrap/>
            <w:vAlign w:val="bottom"/>
          </w:tcPr>
          <w:p w:rsidR="007C06A4" w:rsidRPr="00B8375C" w:rsidRDefault="007C06A4" w:rsidP="00C57A5F">
            <w:pPr>
              <w:rPr>
                <w:iCs/>
              </w:rPr>
            </w:pPr>
          </w:p>
        </w:tc>
        <w:tc>
          <w:tcPr>
            <w:tcW w:w="1985" w:type="dxa"/>
            <w:noWrap/>
            <w:vAlign w:val="bottom"/>
          </w:tcPr>
          <w:p w:rsidR="007C06A4" w:rsidRPr="00B8375C" w:rsidRDefault="007C06A4" w:rsidP="00C57A5F">
            <w:pPr>
              <w:rPr>
                <w:iCs/>
              </w:rPr>
            </w:pPr>
          </w:p>
        </w:tc>
        <w:tc>
          <w:tcPr>
            <w:tcW w:w="2976" w:type="dxa"/>
            <w:noWrap/>
            <w:vAlign w:val="bottom"/>
          </w:tcPr>
          <w:p w:rsidR="007C06A4" w:rsidRPr="00B8375C" w:rsidRDefault="007C06A4" w:rsidP="00C57A5F">
            <w:pPr>
              <w:rPr>
                <w:iCs/>
              </w:rPr>
            </w:pPr>
          </w:p>
        </w:tc>
        <w:tc>
          <w:tcPr>
            <w:tcW w:w="2835" w:type="dxa"/>
            <w:shd w:val="clear" w:color="auto" w:fill="auto"/>
            <w:noWrap/>
            <w:vAlign w:val="bottom"/>
          </w:tcPr>
          <w:p w:rsidR="007C06A4" w:rsidRPr="00B8375C" w:rsidRDefault="007C06A4" w:rsidP="00C57A5F">
            <w:pPr>
              <w:rPr>
                <w:iCs/>
              </w:rPr>
            </w:pPr>
          </w:p>
        </w:tc>
      </w:tr>
      <w:tr w:rsidR="007C06A4" w:rsidRPr="00B8375C" w:rsidTr="00C57A5F">
        <w:trPr>
          <w:trHeight w:val="315"/>
        </w:trPr>
        <w:tc>
          <w:tcPr>
            <w:tcW w:w="566" w:type="dxa"/>
            <w:noWrap/>
            <w:vAlign w:val="bottom"/>
          </w:tcPr>
          <w:p w:rsidR="007C06A4" w:rsidRPr="00B8375C" w:rsidRDefault="007C06A4" w:rsidP="00C57A5F">
            <w:pPr>
              <w:rPr>
                <w:iCs/>
              </w:rPr>
            </w:pPr>
            <w:r w:rsidRPr="00B8375C">
              <w:rPr>
                <w:iCs/>
              </w:rPr>
              <w:t> </w:t>
            </w:r>
          </w:p>
        </w:tc>
        <w:tc>
          <w:tcPr>
            <w:tcW w:w="1561" w:type="dxa"/>
            <w:noWrap/>
            <w:vAlign w:val="bottom"/>
          </w:tcPr>
          <w:p w:rsidR="007C06A4" w:rsidRPr="00B8375C" w:rsidRDefault="007C06A4" w:rsidP="00C57A5F">
            <w:pPr>
              <w:rPr>
                <w:iCs/>
              </w:rPr>
            </w:pPr>
            <w:r w:rsidRPr="00B8375C">
              <w:rPr>
                <w:iCs/>
              </w:rPr>
              <w:t> </w:t>
            </w:r>
          </w:p>
        </w:tc>
        <w:tc>
          <w:tcPr>
            <w:tcW w:w="1844" w:type="dxa"/>
            <w:noWrap/>
            <w:vAlign w:val="bottom"/>
          </w:tcPr>
          <w:p w:rsidR="007C06A4" w:rsidRPr="00B8375C" w:rsidRDefault="007C06A4" w:rsidP="00C57A5F">
            <w:pPr>
              <w:rPr>
                <w:iCs/>
              </w:rPr>
            </w:pPr>
            <w:r w:rsidRPr="00B8375C">
              <w:rPr>
                <w:iCs/>
              </w:rPr>
              <w:t> </w:t>
            </w:r>
          </w:p>
        </w:tc>
        <w:tc>
          <w:tcPr>
            <w:tcW w:w="2552" w:type="dxa"/>
            <w:noWrap/>
            <w:vAlign w:val="bottom"/>
          </w:tcPr>
          <w:p w:rsidR="007C06A4" w:rsidRPr="00B8375C" w:rsidRDefault="007C06A4" w:rsidP="00C57A5F">
            <w:pPr>
              <w:rPr>
                <w:iCs/>
              </w:rPr>
            </w:pPr>
            <w:r w:rsidRPr="00B8375C">
              <w:rPr>
                <w:iCs/>
              </w:rPr>
              <w:t> </w:t>
            </w:r>
          </w:p>
        </w:tc>
        <w:tc>
          <w:tcPr>
            <w:tcW w:w="1985" w:type="dxa"/>
            <w:noWrap/>
            <w:vAlign w:val="bottom"/>
          </w:tcPr>
          <w:p w:rsidR="007C06A4" w:rsidRPr="00B8375C" w:rsidRDefault="007C06A4" w:rsidP="00C57A5F">
            <w:pPr>
              <w:rPr>
                <w:iCs/>
              </w:rPr>
            </w:pPr>
            <w:r w:rsidRPr="00B8375C">
              <w:rPr>
                <w:iCs/>
              </w:rPr>
              <w:t> </w:t>
            </w:r>
          </w:p>
        </w:tc>
        <w:tc>
          <w:tcPr>
            <w:tcW w:w="2976" w:type="dxa"/>
            <w:noWrap/>
            <w:vAlign w:val="bottom"/>
          </w:tcPr>
          <w:p w:rsidR="007C06A4" w:rsidRPr="00B8375C" w:rsidRDefault="007C06A4" w:rsidP="00C57A5F">
            <w:pPr>
              <w:rPr>
                <w:iCs/>
              </w:rPr>
            </w:pPr>
            <w:r w:rsidRPr="00B8375C">
              <w:rPr>
                <w:iCs/>
              </w:rPr>
              <w:t> </w:t>
            </w:r>
          </w:p>
        </w:tc>
        <w:tc>
          <w:tcPr>
            <w:tcW w:w="2835" w:type="dxa"/>
            <w:shd w:val="clear" w:color="auto" w:fill="auto"/>
            <w:noWrap/>
            <w:vAlign w:val="bottom"/>
          </w:tcPr>
          <w:p w:rsidR="007C06A4" w:rsidRPr="00B8375C" w:rsidRDefault="007C06A4" w:rsidP="00C57A5F">
            <w:pPr>
              <w:rPr>
                <w:iCs/>
              </w:rPr>
            </w:pPr>
            <w:r w:rsidRPr="00B8375C">
              <w:rPr>
                <w:iCs/>
              </w:rPr>
              <w:t> </w:t>
            </w:r>
          </w:p>
        </w:tc>
      </w:tr>
      <w:tr w:rsidR="007C06A4" w:rsidRPr="00B8375C" w:rsidTr="00C57A5F">
        <w:trPr>
          <w:trHeight w:val="315"/>
        </w:trPr>
        <w:tc>
          <w:tcPr>
            <w:tcW w:w="566" w:type="dxa"/>
            <w:noWrap/>
            <w:vAlign w:val="bottom"/>
          </w:tcPr>
          <w:p w:rsidR="007C06A4" w:rsidRPr="00B8375C" w:rsidRDefault="007C06A4" w:rsidP="00C57A5F"/>
        </w:tc>
        <w:tc>
          <w:tcPr>
            <w:tcW w:w="1561" w:type="dxa"/>
            <w:noWrap/>
            <w:vAlign w:val="bottom"/>
          </w:tcPr>
          <w:p w:rsidR="007C06A4" w:rsidRPr="00B8375C" w:rsidRDefault="007C06A4" w:rsidP="00C57A5F"/>
        </w:tc>
        <w:tc>
          <w:tcPr>
            <w:tcW w:w="1844" w:type="dxa"/>
            <w:noWrap/>
            <w:vAlign w:val="bottom"/>
          </w:tcPr>
          <w:p w:rsidR="007C06A4" w:rsidRPr="00B8375C" w:rsidRDefault="007C06A4" w:rsidP="00C57A5F"/>
        </w:tc>
        <w:tc>
          <w:tcPr>
            <w:tcW w:w="2552" w:type="dxa"/>
            <w:noWrap/>
            <w:vAlign w:val="bottom"/>
          </w:tcPr>
          <w:p w:rsidR="007C06A4" w:rsidRPr="00B8375C" w:rsidRDefault="007C06A4" w:rsidP="00C57A5F"/>
        </w:tc>
        <w:tc>
          <w:tcPr>
            <w:tcW w:w="1985" w:type="dxa"/>
            <w:noWrap/>
            <w:vAlign w:val="bottom"/>
          </w:tcPr>
          <w:p w:rsidR="007C06A4" w:rsidRPr="00B8375C" w:rsidRDefault="007C06A4" w:rsidP="00C57A5F"/>
        </w:tc>
        <w:tc>
          <w:tcPr>
            <w:tcW w:w="2976" w:type="dxa"/>
            <w:noWrap/>
            <w:vAlign w:val="bottom"/>
          </w:tcPr>
          <w:p w:rsidR="007C06A4" w:rsidRPr="00B8375C" w:rsidRDefault="007C06A4" w:rsidP="00C57A5F"/>
        </w:tc>
        <w:tc>
          <w:tcPr>
            <w:tcW w:w="2835" w:type="dxa"/>
            <w:shd w:val="clear" w:color="auto" w:fill="auto"/>
            <w:noWrap/>
            <w:vAlign w:val="bottom"/>
          </w:tcPr>
          <w:p w:rsidR="007C06A4" w:rsidRPr="00B8375C" w:rsidRDefault="007C06A4" w:rsidP="00C57A5F"/>
        </w:tc>
      </w:tr>
      <w:tr w:rsidR="007C06A4" w:rsidRPr="00B8375C" w:rsidTr="00C57A5F">
        <w:trPr>
          <w:trHeight w:val="315"/>
        </w:trPr>
        <w:tc>
          <w:tcPr>
            <w:tcW w:w="566" w:type="dxa"/>
            <w:noWrap/>
            <w:vAlign w:val="bottom"/>
          </w:tcPr>
          <w:p w:rsidR="007C06A4" w:rsidRPr="00B8375C" w:rsidRDefault="007C06A4" w:rsidP="00C57A5F"/>
        </w:tc>
        <w:tc>
          <w:tcPr>
            <w:tcW w:w="1561" w:type="dxa"/>
            <w:noWrap/>
            <w:vAlign w:val="bottom"/>
          </w:tcPr>
          <w:p w:rsidR="007C06A4" w:rsidRPr="00B8375C" w:rsidRDefault="007C06A4" w:rsidP="00C57A5F"/>
        </w:tc>
        <w:tc>
          <w:tcPr>
            <w:tcW w:w="1844" w:type="dxa"/>
            <w:noWrap/>
            <w:vAlign w:val="bottom"/>
          </w:tcPr>
          <w:p w:rsidR="007C06A4" w:rsidRPr="00B8375C" w:rsidRDefault="007C06A4" w:rsidP="00C57A5F"/>
        </w:tc>
        <w:tc>
          <w:tcPr>
            <w:tcW w:w="2552" w:type="dxa"/>
            <w:noWrap/>
            <w:vAlign w:val="bottom"/>
          </w:tcPr>
          <w:p w:rsidR="007C06A4" w:rsidRPr="00B8375C" w:rsidRDefault="007C06A4" w:rsidP="00C57A5F"/>
        </w:tc>
        <w:tc>
          <w:tcPr>
            <w:tcW w:w="1985" w:type="dxa"/>
            <w:noWrap/>
            <w:vAlign w:val="bottom"/>
          </w:tcPr>
          <w:p w:rsidR="007C06A4" w:rsidRPr="00B8375C" w:rsidRDefault="007C06A4" w:rsidP="00C57A5F"/>
        </w:tc>
        <w:tc>
          <w:tcPr>
            <w:tcW w:w="2976" w:type="dxa"/>
            <w:noWrap/>
            <w:vAlign w:val="bottom"/>
          </w:tcPr>
          <w:p w:rsidR="007C06A4" w:rsidRPr="00B8375C" w:rsidRDefault="007C06A4" w:rsidP="00C57A5F"/>
        </w:tc>
        <w:tc>
          <w:tcPr>
            <w:tcW w:w="2835" w:type="dxa"/>
            <w:shd w:val="clear" w:color="auto" w:fill="auto"/>
            <w:noWrap/>
            <w:vAlign w:val="bottom"/>
          </w:tcPr>
          <w:p w:rsidR="007C06A4" w:rsidRPr="00B8375C" w:rsidRDefault="007C06A4" w:rsidP="00C57A5F"/>
        </w:tc>
      </w:tr>
      <w:tr w:rsidR="007C06A4" w:rsidRPr="00B8375C" w:rsidTr="00C57A5F">
        <w:trPr>
          <w:trHeight w:val="315"/>
        </w:trPr>
        <w:tc>
          <w:tcPr>
            <w:tcW w:w="566" w:type="dxa"/>
            <w:noWrap/>
            <w:vAlign w:val="bottom"/>
          </w:tcPr>
          <w:p w:rsidR="007C06A4" w:rsidRPr="00B8375C" w:rsidRDefault="007C06A4" w:rsidP="00C57A5F"/>
        </w:tc>
        <w:tc>
          <w:tcPr>
            <w:tcW w:w="1561" w:type="dxa"/>
            <w:noWrap/>
            <w:vAlign w:val="bottom"/>
          </w:tcPr>
          <w:p w:rsidR="007C06A4" w:rsidRPr="00B8375C" w:rsidRDefault="007C06A4" w:rsidP="00C57A5F"/>
        </w:tc>
        <w:tc>
          <w:tcPr>
            <w:tcW w:w="1844" w:type="dxa"/>
            <w:noWrap/>
            <w:vAlign w:val="bottom"/>
          </w:tcPr>
          <w:p w:rsidR="007C06A4" w:rsidRPr="00B8375C" w:rsidRDefault="007C06A4" w:rsidP="00C57A5F"/>
        </w:tc>
        <w:tc>
          <w:tcPr>
            <w:tcW w:w="2552" w:type="dxa"/>
            <w:noWrap/>
            <w:vAlign w:val="bottom"/>
          </w:tcPr>
          <w:p w:rsidR="007C06A4" w:rsidRPr="00B8375C" w:rsidRDefault="007C06A4" w:rsidP="00C57A5F"/>
        </w:tc>
        <w:tc>
          <w:tcPr>
            <w:tcW w:w="1985" w:type="dxa"/>
            <w:noWrap/>
            <w:vAlign w:val="bottom"/>
          </w:tcPr>
          <w:p w:rsidR="007C06A4" w:rsidRPr="00B8375C" w:rsidRDefault="007C06A4" w:rsidP="00C57A5F"/>
        </w:tc>
        <w:tc>
          <w:tcPr>
            <w:tcW w:w="2976" w:type="dxa"/>
            <w:noWrap/>
            <w:vAlign w:val="bottom"/>
          </w:tcPr>
          <w:p w:rsidR="007C06A4" w:rsidRPr="00B8375C" w:rsidRDefault="007C06A4" w:rsidP="00C57A5F"/>
        </w:tc>
        <w:tc>
          <w:tcPr>
            <w:tcW w:w="2835" w:type="dxa"/>
            <w:shd w:val="clear" w:color="auto" w:fill="auto"/>
            <w:noWrap/>
            <w:vAlign w:val="bottom"/>
          </w:tcPr>
          <w:p w:rsidR="007C06A4" w:rsidRPr="00B8375C" w:rsidRDefault="007C06A4" w:rsidP="00C57A5F"/>
        </w:tc>
      </w:tr>
      <w:tr w:rsidR="007C06A4" w:rsidRPr="00B8375C" w:rsidTr="00C57A5F">
        <w:trPr>
          <w:trHeight w:val="315"/>
        </w:trPr>
        <w:tc>
          <w:tcPr>
            <w:tcW w:w="566" w:type="dxa"/>
            <w:noWrap/>
            <w:vAlign w:val="bottom"/>
          </w:tcPr>
          <w:p w:rsidR="007C06A4" w:rsidRPr="00B8375C" w:rsidRDefault="007C06A4" w:rsidP="00C57A5F"/>
        </w:tc>
        <w:tc>
          <w:tcPr>
            <w:tcW w:w="1561" w:type="dxa"/>
            <w:noWrap/>
            <w:vAlign w:val="bottom"/>
          </w:tcPr>
          <w:p w:rsidR="007C06A4" w:rsidRPr="00B8375C" w:rsidRDefault="007C06A4" w:rsidP="00C57A5F"/>
        </w:tc>
        <w:tc>
          <w:tcPr>
            <w:tcW w:w="1844" w:type="dxa"/>
            <w:noWrap/>
            <w:vAlign w:val="bottom"/>
          </w:tcPr>
          <w:p w:rsidR="007C06A4" w:rsidRPr="00B8375C" w:rsidRDefault="007C06A4" w:rsidP="00C57A5F"/>
        </w:tc>
        <w:tc>
          <w:tcPr>
            <w:tcW w:w="2552" w:type="dxa"/>
            <w:noWrap/>
            <w:vAlign w:val="bottom"/>
          </w:tcPr>
          <w:p w:rsidR="007C06A4" w:rsidRPr="00B8375C" w:rsidRDefault="007C06A4" w:rsidP="00C57A5F"/>
        </w:tc>
        <w:tc>
          <w:tcPr>
            <w:tcW w:w="1985" w:type="dxa"/>
            <w:noWrap/>
            <w:vAlign w:val="bottom"/>
          </w:tcPr>
          <w:p w:rsidR="007C06A4" w:rsidRPr="00B8375C" w:rsidRDefault="007C06A4" w:rsidP="00C57A5F"/>
        </w:tc>
        <w:tc>
          <w:tcPr>
            <w:tcW w:w="2976" w:type="dxa"/>
            <w:noWrap/>
            <w:vAlign w:val="bottom"/>
          </w:tcPr>
          <w:p w:rsidR="007C06A4" w:rsidRPr="00B8375C" w:rsidRDefault="007C06A4" w:rsidP="00C57A5F"/>
        </w:tc>
        <w:tc>
          <w:tcPr>
            <w:tcW w:w="2835" w:type="dxa"/>
            <w:shd w:val="clear" w:color="auto" w:fill="auto"/>
            <w:noWrap/>
            <w:vAlign w:val="bottom"/>
          </w:tcPr>
          <w:p w:rsidR="007C06A4" w:rsidRPr="00B8375C" w:rsidRDefault="007C06A4" w:rsidP="00C57A5F"/>
        </w:tc>
      </w:tr>
      <w:tr w:rsidR="007C06A4" w:rsidRPr="00B8375C" w:rsidTr="00C57A5F">
        <w:trPr>
          <w:trHeight w:val="315"/>
        </w:trPr>
        <w:tc>
          <w:tcPr>
            <w:tcW w:w="566" w:type="dxa"/>
            <w:noWrap/>
            <w:vAlign w:val="bottom"/>
          </w:tcPr>
          <w:p w:rsidR="007C06A4" w:rsidRPr="00B8375C" w:rsidRDefault="007C06A4" w:rsidP="00C57A5F"/>
        </w:tc>
        <w:tc>
          <w:tcPr>
            <w:tcW w:w="1561" w:type="dxa"/>
            <w:noWrap/>
            <w:vAlign w:val="bottom"/>
          </w:tcPr>
          <w:p w:rsidR="007C06A4" w:rsidRPr="00B8375C" w:rsidRDefault="007C06A4" w:rsidP="00C57A5F"/>
        </w:tc>
        <w:tc>
          <w:tcPr>
            <w:tcW w:w="1844" w:type="dxa"/>
            <w:noWrap/>
            <w:vAlign w:val="bottom"/>
          </w:tcPr>
          <w:p w:rsidR="007C06A4" w:rsidRPr="00B8375C" w:rsidRDefault="007C06A4" w:rsidP="00C57A5F"/>
        </w:tc>
        <w:tc>
          <w:tcPr>
            <w:tcW w:w="2552" w:type="dxa"/>
            <w:noWrap/>
            <w:vAlign w:val="bottom"/>
          </w:tcPr>
          <w:p w:rsidR="007C06A4" w:rsidRPr="00B8375C" w:rsidRDefault="007C06A4" w:rsidP="00C57A5F"/>
        </w:tc>
        <w:tc>
          <w:tcPr>
            <w:tcW w:w="1985" w:type="dxa"/>
            <w:noWrap/>
            <w:vAlign w:val="bottom"/>
          </w:tcPr>
          <w:p w:rsidR="007C06A4" w:rsidRPr="00B8375C" w:rsidRDefault="007C06A4" w:rsidP="00C57A5F"/>
        </w:tc>
        <w:tc>
          <w:tcPr>
            <w:tcW w:w="2976" w:type="dxa"/>
            <w:noWrap/>
            <w:vAlign w:val="bottom"/>
          </w:tcPr>
          <w:p w:rsidR="007C06A4" w:rsidRPr="00B8375C" w:rsidRDefault="007C06A4" w:rsidP="00C57A5F"/>
        </w:tc>
        <w:tc>
          <w:tcPr>
            <w:tcW w:w="2835" w:type="dxa"/>
            <w:shd w:val="clear" w:color="auto" w:fill="auto"/>
            <w:noWrap/>
            <w:vAlign w:val="bottom"/>
          </w:tcPr>
          <w:p w:rsidR="007C06A4" w:rsidRPr="00B8375C" w:rsidRDefault="007C06A4" w:rsidP="00C57A5F"/>
        </w:tc>
      </w:tr>
      <w:tr w:rsidR="007C06A4" w:rsidRPr="00B8375C" w:rsidTr="00C57A5F">
        <w:trPr>
          <w:trHeight w:val="315"/>
        </w:trPr>
        <w:tc>
          <w:tcPr>
            <w:tcW w:w="566" w:type="dxa"/>
            <w:noWrap/>
            <w:vAlign w:val="bottom"/>
          </w:tcPr>
          <w:p w:rsidR="007C06A4" w:rsidRPr="00B8375C" w:rsidRDefault="007C06A4" w:rsidP="00C57A5F"/>
        </w:tc>
        <w:tc>
          <w:tcPr>
            <w:tcW w:w="1561" w:type="dxa"/>
            <w:noWrap/>
            <w:vAlign w:val="bottom"/>
          </w:tcPr>
          <w:p w:rsidR="007C06A4" w:rsidRPr="00B8375C" w:rsidRDefault="007C06A4" w:rsidP="00C57A5F"/>
        </w:tc>
        <w:tc>
          <w:tcPr>
            <w:tcW w:w="1844" w:type="dxa"/>
            <w:noWrap/>
            <w:vAlign w:val="bottom"/>
          </w:tcPr>
          <w:p w:rsidR="007C06A4" w:rsidRPr="00B8375C" w:rsidRDefault="007C06A4" w:rsidP="00C57A5F"/>
        </w:tc>
        <w:tc>
          <w:tcPr>
            <w:tcW w:w="2552" w:type="dxa"/>
            <w:noWrap/>
            <w:vAlign w:val="bottom"/>
          </w:tcPr>
          <w:p w:rsidR="007C06A4" w:rsidRPr="00B8375C" w:rsidRDefault="007C06A4" w:rsidP="00C57A5F"/>
        </w:tc>
        <w:tc>
          <w:tcPr>
            <w:tcW w:w="1985" w:type="dxa"/>
            <w:noWrap/>
            <w:vAlign w:val="bottom"/>
          </w:tcPr>
          <w:p w:rsidR="007C06A4" w:rsidRPr="00B8375C" w:rsidRDefault="007C06A4" w:rsidP="00C57A5F"/>
        </w:tc>
        <w:tc>
          <w:tcPr>
            <w:tcW w:w="2976" w:type="dxa"/>
            <w:noWrap/>
            <w:vAlign w:val="bottom"/>
          </w:tcPr>
          <w:p w:rsidR="007C06A4" w:rsidRPr="00B8375C" w:rsidRDefault="007C06A4" w:rsidP="00C57A5F"/>
        </w:tc>
        <w:tc>
          <w:tcPr>
            <w:tcW w:w="2835" w:type="dxa"/>
            <w:shd w:val="clear" w:color="auto" w:fill="auto"/>
            <w:noWrap/>
            <w:vAlign w:val="bottom"/>
          </w:tcPr>
          <w:p w:rsidR="007C06A4" w:rsidRPr="00B8375C" w:rsidRDefault="007C06A4" w:rsidP="00C57A5F"/>
        </w:tc>
      </w:tr>
      <w:tr w:rsidR="007C06A4" w:rsidRPr="00B8375C" w:rsidTr="00C57A5F">
        <w:trPr>
          <w:trHeight w:val="315"/>
        </w:trPr>
        <w:tc>
          <w:tcPr>
            <w:tcW w:w="566" w:type="dxa"/>
            <w:noWrap/>
            <w:vAlign w:val="bottom"/>
          </w:tcPr>
          <w:p w:rsidR="007C06A4" w:rsidRPr="00B8375C" w:rsidRDefault="007C06A4" w:rsidP="00C57A5F"/>
        </w:tc>
        <w:tc>
          <w:tcPr>
            <w:tcW w:w="1561" w:type="dxa"/>
            <w:noWrap/>
            <w:vAlign w:val="bottom"/>
          </w:tcPr>
          <w:p w:rsidR="007C06A4" w:rsidRPr="00B8375C" w:rsidRDefault="007C06A4" w:rsidP="00C57A5F"/>
        </w:tc>
        <w:tc>
          <w:tcPr>
            <w:tcW w:w="1844" w:type="dxa"/>
            <w:noWrap/>
            <w:vAlign w:val="bottom"/>
          </w:tcPr>
          <w:p w:rsidR="007C06A4" w:rsidRPr="00B8375C" w:rsidRDefault="007C06A4" w:rsidP="00C57A5F"/>
        </w:tc>
        <w:tc>
          <w:tcPr>
            <w:tcW w:w="2552" w:type="dxa"/>
            <w:noWrap/>
            <w:vAlign w:val="bottom"/>
          </w:tcPr>
          <w:p w:rsidR="007C06A4" w:rsidRPr="00B8375C" w:rsidRDefault="007C06A4" w:rsidP="00C57A5F"/>
        </w:tc>
        <w:tc>
          <w:tcPr>
            <w:tcW w:w="1985" w:type="dxa"/>
            <w:noWrap/>
            <w:vAlign w:val="bottom"/>
          </w:tcPr>
          <w:p w:rsidR="007C06A4" w:rsidRPr="00B8375C" w:rsidRDefault="007C06A4" w:rsidP="00C57A5F"/>
        </w:tc>
        <w:tc>
          <w:tcPr>
            <w:tcW w:w="2976" w:type="dxa"/>
            <w:noWrap/>
            <w:vAlign w:val="bottom"/>
          </w:tcPr>
          <w:p w:rsidR="007C06A4" w:rsidRPr="00B8375C" w:rsidRDefault="007C06A4" w:rsidP="00C57A5F"/>
        </w:tc>
        <w:tc>
          <w:tcPr>
            <w:tcW w:w="2835" w:type="dxa"/>
            <w:shd w:val="clear" w:color="auto" w:fill="auto"/>
            <w:noWrap/>
            <w:vAlign w:val="bottom"/>
          </w:tcPr>
          <w:p w:rsidR="007C06A4" w:rsidRPr="00B8375C" w:rsidRDefault="007C06A4" w:rsidP="00C57A5F"/>
        </w:tc>
      </w:tr>
      <w:tr w:rsidR="007C06A4" w:rsidRPr="00B8375C" w:rsidTr="00C57A5F">
        <w:trPr>
          <w:trHeight w:val="315"/>
        </w:trPr>
        <w:tc>
          <w:tcPr>
            <w:tcW w:w="566" w:type="dxa"/>
            <w:noWrap/>
            <w:vAlign w:val="bottom"/>
          </w:tcPr>
          <w:p w:rsidR="007C06A4" w:rsidRPr="00B8375C" w:rsidRDefault="007C06A4" w:rsidP="00C57A5F"/>
        </w:tc>
        <w:tc>
          <w:tcPr>
            <w:tcW w:w="1561" w:type="dxa"/>
            <w:noWrap/>
            <w:vAlign w:val="bottom"/>
          </w:tcPr>
          <w:p w:rsidR="007C06A4" w:rsidRPr="00B8375C" w:rsidRDefault="007C06A4" w:rsidP="00C57A5F"/>
        </w:tc>
        <w:tc>
          <w:tcPr>
            <w:tcW w:w="1844" w:type="dxa"/>
            <w:noWrap/>
            <w:vAlign w:val="bottom"/>
          </w:tcPr>
          <w:p w:rsidR="007C06A4" w:rsidRPr="00B8375C" w:rsidRDefault="007C06A4" w:rsidP="00C57A5F"/>
        </w:tc>
        <w:tc>
          <w:tcPr>
            <w:tcW w:w="2552" w:type="dxa"/>
            <w:noWrap/>
            <w:vAlign w:val="bottom"/>
          </w:tcPr>
          <w:p w:rsidR="007C06A4" w:rsidRPr="00B8375C" w:rsidRDefault="007C06A4" w:rsidP="00C57A5F"/>
        </w:tc>
        <w:tc>
          <w:tcPr>
            <w:tcW w:w="1985" w:type="dxa"/>
            <w:noWrap/>
            <w:vAlign w:val="bottom"/>
          </w:tcPr>
          <w:p w:rsidR="007C06A4" w:rsidRPr="00B8375C" w:rsidRDefault="007C06A4" w:rsidP="00C57A5F"/>
        </w:tc>
        <w:tc>
          <w:tcPr>
            <w:tcW w:w="2976" w:type="dxa"/>
            <w:noWrap/>
            <w:vAlign w:val="bottom"/>
          </w:tcPr>
          <w:p w:rsidR="007C06A4" w:rsidRPr="00B8375C" w:rsidRDefault="007C06A4" w:rsidP="00C57A5F"/>
        </w:tc>
        <w:tc>
          <w:tcPr>
            <w:tcW w:w="2835" w:type="dxa"/>
            <w:shd w:val="clear" w:color="auto" w:fill="auto"/>
            <w:noWrap/>
            <w:vAlign w:val="bottom"/>
          </w:tcPr>
          <w:p w:rsidR="007C06A4" w:rsidRPr="00B8375C" w:rsidRDefault="007C06A4" w:rsidP="00C57A5F"/>
        </w:tc>
      </w:tr>
      <w:tr w:rsidR="007C06A4" w:rsidRPr="00B8375C" w:rsidTr="00C57A5F">
        <w:trPr>
          <w:trHeight w:val="315"/>
        </w:trPr>
        <w:tc>
          <w:tcPr>
            <w:tcW w:w="566" w:type="dxa"/>
            <w:noWrap/>
            <w:vAlign w:val="bottom"/>
          </w:tcPr>
          <w:p w:rsidR="007C06A4" w:rsidRPr="00B8375C" w:rsidRDefault="007C06A4" w:rsidP="00C57A5F"/>
        </w:tc>
        <w:tc>
          <w:tcPr>
            <w:tcW w:w="1561" w:type="dxa"/>
            <w:noWrap/>
            <w:vAlign w:val="bottom"/>
          </w:tcPr>
          <w:p w:rsidR="007C06A4" w:rsidRPr="00B8375C" w:rsidRDefault="007C06A4" w:rsidP="00C57A5F"/>
        </w:tc>
        <w:tc>
          <w:tcPr>
            <w:tcW w:w="1844" w:type="dxa"/>
            <w:noWrap/>
            <w:vAlign w:val="bottom"/>
          </w:tcPr>
          <w:p w:rsidR="007C06A4" w:rsidRPr="00B8375C" w:rsidRDefault="007C06A4" w:rsidP="00C57A5F"/>
        </w:tc>
        <w:tc>
          <w:tcPr>
            <w:tcW w:w="2552" w:type="dxa"/>
            <w:noWrap/>
            <w:vAlign w:val="bottom"/>
          </w:tcPr>
          <w:p w:rsidR="007C06A4" w:rsidRPr="00B8375C" w:rsidRDefault="007C06A4" w:rsidP="00C57A5F"/>
        </w:tc>
        <w:tc>
          <w:tcPr>
            <w:tcW w:w="1985" w:type="dxa"/>
            <w:noWrap/>
            <w:vAlign w:val="bottom"/>
          </w:tcPr>
          <w:p w:rsidR="007C06A4" w:rsidRPr="00B8375C" w:rsidRDefault="007C06A4" w:rsidP="00C57A5F"/>
        </w:tc>
        <w:tc>
          <w:tcPr>
            <w:tcW w:w="2976" w:type="dxa"/>
            <w:noWrap/>
            <w:vAlign w:val="bottom"/>
          </w:tcPr>
          <w:p w:rsidR="007C06A4" w:rsidRPr="00B8375C" w:rsidRDefault="007C06A4" w:rsidP="00C57A5F"/>
        </w:tc>
        <w:tc>
          <w:tcPr>
            <w:tcW w:w="2835" w:type="dxa"/>
            <w:shd w:val="clear" w:color="auto" w:fill="auto"/>
            <w:noWrap/>
            <w:vAlign w:val="bottom"/>
          </w:tcPr>
          <w:p w:rsidR="007C06A4" w:rsidRPr="00B8375C" w:rsidRDefault="007C06A4" w:rsidP="00C57A5F"/>
        </w:tc>
      </w:tr>
      <w:tr w:rsidR="007C06A4" w:rsidRPr="00B8375C" w:rsidTr="00C57A5F">
        <w:trPr>
          <w:trHeight w:val="315"/>
        </w:trPr>
        <w:tc>
          <w:tcPr>
            <w:tcW w:w="566" w:type="dxa"/>
            <w:noWrap/>
            <w:vAlign w:val="bottom"/>
          </w:tcPr>
          <w:p w:rsidR="007C06A4" w:rsidRPr="00B8375C" w:rsidRDefault="007C06A4" w:rsidP="00C57A5F"/>
        </w:tc>
        <w:tc>
          <w:tcPr>
            <w:tcW w:w="1561" w:type="dxa"/>
            <w:noWrap/>
            <w:vAlign w:val="bottom"/>
          </w:tcPr>
          <w:p w:rsidR="007C06A4" w:rsidRPr="00B8375C" w:rsidRDefault="007C06A4" w:rsidP="00C57A5F"/>
        </w:tc>
        <w:tc>
          <w:tcPr>
            <w:tcW w:w="1844" w:type="dxa"/>
            <w:noWrap/>
            <w:vAlign w:val="bottom"/>
          </w:tcPr>
          <w:p w:rsidR="007C06A4" w:rsidRPr="00B8375C" w:rsidRDefault="007C06A4" w:rsidP="00C57A5F"/>
        </w:tc>
        <w:tc>
          <w:tcPr>
            <w:tcW w:w="2552" w:type="dxa"/>
            <w:noWrap/>
            <w:vAlign w:val="bottom"/>
          </w:tcPr>
          <w:p w:rsidR="007C06A4" w:rsidRPr="00B8375C" w:rsidRDefault="007C06A4" w:rsidP="00C57A5F"/>
        </w:tc>
        <w:tc>
          <w:tcPr>
            <w:tcW w:w="1985" w:type="dxa"/>
            <w:noWrap/>
            <w:vAlign w:val="bottom"/>
          </w:tcPr>
          <w:p w:rsidR="007C06A4" w:rsidRPr="00B8375C" w:rsidRDefault="007C06A4" w:rsidP="00C57A5F"/>
        </w:tc>
        <w:tc>
          <w:tcPr>
            <w:tcW w:w="2976" w:type="dxa"/>
            <w:noWrap/>
            <w:vAlign w:val="bottom"/>
          </w:tcPr>
          <w:p w:rsidR="007C06A4" w:rsidRPr="00B8375C" w:rsidRDefault="007C06A4" w:rsidP="00C57A5F"/>
        </w:tc>
        <w:tc>
          <w:tcPr>
            <w:tcW w:w="2835" w:type="dxa"/>
            <w:shd w:val="clear" w:color="auto" w:fill="auto"/>
            <w:noWrap/>
            <w:vAlign w:val="bottom"/>
          </w:tcPr>
          <w:p w:rsidR="007C06A4" w:rsidRPr="00B8375C" w:rsidRDefault="007C06A4" w:rsidP="00C57A5F"/>
        </w:tc>
      </w:tr>
      <w:tr w:rsidR="007C06A4" w:rsidRPr="00B8375C" w:rsidTr="00C57A5F">
        <w:trPr>
          <w:trHeight w:val="315"/>
        </w:trPr>
        <w:tc>
          <w:tcPr>
            <w:tcW w:w="566" w:type="dxa"/>
            <w:noWrap/>
            <w:vAlign w:val="bottom"/>
          </w:tcPr>
          <w:p w:rsidR="007C06A4" w:rsidRPr="00B8375C" w:rsidRDefault="007C06A4" w:rsidP="00C57A5F"/>
        </w:tc>
        <w:tc>
          <w:tcPr>
            <w:tcW w:w="1561" w:type="dxa"/>
            <w:noWrap/>
            <w:vAlign w:val="bottom"/>
          </w:tcPr>
          <w:p w:rsidR="007C06A4" w:rsidRPr="00B8375C" w:rsidRDefault="007C06A4" w:rsidP="00C57A5F"/>
        </w:tc>
        <w:tc>
          <w:tcPr>
            <w:tcW w:w="1844" w:type="dxa"/>
            <w:noWrap/>
            <w:vAlign w:val="bottom"/>
          </w:tcPr>
          <w:p w:rsidR="007C06A4" w:rsidRPr="00B8375C" w:rsidRDefault="007C06A4" w:rsidP="00C57A5F"/>
        </w:tc>
        <w:tc>
          <w:tcPr>
            <w:tcW w:w="2552" w:type="dxa"/>
            <w:noWrap/>
            <w:vAlign w:val="bottom"/>
          </w:tcPr>
          <w:p w:rsidR="007C06A4" w:rsidRPr="00B8375C" w:rsidRDefault="007C06A4" w:rsidP="00C57A5F"/>
        </w:tc>
        <w:tc>
          <w:tcPr>
            <w:tcW w:w="1985" w:type="dxa"/>
            <w:noWrap/>
            <w:vAlign w:val="bottom"/>
          </w:tcPr>
          <w:p w:rsidR="007C06A4" w:rsidRPr="00B8375C" w:rsidRDefault="007C06A4" w:rsidP="00C57A5F"/>
        </w:tc>
        <w:tc>
          <w:tcPr>
            <w:tcW w:w="2976" w:type="dxa"/>
            <w:noWrap/>
            <w:vAlign w:val="bottom"/>
          </w:tcPr>
          <w:p w:rsidR="007C06A4" w:rsidRPr="00B8375C" w:rsidRDefault="007C06A4" w:rsidP="00C57A5F"/>
        </w:tc>
        <w:tc>
          <w:tcPr>
            <w:tcW w:w="2835" w:type="dxa"/>
            <w:shd w:val="clear" w:color="auto" w:fill="auto"/>
            <w:noWrap/>
            <w:vAlign w:val="bottom"/>
          </w:tcPr>
          <w:p w:rsidR="007C06A4" w:rsidRPr="00B8375C" w:rsidRDefault="007C06A4" w:rsidP="00C57A5F"/>
        </w:tc>
      </w:tr>
      <w:tr w:rsidR="007C06A4" w:rsidRPr="00B8375C" w:rsidTr="00C57A5F">
        <w:trPr>
          <w:trHeight w:val="315"/>
        </w:trPr>
        <w:tc>
          <w:tcPr>
            <w:tcW w:w="566" w:type="dxa"/>
            <w:noWrap/>
            <w:vAlign w:val="bottom"/>
          </w:tcPr>
          <w:p w:rsidR="007C06A4" w:rsidRPr="00B8375C" w:rsidRDefault="007C06A4" w:rsidP="00C57A5F"/>
        </w:tc>
        <w:tc>
          <w:tcPr>
            <w:tcW w:w="1561" w:type="dxa"/>
            <w:noWrap/>
            <w:vAlign w:val="bottom"/>
          </w:tcPr>
          <w:p w:rsidR="007C06A4" w:rsidRPr="00B8375C" w:rsidRDefault="007C06A4" w:rsidP="00C57A5F"/>
        </w:tc>
        <w:tc>
          <w:tcPr>
            <w:tcW w:w="1844" w:type="dxa"/>
            <w:noWrap/>
            <w:vAlign w:val="bottom"/>
          </w:tcPr>
          <w:p w:rsidR="007C06A4" w:rsidRPr="00B8375C" w:rsidRDefault="007C06A4" w:rsidP="00C57A5F"/>
        </w:tc>
        <w:tc>
          <w:tcPr>
            <w:tcW w:w="2552" w:type="dxa"/>
            <w:noWrap/>
            <w:vAlign w:val="bottom"/>
          </w:tcPr>
          <w:p w:rsidR="007C06A4" w:rsidRPr="00B8375C" w:rsidRDefault="007C06A4" w:rsidP="00C57A5F"/>
        </w:tc>
        <w:tc>
          <w:tcPr>
            <w:tcW w:w="1985" w:type="dxa"/>
            <w:noWrap/>
            <w:vAlign w:val="bottom"/>
          </w:tcPr>
          <w:p w:rsidR="007C06A4" w:rsidRPr="00B8375C" w:rsidRDefault="007C06A4" w:rsidP="00C57A5F"/>
        </w:tc>
        <w:tc>
          <w:tcPr>
            <w:tcW w:w="2976" w:type="dxa"/>
            <w:noWrap/>
            <w:vAlign w:val="bottom"/>
          </w:tcPr>
          <w:p w:rsidR="007C06A4" w:rsidRPr="00B8375C" w:rsidRDefault="007C06A4" w:rsidP="00C57A5F"/>
        </w:tc>
        <w:tc>
          <w:tcPr>
            <w:tcW w:w="2835" w:type="dxa"/>
            <w:shd w:val="clear" w:color="auto" w:fill="auto"/>
            <w:noWrap/>
            <w:vAlign w:val="bottom"/>
          </w:tcPr>
          <w:p w:rsidR="007C06A4" w:rsidRPr="00B8375C" w:rsidRDefault="007C06A4" w:rsidP="00C57A5F"/>
        </w:tc>
      </w:tr>
    </w:tbl>
    <w:p w:rsidR="007C06A4" w:rsidRPr="00B8375C" w:rsidRDefault="007C06A4" w:rsidP="007C06A4">
      <w:pPr>
        <w:pStyle w:val="Times12"/>
        <w:ind w:firstLine="0"/>
        <w:jc w:val="left"/>
        <w:rPr>
          <w:szCs w:val="24"/>
        </w:rPr>
      </w:pPr>
    </w:p>
    <w:p w:rsidR="007C06A4" w:rsidRPr="00B8375C" w:rsidRDefault="007C06A4" w:rsidP="007C06A4">
      <w:pPr>
        <w:pStyle w:val="Times12"/>
        <w:ind w:firstLine="0"/>
        <w:jc w:val="left"/>
        <w:rPr>
          <w:szCs w:val="24"/>
        </w:rPr>
      </w:pPr>
    </w:p>
    <w:p w:rsidR="007C06A4" w:rsidRPr="00B8375C" w:rsidRDefault="007C06A4" w:rsidP="007C06A4">
      <w:pPr>
        <w:pStyle w:val="Times12"/>
        <w:ind w:firstLine="0"/>
        <w:jc w:val="left"/>
        <w:rPr>
          <w:szCs w:val="24"/>
        </w:rPr>
      </w:pPr>
    </w:p>
    <w:p w:rsidR="007C06A4" w:rsidRPr="00B8375C" w:rsidRDefault="007C06A4" w:rsidP="007C06A4">
      <w:pPr>
        <w:pStyle w:val="Times12"/>
        <w:ind w:firstLine="0"/>
        <w:jc w:val="left"/>
        <w:rPr>
          <w:szCs w:val="24"/>
        </w:rPr>
      </w:pPr>
    </w:p>
    <w:p w:rsidR="007C06A4" w:rsidRPr="00B8375C" w:rsidRDefault="007C06A4" w:rsidP="007C06A4">
      <w:pPr>
        <w:pStyle w:val="Times12"/>
        <w:ind w:firstLine="0"/>
        <w:jc w:val="left"/>
        <w:rPr>
          <w:szCs w:val="24"/>
        </w:rPr>
      </w:pPr>
    </w:p>
    <w:p w:rsidR="007C06A4" w:rsidRPr="00B8375C" w:rsidRDefault="007C06A4" w:rsidP="007C06A4">
      <w:pPr>
        <w:pStyle w:val="Times12"/>
        <w:ind w:left="11344" w:firstLine="709"/>
        <w:jc w:val="center"/>
        <w:rPr>
          <w:i/>
          <w:szCs w:val="24"/>
        </w:rPr>
      </w:pPr>
      <w:r w:rsidRPr="00B8375C">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B8375C" w:rsidTr="00C57A5F">
        <w:trPr>
          <w:trHeight w:val="510"/>
        </w:trPr>
        <w:tc>
          <w:tcPr>
            <w:tcW w:w="12475" w:type="dxa"/>
            <w:gridSpan w:val="7"/>
            <w:shd w:val="clear" w:color="auto" w:fill="auto"/>
            <w:vAlign w:val="bottom"/>
          </w:tcPr>
          <w:p w:rsidR="007C06A4" w:rsidRPr="00B8375C" w:rsidRDefault="007C06A4" w:rsidP="00C57A5F">
            <w:pPr>
              <w:jc w:val="center"/>
              <w:rPr>
                <w:i/>
              </w:rPr>
            </w:pPr>
            <w:r w:rsidRPr="00B8375C">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7C06A4" w:rsidRPr="00B8375C" w:rsidRDefault="007C06A4" w:rsidP="00C57A5F">
            <w:pPr>
              <w:ind w:left="-108" w:right="-108"/>
              <w:jc w:val="center"/>
              <w:rPr>
                <w:i/>
              </w:rPr>
            </w:pPr>
            <w:r w:rsidRPr="00B8375C">
              <w:rPr>
                <w:i/>
              </w:rPr>
              <w:t>Информация о подтверждающих документах (наименование, реквизиты и т.д.)</w:t>
            </w:r>
          </w:p>
        </w:tc>
      </w:tr>
      <w:tr w:rsidR="007C06A4" w:rsidRPr="00B8375C" w:rsidTr="00C57A5F">
        <w:trPr>
          <w:trHeight w:val="1590"/>
        </w:trPr>
        <w:tc>
          <w:tcPr>
            <w:tcW w:w="851" w:type="dxa"/>
            <w:vAlign w:val="center"/>
          </w:tcPr>
          <w:p w:rsidR="007C06A4" w:rsidRPr="00B8375C" w:rsidRDefault="007C06A4" w:rsidP="00C57A5F">
            <w:pPr>
              <w:ind w:left="-108" w:right="-108"/>
              <w:jc w:val="center"/>
              <w:rPr>
                <w:i/>
              </w:rPr>
            </w:pPr>
            <w:r w:rsidRPr="00B8375C">
              <w:rPr>
                <w:i/>
              </w:rPr>
              <w:t xml:space="preserve">№ </w:t>
            </w:r>
          </w:p>
        </w:tc>
        <w:tc>
          <w:tcPr>
            <w:tcW w:w="1559" w:type="dxa"/>
            <w:vAlign w:val="center"/>
          </w:tcPr>
          <w:p w:rsidR="007C06A4" w:rsidRPr="00B8375C" w:rsidRDefault="007C06A4" w:rsidP="00C57A5F">
            <w:pPr>
              <w:ind w:left="-108" w:right="-108"/>
              <w:jc w:val="center"/>
              <w:rPr>
                <w:i/>
              </w:rPr>
            </w:pPr>
            <w:r w:rsidRPr="00B8375C">
              <w:rPr>
                <w:i/>
              </w:rPr>
              <w:t xml:space="preserve">ИНН </w:t>
            </w:r>
          </w:p>
        </w:tc>
        <w:tc>
          <w:tcPr>
            <w:tcW w:w="1843" w:type="dxa"/>
            <w:vAlign w:val="center"/>
          </w:tcPr>
          <w:p w:rsidR="007C06A4" w:rsidRPr="00B8375C" w:rsidRDefault="007C06A4" w:rsidP="00C57A5F">
            <w:pPr>
              <w:ind w:left="-108" w:right="-108"/>
              <w:jc w:val="center"/>
              <w:rPr>
                <w:i/>
              </w:rPr>
            </w:pPr>
            <w:r w:rsidRPr="00B8375C">
              <w:rPr>
                <w:i/>
              </w:rPr>
              <w:t>ОГРН</w:t>
            </w:r>
          </w:p>
        </w:tc>
        <w:tc>
          <w:tcPr>
            <w:tcW w:w="2693" w:type="dxa"/>
            <w:vAlign w:val="center"/>
          </w:tcPr>
          <w:p w:rsidR="007C06A4" w:rsidRPr="00B8375C" w:rsidRDefault="007C06A4" w:rsidP="00C57A5F">
            <w:pPr>
              <w:ind w:left="-108" w:right="-108"/>
              <w:jc w:val="center"/>
              <w:rPr>
                <w:i/>
              </w:rPr>
            </w:pPr>
            <w:r w:rsidRPr="00B8375C">
              <w:rPr>
                <w:i/>
              </w:rPr>
              <w:t>Наименование / ФИО</w:t>
            </w:r>
          </w:p>
        </w:tc>
        <w:tc>
          <w:tcPr>
            <w:tcW w:w="2410" w:type="dxa"/>
            <w:vAlign w:val="center"/>
          </w:tcPr>
          <w:p w:rsidR="007C06A4" w:rsidRPr="00B8375C" w:rsidRDefault="007C06A4" w:rsidP="00C57A5F">
            <w:pPr>
              <w:ind w:left="-108" w:right="-108"/>
              <w:jc w:val="center"/>
              <w:rPr>
                <w:i/>
              </w:rPr>
            </w:pPr>
            <w:r w:rsidRPr="00B8375C">
              <w:rPr>
                <w:i/>
              </w:rPr>
              <w:t>Адрес регистрации</w:t>
            </w:r>
          </w:p>
        </w:tc>
        <w:tc>
          <w:tcPr>
            <w:tcW w:w="1559" w:type="dxa"/>
            <w:shd w:val="clear" w:color="auto" w:fill="auto"/>
            <w:vAlign w:val="center"/>
          </w:tcPr>
          <w:p w:rsidR="007C06A4" w:rsidRPr="00B8375C" w:rsidRDefault="007C06A4" w:rsidP="00C57A5F">
            <w:pPr>
              <w:ind w:left="-108" w:right="-108"/>
              <w:jc w:val="center"/>
              <w:rPr>
                <w:i/>
              </w:rPr>
            </w:pPr>
            <w:r w:rsidRPr="00B8375C">
              <w:rPr>
                <w:i/>
              </w:rPr>
              <w:t>Серия и номер документа, удостоверяющего личность (для физического лица)</w:t>
            </w:r>
          </w:p>
        </w:tc>
        <w:tc>
          <w:tcPr>
            <w:tcW w:w="1560" w:type="dxa"/>
            <w:shd w:val="clear" w:color="auto" w:fill="auto"/>
            <w:vAlign w:val="center"/>
          </w:tcPr>
          <w:p w:rsidR="007C06A4" w:rsidRPr="00B8375C" w:rsidRDefault="007C06A4" w:rsidP="00C57A5F">
            <w:pPr>
              <w:jc w:val="center"/>
              <w:rPr>
                <w:i/>
              </w:rPr>
            </w:pPr>
            <w:r w:rsidRPr="00B8375C">
              <w:rPr>
                <w:i/>
              </w:rPr>
              <w:t>Руководитель / участник / акционер / бенефициар</w:t>
            </w:r>
          </w:p>
        </w:tc>
        <w:tc>
          <w:tcPr>
            <w:tcW w:w="2411" w:type="dxa"/>
            <w:vMerge/>
            <w:vAlign w:val="center"/>
          </w:tcPr>
          <w:p w:rsidR="007C06A4" w:rsidRPr="00B8375C" w:rsidRDefault="007C06A4" w:rsidP="00C57A5F">
            <w:pPr>
              <w:rPr>
                <w:i/>
              </w:rPr>
            </w:pPr>
          </w:p>
        </w:tc>
      </w:tr>
      <w:tr w:rsidR="007C06A4" w:rsidRPr="00B8375C" w:rsidTr="00C57A5F">
        <w:trPr>
          <w:trHeight w:val="315"/>
        </w:trPr>
        <w:tc>
          <w:tcPr>
            <w:tcW w:w="851" w:type="dxa"/>
            <w:noWrap/>
            <w:vAlign w:val="center"/>
          </w:tcPr>
          <w:p w:rsidR="007C06A4" w:rsidRPr="00B8375C" w:rsidRDefault="007C06A4" w:rsidP="00C57A5F">
            <w:pPr>
              <w:jc w:val="center"/>
              <w:rPr>
                <w:i/>
                <w:iCs/>
              </w:rPr>
            </w:pPr>
            <w:r w:rsidRPr="00B8375C">
              <w:rPr>
                <w:i/>
                <w:iCs/>
              </w:rPr>
              <w:t>8</w:t>
            </w:r>
          </w:p>
        </w:tc>
        <w:tc>
          <w:tcPr>
            <w:tcW w:w="1559" w:type="dxa"/>
            <w:noWrap/>
            <w:vAlign w:val="center"/>
          </w:tcPr>
          <w:p w:rsidR="007C06A4" w:rsidRPr="00B8375C" w:rsidRDefault="007C06A4" w:rsidP="00C57A5F">
            <w:pPr>
              <w:jc w:val="center"/>
              <w:rPr>
                <w:i/>
                <w:iCs/>
              </w:rPr>
            </w:pPr>
            <w:r w:rsidRPr="00B8375C">
              <w:rPr>
                <w:i/>
                <w:iCs/>
              </w:rPr>
              <w:t>9</w:t>
            </w:r>
          </w:p>
        </w:tc>
        <w:tc>
          <w:tcPr>
            <w:tcW w:w="1843" w:type="dxa"/>
            <w:noWrap/>
            <w:vAlign w:val="center"/>
          </w:tcPr>
          <w:p w:rsidR="007C06A4" w:rsidRPr="00B8375C" w:rsidRDefault="007C06A4" w:rsidP="00C57A5F">
            <w:pPr>
              <w:jc w:val="center"/>
              <w:rPr>
                <w:i/>
                <w:iCs/>
              </w:rPr>
            </w:pPr>
            <w:r w:rsidRPr="00B8375C">
              <w:rPr>
                <w:i/>
                <w:iCs/>
              </w:rPr>
              <w:t>10</w:t>
            </w:r>
          </w:p>
        </w:tc>
        <w:tc>
          <w:tcPr>
            <w:tcW w:w="2693" w:type="dxa"/>
            <w:noWrap/>
            <w:vAlign w:val="center"/>
          </w:tcPr>
          <w:p w:rsidR="007C06A4" w:rsidRPr="00B8375C" w:rsidRDefault="007C06A4" w:rsidP="00C57A5F">
            <w:pPr>
              <w:jc w:val="center"/>
              <w:rPr>
                <w:i/>
                <w:iCs/>
              </w:rPr>
            </w:pPr>
            <w:r w:rsidRPr="00B8375C">
              <w:rPr>
                <w:i/>
                <w:iCs/>
              </w:rPr>
              <w:t>11</w:t>
            </w:r>
          </w:p>
        </w:tc>
        <w:tc>
          <w:tcPr>
            <w:tcW w:w="2410" w:type="dxa"/>
            <w:noWrap/>
            <w:vAlign w:val="center"/>
          </w:tcPr>
          <w:p w:rsidR="007C06A4" w:rsidRPr="00B8375C" w:rsidRDefault="007C06A4" w:rsidP="00C57A5F">
            <w:pPr>
              <w:jc w:val="center"/>
              <w:rPr>
                <w:i/>
                <w:iCs/>
              </w:rPr>
            </w:pPr>
            <w:r w:rsidRPr="00B8375C">
              <w:rPr>
                <w:i/>
                <w:iCs/>
              </w:rPr>
              <w:t>12</w:t>
            </w:r>
          </w:p>
        </w:tc>
        <w:tc>
          <w:tcPr>
            <w:tcW w:w="1559" w:type="dxa"/>
            <w:shd w:val="clear" w:color="auto" w:fill="auto"/>
            <w:noWrap/>
            <w:vAlign w:val="center"/>
          </w:tcPr>
          <w:p w:rsidR="007C06A4" w:rsidRPr="00B8375C" w:rsidRDefault="007C06A4" w:rsidP="00C57A5F">
            <w:pPr>
              <w:jc w:val="center"/>
              <w:rPr>
                <w:i/>
                <w:iCs/>
              </w:rPr>
            </w:pPr>
            <w:r w:rsidRPr="00B8375C">
              <w:rPr>
                <w:i/>
                <w:iCs/>
              </w:rPr>
              <w:t>13</w:t>
            </w:r>
          </w:p>
        </w:tc>
        <w:tc>
          <w:tcPr>
            <w:tcW w:w="1560" w:type="dxa"/>
            <w:shd w:val="clear" w:color="auto" w:fill="auto"/>
            <w:noWrap/>
            <w:vAlign w:val="center"/>
          </w:tcPr>
          <w:p w:rsidR="007C06A4" w:rsidRPr="00B8375C" w:rsidRDefault="007C06A4" w:rsidP="00C57A5F">
            <w:pPr>
              <w:jc w:val="center"/>
              <w:rPr>
                <w:i/>
                <w:iCs/>
              </w:rPr>
            </w:pPr>
            <w:r w:rsidRPr="00B8375C">
              <w:rPr>
                <w:i/>
                <w:iCs/>
              </w:rPr>
              <w:t>14</w:t>
            </w:r>
          </w:p>
        </w:tc>
        <w:tc>
          <w:tcPr>
            <w:tcW w:w="2411" w:type="dxa"/>
            <w:shd w:val="clear" w:color="auto" w:fill="auto"/>
            <w:noWrap/>
            <w:vAlign w:val="center"/>
          </w:tcPr>
          <w:p w:rsidR="007C06A4" w:rsidRPr="00B8375C" w:rsidRDefault="007C06A4" w:rsidP="00C57A5F">
            <w:pPr>
              <w:jc w:val="center"/>
              <w:rPr>
                <w:i/>
                <w:iCs/>
              </w:rPr>
            </w:pPr>
            <w:r w:rsidRPr="00B8375C">
              <w:rPr>
                <w:i/>
                <w:iCs/>
              </w:rPr>
              <w:t>15</w:t>
            </w:r>
          </w:p>
        </w:tc>
      </w:tr>
      <w:tr w:rsidR="007C06A4" w:rsidRPr="00B8375C" w:rsidTr="00C57A5F">
        <w:trPr>
          <w:trHeight w:val="386"/>
        </w:trPr>
        <w:tc>
          <w:tcPr>
            <w:tcW w:w="851" w:type="dxa"/>
            <w:noWrap/>
            <w:vAlign w:val="bottom"/>
          </w:tcPr>
          <w:p w:rsidR="007C06A4" w:rsidRPr="00B8375C" w:rsidRDefault="007C06A4" w:rsidP="00C57A5F">
            <w:pPr>
              <w:rPr>
                <w:iCs/>
              </w:rPr>
            </w:pPr>
            <w:r w:rsidRPr="00B8375C">
              <w:rPr>
                <w:i/>
                <w:iCs/>
              </w:rPr>
              <w:t>1.1</w:t>
            </w:r>
          </w:p>
        </w:tc>
        <w:tc>
          <w:tcPr>
            <w:tcW w:w="1559" w:type="dxa"/>
            <w:noWrap/>
            <w:vAlign w:val="bottom"/>
          </w:tcPr>
          <w:p w:rsidR="007C06A4" w:rsidRPr="00B8375C" w:rsidRDefault="007C06A4" w:rsidP="00C57A5F">
            <w:pPr>
              <w:rPr>
                <w:iCs/>
              </w:rPr>
            </w:pPr>
            <w:r w:rsidRPr="00B8375C">
              <w:rPr>
                <w:i/>
                <w:iCs/>
              </w:rPr>
              <w:t>7754467990</w:t>
            </w:r>
          </w:p>
        </w:tc>
        <w:tc>
          <w:tcPr>
            <w:tcW w:w="1843" w:type="dxa"/>
            <w:noWrap/>
            <w:vAlign w:val="bottom"/>
          </w:tcPr>
          <w:p w:rsidR="007C06A4" w:rsidRPr="00B8375C" w:rsidRDefault="007C06A4" w:rsidP="00C57A5F">
            <w:pPr>
              <w:rPr>
                <w:iCs/>
              </w:rPr>
            </w:pPr>
            <w:r w:rsidRPr="00B8375C">
              <w:rPr>
                <w:i/>
                <w:iCs/>
              </w:rPr>
              <w:t>108323232323232</w:t>
            </w:r>
          </w:p>
        </w:tc>
        <w:tc>
          <w:tcPr>
            <w:tcW w:w="2693" w:type="dxa"/>
            <w:noWrap/>
            <w:vAlign w:val="bottom"/>
          </w:tcPr>
          <w:p w:rsidR="007C06A4" w:rsidRPr="00B8375C" w:rsidRDefault="007C06A4" w:rsidP="00C57A5F">
            <w:pPr>
              <w:rPr>
                <w:iCs/>
              </w:rPr>
            </w:pPr>
            <w:r w:rsidRPr="00B8375C">
              <w:rPr>
                <w:i/>
                <w:iCs/>
              </w:rPr>
              <w:t>ЗАО "Свет 1"</w:t>
            </w:r>
          </w:p>
        </w:tc>
        <w:tc>
          <w:tcPr>
            <w:tcW w:w="2410" w:type="dxa"/>
            <w:noWrap/>
            <w:vAlign w:val="bottom"/>
          </w:tcPr>
          <w:p w:rsidR="007C06A4" w:rsidRPr="00B8375C" w:rsidRDefault="007C06A4" w:rsidP="00C57A5F">
            <w:pPr>
              <w:rPr>
                <w:iCs/>
              </w:rPr>
            </w:pPr>
            <w:r w:rsidRPr="00B8375C">
              <w:rPr>
                <w:i/>
                <w:iCs/>
              </w:rPr>
              <w:t xml:space="preserve">Москва, </w:t>
            </w:r>
            <w:proofErr w:type="spellStart"/>
            <w:r w:rsidRPr="00B8375C">
              <w:rPr>
                <w:i/>
                <w:iCs/>
              </w:rPr>
              <w:t>ул.Лубянка</w:t>
            </w:r>
            <w:proofErr w:type="spellEnd"/>
            <w:r w:rsidRPr="00B8375C">
              <w:rPr>
                <w:i/>
                <w:iCs/>
              </w:rPr>
              <w:t>, 3</w:t>
            </w:r>
          </w:p>
        </w:tc>
        <w:tc>
          <w:tcPr>
            <w:tcW w:w="1559" w:type="dxa"/>
            <w:shd w:val="clear" w:color="auto" w:fill="auto"/>
            <w:noWrap/>
            <w:vAlign w:val="bottom"/>
          </w:tcPr>
          <w:p w:rsidR="007C06A4" w:rsidRPr="00B8375C" w:rsidRDefault="007C06A4" w:rsidP="00C57A5F">
            <w:pPr>
              <w:rPr>
                <w:iCs/>
              </w:rPr>
            </w:pPr>
            <w:r w:rsidRPr="00B8375C">
              <w:rPr>
                <w:i/>
                <w:iCs/>
              </w:rPr>
              <w:t> </w:t>
            </w:r>
          </w:p>
        </w:tc>
        <w:tc>
          <w:tcPr>
            <w:tcW w:w="1560" w:type="dxa"/>
            <w:shd w:val="clear" w:color="auto" w:fill="auto"/>
            <w:noWrap/>
            <w:vAlign w:val="bottom"/>
          </w:tcPr>
          <w:p w:rsidR="007C06A4" w:rsidRPr="00B8375C" w:rsidRDefault="007C06A4" w:rsidP="00C57A5F">
            <w:pPr>
              <w:rPr>
                <w:iCs/>
              </w:rPr>
            </w:pPr>
            <w:r w:rsidRPr="00B8375C">
              <w:rPr>
                <w:i/>
                <w:iCs/>
              </w:rPr>
              <w:t>Участник</w:t>
            </w:r>
          </w:p>
        </w:tc>
        <w:tc>
          <w:tcPr>
            <w:tcW w:w="2411" w:type="dxa"/>
            <w:shd w:val="clear" w:color="auto" w:fill="auto"/>
            <w:noWrap/>
            <w:vAlign w:val="bottom"/>
          </w:tcPr>
          <w:p w:rsidR="007C06A4" w:rsidRPr="00B8375C" w:rsidRDefault="007C06A4" w:rsidP="00C57A5F">
            <w:pPr>
              <w:rPr>
                <w:iCs/>
              </w:rPr>
            </w:pPr>
            <w:r w:rsidRPr="00B8375C">
              <w:rPr>
                <w:i/>
                <w:iCs/>
              </w:rPr>
              <w:t>учредительный договор от 23.01.2008</w:t>
            </w:r>
          </w:p>
        </w:tc>
      </w:tr>
      <w:tr w:rsidR="007C06A4" w:rsidRPr="00B8375C" w:rsidTr="00C57A5F">
        <w:trPr>
          <w:trHeight w:val="407"/>
        </w:trPr>
        <w:tc>
          <w:tcPr>
            <w:tcW w:w="851" w:type="dxa"/>
            <w:noWrap/>
            <w:vAlign w:val="bottom"/>
          </w:tcPr>
          <w:p w:rsidR="007C06A4" w:rsidRPr="00B8375C" w:rsidRDefault="007C06A4" w:rsidP="00C57A5F">
            <w:pPr>
              <w:rPr>
                <w:iCs/>
              </w:rPr>
            </w:pPr>
            <w:r w:rsidRPr="00B8375C">
              <w:rPr>
                <w:i/>
                <w:iCs/>
              </w:rPr>
              <w:t>1.1.0</w:t>
            </w:r>
          </w:p>
        </w:tc>
        <w:tc>
          <w:tcPr>
            <w:tcW w:w="1559" w:type="dxa"/>
            <w:noWrap/>
            <w:vAlign w:val="bottom"/>
          </w:tcPr>
          <w:p w:rsidR="007C06A4" w:rsidRPr="00B8375C" w:rsidRDefault="007C06A4" w:rsidP="00C57A5F">
            <w:pPr>
              <w:rPr>
                <w:iCs/>
              </w:rPr>
            </w:pPr>
            <w:r w:rsidRPr="00B8375C">
              <w:rPr>
                <w:i/>
                <w:iCs/>
              </w:rPr>
              <w:t>111222333444</w:t>
            </w:r>
          </w:p>
        </w:tc>
        <w:tc>
          <w:tcPr>
            <w:tcW w:w="1843" w:type="dxa"/>
            <w:noWrap/>
            <w:vAlign w:val="bottom"/>
          </w:tcPr>
          <w:p w:rsidR="007C06A4" w:rsidRPr="00B8375C" w:rsidRDefault="007C06A4" w:rsidP="00C57A5F">
            <w:pPr>
              <w:rPr>
                <w:iCs/>
              </w:rPr>
            </w:pPr>
            <w:r w:rsidRPr="00B8375C">
              <w:rPr>
                <w:i/>
                <w:iCs/>
              </w:rPr>
              <w:t> </w:t>
            </w:r>
          </w:p>
        </w:tc>
        <w:tc>
          <w:tcPr>
            <w:tcW w:w="2693" w:type="dxa"/>
            <w:noWrap/>
            <w:vAlign w:val="bottom"/>
          </w:tcPr>
          <w:p w:rsidR="007C06A4" w:rsidRPr="00B8375C" w:rsidRDefault="007C06A4" w:rsidP="00C57A5F">
            <w:pPr>
              <w:rPr>
                <w:iCs/>
              </w:rPr>
            </w:pPr>
            <w:r w:rsidRPr="00B8375C">
              <w:rPr>
                <w:i/>
                <w:iCs/>
              </w:rPr>
              <w:t>Петрова Анна Ивановна</w:t>
            </w:r>
          </w:p>
        </w:tc>
        <w:tc>
          <w:tcPr>
            <w:tcW w:w="2410" w:type="dxa"/>
            <w:noWrap/>
            <w:vAlign w:val="bottom"/>
          </w:tcPr>
          <w:p w:rsidR="007C06A4" w:rsidRPr="00B8375C" w:rsidRDefault="007C06A4" w:rsidP="00C57A5F">
            <w:pPr>
              <w:rPr>
                <w:iCs/>
              </w:rPr>
            </w:pPr>
            <w:r w:rsidRPr="00B8375C">
              <w:rPr>
                <w:i/>
                <w:iCs/>
              </w:rPr>
              <w:t xml:space="preserve">Москва, </w:t>
            </w:r>
            <w:proofErr w:type="spellStart"/>
            <w:r w:rsidRPr="00B8375C">
              <w:rPr>
                <w:i/>
                <w:iCs/>
              </w:rPr>
              <w:t>ул.Щепкина</w:t>
            </w:r>
            <w:proofErr w:type="spellEnd"/>
            <w:r w:rsidRPr="00B8375C">
              <w:rPr>
                <w:i/>
                <w:iCs/>
              </w:rPr>
              <w:t>, 33</w:t>
            </w:r>
          </w:p>
        </w:tc>
        <w:tc>
          <w:tcPr>
            <w:tcW w:w="1559" w:type="dxa"/>
            <w:shd w:val="clear" w:color="auto" w:fill="auto"/>
            <w:noWrap/>
            <w:vAlign w:val="bottom"/>
          </w:tcPr>
          <w:p w:rsidR="007C06A4" w:rsidRPr="00B8375C" w:rsidRDefault="007C06A4" w:rsidP="00C57A5F">
            <w:pPr>
              <w:rPr>
                <w:iCs/>
              </w:rPr>
            </w:pPr>
            <w:r w:rsidRPr="00B8375C">
              <w:rPr>
                <w:i/>
                <w:iCs/>
              </w:rPr>
              <w:t>44 55 666777</w:t>
            </w:r>
          </w:p>
        </w:tc>
        <w:tc>
          <w:tcPr>
            <w:tcW w:w="1560" w:type="dxa"/>
            <w:shd w:val="clear" w:color="auto" w:fill="auto"/>
            <w:noWrap/>
            <w:vAlign w:val="bottom"/>
          </w:tcPr>
          <w:p w:rsidR="007C06A4" w:rsidRPr="00B8375C" w:rsidRDefault="007C06A4" w:rsidP="00C57A5F">
            <w:pPr>
              <w:rPr>
                <w:iCs/>
              </w:rPr>
            </w:pPr>
            <w:r w:rsidRPr="00B8375C">
              <w:rPr>
                <w:i/>
                <w:iCs/>
              </w:rPr>
              <w:t>Руководитель</w:t>
            </w:r>
          </w:p>
        </w:tc>
        <w:tc>
          <w:tcPr>
            <w:tcW w:w="2411" w:type="dxa"/>
            <w:shd w:val="clear" w:color="auto" w:fill="auto"/>
            <w:noWrap/>
            <w:vAlign w:val="bottom"/>
          </w:tcPr>
          <w:p w:rsidR="007C06A4" w:rsidRPr="00B8375C" w:rsidRDefault="007C06A4" w:rsidP="00C57A5F">
            <w:pPr>
              <w:rPr>
                <w:iCs/>
              </w:rPr>
            </w:pPr>
            <w:r w:rsidRPr="00B8375C">
              <w:rPr>
                <w:i/>
                <w:iCs/>
              </w:rPr>
              <w:t>устав, приказ №45-л/с от 22.03.10</w:t>
            </w:r>
          </w:p>
        </w:tc>
      </w:tr>
      <w:tr w:rsidR="007C06A4" w:rsidRPr="00B8375C" w:rsidTr="00C57A5F">
        <w:trPr>
          <w:trHeight w:val="427"/>
        </w:trPr>
        <w:tc>
          <w:tcPr>
            <w:tcW w:w="851" w:type="dxa"/>
            <w:noWrap/>
            <w:vAlign w:val="bottom"/>
          </w:tcPr>
          <w:p w:rsidR="007C06A4" w:rsidRPr="00B8375C" w:rsidRDefault="007C06A4" w:rsidP="00C57A5F">
            <w:pPr>
              <w:rPr>
                <w:iCs/>
              </w:rPr>
            </w:pPr>
            <w:r w:rsidRPr="00B8375C">
              <w:rPr>
                <w:i/>
                <w:iCs/>
              </w:rPr>
              <w:t>1.1.1</w:t>
            </w:r>
          </w:p>
        </w:tc>
        <w:tc>
          <w:tcPr>
            <w:tcW w:w="1559" w:type="dxa"/>
            <w:noWrap/>
            <w:vAlign w:val="bottom"/>
          </w:tcPr>
          <w:p w:rsidR="007C06A4" w:rsidRPr="00B8375C" w:rsidRDefault="007C06A4" w:rsidP="00C57A5F">
            <w:pPr>
              <w:rPr>
                <w:iCs/>
              </w:rPr>
            </w:pPr>
            <w:r w:rsidRPr="00B8375C">
              <w:rPr>
                <w:i/>
                <w:iCs/>
              </w:rPr>
              <w:t>333222444555</w:t>
            </w:r>
          </w:p>
        </w:tc>
        <w:tc>
          <w:tcPr>
            <w:tcW w:w="1843" w:type="dxa"/>
            <w:noWrap/>
            <w:vAlign w:val="bottom"/>
          </w:tcPr>
          <w:p w:rsidR="007C06A4" w:rsidRPr="00B8375C" w:rsidRDefault="007C06A4" w:rsidP="00C57A5F">
            <w:pPr>
              <w:rPr>
                <w:iCs/>
              </w:rPr>
            </w:pPr>
            <w:r w:rsidRPr="00B8375C">
              <w:rPr>
                <w:i/>
                <w:iCs/>
              </w:rPr>
              <w:t> </w:t>
            </w:r>
          </w:p>
        </w:tc>
        <w:tc>
          <w:tcPr>
            <w:tcW w:w="2693" w:type="dxa"/>
            <w:noWrap/>
            <w:vAlign w:val="bottom"/>
          </w:tcPr>
          <w:p w:rsidR="007C06A4" w:rsidRPr="00B8375C" w:rsidRDefault="007C06A4" w:rsidP="00C57A5F">
            <w:pPr>
              <w:rPr>
                <w:iCs/>
              </w:rPr>
            </w:pPr>
            <w:r w:rsidRPr="00B8375C">
              <w:rPr>
                <w:i/>
                <w:iCs/>
              </w:rPr>
              <w:t>Сидоров Пётр Иванович</w:t>
            </w:r>
          </w:p>
        </w:tc>
        <w:tc>
          <w:tcPr>
            <w:tcW w:w="2410" w:type="dxa"/>
            <w:noWrap/>
            <w:vAlign w:val="bottom"/>
          </w:tcPr>
          <w:p w:rsidR="007C06A4" w:rsidRPr="00B8375C" w:rsidRDefault="007C06A4" w:rsidP="00C57A5F">
            <w:pPr>
              <w:rPr>
                <w:iCs/>
              </w:rPr>
            </w:pPr>
            <w:r w:rsidRPr="00B8375C">
              <w:rPr>
                <w:i/>
                <w:iCs/>
              </w:rPr>
              <w:t>Саратов, ул. Ленина, 45-34</w:t>
            </w:r>
          </w:p>
        </w:tc>
        <w:tc>
          <w:tcPr>
            <w:tcW w:w="1559" w:type="dxa"/>
            <w:shd w:val="clear" w:color="auto" w:fill="auto"/>
            <w:noWrap/>
            <w:vAlign w:val="bottom"/>
          </w:tcPr>
          <w:p w:rsidR="007C06A4" w:rsidRPr="00B8375C" w:rsidRDefault="007C06A4" w:rsidP="00C57A5F">
            <w:pPr>
              <w:rPr>
                <w:iCs/>
              </w:rPr>
            </w:pPr>
            <w:r w:rsidRPr="00B8375C">
              <w:rPr>
                <w:i/>
                <w:iCs/>
              </w:rPr>
              <w:t>55 66 777888</w:t>
            </w:r>
          </w:p>
        </w:tc>
        <w:tc>
          <w:tcPr>
            <w:tcW w:w="1560" w:type="dxa"/>
            <w:shd w:val="clear" w:color="auto" w:fill="auto"/>
            <w:noWrap/>
            <w:vAlign w:val="bottom"/>
          </w:tcPr>
          <w:p w:rsidR="007C06A4" w:rsidRPr="00B8375C" w:rsidRDefault="007C06A4" w:rsidP="00C57A5F">
            <w:pPr>
              <w:rPr>
                <w:iCs/>
              </w:rPr>
            </w:pPr>
            <w:r w:rsidRPr="00B8375C">
              <w:rPr>
                <w:i/>
                <w:iCs/>
              </w:rPr>
              <w:t>Участник</w:t>
            </w:r>
          </w:p>
        </w:tc>
        <w:tc>
          <w:tcPr>
            <w:tcW w:w="2411" w:type="dxa"/>
            <w:shd w:val="clear" w:color="auto" w:fill="auto"/>
            <w:noWrap/>
            <w:vAlign w:val="bottom"/>
          </w:tcPr>
          <w:p w:rsidR="007C06A4" w:rsidRPr="00B8375C" w:rsidRDefault="007C06A4" w:rsidP="00C57A5F">
            <w:pPr>
              <w:rPr>
                <w:iCs/>
              </w:rPr>
            </w:pPr>
            <w:r w:rsidRPr="00B8375C">
              <w:rPr>
                <w:i/>
                <w:iCs/>
              </w:rPr>
              <w:t>учредительный договор от 12.03.2004</w:t>
            </w:r>
          </w:p>
        </w:tc>
      </w:tr>
      <w:tr w:rsidR="007C06A4" w:rsidRPr="00B8375C" w:rsidTr="00C57A5F">
        <w:trPr>
          <w:trHeight w:val="405"/>
        </w:trPr>
        <w:tc>
          <w:tcPr>
            <w:tcW w:w="851" w:type="dxa"/>
            <w:noWrap/>
            <w:vAlign w:val="bottom"/>
          </w:tcPr>
          <w:p w:rsidR="007C06A4" w:rsidRPr="00B8375C" w:rsidRDefault="007C06A4" w:rsidP="00C57A5F">
            <w:pPr>
              <w:rPr>
                <w:iCs/>
              </w:rPr>
            </w:pPr>
            <w:r w:rsidRPr="00B8375C">
              <w:rPr>
                <w:i/>
                <w:iCs/>
              </w:rPr>
              <w:t>1.1.2</w:t>
            </w:r>
          </w:p>
        </w:tc>
        <w:tc>
          <w:tcPr>
            <w:tcW w:w="1559" w:type="dxa"/>
            <w:noWrap/>
            <w:vAlign w:val="bottom"/>
          </w:tcPr>
          <w:p w:rsidR="007C06A4" w:rsidRPr="00B8375C" w:rsidRDefault="007C06A4" w:rsidP="00C57A5F">
            <w:pPr>
              <w:rPr>
                <w:iCs/>
              </w:rPr>
            </w:pPr>
            <w:r w:rsidRPr="00B8375C">
              <w:rPr>
                <w:i/>
                <w:iCs/>
              </w:rPr>
              <w:t>6277777777</w:t>
            </w:r>
          </w:p>
        </w:tc>
        <w:tc>
          <w:tcPr>
            <w:tcW w:w="1843" w:type="dxa"/>
            <w:noWrap/>
            <w:vAlign w:val="bottom"/>
          </w:tcPr>
          <w:p w:rsidR="007C06A4" w:rsidRPr="00B8375C" w:rsidRDefault="007C06A4" w:rsidP="00C57A5F">
            <w:pPr>
              <w:rPr>
                <w:iCs/>
              </w:rPr>
            </w:pPr>
            <w:r w:rsidRPr="00B8375C">
              <w:rPr>
                <w:i/>
                <w:iCs/>
              </w:rPr>
              <w:t>104567567567436</w:t>
            </w:r>
          </w:p>
        </w:tc>
        <w:tc>
          <w:tcPr>
            <w:tcW w:w="2693" w:type="dxa"/>
            <w:noWrap/>
            <w:vAlign w:val="bottom"/>
          </w:tcPr>
          <w:p w:rsidR="007C06A4" w:rsidRPr="00B8375C" w:rsidRDefault="007C06A4" w:rsidP="00C57A5F">
            <w:pPr>
              <w:rPr>
                <w:iCs/>
              </w:rPr>
            </w:pPr>
            <w:r w:rsidRPr="00B8375C">
              <w:rPr>
                <w:i/>
                <w:iCs/>
              </w:rPr>
              <w:t>ООО "Черепашка"</w:t>
            </w:r>
          </w:p>
        </w:tc>
        <w:tc>
          <w:tcPr>
            <w:tcW w:w="2410" w:type="dxa"/>
            <w:noWrap/>
            <w:vAlign w:val="bottom"/>
          </w:tcPr>
          <w:p w:rsidR="007C06A4" w:rsidRPr="00B8375C" w:rsidRDefault="007C06A4" w:rsidP="00C57A5F">
            <w:pPr>
              <w:rPr>
                <w:iCs/>
              </w:rPr>
            </w:pPr>
            <w:r w:rsidRPr="00B8375C">
              <w:rPr>
                <w:i/>
                <w:iCs/>
              </w:rPr>
              <w:t>Саратов, ул. Ленина, 45</w:t>
            </w:r>
          </w:p>
        </w:tc>
        <w:tc>
          <w:tcPr>
            <w:tcW w:w="1559" w:type="dxa"/>
            <w:shd w:val="clear" w:color="auto" w:fill="auto"/>
            <w:noWrap/>
            <w:vAlign w:val="bottom"/>
          </w:tcPr>
          <w:p w:rsidR="007C06A4" w:rsidRPr="00B8375C" w:rsidRDefault="007C06A4" w:rsidP="00C57A5F">
            <w:pPr>
              <w:rPr>
                <w:iCs/>
              </w:rPr>
            </w:pPr>
            <w:r w:rsidRPr="00B8375C">
              <w:rPr>
                <w:i/>
                <w:iCs/>
              </w:rPr>
              <w:t> </w:t>
            </w:r>
          </w:p>
        </w:tc>
        <w:tc>
          <w:tcPr>
            <w:tcW w:w="1560" w:type="dxa"/>
            <w:shd w:val="clear" w:color="auto" w:fill="auto"/>
            <w:noWrap/>
            <w:vAlign w:val="bottom"/>
          </w:tcPr>
          <w:p w:rsidR="007C06A4" w:rsidRPr="00B8375C" w:rsidRDefault="007C06A4" w:rsidP="00C57A5F">
            <w:pPr>
              <w:rPr>
                <w:iCs/>
              </w:rPr>
            </w:pPr>
            <w:r w:rsidRPr="00B8375C">
              <w:rPr>
                <w:i/>
                <w:iCs/>
              </w:rPr>
              <w:t>Участник</w:t>
            </w:r>
          </w:p>
        </w:tc>
        <w:tc>
          <w:tcPr>
            <w:tcW w:w="2411" w:type="dxa"/>
            <w:shd w:val="clear" w:color="auto" w:fill="auto"/>
            <w:noWrap/>
            <w:vAlign w:val="bottom"/>
          </w:tcPr>
          <w:p w:rsidR="007C06A4" w:rsidRPr="00B8375C" w:rsidRDefault="007C06A4" w:rsidP="00C57A5F">
            <w:pPr>
              <w:rPr>
                <w:iCs/>
              </w:rPr>
            </w:pPr>
            <w:r w:rsidRPr="00B8375C">
              <w:rPr>
                <w:i/>
                <w:iCs/>
              </w:rPr>
              <w:t>учредительный договор от 12.03.2004</w:t>
            </w:r>
          </w:p>
        </w:tc>
      </w:tr>
      <w:tr w:rsidR="007C06A4" w:rsidRPr="00B8375C" w:rsidTr="00C57A5F">
        <w:trPr>
          <w:trHeight w:val="315"/>
        </w:trPr>
        <w:tc>
          <w:tcPr>
            <w:tcW w:w="851" w:type="dxa"/>
            <w:noWrap/>
            <w:vAlign w:val="bottom"/>
          </w:tcPr>
          <w:p w:rsidR="007C06A4" w:rsidRPr="00B8375C" w:rsidRDefault="007C06A4" w:rsidP="00C57A5F">
            <w:pPr>
              <w:rPr>
                <w:iCs/>
              </w:rPr>
            </w:pPr>
            <w:r w:rsidRPr="00B8375C">
              <w:rPr>
                <w:i/>
                <w:iCs/>
              </w:rPr>
              <w:t>1.1.2.0</w:t>
            </w:r>
          </w:p>
        </w:tc>
        <w:tc>
          <w:tcPr>
            <w:tcW w:w="1559" w:type="dxa"/>
            <w:noWrap/>
            <w:vAlign w:val="bottom"/>
          </w:tcPr>
          <w:p w:rsidR="007C06A4" w:rsidRPr="00B8375C" w:rsidRDefault="007C06A4" w:rsidP="00C57A5F">
            <w:pPr>
              <w:rPr>
                <w:iCs/>
              </w:rPr>
            </w:pPr>
            <w:r w:rsidRPr="00B8375C">
              <w:rPr>
                <w:i/>
                <w:iCs/>
              </w:rPr>
              <w:t>7495672857623</w:t>
            </w:r>
          </w:p>
        </w:tc>
        <w:tc>
          <w:tcPr>
            <w:tcW w:w="1843" w:type="dxa"/>
            <w:noWrap/>
            <w:vAlign w:val="bottom"/>
          </w:tcPr>
          <w:p w:rsidR="007C06A4" w:rsidRPr="00B8375C" w:rsidRDefault="007C06A4" w:rsidP="00C57A5F">
            <w:pPr>
              <w:rPr>
                <w:iCs/>
              </w:rPr>
            </w:pPr>
            <w:r w:rsidRPr="00B8375C">
              <w:rPr>
                <w:i/>
                <w:iCs/>
              </w:rPr>
              <w:t> </w:t>
            </w:r>
          </w:p>
        </w:tc>
        <w:tc>
          <w:tcPr>
            <w:tcW w:w="2693" w:type="dxa"/>
            <w:noWrap/>
            <w:vAlign w:val="bottom"/>
          </w:tcPr>
          <w:p w:rsidR="007C06A4" w:rsidRPr="00B8375C" w:rsidRDefault="007C06A4" w:rsidP="00C57A5F">
            <w:pPr>
              <w:rPr>
                <w:iCs/>
              </w:rPr>
            </w:pPr>
            <w:proofErr w:type="spellStart"/>
            <w:r w:rsidRPr="00B8375C">
              <w:rPr>
                <w:i/>
                <w:iCs/>
              </w:rPr>
              <w:t>Мухов</w:t>
            </w:r>
            <w:proofErr w:type="spellEnd"/>
            <w:r w:rsidRPr="00B8375C">
              <w:rPr>
                <w:i/>
                <w:iCs/>
              </w:rPr>
              <w:t xml:space="preserve"> Амир </w:t>
            </w:r>
            <w:proofErr w:type="spellStart"/>
            <w:r w:rsidRPr="00B8375C">
              <w:rPr>
                <w:i/>
                <w:iCs/>
              </w:rPr>
              <w:t>Мазиевич</w:t>
            </w:r>
            <w:proofErr w:type="spellEnd"/>
          </w:p>
        </w:tc>
        <w:tc>
          <w:tcPr>
            <w:tcW w:w="2410" w:type="dxa"/>
            <w:noWrap/>
            <w:vAlign w:val="bottom"/>
          </w:tcPr>
          <w:p w:rsidR="007C06A4" w:rsidRPr="00B8375C" w:rsidRDefault="007C06A4" w:rsidP="00C57A5F">
            <w:pPr>
              <w:rPr>
                <w:iCs/>
              </w:rPr>
            </w:pPr>
            <w:r w:rsidRPr="00B8375C">
              <w:rPr>
                <w:i/>
                <w:iCs/>
              </w:rPr>
              <w:t>Саратов, ул. Ленина, 45</w:t>
            </w:r>
          </w:p>
        </w:tc>
        <w:tc>
          <w:tcPr>
            <w:tcW w:w="1559" w:type="dxa"/>
            <w:shd w:val="clear" w:color="auto" w:fill="auto"/>
            <w:noWrap/>
            <w:vAlign w:val="bottom"/>
          </w:tcPr>
          <w:p w:rsidR="007C06A4" w:rsidRPr="00B8375C" w:rsidRDefault="007C06A4" w:rsidP="00C57A5F">
            <w:pPr>
              <w:rPr>
                <w:iCs/>
              </w:rPr>
            </w:pPr>
            <w:r w:rsidRPr="00B8375C">
              <w:rPr>
                <w:i/>
                <w:iCs/>
              </w:rPr>
              <w:t>66 78 455434</w:t>
            </w:r>
          </w:p>
        </w:tc>
        <w:tc>
          <w:tcPr>
            <w:tcW w:w="1560" w:type="dxa"/>
            <w:shd w:val="clear" w:color="auto" w:fill="auto"/>
            <w:noWrap/>
            <w:vAlign w:val="bottom"/>
          </w:tcPr>
          <w:p w:rsidR="007C06A4" w:rsidRPr="00B8375C" w:rsidRDefault="007C06A4" w:rsidP="00C57A5F">
            <w:pPr>
              <w:rPr>
                <w:iCs/>
              </w:rPr>
            </w:pPr>
            <w:r w:rsidRPr="00B8375C">
              <w:rPr>
                <w:i/>
                <w:iCs/>
              </w:rPr>
              <w:t>Руководитель</w:t>
            </w:r>
          </w:p>
        </w:tc>
        <w:tc>
          <w:tcPr>
            <w:tcW w:w="2411" w:type="dxa"/>
            <w:shd w:val="clear" w:color="auto" w:fill="auto"/>
            <w:noWrap/>
            <w:vAlign w:val="bottom"/>
          </w:tcPr>
          <w:p w:rsidR="007C06A4" w:rsidRPr="00B8375C" w:rsidRDefault="007C06A4" w:rsidP="00C57A5F">
            <w:pPr>
              <w:rPr>
                <w:iCs/>
              </w:rPr>
            </w:pPr>
            <w:r w:rsidRPr="00B8375C">
              <w:rPr>
                <w:i/>
                <w:iCs/>
              </w:rPr>
              <w:t>устав, приказ №77-л/с от 22.05.11</w:t>
            </w:r>
          </w:p>
        </w:tc>
      </w:tr>
      <w:tr w:rsidR="007C06A4" w:rsidRPr="00B8375C" w:rsidTr="00C57A5F">
        <w:trPr>
          <w:trHeight w:val="315"/>
        </w:trPr>
        <w:tc>
          <w:tcPr>
            <w:tcW w:w="851" w:type="dxa"/>
            <w:noWrap/>
            <w:vAlign w:val="bottom"/>
          </w:tcPr>
          <w:p w:rsidR="007C06A4" w:rsidRPr="00B8375C" w:rsidRDefault="007C06A4" w:rsidP="00C57A5F">
            <w:pPr>
              <w:rPr>
                <w:iCs/>
              </w:rPr>
            </w:pPr>
            <w:r w:rsidRPr="00B8375C">
              <w:rPr>
                <w:i/>
                <w:iCs/>
              </w:rPr>
              <w:t>1.1.2.1</w:t>
            </w:r>
          </w:p>
        </w:tc>
        <w:tc>
          <w:tcPr>
            <w:tcW w:w="1559" w:type="dxa"/>
            <w:noWrap/>
            <w:vAlign w:val="bottom"/>
          </w:tcPr>
          <w:p w:rsidR="007C06A4" w:rsidRPr="00B8375C" w:rsidRDefault="007C06A4" w:rsidP="00C57A5F">
            <w:pPr>
              <w:rPr>
                <w:iCs/>
              </w:rPr>
            </w:pPr>
            <w:r w:rsidRPr="00B8375C">
              <w:rPr>
                <w:i/>
                <w:iCs/>
              </w:rPr>
              <w:t>8462389547345</w:t>
            </w:r>
          </w:p>
        </w:tc>
        <w:tc>
          <w:tcPr>
            <w:tcW w:w="1843" w:type="dxa"/>
            <w:noWrap/>
            <w:vAlign w:val="bottom"/>
          </w:tcPr>
          <w:p w:rsidR="007C06A4" w:rsidRPr="00B8375C" w:rsidRDefault="007C06A4" w:rsidP="00C57A5F">
            <w:pPr>
              <w:rPr>
                <w:iCs/>
              </w:rPr>
            </w:pPr>
            <w:r w:rsidRPr="00B8375C">
              <w:rPr>
                <w:i/>
                <w:iCs/>
              </w:rPr>
              <w:t> </w:t>
            </w:r>
          </w:p>
        </w:tc>
        <w:tc>
          <w:tcPr>
            <w:tcW w:w="2693" w:type="dxa"/>
            <w:noWrap/>
            <w:vAlign w:val="bottom"/>
          </w:tcPr>
          <w:p w:rsidR="007C06A4" w:rsidRPr="00B8375C" w:rsidRDefault="007C06A4" w:rsidP="00C57A5F">
            <w:pPr>
              <w:rPr>
                <w:iCs/>
              </w:rPr>
            </w:pPr>
            <w:r w:rsidRPr="00B8375C">
              <w:rPr>
                <w:i/>
                <w:iCs/>
              </w:rPr>
              <w:t>Мазаева Инна Львовна</w:t>
            </w:r>
          </w:p>
        </w:tc>
        <w:tc>
          <w:tcPr>
            <w:tcW w:w="2410" w:type="dxa"/>
            <w:noWrap/>
            <w:vAlign w:val="bottom"/>
          </w:tcPr>
          <w:p w:rsidR="007C06A4" w:rsidRPr="00B8375C" w:rsidRDefault="007C06A4" w:rsidP="00C57A5F">
            <w:pPr>
              <w:rPr>
                <w:iCs/>
              </w:rPr>
            </w:pPr>
            <w:r w:rsidRPr="00B8375C">
              <w:rPr>
                <w:i/>
                <w:iCs/>
              </w:rPr>
              <w:t xml:space="preserve">Саратов, ул. </w:t>
            </w:r>
            <w:proofErr w:type="spellStart"/>
            <w:r w:rsidRPr="00B8375C">
              <w:rPr>
                <w:i/>
                <w:iCs/>
              </w:rPr>
              <w:t>К.Маркса</w:t>
            </w:r>
            <w:proofErr w:type="spellEnd"/>
            <w:r w:rsidRPr="00B8375C">
              <w:rPr>
                <w:i/>
                <w:iCs/>
              </w:rPr>
              <w:t>, 5-34</w:t>
            </w:r>
          </w:p>
        </w:tc>
        <w:tc>
          <w:tcPr>
            <w:tcW w:w="1559" w:type="dxa"/>
            <w:shd w:val="clear" w:color="auto" w:fill="auto"/>
            <w:noWrap/>
            <w:vAlign w:val="bottom"/>
          </w:tcPr>
          <w:p w:rsidR="007C06A4" w:rsidRPr="00B8375C" w:rsidRDefault="007C06A4" w:rsidP="00C57A5F">
            <w:pPr>
              <w:rPr>
                <w:iCs/>
              </w:rPr>
            </w:pPr>
            <w:r w:rsidRPr="00B8375C">
              <w:rPr>
                <w:i/>
                <w:iCs/>
              </w:rPr>
              <w:t>67 03 000444</w:t>
            </w:r>
          </w:p>
        </w:tc>
        <w:tc>
          <w:tcPr>
            <w:tcW w:w="1560" w:type="dxa"/>
            <w:shd w:val="clear" w:color="auto" w:fill="auto"/>
            <w:noWrap/>
            <w:vAlign w:val="bottom"/>
          </w:tcPr>
          <w:p w:rsidR="007C06A4" w:rsidRPr="00B8375C" w:rsidRDefault="007C06A4" w:rsidP="00C57A5F">
            <w:pPr>
              <w:rPr>
                <w:iCs/>
              </w:rPr>
            </w:pPr>
            <w:r w:rsidRPr="00B8375C">
              <w:rPr>
                <w:i/>
                <w:iCs/>
              </w:rPr>
              <w:t>Бенефициар</w:t>
            </w:r>
          </w:p>
        </w:tc>
        <w:tc>
          <w:tcPr>
            <w:tcW w:w="2411" w:type="dxa"/>
            <w:shd w:val="clear" w:color="auto" w:fill="auto"/>
            <w:noWrap/>
            <w:vAlign w:val="bottom"/>
          </w:tcPr>
          <w:p w:rsidR="007C06A4" w:rsidRPr="00B8375C" w:rsidRDefault="007C06A4" w:rsidP="00C57A5F">
            <w:pPr>
              <w:rPr>
                <w:iCs/>
              </w:rPr>
            </w:pPr>
            <w:r w:rsidRPr="00B8375C">
              <w:rPr>
                <w:i/>
                <w:iCs/>
              </w:rPr>
              <w:t>учредительный договор от 12.03.2004</w:t>
            </w:r>
          </w:p>
        </w:tc>
      </w:tr>
      <w:tr w:rsidR="007C06A4" w:rsidRPr="00B8375C" w:rsidTr="00C57A5F">
        <w:trPr>
          <w:trHeight w:val="315"/>
        </w:trPr>
        <w:tc>
          <w:tcPr>
            <w:tcW w:w="851" w:type="dxa"/>
            <w:noWrap/>
            <w:vAlign w:val="bottom"/>
          </w:tcPr>
          <w:p w:rsidR="007C06A4" w:rsidRPr="00B8375C" w:rsidRDefault="007C06A4" w:rsidP="00C57A5F">
            <w:r w:rsidRPr="00B8375C">
              <w:rPr>
                <w:i/>
                <w:iCs/>
              </w:rPr>
              <w:t>…</w:t>
            </w:r>
          </w:p>
        </w:tc>
        <w:tc>
          <w:tcPr>
            <w:tcW w:w="1559" w:type="dxa"/>
            <w:noWrap/>
            <w:vAlign w:val="bottom"/>
          </w:tcPr>
          <w:p w:rsidR="007C06A4" w:rsidRPr="00B8375C" w:rsidRDefault="007C06A4" w:rsidP="00C57A5F">
            <w:r w:rsidRPr="00B8375C">
              <w:rPr>
                <w:i/>
                <w:iCs/>
              </w:rPr>
              <w:t> </w:t>
            </w:r>
          </w:p>
        </w:tc>
        <w:tc>
          <w:tcPr>
            <w:tcW w:w="1843" w:type="dxa"/>
            <w:noWrap/>
            <w:vAlign w:val="bottom"/>
          </w:tcPr>
          <w:p w:rsidR="007C06A4" w:rsidRPr="00B8375C" w:rsidRDefault="007C06A4" w:rsidP="00C57A5F">
            <w:r w:rsidRPr="00B8375C">
              <w:rPr>
                <w:i/>
                <w:iCs/>
              </w:rPr>
              <w:t> </w:t>
            </w:r>
          </w:p>
        </w:tc>
        <w:tc>
          <w:tcPr>
            <w:tcW w:w="2693" w:type="dxa"/>
            <w:noWrap/>
            <w:vAlign w:val="bottom"/>
          </w:tcPr>
          <w:p w:rsidR="007C06A4" w:rsidRPr="00B8375C" w:rsidRDefault="007C06A4" w:rsidP="00C57A5F">
            <w:r w:rsidRPr="00B8375C">
              <w:rPr>
                <w:i/>
                <w:iCs/>
              </w:rPr>
              <w:t> </w:t>
            </w:r>
          </w:p>
        </w:tc>
        <w:tc>
          <w:tcPr>
            <w:tcW w:w="2410" w:type="dxa"/>
            <w:noWrap/>
            <w:vAlign w:val="bottom"/>
          </w:tcPr>
          <w:p w:rsidR="007C06A4" w:rsidRPr="00B8375C" w:rsidRDefault="007C06A4" w:rsidP="00C57A5F">
            <w:r w:rsidRPr="00B8375C">
              <w:rPr>
                <w:i/>
                <w:iCs/>
              </w:rPr>
              <w:t> </w:t>
            </w:r>
          </w:p>
        </w:tc>
        <w:tc>
          <w:tcPr>
            <w:tcW w:w="1559" w:type="dxa"/>
            <w:shd w:val="clear" w:color="auto" w:fill="auto"/>
            <w:noWrap/>
            <w:vAlign w:val="bottom"/>
          </w:tcPr>
          <w:p w:rsidR="007C06A4" w:rsidRPr="00B8375C" w:rsidRDefault="007C06A4" w:rsidP="00C57A5F">
            <w:r w:rsidRPr="00B8375C">
              <w:rPr>
                <w:i/>
                <w:iCs/>
              </w:rPr>
              <w:t> </w:t>
            </w:r>
          </w:p>
        </w:tc>
        <w:tc>
          <w:tcPr>
            <w:tcW w:w="1560" w:type="dxa"/>
            <w:shd w:val="clear" w:color="auto" w:fill="auto"/>
            <w:noWrap/>
            <w:vAlign w:val="bottom"/>
          </w:tcPr>
          <w:p w:rsidR="007C06A4" w:rsidRPr="00B8375C" w:rsidRDefault="007C06A4" w:rsidP="00C57A5F">
            <w:r w:rsidRPr="00B8375C">
              <w:rPr>
                <w:i/>
                <w:iCs/>
              </w:rPr>
              <w:t> </w:t>
            </w:r>
          </w:p>
        </w:tc>
        <w:tc>
          <w:tcPr>
            <w:tcW w:w="2411" w:type="dxa"/>
            <w:shd w:val="clear" w:color="auto" w:fill="auto"/>
            <w:noWrap/>
            <w:vAlign w:val="bottom"/>
          </w:tcPr>
          <w:p w:rsidR="007C06A4" w:rsidRPr="00B8375C" w:rsidRDefault="007C06A4" w:rsidP="00C57A5F">
            <w:r w:rsidRPr="00B8375C">
              <w:rPr>
                <w:i/>
                <w:iCs/>
              </w:rPr>
              <w:t> </w:t>
            </w:r>
          </w:p>
        </w:tc>
      </w:tr>
      <w:tr w:rsidR="007C06A4" w:rsidRPr="00B8375C" w:rsidTr="00C57A5F">
        <w:trPr>
          <w:trHeight w:val="315"/>
        </w:trPr>
        <w:tc>
          <w:tcPr>
            <w:tcW w:w="851" w:type="dxa"/>
            <w:noWrap/>
            <w:vAlign w:val="bottom"/>
          </w:tcPr>
          <w:p w:rsidR="007C06A4" w:rsidRPr="00B8375C" w:rsidRDefault="007C06A4" w:rsidP="00C57A5F">
            <w:r w:rsidRPr="00B8375C">
              <w:rPr>
                <w:i/>
                <w:iCs/>
              </w:rPr>
              <w:t>1.2</w:t>
            </w:r>
          </w:p>
        </w:tc>
        <w:tc>
          <w:tcPr>
            <w:tcW w:w="1559" w:type="dxa"/>
            <w:noWrap/>
            <w:vAlign w:val="bottom"/>
          </w:tcPr>
          <w:p w:rsidR="007C06A4" w:rsidRPr="00B8375C" w:rsidRDefault="007C06A4" w:rsidP="00C57A5F">
            <w:r w:rsidRPr="00B8375C">
              <w:rPr>
                <w:i/>
                <w:iCs/>
              </w:rPr>
              <w:t>7754456890</w:t>
            </w:r>
          </w:p>
        </w:tc>
        <w:tc>
          <w:tcPr>
            <w:tcW w:w="1843" w:type="dxa"/>
            <w:noWrap/>
            <w:vAlign w:val="bottom"/>
          </w:tcPr>
          <w:p w:rsidR="007C06A4" w:rsidRPr="00B8375C" w:rsidRDefault="007C06A4" w:rsidP="00C57A5F">
            <w:r w:rsidRPr="00B8375C">
              <w:rPr>
                <w:i/>
                <w:iCs/>
              </w:rPr>
              <w:t>107656565656565</w:t>
            </w:r>
          </w:p>
        </w:tc>
        <w:tc>
          <w:tcPr>
            <w:tcW w:w="2693" w:type="dxa"/>
            <w:noWrap/>
            <w:vAlign w:val="bottom"/>
          </w:tcPr>
          <w:p w:rsidR="007C06A4" w:rsidRPr="00B8375C" w:rsidRDefault="007C06A4" w:rsidP="00C57A5F">
            <w:r w:rsidRPr="00B8375C">
              <w:rPr>
                <w:i/>
                <w:iCs/>
              </w:rPr>
              <w:t>ООО "Свет 2"</w:t>
            </w:r>
          </w:p>
        </w:tc>
        <w:tc>
          <w:tcPr>
            <w:tcW w:w="2410" w:type="dxa"/>
            <w:noWrap/>
            <w:vAlign w:val="bottom"/>
          </w:tcPr>
          <w:p w:rsidR="007C06A4" w:rsidRPr="00B8375C" w:rsidRDefault="007C06A4" w:rsidP="00C57A5F">
            <w:r w:rsidRPr="00B8375C">
              <w:rPr>
                <w:i/>
                <w:iCs/>
              </w:rPr>
              <w:t>Смоленск, ул. Титова, 34</w:t>
            </w:r>
          </w:p>
        </w:tc>
        <w:tc>
          <w:tcPr>
            <w:tcW w:w="1559" w:type="dxa"/>
            <w:shd w:val="clear" w:color="auto" w:fill="auto"/>
            <w:noWrap/>
            <w:vAlign w:val="bottom"/>
          </w:tcPr>
          <w:p w:rsidR="007C06A4" w:rsidRPr="00B8375C" w:rsidRDefault="007C06A4" w:rsidP="00C57A5F">
            <w:r w:rsidRPr="00B8375C">
              <w:rPr>
                <w:i/>
                <w:iCs/>
              </w:rPr>
              <w:t> </w:t>
            </w:r>
          </w:p>
        </w:tc>
        <w:tc>
          <w:tcPr>
            <w:tcW w:w="1560" w:type="dxa"/>
            <w:shd w:val="clear" w:color="auto" w:fill="auto"/>
            <w:noWrap/>
            <w:vAlign w:val="bottom"/>
          </w:tcPr>
          <w:p w:rsidR="007C06A4" w:rsidRPr="00B8375C" w:rsidRDefault="007C06A4" w:rsidP="00C57A5F">
            <w:r w:rsidRPr="00B8375C">
              <w:rPr>
                <w:i/>
                <w:iCs/>
              </w:rPr>
              <w:t>Участник</w:t>
            </w:r>
          </w:p>
        </w:tc>
        <w:tc>
          <w:tcPr>
            <w:tcW w:w="2411" w:type="dxa"/>
            <w:shd w:val="clear" w:color="auto" w:fill="auto"/>
            <w:noWrap/>
            <w:vAlign w:val="bottom"/>
          </w:tcPr>
          <w:p w:rsidR="007C06A4" w:rsidRPr="00B8375C" w:rsidRDefault="007C06A4" w:rsidP="00C57A5F">
            <w:r w:rsidRPr="00B8375C">
              <w:rPr>
                <w:i/>
                <w:iCs/>
              </w:rPr>
              <w:t>учредительный договор от 23.01.2008</w:t>
            </w:r>
          </w:p>
        </w:tc>
      </w:tr>
      <w:tr w:rsidR="007C06A4" w:rsidRPr="00B8375C" w:rsidTr="00C57A5F">
        <w:trPr>
          <w:trHeight w:val="315"/>
        </w:trPr>
        <w:tc>
          <w:tcPr>
            <w:tcW w:w="851" w:type="dxa"/>
            <w:noWrap/>
            <w:vAlign w:val="bottom"/>
          </w:tcPr>
          <w:p w:rsidR="007C06A4" w:rsidRPr="00B8375C" w:rsidRDefault="007C06A4" w:rsidP="00C57A5F">
            <w:r w:rsidRPr="00B8375C">
              <w:rPr>
                <w:i/>
                <w:iCs/>
              </w:rPr>
              <w:t>1.2.0</w:t>
            </w:r>
          </w:p>
        </w:tc>
        <w:tc>
          <w:tcPr>
            <w:tcW w:w="1559" w:type="dxa"/>
            <w:noWrap/>
            <w:vAlign w:val="bottom"/>
          </w:tcPr>
          <w:p w:rsidR="007C06A4" w:rsidRPr="00B8375C" w:rsidRDefault="007C06A4" w:rsidP="00C57A5F">
            <w:r w:rsidRPr="00B8375C">
              <w:rPr>
                <w:i/>
                <w:iCs/>
              </w:rPr>
              <w:t>666555777444</w:t>
            </w:r>
          </w:p>
        </w:tc>
        <w:tc>
          <w:tcPr>
            <w:tcW w:w="1843" w:type="dxa"/>
            <w:noWrap/>
            <w:vAlign w:val="bottom"/>
          </w:tcPr>
          <w:p w:rsidR="007C06A4" w:rsidRPr="00B8375C" w:rsidRDefault="007C06A4" w:rsidP="00C57A5F">
            <w:r w:rsidRPr="00B8375C">
              <w:rPr>
                <w:i/>
                <w:iCs/>
              </w:rPr>
              <w:t> </w:t>
            </w:r>
          </w:p>
        </w:tc>
        <w:tc>
          <w:tcPr>
            <w:tcW w:w="2693" w:type="dxa"/>
            <w:noWrap/>
            <w:vAlign w:val="bottom"/>
          </w:tcPr>
          <w:p w:rsidR="007C06A4" w:rsidRPr="00B8375C" w:rsidRDefault="007C06A4" w:rsidP="00C57A5F">
            <w:r w:rsidRPr="00B8375C">
              <w:rPr>
                <w:i/>
                <w:iCs/>
              </w:rPr>
              <w:t>Антонов Иван Игоревич</w:t>
            </w:r>
          </w:p>
        </w:tc>
        <w:tc>
          <w:tcPr>
            <w:tcW w:w="2410" w:type="dxa"/>
            <w:noWrap/>
            <w:vAlign w:val="bottom"/>
          </w:tcPr>
          <w:p w:rsidR="007C06A4" w:rsidRPr="00B8375C" w:rsidRDefault="007C06A4" w:rsidP="00C57A5F">
            <w:r w:rsidRPr="00B8375C">
              <w:rPr>
                <w:i/>
                <w:iCs/>
              </w:rPr>
              <w:t>Смоленск, ул. Титова, 34</w:t>
            </w:r>
          </w:p>
        </w:tc>
        <w:tc>
          <w:tcPr>
            <w:tcW w:w="1559" w:type="dxa"/>
            <w:shd w:val="clear" w:color="auto" w:fill="auto"/>
            <w:noWrap/>
            <w:vAlign w:val="bottom"/>
          </w:tcPr>
          <w:p w:rsidR="007C06A4" w:rsidRPr="00B8375C" w:rsidRDefault="007C06A4" w:rsidP="00C57A5F">
            <w:r w:rsidRPr="00B8375C">
              <w:rPr>
                <w:i/>
                <w:iCs/>
              </w:rPr>
              <w:t>66 55 444333</w:t>
            </w:r>
          </w:p>
        </w:tc>
        <w:tc>
          <w:tcPr>
            <w:tcW w:w="1560" w:type="dxa"/>
            <w:shd w:val="clear" w:color="auto" w:fill="auto"/>
            <w:noWrap/>
            <w:vAlign w:val="bottom"/>
          </w:tcPr>
          <w:p w:rsidR="007C06A4" w:rsidRPr="00B8375C" w:rsidRDefault="007C06A4" w:rsidP="00C57A5F">
            <w:r w:rsidRPr="00B8375C">
              <w:rPr>
                <w:i/>
                <w:iCs/>
              </w:rPr>
              <w:t>Руководитель</w:t>
            </w:r>
          </w:p>
        </w:tc>
        <w:tc>
          <w:tcPr>
            <w:tcW w:w="2411" w:type="dxa"/>
            <w:shd w:val="clear" w:color="auto" w:fill="auto"/>
            <w:noWrap/>
            <w:vAlign w:val="bottom"/>
          </w:tcPr>
          <w:p w:rsidR="007C06A4" w:rsidRPr="00B8375C" w:rsidRDefault="007C06A4" w:rsidP="00C57A5F">
            <w:r w:rsidRPr="00B8375C">
              <w:rPr>
                <w:i/>
                <w:iCs/>
              </w:rPr>
              <w:t>устав, приказ №56-л/с от 22.05.09</w:t>
            </w:r>
          </w:p>
        </w:tc>
      </w:tr>
      <w:tr w:rsidR="007C06A4" w:rsidRPr="00B8375C" w:rsidTr="00C57A5F">
        <w:trPr>
          <w:trHeight w:val="315"/>
        </w:trPr>
        <w:tc>
          <w:tcPr>
            <w:tcW w:w="851" w:type="dxa"/>
            <w:noWrap/>
            <w:vAlign w:val="bottom"/>
          </w:tcPr>
          <w:p w:rsidR="007C06A4" w:rsidRPr="00B8375C" w:rsidRDefault="007C06A4" w:rsidP="00C57A5F">
            <w:r w:rsidRPr="00B8375C">
              <w:rPr>
                <w:i/>
                <w:iCs/>
              </w:rPr>
              <w:t>1.2.1</w:t>
            </w:r>
          </w:p>
        </w:tc>
        <w:tc>
          <w:tcPr>
            <w:tcW w:w="1559" w:type="dxa"/>
            <w:noWrap/>
            <w:vAlign w:val="bottom"/>
          </w:tcPr>
          <w:p w:rsidR="007C06A4" w:rsidRPr="00B8375C" w:rsidRDefault="007C06A4" w:rsidP="00C57A5F">
            <w:r w:rsidRPr="00B8375C">
              <w:rPr>
                <w:i/>
                <w:iCs/>
              </w:rPr>
              <w:t>88877766655</w:t>
            </w:r>
            <w:r w:rsidRPr="00B8375C">
              <w:rPr>
                <w:i/>
                <w:iCs/>
              </w:rPr>
              <w:lastRenderedPageBreak/>
              <w:t>5</w:t>
            </w:r>
          </w:p>
        </w:tc>
        <w:tc>
          <w:tcPr>
            <w:tcW w:w="1843" w:type="dxa"/>
            <w:noWrap/>
            <w:vAlign w:val="bottom"/>
          </w:tcPr>
          <w:p w:rsidR="007C06A4" w:rsidRPr="00B8375C" w:rsidRDefault="007C06A4" w:rsidP="00C57A5F">
            <w:r w:rsidRPr="00B8375C">
              <w:rPr>
                <w:i/>
                <w:iCs/>
              </w:rPr>
              <w:lastRenderedPageBreak/>
              <w:t> </w:t>
            </w:r>
          </w:p>
        </w:tc>
        <w:tc>
          <w:tcPr>
            <w:tcW w:w="2693" w:type="dxa"/>
            <w:noWrap/>
            <w:vAlign w:val="bottom"/>
          </w:tcPr>
          <w:p w:rsidR="007C06A4" w:rsidRPr="00B8375C" w:rsidRDefault="007C06A4" w:rsidP="00C57A5F">
            <w:r w:rsidRPr="00B8375C">
              <w:rPr>
                <w:i/>
                <w:iCs/>
              </w:rPr>
              <w:t xml:space="preserve">Ивлев Дмитрий </w:t>
            </w:r>
            <w:r w:rsidRPr="00B8375C">
              <w:rPr>
                <w:i/>
                <w:iCs/>
              </w:rPr>
              <w:lastRenderedPageBreak/>
              <w:t>Степанович</w:t>
            </w:r>
          </w:p>
        </w:tc>
        <w:tc>
          <w:tcPr>
            <w:tcW w:w="2410" w:type="dxa"/>
            <w:noWrap/>
            <w:vAlign w:val="bottom"/>
          </w:tcPr>
          <w:p w:rsidR="007C06A4" w:rsidRPr="00B8375C" w:rsidRDefault="007C06A4" w:rsidP="00C57A5F">
            <w:r w:rsidRPr="00B8375C">
              <w:rPr>
                <w:i/>
                <w:iCs/>
              </w:rPr>
              <w:lastRenderedPageBreak/>
              <w:t xml:space="preserve">Смоленск, ул. </w:t>
            </w:r>
            <w:r w:rsidRPr="00B8375C">
              <w:rPr>
                <w:i/>
                <w:iCs/>
              </w:rPr>
              <w:lastRenderedPageBreak/>
              <w:t>Чапаева, 34-72</w:t>
            </w:r>
          </w:p>
        </w:tc>
        <w:tc>
          <w:tcPr>
            <w:tcW w:w="1559" w:type="dxa"/>
            <w:shd w:val="clear" w:color="auto" w:fill="auto"/>
            <w:noWrap/>
            <w:vAlign w:val="bottom"/>
          </w:tcPr>
          <w:p w:rsidR="007C06A4" w:rsidRPr="00B8375C" w:rsidRDefault="007C06A4" w:rsidP="00C57A5F">
            <w:r w:rsidRPr="00B8375C">
              <w:rPr>
                <w:i/>
                <w:iCs/>
              </w:rPr>
              <w:lastRenderedPageBreak/>
              <w:t>77 55 333444</w:t>
            </w:r>
          </w:p>
        </w:tc>
        <w:tc>
          <w:tcPr>
            <w:tcW w:w="1560" w:type="dxa"/>
            <w:shd w:val="clear" w:color="auto" w:fill="auto"/>
            <w:noWrap/>
            <w:vAlign w:val="bottom"/>
          </w:tcPr>
          <w:p w:rsidR="007C06A4" w:rsidRPr="00B8375C" w:rsidRDefault="007C06A4" w:rsidP="00C57A5F">
            <w:r w:rsidRPr="00B8375C">
              <w:rPr>
                <w:i/>
                <w:iCs/>
              </w:rPr>
              <w:t>Участник</w:t>
            </w:r>
          </w:p>
        </w:tc>
        <w:tc>
          <w:tcPr>
            <w:tcW w:w="2411" w:type="dxa"/>
            <w:shd w:val="clear" w:color="auto" w:fill="auto"/>
            <w:noWrap/>
            <w:vAlign w:val="bottom"/>
          </w:tcPr>
          <w:p w:rsidR="007C06A4" w:rsidRPr="00B8375C" w:rsidRDefault="007C06A4" w:rsidP="00C57A5F">
            <w:r w:rsidRPr="00B8375C">
              <w:rPr>
                <w:i/>
                <w:iCs/>
              </w:rPr>
              <w:t xml:space="preserve">учредительный </w:t>
            </w:r>
            <w:r w:rsidRPr="00B8375C">
              <w:rPr>
                <w:i/>
                <w:iCs/>
              </w:rPr>
              <w:lastRenderedPageBreak/>
              <w:t>договор от 23.01.2006</w:t>
            </w:r>
          </w:p>
        </w:tc>
      </w:tr>
      <w:tr w:rsidR="007C06A4" w:rsidRPr="00B8375C" w:rsidTr="00C57A5F">
        <w:trPr>
          <w:trHeight w:val="315"/>
        </w:trPr>
        <w:tc>
          <w:tcPr>
            <w:tcW w:w="851" w:type="dxa"/>
            <w:noWrap/>
            <w:vAlign w:val="bottom"/>
          </w:tcPr>
          <w:p w:rsidR="007C06A4" w:rsidRPr="00B8375C" w:rsidRDefault="007C06A4" w:rsidP="00C57A5F">
            <w:r w:rsidRPr="00B8375C">
              <w:rPr>
                <w:i/>
                <w:iCs/>
              </w:rPr>
              <w:lastRenderedPageBreak/>
              <w:t>1.2.2</w:t>
            </w:r>
          </w:p>
        </w:tc>
        <w:tc>
          <w:tcPr>
            <w:tcW w:w="1559" w:type="dxa"/>
            <w:noWrap/>
            <w:vAlign w:val="bottom"/>
          </w:tcPr>
          <w:p w:rsidR="007C06A4" w:rsidRPr="00B8375C" w:rsidRDefault="007C06A4" w:rsidP="00C57A5F">
            <w:r w:rsidRPr="00B8375C">
              <w:rPr>
                <w:i/>
                <w:iCs/>
              </w:rPr>
              <w:t>333888444555</w:t>
            </w:r>
          </w:p>
        </w:tc>
        <w:tc>
          <w:tcPr>
            <w:tcW w:w="1843" w:type="dxa"/>
            <w:noWrap/>
            <w:vAlign w:val="bottom"/>
          </w:tcPr>
          <w:p w:rsidR="007C06A4" w:rsidRPr="00B8375C" w:rsidRDefault="007C06A4" w:rsidP="00C57A5F">
            <w:r w:rsidRPr="00B8375C">
              <w:rPr>
                <w:i/>
                <w:iCs/>
              </w:rPr>
              <w:t> </w:t>
            </w:r>
          </w:p>
        </w:tc>
        <w:tc>
          <w:tcPr>
            <w:tcW w:w="2693" w:type="dxa"/>
            <w:noWrap/>
            <w:vAlign w:val="bottom"/>
          </w:tcPr>
          <w:p w:rsidR="007C06A4" w:rsidRPr="00B8375C" w:rsidRDefault="007C06A4" w:rsidP="00C57A5F">
            <w:r w:rsidRPr="00B8375C">
              <w:rPr>
                <w:i/>
                <w:iCs/>
              </w:rPr>
              <w:t>Степанов Игорь Дмитриевич</w:t>
            </w:r>
          </w:p>
        </w:tc>
        <w:tc>
          <w:tcPr>
            <w:tcW w:w="2410" w:type="dxa"/>
            <w:noWrap/>
            <w:vAlign w:val="bottom"/>
          </w:tcPr>
          <w:p w:rsidR="007C06A4" w:rsidRPr="00B8375C" w:rsidRDefault="007C06A4" w:rsidP="00C57A5F">
            <w:r w:rsidRPr="00B8375C">
              <w:rPr>
                <w:i/>
                <w:iCs/>
              </w:rPr>
              <w:t>Смоленск, ул. Гагарина, 2-64</w:t>
            </w:r>
          </w:p>
        </w:tc>
        <w:tc>
          <w:tcPr>
            <w:tcW w:w="1559" w:type="dxa"/>
            <w:shd w:val="clear" w:color="auto" w:fill="auto"/>
            <w:noWrap/>
            <w:vAlign w:val="bottom"/>
          </w:tcPr>
          <w:p w:rsidR="007C06A4" w:rsidRPr="00B8375C" w:rsidRDefault="007C06A4" w:rsidP="00C57A5F">
            <w:r w:rsidRPr="00B8375C">
              <w:rPr>
                <w:i/>
                <w:iCs/>
              </w:rPr>
              <w:t>66 77 223344</w:t>
            </w:r>
          </w:p>
        </w:tc>
        <w:tc>
          <w:tcPr>
            <w:tcW w:w="1560" w:type="dxa"/>
            <w:shd w:val="clear" w:color="auto" w:fill="auto"/>
            <w:noWrap/>
            <w:vAlign w:val="bottom"/>
          </w:tcPr>
          <w:p w:rsidR="007C06A4" w:rsidRPr="00B8375C" w:rsidRDefault="007C06A4" w:rsidP="00C57A5F">
            <w:r w:rsidRPr="00B8375C">
              <w:rPr>
                <w:i/>
                <w:iCs/>
              </w:rPr>
              <w:t>Участник</w:t>
            </w:r>
          </w:p>
        </w:tc>
        <w:tc>
          <w:tcPr>
            <w:tcW w:w="2411" w:type="dxa"/>
            <w:shd w:val="clear" w:color="auto" w:fill="auto"/>
            <w:noWrap/>
            <w:vAlign w:val="bottom"/>
          </w:tcPr>
          <w:p w:rsidR="007C06A4" w:rsidRPr="00B8375C" w:rsidRDefault="007C06A4" w:rsidP="00C57A5F">
            <w:r w:rsidRPr="00B8375C">
              <w:rPr>
                <w:i/>
                <w:iCs/>
              </w:rPr>
              <w:t>учредительный договор от 23.01.2006</w:t>
            </w:r>
          </w:p>
        </w:tc>
      </w:tr>
      <w:tr w:rsidR="007C06A4" w:rsidRPr="00B8375C" w:rsidTr="00C57A5F">
        <w:trPr>
          <w:trHeight w:val="315"/>
        </w:trPr>
        <w:tc>
          <w:tcPr>
            <w:tcW w:w="851" w:type="dxa"/>
            <w:noWrap/>
            <w:vAlign w:val="bottom"/>
          </w:tcPr>
          <w:p w:rsidR="007C06A4" w:rsidRPr="00B8375C" w:rsidRDefault="007C06A4" w:rsidP="00C57A5F">
            <w:r w:rsidRPr="00B8375C">
              <w:rPr>
                <w:i/>
                <w:iCs/>
              </w:rPr>
              <w:t>…</w:t>
            </w:r>
          </w:p>
        </w:tc>
        <w:tc>
          <w:tcPr>
            <w:tcW w:w="1559" w:type="dxa"/>
            <w:noWrap/>
            <w:vAlign w:val="bottom"/>
          </w:tcPr>
          <w:p w:rsidR="007C06A4" w:rsidRPr="00B8375C" w:rsidRDefault="007C06A4" w:rsidP="00C57A5F">
            <w:r w:rsidRPr="00B8375C">
              <w:rPr>
                <w:i/>
                <w:iCs/>
              </w:rPr>
              <w:t> </w:t>
            </w:r>
          </w:p>
        </w:tc>
        <w:tc>
          <w:tcPr>
            <w:tcW w:w="1843" w:type="dxa"/>
            <w:noWrap/>
            <w:vAlign w:val="bottom"/>
          </w:tcPr>
          <w:p w:rsidR="007C06A4" w:rsidRPr="00B8375C" w:rsidRDefault="007C06A4" w:rsidP="00C57A5F">
            <w:r w:rsidRPr="00B8375C">
              <w:rPr>
                <w:i/>
                <w:iCs/>
              </w:rPr>
              <w:t> </w:t>
            </w:r>
          </w:p>
        </w:tc>
        <w:tc>
          <w:tcPr>
            <w:tcW w:w="2693" w:type="dxa"/>
            <w:noWrap/>
            <w:vAlign w:val="bottom"/>
          </w:tcPr>
          <w:p w:rsidR="007C06A4" w:rsidRPr="00B8375C" w:rsidRDefault="007C06A4" w:rsidP="00C57A5F">
            <w:r w:rsidRPr="00B8375C">
              <w:rPr>
                <w:i/>
                <w:iCs/>
              </w:rPr>
              <w:t> </w:t>
            </w:r>
          </w:p>
        </w:tc>
        <w:tc>
          <w:tcPr>
            <w:tcW w:w="2410" w:type="dxa"/>
            <w:noWrap/>
            <w:vAlign w:val="bottom"/>
          </w:tcPr>
          <w:p w:rsidR="007C06A4" w:rsidRPr="00B8375C" w:rsidRDefault="007C06A4" w:rsidP="00C57A5F">
            <w:r w:rsidRPr="00B8375C">
              <w:rPr>
                <w:i/>
                <w:iCs/>
              </w:rPr>
              <w:t> </w:t>
            </w:r>
          </w:p>
        </w:tc>
        <w:tc>
          <w:tcPr>
            <w:tcW w:w="1559" w:type="dxa"/>
            <w:shd w:val="clear" w:color="auto" w:fill="auto"/>
            <w:noWrap/>
            <w:vAlign w:val="bottom"/>
          </w:tcPr>
          <w:p w:rsidR="007C06A4" w:rsidRPr="00B8375C" w:rsidRDefault="007C06A4" w:rsidP="00C57A5F">
            <w:r w:rsidRPr="00B8375C">
              <w:rPr>
                <w:i/>
                <w:iCs/>
              </w:rPr>
              <w:t> </w:t>
            </w:r>
          </w:p>
        </w:tc>
        <w:tc>
          <w:tcPr>
            <w:tcW w:w="1560" w:type="dxa"/>
            <w:shd w:val="clear" w:color="auto" w:fill="auto"/>
            <w:noWrap/>
            <w:vAlign w:val="bottom"/>
          </w:tcPr>
          <w:p w:rsidR="007C06A4" w:rsidRPr="00B8375C" w:rsidRDefault="007C06A4" w:rsidP="00C57A5F">
            <w:r w:rsidRPr="00B8375C">
              <w:rPr>
                <w:i/>
                <w:iCs/>
              </w:rPr>
              <w:t> </w:t>
            </w:r>
          </w:p>
        </w:tc>
        <w:tc>
          <w:tcPr>
            <w:tcW w:w="2411" w:type="dxa"/>
            <w:shd w:val="clear" w:color="auto" w:fill="auto"/>
            <w:noWrap/>
            <w:vAlign w:val="bottom"/>
          </w:tcPr>
          <w:p w:rsidR="007C06A4" w:rsidRPr="00B8375C" w:rsidRDefault="007C06A4" w:rsidP="00C57A5F">
            <w:r w:rsidRPr="00B8375C">
              <w:rPr>
                <w:i/>
                <w:iCs/>
              </w:rPr>
              <w:t> </w:t>
            </w:r>
          </w:p>
        </w:tc>
      </w:tr>
      <w:tr w:rsidR="007C06A4" w:rsidRPr="00B8375C" w:rsidTr="00C57A5F">
        <w:trPr>
          <w:trHeight w:val="315"/>
        </w:trPr>
        <w:tc>
          <w:tcPr>
            <w:tcW w:w="851" w:type="dxa"/>
            <w:noWrap/>
            <w:vAlign w:val="bottom"/>
          </w:tcPr>
          <w:p w:rsidR="007C06A4" w:rsidRPr="00B8375C" w:rsidRDefault="007C06A4" w:rsidP="00C57A5F">
            <w:r w:rsidRPr="00B8375C">
              <w:rPr>
                <w:i/>
                <w:iCs/>
              </w:rPr>
              <w:t>1.3</w:t>
            </w:r>
          </w:p>
        </w:tc>
        <w:tc>
          <w:tcPr>
            <w:tcW w:w="1559" w:type="dxa"/>
            <w:noWrap/>
            <w:vAlign w:val="bottom"/>
          </w:tcPr>
          <w:p w:rsidR="007C06A4" w:rsidRPr="00B8375C" w:rsidRDefault="007C06A4" w:rsidP="00C57A5F">
            <w:r w:rsidRPr="00B8375C">
              <w:rPr>
                <w:i/>
                <w:iCs/>
              </w:rPr>
              <w:t>ASU66-54</w:t>
            </w:r>
          </w:p>
        </w:tc>
        <w:tc>
          <w:tcPr>
            <w:tcW w:w="1843" w:type="dxa"/>
            <w:noWrap/>
            <w:vAlign w:val="bottom"/>
          </w:tcPr>
          <w:p w:rsidR="007C06A4" w:rsidRPr="00B8375C" w:rsidRDefault="007C06A4" w:rsidP="00C57A5F">
            <w:r w:rsidRPr="00B8375C">
              <w:rPr>
                <w:i/>
                <w:iCs/>
              </w:rPr>
              <w:t> </w:t>
            </w:r>
          </w:p>
        </w:tc>
        <w:tc>
          <w:tcPr>
            <w:tcW w:w="2693" w:type="dxa"/>
            <w:noWrap/>
            <w:vAlign w:val="bottom"/>
          </w:tcPr>
          <w:p w:rsidR="007C06A4" w:rsidRPr="00B8375C" w:rsidRDefault="007C06A4" w:rsidP="00C57A5F">
            <w:r w:rsidRPr="00B8375C">
              <w:rPr>
                <w:i/>
                <w:iCs/>
              </w:rPr>
              <w:t xml:space="preserve">Игуана </w:t>
            </w:r>
            <w:proofErr w:type="spellStart"/>
            <w:r w:rsidRPr="00B8375C">
              <w:rPr>
                <w:i/>
                <w:iCs/>
              </w:rPr>
              <w:t>лтд</w:t>
            </w:r>
            <w:proofErr w:type="spellEnd"/>
            <w:r w:rsidRPr="00B8375C">
              <w:rPr>
                <w:i/>
                <w:iCs/>
              </w:rPr>
              <w:t xml:space="preserve"> (</w:t>
            </w:r>
            <w:proofErr w:type="spellStart"/>
            <w:r w:rsidRPr="00B8375C">
              <w:rPr>
                <w:i/>
                <w:iCs/>
              </w:rPr>
              <w:t>Iguana</w:t>
            </w:r>
            <w:proofErr w:type="spellEnd"/>
            <w:r w:rsidRPr="00B8375C">
              <w:rPr>
                <w:i/>
                <w:iCs/>
              </w:rPr>
              <w:t xml:space="preserve"> LTD)</w:t>
            </w:r>
          </w:p>
        </w:tc>
        <w:tc>
          <w:tcPr>
            <w:tcW w:w="2410" w:type="dxa"/>
            <w:noWrap/>
            <w:vAlign w:val="bottom"/>
          </w:tcPr>
          <w:p w:rsidR="007C06A4" w:rsidRPr="00B8375C" w:rsidRDefault="007C06A4" w:rsidP="00C57A5F">
            <w:r w:rsidRPr="00B8375C">
              <w:rPr>
                <w:i/>
                <w:iCs/>
              </w:rPr>
              <w:t xml:space="preserve">США, штат </w:t>
            </w:r>
            <w:proofErr w:type="spellStart"/>
            <w:r w:rsidRPr="00B8375C">
              <w:rPr>
                <w:i/>
                <w:iCs/>
              </w:rPr>
              <w:t>Виржиния</w:t>
            </w:r>
            <w:proofErr w:type="spellEnd"/>
            <w:r w:rsidRPr="00B8375C">
              <w:rPr>
                <w:i/>
                <w:iCs/>
              </w:rPr>
              <w:t>, 533</w:t>
            </w:r>
          </w:p>
        </w:tc>
        <w:tc>
          <w:tcPr>
            <w:tcW w:w="1559" w:type="dxa"/>
            <w:shd w:val="clear" w:color="auto" w:fill="auto"/>
            <w:noWrap/>
            <w:vAlign w:val="bottom"/>
          </w:tcPr>
          <w:p w:rsidR="007C06A4" w:rsidRPr="00B8375C" w:rsidRDefault="007C06A4" w:rsidP="00C57A5F">
            <w:r w:rsidRPr="00B8375C">
              <w:rPr>
                <w:i/>
                <w:iCs/>
              </w:rPr>
              <w:t> </w:t>
            </w:r>
          </w:p>
        </w:tc>
        <w:tc>
          <w:tcPr>
            <w:tcW w:w="1560" w:type="dxa"/>
            <w:shd w:val="clear" w:color="auto" w:fill="auto"/>
            <w:noWrap/>
            <w:vAlign w:val="bottom"/>
          </w:tcPr>
          <w:p w:rsidR="007C06A4" w:rsidRPr="00B8375C" w:rsidRDefault="007C06A4" w:rsidP="00C57A5F">
            <w:r w:rsidRPr="00B8375C">
              <w:rPr>
                <w:i/>
                <w:iCs/>
              </w:rPr>
              <w:t>Участник</w:t>
            </w:r>
          </w:p>
        </w:tc>
        <w:tc>
          <w:tcPr>
            <w:tcW w:w="2411" w:type="dxa"/>
            <w:shd w:val="clear" w:color="auto" w:fill="auto"/>
            <w:noWrap/>
            <w:vAlign w:val="bottom"/>
          </w:tcPr>
          <w:p w:rsidR="007C06A4" w:rsidRPr="00B8375C" w:rsidRDefault="007C06A4" w:rsidP="00C57A5F">
            <w:r w:rsidRPr="00B8375C">
              <w:rPr>
                <w:i/>
                <w:iCs/>
              </w:rPr>
              <w:t>учредительный договор от 23.01.2008</w:t>
            </w:r>
          </w:p>
        </w:tc>
      </w:tr>
      <w:tr w:rsidR="007C06A4" w:rsidRPr="00B8375C" w:rsidTr="00C57A5F">
        <w:trPr>
          <w:trHeight w:val="315"/>
        </w:trPr>
        <w:tc>
          <w:tcPr>
            <w:tcW w:w="851" w:type="dxa"/>
            <w:noWrap/>
            <w:vAlign w:val="bottom"/>
          </w:tcPr>
          <w:p w:rsidR="007C06A4" w:rsidRPr="00B8375C" w:rsidRDefault="007C06A4" w:rsidP="00C57A5F">
            <w:r w:rsidRPr="00B8375C">
              <w:rPr>
                <w:i/>
                <w:iCs/>
              </w:rPr>
              <w:t> </w:t>
            </w:r>
          </w:p>
        </w:tc>
        <w:tc>
          <w:tcPr>
            <w:tcW w:w="1559" w:type="dxa"/>
            <w:noWrap/>
            <w:vAlign w:val="bottom"/>
          </w:tcPr>
          <w:p w:rsidR="007C06A4" w:rsidRPr="00B8375C" w:rsidRDefault="007C06A4" w:rsidP="00C57A5F">
            <w:r w:rsidRPr="00B8375C">
              <w:rPr>
                <w:i/>
                <w:iCs/>
              </w:rPr>
              <w:t> </w:t>
            </w:r>
          </w:p>
        </w:tc>
        <w:tc>
          <w:tcPr>
            <w:tcW w:w="1843" w:type="dxa"/>
            <w:noWrap/>
            <w:vAlign w:val="bottom"/>
          </w:tcPr>
          <w:p w:rsidR="007C06A4" w:rsidRPr="00B8375C" w:rsidRDefault="007C06A4" w:rsidP="00C57A5F">
            <w:r w:rsidRPr="00B8375C">
              <w:rPr>
                <w:i/>
                <w:iCs/>
              </w:rPr>
              <w:t> </w:t>
            </w:r>
          </w:p>
        </w:tc>
        <w:tc>
          <w:tcPr>
            <w:tcW w:w="2693" w:type="dxa"/>
            <w:noWrap/>
            <w:vAlign w:val="bottom"/>
          </w:tcPr>
          <w:p w:rsidR="007C06A4" w:rsidRPr="00B8375C" w:rsidRDefault="007C06A4" w:rsidP="00C57A5F">
            <w:proofErr w:type="spellStart"/>
            <w:r w:rsidRPr="00B8375C">
              <w:rPr>
                <w:i/>
                <w:iCs/>
              </w:rPr>
              <w:t>Ruan</w:t>
            </w:r>
            <w:proofErr w:type="spellEnd"/>
            <w:r w:rsidRPr="00B8375C">
              <w:rPr>
                <w:i/>
                <w:iCs/>
              </w:rPr>
              <w:t xml:space="preserve"> </w:t>
            </w:r>
            <w:proofErr w:type="spellStart"/>
            <w:r w:rsidRPr="00B8375C">
              <w:rPr>
                <w:i/>
                <w:iCs/>
              </w:rPr>
              <w:t>Max</w:t>
            </w:r>
            <w:proofErr w:type="spellEnd"/>
            <w:r w:rsidRPr="00B8375C">
              <w:rPr>
                <w:i/>
                <w:iCs/>
              </w:rPr>
              <w:t xml:space="preserve"> </w:t>
            </w:r>
            <w:proofErr w:type="spellStart"/>
            <w:r w:rsidRPr="00B8375C">
              <w:rPr>
                <w:i/>
                <w:iCs/>
              </w:rPr>
              <w:t>Amer</w:t>
            </w:r>
            <w:proofErr w:type="spellEnd"/>
          </w:p>
        </w:tc>
        <w:tc>
          <w:tcPr>
            <w:tcW w:w="2410" w:type="dxa"/>
            <w:noWrap/>
            <w:vAlign w:val="bottom"/>
          </w:tcPr>
          <w:p w:rsidR="007C06A4" w:rsidRPr="00B8375C" w:rsidRDefault="007C06A4" w:rsidP="00C57A5F">
            <w:r w:rsidRPr="00B8375C">
              <w:rPr>
                <w:i/>
                <w:iCs/>
              </w:rPr>
              <w:t xml:space="preserve">Кипр, </w:t>
            </w:r>
            <w:proofErr w:type="spellStart"/>
            <w:r w:rsidRPr="00B8375C">
              <w:rPr>
                <w:i/>
                <w:iCs/>
              </w:rPr>
              <w:t>Лимассол</w:t>
            </w:r>
            <w:proofErr w:type="spellEnd"/>
            <w:r w:rsidRPr="00B8375C">
              <w:rPr>
                <w:i/>
                <w:iCs/>
              </w:rPr>
              <w:t>, 24-75</w:t>
            </w:r>
          </w:p>
        </w:tc>
        <w:tc>
          <w:tcPr>
            <w:tcW w:w="1559" w:type="dxa"/>
            <w:shd w:val="clear" w:color="auto" w:fill="auto"/>
            <w:noWrap/>
            <w:vAlign w:val="bottom"/>
          </w:tcPr>
          <w:p w:rsidR="007C06A4" w:rsidRPr="00B8375C" w:rsidRDefault="007C06A4" w:rsidP="00C57A5F">
            <w:r w:rsidRPr="00B8375C">
              <w:rPr>
                <w:i/>
                <w:iCs/>
              </w:rPr>
              <w:t>776AE 6654</w:t>
            </w:r>
          </w:p>
        </w:tc>
        <w:tc>
          <w:tcPr>
            <w:tcW w:w="1560" w:type="dxa"/>
            <w:shd w:val="clear" w:color="auto" w:fill="auto"/>
            <w:noWrap/>
            <w:vAlign w:val="bottom"/>
          </w:tcPr>
          <w:p w:rsidR="007C06A4" w:rsidRPr="00B8375C" w:rsidRDefault="007C06A4" w:rsidP="00C57A5F">
            <w:r w:rsidRPr="00B8375C">
              <w:rPr>
                <w:i/>
                <w:iCs/>
              </w:rPr>
              <w:t>Руководитель</w:t>
            </w:r>
          </w:p>
        </w:tc>
        <w:tc>
          <w:tcPr>
            <w:tcW w:w="2411" w:type="dxa"/>
            <w:shd w:val="clear" w:color="auto" w:fill="auto"/>
            <w:noWrap/>
            <w:vAlign w:val="bottom"/>
          </w:tcPr>
          <w:p w:rsidR="007C06A4" w:rsidRPr="00B8375C" w:rsidRDefault="007C06A4" w:rsidP="00C57A5F">
            <w:r w:rsidRPr="00B8375C">
              <w:rPr>
                <w:i/>
                <w:iCs/>
              </w:rPr>
              <w:t> </w:t>
            </w:r>
          </w:p>
        </w:tc>
      </w:tr>
      <w:tr w:rsidR="007C06A4" w:rsidRPr="00B8375C" w:rsidTr="00C57A5F">
        <w:trPr>
          <w:trHeight w:val="315"/>
        </w:trPr>
        <w:tc>
          <w:tcPr>
            <w:tcW w:w="851" w:type="dxa"/>
            <w:noWrap/>
            <w:vAlign w:val="bottom"/>
          </w:tcPr>
          <w:p w:rsidR="007C06A4" w:rsidRPr="00B8375C" w:rsidRDefault="007C06A4" w:rsidP="00C57A5F">
            <w:r w:rsidRPr="00B8375C">
              <w:rPr>
                <w:i/>
                <w:iCs/>
              </w:rPr>
              <w:t>…</w:t>
            </w:r>
          </w:p>
        </w:tc>
        <w:tc>
          <w:tcPr>
            <w:tcW w:w="1559" w:type="dxa"/>
            <w:noWrap/>
            <w:vAlign w:val="bottom"/>
          </w:tcPr>
          <w:p w:rsidR="007C06A4" w:rsidRPr="00B8375C" w:rsidRDefault="007C06A4" w:rsidP="00C57A5F">
            <w:r w:rsidRPr="00B8375C">
              <w:rPr>
                <w:i/>
                <w:iCs/>
              </w:rPr>
              <w:t> </w:t>
            </w:r>
          </w:p>
        </w:tc>
        <w:tc>
          <w:tcPr>
            <w:tcW w:w="1843" w:type="dxa"/>
            <w:noWrap/>
            <w:vAlign w:val="bottom"/>
          </w:tcPr>
          <w:p w:rsidR="007C06A4" w:rsidRPr="00B8375C" w:rsidRDefault="007C06A4" w:rsidP="00C57A5F">
            <w:r w:rsidRPr="00B8375C">
              <w:rPr>
                <w:i/>
                <w:iCs/>
              </w:rPr>
              <w:t> </w:t>
            </w:r>
          </w:p>
        </w:tc>
        <w:tc>
          <w:tcPr>
            <w:tcW w:w="2693" w:type="dxa"/>
            <w:noWrap/>
            <w:vAlign w:val="bottom"/>
          </w:tcPr>
          <w:p w:rsidR="007C06A4" w:rsidRPr="00B8375C" w:rsidRDefault="007C06A4" w:rsidP="00C57A5F">
            <w:r w:rsidRPr="00B8375C">
              <w:rPr>
                <w:i/>
                <w:iCs/>
              </w:rPr>
              <w:t> </w:t>
            </w:r>
          </w:p>
        </w:tc>
        <w:tc>
          <w:tcPr>
            <w:tcW w:w="2410" w:type="dxa"/>
            <w:noWrap/>
            <w:vAlign w:val="bottom"/>
          </w:tcPr>
          <w:p w:rsidR="007C06A4" w:rsidRPr="00B8375C" w:rsidRDefault="007C06A4" w:rsidP="00C57A5F">
            <w:r w:rsidRPr="00B8375C">
              <w:rPr>
                <w:i/>
                <w:iCs/>
              </w:rPr>
              <w:t> </w:t>
            </w:r>
          </w:p>
        </w:tc>
        <w:tc>
          <w:tcPr>
            <w:tcW w:w="1559" w:type="dxa"/>
            <w:shd w:val="clear" w:color="auto" w:fill="auto"/>
            <w:noWrap/>
            <w:vAlign w:val="bottom"/>
          </w:tcPr>
          <w:p w:rsidR="007C06A4" w:rsidRPr="00B8375C" w:rsidRDefault="007C06A4" w:rsidP="00C57A5F">
            <w:r w:rsidRPr="00B8375C">
              <w:rPr>
                <w:i/>
                <w:iCs/>
              </w:rPr>
              <w:t> </w:t>
            </w:r>
          </w:p>
        </w:tc>
        <w:tc>
          <w:tcPr>
            <w:tcW w:w="1560" w:type="dxa"/>
            <w:shd w:val="clear" w:color="auto" w:fill="auto"/>
            <w:noWrap/>
            <w:vAlign w:val="bottom"/>
          </w:tcPr>
          <w:p w:rsidR="007C06A4" w:rsidRPr="00B8375C" w:rsidRDefault="007C06A4" w:rsidP="00C57A5F">
            <w:r w:rsidRPr="00B8375C">
              <w:rPr>
                <w:i/>
                <w:iCs/>
              </w:rPr>
              <w:t> </w:t>
            </w:r>
          </w:p>
        </w:tc>
        <w:tc>
          <w:tcPr>
            <w:tcW w:w="2411" w:type="dxa"/>
            <w:shd w:val="clear" w:color="auto" w:fill="auto"/>
            <w:noWrap/>
            <w:vAlign w:val="bottom"/>
          </w:tcPr>
          <w:p w:rsidR="007C06A4" w:rsidRPr="00B8375C" w:rsidRDefault="007C06A4" w:rsidP="00C57A5F">
            <w:r w:rsidRPr="00B8375C">
              <w:rPr>
                <w:i/>
                <w:iCs/>
              </w:rPr>
              <w:t> </w:t>
            </w:r>
          </w:p>
        </w:tc>
      </w:tr>
    </w:tbl>
    <w:p w:rsidR="007C06A4" w:rsidRPr="00B8375C" w:rsidRDefault="007C06A4" w:rsidP="007C06A4">
      <w:pPr>
        <w:pStyle w:val="Times12"/>
        <w:jc w:val="right"/>
        <w:rPr>
          <w:szCs w:val="24"/>
        </w:rPr>
      </w:pPr>
    </w:p>
    <w:p w:rsidR="007C06A4" w:rsidRPr="00B8375C" w:rsidRDefault="007C06A4" w:rsidP="007C06A4">
      <w:pPr>
        <w:pStyle w:val="Times12"/>
        <w:jc w:val="right"/>
        <w:rPr>
          <w:bCs w:val="0"/>
          <w:szCs w:val="24"/>
        </w:rPr>
        <w:sectPr w:rsidR="007C06A4" w:rsidRPr="00B8375C" w:rsidSect="0085523F">
          <w:pgSz w:w="16840" w:h="11907" w:orient="landscape" w:code="9"/>
          <w:pgMar w:top="1418" w:right="1134" w:bottom="567" w:left="1134" w:header="567" w:footer="567" w:gutter="0"/>
          <w:cols w:space="708"/>
          <w:docGrid w:linePitch="360"/>
        </w:sectPr>
      </w:pPr>
    </w:p>
    <w:p w:rsidR="0085523F" w:rsidRPr="00B8375C" w:rsidRDefault="0085523F" w:rsidP="007C06A4">
      <w:pPr>
        <w:pStyle w:val="Times12"/>
        <w:jc w:val="left"/>
        <w:rPr>
          <w:szCs w:val="24"/>
        </w:rPr>
      </w:pPr>
    </w:p>
    <w:p w:rsidR="00C87330" w:rsidRPr="00B8375C" w:rsidRDefault="00C87330" w:rsidP="00C87330">
      <w:pPr>
        <w:pStyle w:val="Times12"/>
        <w:jc w:val="right"/>
        <w:rPr>
          <w:bCs w:val="0"/>
          <w:szCs w:val="24"/>
        </w:rPr>
      </w:pPr>
      <w:r w:rsidRPr="00B8375C">
        <w:rPr>
          <w:bCs w:val="0"/>
          <w:szCs w:val="24"/>
        </w:rPr>
        <w:t xml:space="preserve">Форма </w:t>
      </w:r>
      <w:r w:rsidR="00FA74D2" w:rsidRPr="00B8375C">
        <w:rPr>
          <w:bCs w:val="0"/>
          <w:szCs w:val="24"/>
        </w:rPr>
        <w:t>3</w:t>
      </w:r>
      <w:r w:rsidRPr="00B8375C">
        <w:rPr>
          <w:bCs w:val="0"/>
          <w:szCs w:val="24"/>
        </w:rPr>
        <w:t>.</w:t>
      </w:r>
    </w:p>
    <w:p w:rsidR="00C87330" w:rsidRPr="00B8375C" w:rsidRDefault="00C87330" w:rsidP="00C87330">
      <w:pPr>
        <w:pStyle w:val="Times12"/>
        <w:ind w:left="5387" w:firstLine="0"/>
        <w:jc w:val="left"/>
        <w:rPr>
          <w:iCs/>
          <w:szCs w:val="24"/>
        </w:rPr>
      </w:pPr>
      <w:r w:rsidRPr="00B8375C">
        <w:rPr>
          <w:iCs/>
          <w:szCs w:val="24"/>
        </w:rPr>
        <w:t xml:space="preserve">Приложение к заявке на участие в </w:t>
      </w:r>
      <w:r w:rsidR="009D6ADE" w:rsidRPr="00B8375C">
        <w:rPr>
          <w:iCs/>
          <w:szCs w:val="24"/>
        </w:rPr>
        <w:t>запросе предложений</w:t>
      </w:r>
    </w:p>
    <w:p w:rsidR="00C87330" w:rsidRPr="00B8375C" w:rsidRDefault="00C87330" w:rsidP="00C87330">
      <w:pPr>
        <w:pStyle w:val="Times12"/>
        <w:ind w:left="5387" w:firstLine="0"/>
        <w:jc w:val="left"/>
        <w:rPr>
          <w:szCs w:val="24"/>
        </w:rPr>
      </w:pPr>
      <w:r w:rsidRPr="00B8375C">
        <w:rPr>
          <w:iCs/>
          <w:szCs w:val="24"/>
        </w:rPr>
        <w:t>от «___» __________ 20___ г. № ______</w:t>
      </w:r>
    </w:p>
    <w:p w:rsidR="00C87330" w:rsidRPr="00B8375C" w:rsidRDefault="00C87330" w:rsidP="00C87330">
      <w:pPr>
        <w:pStyle w:val="Times12"/>
        <w:jc w:val="center"/>
        <w:rPr>
          <w:b/>
          <w:snapToGrid w:val="0"/>
          <w:szCs w:val="24"/>
        </w:rPr>
      </w:pPr>
    </w:p>
    <w:p w:rsidR="00C87330" w:rsidRPr="00B8375C" w:rsidRDefault="00C87330" w:rsidP="004564FB">
      <w:pPr>
        <w:jc w:val="center"/>
      </w:pPr>
      <w:r w:rsidRPr="00B8375C">
        <w:t xml:space="preserve">Открытый </w:t>
      </w:r>
      <w:r w:rsidR="002E77A5" w:rsidRPr="00B8375C">
        <w:t>запрос предложений</w:t>
      </w:r>
      <w:r w:rsidRPr="00B8375C">
        <w:t xml:space="preserve"> </w:t>
      </w:r>
      <w:r w:rsidR="004564FB" w:rsidRPr="00B8375C">
        <w:t xml:space="preserve">в электронной форме </w:t>
      </w:r>
      <w:r w:rsidRPr="00B8375C">
        <w:t>на право заключения договора</w:t>
      </w:r>
      <w:r w:rsidRPr="00B8375C">
        <w:rPr>
          <w:b/>
          <w:i/>
          <w:iCs/>
        </w:rPr>
        <w:t xml:space="preserve"> </w:t>
      </w:r>
      <w:r w:rsidRPr="00B8375C">
        <w:t>на ______________________</w:t>
      </w:r>
    </w:p>
    <w:p w:rsidR="00C87330" w:rsidRPr="00B8375C" w:rsidRDefault="00C87330" w:rsidP="00C87330">
      <w:pPr>
        <w:widowControl w:val="0"/>
        <w:autoSpaceDE w:val="0"/>
        <w:autoSpaceDN w:val="0"/>
        <w:adjustRightInd w:val="0"/>
        <w:jc w:val="center"/>
      </w:pPr>
    </w:p>
    <w:p w:rsidR="00C87330" w:rsidRPr="00B8375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4" w:name="_Техническое_предложение_(Форма"/>
      <w:bookmarkStart w:id="355" w:name="_Toc235439567"/>
      <w:bookmarkStart w:id="356" w:name="_Toc365545302"/>
      <w:bookmarkEnd w:id="354"/>
      <w:r w:rsidRPr="00B8375C">
        <w:rPr>
          <w:rFonts w:ascii="Times New Roman" w:hAnsi="Times New Roman" w:cs="Times New Roman"/>
          <w:b w:val="0"/>
          <w:i w:val="0"/>
          <w:sz w:val="24"/>
          <w:szCs w:val="24"/>
        </w:rPr>
        <w:t xml:space="preserve">ТЕХНИЧЕСКОЕ ПРЕДЛОЖЕНИЕ </w:t>
      </w:r>
      <w:bookmarkEnd w:id="355"/>
      <w:r w:rsidR="00FA74D2" w:rsidRPr="00B8375C">
        <w:rPr>
          <w:rFonts w:ascii="Times New Roman" w:hAnsi="Times New Roman" w:cs="Times New Roman"/>
          <w:b w:val="0"/>
          <w:i w:val="0"/>
          <w:sz w:val="24"/>
          <w:szCs w:val="24"/>
        </w:rPr>
        <w:t>(Форма 3)</w:t>
      </w:r>
      <w:bookmarkEnd w:id="356"/>
    </w:p>
    <w:p w:rsidR="00C87330" w:rsidRPr="00B8375C" w:rsidRDefault="00C87330" w:rsidP="00C87330">
      <w:pPr>
        <w:jc w:val="right"/>
        <w:rPr>
          <w:b/>
          <w:i/>
          <w:iCs/>
        </w:rPr>
      </w:pPr>
    </w:p>
    <w:p w:rsidR="00C87330" w:rsidRPr="00B8375C" w:rsidRDefault="00E526CF" w:rsidP="00C87330">
      <w:pPr>
        <w:pStyle w:val="Times12"/>
        <w:ind w:firstLine="0"/>
        <w:rPr>
          <w:szCs w:val="24"/>
        </w:rPr>
      </w:pPr>
      <w:r w:rsidRPr="00B8375C">
        <w:rPr>
          <w:szCs w:val="24"/>
        </w:rPr>
        <w:t xml:space="preserve">Участник </w:t>
      </w:r>
      <w:r w:rsidR="003E0066" w:rsidRPr="00B8375C">
        <w:rPr>
          <w:szCs w:val="24"/>
        </w:rPr>
        <w:t>запроса предложений</w:t>
      </w:r>
      <w:r w:rsidR="00C87330" w:rsidRPr="00B8375C">
        <w:rPr>
          <w:szCs w:val="24"/>
        </w:rPr>
        <w:t xml:space="preserve">: ________________________________ </w:t>
      </w:r>
    </w:p>
    <w:p w:rsidR="00C87330" w:rsidRPr="00B8375C" w:rsidRDefault="00C87330" w:rsidP="00C87330">
      <w:pPr>
        <w:pStyle w:val="Times12"/>
        <w:rPr>
          <w:i/>
          <w:szCs w:val="24"/>
        </w:rPr>
      </w:pPr>
    </w:p>
    <w:p w:rsidR="00C87330" w:rsidRPr="00B8375C" w:rsidRDefault="00C87330" w:rsidP="00C87330">
      <w:pPr>
        <w:pStyle w:val="Times12"/>
        <w:ind w:firstLine="0"/>
        <w:jc w:val="center"/>
        <w:rPr>
          <w:b/>
          <w:i/>
          <w:szCs w:val="24"/>
        </w:rPr>
      </w:pPr>
      <w:r w:rsidRPr="00B8375C">
        <w:rPr>
          <w:b/>
          <w:i/>
          <w:szCs w:val="24"/>
        </w:rPr>
        <w:t>Суть технического предложения</w:t>
      </w:r>
    </w:p>
    <w:p w:rsidR="00C87330" w:rsidRPr="00B8375C" w:rsidRDefault="00C87330" w:rsidP="00C87330">
      <w:pPr>
        <w:pStyle w:val="afff1"/>
        <w:tabs>
          <w:tab w:val="clear" w:pos="1134"/>
        </w:tabs>
        <w:autoSpaceDE w:val="0"/>
        <w:autoSpaceDN w:val="0"/>
        <w:spacing w:line="240" w:lineRule="auto"/>
        <w:ind w:firstLine="0"/>
        <w:rPr>
          <w:sz w:val="24"/>
          <w:szCs w:val="24"/>
        </w:rPr>
      </w:pPr>
    </w:p>
    <w:p w:rsidR="00887C13" w:rsidRPr="00B8375C" w:rsidRDefault="00BE036A" w:rsidP="00BE036A">
      <w:pPr>
        <w:pStyle w:val="afff1"/>
        <w:tabs>
          <w:tab w:val="clear" w:pos="1134"/>
        </w:tabs>
        <w:autoSpaceDE w:val="0"/>
        <w:autoSpaceDN w:val="0"/>
        <w:spacing w:line="240" w:lineRule="auto"/>
        <w:ind w:firstLine="0"/>
        <w:jc w:val="center"/>
        <w:rPr>
          <w:sz w:val="24"/>
          <w:szCs w:val="24"/>
        </w:rPr>
      </w:pPr>
      <w:r w:rsidRPr="00B8375C">
        <w:rPr>
          <w:i/>
          <w:sz w:val="20"/>
          <w:szCs w:val="20"/>
          <w:u w:val="single"/>
        </w:rPr>
        <w:t>В данном разделе участник процедуры закупки должен описать свое техническое предложение, заполненное согласно инструкции, приведенной ниже</w:t>
      </w:r>
    </w:p>
    <w:p w:rsidR="0071719F" w:rsidRPr="00B8375C" w:rsidRDefault="0071719F" w:rsidP="00C87330">
      <w:pPr>
        <w:pStyle w:val="afff1"/>
        <w:tabs>
          <w:tab w:val="clear" w:pos="1134"/>
        </w:tabs>
        <w:autoSpaceDE w:val="0"/>
        <w:autoSpaceDN w:val="0"/>
        <w:spacing w:line="240" w:lineRule="auto"/>
        <w:ind w:firstLine="0"/>
        <w:rPr>
          <w:sz w:val="24"/>
          <w:szCs w:val="24"/>
        </w:rPr>
      </w:pPr>
    </w:p>
    <w:p w:rsidR="00887C13" w:rsidRPr="00B8375C" w:rsidRDefault="00887C13" w:rsidP="00C87330">
      <w:pPr>
        <w:pStyle w:val="afff1"/>
        <w:tabs>
          <w:tab w:val="clear" w:pos="1134"/>
        </w:tabs>
        <w:autoSpaceDE w:val="0"/>
        <w:autoSpaceDN w:val="0"/>
        <w:spacing w:line="240" w:lineRule="auto"/>
        <w:ind w:firstLine="0"/>
        <w:rPr>
          <w:sz w:val="24"/>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887C13" w:rsidRPr="00B8375C" w:rsidTr="00555307">
        <w:trPr>
          <w:cantSplit/>
          <w:tblHeader/>
        </w:trPr>
        <w:tc>
          <w:tcPr>
            <w:tcW w:w="709" w:type="dxa"/>
            <w:vAlign w:val="center"/>
          </w:tcPr>
          <w:p w:rsidR="00887C13" w:rsidRPr="00B8375C" w:rsidRDefault="00887C13" w:rsidP="00555307">
            <w:pPr>
              <w:keepNext/>
              <w:ind w:left="-57" w:right="-57"/>
              <w:jc w:val="center"/>
            </w:pPr>
            <w:r w:rsidRPr="00B8375C">
              <w:t>№ п/п</w:t>
            </w:r>
          </w:p>
        </w:tc>
        <w:tc>
          <w:tcPr>
            <w:tcW w:w="4394" w:type="dxa"/>
            <w:vAlign w:val="center"/>
          </w:tcPr>
          <w:p w:rsidR="00887C13" w:rsidRPr="00B8375C" w:rsidRDefault="00887C13" w:rsidP="00555307">
            <w:pPr>
              <w:keepNext/>
              <w:ind w:left="-57" w:right="-57"/>
              <w:jc w:val="center"/>
            </w:pPr>
            <w:r w:rsidRPr="00B8375C">
              <w:t xml:space="preserve">Условия заявок на участие в запросе предложений </w:t>
            </w:r>
            <w:r w:rsidRPr="00B8375C">
              <w:br w:type="textWrapping" w:clear="all"/>
              <w:t xml:space="preserve">(сведения, оглашаемые на процедуре открытия доступа к поданным заявкам), </w:t>
            </w:r>
            <w:r w:rsidRPr="00B8375C">
              <w:rPr>
                <w:b/>
                <w:i/>
              </w:rPr>
              <w:t>а также условия договора, по которым допускаются встречные предложения</w:t>
            </w:r>
            <w:r w:rsidRPr="00B8375C">
              <w:t>)</w:t>
            </w:r>
          </w:p>
        </w:tc>
        <w:tc>
          <w:tcPr>
            <w:tcW w:w="4962" w:type="dxa"/>
            <w:vAlign w:val="center"/>
          </w:tcPr>
          <w:p w:rsidR="00887C13" w:rsidRPr="00B8375C" w:rsidRDefault="00887C13" w:rsidP="00555307">
            <w:pPr>
              <w:keepNext/>
              <w:ind w:left="57" w:right="57"/>
              <w:jc w:val="center"/>
            </w:pPr>
            <w:r w:rsidRPr="00B8375C">
              <w:t>Предложения участника</w:t>
            </w:r>
          </w:p>
        </w:tc>
      </w:tr>
      <w:tr w:rsidR="00887C13" w:rsidRPr="00B8375C" w:rsidTr="00555307">
        <w:trPr>
          <w:cantSplit/>
        </w:trPr>
        <w:tc>
          <w:tcPr>
            <w:tcW w:w="709" w:type="dxa"/>
            <w:vAlign w:val="center"/>
          </w:tcPr>
          <w:p w:rsidR="00887C13" w:rsidRPr="00B8375C" w:rsidRDefault="00887C13" w:rsidP="00452393">
            <w:pPr>
              <w:numPr>
                <w:ilvl w:val="0"/>
                <w:numId w:val="31"/>
              </w:numPr>
              <w:tabs>
                <w:tab w:val="left" w:pos="284"/>
              </w:tabs>
              <w:ind w:left="0" w:firstLine="0"/>
              <w:jc w:val="center"/>
            </w:pPr>
          </w:p>
        </w:tc>
        <w:tc>
          <w:tcPr>
            <w:tcW w:w="4394" w:type="dxa"/>
            <w:vAlign w:val="center"/>
          </w:tcPr>
          <w:p w:rsidR="00887C13" w:rsidRPr="00B8375C" w:rsidRDefault="00887C13" w:rsidP="00555307">
            <w:pPr>
              <w:ind w:left="57" w:right="57"/>
            </w:pPr>
            <w:r w:rsidRPr="00B8375C">
              <w:rPr>
                <w:bCs/>
              </w:rPr>
              <w:t>Цена заявки, руб. с НДС</w:t>
            </w:r>
          </w:p>
        </w:tc>
        <w:tc>
          <w:tcPr>
            <w:tcW w:w="4962" w:type="dxa"/>
            <w:vAlign w:val="center"/>
          </w:tcPr>
          <w:p w:rsidR="00887C13" w:rsidRPr="00B8375C" w:rsidRDefault="00887C13" w:rsidP="00555307">
            <w:pPr>
              <w:ind w:left="57" w:right="57"/>
              <w:jc w:val="center"/>
              <w:rPr>
                <w:b/>
                <w:i/>
              </w:rPr>
            </w:pPr>
            <w:r w:rsidRPr="00B8375C">
              <w:rPr>
                <w:b/>
                <w:i/>
              </w:rPr>
              <w:t>[указать цену договора с отражением размера НДС]</w:t>
            </w:r>
          </w:p>
          <w:p w:rsidR="0071719F" w:rsidRPr="00B8375C" w:rsidRDefault="0071719F" w:rsidP="00555307">
            <w:pPr>
              <w:ind w:left="57" w:right="57"/>
              <w:jc w:val="center"/>
            </w:pPr>
            <w:r w:rsidRPr="00B8375C">
              <w:t xml:space="preserve">_________ (____________) руб. ___ коп., </w:t>
            </w:r>
          </w:p>
          <w:p w:rsidR="0071719F" w:rsidRPr="00B8375C" w:rsidRDefault="0071719F" w:rsidP="0071719F">
            <w:pPr>
              <w:ind w:left="57" w:right="57"/>
              <w:jc w:val="center"/>
            </w:pPr>
            <w:r w:rsidRPr="00B8375C">
              <w:t>в том числе НДС ___________ (_________) руб. ___ коп.</w:t>
            </w:r>
          </w:p>
        </w:tc>
      </w:tr>
      <w:tr w:rsidR="006B0A56" w:rsidRPr="00B8375C" w:rsidTr="00555307">
        <w:trPr>
          <w:cantSplit/>
        </w:trPr>
        <w:tc>
          <w:tcPr>
            <w:tcW w:w="709" w:type="dxa"/>
            <w:vAlign w:val="center"/>
          </w:tcPr>
          <w:p w:rsidR="006B0A56" w:rsidRPr="00B8375C" w:rsidRDefault="006B0A56" w:rsidP="00452393">
            <w:pPr>
              <w:numPr>
                <w:ilvl w:val="0"/>
                <w:numId w:val="31"/>
              </w:numPr>
              <w:tabs>
                <w:tab w:val="left" w:pos="284"/>
              </w:tabs>
              <w:ind w:left="0" w:firstLine="0"/>
              <w:jc w:val="center"/>
            </w:pPr>
          </w:p>
        </w:tc>
        <w:tc>
          <w:tcPr>
            <w:tcW w:w="4394" w:type="dxa"/>
            <w:vAlign w:val="center"/>
          </w:tcPr>
          <w:p w:rsidR="006B0A56" w:rsidRPr="00B8375C" w:rsidRDefault="006B0A56" w:rsidP="00575B5E">
            <w:pPr>
              <w:ind w:left="57" w:right="57"/>
              <w:rPr>
                <w:bCs/>
              </w:rPr>
            </w:pPr>
            <w:r w:rsidRPr="00B8375C">
              <w:rPr>
                <w:bCs/>
              </w:rPr>
              <w:t>Порядок формирования цены</w:t>
            </w:r>
          </w:p>
        </w:tc>
        <w:tc>
          <w:tcPr>
            <w:tcW w:w="4962" w:type="dxa"/>
            <w:vAlign w:val="center"/>
          </w:tcPr>
          <w:p w:rsidR="006B0A56" w:rsidRPr="00B8375C" w:rsidRDefault="006B0A56" w:rsidP="006B0A56">
            <w:pPr>
              <w:pStyle w:val="36"/>
              <w:tabs>
                <w:tab w:val="clear" w:pos="1307"/>
              </w:tabs>
              <w:ind w:left="0" w:right="153"/>
              <w:jc w:val="left"/>
              <w:rPr>
                <w:szCs w:val="24"/>
              </w:rPr>
            </w:pPr>
            <w:r w:rsidRPr="00B8375C">
              <w:rPr>
                <w:szCs w:val="24"/>
              </w:rPr>
              <w:t>Цена договора включает в себя:____________________</w:t>
            </w:r>
          </w:p>
        </w:tc>
      </w:tr>
      <w:tr w:rsidR="00887C13" w:rsidRPr="00B8375C" w:rsidTr="00555307">
        <w:trPr>
          <w:cantSplit/>
        </w:trPr>
        <w:tc>
          <w:tcPr>
            <w:tcW w:w="709" w:type="dxa"/>
            <w:vAlign w:val="center"/>
          </w:tcPr>
          <w:p w:rsidR="00887C13" w:rsidRPr="00B8375C" w:rsidRDefault="00887C13" w:rsidP="00452393">
            <w:pPr>
              <w:numPr>
                <w:ilvl w:val="0"/>
                <w:numId w:val="31"/>
              </w:numPr>
              <w:tabs>
                <w:tab w:val="left" w:pos="284"/>
              </w:tabs>
              <w:ind w:left="0" w:firstLine="0"/>
              <w:jc w:val="center"/>
            </w:pPr>
          </w:p>
        </w:tc>
        <w:tc>
          <w:tcPr>
            <w:tcW w:w="4394" w:type="dxa"/>
            <w:vAlign w:val="center"/>
          </w:tcPr>
          <w:p w:rsidR="00887C13" w:rsidRPr="00B8375C" w:rsidRDefault="00887C13" w:rsidP="00E816CD">
            <w:pPr>
              <w:ind w:left="57" w:right="57"/>
              <w:rPr>
                <w:bCs/>
              </w:rPr>
            </w:pPr>
            <w:r w:rsidRPr="00B8375C">
              <w:rPr>
                <w:bCs/>
              </w:rPr>
              <w:t xml:space="preserve">Срок </w:t>
            </w:r>
            <w:r w:rsidR="00755D68" w:rsidRPr="00B8375C">
              <w:t>выполнения работ/оказания услуг</w:t>
            </w:r>
          </w:p>
        </w:tc>
        <w:tc>
          <w:tcPr>
            <w:tcW w:w="4962" w:type="dxa"/>
            <w:vAlign w:val="center"/>
          </w:tcPr>
          <w:p w:rsidR="00887C13" w:rsidRPr="00B8375C" w:rsidRDefault="00887C13" w:rsidP="00575B5E">
            <w:pPr>
              <w:ind w:left="57" w:right="57"/>
              <w:jc w:val="center"/>
              <w:rPr>
                <w:b/>
                <w:i/>
                <w:iCs/>
                <w:shd w:val="clear" w:color="auto" w:fill="FFFF99"/>
              </w:rPr>
            </w:pPr>
            <w:r w:rsidRPr="00B8375C">
              <w:rPr>
                <w:b/>
                <w:i/>
              </w:rPr>
              <w:t xml:space="preserve">[указать начало и окончание </w:t>
            </w:r>
            <w:r w:rsidR="00E76C5D" w:rsidRPr="00B8375C">
              <w:rPr>
                <w:b/>
                <w:i/>
              </w:rPr>
              <w:t>выполнения работ/оказания услуг</w:t>
            </w:r>
            <w:r w:rsidRPr="00B8375C">
              <w:rPr>
                <w:b/>
                <w:i/>
              </w:rPr>
              <w:t xml:space="preserve"> в формате исчисления сроков, указанном в пункте </w:t>
            </w:r>
            <w:r w:rsidRPr="00B8375C">
              <w:rPr>
                <w:b/>
                <w:i/>
              </w:rPr>
              <w:fldChar w:fldCharType="begin"/>
            </w:r>
            <w:r w:rsidRPr="00B8375C">
              <w:rPr>
                <w:b/>
                <w:i/>
              </w:rPr>
              <w:instrText xml:space="preserve"> REF _Ref317250598 \r \h  \* MERGEFORMAT </w:instrText>
            </w:r>
            <w:r w:rsidRPr="00B8375C">
              <w:rPr>
                <w:b/>
                <w:i/>
              </w:rPr>
            </w:r>
            <w:r w:rsidRPr="00B8375C">
              <w:rPr>
                <w:b/>
                <w:i/>
              </w:rPr>
              <w:fldChar w:fldCharType="separate"/>
            </w:r>
            <w:r w:rsidR="002A795E">
              <w:rPr>
                <w:b/>
                <w:i/>
              </w:rPr>
              <w:t>3</w:t>
            </w:r>
            <w:r w:rsidRPr="00B8375C">
              <w:rPr>
                <w:b/>
                <w:i/>
              </w:rPr>
              <w:fldChar w:fldCharType="end"/>
            </w:r>
            <w:r w:rsidRPr="00B8375C">
              <w:rPr>
                <w:b/>
                <w:i/>
              </w:rPr>
              <w:t xml:space="preserve"> раздела </w:t>
            </w:r>
            <w:r w:rsidRPr="00B8375C">
              <w:rPr>
                <w:b/>
                <w:i/>
              </w:rPr>
              <w:fldChar w:fldCharType="begin"/>
            </w:r>
            <w:r w:rsidRPr="00B8375C">
              <w:rPr>
                <w:b/>
                <w:i/>
              </w:rPr>
              <w:instrText xml:space="preserve"> REF _Ref317249938 \r \h  \* MERGEFORMAT </w:instrText>
            </w:r>
            <w:r w:rsidRPr="00B8375C">
              <w:rPr>
                <w:b/>
                <w:i/>
              </w:rPr>
            </w:r>
            <w:r w:rsidRPr="00B8375C">
              <w:rPr>
                <w:b/>
                <w:i/>
              </w:rPr>
              <w:fldChar w:fldCharType="separate"/>
            </w:r>
            <w:r w:rsidR="002A795E">
              <w:rPr>
                <w:b/>
                <w:i/>
              </w:rPr>
              <w:t>5</w:t>
            </w:r>
            <w:r w:rsidRPr="00B8375C">
              <w:rPr>
                <w:b/>
                <w:i/>
              </w:rPr>
              <w:fldChar w:fldCharType="end"/>
            </w:r>
            <w:r w:rsidRPr="00B8375C">
              <w:rPr>
                <w:b/>
                <w:i/>
              </w:rPr>
              <w:t xml:space="preserve"> «Информационная карта запроса предложений»]</w:t>
            </w:r>
          </w:p>
        </w:tc>
      </w:tr>
      <w:tr w:rsidR="00887C13" w:rsidRPr="00B8375C" w:rsidTr="00555307">
        <w:trPr>
          <w:cantSplit/>
        </w:trPr>
        <w:tc>
          <w:tcPr>
            <w:tcW w:w="709" w:type="dxa"/>
            <w:vAlign w:val="center"/>
          </w:tcPr>
          <w:p w:rsidR="00887C13" w:rsidRPr="00B8375C" w:rsidRDefault="00887C13" w:rsidP="00452393">
            <w:pPr>
              <w:numPr>
                <w:ilvl w:val="0"/>
                <w:numId w:val="31"/>
              </w:numPr>
              <w:tabs>
                <w:tab w:val="left" w:pos="284"/>
              </w:tabs>
              <w:ind w:left="0" w:firstLine="0"/>
              <w:jc w:val="center"/>
            </w:pPr>
          </w:p>
        </w:tc>
        <w:tc>
          <w:tcPr>
            <w:tcW w:w="4394" w:type="dxa"/>
          </w:tcPr>
          <w:p w:rsidR="00887C13" w:rsidRPr="00B8375C" w:rsidRDefault="00887C13" w:rsidP="00555307">
            <w:pPr>
              <w:ind w:left="57" w:right="57"/>
              <w:rPr>
                <w:bCs/>
              </w:rPr>
            </w:pPr>
            <w:r w:rsidRPr="00B8375C">
              <w:rPr>
                <w:bCs/>
              </w:rPr>
              <w:t>Гарантийный срок, мес.</w:t>
            </w:r>
          </w:p>
        </w:tc>
        <w:tc>
          <w:tcPr>
            <w:tcW w:w="4962" w:type="dxa"/>
          </w:tcPr>
          <w:p w:rsidR="00887C13" w:rsidRPr="00B8375C" w:rsidRDefault="00887C13" w:rsidP="00555307">
            <w:pPr>
              <w:ind w:left="57" w:right="57"/>
              <w:jc w:val="center"/>
              <w:rPr>
                <w:b/>
                <w:i/>
                <w:iCs/>
                <w:shd w:val="clear" w:color="auto" w:fill="FFFF99"/>
              </w:rPr>
            </w:pPr>
            <w:r w:rsidRPr="00B8375C">
              <w:rPr>
                <w:b/>
                <w:i/>
              </w:rPr>
              <w:t>[указать гарантийный срок]</w:t>
            </w:r>
          </w:p>
        </w:tc>
      </w:tr>
      <w:tr w:rsidR="00887C13" w:rsidRPr="00B8375C" w:rsidTr="00555307">
        <w:trPr>
          <w:cantSplit/>
        </w:trPr>
        <w:tc>
          <w:tcPr>
            <w:tcW w:w="709" w:type="dxa"/>
            <w:vAlign w:val="center"/>
          </w:tcPr>
          <w:p w:rsidR="00887C13" w:rsidRPr="00B8375C" w:rsidRDefault="00887C13" w:rsidP="00452393">
            <w:pPr>
              <w:numPr>
                <w:ilvl w:val="0"/>
                <w:numId w:val="31"/>
              </w:numPr>
              <w:tabs>
                <w:tab w:val="left" w:pos="284"/>
              </w:tabs>
              <w:ind w:left="0" w:firstLine="0"/>
              <w:jc w:val="center"/>
            </w:pPr>
          </w:p>
        </w:tc>
        <w:tc>
          <w:tcPr>
            <w:tcW w:w="4394" w:type="dxa"/>
            <w:vAlign w:val="center"/>
          </w:tcPr>
          <w:p w:rsidR="00887C13" w:rsidRPr="00B8375C" w:rsidRDefault="00887C13" w:rsidP="00555307">
            <w:pPr>
              <w:ind w:left="57" w:right="57"/>
              <w:rPr>
                <w:bCs/>
              </w:rPr>
            </w:pPr>
            <w:r w:rsidRPr="00B8375C">
              <w:rPr>
                <w:bCs/>
              </w:rPr>
              <w:t>…</w:t>
            </w:r>
          </w:p>
        </w:tc>
        <w:tc>
          <w:tcPr>
            <w:tcW w:w="4962" w:type="dxa"/>
          </w:tcPr>
          <w:p w:rsidR="00887C13" w:rsidRPr="00B8375C" w:rsidRDefault="00887C13" w:rsidP="00555307">
            <w:pPr>
              <w:ind w:left="57" w:right="57"/>
              <w:jc w:val="center"/>
              <w:rPr>
                <w:b/>
                <w:i/>
              </w:rPr>
            </w:pPr>
          </w:p>
        </w:tc>
      </w:tr>
    </w:tbl>
    <w:p w:rsidR="00887C13" w:rsidRPr="00B8375C" w:rsidRDefault="00887C13" w:rsidP="00C87330">
      <w:pPr>
        <w:pStyle w:val="afff1"/>
        <w:tabs>
          <w:tab w:val="clear" w:pos="1134"/>
        </w:tabs>
        <w:autoSpaceDE w:val="0"/>
        <w:autoSpaceDN w:val="0"/>
        <w:spacing w:line="240" w:lineRule="auto"/>
        <w:ind w:firstLine="0"/>
        <w:rPr>
          <w:sz w:val="24"/>
          <w:szCs w:val="24"/>
        </w:rPr>
      </w:pPr>
    </w:p>
    <w:p w:rsidR="00887C13" w:rsidRPr="00B8375C" w:rsidRDefault="00887C13" w:rsidP="00C87330">
      <w:pPr>
        <w:pStyle w:val="afff1"/>
        <w:tabs>
          <w:tab w:val="clear" w:pos="1134"/>
        </w:tabs>
        <w:autoSpaceDE w:val="0"/>
        <w:autoSpaceDN w:val="0"/>
        <w:spacing w:line="240" w:lineRule="auto"/>
        <w:ind w:firstLine="0"/>
        <w:rPr>
          <w:sz w:val="24"/>
          <w:szCs w:val="24"/>
        </w:rPr>
      </w:pPr>
    </w:p>
    <w:p w:rsidR="00C87330" w:rsidRPr="00B8375C" w:rsidRDefault="00C87330" w:rsidP="00C87330">
      <w:pPr>
        <w:pStyle w:val="afff1"/>
        <w:tabs>
          <w:tab w:val="clear" w:pos="1134"/>
        </w:tabs>
        <w:autoSpaceDE w:val="0"/>
        <w:autoSpaceDN w:val="0"/>
        <w:spacing w:line="240" w:lineRule="auto"/>
        <w:ind w:firstLine="0"/>
        <w:rPr>
          <w:sz w:val="24"/>
          <w:szCs w:val="24"/>
        </w:rPr>
      </w:pPr>
      <w:r w:rsidRPr="00B8375C">
        <w:rPr>
          <w:sz w:val="24"/>
          <w:szCs w:val="24"/>
        </w:rPr>
        <w:t>_________________________________</w:t>
      </w:r>
      <w:r w:rsidRPr="00B8375C">
        <w:rPr>
          <w:sz w:val="24"/>
          <w:szCs w:val="24"/>
        </w:rPr>
        <w:tab/>
        <w:t>___</w:t>
      </w:r>
      <w:r w:rsidRPr="00B8375C">
        <w:rPr>
          <w:sz w:val="24"/>
          <w:szCs w:val="24"/>
        </w:rPr>
        <w:tab/>
      </w:r>
      <w:r w:rsidRPr="00B8375C">
        <w:rPr>
          <w:sz w:val="24"/>
          <w:szCs w:val="24"/>
        </w:rPr>
        <w:tab/>
        <w:t>___________________________</w:t>
      </w:r>
    </w:p>
    <w:p w:rsidR="00C87330" w:rsidRPr="00B8375C" w:rsidRDefault="00C87330" w:rsidP="00C87330">
      <w:pPr>
        <w:pStyle w:val="Times12"/>
        <w:ind w:firstLine="0"/>
        <w:rPr>
          <w:b/>
          <w:bCs w:val="0"/>
          <w:i/>
          <w:szCs w:val="24"/>
          <w:vertAlign w:val="superscript"/>
        </w:rPr>
      </w:pPr>
      <w:r w:rsidRPr="00B8375C">
        <w:rPr>
          <w:b/>
          <w:bCs w:val="0"/>
          <w:i/>
          <w:szCs w:val="24"/>
          <w:vertAlign w:val="superscript"/>
        </w:rPr>
        <w:t>(Подпись уполномоченного представителя)</w:t>
      </w:r>
      <w:r w:rsidRPr="00B8375C">
        <w:rPr>
          <w:snapToGrid w:val="0"/>
          <w:szCs w:val="24"/>
        </w:rPr>
        <w:tab/>
      </w:r>
      <w:r w:rsidRPr="00B8375C">
        <w:rPr>
          <w:snapToGrid w:val="0"/>
          <w:szCs w:val="24"/>
        </w:rPr>
        <w:tab/>
      </w:r>
      <w:r w:rsidRPr="00B8375C">
        <w:rPr>
          <w:b/>
          <w:bCs w:val="0"/>
          <w:i/>
          <w:szCs w:val="24"/>
          <w:vertAlign w:val="superscript"/>
        </w:rPr>
        <w:t>(Имя и должность подписавшего)</w:t>
      </w:r>
    </w:p>
    <w:p w:rsidR="00C87330" w:rsidRPr="00B8375C" w:rsidRDefault="00C87330" w:rsidP="00C87330">
      <w:pPr>
        <w:pStyle w:val="Times12"/>
        <w:ind w:firstLine="709"/>
        <w:rPr>
          <w:bCs w:val="0"/>
          <w:szCs w:val="24"/>
        </w:rPr>
      </w:pPr>
      <w:r w:rsidRPr="00B8375C">
        <w:rPr>
          <w:bCs w:val="0"/>
          <w:szCs w:val="24"/>
        </w:rPr>
        <w:t>М.П.</w:t>
      </w:r>
    </w:p>
    <w:p w:rsidR="00C87330" w:rsidRPr="00B8375C" w:rsidRDefault="00C87330" w:rsidP="00C87330">
      <w:pPr>
        <w:jc w:val="center"/>
        <w:rPr>
          <w:b/>
        </w:rPr>
      </w:pPr>
    </w:p>
    <w:p w:rsidR="00C87330" w:rsidRPr="00B8375C" w:rsidRDefault="00C87330" w:rsidP="00C87330">
      <w:pPr>
        <w:pStyle w:val="Times12"/>
        <w:tabs>
          <w:tab w:val="left" w:pos="1134"/>
          <w:tab w:val="left" w:pos="1418"/>
        </w:tabs>
        <w:ind w:firstLine="709"/>
        <w:rPr>
          <w:bCs w:val="0"/>
          <w:szCs w:val="24"/>
        </w:rPr>
      </w:pPr>
      <w:r w:rsidRPr="00B8375C">
        <w:rPr>
          <w:bCs w:val="0"/>
          <w:szCs w:val="24"/>
        </w:rPr>
        <w:t>ИНСТРУКЦИИ ПО ЗАПОЛНЕНИЮ</w:t>
      </w:r>
    </w:p>
    <w:p w:rsidR="00C87330" w:rsidRPr="00B8375C" w:rsidRDefault="00C87330" w:rsidP="00E142C1">
      <w:pPr>
        <w:pStyle w:val="Times12"/>
        <w:numPr>
          <w:ilvl w:val="0"/>
          <w:numId w:val="23"/>
        </w:numPr>
        <w:tabs>
          <w:tab w:val="clear" w:pos="960"/>
          <w:tab w:val="num" w:pos="720"/>
          <w:tab w:val="left" w:pos="1134"/>
          <w:tab w:val="left" w:pos="1418"/>
        </w:tabs>
        <w:ind w:left="0" w:firstLine="709"/>
        <w:rPr>
          <w:szCs w:val="24"/>
        </w:rPr>
      </w:pPr>
      <w:r w:rsidRPr="00B8375C">
        <w:rPr>
          <w:szCs w:val="24"/>
        </w:rPr>
        <w:t xml:space="preserve">Данные инструкции не следует воспроизводить в документах, подготовленных </w:t>
      </w:r>
      <w:r w:rsidR="007A0C42" w:rsidRPr="00B8375C">
        <w:rPr>
          <w:szCs w:val="24"/>
        </w:rPr>
        <w:t xml:space="preserve">участником </w:t>
      </w:r>
      <w:r w:rsidR="003E0066" w:rsidRPr="00B8375C">
        <w:rPr>
          <w:szCs w:val="24"/>
        </w:rPr>
        <w:t>запроса предложений</w:t>
      </w:r>
      <w:r w:rsidRPr="00B8375C">
        <w:rPr>
          <w:szCs w:val="24"/>
        </w:rPr>
        <w:t>.</w:t>
      </w:r>
    </w:p>
    <w:p w:rsidR="00C87330" w:rsidRPr="00B8375C" w:rsidRDefault="00E526CF" w:rsidP="00E142C1">
      <w:pPr>
        <w:pStyle w:val="Times12"/>
        <w:numPr>
          <w:ilvl w:val="0"/>
          <w:numId w:val="23"/>
        </w:numPr>
        <w:tabs>
          <w:tab w:val="clear" w:pos="960"/>
          <w:tab w:val="num" w:pos="720"/>
          <w:tab w:val="left" w:pos="1134"/>
          <w:tab w:val="left" w:pos="1418"/>
        </w:tabs>
        <w:ind w:left="0" w:firstLine="709"/>
        <w:rPr>
          <w:szCs w:val="24"/>
        </w:rPr>
      </w:pPr>
      <w:r w:rsidRPr="00B8375C">
        <w:rPr>
          <w:szCs w:val="24"/>
        </w:rPr>
        <w:t xml:space="preserve">Участник </w:t>
      </w:r>
      <w:r w:rsidR="003E0066" w:rsidRPr="00B8375C">
        <w:rPr>
          <w:szCs w:val="24"/>
        </w:rPr>
        <w:t>запроса предложений</w:t>
      </w:r>
      <w:r w:rsidR="00C87330" w:rsidRPr="00B8375C">
        <w:rPr>
          <w:szCs w:val="24"/>
        </w:rPr>
        <w:t xml:space="preserve"> приводит номер и дату заявки на участие в </w:t>
      </w:r>
      <w:r w:rsidR="009D6ADE" w:rsidRPr="00B8375C">
        <w:rPr>
          <w:szCs w:val="24"/>
        </w:rPr>
        <w:t>запросе предложений</w:t>
      </w:r>
      <w:r w:rsidR="00C87330" w:rsidRPr="00B8375C">
        <w:rPr>
          <w:szCs w:val="24"/>
        </w:rPr>
        <w:t>, приложением к которой является данное техническое предложение.</w:t>
      </w:r>
    </w:p>
    <w:p w:rsidR="00C87330" w:rsidRPr="00B8375C" w:rsidRDefault="00E526CF" w:rsidP="00E142C1">
      <w:pPr>
        <w:pStyle w:val="Times12"/>
        <w:numPr>
          <w:ilvl w:val="0"/>
          <w:numId w:val="23"/>
        </w:numPr>
        <w:tabs>
          <w:tab w:val="clear" w:pos="960"/>
          <w:tab w:val="num" w:pos="720"/>
          <w:tab w:val="left" w:pos="1134"/>
          <w:tab w:val="left" w:pos="1418"/>
        </w:tabs>
        <w:ind w:left="0" w:firstLine="709"/>
        <w:rPr>
          <w:szCs w:val="24"/>
        </w:rPr>
      </w:pPr>
      <w:r w:rsidRPr="00B8375C">
        <w:rPr>
          <w:szCs w:val="24"/>
        </w:rPr>
        <w:t xml:space="preserve">Участник </w:t>
      </w:r>
      <w:r w:rsidR="003E0066" w:rsidRPr="00B8375C">
        <w:rPr>
          <w:szCs w:val="24"/>
        </w:rPr>
        <w:t>запроса предложений</w:t>
      </w:r>
      <w:r w:rsidR="00C87330" w:rsidRPr="00B8375C">
        <w:rPr>
          <w:szCs w:val="24"/>
        </w:rPr>
        <w:t xml:space="preserve"> указывает свое фирменное наименование (в </w:t>
      </w:r>
      <w:proofErr w:type="spellStart"/>
      <w:r w:rsidR="00C87330" w:rsidRPr="00B8375C">
        <w:rPr>
          <w:szCs w:val="24"/>
        </w:rPr>
        <w:t>т.ч</w:t>
      </w:r>
      <w:proofErr w:type="spellEnd"/>
      <w:r w:rsidR="00C87330" w:rsidRPr="00B8375C">
        <w:rPr>
          <w:szCs w:val="24"/>
        </w:rPr>
        <w:t>. организационно-правовую форму).</w:t>
      </w:r>
    </w:p>
    <w:p w:rsidR="00C87330" w:rsidRPr="00B8375C" w:rsidRDefault="00C87330" w:rsidP="00E142C1">
      <w:pPr>
        <w:pStyle w:val="Times12"/>
        <w:numPr>
          <w:ilvl w:val="0"/>
          <w:numId w:val="23"/>
        </w:numPr>
        <w:tabs>
          <w:tab w:val="clear" w:pos="960"/>
          <w:tab w:val="num" w:pos="720"/>
          <w:tab w:val="left" w:pos="1134"/>
          <w:tab w:val="left" w:pos="1418"/>
        </w:tabs>
        <w:ind w:left="0" w:firstLine="709"/>
        <w:rPr>
          <w:szCs w:val="24"/>
        </w:rPr>
      </w:pPr>
      <w:r w:rsidRPr="00B8375C">
        <w:rPr>
          <w:szCs w:val="24"/>
        </w:rPr>
        <w:lastRenderedPageBreak/>
        <w:t>Выше приведена форма титульного листа Технического предложения.</w:t>
      </w:r>
    </w:p>
    <w:p w:rsidR="00FA74D2" w:rsidRPr="00B8375C" w:rsidRDefault="00FA74D2" w:rsidP="00E142C1">
      <w:pPr>
        <w:pStyle w:val="Times12"/>
        <w:numPr>
          <w:ilvl w:val="0"/>
          <w:numId w:val="23"/>
        </w:numPr>
        <w:tabs>
          <w:tab w:val="clear" w:pos="960"/>
          <w:tab w:val="num" w:pos="720"/>
          <w:tab w:val="left" w:pos="1134"/>
          <w:tab w:val="left" w:pos="1418"/>
        </w:tabs>
        <w:ind w:left="0" w:firstLine="709"/>
        <w:rPr>
          <w:szCs w:val="24"/>
        </w:rPr>
      </w:pPr>
      <w:r w:rsidRPr="00B8375C">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FA74D2" w:rsidRPr="00B8375C" w:rsidRDefault="00FA74D2" w:rsidP="00FA74D2">
      <w:pPr>
        <w:pStyle w:val="a0"/>
        <w:numPr>
          <w:ilvl w:val="0"/>
          <w:numId w:val="0"/>
        </w:numPr>
        <w:spacing w:line="240" w:lineRule="auto"/>
        <w:ind w:left="709"/>
        <w:rPr>
          <w:sz w:val="24"/>
          <w:szCs w:val="24"/>
        </w:rPr>
      </w:pPr>
      <w:r w:rsidRPr="00B8375C">
        <w:rPr>
          <w:sz w:val="24"/>
          <w:szCs w:val="24"/>
        </w:rPr>
        <w:t>- 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A74D2" w:rsidRPr="00B8375C" w:rsidRDefault="00FA74D2" w:rsidP="00FA74D2">
      <w:pPr>
        <w:pStyle w:val="a0"/>
        <w:numPr>
          <w:ilvl w:val="0"/>
          <w:numId w:val="0"/>
        </w:numPr>
        <w:spacing w:line="240" w:lineRule="auto"/>
        <w:ind w:left="709"/>
        <w:rPr>
          <w:sz w:val="24"/>
          <w:szCs w:val="24"/>
        </w:rPr>
      </w:pPr>
      <w:r w:rsidRPr="00B8375C">
        <w:rPr>
          <w:sz w:val="24"/>
          <w:szCs w:val="24"/>
        </w:rPr>
        <w:t>- указание количества объема работ или услуг или порядка его определения;</w:t>
      </w:r>
    </w:p>
    <w:p w:rsidR="00FA74D2" w:rsidRPr="00B8375C" w:rsidRDefault="00FA74D2" w:rsidP="00FA74D2">
      <w:pPr>
        <w:pStyle w:val="a0"/>
        <w:numPr>
          <w:ilvl w:val="0"/>
          <w:numId w:val="0"/>
        </w:numPr>
        <w:spacing w:line="240" w:lineRule="auto"/>
        <w:ind w:left="709"/>
        <w:rPr>
          <w:sz w:val="24"/>
          <w:szCs w:val="24"/>
        </w:rPr>
      </w:pPr>
      <w:r w:rsidRPr="00B8375C">
        <w:rPr>
          <w:sz w:val="24"/>
          <w:szCs w:val="24"/>
        </w:rPr>
        <w:t xml:space="preserve">- ЛИБО в описании сути технического предложения возможно указание участника запроса предложений на </w:t>
      </w:r>
      <w:r w:rsidRPr="00B8375C">
        <w:rPr>
          <w:b/>
          <w:i/>
          <w:sz w:val="24"/>
          <w:szCs w:val="24"/>
          <w:u w:val="single"/>
        </w:rPr>
        <w:t xml:space="preserve">согласие выполнить работы/оказать услуги в полном соответствии с требованиями </w:t>
      </w:r>
      <w:r w:rsidR="008420A8" w:rsidRPr="00B8375C">
        <w:rPr>
          <w:b/>
          <w:i/>
          <w:sz w:val="24"/>
          <w:szCs w:val="24"/>
          <w:u w:val="single"/>
        </w:rPr>
        <w:t>Тома 2 «</w:t>
      </w:r>
      <w:r w:rsidRPr="00B8375C">
        <w:rPr>
          <w:b/>
          <w:i/>
          <w:sz w:val="24"/>
          <w:szCs w:val="24"/>
          <w:u w:val="single"/>
        </w:rPr>
        <w:t>Техническ</w:t>
      </w:r>
      <w:r w:rsidR="008420A8" w:rsidRPr="00B8375C">
        <w:rPr>
          <w:b/>
          <w:i/>
          <w:sz w:val="24"/>
          <w:szCs w:val="24"/>
          <w:u w:val="single"/>
        </w:rPr>
        <w:t>ая часть»</w:t>
      </w:r>
      <w:r w:rsidRPr="00B8375C">
        <w:rPr>
          <w:b/>
          <w:i/>
          <w:sz w:val="24"/>
          <w:szCs w:val="24"/>
          <w:u w:val="single"/>
        </w:rPr>
        <w:t xml:space="preserve"> документации</w:t>
      </w:r>
      <w:r w:rsidR="008B474C" w:rsidRPr="00B8375C">
        <w:rPr>
          <w:b/>
          <w:i/>
          <w:sz w:val="24"/>
          <w:szCs w:val="24"/>
          <w:u w:val="single"/>
        </w:rPr>
        <w:t xml:space="preserve"> запроса предложений</w:t>
      </w:r>
      <w:r w:rsidRPr="00B8375C">
        <w:rPr>
          <w:sz w:val="24"/>
          <w:szCs w:val="24"/>
        </w:rPr>
        <w:t>. В этом случае Заказчик оценивает такое предложение как согласие на 100% исполнение требований, указанных в Томе 2 настоящей документации, включая наименования и объемы выполняемых работ/услуг, обеспечение материалами и оборудованием для производства работ/услуг, требования к техническим характеристикам, месту выполнения, требования к качеству/безопасности/результатам работ или услуг и другими требованиями в составе Технической части настоящей документации.</w:t>
      </w:r>
    </w:p>
    <w:p w:rsidR="008B33CD" w:rsidRPr="00B8375C" w:rsidRDefault="008B33CD" w:rsidP="00E142C1">
      <w:pPr>
        <w:pStyle w:val="Times12"/>
        <w:numPr>
          <w:ilvl w:val="0"/>
          <w:numId w:val="23"/>
        </w:numPr>
        <w:tabs>
          <w:tab w:val="clear" w:pos="960"/>
          <w:tab w:val="num" w:pos="0"/>
        </w:tabs>
        <w:ind w:left="0" w:firstLine="600"/>
        <w:rPr>
          <w:szCs w:val="24"/>
        </w:rPr>
      </w:pPr>
      <w:r w:rsidRPr="00B8375C">
        <w:rPr>
          <w:szCs w:val="24"/>
        </w:rPr>
        <w:t xml:space="preserve">Участник запроса предложений должен указать стоимость </w:t>
      </w:r>
      <w:r w:rsidR="002867D6" w:rsidRPr="00B8375C">
        <w:rPr>
          <w:szCs w:val="24"/>
        </w:rPr>
        <w:t>выполнения работ/оказания услуг</w:t>
      </w:r>
      <w:r w:rsidRPr="00B8375C">
        <w:rPr>
          <w:szCs w:val="24"/>
        </w:rPr>
        <w:t xml:space="preserve"> </w:t>
      </w:r>
      <w:r w:rsidR="004429E4" w:rsidRPr="00B8375C">
        <w:rPr>
          <w:szCs w:val="24"/>
        </w:rPr>
        <w:t>цифрами и словами, в рублях</w:t>
      </w:r>
      <w:r w:rsidRPr="00B8375C">
        <w:rPr>
          <w:szCs w:val="24"/>
        </w:rPr>
        <w:t>. Цену следует указывать в формате ХХХ </w:t>
      </w:r>
      <w:proofErr w:type="spellStart"/>
      <w:r w:rsidRPr="00B8375C">
        <w:rPr>
          <w:szCs w:val="24"/>
        </w:rPr>
        <w:t>ХХХ</w:t>
      </w:r>
      <w:proofErr w:type="spellEnd"/>
      <w:r w:rsidRPr="00B8375C">
        <w:rPr>
          <w:szCs w:val="24"/>
        </w:rPr>
        <w:t> ХХХ,ХХ руб., например: «1 234 567,89 руб. (Один миллион двести тридцать четыре тысячи пятьсот шестьдесят семь руб. восемьдесят девять коп.)».</w:t>
      </w:r>
    </w:p>
    <w:p w:rsidR="00C87330" w:rsidRPr="00B8375C" w:rsidRDefault="00C87330" w:rsidP="00E142C1">
      <w:pPr>
        <w:pStyle w:val="Times12"/>
        <w:numPr>
          <w:ilvl w:val="0"/>
          <w:numId w:val="23"/>
        </w:numPr>
        <w:tabs>
          <w:tab w:val="clear" w:pos="960"/>
          <w:tab w:val="num" w:pos="720"/>
          <w:tab w:val="left" w:pos="1134"/>
          <w:tab w:val="left" w:pos="1418"/>
        </w:tabs>
        <w:ind w:left="0" w:firstLine="709"/>
        <w:rPr>
          <w:szCs w:val="24"/>
        </w:rPr>
      </w:pPr>
      <w:r w:rsidRPr="00B8375C">
        <w:rPr>
          <w:szCs w:val="24"/>
        </w:rPr>
        <w:t xml:space="preserve">Желательно, чтобы </w:t>
      </w:r>
      <w:r w:rsidR="00E526CF" w:rsidRPr="00B8375C">
        <w:rPr>
          <w:szCs w:val="24"/>
        </w:rPr>
        <w:t xml:space="preserve">участник </w:t>
      </w:r>
      <w:r w:rsidR="003E0066" w:rsidRPr="00B8375C">
        <w:rPr>
          <w:szCs w:val="24"/>
        </w:rPr>
        <w:t>запроса предложений</w:t>
      </w:r>
      <w:r w:rsidRPr="00B8375C">
        <w:rPr>
          <w:szCs w:val="24"/>
        </w:rPr>
        <w:t xml:space="preserve"> в данной форме представил таблицу соответствия своего технического предложения техническим требованиям (</w:t>
      </w:r>
      <w:r w:rsidRPr="00B8375C">
        <w:rPr>
          <w:b/>
          <w:bCs w:val="0"/>
          <w:i/>
          <w:szCs w:val="24"/>
        </w:rPr>
        <w:t>том 2</w:t>
      </w:r>
      <w:r w:rsidRPr="00B8375C">
        <w:rPr>
          <w:szCs w:val="24"/>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B8375C">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B8375C" w:rsidRDefault="00C87330" w:rsidP="00C87330">
            <w:pPr>
              <w:jc w:val="center"/>
            </w:pPr>
            <w:r w:rsidRPr="00B8375C">
              <w:t>№</w:t>
            </w:r>
          </w:p>
        </w:tc>
        <w:tc>
          <w:tcPr>
            <w:tcW w:w="1134" w:type="dxa"/>
            <w:tcBorders>
              <w:top w:val="single" w:sz="4" w:space="0" w:color="000000"/>
              <w:left w:val="single" w:sz="4" w:space="0" w:color="000000"/>
              <w:bottom w:val="single" w:sz="4" w:space="0" w:color="000000"/>
            </w:tcBorders>
            <w:vAlign w:val="center"/>
          </w:tcPr>
          <w:p w:rsidR="00C87330" w:rsidRPr="00B8375C" w:rsidRDefault="00C87330" w:rsidP="00C87330">
            <w:pPr>
              <w:ind w:left="-172" w:right="-170"/>
              <w:jc w:val="center"/>
            </w:pPr>
            <w:r w:rsidRPr="00B8375C">
              <w:t xml:space="preserve">№ </w:t>
            </w:r>
            <w:proofErr w:type="spellStart"/>
            <w:r w:rsidRPr="00B8375C">
              <w:t>п.п</w:t>
            </w:r>
            <w:proofErr w:type="spellEnd"/>
            <w:r w:rsidRPr="00B8375C">
              <w:t>. ТТ</w:t>
            </w:r>
          </w:p>
        </w:tc>
        <w:tc>
          <w:tcPr>
            <w:tcW w:w="1632" w:type="dxa"/>
            <w:gridSpan w:val="2"/>
            <w:tcBorders>
              <w:top w:val="single" w:sz="4" w:space="0" w:color="000000"/>
              <w:left w:val="single" w:sz="4" w:space="0" w:color="000000"/>
              <w:bottom w:val="single" w:sz="4" w:space="0" w:color="000000"/>
            </w:tcBorders>
            <w:vAlign w:val="center"/>
          </w:tcPr>
          <w:p w:rsidR="00C87330" w:rsidRPr="00B8375C" w:rsidRDefault="00C87330" w:rsidP="00C87330">
            <w:pPr>
              <w:jc w:val="center"/>
            </w:pPr>
            <w:r w:rsidRPr="00B8375C">
              <w:t>Выполнение</w:t>
            </w:r>
          </w:p>
        </w:tc>
        <w:tc>
          <w:tcPr>
            <w:tcW w:w="3830" w:type="dxa"/>
            <w:tcBorders>
              <w:top w:val="single" w:sz="4" w:space="0" w:color="000000"/>
              <w:left w:val="single" w:sz="4" w:space="0" w:color="000000"/>
              <w:bottom w:val="single" w:sz="4" w:space="0" w:color="000000"/>
            </w:tcBorders>
            <w:vAlign w:val="center"/>
          </w:tcPr>
          <w:p w:rsidR="00C87330" w:rsidRPr="00B8375C" w:rsidRDefault="00C87330" w:rsidP="00C87330">
            <w:pPr>
              <w:jc w:val="center"/>
            </w:pPr>
            <w:r w:rsidRPr="00B8375C">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B8375C" w:rsidRDefault="00C87330" w:rsidP="00C87330">
            <w:pPr>
              <w:jc w:val="center"/>
            </w:pPr>
            <w:r w:rsidRPr="00B8375C">
              <w:t>Ссылки на ПП</w:t>
            </w:r>
          </w:p>
        </w:tc>
      </w:tr>
      <w:tr w:rsidR="00C87330" w:rsidRPr="00B8375C">
        <w:trPr>
          <w:trHeight w:val="245"/>
          <w:jc w:val="center"/>
        </w:trPr>
        <w:tc>
          <w:tcPr>
            <w:tcW w:w="933" w:type="dxa"/>
            <w:gridSpan w:val="2"/>
            <w:tcBorders>
              <w:left w:val="single" w:sz="4" w:space="0" w:color="000000"/>
              <w:bottom w:val="single" w:sz="4" w:space="0" w:color="000000"/>
            </w:tcBorders>
            <w:vAlign w:val="center"/>
          </w:tcPr>
          <w:p w:rsidR="00C87330" w:rsidRPr="00B8375C" w:rsidRDefault="00C87330" w:rsidP="00C87330">
            <w:pPr>
              <w:jc w:val="center"/>
            </w:pPr>
          </w:p>
        </w:tc>
        <w:tc>
          <w:tcPr>
            <w:tcW w:w="1134" w:type="dxa"/>
            <w:tcBorders>
              <w:left w:val="single" w:sz="4" w:space="0" w:color="000000"/>
              <w:bottom w:val="single" w:sz="4" w:space="0" w:color="000000"/>
            </w:tcBorders>
            <w:vAlign w:val="center"/>
          </w:tcPr>
          <w:p w:rsidR="00C87330" w:rsidRPr="00B8375C"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B8375C" w:rsidRDefault="00C87330" w:rsidP="00C87330">
            <w:pPr>
              <w:jc w:val="center"/>
            </w:pPr>
          </w:p>
        </w:tc>
        <w:tc>
          <w:tcPr>
            <w:tcW w:w="3830" w:type="dxa"/>
            <w:tcBorders>
              <w:left w:val="single" w:sz="4" w:space="0" w:color="000000"/>
              <w:bottom w:val="single" w:sz="4" w:space="0" w:color="000000"/>
            </w:tcBorders>
            <w:vAlign w:val="center"/>
          </w:tcPr>
          <w:p w:rsidR="00C87330" w:rsidRPr="00B8375C"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B8375C" w:rsidRDefault="00C87330" w:rsidP="00C87330">
            <w:pPr>
              <w:jc w:val="center"/>
            </w:pPr>
          </w:p>
        </w:tc>
      </w:tr>
      <w:tr w:rsidR="00C87330" w:rsidRPr="00B8375C">
        <w:tblPrEx>
          <w:jc w:val="left"/>
        </w:tblPrEx>
        <w:trPr>
          <w:gridBefore w:val="1"/>
          <w:gridAfter w:val="1"/>
          <w:wBefore w:w="402" w:type="dxa"/>
          <w:wAfter w:w="244" w:type="dxa"/>
        </w:trPr>
        <w:tc>
          <w:tcPr>
            <w:tcW w:w="1701" w:type="dxa"/>
            <w:gridSpan w:val="3"/>
          </w:tcPr>
          <w:p w:rsidR="00C87330" w:rsidRPr="00B8375C" w:rsidRDefault="00C87330" w:rsidP="00C87330"/>
          <w:p w:rsidR="00C87330" w:rsidRPr="00B8375C" w:rsidRDefault="00C87330" w:rsidP="00C87330">
            <w:r w:rsidRPr="00B8375C">
              <w:t>№:</w:t>
            </w:r>
          </w:p>
        </w:tc>
        <w:tc>
          <w:tcPr>
            <w:tcW w:w="7513" w:type="dxa"/>
            <w:gridSpan w:val="3"/>
          </w:tcPr>
          <w:p w:rsidR="00C87330" w:rsidRPr="00B8375C" w:rsidRDefault="00C87330" w:rsidP="00C87330"/>
          <w:p w:rsidR="00C87330" w:rsidRPr="00B8375C" w:rsidRDefault="00C87330" w:rsidP="00C87330">
            <w:r w:rsidRPr="00B8375C">
              <w:t>порядковый номер</w:t>
            </w:r>
          </w:p>
        </w:tc>
      </w:tr>
      <w:tr w:rsidR="00C87330" w:rsidRPr="00B8375C">
        <w:tblPrEx>
          <w:jc w:val="left"/>
        </w:tblPrEx>
        <w:trPr>
          <w:gridBefore w:val="1"/>
          <w:gridAfter w:val="1"/>
          <w:wBefore w:w="402" w:type="dxa"/>
          <w:wAfter w:w="244" w:type="dxa"/>
        </w:trPr>
        <w:tc>
          <w:tcPr>
            <w:tcW w:w="1701" w:type="dxa"/>
            <w:gridSpan w:val="3"/>
          </w:tcPr>
          <w:p w:rsidR="00C87330" w:rsidRPr="00B8375C" w:rsidRDefault="00C87330" w:rsidP="00C87330">
            <w:r w:rsidRPr="00B8375C">
              <w:t xml:space="preserve">№ </w:t>
            </w:r>
            <w:proofErr w:type="spellStart"/>
            <w:r w:rsidRPr="00B8375C">
              <w:t>п.п</w:t>
            </w:r>
            <w:proofErr w:type="spellEnd"/>
            <w:r w:rsidRPr="00B8375C">
              <w:t>. ТТ:</w:t>
            </w:r>
          </w:p>
        </w:tc>
        <w:tc>
          <w:tcPr>
            <w:tcW w:w="7513" w:type="dxa"/>
            <w:gridSpan w:val="3"/>
          </w:tcPr>
          <w:p w:rsidR="00C87330" w:rsidRPr="00B8375C" w:rsidRDefault="00C87330" w:rsidP="00C87330">
            <w:r w:rsidRPr="00B8375C">
              <w:t xml:space="preserve">номер пункта Технических требований </w:t>
            </w:r>
          </w:p>
        </w:tc>
      </w:tr>
      <w:tr w:rsidR="00C87330" w:rsidRPr="00B8375C">
        <w:tblPrEx>
          <w:jc w:val="left"/>
        </w:tblPrEx>
        <w:trPr>
          <w:gridBefore w:val="1"/>
          <w:gridAfter w:val="1"/>
          <w:wBefore w:w="402" w:type="dxa"/>
          <w:wAfter w:w="244" w:type="dxa"/>
        </w:trPr>
        <w:tc>
          <w:tcPr>
            <w:tcW w:w="1701" w:type="dxa"/>
            <w:gridSpan w:val="3"/>
          </w:tcPr>
          <w:p w:rsidR="00C87330" w:rsidRPr="00B8375C" w:rsidRDefault="00C87330" w:rsidP="00C87330">
            <w:r w:rsidRPr="00B8375C">
              <w:t>Выполнение:</w:t>
            </w:r>
          </w:p>
        </w:tc>
        <w:tc>
          <w:tcPr>
            <w:tcW w:w="7513" w:type="dxa"/>
            <w:gridSpan w:val="3"/>
          </w:tcPr>
          <w:p w:rsidR="00C87330" w:rsidRPr="00B8375C" w:rsidRDefault="00C87330" w:rsidP="00C87330"/>
        </w:tc>
      </w:tr>
      <w:tr w:rsidR="00C87330" w:rsidRPr="00B8375C">
        <w:tblPrEx>
          <w:jc w:val="left"/>
        </w:tblPrEx>
        <w:trPr>
          <w:gridBefore w:val="1"/>
          <w:gridAfter w:val="1"/>
          <w:wBefore w:w="402" w:type="dxa"/>
          <w:wAfter w:w="244" w:type="dxa"/>
        </w:trPr>
        <w:tc>
          <w:tcPr>
            <w:tcW w:w="1701" w:type="dxa"/>
            <w:gridSpan w:val="3"/>
          </w:tcPr>
          <w:p w:rsidR="00C87330" w:rsidRPr="00B8375C" w:rsidRDefault="00C87330" w:rsidP="00C87330"/>
        </w:tc>
        <w:tc>
          <w:tcPr>
            <w:tcW w:w="7513" w:type="dxa"/>
            <w:gridSpan w:val="3"/>
          </w:tcPr>
          <w:p w:rsidR="00C87330" w:rsidRPr="00B8375C" w:rsidRDefault="00C87330" w:rsidP="00C87330">
            <w:r w:rsidRPr="00B8375C">
              <w:t>"да" - будет выполнен полностью</w:t>
            </w:r>
          </w:p>
        </w:tc>
      </w:tr>
      <w:tr w:rsidR="00C87330" w:rsidRPr="00B8375C">
        <w:tblPrEx>
          <w:jc w:val="left"/>
        </w:tblPrEx>
        <w:trPr>
          <w:gridBefore w:val="1"/>
          <w:gridAfter w:val="1"/>
          <w:wBefore w:w="402" w:type="dxa"/>
          <w:wAfter w:w="244" w:type="dxa"/>
        </w:trPr>
        <w:tc>
          <w:tcPr>
            <w:tcW w:w="1701" w:type="dxa"/>
            <w:gridSpan w:val="3"/>
          </w:tcPr>
          <w:p w:rsidR="00C87330" w:rsidRPr="00B8375C" w:rsidRDefault="00C87330" w:rsidP="00C87330"/>
        </w:tc>
        <w:tc>
          <w:tcPr>
            <w:tcW w:w="7513" w:type="dxa"/>
            <w:gridSpan w:val="3"/>
          </w:tcPr>
          <w:p w:rsidR="00C87330" w:rsidRPr="00B8375C" w:rsidRDefault="00C87330" w:rsidP="00C87330">
            <w:r w:rsidRPr="00B8375C">
              <w:t>"нет" - не будет выполнен</w:t>
            </w:r>
          </w:p>
        </w:tc>
      </w:tr>
      <w:tr w:rsidR="00C87330" w:rsidRPr="00B8375C">
        <w:tblPrEx>
          <w:jc w:val="left"/>
        </w:tblPrEx>
        <w:trPr>
          <w:gridBefore w:val="1"/>
          <w:gridAfter w:val="1"/>
          <w:wBefore w:w="402" w:type="dxa"/>
          <w:wAfter w:w="244" w:type="dxa"/>
        </w:trPr>
        <w:tc>
          <w:tcPr>
            <w:tcW w:w="1701" w:type="dxa"/>
            <w:gridSpan w:val="3"/>
          </w:tcPr>
          <w:p w:rsidR="00C87330" w:rsidRPr="00B8375C" w:rsidRDefault="00C87330" w:rsidP="00C87330"/>
        </w:tc>
        <w:tc>
          <w:tcPr>
            <w:tcW w:w="7513" w:type="dxa"/>
            <w:gridSpan w:val="3"/>
          </w:tcPr>
          <w:p w:rsidR="00C87330" w:rsidRPr="00B8375C" w:rsidRDefault="00C87330" w:rsidP="00C87330">
            <w:r w:rsidRPr="00B8375C">
              <w:t>"частично" – выполняется с "такими-то" ограничениями</w:t>
            </w:r>
          </w:p>
        </w:tc>
      </w:tr>
      <w:tr w:rsidR="00C87330" w:rsidRPr="00B8375C">
        <w:tblPrEx>
          <w:jc w:val="left"/>
        </w:tblPrEx>
        <w:trPr>
          <w:gridBefore w:val="1"/>
          <w:gridAfter w:val="1"/>
          <w:wBefore w:w="402" w:type="dxa"/>
          <w:wAfter w:w="244" w:type="dxa"/>
        </w:trPr>
        <w:tc>
          <w:tcPr>
            <w:tcW w:w="1701" w:type="dxa"/>
            <w:gridSpan w:val="3"/>
          </w:tcPr>
          <w:p w:rsidR="00C87330" w:rsidRPr="00B8375C" w:rsidRDefault="00C87330" w:rsidP="00C87330">
            <w:r w:rsidRPr="00B8375C">
              <w:t>Пояснения:</w:t>
            </w:r>
          </w:p>
        </w:tc>
        <w:tc>
          <w:tcPr>
            <w:tcW w:w="7513" w:type="dxa"/>
            <w:gridSpan w:val="3"/>
          </w:tcPr>
          <w:p w:rsidR="00C87330" w:rsidRPr="00B8375C" w:rsidRDefault="00C87330" w:rsidP="00C87330">
            <w:r w:rsidRPr="00B8375C">
              <w:t>необходимые пояснения</w:t>
            </w:r>
          </w:p>
        </w:tc>
      </w:tr>
      <w:tr w:rsidR="00C87330" w:rsidRPr="00B8375C">
        <w:tblPrEx>
          <w:jc w:val="left"/>
        </w:tblPrEx>
        <w:trPr>
          <w:gridBefore w:val="1"/>
          <w:gridAfter w:val="1"/>
          <w:wBefore w:w="402" w:type="dxa"/>
          <w:wAfter w:w="244" w:type="dxa"/>
        </w:trPr>
        <w:tc>
          <w:tcPr>
            <w:tcW w:w="1701" w:type="dxa"/>
            <w:gridSpan w:val="3"/>
          </w:tcPr>
          <w:p w:rsidR="00C87330" w:rsidRPr="00B8375C" w:rsidRDefault="00C87330" w:rsidP="00C87330">
            <w:r w:rsidRPr="00B8375C">
              <w:t>Ссылки на ПП:</w:t>
            </w:r>
          </w:p>
        </w:tc>
        <w:tc>
          <w:tcPr>
            <w:tcW w:w="7513" w:type="dxa"/>
            <w:gridSpan w:val="3"/>
          </w:tcPr>
          <w:p w:rsidR="00C87330" w:rsidRPr="00B8375C" w:rsidRDefault="00C87330" w:rsidP="00C87330">
            <w:r w:rsidRPr="00B8375C">
              <w:t xml:space="preserve">номер пункта материалов предложений </w:t>
            </w:r>
            <w:r w:rsidR="007A0C42" w:rsidRPr="00B8375C">
              <w:t xml:space="preserve">участника </w:t>
            </w:r>
            <w:r w:rsidR="003E0066" w:rsidRPr="00B8375C">
              <w:t>запроса предложений</w:t>
            </w:r>
            <w:r w:rsidRPr="00B8375C">
              <w:t xml:space="preserve"> (ПП), где приведены подробные объяснения</w:t>
            </w:r>
          </w:p>
        </w:tc>
      </w:tr>
    </w:tbl>
    <w:p w:rsidR="00C87330" w:rsidRPr="00B8375C" w:rsidRDefault="00C87330" w:rsidP="00C87330">
      <w:pPr>
        <w:shd w:val="clear" w:color="auto" w:fill="FFFFFF"/>
        <w:tabs>
          <w:tab w:val="left" w:pos="1080"/>
        </w:tabs>
        <w:suppressAutoHyphens/>
        <w:ind w:firstLine="540"/>
      </w:pPr>
    </w:p>
    <w:p w:rsidR="00C87330" w:rsidRPr="00B8375C" w:rsidRDefault="00C87330" w:rsidP="00C87330">
      <w:pPr>
        <w:shd w:val="clear" w:color="auto" w:fill="FFFFFF"/>
        <w:tabs>
          <w:tab w:val="left" w:pos="-180"/>
        </w:tabs>
        <w:ind w:firstLine="709"/>
      </w:pPr>
      <w:r w:rsidRPr="00B8375C">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B8375C">
        <w:tc>
          <w:tcPr>
            <w:tcW w:w="600" w:type="dxa"/>
            <w:vAlign w:val="center"/>
          </w:tcPr>
          <w:p w:rsidR="00C87330" w:rsidRPr="00B8375C" w:rsidRDefault="00C87330" w:rsidP="00C87330">
            <w:pPr>
              <w:jc w:val="center"/>
              <w:rPr>
                <w:bCs/>
              </w:rPr>
            </w:pPr>
            <w:r w:rsidRPr="00B8375C">
              <w:rPr>
                <w:bCs/>
              </w:rPr>
              <w:t>№ п/п</w:t>
            </w:r>
          </w:p>
        </w:tc>
        <w:tc>
          <w:tcPr>
            <w:tcW w:w="4920" w:type="dxa"/>
            <w:vAlign w:val="center"/>
          </w:tcPr>
          <w:p w:rsidR="00C87330" w:rsidRPr="00B8375C" w:rsidRDefault="00C87330" w:rsidP="00C87330">
            <w:pPr>
              <w:jc w:val="center"/>
              <w:rPr>
                <w:bCs/>
              </w:rPr>
            </w:pPr>
            <w:r w:rsidRPr="00B8375C">
              <w:rPr>
                <w:bCs/>
              </w:rPr>
              <w:t>Наименование параметра</w:t>
            </w:r>
          </w:p>
        </w:tc>
        <w:tc>
          <w:tcPr>
            <w:tcW w:w="1440" w:type="dxa"/>
            <w:vAlign w:val="center"/>
          </w:tcPr>
          <w:p w:rsidR="00C87330" w:rsidRPr="00B8375C" w:rsidRDefault="00C87330" w:rsidP="00C87330">
            <w:pPr>
              <w:jc w:val="center"/>
              <w:rPr>
                <w:bCs/>
              </w:rPr>
            </w:pPr>
            <w:r w:rsidRPr="00B8375C">
              <w:rPr>
                <w:bCs/>
              </w:rPr>
              <w:t>Требуемое значение</w:t>
            </w:r>
          </w:p>
        </w:tc>
        <w:tc>
          <w:tcPr>
            <w:tcW w:w="2880" w:type="dxa"/>
            <w:vAlign w:val="center"/>
          </w:tcPr>
          <w:p w:rsidR="00C87330" w:rsidRPr="00B8375C" w:rsidRDefault="00C87330" w:rsidP="00C87330">
            <w:pPr>
              <w:ind w:left="-108" w:right="-108"/>
              <w:jc w:val="center"/>
            </w:pPr>
            <w:r w:rsidRPr="00B8375C">
              <w:rPr>
                <w:bCs/>
              </w:rPr>
              <w:t xml:space="preserve">Предлагаемое </w:t>
            </w:r>
            <w:r w:rsidR="007A0C42" w:rsidRPr="00B8375C">
              <w:t xml:space="preserve">участником </w:t>
            </w:r>
            <w:r w:rsidR="003E0066" w:rsidRPr="00B8375C">
              <w:t>запроса предложений</w:t>
            </w:r>
          </w:p>
        </w:tc>
      </w:tr>
      <w:tr w:rsidR="00C87330" w:rsidRPr="00B8375C">
        <w:trPr>
          <w:trHeight w:val="371"/>
        </w:trPr>
        <w:tc>
          <w:tcPr>
            <w:tcW w:w="600" w:type="dxa"/>
          </w:tcPr>
          <w:p w:rsidR="00C87330" w:rsidRPr="00B8375C" w:rsidRDefault="00C87330" w:rsidP="00C87330">
            <w:pPr>
              <w:ind w:right="-136"/>
              <w:jc w:val="center"/>
              <w:rPr>
                <w:bCs/>
              </w:rPr>
            </w:pPr>
            <w:r w:rsidRPr="00B8375C">
              <w:rPr>
                <w:bCs/>
              </w:rPr>
              <w:t>1.</w:t>
            </w:r>
          </w:p>
        </w:tc>
        <w:tc>
          <w:tcPr>
            <w:tcW w:w="4920" w:type="dxa"/>
          </w:tcPr>
          <w:p w:rsidR="00C87330" w:rsidRPr="00B8375C" w:rsidRDefault="00C87330" w:rsidP="00C87330"/>
        </w:tc>
        <w:tc>
          <w:tcPr>
            <w:tcW w:w="1440" w:type="dxa"/>
          </w:tcPr>
          <w:p w:rsidR="00C87330" w:rsidRPr="00B8375C" w:rsidRDefault="00C87330" w:rsidP="00C87330"/>
        </w:tc>
        <w:tc>
          <w:tcPr>
            <w:tcW w:w="2880" w:type="dxa"/>
          </w:tcPr>
          <w:p w:rsidR="00C87330" w:rsidRPr="00B8375C" w:rsidRDefault="00C87330" w:rsidP="00C87330">
            <w:pPr>
              <w:ind w:firstLine="16"/>
              <w:jc w:val="center"/>
            </w:pPr>
          </w:p>
        </w:tc>
      </w:tr>
      <w:tr w:rsidR="00C87330" w:rsidRPr="00B8375C">
        <w:trPr>
          <w:trHeight w:val="198"/>
        </w:trPr>
        <w:tc>
          <w:tcPr>
            <w:tcW w:w="600" w:type="dxa"/>
          </w:tcPr>
          <w:p w:rsidR="00C87330" w:rsidRPr="00B8375C" w:rsidRDefault="00C87330" w:rsidP="00C87330">
            <w:pPr>
              <w:jc w:val="center"/>
              <w:rPr>
                <w:b/>
                <w:bCs/>
              </w:rPr>
            </w:pPr>
            <w:r w:rsidRPr="00B8375C">
              <w:rPr>
                <w:b/>
                <w:bCs/>
              </w:rPr>
              <w:t>…</w:t>
            </w:r>
          </w:p>
        </w:tc>
        <w:tc>
          <w:tcPr>
            <w:tcW w:w="4920" w:type="dxa"/>
          </w:tcPr>
          <w:p w:rsidR="00C87330" w:rsidRPr="00B8375C" w:rsidRDefault="00C87330" w:rsidP="00C87330">
            <w:pPr>
              <w:rPr>
                <w:b/>
                <w:bCs/>
              </w:rPr>
            </w:pPr>
          </w:p>
        </w:tc>
        <w:tc>
          <w:tcPr>
            <w:tcW w:w="1440" w:type="dxa"/>
          </w:tcPr>
          <w:p w:rsidR="00C87330" w:rsidRPr="00B8375C" w:rsidRDefault="00C87330" w:rsidP="00C87330"/>
        </w:tc>
        <w:tc>
          <w:tcPr>
            <w:tcW w:w="2880" w:type="dxa"/>
          </w:tcPr>
          <w:p w:rsidR="00C87330" w:rsidRPr="00B8375C" w:rsidRDefault="00C87330" w:rsidP="00C87330">
            <w:pPr>
              <w:ind w:firstLine="16"/>
              <w:jc w:val="center"/>
            </w:pPr>
          </w:p>
        </w:tc>
      </w:tr>
    </w:tbl>
    <w:p w:rsidR="00C87330" w:rsidRPr="00B8375C" w:rsidRDefault="00647F8D" w:rsidP="00C87330">
      <w:pPr>
        <w:shd w:val="clear" w:color="auto" w:fill="FFFFFF"/>
        <w:tabs>
          <w:tab w:val="left" w:pos="1080"/>
        </w:tabs>
        <w:suppressAutoHyphens/>
        <w:ind w:firstLine="709"/>
        <w:jc w:val="both"/>
        <w:rPr>
          <w:spacing w:val="-3"/>
        </w:rPr>
      </w:pPr>
      <w:r w:rsidRPr="00B8375C">
        <w:rPr>
          <w:spacing w:val="-3"/>
        </w:rPr>
        <w:t xml:space="preserve">с </w:t>
      </w:r>
      <w:r w:rsidRPr="00B8375C">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B8375C">
        <w:rPr>
          <w:spacing w:val="-3"/>
        </w:rPr>
        <w:t xml:space="preserve"> </w:t>
      </w:r>
      <w:r w:rsidRPr="00B8375C">
        <w:t>производителя и страны происхождения товара, с</w:t>
      </w:r>
      <w:r w:rsidRPr="00B8375C">
        <w:rPr>
          <w:spacing w:val="-3"/>
        </w:rPr>
        <w:t xml:space="preserve"> приложением </w:t>
      </w:r>
      <w:r w:rsidRPr="00B8375C">
        <w:t>сертификатов</w:t>
      </w:r>
      <w:r w:rsidRPr="00B8375C">
        <w:rPr>
          <w:spacing w:val="-3"/>
        </w:rPr>
        <w:t xml:space="preserve"> на предлагаемое оборудование, </w:t>
      </w:r>
      <w:r w:rsidRPr="00B8375C">
        <w:t xml:space="preserve">если требуется в </w:t>
      </w:r>
      <w:r w:rsidR="003E0066" w:rsidRPr="00B8375C">
        <w:t>документации по запросу предложений</w:t>
      </w:r>
      <w:r w:rsidRPr="00B8375C">
        <w:t>,</w:t>
      </w:r>
      <w:r w:rsidRPr="00B8375C">
        <w:rPr>
          <w:spacing w:val="-3"/>
        </w:rPr>
        <w:t xml:space="preserve"> с указанием для предлагаемого оборудования:</w:t>
      </w:r>
    </w:p>
    <w:p w:rsidR="00C87330" w:rsidRPr="00B8375C" w:rsidRDefault="00C87330" w:rsidP="00C87330">
      <w:pPr>
        <w:pStyle w:val="a0"/>
        <w:numPr>
          <w:ilvl w:val="4"/>
          <w:numId w:val="15"/>
        </w:numPr>
        <w:tabs>
          <w:tab w:val="clear" w:pos="1494"/>
          <w:tab w:val="num" w:pos="1134"/>
        </w:tabs>
        <w:spacing w:line="240" w:lineRule="auto"/>
        <w:ind w:left="0" w:firstLine="709"/>
        <w:rPr>
          <w:sz w:val="24"/>
          <w:szCs w:val="24"/>
        </w:rPr>
      </w:pPr>
      <w:r w:rsidRPr="00B8375C">
        <w:rPr>
          <w:sz w:val="24"/>
          <w:szCs w:val="24"/>
        </w:rPr>
        <w:t>сведений о периодичности и объеме технического обслуживания;</w:t>
      </w:r>
    </w:p>
    <w:p w:rsidR="00C87330" w:rsidRPr="00B8375C" w:rsidRDefault="00C87330" w:rsidP="00C87330">
      <w:pPr>
        <w:pStyle w:val="a0"/>
        <w:numPr>
          <w:ilvl w:val="4"/>
          <w:numId w:val="15"/>
        </w:numPr>
        <w:tabs>
          <w:tab w:val="clear" w:pos="1494"/>
          <w:tab w:val="num" w:pos="1134"/>
        </w:tabs>
        <w:spacing w:line="240" w:lineRule="auto"/>
        <w:ind w:left="0" w:firstLine="709"/>
        <w:rPr>
          <w:sz w:val="24"/>
          <w:szCs w:val="24"/>
        </w:rPr>
      </w:pPr>
      <w:r w:rsidRPr="00B8375C">
        <w:rPr>
          <w:sz w:val="24"/>
          <w:szCs w:val="24"/>
        </w:rPr>
        <w:t>сведений о периодичности и объеме среднего ремонта, а также необходимых запасных частях;</w:t>
      </w:r>
    </w:p>
    <w:p w:rsidR="00C87330" w:rsidRPr="00B8375C" w:rsidRDefault="00C87330" w:rsidP="00C87330">
      <w:pPr>
        <w:pStyle w:val="a0"/>
        <w:numPr>
          <w:ilvl w:val="4"/>
          <w:numId w:val="15"/>
        </w:numPr>
        <w:tabs>
          <w:tab w:val="clear" w:pos="1494"/>
          <w:tab w:val="num" w:pos="1134"/>
        </w:tabs>
        <w:spacing w:line="240" w:lineRule="auto"/>
        <w:ind w:left="0" w:firstLine="709"/>
        <w:rPr>
          <w:sz w:val="24"/>
          <w:szCs w:val="24"/>
        </w:rPr>
      </w:pPr>
      <w:r w:rsidRPr="00B8375C">
        <w:rPr>
          <w:sz w:val="24"/>
          <w:szCs w:val="24"/>
        </w:rPr>
        <w:lastRenderedPageBreak/>
        <w:t>сведений о периодичности и объеме капитального ремонта, а также необходимых запасных частях.</w:t>
      </w:r>
    </w:p>
    <w:p w:rsidR="000533E5" w:rsidRPr="00B8375C" w:rsidRDefault="000533E5" w:rsidP="00117FF0">
      <w:pPr>
        <w:jc w:val="right"/>
        <w:rPr>
          <w:bCs/>
        </w:rPr>
      </w:pPr>
      <w:r w:rsidRPr="00B8375C">
        <w:br w:type="page"/>
      </w:r>
      <w:r w:rsidRPr="00B8375C">
        <w:rPr>
          <w:bCs/>
        </w:rPr>
        <w:lastRenderedPageBreak/>
        <w:t>Форма 4.</w:t>
      </w:r>
    </w:p>
    <w:p w:rsidR="000533E5" w:rsidRPr="00B8375C" w:rsidRDefault="000533E5" w:rsidP="000533E5">
      <w:pPr>
        <w:pStyle w:val="Times12"/>
        <w:ind w:left="5387" w:firstLine="0"/>
        <w:jc w:val="left"/>
        <w:rPr>
          <w:iCs/>
          <w:szCs w:val="24"/>
        </w:rPr>
      </w:pPr>
      <w:r w:rsidRPr="00B8375C">
        <w:rPr>
          <w:iCs/>
          <w:szCs w:val="24"/>
        </w:rPr>
        <w:t>Приложение к заявке на участие в запросе предложений</w:t>
      </w:r>
    </w:p>
    <w:p w:rsidR="000533E5" w:rsidRPr="00B8375C" w:rsidRDefault="000533E5" w:rsidP="000533E5">
      <w:pPr>
        <w:pStyle w:val="Times12"/>
        <w:ind w:left="5387" w:firstLine="0"/>
        <w:jc w:val="left"/>
        <w:rPr>
          <w:szCs w:val="24"/>
        </w:rPr>
      </w:pPr>
      <w:r w:rsidRPr="00B8375C">
        <w:rPr>
          <w:iCs/>
          <w:szCs w:val="24"/>
        </w:rPr>
        <w:t>от «___» __________ 20___ г. № ______</w:t>
      </w:r>
    </w:p>
    <w:p w:rsidR="000533E5" w:rsidRPr="00B8375C" w:rsidRDefault="000533E5" w:rsidP="000533E5">
      <w:pPr>
        <w:pStyle w:val="Times12"/>
        <w:jc w:val="right"/>
        <w:rPr>
          <w:b/>
          <w:bCs w:val="0"/>
          <w:szCs w:val="24"/>
        </w:rPr>
      </w:pPr>
    </w:p>
    <w:p w:rsidR="000533E5" w:rsidRPr="00B8375C" w:rsidRDefault="000533E5" w:rsidP="000533E5">
      <w:pPr>
        <w:jc w:val="center"/>
      </w:pPr>
      <w:r w:rsidRPr="00B8375C">
        <w:t>Открытый запрос предложений в электронной форме на право заключения договора</w:t>
      </w:r>
      <w:r w:rsidRPr="00B8375C">
        <w:rPr>
          <w:b/>
          <w:i/>
        </w:rPr>
        <w:t xml:space="preserve"> </w:t>
      </w:r>
      <w:r w:rsidRPr="00B8375C">
        <w:t>на _______________________</w:t>
      </w:r>
    </w:p>
    <w:p w:rsidR="000533E5" w:rsidRPr="00B8375C" w:rsidRDefault="000533E5" w:rsidP="000533E5">
      <w:pPr>
        <w:jc w:val="right"/>
        <w:rPr>
          <w:b/>
          <w:i/>
        </w:rPr>
      </w:pPr>
    </w:p>
    <w:p w:rsidR="000533E5" w:rsidRPr="00B8375C" w:rsidRDefault="000533E5" w:rsidP="000533E5">
      <w:pPr>
        <w:pStyle w:val="20"/>
        <w:numPr>
          <w:ilvl w:val="0"/>
          <w:numId w:val="0"/>
        </w:numPr>
        <w:spacing w:before="0" w:after="0"/>
        <w:jc w:val="center"/>
        <w:rPr>
          <w:rFonts w:ascii="Times New Roman" w:hAnsi="Times New Roman" w:cs="Times New Roman"/>
          <w:b w:val="0"/>
          <w:i w:val="0"/>
          <w:sz w:val="24"/>
          <w:szCs w:val="24"/>
        </w:rPr>
      </w:pPr>
      <w:bookmarkStart w:id="357" w:name="_План_распределения_выполнения"/>
      <w:bookmarkStart w:id="358" w:name="_План_распределения_выполнения_объем"/>
      <w:bookmarkStart w:id="359" w:name="_Toc255987085"/>
      <w:bookmarkStart w:id="360" w:name="_Toc365545303"/>
      <w:bookmarkEnd w:id="357"/>
      <w:bookmarkEnd w:id="358"/>
      <w:r w:rsidRPr="00B8375C">
        <w:rPr>
          <w:rFonts w:ascii="Times New Roman" w:hAnsi="Times New Roman" w:cs="Times New Roman"/>
          <w:b w:val="0"/>
          <w:i w:val="0"/>
          <w:sz w:val="24"/>
          <w:szCs w:val="24"/>
        </w:rPr>
        <w:t xml:space="preserve">ПЛАН РАСПРЕДЕЛЕНИЯ ОБЪЕМОВ </w:t>
      </w:r>
      <w:r w:rsidRPr="00B8375C">
        <w:rPr>
          <w:rFonts w:ascii="Times New Roman" w:hAnsi="Times New Roman" w:cs="Times New Roman"/>
          <w:bCs w:val="0"/>
          <w:iCs w:val="0"/>
          <w:sz w:val="24"/>
          <w:szCs w:val="24"/>
        </w:rPr>
        <w:t xml:space="preserve">выполнения работ/ оказания услуг </w:t>
      </w:r>
      <w:r w:rsidRPr="00B8375C">
        <w:rPr>
          <w:rFonts w:ascii="Times New Roman" w:hAnsi="Times New Roman" w:cs="Times New Roman"/>
          <w:b w:val="0"/>
          <w:i w:val="0"/>
          <w:sz w:val="24"/>
          <w:szCs w:val="24"/>
        </w:rPr>
        <w:t xml:space="preserve">МЕЖДУ УЧАСТНИКОМ ЗАПРОСА ПРЕДЛОЖЕНИЙ И </w:t>
      </w:r>
      <w:r w:rsidRPr="00B8375C">
        <w:rPr>
          <w:rFonts w:ascii="Times New Roman" w:hAnsi="Times New Roman" w:cs="Times New Roman"/>
          <w:bCs w:val="0"/>
          <w:iCs w:val="0"/>
          <w:sz w:val="24"/>
          <w:szCs w:val="24"/>
        </w:rPr>
        <w:t>поставщиками/</w:t>
      </w:r>
      <w:r w:rsidRPr="00B8375C">
        <w:rPr>
          <w:rFonts w:ascii="Times New Roman" w:hAnsi="Times New Roman" w:cs="Times New Roman"/>
          <w:b w:val="0"/>
          <w:i w:val="0"/>
          <w:sz w:val="24"/>
          <w:szCs w:val="24"/>
        </w:rPr>
        <w:t xml:space="preserve"> </w:t>
      </w:r>
      <w:r w:rsidRPr="00B8375C">
        <w:rPr>
          <w:rFonts w:ascii="Times New Roman" w:hAnsi="Times New Roman" w:cs="Times New Roman"/>
          <w:bCs w:val="0"/>
          <w:iCs w:val="0"/>
          <w:sz w:val="24"/>
          <w:szCs w:val="24"/>
        </w:rPr>
        <w:t>субподрядчиками/ соисполнителями</w:t>
      </w:r>
      <w:r w:rsidRPr="00B8375C">
        <w:rPr>
          <w:rFonts w:ascii="Times New Roman" w:hAnsi="Times New Roman" w:cs="Times New Roman"/>
          <w:b w:val="0"/>
          <w:i w:val="0"/>
          <w:sz w:val="24"/>
          <w:szCs w:val="24"/>
        </w:rPr>
        <w:t xml:space="preserve"> </w:t>
      </w:r>
      <w:bookmarkEnd w:id="359"/>
      <w:r w:rsidRPr="00B8375C">
        <w:rPr>
          <w:rFonts w:ascii="Times New Roman" w:hAnsi="Times New Roman" w:cs="Times New Roman"/>
          <w:b w:val="0"/>
          <w:i w:val="0"/>
          <w:sz w:val="24"/>
          <w:szCs w:val="24"/>
        </w:rPr>
        <w:t>(</w:t>
      </w:r>
      <w:r w:rsidRPr="00B8375C">
        <w:rPr>
          <w:rFonts w:ascii="Times New Roman" w:hAnsi="Times New Roman" w:cs="Times New Roman"/>
          <w:b w:val="0"/>
          <w:bCs w:val="0"/>
          <w:i w:val="0"/>
          <w:iCs w:val="0"/>
          <w:sz w:val="24"/>
          <w:szCs w:val="24"/>
        </w:rPr>
        <w:t>Форма 4</w:t>
      </w:r>
      <w:r w:rsidRPr="00B8375C">
        <w:rPr>
          <w:rFonts w:ascii="Times New Roman" w:hAnsi="Times New Roman" w:cs="Times New Roman"/>
          <w:b w:val="0"/>
          <w:i w:val="0"/>
          <w:sz w:val="24"/>
          <w:szCs w:val="24"/>
        </w:rPr>
        <w:t>)</w:t>
      </w:r>
      <w:bookmarkEnd w:id="360"/>
    </w:p>
    <w:p w:rsidR="000533E5" w:rsidRPr="00B8375C" w:rsidRDefault="000533E5" w:rsidP="000533E5">
      <w:pPr>
        <w:pStyle w:val="Times12"/>
        <w:rPr>
          <w:szCs w:val="24"/>
        </w:rPr>
      </w:pPr>
    </w:p>
    <w:p w:rsidR="000533E5" w:rsidRPr="00B8375C" w:rsidRDefault="000533E5" w:rsidP="000533E5">
      <w:pPr>
        <w:pStyle w:val="Times12"/>
        <w:ind w:firstLine="0"/>
        <w:rPr>
          <w:i/>
          <w:szCs w:val="24"/>
        </w:rPr>
      </w:pPr>
      <w:r w:rsidRPr="00B8375C">
        <w:rPr>
          <w:szCs w:val="24"/>
        </w:rPr>
        <w:t xml:space="preserve">Участник запроса предложений </w:t>
      </w:r>
      <w:r w:rsidRPr="00B8375C">
        <w:rPr>
          <w:b/>
          <w:bCs w:val="0"/>
          <w:i/>
          <w:szCs w:val="24"/>
        </w:rPr>
        <w:t>(генподрядчик):</w:t>
      </w:r>
      <w:r w:rsidRPr="00B8375C">
        <w:rPr>
          <w:szCs w:val="24"/>
        </w:rPr>
        <w:t xml:space="preserve"> ______________________________ </w:t>
      </w:r>
    </w:p>
    <w:p w:rsidR="000533E5" w:rsidRPr="00B8375C" w:rsidRDefault="000533E5" w:rsidP="000533E5">
      <w:pPr>
        <w:pStyle w:val="Times12"/>
        <w:ind w:firstLine="0"/>
        <w:rPr>
          <w:b/>
          <w:bCs w:val="0"/>
          <w:i/>
          <w:szCs w:val="24"/>
        </w:rPr>
      </w:pPr>
      <w:r w:rsidRPr="00B8375C">
        <w:rPr>
          <w:b/>
          <w:i/>
          <w:szCs w:val="24"/>
        </w:rPr>
        <w:t xml:space="preserve">Поставщики/ </w:t>
      </w:r>
      <w:r w:rsidRPr="00B8375C">
        <w:rPr>
          <w:b/>
          <w:bCs w:val="0"/>
          <w:i/>
          <w:szCs w:val="24"/>
        </w:rPr>
        <w:t xml:space="preserve">субподрядчики/соисполнители </w:t>
      </w:r>
    </w:p>
    <w:p w:rsidR="000533E5" w:rsidRPr="00B8375C" w:rsidRDefault="000533E5" w:rsidP="000533E5">
      <w:pPr>
        <w:pStyle w:val="Times12"/>
        <w:tabs>
          <w:tab w:val="left" w:pos="2520"/>
        </w:tabs>
        <w:ind w:firstLine="0"/>
        <w:rPr>
          <w:szCs w:val="24"/>
        </w:rPr>
      </w:pPr>
      <w:r w:rsidRPr="00B8375C">
        <w:rPr>
          <w:szCs w:val="24"/>
        </w:rPr>
        <w:t>1. ________________________________________________________</w:t>
      </w:r>
    </w:p>
    <w:p w:rsidR="000533E5" w:rsidRPr="00B8375C" w:rsidRDefault="000533E5" w:rsidP="000533E5">
      <w:pPr>
        <w:pStyle w:val="Times12"/>
        <w:ind w:firstLine="0"/>
        <w:rPr>
          <w:szCs w:val="24"/>
        </w:rPr>
      </w:pPr>
      <w:r w:rsidRPr="00B8375C">
        <w:rPr>
          <w:szCs w:val="24"/>
        </w:rPr>
        <w:t>2. ________________________________________________________</w:t>
      </w:r>
    </w:p>
    <w:p w:rsidR="000533E5" w:rsidRPr="00B8375C" w:rsidRDefault="000533E5" w:rsidP="000533E5">
      <w:pPr>
        <w:pStyle w:val="Times12"/>
        <w:ind w:firstLine="0"/>
        <w:rPr>
          <w:szCs w:val="24"/>
        </w:rPr>
      </w:pPr>
      <w:r w:rsidRPr="00B8375C">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0533E5" w:rsidRPr="00B8375C" w:rsidTr="00283349">
        <w:trPr>
          <w:cantSplit/>
        </w:trPr>
        <w:tc>
          <w:tcPr>
            <w:tcW w:w="654" w:type="dxa"/>
            <w:vMerge w:val="restart"/>
            <w:vAlign w:val="center"/>
          </w:tcPr>
          <w:p w:rsidR="000533E5" w:rsidRPr="00B8375C" w:rsidRDefault="000533E5" w:rsidP="00283349">
            <w:pPr>
              <w:pStyle w:val="af9"/>
              <w:jc w:val="center"/>
              <w:rPr>
                <w:sz w:val="24"/>
                <w:szCs w:val="24"/>
              </w:rPr>
            </w:pPr>
            <w:r w:rsidRPr="00B8375C">
              <w:rPr>
                <w:sz w:val="24"/>
                <w:szCs w:val="24"/>
              </w:rPr>
              <w:t>№ п/п</w:t>
            </w:r>
          </w:p>
        </w:tc>
        <w:tc>
          <w:tcPr>
            <w:tcW w:w="1829" w:type="dxa"/>
            <w:vMerge w:val="restart"/>
            <w:vAlign w:val="center"/>
          </w:tcPr>
          <w:p w:rsidR="000533E5" w:rsidRPr="00B8375C" w:rsidRDefault="000533E5" w:rsidP="000533E5">
            <w:pPr>
              <w:pStyle w:val="af9"/>
              <w:jc w:val="center"/>
              <w:rPr>
                <w:sz w:val="24"/>
                <w:szCs w:val="24"/>
              </w:rPr>
            </w:pPr>
            <w:r w:rsidRPr="00B8375C">
              <w:rPr>
                <w:sz w:val="24"/>
                <w:szCs w:val="24"/>
              </w:rPr>
              <w:t xml:space="preserve">Наименование </w:t>
            </w:r>
            <w:r w:rsidRPr="00B8375C">
              <w:rPr>
                <w:b/>
                <w:i/>
                <w:snapToGrid/>
                <w:sz w:val="24"/>
                <w:szCs w:val="24"/>
              </w:rPr>
              <w:t>работ/ услуг</w:t>
            </w:r>
          </w:p>
        </w:tc>
        <w:tc>
          <w:tcPr>
            <w:tcW w:w="3384" w:type="dxa"/>
            <w:vMerge w:val="restart"/>
            <w:vAlign w:val="center"/>
          </w:tcPr>
          <w:p w:rsidR="000533E5" w:rsidRPr="00B8375C" w:rsidRDefault="000533E5" w:rsidP="000533E5">
            <w:pPr>
              <w:pStyle w:val="af9"/>
              <w:jc w:val="center"/>
              <w:rPr>
                <w:sz w:val="24"/>
                <w:szCs w:val="24"/>
              </w:rPr>
            </w:pPr>
            <w:r w:rsidRPr="00B8375C">
              <w:rPr>
                <w:sz w:val="24"/>
                <w:szCs w:val="24"/>
              </w:rPr>
              <w:t xml:space="preserve">Наименование организации, </w:t>
            </w:r>
            <w:r w:rsidRPr="00B8375C">
              <w:rPr>
                <w:b/>
                <w:i/>
                <w:snapToGrid/>
                <w:sz w:val="24"/>
                <w:szCs w:val="24"/>
              </w:rPr>
              <w:t>выполняющей/оказывающей</w:t>
            </w:r>
            <w:r w:rsidRPr="00B8375C">
              <w:rPr>
                <w:sz w:val="24"/>
                <w:szCs w:val="24"/>
              </w:rPr>
              <w:t xml:space="preserve"> данный объем </w:t>
            </w:r>
            <w:r w:rsidRPr="00B8375C">
              <w:rPr>
                <w:b/>
                <w:i/>
                <w:snapToGrid/>
                <w:sz w:val="24"/>
                <w:szCs w:val="24"/>
              </w:rPr>
              <w:t>работ и услуг</w:t>
            </w:r>
          </w:p>
        </w:tc>
        <w:tc>
          <w:tcPr>
            <w:tcW w:w="2955" w:type="dxa"/>
            <w:gridSpan w:val="2"/>
            <w:vAlign w:val="center"/>
          </w:tcPr>
          <w:p w:rsidR="000533E5" w:rsidRPr="00B8375C" w:rsidRDefault="000533E5" w:rsidP="000533E5">
            <w:pPr>
              <w:pStyle w:val="af9"/>
              <w:jc w:val="center"/>
              <w:rPr>
                <w:sz w:val="24"/>
                <w:szCs w:val="24"/>
              </w:rPr>
            </w:pPr>
            <w:r w:rsidRPr="00B8375C">
              <w:rPr>
                <w:sz w:val="24"/>
                <w:szCs w:val="24"/>
              </w:rPr>
              <w:t xml:space="preserve">Стоимость </w:t>
            </w:r>
            <w:r w:rsidRPr="00B8375C">
              <w:rPr>
                <w:b/>
                <w:i/>
                <w:snapToGrid/>
                <w:sz w:val="24"/>
                <w:szCs w:val="24"/>
              </w:rPr>
              <w:t>работ, услуг</w:t>
            </w:r>
          </w:p>
        </w:tc>
        <w:tc>
          <w:tcPr>
            <w:tcW w:w="1678" w:type="dxa"/>
            <w:vMerge w:val="restart"/>
            <w:vAlign w:val="center"/>
          </w:tcPr>
          <w:p w:rsidR="000533E5" w:rsidRPr="00B8375C" w:rsidRDefault="000533E5" w:rsidP="00283349">
            <w:pPr>
              <w:pStyle w:val="af9"/>
              <w:jc w:val="center"/>
              <w:rPr>
                <w:sz w:val="24"/>
                <w:szCs w:val="24"/>
              </w:rPr>
            </w:pPr>
            <w:r w:rsidRPr="00B8375C">
              <w:rPr>
                <w:sz w:val="24"/>
                <w:szCs w:val="24"/>
              </w:rPr>
              <w:t xml:space="preserve">Сроки </w:t>
            </w:r>
            <w:r w:rsidRPr="00B8375C">
              <w:rPr>
                <w:b/>
                <w:i/>
                <w:snapToGrid/>
                <w:sz w:val="24"/>
                <w:szCs w:val="24"/>
              </w:rPr>
              <w:t>выполнения/ оказания</w:t>
            </w:r>
            <w:r w:rsidRPr="00B8375C">
              <w:rPr>
                <w:sz w:val="24"/>
                <w:szCs w:val="24"/>
              </w:rPr>
              <w:t xml:space="preserve"> (начало и окончание)</w:t>
            </w:r>
          </w:p>
        </w:tc>
      </w:tr>
      <w:tr w:rsidR="000533E5" w:rsidRPr="00B8375C" w:rsidTr="00283349">
        <w:trPr>
          <w:cantSplit/>
        </w:trPr>
        <w:tc>
          <w:tcPr>
            <w:tcW w:w="654" w:type="dxa"/>
            <w:vMerge/>
          </w:tcPr>
          <w:p w:rsidR="000533E5" w:rsidRPr="00B8375C" w:rsidRDefault="000533E5" w:rsidP="00283349">
            <w:pPr>
              <w:pStyle w:val="af9"/>
              <w:rPr>
                <w:sz w:val="24"/>
                <w:szCs w:val="24"/>
              </w:rPr>
            </w:pPr>
          </w:p>
        </w:tc>
        <w:tc>
          <w:tcPr>
            <w:tcW w:w="1829" w:type="dxa"/>
            <w:vMerge/>
          </w:tcPr>
          <w:p w:rsidR="000533E5" w:rsidRPr="00B8375C" w:rsidRDefault="000533E5" w:rsidP="00283349">
            <w:pPr>
              <w:pStyle w:val="af9"/>
              <w:rPr>
                <w:sz w:val="24"/>
                <w:szCs w:val="24"/>
              </w:rPr>
            </w:pPr>
          </w:p>
        </w:tc>
        <w:tc>
          <w:tcPr>
            <w:tcW w:w="3384" w:type="dxa"/>
            <w:vMerge/>
          </w:tcPr>
          <w:p w:rsidR="000533E5" w:rsidRPr="00B8375C" w:rsidRDefault="000533E5" w:rsidP="00283349">
            <w:pPr>
              <w:pStyle w:val="af9"/>
              <w:rPr>
                <w:sz w:val="24"/>
                <w:szCs w:val="24"/>
              </w:rPr>
            </w:pPr>
          </w:p>
        </w:tc>
        <w:tc>
          <w:tcPr>
            <w:tcW w:w="1549" w:type="dxa"/>
            <w:vAlign w:val="center"/>
          </w:tcPr>
          <w:p w:rsidR="000533E5" w:rsidRPr="00B8375C" w:rsidRDefault="000533E5" w:rsidP="00283349">
            <w:pPr>
              <w:pStyle w:val="af9"/>
              <w:jc w:val="center"/>
              <w:rPr>
                <w:sz w:val="24"/>
                <w:szCs w:val="24"/>
              </w:rPr>
            </w:pPr>
            <w:r w:rsidRPr="00B8375C">
              <w:rPr>
                <w:sz w:val="24"/>
                <w:szCs w:val="24"/>
              </w:rPr>
              <w:t xml:space="preserve">в денежном выражении, руб. </w:t>
            </w:r>
          </w:p>
          <w:p w:rsidR="000533E5" w:rsidRPr="00B8375C" w:rsidRDefault="000533E5" w:rsidP="00283349">
            <w:pPr>
              <w:pStyle w:val="af9"/>
              <w:jc w:val="center"/>
              <w:rPr>
                <w:sz w:val="24"/>
                <w:szCs w:val="24"/>
              </w:rPr>
            </w:pPr>
            <w:r w:rsidRPr="00B8375C">
              <w:rPr>
                <w:sz w:val="24"/>
                <w:szCs w:val="24"/>
              </w:rPr>
              <w:t>(без НДС)</w:t>
            </w:r>
          </w:p>
        </w:tc>
        <w:tc>
          <w:tcPr>
            <w:tcW w:w="1406" w:type="dxa"/>
            <w:vAlign w:val="center"/>
          </w:tcPr>
          <w:p w:rsidR="000533E5" w:rsidRPr="00B8375C" w:rsidRDefault="000533E5" w:rsidP="000533E5">
            <w:pPr>
              <w:pStyle w:val="af9"/>
              <w:jc w:val="center"/>
              <w:rPr>
                <w:sz w:val="24"/>
                <w:szCs w:val="24"/>
              </w:rPr>
            </w:pPr>
            <w:r w:rsidRPr="00B8375C">
              <w:rPr>
                <w:sz w:val="24"/>
                <w:szCs w:val="24"/>
              </w:rPr>
              <w:t xml:space="preserve">в % от общей стоимости </w:t>
            </w:r>
            <w:r w:rsidRPr="00B8375C">
              <w:rPr>
                <w:b/>
                <w:i/>
                <w:snapToGrid/>
                <w:sz w:val="24"/>
                <w:szCs w:val="24"/>
              </w:rPr>
              <w:t>работ и услуг</w:t>
            </w:r>
          </w:p>
        </w:tc>
        <w:tc>
          <w:tcPr>
            <w:tcW w:w="1678" w:type="dxa"/>
            <w:vMerge/>
          </w:tcPr>
          <w:p w:rsidR="000533E5" w:rsidRPr="00B8375C" w:rsidRDefault="000533E5" w:rsidP="00283349">
            <w:pPr>
              <w:pStyle w:val="af9"/>
              <w:rPr>
                <w:sz w:val="24"/>
                <w:szCs w:val="24"/>
              </w:rPr>
            </w:pPr>
          </w:p>
        </w:tc>
      </w:tr>
      <w:tr w:rsidR="000533E5" w:rsidRPr="00B8375C" w:rsidTr="00283349">
        <w:tc>
          <w:tcPr>
            <w:tcW w:w="654" w:type="dxa"/>
          </w:tcPr>
          <w:p w:rsidR="000533E5" w:rsidRPr="00B8375C" w:rsidRDefault="000533E5" w:rsidP="00283349">
            <w:pPr>
              <w:pStyle w:val="afa"/>
              <w:tabs>
                <w:tab w:val="num" w:pos="0"/>
              </w:tabs>
              <w:ind w:left="0"/>
              <w:rPr>
                <w:szCs w:val="24"/>
              </w:rPr>
            </w:pPr>
          </w:p>
        </w:tc>
        <w:tc>
          <w:tcPr>
            <w:tcW w:w="1829" w:type="dxa"/>
          </w:tcPr>
          <w:p w:rsidR="000533E5" w:rsidRPr="00B8375C" w:rsidRDefault="000533E5" w:rsidP="00283349">
            <w:pPr>
              <w:pStyle w:val="afa"/>
              <w:rPr>
                <w:szCs w:val="24"/>
              </w:rPr>
            </w:pPr>
          </w:p>
        </w:tc>
        <w:tc>
          <w:tcPr>
            <w:tcW w:w="3384" w:type="dxa"/>
          </w:tcPr>
          <w:p w:rsidR="000533E5" w:rsidRPr="00B8375C" w:rsidRDefault="000533E5" w:rsidP="00283349">
            <w:pPr>
              <w:pStyle w:val="afa"/>
              <w:rPr>
                <w:szCs w:val="24"/>
              </w:rPr>
            </w:pPr>
          </w:p>
        </w:tc>
        <w:tc>
          <w:tcPr>
            <w:tcW w:w="1549" w:type="dxa"/>
          </w:tcPr>
          <w:p w:rsidR="000533E5" w:rsidRPr="00B8375C" w:rsidRDefault="000533E5" w:rsidP="00283349">
            <w:pPr>
              <w:pStyle w:val="afa"/>
              <w:rPr>
                <w:szCs w:val="24"/>
              </w:rPr>
            </w:pPr>
          </w:p>
        </w:tc>
        <w:tc>
          <w:tcPr>
            <w:tcW w:w="1406" w:type="dxa"/>
          </w:tcPr>
          <w:p w:rsidR="000533E5" w:rsidRPr="00B8375C" w:rsidRDefault="000533E5" w:rsidP="00283349">
            <w:pPr>
              <w:pStyle w:val="afa"/>
              <w:rPr>
                <w:szCs w:val="24"/>
              </w:rPr>
            </w:pPr>
          </w:p>
        </w:tc>
        <w:tc>
          <w:tcPr>
            <w:tcW w:w="1678" w:type="dxa"/>
          </w:tcPr>
          <w:p w:rsidR="000533E5" w:rsidRPr="00B8375C" w:rsidRDefault="000533E5" w:rsidP="00283349">
            <w:pPr>
              <w:pStyle w:val="afa"/>
              <w:rPr>
                <w:szCs w:val="24"/>
              </w:rPr>
            </w:pPr>
          </w:p>
        </w:tc>
      </w:tr>
      <w:tr w:rsidR="000533E5" w:rsidRPr="00B8375C" w:rsidTr="00283349">
        <w:tc>
          <w:tcPr>
            <w:tcW w:w="654" w:type="dxa"/>
          </w:tcPr>
          <w:p w:rsidR="000533E5" w:rsidRPr="00B8375C" w:rsidRDefault="000533E5" w:rsidP="00283349">
            <w:pPr>
              <w:pStyle w:val="afa"/>
              <w:tabs>
                <w:tab w:val="num" w:pos="0"/>
              </w:tabs>
              <w:ind w:left="0"/>
              <w:rPr>
                <w:szCs w:val="24"/>
              </w:rPr>
            </w:pPr>
          </w:p>
        </w:tc>
        <w:tc>
          <w:tcPr>
            <w:tcW w:w="1829" w:type="dxa"/>
          </w:tcPr>
          <w:p w:rsidR="000533E5" w:rsidRPr="00B8375C" w:rsidRDefault="000533E5" w:rsidP="00283349">
            <w:pPr>
              <w:pStyle w:val="afa"/>
              <w:rPr>
                <w:szCs w:val="24"/>
              </w:rPr>
            </w:pPr>
          </w:p>
        </w:tc>
        <w:tc>
          <w:tcPr>
            <w:tcW w:w="3384" w:type="dxa"/>
          </w:tcPr>
          <w:p w:rsidR="000533E5" w:rsidRPr="00B8375C" w:rsidRDefault="000533E5" w:rsidP="00283349">
            <w:pPr>
              <w:pStyle w:val="afa"/>
              <w:rPr>
                <w:szCs w:val="24"/>
              </w:rPr>
            </w:pPr>
          </w:p>
        </w:tc>
        <w:tc>
          <w:tcPr>
            <w:tcW w:w="1549" w:type="dxa"/>
          </w:tcPr>
          <w:p w:rsidR="000533E5" w:rsidRPr="00B8375C" w:rsidRDefault="000533E5" w:rsidP="00283349">
            <w:pPr>
              <w:pStyle w:val="afa"/>
              <w:rPr>
                <w:szCs w:val="24"/>
              </w:rPr>
            </w:pPr>
          </w:p>
        </w:tc>
        <w:tc>
          <w:tcPr>
            <w:tcW w:w="1406" w:type="dxa"/>
          </w:tcPr>
          <w:p w:rsidR="000533E5" w:rsidRPr="00B8375C" w:rsidRDefault="000533E5" w:rsidP="00283349">
            <w:pPr>
              <w:pStyle w:val="afa"/>
              <w:rPr>
                <w:szCs w:val="24"/>
              </w:rPr>
            </w:pPr>
          </w:p>
        </w:tc>
        <w:tc>
          <w:tcPr>
            <w:tcW w:w="1678" w:type="dxa"/>
          </w:tcPr>
          <w:p w:rsidR="000533E5" w:rsidRPr="00B8375C" w:rsidRDefault="000533E5" w:rsidP="00283349">
            <w:pPr>
              <w:pStyle w:val="afa"/>
              <w:rPr>
                <w:szCs w:val="24"/>
              </w:rPr>
            </w:pPr>
          </w:p>
        </w:tc>
      </w:tr>
      <w:tr w:rsidR="000533E5" w:rsidRPr="00B8375C" w:rsidTr="00283349">
        <w:tc>
          <w:tcPr>
            <w:tcW w:w="654" w:type="dxa"/>
          </w:tcPr>
          <w:p w:rsidR="000533E5" w:rsidRPr="00B8375C" w:rsidRDefault="000533E5" w:rsidP="00283349">
            <w:pPr>
              <w:pStyle w:val="afa"/>
              <w:ind w:left="0"/>
              <w:rPr>
                <w:szCs w:val="24"/>
              </w:rPr>
            </w:pPr>
            <w:r w:rsidRPr="00B8375C">
              <w:rPr>
                <w:szCs w:val="24"/>
              </w:rPr>
              <w:t>…</w:t>
            </w:r>
          </w:p>
        </w:tc>
        <w:tc>
          <w:tcPr>
            <w:tcW w:w="1829" w:type="dxa"/>
          </w:tcPr>
          <w:p w:rsidR="000533E5" w:rsidRPr="00B8375C" w:rsidRDefault="000533E5" w:rsidP="00283349">
            <w:pPr>
              <w:pStyle w:val="afa"/>
              <w:rPr>
                <w:szCs w:val="24"/>
              </w:rPr>
            </w:pPr>
          </w:p>
        </w:tc>
        <w:tc>
          <w:tcPr>
            <w:tcW w:w="3384" w:type="dxa"/>
          </w:tcPr>
          <w:p w:rsidR="000533E5" w:rsidRPr="00B8375C" w:rsidRDefault="000533E5" w:rsidP="00283349">
            <w:pPr>
              <w:pStyle w:val="afa"/>
              <w:rPr>
                <w:szCs w:val="24"/>
              </w:rPr>
            </w:pPr>
          </w:p>
        </w:tc>
        <w:tc>
          <w:tcPr>
            <w:tcW w:w="1549" w:type="dxa"/>
          </w:tcPr>
          <w:p w:rsidR="000533E5" w:rsidRPr="00B8375C" w:rsidRDefault="000533E5" w:rsidP="00283349">
            <w:pPr>
              <w:pStyle w:val="afa"/>
              <w:rPr>
                <w:szCs w:val="24"/>
              </w:rPr>
            </w:pPr>
          </w:p>
        </w:tc>
        <w:tc>
          <w:tcPr>
            <w:tcW w:w="1406" w:type="dxa"/>
          </w:tcPr>
          <w:p w:rsidR="000533E5" w:rsidRPr="00B8375C" w:rsidRDefault="000533E5" w:rsidP="00283349">
            <w:pPr>
              <w:pStyle w:val="afa"/>
              <w:rPr>
                <w:szCs w:val="24"/>
              </w:rPr>
            </w:pPr>
          </w:p>
        </w:tc>
        <w:tc>
          <w:tcPr>
            <w:tcW w:w="1678" w:type="dxa"/>
          </w:tcPr>
          <w:p w:rsidR="000533E5" w:rsidRPr="00B8375C" w:rsidRDefault="000533E5" w:rsidP="00283349">
            <w:pPr>
              <w:pStyle w:val="afa"/>
              <w:rPr>
                <w:szCs w:val="24"/>
              </w:rPr>
            </w:pPr>
          </w:p>
        </w:tc>
      </w:tr>
      <w:tr w:rsidR="000533E5" w:rsidRPr="00B8375C" w:rsidTr="00283349">
        <w:tc>
          <w:tcPr>
            <w:tcW w:w="5867" w:type="dxa"/>
            <w:gridSpan w:val="3"/>
          </w:tcPr>
          <w:p w:rsidR="000533E5" w:rsidRPr="00B8375C" w:rsidRDefault="000533E5" w:rsidP="00283349">
            <w:pPr>
              <w:pStyle w:val="afa"/>
              <w:jc w:val="center"/>
              <w:rPr>
                <w:szCs w:val="24"/>
              </w:rPr>
            </w:pPr>
            <w:r w:rsidRPr="00B8375C">
              <w:rPr>
                <w:szCs w:val="24"/>
              </w:rPr>
              <w:t>ИТОГО</w:t>
            </w:r>
          </w:p>
        </w:tc>
        <w:tc>
          <w:tcPr>
            <w:tcW w:w="1549" w:type="dxa"/>
          </w:tcPr>
          <w:p w:rsidR="000533E5" w:rsidRPr="00B8375C" w:rsidRDefault="000533E5" w:rsidP="00283349">
            <w:pPr>
              <w:pStyle w:val="afa"/>
              <w:jc w:val="center"/>
              <w:rPr>
                <w:szCs w:val="24"/>
              </w:rPr>
            </w:pPr>
          </w:p>
        </w:tc>
        <w:tc>
          <w:tcPr>
            <w:tcW w:w="1406" w:type="dxa"/>
          </w:tcPr>
          <w:p w:rsidR="000533E5" w:rsidRPr="00B8375C" w:rsidRDefault="000533E5" w:rsidP="00283349">
            <w:pPr>
              <w:pStyle w:val="afa"/>
              <w:jc w:val="center"/>
              <w:rPr>
                <w:szCs w:val="24"/>
              </w:rPr>
            </w:pPr>
            <w:r w:rsidRPr="00B8375C">
              <w:rPr>
                <w:szCs w:val="24"/>
              </w:rPr>
              <w:t>100%</w:t>
            </w:r>
          </w:p>
        </w:tc>
        <w:tc>
          <w:tcPr>
            <w:tcW w:w="1678" w:type="dxa"/>
          </w:tcPr>
          <w:p w:rsidR="000533E5" w:rsidRPr="00B8375C" w:rsidRDefault="000533E5" w:rsidP="00283349">
            <w:pPr>
              <w:pStyle w:val="afa"/>
              <w:jc w:val="center"/>
              <w:rPr>
                <w:szCs w:val="24"/>
              </w:rPr>
            </w:pPr>
            <w:r w:rsidRPr="00B8375C">
              <w:rPr>
                <w:szCs w:val="24"/>
              </w:rPr>
              <w:t>Х</w:t>
            </w:r>
          </w:p>
        </w:tc>
      </w:tr>
    </w:tbl>
    <w:p w:rsidR="000533E5" w:rsidRPr="00B8375C" w:rsidRDefault="000533E5" w:rsidP="000533E5">
      <w:pPr>
        <w:pStyle w:val="afff1"/>
        <w:tabs>
          <w:tab w:val="clear" w:pos="1134"/>
        </w:tabs>
        <w:autoSpaceDE w:val="0"/>
        <w:autoSpaceDN w:val="0"/>
        <w:spacing w:line="240" w:lineRule="auto"/>
        <w:ind w:firstLine="0"/>
        <w:rPr>
          <w:sz w:val="24"/>
          <w:szCs w:val="24"/>
        </w:rPr>
      </w:pPr>
    </w:p>
    <w:p w:rsidR="000533E5" w:rsidRPr="00B8375C" w:rsidRDefault="000533E5" w:rsidP="000533E5">
      <w:pPr>
        <w:pStyle w:val="afff1"/>
        <w:tabs>
          <w:tab w:val="clear" w:pos="1134"/>
        </w:tabs>
        <w:autoSpaceDE w:val="0"/>
        <w:autoSpaceDN w:val="0"/>
        <w:spacing w:line="240" w:lineRule="auto"/>
        <w:ind w:firstLine="0"/>
        <w:rPr>
          <w:sz w:val="24"/>
          <w:szCs w:val="24"/>
        </w:rPr>
      </w:pPr>
      <w:r w:rsidRPr="00B8375C">
        <w:rPr>
          <w:sz w:val="24"/>
          <w:szCs w:val="24"/>
        </w:rPr>
        <w:t>_________________________________</w:t>
      </w:r>
      <w:r w:rsidRPr="00B8375C">
        <w:rPr>
          <w:sz w:val="24"/>
          <w:szCs w:val="24"/>
        </w:rPr>
        <w:tab/>
        <w:t>_____</w:t>
      </w:r>
      <w:r w:rsidRPr="00B8375C">
        <w:rPr>
          <w:sz w:val="24"/>
          <w:szCs w:val="24"/>
        </w:rPr>
        <w:tab/>
      </w:r>
      <w:r w:rsidRPr="00B8375C">
        <w:rPr>
          <w:sz w:val="24"/>
          <w:szCs w:val="24"/>
        </w:rPr>
        <w:tab/>
        <w:t>_____________________________</w:t>
      </w:r>
    </w:p>
    <w:p w:rsidR="000533E5" w:rsidRPr="00B8375C" w:rsidRDefault="000533E5" w:rsidP="000533E5">
      <w:pPr>
        <w:pStyle w:val="Times12"/>
        <w:ind w:firstLine="0"/>
        <w:rPr>
          <w:b/>
          <w:bCs w:val="0"/>
          <w:i/>
          <w:szCs w:val="24"/>
          <w:vertAlign w:val="superscript"/>
        </w:rPr>
      </w:pPr>
      <w:r w:rsidRPr="00B8375C">
        <w:rPr>
          <w:b/>
          <w:bCs w:val="0"/>
          <w:i/>
          <w:szCs w:val="24"/>
          <w:vertAlign w:val="superscript"/>
        </w:rPr>
        <w:t>(Подпись уполномоченного представителя)</w:t>
      </w:r>
      <w:r w:rsidRPr="00B8375C">
        <w:rPr>
          <w:snapToGrid w:val="0"/>
          <w:szCs w:val="24"/>
        </w:rPr>
        <w:tab/>
      </w:r>
      <w:r w:rsidRPr="00B8375C">
        <w:rPr>
          <w:snapToGrid w:val="0"/>
          <w:szCs w:val="24"/>
        </w:rPr>
        <w:tab/>
      </w:r>
      <w:r w:rsidRPr="00B8375C">
        <w:rPr>
          <w:b/>
          <w:bCs w:val="0"/>
          <w:i/>
          <w:szCs w:val="24"/>
          <w:vertAlign w:val="superscript"/>
        </w:rPr>
        <w:t>(Имя и должность подписавшего)</w:t>
      </w:r>
    </w:p>
    <w:p w:rsidR="000533E5" w:rsidRPr="00B8375C" w:rsidRDefault="000533E5" w:rsidP="000533E5">
      <w:pPr>
        <w:pStyle w:val="Times12"/>
        <w:ind w:firstLine="709"/>
        <w:rPr>
          <w:bCs w:val="0"/>
          <w:szCs w:val="24"/>
        </w:rPr>
      </w:pPr>
      <w:r w:rsidRPr="00B8375C">
        <w:rPr>
          <w:bCs w:val="0"/>
          <w:szCs w:val="24"/>
        </w:rPr>
        <w:t>М.П.</w:t>
      </w:r>
    </w:p>
    <w:p w:rsidR="000533E5" w:rsidRPr="00B8375C" w:rsidRDefault="000533E5" w:rsidP="000533E5">
      <w:pPr>
        <w:pStyle w:val="Times12"/>
        <w:rPr>
          <w:szCs w:val="24"/>
        </w:rPr>
      </w:pPr>
    </w:p>
    <w:p w:rsidR="000533E5" w:rsidRPr="00B8375C" w:rsidRDefault="000533E5" w:rsidP="000533E5">
      <w:pPr>
        <w:pStyle w:val="Times12"/>
        <w:tabs>
          <w:tab w:val="left" w:pos="1134"/>
        </w:tabs>
        <w:ind w:right="-179" w:firstLine="709"/>
        <w:rPr>
          <w:bCs w:val="0"/>
          <w:szCs w:val="24"/>
        </w:rPr>
      </w:pPr>
      <w:r w:rsidRPr="00B8375C">
        <w:rPr>
          <w:bCs w:val="0"/>
          <w:szCs w:val="24"/>
        </w:rPr>
        <w:t>ИНСТРУКЦИИ ПО ЗАПОЛНЕНИЮ</w:t>
      </w:r>
    </w:p>
    <w:p w:rsidR="000533E5" w:rsidRPr="00B8375C" w:rsidRDefault="000533E5" w:rsidP="00452393">
      <w:pPr>
        <w:pStyle w:val="Times12"/>
        <w:numPr>
          <w:ilvl w:val="0"/>
          <w:numId w:val="26"/>
        </w:numPr>
        <w:tabs>
          <w:tab w:val="num" w:pos="720"/>
          <w:tab w:val="left" w:pos="1134"/>
        </w:tabs>
        <w:ind w:left="0" w:right="-179" w:firstLine="709"/>
        <w:rPr>
          <w:szCs w:val="24"/>
        </w:rPr>
      </w:pPr>
      <w:r w:rsidRPr="00B8375C">
        <w:rPr>
          <w:szCs w:val="24"/>
        </w:rPr>
        <w:t>Данные инструкции не следует воспроизводить в документах, подготовленных участником запроса предложений.</w:t>
      </w:r>
    </w:p>
    <w:p w:rsidR="000533E5" w:rsidRPr="00B8375C" w:rsidRDefault="000533E5" w:rsidP="00452393">
      <w:pPr>
        <w:pStyle w:val="Times12"/>
        <w:numPr>
          <w:ilvl w:val="0"/>
          <w:numId w:val="26"/>
        </w:numPr>
        <w:tabs>
          <w:tab w:val="num" w:pos="720"/>
          <w:tab w:val="left" w:pos="1134"/>
        </w:tabs>
        <w:ind w:left="0" w:right="-179" w:firstLine="709"/>
        <w:rPr>
          <w:szCs w:val="24"/>
        </w:rPr>
      </w:pPr>
      <w:r w:rsidRPr="00B8375C">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533E5" w:rsidRPr="00B8375C" w:rsidRDefault="000533E5" w:rsidP="00452393">
      <w:pPr>
        <w:pStyle w:val="Times12"/>
        <w:numPr>
          <w:ilvl w:val="0"/>
          <w:numId w:val="26"/>
        </w:numPr>
        <w:tabs>
          <w:tab w:val="num" w:pos="720"/>
          <w:tab w:val="left" w:pos="1134"/>
        </w:tabs>
        <w:ind w:left="0" w:right="-179" w:firstLine="709"/>
        <w:rPr>
          <w:szCs w:val="24"/>
        </w:rPr>
      </w:pPr>
      <w:r w:rsidRPr="00B8375C">
        <w:rPr>
          <w:szCs w:val="24"/>
        </w:rPr>
        <w:t xml:space="preserve">Участник запроса предложений указывает свое фирменное наименование (в </w:t>
      </w:r>
      <w:proofErr w:type="spellStart"/>
      <w:r w:rsidRPr="00B8375C">
        <w:rPr>
          <w:szCs w:val="24"/>
        </w:rPr>
        <w:t>т.ч</w:t>
      </w:r>
      <w:proofErr w:type="spellEnd"/>
      <w:r w:rsidRPr="00B8375C">
        <w:rPr>
          <w:szCs w:val="24"/>
        </w:rPr>
        <w:t>. организационно-правовую форму), наименования (в </w:t>
      </w:r>
      <w:proofErr w:type="spellStart"/>
      <w:r w:rsidRPr="00B8375C">
        <w:rPr>
          <w:szCs w:val="24"/>
        </w:rPr>
        <w:t>т.ч</w:t>
      </w:r>
      <w:proofErr w:type="spellEnd"/>
      <w:r w:rsidRPr="00B8375C">
        <w:rPr>
          <w:szCs w:val="24"/>
        </w:rPr>
        <w:t xml:space="preserve">. организационно-правовую форму) </w:t>
      </w:r>
      <w:r w:rsidRPr="00B8375C">
        <w:rPr>
          <w:b/>
          <w:i/>
          <w:szCs w:val="24"/>
        </w:rPr>
        <w:t xml:space="preserve">поставщиков/ </w:t>
      </w:r>
      <w:r w:rsidRPr="00B8375C">
        <w:rPr>
          <w:b/>
          <w:bCs w:val="0"/>
          <w:i/>
          <w:szCs w:val="24"/>
        </w:rPr>
        <w:t>субподрядчиков/соисполнителей.</w:t>
      </w:r>
    </w:p>
    <w:p w:rsidR="000533E5" w:rsidRPr="00B8375C" w:rsidRDefault="000533E5" w:rsidP="00452393">
      <w:pPr>
        <w:pStyle w:val="Times12"/>
        <w:numPr>
          <w:ilvl w:val="0"/>
          <w:numId w:val="26"/>
        </w:numPr>
        <w:tabs>
          <w:tab w:val="num" w:pos="720"/>
          <w:tab w:val="left" w:pos="1134"/>
        </w:tabs>
        <w:ind w:left="0" w:right="-179" w:firstLine="709"/>
        <w:rPr>
          <w:szCs w:val="24"/>
        </w:rPr>
      </w:pPr>
      <w:r w:rsidRPr="00B8375C">
        <w:rPr>
          <w:szCs w:val="24"/>
        </w:rPr>
        <w:t>В данной форме участник запроса предложений указывает:</w:t>
      </w:r>
    </w:p>
    <w:p w:rsidR="000533E5" w:rsidRPr="00B8375C" w:rsidRDefault="000533E5" w:rsidP="00452393">
      <w:pPr>
        <w:pStyle w:val="Times12"/>
        <w:numPr>
          <w:ilvl w:val="0"/>
          <w:numId w:val="25"/>
        </w:numPr>
        <w:tabs>
          <w:tab w:val="num" w:pos="1080"/>
          <w:tab w:val="left" w:pos="1134"/>
        </w:tabs>
        <w:ind w:left="1080" w:hanging="371"/>
        <w:rPr>
          <w:szCs w:val="24"/>
        </w:rPr>
      </w:pPr>
      <w:r w:rsidRPr="00B8375C">
        <w:rPr>
          <w:szCs w:val="24"/>
        </w:rPr>
        <w:t xml:space="preserve">перечень </w:t>
      </w:r>
      <w:r w:rsidRPr="00B8375C">
        <w:rPr>
          <w:b/>
          <w:bCs w:val="0"/>
          <w:i/>
          <w:szCs w:val="24"/>
        </w:rPr>
        <w:t>выполняемых/оказываемых</w:t>
      </w:r>
      <w:r w:rsidRPr="00B8375C">
        <w:rPr>
          <w:szCs w:val="24"/>
        </w:rPr>
        <w:t xml:space="preserve"> участником </w:t>
      </w:r>
      <w:r w:rsidRPr="00B8375C">
        <w:rPr>
          <w:b/>
          <w:bCs w:val="0"/>
          <w:i/>
          <w:szCs w:val="24"/>
        </w:rPr>
        <w:t>(генподрядчиком)</w:t>
      </w:r>
      <w:r w:rsidRPr="00B8375C">
        <w:rPr>
          <w:szCs w:val="24"/>
        </w:rPr>
        <w:t xml:space="preserve"> и каждым </w:t>
      </w:r>
      <w:r w:rsidRPr="00B8375C">
        <w:rPr>
          <w:b/>
          <w:i/>
          <w:szCs w:val="24"/>
        </w:rPr>
        <w:t xml:space="preserve">поставщиком/ </w:t>
      </w:r>
      <w:r w:rsidRPr="00B8375C">
        <w:rPr>
          <w:b/>
          <w:bCs w:val="0"/>
          <w:i/>
          <w:szCs w:val="24"/>
        </w:rPr>
        <w:t xml:space="preserve">субподрядчиком/соисполнителем поставок, работ и услуг. </w:t>
      </w:r>
      <w:r w:rsidRPr="00B8375C">
        <w:rPr>
          <w:szCs w:val="24"/>
        </w:rPr>
        <w:t>В данной форме указываются</w:t>
      </w:r>
      <w:r w:rsidRPr="00B8375C">
        <w:rPr>
          <w:b/>
          <w:bCs w:val="0"/>
          <w:i/>
          <w:szCs w:val="24"/>
        </w:rPr>
        <w:t xml:space="preserve"> </w:t>
      </w:r>
      <w:r w:rsidRPr="00B8375C">
        <w:rPr>
          <w:szCs w:val="24"/>
        </w:rPr>
        <w:t xml:space="preserve">все </w:t>
      </w:r>
      <w:r w:rsidRPr="00B8375C">
        <w:rPr>
          <w:b/>
          <w:i/>
          <w:szCs w:val="24"/>
        </w:rPr>
        <w:t xml:space="preserve">поставщики/ </w:t>
      </w:r>
      <w:r w:rsidRPr="00B8375C">
        <w:rPr>
          <w:b/>
          <w:bCs w:val="0"/>
          <w:i/>
          <w:szCs w:val="24"/>
        </w:rPr>
        <w:t>субподрядчики/соисполнители</w:t>
      </w:r>
      <w:r w:rsidRPr="00B8375C">
        <w:rPr>
          <w:szCs w:val="24"/>
        </w:rPr>
        <w:t xml:space="preserve">, привлекаемые для </w:t>
      </w:r>
      <w:r w:rsidRPr="00B8375C">
        <w:rPr>
          <w:b/>
          <w:bCs w:val="0"/>
          <w:i/>
          <w:szCs w:val="24"/>
        </w:rPr>
        <w:t>выполнения/оказания</w:t>
      </w:r>
      <w:r w:rsidRPr="00B8375C">
        <w:rPr>
          <w:szCs w:val="24"/>
        </w:rPr>
        <w:t xml:space="preserve"> </w:t>
      </w:r>
      <w:r w:rsidRPr="00B8375C">
        <w:rPr>
          <w:b/>
          <w:bCs w:val="0"/>
          <w:i/>
          <w:szCs w:val="24"/>
        </w:rPr>
        <w:t>поставок / работ / услуг</w:t>
      </w:r>
      <w:r w:rsidRPr="00B8375C">
        <w:rPr>
          <w:szCs w:val="24"/>
        </w:rPr>
        <w:t xml:space="preserve"> по договору, независимо от объема </w:t>
      </w:r>
      <w:r w:rsidRPr="00B8375C">
        <w:rPr>
          <w:b/>
          <w:bCs w:val="0"/>
          <w:i/>
          <w:szCs w:val="24"/>
        </w:rPr>
        <w:t>выполняемых/оказываемых</w:t>
      </w:r>
      <w:r w:rsidRPr="00B8375C">
        <w:rPr>
          <w:szCs w:val="24"/>
        </w:rPr>
        <w:t xml:space="preserve"> </w:t>
      </w:r>
      <w:r w:rsidRPr="00B8375C">
        <w:rPr>
          <w:b/>
          <w:bCs w:val="0"/>
          <w:i/>
          <w:szCs w:val="24"/>
        </w:rPr>
        <w:t>поставок / работ / услуг</w:t>
      </w:r>
      <w:r w:rsidRPr="00B8375C">
        <w:rPr>
          <w:szCs w:val="24"/>
        </w:rPr>
        <w:t xml:space="preserve"> данными </w:t>
      </w:r>
      <w:r w:rsidRPr="00B8375C">
        <w:rPr>
          <w:b/>
          <w:i/>
          <w:szCs w:val="24"/>
        </w:rPr>
        <w:t xml:space="preserve">поставщиками/ </w:t>
      </w:r>
      <w:r w:rsidRPr="00B8375C">
        <w:rPr>
          <w:b/>
          <w:bCs w:val="0"/>
          <w:i/>
          <w:szCs w:val="24"/>
        </w:rPr>
        <w:t xml:space="preserve">субподрядчиками/соисполнителями. [В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w:t>
      </w:r>
      <w:r w:rsidRPr="00B8375C">
        <w:rPr>
          <w:b/>
          <w:bCs w:val="0"/>
          <w:i/>
          <w:szCs w:val="24"/>
        </w:rPr>
        <w:lastRenderedPageBreak/>
        <w:t>стоимость поставляемого товара, отнесены на счет поставщика и отдельно не выделены];</w:t>
      </w:r>
    </w:p>
    <w:p w:rsidR="000533E5" w:rsidRPr="00B8375C" w:rsidRDefault="000533E5" w:rsidP="00452393">
      <w:pPr>
        <w:pStyle w:val="Times12"/>
        <w:numPr>
          <w:ilvl w:val="0"/>
          <w:numId w:val="25"/>
        </w:numPr>
        <w:tabs>
          <w:tab w:val="num" w:pos="1080"/>
          <w:tab w:val="left" w:pos="1134"/>
        </w:tabs>
        <w:ind w:left="1080" w:hanging="371"/>
        <w:rPr>
          <w:szCs w:val="24"/>
        </w:rPr>
      </w:pPr>
      <w:r w:rsidRPr="00B8375C">
        <w:rPr>
          <w:szCs w:val="24"/>
        </w:rPr>
        <w:t xml:space="preserve">стоимость </w:t>
      </w:r>
      <w:r w:rsidRPr="00B8375C">
        <w:rPr>
          <w:b/>
          <w:bCs w:val="0"/>
          <w:i/>
          <w:szCs w:val="24"/>
        </w:rPr>
        <w:t>товара/ работ/ услуг</w:t>
      </w:r>
      <w:r w:rsidRPr="00B8375C">
        <w:rPr>
          <w:szCs w:val="24"/>
        </w:rPr>
        <w:t xml:space="preserve"> по участнику </w:t>
      </w:r>
      <w:r w:rsidRPr="00B8375C">
        <w:rPr>
          <w:b/>
          <w:bCs w:val="0"/>
          <w:i/>
          <w:szCs w:val="24"/>
        </w:rPr>
        <w:t xml:space="preserve">(Генподрядчику) </w:t>
      </w:r>
      <w:r w:rsidRPr="00B8375C">
        <w:rPr>
          <w:szCs w:val="24"/>
        </w:rPr>
        <w:t xml:space="preserve">и </w:t>
      </w:r>
      <w:r w:rsidRPr="00B8375C">
        <w:rPr>
          <w:b/>
          <w:i/>
          <w:szCs w:val="24"/>
        </w:rPr>
        <w:t xml:space="preserve">поставщикам/ </w:t>
      </w:r>
      <w:r w:rsidRPr="00B8375C">
        <w:rPr>
          <w:b/>
          <w:bCs w:val="0"/>
          <w:i/>
          <w:szCs w:val="24"/>
        </w:rPr>
        <w:t>субподрядчикам/соисполнителям</w:t>
      </w:r>
      <w:r w:rsidRPr="00B8375C">
        <w:rPr>
          <w:szCs w:val="24"/>
        </w:rPr>
        <w:t xml:space="preserve"> в денежном и процентном выражении;</w:t>
      </w:r>
    </w:p>
    <w:p w:rsidR="000533E5" w:rsidRPr="00B8375C" w:rsidRDefault="000533E5" w:rsidP="00452393">
      <w:pPr>
        <w:pStyle w:val="Times12"/>
        <w:numPr>
          <w:ilvl w:val="0"/>
          <w:numId w:val="25"/>
        </w:numPr>
        <w:tabs>
          <w:tab w:val="num" w:pos="1080"/>
          <w:tab w:val="left" w:pos="1134"/>
        </w:tabs>
        <w:ind w:left="1080" w:hanging="371"/>
        <w:rPr>
          <w:szCs w:val="24"/>
        </w:rPr>
      </w:pPr>
      <w:r w:rsidRPr="00B8375C">
        <w:rPr>
          <w:szCs w:val="24"/>
        </w:rPr>
        <w:t xml:space="preserve">сроки </w:t>
      </w:r>
      <w:r w:rsidRPr="00B8375C">
        <w:rPr>
          <w:b/>
          <w:bCs w:val="0"/>
          <w:i/>
          <w:szCs w:val="24"/>
        </w:rPr>
        <w:t>поставки товара/ выполнения работ/оказания услуг</w:t>
      </w:r>
      <w:r w:rsidRPr="00B8375C">
        <w:rPr>
          <w:szCs w:val="24"/>
        </w:rPr>
        <w:t xml:space="preserve"> участником (</w:t>
      </w:r>
      <w:r w:rsidRPr="00B8375C">
        <w:rPr>
          <w:b/>
          <w:bCs w:val="0"/>
          <w:i/>
          <w:szCs w:val="24"/>
        </w:rPr>
        <w:t>генподрядчиком)</w:t>
      </w:r>
      <w:r w:rsidRPr="00B8375C">
        <w:rPr>
          <w:szCs w:val="24"/>
        </w:rPr>
        <w:t xml:space="preserve"> и каждым </w:t>
      </w:r>
      <w:r w:rsidRPr="00B8375C">
        <w:rPr>
          <w:b/>
          <w:i/>
          <w:szCs w:val="24"/>
        </w:rPr>
        <w:t xml:space="preserve">поставщиком/ </w:t>
      </w:r>
      <w:r w:rsidRPr="00B8375C">
        <w:rPr>
          <w:b/>
          <w:bCs w:val="0"/>
          <w:i/>
          <w:szCs w:val="24"/>
        </w:rPr>
        <w:t>субподрядчиком/соисполнителем</w:t>
      </w:r>
      <w:r w:rsidRPr="00B8375C">
        <w:rPr>
          <w:szCs w:val="24"/>
        </w:rPr>
        <w:t>.</w:t>
      </w:r>
    </w:p>
    <w:p w:rsidR="000533E5" w:rsidRPr="00B8375C" w:rsidRDefault="000533E5" w:rsidP="00452393">
      <w:pPr>
        <w:pStyle w:val="Times12"/>
        <w:numPr>
          <w:ilvl w:val="0"/>
          <w:numId w:val="26"/>
        </w:numPr>
        <w:tabs>
          <w:tab w:val="num" w:pos="720"/>
          <w:tab w:val="left" w:pos="1134"/>
        </w:tabs>
        <w:ind w:left="0" w:right="-179" w:firstLine="709"/>
        <w:rPr>
          <w:szCs w:val="24"/>
        </w:rPr>
      </w:pPr>
      <w:r w:rsidRPr="00B8375C">
        <w:rPr>
          <w:szCs w:val="24"/>
        </w:rPr>
        <w:t>К данной форме участник запроса предложений должен приложить:</w:t>
      </w:r>
    </w:p>
    <w:p w:rsidR="000533E5" w:rsidRPr="00B8375C" w:rsidRDefault="000533E5" w:rsidP="00452393">
      <w:pPr>
        <w:pStyle w:val="Times12"/>
        <w:numPr>
          <w:ilvl w:val="1"/>
          <w:numId w:val="25"/>
        </w:numPr>
        <w:tabs>
          <w:tab w:val="num" w:pos="1080"/>
          <w:tab w:val="left" w:pos="1134"/>
        </w:tabs>
        <w:ind w:left="1080" w:hanging="371"/>
        <w:rPr>
          <w:szCs w:val="24"/>
        </w:rPr>
      </w:pPr>
      <w:r w:rsidRPr="00B8375C">
        <w:rPr>
          <w:rFonts w:eastAsia="Arial Unicode MS"/>
          <w:szCs w:val="24"/>
        </w:rPr>
        <w:t>отсканированный оригинал договора (в том числе предварительный или под условием)</w:t>
      </w:r>
      <w:r w:rsidRPr="00B8375C">
        <w:rPr>
          <w:szCs w:val="24"/>
        </w:rPr>
        <w:t xml:space="preserve">, с указанием перечня, объема и сроков </w:t>
      </w:r>
      <w:r w:rsidRPr="00B8375C">
        <w:rPr>
          <w:b/>
          <w:bCs w:val="0"/>
          <w:i/>
          <w:szCs w:val="24"/>
        </w:rPr>
        <w:t>поставки товара/ выполнения работ/ оказания услуг,</w:t>
      </w:r>
      <w:r w:rsidRPr="00B8375C">
        <w:rPr>
          <w:szCs w:val="24"/>
        </w:rPr>
        <w:t xml:space="preserve"> возлагаемых на </w:t>
      </w:r>
      <w:r w:rsidRPr="00B8375C">
        <w:rPr>
          <w:b/>
          <w:i/>
          <w:szCs w:val="24"/>
        </w:rPr>
        <w:t xml:space="preserve">поставщика/ </w:t>
      </w:r>
      <w:r w:rsidRPr="00B8375C">
        <w:rPr>
          <w:b/>
          <w:bCs w:val="0"/>
          <w:i/>
          <w:szCs w:val="24"/>
        </w:rPr>
        <w:t>субподрядчика/соисполнителя</w:t>
      </w:r>
      <w:r w:rsidRPr="00B8375C">
        <w:rPr>
          <w:szCs w:val="24"/>
        </w:rPr>
        <w:t>.</w:t>
      </w:r>
    </w:p>
    <w:p w:rsidR="000533E5" w:rsidRPr="00B8375C" w:rsidRDefault="000533E5" w:rsidP="00452393">
      <w:pPr>
        <w:pStyle w:val="Times12"/>
        <w:numPr>
          <w:ilvl w:val="1"/>
          <w:numId w:val="25"/>
        </w:numPr>
        <w:tabs>
          <w:tab w:val="num" w:pos="1080"/>
          <w:tab w:val="left" w:pos="1134"/>
        </w:tabs>
        <w:ind w:left="1080" w:hanging="371"/>
        <w:rPr>
          <w:szCs w:val="24"/>
        </w:rPr>
      </w:pPr>
      <w:r w:rsidRPr="00B8375C">
        <w:rPr>
          <w:szCs w:val="24"/>
        </w:rPr>
        <w:t xml:space="preserve">документы на </w:t>
      </w:r>
      <w:r w:rsidRPr="00B8375C">
        <w:rPr>
          <w:b/>
          <w:i/>
          <w:szCs w:val="24"/>
        </w:rPr>
        <w:t xml:space="preserve">поставщиков/ </w:t>
      </w:r>
      <w:r w:rsidRPr="00B8375C">
        <w:rPr>
          <w:b/>
          <w:bCs w:val="0"/>
          <w:i/>
          <w:szCs w:val="24"/>
        </w:rPr>
        <w:t>субподрядчиков/соисполнителей</w:t>
      </w:r>
      <w:r w:rsidRPr="00B8375C">
        <w:rPr>
          <w:szCs w:val="24"/>
        </w:rPr>
        <w:t xml:space="preserve"> согласно пункту 17 раздела </w:t>
      </w:r>
      <w:r w:rsidRPr="00B8375C">
        <w:rPr>
          <w:szCs w:val="24"/>
        </w:rPr>
        <w:fldChar w:fldCharType="begin"/>
      </w:r>
      <w:r w:rsidRPr="00B8375C">
        <w:rPr>
          <w:szCs w:val="24"/>
        </w:rPr>
        <w:instrText xml:space="preserve"> REF _Ref317258036 \r \h  \* MERGEFORMAT </w:instrText>
      </w:r>
      <w:r w:rsidRPr="00B8375C">
        <w:rPr>
          <w:szCs w:val="24"/>
        </w:rPr>
      </w:r>
      <w:r w:rsidRPr="00B8375C">
        <w:rPr>
          <w:szCs w:val="24"/>
        </w:rPr>
        <w:fldChar w:fldCharType="separate"/>
      </w:r>
      <w:r w:rsidR="002A795E">
        <w:rPr>
          <w:szCs w:val="24"/>
        </w:rPr>
        <w:t>5</w:t>
      </w:r>
      <w:r w:rsidRPr="00B8375C">
        <w:rPr>
          <w:szCs w:val="24"/>
        </w:rPr>
        <w:fldChar w:fldCharType="end"/>
      </w:r>
      <w:r w:rsidRPr="00B8375C">
        <w:rPr>
          <w:szCs w:val="24"/>
        </w:rPr>
        <w:t xml:space="preserve"> «Информационная карта запроса предложений».</w:t>
      </w:r>
    </w:p>
    <w:p w:rsidR="000533E5" w:rsidRPr="00B8375C" w:rsidRDefault="000533E5" w:rsidP="00452393">
      <w:pPr>
        <w:pStyle w:val="Times12"/>
        <w:numPr>
          <w:ilvl w:val="0"/>
          <w:numId w:val="26"/>
        </w:numPr>
        <w:tabs>
          <w:tab w:val="num" w:pos="720"/>
          <w:tab w:val="left" w:pos="1134"/>
        </w:tabs>
        <w:ind w:left="0" w:right="-179" w:firstLine="709"/>
        <w:rPr>
          <w:szCs w:val="24"/>
        </w:rPr>
      </w:pPr>
      <w:r w:rsidRPr="00B8375C">
        <w:rPr>
          <w:szCs w:val="24"/>
        </w:rPr>
        <w:t xml:space="preserve">Данная форма заполняется как в случае привлечения участником запроса предложений </w:t>
      </w:r>
      <w:r w:rsidRPr="00B8375C">
        <w:rPr>
          <w:b/>
          <w:i/>
          <w:szCs w:val="24"/>
        </w:rPr>
        <w:t xml:space="preserve">поставщиков/ </w:t>
      </w:r>
      <w:r w:rsidRPr="00B8375C">
        <w:rPr>
          <w:b/>
          <w:bCs w:val="0"/>
          <w:i/>
          <w:szCs w:val="24"/>
        </w:rPr>
        <w:t>субподрядчиков/соисполнителей,</w:t>
      </w:r>
      <w:r w:rsidRPr="00B8375C">
        <w:rPr>
          <w:szCs w:val="24"/>
        </w:rPr>
        <w:t xml:space="preserve"> так и в случае их </w:t>
      </w:r>
      <w:proofErr w:type="spellStart"/>
      <w:r w:rsidRPr="00B8375C">
        <w:rPr>
          <w:szCs w:val="24"/>
        </w:rPr>
        <w:t>непривлечения</w:t>
      </w:r>
      <w:proofErr w:type="spellEnd"/>
      <w:r w:rsidRPr="00B8375C">
        <w:rPr>
          <w:szCs w:val="24"/>
        </w:rPr>
        <w:t xml:space="preserve">; в последнем случае в таблицах приводятся слова </w:t>
      </w:r>
      <w:r w:rsidRPr="00B8375C">
        <w:rPr>
          <w:b/>
          <w:bCs w:val="0"/>
          <w:i/>
          <w:szCs w:val="24"/>
        </w:rPr>
        <w:t>«Поставщики</w:t>
      </w:r>
      <w:r w:rsidRPr="00B8375C">
        <w:rPr>
          <w:b/>
          <w:i/>
          <w:szCs w:val="24"/>
        </w:rPr>
        <w:t xml:space="preserve">/ </w:t>
      </w:r>
      <w:r w:rsidRPr="00B8375C">
        <w:rPr>
          <w:b/>
          <w:bCs w:val="0"/>
          <w:i/>
          <w:szCs w:val="24"/>
        </w:rPr>
        <w:t xml:space="preserve">субподрядчики/соисполнители </w:t>
      </w:r>
      <w:r w:rsidRPr="00B8375C">
        <w:rPr>
          <w:szCs w:val="24"/>
        </w:rPr>
        <w:t>не планируются к привлечению».</w:t>
      </w:r>
    </w:p>
    <w:p w:rsidR="000533E5" w:rsidRPr="00B8375C" w:rsidRDefault="000533E5" w:rsidP="00452393">
      <w:pPr>
        <w:pStyle w:val="Times12"/>
        <w:numPr>
          <w:ilvl w:val="0"/>
          <w:numId w:val="26"/>
        </w:numPr>
        <w:tabs>
          <w:tab w:val="num" w:pos="720"/>
          <w:tab w:val="left" w:pos="1134"/>
        </w:tabs>
        <w:ind w:left="0" w:right="-179" w:firstLine="709"/>
        <w:rPr>
          <w:szCs w:val="24"/>
        </w:rPr>
      </w:pPr>
      <w:r w:rsidRPr="00B8375C">
        <w:rPr>
          <w:szCs w:val="24"/>
        </w:rPr>
        <w:t xml:space="preserve">Для участников запроса предложений – бюджетных учреждений, в случае, если в соответствии с пунктом 3.5.2 определение </w:t>
      </w:r>
      <w:r w:rsidRPr="00B8375C">
        <w:rPr>
          <w:b/>
          <w:i/>
          <w:szCs w:val="24"/>
        </w:rPr>
        <w:t>поставщиков/ субподрядчиков/ соисполнителей</w:t>
      </w:r>
      <w:r w:rsidRPr="00B8375C">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B8375C">
        <w:rPr>
          <w:b/>
          <w:i/>
          <w:szCs w:val="24"/>
        </w:rPr>
        <w:t>осуществляющих/ выполняющих/ оказывающих</w:t>
      </w:r>
      <w:r w:rsidRPr="00B8375C">
        <w:rPr>
          <w:szCs w:val="24"/>
        </w:rPr>
        <w:t xml:space="preserve"> указанные объемы </w:t>
      </w:r>
      <w:r w:rsidRPr="00B8375C">
        <w:rPr>
          <w:b/>
          <w:i/>
          <w:szCs w:val="24"/>
        </w:rPr>
        <w:t>поставок, работ, услуг</w:t>
      </w:r>
      <w:r w:rsidRPr="00B8375C">
        <w:rPr>
          <w:szCs w:val="24"/>
        </w:rPr>
        <w:t xml:space="preserve">. К данной форме участник запроса предложений – бюджетное учреждение прикладывает гарантийное письмо, содержащее обязательство в случае выбора его победителем, разместить заказ по выбору </w:t>
      </w:r>
      <w:r w:rsidRPr="00B8375C">
        <w:rPr>
          <w:b/>
          <w:i/>
          <w:szCs w:val="24"/>
        </w:rPr>
        <w:t>поставщиков/ субподрядчиков/ соисполнителей</w:t>
      </w:r>
      <w:r w:rsidRPr="00B8375C">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B8375C">
        <w:rPr>
          <w:b/>
          <w:i/>
          <w:szCs w:val="24"/>
        </w:rPr>
        <w:t>поставщиков/ субподрядчиков/ соисполнителей.</w:t>
      </w:r>
      <w:r w:rsidRPr="00B8375C">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B8375C">
        <w:rPr>
          <w:b/>
          <w:i/>
          <w:szCs w:val="24"/>
        </w:rPr>
        <w:t>поставщиков/ субподрядчиков/ соисполнителей.</w:t>
      </w:r>
    </w:p>
    <w:p w:rsidR="00C87330" w:rsidRPr="00B8375C" w:rsidRDefault="00C87330" w:rsidP="00C87330">
      <w:pPr>
        <w:shd w:val="clear" w:color="auto" w:fill="FFFFFF"/>
        <w:tabs>
          <w:tab w:val="left" w:pos="1080"/>
        </w:tabs>
        <w:suppressAutoHyphens/>
        <w:sectPr w:rsidR="00C87330" w:rsidRPr="00B8375C" w:rsidSect="00C87330">
          <w:pgSz w:w="11907" w:h="16840" w:code="9"/>
          <w:pgMar w:top="1134" w:right="567" w:bottom="1134" w:left="1418" w:header="567" w:footer="567" w:gutter="0"/>
          <w:cols w:space="708"/>
          <w:docGrid w:linePitch="360"/>
        </w:sectPr>
      </w:pPr>
    </w:p>
    <w:p w:rsidR="00C87330" w:rsidRPr="00B8375C" w:rsidRDefault="00C87330" w:rsidP="00C87330">
      <w:pPr>
        <w:pStyle w:val="Times12"/>
        <w:ind w:firstLine="0"/>
        <w:jc w:val="right"/>
        <w:rPr>
          <w:bCs w:val="0"/>
          <w:szCs w:val="24"/>
        </w:rPr>
      </w:pPr>
      <w:r w:rsidRPr="00B8375C">
        <w:rPr>
          <w:bCs w:val="0"/>
          <w:szCs w:val="24"/>
        </w:rPr>
        <w:lastRenderedPageBreak/>
        <w:t xml:space="preserve">Форма </w:t>
      </w:r>
      <w:r w:rsidR="0036462A">
        <w:rPr>
          <w:bCs w:val="0"/>
          <w:szCs w:val="24"/>
        </w:rPr>
        <w:t>5</w:t>
      </w:r>
      <w:r w:rsidRPr="00B8375C">
        <w:rPr>
          <w:bCs w:val="0"/>
          <w:szCs w:val="24"/>
        </w:rPr>
        <w:t>.</w:t>
      </w:r>
    </w:p>
    <w:p w:rsidR="00C87330" w:rsidRPr="00B8375C" w:rsidRDefault="00C87330" w:rsidP="00C87330">
      <w:pPr>
        <w:pStyle w:val="Times12"/>
        <w:ind w:left="4820" w:firstLine="0"/>
        <w:jc w:val="left"/>
        <w:rPr>
          <w:iCs/>
          <w:szCs w:val="24"/>
        </w:rPr>
      </w:pPr>
      <w:r w:rsidRPr="00B8375C">
        <w:rPr>
          <w:iCs/>
          <w:szCs w:val="24"/>
        </w:rPr>
        <w:t xml:space="preserve">Приложение к заявке на участие в </w:t>
      </w:r>
      <w:r w:rsidR="009D6ADE" w:rsidRPr="00B8375C">
        <w:rPr>
          <w:iCs/>
          <w:szCs w:val="24"/>
        </w:rPr>
        <w:t>запросе предложений</w:t>
      </w:r>
    </w:p>
    <w:p w:rsidR="00C87330" w:rsidRPr="00B8375C" w:rsidRDefault="00C87330" w:rsidP="00C87330">
      <w:pPr>
        <w:pStyle w:val="Times12"/>
        <w:ind w:left="4820" w:firstLine="0"/>
        <w:jc w:val="left"/>
        <w:rPr>
          <w:szCs w:val="24"/>
        </w:rPr>
      </w:pPr>
      <w:r w:rsidRPr="00B8375C">
        <w:rPr>
          <w:iCs/>
          <w:szCs w:val="24"/>
        </w:rPr>
        <w:t>от «___» __________ 20___ г. № ______</w:t>
      </w:r>
    </w:p>
    <w:p w:rsidR="00C87330" w:rsidRPr="00B8375C" w:rsidRDefault="00C87330" w:rsidP="00C87330">
      <w:pPr>
        <w:pStyle w:val="Times12"/>
        <w:jc w:val="right"/>
        <w:rPr>
          <w:b/>
          <w:bCs w:val="0"/>
          <w:szCs w:val="24"/>
        </w:rPr>
      </w:pPr>
    </w:p>
    <w:p w:rsidR="00C87330" w:rsidRPr="00B8375C" w:rsidRDefault="00C87330" w:rsidP="004564FB">
      <w:pPr>
        <w:jc w:val="center"/>
        <w:rPr>
          <w:bCs/>
        </w:rPr>
      </w:pPr>
      <w:r w:rsidRPr="00B8375C">
        <w:rPr>
          <w:bCs/>
        </w:rPr>
        <w:t xml:space="preserve">Открытый </w:t>
      </w:r>
      <w:r w:rsidR="002E77A5" w:rsidRPr="00B8375C">
        <w:rPr>
          <w:bCs/>
        </w:rPr>
        <w:t>запрос предложений</w:t>
      </w:r>
      <w:r w:rsidRPr="00B8375C">
        <w:rPr>
          <w:bCs/>
        </w:rPr>
        <w:t xml:space="preserve"> </w:t>
      </w:r>
      <w:r w:rsidR="004564FB" w:rsidRPr="00B8375C">
        <w:t xml:space="preserve">в электронной форме </w:t>
      </w:r>
      <w:r w:rsidRPr="00B8375C">
        <w:rPr>
          <w:bCs/>
        </w:rPr>
        <w:t>на право заключения договора на __________________</w:t>
      </w:r>
    </w:p>
    <w:p w:rsidR="00C87330" w:rsidRPr="00B8375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1" w:name="_Справка_о_перечне"/>
      <w:bookmarkStart w:id="362" w:name="_Toc255987078"/>
      <w:bookmarkStart w:id="363" w:name="_Toc365545304"/>
      <w:bookmarkEnd w:id="361"/>
      <w:r w:rsidRPr="00B8375C">
        <w:rPr>
          <w:rFonts w:ascii="Times New Roman" w:hAnsi="Times New Roman" w:cs="Times New Roman"/>
          <w:b w:val="0"/>
          <w:i w:val="0"/>
          <w:sz w:val="24"/>
          <w:szCs w:val="24"/>
        </w:rPr>
        <w:t xml:space="preserve">СПРАВКА ОБ ОПЫТЕ ВЫПОЛНЕНИЯ ДОГОВОРОВ </w:t>
      </w:r>
      <w:bookmarkEnd w:id="362"/>
      <w:r w:rsidR="00E11A85">
        <w:rPr>
          <w:rFonts w:ascii="Times New Roman" w:hAnsi="Times New Roman" w:cs="Times New Roman"/>
          <w:b w:val="0"/>
          <w:i w:val="0"/>
          <w:sz w:val="24"/>
          <w:szCs w:val="24"/>
        </w:rPr>
        <w:t xml:space="preserve">(Форма </w:t>
      </w:r>
      <w:r w:rsidR="0054619D">
        <w:rPr>
          <w:rFonts w:ascii="Times New Roman" w:hAnsi="Times New Roman" w:cs="Times New Roman"/>
          <w:b w:val="0"/>
          <w:i w:val="0"/>
          <w:sz w:val="24"/>
          <w:szCs w:val="24"/>
        </w:rPr>
        <w:t>5</w:t>
      </w:r>
      <w:r w:rsidR="00E11A85">
        <w:rPr>
          <w:rFonts w:ascii="Times New Roman" w:hAnsi="Times New Roman" w:cs="Times New Roman"/>
          <w:b w:val="0"/>
          <w:i w:val="0"/>
          <w:sz w:val="24"/>
          <w:szCs w:val="24"/>
        </w:rPr>
        <w:t>)</w:t>
      </w:r>
      <w:bookmarkEnd w:id="363"/>
    </w:p>
    <w:p w:rsidR="00C87330" w:rsidRPr="00B8375C" w:rsidRDefault="00C87330" w:rsidP="00C87330">
      <w:pPr>
        <w:widowControl w:val="0"/>
        <w:autoSpaceDE w:val="0"/>
        <w:autoSpaceDN w:val="0"/>
        <w:adjustRightInd w:val="0"/>
        <w:jc w:val="center"/>
        <w:rPr>
          <w:b/>
          <w:iCs/>
          <w:spacing w:val="-2"/>
          <w:lang w:val="ru-MO"/>
        </w:rPr>
      </w:pPr>
    </w:p>
    <w:p w:rsidR="00C87330" w:rsidRPr="00B8375C" w:rsidRDefault="00E526CF" w:rsidP="00C87330">
      <w:pPr>
        <w:pStyle w:val="Times12"/>
        <w:ind w:firstLine="0"/>
        <w:rPr>
          <w:b/>
          <w:i/>
          <w:szCs w:val="24"/>
        </w:rPr>
      </w:pPr>
      <w:r w:rsidRPr="00B8375C">
        <w:rPr>
          <w:szCs w:val="24"/>
        </w:rPr>
        <w:t xml:space="preserve">Участник </w:t>
      </w:r>
      <w:r w:rsidR="003E0066" w:rsidRPr="00B8375C">
        <w:rPr>
          <w:szCs w:val="24"/>
        </w:rPr>
        <w:t>запроса предложений</w:t>
      </w:r>
      <w:r w:rsidR="00C87330" w:rsidRPr="00B8375C">
        <w:rPr>
          <w:szCs w:val="24"/>
        </w:rPr>
        <w:t>: ________________________________</w:t>
      </w:r>
    </w:p>
    <w:tbl>
      <w:tblPr>
        <w:tblW w:w="10632"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1844"/>
        <w:gridCol w:w="1984"/>
        <w:gridCol w:w="1182"/>
        <w:gridCol w:w="1370"/>
        <w:gridCol w:w="1417"/>
      </w:tblGrid>
      <w:tr w:rsidR="00ED2E9E" w:rsidRPr="00B8375C" w:rsidTr="00765F82">
        <w:trPr>
          <w:cantSplit/>
          <w:tblHeader/>
        </w:trPr>
        <w:tc>
          <w:tcPr>
            <w:tcW w:w="480" w:type="dxa"/>
            <w:vAlign w:val="center"/>
          </w:tcPr>
          <w:p w:rsidR="00ED2E9E" w:rsidRPr="00B8375C" w:rsidRDefault="00ED2E9E" w:rsidP="00C87330">
            <w:pPr>
              <w:pStyle w:val="af9"/>
              <w:ind w:left="-57" w:right="-57"/>
              <w:jc w:val="center"/>
              <w:rPr>
                <w:sz w:val="24"/>
                <w:szCs w:val="24"/>
              </w:rPr>
            </w:pPr>
            <w:r w:rsidRPr="00B8375C">
              <w:rPr>
                <w:sz w:val="24"/>
                <w:szCs w:val="24"/>
              </w:rPr>
              <w:t>№ п/п</w:t>
            </w:r>
          </w:p>
        </w:tc>
        <w:tc>
          <w:tcPr>
            <w:tcW w:w="2355" w:type="dxa"/>
            <w:vAlign w:val="center"/>
          </w:tcPr>
          <w:p w:rsidR="00ED2E9E" w:rsidRPr="00B8375C" w:rsidRDefault="00ED2E9E" w:rsidP="00C87330">
            <w:pPr>
              <w:pStyle w:val="af9"/>
              <w:ind w:left="-108" w:right="-108"/>
              <w:jc w:val="center"/>
              <w:rPr>
                <w:sz w:val="24"/>
                <w:szCs w:val="24"/>
              </w:rPr>
            </w:pPr>
            <w:r w:rsidRPr="00B8375C">
              <w:rPr>
                <w:sz w:val="24"/>
                <w:szCs w:val="24"/>
              </w:rPr>
              <w:t>Сроки выполнения        (год и месяц начала выполнения - год и месяц фактического или планируемого окончания выполнения)</w:t>
            </w:r>
          </w:p>
        </w:tc>
        <w:tc>
          <w:tcPr>
            <w:tcW w:w="1844" w:type="dxa"/>
            <w:vAlign w:val="center"/>
          </w:tcPr>
          <w:p w:rsidR="00ED2E9E" w:rsidRPr="00B8375C" w:rsidRDefault="00ED2E9E" w:rsidP="00C87330">
            <w:pPr>
              <w:pStyle w:val="af9"/>
              <w:ind w:left="-57" w:right="-57"/>
              <w:jc w:val="center"/>
              <w:rPr>
                <w:sz w:val="24"/>
                <w:szCs w:val="24"/>
              </w:rPr>
            </w:pPr>
            <w:r w:rsidRPr="00B8375C">
              <w:rPr>
                <w:sz w:val="24"/>
                <w:szCs w:val="24"/>
              </w:rPr>
              <w:t>Заказчик (наименование, адрес, контактное лицо с указанием должности, контактные телефоны)</w:t>
            </w:r>
          </w:p>
        </w:tc>
        <w:tc>
          <w:tcPr>
            <w:tcW w:w="1984" w:type="dxa"/>
            <w:vAlign w:val="center"/>
          </w:tcPr>
          <w:p w:rsidR="00ED2E9E" w:rsidRPr="00B8375C" w:rsidRDefault="00ED2E9E" w:rsidP="00C87330">
            <w:pPr>
              <w:pStyle w:val="af9"/>
              <w:ind w:left="-108" w:right="-108"/>
              <w:jc w:val="center"/>
              <w:rPr>
                <w:sz w:val="24"/>
                <w:szCs w:val="24"/>
              </w:rPr>
            </w:pPr>
            <w:r w:rsidRPr="00B8375C">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ED2E9E" w:rsidRPr="00B8375C" w:rsidRDefault="00ED2E9E" w:rsidP="00C87330">
            <w:pPr>
              <w:pStyle w:val="af9"/>
              <w:ind w:left="-57" w:right="-57"/>
              <w:jc w:val="center"/>
              <w:rPr>
                <w:sz w:val="24"/>
                <w:szCs w:val="24"/>
              </w:rPr>
            </w:pPr>
            <w:r w:rsidRPr="00B8375C">
              <w:rPr>
                <w:sz w:val="24"/>
                <w:szCs w:val="24"/>
              </w:rPr>
              <w:t>Сумма договора, рублей</w:t>
            </w:r>
          </w:p>
        </w:tc>
        <w:tc>
          <w:tcPr>
            <w:tcW w:w="1370" w:type="dxa"/>
            <w:vAlign w:val="center"/>
          </w:tcPr>
          <w:p w:rsidR="00ED2E9E" w:rsidRPr="00B8375C" w:rsidRDefault="00ED2E9E" w:rsidP="00ED2E9E">
            <w:pPr>
              <w:pStyle w:val="af9"/>
              <w:tabs>
                <w:tab w:val="left" w:pos="1332"/>
              </w:tabs>
              <w:ind w:left="-108" w:right="-108" w:hanging="165"/>
              <w:jc w:val="center"/>
              <w:rPr>
                <w:sz w:val="24"/>
                <w:szCs w:val="24"/>
              </w:rPr>
            </w:pPr>
            <w:r w:rsidRPr="00B8375C">
              <w:rPr>
                <w:sz w:val="24"/>
                <w:szCs w:val="24"/>
              </w:rPr>
              <w:t>Процент завершен-</w:t>
            </w:r>
            <w:proofErr w:type="spellStart"/>
            <w:r w:rsidRPr="00B8375C">
              <w:rPr>
                <w:sz w:val="24"/>
                <w:szCs w:val="24"/>
              </w:rPr>
              <w:t>ности</w:t>
            </w:r>
            <w:proofErr w:type="spellEnd"/>
            <w:r w:rsidRPr="00B8375C">
              <w:rPr>
                <w:sz w:val="24"/>
                <w:szCs w:val="24"/>
              </w:rPr>
              <w:t xml:space="preserve"> выполнения, %</w:t>
            </w:r>
          </w:p>
        </w:tc>
        <w:tc>
          <w:tcPr>
            <w:tcW w:w="1417" w:type="dxa"/>
            <w:vAlign w:val="center"/>
          </w:tcPr>
          <w:p w:rsidR="00ED2E9E" w:rsidRPr="00B8375C" w:rsidRDefault="00ED2E9E" w:rsidP="00ED2E9E">
            <w:pPr>
              <w:pStyle w:val="af9"/>
              <w:tabs>
                <w:tab w:val="left" w:pos="1332"/>
              </w:tabs>
              <w:ind w:left="-108" w:right="-108" w:hanging="165"/>
              <w:jc w:val="center"/>
              <w:rPr>
                <w:sz w:val="24"/>
                <w:szCs w:val="24"/>
              </w:rPr>
            </w:pPr>
            <w:r w:rsidRPr="00B8375C">
              <w:rPr>
                <w:sz w:val="24"/>
                <w:szCs w:val="24"/>
              </w:rPr>
              <w:t>Сведения о рекламациях по перечислен-</w:t>
            </w:r>
            <w:proofErr w:type="spellStart"/>
            <w:r w:rsidRPr="00B8375C">
              <w:rPr>
                <w:sz w:val="24"/>
                <w:szCs w:val="24"/>
              </w:rPr>
              <w:t>ным</w:t>
            </w:r>
            <w:proofErr w:type="spellEnd"/>
            <w:r w:rsidRPr="00B8375C">
              <w:rPr>
                <w:sz w:val="24"/>
                <w:szCs w:val="24"/>
              </w:rPr>
              <w:t xml:space="preserve"> договорам</w:t>
            </w:r>
          </w:p>
        </w:tc>
      </w:tr>
      <w:tr w:rsidR="00ED2E9E" w:rsidRPr="00B8375C" w:rsidTr="00765F82">
        <w:trPr>
          <w:cantSplit/>
          <w:trHeight w:val="227"/>
        </w:trPr>
        <w:tc>
          <w:tcPr>
            <w:tcW w:w="480" w:type="dxa"/>
          </w:tcPr>
          <w:p w:rsidR="00ED2E9E" w:rsidRPr="00B8375C" w:rsidRDefault="00ED2E9E" w:rsidP="00C87330">
            <w:pPr>
              <w:tabs>
                <w:tab w:val="num" w:pos="792"/>
              </w:tabs>
              <w:ind w:left="-288" w:firstLine="108"/>
              <w:jc w:val="center"/>
            </w:pPr>
            <w:r w:rsidRPr="00B8375C">
              <w:t>1.</w:t>
            </w:r>
          </w:p>
        </w:tc>
        <w:tc>
          <w:tcPr>
            <w:tcW w:w="6183" w:type="dxa"/>
            <w:gridSpan w:val="3"/>
          </w:tcPr>
          <w:p w:rsidR="00ED2E9E" w:rsidRPr="00B8375C" w:rsidRDefault="00ED2E9E" w:rsidP="00C87330">
            <w:pPr>
              <w:pStyle w:val="afa"/>
              <w:spacing w:before="0" w:after="0"/>
              <w:rPr>
                <w:szCs w:val="24"/>
              </w:rPr>
            </w:pPr>
            <w:r w:rsidRPr="00B8375C">
              <w:rPr>
                <w:szCs w:val="24"/>
              </w:rPr>
              <w:t>Договор 1</w:t>
            </w:r>
          </w:p>
        </w:tc>
        <w:tc>
          <w:tcPr>
            <w:tcW w:w="1182" w:type="dxa"/>
          </w:tcPr>
          <w:p w:rsidR="00ED2E9E" w:rsidRPr="00B8375C" w:rsidRDefault="00ED2E9E" w:rsidP="00C87330">
            <w:pPr>
              <w:pStyle w:val="afa"/>
              <w:spacing w:before="0" w:after="0"/>
              <w:rPr>
                <w:szCs w:val="24"/>
              </w:rPr>
            </w:pPr>
          </w:p>
        </w:tc>
        <w:tc>
          <w:tcPr>
            <w:tcW w:w="1370" w:type="dxa"/>
          </w:tcPr>
          <w:p w:rsidR="00ED2E9E" w:rsidRPr="00B8375C" w:rsidRDefault="00ED2E9E" w:rsidP="00C87330">
            <w:pPr>
              <w:pStyle w:val="afa"/>
              <w:spacing w:before="0" w:after="0"/>
              <w:rPr>
                <w:szCs w:val="24"/>
              </w:rPr>
            </w:pPr>
          </w:p>
        </w:tc>
        <w:tc>
          <w:tcPr>
            <w:tcW w:w="1417" w:type="dxa"/>
          </w:tcPr>
          <w:p w:rsidR="00ED2E9E" w:rsidRPr="00B8375C" w:rsidRDefault="00ED2E9E" w:rsidP="00C87330">
            <w:pPr>
              <w:pStyle w:val="afa"/>
              <w:spacing w:before="0" w:after="0"/>
              <w:rPr>
                <w:szCs w:val="24"/>
              </w:rPr>
            </w:pPr>
          </w:p>
        </w:tc>
      </w:tr>
      <w:tr w:rsidR="00ED2E9E" w:rsidRPr="00B8375C" w:rsidTr="00765F82">
        <w:trPr>
          <w:cantSplit/>
          <w:trHeight w:val="227"/>
        </w:trPr>
        <w:tc>
          <w:tcPr>
            <w:tcW w:w="480" w:type="dxa"/>
          </w:tcPr>
          <w:p w:rsidR="00ED2E9E" w:rsidRPr="00B8375C" w:rsidRDefault="00ED2E9E" w:rsidP="00C87330">
            <w:pPr>
              <w:tabs>
                <w:tab w:val="num" w:pos="792"/>
              </w:tabs>
              <w:ind w:left="-288" w:firstLine="108"/>
              <w:jc w:val="center"/>
            </w:pPr>
          </w:p>
        </w:tc>
        <w:tc>
          <w:tcPr>
            <w:tcW w:w="2355" w:type="dxa"/>
          </w:tcPr>
          <w:p w:rsidR="00ED2E9E" w:rsidRPr="00B8375C" w:rsidRDefault="00ED2E9E" w:rsidP="00C87330">
            <w:pPr>
              <w:pStyle w:val="afa"/>
              <w:spacing w:before="0" w:after="0"/>
              <w:rPr>
                <w:szCs w:val="24"/>
              </w:rPr>
            </w:pPr>
          </w:p>
        </w:tc>
        <w:tc>
          <w:tcPr>
            <w:tcW w:w="1844" w:type="dxa"/>
          </w:tcPr>
          <w:p w:rsidR="00ED2E9E" w:rsidRPr="00B8375C" w:rsidRDefault="00ED2E9E" w:rsidP="00C87330">
            <w:pPr>
              <w:pStyle w:val="afa"/>
              <w:spacing w:before="0" w:after="0"/>
              <w:rPr>
                <w:szCs w:val="24"/>
              </w:rPr>
            </w:pPr>
          </w:p>
        </w:tc>
        <w:tc>
          <w:tcPr>
            <w:tcW w:w="1984" w:type="dxa"/>
          </w:tcPr>
          <w:p w:rsidR="00ED2E9E" w:rsidRPr="00B8375C" w:rsidRDefault="00ED2E9E" w:rsidP="00C87330">
            <w:pPr>
              <w:pStyle w:val="afa"/>
              <w:spacing w:before="0" w:after="0"/>
              <w:rPr>
                <w:i/>
                <w:szCs w:val="24"/>
              </w:rPr>
            </w:pPr>
            <w:proofErr w:type="spellStart"/>
            <w:r w:rsidRPr="00B8375C">
              <w:rPr>
                <w:i/>
                <w:szCs w:val="24"/>
              </w:rPr>
              <w:t>Общестроитель-ные</w:t>
            </w:r>
            <w:proofErr w:type="spellEnd"/>
            <w:r w:rsidRPr="00B8375C">
              <w:rPr>
                <w:i/>
                <w:szCs w:val="24"/>
              </w:rPr>
              <w:t xml:space="preserve"> работы</w:t>
            </w:r>
          </w:p>
        </w:tc>
        <w:tc>
          <w:tcPr>
            <w:tcW w:w="1182" w:type="dxa"/>
          </w:tcPr>
          <w:p w:rsidR="00ED2E9E" w:rsidRPr="00B8375C" w:rsidRDefault="00ED2E9E" w:rsidP="00C87330">
            <w:pPr>
              <w:pStyle w:val="afa"/>
              <w:spacing w:before="0" w:after="0"/>
              <w:rPr>
                <w:szCs w:val="24"/>
              </w:rPr>
            </w:pPr>
          </w:p>
        </w:tc>
        <w:tc>
          <w:tcPr>
            <w:tcW w:w="1370" w:type="dxa"/>
          </w:tcPr>
          <w:p w:rsidR="00ED2E9E" w:rsidRPr="00B8375C" w:rsidRDefault="00ED2E9E" w:rsidP="00C87330">
            <w:pPr>
              <w:pStyle w:val="afa"/>
              <w:spacing w:before="0" w:after="0"/>
              <w:rPr>
                <w:szCs w:val="24"/>
              </w:rPr>
            </w:pPr>
          </w:p>
        </w:tc>
        <w:tc>
          <w:tcPr>
            <w:tcW w:w="1417" w:type="dxa"/>
          </w:tcPr>
          <w:p w:rsidR="00ED2E9E" w:rsidRPr="00B8375C" w:rsidRDefault="00ED2E9E" w:rsidP="00C87330">
            <w:pPr>
              <w:pStyle w:val="afa"/>
              <w:spacing w:before="0" w:after="0"/>
              <w:rPr>
                <w:szCs w:val="24"/>
              </w:rPr>
            </w:pPr>
          </w:p>
        </w:tc>
      </w:tr>
      <w:tr w:rsidR="00ED2E9E" w:rsidRPr="00B8375C" w:rsidTr="00765F82">
        <w:trPr>
          <w:cantSplit/>
          <w:trHeight w:val="227"/>
        </w:trPr>
        <w:tc>
          <w:tcPr>
            <w:tcW w:w="480" w:type="dxa"/>
          </w:tcPr>
          <w:p w:rsidR="00ED2E9E" w:rsidRPr="00B8375C" w:rsidRDefault="00ED2E9E" w:rsidP="00C87330">
            <w:pPr>
              <w:tabs>
                <w:tab w:val="num" w:pos="792"/>
              </w:tabs>
              <w:ind w:left="-288" w:firstLine="108"/>
              <w:jc w:val="center"/>
            </w:pPr>
          </w:p>
        </w:tc>
        <w:tc>
          <w:tcPr>
            <w:tcW w:w="2355" w:type="dxa"/>
          </w:tcPr>
          <w:p w:rsidR="00ED2E9E" w:rsidRPr="00B8375C" w:rsidRDefault="00ED2E9E" w:rsidP="00C87330">
            <w:pPr>
              <w:pStyle w:val="afa"/>
              <w:spacing w:before="0" w:after="0"/>
              <w:rPr>
                <w:szCs w:val="24"/>
              </w:rPr>
            </w:pPr>
          </w:p>
        </w:tc>
        <w:tc>
          <w:tcPr>
            <w:tcW w:w="1844" w:type="dxa"/>
          </w:tcPr>
          <w:p w:rsidR="00ED2E9E" w:rsidRPr="00B8375C" w:rsidRDefault="00ED2E9E" w:rsidP="00C87330">
            <w:pPr>
              <w:pStyle w:val="afa"/>
              <w:spacing w:before="0" w:after="0"/>
              <w:rPr>
                <w:szCs w:val="24"/>
              </w:rPr>
            </w:pPr>
          </w:p>
        </w:tc>
        <w:tc>
          <w:tcPr>
            <w:tcW w:w="1984" w:type="dxa"/>
          </w:tcPr>
          <w:p w:rsidR="00ED2E9E" w:rsidRPr="00B8375C" w:rsidRDefault="00ED2E9E" w:rsidP="00C87330">
            <w:pPr>
              <w:pStyle w:val="afa"/>
              <w:spacing w:before="0" w:after="0"/>
              <w:rPr>
                <w:szCs w:val="24"/>
              </w:rPr>
            </w:pPr>
            <w:r w:rsidRPr="00B8375C">
              <w:rPr>
                <w:i/>
                <w:szCs w:val="24"/>
              </w:rPr>
              <w:t>Работы по ….</w:t>
            </w:r>
          </w:p>
        </w:tc>
        <w:tc>
          <w:tcPr>
            <w:tcW w:w="1182" w:type="dxa"/>
          </w:tcPr>
          <w:p w:rsidR="00ED2E9E" w:rsidRPr="00B8375C" w:rsidRDefault="00ED2E9E" w:rsidP="00C87330">
            <w:pPr>
              <w:pStyle w:val="afa"/>
              <w:spacing w:before="0" w:after="0"/>
              <w:rPr>
                <w:szCs w:val="24"/>
              </w:rPr>
            </w:pPr>
          </w:p>
        </w:tc>
        <w:tc>
          <w:tcPr>
            <w:tcW w:w="1370" w:type="dxa"/>
          </w:tcPr>
          <w:p w:rsidR="00ED2E9E" w:rsidRPr="00B8375C" w:rsidRDefault="00ED2E9E" w:rsidP="00C87330">
            <w:pPr>
              <w:pStyle w:val="afa"/>
              <w:spacing w:before="0" w:after="0"/>
              <w:rPr>
                <w:szCs w:val="24"/>
              </w:rPr>
            </w:pPr>
          </w:p>
        </w:tc>
        <w:tc>
          <w:tcPr>
            <w:tcW w:w="1417" w:type="dxa"/>
          </w:tcPr>
          <w:p w:rsidR="00ED2E9E" w:rsidRPr="00B8375C" w:rsidRDefault="00ED2E9E" w:rsidP="00C87330">
            <w:pPr>
              <w:pStyle w:val="afa"/>
              <w:spacing w:before="0" w:after="0"/>
              <w:rPr>
                <w:szCs w:val="24"/>
              </w:rPr>
            </w:pPr>
          </w:p>
        </w:tc>
      </w:tr>
      <w:tr w:rsidR="00ED2E9E" w:rsidRPr="00B8375C" w:rsidTr="00765F82">
        <w:trPr>
          <w:cantSplit/>
          <w:trHeight w:val="227"/>
        </w:trPr>
        <w:tc>
          <w:tcPr>
            <w:tcW w:w="480" w:type="dxa"/>
          </w:tcPr>
          <w:p w:rsidR="00ED2E9E" w:rsidRPr="00B8375C" w:rsidRDefault="00ED2E9E" w:rsidP="00C87330">
            <w:pPr>
              <w:tabs>
                <w:tab w:val="num" w:pos="792"/>
              </w:tabs>
              <w:ind w:left="-288" w:firstLine="108"/>
              <w:jc w:val="center"/>
            </w:pPr>
          </w:p>
        </w:tc>
        <w:tc>
          <w:tcPr>
            <w:tcW w:w="2355" w:type="dxa"/>
          </w:tcPr>
          <w:p w:rsidR="00ED2E9E" w:rsidRPr="00B8375C" w:rsidRDefault="00ED2E9E" w:rsidP="00C87330">
            <w:pPr>
              <w:pStyle w:val="afa"/>
              <w:spacing w:before="0" w:after="0"/>
              <w:rPr>
                <w:szCs w:val="24"/>
              </w:rPr>
            </w:pPr>
          </w:p>
        </w:tc>
        <w:tc>
          <w:tcPr>
            <w:tcW w:w="1844" w:type="dxa"/>
          </w:tcPr>
          <w:p w:rsidR="00ED2E9E" w:rsidRPr="00B8375C" w:rsidRDefault="00ED2E9E" w:rsidP="00C87330">
            <w:pPr>
              <w:pStyle w:val="afa"/>
              <w:spacing w:before="0" w:after="0"/>
              <w:rPr>
                <w:szCs w:val="24"/>
              </w:rPr>
            </w:pPr>
          </w:p>
        </w:tc>
        <w:tc>
          <w:tcPr>
            <w:tcW w:w="1984" w:type="dxa"/>
          </w:tcPr>
          <w:p w:rsidR="00ED2E9E" w:rsidRPr="00B8375C" w:rsidRDefault="00ED2E9E" w:rsidP="00C87330">
            <w:pPr>
              <w:pStyle w:val="afa"/>
              <w:spacing w:before="0" w:after="0"/>
              <w:rPr>
                <w:szCs w:val="24"/>
              </w:rPr>
            </w:pPr>
            <w:r w:rsidRPr="00B8375C">
              <w:rPr>
                <w:szCs w:val="24"/>
              </w:rPr>
              <w:t>…</w:t>
            </w:r>
          </w:p>
        </w:tc>
        <w:tc>
          <w:tcPr>
            <w:tcW w:w="1182" w:type="dxa"/>
          </w:tcPr>
          <w:p w:rsidR="00ED2E9E" w:rsidRPr="00B8375C" w:rsidRDefault="00ED2E9E" w:rsidP="00C87330">
            <w:pPr>
              <w:pStyle w:val="afa"/>
              <w:spacing w:before="0" w:after="0"/>
              <w:rPr>
                <w:szCs w:val="24"/>
              </w:rPr>
            </w:pPr>
          </w:p>
        </w:tc>
        <w:tc>
          <w:tcPr>
            <w:tcW w:w="1370" w:type="dxa"/>
          </w:tcPr>
          <w:p w:rsidR="00ED2E9E" w:rsidRPr="00B8375C" w:rsidRDefault="00ED2E9E" w:rsidP="00C87330">
            <w:pPr>
              <w:pStyle w:val="afa"/>
              <w:spacing w:before="0" w:after="0"/>
              <w:rPr>
                <w:szCs w:val="24"/>
              </w:rPr>
            </w:pPr>
          </w:p>
        </w:tc>
        <w:tc>
          <w:tcPr>
            <w:tcW w:w="1417" w:type="dxa"/>
          </w:tcPr>
          <w:p w:rsidR="00ED2E9E" w:rsidRPr="00B8375C" w:rsidRDefault="00ED2E9E" w:rsidP="00C87330">
            <w:pPr>
              <w:pStyle w:val="afa"/>
              <w:spacing w:before="0" w:after="0"/>
              <w:rPr>
                <w:szCs w:val="24"/>
              </w:rPr>
            </w:pPr>
          </w:p>
        </w:tc>
      </w:tr>
      <w:tr w:rsidR="00ED2E9E" w:rsidRPr="00B8375C" w:rsidTr="00765F82">
        <w:trPr>
          <w:cantSplit/>
          <w:trHeight w:val="227"/>
        </w:trPr>
        <w:tc>
          <w:tcPr>
            <w:tcW w:w="480" w:type="dxa"/>
          </w:tcPr>
          <w:p w:rsidR="00ED2E9E" w:rsidRPr="00B8375C" w:rsidRDefault="00ED2E9E" w:rsidP="00C87330">
            <w:pPr>
              <w:tabs>
                <w:tab w:val="num" w:pos="792"/>
              </w:tabs>
              <w:ind w:left="-288" w:firstLine="108"/>
              <w:jc w:val="center"/>
            </w:pPr>
          </w:p>
        </w:tc>
        <w:tc>
          <w:tcPr>
            <w:tcW w:w="2355" w:type="dxa"/>
          </w:tcPr>
          <w:p w:rsidR="00ED2E9E" w:rsidRPr="00B8375C" w:rsidRDefault="00ED2E9E" w:rsidP="00C87330">
            <w:pPr>
              <w:pStyle w:val="afa"/>
              <w:spacing w:before="0" w:after="0"/>
              <w:rPr>
                <w:szCs w:val="24"/>
              </w:rPr>
            </w:pPr>
          </w:p>
        </w:tc>
        <w:tc>
          <w:tcPr>
            <w:tcW w:w="1844" w:type="dxa"/>
          </w:tcPr>
          <w:p w:rsidR="00ED2E9E" w:rsidRPr="00B8375C" w:rsidRDefault="00ED2E9E" w:rsidP="00C87330">
            <w:pPr>
              <w:pStyle w:val="afa"/>
              <w:spacing w:before="0" w:after="0"/>
              <w:rPr>
                <w:szCs w:val="24"/>
              </w:rPr>
            </w:pPr>
          </w:p>
        </w:tc>
        <w:tc>
          <w:tcPr>
            <w:tcW w:w="1984" w:type="dxa"/>
          </w:tcPr>
          <w:p w:rsidR="00ED2E9E" w:rsidRPr="00B8375C" w:rsidRDefault="00ED2E9E" w:rsidP="00C87330">
            <w:pPr>
              <w:pStyle w:val="afa"/>
              <w:spacing w:before="0" w:after="0"/>
              <w:rPr>
                <w:szCs w:val="24"/>
              </w:rPr>
            </w:pPr>
            <w:r w:rsidRPr="00B8375C">
              <w:rPr>
                <w:i/>
                <w:szCs w:val="24"/>
              </w:rPr>
              <w:t>Проектные работы</w:t>
            </w:r>
          </w:p>
        </w:tc>
        <w:tc>
          <w:tcPr>
            <w:tcW w:w="1182" w:type="dxa"/>
          </w:tcPr>
          <w:p w:rsidR="00ED2E9E" w:rsidRPr="00B8375C" w:rsidRDefault="00ED2E9E" w:rsidP="00C87330">
            <w:pPr>
              <w:pStyle w:val="afa"/>
              <w:spacing w:before="0" w:after="0"/>
              <w:rPr>
                <w:szCs w:val="24"/>
              </w:rPr>
            </w:pPr>
          </w:p>
        </w:tc>
        <w:tc>
          <w:tcPr>
            <w:tcW w:w="1370" w:type="dxa"/>
          </w:tcPr>
          <w:p w:rsidR="00ED2E9E" w:rsidRPr="00B8375C" w:rsidRDefault="00ED2E9E" w:rsidP="00C87330">
            <w:pPr>
              <w:pStyle w:val="afa"/>
              <w:spacing w:before="0" w:after="0"/>
              <w:rPr>
                <w:szCs w:val="24"/>
              </w:rPr>
            </w:pPr>
          </w:p>
        </w:tc>
        <w:tc>
          <w:tcPr>
            <w:tcW w:w="1417" w:type="dxa"/>
          </w:tcPr>
          <w:p w:rsidR="00ED2E9E" w:rsidRPr="00B8375C" w:rsidRDefault="00ED2E9E" w:rsidP="00C87330">
            <w:pPr>
              <w:pStyle w:val="afa"/>
              <w:spacing w:before="0" w:after="0"/>
              <w:rPr>
                <w:szCs w:val="24"/>
              </w:rPr>
            </w:pPr>
          </w:p>
        </w:tc>
      </w:tr>
      <w:tr w:rsidR="00ED2E9E" w:rsidRPr="00B8375C" w:rsidTr="00765F82">
        <w:trPr>
          <w:cantSplit/>
          <w:trHeight w:val="227"/>
        </w:trPr>
        <w:tc>
          <w:tcPr>
            <w:tcW w:w="480" w:type="dxa"/>
          </w:tcPr>
          <w:p w:rsidR="00ED2E9E" w:rsidRPr="00B8375C" w:rsidRDefault="00ED2E9E" w:rsidP="00C87330">
            <w:pPr>
              <w:tabs>
                <w:tab w:val="num" w:pos="792"/>
              </w:tabs>
              <w:ind w:left="-288" w:firstLine="108"/>
              <w:jc w:val="center"/>
            </w:pPr>
          </w:p>
        </w:tc>
        <w:tc>
          <w:tcPr>
            <w:tcW w:w="2355" w:type="dxa"/>
          </w:tcPr>
          <w:p w:rsidR="00ED2E9E" w:rsidRPr="00B8375C" w:rsidRDefault="00ED2E9E" w:rsidP="00C87330">
            <w:pPr>
              <w:pStyle w:val="afa"/>
              <w:spacing w:before="0" w:after="0"/>
              <w:rPr>
                <w:szCs w:val="24"/>
              </w:rPr>
            </w:pPr>
          </w:p>
        </w:tc>
        <w:tc>
          <w:tcPr>
            <w:tcW w:w="1844" w:type="dxa"/>
          </w:tcPr>
          <w:p w:rsidR="00ED2E9E" w:rsidRPr="00B8375C" w:rsidRDefault="00ED2E9E" w:rsidP="00C87330">
            <w:pPr>
              <w:pStyle w:val="afa"/>
              <w:spacing w:before="0" w:after="0"/>
              <w:rPr>
                <w:szCs w:val="24"/>
              </w:rPr>
            </w:pPr>
          </w:p>
        </w:tc>
        <w:tc>
          <w:tcPr>
            <w:tcW w:w="1984" w:type="dxa"/>
          </w:tcPr>
          <w:p w:rsidR="00ED2E9E" w:rsidRPr="00B8375C" w:rsidRDefault="00ED2E9E" w:rsidP="00C87330">
            <w:pPr>
              <w:pStyle w:val="afa"/>
              <w:spacing w:before="0" w:after="0"/>
              <w:rPr>
                <w:szCs w:val="24"/>
              </w:rPr>
            </w:pPr>
            <w:r w:rsidRPr="00B8375C">
              <w:rPr>
                <w:i/>
                <w:szCs w:val="24"/>
              </w:rPr>
              <w:t>Поставка продукции</w:t>
            </w:r>
          </w:p>
        </w:tc>
        <w:tc>
          <w:tcPr>
            <w:tcW w:w="1182" w:type="dxa"/>
          </w:tcPr>
          <w:p w:rsidR="00ED2E9E" w:rsidRPr="00B8375C" w:rsidRDefault="00ED2E9E" w:rsidP="00C87330">
            <w:pPr>
              <w:pStyle w:val="afa"/>
              <w:spacing w:before="0" w:after="0"/>
              <w:rPr>
                <w:szCs w:val="24"/>
              </w:rPr>
            </w:pPr>
          </w:p>
        </w:tc>
        <w:tc>
          <w:tcPr>
            <w:tcW w:w="1370" w:type="dxa"/>
          </w:tcPr>
          <w:p w:rsidR="00ED2E9E" w:rsidRPr="00B8375C" w:rsidRDefault="00ED2E9E" w:rsidP="00C87330">
            <w:pPr>
              <w:pStyle w:val="afa"/>
              <w:spacing w:before="0" w:after="0"/>
              <w:rPr>
                <w:szCs w:val="24"/>
              </w:rPr>
            </w:pPr>
          </w:p>
        </w:tc>
        <w:tc>
          <w:tcPr>
            <w:tcW w:w="1417" w:type="dxa"/>
          </w:tcPr>
          <w:p w:rsidR="00ED2E9E" w:rsidRPr="00B8375C" w:rsidRDefault="00ED2E9E" w:rsidP="00C87330">
            <w:pPr>
              <w:pStyle w:val="afa"/>
              <w:spacing w:before="0" w:after="0"/>
              <w:rPr>
                <w:szCs w:val="24"/>
              </w:rPr>
            </w:pPr>
          </w:p>
        </w:tc>
      </w:tr>
      <w:tr w:rsidR="00ED2E9E" w:rsidRPr="00B8375C" w:rsidTr="00765F82">
        <w:trPr>
          <w:cantSplit/>
          <w:trHeight w:val="227"/>
        </w:trPr>
        <w:tc>
          <w:tcPr>
            <w:tcW w:w="480" w:type="dxa"/>
          </w:tcPr>
          <w:p w:rsidR="00ED2E9E" w:rsidRPr="00B8375C" w:rsidRDefault="00ED2E9E" w:rsidP="00C87330">
            <w:pPr>
              <w:tabs>
                <w:tab w:val="num" w:pos="792"/>
              </w:tabs>
              <w:ind w:left="-288" w:firstLine="108"/>
              <w:jc w:val="center"/>
            </w:pPr>
            <w:r w:rsidRPr="00B8375C">
              <w:t>2.</w:t>
            </w:r>
          </w:p>
        </w:tc>
        <w:tc>
          <w:tcPr>
            <w:tcW w:w="6183" w:type="dxa"/>
            <w:gridSpan w:val="3"/>
          </w:tcPr>
          <w:p w:rsidR="00ED2E9E" w:rsidRPr="00B8375C" w:rsidRDefault="00ED2E9E" w:rsidP="00C87330">
            <w:pPr>
              <w:pStyle w:val="afa"/>
              <w:spacing w:before="0" w:after="0"/>
              <w:rPr>
                <w:b/>
                <w:i/>
                <w:szCs w:val="24"/>
              </w:rPr>
            </w:pPr>
            <w:r w:rsidRPr="00B8375C">
              <w:rPr>
                <w:szCs w:val="24"/>
              </w:rPr>
              <w:t>Договор 2</w:t>
            </w:r>
          </w:p>
        </w:tc>
        <w:tc>
          <w:tcPr>
            <w:tcW w:w="1182" w:type="dxa"/>
          </w:tcPr>
          <w:p w:rsidR="00ED2E9E" w:rsidRPr="00B8375C" w:rsidRDefault="00ED2E9E" w:rsidP="00C87330">
            <w:pPr>
              <w:pStyle w:val="afa"/>
              <w:spacing w:before="0" w:after="0"/>
              <w:rPr>
                <w:szCs w:val="24"/>
              </w:rPr>
            </w:pPr>
          </w:p>
        </w:tc>
        <w:tc>
          <w:tcPr>
            <w:tcW w:w="1370" w:type="dxa"/>
          </w:tcPr>
          <w:p w:rsidR="00ED2E9E" w:rsidRPr="00B8375C" w:rsidRDefault="00ED2E9E" w:rsidP="00C87330">
            <w:pPr>
              <w:pStyle w:val="afa"/>
              <w:spacing w:before="0" w:after="0"/>
              <w:rPr>
                <w:szCs w:val="24"/>
              </w:rPr>
            </w:pPr>
          </w:p>
        </w:tc>
        <w:tc>
          <w:tcPr>
            <w:tcW w:w="1417" w:type="dxa"/>
          </w:tcPr>
          <w:p w:rsidR="00ED2E9E" w:rsidRPr="00B8375C" w:rsidRDefault="00ED2E9E" w:rsidP="00C87330">
            <w:pPr>
              <w:pStyle w:val="afa"/>
              <w:spacing w:before="0" w:after="0"/>
              <w:rPr>
                <w:szCs w:val="24"/>
              </w:rPr>
            </w:pPr>
          </w:p>
        </w:tc>
      </w:tr>
      <w:tr w:rsidR="00ED2E9E" w:rsidRPr="00B8375C" w:rsidTr="00765F82">
        <w:trPr>
          <w:cantSplit/>
          <w:trHeight w:val="227"/>
        </w:trPr>
        <w:tc>
          <w:tcPr>
            <w:tcW w:w="480" w:type="dxa"/>
          </w:tcPr>
          <w:p w:rsidR="00ED2E9E" w:rsidRPr="00B8375C" w:rsidRDefault="00ED2E9E" w:rsidP="00C87330">
            <w:pPr>
              <w:tabs>
                <w:tab w:val="num" w:pos="792"/>
              </w:tabs>
              <w:ind w:left="-288" w:firstLine="108"/>
              <w:jc w:val="center"/>
            </w:pPr>
          </w:p>
        </w:tc>
        <w:tc>
          <w:tcPr>
            <w:tcW w:w="2355" w:type="dxa"/>
          </w:tcPr>
          <w:p w:rsidR="00ED2E9E" w:rsidRPr="00B8375C" w:rsidRDefault="00ED2E9E" w:rsidP="00C87330">
            <w:pPr>
              <w:pStyle w:val="afa"/>
              <w:spacing w:before="0" w:after="0"/>
              <w:rPr>
                <w:szCs w:val="24"/>
              </w:rPr>
            </w:pPr>
          </w:p>
        </w:tc>
        <w:tc>
          <w:tcPr>
            <w:tcW w:w="1844" w:type="dxa"/>
          </w:tcPr>
          <w:p w:rsidR="00ED2E9E" w:rsidRPr="00B8375C" w:rsidRDefault="00ED2E9E" w:rsidP="00C87330">
            <w:pPr>
              <w:pStyle w:val="afa"/>
              <w:spacing w:before="0" w:after="0"/>
              <w:rPr>
                <w:szCs w:val="24"/>
              </w:rPr>
            </w:pPr>
          </w:p>
        </w:tc>
        <w:tc>
          <w:tcPr>
            <w:tcW w:w="1984" w:type="dxa"/>
          </w:tcPr>
          <w:p w:rsidR="00ED2E9E" w:rsidRPr="00B8375C" w:rsidRDefault="00ED2E9E" w:rsidP="00C87330">
            <w:pPr>
              <w:pStyle w:val="afa"/>
              <w:spacing w:before="0" w:after="0"/>
              <w:rPr>
                <w:szCs w:val="24"/>
              </w:rPr>
            </w:pPr>
            <w:r w:rsidRPr="00B8375C">
              <w:rPr>
                <w:b/>
                <w:i/>
                <w:szCs w:val="24"/>
              </w:rPr>
              <w:t>…</w:t>
            </w:r>
          </w:p>
        </w:tc>
        <w:tc>
          <w:tcPr>
            <w:tcW w:w="1182" w:type="dxa"/>
          </w:tcPr>
          <w:p w:rsidR="00ED2E9E" w:rsidRPr="00B8375C" w:rsidRDefault="00ED2E9E" w:rsidP="00C87330">
            <w:pPr>
              <w:pStyle w:val="afa"/>
              <w:spacing w:before="0" w:after="0"/>
              <w:rPr>
                <w:szCs w:val="24"/>
              </w:rPr>
            </w:pPr>
          </w:p>
        </w:tc>
        <w:tc>
          <w:tcPr>
            <w:tcW w:w="1370" w:type="dxa"/>
          </w:tcPr>
          <w:p w:rsidR="00ED2E9E" w:rsidRPr="00B8375C" w:rsidRDefault="00ED2E9E" w:rsidP="00C87330">
            <w:pPr>
              <w:pStyle w:val="afa"/>
              <w:spacing w:before="0" w:after="0"/>
              <w:rPr>
                <w:szCs w:val="24"/>
              </w:rPr>
            </w:pPr>
          </w:p>
        </w:tc>
        <w:tc>
          <w:tcPr>
            <w:tcW w:w="1417" w:type="dxa"/>
          </w:tcPr>
          <w:p w:rsidR="00ED2E9E" w:rsidRPr="00B8375C" w:rsidRDefault="00ED2E9E" w:rsidP="00C87330">
            <w:pPr>
              <w:pStyle w:val="afa"/>
              <w:spacing w:before="0" w:after="0"/>
              <w:rPr>
                <w:szCs w:val="24"/>
              </w:rPr>
            </w:pPr>
          </w:p>
        </w:tc>
      </w:tr>
      <w:tr w:rsidR="00ED2E9E" w:rsidRPr="00B8375C" w:rsidTr="00765F82">
        <w:trPr>
          <w:cantSplit/>
          <w:trHeight w:val="227"/>
        </w:trPr>
        <w:tc>
          <w:tcPr>
            <w:tcW w:w="480" w:type="dxa"/>
          </w:tcPr>
          <w:p w:rsidR="00ED2E9E" w:rsidRPr="00B8375C" w:rsidRDefault="00ED2E9E" w:rsidP="00C87330">
            <w:pPr>
              <w:tabs>
                <w:tab w:val="num" w:pos="792"/>
              </w:tabs>
              <w:ind w:left="-288" w:firstLine="108"/>
              <w:jc w:val="center"/>
            </w:pPr>
          </w:p>
        </w:tc>
        <w:tc>
          <w:tcPr>
            <w:tcW w:w="2355" w:type="dxa"/>
          </w:tcPr>
          <w:p w:rsidR="00ED2E9E" w:rsidRPr="00B8375C" w:rsidRDefault="00ED2E9E" w:rsidP="00C87330">
            <w:pPr>
              <w:pStyle w:val="afa"/>
              <w:spacing w:before="0" w:after="0"/>
              <w:rPr>
                <w:szCs w:val="24"/>
              </w:rPr>
            </w:pPr>
          </w:p>
        </w:tc>
        <w:tc>
          <w:tcPr>
            <w:tcW w:w="1844" w:type="dxa"/>
          </w:tcPr>
          <w:p w:rsidR="00ED2E9E" w:rsidRPr="00B8375C" w:rsidRDefault="00ED2E9E" w:rsidP="00C87330">
            <w:pPr>
              <w:pStyle w:val="afa"/>
              <w:spacing w:before="0" w:after="0"/>
              <w:rPr>
                <w:szCs w:val="24"/>
              </w:rPr>
            </w:pPr>
          </w:p>
        </w:tc>
        <w:tc>
          <w:tcPr>
            <w:tcW w:w="1984" w:type="dxa"/>
          </w:tcPr>
          <w:p w:rsidR="00ED2E9E" w:rsidRPr="00B8375C" w:rsidRDefault="00ED2E9E" w:rsidP="00C87330">
            <w:pPr>
              <w:pStyle w:val="afa"/>
              <w:spacing w:before="0" w:after="0"/>
              <w:rPr>
                <w:szCs w:val="24"/>
              </w:rPr>
            </w:pPr>
            <w:r w:rsidRPr="00B8375C">
              <w:rPr>
                <w:b/>
                <w:i/>
                <w:szCs w:val="24"/>
              </w:rPr>
              <w:t>…</w:t>
            </w:r>
          </w:p>
        </w:tc>
        <w:tc>
          <w:tcPr>
            <w:tcW w:w="1182" w:type="dxa"/>
          </w:tcPr>
          <w:p w:rsidR="00ED2E9E" w:rsidRPr="00B8375C" w:rsidRDefault="00ED2E9E" w:rsidP="00C87330">
            <w:pPr>
              <w:pStyle w:val="afa"/>
              <w:spacing w:before="0" w:after="0"/>
              <w:rPr>
                <w:szCs w:val="24"/>
              </w:rPr>
            </w:pPr>
          </w:p>
        </w:tc>
        <w:tc>
          <w:tcPr>
            <w:tcW w:w="1370" w:type="dxa"/>
          </w:tcPr>
          <w:p w:rsidR="00ED2E9E" w:rsidRPr="00B8375C" w:rsidRDefault="00ED2E9E" w:rsidP="00C87330">
            <w:pPr>
              <w:pStyle w:val="afa"/>
              <w:spacing w:before="0" w:after="0"/>
              <w:rPr>
                <w:szCs w:val="24"/>
              </w:rPr>
            </w:pPr>
          </w:p>
        </w:tc>
        <w:tc>
          <w:tcPr>
            <w:tcW w:w="1417" w:type="dxa"/>
          </w:tcPr>
          <w:p w:rsidR="00ED2E9E" w:rsidRPr="00B8375C" w:rsidRDefault="00ED2E9E" w:rsidP="00C87330">
            <w:pPr>
              <w:pStyle w:val="afa"/>
              <w:spacing w:before="0" w:after="0"/>
              <w:rPr>
                <w:szCs w:val="24"/>
              </w:rPr>
            </w:pPr>
          </w:p>
        </w:tc>
      </w:tr>
      <w:tr w:rsidR="00ED2E9E" w:rsidRPr="00B8375C" w:rsidTr="00765F82">
        <w:trPr>
          <w:cantSplit/>
          <w:trHeight w:val="227"/>
        </w:trPr>
        <w:tc>
          <w:tcPr>
            <w:tcW w:w="480" w:type="dxa"/>
          </w:tcPr>
          <w:p w:rsidR="00ED2E9E" w:rsidRPr="00B8375C" w:rsidRDefault="00ED2E9E" w:rsidP="00C87330">
            <w:pPr>
              <w:tabs>
                <w:tab w:val="num" w:pos="792"/>
              </w:tabs>
              <w:ind w:left="-288" w:firstLine="108"/>
              <w:jc w:val="center"/>
            </w:pPr>
            <w:r w:rsidRPr="00B8375C">
              <w:t>…</w:t>
            </w:r>
          </w:p>
        </w:tc>
        <w:tc>
          <w:tcPr>
            <w:tcW w:w="2355" w:type="dxa"/>
          </w:tcPr>
          <w:p w:rsidR="00ED2E9E" w:rsidRPr="00B8375C" w:rsidRDefault="00ED2E9E" w:rsidP="00C87330">
            <w:pPr>
              <w:pStyle w:val="afa"/>
              <w:spacing w:before="0" w:after="0"/>
              <w:rPr>
                <w:szCs w:val="24"/>
              </w:rPr>
            </w:pPr>
            <w:r w:rsidRPr="00B8375C">
              <w:rPr>
                <w:szCs w:val="24"/>
              </w:rPr>
              <w:t>Договор …</w:t>
            </w:r>
          </w:p>
        </w:tc>
        <w:tc>
          <w:tcPr>
            <w:tcW w:w="1844" w:type="dxa"/>
          </w:tcPr>
          <w:p w:rsidR="00ED2E9E" w:rsidRPr="00B8375C" w:rsidRDefault="00ED2E9E" w:rsidP="00C87330">
            <w:pPr>
              <w:pStyle w:val="afa"/>
              <w:spacing w:before="0" w:after="0"/>
              <w:rPr>
                <w:szCs w:val="24"/>
              </w:rPr>
            </w:pPr>
          </w:p>
        </w:tc>
        <w:tc>
          <w:tcPr>
            <w:tcW w:w="1984" w:type="dxa"/>
          </w:tcPr>
          <w:p w:rsidR="00ED2E9E" w:rsidRPr="00B8375C" w:rsidRDefault="00ED2E9E" w:rsidP="00C87330">
            <w:pPr>
              <w:pStyle w:val="afa"/>
              <w:spacing w:before="0" w:after="0"/>
              <w:rPr>
                <w:szCs w:val="24"/>
              </w:rPr>
            </w:pPr>
          </w:p>
        </w:tc>
        <w:tc>
          <w:tcPr>
            <w:tcW w:w="1182" w:type="dxa"/>
          </w:tcPr>
          <w:p w:rsidR="00ED2E9E" w:rsidRPr="00B8375C" w:rsidRDefault="00ED2E9E" w:rsidP="00C87330">
            <w:pPr>
              <w:pStyle w:val="afa"/>
              <w:spacing w:before="0" w:after="0"/>
              <w:rPr>
                <w:szCs w:val="24"/>
              </w:rPr>
            </w:pPr>
          </w:p>
        </w:tc>
        <w:tc>
          <w:tcPr>
            <w:tcW w:w="1370" w:type="dxa"/>
          </w:tcPr>
          <w:p w:rsidR="00ED2E9E" w:rsidRPr="00B8375C" w:rsidRDefault="00ED2E9E" w:rsidP="00C87330">
            <w:pPr>
              <w:pStyle w:val="afa"/>
              <w:spacing w:before="0" w:after="0"/>
              <w:rPr>
                <w:szCs w:val="24"/>
              </w:rPr>
            </w:pPr>
          </w:p>
        </w:tc>
        <w:tc>
          <w:tcPr>
            <w:tcW w:w="1417" w:type="dxa"/>
          </w:tcPr>
          <w:p w:rsidR="00ED2E9E" w:rsidRPr="00B8375C" w:rsidRDefault="00ED2E9E" w:rsidP="00C87330">
            <w:pPr>
              <w:pStyle w:val="afa"/>
              <w:spacing w:before="0" w:after="0"/>
              <w:rPr>
                <w:szCs w:val="24"/>
              </w:rPr>
            </w:pPr>
          </w:p>
        </w:tc>
      </w:tr>
      <w:tr w:rsidR="00ED2E9E" w:rsidRPr="00B8375C" w:rsidTr="00765F82">
        <w:trPr>
          <w:cantSplit/>
          <w:trHeight w:val="227"/>
        </w:trPr>
        <w:tc>
          <w:tcPr>
            <w:tcW w:w="480" w:type="dxa"/>
          </w:tcPr>
          <w:p w:rsidR="00ED2E9E" w:rsidRPr="00B8375C" w:rsidRDefault="00ED2E9E" w:rsidP="00C87330">
            <w:pPr>
              <w:tabs>
                <w:tab w:val="num" w:pos="792"/>
              </w:tabs>
              <w:ind w:left="-288" w:firstLine="108"/>
              <w:jc w:val="center"/>
            </w:pPr>
          </w:p>
        </w:tc>
        <w:tc>
          <w:tcPr>
            <w:tcW w:w="2355" w:type="dxa"/>
          </w:tcPr>
          <w:p w:rsidR="00ED2E9E" w:rsidRPr="00B8375C" w:rsidRDefault="00ED2E9E" w:rsidP="00C87330">
            <w:pPr>
              <w:pStyle w:val="afa"/>
              <w:spacing w:before="0" w:after="0"/>
              <w:rPr>
                <w:szCs w:val="24"/>
              </w:rPr>
            </w:pPr>
          </w:p>
        </w:tc>
        <w:tc>
          <w:tcPr>
            <w:tcW w:w="1844" w:type="dxa"/>
          </w:tcPr>
          <w:p w:rsidR="00ED2E9E" w:rsidRPr="00B8375C" w:rsidRDefault="00ED2E9E" w:rsidP="00C87330">
            <w:pPr>
              <w:pStyle w:val="afa"/>
              <w:spacing w:before="0" w:after="0"/>
              <w:rPr>
                <w:szCs w:val="24"/>
              </w:rPr>
            </w:pPr>
          </w:p>
        </w:tc>
        <w:tc>
          <w:tcPr>
            <w:tcW w:w="1984" w:type="dxa"/>
          </w:tcPr>
          <w:p w:rsidR="00ED2E9E" w:rsidRPr="00B8375C" w:rsidRDefault="00ED2E9E" w:rsidP="00C87330">
            <w:pPr>
              <w:pStyle w:val="afa"/>
              <w:spacing w:before="0" w:after="0"/>
              <w:rPr>
                <w:szCs w:val="24"/>
              </w:rPr>
            </w:pPr>
            <w:r w:rsidRPr="00B8375C">
              <w:rPr>
                <w:b/>
                <w:i/>
                <w:szCs w:val="24"/>
              </w:rPr>
              <w:t>….</w:t>
            </w:r>
          </w:p>
        </w:tc>
        <w:tc>
          <w:tcPr>
            <w:tcW w:w="1182" w:type="dxa"/>
          </w:tcPr>
          <w:p w:rsidR="00ED2E9E" w:rsidRPr="00B8375C" w:rsidRDefault="00ED2E9E" w:rsidP="00C87330">
            <w:pPr>
              <w:pStyle w:val="afa"/>
              <w:spacing w:before="0" w:after="0"/>
              <w:rPr>
                <w:szCs w:val="24"/>
              </w:rPr>
            </w:pPr>
          </w:p>
        </w:tc>
        <w:tc>
          <w:tcPr>
            <w:tcW w:w="1370" w:type="dxa"/>
          </w:tcPr>
          <w:p w:rsidR="00ED2E9E" w:rsidRPr="00B8375C" w:rsidRDefault="00ED2E9E" w:rsidP="00C87330">
            <w:pPr>
              <w:pStyle w:val="afa"/>
              <w:spacing w:before="0" w:after="0"/>
              <w:rPr>
                <w:szCs w:val="24"/>
              </w:rPr>
            </w:pPr>
          </w:p>
        </w:tc>
        <w:tc>
          <w:tcPr>
            <w:tcW w:w="1417" w:type="dxa"/>
          </w:tcPr>
          <w:p w:rsidR="00ED2E9E" w:rsidRPr="00B8375C" w:rsidRDefault="00ED2E9E" w:rsidP="00C87330">
            <w:pPr>
              <w:pStyle w:val="afa"/>
              <w:spacing w:before="0" w:after="0"/>
              <w:rPr>
                <w:szCs w:val="24"/>
              </w:rPr>
            </w:pPr>
          </w:p>
        </w:tc>
      </w:tr>
      <w:tr w:rsidR="00ED2E9E" w:rsidRPr="00B8375C" w:rsidTr="00765F82">
        <w:trPr>
          <w:cantSplit/>
          <w:trHeight w:val="227"/>
        </w:trPr>
        <w:tc>
          <w:tcPr>
            <w:tcW w:w="6663" w:type="dxa"/>
            <w:gridSpan w:val="4"/>
          </w:tcPr>
          <w:p w:rsidR="00ED2E9E" w:rsidRPr="00B8375C" w:rsidRDefault="00ED2E9E" w:rsidP="00C87330">
            <w:pPr>
              <w:pStyle w:val="afa"/>
              <w:spacing w:before="0" w:after="0"/>
              <w:rPr>
                <w:szCs w:val="24"/>
              </w:rPr>
            </w:pPr>
            <w:r w:rsidRPr="00B8375C">
              <w:rPr>
                <w:szCs w:val="24"/>
              </w:rPr>
              <w:t xml:space="preserve">ИТОГО за полный год </w:t>
            </w:r>
          </w:p>
        </w:tc>
        <w:tc>
          <w:tcPr>
            <w:tcW w:w="1182" w:type="dxa"/>
          </w:tcPr>
          <w:p w:rsidR="00ED2E9E" w:rsidRPr="00B8375C" w:rsidRDefault="00ED2E9E" w:rsidP="00C87330">
            <w:pPr>
              <w:pStyle w:val="afa"/>
              <w:spacing w:before="0" w:after="0"/>
              <w:rPr>
                <w:szCs w:val="24"/>
              </w:rPr>
            </w:pPr>
          </w:p>
        </w:tc>
        <w:tc>
          <w:tcPr>
            <w:tcW w:w="1370" w:type="dxa"/>
          </w:tcPr>
          <w:p w:rsidR="00ED2E9E" w:rsidRPr="00B8375C" w:rsidRDefault="00ED2E9E" w:rsidP="00C87330">
            <w:pPr>
              <w:pStyle w:val="afa"/>
              <w:spacing w:before="0" w:after="0"/>
              <w:rPr>
                <w:szCs w:val="24"/>
              </w:rPr>
            </w:pPr>
          </w:p>
        </w:tc>
        <w:tc>
          <w:tcPr>
            <w:tcW w:w="1417" w:type="dxa"/>
          </w:tcPr>
          <w:p w:rsidR="00ED2E9E" w:rsidRPr="00B8375C" w:rsidRDefault="00ED2E9E" w:rsidP="00C87330">
            <w:pPr>
              <w:pStyle w:val="afa"/>
              <w:spacing w:before="0" w:after="0"/>
              <w:rPr>
                <w:szCs w:val="24"/>
              </w:rPr>
            </w:pPr>
            <w:r w:rsidRPr="00B8375C">
              <w:rPr>
                <w:szCs w:val="24"/>
              </w:rPr>
              <w:t>Х</w:t>
            </w:r>
          </w:p>
        </w:tc>
      </w:tr>
      <w:tr w:rsidR="00ED2E9E" w:rsidRPr="00B8375C" w:rsidTr="00765F82">
        <w:trPr>
          <w:cantSplit/>
          <w:trHeight w:val="227"/>
        </w:trPr>
        <w:tc>
          <w:tcPr>
            <w:tcW w:w="480" w:type="dxa"/>
          </w:tcPr>
          <w:p w:rsidR="00ED2E9E" w:rsidRPr="00B8375C" w:rsidRDefault="00ED2E9E" w:rsidP="00C87330">
            <w:pPr>
              <w:tabs>
                <w:tab w:val="num" w:pos="792"/>
              </w:tabs>
              <w:ind w:left="-288" w:firstLine="108"/>
              <w:jc w:val="center"/>
            </w:pPr>
            <w:r w:rsidRPr="00B8375C">
              <w:t>1.</w:t>
            </w:r>
          </w:p>
        </w:tc>
        <w:tc>
          <w:tcPr>
            <w:tcW w:w="2355" w:type="dxa"/>
          </w:tcPr>
          <w:p w:rsidR="00ED2E9E" w:rsidRPr="00B8375C" w:rsidRDefault="00ED2E9E" w:rsidP="00C87330">
            <w:pPr>
              <w:pStyle w:val="afa"/>
              <w:spacing w:before="0" w:after="0"/>
              <w:rPr>
                <w:szCs w:val="24"/>
              </w:rPr>
            </w:pPr>
          </w:p>
        </w:tc>
        <w:tc>
          <w:tcPr>
            <w:tcW w:w="1844" w:type="dxa"/>
          </w:tcPr>
          <w:p w:rsidR="00ED2E9E" w:rsidRPr="00B8375C" w:rsidRDefault="00ED2E9E" w:rsidP="00C87330">
            <w:pPr>
              <w:pStyle w:val="afa"/>
              <w:spacing w:before="0" w:after="0"/>
              <w:rPr>
                <w:szCs w:val="24"/>
              </w:rPr>
            </w:pPr>
          </w:p>
        </w:tc>
        <w:tc>
          <w:tcPr>
            <w:tcW w:w="1984" w:type="dxa"/>
          </w:tcPr>
          <w:p w:rsidR="00ED2E9E" w:rsidRPr="00B8375C" w:rsidRDefault="00ED2E9E" w:rsidP="00C87330">
            <w:pPr>
              <w:pStyle w:val="afa"/>
              <w:spacing w:before="0" w:after="0"/>
              <w:rPr>
                <w:szCs w:val="24"/>
              </w:rPr>
            </w:pPr>
          </w:p>
        </w:tc>
        <w:tc>
          <w:tcPr>
            <w:tcW w:w="1182" w:type="dxa"/>
          </w:tcPr>
          <w:p w:rsidR="00ED2E9E" w:rsidRPr="00B8375C" w:rsidRDefault="00ED2E9E" w:rsidP="00C87330">
            <w:pPr>
              <w:pStyle w:val="afa"/>
              <w:spacing w:before="0" w:after="0"/>
              <w:rPr>
                <w:szCs w:val="24"/>
              </w:rPr>
            </w:pPr>
          </w:p>
        </w:tc>
        <w:tc>
          <w:tcPr>
            <w:tcW w:w="1370" w:type="dxa"/>
          </w:tcPr>
          <w:p w:rsidR="00ED2E9E" w:rsidRPr="00B8375C" w:rsidRDefault="00ED2E9E" w:rsidP="00C87330">
            <w:pPr>
              <w:pStyle w:val="afa"/>
              <w:spacing w:before="0" w:after="0"/>
              <w:rPr>
                <w:szCs w:val="24"/>
              </w:rPr>
            </w:pPr>
          </w:p>
        </w:tc>
        <w:tc>
          <w:tcPr>
            <w:tcW w:w="1417" w:type="dxa"/>
          </w:tcPr>
          <w:p w:rsidR="00ED2E9E" w:rsidRPr="00B8375C" w:rsidRDefault="00ED2E9E" w:rsidP="00C87330">
            <w:pPr>
              <w:pStyle w:val="afa"/>
              <w:spacing w:before="0" w:after="0"/>
              <w:rPr>
                <w:szCs w:val="24"/>
              </w:rPr>
            </w:pPr>
          </w:p>
        </w:tc>
      </w:tr>
      <w:tr w:rsidR="00ED2E9E" w:rsidRPr="00B8375C" w:rsidTr="00765F82">
        <w:trPr>
          <w:cantSplit/>
          <w:trHeight w:val="227"/>
        </w:trPr>
        <w:tc>
          <w:tcPr>
            <w:tcW w:w="480" w:type="dxa"/>
          </w:tcPr>
          <w:p w:rsidR="00ED2E9E" w:rsidRPr="00B8375C" w:rsidRDefault="00ED2E9E" w:rsidP="00C87330">
            <w:pPr>
              <w:tabs>
                <w:tab w:val="num" w:pos="792"/>
              </w:tabs>
              <w:ind w:left="-288" w:firstLine="108"/>
              <w:jc w:val="center"/>
            </w:pPr>
            <w:r w:rsidRPr="00B8375C">
              <w:t>2.</w:t>
            </w:r>
          </w:p>
        </w:tc>
        <w:tc>
          <w:tcPr>
            <w:tcW w:w="2355" w:type="dxa"/>
          </w:tcPr>
          <w:p w:rsidR="00ED2E9E" w:rsidRPr="00B8375C" w:rsidRDefault="00ED2E9E" w:rsidP="00C87330">
            <w:pPr>
              <w:pStyle w:val="afa"/>
              <w:spacing w:before="0" w:after="0"/>
              <w:rPr>
                <w:szCs w:val="24"/>
              </w:rPr>
            </w:pPr>
          </w:p>
        </w:tc>
        <w:tc>
          <w:tcPr>
            <w:tcW w:w="1844" w:type="dxa"/>
          </w:tcPr>
          <w:p w:rsidR="00ED2E9E" w:rsidRPr="00B8375C" w:rsidRDefault="00ED2E9E" w:rsidP="00C87330">
            <w:pPr>
              <w:pStyle w:val="afa"/>
              <w:spacing w:before="0" w:after="0"/>
              <w:rPr>
                <w:szCs w:val="24"/>
              </w:rPr>
            </w:pPr>
          </w:p>
        </w:tc>
        <w:tc>
          <w:tcPr>
            <w:tcW w:w="1984" w:type="dxa"/>
          </w:tcPr>
          <w:p w:rsidR="00ED2E9E" w:rsidRPr="00B8375C" w:rsidRDefault="00ED2E9E" w:rsidP="00C87330">
            <w:pPr>
              <w:pStyle w:val="afa"/>
              <w:spacing w:before="0" w:after="0"/>
              <w:rPr>
                <w:szCs w:val="24"/>
              </w:rPr>
            </w:pPr>
          </w:p>
        </w:tc>
        <w:tc>
          <w:tcPr>
            <w:tcW w:w="1182" w:type="dxa"/>
          </w:tcPr>
          <w:p w:rsidR="00ED2E9E" w:rsidRPr="00B8375C" w:rsidRDefault="00ED2E9E" w:rsidP="00C87330">
            <w:pPr>
              <w:pStyle w:val="afa"/>
              <w:spacing w:before="0" w:after="0"/>
              <w:rPr>
                <w:szCs w:val="24"/>
              </w:rPr>
            </w:pPr>
          </w:p>
        </w:tc>
        <w:tc>
          <w:tcPr>
            <w:tcW w:w="1370" w:type="dxa"/>
          </w:tcPr>
          <w:p w:rsidR="00ED2E9E" w:rsidRPr="00B8375C" w:rsidRDefault="00ED2E9E" w:rsidP="00C87330">
            <w:pPr>
              <w:pStyle w:val="afa"/>
              <w:spacing w:before="0" w:after="0"/>
              <w:rPr>
                <w:szCs w:val="24"/>
              </w:rPr>
            </w:pPr>
          </w:p>
        </w:tc>
        <w:tc>
          <w:tcPr>
            <w:tcW w:w="1417" w:type="dxa"/>
          </w:tcPr>
          <w:p w:rsidR="00ED2E9E" w:rsidRPr="00B8375C" w:rsidRDefault="00ED2E9E" w:rsidP="00C87330">
            <w:pPr>
              <w:pStyle w:val="afa"/>
              <w:spacing w:before="0" w:after="0"/>
              <w:rPr>
                <w:szCs w:val="24"/>
              </w:rPr>
            </w:pPr>
          </w:p>
        </w:tc>
      </w:tr>
      <w:tr w:rsidR="00ED2E9E" w:rsidRPr="00B8375C" w:rsidTr="00765F82">
        <w:trPr>
          <w:cantSplit/>
          <w:trHeight w:val="227"/>
        </w:trPr>
        <w:tc>
          <w:tcPr>
            <w:tcW w:w="480" w:type="dxa"/>
          </w:tcPr>
          <w:p w:rsidR="00ED2E9E" w:rsidRPr="00B8375C" w:rsidRDefault="00ED2E9E" w:rsidP="00C87330">
            <w:pPr>
              <w:tabs>
                <w:tab w:val="num" w:pos="792"/>
              </w:tabs>
              <w:ind w:left="-288" w:firstLine="108"/>
              <w:jc w:val="center"/>
            </w:pPr>
            <w:r w:rsidRPr="00B8375C">
              <w:t>…</w:t>
            </w:r>
          </w:p>
        </w:tc>
        <w:tc>
          <w:tcPr>
            <w:tcW w:w="2355" w:type="dxa"/>
          </w:tcPr>
          <w:p w:rsidR="00ED2E9E" w:rsidRPr="00B8375C" w:rsidRDefault="00ED2E9E" w:rsidP="00C87330">
            <w:pPr>
              <w:pStyle w:val="afa"/>
              <w:spacing w:before="0" w:after="0"/>
              <w:rPr>
                <w:szCs w:val="24"/>
              </w:rPr>
            </w:pPr>
          </w:p>
        </w:tc>
        <w:tc>
          <w:tcPr>
            <w:tcW w:w="1844" w:type="dxa"/>
          </w:tcPr>
          <w:p w:rsidR="00ED2E9E" w:rsidRPr="00B8375C" w:rsidRDefault="00ED2E9E" w:rsidP="00C87330">
            <w:pPr>
              <w:pStyle w:val="afa"/>
              <w:spacing w:before="0" w:after="0"/>
              <w:rPr>
                <w:szCs w:val="24"/>
              </w:rPr>
            </w:pPr>
          </w:p>
        </w:tc>
        <w:tc>
          <w:tcPr>
            <w:tcW w:w="1984" w:type="dxa"/>
          </w:tcPr>
          <w:p w:rsidR="00ED2E9E" w:rsidRPr="00B8375C" w:rsidRDefault="00ED2E9E" w:rsidP="00C87330">
            <w:pPr>
              <w:pStyle w:val="afa"/>
              <w:spacing w:before="0" w:after="0"/>
              <w:rPr>
                <w:szCs w:val="24"/>
              </w:rPr>
            </w:pPr>
          </w:p>
        </w:tc>
        <w:tc>
          <w:tcPr>
            <w:tcW w:w="1182" w:type="dxa"/>
          </w:tcPr>
          <w:p w:rsidR="00ED2E9E" w:rsidRPr="00B8375C" w:rsidRDefault="00ED2E9E" w:rsidP="00C87330">
            <w:pPr>
              <w:pStyle w:val="afa"/>
              <w:spacing w:before="0" w:after="0"/>
              <w:rPr>
                <w:szCs w:val="24"/>
              </w:rPr>
            </w:pPr>
          </w:p>
        </w:tc>
        <w:tc>
          <w:tcPr>
            <w:tcW w:w="1370" w:type="dxa"/>
          </w:tcPr>
          <w:p w:rsidR="00ED2E9E" w:rsidRPr="00B8375C" w:rsidRDefault="00ED2E9E" w:rsidP="00C87330">
            <w:pPr>
              <w:pStyle w:val="afa"/>
              <w:spacing w:before="0" w:after="0"/>
              <w:rPr>
                <w:szCs w:val="24"/>
              </w:rPr>
            </w:pPr>
          </w:p>
        </w:tc>
        <w:tc>
          <w:tcPr>
            <w:tcW w:w="1417" w:type="dxa"/>
          </w:tcPr>
          <w:p w:rsidR="00ED2E9E" w:rsidRPr="00B8375C" w:rsidRDefault="00ED2E9E" w:rsidP="00C87330">
            <w:pPr>
              <w:pStyle w:val="afa"/>
              <w:spacing w:before="0" w:after="0"/>
              <w:rPr>
                <w:szCs w:val="24"/>
              </w:rPr>
            </w:pPr>
          </w:p>
        </w:tc>
      </w:tr>
      <w:tr w:rsidR="00ED2E9E" w:rsidRPr="00B8375C" w:rsidTr="00765F82">
        <w:trPr>
          <w:cantSplit/>
          <w:trHeight w:val="227"/>
        </w:trPr>
        <w:tc>
          <w:tcPr>
            <w:tcW w:w="6663" w:type="dxa"/>
            <w:gridSpan w:val="4"/>
          </w:tcPr>
          <w:p w:rsidR="00ED2E9E" w:rsidRPr="00B8375C" w:rsidRDefault="00ED2E9E" w:rsidP="00C87330">
            <w:pPr>
              <w:pStyle w:val="afa"/>
              <w:spacing w:before="0" w:after="0"/>
              <w:rPr>
                <w:szCs w:val="24"/>
              </w:rPr>
            </w:pPr>
            <w:r w:rsidRPr="00B8375C">
              <w:rPr>
                <w:szCs w:val="24"/>
              </w:rPr>
              <w:t xml:space="preserve">ИТОГО за полный год </w:t>
            </w:r>
          </w:p>
        </w:tc>
        <w:tc>
          <w:tcPr>
            <w:tcW w:w="1182" w:type="dxa"/>
          </w:tcPr>
          <w:p w:rsidR="00ED2E9E" w:rsidRPr="00B8375C" w:rsidRDefault="00ED2E9E" w:rsidP="00C87330">
            <w:pPr>
              <w:pStyle w:val="afa"/>
              <w:spacing w:before="0" w:after="0"/>
              <w:rPr>
                <w:szCs w:val="24"/>
              </w:rPr>
            </w:pPr>
          </w:p>
        </w:tc>
        <w:tc>
          <w:tcPr>
            <w:tcW w:w="1370" w:type="dxa"/>
          </w:tcPr>
          <w:p w:rsidR="00ED2E9E" w:rsidRPr="00B8375C" w:rsidRDefault="00ED2E9E" w:rsidP="00C87330">
            <w:pPr>
              <w:pStyle w:val="afa"/>
              <w:spacing w:before="0" w:after="0"/>
              <w:rPr>
                <w:szCs w:val="24"/>
              </w:rPr>
            </w:pPr>
          </w:p>
        </w:tc>
        <w:tc>
          <w:tcPr>
            <w:tcW w:w="1417" w:type="dxa"/>
          </w:tcPr>
          <w:p w:rsidR="00ED2E9E" w:rsidRPr="00B8375C" w:rsidRDefault="00ED2E9E" w:rsidP="00C87330">
            <w:pPr>
              <w:pStyle w:val="afa"/>
              <w:spacing w:before="0" w:after="0"/>
              <w:rPr>
                <w:szCs w:val="24"/>
              </w:rPr>
            </w:pPr>
            <w:r w:rsidRPr="00B8375C">
              <w:rPr>
                <w:szCs w:val="24"/>
              </w:rPr>
              <w:t>Х</w:t>
            </w:r>
          </w:p>
        </w:tc>
      </w:tr>
      <w:tr w:rsidR="00ED2E9E" w:rsidRPr="00B8375C" w:rsidTr="00765F82">
        <w:trPr>
          <w:cantSplit/>
          <w:trHeight w:val="227"/>
        </w:trPr>
        <w:tc>
          <w:tcPr>
            <w:tcW w:w="480" w:type="dxa"/>
            <w:vAlign w:val="center"/>
          </w:tcPr>
          <w:p w:rsidR="00ED2E9E" w:rsidRPr="00B8375C" w:rsidRDefault="00ED2E9E" w:rsidP="00C87330">
            <w:pPr>
              <w:tabs>
                <w:tab w:val="num" w:pos="792"/>
              </w:tabs>
              <w:ind w:left="-288" w:firstLine="108"/>
              <w:jc w:val="center"/>
            </w:pPr>
            <w:r w:rsidRPr="00B8375C">
              <w:t>1.</w:t>
            </w:r>
          </w:p>
        </w:tc>
        <w:tc>
          <w:tcPr>
            <w:tcW w:w="2355" w:type="dxa"/>
          </w:tcPr>
          <w:p w:rsidR="00ED2E9E" w:rsidRPr="00B8375C" w:rsidRDefault="00ED2E9E" w:rsidP="00C87330">
            <w:pPr>
              <w:pStyle w:val="afa"/>
              <w:spacing w:before="0" w:after="0"/>
              <w:rPr>
                <w:szCs w:val="24"/>
              </w:rPr>
            </w:pPr>
          </w:p>
        </w:tc>
        <w:tc>
          <w:tcPr>
            <w:tcW w:w="1844" w:type="dxa"/>
          </w:tcPr>
          <w:p w:rsidR="00ED2E9E" w:rsidRPr="00B8375C" w:rsidRDefault="00ED2E9E" w:rsidP="00C87330">
            <w:pPr>
              <w:pStyle w:val="afa"/>
              <w:spacing w:before="0" w:after="0"/>
              <w:rPr>
                <w:szCs w:val="24"/>
              </w:rPr>
            </w:pPr>
          </w:p>
        </w:tc>
        <w:tc>
          <w:tcPr>
            <w:tcW w:w="1984" w:type="dxa"/>
          </w:tcPr>
          <w:p w:rsidR="00ED2E9E" w:rsidRPr="00B8375C" w:rsidRDefault="00ED2E9E" w:rsidP="00C87330">
            <w:pPr>
              <w:pStyle w:val="afa"/>
              <w:spacing w:before="0" w:after="0"/>
              <w:rPr>
                <w:szCs w:val="24"/>
              </w:rPr>
            </w:pPr>
          </w:p>
        </w:tc>
        <w:tc>
          <w:tcPr>
            <w:tcW w:w="1182" w:type="dxa"/>
          </w:tcPr>
          <w:p w:rsidR="00ED2E9E" w:rsidRPr="00B8375C" w:rsidRDefault="00ED2E9E" w:rsidP="00C87330">
            <w:pPr>
              <w:pStyle w:val="afa"/>
              <w:spacing w:before="0" w:after="0"/>
              <w:rPr>
                <w:szCs w:val="24"/>
              </w:rPr>
            </w:pPr>
          </w:p>
        </w:tc>
        <w:tc>
          <w:tcPr>
            <w:tcW w:w="1370" w:type="dxa"/>
          </w:tcPr>
          <w:p w:rsidR="00ED2E9E" w:rsidRPr="00B8375C" w:rsidRDefault="00ED2E9E" w:rsidP="00C87330">
            <w:pPr>
              <w:pStyle w:val="afa"/>
              <w:spacing w:before="0" w:after="0"/>
              <w:rPr>
                <w:szCs w:val="24"/>
              </w:rPr>
            </w:pPr>
          </w:p>
        </w:tc>
        <w:tc>
          <w:tcPr>
            <w:tcW w:w="1417" w:type="dxa"/>
          </w:tcPr>
          <w:p w:rsidR="00ED2E9E" w:rsidRPr="00B8375C" w:rsidRDefault="00ED2E9E" w:rsidP="00C87330">
            <w:pPr>
              <w:pStyle w:val="afa"/>
              <w:spacing w:before="0" w:after="0"/>
              <w:rPr>
                <w:szCs w:val="24"/>
              </w:rPr>
            </w:pPr>
          </w:p>
        </w:tc>
      </w:tr>
      <w:tr w:rsidR="00ED2E9E" w:rsidRPr="00B8375C" w:rsidTr="00765F82">
        <w:trPr>
          <w:cantSplit/>
          <w:trHeight w:val="227"/>
        </w:trPr>
        <w:tc>
          <w:tcPr>
            <w:tcW w:w="480" w:type="dxa"/>
            <w:vAlign w:val="center"/>
          </w:tcPr>
          <w:p w:rsidR="00ED2E9E" w:rsidRPr="00B8375C" w:rsidRDefault="00ED2E9E" w:rsidP="00C87330">
            <w:pPr>
              <w:tabs>
                <w:tab w:val="num" w:pos="792"/>
              </w:tabs>
              <w:ind w:left="-288" w:firstLine="108"/>
              <w:jc w:val="center"/>
            </w:pPr>
            <w:r w:rsidRPr="00B8375C">
              <w:t>2.</w:t>
            </w:r>
          </w:p>
        </w:tc>
        <w:tc>
          <w:tcPr>
            <w:tcW w:w="2355" w:type="dxa"/>
          </w:tcPr>
          <w:p w:rsidR="00ED2E9E" w:rsidRPr="00B8375C" w:rsidRDefault="00ED2E9E" w:rsidP="00C87330">
            <w:pPr>
              <w:pStyle w:val="afa"/>
              <w:spacing w:before="0" w:after="0"/>
              <w:rPr>
                <w:szCs w:val="24"/>
              </w:rPr>
            </w:pPr>
          </w:p>
        </w:tc>
        <w:tc>
          <w:tcPr>
            <w:tcW w:w="1844" w:type="dxa"/>
          </w:tcPr>
          <w:p w:rsidR="00ED2E9E" w:rsidRPr="00B8375C" w:rsidRDefault="00ED2E9E" w:rsidP="00C87330">
            <w:pPr>
              <w:pStyle w:val="afa"/>
              <w:spacing w:before="0" w:after="0"/>
              <w:rPr>
                <w:szCs w:val="24"/>
              </w:rPr>
            </w:pPr>
          </w:p>
        </w:tc>
        <w:tc>
          <w:tcPr>
            <w:tcW w:w="1984" w:type="dxa"/>
          </w:tcPr>
          <w:p w:rsidR="00ED2E9E" w:rsidRPr="00B8375C" w:rsidRDefault="00ED2E9E" w:rsidP="00C87330">
            <w:pPr>
              <w:pStyle w:val="afa"/>
              <w:spacing w:before="0" w:after="0"/>
              <w:rPr>
                <w:szCs w:val="24"/>
              </w:rPr>
            </w:pPr>
          </w:p>
        </w:tc>
        <w:tc>
          <w:tcPr>
            <w:tcW w:w="1182" w:type="dxa"/>
          </w:tcPr>
          <w:p w:rsidR="00ED2E9E" w:rsidRPr="00B8375C" w:rsidRDefault="00ED2E9E" w:rsidP="00C87330">
            <w:pPr>
              <w:pStyle w:val="afa"/>
              <w:spacing w:before="0" w:after="0"/>
              <w:rPr>
                <w:szCs w:val="24"/>
              </w:rPr>
            </w:pPr>
          </w:p>
        </w:tc>
        <w:tc>
          <w:tcPr>
            <w:tcW w:w="1370" w:type="dxa"/>
          </w:tcPr>
          <w:p w:rsidR="00ED2E9E" w:rsidRPr="00B8375C" w:rsidRDefault="00ED2E9E" w:rsidP="00C87330">
            <w:pPr>
              <w:pStyle w:val="afa"/>
              <w:spacing w:before="0" w:after="0"/>
              <w:rPr>
                <w:szCs w:val="24"/>
              </w:rPr>
            </w:pPr>
          </w:p>
        </w:tc>
        <w:tc>
          <w:tcPr>
            <w:tcW w:w="1417" w:type="dxa"/>
          </w:tcPr>
          <w:p w:rsidR="00ED2E9E" w:rsidRPr="00B8375C" w:rsidRDefault="00ED2E9E" w:rsidP="00C87330">
            <w:pPr>
              <w:pStyle w:val="afa"/>
              <w:spacing w:before="0" w:after="0"/>
              <w:rPr>
                <w:szCs w:val="24"/>
              </w:rPr>
            </w:pPr>
          </w:p>
        </w:tc>
      </w:tr>
      <w:tr w:rsidR="00ED2E9E" w:rsidRPr="00B8375C" w:rsidTr="00765F82">
        <w:trPr>
          <w:cantSplit/>
          <w:trHeight w:val="227"/>
        </w:trPr>
        <w:tc>
          <w:tcPr>
            <w:tcW w:w="480" w:type="dxa"/>
            <w:vAlign w:val="center"/>
          </w:tcPr>
          <w:p w:rsidR="00ED2E9E" w:rsidRPr="00B8375C" w:rsidRDefault="00ED2E9E" w:rsidP="00C87330">
            <w:pPr>
              <w:tabs>
                <w:tab w:val="num" w:pos="792"/>
              </w:tabs>
              <w:ind w:left="-288" w:firstLine="108"/>
              <w:jc w:val="center"/>
            </w:pPr>
            <w:r w:rsidRPr="00B8375C">
              <w:t>…</w:t>
            </w:r>
          </w:p>
        </w:tc>
        <w:tc>
          <w:tcPr>
            <w:tcW w:w="2355" w:type="dxa"/>
          </w:tcPr>
          <w:p w:rsidR="00ED2E9E" w:rsidRPr="00B8375C" w:rsidRDefault="00ED2E9E" w:rsidP="00C87330">
            <w:pPr>
              <w:pStyle w:val="afa"/>
              <w:spacing w:before="0" w:after="0"/>
              <w:rPr>
                <w:szCs w:val="24"/>
              </w:rPr>
            </w:pPr>
          </w:p>
        </w:tc>
        <w:tc>
          <w:tcPr>
            <w:tcW w:w="1844" w:type="dxa"/>
          </w:tcPr>
          <w:p w:rsidR="00ED2E9E" w:rsidRPr="00B8375C" w:rsidRDefault="00ED2E9E" w:rsidP="00C87330">
            <w:pPr>
              <w:pStyle w:val="afa"/>
              <w:spacing w:before="0" w:after="0"/>
              <w:rPr>
                <w:szCs w:val="24"/>
              </w:rPr>
            </w:pPr>
          </w:p>
        </w:tc>
        <w:tc>
          <w:tcPr>
            <w:tcW w:w="1984" w:type="dxa"/>
          </w:tcPr>
          <w:p w:rsidR="00ED2E9E" w:rsidRPr="00B8375C" w:rsidRDefault="00ED2E9E" w:rsidP="00C87330">
            <w:pPr>
              <w:pStyle w:val="afa"/>
              <w:spacing w:before="0" w:after="0"/>
              <w:rPr>
                <w:szCs w:val="24"/>
              </w:rPr>
            </w:pPr>
          </w:p>
        </w:tc>
        <w:tc>
          <w:tcPr>
            <w:tcW w:w="1182" w:type="dxa"/>
          </w:tcPr>
          <w:p w:rsidR="00ED2E9E" w:rsidRPr="00B8375C" w:rsidRDefault="00ED2E9E" w:rsidP="00C87330">
            <w:pPr>
              <w:pStyle w:val="afa"/>
              <w:spacing w:before="0" w:after="0"/>
              <w:rPr>
                <w:szCs w:val="24"/>
              </w:rPr>
            </w:pPr>
          </w:p>
        </w:tc>
        <w:tc>
          <w:tcPr>
            <w:tcW w:w="1370" w:type="dxa"/>
          </w:tcPr>
          <w:p w:rsidR="00ED2E9E" w:rsidRPr="00B8375C" w:rsidRDefault="00ED2E9E" w:rsidP="00C87330">
            <w:pPr>
              <w:pStyle w:val="afa"/>
              <w:spacing w:before="0" w:after="0"/>
              <w:rPr>
                <w:szCs w:val="24"/>
              </w:rPr>
            </w:pPr>
          </w:p>
        </w:tc>
        <w:tc>
          <w:tcPr>
            <w:tcW w:w="1417" w:type="dxa"/>
          </w:tcPr>
          <w:p w:rsidR="00ED2E9E" w:rsidRPr="00B8375C" w:rsidRDefault="00ED2E9E" w:rsidP="00C87330">
            <w:pPr>
              <w:pStyle w:val="afa"/>
              <w:spacing w:before="0" w:after="0"/>
              <w:rPr>
                <w:szCs w:val="24"/>
              </w:rPr>
            </w:pPr>
          </w:p>
        </w:tc>
      </w:tr>
      <w:tr w:rsidR="00ED2E9E" w:rsidRPr="00B8375C" w:rsidTr="00765F82">
        <w:trPr>
          <w:cantSplit/>
          <w:trHeight w:val="227"/>
        </w:trPr>
        <w:tc>
          <w:tcPr>
            <w:tcW w:w="6663" w:type="dxa"/>
            <w:gridSpan w:val="4"/>
          </w:tcPr>
          <w:p w:rsidR="00ED2E9E" w:rsidRPr="00B8375C" w:rsidRDefault="00ED2E9E" w:rsidP="00C87330">
            <w:pPr>
              <w:pStyle w:val="afa"/>
              <w:spacing w:before="0" w:after="0"/>
              <w:ind w:left="0"/>
              <w:rPr>
                <w:szCs w:val="24"/>
              </w:rPr>
            </w:pPr>
            <w:r w:rsidRPr="00B8375C">
              <w:rPr>
                <w:szCs w:val="24"/>
              </w:rPr>
              <w:t xml:space="preserve">ИТОГО </w:t>
            </w:r>
          </w:p>
        </w:tc>
        <w:tc>
          <w:tcPr>
            <w:tcW w:w="1182" w:type="dxa"/>
          </w:tcPr>
          <w:p w:rsidR="00ED2E9E" w:rsidRPr="00B8375C" w:rsidRDefault="00ED2E9E" w:rsidP="00C87330">
            <w:pPr>
              <w:pStyle w:val="afa"/>
              <w:spacing w:before="0" w:after="0"/>
              <w:rPr>
                <w:szCs w:val="24"/>
              </w:rPr>
            </w:pPr>
          </w:p>
        </w:tc>
        <w:tc>
          <w:tcPr>
            <w:tcW w:w="1370" w:type="dxa"/>
          </w:tcPr>
          <w:p w:rsidR="00ED2E9E" w:rsidRPr="00B8375C" w:rsidRDefault="00ED2E9E" w:rsidP="00C87330">
            <w:pPr>
              <w:pStyle w:val="afa"/>
              <w:spacing w:before="0" w:after="0"/>
              <w:rPr>
                <w:szCs w:val="24"/>
              </w:rPr>
            </w:pPr>
          </w:p>
        </w:tc>
        <w:tc>
          <w:tcPr>
            <w:tcW w:w="1417" w:type="dxa"/>
          </w:tcPr>
          <w:p w:rsidR="00ED2E9E" w:rsidRPr="00B8375C" w:rsidRDefault="00ED2E9E" w:rsidP="00C87330">
            <w:pPr>
              <w:pStyle w:val="afa"/>
              <w:spacing w:before="0" w:after="0"/>
              <w:rPr>
                <w:szCs w:val="24"/>
              </w:rPr>
            </w:pPr>
            <w:r w:rsidRPr="00B8375C">
              <w:rPr>
                <w:szCs w:val="24"/>
              </w:rPr>
              <w:t>Х</w:t>
            </w:r>
          </w:p>
        </w:tc>
      </w:tr>
    </w:tbl>
    <w:p w:rsidR="00C87330" w:rsidRPr="00B8375C" w:rsidRDefault="00C87330" w:rsidP="00C87330">
      <w:pPr>
        <w:pStyle w:val="afff1"/>
        <w:tabs>
          <w:tab w:val="clear" w:pos="1134"/>
        </w:tabs>
        <w:autoSpaceDE w:val="0"/>
        <w:autoSpaceDN w:val="0"/>
        <w:spacing w:line="240" w:lineRule="auto"/>
        <w:ind w:firstLine="0"/>
        <w:rPr>
          <w:sz w:val="24"/>
          <w:szCs w:val="24"/>
        </w:rPr>
      </w:pPr>
    </w:p>
    <w:p w:rsidR="00C87330" w:rsidRPr="00B8375C" w:rsidRDefault="00C87330" w:rsidP="00C87330">
      <w:pPr>
        <w:pStyle w:val="afff1"/>
        <w:tabs>
          <w:tab w:val="clear" w:pos="1134"/>
        </w:tabs>
        <w:autoSpaceDE w:val="0"/>
        <w:autoSpaceDN w:val="0"/>
        <w:spacing w:line="240" w:lineRule="auto"/>
        <w:ind w:firstLine="0"/>
        <w:rPr>
          <w:sz w:val="24"/>
          <w:szCs w:val="24"/>
        </w:rPr>
      </w:pPr>
      <w:r w:rsidRPr="00B8375C">
        <w:rPr>
          <w:sz w:val="24"/>
          <w:szCs w:val="24"/>
        </w:rPr>
        <w:t>_________________________________</w:t>
      </w:r>
      <w:r w:rsidRPr="00B8375C">
        <w:rPr>
          <w:sz w:val="24"/>
          <w:szCs w:val="24"/>
        </w:rPr>
        <w:tab/>
        <w:t>___</w:t>
      </w:r>
      <w:r w:rsidRPr="00B8375C">
        <w:rPr>
          <w:sz w:val="24"/>
          <w:szCs w:val="24"/>
        </w:rPr>
        <w:tab/>
      </w:r>
      <w:r w:rsidRPr="00B8375C">
        <w:rPr>
          <w:sz w:val="24"/>
          <w:szCs w:val="24"/>
        </w:rPr>
        <w:tab/>
        <w:t>___________________________</w:t>
      </w:r>
    </w:p>
    <w:p w:rsidR="00C87330" w:rsidRPr="00B8375C" w:rsidRDefault="00C87330" w:rsidP="00C87330">
      <w:pPr>
        <w:pStyle w:val="Times12"/>
        <w:ind w:firstLine="0"/>
        <w:rPr>
          <w:b/>
          <w:bCs w:val="0"/>
          <w:i/>
          <w:szCs w:val="24"/>
          <w:vertAlign w:val="superscript"/>
        </w:rPr>
      </w:pPr>
      <w:r w:rsidRPr="00B8375C">
        <w:rPr>
          <w:b/>
          <w:bCs w:val="0"/>
          <w:i/>
          <w:szCs w:val="24"/>
          <w:vertAlign w:val="superscript"/>
        </w:rPr>
        <w:t>(Подпись уполномоченного представителя)</w:t>
      </w:r>
      <w:r w:rsidRPr="00B8375C">
        <w:rPr>
          <w:snapToGrid w:val="0"/>
          <w:szCs w:val="24"/>
        </w:rPr>
        <w:tab/>
      </w:r>
      <w:r w:rsidRPr="00B8375C">
        <w:rPr>
          <w:snapToGrid w:val="0"/>
          <w:szCs w:val="24"/>
        </w:rPr>
        <w:tab/>
      </w:r>
      <w:r w:rsidRPr="00B8375C">
        <w:rPr>
          <w:b/>
          <w:bCs w:val="0"/>
          <w:i/>
          <w:szCs w:val="24"/>
          <w:vertAlign w:val="superscript"/>
        </w:rPr>
        <w:t>(Имя и должность подписавшего)</w:t>
      </w:r>
    </w:p>
    <w:p w:rsidR="00C87330" w:rsidRPr="00B8375C" w:rsidRDefault="00C87330" w:rsidP="00C87330">
      <w:pPr>
        <w:pStyle w:val="Times12"/>
        <w:ind w:firstLine="709"/>
        <w:rPr>
          <w:bCs w:val="0"/>
          <w:szCs w:val="24"/>
        </w:rPr>
      </w:pPr>
      <w:r w:rsidRPr="00B8375C">
        <w:rPr>
          <w:bCs w:val="0"/>
          <w:szCs w:val="24"/>
        </w:rPr>
        <w:t>М.П.</w:t>
      </w:r>
    </w:p>
    <w:p w:rsidR="00C87330" w:rsidRPr="00B8375C" w:rsidRDefault="00C87330" w:rsidP="00C87330">
      <w:pPr>
        <w:jc w:val="center"/>
        <w:rPr>
          <w:b/>
        </w:rPr>
      </w:pPr>
    </w:p>
    <w:p w:rsidR="00C87330" w:rsidRPr="00B8375C" w:rsidRDefault="00C87330" w:rsidP="00C87330">
      <w:pPr>
        <w:pStyle w:val="Times12"/>
        <w:tabs>
          <w:tab w:val="left" w:pos="709"/>
        </w:tabs>
        <w:ind w:firstLine="709"/>
        <w:rPr>
          <w:bCs w:val="0"/>
          <w:szCs w:val="24"/>
        </w:rPr>
      </w:pPr>
      <w:r w:rsidRPr="00B8375C">
        <w:rPr>
          <w:bCs w:val="0"/>
          <w:szCs w:val="24"/>
        </w:rPr>
        <w:t>ИНСТРУКЦИИ ПО ЗАПОЛНЕНИЮ</w:t>
      </w:r>
    </w:p>
    <w:p w:rsidR="00C87330" w:rsidRPr="00B8375C" w:rsidRDefault="00C87330" w:rsidP="00E142C1">
      <w:pPr>
        <w:pStyle w:val="Times12"/>
        <w:numPr>
          <w:ilvl w:val="0"/>
          <w:numId w:val="24"/>
        </w:numPr>
        <w:tabs>
          <w:tab w:val="clear" w:pos="960"/>
          <w:tab w:val="left" w:pos="709"/>
          <w:tab w:val="num" w:pos="1134"/>
        </w:tabs>
        <w:ind w:left="0" w:right="-30" w:firstLine="709"/>
        <w:rPr>
          <w:szCs w:val="24"/>
        </w:rPr>
      </w:pPr>
      <w:r w:rsidRPr="00B8375C">
        <w:rPr>
          <w:szCs w:val="24"/>
        </w:rPr>
        <w:t xml:space="preserve">Данные инструкции не следует воспроизводить в документах, подготовленных </w:t>
      </w:r>
      <w:r w:rsidR="007A0C42" w:rsidRPr="00B8375C">
        <w:rPr>
          <w:szCs w:val="24"/>
        </w:rPr>
        <w:t xml:space="preserve">участником </w:t>
      </w:r>
      <w:r w:rsidR="003E0066" w:rsidRPr="00B8375C">
        <w:rPr>
          <w:szCs w:val="24"/>
        </w:rPr>
        <w:t>запроса предложений</w:t>
      </w:r>
      <w:r w:rsidRPr="00B8375C">
        <w:rPr>
          <w:szCs w:val="24"/>
        </w:rPr>
        <w:t>.</w:t>
      </w:r>
    </w:p>
    <w:p w:rsidR="00C87330" w:rsidRPr="00B8375C" w:rsidRDefault="00E526CF" w:rsidP="00E142C1">
      <w:pPr>
        <w:pStyle w:val="Times12"/>
        <w:numPr>
          <w:ilvl w:val="0"/>
          <w:numId w:val="24"/>
        </w:numPr>
        <w:tabs>
          <w:tab w:val="clear" w:pos="960"/>
          <w:tab w:val="left" w:pos="709"/>
          <w:tab w:val="num" w:pos="1134"/>
        </w:tabs>
        <w:ind w:left="0" w:right="-30" w:firstLine="709"/>
        <w:rPr>
          <w:szCs w:val="24"/>
        </w:rPr>
      </w:pPr>
      <w:r w:rsidRPr="00B8375C">
        <w:rPr>
          <w:szCs w:val="24"/>
        </w:rPr>
        <w:lastRenderedPageBreak/>
        <w:t xml:space="preserve">Участник </w:t>
      </w:r>
      <w:r w:rsidR="003E0066" w:rsidRPr="00B8375C">
        <w:rPr>
          <w:szCs w:val="24"/>
        </w:rPr>
        <w:t>запроса предложений</w:t>
      </w:r>
      <w:r w:rsidR="00C87330" w:rsidRPr="00B8375C">
        <w:rPr>
          <w:szCs w:val="24"/>
        </w:rPr>
        <w:t xml:space="preserve"> приводит номер и дату заявки на участие в </w:t>
      </w:r>
      <w:r w:rsidR="009D6ADE" w:rsidRPr="00B8375C">
        <w:rPr>
          <w:szCs w:val="24"/>
        </w:rPr>
        <w:t>запросе предложений</w:t>
      </w:r>
      <w:r w:rsidR="00C87330" w:rsidRPr="00B8375C">
        <w:rPr>
          <w:szCs w:val="24"/>
        </w:rPr>
        <w:t>, приложением к которой является данная справка.</w:t>
      </w:r>
    </w:p>
    <w:p w:rsidR="00C87330" w:rsidRPr="00B8375C" w:rsidRDefault="00E526CF" w:rsidP="00E142C1">
      <w:pPr>
        <w:pStyle w:val="Times12"/>
        <w:numPr>
          <w:ilvl w:val="0"/>
          <w:numId w:val="24"/>
        </w:numPr>
        <w:tabs>
          <w:tab w:val="clear" w:pos="960"/>
          <w:tab w:val="left" w:pos="709"/>
          <w:tab w:val="num" w:pos="1134"/>
        </w:tabs>
        <w:ind w:left="0" w:right="-30" w:firstLine="709"/>
        <w:rPr>
          <w:szCs w:val="24"/>
        </w:rPr>
      </w:pPr>
      <w:r w:rsidRPr="00B8375C">
        <w:rPr>
          <w:szCs w:val="24"/>
        </w:rPr>
        <w:t xml:space="preserve">Участник </w:t>
      </w:r>
      <w:r w:rsidR="003E0066" w:rsidRPr="00B8375C">
        <w:rPr>
          <w:szCs w:val="24"/>
        </w:rPr>
        <w:t>запроса предложений</w:t>
      </w:r>
      <w:r w:rsidR="00C87330" w:rsidRPr="00B8375C">
        <w:rPr>
          <w:szCs w:val="24"/>
        </w:rPr>
        <w:t xml:space="preserve"> указывает свое фирменное наименование (в </w:t>
      </w:r>
      <w:proofErr w:type="spellStart"/>
      <w:r w:rsidR="00C87330" w:rsidRPr="00B8375C">
        <w:rPr>
          <w:szCs w:val="24"/>
        </w:rPr>
        <w:t>т.ч</w:t>
      </w:r>
      <w:proofErr w:type="spellEnd"/>
      <w:r w:rsidR="00C87330" w:rsidRPr="00B8375C">
        <w:rPr>
          <w:szCs w:val="24"/>
        </w:rPr>
        <w:t>. организационно-правовую форму).</w:t>
      </w:r>
    </w:p>
    <w:p w:rsidR="00C87330" w:rsidRPr="00B8375C" w:rsidRDefault="00C87330" w:rsidP="00E142C1">
      <w:pPr>
        <w:pStyle w:val="Times12"/>
        <w:numPr>
          <w:ilvl w:val="0"/>
          <w:numId w:val="24"/>
        </w:numPr>
        <w:tabs>
          <w:tab w:val="clear" w:pos="960"/>
          <w:tab w:val="left" w:pos="709"/>
          <w:tab w:val="num" w:pos="1134"/>
        </w:tabs>
        <w:ind w:left="0" w:right="-30" w:firstLine="709"/>
        <w:rPr>
          <w:szCs w:val="24"/>
        </w:rPr>
      </w:pPr>
      <w:r w:rsidRPr="00B8375C">
        <w:rPr>
          <w:szCs w:val="24"/>
        </w:rPr>
        <w:t xml:space="preserve">В этой форме </w:t>
      </w:r>
      <w:r w:rsidR="00E526CF" w:rsidRPr="00B8375C">
        <w:rPr>
          <w:szCs w:val="24"/>
        </w:rPr>
        <w:t xml:space="preserve">участник </w:t>
      </w:r>
      <w:r w:rsidR="003E0066" w:rsidRPr="00B8375C">
        <w:rPr>
          <w:szCs w:val="24"/>
        </w:rPr>
        <w:t>запроса предложений</w:t>
      </w:r>
      <w:r w:rsidRPr="00B8375C">
        <w:rPr>
          <w:szCs w:val="24"/>
        </w:rPr>
        <w:t xml:space="preserve"> указывает перечень и годовые объемы выполнения договоров, сопоставимого характера и объема с предметом </w:t>
      </w:r>
      <w:r w:rsidR="003E0066" w:rsidRPr="00B8375C">
        <w:rPr>
          <w:szCs w:val="24"/>
        </w:rPr>
        <w:t>запроса предложений</w:t>
      </w:r>
      <w:r w:rsidRPr="00B8375C">
        <w:rPr>
          <w:szCs w:val="24"/>
        </w:rPr>
        <w:t>.</w:t>
      </w:r>
    </w:p>
    <w:p w:rsidR="00C87330" w:rsidRPr="00B8375C" w:rsidRDefault="00E526CF" w:rsidP="00E142C1">
      <w:pPr>
        <w:pStyle w:val="Times12"/>
        <w:numPr>
          <w:ilvl w:val="0"/>
          <w:numId w:val="24"/>
        </w:numPr>
        <w:tabs>
          <w:tab w:val="clear" w:pos="960"/>
          <w:tab w:val="left" w:pos="709"/>
          <w:tab w:val="num" w:pos="1134"/>
        </w:tabs>
        <w:ind w:left="0" w:right="-30" w:firstLine="709"/>
        <w:rPr>
          <w:szCs w:val="24"/>
        </w:rPr>
      </w:pPr>
      <w:r w:rsidRPr="00B8375C">
        <w:rPr>
          <w:szCs w:val="24"/>
        </w:rPr>
        <w:t xml:space="preserve">Участник </w:t>
      </w:r>
      <w:r w:rsidR="003E0066" w:rsidRPr="00B8375C">
        <w:rPr>
          <w:szCs w:val="24"/>
        </w:rPr>
        <w:t>запроса предложений</w:t>
      </w:r>
      <w:r w:rsidR="00C87330" w:rsidRPr="00B8375C">
        <w:rPr>
          <w:szCs w:val="24"/>
        </w:rPr>
        <w:t xml:space="preserve"> может самостоятельно выбрать договоры, которые, по его мнению, наилучшим образом характеризует его опыт. </w:t>
      </w:r>
    </w:p>
    <w:p w:rsidR="00555307" w:rsidRPr="00B8375C" w:rsidRDefault="00555307" w:rsidP="00555307">
      <w:pPr>
        <w:pStyle w:val="Times12"/>
        <w:tabs>
          <w:tab w:val="left" w:pos="709"/>
        </w:tabs>
        <w:ind w:left="709" w:right="-30" w:firstLine="0"/>
        <w:rPr>
          <w:szCs w:val="24"/>
        </w:rPr>
      </w:pPr>
    </w:p>
    <w:p w:rsidR="00555307" w:rsidRPr="00B8375C" w:rsidRDefault="00555307" w:rsidP="00555307">
      <w:pPr>
        <w:pStyle w:val="Bodytext31"/>
        <w:shd w:val="clear" w:color="auto" w:fill="auto"/>
        <w:tabs>
          <w:tab w:val="left" w:pos="1148"/>
        </w:tabs>
        <w:ind w:left="720" w:right="-29" w:firstLine="0"/>
        <w:jc w:val="both"/>
        <w:rPr>
          <w:b/>
          <w:i/>
        </w:rPr>
      </w:pPr>
      <w:r w:rsidRPr="00B8375C">
        <w:rPr>
          <w:b/>
          <w:i/>
        </w:rPr>
        <w:t>ПРИ НЕОБХОДИМОСТИ:</w:t>
      </w:r>
    </w:p>
    <w:p w:rsidR="00C87330" w:rsidRPr="00B8375C" w:rsidRDefault="00C87330" w:rsidP="00E142C1">
      <w:pPr>
        <w:pStyle w:val="Times12"/>
        <w:numPr>
          <w:ilvl w:val="0"/>
          <w:numId w:val="24"/>
        </w:numPr>
        <w:tabs>
          <w:tab w:val="clear" w:pos="960"/>
          <w:tab w:val="left" w:pos="709"/>
          <w:tab w:val="num" w:pos="1134"/>
        </w:tabs>
        <w:ind w:left="0" w:right="-30" w:firstLine="709"/>
        <w:rPr>
          <w:szCs w:val="24"/>
        </w:rPr>
      </w:pPr>
      <w:r w:rsidRPr="00B8375C">
        <w:rPr>
          <w:b/>
          <w:i/>
          <w:szCs w:val="24"/>
        </w:rPr>
        <w:t>[в случае выставления требований или критериев оценки о наличии опыта завершенных договоров, данный пункт исключается]</w:t>
      </w:r>
      <w:r w:rsidRPr="00B8375C">
        <w:rPr>
          <w:szCs w:val="24"/>
        </w:rPr>
        <w:t xml:space="preserve"> </w:t>
      </w:r>
      <w:r w:rsidR="00E526CF" w:rsidRPr="00B8375C">
        <w:rPr>
          <w:szCs w:val="24"/>
        </w:rPr>
        <w:t xml:space="preserve">Участник </w:t>
      </w:r>
      <w:r w:rsidR="003E0066" w:rsidRPr="00B8375C">
        <w:rPr>
          <w:szCs w:val="24"/>
        </w:rPr>
        <w:t>запроса предложений</w:t>
      </w:r>
      <w:r w:rsidRPr="00B8375C">
        <w:rPr>
          <w:szCs w:val="24"/>
        </w:rPr>
        <w:t xml:space="preserve"> может включать и незавершенные договоры, обязательно отмечая данный факт и указав процент выполнения.</w:t>
      </w:r>
    </w:p>
    <w:p w:rsidR="00C87330" w:rsidRPr="00B8375C" w:rsidRDefault="00C87330" w:rsidP="00E142C1">
      <w:pPr>
        <w:pStyle w:val="Times12"/>
        <w:numPr>
          <w:ilvl w:val="0"/>
          <w:numId w:val="24"/>
        </w:numPr>
        <w:tabs>
          <w:tab w:val="clear" w:pos="960"/>
          <w:tab w:val="left" w:pos="709"/>
          <w:tab w:val="num" w:pos="1134"/>
        </w:tabs>
        <w:suppressAutoHyphens/>
        <w:ind w:left="0" w:right="-30" w:firstLine="709"/>
        <w:rPr>
          <w:szCs w:val="24"/>
        </w:rPr>
      </w:pPr>
      <w:r w:rsidRPr="00B8375C">
        <w:rPr>
          <w:szCs w:val="24"/>
        </w:rPr>
        <w:t xml:space="preserve">Участникам </w:t>
      </w:r>
      <w:r w:rsidR="003E0066" w:rsidRPr="00B8375C">
        <w:rPr>
          <w:szCs w:val="24"/>
        </w:rPr>
        <w:t>запроса предложений</w:t>
      </w:r>
      <w:r w:rsidRPr="00B8375C">
        <w:rPr>
          <w:szCs w:val="24"/>
        </w:rPr>
        <w:t xml:space="preserve"> </w:t>
      </w:r>
      <w:r w:rsidR="00930AC2" w:rsidRPr="00B8375C">
        <w:rPr>
          <w:szCs w:val="24"/>
        </w:rPr>
        <w:t xml:space="preserve">необходимо </w:t>
      </w:r>
      <w:r w:rsidR="006E6B60" w:rsidRPr="00B8375C">
        <w:rPr>
          <w:szCs w:val="24"/>
        </w:rPr>
        <w:t xml:space="preserve">приложить копии указанных договоров с приложениями, в том числе, спецификациями, а также </w:t>
      </w:r>
      <w:r w:rsidR="006E6B60" w:rsidRPr="00B8375C">
        <w:rPr>
          <w:bCs w:val="0"/>
          <w:szCs w:val="24"/>
        </w:rPr>
        <w:t>копии документов, подтверждающих исполнение данных договоров (акты приемки-передачи, ТОРГ-12</w:t>
      </w:r>
      <w:r w:rsidR="006E6B60" w:rsidRPr="00B8375C">
        <w:rPr>
          <w:szCs w:val="24"/>
        </w:rPr>
        <w:t>, акты выполненных работ</w:t>
      </w:r>
      <w:r w:rsidR="006E6B60" w:rsidRPr="00B8375C">
        <w:rPr>
          <w:bCs w:val="0"/>
          <w:szCs w:val="24"/>
        </w:rPr>
        <w:t xml:space="preserve"> и т.п.)</w:t>
      </w:r>
      <w:r w:rsidRPr="00B8375C">
        <w:rPr>
          <w:szCs w:val="24"/>
        </w:rPr>
        <w:t>.</w:t>
      </w:r>
    </w:p>
    <w:p w:rsidR="00F24525" w:rsidRPr="002032DF" w:rsidRDefault="00C87330" w:rsidP="00133F1D">
      <w:pPr>
        <w:pStyle w:val="Times12"/>
        <w:ind w:firstLine="0"/>
        <w:jc w:val="right"/>
        <w:rPr>
          <w:bCs w:val="0"/>
          <w:szCs w:val="24"/>
        </w:rPr>
      </w:pPr>
      <w:bookmarkStart w:id="364" w:name="_Ref55336398"/>
      <w:bookmarkStart w:id="365" w:name="_Toc57314678"/>
      <w:bookmarkStart w:id="366" w:name="_Toc69728992"/>
      <w:bookmarkStart w:id="367" w:name="_Toc98251780"/>
      <w:r w:rsidRPr="00B8375C">
        <w:rPr>
          <w:b/>
          <w:bCs w:val="0"/>
          <w:i/>
          <w:szCs w:val="24"/>
          <w:shd w:val="clear" w:color="auto" w:fill="FDE9D9"/>
        </w:rPr>
        <w:br w:type="page"/>
      </w:r>
      <w:bookmarkStart w:id="368" w:name="форма15"/>
      <w:bookmarkEnd w:id="364"/>
      <w:bookmarkEnd w:id="365"/>
      <w:bookmarkEnd w:id="366"/>
      <w:bookmarkEnd w:id="367"/>
      <w:r w:rsidR="00133F1D" w:rsidRPr="00B8375C">
        <w:rPr>
          <w:b/>
          <w:bCs w:val="0"/>
        </w:rPr>
        <w:lastRenderedPageBreak/>
        <w:t xml:space="preserve"> </w:t>
      </w:r>
      <w:bookmarkStart w:id="369" w:name="_План_распределения_объемов_выполнен"/>
      <w:bookmarkStart w:id="370" w:name="_Ref317259063"/>
      <w:bookmarkEnd w:id="368"/>
      <w:bookmarkEnd w:id="369"/>
      <w:r w:rsidR="00F24525" w:rsidRPr="002032DF">
        <w:rPr>
          <w:bCs w:val="0"/>
          <w:szCs w:val="24"/>
        </w:rPr>
        <w:t xml:space="preserve">Форма </w:t>
      </w:r>
      <w:r w:rsidR="0036462A" w:rsidRPr="002032DF">
        <w:rPr>
          <w:bCs w:val="0"/>
          <w:szCs w:val="24"/>
        </w:rPr>
        <w:t>6</w:t>
      </w:r>
    </w:p>
    <w:p w:rsidR="00F24525" w:rsidRPr="00B8375C" w:rsidRDefault="00F24525" w:rsidP="00F24525">
      <w:pPr>
        <w:pStyle w:val="Times12"/>
        <w:ind w:left="5387" w:firstLine="0"/>
        <w:jc w:val="left"/>
        <w:rPr>
          <w:iCs/>
          <w:szCs w:val="20"/>
        </w:rPr>
      </w:pPr>
      <w:r w:rsidRPr="002032DF">
        <w:rPr>
          <w:iCs/>
          <w:szCs w:val="24"/>
        </w:rPr>
        <w:t xml:space="preserve">Приложение к заявке на участие в </w:t>
      </w:r>
      <w:r w:rsidR="00361F67" w:rsidRPr="002032DF">
        <w:rPr>
          <w:iCs/>
          <w:szCs w:val="24"/>
        </w:rPr>
        <w:t>запросе</w:t>
      </w:r>
      <w:r w:rsidR="00361F67" w:rsidRPr="00B8375C">
        <w:rPr>
          <w:iCs/>
          <w:szCs w:val="20"/>
        </w:rPr>
        <w:t xml:space="preserve"> предложений</w:t>
      </w:r>
    </w:p>
    <w:p w:rsidR="00F24525" w:rsidRPr="00B8375C" w:rsidRDefault="00F24525" w:rsidP="00F24525">
      <w:pPr>
        <w:pStyle w:val="Times12"/>
        <w:ind w:left="5387" w:firstLine="0"/>
        <w:jc w:val="left"/>
        <w:rPr>
          <w:iCs/>
          <w:szCs w:val="20"/>
        </w:rPr>
      </w:pPr>
      <w:r w:rsidRPr="00B8375C">
        <w:rPr>
          <w:iCs/>
          <w:szCs w:val="20"/>
        </w:rPr>
        <w:t>от «___» __________ 20___ г. № ______</w:t>
      </w:r>
    </w:p>
    <w:p w:rsidR="00F24525" w:rsidRPr="00B8375C" w:rsidRDefault="00F24525" w:rsidP="00F24525">
      <w:pPr>
        <w:pStyle w:val="Times12"/>
        <w:jc w:val="right"/>
        <w:rPr>
          <w:bCs w:val="0"/>
          <w:sz w:val="22"/>
        </w:rPr>
      </w:pPr>
    </w:p>
    <w:p w:rsidR="00F24525" w:rsidRPr="00B8375C" w:rsidRDefault="00F24525" w:rsidP="00F24525">
      <w:pPr>
        <w:suppressAutoHyphens/>
        <w:overflowPunct w:val="0"/>
        <w:autoSpaceDE w:val="0"/>
        <w:autoSpaceDN w:val="0"/>
        <w:ind w:right="60" w:firstLine="708"/>
        <w:jc w:val="right"/>
        <w:rPr>
          <w:sz w:val="8"/>
          <w:szCs w:val="8"/>
        </w:rPr>
      </w:pPr>
    </w:p>
    <w:p w:rsidR="00F24525" w:rsidRPr="00B8375C" w:rsidRDefault="00F24525" w:rsidP="00F24525">
      <w:pPr>
        <w:pStyle w:val="20"/>
        <w:numPr>
          <w:ilvl w:val="0"/>
          <w:numId w:val="0"/>
        </w:numPr>
        <w:spacing w:before="0" w:after="0"/>
        <w:ind w:right="240"/>
        <w:jc w:val="center"/>
        <w:rPr>
          <w:rFonts w:ascii="Times New Roman" w:hAnsi="Times New Roman" w:cs="Times New Roman"/>
          <w:b w:val="0"/>
          <w:i w:val="0"/>
        </w:rPr>
      </w:pPr>
      <w:bookmarkStart w:id="371" w:name="_Toc356806841"/>
      <w:bookmarkStart w:id="372" w:name="_Toc359315288"/>
      <w:bookmarkStart w:id="373" w:name="_Toc365545305"/>
      <w:r w:rsidRPr="00B8375C">
        <w:rPr>
          <w:rFonts w:ascii="Times New Roman" w:hAnsi="Times New Roman" w:cs="Times New Roman"/>
          <w:b w:val="0"/>
          <w:i w:val="0"/>
        </w:rPr>
        <w:t xml:space="preserve">БАНКОВСКАЯ ГАРАНТИЯ </w:t>
      </w:r>
      <w:bookmarkEnd w:id="371"/>
      <w:bookmarkEnd w:id="372"/>
      <w:r w:rsidR="00E11A85">
        <w:rPr>
          <w:rFonts w:ascii="Times New Roman" w:hAnsi="Times New Roman" w:cs="Times New Roman"/>
          <w:b w:val="0"/>
          <w:i w:val="0"/>
          <w:sz w:val="24"/>
          <w:szCs w:val="24"/>
        </w:rPr>
        <w:t xml:space="preserve">(Форма </w:t>
      </w:r>
      <w:r w:rsidR="0054619D">
        <w:rPr>
          <w:rFonts w:ascii="Times New Roman" w:hAnsi="Times New Roman" w:cs="Times New Roman"/>
          <w:b w:val="0"/>
          <w:i w:val="0"/>
          <w:sz w:val="24"/>
          <w:szCs w:val="24"/>
        </w:rPr>
        <w:t>6</w:t>
      </w:r>
      <w:r w:rsidR="00E11A85">
        <w:rPr>
          <w:rFonts w:ascii="Times New Roman" w:hAnsi="Times New Roman" w:cs="Times New Roman"/>
          <w:b w:val="0"/>
          <w:i w:val="0"/>
          <w:sz w:val="24"/>
          <w:szCs w:val="24"/>
        </w:rPr>
        <w:t>)</w:t>
      </w:r>
      <w:bookmarkEnd w:id="373"/>
    </w:p>
    <w:p w:rsidR="00F24525" w:rsidRPr="00B8375C" w:rsidRDefault="00F24525" w:rsidP="00F24525">
      <w:pPr>
        <w:pStyle w:val="Times12"/>
        <w:ind w:left="567" w:firstLine="0"/>
        <w:rPr>
          <w:szCs w:val="24"/>
        </w:rPr>
      </w:pPr>
    </w:p>
    <w:p w:rsidR="00F24525" w:rsidRPr="00B8375C" w:rsidRDefault="00F24525" w:rsidP="00F24525">
      <w:pPr>
        <w:ind w:firstLine="567"/>
        <w:jc w:val="center"/>
        <w:rPr>
          <w:lang w:eastAsia="ja-JP"/>
        </w:rPr>
      </w:pPr>
      <w:r w:rsidRPr="00B8375C">
        <w:rPr>
          <w:b/>
          <w:bCs/>
          <w:i/>
          <w:iCs/>
        </w:rPr>
        <w:t>{Оформляется на фирменном бланке банка}</w:t>
      </w:r>
    </w:p>
    <w:p w:rsidR="00F24525" w:rsidRPr="008C643C" w:rsidRDefault="00F24525" w:rsidP="008C643C">
      <w:pPr>
        <w:jc w:val="center"/>
      </w:pPr>
      <w:r w:rsidRPr="008C643C">
        <w:t>Банковская гарантия № {указание номера банковской гарантии}</w:t>
      </w:r>
    </w:p>
    <w:p w:rsidR="00F24525" w:rsidRPr="00B8375C" w:rsidRDefault="00F24525" w:rsidP="00F24525">
      <w:pPr>
        <w:ind w:firstLine="567"/>
        <w:jc w:val="center"/>
      </w:pPr>
    </w:p>
    <w:p w:rsidR="00F24525" w:rsidRPr="00B8375C" w:rsidRDefault="00F24525" w:rsidP="00F24525">
      <w:pPr>
        <w:ind w:firstLine="567"/>
        <w:jc w:val="both"/>
        <w:rPr>
          <w:b/>
        </w:rPr>
      </w:pPr>
      <w:r w:rsidRPr="00B8375C">
        <w:t xml:space="preserve">г. Москва  </w:t>
      </w:r>
      <w:r w:rsidRPr="00B8375C">
        <w:tab/>
      </w:r>
      <w:r w:rsidRPr="00B8375C">
        <w:tab/>
      </w:r>
      <w:r w:rsidRPr="00B8375C">
        <w:tab/>
      </w:r>
      <w:r w:rsidRPr="00B8375C">
        <w:tab/>
      </w:r>
      <w:r w:rsidRPr="00B8375C">
        <w:tab/>
      </w:r>
      <w:r w:rsidRPr="00B8375C">
        <w:tab/>
      </w:r>
      <w:r w:rsidRPr="00B8375C">
        <w:rPr>
          <w:b/>
          <w:i/>
          <w:iCs/>
        </w:rPr>
        <w:t>{указание даты банковской гарантии}</w:t>
      </w:r>
    </w:p>
    <w:p w:rsidR="00F24525" w:rsidRPr="00B8375C" w:rsidRDefault="00F24525" w:rsidP="00F24525">
      <w:pPr>
        <w:pStyle w:val="pa-3"/>
        <w:spacing w:before="120" w:after="120" w:line="240" w:lineRule="auto"/>
        <w:ind w:firstLine="567"/>
        <w:rPr>
          <w:rStyle w:val="ca-01"/>
          <w:lang w:eastAsia="ja-JP"/>
        </w:rPr>
      </w:pPr>
    </w:p>
    <w:p w:rsidR="00F24525" w:rsidRPr="00B8375C" w:rsidRDefault="00F24525" w:rsidP="00F24525">
      <w:pPr>
        <w:pStyle w:val="pa-3"/>
        <w:spacing w:before="120" w:after="120" w:line="240" w:lineRule="auto"/>
        <w:ind w:firstLine="567"/>
        <w:rPr>
          <w:rStyle w:val="ca-01"/>
          <w:lang w:eastAsia="ja-JP"/>
        </w:rPr>
      </w:pPr>
      <w:r w:rsidRPr="00B8375C">
        <w:rPr>
          <w:rStyle w:val="ca-01"/>
          <w:lang w:eastAsia="ja-JP"/>
        </w:rPr>
        <w:t xml:space="preserve">Мы информированы о том, что </w:t>
      </w:r>
      <w:r w:rsidRPr="00B8375C">
        <w:rPr>
          <w:rFonts w:ascii="Times New Roman" w:eastAsia="Times New Roman" w:hAnsi="Times New Roman" w:cs="Times New Roman"/>
          <w:b/>
          <w:bCs/>
          <w:i/>
          <w:iCs/>
        </w:rPr>
        <w:t xml:space="preserve">{указание даты заключения Договора} {указание полного наименования Подрядчика} </w:t>
      </w:r>
      <w:r w:rsidRPr="00B8375C">
        <w:rPr>
          <w:rStyle w:val="ca-01"/>
          <w:lang w:eastAsia="ja-JP"/>
        </w:rPr>
        <w:t xml:space="preserve">(ИНН </w:t>
      </w:r>
      <w:r w:rsidRPr="00B8375C">
        <w:rPr>
          <w:rFonts w:ascii="Times New Roman" w:eastAsia="Times New Roman" w:hAnsi="Times New Roman" w:cs="Times New Roman"/>
          <w:b/>
          <w:bCs/>
          <w:i/>
          <w:iCs/>
        </w:rPr>
        <w:t>{указание ИНН Подрядчика}</w:t>
      </w:r>
      <w:r w:rsidRPr="00B8375C">
        <w:rPr>
          <w:rStyle w:val="ca-01"/>
          <w:lang w:eastAsia="ja-JP"/>
        </w:rPr>
        <w:t xml:space="preserve">, адрес места нахождения: </w:t>
      </w:r>
      <w:r w:rsidRPr="00B8375C">
        <w:rPr>
          <w:rFonts w:ascii="Times New Roman" w:eastAsia="Times New Roman" w:hAnsi="Times New Roman" w:cs="Times New Roman"/>
          <w:b/>
          <w:bCs/>
          <w:i/>
          <w:iCs/>
        </w:rPr>
        <w:t>{указание адреса места нахождения Подрядчика}</w:t>
      </w:r>
      <w:r w:rsidRPr="00B8375C">
        <w:rPr>
          <w:rStyle w:val="ca-01"/>
          <w:lang w:eastAsia="ja-JP"/>
        </w:rPr>
        <w:t xml:space="preserve">), именуемое в дальнейшем «Принципал» заключило с </w:t>
      </w:r>
      <w:r w:rsidRPr="00B8375C">
        <w:rPr>
          <w:rStyle w:val="ca-01"/>
          <w:b/>
          <w:bCs/>
          <w:i/>
          <w:iCs/>
          <w:lang w:eastAsia="ja-JP"/>
        </w:rPr>
        <w:t xml:space="preserve">Открытым акционерным обществом «Атомэнергопроект» </w:t>
      </w:r>
      <w:r w:rsidRPr="00B8375C">
        <w:rPr>
          <w:rStyle w:val="ca-01"/>
          <w:lang w:eastAsia="ja-JP"/>
        </w:rPr>
        <w:t xml:space="preserve">(Юридический адрес: </w:t>
      </w:r>
      <w:smartTag w:uri="urn:schemas-microsoft-com:office:smarttags" w:element="metricconverter">
        <w:smartTagPr>
          <w:attr w:name="ProductID" w:val="105005, г"/>
        </w:smartTagPr>
        <w:r w:rsidRPr="00B8375C">
          <w:rPr>
            <w:rStyle w:val="ca-01"/>
            <w:lang w:eastAsia="ja-JP"/>
          </w:rPr>
          <w:t>105005, г</w:t>
        </w:r>
      </w:smartTag>
      <w:r w:rsidRPr="00B8375C">
        <w:rPr>
          <w:rStyle w:val="ca-01"/>
          <w:lang w:eastAsia="ja-JP"/>
        </w:rPr>
        <w:t xml:space="preserve">. Москва, ул. </w:t>
      </w:r>
      <w:proofErr w:type="spellStart"/>
      <w:r w:rsidRPr="00B8375C">
        <w:rPr>
          <w:rStyle w:val="ca-01"/>
          <w:lang w:eastAsia="ja-JP"/>
        </w:rPr>
        <w:t>Бакунинская</w:t>
      </w:r>
      <w:proofErr w:type="spellEnd"/>
      <w:r w:rsidRPr="00B8375C">
        <w:rPr>
          <w:rStyle w:val="ca-01"/>
          <w:lang w:eastAsia="ja-JP"/>
        </w:rPr>
        <w:t xml:space="preserve">, д.7, стр.1) именуемым в дальнейшем «Бенефициар», Договор № </w:t>
      </w:r>
      <w:r w:rsidRPr="00B8375C">
        <w:rPr>
          <w:rFonts w:ascii="Times New Roman" w:eastAsia="Times New Roman" w:hAnsi="Times New Roman" w:cs="Times New Roman"/>
          <w:b/>
          <w:bCs/>
          <w:i/>
          <w:iCs/>
        </w:rPr>
        <w:t>{указание номера Договора}</w:t>
      </w:r>
      <w:r w:rsidRPr="00B8375C">
        <w:rPr>
          <w:rStyle w:val="ca-01"/>
          <w:lang w:eastAsia="ja-JP"/>
        </w:rPr>
        <w:t xml:space="preserve">, именуемый в дальнейшем «Договор» </w:t>
      </w:r>
      <w:r w:rsidRPr="00B8375C">
        <w:rPr>
          <w:rStyle w:val="ca-01"/>
          <w:lang w:eastAsia="ja-JP"/>
        </w:rPr>
        <w:softHyphen/>
      </w:r>
      <w:r w:rsidRPr="00B8375C">
        <w:rPr>
          <w:rStyle w:val="ca-01"/>
          <w:lang w:eastAsia="ja-JP"/>
        </w:rPr>
        <w:softHyphen/>
      </w:r>
      <w:r w:rsidRPr="00B8375C">
        <w:rPr>
          <w:rStyle w:val="ca-01"/>
          <w:lang w:eastAsia="ja-JP"/>
        </w:rPr>
        <w:softHyphen/>
      </w:r>
      <w:r w:rsidRPr="00B8375C">
        <w:rPr>
          <w:rStyle w:val="ca-01"/>
          <w:lang w:eastAsia="ja-JP"/>
        </w:rPr>
        <w:softHyphen/>
      </w:r>
      <w:r w:rsidRPr="00B8375C">
        <w:rPr>
          <w:rStyle w:val="ca-01"/>
          <w:lang w:eastAsia="ja-JP"/>
        </w:rPr>
        <w:softHyphen/>
        <w:t xml:space="preserve">_____________________________________________________________________на условиях, в порядке и сроки, предусмотренные Договором, на сумму </w:t>
      </w:r>
      <w:r w:rsidRPr="00B8375C">
        <w:rPr>
          <w:rFonts w:ascii="Times New Roman" w:hAnsi="Times New Roman" w:cs="Times New Roman"/>
          <w:b/>
          <w:bCs/>
          <w:i/>
          <w:iCs/>
        </w:rPr>
        <w:sym w:font="Symbol" w:char="007B"/>
      </w:r>
      <w:r w:rsidRPr="00B8375C">
        <w:rPr>
          <w:rFonts w:ascii="Times New Roman" w:hAnsi="Times New Roman" w:cs="Times New Roman"/>
          <w:b/>
          <w:bCs/>
          <w:i/>
          <w:iCs/>
        </w:rPr>
        <w:t>указание цены договора с учетом НДС в числовой форме</w:t>
      </w:r>
      <w:r w:rsidRPr="00B8375C">
        <w:rPr>
          <w:rFonts w:ascii="Times New Roman" w:hAnsi="Times New Roman" w:cs="Times New Roman"/>
          <w:b/>
          <w:bCs/>
          <w:i/>
          <w:iCs/>
        </w:rPr>
        <w:sym w:font="Symbol" w:char="007D"/>
      </w:r>
      <w:r w:rsidRPr="00B8375C">
        <w:rPr>
          <w:rFonts w:ascii="Times New Roman" w:hAnsi="Times New Roman" w:cs="Times New Roman"/>
          <w:b/>
          <w:bCs/>
          <w:i/>
          <w:iCs/>
        </w:rPr>
        <w:t xml:space="preserve"> </w:t>
      </w:r>
      <w:r w:rsidRPr="00B8375C">
        <w:rPr>
          <w:rFonts w:ascii="Times New Roman" w:hAnsi="Times New Roman" w:cs="Times New Roman"/>
          <w:b/>
          <w:bCs/>
          <w:i/>
          <w:iCs/>
        </w:rPr>
        <w:sym w:font="Symbol" w:char="007B"/>
      </w:r>
      <w:r w:rsidRPr="00B8375C">
        <w:rPr>
          <w:rFonts w:ascii="Times New Roman" w:hAnsi="Times New Roman" w:cs="Times New Roman"/>
          <w:b/>
          <w:bCs/>
          <w:i/>
          <w:iCs/>
        </w:rPr>
        <w:t>(в скобках указание цены договора с учетом НДС прописью)</w:t>
      </w:r>
      <w:r w:rsidRPr="00B8375C">
        <w:rPr>
          <w:rFonts w:ascii="Times New Roman" w:hAnsi="Times New Roman" w:cs="Times New Roman"/>
          <w:b/>
          <w:bCs/>
          <w:i/>
          <w:iCs/>
        </w:rPr>
        <w:sym w:font="Symbol" w:char="007D"/>
      </w:r>
      <w:r w:rsidRPr="00B8375C">
        <w:rPr>
          <w:rFonts w:ascii="Times New Roman" w:hAnsi="Times New Roman" w:cs="Times New Roman"/>
          <w:b/>
          <w:bCs/>
        </w:rPr>
        <w:t xml:space="preserve"> </w:t>
      </w:r>
      <w:r w:rsidRPr="00B8375C">
        <w:rPr>
          <w:rStyle w:val="ca-01"/>
          <w:lang w:eastAsia="ja-JP"/>
        </w:rPr>
        <w:t xml:space="preserve">рублей с учетом НДС. </w:t>
      </w:r>
    </w:p>
    <w:p w:rsidR="00F24525" w:rsidRPr="00B8375C" w:rsidRDefault="00F24525" w:rsidP="00F24525">
      <w:pPr>
        <w:pStyle w:val="pa-3"/>
        <w:spacing w:before="120" w:after="120" w:line="240" w:lineRule="auto"/>
        <w:ind w:firstLine="567"/>
        <w:rPr>
          <w:rStyle w:val="ca-01"/>
          <w:lang w:eastAsia="ja-JP"/>
        </w:rPr>
      </w:pPr>
      <w:r w:rsidRPr="00B8375C">
        <w:rPr>
          <w:rStyle w:val="ca-01"/>
          <w:lang w:eastAsia="ja-JP"/>
        </w:rPr>
        <w:t xml:space="preserve">В соответствии с условиями Договора Бенефициар намерен выплатить Принципалу аванс в сумме </w:t>
      </w:r>
      <w:r w:rsidRPr="00B8375C">
        <w:rPr>
          <w:rFonts w:ascii="Times New Roman" w:hAnsi="Times New Roman" w:cs="Times New Roman"/>
          <w:b/>
          <w:bCs/>
          <w:i/>
          <w:iCs/>
        </w:rPr>
        <w:sym w:font="Symbol" w:char="007B"/>
      </w:r>
      <w:r w:rsidRPr="00B8375C">
        <w:rPr>
          <w:rFonts w:ascii="Times New Roman" w:hAnsi="Times New Roman" w:cs="Times New Roman"/>
          <w:b/>
          <w:bCs/>
          <w:i/>
          <w:iCs/>
        </w:rPr>
        <w:t>указание суммы авансового платежа с учетом НДС в числовой форме</w:t>
      </w:r>
      <w:r w:rsidRPr="00B8375C">
        <w:rPr>
          <w:rFonts w:ascii="Times New Roman" w:hAnsi="Times New Roman" w:cs="Times New Roman"/>
          <w:b/>
          <w:bCs/>
          <w:i/>
          <w:iCs/>
        </w:rPr>
        <w:sym w:font="Symbol" w:char="007D"/>
      </w:r>
      <w:r w:rsidRPr="00B8375C">
        <w:rPr>
          <w:rFonts w:ascii="Times New Roman" w:hAnsi="Times New Roman" w:cs="Times New Roman"/>
          <w:b/>
          <w:bCs/>
          <w:i/>
          <w:iCs/>
        </w:rPr>
        <w:t xml:space="preserve"> </w:t>
      </w:r>
      <w:r w:rsidRPr="00B8375C">
        <w:rPr>
          <w:rFonts w:ascii="Times New Roman" w:hAnsi="Times New Roman" w:cs="Times New Roman"/>
          <w:b/>
          <w:bCs/>
          <w:i/>
          <w:iCs/>
        </w:rPr>
        <w:sym w:font="Symbol" w:char="007B"/>
      </w:r>
      <w:r w:rsidRPr="00B8375C">
        <w:rPr>
          <w:rFonts w:ascii="Times New Roman" w:hAnsi="Times New Roman" w:cs="Times New Roman"/>
          <w:b/>
          <w:bCs/>
          <w:i/>
          <w:iCs/>
        </w:rPr>
        <w:t>(в скобках указание суммы авансового платежа с учетом НДС прописью)</w:t>
      </w:r>
      <w:r w:rsidRPr="00B8375C">
        <w:rPr>
          <w:rFonts w:ascii="Times New Roman" w:hAnsi="Times New Roman" w:cs="Times New Roman"/>
          <w:b/>
          <w:bCs/>
          <w:i/>
          <w:iCs/>
        </w:rPr>
        <w:sym w:font="Symbol" w:char="007D"/>
      </w:r>
      <w:r w:rsidRPr="00B8375C">
        <w:rPr>
          <w:rStyle w:val="ca-01"/>
          <w:lang w:eastAsia="ja-JP"/>
        </w:rPr>
        <w:t xml:space="preserve"> рублей с учетом НДС. Принципал обязан предоставить Бенефициару финансовое обеспечение возврата Авансового платежа в виде Банковской гарантии.</w:t>
      </w:r>
    </w:p>
    <w:p w:rsidR="00F24525" w:rsidRPr="00B8375C" w:rsidRDefault="00F24525" w:rsidP="00F24525">
      <w:pPr>
        <w:pStyle w:val="a0"/>
        <w:numPr>
          <w:ilvl w:val="0"/>
          <w:numId w:val="0"/>
        </w:numPr>
        <w:spacing w:before="120" w:after="120" w:line="240" w:lineRule="auto"/>
        <w:ind w:firstLine="567"/>
        <w:rPr>
          <w:sz w:val="24"/>
          <w:szCs w:val="24"/>
        </w:rPr>
      </w:pPr>
      <w:r w:rsidRPr="00B8375C">
        <w:rPr>
          <w:rStyle w:val="ca-01"/>
          <w:rFonts w:eastAsia="Arial Unicode MS"/>
          <w:sz w:val="24"/>
          <w:szCs w:val="24"/>
          <w:lang w:eastAsia="ja-JP"/>
        </w:rPr>
        <w:t xml:space="preserve">1. Учитывая вышеизложенное, по просьбе Принципала, мы, </w:t>
      </w:r>
      <w:r w:rsidRPr="00B8375C">
        <w:rPr>
          <w:b/>
          <w:bCs w:val="0"/>
          <w:i/>
          <w:iCs/>
          <w:sz w:val="24"/>
          <w:szCs w:val="24"/>
        </w:rPr>
        <w:t>{указание полного наименования банка}</w:t>
      </w:r>
      <w:r w:rsidRPr="00B8375C">
        <w:rPr>
          <w:rStyle w:val="ca-01"/>
          <w:sz w:val="24"/>
          <w:szCs w:val="24"/>
          <w:lang w:eastAsia="ja-JP"/>
        </w:rPr>
        <w:t>, Лицензия Центрального Банка Российской Федерации/</w:t>
      </w:r>
      <w:r w:rsidRPr="00B8375C">
        <w:rPr>
          <w:sz w:val="24"/>
          <w:szCs w:val="24"/>
        </w:rPr>
        <w:t xml:space="preserve"> </w:t>
      </w:r>
      <w:r w:rsidRPr="00B8375C">
        <w:rPr>
          <w:rStyle w:val="ca-01"/>
          <w:sz w:val="24"/>
          <w:szCs w:val="24"/>
          <w:lang w:eastAsia="ja-JP"/>
        </w:rPr>
        <w:t xml:space="preserve">Федеральной службы страхового надзора России на осуществление банковских операций № </w:t>
      </w:r>
      <w:r w:rsidRPr="00B8375C">
        <w:rPr>
          <w:b/>
          <w:bCs w:val="0"/>
          <w:i/>
          <w:iCs/>
          <w:sz w:val="24"/>
          <w:szCs w:val="24"/>
        </w:rPr>
        <w:t xml:space="preserve">{указание номера и даты лицензии </w:t>
      </w:r>
      <w:r w:rsidRPr="00B8375C">
        <w:rPr>
          <w:rStyle w:val="ca-01"/>
          <w:b/>
          <w:bCs w:val="0"/>
          <w:i/>
          <w:iCs/>
          <w:sz w:val="24"/>
          <w:szCs w:val="24"/>
        </w:rPr>
        <w:t>Центрального Банка Российской Федерации/</w:t>
      </w:r>
      <w:r w:rsidRPr="00B8375C">
        <w:rPr>
          <w:rStyle w:val="ca-01"/>
          <w:sz w:val="24"/>
          <w:szCs w:val="24"/>
          <w:lang w:eastAsia="ja-JP"/>
        </w:rPr>
        <w:t xml:space="preserve"> </w:t>
      </w:r>
      <w:r w:rsidRPr="00B8375C">
        <w:rPr>
          <w:rStyle w:val="ca-01"/>
          <w:b/>
          <w:bCs w:val="0"/>
          <w:i/>
          <w:iCs/>
          <w:sz w:val="24"/>
          <w:szCs w:val="24"/>
          <w:lang w:eastAsia="ja-JP"/>
        </w:rPr>
        <w:t>Федеральной службы страхового надзора России</w:t>
      </w:r>
      <w:r w:rsidRPr="00B8375C">
        <w:rPr>
          <w:b/>
          <w:bCs w:val="0"/>
          <w:i/>
          <w:iCs/>
          <w:sz w:val="24"/>
          <w:szCs w:val="24"/>
        </w:rPr>
        <w:t>}</w:t>
      </w:r>
      <w:r w:rsidRPr="00B8375C">
        <w:rPr>
          <w:rStyle w:val="ca-01"/>
          <w:sz w:val="24"/>
          <w:szCs w:val="24"/>
        </w:rPr>
        <w:t xml:space="preserve">, </w:t>
      </w:r>
      <w:r w:rsidRPr="00B8375C">
        <w:rPr>
          <w:rStyle w:val="ca-01"/>
          <w:sz w:val="24"/>
          <w:szCs w:val="24"/>
          <w:lang w:eastAsia="ja-JP"/>
        </w:rPr>
        <w:t>ОГРН</w:t>
      </w:r>
      <w:r w:rsidRPr="00B8375C">
        <w:rPr>
          <w:sz w:val="24"/>
          <w:szCs w:val="24"/>
        </w:rPr>
        <w:t xml:space="preserve"> </w:t>
      </w:r>
      <w:r w:rsidRPr="00B8375C">
        <w:rPr>
          <w:b/>
          <w:bCs w:val="0"/>
          <w:i/>
          <w:iCs/>
          <w:sz w:val="24"/>
          <w:szCs w:val="24"/>
        </w:rPr>
        <w:t>{указание ОГРН банка}</w:t>
      </w:r>
      <w:r w:rsidRPr="00B8375C">
        <w:rPr>
          <w:sz w:val="24"/>
          <w:szCs w:val="24"/>
        </w:rPr>
        <w:t xml:space="preserve">, адрес места </w:t>
      </w:r>
      <w:r w:rsidRPr="00B8375C">
        <w:rPr>
          <w:rStyle w:val="ca-01"/>
          <w:sz w:val="24"/>
          <w:szCs w:val="24"/>
          <w:lang w:eastAsia="ja-JP"/>
        </w:rPr>
        <w:t xml:space="preserve">нахождения: </w:t>
      </w:r>
      <w:r w:rsidRPr="00B8375C">
        <w:rPr>
          <w:b/>
          <w:bCs w:val="0"/>
          <w:i/>
          <w:iCs/>
          <w:sz w:val="24"/>
          <w:szCs w:val="24"/>
        </w:rPr>
        <w:t>{указание адреса места нахождения банка}</w:t>
      </w:r>
      <w:r w:rsidRPr="00B8375C">
        <w:rPr>
          <w:rStyle w:val="ca-01"/>
          <w:sz w:val="24"/>
          <w:szCs w:val="24"/>
          <w:lang w:eastAsia="ja-JP"/>
        </w:rPr>
        <w:t xml:space="preserve">, в лице </w:t>
      </w:r>
      <w:r w:rsidRPr="00B8375C">
        <w:rPr>
          <w:b/>
          <w:bCs w:val="0"/>
          <w:i/>
          <w:iCs/>
          <w:sz w:val="24"/>
          <w:szCs w:val="24"/>
        </w:rPr>
        <w:t>{указание лица, уполномоченного банком на совершение данной сделки}</w:t>
      </w:r>
      <w:r w:rsidRPr="00B8375C">
        <w:rPr>
          <w:rStyle w:val="ca-01"/>
          <w:sz w:val="24"/>
          <w:szCs w:val="24"/>
          <w:lang w:eastAsia="ja-JP"/>
        </w:rPr>
        <w:t xml:space="preserve">, действующего на основании </w:t>
      </w:r>
      <w:r w:rsidRPr="00B8375C">
        <w:rPr>
          <w:b/>
          <w:bCs w:val="0"/>
          <w:i/>
          <w:iCs/>
          <w:sz w:val="24"/>
          <w:szCs w:val="24"/>
        </w:rPr>
        <w:t>{указание правового акта, наделяющего указанное выше лицо, представляющее банк, полномочиями по совершению данной сделки}</w:t>
      </w:r>
      <w:r w:rsidRPr="00B8375C">
        <w:rPr>
          <w:rStyle w:val="ca-01"/>
          <w:sz w:val="24"/>
          <w:szCs w:val="24"/>
          <w:lang w:eastAsia="ja-JP"/>
        </w:rPr>
        <w:t xml:space="preserve">, именуемое в дальнейшем «Гарант», настоящим принимаем на себя безотзывное и безусловное обязательство уплатить Бенефициару любую сумму или суммы, не превышающие </w:t>
      </w:r>
      <w:r w:rsidRPr="00B8375C">
        <w:rPr>
          <w:b/>
          <w:bCs w:val="0"/>
          <w:i/>
          <w:iCs/>
          <w:sz w:val="24"/>
          <w:szCs w:val="24"/>
        </w:rPr>
        <w:sym w:font="Symbol" w:char="007B"/>
      </w:r>
      <w:r w:rsidRPr="00B8375C">
        <w:rPr>
          <w:b/>
          <w:bCs w:val="0"/>
          <w:i/>
          <w:iCs/>
          <w:sz w:val="24"/>
          <w:szCs w:val="24"/>
        </w:rPr>
        <w:t>указание суммы авансового платежа с учетом НДС в числовой форме</w:t>
      </w:r>
      <w:r w:rsidRPr="00B8375C">
        <w:rPr>
          <w:b/>
          <w:bCs w:val="0"/>
          <w:i/>
          <w:iCs/>
          <w:sz w:val="24"/>
          <w:szCs w:val="24"/>
        </w:rPr>
        <w:sym w:font="Symbol" w:char="007D"/>
      </w:r>
      <w:r w:rsidRPr="00B8375C">
        <w:rPr>
          <w:b/>
          <w:bCs w:val="0"/>
          <w:i/>
          <w:iCs/>
          <w:sz w:val="24"/>
          <w:szCs w:val="24"/>
        </w:rPr>
        <w:t xml:space="preserve"> </w:t>
      </w:r>
      <w:r w:rsidRPr="00B8375C">
        <w:rPr>
          <w:b/>
          <w:bCs w:val="0"/>
          <w:i/>
          <w:iCs/>
          <w:sz w:val="24"/>
          <w:szCs w:val="24"/>
        </w:rPr>
        <w:sym w:font="Symbol" w:char="007B"/>
      </w:r>
      <w:r w:rsidRPr="00B8375C">
        <w:rPr>
          <w:b/>
          <w:bCs w:val="0"/>
          <w:i/>
          <w:iCs/>
          <w:sz w:val="24"/>
          <w:szCs w:val="24"/>
        </w:rPr>
        <w:t>(в скобках указание суммы авансового платежа с учетом НДС прописью)</w:t>
      </w:r>
      <w:r w:rsidRPr="00B8375C">
        <w:rPr>
          <w:b/>
          <w:bCs w:val="0"/>
          <w:i/>
          <w:iCs/>
          <w:sz w:val="24"/>
          <w:szCs w:val="24"/>
        </w:rPr>
        <w:sym w:font="Symbol" w:char="007D"/>
      </w:r>
      <w:r w:rsidRPr="00B8375C">
        <w:rPr>
          <w:b/>
          <w:bCs w:val="0"/>
          <w:i/>
          <w:iCs/>
          <w:sz w:val="24"/>
          <w:szCs w:val="24"/>
        </w:rPr>
        <w:t xml:space="preserve"> </w:t>
      </w:r>
      <w:r w:rsidRPr="00B8375C">
        <w:rPr>
          <w:rStyle w:val="ca-01"/>
          <w:sz w:val="24"/>
          <w:szCs w:val="24"/>
          <w:lang w:eastAsia="ja-JP"/>
        </w:rPr>
        <w:t xml:space="preserve">рублей, в случае неисполнения </w:t>
      </w:r>
      <w:r w:rsidRPr="00B8375C">
        <w:rPr>
          <w:sz w:val="24"/>
          <w:szCs w:val="24"/>
        </w:rPr>
        <w:t xml:space="preserve">Принципалом обязательств по возврату авансового платежа. В </w:t>
      </w:r>
      <w:proofErr w:type="spellStart"/>
      <w:r w:rsidRPr="00B8375C">
        <w:rPr>
          <w:sz w:val="24"/>
          <w:szCs w:val="24"/>
        </w:rPr>
        <w:t>соотвествии</w:t>
      </w:r>
      <w:proofErr w:type="spellEnd"/>
      <w:r w:rsidRPr="00B8375C">
        <w:rPr>
          <w:sz w:val="24"/>
          <w:szCs w:val="24"/>
        </w:rPr>
        <w:t xml:space="preserve"> с Договором, обязанность по возврату аванса наступает в случае невыполнения </w:t>
      </w:r>
      <w:r w:rsidRPr="00B8375C">
        <w:rPr>
          <w:b/>
          <w:bCs w:val="0"/>
          <w:i/>
          <w:iCs/>
          <w:sz w:val="24"/>
          <w:szCs w:val="24"/>
        </w:rPr>
        <w:t xml:space="preserve">{указание полного наименования Подрядчика} </w:t>
      </w:r>
      <w:r w:rsidRPr="00B8375C">
        <w:rPr>
          <w:sz w:val="24"/>
          <w:szCs w:val="24"/>
        </w:rPr>
        <w:t>своих обязательств по Договору. Порядок и условия истребования авансового платежа, в случае возникновения обязанности его возврата указаны в Договоре.</w:t>
      </w:r>
    </w:p>
    <w:p w:rsidR="00F24525" w:rsidRPr="00B8375C" w:rsidRDefault="00F24525" w:rsidP="00F24525">
      <w:pPr>
        <w:spacing w:before="120" w:after="120"/>
        <w:ind w:firstLine="567"/>
        <w:jc w:val="both"/>
      </w:pPr>
      <w:r w:rsidRPr="00B8375C">
        <w:t>2. 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B8375C">
        <w:rPr>
          <w:bCs/>
        </w:rPr>
        <w:t xml:space="preserve"> или иным уполномоченным лицом, 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w:t>
      </w:r>
      <w:r w:rsidRPr="00B8375C">
        <w:rPr>
          <w:bCs/>
        </w:rPr>
        <w:lastRenderedPageBreak/>
        <w:t>образцами подписей уполномоченных лиц Бенефициара и оттиска печати Бенефициара</w:t>
      </w:r>
      <w:r w:rsidRPr="00B8375C">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обязательства по Договору перед Бенефициаром, в обеспечение которого выдана настоящая Гарантия.</w:t>
      </w:r>
    </w:p>
    <w:p w:rsidR="00F24525" w:rsidRPr="00B8375C" w:rsidRDefault="00F24525" w:rsidP="00F24525">
      <w:pPr>
        <w:spacing w:before="120" w:after="120"/>
        <w:ind w:firstLine="567"/>
        <w:jc w:val="both"/>
      </w:pPr>
      <w:r w:rsidRPr="00B8375C">
        <w:t>К требованию Бенефициара должны быть приложены заверенные печатью Бенефициара копии следующих документов:</w:t>
      </w:r>
    </w:p>
    <w:p w:rsidR="00F24525" w:rsidRPr="00B8375C" w:rsidRDefault="00F24525" w:rsidP="00452393">
      <w:pPr>
        <w:numPr>
          <w:ilvl w:val="0"/>
          <w:numId w:val="67"/>
        </w:numPr>
        <w:shd w:val="clear" w:color="auto" w:fill="FFFFFF"/>
        <w:tabs>
          <w:tab w:val="left" w:pos="993"/>
        </w:tabs>
        <w:autoSpaceDE w:val="0"/>
        <w:autoSpaceDN w:val="0"/>
        <w:adjustRightInd w:val="0"/>
        <w:spacing w:before="120" w:after="120"/>
        <w:ind w:left="993"/>
        <w:jc w:val="both"/>
      </w:pPr>
      <w:r w:rsidRPr="00B8375C">
        <w:t xml:space="preserve">настоящей Гарантии; </w:t>
      </w:r>
    </w:p>
    <w:p w:rsidR="00F24525" w:rsidRPr="00B8375C" w:rsidRDefault="00F24525" w:rsidP="00452393">
      <w:pPr>
        <w:numPr>
          <w:ilvl w:val="0"/>
          <w:numId w:val="67"/>
        </w:numPr>
        <w:shd w:val="clear" w:color="auto" w:fill="FFFFFF"/>
        <w:tabs>
          <w:tab w:val="left" w:pos="993"/>
        </w:tabs>
        <w:autoSpaceDE w:val="0"/>
        <w:autoSpaceDN w:val="0"/>
        <w:adjustRightInd w:val="0"/>
        <w:spacing w:before="120" w:after="120"/>
        <w:ind w:left="993"/>
        <w:jc w:val="both"/>
      </w:pPr>
      <w:r w:rsidRPr="00B8375C">
        <w:t xml:space="preserve">Договора; </w:t>
      </w:r>
    </w:p>
    <w:p w:rsidR="00F24525" w:rsidRPr="00B8375C" w:rsidRDefault="00F24525" w:rsidP="00452393">
      <w:pPr>
        <w:numPr>
          <w:ilvl w:val="0"/>
          <w:numId w:val="67"/>
        </w:numPr>
        <w:shd w:val="clear" w:color="auto" w:fill="FFFFFF"/>
        <w:tabs>
          <w:tab w:val="left" w:pos="993"/>
        </w:tabs>
        <w:autoSpaceDE w:val="0"/>
        <w:autoSpaceDN w:val="0"/>
        <w:adjustRightInd w:val="0"/>
        <w:spacing w:before="120" w:after="120"/>
        <w:ind w:left="993"/>
        <w:jc w:val="both"/>
      </w:pPr>
      <w:r w:rsidRPr="00B8375C">
        <w:t xml:space="preserve">платежного поручения Бенефициара на перечисление Принципалу суммы авансового платежа с отметкой кредитной организации, в которой открыт счет Бенефициара, с которого осуществлялось перечисление суммы авансового платежа, о принятии данного платежного поручения к исполнению. </w:t>
      </w:r>
    </w:p>
    <w:p w:rsidR="00F24525" w:rsidRPr="00B8375C" w:rsidRDefault="00F24525" w:rsidP="00F24525">
      <w:pPr>
        <w:shd w:val="clear" w:color="auto" w:fill="FFFFFF"/>
        <w:autoSpaceDE w:val="0"/>
        <w:autoSpaceDN w:val="0"/>
        <w:adjustRightInd w:val="0"/>
        <w:spacing w:before="120" w:after="120"/>
        <w:ind w:firstLine="567"/>
        <w:jc w:val="both"/>
      </w:pPr>
      <w:r w:rsidRPr="00B8375C">
        <w:t>Платеж будет осуществлен Гарантом в течение (_)___ банковских дней с момента получения письменного требования Бенефициара.</w:t>
      </w:r>
    </w:p>
    <w:p w:rsidR="00F24525" w:rsidRPr="00B8375C" w:rsidRDefault="00F24525" w:rsidP="00F24525">
      <w:pPr>
        <w:tabs>
          <w:tab w:val="left" w:pos="0"/>
        </w:tabs>
        <w:spacing w:before="120" w:after="120"/>
        <w:ind w:firstLine="567"/>
        <w:jc w:val="both"/>
      </w:pPr>
      <w:r w:rsidRPr="00B8375C">
        <w:t>3. 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w:t>
      </w:r>
    </w:p>
    <w:p w:rsidR="00F24525" w:rsidRPr="00B8375C" w:rsidRDefault="00F24525" w:rsidP="00F24525">
      <w:pPr>
        <w:spacing w:before="120" w:after="120"/>
        <w:ind w:firstLine="567"/>
        <w:jc w:val="both"/>
      </w:pPr>
      <w:r w:rsidRPr="00B8375C">
        <w:t>4. Ответственность Гаранта перед Бенефициаром ограничивается суммой, указанной в п.1 настоящей Гарантии.</w:t>
      </w:r>
    </w:p>
    <w:p w:rsidR="00F24525" w:rsidRPr="00B8375C" w:rsidRDefault="00F24525" w:rsidP="00F24525">
      <w:pPr>
        <w:spacing w:before="120" w:after="120"/>
        <w:ind w:firstLine="567"/>
        <w:jc w:val="both"/>
      </w:pPr>
      <w:r w:rsidRPr="00B8375C">
        <w:t>5. Принадлежащее Бенефициару по настоящей Гарантии право (требование) к Гаранту может быть переуступлено третьему лицу с предварительного письменного согласия Гаранта. В этом случае третье лицо</w:t>
      </w:r>
      <w:r w:rsidRPr="00B8375C">
        <w:rPr>
          <w:b/>
          <w:bCs/>
        </w:rPr>
        <w:t xml:space="preserve"> </w:t>
      </w:r>
      <w:r w:rsidRPr="00B8375C">
        <w:t>становится Бенефициаром по Гарантии. Гарант должен быть уведомлен новым Бенефициаром о заключении соглашения об уступке прав по настоящей гарантии в течение 10 (десяти) дней с даты такой уступки  с приложением экземпляра Соглашения об уступке права требования .</w:t>
      </w:r>
    </w:p>
    <w:p w:rsidR="00F24525" w:rsidRPr="00B8375C" w:rsidRDefault="00F24525" w:rsidP="00F24525">
      <w:pPr>
        <w:shd w:val="clear" w:color="auto" w:fill="FFFFFF"/>
        <w:autoSpaceDE w:val="0"/>
        <w:autoSpaceDN w:val="0"/>
        <w:adjustRightInd w:val="0"/>
        <w:spacing w:before="120" w:after="120"/>
        <w:ind w:firstLine="567"/>
        <w:jc w:val="both"/>
      </w:pPr>
      <w:r w:rsidRPr="00B8375C">
        <w:t>6. Настоящая Гарантия не может быть отозвана Гарантом.</w:t>
      </w:r>
    </w:p>
    <w:p w:rsidR="00F24525" w:rsidRPr="00B8375C" w:rsidRDefault="00F24525" w:rsidP="00F24525">
      <w:pPr>
        <w:shd w:val="clear" w:color="auto" w:fill="FFFFFF"/>
        <w:autoSpaceDE w:val="0"/>
        <w:autoSpaceDN w:val="0"/>
        <w:adjustRightInd w:val="0"/>
        <w:spacing w:before="120" w:after="120"/>
        <w:ind w:firstLine="567"/>
        <w:jc w:val="both"/>
      </w:pPr>
      <w:r w:rsidRPr="00B8375C">
        <w:t xml:space="preserve">7. Настоящая Гарантия вступает в силу с даты ее выдачи и действует по </w:t>
      </w:r>
      <w:r w:rsidRPr="00B8375C">
        <w:rPr>
          <w:b/>
          <w:bCs/>
          <w:i/>
          <w:iCs/>
        </w:rPr>
        <w:sym w:font="Symbol" w:char="007B"/>
      </w:r>
      <w:r w:rsidRPr="00B8375C">
        <w:rPr>
          <w:b/>
          <w:bCs/>
          <w:i/>
          <w:iCs/>
        </w:rPr>
        <w:t>указание срока действия Гарантии</w:t>
      </w:r>
      <w:r w:rsidRPr="00B8375C">
        <w:rPr>
          <w:b/>
          <w:bCs/>
          <w:i/>
          <w:iCs/>
        </w:rPr>
        <w:sym w:font="Symbol" w:char="007D"/>
      </w:r>
      <w:r w:rsidRPr="00B8375C">
        <w:t xml:space="preserve">. </w:t>
      </w:r>
    </w:p>
    <w:p w:rsidR="00F24525" w:rsidRPr="00B8375C" w:rsidRDefault="00F24525" w:rsidP="00F24525">
      <w:pPr>
        <w:shd w:val="clear" w:color="auto" w:fill="FFFFFF"/>
        <w:autoSpaceDE w:val="0"/>
        <w:autoSpaceDN w:val="0"/>
        <w:adjustRightInd w:val="0"/>
        <w:spacing w:before="120" w:after="120"/>
        <w:ind w:firstLine="567"/>
        <w:jc w:val="both"/>
      </w:pPr>
      <w:r w:rsidRPr="00B8375C">
        <w:t>8. 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Москвы.</w:t>
      </w:r>
    </w:p>
    <w:p w:rsidR="00F24525" w:rsidRPr="00B8375C" w:rsidRDefault="00F24525" w:rsidP="00F24525">
      <w:pPr>
        <w:shd w:val="clear" w:color="auto" w:fill="FFFFFF"/>
        <w:autoSpaceDE w:val="0"/>
        <w:autoSpaceDN w:val="0"/>
        <w:adjustRightInd w:val="0"/>
        <w:spacing w:before="120" w:after="120"/>
        <w:ind w:firstLine="567"/>
        <w:jc w:val="both"/>
      </w:pPr>
      <w:r w:rsidRPr="00B8375C">
        <w:t>9. Утратившая силу Гарантия возвращается Бенефициаром Гаранту без каких-либо дополнительных требований и запросов Гаранта.</w:t>
      </w:r>
    </w:p>
    <w:p w:rsidR="00F24525" w:rsidRPr="00B8375C" w:rsidRDefault="00F24525" w:rsidP="00F24525">
      <w:pPr>
        <w:autoSpaceDE w:val="0"/>
        <w:autoSpaceDN w:val="0"/>
        <w:adjustRightInd w:val="0"/>
        <w:jc w:val="both"/>
        <w:rPr>
          <w:sz w:val="22"/>
          <w:szCs w:val="22"/>
        </w:rPr>
      </w:pPr>
    </w:p>
    <w:p w:rsidR="00F24525" w:rsidRPr="00B8375C" w:rsidRDefault="00F24525" w:rsidP="00F24525">
      <w:pPr>
        <w:autoSpaceDE w:val="0"/>
        <w:autoSpaceDN w:val="0"/>
        <w:adjustRightInd w:val="0"/>
        <w:jc w:val="both"/>
        <w:rPr>
          <w:sz w:val="22"/>
          <w:szCs w:val="22"/>
        </w:rPr>
      </w:pPr>
    </w:p>
    <w:p w:rsidR="00F24525" w:rsidRPr="00B8375C" w:rsidRDefault="00F24525" w:rsidP="00F24525">
      <w:pPr>
        <w:autoSpaceDE w:val="0"/>
        <w:autoSpaceDN w:val="0"/>
        <w:adjustRightInd w:val="0"/>
        <w:jc w:val="both"/>
        <w:rPr>
          <w:sz w:val="22"/>
          <w:szCs w:val="22"/>
        </w:rPr>
      </w:pPr>
      <w:r w:rsidRPr="00B8375C">
        <w:rPr>
          <w:sz w:val="22"/>
          <w:szCs w:val="22"/>
        </w:rPr>
        <w:t>________________            ____________________    _________________________________</w:t>
      </w:r>
    </w:p>
    <w:p w:rsidR="00F24525" w:rsidRPr="00B8375C" w:rsidRDefault="00F24525" w:rsidP="00F24525">
      <w:pPr>
        <w:autoSpaceDE w:val="0"/>
        <w:autoSpaceDN w:val="0"/>
        <w:adjustRightInd w:val="0"/>
        <w:jc w:val="both"/>
        <w:rPr>
          <w:sz w:val="22"/>
          <w:szCs w:val="22"/>
        </w:rPr>
      </w:pPr>
      <w:r w:rsidRPr="00B8375C">
        <w:rPr>
          <w:sz w:val="22"/>
          <w:szCs w:val="22"/>
        </w:rPr>
        <w:t xml:space="preserve">Руководитель </w:t>
      </w:r>
      <w:r w:rsidRPr="00B8375C">
        <w:rPr>
          <w:sz w:val="22"/>
          <w:szCs w:val="22"/>
        </w:rPr>
        <w:tab/>
      </w:r>
      <w:r w:rsidRPr="00B8375C">
        <w:rPr>
          <w:sz w:val="22"/>
          <w:szCs w:val="22"/>
        </w:rPr>
        <w:tab/>
      </w:r>
      <w:r w:rsidRPr="00B8375C">
        <w:rPr>
          <w:sz w:val="22"/>
          <w:szCs w:val="22"/>
        </w:rPr>
        <w:tab/>
        <w:t>Подпись                             ФИО полностью</w:t>
      </w:r>
    </w:p>
    <w:p w:rsidR="00F24525" w:rsidRPr="00B8375C" w:rsidRDefault="00F24525" w:rsidP="00F24525">
      <w:pPr>
        <w:autoSpaceDE w:val="0"/>
        <w:autoSpaceDN w:val="0"/>
        <w:adjustRightInd w:val="0"/>
        <w:jc w:val="both"/>
        <w:rPr>
          <w:sz w:val="22"/>
          <w:szCs w:val="22"/>
        </w:rPr>
      </w:pPr>
      <w:r w:rsidRPr="00B8375C">
        <w:rPr>
          <w:sz w:val="22"/>
          <w:szCs w:val="22"/>
        </w:rPr>
        <w:t>________________            ____________________    _________________________________</w:t>
      </w:r>
    </w:p>
    <w:p w:rsidR="00F24525" w:rsidRPr="00B8375C" w:rsidRDefault="00F24525" w:rsidP="00F24525">
      <w:pPr>
        <w:autoSpaceDE w:val="0"/>
        <w:autoSpaceDN w:val="0"/>
        <w:adjustRightInd w:val="0"/>
        <w:jc w:val="both"/>
        <w:rPr>
          <w:sz w:val="22"/>
          <w:szCs w:val="22"/>
        </w:rPr>
      </w:pPr>
      <w:r w:rsidRPr="00B8375C">
        <w:rPr>
          <w:sz w:val="22"/>
          <w:szCs w:val="22"/>
        </w:rPr>
        <w:t xml:space="preserve">Главный бухгалтер </w:t>
      </w:r>
      <w:r w:rsidRPr="00B8375C">
        <w:rPr>
          <w:sz w:val="22"/>
          <w:szCs w:val="22"/>
        </w:rPr>
        <w:tab/>
      </w:r>
      <w:r w:rsidRPr="00B8375C">
        <w:rPr>
          <w:sz w:val="22"/>
          <w:szCs w:val="22"/>
        </w:rPr>
        <w:tab/>
        <w:t>Подпись                             ФИО полностью</w:t>
      </w:r>
    </w:p>
    <w:p w:rsidR="00F24525" w:rsidRPr="00B8375C" w:rsidRDefault="00F24525" w:rsidP="00F24525">
      <w:pPr>
        <w:autoSpaceDE w:val="0"/>
        <w:autoSpaceDN w:val="0"/>
        <w:adjustRightInd w:val="0"/>
        <w:jc w:val="both"/>
        <w:rPr>
          <w:iCs/>
          <w:spacing w:val="-2"/>
          <w:sz w:val="22"/>
          <w:szCs w:val="22"/>
        </w:rPr>
      </w:pPr>
    </w:p>
    <w:p w:rsidR="00F24525" w:rsidRPr="00B8375C" w:rsidRDefault="00F24525" w:rsidP="00F24525">
      <w:pPr>
        <w:pStyle w:val="Times12"/>
        <w:ind w:firstLine="709"/>
        <w:rPr>
          <w:bCs w:val="0"/>
          <w:sz w:val="28"/>
        </w:rPr>
      </w:pPr>
      <w:r w:rsidRPr="00B8375C">
        <w:rPr>
          <w:bCs w:val="0"/>
          <w:sz w:val="28"/>
        </w:rPr>
        <w:t>М.П.</w:t>
      </w:r>
    </w:p>
    <w:tbl>
      <w:tblPr>
        <w:tblW w:w="0" w:type="auto"/>
        <w:tblLayout w:type="fixed"/>
        <w:tblCellMar>
          <w:left w:w="70" w:type="dxa"/>
          <w:right w:w="70" w:type="dxa"/>
        </w:tblCellMar>
        <w:tblLook w:val="0000" w:firstRow="0" w:lastRow="0" w:firstColumn="0" w:lastColumn="0" w:noHBand="0" w:noVBand="0"/>
      </w:tblPr>
      <w:tblGrid>
        <w:gridCol w:w="4605"/>
        <w:gridCol w:w="4605"/>
      </w:tblGrid>
      <w:tr w:rsidR="00F24525" w:rsidRPr="00B8375C" w:rsidTr="00862073">
        <w:tc>
          <w:tcPr>
            <w:tcW w:w="4605" w:type="dxa"/>
          </w:tcPr>
          <w:p w:rsidR="00F24525" w:rsidRPr="00B8375C" w:rsidRDefault="00F24525" w:rsidP="00862073">
            <w:pPr>
              <w:rPr>
                <w:sz w:val="22"/>
                <w:szCs w:val="22"/>
              </w:rPr>
            </w:pPr>
          </w:p>
        </w:tc>
        <w:tc>
          <w:tcPr>
            <w:tcW w:w="4605" w:type="dxa"/>
          </w:tcPr>
          <w:p w:rsidR="00F24525" w:rsidRPr="00B8375C" w:rsidRDefault="00F24525" w:rsidP="00862073">
            <w:pPr>
              <w:rPr>
                <w:sz w:val="22"/>
                <w:szCs w:val="22"/>
              </w:rPr>
            </w:pPr>
          </w:p>
        </w:tc>
      </w:tr>
    </w:tbl>
    <w:p w:rsidR="00F24525" w:rsidRPr="00B8375C" w:rsidRDefault="00F24525" w:rsidP="00F24525">
      <w:pPr>
        <w:ind w:right="-2"/>
        <w:jc w:val="center"/>
        <w:rPr>
          <w:sz w:val="22"/>
          <w:szCs w:val="22"/>
        </w:rPr>
      </w:pPr>
    </w:p>
    <w:p w:rsidR="00F24525" w:rsidRPr="002032DF" w:rsidRDefault="00F24525" w:rsidP="00F24525">
      <w:pPr>
        <w:ind w:right="-2"/>
        <w:jc w:val="right"/>
        <w:rPr>
          <w:bCs/>
        </w:rPr>
      </w:pPr>
      <w:r w:rsidRPr="00B8375C">
        <w:rPr>
          <w:sz w:val="22"/>
          <w:szCs w:val="22"/>
        </w:rPr>
        <w:br w:type="page"/>
      </w:r>
      <w:r w:rsidRPr="002032DF">
        <w:rPr>
          <w:bCs/>
        </w:rPr>
        <w:lastRenderedPageBreak/>
        <w:t>Форма</w:t>
      </w:r>
      <w:r w:rsidR="00E11A85" w:rsidRPr="002032DF">
        <w:rPr>
          <w:bCs/>
        </w:rPr>
        <w:t xml:space="preserve"> </w:t>
      </w:r>
      <w:r w:rsidR="0036462A" w:rsidRPr="002032DF">
        <w:rPr>
          <w:bCs/>
        </w:rPr>
        <w:t>7</w:t>
      </w:r>
      <w:r w:rsidRPr="002032DF">
        <w:rPr>
          <w:bCs/>
        </w:rPr>
        <w:t>.</w:t>
      </w:r>
    </w:p>
    <w:p w:rsidR="00361F67" w:rsidRPr="002032DF" w:rsidRDefault="00361F67" w:rsidP="00361F67">
      <w:pPr>
        <w:pStyle w:val="Times12"/>
        <w:ind w:left="5387" w:firstLine="0"/>
        <w:jc w:val="left"/>
        <w:rPr>
          <w:iCs/>
          <w:szCs w:val="24"/>
        </w:rPr>
      </w:pPr>
      <w:r w:rsidRPr="002032DF">
        <w:rPr>
          <w:iCs/>
          <w:szCs w:val="24"/>
        </w:rPr>
        <w:t>Приложение к заявке на участие в запросе предложений</w:t>
      </w:r>
    </w:p>
    <w:p w:rsidR="00F24525" w:rsidRPr="00B8375C" w:rsidRDefault="00F24525" w:rsidP="00F24525">
      <w:pPr>
        <w:pStyle w:val="Times12"/>
        <w:ind w:left="5387" w:firstLine="0"/>
        <w:jc w:val="left"/>
        <w:rPr>
          <w:szCs w:val="20"/>
        </w:rPr>
      </w:pPr>
      <w:r w:rsidRPr="00B8375C">
        <w:rPr>
          <w:iCs/>
          <w:szCs w:val="20"/>
        </w:rPr>
        <w:t>от «___» __________ 20___ г. № ______</w:t>
      </w:r>
    </w:p>
    <w:p w:rsidR="00F24525" w:rsidRPr="00B8375C" w:rsidRDefault="00F24525" w:rsidP="00F24525">
      <w:pPr>
        <w:pStyle w:val="Times12"/>
        <w:jc w:val="right"/>
        <w:rPr>
          <w:bCs w:val="0"/>
          <w:sz w:val="22"/>
        </w:rPr>
      </w:pPr>
    </w:p>
    <w:p w:rsidR="00F24525" w:rsidRPr="00B8375C" w:rsidRDefault="00F24525" w:rsidP="00F24525">
      <w:pPr>
        <w:pStyle w:val="20"/>
        <w:numPr>
          <w:ilvl w:val="0"/>
          <w:numId w:val="0"/>
        </w:numPr>
        <w:spacing w:before="0" w:after="0"/>
        <w:ind w:right="240"/>
        <w:jc w:val="center"/>
        <w:rPr>
          <w:rFonts w:ascii="Times New Roman" w:hAnsi="Times New Roman" w:cs="Times New Roman"/>
          <w:b w:val="0"/>
          <w:i w:val="0"/>
        </w:rPr>
      </w:pPr>
      <w:bookmarkStart w:id="374" w:name="_Toc356806842"/>
      <w:bookmarkStart w:id="375" w:name="_Toc359315289"/>
      <w:bookmarkStart w:id="376" w:name="_Toc365545306"/>
      <w:r w:rsidRPr="00B8375C">
        <w:rPr>
          <w:rFonts w:ascii="Times New Roman" w:hAnsi="Times New Roman" w:cs="Times New Roman"/>
          <w:b w:val="0"/>
          <w:i w:val="0"/>
        </w:rPr>
        <w:t xml:space="preserve">ДОГОВОР ПОРУЧИТЕЛЬСТВА (Форма </w:t>
      </w:r>
      <w:r w:rsidR="0054619D">
        <w:rPr>
          <w:rFonts w:ascii="Times New Roman" w:hAnsi="Times New Roman" w:cs="Times New Roman"/>
          <w:b w:val="0"/>
          <w:i w:val="0"/>
        </w:rPr>
        <w:t>7</w:t>
      </w:r>
      <w:r w:rsidRPr="00B8375C">
        <w:rPr>
          <w:rFonts w:ascii="Times New Roman" w:hAnsi="Times New Roman" w:cs="Times New Roman"/>
          <w:b w:val="0"/>
          <w:i w:val="0"/>
        </w:rPr>
        <w:t>)</w:t>
      </w:r>
      <w:bookmarkEnd w:id="374"/>
      <w:bookmarkEnd w:id="375"/>
      <w:bookmarkEnd w:id="376"/>
    </w:p>
    <w:p w:rsidR="00F24525" w:rsidRPr="00B8375C" w:rsidRDefault="00F24525" w:rsidP="00F24525">
      <w:pPr>
        <w:jc w:val="center"/>
      </w:pPr>
    </w:p>
    <w:p w:rsidR="00F24525" w:rsidRPr="00B8375C" w:rsidRDefault="00F24525" w:rsidP="00F24525">
      <w:pPr>
        <w:pStyle w:val="20"/>
        <w:numPr>
          <w:ilvl w:val="0"/>
          <w:numId w:val="0"/>
        </w:numPr>
        <w:spacing w:before="0" w:after="0"/>
        <w:ind w:right="240"/>
        <w:jc w:val="center"/>
        <w:rPr>
          <w:rFonts w:ascii="Times New Roman" w:hAnsi="Times New Roman" w:cs="Times New Roman"/>
        </w:rPr>
      </w:pPr>
      <w:bookmarkStart w:id="377" w:name="_Toc365545307"/>
      <w:r w:rsidRPr="00B8375C">
        <w:rPr>
          <w:rFonts w:ascii="Times New Roman" w:hAnsi="Times New Roman" w:cs="Times New Roman"/>
        </w:rPr>
        <w:t xml:space="preserve">Форма </w:t>
      </w:r>
      <w:r w:rsidR="0036462A">
        <w:rPr>
          <w:rFonts w:ascii="Times New Roman" w:hAnsi="Times New Roman" w:cs="Times New Roman"/>
        </w:rPr>
        <w:t>7</w:t>
      </w:r>
      <w:r w:rsidRPr="00B8375C">
        <w:rPr>
          <w:rFonts w:ascii="Times New Roman" w:hAnsi="Times New Roman" w:cs="Times New Roman"/>
        </w:rPr>
        <w:t>.1 «Договор Поручительства  (</w:t>
      </w:r>
      <w:proofErr w:type="spellStart"/>
      <w:r w:rsidRPr="00B8375C">
        <w:rPr>
          <w:rFonts w:ascii="Times New Roman" w:hAnsi="Times New Roman" w:cs="Times New Roman"/>
        </w:rPr>
        <w:t>Госкорпорация</w:t>
      </w:r>
      <w:proofErr w:type="spellEnd"/>
      <w:r w:rsidRPr="00B8375C">
        <w:rPr>
          <w:rFonts w:ascii="Times New Roman" w:hAnsi="Times New Roman" w:cs="Times New Roman"/>
        </w:rPr>
        <w:t xml:space="preserve"> — Поручитель)»</w:t>
      </w:r>
      <w:bookmarkEnd w:id="377"/>
    </w:p>
    <w:p w:rsidR="00F24525" w:rsidRPr="00B8375C" w:rsidRDefault="00F24525" w:rsidP="00F24525">
      <w:pPr>
        <w:pStyle w:val="t1"/>
        <w:tabs>
          <w:tab w:val="left" w:pos="6610"/>
          <w:tab w:val="left" w:pos="7392"/>
          <w:tab w:val="decimal" w:pos="8435"/>
          <w:tab w:val="left" w:pos="9167"/>
        </w:tabs>
        <w:spacing w:before="120" w:after="120" w:line="240" w:lineRule="auto"/>
        <w:ind w:firstLine="567"/>
        <w:jc w:val="both"/>
        <w:rPr>
          <w:lang w:val="ru-RU"/>
        </w:rPr>
      </w:pPr>
    </w:p>
    <w:p w:rsidR="00F24525" w:rsidRPr="00B8375C" w:rsidRDefault="00F24525" w:rsidP="00F24525">
      <w:pPr>
        <w:pStyle w:val="t1"/>
        <w:tabs>
          <w:tab w:val="left" w:pos="6610"/>
          <w:tab w:val="left" w:pos="7392"/>
          <w:tab w:val="decimal" w:pos="8435"/>
          <w:tab w:val="left" w:pos="9167"/>
        </w:tabs>
        <w:spacing w:before="120" w:after="120" w:line="240" w:lineRule="auto"/>
        <w:ind w:firstLine="567"/>
        <w:jc w:val="both"/>
        <w:rPr>
          <w:lang w:val="ru-RU"/>
        </w:rPr>
      </w:pPr>
      <w:r w:rsidRPr="00B8375C">
        <w:rPr>
          <w:lang w:val="ru-RU"/>
        </w:rPr>
        <w:t>г. Москва</w:t>
      </w:r>
      <w:r w:rsidRPr="00B8375C">
        <w:rPr>
          <w:lang w:val="ru-RU"/>
        </w:rPr>
        <w:tab/>
      </w:r>
      <w:r w:rsidRPr="00B8375C">
        <w:rPr>
          <w:iCs/>
          <w:szCs w:val="20"/>
          <w:lang w:val="ru-RU"/>
        </w:rPr>
        <w:t>«___» __________ 20___ г.</w:t>
      </w:r>
    </w:p>
    <w:p w:rsidR="00F24525" w:rsidRPr="00B8375C" w:rsidRDefault="00F24525" w:rsidP="00F24525">
      <w:pPr>
        <w:tabs>
          <w:tab w:val="left" w:pos="6610"/>
          <w:tab w:val="left" w:pos="7392"/>
          <w:tab w:val="decimal" w:pos="8435"/>
          <w:tab w:val="left" w:pos="9167"/>
        </w:tabs>
        <w:spacing w:before="120" w:after="120"/>
        <w:ind w:firstLine="567"/>
        <w:jc w:val="both"/>
      </w:pPr>
    </w:p>
    <w:p w:rsidR="00F24525" w:rsidRPr="00B8375C" w:rsidRDefault="00F24525" w:rsidP="00F24525">
      <w:pPr>
        <w:pStyle w:val="p5"/>
        <w:spacing w:before="120" w:after="120" w:line="240" w:lineRule="auto"/>
        <w:ind w:firstLine="567"/>
        <w:rPr>
          <w:lang w:val="ru-RU"/>
        </w:rPr>
      </w:pPr>
      <w:r w:rsidRPr="00B8375C">
        <w:rPr>
          <w:lang w:val="ru-RU"/>
        </w:rPr>
        <w:t xml:space="preserve">Государственная корпорация по атомной энергии «Росатом», именуемая в дальнейшем </w:t>
      </w:r>
      <w:r w:rsidRPr="00B8375C">
        <w:rPr>
          <w:bCs/>
          <w:lang w:val="ru-RU"/>
        </w:rPr>
        <w:t>«</w:t>
      </w:r>
      <w:r w:rsidRPr="00B8375C">
        <w:rPr>
          <w:b/>
          <w:bCs/>
          <w:lang w:val="ru-RU"/>
        </w:rPr>
        <w:t>Поручитель</w:t>
      </w:r>
      <w:r w:rsidRPr="00B8375C">
        <w:rPr>
          <w:bCs/>
          <w:lang w:val="ru-RU"/>
        </w:rPr>
        <w:t xml:space="preserve">», </w:t>
      </w:r>
      <w:r w:rsidRPr="00B8375C">
        <w:rPr>
          <w:lang w:val="ru-RU"/>
        </w:rPr>
        <w:t xml:space="preserve">в лице _______________, действующего на основании _______________, с одной стороны и </w:t>
      </w:r>
    </w:p>
    <w:p w:rsidR="00F24525" w:rsidRPr="00B8375C" w:rsidRDefault="00F24525" w:rsidP="00F24525">
      <w:pPr>
        <w:pStyle w:val="p6"/>
        <w:spacing w:before="120" w:after="120" w:line="240" w:lineRule="auto"/>
        <w:ind w:firstLine="567"/>
        <w:rPr>
          <w:lang w:val="ru-RU"/>
        </w:rPr>
      </w:pPr>
      <w:r w:rsidRPr="00B8375C">
        <w:rPr>
          <w:lang w:val="ru-RU"/>
        </w:rPr>
        <w:t xml:space="preserve">_______________ именуемое </w:t>
      </w:r>
      <w:r w:rsidRPr="00B8375C">
        <w:rPr>
          <w:bCs/>
          <w:lang w:val="ru-RU"/>
        </w:rPr>
        <w:t xml:space="preserve">в </w:t>
      </w:r>
      <w:r w:rsidRPr="00B8375C">
        <w:rPr>
          <w:lang w:val="ru-RU"/>
        </w:rPr>
        <w:t xml:space="preserve">дальнейшем </w:t>
      </w:r>
      <w:r w:rsidRPr="00B8375C">
        <w:rPr>
          <w:bCs/>
          <w:lang w:val="ru-RU"/>
        </w:rPr>
        <w:t>«</w:t>
      </w:r>
      <w:r w:rsidRPr="00B8375C">
        <w:rPr>
          <w:b/>
          <w:bCs/>
          <w:lang w:val="ru-RU"/>
        </w:rPr>
        <w:t>Кредитор</w:t>
      </w:r>
      <w:r w:rsidRPr="00B8375C">
        <w:rPr>
          <w:bCs/>
          <w:lang w:val="ru-RU"/>
        </w:rPr>
        <w:t xml:space="preserve">», в </w:t>
      </w:r>
      <w:r w:rsidRPr="00B8375C">
        <w:rPr>
          <w:lang w:val="ru-RU"/>
        </w:rPr>
        <w:t xml:space="preserve">лице _______________, действующего на основании _______________, </w:t>
      </w:r>
      <w:r w:rsidRPr="00B8375C">
        <w:rPr>
          <w:bCs/>
          <w:lang w:val="ru-RU"/>
        </w:rPr>
        <w:t xml:space="preserve">с </w:t>
      </w:r>
      <w:r w:rsidRPr="00B8375C">
        <w:rPr>
          <w:lang w:val="ru-RU"/>
        </w:rPr>
        <w:t xml:space="preserve">Другой стороны, вместе </w:t>
      </w:r>
      <w:r w:rsidRPr="00B8375C">
        <w:rPr>
          <w:bCs/>
          <w:lang w:val="ru-RU"/>
        </w:rPr>
        <w:t xml:space="preserve">в </w:t>
      </w:r>
      <w:r w:rsidRPr="00B8375C">
        <w:rPr>
          <w:lang w:val="ru-RU"/>
        </w:rPr>
        <w:t xml:space="preserve">дальнейшем именуемые «Стороны», </w:t>
      </w:r>
      <w:r w:rsidRPr="00B8375C">
        <w:rPr>
          <w:bCs/>
          <w:lang w:val="ru-RU"/>
        </w:rPr>
        <w:t xml:space="preserve">а </w:t>
      </w:r>
      <w:r w:rsidRPr="00B8375C">
        <w:rPr>
          <w:lang w:val="ru-RU"/>
        </w:rPr>
        <w:t>по отдельности «Сторона», заключили настоящий Договор поручительства (далее — «</w:t>
      </w:r>
      <w:r w:rsidRPr="00B8375C">
        <w:rPr>
          <w:b/>
          <w:lang w:val="ru-RU"/>
        </w:rPr>
        <w:t>Договор поручительства</w:t>
      </w:r>
      <w:r w:rsidRPr="00B8375C">
        <w:rPr>
          <w:lang w:val="ru-RU"/>
        </w:rPr>
        <w:t>») о нижеследующем с целью обеспечения исполнения _______________ (далее именуемого «</w:t>
      </w:r>
      <w:r w:rsidRPr="00B8375C">
        <w:rPr>
          <w:b/>
          <w:lang w:val="ru-RU"/>
        </w:rPr>
        <w:t>Контракт</w:t>
      </w:r>
      <w:r w:rsidRPr="00B8375C">
        <w:rPr>
          <w:lang w:val="ru-RU"/>
        </w:rPr>
        <w:t>»), заключаемого между Кредитором и _______________, именуемым далее «</w:t>
      </w:r>
      <w:r w:rsidRPr="00B8375C">
        <w:rPr>
          <w:b/>
          <w:lang w:val="ru-RU"/>
        </w:rPr>
        <w:t>Должник</w:t>
      </w:r>
      <w:r w:rsidRPr="00B8375C">
        <w:rPr>
          <w:lang w:val="ru-RU"/>
        </w:rPr>
        <w:t>»:</w:t>
      </w:r>
    </w:p>
    <w:p w:rsidR="00F24525" w:rsidRPr="00B8375C" w:rsidRDefault="00F24525" w:rsidP="00F24525">
      <w:pPr>
        <w:pStyle w:val="c3"/>
        <w:tabs>
          <w:tab w:val="left" w:pos="204"/>
        </w:tabs>
        <w:spacing w:before="240" w:after="240" w:line="240" w:lineRule="auto"/>
        <w:rPr>
          <w:b/>
          <w:bCs/>
          <w:lang w:val="ru-RU"/>
        </w:rPr>
      </w:pPr>
      <w:r w:rsidRPr="00B8375C">
        <w:rPr>
          <w:b/>
          <w:bCs/>
          <w:lang w:val="ru-RU"/>
        </w:rPr>
        <w:t>Статья 1. ПРЕДМЕТ ДОГОВОРА ПОРУЧИТЕЛЬСТВА</w:t>
      </w:r>
    </w:p>
    <w:p w:rsidR="00F24525" w:rsidRPr="00B8375C" w:rsidRDefault="00F24525" w:rsidP="00F24525">
      <w:pPr>
        <w:pStyle w:val="p8"/>
        <w:spacing w:before="120" w:after="120" w:line="240" w:lineRule="auto"/>
        <w:ind w:firstLine="567"/>
        <w:rPr>
          <w:lang w:val="ru-RU"/>
        </w:rPr>
      </w:pPr>
      <w:r w:rsidRPr="00B8375C">
        <w:rPr>
          <w:lang w:val="ru-RU"/>
        </w:rPr>
        <w:t>1.1.</w:t>
      </w:r>
      <w:r w:rsidRPr="00B8375C">
        <w:rPr>
          <w:lang w:val="ru-RU"/>
        </w:rPr>
        <w:tab/>
        <w:t xml:space="preserve">В пределах, определенных </w:t>
      </w:r>
      <w:r w:rsidRPr="00B8375C">
        <w:rPr>
          <w:bCs/>
          <w:lang w:val="ru-RU"/>
        </w:rPr>
        <w:t xml:space="preserve">в </w:t>
      </w:r>
      <w:r w:rsidRPr="00B8375C">
        <w:rPr>
          <w:lang w:val="ru-RU"/>
        </w:rPr>
        <w:t>пункте 1.4 Договора поручительства, Поручитель обязуется отвечать перед Кредитором за надлежащее исполнение Должником перечисленных ниже и вытекающих из Контракта обязательств.</w:t>
      </w:r>
    </w:p>
    <w:p w:rsidR="00F24525" w:rsidRPr="00B8375C" w:rsidRDefault="00F24525" w:rsidP="00F24525">
      <w:pPr>
        <w:pStyle w:val="p8"/>
        <w:spacing w:before="120" w:after="120" w:line="240" w:lineRule="auto"/>
        <w:ind w:firstLine="567"/>
        <w:rPr>
          <w:lang w:val="ru-RU"/>
        </w:rPr>
      </w:pPr>
      <w:r w:rsidRPr="00B8375C">
        <w:rPr>
          <w:lang w:val="ru-RU"/>
        </w:rPr>
        <w:t>1.2.</w:t>
      </w:r>
      <w:r w:rsidRPr="00B8375C">
        <w:rPr>
          <w:lang w:val="ru-RU"/>
        </w:rPr>
        <w:tab/>
        <w:t>Поручитель надлежащим образом информирован обо всех существенных условиях Контракта, в том числе:</w:t>
      </w:r>
    </w:p>
    <w:p w:rsidR="00F24525" w:rsidRPr="00B8375C" w:rsidRDefault="00F24525" w:rsidP="00452393">
      <w:pPr>
        <w:pStyle w:val="p9"/>
        <w:numPr>
          <w:ilvl w:val="0"/>
          <w:numId w:val="66"/>
        </w:numPr>
        <w:spacing w:before="120" w:after="120" w:line="240" w:lineRule="auto"/>
        <w:jc w:val="both"/>
        <w:rPr>
          <w:lang w:val="ru-RU"/>
        </w:rPr>
      </w:pPr>
      <w:r w:rsidRPr="00B8375C">
        <w:rPr>
          <w:lang w:val="ru-RU"/>
        </w:rPr>
        <w:t>предмет Контракта - _______________;</w:t>
      </w:r>
    </w:p>
    <w:p w:rsidR="00F24525" w:rsidRPr="00B8375C" w:rsidRDefault="00F24525" w:rsidP="00452393">
      <w:pPr>
        <w:pStyle w:val="p9"/>
        <w:numPr>
          <w:ilvl w:val="0"/>
          <w:numId w:val="66"/>
        </w:numPr>
        <w:spacing w:before="120" w:after="120" w:line="240" w:lineRule="auto"/>
        <w:jc w:val="both"/>
        <w:rPr>
          <w:lang w:val="ru-RU"/>
        </w:rPr>
      </w:pPr>
      <w:r w:rsidRPr="00B8375C">
        <w:rPr>
          <w:lang w:val="ru-RU"/>
        </w:rPr>
        <w:t>общая стоимость Контракта - _______________;</w:t>
      </w:r>
    </w:p>
    <w:p w:rsidR="00F24525" w:rsidRPr="00B8375C" w:rsidRDefault="00F24525" w:rsidP="00452393">
      <w:pPr>
        <w:pStyle w:val="p9"/>
        <w:numPr>
          <w:ilvl w:val="0"/>
          <w:numId w:val="66"/>
        </w:numPr>
        <w:spacing w:before="120" w:after="120" w:line="240" w:lineRule="auto"/>
        <w:jc w:val="both"/>
        <w:rPr>
          <w:lang w:val="ru-RU"/>
        </w:rPr>
      </w:pPr>
      <w:r w:rsidRPr="00B8375C">
        <w:rPr>
          <w:lang w:val="ru-RU"/>
        </w:rPr>
        <w:t>сумма аванса - _______________;</w:t>
      </w:r>
    </w:p>
    <w:p w:rsidR="00F24525" w:rsidRPr="00B8375C" w:rsidRDefault="00F24525" w:rsidP="00452393">
      <w:pPr>
        <w:pStyle w:val="p9"/>
        <w:numPr>
          <w:ilvl w:val="0"/>
          <w:numId w:val="66"/>
        </w:numPr>
        <w:spacing w:before="120" w:after="120" w:line="240" w:lineRule="auto"/>
        <w:jc w:val="both"/>
        <w:rPr>
          <w:lang w:val="ru-RU"/>
        </w:rPr>
      </w:pPr>
      <w:r w:rsidRPr="00B8375C">
        <w:rPr>
          <w:lang w:val="ru-RU"/>
        </w:rPr>
        <w:t>срок уплаты - _______________;</w:t>
      </w:r>
    </w:p>
    <w:p w:rsidR="00F24525" w:rsidRPr="00B8375C" w:rsidRDefault="00F24525" w:rsidP="00452393">
      <w:pPr>
        <w:pStyle w:val="p9"/>
        <w:numPr>
          <w:ilvl w:val="0"/>
          <w:numId w:val="66"/>
        </w:numPr>
        <w:spacing w:before="120" w:after="120" w:line="240" w:lineRule="auto"/>
        <w:jc w:val="both"/>
        <w:rPr>
          <w:lang w:val="ru-RU"/>
        </w:rPr>
      </w:pPr>
      <w:r w:rsidRPr="00B8375C">
        <w:rPr>
          <w:lang w:val="ru-RU"/>
        </w:rPr>
        <w:t>условия окончательных расчетов - _______________;</w:t>
      </w:r>
    </w:p>
    <w:p w:rsidR="00F24525" w:rsidRPr="00B8375C" w:rsidRDefault="00F24525" w:rsidP="00452393">
      <w:pPr>
        <w:pStyle w:val="p9"/>
        <w:numPr>
          <w:ilvl w:val="0"/>
          <w:numId w:val="66"/>
        </w:numPr>
        <w:spacing w:before="120" w:after="120" w:line="240" w:lineRule="auto"/>
        <w:jc w:val="both"/>
        <w:rPr>
          <w:lang w:val="ru-RU"/>
        </w:rPr>
      </w:pPr>
      <w:r w:rsidRPr="00B8375C">
        <w:rPr>
          <w:lang w:val="ru-RU"/>
        </w:rPr>
        <w:t>иные существенные условия Контракта - _______________;</w:t>
      </w:r>
    </w:p>
    <w:p w:rsidR="00F24525" w:rsidRPr="00B8375C" w:rsidRDefault="00F24525" w:rsidP="00F24525">
      <w:pPr>
        <w:pStyle w:val="p8"/>
        <w:spacing w:before="120" w:after="120" w:line="240" w:lineRule="auto"/>
        <w:ind w:firstLine="567"/>
        <w:rPr>
          <w:lang w:val="ru-RU"/>
        </w:rPr>
      </w:pPr>
      <w:r w:rsidRPr="00B8375C">
        <w:rPr>
          <w:lang w:val="ru-RU"/>
        </w:rPr>
        <w:t>1.3.</w:t>
      </w:r>
      <w:r w:rsidRPr="00B8375C">
        <w:rPr>
          <w:lang w:val="ru-RU"/>
        </w:rPr>
        <w:tab/>
        <w:t>Основанием ответственности Поручителя по Договору поручительства является неисполнение или ненадлежащее исполнение Должником вытекающих из Контракта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F24525" w:rsidRPr="00B8375C" w:rsidRDefault="00F24525" w:rsidP="00F24525">
      <w:pPr>
        <w:pStyle w:val="p8"/>
        <w:spacing w:before="120" w:after="120" w:line="240" w:lineRule="auto"/>
        <w:ind w:firstLine="567"/>
        <w:rPr>
          <w:lang w:val="ru-RU"/>
        </w:rPr>
      </w:pPr>
      <w:r w:rsidRPr="00B8375C">
        <w:rPr>
          <w:lang w:val="ru-RU"/>
        </w:rPr>
        <w:t>1.4.</w:t>
      </w:r>
      <w:r w:rsidRPr="00B8375C">
        <w:rPr>
          <w:lang w:val="ru-RU"/>
        </w:rPr>
        <w:tab/>
        <w:t>Обязательства Поручителя по Договору поручительства не превысят _______________ рублей.</w:t>
      </w:r>
    </w:p>
    <w:p w:rsidR="00F24525" w:rsidRPr="00B8375C" w:rsidRDefault="00F24525" w:rsidP="00F24525">
      <w:pPr>
        <w:pStyle w:val="p8"/>
        <w:spacing w:before="120" w:after="120" w:line="240" w:lineRule="auto"/>
        <w:ind w:firstLine="567"/>
        <w:rPr>
          <w:lang w:val="ru-RU"/>
        </w:rPr>
      </w:pPr>
      <w:r w:rsidRPr="00B8375C">
        <w:rPr>
          <w:lang w:val="ru-RU"/>
        </w:rPr>
        <w:t>1.5.</w:t>
      </w:r>
      <w:r w:rsidRPr="00B8375C">
        <w:rPr>
          <w:lang w:val="ru-RU"/>
        </w:rPr>
        <w:tab/>
        <w:t xml:space="preserve">При неисполнении или ненадлежащем исполнении Должником вытекающих из Контракта денежных обязательств Поручитель и Должник отвечают перед Кредитором </w:t>
      </w:r>
      <w:proofErr w:type="spellStart"/>
      <w:r w:rsidRPr="00B8375C">
        <w:rPr>
          <w:lang w:val="ru-RU"/>
        </w:rPr>
        <w:t>субсидиарно</w:t>
      </w:r>
      <w:proofErr w:type="spellEnd"/>
      <w:r w:rsidRPr="00B8375C">
        <w:rPr>
          <w:lang w:val="ru-RU"/>
        </w:rPr>
        <w:t>.</w:t>
      </w:r>
    </w:p>
    <w:p w:rsidR="00F24525" w:rsidRPr="00B8375C" w:rsidRDefault="00F24525" w:rsidP="00F24525">
      <w:pPr>
        <w:pStyle w:val="c3"/>
        <w:tabs>
          <w:tab w:val="left" w:pos="204"/>
        </w:tabs>
        <w:spacing w:before="240" w:after="240" w:line="240" w:lineRule="auto"/>
        <w:rPr>
          <w:b/>
          <w:bCs/>
          <w:lang w:val="ru-RU"/>
        </w:rPr>
      </w:pPr>
      <w:r w:rsidRPr="00B8375C">
        <w:rPr>
          <w:b/>
          <w:bCs/>
          <w:lang w:val="ru-RU"/>
        </w:rPr>
        <w:lastRenderedPageBreak/>
        <w:t>Статья 2. ПОРЯДОК ИСПОЛНЕНИЯ ДОГОВОРА ПОРУЧИТЕЛЬСТВА</w:t>
      </w:r>
    </w:p>
    <w:p w:rsidR="00F24525" w:rsidRPr="00B8375C" w:rsidRDefault="00F24525" w:rsidP="00F24525">
      <w:pPr>
        <w:pStyle w:val="p3"/>
        <w:spacing w:before="120" w:after="120" w:line="240" w:lineRule="auto"/>
        <w:ind w:left="0" w:firstLine="567"/>
        <w:rPr>
          <w:lang w:val="ru-RU"/>
        </w:rPr>
      </w:pPr>
      <w:r w:rsidRPr="00B8375C">
        <w:rPr>
          <w:lang w:val="ru-RU"/>
        </w:rPr>
        <w:t>2.1. При неисполнении или ненадлежащем исполнении Должником указанных в пункте 1.3 Договора поручительства обязательств, Кредитор предъявляет письменное требование к Поручителю.</w:t>
      </w:r>
    </w:p>
    <w:p w:rsidR="00F24525" w:rsidRPr="00B8375C" w:rsidRDefault="00F24525" w:rsidP="00F24525">
      <w:pPr>
        <w:pStyle w:val="p3"/>
        <w:spacing w:before="120" w:after="120" w:line="240" w:lineRule="auto"/>
        <w:ind w:left="0" w:firstLine="567"/>
        <w:rPr>
          <w:lang w:val="ru-RU"/>
        </w:rPr>
      </w:pPr>
      <w:r w:rsidRPr="00B8375C">
        <w:rPr>
          <w:lang w:val="ru-RU"/>
        </w:rPr>
        <w:t>2.2.Требование Кредитора обязательно должно содержать:</w:t>
      </w:r>
    </w:p>
    <w:p w:rsidR="00F24525" w:rsidRPr="00B8375C" w:rsidRDefault="00F24525" w:rsidP="00452393">
      <w:pPr>
        <w:pStyle w:val="p5"/>
        <w:numPr>
          <w:ilvl w:val="0"/>
          <w:numId w:val="68"/>
        </w:numPr>
        <w:spacing w:before="120" w:after="120" w:line="240" w:lineRule="auto"/>
        <w:rPr>
          <w:lang w:val="ru-RU"/>
        </w:rPr>
      </w:pPr>
      <w:r w:rsidRPr="00B8375C">
        <w:rPr>
          <w:lang w:val="ru-RU"/>
        </w:rPr>
        <w:t>дату предъявления требования;</w:t>
      </w:r>
    </w:p>
    <w:p w:rsidR="00F24525" w:rsidRPr="00B8375C" w:rsidRDefault="00F24525" w:rsidP="00452393">
      <w:pPr>
        <w:pStyle w:val="p4"/>
        <w:numPr>
          <w:ilvl w:val="0"/>
          <w:numId w:val="68"/>
        </w:numPr>
        <w:spacing w:before="120" w:after="120" w:line="240" w:lineRule="auto"/>
        <w:rPr>
          <w:lang w:val="ru-RU"/>
        </w:rPr>
      </w:pPr>
      <w:r w:rsidRPr="00B8375C">
        <w:rPr>
          <w:lang w:val="ru-RU"/>
        </w:rPr>
        <w:t>указание на то, в чем состоит нарушение, неисполнение или ненадлежащее исполнение обязательств Должника;</w:t>
      </w:r>
    </w:p>
    <w:p w:rsidR="00F24525" w:rsidRPr="00B8375C" w:rsidRDefault="00F24525" w:rsidP="00452393">
      <w:pPr>
        <w:pStyle w:val="p4"/>
        <w:numPr>
          <w:ilvl w:val="0"/>
          <w:numId w:val="68"/>
        </w:numPr>
        <w:spacing w:before="120" w:after="120" w:line="240" w:lineRule="auto"/>
        <w:rPr>
          <w:lang w:val="ru-RU"/>
        </w:rPr>
      </w:pPr>
      <w:r w:rsidRPr="00B8375C">
        <w:rPr>
          <w:lang w:val="ru-RU"/>
        </w:rPr>
        <w:t>расчет требуемой к оплате Поручителем суммы;</w:t>
      </w:r>
    </w:p>
    <w:p w:rsidR="00F24525" w:rsidRPr="00B8375C" w:rsidRDefault="00F24525" w:rsidP="00452393">
      <w:pPr>
        <w:pStyle w:val="p4"/>
        <w:numPr>
          <w:ilvl w:val="0"/>
          <w:numId w:val="68"/>
        </w:numPr>
        <w:spacing w:before="120" w:after="120" w:line="240" w:lineRule="auto"/>
        <w:rPr>
          <w:lang w:val="ru-RU"/>
        </w:rPr>
      </w:pPr>
      <w:r w:rsidRPr="00B8375C">
        <w:rPr>
          <w:lang w:val="ru-RU"/>
        </w:rPr>
        <w:t>платежные реквизиты Кредитора.</w:t>
      </w:r>
    </w:p>
    <w:p w:rsidR="00F24525" w:rsidRPr="00B8375C" w:rsidRDefault="00F24525" w:rsidP="00F24525">
      <w:pPr>
        <w:pStyle w:val="p3"/>
        <w:spacing w:before="120" w:after="120" w:line="240" w:lineRule="auto"/>
        <w:ind w:left="0" w:firstLine="567"/>
        <w:rPr>
          <w:lang w:val="ru-RU"/>
        </w:rPr>
      </w:pPr>
      <w:r w:rsidRPr="00B8375C">
        <w:rPr>
          <w:lang w:val="ru-RU"/>
        </w:rPr>
        <w:t>2.3. Требование Кредитора должно быть подписано руководителем Кредитора или уполномоченным им лицом и заверено печатью Кредитора. К требованию должны быть приложены:</w:t>
      </w:r>
    </w:p>
    <w:p w:rsidR="00F24525" w:rsidRPr="00B8375C" w:rsidRDefault="00F24525" w:rsidP="00452393">
      <w:pPr>
        <w:pStyle w:val="p4"/>
        <w:numPr>
          <w:ilvl w:val="0"/>
          <w:numId w:val="68"/>
        </w:numPr>
        <w:spacing w:before="120" w:after="120" w:line="240" w:lineRule="auto"/>
        <w:rPr>
          <w:lang w:val="ru-RU"/>
        </w:rPr>
      </w:pPr>
      <w:r w:rsidRPr="00B8375C">
        <w:rPr>
          <w:lang w:val="ru-RU"/>
        </w:rPr>
        <w:t>документы, подтверждающие полномочия лица, подписавшего требование (оригинал или нотариально заверенная копия);</w:t>
      </w:r>
    </w:p>
    <w:p w:rsidR="00F24525" w:rsidRPr="00B8375C" w:rsidRDefault="00F24525" w:rsidP="00452393">
      <w:pPr>
        <w:pStyle w:val="p4"/>
        <w:numPr>
          <w:ilvl w:val="0"/>
          <w:numId w:val="68"/>
        </w:numPr>
        <w:spacing w:before="120" w:after="120" w:line="240" w:lineRule="auto"/>
        <w:rPr>
          <w:lang w:val="ru-RU"/>
        </w:rPr>
      </w:pPr>
      <w:r w:rsidRPr="00B8375C">
        <w:rPr>
          <w:lang w:val="ru-RU"/>
        </w:rPr>
        <w:t>документы, подтверждающие выплату Должнику аванса в размере, предусмотренном Контрактом (копия заверенного банком платежного поручения);</w:t>
      </w:r>
    </w:p>
    <w:p w:rsidR="00F24525" w:rsidRPr="00B8375C" w:rsidRDefault="00F24525" w:rsidP="00452393">
      <w:pPr>
        <w:pStyle w:val="p4"/>
        <w:numPr>
          <w:ilvl w:val="0"/>
          <w:numId w:val="68"/>
        </w:numPr>
        <w:spacing w:before="120" w:after="120" w:line="240" w:lineRule="auto"/>
        <w:rPr>
          <w:lang w:val="ru-RU"/>
        </w:rPr>
      </w:pPr>
      <w:r w:rsidRPr="00B8375C">
        <w:rPr>
          <w:lang w:val="ru-RU"/>
        </w:rPr>
        <w:t>документы, подтверждающие предварительное предъявление аналогичного требования Должнику и неисполнение его Должником в течение не менее десяти дней (оригиналы почтовых или курьерских квитанций и уведомлений о доставке, дубликат требования).</w:t>
      </w:r>
    </w:p>
    <w:p w:rsidR="00F24525" w:rsidRPr="00B8375C" w:rsidRDefault="00F24525" w:rsidP="00F24525">
      <w:pPr>
        <w:pStyle w:val="p3"/>
        <w:spacing w:before="120" w:after="120" w:line="240" w:lineRule="auto"/>
        <w:ind w:left="0" w:firstLine="567"/>
        <w:rPr>
          <w:lang w:val="ru-RU"/>
        </w:rPr>
      </w:pPr>
      <w:r w:rsidRPr="00B8375C">
        <w:rPr>
          <w:lang w:val="ru-RU"/>
        </w:rPr>
        <w:t xml:space="preserve">2.4. Поручитель обязан в течение </w:t>
      </w:r>
      <w:r w:rsidRPr="00B8375C">
        <w:rPr>
          <w:iCs/>
          <w:lang w:val="ru-RU"/>
        </w:rPr>
        <w:t>5</w:t>
      </w:r>
      <w:r w:rsidRPr="00B8375C">
        <w:rPr>
          <w:i/>
          <w:iCs/>
          <w:lang w:val="ru-RU"/>
        </w:rPr>
        <w:t xml:space="preserve"> </w:t>
      </w:r>
      <w:r w:rsidRPr="00B8375C">
        <w:rPr>
          <w:lang w:val="ru-RU"/>
        </w:rPr>
        <w:t>(Пяти) рабочих дней с даты получения им требования Кредитора рассмотреть его и, если оно соответствует требованиям Договора поручительства, уплатить Кредитору сумму, указанную в требовании.</w:t>
      </w:r>
    </w:p>
    <w:p w:rsidR="00F24525" w:rsidRPr="00B8375C" w:rsidRDefault="00F24525" w:rsidP="00F24525">
      <w:pPr>
        <w:pStyle w:val="p3"/>
        <w:spacing w:before="120" w:after="120" w:line="240" w:lineRule="auto"/>
        <w:ind w:left="0" w:firstLine="567"/>
        <w:rPr>
          <w:lang w:val="ru-RU"/>
        </w:rPr>
      </w:pPr>
      <w:r w:rsidRPr="00B8375C">
        <w:rPr>
          <w:lang w:val="ru-RU"/>
        </w:rPr>
        <w:t>2.5. Датой оплаты по Договору поручительства считается дата поступления денежных средств на расчетный счет Кредитора.</w:t>
      </w:r>
    </w:p>
    <w:p w:rsidR="00F24525" w:rsidRPr="00B8375C" w:rsidRDefault="00F24525" w:rsidP="00F24525">
      <w:pPr>
        <w:pStyle w:val="p3"/>
        <w:spacing w:before="120" w:after="120" w:line="240" w:lineRule="auto"/>
        <w:ind w:left="0" w:firstLine="567"/>
        <w:rPr>
          <w:lang w:val="ru-RU"/>
        </w:rPr>
      </w:pPr>
      <w:r w:rsidRPr="00B8375C">
        <w:rPr>
          <w:lang w:val="ru-RU"/>
        </w:rPr>
        <w:t>2.6. К Поручителю, исполнившему обязательство, переходят права Кредитора поэтому обязательству и права, принадлежавшие Кредитору как залогодержателю, в том объеме, в котором Поручитель удовлетворил требование Кредитора.</w:t>
      </w:r>
    </w:p>
    <w:p w:rsidR="00F24525" w:rsidRPr="00B8375C" w:rsidRDefault="00F24525" w:rsidP="00F24525">
      <w:pPr>
        <w:pStyle w:val="p4"/>
        <w:spacing w:before="120" w:after="120" w:line="240" w:lineRule="auto"/>
        <w:ind w:firstLine="567"/>
        <w:rPr>
          <w:lang w:val="ru-RU"/>
        </w:rPr>
      </w:pPr>
      <w:r w:rsidRPr="00B8375C">
        <w:rPr>
          <w:lang w:val="ru-RU"/>
        </w:rPr>
        <w:t xml:space="preserve">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w:t>
      </w:r>
      <w:r w:rsidRPr="00B8375C">
        <w:rPr>
          <w:i/>
          <w:iCs/>
          <w:lang w:val="ru-RU"/>
        </w:rPr>
        <w:t xml:space="preserve">5 </w:t>
      </w:r>
      <w:r w:rsidRPr="00B8375C">
        <w:rPr>
          <w:lang w:val="ru-RU"/>
        </w:rPr>
        <w:t>(Пяти) рабочих дней со дня исполнения обязательства Поручителем.</w:t>
      </w:r>
    </w:p>
    <w:p w:rsidR="00F24525" w:rsidRPr="00B8375C" w:rsidRDefault="00F24525" w:rsidP="00F24525">
      <w:pPr>
        <w:pStyle w:val="c3"/>
        <w:tabs>
          <w:tab w:val="left" w:pos="204"/>
        </w:tabs>
        <w:spacing w:before="240" w:after="240" w:line="240" w:lineRule="auto"/>
        <w:rPr>
          <w:b/>
          <w:bCs/>
          <w:lang w:val="ru-RU"/>
        </w:rPr>
      </w:pPr>
      <w:r w:rsidRPr="00B8375C">
        <w:rPr>
          <w:b/>
          <w:bCs/>
          <w:lang w:val="ru-RU"/>
        </w:rPr>
        <w:t>Статья З. ДЕЙСТВИЕ ДОГОВОРА ПОРУЧИТЕЛЬСТВА</w:t>
      </w:r>
    </w:p>
    <w:p w:rsidR="00F24525" w:rsidRPr="00B8375C" w:rsidRDefault="00F24525" w:rsidP="00F24525">
      <w:pPr>
        <w:pStyle w:val="t1"/>
        <w:tabs>
          <w:tab w:val="left" w:pos="544"/>
          <w:tab w:val="left" w:pos="1009"/>
          <w:tab w:val="decimal" w:pos="7868"/>
          <w:tab w:val="left" w:pos="8719"/>
        </w:tabs>
        <w:spacing w:before="120" w:after="120" w:line="240" w:lineRule="auto"/>
        <w:ind w:firstLine="567"/>
        <w:jc w:val="both"/>
        <w:rPr>
          <w:lang w:val="ru-RU"/>
        </w:rPr>
      </w:pPr>
      <w:r w:rsidRPr="00B8375C">
        <w:rPr>
          <w:lang w:val="ru-RU"/>
        </w:rPr>
        <w:t xml:space="preserve">3.1. Договор поручительства вступает в силу с </w:t>
      </w:r>
      <w:r w:rsidRPr="00B8375C">
        <w:rPr>
          <w:iCs/>
          <w:szCs w:val="20"/>
          <w:lang w:val="ru-RU"/>
        </w:rPr>
        <w:t xml:space="preserve">«___» __________ 20___ г. </w:t>
      </w:r>
      <w:r w:rsidRPr="00B8375C">
        <w:rPr>
          <w:lang w:val="ru-RU"/>
        </w:rPr>
        <w:t xml:space="preserve">и действует по </w:t>
      </w:r>
      <w:r w:rsidRPr="00B8375C">
        <w:rPr>
          <w:iCs/>
          <w:szCs w:val="20"/>
          <w:lang w:val="ru-RU"/>
        </w:rPr>
        <w:t xml:space="preserve">«___» __________ 20___ г. </w:t>
      </w:r>
      <w:r w:rsidRPr="00B8375C">
        <w:rPr>
          <w:lang w:val="ru-RU"/>
        </w:rPr>
        <w:t>включительно.</w:t>
      </w:r>
    </w:p>
    <w:p w:rsidR="00F24525" w:rsidRPr="00B8375C" w:rsidRDefault="00F24525" w:rsidP="00F24525">
      <w:pPr>
        <w:pStyle w:val="p3"/>
        <w:spacing w:before="120" w:after="120" w:line="240" w:lineRule="auto"/>
        <w:ind w:left="0" w:firstLine="567"/>
        <w:rPr>
          <w:lang w:val="ru-RU"/>
        </w:rPr>
      </w:pPr>
      <w:r w:rsidRPr="00B8375C">
        <w:rPr>
          <w:lang w:val="ru-RU"/>
        </w:rPr>
        <w:t>3.2. Поручительство по Договору поручительства прекращается в случае, когда сумма платежей Поручителя по Договору поручительства достигает предела, определенного пунктом 1.4 Договора поручительства, а также в случаях, предусмотренных действующим законодательством Российской Федерации.</w:t>
      </w:r>
    </w:p>
    <w:p w:rsidR="00F24525" w:rsidRPr="00B8375C" w:rsidRDefault="00F24525" w:rsidP="00F24525">
      <w:pPr>
        <w:pStyle w:val="c3"/>
        <w:tabs>
          <w:tab w:val="left" w:pos="204"/>
        </w:tabs>
        <w:spacing w:before="240" w:after="240" w:line="240" w:lineRule="auto"/>
        <w:rPr>
          <w:b/>
          <w:bCs/>
          <w:lang w:val="ru-RU"/>
        </w:rPr>
      </w:pPr>
      <w:r w:rsidRPr="00B8375C">
        <w:rPr>
          <w:b/>
          <w:bCs/>
          <w:lang w:val="ru-RU"/>
        </w:rPr>
        <w:br w:type="page"/>
      </w:r>
      <w:r w:rsidRPr="00B8375C">
        <w:rPr>
          <w:b/>
          <w:bCs/>
          <w:lang w:val="ru-RU"/>
        </w:rPr>
        <w:lastRenderedPageBreak/>
        <w:t>Статья 4. ПРОЧИЕ УСЛОВИЯ</w:t>
      </w:r>
    </w:p>
    <w:p w:rsidR="00F24525" w:rsidRPr="00B8375C" w:rsidRDefault="00F24525" w:rsidP="00F24525">
      <w:pPr>
        <w:pStyle w:val="p9"/>
        <w:spacing w:before="120" w:after="120" w:line="240" w:lineRule="auto"/>
        <w:ind w:left="0" w:firstLine="567"/>
        <w:jc w:val="both"/>
        <w:rPr>
          <w:lang w:val="ru-RU"/>
        </w:rPr>
      </w:pPr>
      <w:r w:rsidRPr="00B8375C">
        <w:rPr>
          <w:lang w:val="ru-RU"/>
        </w:rPr>
        <w:t>4.1. Если какое-либо положение Договора поручительства будет признано недействительным или ничтожным, такое положение (в силу его недействительности или ничтожности) не будет иметь юридической силы и будет считаться не включенным в Договор поручительства, что никак не повлияет на действительность других положений Договора поручительства.</w:t>
      </w:r>
    </w:p>
    <w:p w:rsidR="00F24525" w:rsidRPr="00B8375C" w:rsidRDefault="00F24525" w:rsidP="00F24525">
      <w:pPr>
        <w:pStyle w:val="p9"/>
        <w:spacing w:before="120" w:after="120" w:line="240" w:lineRule="auto"/>
        <w:ind w:left="0" w:firstLine="567"/>
        <w:jc w:val="both"/>
        <w:rPr>
          <w:lang w:val="ru-RU"/>
        </w:rPr>
      </w:pPr>
      <w:r w:rsidRPr="00B8375C">
        <w:rPr>
          <w:lang w:val="ru-RU"/>
        </w:rPr>
        <w:t>4.2. Во всем, что не урегулировано Договором поручительства, Стороны руководствуются правом Российской Федерации.</w:t>
      </w:r>
    </w:p>
    <w:p w:rsidR="00F24525" w:rsidRPr="00B8375C" w:rsidRDefault="00F24525" w:rsidP="00F24525">
      <w:pPr>
        <w:pStyle w:val="p2"/>
        <w:spacing w:before="120" w:after="120" w:line="240" w:lineRule="auto"/>
        <w:ind w:left="0" w:firstLine="567"/>
        <w:rPr>
          <w:lang w:val="ru-RU"/>
        </w:rPr>
      </w:pPr>
      <w:r w:rsidRPr="00B8375C">
        <w:rPr>
          <w:lang w:val="ru-RU"/>
        </w:rPr>
        <w:t>4.3. Все споры, разногласия или требования, возникающие из Договора поручительства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F24525" w:rsidRPr="00B8375C" w:rsidRDefault="00F24525" w:rsidP="00F24525">
      <w:pPr>
        <w:pStyle w:val="p3"/>
        <w:spacing w:before="120" w:after="120" w:line="240" w:lineRule="auto"/>
        <w:ind w:left="0" w:firstLine="567"/>
        <w:rPr>
          <w:lang w:val="ru-RU"/>
        </w:rPr>
      </w:pPr>
      <w:r w:rsidRPr="00B8375C">
        <w:rPr>
          <w:lang w:val="ru-RU"/>
        </w:rPr>
        <w:t>4.4. Каждая Сторона гарантирует другой Стороне, что:</w:t>
      </w:r>
    </w:p>
    <w:p w:rsidR="00F24525" w:rsidRPr="00B8375C" w:rsidRDefault="00F24525" w:rsidP="00F24525">
      <w:pPr>
        <w:pStyle w:val="p2"/>
        <w:spacing w:before="120" w:after="120" w:line="240" w:lineRule="auto"/>
        <w:ind w:left="0" w:firstLine="567"/>
        <w:rPr>
          <w:lang w:val="ru-RU"/>
        </w:rPr>
      </w:pPr>
      <w:r w:rsidRPr="00B8375C">
        <w:rPr>
          <w:lang w:val="ru-RU"/>
        </w:rPr>
        <w:t>4.4.1. Сторона вправе заключать и исполнять Договор поручительства;</w:t>
      </w:r>
    </w:p>
    <w:p w:rsidR="00F24525" w:rsidRPr="00B8375C" w:rsidRDefault="00F24525" w:rsidP="00F24525">
      <w:pPr>
        <w:pStyle w:val="p2"/>
        <w:spacing w:before="120" w:after="120" w:line="240" w:lineRule="auto"/>
        <w:ind w:left="0" w:firstLine="567"/>
        <w:rPr>
          <w:lang w:val="ru-RU"/>
        </w:rPr>
      </w:pPr>
      <w:r w:rsidRPr="00B8375C">
        <w:rPr>
          <w:lang w:val="ru-RU"/>
        </w:rPr>
        <w:t>4.4.2. Заключение и/или исполнение Стороной Договора поручительства не противоречит прямо или косвенно никаким законам, постановлениям, указам, прочим нормативным актам, актам органов государственной власти и/или местного самоуправления, локальным нормативным актам Стороны, судебным решениям;</w:t>
      </w:r>
    </w:p>
    <w:p w:rsidR="00F24525" w:rsidRPr="00B8375C" w:rsidRDefault="00F24525" w:rsidP="00F24525">
      <w:pPr>
        <w:pStyle w:val="p2"/>
        <w:spacing w:before="120" w:after="120" w:line="240" w:lineRule="auto"/>
        <w:ind w:left="0" w:firstLine="567"/>
        <w:rPr>
          <w:lang w:val="ru-RU"/>
        </w:rPr>
      </w:pPr>
      <w:r w:rsidRPr="00B8375C">
        <w:rPr>
          <w:lang w:val="ru-RU"/>
        </w:rPr>
        <w:t>4.4.3. Стороной получены все и любые разрешения, одобрения и согласования, необходимые ей для заключения и/или исполнения Договора поручительства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F24525" w:rsidRPr="00B8375C" w:rsidRDefault="00F24525" w:rsidP="00F24525">
      <w:pPr>
        <w:pStyle w:val="p2"/>
        <w:spacing w:before="120" w:after="120" w:line="240" w:lineRule="auto"/>
        <w:ind w:left="0" w:firstLine="567"/>
        <w:rPr>
          <w:lang w:val="ru-RU"/>
        </w:rPr>
      </w:pPr>
      <w:r w:rsidRPr="00B8375C">
        <w:rPr>
          <w:lang w:val="ru-RU"/>
        </w:rPr>
        <w:t>4.5. В случае изменения у Стороны наименования, адреса или банковских реквизитов, указанных в статье 5 Договора поручительства, Сторона письменно уведомляет об этом другую Сторону. Такое уведомление должно быть подписано надлежаще уполномоченным представителем Стороны. До момента получения другой Стороной такого уведомления, исполнение такой Стороной своих обязательств по прежнему адресу и/или прежним банковским реквизитам считается надлежащим.</w:t>
      </w:r>
    </w:p>
    <w:p w:rsidR="00F24525" w:rsidRPr="00B8375C" w:rsidRDefault="00F24525" w:rsidP="00F24525">
      <w:pPr>
        <w:pStyle w:val="p2"/>
        <w:spacing w:before="120" w:after="120" w:line="240" w:lineRule="auto"/>
        <w:ind w:left="0" w:firstLine="567"/>
        <w:rPr>
          <w:lang w:val="ru-RU"/>
        </w:rPr>
      </w:pPr>
      <w:r w:rsidRPr="00B8375C">
        <w:rPr>
          <w:lang w:val="ru-RU"/>
        </w:rPr>
        <w:t>4.6. Договор поручительства подписан в двух экземплярах одинаковой юридической силы, по одному для каждой из Сторон.</w:t>
      </w:r>
    </w:p>
    <w:p w:rsidR="00F24525" w:rsidRPr="00B8375C" w:rsidRDefault="00F24525" w:rsidP="00F24525">
      <w:pPr>
        <w:pStyle w:val="c3"/>
        <w:tabs>
          <w:tab w:val="left" w:pos="204"/>
        </w:tabs>
        <w:spacing w:before="240" w:after="240" w:line="240" w:lineRule="auto"/>
        <w:rPr>
          <w:b/>
          <w:bCs/>
          <w:lang w:val="ru-RU"/>
        </w:rPr>
      </w:pPr>
      <w:r w:rsidRPr="00B8375C">
        <w:rPr>
          <w:b/>
          <w:bCs/>
          <w:lang w:val="ru-RU"/>
        </w:rPr>
        <w:t>Статья 5. РЕКВИЗИТЫ И ПОДПИСИ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26"/>
        <w:gridCol w:w="5126"/>
      </w:tblGrid>
      <w:tr w:rsidR="00F24525" w:rsidRPr="00B8375C" w:rsidTr="00862073">
        <w:trPr>
          <w:trHeight w:val="64"/>
        </w:trPr>
        <w:tc>
          <w:tcPr>
            <w:tcW w:w="5126" w:type="dxa"/>
            <w:shd w:val="clear" w:color="auto" w:fill="auto"/>
          </w:tcPr>
          <w:p w:rsidR="00F24525" w:rsidRPr="00B8375C" w:rsidRDefault="00F24525" w:rsidP="00862073">
            <w:pPr>
              <w:pStyle w:val="c3"/>
              <w:tabs>
                <w:tab w:val="left" w:pos="204"/>
              </w:tabs>
              <w:spacing w:line="240" w:lineRule="auto"/>
              <w:rPr>
                <w:bCs/>
                <w:lang w:val="ru-RU"/>
              </w:rPr>
            </w:pPr>
            <w:r w:rsidRPr="00B8375C">
              <w:rPr>
                <w:b/>
                <w:bCs/>
              </w:rPr>
              <w:t>«</w:t>
            </w:r>
            <w:proofErr w:type="spellStart"/>
            <w:r w:rsidRPr="00B8375C">
              <w:rPr>
                <w:b/>
                <w:bCs/>
              </w:rPr>
              <w:t>Поручитель</w:t>
            </w:r>
            <w:proofErr w:type="spellEnd"/>
            <w:r w:rsidRPr="00B8375C">
              <w:rPr>
                <w:b/>
                <w:bCs/>
              </w:rPr>
              <w:t>»:</w:t>
            </w:r>
          </w:p>
        </w:tc>
        <w:tc>
          <w:tcPr>
            <w:tcW w:w="5126" w:type="dxa"/>
            <w:shd w:val="clear" w:color="auto" w:fill="auto"/>
          </w:tcPr>
          <w:p w:rsidR="00F24525" w:rsidRPr="00B8375C" w:rsidRDefault="00F24525" w:rsidP="00862073">
            <w:pPr>
              <w:pStyle w:val="c3"/>
              <w:tabs>
                <w:tab w:val="left" w:pos="204"/>
              </w:tabs>
              <w:spacing w:line="240" w:lineRule="auto"/>
              <w:rPr>
                <w:bCs/>
                <w:lang w:val="ru-RU"/>
              </w:rPr>
            </w:pPr>
            <w:r w:rsidRPr="00B8375C">
              <w:rPr>
                <w:b/>
                <w:bCs/>
              </w:rPr>
              <w:t>«</w:t>
            </w:r>
            <w:proofErr w:type="spellStart"/>
            <w:r w:rsidRPr="00B8375C">
              <w:rPr>
                <w:b/>
                <w:bCs/>
              </w:rPr>
              <w:t>Кредитор</w:t>
            </w:r>
            <w:proofErr w:type="spellEnd"/>
            <w:r w:rsidRPr="00B8375C">
              <w:rPr>
                <w:b/>
                <w:bCs/>
              </w:rPr>
              <w:t>»:</w:t>
            </w:r>
          </w:p>
        </w:tc>
      </w:tr>
      <w:tr w:rsidR="00F24525" w:rsidRPr="00B8375C" w:rsidTr="00862073">
        <w:tc>
          <w:tcPr>
            <w:tcW w:w="5126" w:type="dxa"/>
            <w:shd w:val="clear" w:color="auto" w:fill="auto"/>
          </w:tcPr>
          <w:p w:rsidR="00F24525" w:rsidRPr="00B8375C" w:rsidRDefault="00F24525" w:rsidP="00862073">
            <w:pPr>
              <w:pStyle w:val="c3"/>
              <w:tabs>
                <w:tab w:val="left" w:pos="204"/>
              </w:tabs>
              <w:spacing w:line="240" w:lineRule="auto"/>
              <w:rPr>
                <w:bCs/>
                <w:lang w:val="ru-RU"/>
              </w:rPr>
            </w:pPr>
          </w:p>
        </w:tc>
        <w:tc>
          <w:tcPr>
            <w:tcW w:w="5126" w:type="dxa"/>
            <w:shd w:val="clear" w:color="auto" w:fill="auto"/>
          </w:tcPr>
          <w:p w:rsidR="00F24525" w:rsidRPr="00B8375C" w:rsidRDefault="00F24525" w:rsidP="00862073">
            <w:pPr>
              <w:pStyle w:val="c3"/>
              <w:tabs>
                <w:tab w:val="left" w:pos="204"/>
              </w:tabs>
              <w:spacing w:line="240" w:lineRule="auto"/>
              <w:rPr>
                <w:bCs/>
                <w:lang w:val="ru-RU"/>
              </w:rPr>
            </w:pPr>
          </w:p>
        </w:tc>
      </w:tr>
      <w:tr w:rsidR="00F24525" w:rsidRPr="00B8375C" w:rsidTr="00862073">
        <w:tc>
          <w:tcPr>
            <w:tcW w:w="5126" w:type="dxa"/>
            <w:shd w:val="clear" w:color="auto" w:fill="auto"/>
          </w:tcPr>
          <w:p w:rsidR="00F24525" w:rsidRPr="00B8375C" w:rsidRDefault="00F24525" w:rsidP="00862073">
            <w:pPr>
              <w:pStyle w:val="c3"/>
              <w:tabs>
                <w:tab w:val="left" w:pos="204"/>
              </w:tabs>
              <w:spacing w:line="240" w:lineRule="auto"/>
              <w:rPr>
                <w:bCs/>
                <w:lang w:val="ru-RU"/>
              </w:rPr>
            </w:pPr>
          </w:p>
        </w:tc>
        <w:tc>
          <w:tcPr>
            <w:tcW w:w="5126" w:type="dxa"/>
            <w:shd w:val="clear" w:color="auto" w:fill="auto"/>
          </w:tcPr>
          <w:p w:rsidR="00F24525" w:rsidRPr="00B8375C" w:rsidRDefault="00F24525" w:rsidP="00862073">
            <w:pPr>
              <w:pStyle w:val="c3"/>
              <w:tabs>
                <w:tab w:val="left" w:pos="204"/>
              </w:tabs>
              <w:spacing w:line="240" w:lineRule="auto"/>
              <w:rPr>
                <w:bCs/>
                <w:lang w:val="ru-RU"/>
              </w:rPr>
            </w:pPr>
          </w:p>
        </w:tc>
      </w:tr>
    </w:tbl>
    <w:p w:rsidR="00F24525" w:rsidRPr="00B8375C" w:rsidRDefault="00F24525" w:rsidP="00F24525">
      <w:pPr>
        <w:pStyle w:val="20"/>
        <w:numPr>
          <w:ilvl w:val="0"/>
          <w:numId w:val="0"/>
        </w:numPr>
        <w:spacing w:before="0" w:after="0"/>
        <w:ind w:right="240"/>
        <w:jc w:val="center"/>
        <w:rPr>
          <w:rFonts w:ascii="Times New Roman" w:hAnsi="Times New Roman" w:cs="Times New Roman"/>
        </w:rPr>
      </w:pPr>
      <w:r w:rsidRPr="00B8375C">
        <w:rPr>
          <w:szCs w:val="24"/>
        </w:rPr>
        <w:br w:type="page"/>
      </w:r>
      <w:bookmarkStart w:id="378" w:name="_Toc365545308"/>
      <w:r w:rsidRPr="00B8375C">
        <w:rPr>
          <w:rFonts w:ascii="Times New Roman" w:hAnsi="Times New Roman" w:cs="Times New Roman"/>
        </w:rPr>
        <w:lastRenderedPageBreak/>
        <w:t>Форма</w:t>
      </w:r>
      <w:r w:rsidR="0036462A">
        <w:rPr>
          <w:rFonts w:ascii="Times New Roman" w:hAnsi="Times New Roman" w:cs="Times New Roman"/>
        </w:rPr>
        <w:t xml:space="preserve"> 7</w:t>
      </w:r>
      <w:r w:rsidRPr="00B8375C">
        <w:rPr>
          <w:rFonts w:ascii="Times New Roman" w:hAnsi="Times New Roman" w:cs="Times New Roman"/>
        </w:rPr>
        <w:t>.2 «АДРЕСНАЯ БЕЗОТЗЫВНАЯ ОФЕРТА»</w:t>
      </w:r>
      <w:bookmarkEnd w:id="378"/>
    </w:p>
    <w:p w:rsidR="00F24525" w:rsidRPr="00B8375C" w:rsidRDefault="00F24525" w:rsidP="00F24525">
      <w:pPr>
        <w:pStyle w:val="20"/>
        <w:numPr>
          <w:ilvl w:val="0"/>
          <w:numId w:val="0"/>
        </w:numPr>
        <w:spacing w:before="0" w:after="0"/>
        <w:ind w:right="240"/>
        <w:jc w:val="center"/>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2"/>
      </w:tblGrid>
      <w:tr w:rsidR="00F24525" w:rsidRPr="00B8375C" w:rsidTr="00862073">
        <w:tc>
          <w:tcPr>
            <w:tcW w:w="10252" w:type="dxa"/>
            <w:shd w:val="clear" w:color="auto" w:fill="auto"/>
          </w:tcPr>
          <w:p w:rsidR="00F24525" w:rsidRPr="00B8375C" w:rsidRDefault="00F24525" w:rsidP="00862073">
            <w:pPr>
              <w:pStyle w:val="Times12"/>
              <w:spacing w:before="120" w:after="120"/>
              <w:ind w:firstLine="0"/>
              <w:jc w:val="center"/>
              <w:rPr>
                <w:b/>
                <w:iCs/>
                <w:sz w:val="28"/>
                <w:szCs w:val="28"/>
              </w:rPr>
            </w:pPr>
            <w:r w:rsidRPr="00B8375C">
              <w:rPr>
                <w:b/>
                <w:iCs/>
                <w:sz w:val="28"/>
                <w:szCs w:val="28"/>
              </w:rPr>
              <w:t>Договор поручительства с использованием типовой формы адресной безотзывной оферты может заключиться только между Корпорацией и (или) организациями атомной отрасли с учетом требований пунктов 1.6 и 1.8 распоряжения генерального директора Госкорпорации «Росатом» от 02.05.2012 №1-1/104-Р  (касательно предоставления информации в отношении всей цепочки собственников, включая бенефициаров,  в том числе конечных)</w:t>
            </w:r>
          </w:p>
        </w:tc>
      </w:tr>
    </w:tbl>
    <w:p w:rsidR="00F24525" w:rsidRPr="00B8375C" w:rsidRDefault="00F24525" w:rsidP="00F24525">
      <w:pPr>
        <w:pStyle w:val="t1"/>
        <w:tabs>
          <w:tab w:val="left" w:pos="6610"/>
          <w:tab w:val="left" w:pos="7392"/>
          <w:tab w:val="decimal" w:pos="8435"/>
          <w:tab w:val="left" w:pos="9167"/>
        </w:tabs>
        <w:spacing w:before="120" w:after="120" w:line="240" w:lineRule="auto"/>
        <w:ind w:firstLine="567"/>
        <w:jc w:val="both"/>
        <w:rPr>
          <w:lang w:val="ru-RU"/>
        </w:rPr>
      </w:pPr>
    </w:p>
    <w:p w:rsidR="00F24525" w:rsidRPr="00B8375C" w:rsidRDefault="00F24525" w:rsidP="00F24525">
      <w:pPr>
        <w:pStyle w:val="t1"/>
        <w:tabs>
          <w:tab w:val="left" w:pos="6610"/>
          <w:tab w:val="left" w:pos="7392"/>
          <w:tab w:val="decimal" w:pos="8435"/>
          <w:tab w:val="left" w:pos="9167"/>
        </w:tabs>
        <w:spacing w:before="120" w:after="120" w:line="240" w:lineRule="auto"/>
        <w:ind w:firstLine="567"/>
        <w:jc w:val="both"/>
        <w:rPr>
          <w:lang w:val="ru-RU"/>
        </w:rPr>
      </w:pPr>
      <w:r w:rsidRPr="00B8375C">
        <w:rPr>
          <w:lang w:val="ru-RU"/>
        </w:rPr>
        <w:t>г. Москва</w:t>
      </w:r>
      <w:r w:rsidRPr="00B8375C">
        <w:rPr>
          <w:lang w:val="ru-RU"/>
        </w:rPr>
        <w:tab/>
      </w:r>
      <w:r w:rsidRPr="00B8375C">
        <w:rPr>
          <w:iCs/>
          <w:szCs w:val="20"/>
          <w:lang w:val="ru-RU"/>
        </w:rPr>
        <w:t>«___» __________ 20___ г.</w:t>
      </w:r>
    </w:p>
    <w:p w:rsidR="00F24525" w:rsidRPr="00B8375C" w:rsidRDefault="00F24525" w:rsidP="00F24525">
      <w:pPr>
        <w:tabs>
          <w:tab w:val="left" w:pos="6610"/>
          <w:tab w:val="left" w:pos="7392"/>
          <w:tab w:val="decimal" w:pos="8435"/>
          <w:tab w:val="left" w:pos="9167"/>
        </w:tabs>
        <w:spacing w:before="120" w:after="120"/>
        <w:ind w:firstLine="567"/>
        <w:jc w:val="both"/>
      </w:pPr>
    </w:p>
    <w:p w:rsidR="00F24525" w:rsidRPr="00B8375C" w:rsidRDefault="00F24525" w:rsidP="00F24525">
      <w:pPr>
        <w:pStyle w:val="p5"/>
        <w:spacing w:before="120" w:after="120" w:line="240" w:lineRule="auto"/>
        <w:ind w:firstLine="567"/>
        <w:rPr>
          <w:lang w:val="ru-RU"/>
        </w:rPr>
      </w:pPr>
      <w:r w:rsidRPr="00B8375C">
        <w:rPr>
          <w:lang w:val="ru-RU"/>
        </w:rPr>
        <w:t xml:space="preserve">Настоящая оферта (далее по тексту </w:t>
      </w:r>
      <w:r w:rsidRPr="00B8375C">
        <w:rPr>
          <w:rFonts w:ascii="Arial" w:hAnsi="Arial" w:cs="Arial"/>
          <w:sz w:val="8"/>
          <w:szCs w:val="8"/>
          <w:lang w:val="ru-RU"/>
        </w:rPr>
        <w:t xml:space="preserve">— </w:t>
      </w:r>
      <w:r w:rsidRPr="00B8375C">
        <w:rPr>
          <w:lang w:val="ru-RU"/>
        </w:rPr>
        <w:t>«Оферта») является предложением</w:t>
      </w:r>
      <w:r w:rsidRPr="00B8375C">
        <w:rPr>
          <w:rFonts w:ascii="Arial" w:hAnsi="Arial" w:cs="Arial"/>
          <w:sz w:val="8"/>
          <w:szCs w:val="8"/>
          <w:lang w:val="ru-RU"/>
        </w:rPr>
        <w:t xml:space="preserve"> </w:t>
      </w:r>
      <w:r w:rsidRPr="00B8375C">
        <w:rPr>
          <w:lang w:val="ru-RU"/>
        </w:rPr>
        <w:t>_______________,</w:t>
      </w:r>
      <w:r w:rsidRPr="00B8375C">
        <w:rPr>
          <w:rFonts w:ascii="Arial" w:hAnsi="Arial" w:cs="Arial"/>
          <w:sz w:val="8"/>
          <w:szCs w:val="8"/>
          <w:lang w:val="ru-RU"/>
        </w:rPr>
        <w:t xml:space="preserve"> </w:t>
      </w:r>
      <w:r w:rsidRPr="00B8375C">
        <w:rPr>
          <w:lang w:val="ru-RU"/>
        </w:rPr>
        <w:t xml:space="preserve">расположенного по адресу: _______________, (далее по тексту </w:t>
      </w:r>
      <w:r w:rsidRPr="00B8375C">
        <w:rPr>
          <w:rFonts w:ascii="Arial" w:hAnsi="Arial" w:cs="Arial"/>
          <w:sz w:val="8"/>
          <w:szCs w:val="8"/>
          <w:lang w:val="ru-RU"/>
        </w:rPr>
        <w:t xml:space="preserve">— </w:t>
      </w:r>
      <w:r w:rsidRPr="00B8375C">
        <w:rPr>
          <w:lang w:val="ru-RU"/>
        </w:rPr>
        <w:t xml:space="preserve">«Оферент» или «Поручитель»), ОГРН _______________, </w:t>
      </w:r>
      <w:r w:rsidRPr="00B8375C">
        <w:rPr>
          <w:rFonts w:ascii="Arial" w:hAnsi="Arial" w:cs="Arial"/>
          <w:sz w:val="8"/>
          <w:szCs w:val="8"/>
          <w:lang w:val="ru-RU"/>
        </w:rPr>
        <w:t xml:space="preserve"> </w:t>
      </w:r>
      <w:r w:rsidRPr="00B8375C">
        <w:rPr>
          <w:lang w:val="ru-RU"/>
        </w:rPr>
        <w:t>ИНН _______________, _______________ расположенному по адресу: _______________,</w:t>
      </w:r>
    </w:p>
    <w:p w:rsidR="00F24525" w:rsidRPr="00B8375C" w:rsidRDefault="00F24525" w:rsidP="00F24525">
      <w:pPr>
        <w:pStyle w:val="p5"/>
        <w:spacing w:before="120" w:after="120" w:line="240" w:lineRule="auto"/>
        <w:ind w:firstLine="567"/>
        <w:rPr>
          <w:lang w:val="ru-RU"/>
        </w:rPr>
      </w:pPr>
      <w:r w:rsidRPr="00B8375C">
        <w:rPr>
          <w:lang w:val="ru-RU"/>
        </w:rPr>
        <w:t>_______________, ОГРН _______________, ИНН _______________ (далее «Заказчик» или «Акцептант») заключить договор поручительства на условиях, указанных в настоящей Оферте, в целях обеспечения исполнения _______________ расположенным по адресу: _______________, ОГРН _______________, ИНИ _______________</w:t>
      </w:r>
      <w:r w:rsidRPr="00B8375C">
        <w:rPr>
          <w:rFonts w:ascii="Arial" w:hAnsi="Arial" w:cs="Arial"/>
          <w:sz w:val="8"/>
          <w:szCs w:val="8"/>
          <w:lang w:val="ru-RU"/>
        </w:rPr>
        <w:t xml:space="preserve"> </w:t>
      </w:r>
      <w:r w:rsidRPr="00B8375C">
        <w:rPr>
          <w:lang w:val="ru-RU"/>
        </w:rPr>
        <w:t xml:space="preserve">(далее «Исполнитель») своих обязательств по </w:t>
      </w:r>
      <w:r w:rsidRPr="00B8375C">
        <w:rPr>
          <w:rFonts w:ascii="Arial" w:hAnsi="Arial" w:cs="Arial"/>
          <w:sz w:val="8"/>
          <w:szCs w:val="8"/>
          <w:lang w:val="ru-RU"/>
        </w:rPr>
        <w:t xml:space="preserve"> </w:t>
      </w:r>
      <w:r w:rsidRPr="00B8375C">
        <w:rPr>
          <w:lang w:val="ru-RU"/>
        </w:rPr>
        <w:t xml:space="preserve">_______________ (далее по тексту </w:t>
      </w:r>
      <w:r w:rsidRPr="00B8375C">
        <w:rPr>
          <w:rFonts w:ascii="Arial" w:hAnsi="Arial" w:cs="Arial"/>
          <w:sz w:val="8"/>
          <w:szCs w:val="8"/>
          <w:lang w:val="ru-RU"/>
        </w:rPr>
        <w:t xml:space="preserve">— </w:t>
      </w:r>
      <w:r w:rsidRPr="00B8375C">
        <w:rPr>
          <w:lang w:val="ru-RU"/>
        </w:rPr>
        <w:t>«Договор»), заключенному между Заказчиком и Исполнителем.</w:t>
      </w:r>
    </w:p>
    <w:p w:rsidR="00F24525" w:rsidRPr="00B8375C" w:rsidRDefault="00F24525" w:rsidP="00F24525">
      <w:pPr>
        <w:pStyle w:val="c3"/>
        <w:tabs>
          <w:tab w:val="left" w:pos="204"/>
        </w:tabs>
        <w:spacing w:before="240" w:after="240" w:line="240" w:lineRule="auto"/>
        <w:rPr>
          <w:b/>
          <w:bCs/>
          <w:lang w:val="ru-RU"/>
        </w:rPr>
      </w:pPr>
      <w:r w:rsidRPr="00B8375C">
        <w:rPr>
          <w:b/>
          <w:bCs/>
          <w:lang w:val="ru-RU"/>
        </w:rPr>
        <w:t>1. Термины и определения</w:t>
      </w:r>
    </w:p>
    <w:p w:rsidR="00F24525" w:rsidRPr="00B8375C" w:rsidRDefault="00F24525" w:rsidP="00F24525">
      <w:pPr>
        <w:pStyle w:val="p5"/>
        <w:spacing w:before="120" w:after="120" w:line="240" w:lineRule="auto"/>
        <w:ind w:firstLine="567"/>
        <w:rPr>
          <w:lang w:val="ru-RU"/>
        </w:rPr>
      </w:pPr>
      <w:r w:rsidRPr="00B8375C">
        <w:rPr>
          <w:lang w:val="ru-RU"/>
        </w:rPr>
        <w:t xml:space="preserve">1.1. «Договор» </w:t>
      </w:r>
      <w:r w:rsidRPr="00B8375C">
        <w:rPr>
          <w:rFonts w:ascii="Arial" w:hAnsi="Arial" w:cs="Arial"/>
          <w:sz w:val="8"/>
          <w:szCs w:val="8"/>
          <w:lang w:val="ru-RU"/>
        </w:rPr>
        <w:t xml:space="preserve">- </w:t>
      </w:r>
      <w:r w:rsidRPr="00B8375C">
        <w:rPr>
          <w:lang w:val="ru-RU"/>
        </w:rPr>
        <w:t>договор, заключенный между Заказчиком и Исполнителем со следующими основным и условиями:</w:t>
      </w:r>
    </w:p>
    <w:p w:rsidR="00F24525" w:rsidRPr="00B8375C" w:rsidRDefault="00F24525" w:rsidP="00452393">
      <w:pPr>
        <w:pStyle w:val="p4"/>
        <w:numPr>
          <w:ilvl w:val="0"/>
          <w:numId w:val="68"/>
        </w:numPr>
        <w:spacing w:before="120" w:after="120" w:line="240" w:lineRule="auto"/>
        <w:rPr>
          <w:lang w:val="ru-RU"/>
        </w:rPr>
      </w:pPr>
      <w:r w:rsidRPr="00B8375C">
        <w:rPr>
          <w:lang w:val="ru-RU"/>
        </w:rPr>
        <w:t>реквизиты и предмет Договора - _______________;</w:t>
      </w:r>
    </w:p>
    <w:p w:rsidR="00F24525" w:rsidRPr="00B8375C" w:rsidRDefault="00F24525" w:rsidP="00452393">
      <w:pPr>
        <w:pStyle w:val="p4"/>
        <w:numPr>
          <w:ilvl w:val="0"/>
          <w:numId w:val="68"/>
        </w:numPr>
        <w:spacing w:before="120" w:after="120" w:line="240" w:lineRule="auto"/>
        <w:rPr>
          <w:lang w:val="ru-RU"/>
        </w:rPr>
      </w:pPr>
      <w:r w:rsidRPr="00B8375C">
        <w:rPr>
          <w:lang w:val="ru-RU"/>
        </w:rPr>
        <w:t>общая стоимость Договора - _______________;</w:t>
      </w:r>
    </w:p>
    <w:p w:rsidR="00F24525" w:rsidRPr="00B8375C" w:rsidRDefault="00F24525" w:rsidP="00452393">
      <w:pPr>
        <w:pStyle w:val="p4"/>
        <w:numPr>
          <w:ilvl w:val="0"/>
          <w:numId w:val="68"/>
        </w:numPr>
        <w:spacing w:before="120" w:after="120" w:line="240" w:lineRule="auto"/>
        <w:rPr>
          <w:lang w:val="ru-RU"/>
        </w:rPr>
      </w:pPr>
      <w:r w:rsidRPr="00B8375C">
        <w:rPr>
          <w:lang w:val="ru-RU"/>
        </w:rPr>
        <w:t>сумма аванса - _______________;</w:t>
      </w:r>
    </w:p>
    <w:p w:rsidR="00F24525" w:rsidRPr="00B8375C" w:rsidRDefault="00F24525" w:rsidP="00452393">
      <w:pPr>
        <w:pStyle w:val="p4"/>
        <w:numPr>
          <w:ilvl w:val="0"/>
          <w:numId w:val="68"/>
        </w:numPr>
        <w:spacing w:before="120" w:after="120" w:line="240" w:lineRule="auto"/>
        <w:rPr>
          <w:lang w:val="ru-RU"/>
        </w:rPr>
      </w:pPr>
      <w:r w:rsidRPr="00B8375C">
        <w:rPr>
          <w:lang w:val="ru-RU"/>
        </w:rPr>
        <w:t>срок уплаты - _______________;</w:t>
      </w:r>
    </w:p>
    <w:p w:rsidR="00F24525" w:rsidRPr="00B8375C" w:rsidRDefault="00F24525" w:rsidP="00452393">
      <w:pPr>
        <w:pStyle w:val="p4"/>
        <w:numPr>
          <w:ilvl w:val="0"/>
          <w:numId w:val="68"/>
        </w:numPr>
        <w:spacing w:before="120" w:after="120" w:line="240" w:lineRule="auto"/>
        <w:rPr>
          <w:lang w:val="ru-RU"/>
        </w:rPr>
      </w:pPr>
      <w:r w:rsidRPr="00B8375C">
        <w:rPr>
          <w:lang w:val="ru-RU"/>
        </w:rPr>
        <w:t>условия окончательных расчетов - _______________;</w:t>
      </w:r>
    </w:p>
    <w:p w:rsidR="00F24525" w:rsidRPr="00B8375C" w:rsidRDefault="00F24525" w:rsidP="00452393">
      <w:pPr>
        <w:pStyle w:val="p4"/>
        <w:numPr>
          <w:ilvl w:val="0"/>
          <w:numId w:val="68"/>
        </w:numPr>
        <w:spacing w:before="120" w:after="120" w:line="240" w:lineRule="auto"/>
        <w:rPr>
          <w:lang w:val="ru-RU"/>
        </w:rPr>
      </w:pPr>
      <w:r w:rsidRPr="00B8375C">
        <w:rPr>
          <w:lang w:val="ru-RU"/>
        </w:rPr>
        <w:t>иные существенные условия Договора - _______________.</w:t>
      </w:r>
    </w:p>
    <w:p w:rsidR="00F24525" w:rsidRPr="00B8375C" w:rsidRDefault="00F24525" w:rsidP="00F24525">
      <w:pPr>
        <w:pStyle w:val="p5"/>
        <w:spacing w:before="120" w:after="120" w:line="240" w:lineRule="auto"/>
        <w:ind w:firstLine="567"/>
        <w:rPr>
          <w:lang w:val="ru-RU"/>
        </w:rPr>
      </w:pPr>
      <w:r w:rsidRPr="00B8375C">
        <w:rPr>
          <w:lang w:val="ru-RU"/>
        </w:rPr>
        <w:t xml:space="preserve">1.2. «Требование об исполнении обязательств» </w:t>
      </w:r>
      <w:r w:rsidRPr="00B8375C">
        <w:rPr>
          <w:rFonts w:ascii="Arial" w:hAnsi="Arial" w:cs="Arial"/>
          <w:sz w:val="8"/>
          <w:szCs w:val="8"/>
          <w:lang w:val="ru-RU"/>
        </w:rPr>
        <w:t xml:space="preserve">- </w:t>
      </w:r>
      <w:r w:rsidRPr="00B8375C">
        <w:rPr>
          <w:lang w:val="ru-RU"/>
        </w:rPr>
        <w:t xml:space="preserve">требование Акцептанта к Поручителю, соответствующее условиям пунктов 3.4 Оферты (далее также </w:t>
      </w:r>
      <w:r w:rsidRPr="00B8375C">
        <w:rPr>
          <w:rFonts w:ascii="Arial" w:hAnsi="Arial" w:cs="Arial"/>
          <w:sz w:val="8"/>
          <w:szCs w:val="8"/>
          <w:lang w:val="ru-RU"/>
        </w:rPr>
        <w:t xml:space="preserve">—  </w:t>
      </w:r>
      <w:r w:rsidRPr="00B8375C">
        <w:rPr>
          <w:lang w:val="ru-RU"/>
        </w:rPr>
        <w:t>«Требование»).</w:t>
      </w:r>
    </w:p>
    <w:p w:rsidR="00F24525" w:rsidRPr="00B8375C" w:rsidRDefault="00F24525" w:rsidP="00F24525">
      <w:pPr>
        <w:pStyle w:val="p5"/>
        <w:spacing w:before="120" w:after="120" w:line="240" w:lineRule="auto"/>
        <w:ind w:firstLine="567"/>
        <w:rPr>
          <w:lang w:val="ru-RU"/>
        </w:rPr>
      </w:pPr>
      <w:r w:rsidRPr="00B8375C">
        <w:rPr>
          <w:lang w:val="ru-RU"/>
        </w:rPr>
        <w:t xml:space="preserve">1.3. «Период действия Оферты» </w:t>
      </w:r>
      <w:r w:rsidRPr="00B8375C">
        <w:rPr>
          <w:rFonts w:ascii="Arial" w:hAnsi="Arial" w:cs="Arial"/>
          <w:sz w:val="8"/>
          <w:szCs w:val="8"/>
          <w:lang w:val="ru-RU"/>
        </w:rPr>
        <w:t xml:space="preserve">- </w:t>
      </w:r>
      <w:r w:rsidRPr="00B8375C">
        <w:rPr>
          <w:lang w:val="ru-RU"/>
        </w:rPr>
        <w:t xml:space="preserve">настоящая Оферта вступает в силу с даты подписания и действует до </w:t>
      </w:r>
      <w:r w:rsidRPr="00B8375C">
        <w:rPr>
          <w:iCs/>
          <w:szCs w:val="20"/>
          <w:lang w:val="ru-RU"/>
        </w:rPr>
        <w:t xml:space="preserve">«___» __________ 20___ г. </w:t>
      </w:r>
      <w:r w:rsidRPr="00B8375C">
        <w:rPr>
          <w:lang w:val="ru-RU"/>
        </w:rPr>
        <w:t>включительно. В течение Периода действия Оферта не может быть отозвана Оферентом.</w:t>
      </w:r>
    </w:p>
    <w:p w:rsidR="00F24525" w:rsidRPr="00B8375C" w:rsidRDefault="00F24525" w:rsidP="00F24525">
      <w:pPr>
        <w:pStyle w:val="c3"/>
        <w:tabs>
          <w:tab w:val="left" w:pos="204"/>
        </w:tabs>
        <w:spacing w:before="240" w:after="240" w:line="240" w:lineRule="auto"/>
        <w:rPr>
          <w:b/>
          <w:bCs/>
          <w:lang w:val="ru-RU"/>
        </w:rPr>
      </w:pPr>
      <w:r w:rsidRPr="00B8375C">
        <w:rPr>
          <w:b/>
          <w:bCs/>
          <w:lang w:val="ru-RU"/>
        </w:rPr>
        <w:t>2. Порядок акцента Оферты</w:t>
      </w:r>
    </w:p>
    <w:p w:rsidR="00F24525" w:rsidRPr="00B8375C" w:rsidRDefault="00F24525" w:rsidP="00F24525">
      <w:pPr>
        <w:pStyle w:val="p5"/>
        <w:spacing w:before="120" w:after="120" w:line="240" w:lineRule="auto"/>
        <w:ind w:firstLine="567"/>
        <w:rPr>
          <w:lang w:val="ru-RU"/>
        </w:rPr>
      </w:pPr>
      <w:r w:rsidRPr="00B8375C">
        <w:rPr>
          <w:lang w:val="ru-RU"/>
        </w:rPr>
        <w:t xml:space="preserve">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w:t>
      </w:r>
      <w:r w:rsidRPr="00B8375C">
        <w:rPr>
          <w:lang w:val="ru-RU"/>
        </w:rPr>
        <w:lastRenderedPageBreak/>
        <w:t>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F24525" w:rsidRPr="00B8375C" w:rsidRDefault="00F24525" w:rsidP="00F24525">
      <w:pPr>
        <w:pStyle w:val="p1"/>
        <w:spacing w:before="120" w:after="120" w:line="240" w:lineRule="auto"/>
        <w:ind w:firstLine="567"/>
        <w:rPr>
          <w:lang w:val="ru-RU"/>
        </w:rPr>
      </w:pPr>
      <w:r w:rsidRPr="00B8375C">
        <w:rPr>
          <w:lang w:val="ru-RU"/>
        </w:rPr>
        <w:t>2.2. К акцепту, подписанному представителем Акцептанта по доверенности, должен прилагаться оригинал такой доверенности.</w:t>
      </w:r>
    </w:p>
    <w:p w:rsidR="00F24525" w:rsidRPr="00B8375C" w:rsidRDefault="00F24525" w:rsidP="00F24525">
      <w:pPr>
        <w:pStyle w:val="p1"/>
        <w:spacing w:before="120" w:after="120" w:line="240" w:lineRule="auto"/>
        <w:ind w:firstLine="567"/>
        <w:rPr>
          <w:lang w:val="ru-RU"/>
        </w:rPr>
      </w:pPr>
      <w:r w:rsidRPr="00B8375C">
        <w:rPr>
          <w:lang w:val="ru-RU"/>
        </w:rPr>
        <w:t>2.3. 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F24525" w:rsidRPr="00B8375C" w:rsidRDefault="00F24525" w:rsidP="00F24525">
      <w:pPr>
        <w:pStyle w:val="p1"/>
        <w:spacing w:before="120" w:after="120" w:line="240" w:lineRule="auto"/>
        <w:ind w:firstLine="567"/>
        <w:rPr>
          <w:lang w:val="ru-RU"/>
        </w:rPr>
      </w:pPr>
      <w:r w:rsidRPr="00B8375C">
        <w:rPr>
          <w:lang w:val="ru-RU"/>
        </w:rPr>
        <w:t>2.4. Договор поручительства считается заключенным в момент получения Оферентом полного и безоговорочного акцепта Акцептанта.</w:t>
      </w:r>
    </w:p>
    <w:p w:rsidR="00F24525" w:rsidRPr="00B8375C" w:rsidRDefault="00F24525" w:rsidP="00F24525">
      <w:pPr>
        <w:pStyle w:val="c3"/>
        <w:tabs>
          <w:tab w:val="left" w:pos="204"/>
        </w:tabs>
        <w:spacing w:before="240" w:after="240" w:line="240" w:lineRule="auto"/>
        <w:rPr>
          <w:b/>
          <w:bCs/>
          <w:lang w:val="ru-RU"/>
        </w:rPr>
      </w:pPr>
      <w:r w:rsidRPr="00B8375C">
        <w:rPr>
          <w:b/>
          <w:bCs/>
          <w:lang w:val="ru-RU"/>
        </w:rPr>
        <w:t>З. Обязательства Поручителя. Порядок и условия их исполнения</w:t>
      </w:r>
    </w:p>
    <w:p w:rsidR="00F24525" w:rsidRPr="00B8375C" w:rsidRDefault="00F24525" w:rsidP="00F24525">
      <w:pPr>
        <w:pStyle w:val="p3"/>
        <w:spacing w:before="120" w:after="120" w:line="240" w:lineRule="auto"/>
        <w:ind w:left="0" w:firstLine="567"/>
        <w:rPr>
          <w:lang w:val="ru-RU"/>
        </w:rPr>
      </w:pPr>
      <w:r w:rsidRPr="00B8375C">
        <w:rPr>
          <w:lang w:val="ru-RU"/>
        </w:rPr>
        <w:t>3.1. 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F24525" w:rsidRPr="00B8375C" w:rsidRDefault="00F24525" w:rsidP="00F24525">
      <w:pPr>
        <w:pStyle w:val="p1"/>
        <w:spacing w:before="120" w:after="120" w:line="240" w:lineRule="auto"/>
        <w:ind w:firstLine="567"/>
        <w:rPr>
          <w:lang w:val="ru-RU"/>
        </w:rPr>
      </w:pPr>
      <w:r w:rsidRPr="00B8375C">
        <w:rPr>
          <w:lang w:val="ru-RU"/>
        </w:rPr>
        <w:t>3.2. 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F24525" w:rsidRPr="00B8375C" w:rsidRDefault="00F24525" w:rsidP="00F24525">
      <w:pPr>
        <w:pStyle w:val="p1"/>
        <w:spacing w:before="120" w:after="120" w:line="240" w:lineRule="auto"/>
        <w:ind w:firstLine="567"/>
        <w:rPr>
          <w:lang w:val="ru-RU"/>
        </w:rPr>
      </w:pPr>
      <w:r w:rsidRPr="00B8375C">
        <w:rPr>
          <w:lang w:val="ru-RU"/>
        </w:rPr>
        <w:t>3.3. Поручитель принимает на себя обязательство отвечать за исполнение обязательств, предусмотренных Договором, Исполнителем.</w:t>
      </w:r>
    </w:p>
    <w:p w:rsidR="00F24525" w:rsidRPr="00B8375C" w:rsidRDefault="00F24525" w:rsidP="00F24525">
      <w:pPr>
        <w:pStyle w:val="p1"/>
        <w:spacing w:before="120" w:after="120" w:line="240" w:lineRule="auto"/>
        <w:ind w:firstLine="567"/>
        <w:rPr>
          <w:lang w:val="ru-RU"/>
        </w:rPr>
      </w:pPr>
      <w:r w:rsidRPr="00B8375C">
        <w:rPr>
          <w:lang w:val="ru-RU"/>
        </w:rPr>
        <w:t>3.4. 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F24525" w:rsidRPr="00B8375C" w:rsidRDefault="00F24525" w:rsidP="00F24525">
      <w:pPr>
        <w:pStyle w:val="p5"/>
        <w:spacing w:before="120" w:after="120" w:line="240" w:lineRule="auto"/>
        <w:ind w:firstLine="567"/>
        <w:rPr>
          <w:lang w:val="ru-RU"/>
        </w:rPr>
      </w:pPr>
      <w:r w:rsidRPr="00B8375C">
        <w:rPr>
          <w:lang w:val="ru-RU"/>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обязательств считается дата направления Заказчиком соответствующего Требования.</w:t>
      </w:r>
    </w:p>
    <w:p w:rsidR="00F24525" w:rsidRPr="00B8375C" w:rsidRDefault="00F24525" w:rsidP="00F24525">
      <w:pPr>
        <w:pStyle w:val="p5"/>
        <w:spacing w:before="120" w:after="120" w:line="240" w:lineRule="auto"/>
        <w:ind w:firstLine="567"/>
        <w:rPr>
          <w:lang w:val="ru-RU"/>
        </w:rPr>
      </w:pPr>
      <w:r w:rsidRPr="00B8375C">
        <w:rPr>
          <w:lang w:val="ru-RU"/>
        </w:rPr>
        <w:t>Не рассматриваются Требования об исполнении обязательств, направленные Поручителю позднее срока, указанного в п. 5.1 настоящей Оферты.</w:t>
      </w:r>
    </w:p>
    <w:p w:rsidR="00F24525" w:rsidRPr="00B8375C" w:rsidRDefault="00F24525" w:rsidP="00F24525">
      <w:pPr>
        <w:pStyle w:val="p1"/>
        <w:spacing w:before="120" w:after="120" w:line="240" w:lineRule="auto"/>
        <w:ind w:firstLine="567"/>
        <w:rPr>
          <w:lang w:val="ru-RU"/>
        </w:rPr>
      </w:pPr>
      <w:r w:rsidRPr="00B8375C">
        <w:rPr>
          <w:lang w:val="ru-RU"/>
        </w:rPr>
        <w:t>3.5. Поручитель обязуется в течение 5 (пять) рабочих дней с даты получения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F24525" w:rsidRPr="00B8375C" w:rsidRDefault="00F24525" w:rsidP="00F24525">
      <w:pPr>
        <w:pStyle w:val="p1"/>
        <w:spacing w:before="120" w:after="120" w:line="240" w:lineRule="auto"/>
        <w:ind w:firstLine="567"/>
        <w:rPr>
          <w:lang w:val="ru-RU"/>
        </w:rPr>
      </w:pPr>
      <w:r w:rsidRPr="00B8375C">
        <w:rPr>
          <w:lang w:val="ru-RU"/>
        </w:rPr>
        <w:t>3.6. Обязательства Поручителя по настоящей Оферте считаются исполненными с момента зачисления денежных средств от Поручителя на указанный в Требовании об исполнении обязательств счет Заказчика.</w:t>
      </w:r>
    </w:p>
    <w:p w:rsidR="00F24525" w:rsidRPr="00B8375C" w:rsidRDefault="00F24525" w:rsidP="00F24525">
      <w:pPr>
        <w:pStyle w:val="p1"/>
        <w:spacing w:before="120" w:after="120" w:line="240" w:lineRule="auto"/>
        <w:ind w:firstLine="567"/>
        <w:rPr>
          <w:lang w:val="ru-RU"/>
        </w:rPr>
      </w:pPr>
      <w:r w:rsidRPr="00B8375C">
        <w:rPr>
          <w:lang w:val="ru-RU"/>
        </w:rPr>
        <w:t>3.7. 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F24525" w:rsidRPr="00B8375C" w:rsidRDefault="00F24525" w:rsidP="00F24525">
      <w:pPr>
        <w:pStyle w:val="c3"/>
        <w:tabs>
          <w:tab w:val="left" w:pos="204"/>
        </w:tabs>
        <w:spacing w:before="240" w:after="240" w:line="240" w:lineRule="auto"/>
        <w:rPr>
          <w:b/>
          <w:bCs/>
          <w:lang w:val="ru-RU"/>
        </w:rPr>
      </w:pPr>
      <w:r w:rsidRPr="00B8375C">
        <w:rPr>
          <w:b/>
          <w:bCs/>
          <w:lang w:val="ru-RU"/>
        </w:rPr>
        <w:lastRenderedPageBreak/>
        <w:t>4. Прочие условия</w:t>
      </w:r>
    </w:p>
    <w:p w:rsidR="00F24525" w:rsidRPr="00B8375C" w:rsidRDefault="00F24525" w:rsidP="00F24525">
      <w:pPr>
        <w:pStyle w:val="p1"/>
        <w:spacing w:before="120" w:after="120" w:line="240" w:lineRule="auto"/>
        <w:ind w:firstLine="567"/>
        <w:rPr>
          <w:lang w:val="ru-RU"/>
        </w:rPr>
      </w:pPr>
      <w:r w:rsidRPr="00B8375C">
        <w:rPr>
          <w:lang w:val="ru-RU"/>
        </w:rPr>
        <w:t>4.1. 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F24525" w:rsidRPr="00B8375C" w:rsidRDefault="00F24525" w:rsidP="00F24525">
      <w:pPr>
        <w:pStyle w:val="p1"/>
        <w:spacing w:before="120" w:after="120" w:line="240" w:lineRule="auto"/>
        <w:ind w:firstLine="567"/>
        <w:rPr>
          <w:lang w:val="ru-RU"/>
        </w:rPr>
      </w:pPr>
      <w:r w:rsidRPr="00B8375C">
        <w:rPr>
          <w:lang w:val="ru-RU"/>
        </w:rPr>
        <w:t>4.2. Уступка прав (требований) по договору, заключенному посредством акцепта настоящей Оферты, не разрешается.</w:t>
      </w:r>
    </w:p>
    <w:p w:rsidR="00F24525" w:rsidRPr="00B8375C" w:rsidRDefault="00F24525" w:rsidP="00F24525">
      <w:pPr>
        <w:pStyle w:val="p1"/>
        <w:spacing w:before="120" w:after="120" w:line="240" w:lineRule="auto"/>
        <w:ind w:firstLine="567"/>
        <w:rPr>
          <w:lang w:val="ru-RU"/>
        </w:rPr>
      </w:pPr>
      <w:r w:rsidRPr="00B8375C">
        <w:rPr>
          <w:lang w:val="ru-RU"/>
        </w:rPr>
        <w:t xml:space="preserve">4.3. 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w:t>
      </w:r>
      <w:r w:rsidRPr="00B8375C">
        <w:rPr>
          <w:iCs/>
          <w:lang w:val="ru-RU"/>
        </w:rPr>
        <w:t>3.5</w:t>
      </w:r>
      <w:r w:rsidRPr="00B8375C">
        <w:rPr>
          <w:i/>
          <w:iCs/>
          <w:lang w:val="ru-RU"/>
        </w:rPr>
        <w:t xml:space="preserve"> </w:t>
      </w:r>
      <w:r w:rsidRPr="00B8375C">
        <w:rPr>
          <w:lang w:val="ru-RU"/>
        </w:rPr>
        <w:t>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
    <w:p w:rsidR="00F24525" w:rsidRPr="00B8375C" w:rsidRDefault="00F24525" w:rsidP="00F24525">
      <w:pPr>
        <w:pStyle w:val="p4"/>
        <w:spacing w:before="120" w:after="120" w:line="240" w:lineRule="auto"/>
        <w:ind w:firstLine="567"/>
        <w:rPr>
          <w:lang w:val="ru-RU"/>
        </w:rPr>
      </w:pPr>
      <w:r w:rsidRPr="00B8375C">
        <w:rPr>
          <w:lang w:val="ru-RU"/>
        </w:rPr>
        <w:t>4.4. 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F24525" w:rsidRPr="00B8375C" w:rsidRDefault="00F24525" w:rsidP="00F24525">
      <w:pPr>
        <w:pStyle w:val="p4"/>
        <w:spacing w:before="120" w:after="120" w:line="240" w:lineRule="auto"/>
        <w:ind w:firstLine="567"/>
        <w:rPr>
          <w:lang w:val="ru-RU"/>
        </w:rPr>
      </w:pPr>
      <w:r w:rsidRPr="00B8375C">
        <w:rPr>
          <w:lang w:val="ru-RU"/>
        </w:rPr>
        <w:t>4.5. 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F24525" w:rsidRPr="00B8375C" w:rsidRDefault="00F24525" w:rsidP="00F24525">
      <w:pPr>
        <w:pStyle w:val="c3"/>
        <w:tabs>
          <w:tab w:val="left" w:pos="204"/>
        </w:tabs>
        <w:spacing w:before="240" w:after="240" w:line="240" w:lineRule="auto"/>
        <w:rPr>
          <w:b/>
          <w:bCs/>
          <w:lang w:val="ru-RU"/>
        </w:rPr>
      </w:pPr>
      <w:r w:rsidRPr="00B8375C">
        <w:rPr>
          <w:b/>
          <w:bCs/>
          <w:lang w:val="ru-RU"/>
        </w:rPr>
        <w:t>5. Срок действия поручительства</w:t>
      </w:r>
    </w:p>
    <w:p w:rsidR="00F24525" w:rsidRPr="00B8375C" w:rsidRDefault="00F24525" w:rsidP="00F24525">
      <w:pPr>
        <w:pStyle w:val="p6"/>
        <w:spacing w:before="120" w:after="120" w:line="240" w:lineRule="auto"/>
        <w:ind w:firstLine="567"/>
        <w:rPr>
          <w:lang w:val="ru-RU"/>
        </w:rPr>
      </w:pPr>
      <w:r w:rsidRPr="00B8375C">
        <w:rPr>
          <w:lang w:val="ru-RU"/>
        </w:rPr>
        <w:t>Предусмотренное Офертой поручительство Оферента прекращается:</w:t>
      </w:r>
    </w:p>
    <w:p w:rsidR="00F24525" w:rsidRPr="00B8375C" w:rsidRDefault="00F24525" w:rsidP="00F24525">
      <w:pPr>
        <w:pStyle w:val="p4"/>
        <w:spacing w:before="120" w:after="120" w:line="240" w:lineRule="auto"/>
        <w:ind w:firstLine="567"/>
        <w:rPr>
          <w:lang w:val="ru-RU"/>
        </w:rPr>
      </w:pPr>
      <w:r w:rsidRPr="00B8375C">
        <w:rPr>
          <w:lang w:val="ru-RU"/>
        </w:rPr>
        <w:t xml:space="preserve">5.1. </w:t>
      </w:r>
      <w:r w:rsidRPr="00B8375C">
        <w:rPr>
          <w:iCs/>
          <w:szCs w:val="20"/>
          <w:lang w:val="ru-RU"/>
        </w:rPr>
        <w:t>«___» __________ 20___ г.</w:t>
      </w:r>
      <w:r w:rsidRPr="00B8375C">
        <w:rPr>
          <w:lang w:val="ru-RU"/>
        </w:rPr>
        <w:t>;</w:t>
      </w:r>
    </w:p>
    <w:p w:rsidR="00F24525" w:rsidRPr="00B8375C" w:rsidRDefault="00F24525" w:rsidP="00F24525">
      <w:pPr>
        <w:pStyle w:val="p4"/>
        <w:spacing w:before="120" w:after="120" w:line="240" w:lineRule="auto"/>
        <w:ind w:firstLine="567"/>
        <w:rPr>
          <w:lang w:val="ru-RU"/>
        </w:rPr>
      </w:pPr>
      <w:r w:rsidRPr="00B8375C">
        <w:rPr>
          <w:lang w:val="ru-RU"/>
        </w:rPr>
        <w:t>5.2. с прекращением обязательств Исполнителя по Договору;</w:t>
      </w:r>
    </w:p>
    <w:p w:rsidR="00F24525" w:rsidRPr="00B8375C" w:rsidRDefault="00F24525" w:rsidP="00F24525">
      <w:pPr>
        <w:pStyle w:val="p4"/>
        <w:spacing w:before="120" w:after="120" w:line="240" w:lineRule="auto"/>
        <w:ind w:firstLine="567"/>
        <w:rPr>
          <w:lang w:val="ru-RU"/>
        </w:rPr>
      </w:pPr>
      <w:r w:rsidRPr="00B8375C">
        <w:rPr>
          <w:lang w:val="ru-RU"/>
        </w:rPr>
        <w:t>5.3. по иным основаниям, установленным действующим законодательством Российской Федерации.</w:t>
      </w:r>
    </w:p>
    <w:p w:rsidR="00F24525" w:rsidRPr="00B8375C" w:rsidRDefault="00F24525" w:rsidP="00F24525">
      <w:pPr>
        <w:tabs>
          <w:tab w:val="left" w:pos="708"/>
          <w:tab w:val="left" w:pos="1269"/>
        </w:tabs>
        <w:spacing w:line="277" w:lineRule="exact"/>
        <w:jc w:val="both"/>
      </w:pPr>
    </w:p>
    <w:p w:rsidR="00F24525" w:rsidRPr="00B8375C" w:rsidRDefault="00F24525" w:rsidP="00F24525">
      <w:pPr>
        <w:tabs>
          <w:tab w:val="left" w:pos="708"/>
          <w:tab w:val="left" w:pos="1269"/>
        </w:tabs>
        <w:spacing w:line="277" w:lineRule="exact"/>
        <w:jc w:val="both"/>
      </w:pPr>
      <w:r w:rsidRPr="00B8375C">
        <w:t>_______________</w:t>
      </w:r>
    </w:p>
    <w:p w:rsidR="00F24525" w:rsidRPr="00B8375C" w:rsidRDefault="00F24525" w:rsidP="00F24525">
      <w:pPr>
        <w:pStyle w:val="p7"/>
        <w:spacing w:line="240" w:lineRule="auto"/>
        <w:rPr>
          <w:lang w:val="ru-RU"/>
        </w:rPr>
      </w:pPr>
      <w:r w:rsidRPr="00B8375C">
        <w:rPr>
          <w:lang w:val="ru-RU"/>
        </w:rPr>
        <w:t>Местонахождение: ______________________</w:t>
      </w:r>
    </w:p>
    <w:p w:rsidR="00F24525" w:rsidRPr="00B8375C" w:rsidRDefault="00F24525" w:rsidP="00F24525">
      <w:pPr>
        <w:pStyle w:val="p7"/>
        <w:spacing w:line="240" w:lineRule="auto"/>
        <w:rPr>
          <w:lang w:val="ru-RU"/>
        </w:rPr>
      </w:pPr>
      <w:r w:rsidRPr="00B8375C">
        <w:rPr>
          <w:lang w:val="ru-RU"/>
        </w:rPr>
        <w:t>Почтовый адрес: _________________________</w:t>
      </w:r>
    </w:p>
    <w:p w:rsidR="00F24525" w:rsidRPr="00B8375C" w:rsidRDefault="00F24525" w:rsidP="00F24525">
      <w:pPr>
        <w:pStyle w:val="t2"/>
        <w:tabs>
          <w:tab w:val="left" w:pos="2188"/>
        </w:tabs>
        <w:spacing w:line="240" w:lineRule="auto"/>
        <w:rPr>
          <w:lang w:val="ru-RU"/>
        </w:rPr>
      </w:pPr>
      <w:r w:rsidRPr="00B8375C">
        <w:rPr>
          <w:lang w:val="ru-RU"/>
        </w:rPr>
        <w:t>ИНН_______________, КПП _______________</w:t>
      </w:r>
    </w:p>
    <w:p w:rsidR="00F24525" w:rsidRPr="00B8375C" w:rsidRDefault="00F24525" w:rsidP="00F24525">
      <w:pPr>
        <w:pStyle w:val="p7"/>
        <w:spacing w:line="240" w:lineRule="auto"/>
        <w:rPr>
          <w:b/>
          <w:lang w:val="ru-RU"/>
        </w:rPr>
      </w:pPr>
      <w:r w:rsidRPr="00B8375C">
        <w:rPr>
          <w:lang w:val="ru-RU"/>
        </w:rPr>
        <w:t>Расчетный счет № _______________ в _______________</w:t>
      </w:r>
    </w:p>
    <w:p w:rsidR="00F24525" w:rsidRPr="00B8375C" w:rsidRDefault="00F24525" w:rsidP="00F24525">
      <w:pPr>
        <w:pStyle w:val="p8"/>
        <w:spacing w:line="240" w:lineRule="auto"/>
        <w:ind w:firstLine="0"/>
        <w:rPr>
          <w:lang w:val="ru-RU"/>
        </w:rPr>
      </w:pPr>
      <w:r w:rsidRPr="00B8375C">
        <w:rPr>
          <w:lang w:val="ru-RU"/>
        </w:rPr>
        <w:t>Тел.: _______________</w:t>
      </w:r>
    </w:p>
    <w:p w:rsidR="00F24525" w:rsidRPr="00B8375C" w:rsidRDefault="00F24525" w:rsidP="00F24525">
      <w:pPr>
        <w:pStyle w:val="p3"/>
        <w:spacing w:line="277" w:lineRule="exact"/>
        <w:ind w:left="0"/>
        <w:rPr>
          <w:lang w:val="ru-RU"/>
        </w:rPr>
      </w:pPr>
      <w:r w:rsidRPr="00B8375C">
        <w:rPr>
          <w:lang w:val="ru-RU"/>
        </w:rPr>
        <w:t>Факс: _______________</w:t>
      </w:r>
    </w:p>
    <w:p w:rsidR="00F24525" w:rsidRPr="00B8375C" w:rsidRDefault="00F24525" w:rsidP="00F24525">
      <w:pPr>
        <w:pStyle w:val="p3"/>
        <w:spacing w:line="277" w:lineRule="exact"/>
        <w:ind w:left="0"/>
        <w:rPr>
          <w:lang w:val="ru-RU"/>
        </w:rPr>
      </w:pPr>
      <w:r w:rsidRPr="00B8375C">
        <w:rPr>
          <w:lang w:val="ru-RU"/>
        </w:rPr>
        <w:t>Электронный адрес: _______________</w:t>
      </w:r>
    </w:p>
    <w:p w:rsidR="00F24525" w:rsidRPr="00B8375C" w:rsidRDefault="00F24525" w:rsidP="00F24525">
      <w:pPr>
        <w:tabs>
          <w:tab w:val="left" w:pos="204"/>
        </w:tabs>
        <w:spacing w:line="277" w:lineRule="exact"/>
        <w:jc w:val="both"/>
      </w:pPr>
    </w:p>
    <w:p w:rsidR="00F24525" w:rsidRPr="00B8375C" w:rsidRDefault="00F24525" w:rsidP="00F24525">
      <w:pPr>
        <w:tabs>
          <w:tab w:val="left" w:pos="204"/>
        </w:tabs>
        <w:spacing w:line="277" w:lineRule="exact"/>
        <w:jc w:val="both"/>
      </w:pPr>
    </w:p>
    <w:p w:rsidR="00F24525" w:rsidRPr="00B8375C" w:rsidRDefault="00F24525" w:rsidP="00F24525">
      <w:pPr>
        <w:autoSpaceDE w:val="0"/>
        <w:autoSpaceDN w:val="0"/>
        <w:adjustRightInd w:val="0"/>
        <w:jc w:val="both"/>
        <w:rPr>
          <w:sz w:val="22"/>
          <w:szCs w:val="22"/>
        </w:rPr>
      </w:pPr>
      <w:r w:rsidRPr="00B8375C">
        <w:rPr>
          <w:sz w:val="22"/>
          <w:szCs w:val="22"/>
        </w:rPr>
        <w:t>________________            ____________________    _________________________________</w:t>
      </w:r>
    </w:p>
    <w:p w:rsidR="00F24525" w:rsidRPr="00B8375C" w:rsidRDefault="00F24525" w:rsidP="00F24525">
      <w:pPr>
        <w:autoSpaceDE w:val="0"/>
        <w:autoSpaceDN w:val="0"/>
        <w:adjustRightInd w:val="0"/>
        <w:jc w:val="both"/>
        <w:rPr>
          <w:iCs/>
          <w:spacing w:val="-2"/>
          <w:sz w:val="22"/>
          <w:szCs w:val="22"/>
        </w:rPr>
      </w:pPr>
    </w:p>
    <w:p w:rsidR="00F24525" w:rsidRPr="00B8375C" w:rsidRDefault="00F24525" w:rsidP="00F24525">
      <w:pPr>
        <w:pStyle w:val="Times12"/>
        <w:ind w:left="1418" w:firstLine="709"/>
        <w:rPr>
          <w:bCs w:val="0"/>
          <w:sz w:val="28"/>
        </w:rPr>
      </w:pPr>
      <w:r w:rsidRPr="00B8375C">
        <w:rPr>
          <w:bCs w:val="0"/>
          <w:sz w:val="28"/>
        </w:rPr>
        <w:t>М.П.</w:t>
      </w:r>
    </w:p>
    <w:p w:rsidR="00F24525" w:rsidRPr="00B8375C" w:rsidRDefault="00F24525" w:rsidP="00F24525">
      <w:pPr>
        <w:pStyle w:val="Times12"/>
        <w:tabs>
          <w:tab w:val="left" w:pos="1134"/>
          <w:tab w:val="num" w:pos="2367"/>
        </w:tabs>
        <w:rPr>
          <w:szCs w:val="24"/>
        </w:rPr>
      </w:pPr>
    </w:p>
    <w:p w:rsidR="00F24525" w:rsidRPr="00B8375C" w:rsidRDefault="00F24525" w:rsidP="00F24525">
      <w:pPr>
        <w:ind w:left="960"/>
      </w:pPr>
    </w:p>
    <w:p w:rsidR="005731C7" w:rsidRPr="00B8375C" w:rsidRDefault="005731C7" w:rsidP="005731C7">
      <w:pPr>
        <w:pStyle w:val="10"/>
        <w:numPr>
          <w:ilvl w:val="1"/>
          <w:numId w:val="6"/>
        </w:numPr>
        <w:tabs>
          <w:tab w:val="clear" w:pos="1440"/>
          <w:tab w:val="num" w:pos="0"/>
        </w:tabs>
        <w:spacing w:before="240" w:after="120"/>
        <w:ind w:left="0" w:firstLine="709"/>
        <w:jc w:val="both"/>
        <w:rPr>
          <w:lang w:val="ru-RU"/>
        </w:rPr>
        <w:sectPr w:rsidR="005731C7" w:rsidRPr="00B8375C" w:rsidSect="00C87330">
          <w:pgSz w:w="11907" w:h="16840" w:code="9"/>
          <w:pgMar w:top="1134" w:right="737" w:bottom="1701" w:left="1134" w:header="567" w:footer="567" w:gutter="0"/>
          <w:cols w:space="708"/>
          <w:docGrid w:linePitch="360"/>
        </w:sectPr>
      </w:pPr>
      <w:bookmarkStart w:id="379" w:name="_Toc320016199"/>
      <w:bookmarkEnd w:id="370"/>
    </w:p>
    <w:p w:rsidR="00654C14" w:rsidRPr="00654C14" w:rsidRDefault="00654C14" w:rsidP="00654C14">
      <w:pPr>
        <w:pStyle w:val="afff0"/>
        <w:keepNext/>
        <w:numPr>
          <w:ilvl w:val="0"/>
          <w:numId w:val="75"/>
        </w:numPr>
        <w:outlineLvl w:val="0"/>
        <w:rPr>
          <w:rFonts w:ascii="Times New Roman" w:hAnsi="Times New Roman"/>
          <w:iCs/>
          <w:sz w:val="24"/>
          <w:szCs w:val="24"/>
          <w:lang w:eastAsia="x-none"/>
        </w:rPr>
      </w:pPr>
      <w:bookmarkStart w:id="380" w:name="_Toc358291567"/>
      <w:bookmarkStart w:id="381" w:name="_Ref321475870"/>
      <w:bookmarkStart w:id="382" w:name="_Toc365449684"/>
      <w:bookmarkEnd w:id="379"/>
      <w:r w:rsidRPr="00654C14">
        <w:rPr>
          <w:rFonts w:ascii="Times New Roman" w:hAnsi="Times New Roman"/>
          <w:iCs/>
          <w:sz w:val="24"/>
          <w:szCs w:val="24"/>
          <w:lang w:eastAsia="x-none"/>
        </w:rPr>
        <w:lastRenderedPageBreak/>
        <w:t xml:space="preserve"> </w:t>
      </w:r>
      <w:bookmarkStart w:id="383" w:name="_Toc365545309"/>
      <w:r w:rsidRPr="00654C14">
        <w:rPr>
          <w:rFonts w:ascii="Times New Roman" w:hAnsi="Times New Roman"/>
          <w:iCs/>
          <w:sz w:val="24"/>
          <w:szCs w:val="24"/>
          <w:lang w:val="x-none" w:eastAsia="x-none"/>
        </w:rPr>
        <w:t xml:space="preserve">МЕТОДИКА ОЦЕНКИ ЗАЯВОК НА УЧАСТИЕ В </w:t>
      </w:r>
      <w:bookmarkEnd w:id="380"/>
      <w:bookmarkEnd w:id="381"/>
      <w:r w:rsidRPr="00654C14">
        <w:rPr>
          <w:rFonts w:ascii="Times New Roman" w:hAnsi="Times New Roman"/>
          <w:iCs/>
          <w:sz w:val="24"/>
          <w:szCs w:val="24"/>
          <w:lang w:eastAsia="x-none"/>
        </w:rPr>
        <w:t>ЗАПРОСЕ ПРЕДЛОЖЕНИЙ</w:t>
      </w:r>
      <w:bookmarkEnd w:id="382"/>
      <w:bookmarkEnd w:id="383"/>
    </w:p>
    <w:p w:rsidR="00654C14" w:rsidRDefault="00654C14" w:rsidP="00654C14">
      <w:pPr>
        <w:ind w:right="153"/>
        <w:jc w:val="both"/>
        <w:rPr>
          <w:lang w:val="x-none"/>
        </w:rPr>
      </w:pPr>
    </w:p>
    <w:p w:rsidR="00654C14" w:rsidRDefault="00654C14" w:rsidP="00654C14">
      <w:pPr>
        <w:ind w:right="153"/>
        <w:jc w:val="both"/>
      </w:pPr>
      <w:r>
        <w:t xml:space="preserve">Рейтинг заявки на участие в запросе предложений в электронной форме </w:t>
      </w:r>
      <w:proofErr w:type="spellStart"/>
      <w:r>
        <w:rPr>
          <w:lang w:val="en-US"/>
        </w:rPr>
        <w:t>i</w:t>
      </w:r>
      <w:proofErr w:type="spellEnd"/>
      <w:r>
        <w:t>-го участника запроса предложений в электронной форме определяется по формуле:</w:t>
      </w:r>
    </w:p>
    <w:p w:rsidR="00654C14" w:rsidRDefault="00654C14" w:rsidP="00654C14">
      <w:pPr>
        <w:spacing w:before="240" w:after="240"/>
        <w:ind w:right="153"/>
        <w:jc w:val="center"/>
        <w:rPr>
          <w:bCs/>
          <w:lang w:val="en-US"/>
        </w:rPr>
      </w:pPr>
      <w:r>
        <w:rPr>
          <w:lang w:val="en-US"/>
        </w:rPr>
        <w:t>R</w:t>
      </w:r>
      <w:r>
        <w:rPr>
          <w:bCs/>
          <w:lang w:val="en-US"/>
        </w:rPr>
        <w:t xml:space="preserve"> </w:t>
      </w:r>
      <w:proofErr w:type="spellStart"/>
      <w:r>
        <w:rPr>
          <w:bCs/>
          <w:vertAlign w:val="subscript"/>
          <w:lang w:val="en-US"/>
        </w:rPr>
        <w:t>i</w:t>
      </w:r>
      <w:proofErr w:type="spellEnd"/>
      <w:r>
        <w:rPr>
          <w:bCs/>
          <w:vertAlign w:val="subscript"/>
          <w:lang w:val="en-US"/>
        </w:rPr>
        <w:t xml:space="preserve"> </w:t>
      </w:r>
      <w:r>
        <w:rPr>
          <w:bCs/>
          <w:lang w:val="en-US"/>
        </w:rPr>
        <w:t xml:space="preserve">= </w:t>
      </w:r>
      <w:r>
        <w:rPr>
          <w:bCs/>
        </w:rPr>
        <w:t>БЦ</w:t>
      </w:r>
      <w:r>
        <w:rPr>
          <w:bCs/>
          <w:lang w:val="en-US"/>
        </w:rPr>
        <w:t xml:space="preserve"> </w:t>
      </w:r>
      <w:proofErr w:type="spellStart"/>
      <w:r>
        <w:rPr>
          <w:bCs/>
          <w:vertAlign w:val="subscript"/>
          <w:lang w:val="en-US"/>
        </w:rPr>
        <w:t>i</w:t>
      </w:r>
      <w:proofErr w:type="spellEnd"/>
      <w:r>
        <w:rPr>
          <w:bCs/>
          <w:vertAlign w:val="subscript"/>
          <w:lang w:val="en-US"/>
        </w:rPr>
        <w:t xml:space="preserve"> </w:t>
      </w:r>
      <w:r>
        <w:rPr>
          <w:bCs/>
          <w:lang w:val="en-US"/>
        </w:rPr>
        <w:t xml:space="preserve"> </w:t>
      </w:r>
      <w:r>
        <w:rPr>
          <w:lang w:val="en-US"/>
        </w:rPr>
        <w:t>*</w:t>
      </w:r>
      <w:r>
        <w:rPr>
          <w:bCs/>
          <w:lang w:val="en-US"/>
        </w:rPr>
        <w:t xml:space="preserve"> V</w:t>
      </w:r>
      <w:r>
        <w:rPr>
          <w:bCs/>
          <w:vertAlign w:val="subscript"/>
        </w:rPr>
        <w:t>ц</w:t>
      </w:r>
      <w:r>
        <w:rPr>
          <w:bCs/>
          <w:vertAlign w:val="subscript"/>
          <w:lang w:val="en-US"/>
        </w:rPr>
        <w:t xml:space="preserve"> </w:t>
      </w:r>
      <w:r>
        <w:rPr>
          <w:bCs/>
          <w:lang w:val="en-US"/>
        </w:rPr>
        <w:t xml:space="preserve"> +</w:t>
      </w:r>
      <w:r>
        <w:rPr>
          <w:bCs/>
        </w:rPr>
        <w:t>БК</w:t>
      </w:r>
      <w:r>
        <w:rPr>
          <w:bCs/>
          <w:lang w:val="en-US"/>
        </w:rPr>
        <w:t xml:space="preserve"> </w:t>
      </w:r>
      <w:proofErr w:type="spellStart"/>
      <w:r>
        <w:rPr>
          <w:bCs/>
          <w:vertAlign w:val="subscript"/>
          <w:lang w:val="en-US"/>
        </w:rPr>
        <w:t>i</w:t>
      </w:r>
      <w:proofErr w:type="spellEnd"/>
      <w:r>
        <w:rPr>
          <w:bCs/>
          <w:vertAlign w:val="subscript"/>
          <w:lang w:val="en-US"/>
        </w:rPr>
        <w:t xml:space="preserve"> </w:t>
      </w:r>
      <w:r>
        <w:rPr>
          <w:bCs/>
          <w:lang w:val="en-US"/>
        </w:rPr>
        <w:t xml:space="preserve"> </w:t>
      </w:r>
      <w:r>
        <w:rPr>
          <w:lang w:val="en-US"/>
        </w:rPr>
        <w:t>*</w:t>
      </w:r>
      <w:r>
        <w:rPr>
          <w:bCs/>
          <w:lang w:val="en-US"/>
        </w:rPr>
        <w:t xml:space="preserve"> V</w:t>
      </w:r>
      <w:r>
        <w:rPr>
          <w:bCs/>
          <w:vertAlign w:val="subscript"/>
        </w:rPr>
        <w:t>к</w:t>
      </w:r>
      <w:r>
        <w:rPr>
          <w:bCs/>
          <w:lang w:val="en-US"/>
        </w:rPr>
        <w:t>;</w:t>
      </w:r>
    </w:p>
    <w:p w:rsidR="00654C14" w:rsidRDefault="00654C14" w:rsidP="00654C14">
      <w:pPr>
        <w:ind w:right="153"/>
        <w:rPr>
          <w:bCs/>
        </w:rPr>
      </w:pPr>
      <w:r>
        <w:rPr>
          <w:bCs/>
        </w:rPr>
        <w:t xml:space="preserve">где </w:t>
      </w:r>
      <w:r>
        <w:rPr>
          <w:bCs/>
          <w:lang w:val="en-US"/>
        </w:rPr>
        <w:t>V</w:t>
      </w:r>
      <w:r>
        <w:rPr>
          <w:bCs/>
        </w:rPr>
        <w:t xml:space="preserve"> – значимость (вес) соответствующего критерия,</w:t>
      </w:r>
    </w:p>
    <w:p w:rsidR="00654C14" w:rsidRDefault="00654C14" w:rsidP="00654C14">
      <w:pPr>
        <w:ind w:right="153"/>
        <w:rPr>
          <w:bCs/>
        </w:rPr>
      </w:pPr>
      <w:r>
        <w:rPr>
          <w:bCs/>
        </w:rPr>
        <w:t>БЦ, БК, – оценка (балл) соответствующего критерия.</w:t>
      </w:r>
    </w:p>
    <w:p w:rsidR="00654C14" w:rsidRDefault="00654C14" w:rsidP="00654C14">
      <w:pPr>
        <w:ind w:right="153"/>
      </w:pPr>
    </w:p>
    <w:p w:rsidR="00654C14" w:rsidRDefault="00654C14" w:rsidP="00654C14">
      <w:pPr>
        <w:ind w:right="153"/>
        <w:rPr>
          <w:bCs/>
        </w:rPr>
      </w:pPr>
      <w:r>
        <w:t xml:space="preserve">Совокупная значимость всех критериев равна 100 процентам. </w:t>
      </w:r>
    </w:p>
    <w:p w:rsidR="00654C14" w:rsidRDefault="00654C14" w:rsidP="00654C14">
      <w:pPr>
        <w:autoSpaceDE w:val="0"/>
        <w:autoSpaceDN w:val="0"/>
        <w:adjustRightInd w:val="0"/>
        <w:spacing w:before="240" w:after="240"/>
        <w:jc w:val="center"/>
        <w:rPr>
          <w:b/>
          <w:bCs/>
        </w:rPr>
      </w:pPr>
      <w:r>
        <w:rPr>
          <w:b/>
          <w:bCs/>
        </w:rPr>
        <w:t>ОЦЕНКА ПО КРИТЕРИЮ «ЦЕНА ДОГОВОРА»:</w:t>
      </w:r>
    </w:p>
    <w:p w:rsidR="00654C14" w:rsidRDefault="00654C14" w:rsidP="00654C14">
      <w:pPr>
        <w:ind w:right="153"/>
        <w:jc w:val="both"/>
        <w:rPr>
          <w:bCs/>
        </w:rPr>
      </w:pPr>
      <w:r>
        <w:rPr>
          <w:bCs/>
        </w:rPr>
        <w:t>Для обеспечения сопоставимости используется единый базис сравнения ценовых предложений.</w:t>
      </w:r>
    </w:p>
    <w:p w:rsidR="00654C14" w:rsidRDefault="00654C14" w:rsidP="00654C14">
      <w:pPr>
        <w:ind w:right="153"/>
        <w:jc w:val="both"/>
        <w:rPr>
          <w:bCs/>
        </w:rPr>
      </w:pPr>
      <w:r>
        <w:rPr>
          <w:bCs/>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654C14" w:rsidRDefault="00654C14" w:rsidP="00654C14">
      <w:pPr>
        <w:ind w:right="153"/>
        <w:jc w:val="both"/>
        <w:rPr>
          <w:bCs/>
        </w:rPr>
      </w:pPr>
    </w:p>
    <w:p w:rsidR="00654C14" w:rsidRDefault="00654C14" w:rsidP="00654C14">
      <w:pPr>
        <w:tabs>
          <w:tab w:val="left" w:pos="0"/>
          <w:tab w:val="left" w:pos="360"/>
          <w:tab w:val="left" w:pos="540"/>
          <w:tab w:val="left" w:pos="1140"/>
        </w:tabs>
        <w:spacing w:after="120"/>
        <w:jc w:val="both"/>
        <w:rPr>
          <w:bCs/>
          <w:snapToGrid w:val="0"/>
          <w:color w:val="000000"/>
          <w:sz w:val="22"/>
          <w:szCs w:val="22"/>
        </w:rPr>
      </w:pPr>
      <w:r>
        <w:rPr>
          <w:bCs/>
          <w:snapToGrid w:val="0"/>
          <w:color w:val="000000"/>
          <w:sz w:val="22"/>
          <w:szCs w:val="22"/>
        </w:rPr>
        <w:t xml:space="preserve">для оценки по критерию «цена договора» используется следующая формула: </w:t>
      </w:r>
    </w:p>
    <w:tbl>
      <w:tblPr>
        <w:tblW w:w="0" w:type="auto"/>
        <w:jc w:val="center"/>
        <w:tblInd w:w="20" w:type="dxa"/>
        <w:tblLayout w:type="fixed"/>
        <w:tblLook w:val="04A0" w:firstRow="1" w:lastRow="0" w:firstColumn="1" w:lastColumn="0" w:noHBand="0" w:noVBand="1"/>
      </w:tblPr>
      <w:tblGrid>
        <w:gridCol w:w="903"/>
        <w:gridCol w:w="399"/>
        <w:gridCol w:w="1272"/>
        <w:gridCol w:w="1402"/>
      </w:tblGrid>
      <w:tr w:rsidR="00654C14" w:rsidTr="00654C14">
        <w:trPr>
          <w:cantSplit/>
          <w:trHeight w:val="243"/>
          <w:jc w:val="center"/>
        </w:trPr>
        <w:tc>
          <w:tcPr>
            <w:tcW w:w="903" w:type="dxa"/>
            <w:vMerge w:val="restart"/>
            <w:vAlign w:val="center"/>
            <w:hideMark/>
          </w:tcPr>
          <w:p w:rsidR="00654C14" w:rsidRDefault="00654C14">
            <w:pPr>
              <w:spacing w:before="240"/>
              <w:ind w:right="153"/>
              <w:jc w:val="center"/>
              <w:rPr>
                <w:lang w:val="en-US"/>
              </w:rPr>
            </w:pPr>
            <w:r>
              <w:rPr>
                <w:lang w:val="en-US"/>
              </w:rPr>
              <w:t xml:space="preserve">БЦ </w:t>
            </w:r>
            <w:proofErr w:type="spellStart"/>
            <w:r>
              <w:rPr>
                <w:lang w:val="en-US"/>
              </w:rPr>
              <w:t>i</w:t>
            </w:r>
            <w:proofErr w:type="spellEnd"/>
          </w:p>
        </w:tc>
        <w:tc>
          <w:tcPr>
            <w:tcW w:w="399" w:type="dxa"/>
            <w:vMerge w:val="restart"/>
            <w:vAlign w:val="center"/>
            <w:hideMark/>
          </w:tcPr>
          <w:p w:rsidR="00654C14" w:rsidRDefault="00654C14">
            <w:pPr>
              <w:spacing w:before="240"/>
              <w:ind w:right="153"/>
              <w:jc w:val="center"/>
              <w:rPr>
                <w:lang w:val="en-US"/>
              </w:rPr>
            </w:pPr>
            <w:r>
              <w:rPr>
                <w:lang w:val="en-US"/>
              </w:rPr>
              <w:t>=</w:t>
            </w:r>
          </w:p>
        </w:tc>
        <w:tc>
          <w:tcPr>
            <w:tcW w:w="1272" w:type="dxa"/>
            <w:tcBorders>
              <w:top w:val="nil"/>
              <w:left w:val="nil"/>
              <w:bottom w:val="single" w:sz="4" w:space="0" w:color="auto"/>
              <w:right w:val="nil"/>
            </w:tcBorders>
            <w:hideMark/>
          </w:tcPr>
          <w:p w:rsidR="00654C14" w:rsidRDefault="00654C14">
            <w:pPr>
              <w:spacing w:before="240"/>
              <w:ind w:right="153"/>
              <w:jc w:val="center"/>
              <w:rPr>
                <w:lang w:val="en-US"/>
              </w:rPr>
            </w:pPr>
            <w:r>
              <w:rPr>
                <w:lang w:val="en-US"/>
              </w:rPr>
              <w:t xml:space="preserve">Ц min  </w:t>
            </w:r>
          </w:p>
        </w:tc>
        <w:tc>
          <w:tcPr>
            <w:tcW w:w="1402" w:type="dxa"/>
            <w:vMerge w:val="restart"/>
            <w:vAlign w:val="center"/>
            <w:hideMark/>
          </w:tcPr>
          <w:p w:rsidR="00654C14" w:rsidRDefault="00654C14">
            <w:pPr>
              <w:spacing w:before="240"/>
              <w:ind w:right="153"/>
              <w:jc w:val="center"/>
              <w:rPr>
                <w:lang w:val="en-US"/>
              </w:rPr>
            </w:pPr>
            <w:r>
              <w:rPr>
                <w:lang w:val="en-US"/>
              </w:rPr>
              <w:t>* 100</w:t>
            </w:r>
          </w:p>
        </w:tc>
      </w:tr>
      <w:tr w:rsidR="00654C14" w:rsidTr="00654C14">
        <w:trPr>
          <w:cantSplit/>
          <w:jc w:val="center"/>
        </w:trPr>
        <w:tc>
          <w:tcPr>
            <w:tcW w:w="903" w:type="dxa"/>
            <w:vMerge/>
            <w:vAlign w:val="center"/>
            <w:hideMark/>
          </w:tcPr>
          <w:p w:rsidR="00654C14" w:rsidRDefault="00654C14">
            <w:pPr>
              <w:rPr>
                <w:lang w:val="en-US"/>
              </w:rPr>
            </w:pPr>
          </w:p>
        </w:tc>
        <w:tc>
          <w:tcPr>
            <w:tcW w:w="399" w:type="dxa"/>
            <w:vMerge/>
            <w:vAlign w:val="center"/>
            <w:hideMark/>
          </w:tcPr>
          <w:p w:rsidR="00654C14" w:rsidRDefault="00654C14">
            <w:pPr>
              <w:rPr>
                <w:lang w:val="en-US"/>
              </w:rPr>
            </w:pPr>
          </w:p>
        </w:tc>
        <w:tc>
          <w:tcPr>
            <w:tcW w:w="1272" w:type="dxa"/>
            <w:tcBorders>
              <w:top w:val="single" w:sz="4" w:space="0" w:color="auto"/>
              <w:left w:val="nil"/>
              <w:bottom w:val="nil"/>
              <w:right w:val="nil"/>
            </w:tcBorders>
            <w:hideMark/>
          </w:tcPr>
          <w:p w:rsidR="00654C14" w:rsidRDefault="00654C14">
            <w:pPr>
              <w:spacing w:after="240"/>
              <w:ind w:right="153"/>
              <w:jc w:val="center"/>
              <w:rPr>
                <w:lang w:val="en-US"/>
              </w:rPr>
            </w:pPr>
            <w:r>
              <w:rPr>
                <w:lang w:val="en-US"/>
              </w:rPr>
              <w:t xml:space="preserve">Ц </w:t>
            </w:r>
            <w:proofErr w:type="spellStart"/>
            <w:r>
              <w:rPr>
                <w:lang w:val="en-US"/>
              </w:rPr>
              <w:t>i</w:t>
            </w:r>
            <w:proofErr w:type="spellEnd"/>
          </w:p>
        </w:tc>
        <w:tc>
          <w:tcPr>
            <w:tcW w:w="1402" w:type="dxa"/>
            <w:vMerge/>
            <w:vAlign w:val="center"/>
            <w:hideMark/>
          </w:tcPr>
          <w:p w:rsidR="00654C14" w:rsidRDefault="00654C14">
            <w:pPr>
              <w:rPr>
                <w:lang w:val="en-US"/>
              </w:rPr>
            </w:pPr>
          </w:p>
        </w:tc>
      </w:tr>
    </w:tbl>
    <w:p w:rsidR="00654C14" w:rsidRDefault="00654C14" w:rsidP="00654C14">
      <w:pPr>
        <w:tabs>
          <w:tab w:val="left" w:pos="0"/>
          <w:tab w:val="left" w:pos="1062"/>
        </w:tabs>
        <w:ind w:right="153"/>
        <w:jc w:val="both"/>
        <w:rPr>
          <w:color w:val="000000"/>
          <w:lang w:val="x-none" w:eastAsia="x-none"/>
        </w:rPr>
      </w:pPr>
      <w:r>
        <w:rPr>
          <w:color w:val="000000"/>
          <w:lang w:val="x-none" w:eastAsia="x-none"/>
        </w:rPr>
        <w:t xml:space="preserve">где: </w:t>
      </w:r>
      <w:r>
        <w:rPr>
          <w:bCs/>
          <w:color w:val="000000"/>
          <w:lang w:val="x-none" w:eastAsia="x-none"/>
        </w:rPr>
        <w:t>БЦ</w:t>
      </w:r>
      <w:r>
        <w:rPr>
          <w:bCs/>
          <w:color w:val="000000"/>
          <w:vertAlign w:val="subscript"/>
          <w:lang w:val="x-none" w:eastAsia="x-none"/>
        </w:rPr>
        <w:t xml:space="preserve"> </w:t>
      </w:r>
      <w:r>
        <w:rPr>
          <w:bCs/>
          <w:color w:val="000000"/>
          <w:vertAlign w:val="subscript"/>
          <w:lang w:val="en-US" w:eastAsia="x-none"/>
        </w:rPr>
        <w:t>I</w:t>
      </w:r>
      <w:r>
        <w:rPr>
          <w:bCs/>
          <w:color w:val="000000"/>
          <w:vertAlign w:val="subscript"/>
          <w:lang w:val="x-none" w:eastAsia="x-none"/>
        </w:rPr>
        <w:t xml:space="preserve"> </w:t>
      </w:r>
      <w:r>
        <w:rPr>
          <w:bCs/>
          <w:color w:val="000000"/>
          <w:lang w:val="x-none" w:eastAsia="x-none"/>
        </w:rPr>
        <w:tab/>
        <w:t xml:space="preserve">– </w:t>
      </w:r>
      <w:r>
        <w:rPr>
          <w:bCs/>
          <w:color w:val="000000"/>
          <w:lang w:val="x-none" w:eastAsia="x-none"/>
        </w:rPr>
        <w:tab/>
      </w:r>
      <w:r>
        <w:rPr>
          <w:color w:val="000000"/>
          <w:lang w:val="x-none" w:eastAsia="x-none"/>
        </w:rPr>
        <w:t xml:space="preserve">оценка по критерию «цена </w:t>
      </w:r>
      <w:r>
        <w:rPr>
          <w:bCs/>
          <w:color w:val="000000"/>
          <w:lang w:val="x-none" w:eastAsia="x-none"/>
        </w:rPr>
        <w:t>договора</w:t>
      </w:r>
      <w:r>
        <w:rPr>
          <w:color w:val="000000"/>
          <w:lang w:val="x-none" w:eastAsia="x-none"/>
        </w:rPr>
        <w:t xml:space="preserve">» </w:t>
      </w:r>
      <w:proofErr w:type="spellStart"/>
      <w:r>
        <w:rPr>
          <w:color w:val="000000"/>
          <w:lang w:val="en-US" w:eastAsia="x-none"/>
        </w:rPr>
        <w:t>i</w:t>
      </w:r>
      <w:proofErr w:type="spellEnd"/>
      <w:r>
        <w:rPr>
          <w:color w:val="000000"/>
          <w:lang w:val="x-none" w:eastAsia="x-none"/>
        </w:rPr>
        <w:t xml:space="preserve">-го участника </w:t>
      </w:r>
      <w:r>
        <w:rPr>
          <w:lang w:val="x-none" w:eastAsia="x-none"/>
        </w:rPr>
        <w:t>запроса предложений</w:t>
      </w:r>
      <w:r>
        <w:rPr>
          <w:color w:val="000000"/>
          <w:lang w:val="x-none" w:eastAsia="x-none"/>
        </w:rPr>
        <w:t xml:space="preserve"> в электронной форме, баллы</w:t>
      </w:r>
    </w:p>
    <w:p w:rsidR="00654C14" w:rsidRDefault="00654C14" w:rsidP="00654C14">
      <w:pPr>
        <w:tabs>
          <w:tab w:val="left" w:pos="1062"/>
          <w:tab w:val="left" w:pos="1345"/>
        </w:tabs>
        <w:ind w:right="153"/>
        <w:jc w:val="both"/>
        <w:rPr>
          <w:color w:val="000000"/>
          <w:lang w:val="x-none" w:eastAsia="x-none"/>
        </w:rPr>
      </w:pPr>
      <w:r>
        <w:rPr>
          <w:bCs/>
          <w:color w:val="000000"/>
          <w:lang w:val="x-none" w:eastAsia="x-none"/>
        </w:rPr>
        <w:t>Ц</w:t>
      </w:r>
      <w:r>
        <w:rPr>
          <w:bCs/>
          <w:color w:val="000000"/>
          <w:vertAlign w:val="subscript"/>
          <w:lang w:val="x-none" w:eastAsia="x-none"/>
        </w:rPr>
        <w:t xml:space="preserve"> </w:t>
      </w:r>
      <w:r>
        <w:rPr>
          <w:bCs/>
          <w:color w:val="000000"/>
          <w:vertAlign w:val="subscript"/>
          <w:lang w:val="en-US" w:eastAsia="x-none"/>
        </w:rPr>
        <w:t>I</w:t>
      </w:r>
      <w:r>
        <w:rPr>
          <w:color w:val="000000"/>
          <w:lang w:val="x-none" w:eastAsia="x-none"/>
        </w:rPr>
        <w:t xml:space="preserve"> </w:t>
      </w:r>
      <w:r>
        <w:rPr>
          <w:rFonts w:ascii="Arial" w:hAnsi="Arial"/>
          <w:color w:val="000000"/>
          <w:lang w:val="x-none" w:eastAsia="x-none"/>
        </w:rPr>
        <w:t xml:space="preserve"> </w:t>
      </w:r>
      <w:r>
        <w:rPr>
          <w:bCs/>
          <w:color w:val="000000"/>
          <w:lang w:val="x-none" w:eastAsia="x-none"/>
        </w:rPr>
        <w:tab/>
        <w:t xml:space="preserve">– </w:t>
      </w:r>
      <w:r>
        <w:rPr>
          <w:bCs/>
          <w:color w:val="000000"/>
          <w:lang w:val="x-none" w:eastAsia="x-none"/>
        </w:rPr>
        <w:tab/>
      </w:r>
      <w:r>
        <w:rPr>
          <w:bCs/>
          <w:color w:val="000000"/>
          <w:lang w:val="x-none" w:eastAsia="x-none"/>
        </w:rPr>
        <w:tab/>
        <w:t xml:space="preserve">предложение участника </w:t>
      </w:r>
      <w:r>
        <w:rPr>
          <w:lang w:val="x-none" w:eastAsia="x-none"/>
        </w:rPr>
        <w:t>запроса предложений</w:t>
      </w:r>
      <w:r>
        <w:rPr>
          <w:bCs/>
          <w:color w:val="000000"/>
          <w:lang w:val="x-none" w:eastAsia="x-none"/>
        </w:rPr>
        <w:t xml:space="preserve"> в электронной форме о цене договора, цене единицы продукции, указанной в заявке </w:t>
      </w:r>
      <w:r>
        <w:rPr>
          <w:color w:val="000000"/>
          <w:lang w:val="x-none" w:eastAsia="x-none"/>
        </w:rPr>
        <w:t xml:space="preserve">на участие в </w:t>
      </w:r>
      <w:r>
        <w:rPr>
          <w:lang w:val="x-none" w:eastAsia="x-none"/>
        </w:rPr>
        <w:t>запрос</w:t>
      </w:r>
      <w:r>
        <w:rPr>
          <w:lang w:eastAsia="x-none"/>
        </w:rPr>
        <w:t>е</w:t>
      </w:r>
      <w:r>
        <w:rPr>
          <w:lang w:val="x-none" w:eastAsia="x-none"/>
        </w:rPr>
        <w:t xml:space="preserve"> предложений</w:t>
      </w:r>
      <w:r>
        <w:rPr>
          <w:color w:val="000000"/>
          <w:lang w:val="x-none" w:eastAsia="x-none"/>
        </w:rPr>
        <w:t xml:space="preserve"> в электронной форме </w:t>
      </w:r>
      <w:proofErr w:type="spellStart"/>
      <w:r>
        <w:rPr>
          <w:color w:val="000000"/>
          <w:lang w:val="en-US" w:eastAsia="x-none"/>
        </w:rPr>
        <w:t>i</w:t>
      </w:r>
      <w:proofErr w:type="spellEnd"/>
      <w:r>
        <w:rPr>
          <w:color w:val="000000"/>
          <w:lang w:val="x-none" w:eastAsia="x-none"/>
        </w:rPr>
        <w:t xml:space="preserve">-го участника </w:t>
      </w:r>
      <w:r>
        <w:rPr>
          <w:lang w:val="x-none" w:eastAsia="x-none"/>
        </w:rPr>
        <w:t>запроса предложений</w:t>
      </w:r>
      <w:r>
        <w:rPr>
          <w:color w:val="000000"/>
          <w:lang w:val="x-none" w:eastAsia="x-none"/>
        </w:rPr>
        <w:t xml:space="preserve"> в электронной форме, приведенное к единому базису сравнения ценовых предложений, руб.,</w:t>
      </w:r>
    </w:p>
    <w:p w:rsidR="00654C14" w:rsidRDefault="00654C14" w:rsidP="00654C14">
      <w:pPr>
        <w:tabs>
          <w:tab w:val="left" w:pos="1062"/>
          <w:tab w:val="left" w:pos="1345"/>
        </w:tabs>
        <w:ind w:right="153"/>
        <w:jc w:val="both"/>
        <w:rPr>
          <w:color w:val="000000"/>
          <w:lang w:val="x-none" w:eastAsia="x-none"/>
        </w:rPr>
      </w:pPr>
      <w:r>
        <w:rPr>
          <w:bCs/>
          <w:color w:val="000000"/>
          <w:lang w:val="x-none" w:eastAsia="x-none"/>
        </w:rPr>
        <w:t xml:space="preserve">Ц </w:t>
      </w:r>
      <w:r>
        <w:rPr>
          <w:bCs/>
          <w:color w:val="000000"/>
          <w:vertAlign w:val="subscript"/>
          <w:lang w:val="en-US" w:eastAsia="x-none"/>
        </w:rPr>
        <w:t>min</w:t>
      </w:r>
      <w:r>
        <w:rPr>
          <w:color w:val="000000"/>
          <w:lang w:val="x-none" w:eastAsia="x-none"/>
        </w:rPr>
        <w:t xml:space="preserve"> </w:t>
      </w:r>
      <w:r>
        <w:rPr>
          <w:bCs/>
          <w:color w:val="000000"/>
          <w:lang w:val="x-none" w:eastAsia="x-none"/>
        </w:rPr>
        <w:tab/>
        <w:t>–</w:t>
      </w:r>
      <w:r>
        <w:rPr>
          <w:color w:val="000000"/>
          <w:lang w:val="x-none" w:eastAsia="x-none"/>
        </w:rPr>
        <w:tab/>
        <w:t xml:space="preserve">минимальное </w:t>
      </w:r>
      <w:r>
        <w:rPr>
          <w:bCs/>
          <w:color w:val="000000"/>
          <w:lang w:val="x-none" w:eastAsia="x-none"/>
        </w:rPr>
        <w:t xml:space="preserve">предложение участника </w:t>
      </w:r>
      <w:r>
        <w:rPr>
          <w:lang w:val="x-none" w:eastAsia="x-none"/>
        </w:rPr>
        <w:t>запроса предложений</w:t>
      </w:r>
      <w:r>
        <w:rPr>
          <w:color w:val="000000"/>
          <w:lang w:val="x-none" w:eastAsia="x-none"/>
        </w:rPr>
        <w:t xml:space="preserve"> в электронной форме</w:t>
      </w:r>
      <w:r>
        <w:rPr>
          <w:bCs/>
          <w:color w:val="000000"/>
          <w:lang w:val="x-none" w:eastAsia="x-none"/>
        </w:rPr>
        <w:t xml:space="preserve"> о цене договора, цене единицы продукции,  указанной в заявке </w:t>
      </w:r>
      <w:r>
        <w:rPr>
          <w:color w:val="000000"/>
          <w:lang w:val="x-none" w:eastAsia="x-none"/>
        </w:rPr>
        <w:t xml:space="preserve">на участие в </w:t>
      </w:r>
      <w:r>
        <w:rPr>
          <w:lang w:val="x-none" w:eastAsia="x-none"/>
        </w:rPr>
        <w:t>запрос</w:t>
      </w:r>
      <w:r>
        <w:rPr>
          <w:lang w:eastAsia="x-none"/>
        </w:rPr>
        <w:t>е</w:t>
      </w:r>
      <w:r>
        <w:rPr>
          <w:lang w:val="x-none" w:eastAsia="x-none"/>
        </w:rPr>
        <w:t xml:space="preserve"> предложений</w:t>
      </w:r>
      <w:r>
        <w:rPr>
          <w:color w:val="000000"/>
          <w:lang w:val="x-none" w:eastAsia="x-none"/>
        </w:rPr>
        <w:t xml:space="preserve"> в электронной форме из представленных участниками </w:t>
      </w:r>
      <w:r>
        <w:rPr>
          <w:lang w:val="x-none" w:eastAsia="x-none"/>
        </w:rPr>
        <w:t>запроса предложений</w:t>
      </w:r>
      <w:r>
        <w:rPr>
          <w:color w:val="000000"/>
          <w:lang w:val="x-none" w:eastAsia="x-none"/>
        </w:rPr>
        <w:t xml:space="preserve"> в электронной форме предложений, приведенное к единому базису сравнения ценовых предложений, руб. </w:t>
      </w:r>
    </w:p>
    <w:p w:rsidR="00654C14" w:rsidRDefault="00654C14" w:rsidP="00654C14">
      <w:pPr>
        <w:autoSpaceDE w:val="0"/>
        <w:autoSpaceDN w:val="0"/>
        <w:adjustRightInd w:val="0"/>
        <w:spacing w:before="240" w:after="240"/>
        <w:jc w:val="center"/>
        <w:rPr>
          <w:b/>
          <w:bCs/>
        </w:rPr>
      </w:pPr>
      <w:r>
        <w:rPr>
          <w:b/>
          <w:bCs/>
        </w:rPr>
        <w:t>ОЦЕНКА ПО КРИТЕРИЮ «КВАЛИФИКАЦИЯ УЧАСТНИКА»:</w:t>
      </w:r>
    </w:p>
    <w:p w:rsidR="00654C14" w:rsidRDefault="00654C14" w:rsidP="00654C14">
      <w:pPr>
        <w:spacing w:before="240" w:after="240"/>
        <w:ind w:right="153"/>
        <w:jc w:val="center"/>
      </w:pPr>
      <w:proofErr w:type="spellStart"/>
      <w:r>
        <w:t>БКв</w:t>
      </w:r>
      <w:proofErr w:type="spellEnd"/>
      <w:r>
        <w:t xml:space="preserve"> </w:t>
      </w:r>
      <w:r>
        <w:rPr>
          <w:vertAlign w:val="subscript"/>
          <w:lang w:val="en-US"/>
        </w:rPr>
        <w:t>I</w:t>
      </w:r>
      <w:r>
        <w:t xml:space="preserve"> = БО </w:t>
      </w:r>
      <w:r>
        <w:rPr>
          <w:vertAlign w:val="subscript"/>
          <w:lang w:val="en-US"/>
        </w:rPr>
        <w:t>I</w:t>
      </w:r>
      <w:r>
        <w:t xml:space="preserve">  * </w:t>
      </w:r>
      <w:r>
        <w:rPr>
          <w:lang w:val="en-US"/>
        </w:rPr>
        <w:t>V</w:t>
      </w:r>
      <w:r>
        <w:t>о</w:t>
      </w:r>
    </w:p>
    <w:p w:rsidR="00654C14" w:rsidRDefault="00654C14" w:rsidP="00654C14">
      <w:pPr>
        <w:ind w:right="153"/>
        <w:rPr>
          <w:bCs/>
          <w:color w:val="000000"/>
        </w:rPr>
      </w:pPr>
      <w:r>
        <w:rPr>
          <w:bCs/>
          <w:color w:val="000000"/>
        </w:rPr>
        <w:t xml:space="preserve">где: </w:t>
      </w:r>
      <w:r>
        <w:rPr>
          <w:bCs/>
          <w:color w:val="000000"/>
          <w:lang w:val="en-US"/>
        </w:rPr>
        <w:t>V</w:t>
      </w:r>
      <w:r>
        <w:rPr>
          <w:bCs/>
          <w:color w:val="000000"/>
        </w:rPr>
        <w:t xml:space="preserve"> – значимость (вес) соответствующего подкритерия,</w:t>
      </w:r>
    </w:p>
    <w:p w:rsidR="00654C14" w:rsidRDefault="00654C14" w:rsidP="00654C14">
      <w:pPr>
        <w:ind w:right="153"/>
        <w:rPr>
          <w:color w:val="000000"/>
        </w:rPr>
      </w:pPr>
      <w:r>
        <w:rPr>
          <w:bCs/>
          <w:color w:val="000000"/>
        </w:rPr>
        <w:t>БО– оценка (балл) соответствующего подкритерия</w:t>
      </w:r>
    </w:p>
    <w:p w:rsidR="00654C14" w:rsidRDefault="00654C14" w:rsidP="00654C14">
      <w:pPr>
        <w:ind w:right="153"/>
        <w:rPr>
          <w:color w:val="000000"/>
        </w:rPr>
      </w:pPr>
      <w:r>
        <w:rPr>
          <w:color w:val="000000"/>
        </w:rPr>
        <w:t xml:space="preserve">Совокупная значимость всех подкритериев одного критерия равна 100 процентам. </w:t>
      </w:r>
    </w:p>
    <w:p w:rsidR="00654C14" w:rsidRDefault="00654C14" w:rsidP="00654C14">
      <w:pPr>
        <w:autoSpaceDE w:val="0"/>
        <w:autoSpaceDN w:val="0"/>
        <w:adjustRightInd w:val="0"/>
        <w:ind w:right="153"/>
        <w:jc w:val="center"/>
        <w:rPr>
          <w:b/>
        </w:rPr>
      </w:pPr>
    </w:p>
    <w:p w:rsidR="00654C14" w:rsidRDefault="00654C14" w:rsidP="00654C14">
      <w:pPr>
        <w:autoSpaceDE w:val="0"/>
        <w:autoSpaceDN w:val="0"/>
        <w:adjustRightInd w:val="0"/>
        <w:spacing w:before="240" w:after="240"/>
        <w:jc w:val="center"/>
        <w:rPr>
          <w:b/>
          <w:bCs/>
        </w:rPr>
      </w:pPr>
      <w:r>
        <w:rPr>
          <w:b/>
          <w:bCs/>
        </w:rPr>
        <w:t>ОЦЕНКА ПО ПОДКРИТЕРИЮ «ОПЫТ»:</w:t>
      </w:r>
    </w:p>
    <w:p w:rsidR="00654C14" w:rsidRDefault="00654C14" w:rsidP="00654C14">
      <w:pPr>
        <w:autoSpaceDE w:val="0"/>
        <w:autoSpaceDN w:val="0"/>
        <w:adjustRightInd w:val="0"/>
        <w:ind w:right="153"/>
        <w:jc w:val="center"/>
        <w:rPr>
          <w:bCs/>
          <w:color w:val="000000"/>
        </w:rPr>
      </w:pPr>
      <w:r>
        <w:rPr>
          <w:color w:val="000000"/>
        </w:rPr>
        <w:t xml:space="preserve">Максимальная оценка в баллах по </w:t>
      </w:r>
      <w:r>
        <w:rPr>
          <w:bCs/>
          <w:color w:val="000000"/>
        </w:rPr>
        <w:t>подкритерию О</w:t>
      </w:r>
      <w:proofErr w:type="spellStart"/>
      <w:r>
        <w:rPr>
          <w:bCs/>
          <w:color w:val="000000"/>
          <w:vertAlign w:val="subscript"/>
          <w:lang w:val="en-US"/>
        </w:rPr>
        <w:t>i</w:t>
      </w:r>
      <w:proofErr w:type="spellEnd"/>
      <w:r w:rsidRPr="00654C14">
        <w:rPr>
          <w:bCs/>
          <w:color w:val="000000"/>
          <w:vertAlign w:val="subscript"/>
        </w:rPr>
        <w:t xml:space="preserve"> </w:t>
      </w:r>
      <w:r>
        <w:rPr>
          <w:bCs/>
          <w:color w:val="000000"/>
        </w:rPr>
        <w:t xml:space="preserve"> - 25 баллов</w:t>
      </w:r>
    </w:p>
    <w:p w:rsidR="00654C14" w:rsidRDefault="00654C14" w:rsidP="00654C14">
      <w:pPr>
        <w:autoSpaceDE w:val="0"/>
        <w:autoSpaceDN w:val="0"/>
        <w:adjustRightInd w:val="0"/>
        <w:ind w:right="153"/>
        <w:jc w:val="center"/>
        <w:rPr>
          <w:bCs/>
          <w:color w:val="000000"/>
        </w:rPr>
      </w:pPr>
    </w:p>
    <w:p w:rsidR="00654C14" w:rsidRDefault="00654C14" w:rsidP="00654C14">
      <w:pPr>
        <w:overflowPunct w:val="0"/>
        <w:autoSpaceDE w:val="0"/>
        <w:autoSpaceDN w:val="0"/>
        <w:adjustRightInd w:val="0"/>
        <w:ind w:right="153"/>
        <w:jc w:val="center"/>
        <w:rPr>
          <w:bCs/>
          <w:szCs w:val="22"/>
        </w:rPr>
      </w:pPr>
      <w:r>
        <w:rPr>
          <w:bCs/>
          <w:szCs w:val="22"/>
        </w:rPr>
        <w:lastRenderedPageBreak/>
        <w:t xml:space="preserve">Опыт </w:t>
      </w:r>
      <w:r w:rsidR="00824862">
        <w:rPr>
          <w:bCs/>
          <w:szCs w:val="22"/>
        </w:rPr>
        <w:t xml:space="preserve">выполнения </w:t>
      </w:r>
      <w:r>
        <w:rPr>
          <w:bCs/>
          <w:szCs w:val="22"/>
        </w:rPr>
        <w:t>участник</w:t>
      </w:r>
      <w:r w:rsidR="00824862">
        <w:rPr>
          <w:bCs/>
          <w:szCs w:val="22"/>
        </w:rPr>
        <w:t>ом</w:t>
      </w:r>
      <w:r>
        <w:rPr>
          <w:bCs/>
          <w:szCs w:val="22"/>
        </w:rPr>
        <w:t xml:space="preserve"> </w:t>
      </w:r>
      <w:r w:rsidR="00824862">
        <w:rPr>
          <w:snapToGrid w:val="0"/>
          <w:color w:val="000000"/>
        </w:rPr>
        <w:t>за 2010-2012 гг. работ аналогичных по характеру и степени сложности работам, составляющих предмет закупки</w:t>
      </w:r>
      <w:r w:rsidR="00824862">
        <w:rPr>
          <w:bCs/>
          <w:szCs w:val="22"/>
        </w:rPr>
        <w:t xml:space="preserve"> </w:t>
      </w:r>
      <w:r>
        <w:rPr>
          <w:bCs/>
          <w:szCs w:val="22"/>
        </w:rPr>
        <w:t>(весовое</w:t>
      </w:r>
      <w:r>
        <w:rPr>
          <w:szCs w:val="22"/>
        </w:rPr>
        <w:t xml:space="preserve"> значение подкритерия – 100%)</w:t>
      </w:r>
    </w:p>
    <w:p w:rsidR="00654C14" w:rsidRDefault="00654C14" w:rsidP="00654C14">
      <w:pPr>
        <w:autoSpaceDE w:val="0"/>
        <w:autoSpaceDN w:val="0"/>
        <w:adjustRightInd w:val="0"/>
        <w:ind w:right="153"/>
        <w:jc w:val="center"/>
        <w:rPr>
          <w:bCs/>
          <w:color w:val="000000"/>
        </w:rPr>
      </w:pPr>
    </w:p>
    <w:tbl>
      <w:tblPr>
        <w:tblW w:w="8145" w:type="dxa"/>
        <w:jc w:val="center"/>
        <w:tblInd w:w="1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8"/>
        <w:gridCol w:w="426"/>
        <w:gridCol w:w="2040"/>
        <w:gridCol w:w="2404"/>
        <w:gridCol w:w="2397"/>
      </w:tblGrid>
      <w:tr w:rsidR="00654C14" w:rsidTr="00654C14">
        <w:trPr>
          <w:cantSplit/>
          <w:trHeight w:val="354"/>
          <w:jc w:val="center"/>
        </w:trPr>
        <w:tc>
          <w:tcPr>
            <w:tcW w:w="5749" w:type="dxa"/>
            <w:gridSpan w:val="4"/>
            <w:tcBorders>
              <w:top w:val="single" w:sz="4" w:space="0" w:color="auto"/>
              <w:left w:val="single" w:sz="4" w:space="0" w:color="auto"/>
              <w:bottom w:val="single" w:sz="4" w:space="0" w:color="auto"/>
              <w:right w:val="single" w:sz="4" w:space="0" w:color="auto"/>
            </w:tcBorders>
            <w:vAlign w:val="center"/>
            <w:hideMark/>
          </w:tcPr>
          <w:p w:rsidR="00654C14" w:rsidRDefault="00654C14" w:rsidP="00824862">
            <w:pPr>
              <w:spacing w:before="100" w:beforeAutospacing="1" w:after="100" w:afterAutospacing="1"/>
              <w:ind w:right="153"/>
              <w:jc w:val="center"/>
              <w:rPr>
                <w:bCs/>
                <w:highlight w:val="yellow"/>
                <w:lang w:eastAsia="x-none"/>
              </w:rPr>
            </w:pPr>
            <w:r>
              <w:rPr>
                <w:lang w:eastAsia="x-none"/>
              </w:rPr>
              <w:t>Сумма выполненных работ</w:t>
            </w:r>
            <w:r>
              <w:rPr>
                <w:lang w:val="x-none" w:eastAsia="x-none"/>
              </w:rPr>
              <w:t xml:space="preserve"> за </w:t>
            </w:r>
            <w:r>
              <w:rPr>
                <w:lang w:eastAsia="x-none"/>
              </w:rPr>
              <w:t>2010-</w:t>
            </w:r>
            <w:r>
              <w:rPr>
                <w:lang w:val="x-none" w:eastAsia="x-none"/>
              </w:rPr>
              <w:t>201</w:t>
            </w:r>
            <w:r>
              <w:rPr>
                <w:lang w:eastAsia="x-none"/>
              </w:rPr>
              <w:t>2</w:t>
            </w:r>
            <w:r>
              <w:rPr>
                <w:lang w:val="x-none" w:eastAsia="x-none"/>
              </w:rPr>
              <w:t> </w:t>
            </w:r>
            <w:r>
              <w:rPr>
                <w:lang w:eastAsia="x-none"/>
              </w:rPr>
              <w:t>г</w:t>
            </w:r>
            <w:proofErr w:type="spellStart"/>
            <w:r>
              <w:rPr>
                <w:lang w:val="x-none" w:eastAsia="x-none"/>
              </w:rPr>
              <w:t>г</w:t>
            </w:r>
            <w:proofErr w:type="spellEnd"/>
            <w:r>
              <w:rPr>
                <w:lang w:val="x-none" w:eastAsia="x-none"/>
              </w:rPr>
              <w:t>.</w:t>
            </w:r>
            <w:r>
              <w:rPr>
                <w:lang w:eastAsia="x-none"/>
              </w:rPr>
              <w:t xml:space="preserve">, </w:t>
            </w:r>
            <w:r>
              <w:rPr>
                <w:lang w:val="x-none" w:eastAsia="x-none"/>
              </w:rPr>
              <w:t xml:space="preserve"> аналогичных </w:t>
            </w:r>
            <w:r w:rsidR="00824862">
              <w:rPr>
                <w:lang w:eastAsia="x-none"/>
              </w:rPr>
              <w:t xml:space="preserve">по характеру и степени сложности, составляющих предмет </w:t>
            </w:r>
            <w:r>
              <w:rPr>
                <w:lang w:val="x-none" w:eastAsia="x-none"/>
              </w:rPr>
              <w:t>закупки</w:t>
            </w:r>
            <w:r>
              <w:rPr>
                <w:iCs/>
                <w:snapToGrid w:val="0"/>
                <w:color w:val="000000"/>
                <w:lang w:val="x-none" w:eastAsia="x-none"/>
              </w:rPr>
              <w:t xml:space="preserve"> </w:t>
            </w:r>
            <w:r>
              <w:rPr>
                <w:color w:val="000000"/>
                <w:lang w:eastAsia="x-none"/>
              </w:rPr>
              <w:t xml:space="preserve">равна </w:t>
            </w:r>
            <w:r>
              <w:rPr>
                <w:lang w:eastAsia="x-none"/>
              </w:rPr>
              <w:t>Ц</w:t>
            </w:r>
            <w:r>
              <w:rPr>
                <w:vertAlign w:val="subscript"/>
                <w:lang w:val="x-none" w:eastAsia="x-none"/>
              </w:rPr>
              <w:t xml:space="preserve"> </w:t>
            </w:r>
            <w:r>
              <w:rPr>
                <w:vertAlign w:val="subscript"/>
                <w:lang w:eastAsia="x-none"/>
              </w:rPr>
              <w:t>треб</w:t>
            </w:r>
            <w:r>
              <w:rPr>
                <w:vertAlign w:val="subscript"/>
                <w:lang w:val="x-none" w:eastAsia="x-none"/>
              </w:rPr>
              <w:t xml:space="preserve"> </w:t>
            </w:r>
            <w:r>
              <w:rPr>
                <w:lang w:val="x-none" w:eastAsia="x-none"/>
              </w:rPr>
              <w:t xml:space="preserve"> </w:t>
            </w:r>
          </w:p>
        </w:tc>
        <w:tc>
          <w:tcPr>
            <w:tcW w:w="2398" w:type="dxa"/>
            <w:tcBorders>
              <w:top w:val="single" w:sz="4" w:space="0" w:color="auto"/>
              <w:left w:val="single" w:sz="4" w:space="0" w:color="auto"/>
              <w:bottom w:val="single" w:sz="4" w:space="0" w:color="auto"/>
              <w:right w:val="single" w:sz="4" w:space="0" w:color="auto"/>
            </w:tcBorders>
            <w:vAlign w:val="center"/>
            <w:hideMark/>
          </w:tcPr>
          <w:p w:rsidR="00654C14" w:rsidRDefault="00654C14">
            <w:pPr>
              <w:spacing w:before="100" w:beforeAutospacing="1" w:after="100" w:afterAutospacing="1"/>
              <w:ind w:right="153"/>
              <w:jc w:val="center"/>
              <w:rPr>
                <w:bCs/>
                <w:highlight w:val="yellow"/>
                <w:lang w:eastAsia="x-none"/>
              </w:rPr>
            </w:pPr>
            <w:r>
              <w:rPr>
                <w:bCs/>
                <w:lang w:eastAsia="x-none"/>
              </w:rPr>
              <w:t>0 баллов</w:t>
            </w:r>
          </w:p>
        </w:tc>
      </w:tr>
      <w:tr w:rsidR="00654C14" w:rsidTr="00654C14">
        <w:trPr>
          <w:cantSplit/>
          <w:trHeight w:val="166"/>
          <w:jc w:val="center"/>
        </w:trPr>
        <w:tc>
          <w:tcPr>
            <w:tcW w:w="877" w:type="dxa"/>
            <w:vMerge w:val="restart"/>
            <w:tcBorders>
              <w:top w:val="single" w:sz="4" w:space="0" w:color="auto"/>
              <w:left w:val="single" w:sz="4" w:space="0" w:color="auto"/>
              <w:bottom w:val="single" w:sz="4" w:space="0" w:color="auto"/>
              <w:right w:val="single" w:sz="4" w:space="0" w:color="auto"/>
            </w:tcBorders>
            <w:vAlign w:val="center"/>
            <w:hideMark/>
          </w:tcPr>
          <w:p w:rsidR="00654C14" w:rsidRDefault="00654C14">
            <w:pPr>
              <w:spacing w:before="100" w:beforeAutospacing="1" w:after="100" w:afterAutospacing="1"/>
              <w:ind w:right="153"/>
              <w:jc w:val="center"/>
              <w:rPr>
                <w:lang w:val="x-none" w:eastAsia="x-none"/>
              </w:rPr>
            </w:pPr>
            <w:r>
              <w:rPr>
                <w:bCs/>
                <w:lang w:val="x-none" w:eastAsia="x-none"/>
              </w:rPr>
              <w:t xml:space="preserve">БО </w:t>
            </w:r>
            <w:proofErr w:type="spellStart"/>
            <w:r>
              <w:rPr>
                <w:bCs/>
                <w:vertAlign w:val="subscript"/>
                <w:lang w:val="en-US" w:eastAsia="x-none"/>
              </w:rPr>
              <w:t>i</w:t>
            </w:r>
            <w:proofErr w:type="spellEnd"/>
          </w:p>
        </w:tc>
        <w:tc>
          <w:tcPr>
            <w:tcW w:w="426" w:type="dxa"/>
            <w:vMerge w:val="restart"/>
            <w:tcBorders>
              <w:top w:val="single" w:sz="4" w:space="0" w:color="auto"/>
              <w:left w:val="single" w:sz="4" w:space="0" w:color="auto"/>
              <w:bottom w:val="single" w:sz="4" w:space="0" w:color="auto"/>
              <w:right w:val="single" w:sz="4" w:space="0" w:color="auto"/>
            </w:tcBorders>
            <w:vAlign w:val="center"/>
            <w:hideMark/>
          </w:tcPr>
          <w:p w:rsidR="00654C14" w:rsidRDefault="00654C14">
            <w:pPr>
              <w:spacing w:before="100" w:beforeAutospacing="1" w:after="100" w:afterAutospacing="1"/>
              <w:ind w:left="-57" w:right="153"/>
              <w:jc w:val="center"/>
              <w:rPr>
                <w:lang w:val="x-none" w:eastAsia="x-none"/>
              </w:rPr>
            </w:pPr>
            <w:r>
              <w:rPr>
                <w:lang w:val="x-none" w:eastAsia="x-none"/>
              </w:rPr>
              <w:t>=</w:t>
            </w:r>
          </w:p>
        </w:tc>
        <w:tc>
          <w:tcPr>
            <w:tcW w:w="2041" w:type="dxa"/>
            <w:tcBorders>
              <w:top w:val="single" w:sz="4" w:space="0" w:color="auto"/>
              <w:left w:val="single" w:sz="4" w:space="0" w:color="auto"/>
              <w:bottom w:val="single" w:sz="4" w:space="0" w:color="auto"/>
              <w:right w:val="single" w:sz="4" w:space="0" w:color="auto"/>
            </w:tcBorders>
            <w:hideMark/>
          </w:tcPr>
          <w:p w:rsidR="00654C14" w:rsidRDefault="00654C14">
            <w:pPr>
              <w:spacing w:before="100" w:beforeAutospacing="1" w:after="100" w:afterAutospacing="1"/>
              <w:ind w:right="153"/>
              <w:jc w:val="center"/>
              <w:rPr>
                <w:lang w:val="x-none" w:eastAsia="x-none"/>
              </w:rPr>
            </w:pPr>
            <w:r>
              <w:rPr>
                <w:lang w:val="x-none" w:eastAsia="x-none"/>
              </w:rPr>
              <w:t>О</w:t>
            </w:r>
            <w:r>
              <w:rPr>
                <w:vertAlign w:val="subscript"/>
                <w:lang w:val="x-none" w:eastAsia="x-none"/>
              </w:rPr>
              <w:t xml:space="preserve"> </w:t>
            </w:r>
            <w:proofErr w:type="spellStart"/>
            <w:r>
              <w:rPr>
                <w:vertAlign w:val="subscript"/>
                <w:lang w:val="en-US" w:eastAsia="x-none"/>
              </w:rPr>
              <w:t>i</w:t>
            </w:r>
            <w:proofErr w:type="spellEnd"/>
            <w:r>
              <w:rPr>
                <w:vertAlign w:val="subscript"/>
                <w:lang w:val="x-none" w:eastAsia="x-none"/>
              </w:rPr>
              <w:t xml:space="preserve"> </w:t>
            </w:r>
            <w:r>
              <w:rPr>
                <w:lang w:val="x-none" w:eastAsia="x-none"/>
              </w:rPr>
              <w:t xml:space="preserve"> </w:t>
            </w:r>
            <w:r>
              <w:rPr>
                <w:lang w:eastAsia="x-none"/>
              </w:rPr>
              <w:t>- Ц</w:t>
            </w:r>
            <w:r>
              <w:rPr>
                <w:vertAlign w:val="subscript"/>
                <w:lang w:val="x-none" w:eastAsia="x-none"/>
              </w:rPr>
              <w:t xml:space="preserve"> </w:t>
            </w:r>
            <w:r>
              <w:rPr>
                <w:vertAlign w:val="subscript"/>
                <w:lang w:eastAsia="x-none"/>
              </w:rPr>
              <w:t>треб</w:t>
            </w:r>
            <w:r>
              <w:rPr>
                <w:vertAlign w:val="subscript"/>
                <w:lang w:val="x-none" w:eastAsia="x-none"/>
              </w:rPr>
              <w:t xml:space="preserve"> </w:t>
            </w:r>
            <w:r>
              <w:rPr>
                <w:lang w:val="x-none" w:eastAsia="x-none"/>
              </w:rPr>
              <w:t xml:space="preserve"> </w:t>
            </w:r>
          </w:p>
        </w:tc>
        <w:tc>
          <w:tcPr>
            <w:tcW w:w="2405" w:type="dxa"/>
            <w:vMerge w:val="restart"/>
            <w:tcBorders>
              <w:top w:val="single" w:sz="4" w:space="0" w:color="auto"/>
              <w:left w:val="single" w:sz="4" w:space="0" w:color="auto"/>
              <w:bottom w:val="single" w:sz="4" w:space="0" w:color="auto"/>
              <w:right w:val="single" w:sz="4" w:space="0" w:color="auto"/>
            </w:tcBorders>
            <w:vAlign w:val="center"/>
            <w:hideMark/>
          </w:tcPr>
          <w:p w:rsidR="00654C14" w:rsidRDefault="00654C14">
            <w:pPr>
              <w:spacing w:before="100" w:beforeAutospacing="1" w:after="100" w:afterAutospacing="1"/>
              <w:ind w:right="153"/>
              <w:jc w:val="center"/>
              <w:rPr>
                <w:lang w:eastAsia="x-none"/>
              </w:rPr>
            </w:pPr>
            <w:r>
              <w:rPr>
                <w:bCs/>
                <w:lang w:val="x-none" w:eastAsia="x-none"/>
              </w:rPr>
              <w:t>* 100</w:t>
            </w:r>
          </w:p>
        </w:tc>
        <w:tc>
          <w:tcPr>
            <w:tcW w:w="2398" w:type="dxa"/>
            <w:vMerge w:val="restart"/>
            <w:tcBorders>
              <w:top w:val="single" w:sz="4" w:space="0" w:color="auto"/>
              <w:left w:val="single" w:sz="4" w:space="0" w:color="auto"/>
              <w:bottom w:val="single" w:sz="4" w:space="0" w:color="auto"/>
              <w:right w:val="single" w:sz="4" w:space="0" w:color="auto"/>
            </w:tcBorders>
            <w:vAlign w:val="center"/>
          </w:tcPr>
          <w:p w:rsidR="00654C14" w:rsidRDefault="00654C14">
            <w:pPr>
              <w:spacing w:before="100" w:beforeAutospacing="1" w:after="100" w:afterAutospacing="1"/>
              <w:ind w:right="153"/>
              <w:jc w:val="center"/>
              <w:rPr>
                <w:bCs/>
                <w:highlight w:val="yellow"/>
                <w:lang w:eastAsia="x-none"/>
              </w:rPr>
            </w:pPr>
          </w:p>
        </w:tc>
      </w:tr>
      <w:tr w:rsidR="00654C14" w:rsidTr="00654C14">
        <w:trPr>
          <w:cantSplit/>
          <w:trHeight w:val="175"/>
          <w:jc w:val="center"/>
        </w:trPr>
        <w:tc>
          <w:tcPr>
            <w:tcW w:w="5749" w:type="dxa"/>
            <w:vMerge/>
            <w:tcBorders>
              <w:top w:val="single" w:sz="4" w:space="0" w:color="auto"/>
              <w:left w:val="single" w:sz="4" w:space="0" w:color="auto"/>
              <w:bottom w:val="single" w:sz="4" w:space="0" w:color="auto"/>
              <w:right w:val="single" w:sz="4" w:space="0" w:color="auto"/>
            </w:tcBorders>
            <w:vAlign w:val="center"/>
            <w:hideMark/>
          </w:tcPr>
          <w:p w:rsidR="00654C14" w:rsidRDefault="00654C14">
            <w:pPr>
              <w:rPr>
                <w:lang w:val="x-none" w:eastAsia="x-none"/>
              </w:rPr>
            </w:pPr>
          </w:p>
        </w:tc>
        <w:tc>
          <w:tcPr>
            <w:tcW w:w="426" w:type="dxa"/>
            <w:vMerge/>
            <w:tcBorders>
              <w:top w:val="single" w:sz="4" w:space="0" w:color="auto"/>
              <w:left w:val="single" w:sz="4" w:space="0" w:color="auto"/>
              <w:bottom w:val="single" w:sz="4" w:space="0" w:color="auto"/>
              <w:right w:val="single" w:sz="4" w:space="0" w:color="auto"/>
            </w:tcBorders>
            <w:vAlign w:val="center"/>
            <w:hideMark/>
          </w:tcPr>
          <w:p w:rsidR="00654C14" w:rsidRDefault="00654C14">
            <w:pPr>
              <w:rPr>
                <w:lang w:val="x-none" w:eastAsia="x-none"/>
              </w:rPr>
            </w:pPr>
          </w:p>
        </w:tc>
        <w:tc>
          <w:tcPr>
            <w:tcW w:w="2041" w:type="dxa"/>
            <w:tcBorders>
              <w:top w:val="single" w:sz="4" w:space="0" w:color="auto"/>
              <w:left w:val="single" w:sz="4" w:space="0" w:color="auto"/>
              <w:bottom w:val="single" w:sz="4" w:space="0" w:color="auto"/>
              <w:right w:val="single" w:sz="4" w:space="0" w:color="auto"/>
            </w:tcBorders>
            <w:hideMark/>
          </w:tcPr>
          <w:p w:rsidR="00654C14" w:rsidRDefault="00654C14">
            <w:pPr>
              <w:spacing w:before="100" w:beforeAutospacing="1" w:after="100" w:afterAutospacing="1"/>
              <w:ind w:right="153"/>
              <w:jc w:val="center"/>
              <w:rPr>
                <w:highlight w:val="yellow"/>
                <w:lang w:val="x-none" w:eastAsia="x-none"/>
              </w:rPr>
            </w:pPr>
            <w:r>
              <w:rPr>
                <w:lang w:val="x-none" w:eastAsia="x-none"/>
              </w:rPr>
              <w:t>О</w:t>
            </w:r>
            <w:r>
              <w:rPr>
                <w:vertAlign w:val="subscript"/>
                <w:lang w:val="x-none" w:eastAsia="x-none"/>
              </w:rPr>
              <w:t xml:space="preserve"> предел </w:t>
            </w:r>
            <w:r>
              <w:rPr>
                <w:lang w:eastAsia="x-none"/>
              </w:rPr>
              <w:t>- Ц</w:t>
            </w:r>
            <w:r>
              <w:rPr>
                <w:vertAlign w:val="subscript"/>
                <w:lang w:val="x-none" w:eastAsia="x-none"/>
              </w:rPr>
              <w:t xml:space="preserve"> </w:t>
            </w:r>
            <w:r>
              <w:rPr>
                <w:vertAlign w:val="subscript"/>
                <w:lang w:eastAsia="x-none"/>
              </w:rPr>
              <w:t>треб</w:t>
            </w:r>
            <w:r>
              <w:rPr>
                <w:vertAlign w:val="subscript"/>
                <w:lang w:val="x-none" w:eastAsia="x-none"/>
              </w:rPr>
              <w:t xml:space="preserve"> </w:t>
            </w:r>
            <w:r>
              <w:rPr>
                <w:lang w:val="x-none" w:eastAsia="x-none"/>
              </w:rPr>
              <w:t xml:space="preserve"> </w:t>
            </w:r>
          </w:p>
        </w:tc>
        <w:tc>
          <w:tcPr>
            <w:tcW w:w="2405" w:type="dxa"/>
            <w:vMerge/>
            <w:tcBorders>
              <w:top w:val="single" w:sz="4" w:space="0" w:color="auto"/>
              <w:left w:val="single" w:sz="4" w:space="0" w:color="auto"/>
              <w:bottom w:val="single" w:sz="4" w:space="0" w:color="auto"/>
              <w:right w:val="single" w:sz="4" w:space="0" w:color="auto"/>
            </w:tcBorders>
            <w:vAlign w:val="center"/>
            <w:hideMark/>
          </w:tcPr>
          <w:p w:rsidR="00654C14" w:rsidRDefault="00654C14">
            <w:pPr>
              <w:rPr>
                <w:lang w:eastAsia="x-none"/>
              </w:rPr>
            </w:pPr>
          </w:p>
        </w:tc>
        <w:tc>
          <w:tcPr>
            <w:tcW w:w="2398" w:type="dxa"/>
            <w:vMerge/>
            <w:tcBorders>
              <w:top w:val="single" w:sz="4" w:space="0" w:color="auto"/>
              <w:left w:val="single" w:sz="4" w:space="0" w:color="auto"/>
              <w:bottom w:val="single" w:sz="4" w:space="0" w:color="auto"/>
              <w:right w:val="single" w:sz="4" w:space="0" w:color="auto"/>
            </w:tcBorders>
            <w:vAlign w:val="center"/>
            <w:hideMark/>
          </w:tcPr>
          <w:p w:rsidR="00654C14" w:rsidRDefault="00654C14">
            <w:pPr>
              <w:rPr>
                <w:bCs/>
                <w:highlight w:val="yellow"/>
                <w:lang w:eastAsia="x-none"/>
              </w:rPr>
            </w:pPr>
          </w:p>
        </w:tc>
      </w:tr>
      <w:tr w:rsidR="00654C14" w:rsidTr="00654C14">
        <w:trPr>
          <w:cantSplit/>
          <w:trHeight w:val="640"/>
          <w:jc w:val="center"/>
        </w:trPr>
        <w:tc>
          <w:tcPr>
            <w:tcW w:w="5749" w:type="dxa"/>
            <w:gridSpan w:val="4"/>
            <w:tcBorders>
              <w:top w:val="single" w:sz="4" w:space="0" w:color="auto"/>
              <w:left w:val="single" w:sz="4" w:space="0" w:color="auto"/>
              <w:bottom w:val="single" w:sz="4" w:space="0" w:color="auto"/>
              <w:right w:val="single" w:sz="4" w:space="0" w:color="auto"/>
            </w:tcBorders>
            <w:vAlign w:val="center"/>
            <w:hideMark/>
          </w:tcPr>
          <w:p w:rsidR="00654C14" w:rsidRDefault="00654C14">
            <w:pPr>
              <w:spacing w:before="100" w:beforeAutospacing="1" w:after="100" w:afterAutospacing="1"/>
              <w:ind w:right="153"/>
              <w:jc w:val="center"/>
              <w:rPr>
                <w:bCs/>
                <w:highlight w:val="yellow"/>
                <w:lang w:eastAsia="x-none"/>
              </w:rPr>
            </w:pPr>
            <w:r>
              <w:rPr>
                <w:lang w:eastAsia="x-none"/>
              </w:rPr>
              <w:t>Сумма выполненных работ</w:t>
            </w:r>
            <w:r>
              <w:rPr>
                <w:lang w:val="x-none" w:eastAsia="x-none"/>
              </w:rPr>
              <w:t xml:space="preserve"> за</w:t>
            </w:r>
            <w:r>
              <w:rPr>
                <w:lang w:eastAsia="x-none"/>
              </w:rPr>
              <w:t xml:space="preserve"> 2010-</w:t>
            </w:r>
            <w:r>
              <w:rPr>
                <w:lang w:val="x-none" w:eastAsia="x-none"/>
              </w:rPr>
              <w:t>201</w:t>
            </w:r>
            <w:r>
              <w:rPr>
                <w:lang w:eastAsia="x-none"/>
              </w:rPr>
              <w:t>2</w:t>
            </w:r>
            <w:r>
              <w:rPr>
                <w:lang w:val="x-none" w:eastAsia="x-none"/>
              </w:rPr>
              <w:t> </w:t>
            </w:r>
            <w:r>
              <w:rPr>
                <w:lang w:eastAsia="x-none"/>
              </w:rPr>
              <w:t>г</w:t>
            </w:r>
            <w:proofErr w:type="spellStart"/>
            <w:r>
              <w:rPr>
                <w:lang w:val="x-none" w:eastAsia="x-none"/>
              </w:rPr>
              <w:t>г</w:t>
            </w:r>
            <w:proofErr w:type="spellEnd"/>
            <w:r>
              <w:rPr>
                <w:lang w:val="x-none" w:eastAsia="x-none"/>
              </w:rPr>
              <w:t>.</w:t>
            </w:r>
            <w:r>
              <w:rPr>
                <w:lang w:eastAsia="x-none"/>
              </w:rPr>
              <w:t xml:space="preserve">, </w:t>
            </w:r>
            <w:r>
              <w:rPr>
                <w:lang w:val="x-none" w:eastAsia="x-none"/>
              </w:rPr>
              <w:t>аналогичных предмету процедуры закупки</w:t>
            </w:r>
            <w:r>
              <w:rPr>
                <w:iCs/>
                <w:snapToGrid w:val="0"/>
                <w:color w:val="000000"/>
                <w:lang w:val="x-none" w:eastAsia="x-none"/>
              </w:rPr>
              <w:t xml:space="preserve"> </w:t>
            </w:r>
            <w:r>
              <w:rPr>
                <w:color w:val="000000"/>
                <w:lang w:eastAsia="x-none"/>
              </w:rPr>
              <w:t xml:space="preserve">равна либо превышает </w:t>
            </w:r>
            <w:proofErr w:type="spellStart"/>
            <w:r>
              <w:rPr>
                <w:color w:val="000000"/>
                <w:lang w:val="x-none" w:eastAsia="x-none"/>
              </w:rPr>
              <w:t>О</w:t>
            </w:r>
            <w:r>
              <w:rPr>
                <w:vertAlign w:val="subscript"/>
                <w:lang w:val="x-none" w:eastAsia="x-none"/>
              </w:rPr>
              <w:t>предел</w:t>
            </w:r>
            <w:proofErr w:type="spellEnd"/>
          </w:p>
        </w:tc>
        <w:tc>
          <w:tcPr>
            <w:tcW w:w="2398" w:type="dxa"/>
            <w:tcBorders>
              <w:top w:val="single" w:sz="4" w:space="0" w:color="auto"/>
              <w:left w:val="single" w:sz="4" w:space="0" w:color="auto"/>
              <w:bottom w:val="single" w:sz="4" w:space="0" w:color="auto"/>
              <w:right w:val="single" w:sz="4" w:space="0" w:color="auto"/>
            </w:tcBorders>
            <w:vAlign w:val="center"/>
            <w:hideMark/>
          </w:tcPr>
          <w:p w:rsidR="00654C14" w:rsidRDefault="00654C14">
            <w:pPr>
              <w:spacing w:before="100" w:beforeAutospacing="1" w:after="100" w:afterAutospacing="1"/>
              <w:ind w:right="153"/>
              <w:jc w:val="center"/>
              <w:rPr>
                <w:highlight w:val="yellow"/>
                <w:lang w:eastAsia="x-none"/>
              </w:rPr>
            </w:pPr>
            <w:r>
              <w:rPr>
                <w:lang w:eastAsia="x-none"/>
              </w:rPr>
              <w:t>100 баллов</w:t>
            </w:r>
          </w:p>
        </w:tc>
      </w:tr>
    </w:tbl>
    <w:p w:rsidR="00654C14" w:rsidRDefault="00654C14" w:rsidP="00654C14">
      <w:pPr>
        <w:autoSpaceDE w:val="0"/>
        <w:autoSpaceDN w:val="0"/>
        <w:adjustRightInd w:val="0"/>
        <w:ind w:right="153"/>
        <w:rPr>
          <w:bCs/>
          <w:color w:val="000000"/>
        </w:rPr>
      </w:pPr>
    </w:p>
    <w:p w:rsidR="00654C14" w:rsidRDefault="00654C14" w:rsidP="00654C14">
      <w:pPr>
        <w:overflowPunct w:val="0"/>
        <w:autoSpaceDE w:val="0"/>
        <w:autoSpaceDN w:val="0"/>
        <w:adjustRightInd w:val="0"/>
        <w:ind w:left="1418" w:right="153" w:hanging="851"/>
        <w:jc w:val="both"/>
        <w:rPr>
          <w:bCs/>
          <w:szCs w:val="22"/>
        </w:rPr>
      </w:pPr>
      <w:r>
        <w:rPr>
          <w:bCs/>
          <w:szCs w:val="22"/>
        </w:rPr>
        <w:t>где:  О</w:t>
      </w:r>
      <w:proofErr w:type="spellStart"/>
      <w:r>
        <w:rPr>
          <w:bCs/>
          <w:szCs w:val="22"/>
          <w:vertAlign w:val="subscript"/>
          <w:lang w:val="en-US"/>
        </w:rPr>
        <w:t>i</w:t>
      </w:r>
      <w:proofErr w:type="spellEnd"/>
      <w:r>
        <w:rPr>
          <w:bCs/>
          <w:szCs w:val="22"/>
        </w:rPr>
        <w:tab/>
        <w:t xml:space="preserve">– сумма цен выполненных работ за 2010-2012 гг., </w:t>
      </w:r>
      <w:r w:rsidR="00824862">
        <w:rPr>
          <w:lang w:val="x-none" w:eastAsia="x-none"/>
        </w:rPr>
        <w:t xml:space="preserve">аналогичных </w:t>
      </w:r>
      <w:r w:rsidR="00824862">
        <w:rPr>
          <w:lang w:eastAsia="x-none"/>
        </w:rPr>
        <w:t xml:space="preserve">по характеру и степени сложности, составляющих предмет </w:t>
      </w:r>
      <w:r w:rsidR="00824862">
        <w:rPr>
          <w:lang w:val="x-none" w:eastAsia="x-none"/>
        </w:rPr>
        <w:t>закупки</w:t>
      </w:r>
      <w:r>
        <w:rPr>
          <w:bCs/>
          <w:szCs w:val="22"/>
        </w:rPr>
        <w:t xml:space="preserve">, руб. с НДС. </w:t>
      </w:r>
    </w:p>
    <w:p w:rsidR="00654C14" w:rsidRDefault="00654C14" w:rsidP="00654C14">
      <w:pPr>
        <w:tabs>
          <w:tab w:val="left" w:pos="1062"/>
          <w:tab w:val="left" w:pos="1345"/>
        </w:tabs>
        <w:ind w:right="153" w:hanging="851"/>
        <w:jc w:val="both"/>
        <w:rPr>
          <w:bCs/>
          <w:color w:val="000000"/>
          <w:highlight w:val="yellow"/>
          <w:lang w:val="x-none" w:eastAsia="x-none"/>
        </w:rPr>
      </w:pPr>
    </w:p>
    <w:p w:rsidR="00654C14" w:rsidRDefault="00654C14" w:rsidP="00654C14">
      <w:pPr>
        <w:overflowPunct w:val="0"/>
        <w:autoSpaceDE w:val="0"/>
        <w:autoSpaceDN w:val="0"/>
        <w:adjustRightInd w:val="0"/>
        <w:ind w:left="1418" w:right="153" w:hanging="851"/>
        <w:jc w:val="both"/>
        <w:rPr>
          <w:bCs/>
          <w:szCs w:val="22"/>
        </w:rPr>
      </w:pPr>
      <w:proofErr w:type="spellStart"/>
      <w:r>
        <w:rPr>
          <w:bCs/>
          <w:color w:val="000000"/>
          <w:szCs w:val="22"/>
        </w:rPr>
        <w:t>О</w:t>
      </w:r>
      <w:r>
        <w:rPr>
          <w:bCs/>
          <w:szCs w:val="22"/>
          <w:vertAlign w:val="subscript"/>
        </w:rPr>
        <w:t>предел</w:t>
      </w:r>
      <w:proofErr w:type="spellEnd"/>
      <w:r>
        <w:rPr>
          <w:bCs/>
          <w:color w:val="000000"/>
          <w:szCs w:val="22"/>
        </w:rPr>
        <w:tab/>
        <w:t xml:space="preserve">– предельное значение суммы </w:t>
      </w:r>
      <w:r>
        <w:rPr>
          <w:bCs/>
          <w:szCs w:val="22"/>
        </w:rPr>
        <w:t xml:space="preserve">цен выполненных работ за 2010-2012 гг., </w:t>
      </w:r>
      <w:r w:rsidR="00824862">
        <w:rPr>
          <w:lang w:val="x-none" w:eastAsia="x-none"/>
        </w:rPr>
        <w:t xml:space="preserve">аналогичных </w:t>
      </w:r>
      <w:r w:rsidR="00824862">
        <w:rPr>
          <w:lang w:eastAsia="x-none"/>
        </w:rPr>
        <w:t xml:space="preserve">по характеру и степени сложности, составляющих предмет </w:t>
      </w:r>
      <w:r w:rsidR="00824862">
        <w:rPr>
          <w:lang w:val="x-none" w:eastAsia="x-none"/>
        </w:rPr>
        <w:t>закупки</w:t>
      </w:r>
      <w:r>
        <w:rPr>
          <w:bCs/>
          <w:szCs w:val="22"/>
        </w:rPr>
        <w:t>, руб. с НДС.</w:t>
      </w:r>
    </w:p>
    <w:p w:rsidR="00654C14" w:rsidRDefault="00654C14" w:rsidP="00654C14">
      <w:pPr>
        <w:tabs>
          <w:tab w:val="left" w:pos="1062"/>
          <w:tab w:val="left" w:pos="1345"/>
        </w:tabs>
        <w:ind w:right="153" w:hanging="851"/>
        <w:jc w:val="both"/>
        <w:rPr>
          <w:lang w:eastAsia="x-none"/>
        </w:rPr>
      </w:pPr>
    </w:p>
    <w:p w:rsidR="00654C14" w:rsidRDefault="00654C14" w:rsidP="00654C14">
      <w:pPr>
        <w:autoSpaceDE w:val="0"/>
        <w:autoSpaceDN w:val="0"/>
        <w:adjustRightInd w:val="0"/>
        <w:ind w:right="153" w:hanging="851"/>
        <w:jc w:val="center"/>
      </w:pPr>
      <w:r>
        <w:t xml:space="preserve">При этом, </w:t>
      </w:r>
      <w:proofErr w:type="spellStart"/>
      <w:r>
        <w:t>О</w:t>
      </w:r>
      <w:r>
        <w:rPr>
          <w:vertAlign w:val="subscript"/>
        </w:rPr>
        <w:t>предел</w:t>
      </w:r>
      <w:proofErr w:type="spellEnd"/>
      <w:r>
        <w:t xml:space="preserve"> = 19</w:t>
      </w:r>
      <w:r>
        <w:rPr>
          <w:lang w:val="en-US"/>
        </w:rPr>
        <w:t> </w:t>
      </w:r>
      <w:r>
        <w:t>824 000,00 руб.</w:t>
      </w:r>
    </w:p>
    <w:p w:rsidR="00654C14" w:rsidRDefault="00654C14" w:rsidP="00654C14">
      <w:pPr>
        <w:autoSpaceDE w:val="0"/>
        <w:autoSpaceDN w:val="0"/>
        <w:adjustRightInd w:val="0"/>
        <w:ind w:right="153" w:hanging="851"/>
        <w:jc w:val="center"/>
        <w:rPr>
          <w:highlight w:val="yellow"/>
        </w:rPr>
      </w:pPr>
    </w:p>
    <w:p w:rsidR="00654C14" w:rsidRDefault="00654C14" w:rsidP="00654C14">
      <w:pPr>
        <w:tabs>
          <w:tab w:val="left" w:pos="0"/>
          <w:tab w:val="left" w:pos="1418"/>
        </w:tabs>
        <w:ind w:left="1344" w:right="153" w:hanging="851"/>
        <w:jc w:val="both"/>
        <w:rPr>
          <w:bCs/>
          <w:lang w:eastAsia="x-none"/>
        </w:rPr>
      </w:pPr>
      <w:proofErr w:type="spellStart"/>
      <w:r>
        <w:rPr>
          <w:bCs/>
          <w:lang w:val="x-none" w:eastAsia="x-none"/>
        </w:rPr>
        <w:t>Ц</w:t>
      </w:r>
      <w:r>
        <w:rPr>
          <w:bCs/>
          <w:vertAlign w:val="subscript"/>
          <w:lang w:eastAsia="x-none"/>
        </w:rPr>
        <w:t>треб</w:t>
      </w:r>
      <w:proofErr w:type="spellEnd"/>
      <w:r>
        <w:rPr>
          <w:bCs/>
          <w:lang w:val="x-none" w:eastAsia="x-none"/>
        </w:rPr>
        <w:t xml:space="preserve">- </w:t>
      </w:r>
      <w:r>
        <w:rPr>
          <w:bCs/>
          <w:lang w:eastAsia="x-none"/>
        </w:rPr>
        <w:t xml:space="preserve">   сумма цен договоров, соответствующая установленному требованию в отношении одинаковых лиц (участник, субподрядчик (поставщик, соисполнитель) в отношении одних и тех же предметов договора</w:t>
      </w:r>
      <w:r>
        <w:rPr>
          <w:bCs/>
          <w:lang w:val="x-none" w:eastAsia="x-none"/>
        </w:rPr>
        <w:t>, руб.</w:t>
      </w:r>
      <w:r>
        <w:rPr>
          <w:bCs/>
          <w:lang w:eastAsia="x-none"/>
        </w:rPr>
        <w:t xml:space="preserve"> с НДС.</w:t>
      </w:r>
    </w:p>
    <w:p w:rsidR="00654C14" w:rsidRDefault="00654C14" w:rsidP="00654C14"/>
    <w:p w:rsidR="00654C14" w:rsidRDefault="00654C14" w:rsidP="00654C14">
      <w:pPr>
        <w:autoSpaceDE w:val="0"/>
        <w:autoSpaceDN w:val="0"/>
        <w:adjustRightInd w:val="0"/>
        <w:ind w:right="153"/>
        <w:jc w:val="center"/>
      </w:pPr>
      <w:r>
        <w:t xml:space="preserve">При этом, </w:t>
      </w:r>
      <w:proofErr w:type="spellStart"/>
      <w:r>
        <w:t>Ц</w:t>
      </w:r>
      <w:r>
        <w:rPr>
          <w:vertAlign w:val="subscript"/>
        </w:rPr>
        <w:t>треб</w:t>
      </w:r>
      <w:proofErr w:type="spellEnd"/>
      <w:r>
        <w:t xml:space="preserve"> = 9 912 000,00 руб.</w:t>
      </w:r>
    </w:p>
    <w:p w:rsidR="005731C7" w:rsidRPr="00B8375C" w:rsidRDefault="005731C7" w:rsidP="00C14669">
      <w:pPr>
        <w:sectPr w:rsidR="005731C7" w:rsidRPr="00B8375C" w:rsidSect="00C87330">
          <w:pgSz w:w="11907" w:h="16840" w:code="9"/>
          <w:pgMar w:top="1134" w:right="737" w:bottom="1701" w:left="1134" w:header="567" w:footer="567" w:gutter="0"/>
          <w:cols w:space="708"/>
          <w:docGrid w:linePitch="360"/>
        </w:sectPr>
      </w:pPr>
    </w:p>
    <w:p w:rsidR="00C14669" w:rsidRPr="00B8375C" w:rsidRDefault="00C14669" w:rsidP="00C14669">
      <w:pPr>
        <w:pStyle w:val="10"/>
        <w:numPr>
          <w:ilvl w:val="0"/>
          <w:numId w:val="0"/>
        </w:numPr>
        <w:jc w:val="center"/>
        <w:rPr>
          <w:b/>
        </w:rPr>
      </w:pPr>
      <w:bookmarkStart w:id="384" w:name="_Toc365545310"/>
      <w:r w:rsidRPr="00B8375C">
        <w:rPr>
          <w:b/>
        </w:rPr>
        <w:lastRenderedPageBreak/>
        <w:t>ЧАСТЬ 2 «ПРОЕКТ ДОГОВОРА»</w:t>
      </w:r>
      <w:bookmarkEnd w:id="384"/>
    </w:p>
    <w:p w:rsidR="00117FF0" w:rsidRPr="004C5E8C" w:rsidRDefault="00117FF0" w:rsidP="00117FF0">
      <w:pPr>
        <w:pStyle w:val="10"/>
        <w:numPr>
          <w:ilvl w:val="0"/>
          <w:numId w:val="0"/>
        </w:numPr>
        <w:tabs>
          <w:tab w:val="left" w:pos="4536"/>
        </w:tabs>
        <w:spacing w:before="100" w:beforeAutospacing="1"/>
        <w:ind w:left="837" w:right="126"/>
        <w:jc w:val="center"/>
        <w:rPr>
          <w:b/>
          <w:caps/>
          <w:snapToGrid w:val="0"/>
          <w:kern w:val="28"/>
          <w:sz w:val="23"/>
          <w:szCs w:val="23"/>
        </w:rPr>
      </w:pPr>
      <w:bookmarkStart w:id="385" w:name="_Toc365545311"/>
      <w:r w:rsidRPr="004C5E8C">
        <w:rPr>
          <w:b/>
          <w:caps/>
          <w:snapToGrid w:val="0"/>
          <w:kern w:val="28"/>
          <w:sz w:val="23"/>
          <w:szCs w:val="23"/>
        </w:rPr>
        <w:t>Проект Договора №</w:t>
      </w:r>
      <w:bookmarkEnd w:id="385"/>
    </w:p>
    <w:p w:rsidR="00117FF0" w:rsidRPr="004C5E8C" w:rsidRDefault="00117FF0" w:rsidP="00117FF0">
      <w:pPr>
        <w:rPr>
          <w:sz w:val="23"/>
          <w:szCs w:val="23"/>
        </w:rPr>
      </w:pPr>
    </w:p>
    <w:tbl>
      <w:tblPr>
        <w:tblW w:w="0" w:type="auto"/>
        <w:tblLook w:val="01E0" w:firstRow="1" w:lastRow="1" w:firstColumn="1" w:lastColumn="1" w:noHBand="0" w:noVBand="0"/>
      </w:tblPr>
      <w:tblGrid>
        <w:gridCol w:w="4764"/>
        <w:gridCol w:w="4807"/>
      </w:tblGrid>
      <w:tr w:rsidR="00117FF0" w:rsidRPr="004C5E8C" w:rsidTr="00117FF0">
        <w:tc>
          <w:tcPr>
            <w:tcW w:w="4764" w:type="dxa"/>
          </w:tcPr>
          <w:p w:rsidR="00117FF0" w:rsidRPr="004C5E8C" w:rsidRDefault="00117FF0" w:rsidP="00117FF0">
            <w:pPr>
              <w:spacing w:before="264"/>
              <w:rPr>
                <w:spacing w:val="-6"/>
                <w:sz w:val="23"/>
                <w:szCs w:val="23"/>
              </w:rPr>
            </w:pPr>
            <w:r w:rsidRPr="004C5E8C">
              <w:rPr>
                <w:spacing w:val="-6"/>
                <w:sz w:val="23"/>
                <w:szCs w:val="23"/>
              </w:rPr>
              <w:t>г. Москва</w:t>
            </w:r>
          </w:p>
        </w:tc>
        <w:tc>
          <w:tcPr>
            <w:tcW w:w="4807" w:type="dxa"/>
          </w:tcPr>
          <w:p w:rsidR="00117FF0" w:rsidRPr="004C5E8C" w:rsidRDefault="00117FF0" w:rsidP="00117FF0">
            <w:pPr>
              <w:spacing w:before="264"/>
              <w:jc w:val="right"/>
              <w:rPr>
                <w:spacing w:val="-6"/>
                <w:sz w:val="23"/>
                <w:szCs w:val="23"/>
              </w:rPr>
            </w:pPr>
            <w:r w:rsidRPr="004C5E8C">
              <w:rPr>
                <w:spacing w:val="-6"/>
                <w:sz w:val="23"/>
                <w:szCs w:val="23"/>
              </w:rPr>
              <w:t>от ____________ 20___ г.</w:t>
            </w:r>
          </w:p>
        </w:tc>
      </w:tr>
    </w:tbl>
    <w:p w:rsidR="00117FF0" w:rsidRPr="004C5E8C" w:rsidRDefault="00117FF0" w:rsidP="00117FF0">
      <w:pPr>
        <w:shd w:val="clear" w:color="auto" w:fill="FFFFFF"/>
        <w:ind w:firstLine="720"/>
        <w:jc w:val="center"/>
        <w:rPr>
          <w:spacing w:val="-6"/>
          <w:sz w:val="23"/>
          <w:szCs w:val="23"/>
        </w:rPr>
      </w:pPr>
    </w:p>
    <w:p w:rsidR="00117FF0" w:rsidRDefault="00117FF0" w:rsidP="00117FF0">
      <w:pPr>
        <w:shd w:val="clear" w:color="auto" w:fill="FFFFFF"/>
        <w:ind w:firstLine="720"/>
        <w:jc w:val="both"/>
        <w:rPr>
          <w:spacing w:val="-6"/>
          <w:sz w:val="23"/>
          <w:szCs w:val="23"/>
        </w:rPr>
      </w:pPr>
    </w:p>
    <w:p w:rsidR="00117FF0" w:rsidRPr="005D390E" w:rsidRDefault="00117FF0" w:rsidP="005D390E">
      <w:pPr>
        <w:shd w:val="clear" w:color="auto" w:fill="FFFFFF"/>
        <w:ind w:firstLine="720"/>
        <w:jc w:val="both"/>
        <w:rPr>
          <w:spacing w:val="-6"/>
        </w:rPr>
      </w:pPr>
      <w:r w:rsidRPr="005D390E">
        <w:rPr>
          <w:spacing w:val="-6"/>
        </w:rPr>
        <w:t xml:space="preserve">Открытое акционерное общество «Атомэнергопроект» (ОАО «Атомэнергопроект»), именуемое в дальнейшем </w:t>
      </w:r>
      <w:r w:rsidRPr="005D390E">
        <w:rPr>
          <w:b/>
          <w:spacing w:val="-6"/>
        </w:rPr>
        <w:t>«Заказчик»</w:t>
      </w:r>
      <w:r w:rsidRPr="005D390E">
        <w:rPr>
          <w:spacing w:val="-6"/>
        </w:rPr>
        <w:t xml:space="preserve">, в лице </w:t>
      </w:r>
      <w:r w:rsidRPr="005D390E">
        <w:t>________________________ _____________________</w:t>
      </w:r>
      <w:r w:rsidRPr="005D390E">
        <w:rPr>
          <w:spacing w:val="-6"/>
        </w:rPr>
        <w:t xml:space="preserve">, действующего на основании _____________________________ с одной стороны, и _________________________________, именуемый в дальнейшем </w:t>
      </w:r>
      <w:r w:rsidRPr="005D390E">
        <w:rPr>
          <w:b/>
          <w:spacing w:val="-6"/>
        </w:rPr>
        <w:t>«Исполнитель»</w:t>
      </w:r>
      <w:r w:rsidRPr="005D390E">
        <w:rPr>
          <w:spacing w:val="-6"/>
        </w:rPr>
        <w:t xml:space="preserve">, в лице ______________________, действующего на основании _________________________________, с другой стороны, при совместном упоминании далее – </w:t>
      </w:r>
      <w:r w:rsidRPr="005D390E">
        <w:rPr>
          <w:b/>
          <w:spacing w:val="-6"/>
        </w:rPr>
        <w:t>«Стороны»</w:t>
      </w:r>
      <w:r w:rsidRPr="005D390E">
        <w:rPr>
          <w:spacing w:val="-6"/>
        </w:rPr>
        <w:t xml:space="preserve"> в</w:t>
      </w:r>
      <w:r w:rsidRPr="005D390E">
        <w:rPr>
          <w:spacing w:val="1"/>
        </w:rPr>
        <w:t xml:space="preserve"> целях </w:t>
      </w:r>
      <w:r w:rsidRPr="005D390E">
        <w:t>осуществления деятельности ОАО «Атомэнергопроект» в соответствии с приказом Госкорпорации «Росатом» от 28.12.2012 №1/1296-П «Об организации работ по сооружению Смоленской АЭС-2 по проекту ВВЭР-ТОИ</w:t>
      </w:r>
      <w:r w:rsidRPr="005D390E">
        <w:rPr>
          <w:bCs/>
          <w:spacing w:val="1"/>
        </w:rPr>
        <w:t>,</w:t>
      </w:r>
      <w:r w:rsidRPr="005D390E">
        <w:rPr>
          <w:spacing w:val="1"/>
        </w:rPr>
        <w:t xml:space="preserve"> </w:t>
      </w:r>
      <w:r w:rsidRPr="005D390E">
        <w:rPr>
          <w:spacing w:val="-6"/>
        </w:rPr>
        <w:t>заключили настоящий Договор о нижеследующем:</w:t>
      </w:r>
    </w:p>
    <w:p w:rsidR="00117FF0" w:rsidRPr="005D390E" w:rsidRDefault="00117FF0" w:rsidP="005D390E">
      <w:pPr>
        <w:keepNext/>
        <w:shd w:val="clear" w:color="auto" w:fill="FFFFFF"/>
        <w:tabs>
          <w:tab w:val="left" w:pos="1022"/>
        </w:tabs>
        <w:ind w:firstLine="720"/>
        <w:jc w:val="both"/>
        <w:rPr>
          <w:b/>
          <w:bCs/>
        </w:rPr>
      </w:pPr>
      <w:r w:rsidRPr="005D390E">
        <w:rPr>
          <w:b/>
          <w:bCs/>
        </w:rPr>
        <w:t>1  Предмет договора</w:t>
      </w:r>
    </w:p>
    <w:p w:rsidR="00117FF0" w:rsidRPr="005D390E" w:rsidRDefault="00117FF0" w:rsidP="00452393">
      <w:pPr>
        <w:widowControl w:val="0"/>
        <w:numPr>
          <w:ilvl w:val="0"/>
          <w:numId w:val="76"/>
        </w:numPr>
        <w:shd w:val="clear" w:color="auto" w:fill="FFFFFF"/>
        <w:tabs>
          <w:tab w:val="left" w:pos="1195"/>
        </w:tabs>
        <w:autoSpaceDE w:val="0"/>
        <w:autoSpaceDN w:val="0"/>
        <w:adjustRightInd w:val="0"/>
        <w:ind w:firstLine="720"/>
        <w:jc w:val="both"/>
        <w:rPr>
          <w:spacing w:val="1"/>
        </w:rPr>
      </w:pPr>
      <w:r w:rsidRPr="005D390E">
        <w:rPr>
          <w:spacing w:val="1"/>
        </w:rPr>
        <w:t xml:space="preserve">Заказчик поручает, а Исполнитель принимает на себя обязательства по выполнению следующих работ по разработке документации по теме: </w:t>
      </w:r>
      <w:r w:rsidRPr="005D390E">
        <w:rPr>
          <w:b/>
          <w:spacing w:val="1"/>
        </w:rPr>
        <w:t>«</w:t>
      </w:r>
      <w:r w:rsidRPr="005D390E">
        <w:rPr>
          <w:b/>
        </w:rPr>
        <w:t>________________</w:t>
      </w:r>
      <w:r w:rsidRPr="005D390E">
        <w:rPr>
          <w:b/>
          <w:spacing w:val="1"/>
        </w:rPr>
        <w:t>»</w:t>
      </w:r>
      <w:r w:rsidRPr="005D390E">
        <w:rPr>
          <w:spacing w:val="1"/>
        </w:rPr>
        <w:t>, Заказчик обязуется принять результаты выполнения работ и оплатить их.</w:t>
      </w:r>
    </w:p>
    <w:p w:rsidR="00117FF0" w:rsidRPr="005D390E" w:rsidRDefault="00117FF0" w:rsidP="005D390E">
      <w:pPr>
        <w:shd w:val="clear" w:color="auto" w:fill="FFFFFF"/>
        <w:tabs>
          <w:tab w:val="left" w:pos="1195"/>
        </w:tabs>
        <w:ind w:firstLine="720"/>
        <w:jc w:val="both"/>
        <w:rPr>
          <w:spacing w:val="1"/>
        </w:rPr>
      </w:pPr>
      <w:r w:rsidRPr="005D390E">
        <w:rPr>
          <w:spacing w:val="1"/>
        </w:rPr>
        <w:t>Работы по настоящему Договору выполняются в рамках Генерального договора</w:t>
      </w:r>
      <w:r w:rsidRPr="005D390E">
        <w:rPr>
          <w:spacing w:val="1"/>
        </w:rPr>
        <w:br/>
      </w:r>
      <w:r w:rsidRPr="005D390E">
        <w:rPr>
          <w:bCs/>
        </w:rPr>
        <w:t>№ 13108/115/02/6488-Д</w:t>
      </w:r>
      <w:r w:rsidRPr="005D390E">
        <w:rPr>
          <w:spacing w:val="1"/>
        </w:rPr>
        <w:t xml:space="preserve"> с </w:t>
      </w:r>
      <w:r w:rsidRPr="005D390E">
        <w:rPr>
          <w:bCs/>
        </w:rPr>
        <w:t>ОАО «Концерн Росэнергоатом»</w:t>
      </w:r>
      <w:r w:rsidRPr="005D390E">
        <w:rPr>
          <w:spacing w:val="1"/>
        </w:rPr>
        <w:t>.</w:t>
      </w:r>
    </w:p>
    <w:p w:rsidR="00117FF0" w:rsidRPr="005D390E" w:rsidRDefault="00117FF0" w:rsidP="00452393">
      <w:pPr>
        <w:widowControl w:val="0"/>
        <w:numPr>
          <w:ilvl w:val="0"/>
          <w:numId w:val="76"/>
        </w:numPr>
        <w:shd w:val="clear" w:color="auto" w:fill="FFFFFF"/>
        <w:tabs>
          <w:tab w:val="left" w:pos="1195"/>
        </w:tabs>
        <w:autoSpaceDE w:val="0"/>
        <w:autoSpaceDN w:val="0"/>
        <w:adjustRightInd w:val="0"/>
        <w:ind w:firstLine="720"/>
        <w:jc w:val="both"/>
        <w:rPr>
          <w:spacing w:val="-11"/>
        </w:rPr>
      </w:pPr>
      <w:r w:rsidRPr="005D390E">
        <w:rPr>
          <w:spacing w:val="1"/>
        </w:rPr>
        <w:t>Научные, технические, экономические и другие требования к выполняемым работам</w:t>
      </w:r>
      <w:r w:rsidRPr="005D390E">
        <w:rPr>
          <w:spacing w:val="-2"/>
        </w:rPr>
        <w:t>, определяются Техническим заданием (приложение № 1), составляющим</w:t>
      </w:r>
      <w:r w:rsidRPr="005D390E">
        <w:rPr>
          <w:spacing w:val="-1"/>
        </w:rPr>
        <w:t xml:space="preserve"> неотъемлемую часть Договора.</w:t>
      </w:r>
    </w:p>
    <w:p w:rsidR="00117FF0" w:rsidRPr="005D390E" w:rsidRDefault="00117FF0" w:rsidP="00452393">
      <w:pPr>
        <w:widowControl w:val="0"/>
        <w:numPr>
          <w:ilvl w:val="0"/>
          <w:numId w:val="76"/>
        </w:numPr>
        <w:shd w:val="clear" w:color="auto" w:fill="FFFFFF"/>
        <w:tabs>
          <w:tab w:val="left" w:pos="1195"/>
        </w:tabs>
        <w:autoSpaceDE w:val="0"/>
        <w:autoSpaceDN w:val="0"/>
        <w:adjustRightInd w:val="0"/>
        <w:ind w:firstLine="720"/>
        <w:jc w:val="both"/>
        <w:rPr>
          <w:spacing w:val="-18"/>
        </w:rPr>
      </w:pPr>
      <w:r w:rsidRPr="005D390E">
        <w:rPr>
          <w:spacing w:val="1"/>
        </w:rPr>
        <w:t>Наименование, начальный и конечный срок выполнения отдельных этапов выполнения работ по договору определяются Календарным планом (Приложение №2), составляющим неотъемлемую часть настоящего договора</w:t>
      </w:r>
      <w:r w:rsidRPr="005D390E">
        <w:rPr>
          <w:spacing w:val="-3"/>
        </w:rPr>
        <w:t>.</w:t>
      </w:r>
    </w:p>
    <w:p w:rsidR="005D390E" w:rsidRPr="005D390E" w:rsidRDefault="005D390E" w:rsidP="005D390E">
      <w:pPr>
        <w:widowControl w:val="0"/>
        <w:shd w:val="clear" w:color="auto" w:fill="FFFFFF"/>
        <w:tabs>
          <w:tab w:val="left" w:pos="1195"/>
        </w:tabs>
        <w:autoSpaceDE w:val="0"/>
        <w:autoSpaceDN w:val="0"/>
        <w:adjustRightInd w:val="0"/>
        <w:ind w:left="720"/>
        <w:jc w:val="both"/>
        <w:rPr>
          <w:spacing w:val="-18"/>
        </w:rPr>
      </w:pPr>
    </w:p>
    <w:p w:rsidR="00117FF0" w:rsidRPr="005D390E" w:rsidRDefault="00117FF0" w:rsidP="005D390E">
      <w:pPr>
        <w:keepNext/>
        <w:shd w:val="clear" w:color="auto" w:fill="FFFFFF"/>
        <w:tabs>
          <w:tab w:val="left" w:pos="1022"/>
        </w:tabs>
        <w:ind w:firstLine="720"/>
        <w:jc w:val="both"/>
        <w:rPr>
          <w:b/>
          <w:bCs/>
        </w:rPr>
      </w:pPr>
      <w:r w:rsidRPr="005D390E">
        <w:rPr>
          <w:b/>
          <w:bCs/>
        </w:rPr>
        <w:t>2  Стоимость договора и порядок расчетов</w:t>
      </w:r>
    </w:p>
    <w:p w:rsidR="00117FF0" w:rsidRPr="005D390E" w:rsidRDefault="00117FF0" w:rsidP="00452393">
      <w:pPr>
        <w:widowControl w:val="0"/>
        <w:numPr>
          <w:ilvl w:val="0"/>
          <w:numId w:val="79"/>
        </w:numPr>
        <w:shd w:val="clear" w:color="auto" w:fill="FFFFFF"/>
        <w:tabs>
          <w:tab w:val="left" w:pos="1200"/>
        </w:tabs>
        <w:autoSpaceDE w:val="0"/>
        <w:autoSpaceDN w:val="0"/>
        <w:adjustRightInd w:val="0"/>
        <w:ind w:firstLine="720"/>
        <w:jc w:val="both"/>
      </w:pPr>
      <w:r w:rsidRPr="005D390E">
        <w:rPr>
          <w:spacing w:val="6"/>
        </w:rPr>
        <w:t xml:space="preserve">Стоимость </w:t>
      </w:r>
      <w:r w:rsidRPr="005D390E">
        <w:rPr>
          <w:spacing w:val="1"/>
        </w:rPr>
        <w:t xml:space="preserve">выполнения работ </w:t>
      </w:r>
      <w:r w:rsidRPr="005D390E">
        <w:rPr>
          <w:spacing w:val="6"/>
        </w:rPr>
        <w:t xml:space="preserve">по Договору (в дальнейшем «Стоимость»), подлежащая оплате Заказчиком Исполнителю составляет </w:t>
      </w:r>
      <w:r w:rsidRPr="005D390E">
        <w:t xml:space="preserve">сумму  </w:t>
      </w:r>
      <w:r w:rsidRPr="005D390E">
        <w:br/>
        <w:t>_________________</w:t>
      </w:r>
      <w:r w:rsidRPr="005D390E">
        <w:rPr>
          <w:b/>
        </w:rPr>
        <w:t>руб.</w:t>
      </w:r>
      <w:r w:rsidRPr="005D390E">
        <w:t xml:space="preserve"> (_________________________рублей ______ копеек), кроме того  НДС (18%) – </w:t>
      </w:r>
      <w:r w:rsidRPr="005D390E">
        <w:rPr>
          <w:b/>
        </w:rPr>
        <w:t>________________руб.</w:t>
      </w:r>
      <w:r w:rsidRPr="005D390E">
        <w:t xml:space="preserve"> (_____________________________ рублей __ копеек.), всего: </w:t>
      </w:r>
      <w:r w:rsidRPr="005D390E">
        <w:rPr>
          <w:b/>
        </w:rPr>
        <w:t>_____________________ руб.</w:t>
      </w:r>
      <w:r w:rsidRPr="005D390E">
        <w:t xml:space="preserve"> (_____________________ рублей __ копеек).</w:t>
      </w:r>
    </w:p>
    <w:p w:rsidR="00117FF0" w:rsidRPr="005D390E" w:rsidRDefault="00117FF0" w:rsidP="005D390E">
      <w:pPr>
        <w:pStyle w:val="style4"/>
        <w:spacing w:line="240" w:lineRule="auto"/>
        <w:ind w:firstLine="720"/>
      </w:pPr>
      <w:r w:rsidRPr="005D390E">
        <w:t xml:space="preserve">2.2 </w:t>
      </w:r>
      <w:r w:rsidRPr="005D390E">
        <w:rPr>
          <w:rStyle w:val="fontstyle21"/>
        </w:rPr>
        <w:t>К расчету стоимости договора (Приложение № 3 к Договору) Исполнитель прилагает полный комплект расшифровок затрат для каждой из статей затрат расчета стоимости Договора, пояснительную записку к расчету стоимости Договора (Приложение №1 к расчету стоимости Договора) с обоснованием расчетов затрат по каждой статье, а также утвержденные на 2013 год нормативы. Расчет стоимости договора и все расшифровки должны быть подписаны должностными лицами Исполнителя, ответственными за их составление.</w:t>
      </w:r>
    </w:p>
    <w:p w:rsidR="00117FF0" w:rsidRPr="005D390E" w:rsidRDefault="00117FF0" w:rsidP="005D390E">
      <w:pPr>
        <w:shd w:val="clear" w:color="auto" w:fill="FFFFFF"/>
        <w:tabs>
          <w:tab w:val="left" w:pos="720"/>
        </w:tabs>
        <w:ind w:firstLine="720"/>
        <w:jc w:val="both"/>
        <w:rPr>
          <w:spacing w:val="-2"/>
        </w:rPr>
      </w:pPr>
      <w:r w:rsidRPr="005D390E">
        <w:t xml:space="preserve">2.3 </w:t>
      </w:r>
      <w:r w:rsidRPr="005D390E">
        <w:rPr>
          <w:spacing w:val="-2"/>
        </w:rPr>
        <w:t>При условии получения аванса от Генерального заказчика по Генеральному договору Заказчик в течении 10 банковских дней после поступления средств от Генерального заказчика и предоставления Исполнителем обеспечения возврата авансового платежа (статья 5 Договора) перечисляет Исполнителю аванс в размере не более 25% от стоимости выполнения работ. В течении 3 рабочих дней с даты получения аванса Исполнитель должен представить Заказчику счёт-фактуру на сумму полученного аванса.</w:t>
      </w:r>
    </w:p>
    <w:p w:rsidR="00117FF0" w:rsidRPr="005D390E" w:rsidRDefault="00117FF0" w:rsidP="005D390E">
      <w:pPr>
        <w:shd w:val="clear" w:color="auto" w:fill="FFFFFF"/>
        <w:tabs>
          <w:tab w:val="left" w:pos="720"/>
        </w:tabs>
        <w:ind w:firstLine="720"/>
        <w:jc w:val="both"/>
      </w:pPr>
      <w:r w:rsidRPr="005D390E">
        <w:lastRenderedPageBreak/>
        <w:t xml:space="preserve">2.4 </w:t>
      </w:r>
      <w:r w:rsidRPr="005D390E">
        <w:rPr>
          <w:spacing w:val="-4"/>
        </w:rPr>
        <w:t xml:space="preserve">Основанием для проведения расчетов за </w:t>
      </w:r>
      <w:r w:rsidRPr="005D390E">
        <w:rPr>
          <w:spacing w:val="1"/>
        </w:rPr>
        <w:t xml:space="preserve">выполненные работы </w:t>
      </w:r>
      <w:r w:rsidRPr="005D390E">
        <w:rPr>
          <w:spacing w:val="-4"/>
        </w:rPr>
        <w:t xml:space="preserve">является акт сдачи-приемки </w:t>
      </w:r>
      <w:r w:rsidRPr="005D390E">
        <w:rPr>
          <w:spacing w:val="-3"/>
        </w:rPr>
        <w:t>и счет-фактура.</w:t>
      </w:r>
      <w:r w:rsidRPr="005D390E">
        <w:t xml:space="preserve"> Акт сдачи-приёмки должен быть оформлен в соответствии с Приложением № 6 к договору.</w:t>
      </w:r>
    </w:p>
    <w:p w:rsidR="00117FF0" w:rsidRPr="005D390E" w:rsidRDefault="00117FF0" w:rsidP="005D390E">
      <w:pPr>
        <w:shd w:val="clear" w:color="auto" w:fill="FFFFFF"/>
        <w:tabs>
          <w:tab w:val="left" w:pos="720"/>
        </w:tabs>
        <w:ind w:firstLine="720"/>
        <w:jc w:val="both"/>
      </w:pPr>
      <w:r w:rsidRPr="005D390E">
        <w:t>2.5 Счет-фактура выставляется на подписанный обеими сторонами акт сдачи-приемки. Для своевременного выставления счета-фактуры, Заказчик должен уведомить Исполнителя о подписании акта сдачи-приёмки.</w:t>
      </w:r>
    </w:p>
    <w:p w:rsidR="00117FF0" w:rsidRPr="005D390E" w:rsidRDefault="00117FF0" w:rsidP="005D390E">
      <w:pPr>
        <w:shd w:val="clear" w:color="auto" w:fill="FFFFFF"/>
        <w:tabs>
          <w:tab w:val="left" w:pos="720"/>
        </w:tabs>
        <w:ind w:firstLine="720"/>
        <w:jc w:val="both"/>
      </w:pPr>
      <w:r w:rsidRPr="005D390E">
        <w:t xml:space="preserve">В течение 1-го (одного) дня после получения по факсу подписанного акта сдачи-приемки, Исполнитель направляет Заказчику счет-фактуру факсом и иным доступным способом (почтой, нарочным и пр.) подлинный экземпляр счета-фактуры, дата которой не должна превышать 5 дней от даты подписания акта сдачи-приемки. </w:t>
      </w:r>
    </w:p>
    <w:p w:rsidR="00117FF0" w:rsidRPr="005D390E" w:rsidRDefault="00117FF0" w:rsidP="005D390E">
      <w:pPr>
        <w:shd w:val="clear" w:color="auto" w:fill="FFFFFF"/>
        <w:tabs>
          <w:tab w:val="left" w:pos="720"/>
        </w:tabs>
        <w:ind w:firstLine="720"/>
        <w:jc w:val="both"/>
      </w:pPr>
      <w:r w:rsidRPr="005D390E">
        <w:t xml:space="preserve">2.6 Оплата </w:t>
      </w:r>
      <w:r w:rsidRPr="005D390E">
        <w:rPr>
          <w:spacing w:val="-4"/>
        </w:rPr>
        <w:t xml:space="preserve">за </w:t>
      </w:r>
      <w:r w:rsidRPr="005D390E">
        <w:rPr>
          <w:spacing w:val="1"/>
        </w:rPr>
        <w:t xml:space="preserve">выполненные работы </w:t>
      </w:r>
      <w:r w:rsidRPr="005D390E">
        <w:t>осуществляется Заказчиком поэтапно, на основании акта сдачи-приемки с приложением счета-фактуры, в течение 10 рабочих дней после поступления соответствующих средств от Генерального заказчика в рамках Генерального договора.</w:t>
      </w:r>
    </w:p>
    <w:p w:rsidR="00117FF0" w:rsidRPr="005D390E" w:rsidRDefault="00117FF0" w:rsidP="005D390E">
      <w:pPr>
        <w:shd w:val="clear" w:color="auto" w:fill="FFFFFF"/>
        <w:tabs>
          <w:tab w:val="left" w:pos="720"/>
        </w:tabs>
        <w:ind w:firstLine="720"/>
        <w:jc w:val="both"/>
      </w:pPr>
      <w:r w:rsidRPr="005D390E">
        <w:t>В случае выплаты авансового платежа, он пропорционально учитывается в расчётах сторон и отражается акте сдаче-приёмке и счете-фактуре.</w:t>
      </w:r>
    </w:p>
    <w:p w:rsidR="00117FF0" w:rsidRPr="005D390E" w:rsidRDefault="00117FF0" w:rsidP="005D390E">
      <w:pPr>
        <w:ind w:firstLine="720"/>
        <w:jc w:val="both"/>
      </w:pPr>
      <w:r w:rsidRPr="005D390E">
        <w:t>2.7 Датой оплаты считается дата исполнения платежного поручения банком Заказчика при перечислении денежных средств Исполнителю.</w:t>
      </w:r>
    </w:p>
    <w:p w:rsidR="00117FF0" w:rsidRPr="005D390E" w:rsidRDefault="00117FF0" w:rsidP="005D390E">
      <w:pPr>
        <w:ind w:firstLine="720"/>
        <w:jc w:val="both"/>
      </w:pPr>
      <w:r w:rsidRPr="005D390E">
        <w:t>2.8 Расчеты по договору осуществляются перечислением денежных средств со счета Заказчика на счет Исполнителя.</w:t>
      </w:r>
    </w:p>
    <w:p w:rsidR="00117FF0" w:rsidRPr="005D390E" w:rsidRDefault="00117FF0" w:rsidP="005D390E">
      <w:pPr>
        <w:ind w:firstLine="720"/>
        <w:jc w:val="both"/>
      </w:pPr>
    </w:p>
    <w:p w:rsidR="00117FF0" w:rsidRPr="005D390E" w:rsidRDefault="00117FF0" w:rsidP="005D390E">
      <w:pPr>
        <w:keepNext/>
        <w:shd w:val="clear" w:color="auto" w:fill="FFFFFF"/>
        <w:tabs>
          <w:tab w:val="left" w:pos="1027"/>
        </w:tabs>
        <w:ind w:firstLine="720"/>
        <w:jc w:val="both"/>
        <w:rPr>
          <w:b/>
          <w:bCs/>
        </w:rPr>
      </w:pPr>
      <w:r w:rsidRPr="005D390E">
        <w:rPr>
          <w:b/>
          <w:bCs/>
        </w:rPr>
        <w:t>3</w:t>
      </w:r>
      <w:r w:rsidRPr="005D390E">
        <w:rPr>
          <w:b/>
          <w:bCs/>
        </w:rPr>
        <w:tab/>
        <w:t>Права и обязанности сторон</w:t>
      </w:r>
    </w:p>
    <w:p w:rsidR="00117FF0" w:rsidRPr="005D390E" w:rsidRDefault="00117FF0" w:rsidP="00452393">
      <w:pPr>
        <w:widowControl w:val="0"/>
        <w:numPr>
          <w:ilvl w:val="0"/>
          <w:numId w:val="80"/>
        </w:numPr>
        <w:shd w:val="clear" w:color="auto" w:fill="FFFFFF"/>
        <w:tabs>
          <w:tab w:val="left" w:pos="1219"/>
        </w:tabs>
        <w:autoSpaceDE w:val="0"/>
        <w:autoSpaceDN w:val="0"/>
        <w:adjustRightInd w:val="0"/>
        <w:ind w:firstLine="720"/>
        <w:jc w:val="both"/>
        <w:rPr>
          <w:spacing w:val="1"/>
        </w:rPr>
      </w:pPr>
      <w:r w:rsidRPr="005D390E">
        <w:rPr>
          <w:spacing w:val="1"/>
        </w:rPr>
        <w:t>Исполнитель обязуется:</w:t>
      </w:r>
    </w:p>
    <w:p w:rsidR="00117FF0" w:rsidRPr="005D390E" w:rsidRDefault="00117FF0" w:rsidP="00452393">
      <w:pPr>
        <w:widowControl w:val="0"/>
        <w:numPr>
          <w:ilvl w:val="0"/>
          <w:numId w:val="77"/>
        </w:numPr>
        <w:shd w:val="clear" w:color="auto" w:fill="FFFFFF"/>
        <w:tabs>
          <w:tab w:val="left" w:pos="970"/>
        </w:tabs>
        <w:autoSpaceDE w:val="0"/>
        <w:autoSpaceDN w:val="0"/>
        <w:adjustRightInd w:val="0"/>
        <w:ind w:firstLine="720"/>
        <w:jc w:val="both"/>
      </w:pPr>
      <w:r w:rsidRPr="005D390E">
        <w:rPr>
          <w:spacing w:val="1"/>
        </w:rPr>
        <w:t xml:space="preserve">Выполнить работы </w:t>
      </w:r>
      <w:r w:rsidRPr="005D390E">
        <w:rPr>
          <w:spacing w:val="-2"/>
        </w:rPr>
        <w:t xml:space="preserve">в соответствии с Техническим заданием </w:t>
      </w:r>
      <w:r w:rsidRPr="005D390E">
        <w:rPr>
          <w:spacing w:val="-3"/>
        </w:rPr>
        <w:t>с надлежащим качеством</w:t>
      </w:r>
      <w:r w:rsidRPr="005D390E">
        <w:rPr>
          <w:spacing w:val="-2"/>
        </w:rPr>
        <w:t>;</w:t>
      </w:r>
    </w:p>
    <w:p w:rsidR="00117FF0" w:rsidRPr="005D390E" w:rsidRDefault="00117FF0" w:rsidP="00452393">
      <w:pPr>
        <w:widowControl w:val="0"/>
        <w:numPr>
          <w:ilvl w:val="0"/>
          <w:numId w:val="77"/>
        </w:numPr>
        <w:shd w:val="clear" w:color="auto" w:fill="FFFFFF"/>
        <w:tabs>
          <w:tab w:val="left" w:pos="970"/>
        </w:tabs>
        <w:autoSpaceDE w:val="0"/>
        <w:autoSpaceDN w:val="0"/>
        <w:adjustRightInd w:val="0"/>
        <w:ind w:firstLine="720"/>
        <w:jc w:val="both"/>
      </w:pPr>
      <w:r w:rsidRPr="005D390E">
        <w:rPr>
          <w:spacing w:val="1"/>
        </w:rPr>
        <w:t xml:space="preserve">Выполнить работы </w:t>
      </w:r>
      <w:r w:rsidRPr="005D390E">
        <w:rPr>
          <w:spacing w:val="-11"/>
        </w:rPr>
        <w:t>в полном объеме в сроки, указанные  в Календарном плане;</w:t>
      </w:r>
    </w:p>
    <w:p w:rsidR="00117FF0" w:rsidRPr="005D390E" w:rsidRDefault="00117FF0" w:rsidP="00452393">
      <w:pPr>
        <w:widowControl w:val="0"/>
        <w:numPr>
          <w:ilvl w:val="0"/>
          <w:numId w:val="77"/>
        </w:numPr>
        <w:shd w:val="clear" w:color="auto" w:fill="FFFFFF"/>
        <w:tabs>
          <w:tab w:val="left" w:pos="970"/>
          <w:tab w:val="left" w:leader="underscore" w:pos="4262"/>
        </w:tabs>
        <w:autoSpaceDE w:val="0"/>
        <w:autoSpaceDN w:val="0"/>
        <w:adjustRightInd w:val="0"/>
        <w:ind w:firstLine="720"/>
        <w:jc w:val="both"/>
      </w:pPr>
      <w:r w:rsidRPr="005D390E">
        <w:rPr>
          <w:spacing w:val="2"/>
        </w:rPr>
        <w:t xml:space="preserve">Безвозмездно, в течение </w:t>
      </w:r>
      <w:r w:rsidRPr="005D390E">
        <w:t xml:space="preserve">10 </w:t>
      </w:r>
      <w:r w:rsidRPr="005D390E">
        <w:rPr>
          <w:spacing w:val="3"/>
        </w:rPr>
        <w:t xml:space="preserve">дней  исправить  по  требованию </w:t>
      </w:r>
      <w:r w:rsidRPr="005D390E">
        <w:rPr>
          <w:bCs/>
          <w:spacing w:val="2"/>
        </w:rPr>
        <w:t>Заказчика</w:t>
      </w:r>
      <w:r w:rsidRPr="005D390E">
        <w:rPr>
          <w:b/>
          <w:bCs/>
          <w:spacing w:val="2"/>
        </w:rPr>
        <w:t xml:space="preserve"> </w:t>
      </w:r>
      <w:r w:rsidRPr="005D390E">
        <w:rPr>
          <w:spacing w:val="2"/>
        </w:rPr>
        <w:t xml:space="preserve">все выявленные недостатки, если в процессе </w:t>
      </w:r>
      <w:r w:rsidRPr="005D390E">
        <w:rPr>
          <w:spacing w:val="1"/>
        </w:rPr>
        <w:t xml:space="preserve">выполнения работ </w:t>
      </w:r>
      <w:r w:rsidRPr="005D390E">
        <w:rPr>
          <w:spacing w:val="4"/>
        </w:rPr>
        <w:t xml:space="preserve">Исполнитель допустил отступление от условий Договора, ухудшившее </w:t>
      </w:r>
      <w:r w:rsidRPr="005D390E">
        <w:rPr>
          <w:spacing w:val="-4"/>
        </w:rPr>
        <w:t xml:space="preserve">качества </w:t>
      </w:r>
      <w:r w:rsidRPr="005D390E">
        <w:rPr>
          <w:spacing w:val="1"/>
        </w:rPr>
        <w:t>выполнения работ</w:t>
      </w:r>
      <w:r w:rsidRPr="005D390E">
        <w:rPr>
          <w:spacing w:val="-4"/>
        </w:rPr>
        <w:t>.</w:t>
      </w:r>
    </w:p>
    <w:p w:rsidR="00117FF0" w:rsidRPr="005D390E" w:rsidRDefault="00117FF0" w:rsidP="005D390E">
      <w:pPr>
        <w:pStyle w:val="19"/>
        <w:shd w:val="clear" w:color="auto" w:fill="auto"/>
        <w:spacing w:before="0" w:line="240" w:lineRule="auto"/>
        <w:ind w:firstLine="720"/>
      </w:pPr>
      <w:r w:rsidRPr="005D390E">
        <w:t>3.1.1. Исполнитель обязуется:</w:t>
      </w:r>
    </w:p>
    <w:p w:rsidR="00117FF0" w:rsidRPr="005D390E" w:rsidRDefault="00117FF0" w:rsidP="005D390E">
      <w:pPr>
        <w:pStyle w:val="19"/>
        <w:shd w:val="clear" w:color="auto" w:fill="auto"/>
        <w:spacing w:before="0" w:line="240" w:lineRule="auto"/>
        <w:ind w:firstLine="720"/>
      </w:pPr>
      <w:r w:rsidRPr="005D390E">
        <w:t>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представленные Исполнителям в рамках запроса предложений (далее – Сведения), являются полными, точными и достоверными.</w:t>
      </w:r>
    </w:p>
    <w:p w:rsidR="00117FF0" w:rsidRPr="005D390E" w:rsidRDefault="00117FF0" w:rsidP="005D390E">
      <w:pPr>
        <w:pStyle w:val="19"/>
        <w:shd w:val="clear" w:color="auto" w:fill="auto"/>
        <w:spacing w:before="0" w:line="240" w:lineRule="auto"/>
        <w:ind w:firstLine="720"/>
      </w:pPr>
      <w:r w:rsidRPr="005D390E">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117FF0" w:rsidRPr="005D390E" w:rsidRDefault="00117FF0" w:rsidP="005D390E">
      <w:pPr>
        <w:pStyle w:val="19"/>
        <w:shd w:val="clear" w:color="auto" w:fill="auto"/>
        <w:spacing w:before="0" w:line="240" w:lineRule="auto"/>
        <w:ind w:firstLine="720"/>
      </w:pPr>
      <w:r w:rsidRPr="005D390E">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Госкорпорации «Росатом», Федеральной налоговой службе Российской Федерации, Минэнерго России, </w:t>
      </w:r>
      <w:proofErr w:type="spellStart"/>
      <w:r w:rsidRPr="005D390E">
        <w:t>Росфинмониторингу</w:t>
      </w:r>
      <w:proofErr w:type="spellEnd"/>
      <w:r w:rsidRPr="005D390E">
        <w:t>,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117FF0" w:rsidRPr="005D390E" w:rsidRDefault="00117FF0" w:rsidP="005D390E">
      <w:pPr>
        <w:pStyle w:val="19"/>
        <w:shd w:val="clear" w:color="auto" w:fill="auto"/>
        <w:spacing w:before="0" w:line="240" w:lineRule="auto"/>
        <w:ind w:firstLine="720"/>
      </w:pPr>
      <w:r w:rsidRPr="005D390E">
        <w:lastRenderedPageBreak/>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17FF0" w:rsidRPr="005D390E" w:rsidRDefault="00117FF0" w:rsidP="005D390E">
      <w:pPr>
        <w:pStyle w:val="19"/>
        <w:shd w:val="clear" w:color="auto" w:fill="auto"/>
        <w:spacing w:before="0" w:line="240" w:lineRule="auto"/>
        <w:ind w:firstLine="720"/>
      </w:pPr>
      <w:r w:rsidRPr="005D390E">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от Заказчика, если более поздняя дата не будет установлена в уведомлении.</w:t>
      </w:r>
    </w:p>
    <w:p w:rsidR="00117FF0" w:rsidRPr="005D390E" w:rsidRDefault="00117FF0" w:rsidP="00452393">
      <w:pPr>
        <w:widowControl w:val="0"/>
        <w:numPr>
          <w:ilvl w:val="0"/>
          <w:numId w:val="80"/>
        </w:numPr>
        <w:shd w:val="clear" w:color="auto" w:fill="FFFFFF"/>
        <w:tabs>
          <w:tab w:val="left" w:pos="1219"/>
        </w:tabs>
        <w:autoSpaceDE w:val="0"/>
        <w:autoSpaceDN w:val="0"/>
        <w:adjustRightInd w:val="0"/>
        <w:ind w:firstLine="720"/>
        <w:jc w:val="both"/>
        <w:rPr>
          <w:spacing w:val="6"/>
        </w:rPr>
      </w:pPr>
      <w:r w:rsidRPr="005D390E">
        <w:t>Исполнитель имеет право привлекать подрядчиков по согласованию с Заказчиком, на договорной основе к выполнению настоящего Договора.</w:t>
      </w:r>
    </w:p>
    <w:p w:rsidR="00117FF0" w:rsidRPr="005D390E" w:rsidRDefault="00117FF0" w:rsidP="00452393">
      <w:pPr>
        <w:widowControl w:val="0"/>
        <w:numPr>
          <w:ilvl w:val="0"/>
          <w:numId w:val="80"/>
        </w:numPr>
        <w:shd w:val="clear" w:color="auto" w:fill="FFFFFF"/>
        <w:tabs>
          <w:tab w:val="left" w:pos="1219"/>
        </w:tabs>
        <w:autoSpaceDE w:val="0"/>
        <w:autoSpaceDN w:val="0"/>
        <w:adjustRightInd w:val="0"/>
        <w:ind w:firstLine="720"/>
        <w:jc w:val="both"/>
      </w:pPr>
      <w:r w:rsidRPr="005D390E">
        <w:t>Заказчик обязуется оплатить выполненные работы по стоимости и в сроки, указанные в разделе 2 настоящего Договора.</w:t>
      </w:r>
    </w:p>
    <w:p w:rsidR="00117FF0" w:rsidRPr="005D390E" w:rsidRDefault="00117FF0" w:rsidP="00452393">
      <w:pPr>
        <w:widowControl w:val="0"/>
        <w:numPr>
          <w:ilvl w:val="0"/>
          <w:numId w:val="80"/>
        </w:numPr>
        <w:shd w:val="clear" w:color="auto" w:fill="FFFFFF"/>
        <w:tabs>
          <w:tab w:val="left" w:pos="1219"/>
        </w:tabs>
        <w:autoSpaceDE w:val="0"/>
        <w:autoSpaceDN w:val="0"/>
        <w:adjustRightInd w:val="0"/>
        <w:ind w:firstLine="720"/>
        <w:jc w:val="both"/>
      </w:pPr>
      <w:r w:rsidRPr="005D390E">
        <w:t>Заказчик имеет право:</w:t>
      </w:r>
    </w:p>
    <w:p w:rsidR="00117FF0" w:rsidRPr="005D390E" w:rsidRDefault="00117FF0" w:rsidP="00452393">
      <w:pPr>
        <w:widowControl w:val="0"/>
        <w:numPr>
          <w:ilvl w:val="0"/>
          <w:numId w:val="78"/>
        </w:numPr>
        <w:shd w:val="clear" w:color="auto" w:fill="FFFFFF"/>
        <w:tabs>
          <w:tab w:val="clear" w:pos="142"/>
          <w:tab w:val="left" w:pos="993"/>
        </w:tabs>
        <w:autoSpaceDE w:val="0"/>
        <w:autoSpaceDN w:val="0"/>
        <w:adjustRightInd w:val="0"/>
        <w:ind w:left="0" w:firstLine="720"/>
        <w:jc w:val="both"/>
        <w:rPr>
          <w:spacing w:val="-11"/>
        </w:rPr>
      </w:pPr>
      <w:r w:rsidRPr="005D390E">
        <w:t xml:space="preserve"> Во всякое время</w:t>
      </w:r>
      <w:r w:rsidRPr="005D390E">
        <w:rPr>
          <w:spacing w:val="1"/>
        </w:rPr>
        <w:t xml:space="preserve"> проверять ход и качество выполняемых работ </w:t>
      </w:r>
      <w:r w:rsidRPr="005D390E">
        <w:t>Исполнителем</w:t>
      </w:r>
      <w:r w:rsidRPr="005D390E">
        <w:rPr>
          <w:spacing w:val="1"/>
        </w:rPr>
        <w:t xml:space="preserve">, </w:t>
      </w:r>
      <w:r w:rsidRPr="005D390E">
        <w:t>не вмешиваясь в его хозяйственную деятельность.</w:t>
      </w:r>
    </w:p>
    <w:p w:rsidR="00117FF0" w:rsidRPr="005D390E" w:rsidRDefault="00117FF0" w:rsidP="00452393">
      <w:pPr>
        <w:widowControl w:val="0"/>
        <w:numPr>
          <w:ilvl w:val="0"/>
          <w:numId w:val="78"/>
        </w:numPr>
        <w:shd w:val="clear" w:color="auto" w:fill="FFFFFF"/>
        <w:tabs>
          <w:tab w:val="left" w:pos="993"/>
        </w:tabs>
        <w:autoSpaceDE w:val="0"/>
        <w:autoSpaceDN w:val="0"/>
        <w:adjustRightInd w:val="0"/>
        <w:ind w:left="0" w:firstLine="720"/>
        <w:jc w:val="both"/>
        <w:rPr>
          <w:spacing w:val="-5"/>
        </w:rPr>
      </w:pPr>
      <w:r w:rsidRPr="005D390E">
        <w:rPr>
          <w:spacing w:val="6"/>
        </w:rPr>
        <w:t xml:space="preserve"> </w:t>
      </w:r>
      <w:r w:rsidRPr="005D390E">
        <w:rPr>
          <w:spacing w:val="4"/>
        </w:rPr>
        <w:t>Отказаться от исполнения Договора в любое время, уплатив Исполнителю часть установленной стоимости за фактически выполненные работы до получения извещения об отказе Заказчика от исполнения Договора</w:t>
      </w:r>
      <w:r w:rsidRPr="005D390E">
        <w:t>.</w:t>
      </w:r>
    </w:p>
    <w:p w:rsidR="00117FF0" w:rsidRPr="005D390E" w:rsidRDefault="00117FF0" w:rsidP="005D390E">
      <w:pPr>
        <w:shd w:val="clear" w:color="auto" w:fill="FFFFFF"/>
        <w:tabs>
          <w:tab w:val="left" w:pos="993"/>
        </w:tabs>
        <w:ind w:firstLine="720"/>
        <w:jc w:val="both"/>
      </w:pPr>
      <w:r w:rsidRPr="005D390E">
        <w:t>3.5 Стороны обязаны ежеквартально производить сверку расчётов по обязательствам, возникшим из исполняемого Договора.</w:t>
      </w:r>
    </w:p>
    <w:p w:rsidR="00117FF0" w:rsidRPr="005D390E" w:rsidRDefault="00117FF0" w:rsidP="005D390E">
      <w:pPr>
        <w:shd w:val="clear" w:color="auto" w:fill="FFFFFF"/>
        <w:tabs>
          <w:tab w:val="left" w:pos="993"/>
        </w:tabs>
        <w:ind w:firstLine="720"/>
        <w:jc w:val="both"/>
      </w:pPr>
      <w:r w:rsidRPr="005D390E">
        <w:t>Заказчик предоставляет Исполнителю акты сверки расчётов в 2-х экземплярах, составленные на последнее число месяца прошедшего квартала.</w:t>
      </w:r>
    </w:p>
    <w:p w:rsidR="00117FF0" w:rsidRDefault="00117FF0" w:rsidP="005D390E">
      <w:pPr>
        <w:shd w:val="clear" w:color="auto" w:fill="FFFFFF"/>
        <w:tabs>
          <w:tab w:val="left" w:pos="993"/>
        </w:tabs>
        <w:ind w:firstLine="720"/>
        <w:jc w:val="both"/>
      </w:pPr>
      <w:r w:rsidRPr="005D390E">
        <w:t>Исполнитель в течение 5 (Пяти) рабочих дней с даты получения акта сверки подписывает его и возвращает один экземпляр Заказчику либо, при наличии разногласий, направляет в адрес Заказчика подписанный протокол разногласий.</w:t>
      </w:r>
    </w:p>
    <w:p w:rsidR="005D390E" w:rsidRPr="005D390E" w:rsidRDefault="005D390E" w:rsidP="005D390E">
      <w:pPr>
        <w:shd w:val="clear" w:color="auto" w:fill="FFFFFF"/>
        <w:tabs>
          <w:tab w:val="left" w:pos="993"/>
        </w:tabs>
        <w:ind w:firstLine="720"/>
        <w:jc w:val="both"/>
      </w:pPr>
    </w:p>
    <w:p w:rsidR="00117FF0" w:rsidRPr="005D390E" w:rsidRDefault="00117FF0" w:rsidP="005D390E">
      <w:pPr>
        <w:keepNext/>
        <w:shd w:val="clear" w:color="auto" w:fill="FFFFFF"/>
        <w:tabs>
          <w:tab w:val="left" w:pos="1027"/>
        </w:tabs>
        <w:ind w:firstLine="720"/>
        <w:jc w:val="both"/>
        <w:rPr>
          <w:b/>
          <w:bCs/>
        </w:rPr>
      </w:pPr>
      <w:r w:rsidRPr="005D390E">
        <w:rPr>
          <w:b/>
          <w:bCs/>
        </w:rPr>
        <w:t>4</w:t>
      </w:r>
      <w:r w:rsidRPr="005D390E">
        <w:rPr>
          <w:b/>
          <w:bCs/>
        </w:rPr>
        <w:tab/>
        <w:t>Порядок приема и передачи выполненных работ</w:t>
      </w:r>
    </w:p>
    <w:p w:rsidR="00117FF0" w:rsidRPr="005D390E" w:rsidRDefault="00117FF0" w:rsidP="005D390E">
      <w:pPr>
        <w:suppressAutoHyphens/>
        <w:ind w:firstLine="720"/>
        <w:jc w:val="both"/>
      </w:pPr>
      <w:r w:rsidRPr="005D390E">
        <w:t>4.1 Прием и передача выполненных Результатов работ осуществляются в соответствии с требованиями Технического задания (далее – ТЗ).</w:t>
      </w:r>
    </w:p>
    <w:p w:rsidR="00117FF0" w:rsidRPr="005D390E" w:rsidRDefault="00117FF0" w:rsidP="005D390E">
      <w:pPr>
        <w:suppressAutoHyphens/>
        <w:ind w:firstLine="720"/>
        <w:jc w:val="both"/>
      </w:pPr>
      <w:r w:rsidRPr="005D390E">
        <w:t>Документация, подлежащая оформлению и передаче Исполнителем Заказчику на отдельных этапах выполнения Договора, определяется Календарным планом и Техническим заданием.</w:t>
      </w:r>
    </w:p>
    <w:p w:rsidR="00117FF0" w:rsidRPr="005D390E" w:rsidRDefault="00117FF0" w:rsidP="005D390E">
      <w:pPr>
        <w:suppressAutoHyphens/>
        <w:ind w:firstLine="720"/>
        <w:jc w:val="both"/>
      </w:pPr>
      <w:r w:rsidRPr="005D390E">
        <w:t>4.2 По окончании этапа работ Исполнитель в сроки установленные Календарным планом Договора представляет Заказчику акт сдачи-приемки выполненных работ, аннотационный отчет и комплект Документации по соответствующему этапу Договора, предусмотренный Календарным планом и Техническим заданием. Передача документации, оформленной в установленном настоящим Договором порядке, осуществляется сопроводительными документами Исполнителя.</w:t>
      </w:r>
    </w:p>
    <w:p w:rsidR="00117FF0" w:rsidRPr="005D390E" w:rsidRDefault="00117FF0" w:rsidP="005D390E">
      <w:pPr>
        <w:suppressAutoHyphens/>
        <w:ind w:firstLine="720"/>
        <w:jc w:val="both"/>
      </w:pPr>
      <w:r w:rsidRPr="005D390E">
        <w:t xml:space="preserve">Документация передается Заказчику на бумажном носителе в 1 экземпляре для проведения входного контроля. Заказчик сообщает Исполнителю результаты входного контроля. В случае отсутствия замечаний Исполнитель передаёт документацию на бумажном носителе в 3-х экземплярах и в электронной форме на оптических носителях в форматах тех программных продуктов, с помощью которых она создавалась, и в отсканированном виде в формате </w:t>
      </w:r>
      <w:r w:rsidRPr="005D390E">
        <w:rPr>
          <w:lang w:val="en-US"/>
        </w:rPr>
        <w:t>TIF</w:t>
      </w:r>
      <w:r w:rsidRPr="005D390E">
        <w:t xml:space="preserve"> или </w:t>
      </w:r>
      <w:r w:rsidRPr="005D390E">
        <w:rPr>
          <w:lang w:val="en-US"/>
        </w:rPr>
        <w:t>PDF</w:t>
      </w:r>
      <w:r w:rsidRPr="005D390E">
        <w:t>.</w:t>
      </w:r>
    </w:p>
    <w:p w:rsidR="00117FF0" w:rsidRPr="005D390E" w:rsidRDefault="00117FF0" w:rsidP="005D390E">
      <w:pPr>
        <w:suppressAutoHyphens/>
        <w:ind w:firstLine="720"/>
        <w:jc w:val="both"/>
      </w:pPr>
      <w:r w:rsidRPr="005D390E">
        <w:t>4.3 После приёмки результата работ Генеральным заказчиком, Заказчик по договору в течении 15 рабочих дней подписывает представленный Исполнителем акт сдачи-приёмки выполненных работ с датой не позднее фактической приёмки результата работ Генеральным заказчиком и передаёт один экземпляр подписанного акта сдачи-</w:t>
      </w:r>
      <w:r w:rsidRPr="005D390E">
        <w:lastRenderedPageBreak/>
        <w:t>приёмки Исполнителю в обмен на подписанный экземпляр счёта-фактуры, дата которой не должна превышать 5 дней с даты подписания акта-сдачи приёмки выполненных работ или направляет Исполнителю мотивированный отказ от приёмки работ.</w:t>
      </w:r>
    </w:p>
    <w:p w:rsidR="00117FF0" w:rsidRPr="005D390E" w:rsidRDefault="00117FF0" w:rsidP="005D390E">
      <w:pPr>
        <w:suppressAutoHyphens/>
        <w:ind w:firstLine="720"/>
        <w:jc w:val="both"/>
      </w:pPr>
      <w:r w:rsidRPr="005D390E">
        <w:t>4.4 Отказ Заказчика от приема выполненных работ составляется в письменной форме и содержит перечень необходимых доработок и сроков их выполнения. Доработка производится за счет Исполнителя.</w:t>
      </w:r>
    </w:p>
    <w:p w:rsidR="00117FF0" w:rsidRPr="005D390E" w:rsidRDefault="00117FF0" w:rsidP="005D390E">
      <w:pPr>
        <w:suppressAutoHyphens/>
        <w:ind w:firstLine="720"/>
        <w:jc w:val="both"/>
      </w:pPr>
      <w:r w:rsidRPr="005D390E">
        <w:t xml:space="preserve">4.5 Если в процессе выполнения работы выявляется неизбежность получения отрицательного результата или нецелесообразность дальнейшего проведения работы, Исполнитель обязан приостановить ее, поставив об этом в известность Заказчика в 3-х </w:t>
      </w:r>
      <w:proofErr w:type="spellStart"/>
      <w:r w:rsidRPr="005D390E">
        <w:t>дневный</w:t>
      </w:r>
      <w:proofErr w:type="spellEnd"/>
      <w:r w:rsidRPr="005D390E">
        <w:t xml:space="preserve"> срок после приостановки работ.</w:t>
      </w:r>
    </w:p>
    <w:p w:rsidR="00117FF0" w:rsidRPr="005D390E" w:rsidRDefault="00117FF0" w:rsidP="005D390E">
      <w:pPr>
        <w:suppressAutoHyphens/>
        <w:ind w:firstLine="720"/>
        <w:jc w:val="both"/>
      </w:pPr>
      <w:r w:rsidRPr="005D390E">
        <w:t>4.6  Заказчик, обнаруживший после приемки выполненных работ отступления в них от Договора или иные недостатки, включая, но не ограничиваясь теми, которые не могли быть установлены при обычном способе приемки (скрытые недостатки), в том числе такие, которые были умышленно скрыты Исполнителем, обязан известить об этом Исполнителя в пятидневный срок по их обнаружении.</w:t>
      </w:r>
    </w:p>
    <w:p w:rsidR="00117FF0" w:rsidRPr="005D390E" w:rsidRDefault="00117FF0" w:rsidP="005D390E">
      <w:pPr>
        <w:suppressAutoHyphens/>
        <w:ind w:firstLine="720"/>
        <w:jc w:val="both"/>
      </w:pPr>
      <w:r w:rsidRPr="005D390E">
        <w:t>4.7 При выявлении дефектов (браков, неисправностей) в результатах работ, выполненных по настоящему Договору, Заказчик направляет Исполнителю приглашение принять участие в составлении акта о выявленных дефектах (браках, неисправностях).</w:t>
      </w:r>
    </w:p>
    <w:p w:rsidR="00117FF0" w:rsidRPr="005D390E" w:rsidRDefault="00117FF0" w:rsidP="005D390E">
      <w:pPr>
        <w:pStyle w:val="afd"/>
        <w:suppressAutoHyphens/>
        <w:spacing w:after="0"/>
        <w:ind w:firstLine="720"/>
        <w:jc w:val="both"/>
      </w:pPr>
      <w:r w:rsidRPr="005D390E">
        <w:t>Представитель Исполнителя (с надлежаще оформленными полномочиями) должен прибыть в место, указанное в приглашении в срок, согласованный сторонами.</w:t>
      </w:r>
    </w:p>
    <w:p w:rsidR="00117FF0" w:rsidRPr="005D390E" w:rsidRDefault="00117FF0" w:rsidP="005D390E">
      <w:pPr>
        <w:pStyle w:val="afd"/>
        <w:suppressAutoHyphens/>
        <w:spacing w:after="0"/>
        <w:ind w:firstLine="720"/>
        <w:jc w:val="both"/>
      </w:pPr>
      <w:r w:rsidRPr="005D390E">
        <w:t>В случае неявки представителя Исполнителя для составления акта о выявленных дефектах (браках, неисправностях) в место, указанное в приглашении Заказчика, в срок, согласованный сторонами, и/или в случае ненадлежащего оформления полномочий такого представителя, Заказчик имеет право в одностороннем порядке составить акт о выявленных дефектах (браках, неисправностях).</w:t>
      </w:r>
    </w:p>
    <w:p w:rsidR="00117FF0" w:rsidRDefault="00117FF0" w:rsidP="005D390E">
      <w:pPr>
        <w:shd w:val="clear" w:color="auto" w:fill="FFFFFF"/>
        <w:tabs>
          <w:tab w:val="left" w:pos="1200"/>
        </w:tabs>
        <w:ind w:firstLine="720"/>
        <w:jc w:val="both"/>
      </w:pPr>
      <w:r w:rsidRPr="005D390E">
        <w:t>При этом такой односторонний акт признается Исполнителем надлежащим подтверждением выявленных дефектов (браков, неисправностей).</w:t>
      </w:r>
    </w:p>
    <w:p w:rsidR="005D390E" w:rsidRPr="005D390E" w:rsidRDefault="005D390E" w:rsidP="005D390E">
      <w:pPr>
        <w:shd w:val="clear" w:color="auto" w:fill="FFFFFF"/>
        <w:tabs>
          <w:tab w:val="left" w:pos="1200"/>
        </w:tabs>
        <w:ind w:firstLine="720"/>
        <w:jc w:val="both"/>
      </w:pPr>
    </w:p>
    <w:p w:rsidR="00117FF0" w:rsidRPr="005D390E" w:rsidRDefault="00117FF0" w:rsidP="005D390E">
      <w:pPr>
        <w:keepNext/>
        <w:shd w:val="clear" w:color="auto" w:fill="FFFFFF"/>
        <w:tabs>
          <w:tab w:val="left" w:pos="1027"/>
        </w:tabs>
        <w:ind w:firstLine="720"/>
        <w:jc w:val="both"/>
        <w:rPr>
          <w:b/>
          <w:bCs/>
        </w:rPr>
      </w:pPr>
      <w:r w:rsidRPr="005D390E">
        <w:rPr>
          <w:b/>
          <w:bCs/>
        </w:rPr>
        <w:t>5. Обеспечение исполнения обязательств по договору</w:t>
      </w:r>
    </w:p>
    <w:p w:rsidR="00117FF0" w:rsidRPr="005D390E" w:rsidRDefault="00117FF0" w:rsidP="005D390E">
      <w:pPr>
        <w:keepNext/>
        <w:shd w:val="clear" w:color="auto" w:fill="FFFFFF"/>
        <w:tabs>
          <w:tab w:val="left" w:pos="1027"/>
        </w:tabs>
        <w:ind w:firstLine="720"/>
        <w:jc w:val="both"/>
        <w:rPr>
          <w:bCs/>
        </w:rPr>
      </w:pPr>
      <w:r w:rsidRPr="005D390E">
        <w:rPr>
          <w:bCs/>
        </w:rPr>
        <w:t>5.1 В случае авансирования работ, на основании приказа Госкорпорации «Росатом» от 22.08.2012 №1/768-П Исполнитель может выбрать один из способов обеспечения исполнения обязательств по договору в части возврата аванса в виде оформляемой безотзывной банковской гарантии (требования изложены в п.5.2 Договора) или договора поручительства (требования изложены в п.5.3 Договора).</w:t>
      </w:r>
    </w:p>
    <w:p w:rsidR="00117FF0" w:rsidRPr="005D390E" w:rsidRDefault="00117FF0" w:rsidP="005D390E">
      <w:pPr>
        <w:ind w:firstLine="720"/>
        <w:jc w:val="both"/>
      </w:pPr>
      <w:r w:rsidRPr="005D390E">
        <w:t>5.2 Требования по оформлению безотзывной банковской гарантии.</w:t>
      </w:r>
    </w:p>
    <w:p w:rsidR="00117FF0" w:rsidRPr="005D390E" w:rsidRDefault="00117FF0" w:rsidP="005D390E">
      <w:pPr>
        <w:ind w:firstLine="720"/>
        <w:jc w:val="both"/>
      </w:pPr>
      <w:r w:rsidRPr="005D390E">
        <w:t>5.2.1  В случае авансирования работ, Исполнитель обязан предоставить обеспечение возврата аванса в виде безотзывной банковской гарантии (по форме Приложения №5 к Договору) не позднее 10 (десяти) банковских дней с даты заключения Договора.</w:t>
      </w:r>
    </w:p>
    <w:p w:rsidR="00117FF0" w:rsidRPr="005D390E" w:rsidRDefault="00117FF0" w:rsidP="005D390E">
      <w:pPr>
        <w:ind w:firstLine="720"/>
        <w:jc w:val="both"/>
      </w:pPr>
      <w:r w:rsidRPr="005D390E">
        <w:t xml:space="preserve">Выплата аванса по Договору осуществляется Заказчиком только после предоставления Исполнителем обеспечения возврата аванса, соответствующего условиям настоящего договора. Все прямые и/или косвенные расходы, связанные с получением, предоставлением, исполнением, продлением, прекращением обеспечения возврата аванса несет Исполнитель, данные расходы не включены в цену Договора и не подлежат компенсации Заказчиком в какой-либо форме. </w:t>
      </w:r>
    </w:p>
    <w:p w:rsidR="00117FF0" w:rsidRPr="005D390E" w:rsidRDefault="00117FF0" w:rsidP="005D390E">
      <w:pPr>
        <w:ind w:firstLine="720"/>
        <w:jc w:val="both"/>
      </w:pPr>
      <w:r w:rsidRPr="005D390E">
        <w:t>5.2.2 Банковская гарантия возврата аванса должна соответствовать требованиям, установленным статьями 368 – 378 Гражданского кодекса Российской Федерации, а также следующим требованиям:</w:t>
      </w:r>
    </w:p>
    <w:p w:rsidR="00117FF0" w:rsidRPr="005D390E" w:rsidRDefault="00117FF0" w:rsidP="005D390E">
      <w:pPr>
        <w:ind w:firstLine="720"/>
        <w:jc w:val="both"/>
      </w:pPr>
      <w:r w:rsidRPr="005D390E">
        <w:t>- бенефициаром в банковской гарантии должен быть указан Заказчик, принципалом – Исполнитель, Гарантом – банк или иное кредитное учреждение, выдавшее банковскую гарантию;</w:t>
      </w:r>
    </w:p>
    <w:p w:rsidR="00117FF0" w:rsidRPr="005D390E" w:rsidRDefault="00117FF0" w:rsidP="005D390E">
      <w:pPr>
        <w:ind w:firstLine="720"/>
        <w:jc w:val="both"/>
      </w:pPr>
      <w:r w:rsidRPr="005D390E">
        <w:lastRenderedPageBreak/>
        <w:t>- в банковской гарантии в обязательном порядке должна быть указана сумма, в пределах которой Гарант гарантирует исполнение обязательства Исполнителя по возврату аванса, выплаченного по Договору. Данная сумма не может быть менее суммы аванса;</w:t>
      </w:r>
    </w:p>
    <w:p w:rsidR="00117FF0" w:rsidRPr="005D390E" w:rsidRDefault="00117FF0" w:rsidP="005D390E">
      <w:pPr>
        <w:ind w:firstLine="720"/>
        <w:jc w:val="both"/>
      </w:pPr>
      <w:r w:rsidRPr="005D390E">
        <w:t>- банковская гарантия должна содержать указание на настоящий договор путем указания на стороны договора, название предмета договора, номер и дату договора;</w:t>
      </w:r>
    </w:p>
    <w:p w:rsidR="00117FF0" w:rsidRPr="005D390E" w:rsidRDefault="00117FF0" w:rsidP="005D390E">
      <w:pPr>
        <w:ind w:firstLine="720"/>
        <w:jc w:val="both"/>
      </w:pPr>
      <w:r w:rsidRPr="005D390E">
        <w:t>- банковская гарантия должна обеспечивать обязательство Исполнителя по возврату аванса, выплаченного по договору. В банковской гарантии должно быть предусмотрено, что для истребования суммы обеспечения Заказчик направляет Гаранту только письменное требование и документы, подтверждающие выплату Исполнителю аванса;</w:t>
      </w:r>
    </w:p>
    <w:p w:rsidR="00117FF0" w:rsidRPr="005D390E" w:rsidRDefault="00117FF0" w:rsidP="005D390E">
      <w:pPr>
        <w:ind w:firstLine="720"/>
        <w:jc w:val="both"/>
      </w:pPr>
      <w:r w:rsidRPr="005D390E">
        <w:t>- банковская гарантия должна безусловно вступать в силу в день выдачи и быть действительна в течение срока, превышающего срок выполнения Исполнителем работ по данному договору на 60 дней;</w:t>
      </w:r>
    </w:p>
    <w:p w:rsidR="00117FF0" w:rsidRPr="005D390E" w:rsidRDefault="00117FF0" w:rsidP="005D390E">
      <w:pPr>
        <w:ind w:firstLine="720"/>
        <w:jc w:val="both"/>
      </w:pPr>
      <w:r w:rsidRPr="005D390E">
        <w:t>- банковская гарантия должна быть безотзывной;</w:t>
      </w:r>
    </w:p>
    <w:p w:rsidR="00117FF0" w:rsidRPr="005D390E" w:rsidRDefault="00117FF0" w:rsidP="005D390E">
      <w:pPr>
        <w:ind w:firstLine="720"/>
        <w:jc w:val="both"/>
      </w:pPr>
      <w:r w:rsidRPr="005D390E">
        <w:t>- платеж по банковской гарантии должен быть осуществлен Гарантом в течение 5 банковских дней с момента получения письменного требования Заказчика;</w:t>
      </w:r>
    </w:p>
    <w:p w:rsidR="00117FF0" w:rsidRPr="005D390E" w:rsidRDefault="00117FF0" w:rsidP="005D390E">
      <w:pPr>
        <w:ind w:firstLine="720"/>
        <w:jc w:val="both"/>
      </w:pPr>
      <w:r w:rsidRPr="005D390E">
        <w:t>- в банковской гарантии не должно быть условий или требований, противоречащих вышеизложенному или делающих вышеизложенное неисполнимым;</w:t>
      </w:r>
    </w:p>
    <w:p w:rsidR="00117FF0" w:rsidRPr="005D390E" w:rsidRDefault="00117FF0" w:rsidP="005D390E">
      <w:pPr>
        <w:ind w:firstLine="720"/>
        <w:jc w:val="both"/>
      </w:pPr>
      <w:r w:rsidRPr="005D390E">
        <w:t>- выбор Гаранта должен быть согласован с Заказчиком.</w:t>
      </w:r>
    </w:p>
    <w:p w:rsidR="00117FF0" w:rsidRPr="005D390E" w:rsidRDefault="00117FF0" w:rsidP="005D390E">
      <w:pPr>
        <w:ind w:firstLine="720"/>
        <w:jc w:val="both"/>
      </w:pPr>
      <w:r w:rsidRPr="005D390E">
        <w:t>5.2.3 Гарант должен соответствовать требованиям, утвержденным приказом Госкорпорации "Росатом" от 22.08.2012 №1/768-П:</w:t>
      </w:r>
    </w:p>
    <w:p w:rsidR="00117FF0" w:rsidRPr="005D390E" w:rsidRDefault="00117FF0" w:rsidP="00452393">
      <w:pPr>
        <w:pStyle w:val="1a"/>
        <w:widowControl/>
        <w:numPr>
          <w:ilvl w:val="0"/>
          <w:numId w:val="86"/>
        </w:numPr>
        <w:tabs>
          <w:tab w:val="left" w:pos="993"/>
        </w:tabs>
        <w:autoSpaceDE/>
        <w:autoSpaceDN/>
        <w:adjustRightInd/>
        <w:spacing w:before="0"/>
        <w:ind w:left="0" w:firstLine="720"/>
        <w:rPr>
          <w:szCs w:val="24"/>
        </w:rPr>
      </w:pPr>
      <w:r w:rsidRPr="005D390E">
        <w:rPr>
          <w:szCs w:val="24"/>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117FF0" w:rsidRPr="005D390E" w:rsidRDefault="00117FF0" w:rsidP="00452393">
      <w:pPr>
        <w:pStyle w:val="1a"/>
        <w:widowControl/>
        <w:numPr>
          <w:ilvl w:val="0"/>
          <w:numId w:val="86"/>
        </w:numPr>
        <w:tabs>
          <w:tab w:val="left" w:pos="993"/>
        </w:tabs>
        <w:autoSpaceDE/>
        <w:autoSpaceDN/>
        <w:adjustRightInd/>
        <w:spacing w:before="0"/>
        <w:ind w:left="0" w:firstLine="720"/>
        <w:rPr>
          <w:szCs w:val="24"/>
        </w:rPr>
      </w:pPr>
      <w:r w:rsidRPr="005D390E">
        <w:rPr>
          <w:szCs w:val="24"/>
        </w:rPr>
        <w:t>наличие в системе страхования вкладов (в случае если банковскую гарантию предоставляет российский банк);</w:t>
      </w:r>
    </w:p>
    <w:p w:rsidR="00117FF0" w:rsidRPr="005D390E" w:rsidRDefault="00117FF0" w:rsidP="00452393">
      <w:pPr>
        <w:pStyle w:val="1a"/>
        <w:widowControl/>
        <w:numPr>
          <w:ilvl w:val="0"/>
          <w:numId w:val="86"/>
        </w:numPr>
        <w:tabs>
          <w:tab w:val="left" w:pos="993"/>
        </w:tabs>
        <w:autoSpaceDE/>
        <w:autoSpaceDN/>
        <w:adjustRightInd/>
        <w:spacing w:before="0"/>
        <w:ind w:left="0" w:firstLine="720"/>
        <w:rPr>
          <w:szCs w:val="24"/>
        </w:rPr>
      </w:pPr>
      <w:r w:rsidRPr="005D390E">
        <w:rPr>
          <w:szCs w:val="24"/>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117FF0" w:rsidRPr="005D390E" w:rsidRDefault="00117FF0" w:rsidP="005D390E">
      <w:pPr>
        <w:ind w:firstLine="720"/>
        <w:jc w:val="both"/>
      </w:pPr>
      <w:r w:rsidRPr="005D390E">
        <w:t>Не принимаются банковские гарантии, выдаваемые некоммерческими кредитными организациями и страховыми организациями.</w:t>
      </w:r>
    </w:p>
    <w:p w:rsidR="00117FF0" w:rsidRPr="005D390E" w:rsidRDefault="00117FF0" w:rsidP="005D390E">
      <w:pPr>
        <w:ind w:firstLine="720"/>
        <w:jc w:val="both"/>
      </w:pPr>
      <w:r w:rsidRPr="005D390E">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117FF0" w:rsidRPr="005D390E" w:rsidRDefault="00117FF0" w:rsidP="005D390E">
      <w:pPr>
        <w:ind w:firstLine="720"/>
        <w:jc w:val="both"/>
      </w:pPr>
      <w:r w:rsidRPr="005D390E">
        <w:t>5.2.4 В случае, если по каким-либо причинам банковская гарантия возврата аванса перестанет быть действительной или иным образом перестанет обеспечивать обязательство Исполнителя по возврату аванса, Исполнитель обязуется до момента, когда соответствующая банковская гарантия перестанет действовать, представить Заказчику иное (новое) надлежащее обеспечение возврата аванса на тех же условиях и в том же размере, которые указаны в настоящей статье.</w:t>
      </w:r>
    </w:p>
    <w:p w:rsidR="00117FF0" w:rsidRPr="005D390E" w:rsidRDefault="00117FF0" w:rsidP="005D390E">
      <w:pPr>
        <w:ind w:firstLine="720"/>
        <w:jc w:val="both"/>
      </w:pPr>
      <w:r w:rsidRPr="005D390E">
        <w:t>5.3 Требования по оформлению договора поручительства.</w:t>
      </w:r>
    </w:p>
    <w:p w:rsidR="00117FF0" w:rsidRPr="005D390E" w:rsidRDefault="00117FF0" w:rsidP="005D390E">
      <w:pPr>
        <w:ind w:firstLine="720"/>
        <w:jc w:val="both"/>
      </w:pPr>
      <w:r w:rsidRPr="005D390E">
        <w:t>5.3.1 В срок не позднее 10 (десяти) рабочих дней с даты заключения Договора Исполнитель обязан предоставить Заказчику обеспечение исполнения Договора в виде договора поручительства на сумму получаемого аванса. Срок действия договора поручительства должен превышать срок выполнения Исполнителем работ по данному договору на 1 год.</w:t>
      </w:r>
    </w:p>
    <w:p w:rsidR="00117FF0" w:rsidRPr="005D390E" w:rsidRDefault="00117FF0" w:rsidP="005D390E">
      <w:pPr>
        <w:ind w:firstLine="720"/>
        <w:jc w:val="both"/>
      </w:pPr>
      <w:r w:rsidRPr="005D390E">
        <w:t xml:space="preserve">Все прямые и/или косвенные расходы, связанные с получением, предоставлением, исполнением, продлением, прекращением договора поручительства несет Исполнитель, </w:t>
      </w:r>
      <w:r w:rsidRPr="005D390E">
        <w:lastRenderedPageBreak/>
        <w:t xml:space="preserve">данные расходы не включены в цену Договора и не подлежат компенсации Заказчиком в какой-либо форме. </w:t>
      </w:r>
    </w:p>
    <w:p w:rsidR="00117FF0" w:rsidRPr="005D390E" w:rsidRDefault="00117FF0" w:rsidP="005D390E">
      <w:pPr>
        <w:ind w:firstLine="720"/>
        <w:jc w:val="both"/>
      </w:pPr>
      <w:r w:rsidRPr="005D390E">
        <w:t>5.3.2 </w:t>
      </w:r>
      <w:bookmarkStart w:id="386" w:name="_Ref342910023"/>
      <w:r w:rsidRPr="005D390E">
        <w:t>Поручитель должен соответствовать требованиям, утвержденным приказом Госкорпорации "Росатом" от 22.08.2012 №1/768-П</w:t>
      </w:r>
      <w:bookmarkEnd w:id="386"/>
      <w:r w:rsidRPr="005D390E">
        <w:t>, которые изложены в Приложении 7.</w:t>
      </w:r>
    </w:p>
    <w:p w:rsidR="00117FF0" w:rsidRDefault="00117FF0" w:rsidP="005D390E">
      <w:pPr>
        <w:ind w:firstLine="720"/>
        <w:jc w:val="both"/>
      </w:pPr>
      <w:r w:rsidRPr="005D390E">
        <w:t>5.3.3 В случае, если по каким-либо причинам договор поручительство перестанет быть действительным или иным образом перестанет обеспечивать обязательство Исполнителя по обеспечению исполнения Договора, Исполнитель обязуется до момента, когда соответствующее обеспечение перестанет действовать, представить Заказчику иное (новое) надлежащее обеспечение исполнения Договора на тех же условиях и в том же размере, которые указаны в настоящей статье.</w:t>
      </w:r>
    </w:p>
    <w:p w:rsidR="005D390E" w:rsidRPr="005D390E" w:rsidRDefault="005D390E" w:rsidP="005D390E">
      <w:pPr>
        <w:ind w:firstLine="720"/>
        <w:jc w:val="both"/>
      </w:pPr>
    </w:p>
    <w:p w:rsidR="00117FF0" w:rsidRPr="005D390E" w:rsidRDefault="00117FF0" w:rsidP="005D390E">
      <w:pPr>
        <w:keepNext/>
        <w:shd w:val="clear" w:color="auto" w:fill="FFFFFF"/>
        <w:tabs>
          <w:tab w:val="left" w:pos="1027"/>
        </w:tabs>
        <w:ind w:firstLine="720"/>
        <w:jc w:val="both"/>
        <w:rPr>
          <w:b/>
          <w:bCs/>
        </w:rPr>
      </w:pPr>
      <w:r w:rsidRPr="005D390E">
        <w:rPr>
          <w:b/>
          <w:bCs/>
        </w:rPr>
        <w:t>6  Прочие условия</w:t>
      </w:r>
    </w:p>
    <w:p w:rsidR="00117FF0" w:rsidRPr="005D390E" w:rsidRDefault="00117FF0" w:rsidP="005D390E">
      <w:pPr>
        <w:shd w:val="clear" w:color="auto" w:fill="FFFFFF"/>
        <w:tabs>
          <w:tab w:val="left" w:pos="1027"/>
        </w:tabs>
        <w:ind w:firstLine="720"/>
        <w:jc w:val="both"/>
      </w:pPr>
      <w:r w:rsidRPr="005D390E">
        <w:t>6.1  </w:t>
      </w:r>
      <w:r w:rsidRPr="005D390E">
        <w:rPr>
          <w:bCs/>
        </w:rPr>
        <w:t>Заказчик</w:t>
      </w:r>
      <w:r w:rsidRPr="005D390E">
        <w:t xml:space="preserve"> приобретает право собственности на переданную по договору  документацию с даты подписания соответствующего акта сдачи-приемки.</w:t>
      </w:r>
    </w:p>
    <w:p w:rsidR="00117FF0" w:rsidRPr="005D390E" w:rsidRDefault="00117FF0" w:rsidP="005D390E">
      <w:pPr>
        <w:shd w:val="clear" w:color="auto" w:fill="FFFFFF"/>
        <w:tabs>
          <w:tab w:val="left" w:pos="1027"/>
        </w:tabs>
        <w:ind w:firstLine="720"/>
        <w:jc w:val="both"/>
      </w:pPr>
      <w:r w:rsidRPr="005D390E">
        <w:t>6.2 Исключительное право на нематериальные активы, созданные в ходе выполнения обязательств по настоящему Договору, принадлежит Заказчику и не может быть использовано Исполнителем без согласования с Заказчиком.</w:t>
      </w:r>
    </w:p>
    <w:p w:rsidR="00117FF0" w:rsidRPr="005D390E" w:rsidRDefault="00117FF0" w:rsidP="005D390E">
      <w:pPr>
        <w:shd w:val="clear" w:color="auto" w:fill="FFFFFF"/>
        <w:tabs>
          <w:tab w:val="left" w:pos="1027"/>
        </w:tabs>
        <w:ind w:firstLine="720"/>
        <w:jc w:val="both"/>
      </w:pPr>
      <w:r w:rsidRPr="005D390E">
        <w:t>6.3  Исключительное право на нематериальные активы, принадлежащее Исполнителю до заключения настоящего Договора и использованные им в целях исполнения настоящего Договора, остается за Исполнителем.</w:t>
      </w:r>
    </w:p>
    <w:p w:rsidR="00117FF0" w:rsidRPr="005D390E" w:rsidRDefault="00117FF0" w:rsidP="005D390E">
      <w:pPr>
        <w:pStyle w:val="afd"/>
        <w:spacing w:after="0"/>
        <w:ind w:firstLine="720"/>
        <w:jc w:val="both"/>
      </w:pPr>
      <w:r w:rsidRPr="005D390E">
        <w:tab/>
        <w:t>6.4 Исполнитель не получает права использования тех результатов интеллектуальной деятельности, которые были приобретены им по согласованию с Заказчиком от третьих лиц для выполнения договора. Право использования созданных материальных результатов и нематериальных результатов, в том числе способных к правовой охране, принадлежат Заказчику.</w:t>
      </w:r>
    </w:p>
    <w:p w:rsidR="00117FF0" w:rsidRPr="005D390E" w:rsidRDefault="00117FF0" w:rsidP="005D390E">
      <w:pPr>
        <w:pStyle w:val="ab"/>
        <w:rPr>
          <w:color w:val="auto"/>
        </w:rPr>
      </w:pPr>
      <w:r w:rsidRPr="005D390E">
        <w:rPr>
          <w:color w:val="auto"/>
        </w:rPr>
        <w:t>6.5 Уступка требования по настоящему договору третьим лицам производится исключительно с письменного согласия Заказчика, полученного на основании письменного запроса от Исполнителя.</w:t>
      </w:r>
    </w:p>
    <w:p w:rsidR="00117FF0" w:rsidRPr="005D390E" w:rsidRDefault="00117FF0" w:rsidP="005D390E">
      <w:pPr>
        <w:pStyle w:val="ab"/>
        <w:rPr>
          <w:color w:val="auto"/>
        </w:rPr>
      </w:pPr>
      <w:r w:rsidRPr="005D390E">
        <w:rPr>
          <w:color w:val="auto"/>
        </w:rPr>
        <w:t xml:space="preserve">6.6 Для осуществления контроля за ходом  и методами </w:t>
      </w:r>
      <w:r w:rsidRPr="005D390E">
        <w:rPr>
          <w:color w:val="auto"/>
          <w:spacing w:val="1"/>
        </w:rPr>
        <w:t>выполнения работ</w:t>
      </w:r>
      <w:r w:rsidRPr="005D390E">
        <w:rPr>
          <w:color w:val="auto"/>
        </w:rPr>
        <w:t xml:space="preserve"> по договору, а также с целью предварительной оценки качества результатов </w:t>
      </w:r>
      <w:r w:rsidRPr="005D390E">
        <w:rPr>
          <w:color w:val="auto"/>
          <w:spacing w:val="1"/>
        </w:rPr>
        <w:t>выполнения работ</w:t>
      </w:r>
      <w:r w:rsidRPr="005D390E">
        <w:rPr>
          <w:color w:val="auto"/>
        </w:rPr>
        <w:t>, Заказчик имеет право проводить аудиты.</w:t>
      </w:r>
    </w:p>
    <w:p w:rsidR="00117FF0" w:rsidRPr="005D390E" w:rsidRDefault="00117FF0" w:rsidP="005D390E">
      <w:pPr>
        <w:pStyle w:val="ab"/>
        <w:rPr>
          <w:color w:val="auto"/>
        </w:rPr>
      </w:pPr>
      <w:r w:rsidRPr="005D390E">
        <w:rPr>
          <w:color w:val="auto"/>
        </w:rPr>
        <w:t>Программы проведения аудитов предоставляются Исполнителю не менее чем за 5 рабочих дней до начала проведения аудита. Программы должны содержать цели и порядок проведения аудита, сведения о полномочиях представителей Заказчика, осуществляющих аудит.</w:t>
      </w:r>
    </w:p>
    <w:p w:rsidR="00117FF0" w:rsidRPr="005D390E" w:rsidRDefault="00117FF0" w:rsidP="005D390E">
      <w:pPr>
        <w:pStyle w:val="ab"/>
        <w:rPr>
          <w:color w:val="auto"/>
        </w:rPr>
      </w:pPr>
      <w:r w:rsidRPr="005D390E">
        <w:rPr>
          <w:color w:val="auto"/>
        </w:rPr>
        <w:t xml:space="preserve">На основании результатов проведенного аудита Заказчик вправе требовать устранения отклонений от требований договора, возникших в ходе и (или) методах </w:t>
      </w:r>
      <w:r w:rsidRPr="005D390E">
        <w:rPr>
          <w:color w:val="auto"/>
          <w:spacing w:val="1"/>
        </w:rPr>
        <w:t>выполнения работ</w:t>
      </w:r>
      <w:r w:rsidRPr="005D390E">
        <w:rPr>
          <w:color w:val="auto"/>
        </w:rPr>
        <w:t xml:space="preserve"> по договору, а Исполнитель должен принять все возможные меры к исправлению допущенных нарушений.</w:t>
      </w:r>
    </w:p>
    <w:p w:rsidR="00117FF0" w:rsidRDefault="00117FF0" w:rsidP="005D390E">
      <w:pPr>
        <w:pStyle w:val="ab"/>
        <w:rPr>
          <w:color w:val="auto"/>
        </w:rPr>
      </w:pPr>
      <w:r w:rsidRPr="005D390E">
        <w:rPr>
          <w:color w:val="auto"/>
        </w:rPr>
        <w:t>Устранение нарушений по результатам аудита оформляется Сторонами путем оформления двустороннего акта.</w:t>
      </w:r>
    </w:p>
    <w:p w:rsidR="005D390E" w:rsidRPr="005D390E" w:rsidRDefault="005D390E" w:rsidP="005D390E">
      <w:pPr>
        <w:pStyle w:val="ab"/>
        <w:rPr>
          <w:color w:val="auto"/>
        </w:rPr>
      </w:pPr>
    </w:p>
    <w:p w:rsidR="00117FF0" w:rsidRPr="005D390E" w:rsidRDefault="00117FF0" w:rsidP="005D390E">
      <w:pPr>
        <w:keepNext/>
        <w:shd w:val="clear" w:color="auto" w:fill="FFFFFF"/>
        <w:tabs>
          <w:tab w:val="left" w:pos="1037"/>
        </w:tabs>
        <w:ind w:firstLine="720"/>
        <w:jc w:val="both"/>
      </w:pPr>
      <w:r w:rsidRPr="005D390E">
        <w:rPr>
          <w:b/>
          <w:bCs/>
        </w:rPr>
        <w:t>7</w:t>
      </w:r>
      <w:r w:rsidRPr="005D390E">
        <w:tab/>
      </w:r>
      <w:r w:rsidRPr="005D390E">
        <w:rPr>
          <w:b/>
          <w:bCs/>
        </w:rPr>
        <w:t>Ответственность сторон</w:t>
      </w:r>
    </w:p>
    <w:p w:rsidR="00117FF0" w:rsidRPr="005D390E" w:rsidRDefault="00117FF0" w:rsidP="005D390E">
      <w:pPr>
        <w:pStyle w:val="ab"/>
        <w:rPr>
          <w:color w:val="auto"/>
        </w:rPr>
      </w:pPr>
      <w:r w:rsidRPr="005D390E">
        <w:rPr>
          <w:color w:val="auto"/>
        </w:rPr>
        <w:t xml:space="preserve">7.1   В случае нарушения Исполнителем сроков </w:t>
      </w:r>
      <w:r w:rsidRPr="005D390E">
        <w:rPr>
          <w:color w:val="auto"/>
          <w:spacing w:val="1"/>
        </w:rPr>
        <w:t>выполнения работ</w:t>
      </w:r>
      <w:r w:rsidRPr="005D390E">
        <w:rPr>
          <w:color w:val="auto"/>
        </w:rPr>
        <w:t xml:space="preserve"> по настоящему Договору последний обязан выплатить Заказчику штраф в размере </w:t>
      </w:r>
      <w:r w:rsidRPr="005D390E">
        <w:rPr>
          <w:bCs/>
          <w:color w:val="auto"/>
          <w:spacing w:val="-4"/>
        </w:rPr>
        <w:t>1/300 ставки рефинансирования ЦБ РФ от</w:t>
      </w:r>
      <w:r w:rsidRPr="005D390E">
        <w:rPr>
          <w:color w:val="auto"/>
        </w:rPr>
        <w:t xml:space="preserve"> стоимости несвоевременно </w:t>
      </w:r>
      <w:r w:rsidRPr="005D390E">
        <w:rPr>
          <w:color w:val="auto"/>
          <w:spacing w:val="1"/>
        </w:rPr>
        <w:t>выполнения работ</w:t>
      </w:r>
      <w:r w:rsidRPr="005D390E">
        <w:rPr>
          <w:color w:val="auto"/>
        </w:rPr>
        <w:t xml:space="preserve"> за каждый день просрочки, начиная с первого дня просрочки и до дня завершения </w:t>
      </w:r>
      <w:r w:rsidRPr="005D390E">
        <w:rPr>
          <w:color w:val="auto"/>
          <w:spacing w:val="1"/>
        </w:rPr>
        <w:t>выполнения работ</w:t>
      </w:r>
      <w:r w:rsidRPr="005D390E">
        <w:rPr>
          <w:color w:val="auto"/>
        </w:rPr>
        <w:t>, определяемого по дате составления акта сдачи-приемки работ.</w:t>
      </w:r>
    </w:p>
    <w:p w:rsidR="00117FF0" w:rsidRPr="005D390E" w:rsidRDefault="00117FF0" w:rsidP="005D390E">
      <w:pPr>
        <w:pStyle w:val="ab"/>
        <w:rPr>
          <w:color w:val="auto"/>
        </w:rPr>
      </w:pPr>
      <w:r w:rsidRPr="005D390E">
        <w:rPr>
          <w:color w:val="auto"/>
        </w:rPr>
        <w:t xml:space="preserve">7.2   В случае непредставления Исполнителем документов, указанных в п.2.3, в требуемые срок, Исполнитель оплачивает Заказчику неустойку в размере 1/300 действующей на день уплаты неустойки ставки рефинансирования Центрального банка </w:t>
      </w:r>
      <w:r w:rsidRPr="005D390E">
        <w:rPr>
          <w:color w:val="auto"/>
        </w:rPr>
        <w:lastRenderedPageBreak/>
        <w:t>Российской Федерации от суммы, указанной в непредставленном документе, за каждый день просрочки исполнения обязательства, предусмотренного настоящим Договором.</w:t>
      </w:r>
    </w:p>
    <w:p w:rsidR="00117FF0" w:rsidRPr="005D390E" w:rsidRDefault="00117FF0" w:rsidP="005D390E">
      <w:pPr>
        <w:pStyle w:val="ab"/>
        <w:rPr>
          <w:color w:val="auto"/>
        </w:rPr>
      </w:pPr>
      <w:r w:rsidRPr="005D390E">
        <w:rPr>
          <w:color w:val="auto"/>
        </w:rPr>
        <w:t xml:space="preserve">7.3   В случае нарушения Заказчиком сроков оплаты по настоящему Договору Заказчик обязан выплатить Исполнителю штраф в размере </w:t>
      </w:r>
      <w:r w:rsidRPr="005D390E">
        <w:rPr>
          <w:bCs/>
          <w:color w:val="auto"/>
          <w:spacing w:val="-4"/>
        </w:rPr>
        <w:t>1/300 ставки рефинансирования ЦБ РФ от</w:t>
      </w:r>
      <w:r w:rsidRPr="005D390E">
        <w:rPr>
          <w:color w:val="auto"/>
        </w:rPr>
        <w:t xml:space="preserve"> суммы, оплата которой просрочена, за каждый день просрочки, начиная с первого дня просрочки и до дня совершения платежа.</w:t>
      </w:r>
    </w:p>
    <w:p w:rsidR="00117FF0" w:rsidRPr="005D390E" w:rsidRDefault="00117FF0" w:rsidP="005D390E">
      <w:pPr>
        <w:pStyle w:val="ab"/>
        <w:rPr>
          <w:color w:val="auto"/>
        </w:rPr>
      </w:pPr>
      <w:r w:rsidRPr="005D390E">
        <w:rPr>
          <w:color w:val="auto"/>
        </w:rPr>
        <w:t>7.4   При возникновении споров, вытекающих из настоящего договора, Стороны должны принять меры внесудебного разрешения таких споров. Под мерами внесудебного разрешения спора подразумевается обязательное направление Стороной, считающей, что ее права нарушены, претензии в адрес другой Стороны.</w:t>
      </w:r>
    </w:p>
    <w:p w:rsidR="00117FF0" w:rsidRPr="005D390E" w:rsidRDefault="00117FF0" w:rsidP="005D390E">
      <w:pPr>
        <w:pStyle w:val="ab"/>
        <w:rPr>
          <w:color w:val="auto"/>
        </w:rPr>
      </w:pPr>
      <w:r w:rsidRPr="005D390E">
        <w:rPr>
          <w:color w:val="auto"/>
        </w:rPr>
        <w:t xml:space="preserve">Сторона, получившая претензию, должна рассмотреть ее и направить на нее ответ в течение 21 (двадцати одного) календарного дня. </w:t>
      </w:r>
    </w:p>
    <w:p w:rsidR="00117FF0" w:rsidRPr="005D390E" w:rsidRDefault="00117FF0" w:rsidP="005D390E">
      <w:pPr>
        <w:pStyle w:val="ab"/>
        <w:rPr>
          <w:color w:val="auto"/>
        </w:rPr>
      </w:pPr>
      <w:r w:rsidRPr="005D390E">
        <w:rPr>
          <w:color w:val="auto"/>
        </w:rPr>
        <w:t>В случае если в ходе внесудебного разрешения спора Стороны не пришли к взаимоприемлемому решению, спор передается в Арбитражный суд г. Москвы.</w:t>
      </w:r>
    </w:p>
    <w:p w:rsidR="00117FF0" w:rsidRPr="005D390E" w:rsidRDefault="00117FF0" w:rsidP="005D390E">
      <w:pPr>
        <w:pStyle w:val="ab"/>
        <w:rPr>
          <w:color w:val="auto"/>
        </w:rPr>
      </w:pPr>
      <w:r w:rsidRPr="005D390E">
        <w:rPr>
          <w:color w:val="auto"/>
        </w:rPr>
        <w:t xml:space="preserve">7.5 Исполнитель и его соисполнители несут ответственность за целевое использование средств, полученных на </w:t>
      </w:r>
      <w:r w:rsidRPr="005D390E">
        <w:rPr>
          <w:color w:val="auto"/>
          <w:spacing w:val="1"/>
        </w:rPr>
        <w:t>выполнение работ</w:t>
      </w:r>
      <w:r w:rsidRPr="005D390E">
        <w:rPr>
          <w:color w:val="auto"/>
        </w:rPr>
        <w:t xml:space="preserve"> по настоящему договору.</w:t>
      </w:r>
    </w:p>
    <w:p w:rsidR="00117FF0" w:rsidRDefault="00117FF0" w:rsidP="005D390E">
      <w:pPr>
        <w:pStyle w:val="ab"/>
        <w:rPr>
          <w:color w:val="auto"/>
        </w:rPr>
      </w:pPr>
      <w:r w:rsidRPr="005D390E">
        <w:rPr>
          <w:color w:val="auto"/>
        </w:rPr>
        <w:t xml:space="preserve">Для каждого этапа </w:t>
      </w:r>
      <w:r w:rsidRPr="005D390E">
        <w:rPr>
          <w:spacing w:val="1"/>
        </w:rPr>
        <w:t>выполнения работ по договору</w:t>
      </w:r>
      <w:r w:rsidRPr="005D390E">
        <w:rPr>
          <w:color w:val="auto"/>
        </w:rPr>
        <w:t xml:space="preserve"> Исполнитель представляет Заказчику «Отчет о фактическом расходовании средств», который должен быть оформлен в соответствии с Приложением 8 к Договору.</w:t>
      </w:r>
    </w:p>
    <w:p w:rsidR="005D390E" w:rsidRPr="005D390E" w:rsidRDefault="005D390E" w:rsidP="005D390E">
      <w:pPr>
        <w:pStyle w:val="ab"/>
        <w:rPr>
          <w:color w:val="auto"/>
        </w:rPr>
      </w:pPr>
    </w:p>
    <w:p w:rsidR="00117FF0" w:rsidRPr="005D390E" w:rsidRDefault="00117FF0" w:rsidP="005D390E">
      <w:pPr>
        <w:pStyle w:val="5"/>
        <w:spacing w:before="0" w:after="0"/>
        <w:ind w:left="0" w:firstLine="720"/>
        <w:jc w:val="both"/>
        <w:rPr>
          <w:rFonts w:ascii="Times New Roman" w:hAnsi="Times New Roman"/>
          <w:i w:val="0"/>
          <w:sz w:val="24"/>
          <w:szCs w:val="24"/>
        </w:rPr>
      </w:pPr>
      <w:r w:rsidRPr="005D390E">
        <w:rPr>
          <w:rFonts w:ascii="Times New Roman" w:hAnsi="Times New Roman"/>
          <w:i w:val="0"/>
          <w:sz w:val="24"/>
          <w:szCs w:val="24"/>
        </w:rPr>
        <w:t>8 Изменения, дополнения и расторжение договора</w:t>
      </w:r>
    </w:p>
    <w:p w:rsidR="00117FF0" w:rsidRPr="005D390E" w:rsidRDefault="00117FF0" w:rsidP="005D390E">
      <w:pPr>
        <w:pStyle w:val="afd"/>
        <w:spacing w:after="0"/>
        <w:ind w:firstLine="720"/>
        <w:jc w:val="both"/>
      </w:pPr>
      <w:r w:rsidRPr="005D390E">
        <w:t>8.1  Изменения, дополнения к Договору оформляются в письменной форме путем оформления дополнительного соглашения и подписываются полномочными представителями Сторон. Дополнительное соглашение является неотъемлемой частью настоящего Договора.</w:t>
      </w:r>
    </w:p>
    <w:p w:rsidR="00117FF0" w:rsidRPr="005D390E" w:rsidRDefault="00117FF0" w:rsidP="005D390E">
      <w:pPr>
        <w:pStyle w:val="afd"/>
        <w:spacing w:after="0"/>
        <w:ind w:firstLine="720"/>
        <w:jc w:val="both"/>
      </w:pPr>
      <w:r w:rsidRPr="005D390E">
        <w:t xml:space="preserve">8.2  Если Заказчик принимает решение о прекращении </w:t>
      </w:r>
      <w:r w:rsidRPr="005D390E">
        <w:rPr>
          <w:spacing w:val="1"/>
        </w:rPr>
        <w:t>выполнения работ</w:t>
      </w:r>
      <w:r w:rsidRPr="005D390E">
        <w:t xml:space="preserve"> по  Договору по обстоятельствам, предусмотренным законом или Договором (дополнить)  или по обстоятельствам непреодолимой силы, то Исполнитель оповещается об этом в письменном виде. Заказчик обязуется возместить Исполнителю стоимость выполненных работ на момент прекращения действия Договора.</w:t>
      </w:r>
    </w:p>
    <w:p w:rsidR="00117FF0" w:rsidRPr="005D390E" w:rsidRDefault="00117FF0" w:rsidP="005D390E">
      <w:pPr>
        <w:pStyle w:val="afd"/>
        <w:spacing w:after="0"/>
        <w:ind w:firstLine="720"/>
        <w:jc w:val="both"/>
      </w:pPr>
      <w:r w:rsidRPr="005D390E">
        <w:t>К обстоятельствам непреодолимой силы относятся стихийные бедствия, природные катастрофы, включая землетрясения, наводнения, пожары, а также войны и условия аналогичные военным.</w:t>
      </w:r>
    </w:p>
    <w:p w:rsidR="00117FF0" w:rsidRPr="005D390E" w:rsidRDefault="00117FF0" w:rsidP="005D390E">
      <w:pPr>
        <w:pStyle w:val="afd"/>
        <w:spacing w:after="0"/>
        <w:ind w:firstLine="720"/>
        <w:jc w:val="both"/>
      </w:pPr>
      <w:r w:rsidRPr="005D390E">
        <w:t>8.3  Исполнитель вправе отказаться от исполнения настоящего Договора при условии полного возмещения Заказчику понесенных и подтвержденных убытков.</w:t>
      </w:r>
    </w:p>
    <w:p w:rsidR="00117FF0" w:rsidRDefault="00117FF0" w:rsidP="005D390E">
      <w:pPr>
        <w:pStyle w:val="afd"/>
        <w:spacing w:after="0"/>
        <w:ind w:firstLine="720"/>
        <w:jc w:val="both"/>
      </w:pPr>
      <w:r w:rsidRPr="005D390E">
        <w:tab/>
        <w:t>При этом Исполнитель обязан предупредить Заказчика о расторжении Договора не менее чем за один месяц до его расторжения.</w:t>
      </w:r>
    </w:p>
    <w:p w:rsidR="005D390E" w:rsidRPr="005D390E" w:rsidRDefault="005D390E" w:rsidP="005D390E">
      <w:pPr>
        <w:pStyle w:val="afd"/>
        <w:spacing w:after="0"/>
        <w:ind w:firstLine="720"/>
        <w:jc w:val="both"/>
      </w:pPr>
    </w:p>
    <w:p w:rsidR="00117FF0" w:rsidRPr="005D390E" w:rsidRDefault="00117FF0" w:rsidP="005D390E">
      <w:pPr>
        <w:pStyle w:val="5"/>
        <w:spacing w:before="0" w:after="0"/>
        <w:ind w:left="0" w:firstLine="720"/>
        <w:jc w:val="both"/>
        <w:rPr>
          <w:rFonts w:ascii="Times New Roman" w:hAnsi="Times New Roman"/>
          <w:i w:val="0"/>
          <w:sz w:val="24"/>
          <w:szCs w:val="24"/>
        </w:rPr>
      </w:pPr>
      <w:r w:rsidRPr="005D390E">
        <w:rPr>
          <w:rFonts w:ascii="Times New Roman" w:hAnsi="Times New Roman"/>
          <w:i w:val="0"/>
          <w:sz w:val="24"/>
          <w:szCs w:val="24"/>
        </w:rPr>
        <w:t>9  Срок действия договора</w:t>
      </w:r>
    </w:p>
    <w:p w:rsidR="00117FF0" w:rsidRDefault="00117FF0" w:rsidP="005D390E">
      <w:pPr>
        <w:pStyle w:val="afd"/>
        <w:spacing w:after="0"/>
        <w:ind w:firstLine="720"/>
        <w:jc w:val="both"/>
      </w:pPr>
      <w:r w:rsidRPr="005D390E">
        <w:t xml:space="preserve">9.1  Настоящий Договор вступает в силу с момента его подписания и действует до полного выполнения взаимных обязательств Сторонами по настоящему Договору. Условия настоящего Договора применяются к отношениям Сторон, возникшим с даты начала </w:t>
      </w:r>
      <w:r w:rsidRPr="005D390E">
        <w:rPr>
          <w:spacing w:val="1"/>
        </w:rPr>
        <w:t>выполнения работ</w:t>
      </w:r>
      <w:r w:rsidRPr="005D390E">
        <w:t xml:space="preserve"> по Договору.</w:t>
      </w:r>
    </w:p>
    <w:p w:rsidR="005D390E" w:rsidRPr="005D390E" w:rsidRDefault="005D390E" w:rsidP="005D390E">
      <w:pPr>
        <w:pStyle w:val="afd"/>
        <w:spacing w:after="0"/>
        <w:ind w:firstLine="720"/>
        <w:jc w:val="both"/>
      </w:pPr>
    </w:p>
    <w:p w:rsidR="00117FF0" w:rsidRPr="005D390E" w:rsidRDefault="00117FF0" w:rsidP="005D390E">
      <w:pPr>
        <w:pStyle w:val="5"/>
        <w:spacing w:before="0" w:after="0"/>
        <w:ind w:left="0" w:firstLine="720"/>
        <w:jc w:val="both"/>
        <w:rPr>
          <w:rFonts w:ascii="Times New Roman" w:hAnsi="Times New Roman"/>
          <w:i w:val="0"/>
          <w:sz w:val="24"/>
          <w:szCs w:val="24"/>
        </w:rPr>
      </w:pPr>
      <w:r w:rsidRPr="005D390E">
        <w:rPr>
          <w:rFonts w:ascii="Times New Roman" w:hAnsi="Times New Roman"/>
          <w:i w:val="0"/>
          <w:sz w:val="24"/>
          <w:szCs w:val="24"/>
        </w:rPr>
        <w:t>10  Заключительные положения</w:t>
      </w:r>
    </w:p>
    <w:p w:rsidR="00117FF0" w:rsidRPr="005D390E" w:rsidRDefault="00117FF0" w:rsidP="005D390E">
      <w:pPr>
        <w:pStyle w:val="afd"/>
        <w:spacing w:after="0"/>
        <w:ind w:firstLine="720"/>
        <w:jc w:val="both"/>
      </w:pPr>
      <w:r w:rsidRPr="005D390E">
        <w:t>10.1</w:t>
      </w:r>
      <w:r w:rsidRPr="005D390E">
        <w:tab/>
        <w:t>Настоящий договор составлен в двух экземплярах по одному для каждой стороны. Оба экземпляра имеют одинаковую юридическую силу.</w:t>
      </w:r>
    </w:p>
    <w:p w:rsidR="00117FF0" w:rsidRPr="005D390E" w:rsidRDefault="00117FF0" w:rsidP="005D390E">
      <w:pPr>
        <w:pStyle w:val="afd"/>
        <w:spacing w:after="0"/>
        <w:ind w:firstLine="720"/>
        <w:jc w:val="both"/>
      </w:pPr>
      <w:r w:rsidRPr="005D390E">
        <w:t xml:space="preserve">Неотъемлемой частью договора являются следующие приложения: </w:t>
      </w:r>
    </w:p>
    <w:p w:rsidR="00117FF0" w:rsidRPr="005D390E" w:rsidRDefault="00117FF0" w:rsidP="005D390E">
      <w:pPr>
        <w:pStyle w:val="afd"/>
        <w:spacing w:after="0"/>
        <w:ind w:firstLine="720"/>
        <w:jc w:val="both"/>
      </w:pPr>
      <w:r w:rsidRPr="005D390E">
        <w:t>– Техническое задание (приложение 1);</w:t>
      </w:r>
    </w:p>
    <w:p w:rsidR="00117FF0" w:rsidRPr="005D390E" w:rsidRDefault="00117FF0" w:rsidP="005D390E">
      <w:pPr>
        <w:pStyle w:val="afd"/>
        <w:spacing w:after="0"/>
        <w:ind w:firstLine="720"/>
        <w:jc w:val="both"/>
      </w:pPr>
      <w:r w:rsidRPr="005D390E">
        <w:t>– Календарный план (приложение 2);</w:t>
      </w:r>
    </w:p>
    <w:p w:rsidR="00117FF0" w:rsidRPr="005D390E" w:rsidRDefault="00117FF0" w:rsidP="005D390E">
      <w:pPr>
        <w:pStyle w:val="afd"/>
        <w:spacing w:after="0"/>
        <w:ind w:firstLine="720"/>
        <w:jc w:val="both"/>
      </w:pPr>
      <w:r w:rsidRPr="005D390E">
        <w:t>– Расчет стоимости договора (приложение 3);</w:t>
      </w:r>
    </w:p>
    <w:p w:rsidR="00117FF0" w:rsidRPr="005D390E" w:rsidRDefault="00117FF0" w:rsidP="005D390E">
      <w:pPr>
        <w:pStyle w:val="afd"/>
        <w:spacing w:after="0"/>
        <w:ind w:firstLine="720"/>
        <w:jc w:val="both"/>
      </w:pPr>
      <w:r w:rsidRPr="005D390E">
        <w:t>– Управление качеством (приложение №4);</w:t>
      </w:r>
    </w:p>
    <w:p w:rsidR="00117FF0" w:rsidRPr="005D390E" w:rsidRDefault="00117FF0" w:rsidP="005D390E">
      <w:pPr>
        <w:pStyle w:val="afd"/>
        <w:spacing w:after="0"/>
        <w:ind w:firstLine="720"/>
        <w:jc w:val="both"/>
      </w:pPr>
      <w:r w:rsidRPr="005D390E">
        <w:lastRenderedPageBreak/>
        <w:t>– Форма банковской гарантии возврата аванса (приложение №5);</w:t>
      </w:r>
    </w:p>
    <w:p w:rsidR="00117FF0" w:rsidRPr="005D390E" w:rsidRDefault="00117FF0" w:rsidP="005D390E">
      <w:pPr>
        <w:ind w:firstLine="720"/>
        <w:jc w:val="both"/>
        <w:rPr>
          <w:bCs/>
        </w:rPr>
      </w:pPr>
      <w:r w:rsidRPr="005D390E">
        <w:t xml:space="preserve">– </w:t>
      </w:r>
      <w:r w:rsidRPr="005D390E">
        <w:rPr>
          <w:bCs/>
        </w:rPr>
        <w:t>Форма Акта сдачи-приемки работ по договору (приложение №6);</w:t>
      </w:r>
    </w:p>
    <w:p w:rsidR="00117FF0" w:rsidRPr="005D390E" w:rsidRDefault="00117FF0" w:rsidP="005D390E">
      <w:pPr>
        <w:ind w:firstLine="720"/>
        <w:jc w:val="both"/>
        <w:rPr>
          <w:bCs/>
        </w:rPr>
      </w:pPr>
      <w:r w:rsidRPr="005D390E">
        <w:t xml:space="preserve">– </w:t>
      </w:r>
      <w:r w:rsidRPr="005D390E">
        <w:rPr>
          <w:bCs/>
        </w:rPr>
        <w:t>Требования к гарантам и поручителям, предоставляющим финансовое обеспечение договорных обязательств (приложение №7);</w:t>
      </w:r>
    </w:p>
    <w:p w:rsidR="00117FF0" w:rsidRDefault="00117FF0" w:rsidP="005D390E">
      <w:pPr>
        <w:pStyle w:val="afd"/>
        <w:spacing w:after="0"/>
        <w:ind w:firstLine="720"/>
        <w:jc w:val="both"/>
        <w:rPr>
          <w:bCs/>
        </w:rPr>
      </w:pPr>
      <w:r w:rsidRPr="005D390E">
        <w:t xml:space="preserve">– Форма «Отчет о фактическом расходовании средств» </w:t>
      </w:r>
      <w:r w:rsidRPr="005D390E">
        <w:rPr>
          <w:bCs/>
        </w:rPr>
        <w:t>(приложение №8).</w:t>
      </w:r>
    </w:p>
    <w:p w:rsidR="005D390E" w:rsidRPr="005D390E" w:rsidRDefault="005D390E" w:rsidP="005D390E">
      <w:pPr>
        <w:pStyle w:val="afd"/>
        <w:spacing w:after="0"/>
        <w:ind w:firstLine="720"/>
        <w:jc w:val="both"/>
      </w:pPr>
    </w:p>
    <w:p w:rsidR="00117FF0" w:rsidRPr="004C5E8C" w:rsidRDefault="00117FF0" w:rsidP="00452393">
      <w:pPr>
        <w:pStyle w:val="afd"/>
        <w:widowControl w:val="0"/>
        <w:numPr>
          <w:ilvl w:val="0"/>
          <w:numId w:val="87"/>
        </w:numPr>
        <w:shd w:val="clear" w:color="auto" w:fill="FFFFFF"/>
        <w:tabs>
          <w:tab w:val="left" w:pos="709"/>
        </w:tabs>
        <w:autoSpaceDE w:val="0"/>
        <w:autoSpaceDN w:val="0"/>
        <w:adjustRightInd w:val="0"/>
        <w:spacing w:after="0"/>
        <w:ind w:left="1077" w:hanging="357"/>
        <w:jc w:val="both"/>
        <w:rPr>
          <w:b/>
          <w:bCs/>
          <w:sz w:val="23"/>
          <w:szCs w:val="23"/>
        </w:rPr>
      </w:pPr>
      <w:r w:rsidRPr="004C5E8C">
        <w:rPr>
          <w:b/>
          <w:bCs/>
          <w:sz w:val="23"/>
          <w:szCs w:val="23"/>
        </w:rPr>
        <w:t>Юридические адреса, банковские реквизиты и подписи сторон</w:t>
      </w:r>
    </w:p>
    <w:p w:rsidR="00117FF0" w:rsidRPr="004C5E8C" w:rsidRDefault="00117FF0" w:rsidP="00117FF0">
      <w:pPr>
        <w:pStyle w:val="afd"/>
        <w:rPr>
          <w:b/>
          <w:bCs/>
          <w:sz w:val="23"/>
          <w:szCs w:val="23"/>
        </w:rPr>
      </w:pPr>
    </w:p>
    <w:tbl>
      <w:tblPr>
        <w:tblW w:w="10332" w:type="dxa"/>
        <w:jc w:val="center"/>
        <w:tblLayout w:type="fixed"/>
        <w:tblLook w:val="01E0" w:firstRow="1" w:lastRow="1" w:firstColumn="1" w:lastColumn="1" w:noHBand="0" w:noVBand="0"/>
      </w:tblPr>
      <w:tblGrid>
        <w:gridCol w:w="5166"/>
        <w:gridCol w:w="5166"/>
      </w:tblGrid>
      <w:tr w:rsidR="00117FF0" w:rsidRPr="004C5E8C" w:rsidTr="00117FF0">
        <w:trPr>
          <w:jc w:val="center"/>
        </w:trPr>
        <w:tc>
          <w:tcPr>
            <w:tcW w:w="5166" w:type="dxa"/>
          </w:tcPr>
          <w:p w:rsidR="00117FF0" w:rsidRPr="004C5E8C" w:rsidRDefault="00117FF0" w:rsidP="00117FF0">
            <w:pPr>
              <w:pStyle w:val="afd"/>
              <w:rPr>
                <w:b/>
                <w:bCs/>
                <w:sz w:val="23"/>
                <w:szCs w:val="23"/>
              </w:rPr>
            </w:pPr>
            <w:r w:rsidRPr="004C5E8C">
              <w:rPr>
                <w:b/>
                <w:sz w:val="23"/>
                <w:szCs w:val="23"/>
              </w:rPr>
              <w:t>ЗАКАЗЧИКА</w:t>
            </w:r>
            <w:r w:rsidRPr="004C5E8C">
              <w:rPr>
                <w:b/>
                <w:bCs/>
                <w:sz w:val="23"/>
                <w:szCs w:val="23"/>
              </w:rPr>
              <w:t>:</w:t>
            </w:r>
          </w:p>
        </w:tc>
        <w:tc>
          <w:tcPr>
            <w:tcW w:w="5166" w:type="dxa"/>
          </w:tcPr>
          <w:p w:rsidR="00117FF0" w:rsidRPr="004C5E8C" w:rsidRDefault="00117FF0" w:rsidP="00117FF0">
            <w:pPr>
              <w:pStyle w:val="afd"/>
              <w:rPr>
                <w:sz w:val="23"/>
                <w:szCs w:val="23"/>
              </w:rPr>
            </w:pPr>
            <w:r w:rsidRPr="004C5E8C">
              <w:rPr>
                <w:b/>
                <w:bCs/>
                <w:sz w:val="23"/>
                <w:szCs w:val="23"/>
              </w:rPr>
              <w:t>ИСПОЛНИТЕЛЯ:</w:t>
            </w:r>
          </w:p>
        </w:tc>
      </w:tr>
      <w:tr w:rsidR="00117FF0" w:rsidRPr="004C5E8C" w:rsidTr="00117FF0">
        <w:trPr>
          <w:jc w:val="center"/>
        </w:trPr>
        <w:tc>
          <w:tcPr>
            <w:tcW w:w="5166" w:type="dxa"/>
          </w:tcPr>
          <w:p w:rsidR="00117FF0" w:rsidRPr="004C5E8C" w:rsidRDefault="00117FF0" w:rsidP="00117FF0">
            <w:pPr>
              <w:pStyle w:val="afd"/>
              <w:ind w:right="218"/>
              <w:rPr>
                <w:b/>
                <w:bCs/>
                <w:sz w:val="23"/>
                <w:szCs w:val="23"/>
              </w:rPr>
            </w:pPr>
            <w:r w:rsidRPr="004C5E8C">
              <w:rPr>
                <w:b/>
                <w:bCs/>
                <w:sz w:val="23"/>
                <w:szCs w:val="23"/>
              </w:rPr>
              <w:t xml:space="preserve"> </w:t>
            </w:r>
          </w:p>
        </w:tc>
        <w:tc>
          <w:tcPr>
            <w:tcW w:w="5166" w:type="dxa"/>
          </w:tcPr>
          <w:p w:rsidR="00117FF0" w:rsidRPr="004C5E8C" w:rsidRDefault="00117FF0" w:rsidP="00117FF0">
            <w:pPr>
              <w:pStyle w:val="afd"/>
              <w:ind w:right="218"/>
              <w:rPr>
                <w:b/>
                <w:bCs/>
                <w:sz w:val="23"/>
                <w:szCs w:val="23"/>
              </w:rPr>
            </w:pPr>
          </w:p>
        </w:tc>
      </w:tr>
      <w:tr w:rsidR="00117FF0" w:rsidRPr="004C5E8C" w:rsidTr="00117FF0">
        <w:trPr>
          <w:jc w:val="center"/>
        </w:trPr>
        <w:tc>
          <w:tcPr>
            <w:tcW w:w="5166" w:type="dxa"/>
          </w:tcPr>
          <w:p w:rsidR="00117FF0" w:rsidRPr="004C5E8C" w:rsidRDefault="00117FF0" w:rsidP="00117FF0">
            <w:pPr>
              <w:pStyle w:val="afd"/>
              <w:rPr>
                <w:sz w:val="23"/>
                <w:szCs w:val="23"/>
              </w:rPr>
            </w:pPr>
            <w:r w:rsidRPr="004C5E8C">
              <w:rPr>
                <w:sz w:val="23"/>
                <w:szCs w:val="23"/>
              </w:rPr>
              <w:t>ОАО «Атомэнергопроект»</w:t>
            </w:r>
          </w:p>
        </w:tc>
        <w:tc>
          <w:tcPr>
            <w:tcW w:w="5166" w:type="dxa"/>
          </w:tcPr>
          <w:p w:rsidR="00117FF0" w:rsidRPr="004C5E8C" w:rsidRDefault="00117FF0" w:rsidP="00117FF0">
            <w:pPr>
              <w:pStyle w:val="afd"/>
              <w:rPr>
                <w:sz w:val="23"/>
                <w:szCs w:val="23"/>
              </w:rPr>
            </w:pPr>
          </w:p>
        </w:tc>
      </w:tr>
      <w:tr w:rsidR="00117FF0" w:rsidRPr="004C5E8C" w:rsidTr="00117FF0">
        <w:trPr>
          <w:jc w:val="center"/>
        </w:trPr>
        <w:tc>
          <w:tcPr>
            <w:tcW w:w="5166" w:type="dxa"/>
          </w:tcPr>
          <w:p w:rsidR="00117FF0" w:rsidRPr="004C5E8C" w:rsidRDefault="00117FF0" w:rsidP="00117FF0">
            <w:pPr>
              <w:pStyle w:val="afd"/>
              <w:rPr>
                <w:sz w:val="23"/>
                <w:szCs w:val="23"/>
              </w:rPr>
            </w:pPr>
            <w:r w:rsidRPr="004C5E8C">
              <w:rPr>
                <w:sz w:val="23"/>
                <w:szCs w:val="23"/>
              </w:rPr>
              <w:t xml:space="preserve">Адрес: 105005, Россия, г. Москва, ул. </w:t>
            </w:r>
            <w:proofErr w:type="spellStart"/>
            <w:r w:rsidRPr="004C5E8C">
              <w:rPr>
                <w:sz w:val="23"/>
                <w:szCs w:val="23"/>
              </w:rPr>
              <w:t>Бакунинская</w:t>
            </w:r>
            <w:proofErr w:type="spellEnd"/>
            <w:r w:rsidRPr="004C5E8C">
              <w:rPr>
                <w:sz w:val="23"/>
                <w:szCs w:val="23"/>
              </w:rPr>
              <w:t>, д.7, ст</w:t>
            </w:r>
            <w:r>
              <w:rPr>
                <w:sz w:val="23"/>
                <w:szCs w:val="23"/>
              </w:rPr>
              <w:t>р.</w:t>
            </w:r>
            <w:r w:rsidRPr="004C5E8C">
              <w:rPr>
                <w:sz w:val="23"/>
                <w:szCs w:val="23"/>
              </w:rPr>
              <w:t xml:space="preserve"> 1</w:t>
            </w:r>
          </w:p>
        </w:tc>
        <w:tc>
          <w:tcPr>
            <w:tcW w:w="5166" w:type="dxa"/>
          </w:tcPr>
          <w:p w:rsidR="00117FF0" w:rsidRPr="004C5E8C" w:rsidRDefault="00117FF0" w:rsidP="00117FF0">
            <w:pPr>
              <w:pStyle w:val="afd"/>
              <w:rPr>
                <w:sz w:val="23"/>
                <w:szCs w:val="23"/>
              </w:rPr>
            </w:pPr>
          </w:p>
        </w:tc>
      </w:tr>
      <w:tr w:rsidR="00117FF0" w:rsidRPr="004C5E8C" w:rsidTr="00117FF0">
        <w:trPr>
          <w:jc w:val="center"/>
        </w:trPr>
        <w:tc>
          <w:tcPr>
            <w:tcW w:w="5166" w:type="dxa"/>
          </w:tcPr>
          <w:p w:rsidR="00117FF0" w:rsidRPr="004C5E8C" w:rsidRDefault="00117FF0" w:rsidP="00117FF0">
            <w:pPr>
              <w:pStyle w:val="afd"/>
              <w:rPr>
                <w:sz w:val="23"/>
                <w:szCs w:val="23"/>
              </w:rPr>
            </w:pPr>
            <w:r w:rsidRPr="004C5E8C">
              <w:rPr>
                <w:spacing w:val="-4"/>
                <w:sz w:val="23"/>
                <w:szCs w:val="23"/>
              </w:rPr>
              <w:t>ИНН 7701796320     КПП 774850001</w:t>
            </w:r>
          </w:p>
        </w:tc>
        <w:tc>
          <w:tcPr>
            <w:tcW w:w="5166" w:type="dxa"/>
          </w:tcPr>
          <w:p w:rsidR="00117FF0" w:rsidRPr="004C5E8C" w:rsidRDefault="00117FF0" w:rsidP="00117FF0">
            <w:pPr>
              <w:pStyle w:val="afd"/>
              <w:rPr>
                <w:sz w:val="23"/>
                <w:szCs w:val="23"/>
              </w:rPr>
            </w:pPr>
          </w:p>
        </w:tc>
      </w:tr>
      <w:tr w:rsidR="00117FF0" w:rsidRPr="004C5E8C" w:rsidTr="00117FF0">
        <w:trPr>
          <w:jc w:val="center"/>
        </w:trPr>
        <w:tc>
          <w:tcPr>
            <w:tcW w:w="5166" w:type="dxa"/>
          </w:tcPr>
          <w:p w:rsidR="00117FF0" w:rsidRPr="004C5E8C" w:rsidRDefault="00117FF0" w:rsidP="00117FF0">
            <w:pPr>
              <w:shd w:val="clear" w:color="auto" w:fill="FFFFFF"/>
              <w:ind w:firstLine="34"/>
              <w:rPr>
                <w:spacing w:val="-4"/>
                <w:sz w:val="23"/>
                <w:szCs w:val="23"/>
              </w:rPr>
            </w:pPr>
            <w:r w:rsidRPr="004C5E8C">
              <w:rPr>
                <w:sz w:val="23"/>
                <w:szCs w:val="23"/>
              </w:rPr>
              <w:t>ОГРН 1087746998646</w:t>
            </w:r>
          </w:p>
        </w:tc>
        <w:tc>
          <w:tcPr>
            <w:tcW w:w="5166" w:type="dxa"/>
          </w:tcPr>
          <w:p w:rsidR="00117FF0" w:rsidRPr="004C5E8C" w:rsidRDefault="00117FF0" w:rsidP="00117FF0">
            <w:pPr>
              <w:shd w:val="clear" w:color="auto" w:fill="FFFFFF"/>
              <w:ind w:firstLine="34"/>
              <w:rPr>
                <w:spacing w:val="-4"/>
                <w:sz w:val="23"/>
                <w:szCs w:val="23"/>
              </w:rPr>
            </w:pPr>
          </w:p>
        </w:tc>
      </w:tr>
      <w:tr w:rsidR="00117FF0" w:rsidRPr="004C5E8C" w:rsidTr="00117FF0">
        <w:trPr>
          <w:jc w:val="center"/>
        </w:trPr>
        <w:tc>
          <w:tcPr>
            <w:tcW w:w="5166" w:type="dxa"/>
          </w:tcPr>
          <w:p w:rsidR="00117FF0" w:rsidRPr="004C5E8C" w:rsidRDefault="00117FF0" w:rsidP="00117FF0">
            <w:pPr>
              <w:pStyle w:val="afd"/>
              <w:rPr>
                <w:sz w:val="23"/>
                <w:szCs w:val="23"/>
              </w:rPr>
            </w:pPr>
            <w:r w:rsidRPr="004C5E8C">
              <w:rPr>
                <w:spacing w:val="-4"/>
                <w:sz w:val="23"/>
                <w:szCs w:val="23"/>
              </w:rPr>
              <w:t>р/с № 40702810500060021903</w:t>
            </w:r>
          </w:p>
        </w:tc>
        <w:tc>
          <w:tcPr>
            <w:tcW w:w="5166" w:type="dxa"/>
          </w:tcPr>
          <w:p w:rsidR="00117FF0" w:rsidRPr="004C5E8C" w:rsidRDefault="00117FF0" w:rsidP="00117FF0">
            <w:pPr>
              <w:pStyle w:val="afd"/>
              <w:rPr>
                <w:sz w:val="23"/>
                <w:szCs w:val="23"/>
              </w:rPr>
            </w:pPr>
          </w:p>
        </w:tc>
      </w:tr>
      <w:tr w:rsidR="00117FF0" w:rsidRPr="004C5E8C" w:rsidTr="00117FF0">
        <w:trPr>
          <w:jc w:val="center"/>
        </w:trPr>
        <w:tc>
          <w:tcPr>
            <w:tcW w:w="5166" w:type="dxa"/>
          </w:tcPr>
          <w:p w:rsidR="00117FF0" w:rsidRPr="004C5E8C" w:rsidRDefault="00117FF0" w:rsidP="00117FF0">
            <w:pPr>
              <w:pStyle w:val="afd"/>
              <w:rPr>
                <w:sz w:val="23"/>
                <w:szCs w:val="23"/>
              </w:rPr>
            </w:pPr>
            <w:r w:rsidRPr="004C5E8C">
              <w:rPr>
                <w:spacing w:val="-4"/>
                <w:sz w:val="23"/>
                <w:szCs w:val="23"/>
              </w:rPr>
              <w:t>в ОАО Банк ВТБ, г. Москва</w:t>
            </w:r>
          </w:p>
        </w:tc>
        <w:tc>
          <w:tcPr>
            <w:tcW w:w="5166" w:type="dxa"/>
          </w:tcPr>
          <w:p w:rsidR="00117FF0" w:rsidRPr="004C5E8C" w:rsidRDefault="00117FF0" w:rsidP="00117FF0">
            <w:pPr>
              <w:pStyle w:val="afd"/>
              <w:rPr>
                <w:sz w:val="23"/>
                <w:szCs w:val="23"/>
              </w:rPr>
            </w:pPr>
          </w:p>
        </w:tc>
      </w:tr>
      <w:tr w:rsidR="00117FF0" w:rsidRPr="004C5E8C" w:rsidTr="00117FF0">
        <w:trPr>
          <w:jc w:val="center"/>
        </w:trPr>
        <w:tc>
          <w:tcPr>
            <w:tcW w:w="5166" w:type="dxa"/>
          </w:tcPr>
          <w:p w:rsidR="00117FF0" w:rsidRPr="004C5E8C" w:rsidRDefault="00117FF0" w:rsidP="00117FF0">
            <w:pPr>
              <w:pStyle w:val="afd"/>
              <w:rPr>
                <w:sz w:val="23"/>
                <w:szCs w:val="23"/>
              </w:rPr>
            </w:pPr>
            <w:r w:rsidRPr="004C5E8C">
              <w:rPr>
                <w:spacing w:val="-4"/>
                <w:sz w:val="23"/>
                <w:szCs w:val="23"/>
              </w:rPr>
              <w:t>к/с 30101810700000000187</w:t>
            </w:r>
          </w:p>
        </w:tc>
        <w:tc>
          <w:tcPr>
            <w:tcW w:w="5166" w:type="dxa"/>
          </w:tcPr>
          <w:p w:rsidR="00117FF0" w:rsidRPr="004C5E8C" w:rsidRDefault="00117FF0" w:rsidP="00117FF0">
            <w:pPr>
              <w:pStyle w:val="afd"/>
              <w:rPr>
                <w:sz w:val="23"/>
                <w:szCs w:val="23"/>
              </w:rPr>
            </w:pPr>
          </w:p>
        </w:tc>
      </w:tr>
      <w:tr w:rsidR="00117FF0" w:rsidRPr="004C5E8C" w:rsidTr="00117FF0">
        <w:trPr>
          <w:jc w:val="center"/>
        </w:trPr>
        <w:tc>
          <w:tcPr>
            <w:tcW w:w="5166" w:type="dxa"/>
          </w:tcPr>
          <w:p w:rsidR="00117FF0" w:rsidRPr="004C5E8C" w:rsidRDefault="00117FF0" w:rsidP="00117FF0">
            <w:pPr>
              <w:pStyle w:val="afd"/>
              <w:rPr>
                <w:sz w:val="23"/>
                <w:szCs w:val="23"/>
              </w:rPr>
            </w:pPr>
            <w:r w:rsidRPr="004C5E8C">
              <w:rPr>
                <w:spacing w:val="-4"/>
                <w:sz w:val="23"/>
                <w:szCs w:val="23"/>
              </w:rPr>
              <w:t>БИК 044525187</w:t>
            </w:r>
          </w:p>
        </w:tc>
        <w:tc>
          <w:tcPr>
            <w:tcW w:w="5166" w:type="dxa"/>
          </w:tcPr>
          <w:p w:rsidR="00117FF0" w:rsidRPr="004C5E8C" w:rsidRDefault="00117FF0" w:rsidP="00117FF0">
            <w:pPr>
              <w:pStyle w:val="afd"/>
              <w:rPr>
                <w:sz w:val="23"/>
                <w:szCs w:val="23"/>
              </w:rPr>
            </w:pPr>
          </w:p>
        </w:tc>
      </w:tr>
      <w:tr w:rsidR="00117FF0" w:rsidRPr="004C5E8C" w:rsidTr="00117FF0">
        <w:trPr>
          <w:jc w:val="center"/>
        </w:trPr>
        <w:tc>
          <w:tcPr>
            <w:tcW w:w="5166" w:type="dxa"/>
          </w:tcPr>
          <w:p w:rsidR="00117FF0" w:rsidRPr="004C5E8C" w:rsidRDefault="00117FF0" w:rsidP="00117FF0">
            <w:pPr>
              <w:pStyle w:val="afd"/>
              <w:rPr>
                <w:sz w:val="23"/>
                <w:szCs w:val="23"/>
              </w:rPr>
            </w:pPr>
            <w:r w:rsidRPr="004C5E8C">
              <w:rPr>
                <w:spacing w:val="-4"/>
                <w:sz w:val="23"/>
                <w:szCs w:val="23"/>
              </w:rPr>
              <w:t>ОКПО 08634359   ОКВЭД 74.20.</w:t>
            </w:r>
            <w:r>
              <w:rPr>
                <w:spacing w:val="-4"/>
                <w:sz w:val="23"/>
                <w:szCs w:val="23"/>
              </w:rPr>
              <w:t>35</w:t>
            </w:r>
          </w:p>
        </w:tc>
        <w:tc>
          <w:tcPr>
            <w:tcW w:w="5166" w:type="dxa"/>
          </w:tcPr>
          <w:p w:rsidR="00117FF0" w:rsidRPr="004C5E8C" w:rsidRDefault="00117FF0" w:rsidP="00117FF0">
            <w:pPr>
              <w:pStyle w:val="afd"/>
              <w:rPr>
                <w:sz w:val="23"/>
                <w:szCs w:val="23"/>
              </w:rPr>
            </w:pPr>
          </w:p>
        </w:tc>
      </w:tr>
      <w:tr w:rsidR="00117FF0" w:rsidRPr="004C5E8C" w:rsidTr="00117FF0">
        <w:trPr>
          <w:jc w:val="center"/>
        </w:trPr>
        <w:tc>
          <w:tcPr>
            <w:tcW w:w="5166" w:type="dxa"/>
          </w:tcPr>
          <w:p w:rsidR="00117FF0" w:rsidRPr="004C5E8C" w:rsidRDefault="00117FF0" w:rsidP="00117FF0">
            <w:pPr>
              <w:pStyle w:val="afd"/>
              <w:rPr>
                <w:sz w:val="23"/>
                <w:szCs w:val="23"/>
              </w:rPr>
            </w:pPr>
          </w:p>
        </w:tc>
        <w:tc>
          <w:tcPr>
            <w:tcW w:w="5166" w:type="dxa"/>
          </w:tcPr>
          <w:p w:rsidR="00117FF0" w:rsidRPr="004C5E8C" w:rsidRDefault="00117FF0" w:rsidP="00117FF0">
            <w:pPr>
              <w:pStyle w:val="afd"/>
              <w:rPr>
                <w:sz w:val="23"/>
                <w:szCs w:val="23"/>
              </w:rPr>
            </w:pPr>
          </w:p>
        </w:tc>
      </w:tr>
      <w:tr w:rsidR="00117FF0" w:rsidRPr="004C5E8C" w:rsidTr="00117FF0">
        <w:trPr>
          <w:jc w:val="center"/>
        </w:trPr>
        <w:tc>
          <w:tcPr>
            <w:tcW w:w="5166" w:type="dxa"/>
          </w:tcPr>
          <w:p w:rsidR="00117FF0" w:rsidRPr="004C5E8C" w:rsidRDefault="00117FF0" w:rsidP="00117FF0">
            <w:pPr>
              <w:pStyle w:val="afd"/>
              <w:jc w:val="center"/>
              <w:rPr>
                <w:b/>
                <w:bCs/>
                <w:sz w:val="23"/>
                <w:szCs w:val="23"/>
              </w:rPr>
            </w:pPr>
            <w:r w:rsidRPr="004C5E8C">
              <w:rPr>
                <w:b/>
                <w:bCs/>
                <w:sz w:val="23"/>
                <w:szCs w:val="23"/>
              </w:rPr>
              <w:t>ЗАКАЗЧИК</w:t>
            </w:r>
          </w:p>
        </w:tc>
        <w:tc>
          <w:tcPr>
            <w:tcW w:w="5166" w:type="dxa"/>
          </w:tcPr>
          <w:p w:rsidR="00117FF0" w:rsidRPr="004C5E8C" w:rsidRDefault="00117FF0" w:rsidP="00117FF0">
            <w:pPr>
              <w:pStyle w:val="afd"/>
              <w:jc w:val="center"/>
              <w:rPr>
                <w:sz w:val="23"/>
                <w:szCs w:val="23"/>
              </w:rPr>
            </w:pPr>
            <w:r w:rsidRPr="004C5E8C">
              <w:rPr>
                <w:b/>
                <w:bCs/>
                <w:sz w:val="23"/>
                <w:szCs w:val="23"/>
              </w:rPr>
              <w:t>ИСПОЛНИТЕЛЬ</w:t>
            </w:r>
          </w:p>
        </w:tc>
      </w:tr>
      <w:tr w:rsidR="00117FF0" w:rsidRPr="004C5E8C" w:rsidTr="00117FF0">
        <w:trPr>
          <w:jc w:val="center"/>
        </w:trPr>
        <w:tc>
          <w:tcPr>
            <w:tcW w:w="5166" w:type="dxa"/>
          </w:tcPr>
          <w:p w:rsidR="00117FF0" w:rsidRPr="004C5E8C" w:rsidRDefault="00117FF0" w:rsidP="00117FF0">
            <w:pPr>
              <w:pStyle w:val="afd"/>
              <w:rPr>
                <w:sz w:val="23"/>
                <w:szCs w:val="23"/>
              </w:rPr>
            </w:pPr>
          </w:p>
          <w:p w:rsidR="00117FF0" w:rsidRPr="004C5E8C" w:rsidRDefault="00117FF0" w:rsidP="00117FF0">
            <w:pPr>
              <w:pStyle w:val="afd"/>
              <w:rPr>
                <w:sz w:val="23"/>
                <w:szCs w:val="23"/>
              </w:rPr>
            </w:pPr>
            <w:r>
              <w:rPr>
                <w:sz w:val="23"/>
                <w:szCs w:val="23"/>
              </w:rPr>
              <w:t>_______________________________________</w:t>
            </w:r>
          </w:p>
          <w:p w:rsidR="00117FF0" w:rsidRPr="004C5E8C" w:rsidRDefault="00117FF0" w:rsidP="00117FF0">
            <w:pPr>
              <w:pStyle w:val="afd"/>
              <w:rPr>
                <w:sz w:val="23"/>
                <w:szCs w:val="23"/>
              </w:rPr>
            </w:pPr>
            <w:r>
              <w:rPr>
                <w:sz w:val="23"/>
                <w:szCs w:val="23"/>
              </w:rPr>
              <w:t>_______________________________________</w:t>
            </w:r>
          </w:p>
          <w:p w:rsidR="00117FF0" w:rsidRPr="004C5E8C" w:rsidRDefault="00117FF0" w:rsidP="00117FF0">
            <w:pPr>
              <w:pStyle w:val="afd"/>
              <w:rPr>
                <w:sz w:val="23"/>
                <w:szCs w:val="23"/>
              </w:rPr>
            </w:pPr>
          </w:p>
          <w:p w:rsidR="00117FF0" w:rsidRPr="004C5E8C" w:rsidRDefault="00117FF0" w:rsidP="00117FF0">
            <w:pPr>
              <w:pStyle w:val="afd"/>
              <w:rPr>
                <w:sz w:val="23"/>
                <w:szCs w:val="23"/>
              </w:rPr>
            </w:pPr>
          </w:p>
          <w:p w:rsidR="00117FF0" w:rsidRPr="004C5E8C" w:rsidRDefault="00117FF0" w:rsidP="00117FF0">
            <w:pPr>
              <w:pStyle w:val="afd"/>
              <w:rPr>
                <w:sz w:val="23"/>
                <w:szCs w:val="23"/>
              </w:rPr>
            </w:pPr>
            <w:r>
              <w:rPr>
                <w:sz w:val="23"/>
                <w:szCs w:val="23"/>
              </w:rPr>
              <w:t>______________________</w:t>
            </w:r>
          </w:p>
          <w:p w:rsidR="00117FF0" w:rsidRPr="004C5E8C" w:rsidRDefault="00117FF0" w:rsidP="00117FF0">
            <w:pPr>
              <w:pStyle w:val="afd"/>
              <w:rPr>
                <w:sz w:val="23"/>
                <w:szCs w:val="23"/>
              </w:rPr>
            </w:pPr>
            <w:r w:rsidRPr="004C5E8C">
              <w:rPr>
                <w:sz w:val="23"/>
                <w:szCs w:val="23"/>
              </w:rPr>
              <w:t xml:space="preserve"> «_____»_______________</w:t>
            </w:r>
            <w:r w:rsidRPr="004C5E8C">
              <w:rPr>
                <w:sz w:val="23"/>
                <w:szCs w:val="23"/>
                <w:lang w:val="en-US"/>
              </w:rPr>
              <w:t> </w:t>
            </w:r>
            <w:r w:rsidRPr="004C5E8C">
              <w:rPr>
                <w:sz w:val="23"/>
                <w:szCs w:val="23"/>
              </w:rPr>
              <w:t>20___ г.</w:t>
            </w:r>
          </w:p>
          <w:p w:rsidR="00117FF0" w:rsidRPr="004C5E8C" w:rsidRDefault="00117FF0" w:rsidP="00117FF0">
            <w:pPr>
              <w:pStyle w:val="afd"/>
              <w:rPr>
                <w:sz w:val="23"/>
                <w:szCs w:val="23"/>
              </w:rPr>
            </w:pPr>
          </w:p>
        </w:tc>
        <w:tc>
          <w:tcPr>
            <w:tcW w:w="5166" w:type="dxa"/>
          </w:tcPr>
          <w:p w:rsidR="00117FF0" w:rsidRPr="004C5E8C" w:rsidRDefault="00117FF0" w:rsidP="00117FF0">
            <w:pPr>
              <w:pStyle w:val="afd"/>
              <w:rPr>
                <w:sz w:val="23"/>
                <w:szCs w:val="23"/>
              </w:rPr>
            </w:pPr>
          </w:p>
          <w:p w:rsidR="00117FF0" w:rsidRPr="004C5E8C" w:rsidRDefault="00117FF0" w:rsidP="00117FF0">
            <w:pPr>
              <w:pStyle w:val="afd"/>
              <w:rPr>
                <w:sz w:val="23"/>
                <w:szCs w:val="23"/>
              </w:rPr>
            </w:pPr>
            <w:r>
              <w:rPr>
                <w:sz w:val="23"/>
                <w:szCs w:val="23"/>
              </w:rPr>
              <w:t>_______________________________________</w:t>
            </w:r>
          </w:p>
          <w:p w:rsidR="00117FF0" w:rsidRPr="004C5E8C" w:rsidRDefault="00117FF0" w:rsidP="00117FF0">
            <w:pPr>
              <w:pStyle w:val="afd"/>
              <w:rPr>
                <w:sz w:val="23"/>
                <w:szCs w:val="23"/>
              </w:rPr>
            </w:pPr>
            <w:r>
              <w:rPr>
                <w:sz w:val="23"/>
                <w:szCs w:val="23"/>
              </w:rPr>
              <w:t>_______________________________________</w:t>
            </w:r>
          </w:p>
          <w:p w:rsidR="00117FF0" w:rsidRPr="004C5E8C" w:rsidRDefault="00117FF0" w:rsidP="00117FF0">
            <w:pPr>
              <w:pStyle w:val="afd"/>
              <w:rPr>
                <w:sz w:val="23"/>
                <w:szCs w:val="23"/>
              </w:rPr>
            </w:pPr>
          </w:p>
          <w:p w:rsidR="00117FF0" w:rsidRPr="004C5E8C" w:rsidRDefault="00117FF0" w:rsidP="00117FF0">
            <w:pPr>
              <w:pStyle w:val="afd"/>
              <w:rPr>
                <w:sz w:val="23"/>
                <w:szCs w:val="23"/>
              </w:rPr>
            </w:pPr>
          </w:p>
          <w:p w:rsidR="00117FF0" w:rsidRPr="004C5E8C" w:rsidRDefault="00117FF0" w:rsidP="00117FF0">
            <w:pPr>
              <w:pStyle w:val="afd"/>
              <w:rPr>
                <w:sz w:val="23"/>
                <w:szCs w:val="23"/>
              </w:rPr>
            </w:pPr>
            <w:r w:rsidRPr="004C5E8C">
              <w:rPr>
                <w:sz w:val="23"/>
                <w:szCs w:val="23"/>
              </w:rPr>
              <w:t>______________________ </w:t>
            </w:r>
          </w:p>
          <w:p w:rsidR="00117FF0" w:rsidRPr="004C5E8C" w:rsidRDefault="00117FF0" w:rsidP="00117FF0">
            <w:pPr>
              <w:pStyle w:val="afd"/>
              <w:rPr>
                <w:sz w:val="23"/>
                <w:szCs w:val="23"/>
              </w:rPr>
            </w:pPr>
            <w:r w:rsidRPr="004C5E8C">
              <w:rPr>
                <w:sz w:val="23"/>
                <w:szCs w:val="23"/>
              </w:rPr>
              <w:t xml:space="preserve"> «_____»_______________</w:t>
            </w:r>
            <w:r w:rsidRPr="004C5E8C">
              <w:rPr>
                <w:sz w:val="23"/>
                <w:szCs w:val="23"/>
                <w:lang w:val="en-US"/>
              </w:rPr>
              <w:t> </w:t>
            </w:r>
            <w:r w:rsidRPr="004C5E8C">
              <w:rPr>
                <w:sz w:val="23"/>
                <w:szCs w:val="23"/>
              </w:rPr>
              <w:t>20___ г.</w:t>
            </w:r>
          </w:p>
          <w:p w:rsidR="00117FF0" w:rsidRPr="004C5E8C" w:rsidRDefault="00117FF0" w:rsidP="00117FF0">
            <w:pPr>
              <w:pStyle w:val="afd"/>
              <w:rPr>
                <w:sz w:val="23"/>
                <w:szCs w:val="23"/>
              </w:rPr>
            </w:pPr>
          </w:p>
        </w:tc>
      </w:tr>
      <w:tr w:rsidR="00117FF0" w:rsidRPr="004C5E8C" w:rsidTr="00117FF0">
        <w:trPr>
          <w:jc w:val="center"/>
        </w:trPr>
        <w:tc>
          <w:tcPr>
            <w:tcW w:w="5166" w:type="dxa"/>
          </w:tcPr>
          <w:p w:rsidR="00117FF0" w:rsidRPr="004C5E8C" w:rsidRDefault="00117FF0" w:rsidP="00117FF0">
            <w:pPr>
              <w:pStyle w:val="afd"/>
              <w:jc w:val="center"/>
              <w:rPr>
                <w:sz w:val="23"/>
                <w:szCs w:val="23"/>
              </w:rPr>
            </w:pPr>
            <w:r w:rsidRPr="004C5E8C">
              <w:rPr>
                <w:sz w:val="23"/>
                <w:szCs w:val="23"/>
              </w:rPr>
              <w:t>М.П.</w:t>
            </w:r>
          </w:p>
        </w:tc>
        <w:tc>
          <w:tcPr>
            <w:tcW w:w="5166" w:type="dxa"/>
          </w:tcPr>
          <w:p w:rsidR="00117FF0" w:rsidRPr="004C5E8C" w:rsidRDefault="00117FF0" w:rsidP="00117FF0">
            <w:pPr>
              <w:pStyle w:val="afd"/>
              <w:jc w:val="center"/>
              <w:rPr>
                <w:sz w:val="23"/>
                <w:szCs w:val="23"/>
              </w:rPr>
            </w:pPr>
            <w:r w:rsidRPr="004C5E8C">
              <w:rPr>
                <w:sz w:val="23"/>
                <w:szCs w:val="23"/>
              </w:rPr>
              <w:t>М.П.</w:t>
            </w:r>
          </w:p>
        </w:tc>
      </w:tr>
    </w:tbl>
    <w:p w:rsidR="00117FF0" w:rsidRPr="004C5E8C" w:rsidRDefault="00117FF0" w:rsidP="00117FF0">
      <w:pPr>
        <w:pStyle w:val="affff1"/>
        <w:outlineLvl w:val="0"/>
        <w:rPr>
          <w:sz w:val="23"/>
          <w:szCs w:val="23"/>
        </w:rPr>
      </w:pPr>
    </w:p>
    <w:p w:rsidR="00117FF0" w:rsidRPr="00EF4205" w:rsidRDefault="00117FF0" w:rsidP="00117FF0">
      <w:pPr>
        <w:pStyle w:val="affff1"/>
        <w:ind w:firstLine="5812"/>
        <w:outlineLvl w:val="0"/>
        <w:rPr>
          <w:sz w:val="24"/>
          <w:szCs w:val="24"/>
        </w:rPr>
      </w:pPr>
      <w:r>
        <w:rPr>
          <w:sz w:val="24"/>
          <w:szCs w:val="24"/>
        </w:rPr>
        <w:br w:type="page"/>
      </w:r>
      <w:bookmarkStart w:id="387" w:name="_Toc365545312"/>
      <w:r w:rsidRPr="00EF4205">
        <w:rPr>
          <w:sz w:val="24"/>
          <w:szCs w:val="24"/>
        </w:rPr>
        <w:lastRenderedPageBreak/>
        <w:t>Приложение № 1</w:t>
      </w:r>
      <w:bookmarkEnd w:id="387"/>
    </w:p>
    <w:p w:rsidR="00117FF0" w:rsidRPr="007C114D" w:rsidRDefault="00117FF0" w:rsidP="00117FF0">
      <w:pPr>
        <w:pStyle w:val="affff1"/>
        <w:ind w:firstLine="5812"/>
        <w:rPr>
          <w:sz w:val="23"/>
          <w:szCs w:val="23"/>
        </w:rPr>
      </w:pPr>
      <w:r w:rsidRPr="007C114D">
        <w:rPr>
          <w:sz w:val="23"/>
          <w:szCs w:val="23"/>
        </w:rPr>
        <w:t>к   договору</w:t>
      </w:r>
    </w:p>
    <w:p w:rsidR="00117FF0" w:rsidRPr="007C114D" w:rsidRDefault="00117FF0" w:rsidP="00117FF0">
      <w:pPr>
        <w:pStyle w:val="affff1"/>
        <w:ind w:firstLine="5812"/>
        <w:rPr>
          <w:sz w:val="23"/>
          <w:szCs w:val="23"/>
        </w:rPr>
      </w:pPr>
      <w:r w:rsidRPr="007C114D">
        <w:rPr>
          <w:sz w:val="23"/>
          <w:szCs w:val="23"/>
        </w:rPr>
        <w:t>№ __________________________</w:t>
      </w:r>
    </w:p>
    <w:p w:rsidR="00117FF0" w:rsidRPr="007C114D" w:rsidRDefault="00117FF0" w:rsidP="00117FF0">
      <w:pPr>
        <w:pStyle w:val="affff1"/>
        <w:ind w:firstLine="5812"/>
        <w:rPr>
          <w:b/>
          <w:sz w:val="23"/>
          <w:szCs w:val="23"/>
        </w:rPr>
      </w:pPr>
      <w:r w:rsidRPr="007C114D">
        <w:rPr>
          <w:sz w:val="23"/>
          <w:szCs w:val="23"/>
        </w:rPr>
        <w:t>от «_______» _______________.</w:t>
      </w:r>
    </w:p>
    <w:p w:rsidR="00117FF0" w:rsidRPr="007C114D" w:rsidRDefault="00117FF0" w:rsidP="00117FF0">
      <w:pPr>
        <w:ind w:firstLine="340"/>
        <w:jc w:val="center"/>
        <w:rPr>
          <w:sz w:val="23"/>
          <w:szCs w:val="23"/>
        </w:rPr>
      </w:pPr>
    </w:p>
    <w:p w:rsidR="00117FF0" w:rsidRPr="007C114D" w:rsidRDefault="00117FF0" w:rsidP="00117FF0">
      <w:pPr>
        <w:ind w:firstLine="340"/>
        <w:jc w:val="center"/>
        <w:rPr>
          <w:sz w:val="23"/>
          <w:szCs w:val="23"/>
        </w:rPr>
      </w:pPr>
    </w:p>
    <w:tbl>
      <w:tblPr>
        <w:tblW w:w="10280" w:type="dxa"/>
        <w:jc w:val="center"/>
        <w:tblLook w:val="01E0" w:firstRow="1" w:lastRow="1" w:firstColumn="1" w:lastColumn="1" w:noHBand="0" w:noVBand="0"/>
      </w:tblPr>
      <w:tblGrid>
        <w:gridCol w:w="4788"/>
        <w:gridCol w:w="5492"/>
      </w:tblGrid>
      <w:tr w:rsidR="00117FF0" w:rsidRPr="007C114D" w:rsidTr="00117FF0">
        <w:trPr>
          <w:jc w:val="center"/>
        </w:trPr>
        <w:tc>
          <w:tcPr>
            <w:tcW w:w="4788" w:type="dxa"/>
          </w:tcPr>
          <w:p w:rsidR="00117FF0" w:rsidRPr="007C114D" w:rsidRDefault="00117FF0" w:rsidP="00117FF0">
            <w:pPr>
              <w:suppressLineNumbers/>
              <w:suppressAutoHyphens/>
              <w:spacing w:before="120"/>
              <w:ind w:right="1310"/>
              <w:rPr>
                <w:b/>
                <w:bCs/>
                <w:sz w:val="23"/>
                <w:szCs w:val="23"/>
              </w:rPr>
            </w:pPr>
            <w:r w:rsidRPr="007C114D">
              <w:rPr>
                <w:b/>
                <w:bCs/>
                <w:sz w:val="23"/>
                <w:szCs w:val="23"/>
              </w:rPr>
              <w:t>СОГЛАСОВАНО</w:t>
            </w:r>
          </w:p>
        </w:tc>
        <w:tc>
          <w:tcPr>
            <w:tcW w:w="5492" w:type="dxa"/>
          </w:tcPr>
          <w:p w:rsidR="00117FF0" w:rsidRPr="007C114D" w:rsidRDefault="00117FF0" w:rsidP="00117FF0">
            <w:pPr>
              <w:suppressLineNumbers/>
              <w:suppressAutoHyphens/>
              <w:spacing w:before="120"/>
              <w:ind w:right="567"/>
              <w:rPr>
                <w:b/>
                <w:bCs/>
                <w:sz w:val="23"/>
                <w:szCs w:val="23"/>
              </w:rPr>
            </w:pPr>
            <w:r w:rsidRPr="007C114D">
              <w:rPr>
                <w:b/>
                <w:bCs/>
                <w:sz w:val="23"/>
                <w:szCs w:val="23"/>
              </w:rPr>
              <w:t>УТВЕРЖДАЮ</w:t>
            </w:r>
          </w:p>
        </w:tc>
      </w:tr>
      <w:tr w:rsidR="00117FF0" w:rsidRPr="007C114D" w:rsidTr="00117FF0">
        <w:trPr>
          <w:jc w:val="center"/>
        </w:trPr>
        <w:tc>
          <w:tcPr>
            <w:tcW w:w="4788" w:type="dxa"/>
          </w:tcPr>
          <w:p w:rsidR="00117FF0" w:rsidRPr="007C114D" w:rsidRDefault="00117FF0" w:rsidP="00117FF0">
            <w:pPr>
              <w:suppressLineNumbers/>
              <w:suppressAutoHyphens/>
              <w:spacing w:before="120"/>
              <w:ind w:right="567"/>
              <w:rPr>
                <w:b/>
                <w:bCs/>
                <w:sz w:val="23"/>
                <w:szCs w:val="23"/>
              </w:rPr>
            </w:pPr>
            <w:r w:rsidRPr="007C114D">
              <w:rPr>
                <w:b/>
                <w:bCs/>
                <w:sz w:val="23"/>
                <w:szCs w:val="23"/>
              </w:rPr>
              <w:t>Исполнитель</w:t>
            </w:r>
          </w:p>
        </w:tc>
        <w:tc>
          <w:tcPr>
            <w:tcW w:w="5492" w:type="dxa"/>
          </w:tcPr>
          <w:p w:rsidR="00117FF0" w:rsidRPr="007C114D" w:rsidRDefault="00117FF0" w:rsidP="00117FF0">
            <w:pPr>
              <w:suppressLineNumbers/>
              <w:suppressAutoHyphens/>
              <w:spacing w:before="120"/>
              <w:ind w:right="567"/>
              <w:rPr>
                <w:b/>
                <w:bCs/>
                <w:sz w:val="23"/>
                <w:szCs w:val="23"/>
              </w:rPr>
            </w:pPr>
            <w:r w:rsidRPr="007C114D">
              <w:rPr>
                <w:b/>
                <w:bCs/>
                <w:sz w:val="23"/>
                <w:szCs w:val="23"/>
              </w:rPr>
              <w:t xml:space="preserve">Заказчик </w:t>
            </w:r>
          </w:p>
        </w:tc>
      </w:tr>
      <w:tr w:rsidR="00117FF0" w:rsidRPr="007C114D" w:rsidTr="00117FF0">
        <w:trPr>
          <w:trHeight w:val="1687"/>
          <w:jc w:val="center"/>
        </w:trPr>
        <w:tc>
          <w:tcPr>
            <w:tcW w:w="4788" w:type="dxa"/>
          </w:tcPr>
          <w:p w:rsidR="00117FF0" w:rsidRPr="007C114D" w:rsidRDefault="00117FF0" w:rsidP="00117FF0">
            <w:pPr>
              <w:suppressLineNumbers/>
              <w:suppressAutoHyphens/>
              <w:spacing w:before="120"/>
              <w:ind w:right="567"/>
              <w:rPr>
                <w:sz w:val="23"/>
                <w:szCs w:val="23"/>
              </w:rPr>
            </w:pPr>
          </w:p>
          <w:p w:rsidR="00117FF0" w:rsidRPr="007C114D" w:rsidRDefault="00117FF0" w:rsidP="00117FF0">
            <w:pPr>
              <w:suppressLineNumbers/>
              <w:suppressAutoHyphens/>
              <w:spacing w:before="120"/>
              <w:ind w:right="567"/>
              <w:rPr>
                <w:sz w:val="23"/>
                <w:szCs w:val="23"/>
              </w:rPr>
            </w:pPr>
          </w:p>
          <w:p w:rsidR="00117FF0" w:rsidRPr="007C114D" w:rsidRDefault="00117FF0" w:rsidP="00117FF0">
            <w:pPr>
              <w:suppressLineNumbers/>
              <w:suppressAutoHyphens/>
              <w:spacing w:before="120"/>
              <w:ind w:right="567"/>
              <w:rPr>
                <w:sz w:val="23"/>
                <w:szCs w:val="23"/>
              </w:rPr>
            </w:pPr>
          </w:p>
          <w:p w:rsidR="00117FF0" w:rsidRPr="007C114D" w:rsidRDefault="00117FF0" w:rsidP="00117FF0">
            <w:pPr>
              <w:suppressLineNumbers/>
              <w:suppressAutoHyphens/>
              <w:spacing w:before="120"/>
              <w:ind w:right="567"/>
              <w:rPr>
                <w:sz w:val="23"/>
                <w:szCs w:val="23"/>
              </w:rPr>
            </w:pPr>
          </w:p>
          <w:p w:rsidR="00117FF0" w:rsidRPr="007C114D" w:rsidRDefault="00117FF0" w:rsidP="00117FF0">
            <w:pPr>
              <w:suppressLineNumbers/>
              <w:suppressAutoHyphens/>
              <w:spacing w:before="120"/>
              <w:ind w:right="567"/>
              <w:rPr>
                <w:sz w:val="23"/>
                <w:szCs w:val="23"/>
              </w:rPr>
            </w:pPr>
            <w:r w:rsidRPr="007C114D">
              <w:rPr>
                <w:sz w:val="23"/>
                <w:szCs w:val="23"/>
              </w:rPr>
              <w:t xml:space="preserve">______________ </w:t>
            </w:r>
          </w:p>
        </w:tc>
        <w:tc>
          <w:tcPr>
            <w:tcW w:w="5492" w:type="dxa"/>
          </w:tcPr>
          <w:p w:rsidR="00117FF0" w:rsidRPr="007C114D" w:rsidRDefault="00117FF0" w:rsidP="00117FF0">
            <w:pPr>
              <w:suppressLineNumbers/>
              <w:tabs>
                <w:tab w:val="left" w:pos="4752"/>
              </w:tabs>
              <w:suppressAutoHyphens/>
              <w:ind w:right="-16"/>
              <w:rPr>
                <w:sz w:val="23"/>
                <w:szCs w:val="23"/>
              </w:rPr>
            </w:pPr>
            <w:r w:rsidRPr="007C114D">
              <w:rPr>
                <w:sz w:val="23"/>
                <w:szCs w:val="23"/>
              </w:rPr>
              <w:t xml:space="preserve">Заместитель </w:t>
            </w:r>
            <w:r>
              <w:rPr>
                <w:sz w:val="23"/>
                <w:szCs w:val="23"/>
              </w:rPr>
              <w:t xml:space="preserve">генерального </w:t>
            </w:r>
            <w:r w:rsidRPr="007C114D">
              <w:rPr>
                <w:sz w:val="23"/>
                <w:szCs w:val="23"/>
              </w:rPr>
              <w:t>директора</w:t>
            </w:r>
            <w:r>
              <w:rPr>
                <w:sz w:val="23"/>
                <w:szCs w:val="23"/>
              </w:rPr>
              <w:t xml:space="preserve"> – </w:t>
            </w:r>
            <w:r w:rsidRPr="007C114D">
              <w:rPr>
                <w:sz w:val="23"/>
                <w:szCs w:val="23"/>
              </w:rPr>
              <w:t xml:space="preserve"> </w:t>
            </w:r>
          </w:p>
          <w:p w:rsidR="00117FF0" w:rsidRPr="007C114D" w:rsidRDefault="00117FF0" w:rsidP="00117FF0">
            <w:pPr>
              <w:suppressLineNumbers/>
              <w:tabs>
                <w:tab w:val="left" w:pos="4752"/>
              </w:tabs>
              <w:suppressAutoHyphens/>
              <w:ind w:right="-16"/>
              <w:rPr>
                <w:sz w:val="23"/>
                <w:szCs w:val="23"/>
              </w:rPr>
            </w:pPr>
            <w:r>
              <w:rPr>
                <w:sz w:val="23"/>
                <w:szCs w:val="23"/>
              </w:rPr>
              <w:t xml:space="preserve">директор </w:t>
            </w:r>
            <w:r w:rsidRPr="007C114D">
              <w:rPr>
                <w:sz w:val="23"/>
                <w:szCs w:val="23"/>
              </w:rPr>
              <w:t>по проектированию</w:t>
            </w:r>
          </w:p>
          <w:p w:rsidR="00117FF0" w:rsidRPr="007C114D" w:rsidRDefault="00117FF0" w:rsidP="00117FF0">
            <w:pPr>
              <w:suppressLineNumbers/>
              <w:tabs>
                <w:tab w:val="left" w:pos="4752"/>
              </w:tabs>
              <w:suppressAutoHyphens/>
              <w:ind w:right="-16"/>
              <w:rPr>
                <w:sz w:val="23"/>
                <w:szCs w:val="23"/>
              </w:rPr>
            </w:pPr>
            <w:r w:rsidRPr="007C114D">
              <w:rPr>
                <w:sz w:val="23"/>
                <w:szCs w:val="23"/>
              </w:rPr>
              <w:t>ОАО «Атомэнергопроект»</w:t>
            </w:r>
          </w:p>
          <w:p w:rsidR="00117FF0" w:rsidRPr="007C114D" w:rsidRDefault="00117FF0" w:rsidP="00117FF0">
            <w:pPr>
              <w:suppressLineNumbers/>
              <w:tabs>
                <w:tab w:val="left" w:pos="3719"/>
              </w:tabs>
              <w:suppressAutoHyphens/>
              <w:ind w:right="992"/>
              <w:rPr>
                <w:sz w:val="23"/>
                <w:szCs w:val="23"/>
              </w:rPr>
            </w:pPr>
          </w:p>
          <w:p w:rsidR="00117FF0" w:rsidRPr="007C114D" w:rsidRDefault="00117FF0" w:rsidP="00117FF0">
            <w:pPr>
              <w:suppressLineNumbers/>
              <w:suppressAutoHyphens/>
              <w:ind w:right="708"/>
              <w:rPr>
                <w:sz w:val="23"/>
                <w:szCs w:val="23"/>
              </w:rPr>
            </w:pPr>
          </w:p>
          <w:p w:rsidR="00117FF0" w:rsidRPr="007C114D" w:rsidRDefault="00117FF0" w:rsidP="00117FF0">
            <w:pPr>
              <w:suppressLineNumbers/>
              <w:suppressAutoHyphens/>
              <w:ind w:right="708"/>
              <w:rPr>
                <w:sz w:val="23"/>
                <w:szCs w:val="23"/>
              </w:rPr>
            </w:pPr>
          </w:p>
          <w:p w:rsidR="00117FF0" w:rsidRPr="007C114D" w:rsidRDefault="00117FF0" w:rsidP="00117FF0">
            <w:pPr>
              <w:suppressLineNumbers/>
              <w:suppressAutoHyphens/>
              <w:ind w:right="708"/>
              <w:rPr>
                <w:bCs/>
                <w:sz w:val="23"/>
                <w:szCs w:val="23"/>
              </w:rPr>
            </w:pPr>
            <w:r w:rsidRPr="007C114D">
              <w:rPr>
                <w:sz w:val="23"/>
                <w:szCs w:val="23"/>
              </w:rPr>
              <w:t>______________</w:t>
            </w:r>
            <w:r>
              <w:rPr>
                <w:sz w:val="23"/>
                <w:szCs w:val="23"/>
              </w:rPr>
              <w:t xml:space="preserve">Р.М. </w:t>
            </w:r>
            <w:proofErr w:type="spellStart"/>
            <w:r>
              <w:rPr>
                <w:sz w:val="23"/>
                <w:szCs w:val="23"/>
              </w:rPr>
              <w:t>Топчиян</w:t>
            </w:r>
            <w:proofErr w:type="spellEnd"/>
          </w:p>
        </w:tc>
      </w:tr>
    </w:tbl>
    <w:p w:rsidR="00117FF0" w:rsidRPr="007C114D" w:rsidRDefault="00117FF0" w:rsidP="00117FF0">
      <w:pPr>
        <w:rPr>
          <w:sz w:val="23"/>
          <w:szCs w:val="23"/>
        </w:rPr>
      </w:pPr>
      <w:r w:rsidRPr="007C114D">
        <w:rPr>
          <w:sz w:val="23"/>
          <w:szCs w:val="23"/>
        </w:rPr>
        <w:t xml:space="preserve">(подпись) </w:t>
      </w:r>
      <w:r w:rsidRPr="007C114D">
        <w:rPr>
          <w:sz w:val="23"/>
          <w:szCs w:val="23"/>
        </w:rPr>
        <w:tab/>
      </w:r>
      <w:r w:rsidRPr="007C114D">
        <w:rPr>
          <w:sz w:val="23"/>
          <w:szCs w:val="23"/>
        </w:rPr>
        <w:tab/>
      </w:r>
      <w:r w:rsidRPr="007C114D">
        <w:rPr>
          <w:sz w:val="23"/>
          <w:szCs w:val="23"/>
        </w:rPr>
        <w:tab/>
      </w:r>
      <w:r w:rsidRPr="007C114D">
        <w:rPr>
          <w:sz w:val="23"/>
          <w:szCs w:val="23"/>
        </w:rPr>
        <w:tab/>
      </w:r>
      <w:r w:rsidRPr="007C114D">
        <w:rPr>
          <w:sz w:val="23"/>
          <w:szCs w:val="23"/>
        </w:rPr>
        <w:tab/>
      </w:r>
      <w:r w:rsidRPr="007C114D">
        <w:rPr>
          <w:sz w:val="23"/>
          <w:szCs w:val="23"/>
        </w:rPr>
        <w:tab/>
        <w:t>(подпись)</w:t>
      </w:r>
    </w:p>
    <w:p w:rsidR="00117FF0" w:rsidRPr="007C114D" w:rsidRDefault="00117FF0" w:rsidP="00117FF0">
      <w:pPr>
        <w:ind w:firstLine="340"/>
        <w:jc w:val="center"/>
        <w:rPr>
          <w:sz w:val="23"/>
          <w:szCs w:val="23"/>
        </w:rPr>
      </w:pPr>
      <w:r w:rsidRPr="007C114D">
        <w:rPr>
          <w:sz w:val="23"/>
          <w:szCs w:val="23"/>
        </w:rPr>
        <w:t>М.П.</w:t>
      </w:r>
      <w:r w:rsidRPr="007C114D">
        <w:rPr>
          <w:sz w:val="23"/>
          <w:szCs w:val="23"/>
        </w:rPr>
        <w:tab/>
      </w:r>
      <w:r w:rsidRPr="007C114D">
        <w:rPr>
          <w:sz w:val="23"/>
          <w:szCs w:val="23"/>
        </w:rPr>
        <w:tab/>
      </w:r>
      <w:r w:rsidRPr="007C114D">
        <w:rPr>
          <w:sz w:val="23"/>
          <w:szCs w:val="23"/>
        </w:rPr>
        <w:tab/>
      </w:r>
      <w:r w:rsidRPr="007C114D">
        <w:rPr>
          <w:sz w:val="23"/>
          <w:szCs w:val="23"/>
        </w:rPr>
        <w:tab/>
      </w:r>
      <w:r w:rsidRPr="007C114D">
        <w:rPr>
          <w:sz w:val="23"/>
          <w:szCs w:val="23"/>
        </w:rPr>
        <w:tab/>
      </w:r>
      <w:r w:rsidRPr="007C114D">
        <w:rPr>
          <w:sz w:val="23"/>
          <w:szCs w:val="23"/>
        </w:rPr>
        <w:tab/>
        <w:t>М.П.</w:t>
      </w:r>
      <w:r w:rsidRPr="007C114D">
        <w:rPr>
          <w:sz w:val="23"/>
          <w:szCs w:val="23"/>
        </w:rPr>
        <w:tab/>
      </w:r>
      <w:r w:rsidRPr="007C114D">
        <w:rPr>
          <w:sz w:val="23"/>
          <w:szCs w:val="23"/>
        </w:rPr>
        <w:tab/>
      </w:r>
      <w:r w:rsidRPr="007C114D">
        <w:rPr>
          <w:sz w:val="23"/>
          <w:szCs w:val="23"/>
        </w:rPr>
        <w:tab/>
      </w:r>
      <w:r w:rsidRPr="007C114D">
        <w:rPr>
          <w:sz w:val="23"/>
          <w:szCs w:val="23"/>
        </w:rPr>
        <w:tab/>
      </w:r>
      <w:r w:rsidRPr="007C114D">
        <w:rPr>
          <w:sz w:val="23"/>
          <w:szCs w:val="23"/>
        </w:rPr>
        <w:tab/>
      </w:r>
      <w:r w:rsidRPr="007C114D">
        <w:rPr>
          <w:sz w:val="23"/>
          <w:szCs w:val="23"/>
        </w:rPr>
        <w:tab/>
      </w:r>
      <w:r w:rsidRPr="007C114D">
        <w:rPr>
          <w:sz w:val="23"/>
          <w:szCs w:val="23"/>
        </w:rPr>
        <w:tab/>
      </w:r>
      <w:r w:rsidRPr="007C114D">
        <w:rPr>
          <w:sz w:val="23"/>
          <w:szCs w:val="23"/>
        </w:rPr>
        <w:tab/>
      </w:r>
      <w:r w:rsidRPr="007C114D">
        <w:rPr>
          <w:sz w:val="23"/>
          <w:szCs w:val="23"/>
        </w:rPr>
        <w:tab/>
        <w:t xml:space="preserve"> </w:t>
      </w:r>
    </w:p>
    <w:p w:rsidR="00117FF0" w:rsidRPr="007C114D" w:rsidRDefault="00117FF0" w:rsidP="00117FF0">
      <w:pPr>
        <w:ind w:firstLine="340"/>
        <w:jc w:val="center"/>
        <w:rPr>
          <w:sz w:val="23"/>
          <w:szCs w:val="23"/>
        </w:rPr>
      </w:pPr>
    </w:p>
    <w:p w:rsidR="00117FF0" w:rsidRPr="007C114D" w:rsidRDefault="00117FF0" w:rsidP="00117FF0">
      <w:pPr>
        <w:ind w:firstLine="340"/>
        <w:jc w:val="center"/>
        <w:rPr>
          <w:sz w:val="23"/>
          <w:szCs w:val="23"/>
        </w:rPr>
      </w:pPr>
    </w:p>
    <w:p w:rsidR="00117FF0" w:rsidRPr="007C114D" w:rsidRDefault="00117FF0" w:rsidP="00117FF0">
      <w:pPr>
        <w:ind w:firstLine="340"/>
        <w:jc w:val="center"/>
        <w:rPr>
          <w:sz w:val="23"/>
          <w:szCs w:val="23"/>
        </w:rPr>
      </w:pPr>
    </w:p>
    <w:p w:rsidR="00117FF0" w:rsidRPr="007C114D" w:rsidRDefault="00117FF0" w:rsidP="00117FF0">
      <w:pPr>
        <w:ind w:firstLine="340"/>
        <w:jc w:val="center"/>
        <w:rPr>
          <w:sz w:val="23"/>
          <w:szCs w:val="23"/>
        </w:rPr>
      </w:pPr>
    </w:p>
    <w:p w:rsidR="00117FF0" w:rsidRDefault="00117FF0" w:rsidP="00117FF0">
      <w:pPr>
        <w:ind w:firstLine="340"/>
        <w:jc w:val="center"/>
        <w:rPr>
          <w:b/>
          <w:sz w:val="23"/>
          <w:szCs w:val="23"/>
        </w:rPr>
      </w:pPr>
      <w:r w:rsidRPr="007C114D">
        <w:rPr>
          <w:b/>
          <w:sz w:val="23"/>
          <w:szCs w:val="23"/>
        </w:rPr>
        <w:t>Техническое задание</w:t>
      </w:r>
    </w:p>
    <w:p w:rsidR="00117FF0" w:rsidRPr="007C114D" w:rsidRDefault="00117FF0" w:rsidP="00117FF0">
      <w:pPr>
        <w:ind w:firstLine="340"/>
        <w:jc w:val="center"/>
        <w:rPr>
          <w:sz w:val="23"/>
          <w:szCs w:val="23"/>
        </w:rPr>
      </w:pPr>
    </w:p>
    <w:p w:rsidR="00117FF0" w:rsidRDefault="00117FF0" w:rsidP="00117FF0">
      <w:pPr>
        <w:pStyle w:val="affff2"/>
        <w:spacing w:after="0"/>
        <w:ind w:firstLine="0"/>
        <w:jc w:val="center"/>
        <w:rPr>
          <w:sz w:val="23"/>
          <w:szCs w:val="23"/>
          <w:lang w:val="ru-RU"/>
        </w:rPr>
      </w:pPr>
      <w:r>
        <w:rPr>
          <w:sz w:val="23"/>
          <w:szCs w:val="23"/>
        </w:rPr>
        <w:t>на выполнение работ по теме</w:t>
      </w:r>
      <w:r>
        <w:rPr>
          <w:sz w:val="23"/>
          <w:szCs w:val="23"/>
          <w:lang w:val="ru-RU"/>
        </w:rPr>
        <w:t xml:space="preserve">: </w:t>
      </w:r>
      <w:r>
        <w:rPr>
          <w:sz w:val="23"/>
          <w:szCs w:val="23"/>
          <w:lang w:val="ru-RU"/>
        </w:rPr>
        <w:br/>
      </w:r>
      <w:r w:rsidRPr="00591374">
        <w:rPr>
          <w:sz w:val="23"/>
          <w:szCs w:val="23"/>
        </w:rPr>
        <w:t>«</w:t>
      </w:r>
      <w:r w:rsidRPr="00B14C8A">
        <w:rPr>
          <w:rFonts w:cs="Arial"/>
          <w:bCs/>
          <w:color w:val="FF0000"/>
          <w:sz w:val="22"/>
          <w:szCs w:val="22"/>
          <w:lang w:val="ru-RU" w:eastAsia="ru-RU"/>
        </w:rPr>
        <w:t>здесь необходимо указать тему договора</w:t>
      </w:r>
      <w:r w:rsidRPr="005C1242">
        <w:rPr>
          <w:sz w:val="23"/>
          <w:szCs w:val="23"/>
        </w:rPr>
        <w:t>»</w:t>
      </w:r>
    </w:p>
    <w:p w:rsidR="00117FF0" w:rsidRDefault="00117FF0" w:rsidP="00117FF0">
      <w:pPr>
        <w:pStyle w:val="affff2"/>
        <w:spacing w:after="0"/>
        <w:ind w:firstLine="0"/>
        <w:jc w:val="center"/>
        <w:rPr>
          <w:sz w:val="23"/>
          <w:szCs w:val="23"/>
          <w:lang w:val="ru-RU"/>
        </w:rPr>
      </w:pPr>
    </w:p>
    <w:p w:rsidR="00117FF0" w:rsidRPr="009E7766" w:rsidRDefault="00117FF0" w:rsidP="00117FF0">
      <w:pPr>
        <w:pStyle w:val="affff2"/>
        <w:spacing w:after="0" w:line="276" w:lineRule="auto"/>
        <w:ind w:firstLine="0"/>
        <w:jc w:val="center"/>
        <w:rPr>
          <w:sz w:val="23"/>
          <w:szCs w:val="23"/>
          <w:lang w:val="ru-RU"/>
        </w:rPr>
      </w:pPr>
    </w:p>
    <w:p w:rsidR="00117FF0" w:rsidRPr="009E7766" w:rsidRDefault="00117FF0" w:rsidP="00117FF0">
      <w:pPr>
        <w:pStyle w:val="affff6"/>
        <w:spacing w:line="276" w:lineRule="auto"/>
        <w:rPr>
          <w:b/>
        </w:rPr>
      </w:pPr>
      <w:r w:rsidRPr="009E7766">
        <w:rPr>
          <w:b/>
        </w:rPr>
        <w:t>1. Наименование выполняемых работ</w:t>
      </w:r>
    </w:p>
    <w:p w:rsidR="00117FF0" w:rsidRPr="009E7766" w:rsidRDefault="00117FF0" w:rsidP="00117FF0">
      <w:pPr>
        <w:pStyle w:val="affff6"/>
        <w:spacing w:line="276" w:lineRule="auto"/>
        <w:rPr>
          <w:b/>
        </w:rPr>
      </w:pPr>
      <w:r w:rsidRPr="009E7766">
        <w:rPr>
          <w:b/>
        </w:rPr>
        <w:t>2. Цель и задачи работы</w:t>
      </w:r>
    </w:p>
    <w:p w:rsidR="00117FF0" w:rsidRPr="009E7766" w:rsidRDefault="00117FF0" w:rsidP="00117FF0">
      <w:pPr>
        <w:pStyle w:val="affff6"/>
        <w:spacing w:line="276" w:lineRule="auto"/>
        <w:rPr>
          <w:b/>
        </w:rPr>
      </w:pPr>
      <w:r w:rsidRPr="009E7766">
        <w:rPr>
          <w:b/>
        </w:rPr>
        <w:t>3. Описание работ</w:t>
      </w:r>
    </w:p>
    <w:p w:rsidR="00117FF0" w:rsidRDefault="00117FF0" w:rsidP="00117FF0">
      <w:pPr>
        <w:pStyle w:val="affff6"/>
        <w:spacing w:line="276" w:lineRule="auto"/>
        <w:rPr>
          <w:b/>
        </w:rPr>
      </w:pPr>
      <w:r w:rsidRPr="009E7766">
        <w:rPr>
          <w:b/>
        </w:rPr>
        <w:t>4. Исходные данные для выполнения работы</w:t>
      </w:r>
    </w:p>
    <w:p w:rsidR="00117FF0" w:rsidRPr="009E7766" w:rsidRDefault="00117FF0" w:rsidP="00117FF0">
      <w:pPr>
        <w:pStyle w:val="affff6"/>
        <w:spacing w:line="276" w:lineRule="auto"/>
        <w:rPr>
          <w:b/>
        </w:rPr>
      </w:pPr>
      <w:r>
        <w:rPr>
          <w:b/>
        </w:rPr>
        <w:t>4.1 Место расположения объекта строительства</w:t>
      </w:r>
    </w:p>
    <w:p w:rsidR="00117FF0" w:rsidRPr="009E7766" w:rsidRDefault="00117FF0" w:rsidP="00117FF0">
      <w:pPr>
        <w:pStyle w:val="affff6"/>
        <w:spacing w:line="276" w:lineRule="auto"/>
        <w:rPr>
          <w:b/>
        </w:rPr>
      </w:pPr>
      <w:r w:rsidRPr="009E7766">
        <w:rPr>
          <w:b/>
        </w:rPr>
        <w:t>4.2 Характеристика проектируемого объекта</w:t>
      </w:r>
    </w:p>
    <w:p w:rsidR="00117FF0" w:rsidRPr="009E7766" w:rsidRDefault="00117FF0" w:rsidP="00117FF0">
      <w:pPr>
        <w:pStyle w:val="affff6"/>
        <w:spacing w:line="276" w:lineRule="auto"/>
        <w:rPr>
          <w:b/>
        </w:rPr>
      </w:pPr>
      <w:r w:rsidRPr="009E7766">
        <w:rPr>
          <w:b/>
        </w:rPr>
        <w:t>4.3 Характеристика площадки строительства</w:t>
      </w:r>
    </w:p>
    <w:p w:rsidR="00117FF0" w:rsidRPr="009E7766" w:rsidRDefault="00117FF0" w:rsidP="00117FF0">
      <w:pPr>
        <w:pStyle w:val="affff6"/>
        <w:spacing w:line="276" w:lineRule="auto"/>
        <w:rPr>
          <w:b/>
        </w:rPr>
      </w:pPr>
      <w:r w:rsidRPr="009E7766">
        <w:rPr>
          <w:b/>
        </w:rPr>
        <w:t>4.4 Потребность в электроэнергии и воде</w:t>
      </w:r>
    </w:p>
    <w:p w:rsidR="00117FF0" w:rsidRPr="009E7766" w:rsidRDefault="00117FF0" w:rsidP="00117FF0">
      <w:pPr>
        <w:pStyle w:val="affff6"/>
        <w:spacing w:line="276" w:lineRule="auto"/>
        <w:rPr>
          <w:b/>
        </w:rPr>
      </w:pPr>
      <w:r w:rsidRPr="009E7766">
        <w:rPr>
          <w:b/>
        </w:rPr>
        <w:t>4.5 Существующая инфраструктура</w:t>
      </w:r>
    </w:p>
    <w:p w:rsidR="00117FF0" w:rsidRPr="009E7766" w:rsidRDefault="00117FF0" w:rsidP="00117FF0">
      <w:pPr>
        <w:pStyle w:val="affff6"/>
        <w:spacing w:line="276" w:lineRule="auto"/>
        <w:rPr>
          <w:b/>
        </w:rPr>
      </w:pPr>
      <w:r w:rsidRPr="009E7766">
        <w:rPr>
          <w:b/>
        </w:rPr>
        <w:t>4.6 Сведения о ранее выполненных инженерных изысканиях</w:t>
      </w:r>
    </w:p>
    <w:p w:rsidR="00117FF0" w:rsidRPr="009E7766" w:rsidRDefault="00117FF0" w:rsidP="00117FF0">
      <w:pPr>
        <w:pStyle w:val="affff6"/>
        <w:spacing w:line="276" w:lineRule="auto"/>
        <w:rPr>
          <w:b/>
        </w:rPr>
      </w:pPr>
      <w:r w:rsidRPr="009E7766">
        <w:rPr>
          <w:b/>
        </w:rPr>
        <w:t>4.7 Дополнительные материалы</w:t>
      </w:r>
    </w:p>
    <w:p w:rsidR="00117FF0" w:rsidRPr="009E7766" w:rsidRDefault="00117FF0" w:rsidP="00117FF0">
      <w:pPr>
        <w:pStyle w:val="affff6"/>
        <w:spacing w:line="276" w:lineRule="auto"/>
        <w:rPr>
          <w:b/>
          <w:iCs/>
        </w:rPr>
      </w:pPr>
      <w:r w:rsidRPr="009E7766">
        <w:rPr>
          <w:b/>
          <w:iCs/>
        </w:rPr>
        <w:t>5. Требования к техническим результатам работы</w:t>
      </w:r>
    </w:p>
    <w:p w:rsidR="00117FF0" w:rsidRPr="009E7766" w:rsidRDefault="00117FF0" w:rsidP="00117FF0">
      <w:pPr>
        <w:pStyle w:val="affff6"/>
        <w:spacing w:line="276" w:lineRule="auto"/>
        <w:rPr>
          <w:b/>
        </w:rPr>
      </w:pPr>
      <w:r w:rsidRPr="009E7766">
        <w:rPr>
          <w:b/>
        </w:rPr>
        <w:t>5.1 Требования к достоверности и полноте результатов инженерных изысканий</w:t>
      </w:r>
    </w:p>
    <w:p w:rsidR="00117FF0" w:rsidRPr="009E7766" w:rsidRDefault="00117FF0" w:rsidP="00117FF0">
      <w:pPr>
        <w:pStyle w:val="affff6"/>
        <w:spacing w:line="276" w:lineRule="auto"/>
        <w:rPr>
          <w:b/>
        </w:rPr>
      </w:pPr>
      <w:r w:rsidRPr="009E7766">
        <w:rPr>
          <w:b/>
        </w:rPr>
        <w:t>5.2 Программа изысканий</w:t>
      </w:r>
    </w:p>
    <w:p w:rsidR="00117FF0" w:rsidRPr="009E7766" w:rsidRDefault="00117FF0" w:rsidP="00117FF0">
      <w:pPr>
        <w:pStyle w:val="affff6"/>
        <w:spacing w:line="276" w:lineRule="auto"/>
        <w:rPr>
          <w:b/>
        </w:rPr>
      </w:pPr>
      <w:r w:rsidRPr="009E7766">
        <w:rPr>
          <w:b/>
        </w:rPr>
        <w:t>5.3 Требования к составу документации</w:t>
      </w:r>
    </w:p>
    <w:p w:rsidR="00117FF0" w:rsidRPr="009E7766" w:rsidRDefault="00117FF0" w:rsidP="00117FF0">
      <w:pPr>
        <w:pStyle w:val="affff6"/>
        <w:spacing w:line="276" w:lineRule="auto"/>
        <w:rPr>
          <w:b/>
        </w:rPr>
      </w:pPr>
      <w:r w:rsidRPr="009E7766">
        <w:rPr>
          <w:b/>
        </w:rPr>
        <w:t>5.4 Требования к метрологическому обеспечению работ</w:t>
      </w:r>
    </w:p>
    <w:p w:rsidR="00117FF0" w:rsidRPr="009E7766" w:rsidRDefault="00117FF0" w:rsidP="00117FF0">
      <w:pPr>
        <w:pStyle w:val="affff6"/>
        <w:spacing w:line="276" w:lineRule="auto"/>
        <w:rPr>
          <w:b/>
        </w:rPr>
      </w:pPr>
      <w:r w:rsidRPr="009E7766">
        <w:rPr>
          <w:b/>
        </w:rPr>
        <w:t>5.5 Требования по охране окружающей среды при выполнении работ</w:t>
      </w:r>
    </w:p>
    <w:p w:rsidR="00117FF0" w:rsidRPr="009E7766" w:rsidRDefault="00117FF0" w:rsidP="00117FF0">
      <w:pPr>
        <w:pStyle w:val="affff6"/>
        <w:spacing w:line="276" w:lineRule="auto"/>
        <w:rPr>
          <w:b/>
        </w:rPr>
      </w:pPr>
      <w:r w:rsidRPr="009E7766">
        <w:rPr>
          <w:b/>
        </w:rPr>
        <w:t>5.6 Перечень согласований, выполняемых Поставщиком</w:t>
      </w:r>
    </w:p>
    <w:p w:rsidR="00117FF0" w:rsidRPr="009E7766" w:rsidRDefault="00117FF0" w:rsidP="00117FF0">
      <w:pPr>
        <w:pStyle w:val="affff6"/>
        <w:spacing w:line="276" w:lineRule="auto"/>
        <w:rPr>
          <w:b/>
          <w:iCs/>
        </w:rPr>
      </w:pPr>
      <w:r w:rsidRPr="009E7766">
        <w:rPr>
          <w:b/>
          <w:iCs/>
        </w:rPr>
        <w:t>6 Требования к сметной документации</w:t>
      </w:r>
    </w:p>
    <w:p w:rsidR="00117FF0" w:rsidRPr="009E7766" w:rsidRDefault="00117FF0" w:rsidP="00117FF0">
      <w:pPr>
        <w:pStyle w:val="affff6"/>
        <w:spacing w:line="276" w:lineRule="auto"/>
        <w:rPr>
          <w:b/>
          <w:iCs/>
        </w:rPr>
      </w:pPr>
      <w:r w:rsidRPr="009E7766">
        <w:rPr>
          <w:b/>
          <w:iCs/>
        </w:rPr>
        <w:t>7 Требование к качеству выполнения работ</w:t>
      </w:r>
    </w:p>
    <w:p w:rsidR="00117FF0" w:rsidRPr="009E7766" w:rsidRDefault="00117FF0" w:rsidP="00117FF0">
      <w:pPr>
        <w:pStyle w:val="affff6"/>
        <w:spacing w:line="276" w:lineRule="auto"/>
        <w:rPr>
          <w:b/>
        </w:rPr>
      </w:pPr>
      <w:r w:rsidRPr="009E7766">
        <w:rPr>
          <w:b/>
          <w:iCs/>
        </w:rPr>
        <w:t>8 Требование к сроку выполнения работ</w:t>
      </w:r>
      <w:r w:rsidRPr="009E7766">
        <w:rPr>
          <w:b/>
        </w:rPr>
        <w:t xml:space="preserve"> </w:t>
      </w:r>
    </w:p>
    <w:p w:rsidR="00117FF0" w:rsidRPr="009E7766" w:rsidRDefault="00117FF0" w:rsidP="00117FF0">
      <w:pPr>
        <w:pStyle w:val="affff6"/>
        <w:spacing w:line="276" w:lineRule="auto"/>
        <w:rPr>
          <w:b/>
          <w:iCs/>
        </w:rPr>
      </w:pPr>
      <w:r w:rsidRPr="009E7766">
        <w:rPr>
          <w:b/>
          <w:iCs/>
        </w:rPr>
        <w:lastRenderedPageBreak/>
        <w:t>9 Требования к результатам работ и порядку приёмки инженерных изысканий</w:t>
      </w:r>
    </w:p>
    <w:p w:rsidR="00117FF0" w:rsidRPr="009E7766" w:rsidRDefault="00117FF0" w:rsidP="00117FF0">
      <w:pPr>
        <w:pStyle w:val="affff6"/>
        <w:spacing w:line="276" w:lineRule="auto"/>
        <w:rPr>
          <w:b/>
        </w:rPr>
      </w:pPr>
      <w:r w:rsidRPr="009E7766">
        <w:rPr>
          <w:b/>
        </w:rPr>
        <w:t>9.1 Требования к результатам работ</w:t>
      </w:r>
    </w:p>
    <w:p w:rsidR="00117FF0" w:rsidRPr="009E7766" w:rsidRDefault="00117FF0" w:rsidP="00117FF0">
      <w:pPr>
        <w:pStyle w:val="affff6"/>
        <w:spacing w:line="276" w:lineRule="auto"/>
        <w:rPr>
          <w:b/>
        </w:rPr>
      </w:pPr>
      <w:r w:rsidRPr="009E7766">
        <w:rPr>
          <w:b/>
        </w:rPr>
        <w:t>9.2 Требования к форме представляемой информации</w:t>
      </w:r>
    </w:p>
    <w:p w:rsidR="00117FF0" w:rsidRPr="009E7766" w:rsidRDefault="00117FF0" w:rsidP="00117FF0">
      <w:pPr>
        <w:pStyle w:val="affff6"/>
        <w:spacing w:line="276" w:lineRule="auto"/>
        <w:rPr>
          <w:b/>
        </w:rPr>
      </w:pPr>
      <w:r w:rsidRPr="009E7766">
        <w:rPr>
          <w:b/>
        </w:rPr>
        <w:t>9.3 Количество экземпляров отчетов по результатам инженерных изысканий</w:t>
      </w:r>
    </w:p>
    <w:p w:rsidR="00117FF0" w:rsidRPr="009E7766" w:rsidRDefault="00117FF0" w:rsidP="00117FF0">
      <w:pPr>
        <w:pStyle w:val="affff6"/>
        <w:spacing w:line="276" w:lineRule="auto"/>
        <w:rPr>
          <w:b/>
        </w:rPr>
      </w:pPr>
      <w:r w:rsidRPr="009E7766">
        <w:rPr>
          <w:b/>
        </w:rPr>
        <w:t>9.4 Порядок приемки инженерных изысканий</w:t>
      </w:r>
    </w:p>
    <w:p w:rsidR="00117FF0" w:rsidRPr="009E7766" w:rsidRDefault="00117FF0" w:rsidP="00117FF0">
      <w:pPr>
        <w:pStyle w:val="affff6"/>
        <w:spacing w:line="276" w:lineRule="auto"/>
        <w:rPr>
          <w:b/>
          <w:iCs/>
        </w:rPr>
      </w:pPr>
      <w:r w:rsidRPr="009E7766">
        <w:rPr>
          <w:b/>
          <w:iCs/>
        </w:rPr>
        <w:t>10 Перечень принятых сокращений</w:t>
      </w:r>
    </w:p>
    <w:p w:rsidR="00117FF0" w:rsidRPr="009E7766" w:rsidRDefault="00117FF0" w:rsidP="00117FF0">
      <w:pPr>
        <w:pStyle w:val="affff6"/>
        <w:spacing w:line="276" w:lineRule="auto"/>
        <w:rPr>
          <w:b/>
          <w:iCs/>
        </w:rPr>
      </w:pPr>
      <w:r w:rsidRPr="009E7766">
        <w:rPr>
          <w:b/>
          <w:iCs/>
        </w:rPr>
        <w:t>11 Перечень приложений</w:t>
      </w:r>
    </w:p>
    <w:p w:rsidR="00117FF0" w:rsidRPr="007C114D" w:rsidRDefault="00117FF0" w:rsidP="00117FF0">
      <w:pPr>
        <w:rPr>
          <w:sz w:val="23"/>
          <w:szCs w:val="23"/>
        </w:rPr>
      </w:pPr>
    </w:p>
    <w:p w:rsidR="00117FF0" w:rsidRPr="007C114D" w:rsidRDefault="00117FF0" w:rsidP="00117FF0">
      <w:pPr>
        <w:ind w:firstLine="567"/>
        <w:rPr>
          <w:sz w:val="23"/>
          <w:szCs w:val="23"/>
        </w:rPr>
      </w:pPr>
    </w:p>
    <w:tbl>
      <w:tblPr>
        <w:tblW w:w="0" w:type="auto"/>
        <w:jc w:val="center"/>
        <w:tblLook w:val="01E0" w:firstRow="1" w:lastRow="1" w:firstColumn="1" w:lastColumn="1" w:noHBand="0" w:noVBand="0"/>
      </w:tblPr>
      <w:tblGrid>
        <w:gridCol w:w="4773"/>
        <w:gridCol w:w="4798"/>
      </w:tblGrid>
      <w:tr w:rsidR="00117FF0" w:rsidRPr="007C114D" w:rsidTr="00117FF0">
        <w:trPr>
          <w:trHeight w:val="70"/>
          <w:jc w:val="center"/>
        </w:trPr>
        <w:tc>
          <w:tcPr>
            <w:tcW w:w="4773" w:type="dxa"/>
          </w:tcPr>
          <w:p w:rsidR="00117FF0" w:rsidRPr="007C114D" w:rsidRDefault="00117FF0" w:rsidP="00117FF0">
            <w:pPr>
              <w:pStyle w:val="affff1"/>
              <w:rPr>
                <w:b/>
                <w:sz w:val="23"/>
                <w:szCs w:val="23"/>
              </w:rPr>
            </w:pPr>
            <w:r w:rsidRPr="007C114D">
              <w:rPr>
                <w:b/>
                <w:bCs/>
                <w:sz w:val="23"/>
                <w:szCs w:val="23"/>
              </w:rPr>
              <w:t>От Исполнителя</w:t>
            </w:r>
          </w:p>
        </w:tc>
        <w:tc>
          <w:tcPr>
            <w:tcW w:w="4798" w:type="dxa"/>
          </w:tcPr>
          <w:p w:rsidR="00117FF0" w:rsidRPr="007C114D" w:rsidRDefault="00117FF0" w:rsidP="00117FF0">
            <w:pPr>
              <w:pStyle w:val="affff1"/>
              <w:rPr>
                <w:b/>
                <w:bCs/>
                <w:sz w:val="23"/>
                <w:szCs w:val="23"/>
              </w:rPr>
            </w:pPr>
            <w:r w:rsidRPr="007C114D">
              <w:rPr>
                <w:b/>
                <w:bCs/>
                <w:sz w:val="23"/>
                <w:szCs w:val="23"/>
              </w:rPr>
              <w:t>От Заказчика</w:t>
            </w:r>
          </w:p>
        </w:tc>
      </w:tr>
      <w:tr w:rsidR="00117FF0" w:rsidRPr="007C114D" w:rsidTr="00117FF0">
        <w:trPr>
          <w:jc w:val="center"/>
        </w:trPr>
        <w:tc>
          <w:tcPr>
            <w:tcW w:w="4773" w:type="dxa"/>
          </w:tcPr>
          <w:p w:rsidR="00117FF0" w:rsidRPr="007C114D" w:rsidRDefault="00117FF0" w:rsidP="00117FF0">
            <w:pPr>
              <w:pStyle w:val="affff1"/>
              <w:rPr>
                <w:bCs/>
                <w:sz w:val="23"/>
                <w:szCs w:val="23"/>
              </w:rPr>
            </w:pPr>
          </w:p>
        </w:tc>
        <w:tc>
          <w:tcPr>
            <w:tcW w:w="4798" w:type="dxa"/>
          </w:tcPr>
          <w:p w:rsidR="00117FF0" w:rsidRPr="007C114D" w:rsidRDefault="00117FF0" w:rsidP="00117FF0">
            <w:pPr>
              <w:rPr>
                <w:sz w:val="23"/>
                <w:szCs w:val="23"/>
              </w:rPr>
            </w:pPr>
            <w:r w:rsidRPr="007C114D">
              <w:rPr>
                <w:sz w:val="23"/>
                <w:szCs w:val="23"/>
              </w:rPr>
              <w:t>Главный инженер проекта</w:t>
            </w:r>
          </w:p>
          <w:p w:rsidR="00117FF0" w:rsidRPr="007C114D" w:rsidRDefault="00117FF0" w:rsidP="00117FF0">
            <w:pPr>
              <w:pStyle w:val="affff1"/>
              <w:rPr>
                <w:bCs/>
                <w:sz w:val="23"/>
                <w:szCs w:val="23"/>
              </w:rPr>
            </w:pPr>
            <w:r>
              <w:rPr>
                <w:bCs/>
                <w:sz w:val="23"/>
                <w:szCs w:val="23"/>
              </w:rPr>
              <w:t>КУР АЭС-2,СМО АЭС-2</w:t>
            </w:r>
          </w:p>
          <w:p w:rsidR="00117FF0" w:rsidRPr="007C114D" w:rsidRDefault="00117FF0" w:rsidP="00117FF0">
            <w:pPr>
              <w:pStyle w:val="affff1"/>
              <w:rPr>
                <w:bCs/>
                <w:sz w:val="23"/>
                <w:szCs w:val="23"/>
              </w:rPr>
            </w:pPr>
          </w:p>
        </w:tc>
      </w:tr>
      <w:tr w:rsidR="00117FF0" w:rsidRPr="007C114D" w:rsidTr="00117FF0">
        <w:trPr>
          <w:jc w:val="center"/>
        </w:trPr>
        <w:tc>
          <w:tcPr>
            <w:tcW w:w="4773" w:type="dxa"/>
          </w:tcPr>
          <w:p w:rsidR="00117FF0" w:rsidRPr="007C114D" w:rsidRDefault="00117FF0" w:rsidP="00117FF0">
            <w:pPr>
              <w:pStyle w:val="affff1"/>
              <w:rPr>
                <w:sz w:val="23"/>
                <w:szCs w:val="23"/>
              </w:rPr>
            </w:pPr>
            <w:r w:rsidRPr="007C114D">
              <w:rPr>
                <w:sz w:val="23"/>
                <w:szCs w:val="23"/>
              </w:rPr>
              <w:t xml:space="preserve">________________ </w:t>
            </w:r>
          </w:p>
          <w:p w:rsidR="00117FF0" w:rsidRPr="007C114D" w:rsidRDefault="00117FF0" w:rsidP="00117FF0">
            <w:pPr>
              <w:pStyle w:val="affff1"/>
              <w:rPr>
                <w:sz w:val="23"/>
                <w:szCs w:val="23"/>
              </w:rPr>
            </w:pPr>
            <w:r w:rsidRPr="007C114D">
              <w:rPr>
                <w:sz w:val="23"/>
                <w:szCs w:val="23"/>
              </w:rPr>
              <w:t>(подпись)</w:t>
            </w:r>
          </w:p>
          <w:p w:rsidR="00117FF0" w:rsidRPr="007C114D" w:rsidRDefault="00117FF0" w:rsidP="00117FF0">
            <w:pPr>
              <w:pStyle w:val="affff1"/>
              <w:rPr>
                <w:sz w:val="23"/>
                <w:szCs w:val="23"/>
              </w:rPr>
            </w:pPr>
          </w:p>
        </w:tc>
        <w:tc>
          <w:tcPr>
            <w:tcW w:w="4798" w:type="dxa"/>
          </w:tcPr>
          <w:p w:rsidR="00117FF0" w:rsidRPr="007C114D" w:rsidRDefault="00117FF0" w:rsidP="00117FF0">
            <w:pPr>
              <w:pStyle w:val="affff1"/>
              <w:rPr>
                <w:bCs/>
                <w:sz w:val="23"/>
                <w:szCs w:val="23"/>
              </w:rPr>
            </w:pPr>
            <w:r w:rsidRPr="007C114D">
              <w:rPr>
                <w:bCs/>
                <w:sz w:val="23"/>
                <w:szCs w:val="23"/>
              </w:rPr>
              <w:t xml:space="preserve">____________________ </w:t>
            </w:r>
            <w:r>
              <w:rPr>
                <w:bCs/>
                <w:sz w:val="23"/>
                <w:szCs w:val="23"/>
              </w:rPr>
              <w:t>С.Л. Егоров</w:t>
            </w:r>
          </w:p>
          <w:p w:rsidR="00117FF0" w:rsidRPr="007C114D" w:rsidRDefault="00117FF0" w:rsidP="00117FF0">
            <w:pPr>
              <w:pStyle w:val="affff1"/>
              <w:rPr>
                <w:bCs/>
                <w:sz w:val="23"/>
                <w:szCs w:val="23"/>
              </w:rPr>
            </w:pPr>
            <w:r w:rsidRPr="007C114D">
              <w:rPr>
                <w:bCs/>
                <w:sz w:val="23"/>
                <w:szCs w:val="23"/>
              </w:rPr>
              <w:t xml:space="preserve">(подпись) </w:t>
            </w:r>
          </w:p>
          <w:p w:rsidR="00117FF0" w:rsidRPr="007C114D" w:rsidRDefault="00117FF0" w:rsidP="00117FF0">
            <w:pPr>
              <w:pStyle w:val="affff1"/>
              <w:rPr>
                <w:bCs/>
                <w:sz w:val="23"/>
                <w:szCs w:val="23"/>
              </w:rPr>
            </w:pPr>
          </w:p>
        </w:tc>
      </w:tr>
      <w:tr w:rsidR="00117FF0" w:rsidRPr="007C114D" w:rsidTr="00117FF0">
        <w:trPr>
          <w:jc w:val="center"/>
        </w:trPr>
        <w:tc>
          <w:tcPr>
            <w:tcW w:w="4773" w:type="dxa"/>
          </w:tcPr>
          <w:p w:rsidR="00117FF0" w:rsidRPr="007C114D" w:rsidRDefault="00117FF0" w:rsidP="00117FF0">
            <w:pPr>
              <w:pStyle w:val="affff1"/>
              <w:rPr>
                <w:sz w:val="23"/>
                <w:szCs w:val="23"/>
              </w:rPr>
            </w:pPr>
          </w:p>
        </w:tc>
        <w:tc>
          <w:tcPr>
            <w:tcW w:w="4798" w:type="dxa"/>
          </w:tcPr>
          <w:p w:rsidR="00117FF0" w:rsidRDefault="00117FF0" w:rsidP="00117FF0">
            <w:pPr>
              <w:pStyle w:val="affff1"/>
              <w:rPr>
                <w:bCs/>
                <w:sz w:val="23"/>
                <w:szCs w:val="23"/>
              </w:rPr>
            </w:pPr>
            <w:r>
              <w:rPr>
                <w:bCs/>
                <w:sz w:val="23"/>
                <w:szCs w:val="23"/>
              </w:rPr>
              <w:t>Начальник БКИИ</w:t>
            </w:r>
          </w:p>
          <w:p w:rsidR="00117FF0" w:rsidRPr="007C114D" w:rsidRDefault="00117FF0" w:rsidP="00117FF0">
            <w:pPr>
              <w:pStyle w:val="affff1"/>
              <w:rPr>
                <w:bCs/>
                <w:sz w:val="23"/>
                <w:szCs w:val="23"/>
              </w:rPr>
            </w:pPr>
          </w:p>
        </w:tc>
      </w:tr>
      <w:tr w:rsidR="00117FF0" w:rsidRPr="007C114D" w:rsidTr="00117FF0">
        <w:trPr>
          <w:jc w:val="center"/>
        </w:trPr>
        <w:tc>
          <w:tcPr>
            <w:tcW w:w="4773" w:type="dxa"/>
          </w:tcPr>
          <w:p w:rsidR="00117FF0" w:rsidRPr="007C114D" w:rsidRDefault="00117FF0" w:rsidP="00117FF0">
            <w:pPr>
              <w:pStyle w:val="affff1"/>
              <w:rPr>
                <w:sz w:val="23"/>
                <w:szCs w:val="23"/>
              </w:rPr>
            </w:pPr>
          </w:p>
        </w:tc>
        <w:tc>
          <w:tcPr>
            <w:tcW w:w="4798" w:type="dxa"/>
          </w:tcPr>
          <w:p w:rsidR="00117FF0" w:rsidRPr="007C114D" w:rsidRDefault="00117FF0" w:rsidP="00117FF0">
            <w:pPr>
              <w:pStyle w:val="affff1"/>
              <w:rPr>
                <w:bCs/>
                <w:sz w:val="23"/>
                <w:szCs w:val="23"/>
              </w:rPr>
            </w:pPr>
            <w:r w:rsidRPr="007C114D">
              <w:rPr>
                <w:bCs/>
                <w:sz w:val="23"/>
                <w:szCs w:val="23"/>
              </w:rPr>
              <w:t xml:space="preserve">____________________ </w:t>
            </w:r>
            <w:r>
              <w:rPr>
                <w:bCs/>
                <w:sz w:val="23"/>
                <w:szCs w:val="23"/>
              </w:rPr>
              <w:t>А.Э. Петросян</w:t>
            </w:r>
          </w:p>
          <w:p w:rsidR="00117FF0" w:rsidRPr="007C114D" w:rsidRDefault="00117FF0" w:rsidP="00117FF0">
            <w:pPr>
              <w:pStyle w:val="affff1"/>
              <w:rPr>
                <w:bCs/>
                <w:sz w:val="23"/>
                <w:szCs w:val="23"/>
              </w:rPr>
            </w:pPr>
            <w:r w:rsidRPr="007C114D">
              <w:rPr>
                <w:bCs/>
                <w:sz w:val="23"/>
                <w:szCs w:val="23"/>
              </w:rPr>
              <w:t xml:space="preserve">(подпись) </w:t>
            </w:r>
          </w:p>
          <w:p w:rsidR="00117FF0" w:rsidRPr="007C114D" w:rsidRDefault="00117FF0" w:rsidP="00117FF0">
            <w:pPr>
              <w:pStyle w:val="affff1"/>
              <w:rPr>
                <w:bCs/>
                <w:sz w:val="23"/>
                <w:szCs w:val="23"/>
              </w:rPr>
            </w:pPr>
          </w:p>
        </w:tc>
      </w:tr>
    </w:tbl>
    <w:p w:rsidR="00117FF0" w:rsidRPr="007C114D" w:rsidRDefault="00117FF0" w:rsidP="00117FF0">
      <w:pPr>
        <w:pStyle w:val="affff1"/>
        <w:ind w:firstLine="567"/>
        <w:jc w:val="right"/>
        <w:rPr>
          <w:sz w:val="23"/>
          <w:szCs w:val="23"/>
        </w:rPr>
        <w:sectPr w:rsidR="00117FF0" w:rsidRPr="007C114D" w:rsidSect="00117FF0">
          <w:footerReference w:type="even" r:id="rId37"/>
          <w:footerReference w:type="default" r:id="rId38"/>
          <w:pgSz w:w="11906" w:h="16838"/>
          <w:pgMar w:top="1134" w:right="850" w:bottom="1134" w:left="1701" w:header="708" w:footer="708" w:gutter="0"/>
          <w:cols w:space="708"/>
          <w:titlePg/>
          <w:docGrid w:linePitch="360"/>
        </w:sectPr>
      </w:pPr>
    </w:p>
    <w:p w:rsidR="00117FF0" w:rsidRPr="007C114D" w:rsidRDefault="00117FF0" w:rsidP="00117FF0">
      <w:pPr>
        <w:pStyle w:val="affff1"/>
        <w:ind w:firstLine="567"/>
        <w:jc w:val="right"/>
        <w:rPr>
          <w:sz w:val="23"/>
          <w:szCs w:val="23"/>
        </w:rPr>
      </w:pPr>
      <w:r w:rsidRPr="007C114D">
        <w:rPr>
          <w:sz w:val="23"/>
          <w:szCs w:val="23"/>
        </w:rPr>
        <w:lastRenderedPageBreak/>
        <w:t>Приложение № 2</w:t>
      </w:r>
    </w:p>
    <w:p w:rsidR="00117FF0" w:rsidRPr="007C114D" w:rsidRDefault="00117FF0" w:rsidP="00117FF0">
      <w:pPr>
        <w:pStyle w:val="12"/>
        <w:jc w:val="right"/>
        <w:rPr>
          <w:sz w:val="23"/>
          <w:szCs w:val="23"/>
        </w:rPr>
      </w:pPr>
      <w:r w:rsidRPr="007C114D">
        <w:rPr>
          <w:sz w:val="23"/>
          <w:szCs w:val="23"/>
        </w:rPr>
        <w:t xml:space="preserve"> к договору</w:t>
      </w:r>
    </w:p>
    <w:p w:rsidR="00117FF0" w:rsidRPr="007C114D" w:rsidRDefault="00117FF0" w:rsidP="00117FF0">
      <w:pPr>
        <w:pStyle w:val="12"/>
        <w:jc w:val="right"/>
        <w:rPr>
          <w:sz w:val="23"/>
          <w:szCs w:val="23"/>
        </w:rPr>
      </w:pPr>
      <w:r w:rsidRPr="007C114D">
        <w:rPr>
          <w:sz w:val="23"/>
          <w:szCs w:val="23"/>
        </w:rPr>
        <w:t>№ _________________________</w:t>
      </w:r>
    </w:p>
    <w:p w:rsidR="00117FF0" w:rsidRPr="007C114D" w:rsidRDefault="00117FF0" w:rsidP="00117FF0">
      <w:pPr>
        <w:pStyle w:val="affff1"/>
        <w:jc w:val="right"/>
        <w:rPr>
          <w:b/>
          <w:sz w:val="23"/>
          <w:szCs w:val="23"/>
        </w:rPr>
      </w:pPr>
      <w:r w:rsidRPr="007C114D">
        <w:rPr>
          <w:sz w:val="23"/>
          <w:szCs w:val="23"/>
        </w:rPr>
        <w:t>от «___» _______________ г.</w:t>
      </w:r>
    </w:p>
    <w:p w:rsidR="00117FF0" w:rsidRPr="007C114D" w:rsidRDefault="00117FF0" w:rsidP="00117FF0">
      <w:pPr>
        <w:jc w:val="center"/>
        <w:rPr>
          <w:sz w:val="23"/>
          <w:szCs w:val="23"/>
        </w:rPr>
      </w:pPr>
      <w:r w:rsidRPr="007C114D">
        <w:rPr>
          <w:sz w:val="23"/>
          <w:szCs w:val="23"/>
        </w:rPr>
        <w:t>КАЛЕНДАРНЫЙ ПЛАН</w:t>
      </w:r>
    </w:p>
    <w:p w:rsidR="00117FF0" w:rsidRPr="00591374" w:rsidRDefault="00117FF0" w:rsidP="00117FF0">
      <w:pPr>
        <w:pStyle w:val="affff2"/>
        <w:spacing w:after="0"/>
        <w:ind w:firstLine="0"/>
        <w:jc w:val="center"/>
        <w:rPr>
          <w:sz w:val="23"/>
          <w:szCs w:val="23"/>
        </w:rPr>
      </w:pPr>
      <w:r w:rsidRPr="00591374">
        <w:rPr>
          <w:sz w:val="23"/>
          <w:szCs w:val="23"/>
        </w:rPr>
        <w:t>на выполнение работ по теме</w:t>
      </w:r>
      <w:r>
        <w:rPr>
          <w:sz w:val="23"/>
          <w:szCs w:val="23"/>
        </w:rPr>
        <w:t>:</w:t>
      </w:r>
      <w:r>
        <w:rPr>
          <w:sz w:val="23"/>
          <w:szCs w:val="23"/>
        </w:rPr>
        <w:br/>
      </w:r>
      <w:r w:rsidRPr="00591374">
        <w:rPr>
          <w:sz w:val="23"/>
          <w:szCs w:val="23"/>
        </w:rPr>
        <w:t>«</w:t>
      </w:r>
      <w:r w:rsidRPr="00B14C8A">
        <w:rPr>
          <w:rFonts w:cs="Arial"/>
          <w:bCs/>
          <w:color w:val="FF0000"/>
          <w:sz w:val="22"/>
          <w:szCs w:val="22"/>
          <w:lang w:val="ru-RU" w:eastAsia="ru-RU"/>
        </w:rPr>
        <w:t>здесь необходимо указать тему договора</w:t>
      </w:r>
      <w:r w:rsidRPr="00591374">
        <w:rPr>
          <w:rFonts w:ascii="Times New Roman CYR" w:hAnsi="Times New Roman CYR" w:cs="Times New Roman CYR"/>
        </w:rPr>
        <w:t>»</w:t>
      </w:r>
    </w:p>
    <w:p w:rsidR="00117FF0" w:rsidRPr="007C114D" w:rsidRDefault="00117FF0" w:rsidP="00117FF0">
      <w:pPr>
        <w:jc w:val="center"/>
        <w:rPr>
          <w:b/>
          <w:smallCaps/>
          <w:sz w:val="23"/>
          <w:szCs w:val="23"/>
        </w:rPr>
      </w:pPr>
    </w:p>
    <w:tbl>
      <w:tblPr>
        <w:tblW w:w="9642" w:type="dxa"/>
        <w:jc w:val="center"/>
        <w:tblInd w:w="108" w:type="dxa"/>
        <w:tblLook w:val="0000" w:firstRow="0" w:lastRow="0" w:firstColumn="0" w:lastColumn="0" w:noHBand="0" w:noVBand="0"/>
      </w:tblPr>
      <w:tblGrid>
        <w:gridCol w:w="557"/>
        <w:gridCol w:w="3917"/>
        <w:gridCol w:w="1742"/>
        <w:gridCol w:w="1878"/>
        <w:gridCol w:w="1548"/>
      </w:tblGrid>
      <w:tr w:rsidR="00117FF0" w:rsidRPr="007C114D" w:rsidTr="00117FF0">
        <w:trPr>
          <w:trHeight w:val="1939"/>
          <w:tblHeader/>
          <w:jc w:val="center"/>
        </w:trPr>
        <w:tc>
          <w:tcPr>
            <w:tcW w:w="557" w:type="dxa"/>
            <w:tcBorders>
              <w:top w:val="single" w:sz="8" w:space="0" w:color="auto"/>
              <w:left w:val="single" w:sz="8" w:space="0" w:color="auto"/>
              <w:bottom w:val="single" w:sz="8" w:space="0" w:color="000000"/>
              <w:right w:val="single" w:sz="4" w:space="0" w:color="auto"/>
            </w:tcBorders>
            <w:vAlign w:val="center"/>
          </w:tcPr>
          <w:p w:rsidR="00117FF0" w:rsidRPr="007C114D" w:rsidRDefault="00117FF0" w:rsidP="00117FF0">
            <w:pPr>
              <w:jc w:val="center"/>
              <w:rPr>
                <w:sz w:val="23"/>
                <w:szCs w:val="23"/>
              </w:rPr>
            </w:pPr>
            <w:r w:rsidRPr="007C114D">
              <w:rPr>
                <w:sz w:val="23"/>
                <w:szCs w:val="23"/>
              </w:rPr>
              <w:t>N</w:t>
            </w:r>
            <w:r w:rsidRPr="007C114D">
              <w:rPr>
                <w:sz w:val="23"/>
                <w:szCs w:val="23"/>
              </w:rPr>
              <w:br/>
              <w:t>п/п</w:t>
            </w:r>
          </w:p>
        </w:tc>
        <w:tc>
          <w:tcPr>
            <w:tcW w:w="3917" w:type="dxa"/>
            <w:tcBorders>
              <w:top w:val="single" w:sz="8" w:space="0" w:color="auto"/>
              <w:left w:val="single" w:sz="4" w:space="0" w:color="auto"/>
              <w:bottom w:val="single" w:sz="8" w:space="0" w:color="000000"/>
              <w:right w:val="single" w:sz="4" w:space="0" w:color="auto"/>
            </w:tcBorders>
            <w:vAlign w:val="center"/>
          </w:tcPr>
          <w:p w:rsidR="00117FF0" w:rsidRPr="007C114D" w:rsidRDefault="00117FF0" w:rsidP="00117FF0">
            <w:pPr>
              <w:jc w:val="center"/>
              <w:rPr>
                <w:sz w:val="23"/>
                <w:szCs w:val="23"/>
              </w:rPr>
            </w:pPr>
            <w:r w:rsidRPr="007C114D">
              <w:rPr>
                <w:sz w:val="23"/>
                <w:szCs w:val="23"/>
              </w:rPr>
              <w:t>Наименование услуг по договору и основных этапов его выполнения</w:t>
            </w:r>
          </w:p>
        </w:tc>
        <w:tc>
          <w:tcPr>
            <w:tcW w:w="1742" w:type="dxa"/>
            <w:tcBorders>
              <w:top w:val="single" w:sz="4" w:space="0" w:color="auto"/>
              <w:left w:val="nil"/>
              <w:bottom w:val="single" w:sz="4" w:space="0" w:color="auto"/>
              <w:right w:val="single" w:sz="4" w:space="0" w:color="auto"/>
            </w:tcBorders>
            <w:vAlign w:val="center"/>
          </w:tcPr>
          <w:p w:rsidR="00117FF0" w:rsidRPr="007C114D" w:rsidRDefault="00117FF0" w:rsidP="00117FF0">
            <w:pPr>
              <w:jc w:val="center"/>
              <w:rPr>
                <w:sz w:val="23"/>
                <w:szCs w:val="23"/>
              </w:rPr>
            </w:pPr>
            <w:r w:rsidRPr="007C114D">
              <w:rPr>
                <w:sz w:val="23"/>
                <w:szCs w:val="23"/>
              </w:rPr>
              <w:t>Срок выполнения:                        начало</w:t>
            </w:r>
            <w:r>
              <w:rPr>
                <w:sz w:val="23"/>
                <w:szCs w:val="23"/>
              </w:rPr>
              <w:t xml:space="preserve"> – </w:t>
            </w:r>
            <w:r w:rsidRPr="007C114D">
              <w:rPr>
                <w:sz w:val="23"/>
                <w:szCs w:val="23"/>
              </w:rPr>
              <w:t xml:space="preserve"> окончание (Число</w:t>
            </w:r>
            <w:r w:rsidRPr="007C114D">
              <w:rPr>
                <w:b/>
                <w:bCs/>
                <w:sz w:val="23"/>
                <w:szCs w:val="23"/>
              </w:rPr>
              <w:t>.</w:t>
            </w:r>
            <w:r w:rsidRPr="007C114D">
              <w:rPr>
                <w:sz w:val="23"/>
                <w:szCs w:val="23"/>
              </w:rPr>
              <w:t xml:space="preserve"> Месяц. Год)</w:t>
            </w:r>
          </w:p>
        </w:tc>
        <w:tc>
          <w:tcPr>
            <w:tcW w:w="1878" w:type="dxa"/>
            <w:tcBorders>
              <w:top w:val="single" w:sz="4" w:space="0" w:color="auto"/>
              <w:left w:val="single" w:sz="4" w:space="0" w:color="auto"/>
              <w:bottom w:val="single" w:sz="4" w:space="0" w:color="auto"/>
              <w:right w:val="single" w:sz="4" w:space="0" w:color="auto"/>
            </w:tcBorders>
            <w:vAlign w:val="center"/>
          </w:tcPr>
          <w:p w:rsidR="00117FF0" w:rsidRPr="007C114D" w:rsidRDefault="00117FF0" w:rsidP="00117FF0">
            <w:pPr>
              <w:jc w:val="center"/>
              <w:rPr>
                <w:sz w:val="23"/>
                <w:szCs w:val="23"/>
              </w:rPr>
            </w:pPr>
            <w:r w:rsidRPr="007C114D">
              <w:rPr>
                <w:sz w:val="23"/>
                <w:szCs w:val="23"/>
              </w:rPr>
              <w:t>Перечень документации, передаваемой  Заказчику</w:t>
            </w:r>
          </w:p>
        </w:tc>
        <w:tc>
          <w:tcPr>
            <w:tcW w:w="1548" w:type="dxa"/>
            <w:tcBorders>
              <w:top w:val="single" w:sz="4" w:space="0" w:color="auto"/>
              <w:left w:val="single" w:sz="4" w:space="0" w:color="auto"/>
              <w:bottom w:val="single" w:sz="4" w:space="0" w:color="auto"/>
              <w:right w:val="single" w:sz="4" w:space="0" w:color="auto"/>
            </w:tcBorders>
            <w:vAlign w:val="center"/>
          </w:tcPr>
          <w:p w:rsidR="00117FF0" w:rsidRPr="007C114D" w:rsidRDefault="00117FF0" w:rsidP="00117FF0">
            <w:pPr>
              <w:jc w:val="center"/>
              <w:rPr>
                <w:sz w:val="23"/>
                <w:szCs w:val="23"/>
              </w:rPr>
            </w:pPr>
            <w:r>
              <w:t>Стоимость выполнения работ (без НДС), руб.</w:t>
            </w:r>
          </w:p>
        </w:tc>
      </w:tr>
      <w:tr w:rsidR="00117FF0" w:rsidRPr="007C114D" w:rsidTr="00117FF0">
        <w:trPr>
          <w:trHeight w:val="327"/>
          <w:tblHeader/>
          <w:jc w:val="center"/>
        </w:trPr>
        <w:tc>
          <w:tcPr>
            <w:tcW w:w="557" w:type="dxa"/>
            <w:tcBorders>
              <w:top w:val="nil"/>
              <w:left w:val="single" w:sz="8" w:space="0" w:color="auto"/>
              <w:bottom w:val="single" w:sz="8" w:space="0" w:color="auto"/>
              <w:right w:val="single" w:sz="4" w:space="0" w:color="auto"/>
            </w:tcBorders>
          </w:tcPr>
          <w:p w:rsidR="00117FF0" w:rsidRPr="007C114D" w:rsidRDefault="00117FF0" w:rsidP="00117FF0">
            <w:pPr>
              <w:jc w:val="center"/>
              <w:rPr>
                <w:sz w:val="23"/>
                <w:szCs w:val="23"/>
              </w:rPr>
            </w:pPr>
            <w:r w:rsidRPr="007C114D">
              <w:rPr>
                <w:sz w:val="23"/>
                <w:szCs w:val="23"/>
              </w:rPr>
              <w:t>1</w:t>
            </w:r>
          </w:p>
        </w:tc>
        <w:tc>
          <w:tcPr>
            <w:tcW w:w="3917" w:type="dxa"/>
            <w:tcBorders>
              <w:top w:val="nil"/>
              <w:left w:val="nil"/>
              <w:bottom w:val="single" w:sz="8" w:space="0" w:color="auto"/>
              <w:right w:val="single" w:sz="4" w:space="0" w:color="auto"/>
            </w:tcBorders>
          </w:tcPr>
          <w:p w:rsidR="00117FF0" w:rsidRPr="007C114D" w:rsidRDefault="00117FF0" w:rsidP="00117FF0">
            <w:pPr>
              <w:jc w:val="center"/>
              <w:rPr>
                <w:sz w:val="23"/>
                <w:szCs w:val="23"/>
              </w:rPr>
            </w:pPr>
            <w:r w:rsidRPr="007C114D">
              <w:rPr>
                <w:sz w:val="23"/>
                <w:szCs w:val="23"/>
              </w:rPr>
              <w:t>2</w:t>
            </w:r>
          </w:p>
        </w:tc>
        <w:tc>
          <w:tcPr>
            <w:tcW w:w="1742" w:type="dxa"/>
            <w:tcBorders>
              <w:top w:val="single" w:sz="4" w:space="0" w:color="auto"/>
              <w:left w:val="nil"/>
              <w:bottom w:val="single" w:sz="4" w:space="0" w:color="auto"/>
              <w:right w:val="single" w:sz="4" w:space="0" w:color="auto"/>
            </w:tcBorders>
          </w:tcPr>
          <w:p w:rsidR="00117FF0" w:rsidRPr="007C114D" w:rsidRDefault="00117FF0" w:rsidP="00117FF0">
            <w:pPr>
              <w:jc w:val="center"/>
              <w:rPr>
                <w:sz w:val="23"/>
                <w:szCs w:val="23"/>
              </w:rPr>
            </w:pPr>
            <w:r w:rsidRPr="007C114D">
              <w:rPr>
                <w:sz w:val="23"/>
                <w:szCs w:val="23"/>
              </w:rPr>
              <w:t>3</w:t>
            </w:r>
          </w:p>
        </w:tc>
        <w:tc>
          <w:tcPr>
            <w:tcW w:w="1878" w:type="dxa"/>
            <w:tcBorders>
              <w:top w:val="single" w:sz="4" w:space="0" w:color="auto"/>
              <w:left w:val="nil"/>
              <w:bottom w:val="single" w:sz="4" w:space="0" w:color="auto"/>
              <w:right w:val="single" w:sz="4" w:space="0" w:color="auto"/>
            </w:tcBorders>
          </w:tcPr>
          <w:p w:rsidR="00117FF0" w:rsidRPr="007C114D" w:rsidRDefault="00117FF0" w:rsidP="00117FF0">
            <w:pPr>
              <w:jc w:val="center"/>
              <w:rPr>
                <w:sz w:val="23"/>
                <w:szCs w:val="23"/>
              </w:rPr>
            </w:pPr>
            <w:r w:rsidRPr="007C114D">
              <w:rPr>
                <w:sz w:val="23"/>
                <w:szCs w:val="23"/>
              </w:rPr>
              <w:t>4</w:t>
            </w:r>
          </w:p>
        </w:tc>
        <w:tc>
          <w:tcPr>
            <w:tcW w:w="1548" w:type="dxa"/>
            <w:tcBorders>
              <w:top w:val="single" w:sz="4" w:space="0" w:color="auto"/>
              <w:left w:val="nil"/>
              <w:bottom w:val="single" w:sz="4" w:space="0" w:color="auto"/>
              <w:right w:val="single" w:sz="4" w:space="0" w:color="auto"/>
            </w:tcBorders>
          </w:tcPr>
          <w:p w:rsidR="00117FF0" w:rsidRPr="007C114D" w:rsidRDefault="00117FF0" w:rsidP="00117FF0">
            <w:pPr>
              <w:jc w:val="center"/>
              <w:rPr>
                <w:sz w:val="23"/>
                <w:szCs w:val="23"/>
              </w:rPr>
            </w:pPr>
            <w:r>
              <w:rPr>
                <w:sz w:val="23"/>
                <w:szCs w:val="23"/>
              </w:rPr>
              <w:t>5</w:t>
            </w:r>
          </w:p>
        </w:tc>
      </w:tr>
      <w:tr w:rsidR="00117FF0" w:rsidRPr="007C114D" w:rsidTr="00117FF0">
        <w:trPr>
          <w:trHeight w:val="260"/>
          <w:jc w:val="center"/>
        </w:trPr>
        <w:tc>
          <w:tcPr>
            <w:tcW w:w="557" w:type="dxa"/>
            <w:tcBorders>
              <w:top w:val="single" w:sz="4" w:space="0" w:color="auto"/>
              <w:left w:val="single" w:sz="8" w:space="0" w:color="auto"/>
              <w:bottom w:val="single" w:sz="4" w:space="0" w:color="auto"/>
              <w:right w:val="single" w:sz="4" w:space="0" w:color="auto"/>
            </w:tcBorders>
            <w:vAlign w:val="center"/>
          </w:tcPr>
          <w:p w:rsidR="00117FF0" w:rsidRPr="002E53ED" w:rsidRDefault="00117FF0" w:rsidP="00117FF0">
            <w:pPr>
              <w:jc w:val="center"/>
            </w:pPr>
          </w:p>
        </w:tc>
        <w:tc>
          <w:tcPr>
            <w:tcW w:w="3917" w:type="dxa"/>
            <w:tcBorders>
              <w:top w:val="single" w:sz="4" w:space="0" w:color="auto"/>
              <w:left w:val="nil"/>
              <w:bottom w:val="single" w:sz="4" w:space="0" w:color="auto"/>
              <w:right w:val="single" w:sz="4" w:space="0" w:color="auto"/>
            </w:tcBorders>
          </w:tcPr>
          <w:p w:rsidR="00117FF0" w:rsidRPr="00985ED9" w:rsidRDefault="00117FF0" w:rsidP="00117FF0">
            <w:pPr>
              <w:tabs>
                <w:tab w:val="left" w:pos="0"/>
              </w:tabs>
              <w:rPr>
                <w:sz w:val="22"/>
                <w:szCs w:val="22"/>
              </w:rPr>
            </w:pPr>
          </w:p>
        </w:tc>
        <w:tc>
          <w:tcPr>
            <w:tcW w:w="1742" w:type="dxa"/>
            <w:tcBorders>
              <w:top w:val="single" w:sz="4" w:space="0" w:color="auto"/>
              <w:left w:val="nil"/>
              <w:bottom w:val="single" w:sz="4" w:space="0" w:color="auto"/>
              <w:right w:val="single" w:sz="4" w:space="0" w:color="auto"/>
            </w:tcBorders>
            <w:vAlign w:val="center"/>
          </w:tcPr>
          <w:p w:rsidR="00117FF0" w:rsidRPr="002E53ED" w:rsidRDefault="00117FF0" w:rsidP="00117FF0">
            <w:pPr>
              <w:jc w:val="center"/>
            </w:pPr>
          </w:p>
        </w:tc>
        <w:tc>
          <w:tcPr>
            <w:tcW w:w="1878" w:type="dxa"/>
            <w:tcBorders>
              <w:top w:val="single" w:sz="4" w:space="0" w:color="auto"/>
              <w:left w:val="nil"/>
              <w:bottom w:val="single" w:sz="4" w:space="0" w:color="auto"/>
              <w:right w:val="single" w:sz="4" w:space="0" w:color="auto"/>
            </w:tcBorders>
            <w:vAlign w:val="center"/>
          </w:tcPr>
          <w:p w:rsidR="00117FF0" w:rsidRPr="007C114D" w:rsidRDefault="00117FF0" w:rsidP="00117FF0">
            <w:pPr>
              <w:jc w:val="center"/>
              <w:rPr>
                <w:sz w:val="23"/>
                <w:szCs w:val="23"/>
              </w:rPr>
            </w:pPr>
          </w:p>
        </w:tc>
        <w:tc>
          <w:tcPr>
            <w:tcW w:w="1548" w:type="dxa"/>
            <w:tcBorders>
              <w:top w:val="single" w:sz="4" w:space="0" w:color="auto"/>
              <w:left w:val="nil"/>
              <w:bottom w:val="single" w:sz="4" w:space="0" w:color="auto"/>
              <w:right w:val="single" w:sz="4" w:space="0" w:color="auto"/>
            </w:tcBorders>
          </w:tcPr>
          <w:p w:rsidR="00117FF0" w:rsidRDefault="00117FF0" w:rsidP="00117FF0">
            <w:pPr>
              <w:jc w:val="center"/>
              <w:rPr>
                <w:sz w:val="23"/>
                <w:szCs w:val="23"/>
              </w:rPr>
            </w:pPr>
          </w:p>
        </w:tc>
      </w:tr>
      <w:tr w:rsidR="00117FF0" w:rsidRPr="007C114D" w:rsidTr="00117FF0">
        <w:trPr>
          <w:trHeight w:val="260"/>
          <w:jc w:val="center"/>
        </w:trPr>
        <w:tc>
          <w:tcPr>
            <w:tcW w:w="557" w:type="dxa"/>
            <w:tcBorders>
              <w:top w:val="single" w:sz="4" w:space="0" w:color="auto"/>
              <w:left w:val="single" w:sz="8" w:space="0" w:color="auto"/>
              <w:bottom w:val="single" w:sz="4" w:space="0" w:color="auto"/>
              <w:right w:val="single" w:sz="4" w:space="0" w:color="auto"/>
            </w:tcBorders>
          </w:tcPr>
          <w:p w:rsidR="00117FF0" w:rsidRPr="007C114D" w:rsidRDefault="00117FF0" w:rsidP="00117FF0">
            <w:pPr>
              <w:jc w:val="center"/>
              <w:rPr>
                <w:sz w:val="23"/>
                <w:szCs w:val="23"/>
              </w:rPr>
            </w:pPr>
          </w:p>
        </w:tc>
        <w:tc>
          <w:tcPr>
            <w:tcW w:w="3917" w:type="dxa"/>
            <w:tcBorders>
              <w:top w:val="single" w:sz="4" w:space="0" w:color="auto"/>
              <w:left w:val="nil"/>
              <w:bottom w:val="single" w:sz="4" w:space="0" w:color="auto"/>
              <w:right w:val="single" w:sz="4" w:space="0" w:color="auto"/>
            </w:tcBorders>
          </w:tcPr>
          <w:p w:rsidR="00117FF0" w:rsidRPr="007C114D" w:rsidRDefault="00117FF0" w:rsidP="00117FF0">
            <w:pPr>
              <w:pStyle w:val="aa"/>
              <w:rPr>
                <w:sz w:val="23"/>
                <w:szCs w:val="23"/>
              </w:rPr>
            </w:pPr>
            <w:r w:rsidRPr="002E53ED">
              <w:rPr>
                <w:rFonts w:cs="Arial"/>
              </w:rPr>
              <w:t>Итого</w:t>
            </w:r>
          </w:p>
        </w:tc>
        <w:tc>
          <w:tcPr>
            <w:tcW w:w="1742" w:type="dxa"/>
            <w:tcBorders>
              <w:top w:val="single" w:sz="4" w:space="0" w:color="auto"/>
              <w:left w:val="nil"/>
              <w:bottom w:val="single" w:sz="4" w:space="0" w:color="auto"/>
              <w:right w:val="single" w:sz="4" w:space="0" w:color="auto"/>
            </w:tcBorders>
          </w:tcPr>
          <w:p w:rsidR="00117FF0" w:rsidRPr="007C114D" w:rsidRDefault="00117FF0" w:rsidP="00117FF0">
            <w:pPr>
              <w:jc w:val="center"/>
              <w:rPr>
                <w:sz w:val="23"/>
                <w:szCs w:val="23"/>
              </w:rPr>
            </w:pPr>
          </w:p>
        </w:tc>
        <w:tc>
          <w:tcPr>
            <w:tcW w:w="1878" w:type="dxa"/>
            <w:tcBorders>
              <w:top w:val="single" w:sz="4" w:space="0" w:color="auto"/>
              <w:left w:val="nil"/>
              <w:bottom w:val="single" w:sz="4" w:space="0" w:color="auto"/>
              <w:right w:val="single" w:sz="4" w:space="0" w:color="auto"/>
            </w:tcBorders>
          </w:tcPr>
          <w:p w:rsidR="00117FF0" w:rsidRPr="007C114D" w:rsidRDefault="00117FF0" w:rsidP="00117FF0">
            <w:pPr>
              <w:jc w:val="center"/>
              <w:rPr>
                <w:sz w:val="23"/>
                <w:szCs w:val="23"/>
              </w:rPr>
            </w:pPr>
          </w:p>
        </w:tc>
        <w:tc>
          <w:tcPr>
            <w:tcW w:w="1548" w:type="dxa"/>
            <w:tcBorders>
              <w:top w:val="single" w:sz="4" w:space="0" w:color="auto"/>
              <w:left w:val="nil"/>
              <w:bottom w:val="single" w:sz="4" w:space="0" w:color="auto"/>
              <w:right w:val="single" w:sz="4" w:space="0" w:color="auto"/>
            </w:tcBorders>
          </w:tcPr>
          <w:p w:rsidR="00117FF0" w:rsidRPr="007C114D" w:rsidRDefault="00117FF0" w:rsidP="00117FF0">
            <w:pPr>
              <w:jc w:val="center"/>
              <w:rPr>
                <w:sz w:val="23"/>
                <w:szCs w:val="23"/>
              </w:rPr>
            </w:pPr>
          </w:p>
        </w:tc>
      </w:tr>
      <w:tr w:rsidR="00117FF0" w:rsidRPr="007C114D" w:rsidTr="00117FF0">
        <w:trPr>
          <w:trHeight w:val="260"/>
          <w:jc w:val="center"/>
        </w:trPr>
        <w:tc>
          <w:tcPr>
            <w:tcW w:w="557" w:type="dxa"/>
            <w:tcBorders>
              <w:top w:val="single" w:sz="4" w:space="0" w:color="auto"/>
              <w:left w:val="single" w:sz="8" w:space="0" w:color="auto"/>
              <w:bottom w:val="single" w:sz="4" w:space="0" w:color="auto"/>
              <w:right w:val="single" w:sz="4" w:space="0" w:color="auto"/>
            </w:tcBorders>
          </w:tcPr>
          <w:p w:rsidR="00117FF0" w:rsidRPr="002E53ED" w:rsidRDefault="00117FF0" w:rsidP="00117FF0"/>
        </w:tc>
        <w:tc>
          <w:tcPr>
            <w:tcW w:w="3917" w:type="dxa"/>
            <w:tcBorders>
              <w:top w:val="single" w:sz="4" w:space="0" w:color="auto"/>
              <w:left w:val="nil"/>
              <w:bottom w:val="single" w:sz="4" w:space="0" w:color="auto"/>
              <w:right w:val="single" w:sz="4" w:space="0" w:color="auto"/>
            </w:tcBorders>
          </w:tcPr>
          <w:p w:rsidR="00117FF0" w:rsidRPr="002E53ED" w:rsidRDefault="00117FF0" w:rsidP="00117FF0">
            <w:r w:rsidRPr="002E53ED">
              <w:t>НДС 18%</w:t>
            </w:r>
          </w:p>
        </w:tc>
        <w:tc>
          <w:tcPr>
            <w:tcW w:w="1742" w:type="dxa"/>
            <w:tcBorders>
              <w:top w:val="single" w:sz="4" w:space="0" w:color="auto"/>
              <w:left w:val="nil"/>
              <w:bottom w:val="single" w:sz="4" w:space="0" w:color="auto"/>
              <w:right w:val="single" w:sz="4" w:space="0" w:color="auto"/>
            </w:tcBorders>
          </w:tcPr>
          <w:p w:rsidR="00117FF0" w:rsidRPr="002E53ED" w:rsidRDefault="00117FF0" w:rsidP="00117FF0"/>
        </w:tc>
        <w:tc>
          <w:tcPr>
            <w:tcW w:w="1878" w:type="dxa"/>
            <w:tcBorders>
              <w:top w:val="single" w:sz="4" w:space="0" w:color="auto"/>
              <w:left w:val="nil"/>
              <w:bottom w:val="single" w:sz="4" w:space="0" w:color="auto"/>
              <w:right w:val="single" w:sz="4" w:space="0" w:color="auto"/>
            </w:tcBorders>
          </w:tcPr>
          <w:p w:rsidR="00117FF0" w:rsidRPr="002E53ED" w:rsidRDefault="00117FF0" w:rsidP="00117FF0"/>
        </w:tc>
        <w:tc>
          <w:tcPr>
            <w:tcW w:w="1548" w:type="dxa"/>
            <w:tcBorders>
              <w:top w:val="single" w:sz="4" w:space="0" w:color="auto"/>
              <w:left w:val="nil"/>
              <w:bottom w:val="single" w:sz="4" w:space="0" w:color="auto"/>
              <w:right w:val="single" w:sz="4" w:space="0" w:color="auto"/>
            </w:tcBorders>
          </w:tcPr>
          <w:p w:rsidR="00117FF0" w:rsidRPr="002E53ED" w:rsidRDefault="00117FF0" w:rsidP="00117FF0"/>
        </w:tc>
      </w:tr>
      <w:tr w:rsidR="00117FF0" w:rsidRPr="007C114D" w:rsidTr="00117FF0">
        <w:trPr>
          <w:trHeight w:val="260"/>
          <w:jc w:val="center"/>
        </w:trPr>
        <w:tc>
          <w:tcPr>
            <w:tcW w:w="557" w:type="dxa"/>
            <w:tcBorders>
              <w:top w:val="single" w:sz="4" w:space="0" w:color="auto"/>
              <w:left w:val="single" w:sz="8" w:space="0" w:color="auto"/>
              <w:bottom w:val="single" w:sz="4" w:space="0" w:color="auto"/>
              <w:right w:val="single" w:sz="4" w:space="0" w:color="auto"/>
            </w:tcBorders>
          </w:tcPr>
          <w:p w:rsidR="00117FF0" w:rsidRPr="002E53ED" w:rsidRDefault="00117FF0" w:rsidP="00117FF0"/>
        </w:tc>
        <w:tc>
          <w:tcPr>
            <w:tcW w:w="3917" w:type="dxa"/>
            <w:tcBorders>
              <w:top w:val="single" w:sz="4" w:space="0" w:color="auto"/>
              <w:left w:val="nil"/>
              <w:bottom w:val="single" w:sz="4" w:space="0" w:color="auto"/>
              <w:right w:val="single" w:sz="4" w:space="0" w:color="auto"/>
            </w:tcBorders>
          </w:tcPr>
          <w:p w:rsidR="00117FF0" w:rsidRPr="002E53ED" w:rsidRDefault="00117FF0" w:rsidP="00117FF0">
            <w:r w:rsidRPr="00EF1F1A">
              <w:rPr>
                <w:b/>
              </w:rPr>
              <w:t>Всего с НДС</w:t>
            </w:r>
          </w:p>
        </w:tc>
        <w:tc>
          <w:tcPr>
            <w:tcW w:w="1742" w:type="dxa"/>
            <w:tcBorders>
              <w:top w:val="single" w:sz="4" w:space="0" w:color="auto"/>
              <w:left w:val="nil"/>
              <w:bottom w:val="single" w:sz="4" w:space="0" w:color="auto"/>
              <w:right w:val="single" w:sz="4" w:space="0" w:color="auto"/>
            </w:tcBorders>
          </w:tcPr>
          <w:p w:rsidR="00117FF0" w:rsidRPr="002E53ED" w:rsidRDefault="00117FF0" w:rsidP="00117FF0"/>
        </w:tc>
        <w:tc>
          <w:tcPr>
            <w:tcW w:w="1878" w:type="dxa"/>
            <w:tcBorders>
              <w:top w:val="single" w:sz="4" w:space="0" w:color="auto"/>
              <w:left w:val="nil"/>
              <w:bottom w:val="single" w:sz="4" w:space="0" w:color="auto"/>
              <w:right w:val="single" w:sz="4" w:space="0" w:color="auto"/>
            </w:tcBorders>
          </w:tcPr>
          <w:p w:rsidR="00117FF0" w:rsidRPr="002E53ED" w:rsidRDefault="00117FF0" w:rsidP="00117FF0"/>
        </w:tc>
        <w:tc>
          <w:tcPr>
            <w:tcW w:w="1548" w:type="dxa"/>
            <w:tcBorders>
              <w:top w:val="single" w:sz="4" w:space="0" w:color="auto"/>
              <w:left w:val="nil"/>
              <w:bottom w:val="single" w:sz="4" w:space="0" w:color="auto"/>
              <w:right w:val="single" w:sz="4" w:space="0" w:color="auto"/>
            </w:tcBorders>
          </w:tcPr>
          <w:p w:rsidR="00117FF0" w:rsidRPr="002E53ED" w:rsidRDefault="00117FF0" w:rsidP="00117FF0"/>
        </w:tc>
      </w:tr>
    </w:tbl>
    <w:p w:rsidR="00117FF0" w:rsidRPr="007C114D" w:rsidRDefault="00117FF0" w:rsidP="00117FF0">
      <w:pPr>
        <w:jc w:val="center"/>
        <w:rPr>
          <w:b/>
          <w:smallCaps/>
          <w:sz w:val="23"/>
          <w:szCs w:val="23"/>
        </w:rPr>
      </w:pPr>
    </w:p>
    <w:tbl>
      <w:tblPr>
        <w:tblW w:w="10139" w:type="dxa"/>
        <w:jc w:val="center"/>
        <w:tblInd w:w="250" w:type="dxa"/>
        <w:tblLook w:val="01E0" w:firstRow="1" w:lastRow="1" w:firstColumn="1" w:lastColumn="1" w:noHBand="0" w:noVBand="0"/>
      </w:tblPr>
      <w:tblGrid>
        <w:gridCol w:w="250"/>
        <w:gridCol w:w="4431"/>
        <w:gridCol w:w="250"/>
        <w:gridCol w:w="4959"/>
        <w:gridCol w:w="249"/>
      </w:tblGrid>
      <w:tr w:rsidR="00117FF0" w:rsidRPr="007C114D" w:rsidTr="00117FF0">
        <w:trPr>
          <w:gridBefore w:val="1"/>
          <w:gridAfter w:val="1"/>
          <w:wBefore w:w="250" w:type="dxa"/>
          <w:wAfter w:w="249" w:type="dxa"/>
          <w:trHeight w:val="323"/>
          <w:jc w:val="center"/>
        </w:trPr>
        <w:tc>
          <w:tcPr>
            <w:tcW w:w="4681" w:type="dxa"/>
            <w:gridSpan w:val="2"/>
          </w:tcPr>
          <w:p w:rsidR="00117FF0" w:rsidRPr="007C114D" w:rsidRDefault="00117FF0" w:rsidP="00117FF0">
            <w:pPr>
              <w:jc w:val="center"/>
              <w:rPr>
                <w:sz w:val="23"/>
                <w:szCs w:val="23"/>
              </w:rPr>
            </w:pPr>
            <w:r w:rsidRPr="007C114D">
              <w:rPr>
                <w:b/>
                <w:sz w:val="23"/>
                <w:szCs w:val="23"/>
              </w:rPr>
              <w:t>Исполнитель</w:t>
            </w:r>
          </w:p>
        </w:tc>
        <w:tc>
          <w:tcPr>
            <w:tcW w:w="4959" w:type="dxa"/>
          </w:tcPr>
          <w:p w:rsidR="00117FF0" w:rsidRPr="007C114D" w:rsidRDefault="00117FF0" w:rsidP="00117FF0">
            <w:pPr>
              <w:jc w:val="center"/>
              <w:rPr>
                <w:sz w:val="23"/>
                <w:szCs w:val="23"/>
              </w:rPr>
            </w:pPr>
            <w:r w:rsidRPr="007C114D">
              <w:rPr>
                <w:b/>
                <w:sz w:val="23"/>
                <w:szCs w:val="23"/>
              </w:rPr>
              <w:t>Заказчик</w:t>
            </w:r>
          </w:p>
        </w:tc>
      </w:tr>
      <w:tr w:rsidR="00117FF0" w:rsidRPr="007C114D" w:rsidTr="00117FF0">
        <w:trPr>
          <w:gridBefore w:val="1"/>
          <w:gridAfter w:val="1"/>
          <w:wBefore w:w="250" w:type="dxa"/>
          <w:wAfter w:w="249" w:type="dxa"/>
          <w:trHeight w:val="527"/>
          <w:jc w:val="center"/>
        </w:trPr>
        <w:tc>
          <w:tcPr>
            <w:tcW w:w="4681" w:type="dxa"/>
            <w:gridSpan w:val="2"/>
          </w:tcPr>
          <w:p w:rsidR="00117FF0" w:rsidRPr="007C114D" w:rsidRDefault="00117FF0" w:rsidP="00117FF0">
            <w:pPr>
              <w:tabs>
                <w:tab w:val="left" w:pos="5760"/>
              </w:tabs>
              <w:rPr>
                <w:sz w:val="23"/>
                <w:szCs w:val="23"/>
              </w:rPr>
            </w:pPr>
          </w:p>
        </w:tc>
        <w:tc>
          <w:tcPr>
            <w:tcW w:w="4959" w:type="dxa"/>
          </w:tcPr>
          <w:p w:rsidR="00117FF0" w:rsidRPr="007C114D" w:rsidRDefault="00117FF0" w:rsidP="00117FF0">
            <w:pPr>
              <w:suppressLineNumbers/>
              <w:tabs>
                <w:tab w:val="left" w:pos="4752"/>
              </w:tabs>
              <w:suppressAutoHyphens/>
              <w:ind w:right="-16"/>
              <w:rPr>
                <w:sz w:val="23"/>
                <w:szCs w:val="23"/>
              </w:rPr>
            </w:pPr>
            <w:r w:rsidRPr="007C114D">
              <w:rPr>
                <w:sz w:val="23"/>
                <w:szCs w:val="23"/>
              </w:rPr>
              <w:t xml:space="preserve">Заместитель </w:t>
            </w:r>
            <w:r>
              <w:rPr>
                <w:sz w:val="23"/>
                <w:szCs w:val="23"/>
              </w:rPr>
              <w:t xml:space="preserve">генерального </w:t>
            </w:r>
            <w:r w:rsidRPr="007C114D">
              <w:rPr>
                <w:sz w:val="23"/>
                <w:szCs w:val="23"/>
              </w:rPr>
              <w:t>директора</w:t>
            </w:r>
            <w:r>
              <w:rPr>
                <w:sz w:val="23"/>
                <w:szCs w:val="23"/>
              </w:rPr>
              <w:t xml:space="preserve"> – </w:t>
            </w:r>
            <w:r w:rsidRPr="007C114D">
              <w:rPr>
                <w:sz w:val="23"/>
                <w:szCs w:val="23"/>
              </w:rPr>
              <w:t xml:space="preserve"> </w:t>
            </w:r>
          </w:p>
          <w:p w:rsidR="00117FF0" w:rsidRPr="007C114D" w:rsidRDefault="00117FF0" w:rsidP="00117FF0">
            <w:pPr>
              <w:suppressLineNumbers/>
              <w:tabs>
                <w:tab w:val="left" w:pos="4752"/>
              </w:tabs>
              <w:suppressAutoHyphens/>
              <w:ind w:right="-16"/>
              <w:rPr>
                <w:sz w:val="23"/>
                <w:szCs w:val="23"/>
              </w:rPr>
            </w:pPr>
            <w:r>
              <w:rPr>
                <w:sz w:val="23"/>
                <w:szCs w:val="23"/>
              </w:rPr>
              <w:t xml:space="preserve">директор </w:t>
            </w:r>
            <w:r w:rsidRPr="007C114D">
              <w:rPr>
                <w:sz w:val="23"/>
                <w:szCs w:val="23"/>
              </w:rPr>
              <w:t>по проектированию</w:t>
            </w:r>
          </w:p>
          <w:p w:rsidR="00117FF0" w:rsidRPr="007C114D" w:rsidRDefault="00117FF0" w:rsidP="00117FF0">
            <w:pPr>
              <w:suppressLineNumbers/>
              <w:tabs>
                <w:tab w:val="left" w:pos="4752"/>
              </w:tabs>
              <w:suppressAutoHyphens/>
              <w:ind w:right="-16"/>
              <w:rPr>
                <w:sz w:val="23"/>
                <w:szCs w:val="23"/>
              </w:rPr>
            </w:pPr>
            <w:r w:rsidRPr="007C114D">
              <w:rPr>
                <w:sz w:val="23"/>
                <w:szCs w:val="23"/>
              </w:rPr>
              <w:t>ОАО «Атомэнергопроект»</w:t>
            </w:r>
          </w:p>
          <w:p w:rsidR="00117FF0" w:rsidRPr="007C114D" w:rsidRDefault="00117FF0" w:rsidP="00117FF0">
            <w:pPr>
              <w:tabs>
                <w:tab w:val="left" w:pos="5760"/>
              </w:tabs>
              <w:rPr>
                <w:sz w:val="23"/>
                <w:szCs w:val="23"/>
              </w:rPr>
            </w:pPr>
          </w:p>
        </w:tc>
      </w:tr>
      <w:tr w:rsidR="00117FF0" w:rsidRPr="007C114D" w:rsidTr="00117FF0">
        <w:trPr>
          <w:gridBefore w:val="1"/>
          <w:gridAfter w:val="1"/>
          <w:wBefore w:w="250" w:type="dxa"/>
          <w:wAfter w:w="249" w:type="dxa"/>
          <w:trHeight w:val="124"/>
          <w:jc w:val="center"/>
        </w:trPr>
        <w:tc>
          <w:tcPr>
            <w:tcW w:w="4681" w:type="dxa"/>
            <w:gridSpan w:val="2"/>
          </w:tcPr>
          <w:p w:rsidR="00117FF0" w:rsidRPr="007C114D" w:rsidRDefault="00117FF0" w:rsidP="00117FF0">
            <w:pPr>
              <w:jc w:val="center"/>
              <w:rPr>
                <w:sz w:val="23"/>
                <w:szCs w:val="23"/>
              </w:rPr>
            </w:pPr>
          </w:p>
        </w:tc>
        <w:tc>
          <w:tcPr>
            <w:tcW w:w="4959" w:type="dxa"/>
          </w:tcPr>
          <w:p w:rsidR="00117FF0" w:rsidRPr="007C114D" w:rsidRDefault="00117FF0" w:rsidP="00117FF0">
            <w:pPr>
              <w:jc w:val="center"/>
              <w:rPr>
                <w:sz w:val="23"/>
                <w:szCs w:val="23"/>
              </w:rPr>
            </w:pPr>
          </w:p>
        </w:tc>
      </w:tr>
      <w:tr w:rsidR="00117FF0" w:rsidRPr="007C114D" w:rsidTr="00117FF0">
        <w:trPr>
          <w:gridBefore w:val="1"/>
          <w:gridAfter w:val="1"/>
          <w:wBefore w:w="250" w:type="dxa"/>
          <w:wAfter w:w="249" w:type="dxa"/>
          <w:trHeight w:val="602"/>
          <w:jc w:val="center"/>
        </w:trPr>
        <w:tc>
          <w:tcPr>
            <w:tcW w:w="4681" w:type="dxa"/>
            <w:gridSpan w:val="2"/>
          </w:tcPr>
          <w:p w:rsidR="00117FF0" w:rsidRPr="007C114D" w:rsidRDefault="00117FF0" w:rsidP="00117FF0">
            <w:pPr>
              <w:rPr>
                <w:sz w:val="23"/>
                <w:szCs w:val="23"/>
              </w:rPr>
            </w:pPr>
            <w:r w:rsidRPr="007C114D">
              <w:rPr>
                <w:sz w:val="23"/>
                <w:szCs w:val="23"/>
              </w:rPr>
              <w:t xml:space="preserve">__________________ </w:t>
            </w:r>
          </w:p>
        </w:tc>
        <w:tc>
          <w:tcPr>
            <w:tcW w:w="4959" w:type="dxa"/>
          </w:tcPr>
          <w:p w:rsidR="00117FF0" w:rsidRPr="007C114D" w:rsidRDefault="00117FF0" w:rsidP="00117FF0">
            <w:pPr>
              <w:rPr>
                <w:sz w:val="23"/>
                <w:szCs w:val="23"/>
              </w:rPr>
            </w:pPr>
            <w:r w:rsidRPr="007C114D">
              <w:rPr>
                <w:sz w:val="23"/>
                <w:szCs w:val="23"/>
              </w:rPr>
              <w:t xml:space="preserve">__________________ </w:t>
            </w:r>
            <w:r>
              <w:rPr>
                <w:sz w:val="23"/>
                <w:szCs w:val="23"/>
              </w:rPr>
              <w:t xml:space="preserve">Р.М. </w:t>
            </w:r>
            <w:proofErr w:type="spellStart"/>
            <w:r>
              <w:rPr>
                <w:sz w:val="23"/>
                <w:szCs w:val="23"/>
              </w:rPr>
              <w:t>Топчиян</w:t>
            </w:r>
            <w:proofErr w:type="spellEnd"/>
          </w:p>
        </w:tc>
      </w:tr>
      <w:tr w:rsidR="00117FF0" w:rsidRPr="007C114D" w:rsidTr="00117FF0">
        <w:trPr>
          <w:gridBefore w:val="1"/>
          <w:gridAfter w:val="1"/>
          <w:wBefore w:w="250" w:type="dxa"/>
          <w:wAfter w:w="249" w:type="dxa"/>
          <w:trHeight w:val="602"/>
          <w:jc w:val="center"/>
        </w:trPr>
        <w:tc>
          <w:tcPr>
            <w:tcW w:w="4681" w:type="dxa"/>
            <w:gridSpan w:val="2"/>
          </w:tcPr>
          <w:p w:rsidR="00117FF0" w:rsidRPr="007C114D" w:rsidRDefault="00117FF0" w:rsidP="00117FF0">
            <w:pPr>
              <w:rPr>
                <w:sz w:val="23"/>
                <w:szCs w:val="23"/>
              </w:rPr>
            </w:pPr>
            <w:r w:rsidRPr="007C114D">
              <w:rPr>
                <w:sz w:val="23"/>
                <w:szCs w:val="23"/>
              </w:rPr>
              <w:t xml:space="preserve">(подпись) </w:t>
            </w:r>
          </w:p>
          <w:p w:rsidR="00117FF0" w:rsidRPr="007C114D" w:rsidRDefault="00117FF0" w:rsidP="00117FF0">
            <w:pPr>
              <w:rPr>
                <w:sz w:val="23"/>
                <w:szCs w:val="23"/>
              </w:rPr>
            </w:pPr>
            <w:r w:rsidRPr="007C114D">
              <w:rPr>
                <w:sz w:val="23"/>
                <w:szCs w:val="23"/>
              </w:rPr>
              <w:t>М.П.</w:t>
            </w:r>
          </w:p>
        </w:tc>
        <w:tc>
          <w:tcPr>
            <w:tcW w:w="4959" w:type="dxa"/>
          </w:tcPr>
          <w:p w:rsidR="00117FF0" w:rsidRPr="007C114D" w:rsidRDefault="00117FF0" w:rsidP="00117FF0">
            <w:pPr>
              <w:rPr>
                <w:sz w:val="23"/>
                <w:szCs w:val="23"/>
              </w:rPr>
            </w:pPr>
            <w:r w:rsidRPr="007C114D">
              <w:rPr>
                <w:sz w:val="23"/>
                <w:szCs w:val="23"/>
              </w:rPr>
              <w:t xml:space="preserve">(подпись) </w:t>
            </w:r>
          </w:p>
          <w:p w:rsidR="00117FF0" w:rsidRPr="007C114D" w:rsidRDefault="00117FF0" w:rsidP="00117FF0">
            <w:pPr>
              <w:rPr>
                <w:sz w:val="23"/>
                <w:szCs w:val="23"/>
              </w:rPr>
            </w:pPr>
            <w:r w:rsidRPr="007C114D">
              <w:rPr>
                <w:sz w:val="23"/>
                <w:szCs w:val="23"/>
              </w:rPr>
              <w:t>М.П.</w:t>
            </w:r>
          </w:p>
        </w:tc>
      </w:tr>
      <w:tr w:rsidR="00117FF0" w:rsidRPr="007C114D" w:rsidTr="00117FF0">
        <w:trPr>
          <w:gridBefore w:val="1"/>
          <w:gridAfter w:val="1"/>
          <w:wBefore w:w="250" w:type="dxa"/>
          <w:wAfter w:w="249" w:type="dxa"/>
          <w:trHeight w:val="602"/>
          <w:jc w:val="center"/>
        </w:trPr>
        <w:tc>
          <w:tcPr>
            <w:tcW w:w="4681" w:type="dxa"/>
            <w:gridSpan w:val="2"/>
          </w:tcPr>
          <w:p w:rsidR="00117FF0" w:rsidRPr="007C114D" w:rsidRDefault="00117FF0" w:rsidP="00117FF0">
            <w:pPr>
              <w:rPr>
                <w:sz w:val="23"/>
                <w:szCs w:val="23"/>
              </w:rPr>
            </w:pPr>
          </w:p>
        </w:tc>
        <w:tc>
          <w:tcPr>
            <w:tcW w:w="4959" w:type="dxa"/>
            <w:vAlign w:val="bottom"/>
          </w:tcPr>
          <w:p w:rsidR="00117FF0" w:rsidRPr="007C114D" w:rsidRDefault="00117FF0" w:rsidP="00117FF0">
            <w:pPr>
              <w:pStyle w:val="affff1"/>
              <w:rPr>
                <w:bCs/>
                <w:sz w:val="23"/>
                <w:szCs w:val="23"/>
              </w:rPr>
            </w:pPr>
            <w:r w:rsidRPr="007C114D">
              <w:rPr>
                <w:sz w:val="23"/>
                <w:szCs w:val="23"/>
              </w:rPr>
              <w:t>Главный инженер проекта</w:t>
            </w:r>
            <w:r>
              <w:rPr>
                <w:sz w:val="23"/>
                <w:szCs w:val="23"/>
              </w:rPr>
              <w:t xml:space="preserve"> </w:t>
            </w:r>
            <w:r>
              <w:rPr>
                <w:bCs/>
                <w:sz w:val="23"/>
                <w:szCs w:val="23"/>
              </w:rPr>
              <w:t>КУР АЭС-2,СМО АЭС-2</w:t>
            </w:r>
          </w:p>
          <w:p w:rsidR="00117FF0" w:rsidRPr="007C114D" w:rsidRDefault="00117FF0" w:rsidP="00117FF0">
            <w:pPr>
              <w:rPr>
                <w:sz w:val="23"/>
                <w:szCs w:val="23"/>
              </w:rPr>
            </w:pPr>
          </w:p>
          <w:p w:rsidR="00117FF0" w:rsidRPr="007C114D" w:rsidRDefault="00117FF0" w:rsidP="00117FF0">
            <w:pPr>
              <w:pStyle w:val="affff1"/>
              <w:rPr>
                <w:bCs/>
                <w:sz w:val="23"/>
                <w:szCs w:val="23"/>
              </w:rPr>
            </w:pPr>
          </w:p>
          <w:p w:rsidR="00117FF0" w:rsidRPr="007C114D" w:rsidRDefault="00117FF0" w:rsidP="00117FF0">
            <w:pPr>
              <w:pStyle w:val="affff1"/>
              <w:rPr>
                <w:bCs/>
                <w:sz w:val="23"/>
                <w:szCs w:val="23"/>
              </w:rPr>
            </w:pPr>
            <w:r w:rsidRPr="007C114D">
              <w:rPr>
                <w:bCs/>
                <w:sz w:val="23"/>
                <w:szCs w:val="23"/>
              </w:rPr>
              <w:t xml:space="preserve">____________________ </w:t>
            </w:r>
            <w:r>
              <w:rPr>
                <w:bCs/>
                <w:sz w:val="23"/>
                <w:szCs w:val="23"/>
              </w:rPr>
              <w:t>С.Л. Егоров</w:t>
            </w:r>
          </w:p>
          <w:p w:rsidR="00117FF0" w:rsidRPr="007C114D" w:rsidRDefault="00117FF0" w:rsidP="00117FF0">
            <w:pPr>
              <w:pStyle w:val="affff1"/>
              <w:rPr>
                <w:bCs/>
                <w:sz w:val="23"/>
                <w:szCs w:val="23"/>
              </w:rPr>
            </w:pPr>
            <w:r w:rsidRPr="007C114D">
              <w:rPr>
                <w:bCs/>
                <w:sz w:val="23"/>
                <w:szCs w:val="23"/>
              </w:rPr>
              <w:t xml:space="preserve">(подпись) </w:t>
            </w:r>
          </w:p>
          <w:p w:rsidR="00117FF0" w:rsidRPr="007C114D" w:rsidRDefault="00117FF0" w:rsidP="00117FF0">
            <w:pPr>
              <w:rPr>
                <w:sz w:val="23"/>
                <w:szCs w:val="23"/>
              </w:rPr>
            </w:pPr>
          </w:p>
        </w:tc>
      </w:tr>
      <w:tr w:rsidR="00117FF0" w:rsidRPr="007C114D" w:rsidTr="00117FF0">
        <w:trPr>
          <w:trHeight w:val="602"/>
          <w:jc w:val="center"/>
        </w:trPr>
        <w:tc>
          <w:tcPr>
            <w:tcW w:w="4681" w:type="dxa"/>
            <w:gridSpan w:val="2"/>
          </w:tcPr>
          <w:p w:rsidR="00117FF0" w:rsidRPr="007C114D" w:rsidRDefault="00117FF0" w:rsidP="00117FF0">
            <w:pPr>
              <w:rPr>
                <w:sz w:val="23"/>
                <w:szCs w:val="23"/>
              </w:rPr>
            </w:pPr>
          </w:p>
        </w:tc>
        <w:tc>
          <w:tcPr>
            <w:tcW w:w="5458" w:type="dxa"/>
            <w:gridSpan w:val="3"/>
            <w:vAlign w:val="bottom"/>
          </w:tcPr>
          <w:p w:rsidR="00117FF0" w:rsidRPr="00D13D19" w:rsidRDefault="00117FF0" w:rsidP="00117FF0">
            <w:pPr>
              <w:pStyle w:val="affff1"/>
              <w:rPr>
                <w:bCs/>
                <w:sz w:val="23"/>
                <w:szCs w:val="23"/>
              </w:rPr>
            </w:pPr>
            <w:r w:rsidRPr="00D13D19">
              <w:rPr>
                <w:bCs/>
                <w:sz w:val="23"/>
                <w:szCs w:val="23"/>
              </w:rPr>
              <w:t xml:space="preserve"> </w:t>
            </w:r>
          </w:p>
          <w:p w:rsidR="00117FF0" w:rsidRPr="007C114D" w:rsidRDefault="00117FF0" w:rsidP="00117FF0">
            <w:pPr>
              <w:rPr>
                <w:sz w:val="23"/>
                <w:szCs w:val="23"/>
              </w:rPr>
            </w:pPr>
          </w:p>
        </w:tc>
      </w:tr>
    </w:tbl>
    <w:p w:rsidR="00117FF0" w:rsidRPr="00EF4205" w:rsidRDefault="00117FF0" w:rsidP="00117FF0">
      <w:pPr>
        <w:pStyle w:val="affff1"/>
        <w:pageBreakBefore/>
        <w:ind w:firstLine="567"/>
        <w:jc w:val="right"/>
        <w:rPr>
          <w:sz w:val="24"/>
          <w:szCs w:val="24"/>
        </w:rPr>
      </w:pPr>
      <w:r w:rsidRPr="00EF4205">
        <w:rPr>
          <w:sz w:val="24"/>
          <w:szCs w:val="24"/>
        </w:rPr>
        <w:lastRenderedPageBreak/>
        <w:t>Приложение № 3</w:t>
      </w:r>
    </w:p>
    <w:p w:rsidR="00117FF0" w:rsidRPr="00EF4205" w:rsidRDefault="00117FF0" w:rsidP="00117FF0">
      <w:pPr>
        <w:pStyle w:val="12"/>
        <w:jc w:val="right"/>
        <w:rPr>
          <w:szCs w:val="24"/>
        </w:rPr>
      </w:pPr>
      <w:r w:rsidRPr="00EF4205">
        <w:rPr>
          <w:szCs w:val="24"/>
        </w:rPr>
        <w:t xml:space="preserve"> к договору</w:t>
      </w:r>
    </w:p>
    <w:p w:rsidR="00117FF0" w:rsidRPr="00EF4205" w:rsidRDefault="00117FF0" w:rsidP="00117FF0">
      <w:pPr>
        <w:pStyle w:val="12"/>
        <w:jc w:val="right"/>
        <w:rPr>
          <w:szCs w:val="24"/>
        </w:rPr>
      </w:pPr>
      <w:r w:rsidRPr="00EF4205">
        <w:rPr>
          <w:szCs w:val="24"/>
        </w:rPr>
        <w:t>№ _________________________</w:t>
      </w:r>
    </w:p>
    <w:p w:rsidR="00117FF0" w:rsidRPr="00EF4205" w:rsidRDefault="00117FF0" w:rsidP="00117FF0">
      <w:pPr>
        <w:pStyle w:val="affff1"/>
        <w:jc w:val="right"/>
        <w:rPr>
          <w:b/>
          <w:sz w:val="24"/>
          <w:szCs w:val="24"/>
        </w:rPr>
      </w:pPr>
      <w:r w:rsidRPr="00EF4205">
        <w:rPr>
          <w:sz w:val="24"/>
          <w:szCs w:val="24"/>
        </w:rPr>
        <w:t>от «___» _______________ г.</w:t>
      </w:r>
    </w:p>
    <w:p w:rsidR="00117FF0" w:rsidRPr="00EF4205" w:rsidRDefault="00117FF0" w:rsidP="00117FF0"/>
    <w:p w:rsidR="00117FF0" w:rsidRPr="00EF4205" w:rsidRDefault="00117FF0" w:rsidP="00117FF0"/>
    <w:p w:rsidR="00117FF0" w:rsidRPr="00EF4205" w:rsidRDefault="00117FF0" w:rsidP="005D390E">
      <w:pPr>
        <w:pStyle w:val="10"/>
        <w:numPr>
          <w:ilvl w:val="0"/>
          <w:numId w:val="0"/>
        </w:numPr>
        <w:jc w:val="center"/>
        <w:rPr>
          <w:b/>
          <w:i/>
        </w:rPr>
      </w:pPr>
      <w:bookmarkStart w:id="388" w:name="_Toc365545313"/>
      <w:r w:rsidRPr="00EF4205">
        <w:rPr>
          <w:b/>
          <w:i/>
        </w:rPr>
        <w:t>Расчет стоимости договора</w:t>
      </w:r>
      <w:bookmarkEnd w:id="388"/>
    </w:p>
    <w:p w:rsidR="00117FF0" w:rsidRDefault="00117FF0" w:rsidP="00117FF0">
      <w:pPr>
        <w:jc w:val="center"/>
        <w:rPr>
          <w:sz w:val="23"/>
          <w:szCs w:val="23"/>
        </w:rPr>
      </w:pPr>
      <w:r>
        <w:rPr>
          <w:sz w:val="23"/>
          <w:szCs w:val="23"/>
        </w:rPr>
        <w:t xml:space="preserve">на выполнение работ по теме: </w:t>
      </w:r>
      <w:r>
        <w:rPr>
          <w:sz w:val="23"/>
          <w:szCs w:val="23"/>
        </w:rPr>
        <w:br/>
      </w:r>
      <w:r w:rsidRPr="00591374">
        <w:rPr>
          <w:sz w:val="23"/>
          <w:szCs w:val="23"/>
        </w:rPr>
        <w:t>«</w:t>
      </w:r>
      <w:r w:rsidRPr="00B14C8A">
        <w:rPr>
          <w:bCs/>
          <w:color w:val="FF0000"/>
          <w:sz w:val="22"/>
          <w:szCs w:val="22"/>
        </w:rPr>
        <w:t>здесь необходимо указать тему договора</w:t>
      </w:r>
      <w:r w:rsidRPr="005C1242">
        <w:rPr>
          <w:sz w:val="23"/>
          <w:szCs w:val="23"/>
        </w:rPr>
        <w:t>»</w:t>
      </w:r>
    </w:p>
    <w:p w:rsidR="00117FF0" w:rsidRPr="00EF4205" w:rsidRDefault="00117FF0" w:rsidP="00117FF0">
      <w:pPr>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7019"/>
        <w:gridCol w:w="1620"/>
      </w:tblGrid>
      <w:tr w:rsidR="00117FF0" w:rsidRPr="00EF4205" w:rsidTr="00117FF0">
        <w:trPr>
          <w:jc w:val="center"/>
        </w:trPr>
        <w:tc>
          <w:tcPr>
            <w:tcW w:w="648" w:type="dxa"/>
            <w:vAlign w:val="center"/>
          </w:tcPr>
          <w:p w:rsidR="00117FF0" w:rsidRPr="00EF4205" w:rsidRDefault="00117FF0" w:rsidP="00117FF0">
            <w:pPr>
              <w:jc w:val="center"/>
            </w:pPr>
            <w:r w:rsidRPr="00EF4205">
              <w:t>№</w:t>
            </w:r>
          </w:p>
          <w:p w:rsidR="00117FF0" w:rsidRPr="00EF4205" w:rsidRDefault="00117FF0" w:rsidP="00117FF0">
            <w:pPr>
              <w:jc w:val="center"/>
            </w:pPr>
            <w:r w:rsidRPr="00EF4205">
              <w:t>п/п</w:t>
            </w:r>
          </w:p>
        </w:tc>
        <w:tc>
          <w:tcPr>
            <w:tcW w:w="7019" w:type="dxa"/>
            <w:vAlign w:val="center"/>
          </w:tcPr>
          <w:p w:rsidR="00117FF0" w:rsidRPr="00EF4205" w:rsidRDefault="00117FF0" w:rsidP="00117FF0">
            <w:pPr>
              <w:jc w:val="center"/>
            </w:pPr>
          </w:p>
        </w:tc>
        <w:tc>
          <w:tcPr>
            <w:tcW w:w="1620" w:type="dxa"/>
            <w:vAlign w:val="center"/>
          </w:tcPr>
          <w:p w:rsidR="00117FF0" w:rsidRPr="00EF4205" w:rsidRDefault="00117FF0" w:rsidP="00117FF0">
            <w:pPr>
              <w:jc w:val="center"/>
            </w:pPr>
          </w:p>
        </w:tc>
      </w:tr>
      <w:tr w:rsidR="00117FF0" w:rsidRPr="00EF4205" w:rsidTr="00117FF0">
        <w:trPr>
          <w:trHeight w:val="20"/>
          <w:jc w:val="center"/>
        </w:trPr>
        <w:tc>
          <w:tcPr>
            <w:tcW w:w="648" w:type="dxa"/>
            <w:vAlign w:val="center"/>
          </w:tcPr>
          <w:p w:rsidR="00117FF0" w:rsidRPr="00EF4205" w:rsidRDefault="00117FF0" w:rsidP="00117FF0">
            <w:pPr>
              <w:jc w:val="center"/>
            </w:pPr>
            <w:r w:rsidRPr="00EF4205">
              <w:t>1</w:t>
            </w:r>
          </w:p>
        </w:tc>
        <w:tc>
          <w:tcPr>
            <w:tcW w:w="7019" w:type="dxa"/>
            <w:vAlign w:val="center"/>
          </w:tcPr>
          <w:p w:rsidR="00117FF0" w:rsidRPr="00EF4205" w:rsidRDefault="00117FF0" w:rsidP="00117FF0">
            <w:pPr>
              <w:jc w:val="center"/>
            </w:pPr>
            <w:r w:rsidRPr="00EF4205">
              <w:t>2</w:t>
            </w:r>
          </w:p>
        </w:tc>
        <w:tc>
          <w:tcPr>
            <w:tcW w:w="1620" w:type="dxa"/>
            <w:vAlign w:val="center"/>
          </w:tcPr>
          <w:p w:rsidR="00117FF0" w:rsidRPr="00EF4205" w:rsidRDefault="00117FF0" w:rsidP="00117FF0">
            <w:pPr>
              <w:jc w:val="center"/>
            </w:pPr>
            <w:r w:rsidRPr="00EF4205">
              <w:t>3</w:t>
            </w:r>
          </w:p>
        </w:tc>
      </w:tr>
      <w:tr w:rsidR="00117FF0" w:rsidRPr="00EF4205" w:rsidTr="00117FF0">
        <w:trPr>
          <w:trHeight w:val="20"/>
          <w:jc w:val="center"/>
        </w:trPr>
        <w:tc>
          <w:tcPr>
            <w:tcW w:w="648" w:type="dxa"/>
            <w:vAlign w:val="center"/>
          </w:tcPr>
          <w:p w:rsidR="00117FF0" w:rsidRPr="00EF4205" w:rsidRDefault="00117FF0" w:rsidP="00117FF0">
            <w:pPr>
              <w:jc w:val="center"/>
            </w:pPr>
          </w:p>
        </w:tc>
        <w:tc>
          <w:tcPr>
            <w:tcW w:w="7019" w:type="dxa"/>
            <w:vAlign w:val="center"/>
          </w:tcPr>
          <w:p w:rsidR="00117FF0" w:rsidRPr="00EF4205" w:rsidRDefault="00117FF0" w:rsidP="00117FF0">
            <w:pPr>
              <w:jc w:val="center"/>
            </w:pPr>
          </w:p>
        </w:tc>
        <w:tc>
          <w:tcPr>
            <w:tcW w:w="1620" w:type="dxa"/>
            <w:vAlign w:val="center"/>
          </w:tcPr>
          <w:p w:rsidR="00117FF0" w:rsidRPr="00EF4205" w:rsidRDefault="00117FF0" w:rsidP="00117FF0">
            <w:pPr>
              <w:jc w:val="center"/>
            </w:pPr>
          </w:p>
        </w:tc>
      </w:tr>
      <w:tr w:rsidR="00117FF0" w:rsidRPr="00EF4205" w:rsidTr="00117FF0">
        <w:trPr>
          <w:trHeight w:val="20"/>
          <w:jc w:val="center"/>
        </w:trPr>
        <w:tc>
          <w:tcPr>
            <w:tcW w:w="648" w:type="dxa"/>
            <w:vAlign w:val="center"/>
          </w:tcPr>
          <w:p w:rsidR="00117FF0" w:rsidRPr="00EF4205" w:rsidRDefault="00117FF0" w:rsidP="00117FF0">
            <w:pPr>
              <w:jc w:val="center"/>
            </w:pPr>
          </w:p>
        </w:tc>
        <w:tc>
          <w:tcPr>
            <w:tcW w:w="7019" w:type="dxa"/>
            <w:vAlign w:val="center"/>
          </w:tcPr>
          <w:p w:rsidR="00117FF0" w:rsidRPr="00EF4205" w:rsidRDefault="00117FF0" w:rsidP="00117FF0">
            <w:pPr>
              <w:jc w:val="center"/>
            </w:pPr>
          </w:p>
        </w:tc>
        <w:tc>
          <w:tcPr>
            <w:tcW w:w="1620" w:type="dxa"/>
            <w:vAlign w:val="center"/>
          </w:tcPr>
          <w:p w:rsidR="00117FF0" w:rsidRPr="00EF4205" w:rsidRDefault="00117FF0" w:rsidP="00117FF0">
            <w:pPr>
              <w:jc w:val="center"/>
            </w:pPr>
          </w:p>
        </w:tc>
      </w:tr>
      <w:tr w:rsidR="00117FF0" w:rsidRPr="00EF4205" w:rsidTr="00117FF0">
        <w:trPr>
          <w:trHeight w:val="20"/>
          <w:jc w:val="center"/>
        </w:trPr>
        <w:tc>
          <w:tcPr>
            <w:tcW w:w="648" w:type="dxa"/>
            <w:vAlign w:val="center"/>
          </w:tcPr>
          <w:p w:rsidR="00117FF0" w:rsidRPr="00EF4205" w:rsidRDefault="00117FF0" w:rsidP="00117FF0">
            <w:pPr>
              <w:jc w:val="center"/>
            </w:pPr>
          </w:p>
        </w:tc>
        <w:tc>
          <w:tcPr>
            <w:tcW w:w="7019" w:type="dxa"/>
            <w:vAlign w:val="center"/>
          </w:tcPr>
          <w:p w:rsidR="00117FF0" w:rsidRPr="00EF4205" w:rsidRDefault="00117FF0" w:rsidP="00117FF0">
            <w:pPr>
              <w:jc w:val="center"/>
            </w:pPr>
          </w:p>
        </w:tc>
        <w:tc>
          <w:tcPr>
            <w:tcW w:w="1620" w:type="dxa"/>
            <w:vAlign w:val="center"/>
          </w:tcPr>
          <w:p w:rsidR="00117FF0" w:rsidRPr="00EF4205" w:rsidRDefault="00117FF0" w:rsidP="00117FF0">
            <w:pPr>
              <w:jc w:val="center"/>
            </w:pPr>
          </w:p>
        </w:tc>
      </w:tr>
      <w:tr w:rsidR="00117FF0" w:rsidRPr="00EF4205" w:rsidTr="00117FF0">
        <w:trPr>
          <w:trHeight w:val="20"/>
          <w:jc w:val="center"/>
        </w:trPr>
        <w:tc>
          <w:tcPr>
            <w:tcW w:w="648" w:type="dxa"/>
            <w:vAlign w:val="center"/>
          </w:tcPr>
          <w:p w:rsidR="00117FF0" w:rsidRPr="00EF4205" w:rsidRDefault="00117FF0" w:rsidP="00117FF0">
            <w:pPr>
              <w:jc w:val="center"/>
            </w:pPr>
          </w:p>
        </w:tc>
        <w:tc>
          <w:tcPr>
            <w:tcW w:w="7019" w:type="dxa"/>
            <w:vAlign w:val="center"/>
          </w:tcPr>
          <w:p w:rsidR="00117FF0" w:rsidRPr="00EF4205" w:rsidRDefault="00117FF0" w:rsidP="00117FF0">
            <w:pPr>
              <w:jc w:val="center"/>
            </w:pPr>
          </w:p>
        </w:tc>
        <w:tc>
          <w:tcPr>
            <w:tcW w:w="1620" w:type="dxa"/>
            <w:vAlign w:val="center"/>
          </w:tcPr>
          <w:p w:rsidR="00117FF0" w:rsidRPr="00EF4205" w:rsidRDefault="00117FF0" w:rsidP="00117FF0">
            <w:pPr>
              <w:jc w:val="center"/>
            </w:pPr>
          </w:p>
        </w:tc>
      </w:tr>
      <w:tr w:rsidR="00117FF0" w:rsidRPr="00EF4205" w:rsidTr="00117FF0">
        <w:trPr>
          <w:trHeight w:val="20"/>
          <w:jc w:val="center"/>
        </w:trPr>
        <w:tc>
          <w:tcPr>
            <w:tcW w:w="648" w:type="dxa"/>
            <w:vAlign w:val="center"/>
          </w:tcPr>
          <w:p w:rsidR="00117FF0" w:rsidRPr="00EF4205" w:rsidRDefault="00117FF0" w:rsidP="00117FF0">
            <w:pPr>
              <w:jc w:val="center"/>
            </w:pPr>
          </w:p>
        </w:tc>
        <w:tc>
          <w:tcPr>
            <w:tcW w:w="7019" w:type="dxa"/>
            <w:vAlign w:val="center"/>
          </w:tcPr>
          <w:p w:rsidR="00117FF0" w:rsidRPr="00EF4205" w:rsidRDefault="00117FF0" w:rsidP="00117FF0">
            <w:pPr>
              <w:jc w:val="center"/>
            </w:pPr>
          </w:p>
        </w:tc>
        <w:tc>
          <w:tcPr>
            <w:tcW w:w="1620" w:type="dxa"/>
            <w:vAlign w:val="center"/>
          </w:tcPr>
          <w:p w:rsidR="00117FF0" w:rsidRPr="00EF4205" w:rsidRDefault="00117FF0" w:rsidP="00117FF0">
            <w:pPr>
              <w:jc w:val="center"/>
            </w:pPr>
          </w:p>
        </w:tc>
      </w:tr>
      <w:tr w:rsidR="00117FF0" w:rsidRPr="00EF4205" w:rsidTr="00117FF0">
        <w:trPr>
          <w:trHeight w:val="20"/>
          <w:jc w:val="center"/>
        </w:trPr>
        <w:tc>
          <w:tcPr>
            <w:tcW w:w="648" w:type="dxa"/>
            <w:vAlign w:val="center"/>
          </w:tcPr>
          <w:p w:rsidR="00117FF0" w:rsidRPr="00EF4205" w:rsidRDefault="00117FF0" w:rsidP="00117FF0">
            <w:pPr>
              <w:jc w:val="center"/>
            </w:pPr>
          </w:p>
        </w:tc>
        <w:tc>
          <w:tcPr>
            <w:tcW w:w="7019" w:type="dxa"/>
            <w:vAlign w:val="center"/>
          </w:tcPr>
          <w:p w:rsidR="00117FF0" w:rsidRPr="00EF4205" w:rsidRDefault="00117FF0" w:rsidP="00117FF0">
            <w:pPr>
              <w:jc w:val="center"/>
            </w:pPr>
          </w:p>
        </w:tc>
        <w:tc>
          <w:tcPr>
            <w:tcW w:w="1620" w:type="dxa"/>
            <w:vAlign w:val="center"/>
          </w:tcPr>
          <w:p w:rsidR="00117FF0" w:rsidRPr="00EF4205" w:rsidRDefault="00117FF0" w:rsidP="00117FF0">
            <w:pPr>
              <w:jc w:val="center"/>
            </w:pPr>
          </w:p>
        </w:tc>
      </w:tr>
      <w:tr w:rsidR="00117FF0" w:rsidRPr="00EF4205" w:rsidTr="00117FF0">
        <w:trPr>
          <w:trHeight w:val="20"/>
          <w:jc w:val="center"/>
        </w:trPr>
        <w:tc>
          <w:tcPr>
            <w:tcW w:w="648" w:type="dxa"/>
            <w:vAlign w:val="center"/>
          </w:tcPr>
          <w:p w:rsidR="00117FF0" w:rsidRPr="00EF4205" w:rsidRDefault="00117FF0" w:rsidP="00117FF0">
            <w:pPr>
              <w:jc w:val="center"/>
            </w:pPr>
          </w:p>
        </w:tc>
        <w:tc>
          <w:tcPr>
            <w:tcW w:w="7019" w:type="dxa"/>
            <w:vAlign w:val="center"/>
          </w:tcPr>
          <w:p w:rsidR="00117FF0" w:rsidRPr="00EF4205" w:rsidRDefault="00117FF0" w:rsidP="00117FF0">
            <w:pPr>
              <w:jc w:val="center"/>
            </w:pPr>
          </w:p>
        </w:tc>
        <w:tc>
          <w:tcPr>
            <w:tcW w:w="1620" w:type="dxa"/>
            <w:vAlign w:val="center"/>
          </w:tcPr>
          <w:p w:rsidR="00117FF0" w:rsidRPr="00EF4205" w:rsidRDefault="00117FF0" w:rsidP="00117FF0">
            <w:pPr>
              <w:jc w:val="center"/>
            </w:pPr>
          </w:p>
        </w:tc>
      </w:tr>
      <w:tr w:rsidR="00117FF0" w:rsidRPr="00EF4205" w:rsidTr="00117FF0">
        <w:trPr>
          <w:trHeight w:val="20"/>
          <w:jc w:val="center"/>
        </w:trPr>
        <w:tc>
          <w:tcPr>
            <w:tcW w:w="648" w:type="dxa"/>
            <w:vAlign w:val="center"/>
          </w:tcPr>
          <w:p w:rsidR="00117FF0" w:rsidRPr="00EF4205" w:rsidRDefault="00117FF0" w:rsidP="00117FF0">
            <w:pPr>
              <w:jc w:val="center"/>
            </w:pPr>
          </w:p>
        </w:tc>
        <w:tc>
          <w:tcPr>
            <w:tcW w:w="7019" w:type="dxa"/>
            <w:vAlign w:val="center"/>
          </w:tcPr>
          <w:p w:rsidR="00117FF0" w:rsidRPr="00EF4205" w:rsidRDefault="00117FF0" w:rsidP="00117FF0">
            <w:pPr>
              <w:jc w:val="center"/>
            </w:pPr>
          </w:p>
        </w:tc>
        <w:tc>
          <w:tcPr>
            <w:tcW w:w="1620" w:type="dxa"/>
            <w:vAlign w:val="center"/>
          </w:tcPr>
          <w:p w:rsidR="00117FF0" w:rsidRPr="00EF4205" w:rsidRDefault="00117FF0" w:rsidP="00117FF0">
            <w:pPr>
              <w:jc w:val="center"/>
            </w:pPr>
          </w:p>
        </w:tc>
      </w:tr>
      <w:tr w:rsidR="00117FF0" w:rsidRPr="00EF4205" w:rsidTr="00117FF0">
        <w:trPr>
          <w:trHeight w:val="20"/>
          <w:jc w:val="center"/>
        </w:trPr>
        <w:tc>
          <w:tcPr>
            <w:tcW w:w="648" w:type="dxa"/>
            <w:vAlign w:val="center"/>
          </w:tcPr>
          <w:p w:rsidR="00117FF0" w:rsidRPr="00EF4205" w:rsidRDefault="00117FF0" w:rsidP="00117FF0">
            <w:pPr>
              <w:jc w:val="center"/>
            </w:pPr>
          </w:p>
        </w:tc>
        <w:tc>
          <w:tcPr>
            <w:tcW w:w="7019" w:type="dxa"/>
            <w:vAlign w:val="center"/>
          </w:tcPr>
          <w:p w:rsidR="00117FF0" w:rsidRPr="00EF4205" w:rsidRDefault="00117FF0" w:rsidP="00117FF0">
            <w:pPr>
              <w:jc w:val="center"/>
            </w:pPr>
          </w:p>
        </w:tc>
        <w:tc>
          <w:tcPr>
            <w:tcW w:w="1620" w:type="dxa"/>
            <w:vAlign w:val="center"/>
          </w:tcPr>
          <w:p w:rsidR="00117FF0" w:rsidRPr="00EF4205" w:rsidRDefault="00117FF0" w:rsidP="00117FF0">
            <w:pPr>
              <w:jc w:val="center"/>
            </w:pPr>
          </w:p>
        </w:tc>
      </w:tr>
    </w:tbl>
    <w:p w:rsidR="00117FF0" w:rsidRPr="00EF4205" w:rsidRDefault="00117FF0" w:rsidP="00117FF0"/>
    <w:tbl>
      <w:tblPr>
        <w:tblW w:w="0" w:type="auto"/>
        <w:jc w:val="center"/>
        <w:tblLook w:val="01E0" w:firstRow="1" w:lastRow="1" w:firstColumn="1" w:lastColumn="1" w:noHBand="0" w:noVBand="0"/>
      </w:tblPr>
      <w:tblGrid>
        <w:gridCol w:w="4788"/>
        <w:gridCol w:w="5065"/>
      </w:tblGrid>
      <w:tr w:rsidR="00117FF0" w:rsidRPr="00EF4205" w:rsidTr="00117FF0">
        <w:trPr>
          <w:jc w:val="center"/>
        </w:trPr>
        <w:tc>
          <w:tcPr>
            <w:tcW w:w="4788" w:type="dxa"/>
          </w:tcPr>
          <w:p w:rsidR="00117FF0" w:rsidRPr="00EF4205" w:rsidRDefault="00117FF0" w:rsidP="00117FF0">
            <w:pPr>
              <w:jc w:val="center"/>
            </w:pPr>
            <w:r w:rsidRPr="00EF4205">
              <w:rPr>
                <w:b/>
              </w:rPr>
              <w:t>Исполнитель</w:t>
            </w:r>
          </w:p>
        </w:tc>
        <w:tc>
          <w:tcPr>
            <w:tcW w:w="5065" w:type="dxa"/>
          </w:tcPr>
          <w:p w:rsidR="00117FF0" w:rsidRPr="00EF4205" w:rsidRDefault="00117FF0" w:rsidP="00117FF0">
            <w:pPr>
              <w:jc w:val="center"/>
            </w:pPr>
          </w:p>
        </w:tc>
      </w:tr>
      <w:tr w:rsidR="00117FF0" w:rsidRPr="00EF4205" w:rsidTr="00117FF0">
        <w:trPr>
          <w:jc w:val="center"/>
        </w:trPr>
        <w:tc>
          <w:tcPr>
            <w:tcW w:w="4788" w:type="dxa"/>
          </w:tcPr>
          <w:p w:rsidR="00117FF0" w:rsidRPr="00EF4205" w:rsidRDefault="00117FF0" w:rsidP="00117FF0">
            <w:pPr>
              <w:tabs>
                <w:tab w:val="left" w:pos="5760"/>
              </w:tabs>
            </w:pPr>
          </w:p>
        </w:tc>
        <w:tc>
          <w:tcPr>
            <w:tcW w:w="5065" w:type="dxa"/>
          </w:tcPr>
          <w:p w:rsidR="00117FF0" w:rsidRPr="00EF4205" w:rsidRDefault="00117FF0" w:rsidP="00117FF0"/>
        </w:tc>
      </w:tr>
      <w:tr w:rsidR="00117FF0" w:rsidRPr="00EF4205" w:rsidTr="00117FF0">
        <w:trPr>
          <w:jc w:val="center"/>
        </w:trPr>
        <w:tc>
          <w:tcPr>
            <w:tcW w:w="4788" w:type="dxa"/>
          </w:tcPr>
          <w:p w:rsidR="00117FF0" w:rsidRPr="00EF4205" w:rsidRDefault="00117FF0" w:rsidP="00117FF0">
            <w:pPr>
              <w:jc w:val="center"/>
            </w:pPr>
          </w:p>
        </w:tc>
        <w:tc>
          <w:tcPr>
            <w:tcW w:w="5065" w:type="dxa"/>
          </w:tcPr>
          <w:p w:rsidR="00117FF0" w:rsidRPr="00EF4205" w:rsidRDefault="00117FF0" w:rsidP="00117FF0">
            <w:pPr>
              <w:jc w:val="center"/>
            </w:pPr>
          </w:p>
        </w:tc>
      </w:tr>
      <w:tr w:rsidR="00117FF0" w:rsidRPr="00EF4205" w:rsidTr="00117FF0">
        <w:trPr>
          <w:jc w:val="center"/>
        </w:trPr>
        <w:tc>
          <w:tcPr>
            <w:tcW w:w="4788" w:type="dxa"/>
          </w:tcPr>
          <w:p w:rsidR="00117FF0" w:rsidRPr="00EF4205" w:rsidRDefault="00117FF0" w:rsidP="00117FF0">
            <w:r w:rsidRPr="00EF4205">
              <w:t xml:space="preserve">__________________ </w:t>
            </w:r>
          </w:p>
        </w:tc>
        <w:tc>
          <w:tcPr>
            <w:tcW w:w="5065" w:type="dxa"/>
          </w:tcPr>
          <w:p w:rsidR="00117FF0" w:rsidRPr="00EF4205" w:rsidRDefault="00117FF0" w:rsidP="00117FF0"/>
        </w:tc>
      </w:tr>
      <w:tr w:rsidR="00117FF0" w:rsidRPr="00EF4205" w:rsidTr="00117FF0">
        <w:trPr>
          <w:jc w:val="center"/>
        </w:trPr>
        <w:tc>
          <w:tcPr>
            <w:tcW w:w="4788" w:type="dxa"/>
          </w:tcPr>
          <w:p w:rsidR="00117FF0" w:rsidRPr="00EF4205" w:rsidRDefault="00117FF0" w:rsidP="00117FF0">
            <w:r w:rsidRPr="00EF4205">
              <w:t>(подпись)</w:t>
            </w:r>
          </w:p>
        </w:tc>
        <w:tc>
          <w:tcPr>
            <w:tcW w:w="5065" w:type="dxa"/>
          </w:tcPr>
          <w:p w:rsidR="00117FF0" w:rsidRPr="00EF4205" w:rsidRDefault="00117FF0" w:rsidP="00117FF0">
            <w:pPr>
              <w:tabs>
                <w:tab w:val="left" w:pos="1332"/>
              </w:tabs>
            </w:pPr>
          </w:p>
        </w:tc>
      </w:tr>
      <w:tr w:rsidR="00117FF0" w:rsidRPr="00EF4205" w:rsidTr="00117FF0">
        <w:trPr>
          <w:jc w:val="center"/>
        </w:trPr>
        <w:tc>
          <w:tcPr>
            <w:tcW w:w="4788" w:type="dxa"/>
          </w:tcPr>
          <w:p w:rsidR="00117FF0" w:rsidRPr="00EF4205" w:rsidRDefault="00117FF0" w:rsidP="00117FF0">
            <w:r w:rsidRPr="00EF4205">
              <w:t>М.П.</w:t>
            </w:r>
          </w:p>
        </w:tc>
        <w:tc>
          <w:tcPr>
            <w:tcW w:w="5065" w:type="dxa"/>
          </w:tcPr>
          <w:p w:rsidR="00117FF0" w:rsidRPr="00EF4205" w:rsidRDefault="00117FF0" w:rsidP="00117FF0"/>
        </w:tc>
      </w:tr>
      <w:tr w:rsidR="00117FF0" w:rsidRPr="00EF4205" w:rsidTr="00117FF0">
        <w:trPr>
          <w:jc w:val="center"/>
        </w:trPr>
        <w:tc>
          <w:tcPr>
            <w:tcW w:w="4788" w:type="dxa"/>
          </w:tcPr>
          <w:p w:rsidR="00117FF0" w:rsidRPr="00EF4205" w:rsidRDefault="00117FF0" w:rsidP="00117FF0"/>
        </w:tc>
        <w:tc>
          <w:tcPr>
            <w:tcW w:w="5065" w:type="dxa"/>
          </w:tcPr>
          <w:p w:rsidR="00117FF0" w:rsidRPr="00EF4205" w:rsidRDefault="00117FF0" w:rsidP="00117FF0"/>
        </w:tc>
      </w:tr>
      <w:tr w:rsidR="00117FF0" w:rsidRPr="00EF4205" w:rsidTr="00117FF0">
        <w:trPr>
          <w:jc w:val="center"/>
        </w:trPr>
        <w:tc>
          <w:tcPr>
            <w:tcW w:w="4788" w:type="dxa"/>
          </w:tcPr>
          <w:p w:rsidR="00117FF0" w:rsidRPr="00EF4205" w:rsidRDefault="00117FF0" w:rsidP="00117FF0"/>
        </w:tc>
        <w:tc>
          <w:tcPr>
            <w:tcW w:w="5065" w:type="dxa"/>
          </w:tcPr>
          <w:p w:rsidR="00117FF0" w:rsidRPr="00EF4205" w:rsidRDefault="00117FF0" w:rsidP="00117FF0"/>
        </w:tc>
      </w:tr>
      <w:tr w:rsidR="00117FF0" w:rsidRPr="00EF4205" w:rsidTr="00117FF0">
        <w:trPr>
          <w:jc w:val="center"/>
        </w:trPr>
        <w:tc>
          <w:tcPr>
            <w:tcW w:w="4788" w:type="dxa"/>
          </w:tcPr>
          <w:p w:rsidR="00117FF0" w:rsidRPr="00EF4205" w:rsidRDefault="00117FF0" w:rsidP="00117FF0"/>
        </w:tc>
        <w:tc>
          <w:tcPr>
            <w:tcW w:w="5065" w:type="dxa"/>
          </w:tcPr>
          <w:p w:rsidR="00117FF0" w:rsidRPr="00EF4205" w:rsidRDefault="00117FF0" w:rsidP="00117FF0"/>
        </w:tc>
      </w:tr>
      <w:tr w:rsidR="00117FF0" w:rsidRPr="00EF4205" w:rsidTr="00117FF0">
        <w:trPr>
          <w:jc w:val="center"/>
        </w:trPr>
        <w:tc>
          <w:tcPr>
            <w:tcW w:w="4788" w:type="dxa"/>
          </w:tcPr>
          <w:p w:rsidR="00117FF0" w:rsidRPr="00EF4205" w:rsidRDefault="00117FF0" w:rsidP="00117FF0"/>
        </w:tc>
        <w:tc>
          <w:tcPr>
            <w:tcW w:w="5065" w:type="dxa"/>
          </w:tcPr>
          <w:p w:rsidR="00117FF0" w:rsidRPr="00EF4205" w:rsidRDefault="00117FF0" w:rsidP="00117FF0"/>
        </w:tc>
      </w:tr>
      <w:tr w:rsidR="00117FF0" w:rsidRPr="00EF4205" w:rsidTr="00117FF0">
        <w:trPr>
          <w:jc w:val="center"/>
        </w:trPr>
        <w:tc>
          <w:tcPr>
            <w:tcW w:w="4788" w:type="dxa"/>
          </w:tcPr>
          <w:p w:rsidR="00117FF0" w:rsidRPr="00EF4205" w:rsidRDefault="00117FF0" w:rsidP="00117FF0"/>
        </w:tc>
        <w:tc>
          <w:tcPr>
            <w:tcW w:w="5065" w:type="dxa"/>
          </w:tcPr>
          <w:p w:rsidR="00117FF0" w:rsidRPr="00EF4205" w:rsidRDefault="00117FF0" w:rsidP="00117FF0"/>
        </w:tc>
      </w:tr>
      <w:tr w:rsidR="00117FF0" w:rsidRPr="00EF4205" w:rsidTr="00117FF0">
        <w:trPr>
          <w:jc w:val="center"/>
        </w:trPr>
        <w:tc>
          <w:tcPr>
            <w:tcW w:w="4788" w:type="dxa"/>
          </w:tcPr>
          <w:p w:rsidR="00117FF0" w:rsidRPr="00EF4205" w:rsidRDefault="00117FF0" w:rsidP="00117FF0"/>
        </w:tc>
        <w:tc>
          <w:tcPr>
            <w:tcW w:w="5065" w:type="dxa"/>
          </w:tcPr>
          <w:p w:rsidR="00117FF0" w:rsidRPr="00EF4205" w:rsidRDefault="00117FF0" w:rsidP="00117FF0"/>
        </w:tc>
      </w:tr>
      <w:tr w:rsidR="00117FF0" w:rsidRPr="00EF4205" w:rsidTr="00117FF0">
        <w:trPr>
          <w:jc w:val="center"/>
        </w:trPr>
        <w:tc>
          <w:tcPr>
            <w:tcW w:w="4788" w:type="dxa"/>
          </w:tcPr>
          <w:p w:rsidR="00117FF0" w:rsidRPr="00EF4205" w:rsidRDefault="00117FF0" w:rsidP="00117FF0"/>
        </w:tc>
        <w:tc>
          <w:tcPr>
            <w:tcW w:w="5065" w:type="dxa"/>
          </w:tcPr>
          <w:p w:rsidR="00117FF0" w:rsidRPr="00EF4205" w:rsidRDefault="00117FF0" w:rsidP="00117FF0"/>
        </w:tc>
      </w:tr>
      <w:tr w:rsidR="00117FF0" w:rsidRPr="00EF4205" w:rsidTr="00117FF0">
        <w:trPr>
          <w:jc w:val="center"/>
        </w:trPr>
        <w:tc>
          <w:tcPr>
            <w:tcW w:w="4788" w:type="dxa"/>
          </w:tcPr>
          <w:p w:rsidR="00117FF0" w:rsidRPr="00EF4205" w:rsidRDefault="00117FF0" w:rsidP="00117FF0"/>
        </w:tc>
        <w:tc>
          <w:tcPr>
            <w:tcW w:w="5065" w:type="dxa"/>
          </w:tcPr>
          <w:p w:rsidR="00117FF0" w:rsidRPr="00EF4205" w:rsidRDefault="00117FF0" w:rsidP="00117FF0"/>
        </w:tc>
      </w:tr>
      <w:tr w:rsidR="00117FF0" w:rsidRPr="00EF4205" w:rsidTr="00117FF0">
        <w:trPr>
          <w:jc w:val="center"/>
        </w:trPr>
        <w:tc>
          <w:tcPr>
            <w:tcW w:w="4788" w:type="dxa"/>
          </w:tcPr>
          <w:p w:rsidR="00117FF0" w:rsidRPr="00EF4205" w:rsidRDefault="00117FF0" w:rsidP="00117FF0"/>
        </w:tc>
        <w:tc>
          <w:tcPr>
            <w:tcW w:w="5065" w:type="dxa"/>
          </w:tcPr>
          <w:p w:rsidR="00117FF0" w:rsidRPr="00EF4205" w:rsidRDefault="00117FF0" w:rsidP="00117FF0"/>
        </w:tc>
      </w:tr>
      <w:tr w:rsidR="00117FF0" w:rsidRPr="00EF4205" w:rsidTr="00117FF0">
        <w:trPr>
          <w:jc w:val="center"/>
        </w:trPr>
        <w:tc>
          <w:tcPr>
            <w:tcW w:w="4788" w:type="dxa"/>
          </w:tcPr>
          <w:p w:rsidR="00117FF0" w:rsidRPr="00EF4205" w:rsidRDefault="00117FF0" w:rsidP="00117FF0"/>
        </w:tc>
        <w:tc>
          <w:tcPr>
            <w:tcW w:w="5065" w:type="dxa"/>
          </w:tcPr>
          <w:p w:rsidR="00117FF0" w:rsidRPr="00EF4205" w:rsidRDefault="00117FF0" w:rsidP="00117FF0"/>
        </w:tc>
      </w:tr>
    </w:tbl>
    <w:p w:rsidR="00117FF0" w:rsidRPr="00EF4205" w:rsidRDefault="00117FF0" w:rsidP="005D390E">
      <w:pPr>
        <w:pStyle w:val="20"/>
        <w:numPr>
          <w:ilvl w:val="0"/>
          <w:numId w:val="0"/>
        </w:numPr>
        <w:spacing w:before="0" w:after="0"/>
        <w:jc w:val="center"/>
        <w:rPr>
          <w:rFonts w:ascii="Times New Roman" w:hAnsi="Times New Roman" w:cs="Times New Roman"/>
          <w:sz w:val="24"/>
          <w:szCs w:val="24"/>
        </w:rPr>
      </w:pPr>
    </w:p>
    <w:p w:rsidR="00117FF0" w:rsidRPr="007C114D" w:rsidRDefault="00117FF0" w:rsidP="00117FF0">
      <w:pPr>
        <w:jc w:val="right"/>
        <w:rPr>
          <w:bCs/>
          <w:sz w:val="23"/>
          <w:szCs w:val="23"/>
        </w:rPr>
      </w:pPr>
      <w:r w:rsidRPr="00EF4205">
        <w:br w:type="page"/>
      </w:r>
      <w:r w:rsidRPr="007C114D">
        <w:rPr>
          <w:bCs/>
          <w:sz w:val="23"/>
          <w:szCs w:val="23"/>
        </w:rPr>
        <w:lastRenderedPageBreak/>
        <w:t>Приложение №1</w:t>
      </w:r>
    </w:p>
    <w:p w:rsidR="00117FF0" w:rsidRPr="007C114D" w:rsidRDefault="00117FF0" w:rsidP="00117FF0">
      <w:pPr>
        <w:jc w:val="right"/>
        <w:rPr>
          <w:bCs/>
          <w:sz w:val="23"/>
          <w:szCs w:val="23"/>
        </w:rPr>
      </w:pPr>
      <w:r w:rsidRPr="007C114D">
        <w:rPr>
          <w:bCs/>
          <w:sz w:val="23"/>
          <w:szCs w:val="23"/>
        </w:rPr>
        <w:t>к расчету стоимости  Договор</w:t>
      </w:r>
      <w:r>
        <w:rPr>
          <w:bCs/>
          <w:sz w:val="23"/>
          <w:szCs w:val="23"/>
        </w:rPr>
        <w:t>а</w:t>
      </w:r>
      <w:r w:rsidRPr="007C114D">
        <w:rPr>
          <w:bCs/>
          <w:sz w:val="23"/>
          <w:szCs w:val="23"/>
        </w:rPr>
        <w:t xml:space="preserve"> </w:t>
      </w:r>
      <w:r w:rsidRPr="007C114D">
        <w:rPr>
          <w:bCs/>
          <w:color w:val="000000"/>
          <w:sz w:val="23"/>
          <w:szCs w:val="23"/>
        </w:rPr>
        <w:t>№___</w:t>
      </w:r>
    </w:p>
    <w:p w:rsidR="00117FF0" w:rsidRPr="007C114D" w:rsidRDefault="00117FF0" w:rsidP="00117FF0">
      <w:pPr>
        <w:jc w:val="right"/>
        <w:rPr>
          <w:bCs/>
          <w:sz w:val="23"/>
          <w:szCs w:val="23"/>
        </w:rPr>
      </w:pPr>
      <w:r w:rsidRPr="007C114D">
        <w:rPr>
          <w:bCs/>
          <w:sz w:val="23"/>
          <w:szCs w:val="23"/>
        </w:rPr>
        <w:t>от «___» _____________ 2013</w:t>
      </w:r>
    </w:p>
    <w:p w:rsidR="00117FF0" w:rsidRPr="007C114D" w:rsidRDefault="00117FF0" w:rsidP="00117FF0">
      <w:pPr>
        <w:rPr>
          <w:b/>
          <w:sz w:val="23"/>
          <w:szCs w:val="23"/>
        </w:rPr>
      </w:pPr>
    </w:p>
    <w:p w:rsidR="00117FF0" w:rsidRPr="007C114D" w:rsidRDefault="00117FF0" w:rsidP="00117FF0">
      <w:pPr>
        <w:rPr>
          <w:b/>
          <w:sz w:val="23"/>
          <w:szCs w:val="23"/>
        </w:rPr>
      </w:pPr>
    </w:p>
    <w:p w:rsidR="00117FF0" w:rsidRPr="007C114D" w:rsidRDefault="00117FF0" w:rsidP="00117FF0">
      <w:pPr>
        <w:spacing w:before="120"/>
        <w:jc w:val="center"/>
        <w:rPr>
          <w:b/>
          <w:sz w:val="23"/>
          <w:szCs w:val="23"/>
        </w:rPr>
      </w:pPr>
      <w:r w:rsidRPr="007C114D">
        <w:rPr>
          <w:b/>
          <w:sz w:val="23"/>
          <w:szCs w:val="23"/>
        </w:rPr>
        <w:t>ПОЯСНИТЕЛЬНАЯ ЗАПИСКА</w:t>
      </w:r>
    </w:p>
    <w:p w:rsidR="00117FF0" w:rsidRPr="007C114D" w:rsidRDefault="00117FF0" w:rsidP="00117FF0">
      <w:pPr>
        <w:spacing w:before="120"/>
        <w:jc w:val="center"/>
        <w:rPr>
          <w:b/>
          <w:sz w:val="23"/>
          <w:szCs w:val="23"/>
        </w:rPr>
      </w:pPr>
      <w:r w:rsidRPr="007C114D">
        <w:rPr>
          <w:b/>
          <w:sz w:val="23"/>
          <w:szCs w:val="23"/>
        </w:rPr>
        <w:t>к расчету стоимости договора  №_____ от «___» _____________ 2012</w:t>
      </w:r>
    </w:p>
    <w:p w:rsidR="00117FF0" w:rsidRPr="007C114D" w:rsidRDefault="00117FF0" w:rsidP="00117FF0">
      <w:pPr>
        <w:spacing w:before="120"/>
        <w:ind w:firstLine="567"/>
        <w:rPr>
          <w:sz w:val="23"/>
          <w:szCs w:val="23"/>
        </w:rPr>
      </w:pPr>
    </w:p>
    <w:p w:rsidR="00117FF0" w:rsidRPr="007C114D" w:rsidRDefault="00117FF0" w:rsidP="00452393">
      <w:pPr>
        <w:numPr>
          <w:ilvl w:val="0"/>
          <w:numId w:val="82"/>
        </w:numPr>
        <w:tabs>
          <w:tab w:val="clear" w:pos="720"/>
          <w:tab w:val="num" w:pos="0"/>
        </w:tabs>
        <w:spacing w:before="120"/>
        <w:ind w:left="0" w:firstLine="709"/>
        <w:jc w:val="both"/>
        <w:rPr>
          <w:sz w:val="23"/>
          <w:szCs w:val="23"/>
        </w:rPr>
      </w:pPr>
      <w:r w:rsidRPr="007C114D">
        <w:rPr>
          <w:sz w:val="23"/>
          <w:szCs w:val="23"/>
        </w:rPr>
        <w:t>Статья «Фонд оплаты труда».</w:t>
      </w:r>
    </w:p>
    <w:p w:rsidR="00117FF0" w:rsidRPr="007C114D" w:rsidRDefault="00117FF0" w:rsidP="005D390E">
      <w:pPr>
        <w:pStyle w:val="ab"/>
        <w:tabs>
          <w:tab w:val="num" w:pos="0"/>
        </w:tabs>
        <w:spacing w:before="120"/>
        <w:ind w:firstLine="709"/>
        <w:rPr>
          <w:sz w:val="23"/>
          <w:szCs w:val="23"/>
        </w:rPr>
      </w:pPr>
      <w:r w:rsidRPr="007C114D">
        <w:rPr>
          <w:sz w:val="23"/>
          <w:szCs w:val="23"/>
        </w:rPr>
        <w:t xml:space="preserve">Сумма затрат по данной статье определена исходя из трудоемкости работы исполнителей и размеров их основной и дополнительной зарплаты в месяц (расшифровка прилагается). </w:t>
      </w:r>
    </w:p>
    <w:p w:rsidR="00117FF0" w:rsidRPr="005D390E" w:rsidRDefault="00117FF0" w:rsidP="00452393">
      <w:pPr>
        <w:numPr>
          <w:ilvl w:val="0"/>
          <w:numId w:val="82"/>
        </w:numPr>
        <w:tabs>
          <w:tab w:val="num" w:pos="0"/>
        </w:tabs>
        <w:spacing w:before="120"/>
        <w:ind w:left="0" w:firstLine="709"/>
        <w:jc w:val="both"/>
        <w:rPr>
          <w:sz w:val="23"/>
          <w:szCs w:val="23"/>
        </w:rPr>
      </w:pPr>
      <w:r w:rsidRPr="005D390E">
        <w:rPr>
          <w:sz w:val="23"/>
          <w:szCs w:val="23"/>
        </w:rPr>
        <w:t>Статья «Отчисления на социальные нужды» - % к ФОТ.</w:t>
      </w:r>
    </w:p>
    <w:p w:rsidR="00117FF0" w:rsidRPr="005D390E" w:rsidRDefault="00117FF0" w:rsidP="005D390E">
      <w:pPr>
        <w:tabs>
          <w:tab w:val="num" w:pos="0"/>
        </w:tabs>
        <w:spacing w:before="120"/>
        <w:ind w:firstLine="709"/>
        <w:rPr>
          <w:sz w:val="23"/>
          <w:szCs w:val="23"/>
        </w:rPr>
      </w:pPr>
      <w:r w:rsidRPr="005D390E">
        <w:rPr>
          <w:sz w:val="23"/>
          <w:szCs w:val="23"/>
        </w:rPr>
        <w:t>Затраты по данной статье определены исходя из нормативов:</w:t>
      </w:r>
    </w:p>
    <w:p w:rsidR="00117FF0" w:rsidRPr="005D390E" w:rsidRDefault="00117FF0" w:rsidP="00452393">
      <w:pPr>
        <w:numPr>
          <w:ilvl w:val="0"/>
          <w:numId w:val="83"/>
        </w:numPr>
        <w:tabs>
          <w:tab w:val="clear" w:pos="1068"/>
          <w:tab w:val="num" w:pos="0"/>
          <w:tab w:val="num" w:pos="900"/>
        </w:tabs>
        <w:spacing w:before="120"/>
        <w:ind w:left="0" w:firstLine="709"/>
        <w:jc w:val="both"/>
        <w:rPr>
          <w:sz w:val="23"/>
          <w:szCs w:val="23"/>
        </w:rPr>
      </w:pPr>
      <w:r w:rsidRPr="005D390E">
        <w:rPr>
          <w:sz w:val="23"/>
          <w:szCs w:val="23"/>
        </w:rPr>
        <w:t>% от ФОТ - единый социальный налог;</w:t>
      </w:r>
    </w:p>
    <w:p w:rsidR="00117FF0" w:rsidRPr="005D390E" w:rsidRDefault="00117FF0" w:rsidP="00452393">
      <w:pPr>
        <w:numPr>
          <w:ilvl w:val="0"/>
          <w:numId w:val="83"/>
        </w:numPr>
        <w:tabs>
          <w:tab w:val="clear" w:pos="1068"/>
          <w:tab w:val="num" w:pos="0"/>
          <w:tab w:val="num" w:pos="900"/>
        </w:tabs>
        <w:spacing w:before="120"/>
        <w:ind w:left="0" w:firstLine="709"/>
        <w:jc w:val="both"/>
        <w:rPr>
          <w:sz w:val="23"/>
          <w:szCs w:val="23"/>
        </w:rPr>
      </w:pPr>
      <w:r w:rsidRPr="005D390E">
        <w:rPr>
          <w:sz w:val="23"/>
          <w:szCs w:val="23"/>
        </w:rPr>
        <w:t>% от ФОТ – отчисление на обязательное страхование от несчастных случаев на производстве (Федеральный Закон №212-ФЗ).</w:t>
      </w:r>
    </w:p>
    <w:p w:rsidR="00117FF0" w:rsidRPr="005D390E" w:rsidRDefault="00117FF0" w:rsidP="00452393">
      <w:pPr>
        <w:numPr>
          <w:ilvl w:val="0"/>
          <w:numId w:val="82"/>
        </w:numPr>
        <w:tabs>
          <w:tab w:val="num" w:pos="0"/>
        </w:tabs>
        <w:spacing w:before="120"/>
        <w:ind w:left="0" w:firstLine="709"/>
        <w:jc w:val="both"/>
        <w:rPr>
          <w:sz w:val="23"/>
          <w:szCs w:val="23"/>
        </w:rPr>
      </w:pPr>
      <w:r w:rsidRPr="005D390E">
        <w:rPr>
          <w:sz w:val="23"/>
          <w:szCs w:val="23"/>
        </w:rPr>
        <w:t>Статья «Накладные расходы».</w:t>
      </w:r>
    </w:p>
    <w:p w:rsidR="00117FF0" w:rsidRPr="005D390E" w:rsidRDefault="00117FF0" w:rsidP="005D390E">
      <w:pPr>
        <w:tabs>
          <w:tab w:val="num" w:pos="0"/>
        </w:tabs>
        <w:spacing w:before="120"/>
        <w:ind w:firstLine="709"/>
        <w:rPr>
          <w:sz w:val="23"/>
          <w:szCs w:val="23"/>
        </w:rPr>
      </w:pPr>
      <w:r w:rsidRPr="005D390E">
        <w:rPr>
          <w:sz w:val="23"/>
          <w:szCs w:val="23"/>
        </w:rPr>
        <w:t>Сумма затрат по данной статье рассчитана согласно сложившимся нормативам в размере % от ФОТ.</w:t>
      </w:r>
    </w:p>
    <w:p w:rsidR="00117FF0" w:rsidRPr="005D390E" w:rsidRDefault="00117FF0" w:rsidP="00452393">
      <w:pPr>
        <w:numPr>
          <w:ilvl w:val="0"/>
          <w:numId w:val="82"/>
        </w:numPr>
        <w:tabs>
          <w:tab w:val="num" w:pos="0"/>
        </w:tabs>
        <w:spacing w:before="120"/>
        <w:ind w:left="0" w:firstLine="709"/>
        <w:jc w:val="both"/>
        <w:rPr>
          <w:sz w:val="23"/>
          <w:szCs w:val="23"/>
        </w:rPr>
      </w:pPr>
      <w:r w:rsidRPr="005D390E">
        <w:rPr>
          <w:sz w:val="23"/>
          <w:szCs w:val="23"/>
        </w:rPr>
        <w:t>Статья «Прибыль».</w:t>
      </w:r>
    </w:p>
    <w:p w:rsidR="00117FF0" w:rsidRPr="005D390E" w:rsidRDefault="00117FF0" w:rsidP="005D390E">
      <w:pPr>
        <w:pStyle w:val="33"/>
        <w:tabs>
          <w:tab w:val="num" w:pos="0"/>
        </w:tabs>
        <w:spacing w:before="120"/>
        <w:ind w:firstLine="709"/>
        <w:rPr>
          <w:color w:val="auto"/>
          <w:sz w:val="23"/>
          <w:szCs w:val="23"/>
          <w:u w:val="none"/>
        </w:rPr>
      </w:pPr>
      <w:r w:rsidRPr="005D390E">
        <w:rPr>
          <w:color w:val="auto"/>
          <w:sz w:val="23"/>
          <w:szCs w:val="23"/>
          <w:u w:val="none"/>
        </w:rPr>
        <w:t>В расчет цены заложен норматив рентабельности в размере % от себестоимости собственных работ.</w:t>
      </w:r>
    </w:p>
    <w:p w:rsidR="00117FF0" w:rsidRPr="005D390E" w:rsidRDefault="00117FF0" w:rsidP="00452393">
      <w:pPr>
        <w:pStyle w:val="33"/>
        <w:widowControl w:val="0"/>
        <w:numPr>
          <w:ilvl w:val="0"/>
          <w:numId w:val="82"/>
        </w:numPr>
        <w:tabs>
          <w:tab w:val="num" w:pos="0"/>
        </w:tabs>
        <w:spacing w:before="120"/>
        <w:ind w:left="0" w:firstLine="709"/>
        <w:rPr>
          <w:color w:val="auto"/>
          <w:sz w:val="23"/>
          <w:szCs w:val="23"/>
          <w:u w:val="none"/>
        </w:rPr>
      </w:pPr>
      <w:r w:rsidRPr="005D390E">
        <w:rPr>
          <w:color w:val="auto"/>
          <w:sz w:val="23"/>
          <w:szCs w:val="23"/>
          <w:u w:val="none"/>
        </w:rPr>
        <w:t>Статья «Командировочные расходы».</w:t>
      </w:r>
    </w:p>
    <w:p w:rsidR="00117FF0" w:rsidRPr="005D390E" w:rsidRDefault="00117FF0" w:rsidP="005D390E">
      <w:pPr>
        <w:pStyle w:val="33"/>
        <w:tabs>
          <w:tab w:val="num" w:pos="0"/>
        </w:tabs>
        <w:spacing w:before="120"/>
        <w:ind w:firstLine="709"/>
        <w:rPr>
          <w:color w:val="auto"/>
          <w:sz w:val="23"/>
          <w:szCs w:val="23"/>
          <w:u w:val="none"/>
        </w:rPr>
      </w:pPr>
      <w:r w:rsidRPr="005D390E">
        <w:rPr>
          <w:color w:val="auto"/>
          <w:sz w:val="23"/>
          <w:szCs w:val="23"/>
          <w:u w:val="none"/>
        </w:rPr>
        <w:t>Сумма затрат по данной статье определена необходимостью командирования специалистов ____ в ______ (расшифровка прилагается).</w:t>
      </w:r>
    </w:p>
    <w:p w:rsidR="00117FF0" w:rsidRPr="005D390E" w:rsidRDefault="00117FF0" w:rsidP="005D390E">
      <w:pPr>
        <w:pStyle w:val="33"/>
        <w:tabs>
          <w:tab w:val="num" w:pos="0"/>
        </w:tabs>
        <w:spacing w:before="120"/>
        <w:ind w:firstLine="709"/>
        <w:rPr>
          <w:color w:val="auto"/>
          <w:sz w:val="23"/>
          <w:szCs w:val="23"/>
          <w:u w:val="none"/>
        </w:rPr>
      </w:pPr>
      <w:r w:rsidRPr="005D390E">
        <w:rPr>
          <w:color w:val="auto"/>
          <w:sz w:val="23"/>
          <w:szCs w:val="23"/>
          <w:u w:val="none"/>
        </w:rPr>
        <w:t>Оплата производится исходя из расчета:</w:t>
      </w:r>
    </w:p>
    <w:p w:rsidR="00117FF0" w:rsidRPr="005D390E" w:rsidRDefault="00117FF0" w:rsidP="005D390E">
      <w:pPr>
        <w:pStyle w:val="33"/>
        <w:tabs>
          <w:tab w:val="num" w:pos="0"/>
        </w:tabs>
        <w:spacing w:before="120"/>
        <w:ind w:firstLine="709"/>
        <w:rPr>
          <w:color w:val="auto"/>
          <w:sz w:val="23"/>
          <w:szCs w:val="23"/>
          <w:u w:val="none"/>
        </w:rPr>
      </w:pPr>
      <w:r w:rsidRPr="005D390E">
        <w:rPr>
          <w:color w:val="auto"/>
          <w:sz w:val="23"/>
          <w:szCs w:val="23"/>
          <w:u w:val="none"/>
        </w:rPr>
        <w:t>- суточные –  руб./день;</w:t>
      </w:r>
    </w:p>
    <w:p w:rsidR="00117FF0" w:rsidRPr="005D390E" w:rsidRDefault="00117FF0" w:rsidP="005D390E">
      <w:pPr>
        <w:pStyle w:val="33"/>
        <w:tabs>
          <w:tab w:val="num" w:pos="0"/>
        </w:tabs>
        <w:spacing w:before="120"/>
        <w:ind w:firstLine="709"/>
        <w:rPr>
          <w:color w:val="auto"/>
          <w:sz w:val="23"/>
          <w:szCs w:val="23"/>
          <w:u w:val="none"/>
        </w:rPr>
      </w:pPr>
      <w:r w:rsidRPr="005D390E">
        <w:rPr>
          <w:color w:val="auto"/>
          <w:sz w:val="23"/>
          <w:szCs w:val="23"/>
          <w:u w:val="none"/>
        </w:rPr>
        <w:t>- квартирные –  руб./день;</w:t>
      </w:r>
    </w:p>
    <w:p w:rsidR="00117FF0" w:rsidRPr="005D390E" w:rsidRDefault="00117FF0" w:rsidP="00117FF0">
      <w:pPr>
        <w:pStyle w:val="33"/>
        <w:spacing w:before="120"/>
        <w:rPr>
          <w:i/>
          <w:color w:val="auto"/>
          <w:sz w:val="23"/>
          <w:szCs w:val="23"/>
          <w:u w:val="none"/>
        </w:rPr>
      </w:pPr>
      <w:r w:rsidRPr="005D390E">
        <w:rPr>
          <w:color w:val="auto"/>
          <w:sz w:val="23"/>
          <w:szCs w:val="23"/>
          <w:u w:val="none"/>
        </w:rPr>
        <w:t>- проезд –  руб. в один конец.</w:t>
      </w:r>
    </w:p>
    <w:p w:rsidR="00117FF0" w:rsidRPr="007C114D" w:rsidRDefault="00117FF0" w:rsidP="00117FF0">
      <w:pPr>
        <w:spacing w:before="120"/>
        <w:ind w:firstLine="567"/>
        <w:rPr>
          <w:sz w:val="23"/>
          <w:szCs w:val="23"/>
        </w:rPr>
      </w:pPr>
    </w:p>
    <w:p w:rsidR="00117FF0" w:rsidRPr="00EF4205" w:rsidRDefault="00117FF0" w:rsidP="00117FF0">
      <w:pPr>
        <w:spacing w:before="120"/>
        <w:ind w:firstLine="567"/>
      </w:pPr>
    </w:p>
    <w:p w:rsidR="00117FF0" w:rsidRPr="00EF4205" w:rsidRDefault="00117FF0" w:rsidP="00117FF0">
      <w:pPr>
        <w:spacing w:before="120"/>
        <w:ind w:firstLine="567"/>
      </w:pPr>
    </w:p>
    <w:p w:rsidR="00117FF0" w:rsidRPr="00EF4205" w:rsidRDefault="00117FF0" w:rsidP="005D390E">
      <w:pPr>
        <w:pStyle w:val="20"/>
        <w:numPr>
          <w:ilvl w:val="0"/>
          <w:numId w:val="0"/>
        </w:numPr>
        <w:spacing w:before="120"/>
        <w:jc w:val="both"/>
        <w:rPr>
          <w:rFonts w:ascii="Times New Roman" w:hAnsi="Times New Roman" w:cs="Times New Roman"/>
          <w:b w:val="0"/>
          <w:i w:val="0"/>
          <w:sz w:val="24"/>
          <w:szCs w:val="24"/>
        </w:rPr>
      </w:pPr>
      <w:bookmarkStart w:id="389" w:name="_Toc365545314"/>
      <w:r w:rsidRPr="00EF4205">
        <w:rPr>
          <w:rFonts w:ascii="Times New Roman" w:hAnsi="Times New Roman" w:cs="Times New Roman"/>
          <w:b w:val="0"/>
          <w:i w:val="0"/>
          <w:sz w:val="24"/>
          <w:szCs w:val="24"/>
        </w:rPr>
        <w:t>Главный бухгалтер</w:t>
      </w:r>
      <w:r w:rsidRPr="00EF4205">
        <w:rPr>
          <w:rFonts w:ascii="Times New Roman" w:hAnsi="Times New Roman" w:cs="Times New Roman"/>
          <w:b w:val="0"/>
          <w:i w:val="0"/>
          <w:sz w:val="24"/>
          <w:szCs w:val="24"/>
        </w:rPr>
        <w:tab/>
      </w:r>
      <w:r w:rsidRPr="00EF4205">
        <w:rPr>
          <w:rFonts w:ascii="Times New Roman" w:hAnsi="Times New Roman" w:cs="Times New Roman"/>
          <w:b w:val="0"/>
          <w:i w:val="0"/>
          <w:sz w:val="24"/>
          <w:szCs w:val="24"/>
        </w:rPr>
        <w:tab/>
      </w:r>
      <w:r w:rsidRPr="00EF4205">
        <w:rPr>
          <w:rFonts w:ascii="Times New Roman" w:hAnsi="Times New Roman" w:cs="Times New Roman"/>
          <w:b w:val="0"/>
          <w:i w:val="0"/>
          <w:sz w:val="24"/>
          <w:szCs w:val="24"/>
        </w:rPr>
        <w:tab/>
      </w:r>
      <w:r w:rsidRPr="00EF4205">
        <w:rPr>
          <w:rFonts w:ascii="Times New Roman" w:hAnsi="Times New Roman" w:cs="Times New Roman"/>
          <w:b w:val="0"/>
          <w:i w:val="0"/>
          <w:sz w:val="24"/>
          <w:szCs w:val="24"/>
        </w:rPr>
        <w:tab/>
      </w:r>
      <w:r w:rsidRPr="00EF4205">
        <w:rPr>
          <w:rFonts w:ascii="Times New Roman" w:hAnsi="Times New Roman" w:cs="Times New Roman"/>
          <w:b w:val="0"/>
          <w:i w:val="0"/>
          <w:sz w:val="24"/>
          <w:szCs w:val="24"/>
        </w:rPr>
        <w:tab/>
      </w:r>
      <w:r w:rsidRPr="00EF4205">
        <w:rPr>
          <w:rFonts w:ascii="Times New Roman" w:hAnsi="Times New Roman" w:cs="Times New Roman"/>
          <w:b w:val="0"/>
          <w:i w:val="0"/>
          <w:sz w:val="24"/>
          <w:szCs w:val="24"/>
        </w:rPr>
        <w:tab/>
        <w:t>________</w:t>
      </w:r>
      <w:bookmarkEnd w:id="389"/>
    </w:p>
    <w:p w:rsidR="00117FF0" w:rsidRDefault="00117FF0" w:rsidP="005D390E">
      <w:pPr>
        <w:pStyle w:val="20"/>
        <w:numPr>
          <w:ilvl w:val="0"/>
          <w:numId w:val="0"/>
        </w:numPr>
        <w:spacing w:before="0" w:after="0"/>
        <w:jc w:val="center"/>
        <w:rPr>
          <w:rFonts w:ascii="Times New Roman" w:hAnsi="Times New Roman" w:cs="Times New Roman"/>
          <w:sz w:val="24"/>
          <w:szCs w:val="24"/>
        </w:rPr>
      </w:pPr>
    </w:p>
    <w:p w:rsidR="00117FF0" w:rsidRDefault="00117FF0" w:rsidP="00117FF0"/>
    <w:p w:rsidR="00117FF0" w:rsidRDefault="00117FF0" w:rsidP="00117FF0"/>
    <w:p w:rsidR="00117FF0" w:rsidRDefault="00117FF0" w:rsidP="00117FF0"/>
    <w:p w:rsidR="00117FF0" w:rsidRPr="00D13D19" w:rsidRDefault="00117FF0" w:rsidP="00117FF0">
      <w:pPr>
        <w:pStyle w:val="affff1"/>
        <w:pageBreakBefore/>
        <w:ind w:firstLine="567"/>
        <w:jc w:val="right"/>
        <w:rPr>
          <w:sz w:val="23"/>
          <w:szCs w:val="23"/>
        </w:rPr>
      </w:pPr>
      <w:r w:rsidRPr="00D13D19">
        <w:rPr>
          <w:sz w:val="23"/>
          <w:szCs w:val="23"/>
        </w:rPr>
        <w:lastRenderedPageBreak/>
        <w:t>Приложение № 4</w:t>
      </w:r>
    </w:p>
    <w:p w:rsidR="00117FF0" w:rsidRPr="00D13D19" w:rsidRDefault="00117FF0" w:rsidP="00117FF0">
      <w:pPr>
        <w:pStyle w:val="12"/>
        <w:jc w:val="right"/>
        <w:rPr>
          <w:sz w:val="23"/>
          <w:szCs w:val="23"/>
        </w:rPr>
      </w:pPr>
      <w:r w:rsidRPr="00D13D19">
        <w:rPr>
          <w:sz w:val="23"/>
          <w:szCs w:val="23"/>
        </w:rPr>
        <w:t xml:space="preserve"> к договору</w:t>
      </w:r>
    </w:p>
    <w:p w:rsidR="00117FF0" w:rsidRPr="00D13D19" w:rsidRDefault="00117FF0" w:rsidP="00117FF0">
      <w:pPr>
        <w:pStyle w:val="12"/>
        <w:jc w:val="right"/>
        <w:rPr>
          <w:sz w:val="23"/>
          <w:szCs w:val="23"/>
        </w:rPr>
      </w:pPr>
      <w:r w:rsidRPr="00D13D19">
        <w:rPr>
          <w:sz w:val="23"/>
          <w:szCs w:val="23"/>
        </w:rPr>
        <w:t>№ _________________________</w:t>
      </w:r>
    </w:p>
    <w:p w:rsidR="00117FF0" w:rsidRPr="00D13D19" w:rsidRDefault="00117FF0" w:rsidP="00117FF0">
      <w:pPr>
        <w:pStyle w:val="affff1"/>
        <w:jc w:val="right"/>
        <w:rPr>
          <w:b/>
          <w:sz w:val="23"/>
          <w:szCs w:val="23"/>
        </w:rPr>
      </w:pPr>
      <w:r w:rsidRPr="00D13D19">
        <w:rPr>
          <w:sz w:val="23"/>
          <w:szCs w:val="23"/>
        </w:rPr>
        <w:t>от «___» _______________ г.</w:t>
      </w:r>
    </w:p>
    <w:p w:rsidR="00117FF0" w:rsidRPr="00D13D19" w:rsidRDefault="00117FF0" w:rsidP="00117FF0">
      <w:pPr>
        <w:rPr>
          <w:sz w:val="23"/>
          <w:szCs w:val="23"/>
        </w:rPr>
      </w:pPr>
    </w:p>
    <w:p w:rsidR="00117FF0" w:rsidRPr="00D13D19" w:rsidRDefault="00117FF0" w:rsidP="00117FF0">
      <w:pPr>
        <w:rPr>
          <w:sz w:val="23"/>
          <w:szCs w:val="23"/>
        </w:rPr>
      </w:pPr>
    </w:p>
    <w:p w:rsidR="00117FF0" w:rsidRPr="00D13D19" w:rsidRDefault="00117FF0" w:rsidP="005D390E">
      <w:pPr>
        <w:pStyle w:val="20"/>
        <w:numPr>
          <w:ilvl w:val="0"/>
          <w:numId w:val="0"/>
        </w:numPr>
        <w:spacing w:before="0" w:after="0"/>
        <w:jc w:val="center"/>
        <w:rPr>
          <w:rFonts w:ascii="Times New Roman" w:hAnsi="Times New Roman" w:cs="Times New Roman"/>
          <w:sz w:val="23"/>
          <w:szCs w:val="23"/>
        </w:rPr>
      </w:pPr>
      <w:bookmarkStart w:id="390" w:name="_Toc365545315"/>
      <w:r w:rsidRPr="00D13D19">
        <w:rPr>
          <w:rFonts w:ascii="Times New Roman" w:hAnsi="Times New Roman" w:cs="Times New Roman"/>
          <w:sz w:val="23"/>
          <w:szCs w:val="23"/>
        </w:rPr>
        <w:t>УПРАВЛЕНИЕ КАЧЕСТВОМ</w:t>
      </w:r>
      <w:bookmarkEnd w:id="390"/>
    </w:p>
    <w:p w:rsidR="00117FF0" w:rsidRPr="00D13D19" w:rsidRDefault="00117FF0" w:rsidP="00117FF0">
      <w:pPr>
        <w:ind w:firstLine="709"/>
        <w:rPr>
          <w:sz w:val="23"/>
          <w:szCs w:val="23"/>
        </w:rPr>
      </w:pPr>
    </w:p>
    <w:p w:rsidR="00117FF0" w:rsidRPr="005D390E" w:rsidRDefault="00117FF0" w:rsidP="005D390E">
      <w:pPr>
        <w:tabs>
          <w:tab w:val="left" w:pos="1620"/>
          <w:tab w:val="left" w:pos="1980"/>
        </w:tabs>
        <w:ind w:firstLine="709"/>
        <w:jc w:val="both"/>
        <w:rPr>
          <w:b/>
          <w:bCs/>
          <w:sz w:val="23"/>
          <w:szCs w:val="23"/>
        </w:rPr>
      </w:pPr>
      <w:r w:rsidRPr="005D390E">
        <w:rPr>
          <w:sz w:val="23"/>
          <w:szCs w:val="23"/>
        </w:rPr>
        <w:t xml:space="preserve">Деятельность  Заказчика и Исполнителя в области обеспечения качества в рамках разделения ответственности по настоящему Договору должна соответствовать требованиям </w:t>
      </w:r>
      <w:r w:rsidRPr="005D390E">
        <w:rPr>
          <w:color w:val="000000"/>
          <w:spacing w:val="2"/>
          <w:sz w:val="23"/>
          <w:szCs w:val="23"/>
        </w:rPr>
        <w:t xml:space="preserve">стандартов </w:t>
      </w:r>
      <w:r w:rsidRPr="005D390E">
        <w:rPr>
          <w:sz w:val="23"/>
          <w:szCs w:val="23"/>
        </w:rPr>
        <w:t xml:space="preserve">ИСО серии 9000, ГОСТ Р 15.011-96 и Стандартом предприятия СТО СМК-ПКФ-018.4-11, </w:t>
      </w:r>
      <w:r w:rsidRPr="005D390E">
        <w:rPr>
          <w:sz w:val="23"/>
          <w:szCs w:val="23"/>
        </w:rPr>
        <w:br/>
        <w:t>СТО СМК-ПКФ-018.2-12, СТО СМК-ПКФ-018.1-12.</w:t>
      </w:r>
    </w:p>
    <w:p w:rsidR="00117FF0" w:rsidRPr="005D390E" w:rsidRDefault="00117FF0" w:rsidP="00452393">
      <w:pPr>
        <w:pStyle w:val="5"/>
        <w:keepNext/>
        <w:numPr>
          <w:ilvl w:val="0"/>
          <w:numId w:val="81"/>
        </w:numPr>
        <w:tabs>
          <w:tab w:val="left" w:pos="1134"/>
          <w:tab w:val="left" w:pos="1980"/>
        </w:tabs>
        <w:spacing w:before="0" w:after="0"/>
        <w:ind w:left="0" w:firstLine="709"/>
        <w:jc w:val="both"/>
        <w:rPr>
          <w:i w:val="0"/>
          <w:iCs w:val="0"/>
          <w:sz w:val="23"/>
          <w:szCs w:val="23"/>
        </w:rPr>
      </w:pPr>
      <w:r w:rsidRPr="005D390E">
        <w:rPr>
          <w:i w:val="0"/>
          <w:iCs w:val="0"/>
          <w:sz w:val="23"/>
          <w:szCs w:val="23"/>
        </w:rPr>
        <w:t>Ответственность Заказчика</w:t>
      </w:r>
    </w:p>
    <w:p w:rsidR="00117FF0" w:rsidRPr="005D390E" w:rsidRDefault="00117FF0" w:rsidP="00452393">
      <w:pPr>
        <w:pStyle w:val="5"/>
        <w:keepNext/>
        <w:numPr>
          <w:ilvl w:val="1"/>
          <w:numId w:val="81"/>
        </w:numPr>
        <w:tabs>
          <w:tab w:val="left" w:pos="1134"/>
          <w:tab w:val="num" w:pos="1980"/>
        </w:tabs>
        <w:spacing w:before="0" w:after="0"/>
        <w:ind w:left="0" w:firstLine="709"/>
        <w:jc w:val="both"/>
        <w:rPr>
          <w:b w:val="0"/>
          <w:bCs w:val="0"/>
          <w:i w:val="0"/>
          <w:iCs w:val="0"/>
          <w:sz w:val="23"/>
          <w:szCs w:val="23"/>
        </w:rPr>
      </w:pPr>
      <w:r w:rsidRPr="005D390E">
        <w:rPr>
          <w:b w:val="0"/>
          <w:bCs w:val="0"/>
          <w:i w:val="0"/>
          <w:iCs w:val="0"/>
          <w:sz w:val="23"/>
          <w:szCs w:val="23"/>
        </w:rPr>
        <w:t>Заказчик несет общую ответственность за управление качеством  в объеме своих обязательств.</w:t>
      </w:r>
    </w:p>
    <w:p w:rsidR="00117FF0" w:rsidRPr="005D390E" w:rsidRDefault="00117FF0" w:rsidP="00452393">
      <w:pPr>
        <w:numPr>
          <w:ilvl w:val="1"/>
          <w:numId w:val="81"/>
        </w:numPr>
        <w:tabs>
          <w:tab w:val="left" w:pos="1134"/>
          <w:tab w:val="left" w:pos="1980"/>
        </w:tabs>
        <w:ind w:left="0" w:firstLine="709"/>
        <w:jc w:val="both"/>
        <w:rPr>
          <w:b/>
          <w:bCs/>
          <w:sz w:val="23"/>
          <w:szCs w:val="23"/>
        </w:rPr>
      </w:pPr>
      <w:r w:rsidRPr="005D390E">
        <w:rPr>
          <w:sz w:val="23"/>
          <w:szCs w:val="23"/>
        </w:rPr>
        <w:t>Заказчик имеет право на проведение инспекций и аудитов обеспечения качества у Исполнителя и его Субподрядчиков. С этой целью Заказчик имеет право направить своих представителей в организации Исполнителя и его Субподрядчиков после  предварительного уведомления, и иметь доступ в структурные подразделения организаций и  к  разрабатываемой документации.</w:t>
      </w:r>
    </w:p>
    <w:p w:rsidR="00117FF0" w:rsidRPr="005D390E" w:rsidRDefault="00117FF0" w:rsidP="00452393">
      <w:pPr>
        <w:pStyle w:val="5"/>
        <w:keepNext/>
        <w:numPr>
          <w:ilvl w:val="0"/>
          <w:numId w:val="81"/>
        </w:numPr>
        <w:tabs>
          <w:tab w:val="left" w:pos="1134"/>
          <w:tab w:val="left" w:pos="1980"/>
        </w:tabs>
        <w:spacing w:before="0" w:after="0"/>
        <w:ind w:left="0" w:firstLine="709"/>
        <w:jc w:val="both"/>
        <w:rPr>
          <w:i w:val="0"/>
          <w:iCs w:val="0"/>
          <w:sz w:val="23"/>
          <w:szCs w:val="23"/>
        </w:rPr>
      </w:pPr>
      <w:r w:rsidRPr="005D390E">
        <w:rPr>
          <w:i w:val="0"/>
          <w:iCs w:val="0"/>
          <w:sz w:val="23"/>
          <w:szCs w:val="23"/>
        </w:rPr>
        <w:t>Ответственность Исполнителя</w:t>
      </w:r>
    </w:p>
    <w:p w:rsidR="00117FF0" w:rsidRPr="005D390E" w:rsidRDefault="00117FF0" w:rsidP="00452393">
      <w:pPr>
        <w:numPr>
          <w:ilvl w:val="1"/>
          <w:numId w:val="81"/>
        </w:numPr>
        <w:tabs>
          <w:tab w:val="left" w:pos="1134"/>
          <w:tab w:val="left" w:pos="1980"/>
        </w:tabs>
        <w:ind w:left="0" w:firstLine="709"/>
        <w:jc w:val="both"/>
        <w:rPr>
          <w:sz w:val="23"/>
          <w:szCs w:val="23"/>
        </w:rPr>
      </w:pPr>
      <w:r w:rsidRPr="005D390E">
        <w:rPr>
          <w:sz w:val="23"/>
          <w:szCs w:val="23"/>
        </w:rPr>
        <w:t xml:space="preserve">Исполнитель несет общую ответственность за управление качеством в объеме своих обязательств. </w:t>
      </w:r>
    </w:p>
    <w:p w:rsidR="00117FF0" w:rsidRPr="005D390E" w:rsidRDefault="00117FF0" w:rsidP="00452393">
      <w:pPr>
        <w:numPr>
          <w:ilvl w:val="1"/>
          <w:numId w:val="81"/>
        </w:numPr>
        <w:tabs>
          <w:tab w:val="left" w:pos="1134"/>
          <w:tab w:val="left" w:pos="1980"/>
        </w:tabs>
        <w:ind w:left="0" w:firstLine="709"/>
        <w:jc w:val="both"/>
        <w:rPr>
          <w:sz w:val="23"/>
          <w:szCs w:val="23"/>
        </w:rPr>
      </w:pPr>
      <w:r w:rsidRPr="005D390E">
        <w:rPr>
          <w:sz w:val="23"/>
          <w:szCs w:val="23"/>
        </w:rPr>
        <w:t>Исполнитель может делегировать полностью или частично свои обязательства другим организациям, сохраняя при этом общую ответственность за качество своего объема обязательств без нарушения обязательств и ответственности за качество других организаций.</w:t>
      </w:r>
    </w:p>
    <w:p w:rsidR="00117FF0" w:rsidRPr="005D390E" w:rsidRDefault="00117FF0" w:rsidP="00452393">
      <w:pPr>
        <w:numPr>
          <w:ilvl w:val="1"/>
          <w:numId w:val="81"/>
        </w:numPr>
        <w:tabs>
          <w:tab w:val="clear" w:pos="3672"/>
          <w:tab w:val="left" w:pos="1134"/>
          <w:tab w:val="num" w:pos="1980"/>
        </w:tabs>
        <w:ind w:left="0" w:firstLine="709"/>
        <w:jc w:val="both"/>
        <w:rPr>
          <w:sz w:val="23"/>
          <w:szCs w:val="23"/>
        </w:rPr>
      </w:pPr>
      <w:r w:rsidRPr="005D390E">
        <w:rPr>
          <w:sz w:val="23"/>
          <w:szCs w:val="23"/>
        </w:rPr>
        <w:t>Исполнитель несет ответственность за включение требований по обеспечению качества к своим Субподрядчикам в соответствующие договоры, предварительно согласовав их с Заказчиком.</w:t>
      </w:r>
    </w:p>
    <w:p w:rsidR="00117FF0" w:rsidRPr="005D390E" w:rsidRDefault="00117FF0" w:rsidP="00452393">
      <w:pPr>
        <w:pStyle w:val="5"/>
        <w:keepNext/>
        <w:numPr>
          <w:ilvl w:val="0"/>
          <w:numId w:val="81"/>
        </w:numPr>
        <w:tabs>
          <w:tab w:val="left" w:pos="1134"/>
          <w:tab w:val="left" w:pos="1980"/>
        </w:tabs>
        <w:spacing w:before="0" w:after="0"/>
        <w:ind w:left="0" w:firstLine="709"/>
        <w:jc w:val="both"/>
        <w:rPr>
          <w:i w:val="0"/>
          <w:sz w:val="23"/>
          <w:szCs w:val="23"/>
        </w:rPr>
      </w:pPr>
      <w:r w:rsidRPr="005D390E">
        <w:rPr>
          <w:i w:val="0"/>
          <w:sz w:val="23"/>
          <w:szCs w:val="23"/>
        </w:rPr>
        <w:t>Аудиты</w:t>
      </w:r>
    </w:p>
    <w:p w:rsidR="00117FF0" w:rsidRPr="005D390E" w:rsidRDefault="00117FF0" w:rsidP="005D390E">
      <w:pPr>
        <w:tabs>
          <w:tab w:val="left" w:pos="1134"/>
        </w:tabs>
        <w:ind w:firstLine="709"/>
        <w:jc w:val="both"/>
        <w:rPr>
          <w:sz w:val="23"/>
          <w:szCs w:val="23"/>
        </w:rPr>
      </w:pPr>
      <w:r w:rsidRPr="005D390E">
        <w:rPr>
          <w:sz w:val="23"/>
          <w:szCs w:val="23"/>
        </w:rPr>
        <w:t>3.1</w:t>
      </w:r>
      <w:r w:rsidRPr="005D390E">
        <w:rPr>
          <w:sz w:val="23"/>
          <w:szCs w:val="23"/>
        </w:rPr>
        <w:tab/>
        <w:t xml:space="preserve">В целях проверки эффективности управления качеством Заказчик вправе проводить плановые и внеплановые аудиты у Исполнителя и его субподрядных организаций. </w:t>
      </w:r>
    </w:p>
    <w:p w:rsidR="00117FF0" w:rsidRPr="005D390E" w:rsidRDefault="00117FF0" w:rsidP="005D390E">
      <w:pPr>
        <w:tabs>
          <w:tab w:val="left" w:pos="1134"/>
        </w:tabs>
        <w:ind w:firstLine="709"/>
        <w:jc w:val="both"/>
        <w:rPr>
          <w:sz w:val="23"/>
          <w:szCs w:val="23"/>
        </w:rPr>
      </w:pPr>
      <w:r w:rsidRPr="005D390E">
        <w:rPr>
          <w:sz w:val="23"/>
          <w:szCs w:val="23"/>
        </w:rPr>
        <w:t>3.2</w:t>
      </w:r>
      <w:r w:rsidRPr="005D390E">
        <w:rPr>
          <w:sz w:val="23"/>
          <w:szCs w:val="23"/>
        </w:rPr>
        <w:tab/>
        <w:t>Плановые аудиты проводятся в целях проверки эффективности управления качеством при выполнении обязательств по заключенным договорам и/или контрактам.</w:t>
      </w:r>
    </w:p>
    <w:p w:rsidR="00117FF0" w:rsidRPr="005D390E" w:rsidRDefault="00117FF0" w:rsidP="005D390E">
      <w:pPr>
        <w:tabs>
          <w:tab w:val="left" w:pos="1134"/>
        </w:tabs>
        <w:ind w:firstLine="709"/>
        <w:jc w:val="both"/>
        <w:rPr>
          <w:sz w:val="23"/>
          <w:szCs w:val="23"/>
        </w:rPr>
      </w:pPr>
      <w:r w:rsidRPr="005D390E">
        <w:rPr>
          <w:sz w:val="23"/>
          <w:szCs w:val="23"/>
        </w:rPr>
        <w:t>3.3</w:t>
      </w:r>
      <w:r w:rsidRPr="005D390E">
        <w:rPr>
          <w:sz w:val="23"/>
          <w:szCs w:val="23"/>
        </w:rPr>
        <w:tab/>
        <w:t>Допускается проведение внеплановых аудитов. Внеплановые аудиты могут быть проведены в случаях:</w:t>
      </w:r>
    </w:p>
    <w:p w:rsidR="00117FF0" w:rsidRPr="005D390E" w:rsidRDefault="00117FF0" w:rsidP="005D390E">
      <w:pPr>
        <w:tabs>
          <w:tab w:val="left" w:pos="1134"/>
        </w:tabs>
        <w:ind w:firstLine="709"/>
        <w:jc w:val="both"/>
        <w:rPr>
          <w:sz w:val="23"/>
          <w:szCs w:val="23"/>
        </w:rPr>
      </w:pPr>
      <w:r w:rsidRPr="005D390E">
        <w:rPr>
          <w:sz w:val="23"/>
          <w:szCs w:val="23"/>
        </w:rPr>
        <w:t>-</w:t>
      </w:r>
      <w:r w:rsidRPr="005D390E">
        <w:rPr>
          <w:sz w:val="23"/>
          <w:szCs w:val="23"/>
        </w:rPr>
        <w:tab/>
        <w:t>коренной реорганизации организационной структуры;</w:t>
      </w:r>
    </w:p>
    <w:p w:rsidR="00117FF0" w:rsidRPr="005D390E" w:rsidRDefault="00117FF0" w:rsidP="005D390E">
      <w:pPr>
        <w:tabs>
          <w:tab w:val="left" w:pos="1134"/>
        </w:tabs>
        <w:ind w:firstLine="709"/>
        <w:jc w:val="both"/>
        <w:rPr>
          <w:sz w:val="23"/>
          <w:szCs w:val="23"/>
        </w:rPr>
      </w:pPr>
      <w:r w:rsidRPr="005D390E">
        <w:rPr>
          <w:sz w:val="23"/>
          <w:szCs w:val="23"/>
        </w:rPr>
        <w:t>-</w:t>
      </w:r>
      <w:r w:rsidRPr="005D390E">
        <w:rPr>
          <w:sz w:val="23"/>
          <w:szCs w:val="23"/>
        </w:rPr>
        <w:tab/>
        <w:t>наличия свидетельств ненадлежащего качества продукции или услуги;</w:t>
      </w:r>
    </w:p>
    <w:p w:rsidR="00117FF0" w:rsidRPr="005D390E" w:rsidRDefault="00117FF0" w:rsidP="005D390E">
      <w:pPr>
        <w:tabs>
          <w:tab w:val="left" w:pos="1134"/>
        </w:tabs>
        <w:ind w:firstLine="709"/>
        <w:jc w:val="both"/>
        <w:rPr>
          <w:sz w:val="23"/>
          <w:szCs w:val="23"/>
        </w:rPr>
      </w:pPr>
      <w:r w:rsidRPr="005D390E">
        <w:rPr>
          <w:sz w:val="23"/>
          <w:szCs w:val="23"/>
        </w:rPr>
        <w:t>-</w:t>
      </w:r>
      <w:r w:rsidRPr="005D390E">
        <w:rPr>
          <w:sz w:val="23"/>
          <w:szCs w:val="23"/>
        </w:rPr>
        <w:tab/>
        <w:t>невыполнения договорных обязательств;</w:t>
      </w:r>
    </w:p>
    <w:p w:rsidR="00117FF0" w:rsidRPr="005D390E" w:rsidRDefault="00117FF0" w:rsidP="005D390E">
      <w:pPr>
        <w:tabs>
          <w:tab w:val="left" w:pos="1134"/>
        </w:tabs>
        <w:ind w:firstLine="709"/>
        <w:jc w:val="both"/>
        <w:rPr>
          <w:sz w:val="23"/>
          <w:szCs w:val="23"/>
        </w:rPr>
      </w:pPr>
      <w:r w:rsidRPr="005D390E">
        <w:rPr>
          <w:sz w:val="23"/>
          <w:szCs w:val="23"/>
        </w:rPr>
        <w:t>-</w:t>
      </w:r>
      <w:r w:rsidRPr="005D390E">
        <w:rPr>
          <w:sz w:val="23"/>
          <w:szCs w:val="23"/>
        </w:rPr>
        <w:tab/>
        <w:t>необходимости проверки надлежащего выполнения корректирующих действий по результатам предыдущего аудита.</w:t>
      </w:r>
    </w:p>
    <w:p w:rsidR="00117FF0" w:rsidRPr="005D390E" w:rsidRDefault="00117FF0" w:rsidP="005D390E">
      <w:pPr>
        <w:tabs>
          <w:tab w:val="left" w:pos="1134"/>
        </w:tabs>
        <w:ind w:firstLine="709"/>
        <w:jc w:val="both"/>
        <w:rPr>
          <w:sz w:val="23"/>
          <w:szCs w:val="23"/>
        </w:rPr>
      </w:pPr>
      <w:r w:rsidRPr="005D390E">
        <w:rPr>
          <w:sz w:val="23"/>
          <w:szCs w:val="23"/>
        </w:rPr>
        <w:t>3.4</w:t>
      </w:r>
      <w:r w:rsidRPr="005D390E">
        <w:rPr>
          <w:sz w:val="23"/>
          <w:szCs w:val="23"/>
        </w:rPr>
        <w:tab/>
        <w:t xml:space="preserve">Сроки подготовки  и передачи плана корректирующих действий проверяющей организации не должны превышать один месяц со дня получения проверяемой организацией отчета об аудите. </w:t>
      </w:r>
    </w:p>
    <w:p w:rsidR="00117FF0" w:rsidRPr="005D390E" w:rsidRDefault="00117FF0" w:rsidP="005D390E">
      <w:pPr>
        <w:tabs>
          <w:tab w:val="left" w:pos="1134"/>
        </w:tabs>
        <w:ind w:firstLine="709"/>
        <w:jc w:val="both"/>
        <w:rPr>
          <w:sz w:val="23"/>
          <w:szCs w:val="23"/>
        </w:rPr>
      </w:pPr>
    </w:p>
    <w:p w:rsidR="00117FF0" w:rsidRPr="005D390E" w:rsidRDefault="00117FF0" w:rsidP="005D390E">
      <w:pPr>
        <w:tabs>
          <w:tab w:val="left" w:pos="1134"/>
        </w:tabs>
        <w:ind w:firstLine="709"/>
        <w:jc w:val="both"/>
        <w:rPr>
          <w:bCs/>
          <w:sz w:val="23"/>
          <w:szCs w:val="23"/>
        </w:rPr>
      </w:pPr>
      <w:r w:rsidRPr="005D390E">
        <w:rPr>
          <w:bCs/>
          <w:sz w:val="23"/>
          <w:szCs w:val="23"/>
        </w:rPr>
        <w:t>3.5</w:t>
      </w:r>
      <w:r w:rsidRPr="005D390E">
        <w:rPr>
          <w:bCs/>
          <w:sz w:val="23"/>
          <w:szCs w:val="23"/>
        </w:rPr>
        <w:tab/>
        <w:t>Заказчик должен уведомить Исполнителя о проведении аудита в письменной форме за 15 (пятнадцать) рабочих дней до планируемой даты его проведения. Заказчик предоставляет Исполнителю программу аудита, а также всю информацию, необходимую для организации доступа представителей Заказчика в проверяемую организацию или структурное подразделение. Программа аудита и сроки его проведения должны быть взаимно согласованы.</w:t>
      </w:r>
    </w:p>
    <w:p w:rsidR="00117FF0" w:rsidRPr="005D390E" w:rsidRDefault="00117FF0" w:rsidP="005D390E">
      <w:pPr>
        <w:tabs>
          <w:tab w:val="left" w:pos="1134"/>
        </w:tabs>
        <w:ind w:firstLine="709"/>
        <w:jc w:val="both"/>
        <w:rPr>
          <w:bCs/>
          <w:sz w:val="23"/>
          <w:szCs w:val="23"/>
        </w:rPr>
      </w:pPr>
      <w:r w:rsidRPr="005D390E">
        <w:rPr>
          <w:bCs/>
          <w:sz w:val="23"/>
          <w:szCs w:val="23"/>
        </w:rPr>
        <w:t>3.6</w:t>
      </w:r>
      <w:r w:rsidRPr="005D390E">
        <w:rPr>
          <w:bCs/>
          <w:sz w:val="23"/>
          <w:szCs w:val="23"/>
        </w:rPr>
        <w:tab/>
        <w:t>При проведении аудита обеспечения качества Исполнитель обязан обеспечить представителям Заказчика необходимые условия для эффективной работы группы аудиторов (помещение, оргтехника, организация встречи, доступность к необходимой информации и т.п.).</w:t>
      </w:r>
    </w:p>
    <w:p w:rsidR="00117FF0" w:rsidRPr="005D390E" w:rsidRDefault="00117FF0" w:rsidP="005D390E">
      <w:pPr>
        <w:tabs>
          <w:tab w:val="left" w:pos="0"/>
          <w:tab w:val="left" w:pos="1134"/>
        </w:tabs>
        <w:ind w:firstLine="709"/>
        <w:jc w:val="both"/>
        <w:rPr>
          <w:bCs/>
          <w:sz w:val="23"/>
          <w:szCs w:val="23"/>
        </w:rPr>
      </w:pPr>
      <w:r w:rsidRPr="005D390E">
        <w:rPr>
          <w:bCs/>
          <w:sz w:val="23"/>
          <w:szCs w:val="23"/>
        </w:rPr>
        <w:lastRenderedPageBreak/>
        <w:t>3.7</w:t>
      </w:r>
      <w:r w:rsidRPr="005D390E">
        <w:rPr>
          <w:bCs/>
          <w:sz w:val="23"/>
          <w:szCs w:val="23"/>
        </w:rPr>
        <w:tab/>
        <w:t>Заказчик при проведении аудитов обеспечения качества Исполнителя имеет право ознакомиться с отчетами и результатах оценки Исполнителем его субподрядных организаций.</w:t>
      </w:r>
    </w:p>
    <w:p w:rsidR="00117FF0" w:rsidRPr="005D390E" w:rsidRDefault="00117FF0" w:rsidP="005D390E">
      <w:pPr>
        <w:tabs>
          <w:tab w:val="left" w:pos="1134"/>
        </w:tabs>
        <w:ind w:firstLine="709"/>
        <w:jc w:val="both"/>
        <w:rPr>
          <w:bCs/>
          <w:sz w:val="23"/>
          <w:szCs w:val="23"/>
        </w:rPr>
      </w:pPr>
      <w:r w:rsidRPr="005D390E">
        <w:rPr>
          <w:bCs/>
          <w:sz w:val="23"/>
          <w:szCs w:val="23"/>
        </w:rPr>
        <w:t>3.8</w:t>
      </w:r>
      <w:r w:rsidRPr="005D390E">
        <w:rPr>
          <w:bCs/>
          <w:sz w:val="23"/>
          <w:szCs w:val="23"/>
        </w:rPr>
        <w:tab/>
        <w:t>При проведении аудитов обязательно присутствие официального представителя Исполнителя, имеющего полномочия для разрешения возможных конфликтов.</w:t>
      </w:r>
    </w:p>
    <w:p w:rsidR="00117FF0" w:rsidRPr="005D390E" w:rsidRDefault="00117FF0" w:rsidP="005D390E">
      <w:pPr>
        <w:tabs>
          <w:tab w:val="left" w:pos="0"/>
          <w:tab w:val="left" w:pos="1134"/>
        </w:tabs>
        <w:ind w:firstLine="709"/>
        <w:jc w:val="both"/>
        <w:rPr>
          <w:sz w:val="23"/>
          <w:szCs w:val="23"/>
        </w:rPr>
      </w:pPr>
      <w:r w:rsidRPr="005D390E">
        <w:rPr>
          <w:sz w:val="23"/>
          <w:szCs w:val="23"/>
        </w:rPr>
        <w:t>3.9</w:t>
      </w:r>
      <w:r w:rsidRPr="005D390E">
        <w:rPr>
          <w:sz w:val="23"/>
          <w:szCs w:val="23"/>
        </w:rPr>
        <w:tab/>
        <w:t xml:space="preserve">Вся информация, полученная Заказчиком во время проведения аудита, является конфиденциальной. </w:t>
      </w:r>
    </w:p>
    <w:p w:rsidR="00117FF0" w:rsidRPr="005D390E" w:rsidRDefault="00117FF0" w:rsidP="005D390E">
      <w:pPr>
        <w:tabs>
          <w:tab w:val="left" w:pos="1276"/>
        </w:tabs>
        <w:ind w:firstLine="709"/>
        <w:jc w:val="both"/>
        <w:rPr>
          <w:b/>
          <w:bCs/>
          <w:sz w:val="23"/>
          <w:szCs w:val="23"/>
        </w:rPr>
      </w:pPr>
      <w:r w:rsidRPr="005D390E">
        <w:rPr>
          <w:sz w:val="23"/>
          <w:szCs w:val="23"/>
        </w:rPr>
        <w:t>3.10</w:t>
      </w:r>
      <w:r w:rsidRPr="005D390E">
        <w:rPr>
          <w:sz w:val="23"/>
          <w:szCs w:val="23"/>
        </w:rPr>
        <w:tab/>
      </w:r>
      <w:r w:rsidRPr="005D390E">
        <w:rPr>
          <w:bCs/>
          <w:sz w:val="23"/>
          <w:szCs w:val="23"/>
        </w:rPr>
        <w:t xml:space="preserve">Результаты аудитов документируются в отчетах о проведении аудита. </w:t>
      </w:r>
      <w:r w:rsidRPr="005D390E">
        <w:rPr>
          <w:color w:val="000000"/>
          <w:sz w:val="23"/>
          <w:szCs w:val="23"/>
        </w:rPr>
        <w:t xml:space="preserve">Отчеты о результатах проведенных аудитов оформляются </w:t>
      </w:r>
      <w:r w:rsidRPr="005D390E">
        <w:rPr>
          <w:color w:val="000000"/>
          <w:spacing w:val="1"/>
          <w:sz w:val="23"/>
          <w:szCs w:val="23"/>
        </w:rPr>
        <w:t xml:space="preserve">в соответствии с требованиями процедур действующей системы качества </w:t>
      </w:r>
      <w:r w:rsidRPr="005D390E">
        <w:rPr>
          <w:color w:val="000000"/>
          <w:spacing w:val="5"/>
          <w:sz w:val="23"/>
          <w:szCs w:val="23"/>
        </w:rPr>
        <w:t>Заказчика.</w:t>
      </w:r>
    </w:p>
    <w:p w:rsidR="00117FF0" w:rsidRPr="005D390E" w:rsidRDefault="00117FF0" w:rsidP="005D390E">
      <w:pPr>
        <w:tabs>
          <w:tab w:val="left" w:pos="1276"/>
        </w:tabs>
        <w:ind w:firstLine="709"/>
        <w:jc w:val="both"/>
        <w:rPr>
          <w:sz w:val="23"/>
          <w:szCs w:val="23"/>
        </w:rPr>
      </w:pPr>
      <w:r w:rsidRPr="005D390E">
        <w:rPr>
          <w:sz w:val="23"/>
          <w:szCs w:val="23"/>
        </w:rPr>
        <w:t>3.11</w:t>
      </w:r>
      <w:r w:rsidRPr="005D390E">
        <w:rPr>
          <w:sz w:val="23"/>
          <w:szCs w:val="23"/>
        </w:rPr>
        <w:tab/>
        <w:t xml:space="preserve">Отчеты об аудитах  направляются в проверяемую организацию для анализа и устранения выявленных несоответствий, а также разработки и выполнению корректирующих действий по результатам внутренних и внешних аудитов. Соответствующие подразделения Заказчика и Исполнителя осуществляют контроль исполнения корректирующих действий. </w:t>
      </w:r>
    </w:p>
    <w:p w:rsidR="00117FF0" w:rsidRPr="00D13D19" w:rsidRDefault="00117FF0" w:rsidP="00117FF0">
      <w:pPr>
        <w:tabs>
          <w:tab w:val="left" w:pos="1134"/>
        </w:tabs>
        <w:ind w:firstLine="709"/>
        <w:rPr>
          <w:sz w:val="23"/>
          <w:szCs w:val="23"/>
        </w:rPr>
      </w:pPr>
    </w:p>
    <w:p w:rsidR="00117FF0" w:rsidRPr="00D13D19" w:rsidRDefault="00117FF0" w:rsidP="00117FF0">
      <w:pPr>
        <w:tabs>
          <w:tab w:val="left" w:pos="1620"/>
        </w:tabs>
        <w:ind w:firstLine="709"/>
        <w:rPr>
          <w:sz w:val="23"/>
          <w:szCs w:val="23"/>
        </w:rPr>
      </w:pPr>
    </w:p>
    <w:tbl>
      <w:tblPr>
        <w:tblW w:w="0" w:type="auto"/>
        <w:jc w:val="center"/>
        <w:tblLook w:val="01E0" w:firstRow="1" w:lastRow="1" w:firstColumn="1" w:lastColumn="1" w:noHBand="0" w:noVBand="0"/>
      </w:tblPr>
      <w:tblGrid>
        <w:gridCol w:w="4788"/>
        <w:gridCol w:w="5065"/>
      </w:tblGrid>
      <w:tr w:rsidR="00117FF0" w:rsidRPr="00D13D19" w:rsidTr="00117FF0">
        <w:trPr>
          <w:jc w:val="center"/>
        </w:trPr>
        <w:tc>
          <w:tcPr>
            <w:tcW w:w="4788" w:type="dxa"/>
          </w:tcPr>
          <w:p w:rsidR="00117FF0" w:rsidRPr="00D13D19" w:rsidRDefault="00117FF0" w:rsidP="00117FF0">
            <w:pPr>
              <w:jc w:val="center"/>
              <w:rPr>
                <w:sz w:val="23"/>
                <w:szCs w:val="23"/>
              </w:rPr>
            </w:pPr>
            <w:r w:rsidRPr="00D13D19">
              <w:rPr>
                <w:b/>
                <w:sz w:val="23"/>
                <w:szCs w:val="23"/>
              </w:rPr>
              <w:t>Исполнитель</w:t>
            </w:r>
          </w:p>
        </w:tc>
        <w:tc>
          <w:tcPr>
            <w:tcW w:w="5065" w:type="dxa"/>
          </w:tcPr>
          <w:p w:rsidR="00117FF0" w:rsidRPr="007C114D" w:rsidRDefault="00117FF0" w:rsidP="00117FF0">
            <w:pPr>
              <w:jc w:val="center"/>
              <w:rPr>
                <w:sz w:val="23"/>
                <w:szCs w:val="23"/>
              </w:rPr>
            </w:pPr>
            <w:r w:rsidRPr="007C114D">
              <w:rPr>
                <w:b/>
                <w:sz w:val="23"/>
                <w:szCs w:val="23"/>
              </w:rPr>
              <w:t>Заказчик</w:t>
            </w:r>
          </w:p>
        </w:tc>
      </w:tr>
      <w:tr w:rsidR="00117FF0" w:rsidRPr="00D13D19" w:rsidTr="00117FF0">
        <w:trPr>
          <w:jc w:val="center"/>
        </w:trPr>
        <w:tc>
          <w:tcPr>
            <w:tcW w:w="4788" w:type="dxa"/>
          </w:tcPr>
          <w:p w:rsidR="00117FF0" w:rsidRPr="00D13D19" w:rsidRDefault="00117FF0" w:rsidP="00117FF0">
            <w:pPr>
              <w:tabs>
                <w:tab w:val="left" w:pos="5760"/>
              </w:tabs>
              <w:rPr>
                <w:sz w:val="23"/>
                <w:szCs w:val="23"/>
              </w:rPr>
            </w:pPr>
          </w:p>
        </w:tc>
        <w:tc>
          <w:tcPr>
            <w:tcW w:w="5065" w:type="dxa"/>
          </w:tcPr>
          <w:p w:rsidR="00117FF0" w:rsidRPr="007C114D" w:rsidRDefault="00117FF0" w:rsidP="00117FF0">
            <w:pPr>
              <w:suppressLineNumbers/>
              <w:tabs>
                <w:tab w:val="left" w:pos="4752"/>
              </w:tabs>
              <w:suppressAutoHyphens/>
              <w:ind w:right="-16"/>
              <w:rPr>
                <w:sz w:val="23"/>
                <w:szCs w:val="23"/>
              </w:rPr>
            </w:pPr>
            <w:r w:rsidRPr="007C114D">
              <w:rPr>
                <w:sz w:val="23"/>
                <w:szCs w:val="23"/>
              </w:rPr>
              <w:t xml:space="preserve">Заместитель </w:t>
            </w:r>
            <w:r>
              <w:rPr>
                <w:sz w:val="23"/>
                <w:szCs w:val="23"/>
              </w:rPr>
              <w:t xml:space="preserve">генерального </w:t>
            </w:r>
            <w:r w:rsidRPr="007C114D">
              <w:rPr>
                <w:sz w:val="23"/>
                <w:szCs w:val="23"/>
              </w:rPr>
              <w:t>директора</w:t>
            </w:r>
            <w:r>
              <w:rPr>
                <w:sz w:val="23"/>
                <w:szCs w:val="23"/>
              </w:rPr>
              <w:t xml:space="preserve"> – </w:t>
            </w:r>
            <w:r w:rsidRPr="007C114D">
              <w:rPr>
                <w:sz w:val="23"/>
                <w:szCs w:val="23"/>
              </w:rPr>
              <w:t xml:space="preserve"> </w:t>
            </w:r>
          </w:p>
          <w:p w:rsidR="00117FF0" w:rsidRPr="007C114D" w:rsidRDefault="00117FF0" w:rsidP="00117FF0">
            <w:pPr>
              <w:suppressLineNumbers/>
              <w:tabs>
                <w:tab w:val="left" w:pos="4752"/>
              </w:tabs>
              <w:suppressAutoHyphens/>
              <w:ind w:right="-16"/>
              <w:rPr>
                <w:sz w:val="23"/>
                <w:szCs w:val="23"/>
              </w:rPr>
            </w:pPr>
            <w:r>
              <w:rPr>
                <w:sz w:val="23"/>
                <w:szCs w:val="23"/>
              </w:rPr>
              <w:t xml:space="preserve">директор </w:t>
            </w:r>
            <w:r w:rsidRPr="007C114D">
              <w:rPr>
                <w:sz w:val="23"/>
                <w:szCs w:val="23"/>
              </w:rPr>
              <w:t>по проектированию</w:t>
            </w:r>
          </w:p>
          <w:p w:rsidR="00117FF0" w:rsidRPr="007C114D" w:rsidRDefault="00117FF0" w:rsidP="00117FF0">
            <w:pPr>
              <w:suppressLineNumbers/>
              <w:tabs>
                <w:tab w:val="left" w:pos="4752"/>
              </w:tabs>
              <w:suppressAutoHyphens/>
              <w:ind w:right="-16"/>
              <w:rPr>
                <w:sz w:val="23"/>
                <w:szCs w:val="23"/>
              </w:rPr>
            </w:pPr>
            <w:r w:rsidRPr="007C114D">
              <w:rPr>
                <w:sz w:val="23"/>
                <w:szCs w:val="23"/>
              </w:rPr>
              <w:t>ОАО «Атомэнергопроект»</w:t>
            </w:r>
          </w:p>
          <w:p w:rsidR="00117FF0" w:rsidRPr="007C114D" w:rsidRDefault="00117FF0" w:rsidP="00117FF0">
            <w:pPr>
              <w:tabs>
                <w:tab w:val="left" w:pos="5760"/>
              </w:tabs>
              <w:rPr>
                <w:sz w:val="23"/>
                <w:szCs w:val="23"/>
              </w:rPr>
            </w:pPr>
          </w:p>
        </w:tc>
      </w:tr>
      <w:tr w:rsidR="00117FF0" w:rsidRPr="00D13D19" w:rsidTr="00117FF0">
        <w:trPr>
          <w:jc w:val="center"/>
        </w:trPr>
        <w:tc>
          <w:tcPr>
            <w:tcW w:w="4788" w:type="dxa"/>
          </w:tcPr>
          <w:p w:rsidR="00117FF0" w:rsidRPr="00D13D19" w:rsidRDefault="00117FF0" w:rsidP="00117FF0">
            <w:pPr>
              <w:jc w:val="center"/>
              <w:rPr>
                <w:sz w:val="23"/>
                <w:szCs w:val="23"/>
              </w:rPr>
            </w:pPr>
          </w:p>
        </w:tc>
        <w:tc>
          <w:tcPr>
            <w:tcW w:w="5065" w:type="dxa"/>
          </w:tcPr>
          <w:p w:rsidR="00117FF0" w:rsidRPr="007C114D" w:rsidRDefault="00117FF0" w:rsidP="00117FF0">
            <w:pPr>
              <w:jc w:val="center"/>
              <w:rPr>
                <w:sz w:val="23"/>
                <w:szCs w:val="23"/>
              </w:rPr>
            </w:pPr>
          </w:p>
        </w:tc>
      </w:tr>
      <w:tr w:rsidR="00117FF0" w:rsidRPr="00D13D19" w:rsidTr="00117FF0">
        <w:trPr>
          <w:jc w:val="center"/>
        </w:trPr>
        <w:tc>
          <w:tcPr>
            <w:tcW w:w="4788" w:type="dxa"/>
          </w:tcPr>
          <w:p w:rsidR="00117FF0" w:rsidRPr="00D13D19" w:rsidRDefault="00117FF0" w:rsidP="00117FF0">
            <w:pPr>
              <w:rPr>
                <w:sz w:val="23"/>
                <w:szCs w:val="23"/>
              </w:rPr>
            </w:pPr>
            <w:r w:rsidRPr="00D13D19">
              <w:rPr>
                <w:sz w:val="23"/>
                <w:szCs w:val="23"/>
              </w:rPr>
              <w:t xml:space="preserve">__________________ </w:t>
            </w:r>
          </w:p>
        </w:tc>
        <w:tc>
          <w:tcPr>
            <w:tcW w:w="5065" w:type="dxa"/>
          </w:tcPr>
          <w:p w:rsidR="00117FF0" w:rsidRPr="007C114D" w:rsidRDefault="00117FF0" w:rsidP="00117FF0">
            <w:pPr>
              <w:rPr>
                <w:sz w:val="23"/>
                <w:szCs w:val="23"/>
              </w:rPr>
            </w:pPr>
            <w:r w:rsidRPr="007C114D">
              <w:rPr>
                <w:sz w:val="23"/>
                <w:szCs w:val="23"/>
              </w:rPr>
              <w:t xml:space="preserve">__________________ </w:t>
            </w:r>
            <w:r>
              <w:rPr>
                <w:sz w:val="23"/>
                <w:szCs w:val="23"/>
              </w:rPr>
              <w:t xml:space="preserve">Р.М. </w:t>
            </w:r>
            <w:proofErr w:type="spellStart"/>
            <w:r>
              <w:rPr>
                <w:sz w:val="23"/>
                <w:szCs w:val="23"/>
              </w:rPr>
              <w:t>Топчиян</w:t>
            </w:r>
            <w:proofErr w:type="spellEnd"/>
          </w:p>
        </w:tc>
      </w:tr>
      <w:tr w:rsidR="00117FF0" w:rsidRPr="00D13D19" w:rsidTr="00117FF0">
        <w:trPr>
          <w:jc w:val="center"/>
        </w:trPr>
        <w:tc>
          <w:tcPr>
            <w:tcW w:w="4788" w:type="dxa"/>
          </w:tcPr>
          <w:p w:rsidR="00117FF0" w:rsidRPr="00D13D19" w:rsidRDefault="00117FF0" w:rsidP="00117FF0">
            <w:pPr>
              <w:rPr>
                <w:sz w:val="23"/>
                <w:szCs w:val="23"/>
              </w:rPr>
            </w:pPr>
            <w:r w:rsidRPr="00D13D19">
              <w:rPr>
                <w:sz w:val="23"/>
                <w:szCs w:val="23"/>
              </w:rPr>
              <w:t>(подпись)</w:t>
            </w:r>
          </w:p>
        </w:tc>
        <w:tc>
          <w:tcPr>
            <w:tcW w:w="5065" w:type="dxa"/>
          </w:tcPr>
          <w:p w:rsidR="00117FF0" w:rsidRPr="007C114D" w:rsidRDefault="00117FF0" w:rsidP="00117FF0">
            <w:pPr>
              <w:rPr>
                <w:sz w:val="23"/>
                <w:szCs w:val="23"/>
              </w:rPr>
            </w:pPr>
            <w:r w:rsidRPr="007C114D">
              <w:rPr>
                <w:sz w:val="23"/>
                <w:szCs w:val="23"/>
              </w:rPr>
              <w:t xml:space="preserve">(подпись) </w:t>
            </w:r>
          </w:p>
          <w:p w:rsidR="00117FF0" w:rsidRPr="007C114D" w:rsidRDefault="00117FF0" w:rsidP="00117FF0">
            <w:pPr>
              <w:rPr>
                <w:sz w:val="23"/>
                <w:szCs w:val="23"/>
              </w:rPr>
            </w:pPr>
            <w:r w:rsidRPr="007C114D">
              <w:rPr>
                <w:sz w:val="23"/>
                <w:szCs w:val="23"/>
              </w:rPr>
              <w:t>М.П.</w:t>
            </w:r>
          </w:p>
        </w:tc>
      </w:tr>
      <w:tr w:rsidR="00117FF0" w:rsidRPr="00D13D19" w:rsidTr="00117FF0">
        <w:trPr>
          <w:jc w:val="center"/>
        </w:trPr>
        <w:tc>
          <w:tcPr>
            <w:tcW w:w="4788" w:type="dxa"/>
          </w:tcPr>
          <w:p w:rsidR="00117FF0" w:rsidRPr="00D13D19" w:rsidRDefault="00117FF0" w:rsidP="00117FF0">
            <w:pPr>
              <w:rPr>
                <w:sz w:val="23"/>
                <w:szCs w:val="23"/>
              </w:rPr>
            </w:pPr>
            <w:r w:rsidRPr="00D13D19">
              <w:rPr>
                <w:sz w:val="23"/>
                <w:szCs w:val="23"/>
              </w:rPr>
              <w:t>М.П.</w:t>
            </w:r>
          </w:p>
        </w:tc>
        <w:tc>
          <w:tcPr>
            <w:tcW w:w="5065" w:type="dxa"/>
            <w:vAlign w:val="bottom"/>
          </w:tcPr>
          <w:p w:rsidR="00117FF0" w:rsidRPr="007C114D" w:rsidRDefault="00117FF0" w:rsidP="00117FF0">
            <w:pPr>
              <w:pStyle w:val="affff1"/>
              <w:rPr>
                <w:bCs/>
                <w:sz w:val="23"/>
                <w:szCs w:val="23"/>
              </w:rPr>
            </w:pPr>
            <w:r w:rsidRPr="007C114D">
              <w:rPr>
                <w:sz w:val="23"/>
                <w:szCs w:val="23"/>
              </w:rPr>
              <w:t>Главный инженер проекта</w:t>
            </w:r>
            <w:r>
              <w:rPr>
                <w:sz w:val="23"/>
                <w:szCs w:val="23"/>
              </w:rPr>
              <w:t xml:space="preserve"> </w:t>
            </w:r>
            <w:r>
              <w:rPr>
                <w:bCs/>
                <w:sz w:val="23"/>
                <w:szCs w:val="23"/>
              </w:rPr>
              <w:t>КУР АЭС-2,СМО АЭС-2</w:t>
            </w:r>
          </w:p>
          <w:p w:rsidR="00117FF0" w:rsidRPr="007C114D" w:rsidRDefault="00117FF0" w:rsidP="00117FF0">
            <w:pPr>
              <w:rPr>
                <w:sz w:val="23"/>
                <w:szCs w:val="23"/>
              </w:rPr>
            </w:pPr>
          </w:p>
          <w:p w:rsidR="00117FF0" w:rsidRPr="007C114D" w:rsidRDefault="00117FF0" w:rsidP="00117FF0">
            <w:pPr>
              <w:pStyle w:val="affff1"/>
              <w:rPr>
                <w:bCs/>
                <w:sz w:val="23"/>
                <w:szCs w:val="23"/>
              </w:rPr>
            </w:pPr>
          </w:p>
          <w:p w:rsidR="00117FF0" w:rsidRPr="007C114D" w:rsidRDefault="00117FF0" w:rsidP="00117FF0">
            <w:pPr>
              <w:pStyle w:val="affff1"/>
              <w:rPr>
                <w:bCs/>
                <w:sz w:val="23"/>
                <w:szCs w:val="23"/>
              </w:rPr>
            </w:pPr>
            <w:r w:rsidRPr="007C114D">
              <w:rPr>
                <w:bCs/>
                <w:sz w:val="23"/>
                <w:szCs w:val="23"/>
              </w:rPr>
              <w:t xml:space="preserve">____________________ </w:t>
            </w:r>
            <w:r>
              <w:rPr>
                <w:bCs/>
                <w:sz w:val="23"/>
                <w:szCs w:val="23"/>
              </w:rPr>
              <w:t>С.Л. Егоров</w:t>
            </w:r>
          </w:p>
          <w:p w:rsidR="00117FF0" w:rsidRPr="007C114D" w:rsidRDefault="00117FF0" w:rsidP="00117FF0">
            <w:pPr>
              <w:pStyle w:val="affff1"/>
              <w:rPr>
                <w:bCs/>
                <w:sz w:val="23"/>
                <w:szCs w:val="23"/>
              </w:rPr>
            </w:pPr>
            <w:r w:rsidRPr="007C114D">
              <w:rPr>
                <w:bCs/>
                <w:sz w:val="23"/>
                <w:szCs w:val="23"/>
              </w:rPr>
              <w:t xml:space="preserve">(подпись) </w:t>
            </w:r>
          </w:p>
          <w:p w:rsidR="00117FF0" w:rsidRPr="007C114D" w:rsidRDefault="00117FF0" w:rsidP="00117FF0">
            <w:pPr>
              <w:rPr>
                <w:sz w:val="23"/>
                <w:szCs w:val="23"/>
              </w:rPr>
            </w:pPr>
          </w:p>
        </w:tc>
      </w:tr>
      <w:tr w:rsidR="00117FF0" w:rsidRPr="00EF4205" w:rsidTr="00117FF0">
        <w:trPr>
          <w:jc w:val="center"/>
        </w:trPr>
        <w:tc>
          <w:tcPr>
            <w:tcW w:w="4788" w:type="dxa"/>
          </w:tcPr>
          <w:p w:rsidR="00117FF0" w:rsidRPr="00EF4205" w:rsidRDefault="00117FF0" w:rsidP="00117FF0"/>
        </w:tc>
        <w:tc>
          <w:tcPr>
            <w:tcW w:w="5065" w:type="dxa"/>
          </w:tcPr>
          <w:p w:rsidR="00117FF0" w:rsidRPr="00EF4205" w:rsidRDefault="00117FF0" w:rsidP="00117FF0">
            <w:pPr>
              <w:suppressLineNumbers/>
              <w:tabs>
                <w:tab w:val="left" w:pos="4752"/>
              </w:tabs>
              <w:suppressAutoHyphens/>
              <w:ind w:right="-16"/>
            </w:pPr>
          </w:p>
        </w:tc>
      </w:tr>
      <w:tr w:rsidR="00117FF0" w:rsidRPr="00EF4205" w:rsidTr="00117FF0">
        <w:trPr>
          <w:jc w:val="center"/>
        </w:trPr>
        <w:tc>
          <w:tcPr>
            <w:tcW w:w="4788" w:type="dxa"/>
          </w:tcPr>
          <w:p w:rsidR="00117FF0" w:rsidRPr="00EF4205" w:rsidRDefault="00117FF0" w:rsidP="00117FF0"/>
        </w:tc>
        <w:tc>
          <w:tcPr>
            <w:tcW w:w="5065" w:type="dxa"/>
          </w:tcPr>
          <w:p w:rsidR="00117FF0" w:rsidRPr="00EF4205" w:rsidRDefault="00117FF0" w:rsidP="00117FF0">
            <w:pPr>
              <w:jc w:val="center"/>
            </w:pPr>
          </w:p>
        </w:tc>
      </w:tr>
    </w:tbl>
    <w:p w:rsidR="00117FF0" w:rsidRDefault="00117FF0" w:rsidP="00117FF0">
      <w:pPr>
        <w:ind w:firstLine="709"/>
      </w:pPr>
    </w:p>
    <w:p w:rsidR="00117FF0" w:rsidRDefault="00117FF0" w:rsidP="00117FF0">
      <w:pPr>
        <w:ind w:firstLine="709"/>
        <w:rPr>
          <w:sz w:val="23"/>
          <w:szCs w:val="23"/>
        </w:rPr>
        <w:sectPr w:rsidR="00117FF0" w:rsidSect="00117FF0">
          <w:pgSz w:w="11906" w:h="16838"/>
          <w:pgMar w:top="1134" w:right="851" w:bottom="1134" w:left="1134" w:header="709" w:footer="709" w:gutter="0"/>
          <w:cols w:space="708"/>
          <w:docGrid w:linePitch="360"/>
        </w:sectPr>
      </w:pPr>
    </w:p>
    <w:p w:rsidR="00117FF0" w:rsidRPr="00D13D19" w:rsidRDefault="00117FF0" w:rsidP="00117FF0">
      <w:pPr>
        <w:pStyle w:val="affff1"/>
        <w:pageBreakBefore/>
        <w:jc w:val="right"/>
        <w:rPr>
          <w:sz w:val="23"/>
          <w:szCs w:val="23"/>
        </w:rPr>
      </w:pPr>
      <w:r w:rsidRPr="00D13D19">
        <w:rPr>
          <w:sz w:val="23"/>
          <w:szCs w:val="23"/>
        </w:rPr>
        <w:lastRenderedPageBreak/>
        <w:t>Приложение № 5</w:t>
      </w:r>
    </w:p>
    <w:p w:rsidR="00117FF0" w:rsidRPr="00D13D19" w:rsidRDefault="00117FF0" w:rsidP="00117FF0">
      <w:pPr>
        <w:pStyle w:val="12"/>
        <w:jc w:val="right"/>
        <w:rPr>
          <w:sz w:val="23"/>
          <w:szCs w:val="23"/>
        </w:rPr>
      </w:pPr>
      <w:r w:rsidRPr="00D13D19">
        <w:rPr>
          <w:sz w:val="23"/>
          <w:szCs w:val="23"/>
        </w:rPr>
        <w:t xml:space="preserve"> к договору</w:t>
      </w:r>
    </w:p>
    <w:p w:rsidR="00117FF0" w:rsidRPr="00D13D19" w:rsidRDefault="00117FF0" w:rsidP="00117FF0">
      <w:pPr>
        <w:pStyle w:val="12"/>
        <w:jc w:val="right"/>
        <w:rPr>
          <w:sz w:val="23"/>
          <w:szCs w:val="23"/>
        </w:rPr>
      </w:pPr>
      <w:r w:rsidRPr="00D13D19">
        <w:rPr>
          <w:sz w:val="23"/>
          <w:szCs w:val="23"/>
        </w:rPr>
        <w:t>№ _________________________</w:t>
      </w:r>
    </w:p>
    <w:p w:rsidR="00117FF0" w:rsidRPr="00D13D19" w:rsidRDefault="00117FF0" w:rsidP="00117FF0">
      <w:pPr>
        <w:pStyle w:val="affff1"/>
        <w:jc w:val="right"/>
        <w:rPr>
          <w:sz w:val="23"/>
          <w:szCs w:val="23"/>
        </w:rPr>
      </w:pPr>
      <w:r w:rsidRPr="00D13D19">
        <w:rPr>
          <w:sz w:val="23"/>
          <w:szCs w:val="23"/>
        </w:rPr>
        <w:t>от «___» _______________ г.</w:t>
      </w:r>
    </w:p>
    <w:p w:rsidR="00117FF0" w:rsidRPr="00D13D19" w:rsidRDefault="00117FF0" w:rsidP="00117FF0">
      <w:pPr>
        <w:pStyle w:val="affff1"/>
        <w:jc w:val="center"/>
      </w:pPr>
    </w:p>
    <w:p w:rsidR="00117FF0" w:rsidRPr="00D13D19" w:rsidRDefault="00117FF0" w:rsidP="00117FF0">
      <w:pPr>
        <w:pStyle w:val="affff1"/>
        <w:jc w:val="center"/>
        <w:rPr>
          <w:sz w:val="24"/>
          <w:szCs w:val="24"/>
        </w:rPr>
      </w:pPr>
      <w:r w:rsidRPr="00D13D19">
        <w:rPr>
          <w:sz w:val="24"/>
          <w:szCs w:val="24"/>
        </w:rPr>
        <w:t>Форма банковской гарантии возврата аванса</w:t>
      </w:r>
    </w:p>
    <w:p w:rsidR="00117FF0" w:rsidRPr="00D13D19" w:rsidRDefault="00117FF0" w:rsidP="00117FF0">
      <w:pPr>
        <w:pStyle w:val="aff2"/>
        <w:ind w:right="-2"/>
        <w:jc w:val="right"/>
        <w:rPr>
          <w:rFonts w:ascii="Times New Roman" w:hAnsi="Times New Roman"/>
          <w:sz w:val="22"/>
          <w:szCs w:val="22"/>
        </w:rPr>
      </w:pPr>
    </w:p>
    <w:p w:rsidR="00117FF0" w:rsidRPr="00D13D19" w:rsidRDefault="00117FF0" w:rsidP="00117FF0">
      <w:pPr>
        <w:jc w:val="center"/>
        <w:rPr>
          <w:lang w:eastAsia="ja-JP"/>
        </w:rPr>
      </w:pPr>
      <w:r w:rsidRPr="00D13D19">
        <w:rPr>
          <w:b/>
          <w:bCs/>
          <w:i/>
          <w:iCs/>
          <w:sz w:val="22"/>
          <w:szCs w:val="22"/>
        </w:rPr>
        <w:t>{Оформляется на фирменном бланке банка}</w:t>
      </w:r>
    </w:p>
    <w:p w:rsidR="00117FF0" w:rsidRPr="00D13D19" w:rsidRDefault="00117FF0" w:rsidP="005D390E">
      <w:pPr>
        <w:pStyle w:val="31"/>
        <w:numPr>
          <w:ilvl w:val="0"/>
          <w:numId w:val="0"/>
        </w:numPr>
        <w:suppressAutoHyphens/>
        <w:jc w:val="center"/>
        <w:rPr>
          <w:rFonts w:ascii="Times New Roman" w:hAnsi="Times New Roman"/>
          <w:bCs w:val="0"/>
          <w:i/>
          <w:iCs/>
        </w:rPr>
      </w:pPr>
      <w:bookmarkStart w:id="391" w:name="_Toc365545316"/>
      <w:r w:rsidRPr="00D13D19">
        <w:rPr>
          <w:rStyle w:val="ca-01"/>
          <w:snapToGrid w:val="0"/>
          <w:lang w:eastAsia="ja-JP"/>
        </w:rPr>
        <w:t xml:space="preserve">Банковская гарантия № </w:t>
      </w:r>
      <w:r w:rsidRPr="00D13D19">
        <w:rPr>
          <w:rFonts w:ascii="Times New Roman" w:hAnsi="Times New Roman"/>
          <w:bCs w:val="0"/>
          <w:i/>
          <w:iCs/>
        </w:rPr>
        <w:t>{указание номера банковской гарантии}</w:t>
      </w:r>
      <w:bookmarkEnd w:id="391"/>
    </w:p>
    <w:p w:rsidR="00117FF0" w:rsidRPr="00D13D19" w:rsidRDefault="00117FF0" w:rsidP="00117FF0">
      <w:pPr>
        <w:ind w:right="-2"/>
        <w:rPr>
          <w:sz w:val="22"/>
          <w:szCs w:val="22"/>
        </w:rPr>
      </w:pPr>
    </w:p>
    <w:p w:rsidR="00117FF0" w:rsidRPr="00D13D19" w:rsidRDefault="00117FF0" w:rsidP="00117FF0">
      <w:pPr>
        <w:ind w:right="-2"/>
        <w:rPr>
          <w:b/>
          <w:sz w:val="22"/>
          <w:szCs w:val="22"/>
        </w:rPr>
      </w:pPr>
      <w:r w:rsidRPr="00D13D19">
        <w:rPr>
          <w:sz w:val="22"/>
          <w:szCs w:val="22"/>
        </w:rPr>
        <w:t xml:space="preserve">г. Москва  </w:t>
      </w:r>
      <w:r w:rsidRPr="00D13D19">
        <w:rPr>
          <w:sz w:val="22"/>
          <w:szCs w:val="22"/>
        </w:rPr>
        <w:tab/>
      </w:r>
      <w:r w:rsidRPr="00D13D19">
        <w:rPr>
          <w:sz w:val="22"/>
          <w:szCs w:val="22"/>
        </w:rPr>
        <w:tab/>
      </w:r>
      <w:r w:rsidRPr="00D13D19">
        <w:rPr>
          <w:sz w:val="22"/>
          <w:szCs w:val="22"/>
        </w:rPr>
        <w:tab/>
      </w:r>
      <w:r w:rsidRPr="00D13D19">
        <w:rPr>
          <w:sz w:val="22"/>
          <w:szCs w:val="22"/>
        </w:rPr>
        <w:tab/>
      </w:r>
      <w:r w:rsidRPr="00D13D19">
        <w:rPr>
          <w:sz w:val="22"/>
          <w:szCs w:val="22"/>
        </w:rPr>
        <w:tab/>
      </w:r>
      <w:r w:rsidRPr="00D13D19">
        <w:rPr>
          <w:sz w:val="22"/>
          <w:szCs w:val="22"/>
        </w:rPr>
        <w:tab/>
      </w:r>
      <w:r w:rsidRPr="00D13D19">
        <w:rPr>
          <w:sz w:val="22"/>
          <w:szCs w:val="22"/>
        </w:rPr>
        <w:tab/>
      </w:r>
      <w:r w:rsidRPr="00D13D19">
        <w:rPr>
          <w:b/>
          <w:i/>
          <w:iCs/>
        </w:rPr>
        <w:t>{указание даты банковской гарантии}</w:t>
      </w:r>
    </w:p>
    <w:p w:rsidR="00117FF0" w:rsidRPr="00D13D19" w:rsidRDefault="00117FF0" w:rsidP="00117FF0">
      <w:pPr>
        <w:pStyle w:val="pa-3"/>
        <w:spacing w:line="240" w:lineRule="auto"/>
        <w:ind w:firstLine="709"/>
        <w:rPr>
          <w:rStyle w:val="ca-01"/>
          <w:lang w:eastAsia="ja-JP"/>
        </w:rPr>
      </w:pPr>
    </w:p>
    <w:p w:rsidR="00117FF0" w:rsidRPr="00D13D19" w:rsidRDefault="00117FF0" w:rsidP="00117FF0">
      <w:pPr>
        <w:pStyle w:val="pa-3"/>
        <w:spacing w:line="240" w:lineRule="auto"/>
        <w:ind w:firstLine="709"/>
        <w:rPr>
          <w:rStyle w:val="ca-01"/>
          <w:lang w:eastAsia="ja-JP"/>
        </w:rPr>
      </w:pPr>
      <w:r w:rsidRPr="00D13D19">
        <w:rPr>
          <w:rStyle w:val="ca-01"/>
          <w:lang w:eastAsia="ja-JP"/>
        </w:rPr>
        <w:t xml:space="preserve">Мы информированы о том, что </w:t>
      </w:r>
      <w:r w:rsidRPr="00D13D19">
        <w:rPr>
          <w:rFonts w:ascii="Times New Roman" w:eastAsia="Times New Roman" w:hAnsi="Times New Roman" w:cs="Times New Roman"/>
          <w:b/>
          <w:bCs/>
          <w:i/>
          <w:iCs/>
          <w:sz w:val="22"/>
          <w:szCs w:val="20"/>
        </w:rPr>
        <w:t xml:space="preserve">{указание даты заключения Договора} {указание полного наименования Подрядчика} </w:t>
      </w:r>
      <w:r w:rsidRPr="00D13D19">
        <w:rPr>
          <w:rStyle w:val="ca-01"/>
          <w:lang w:eastAsia="ja-JP"/>
        </w:rPr>
        <w:t xml:space="preserve">(ИНН </w:t>
      </w:r>
      <w:r w:rsidRPr="00D13D19">
        <w:rPr>
          <w:rFonts w:ascii="Times New Roman" w:eastAsia="Times New Roman" w:hAnsi="Times New Roman" w:cs="Times New Roman"/>
          <w:b/>
          <w:bCs/>
          <w:i/>
          <w:iCs/>
          <w:sz w:val="22"/>
          <w:szCs w:val="20"/>
        </w:rPr>
        <w:t>{указание ИНН Подрядчика}</w:t>
      </w:r>
      <w:r w:rsidRPr="00D13D19">
        <w:rPr>
          <w:rStyle w:val="ca-01"/>
          <w:lang w:eastAsia="ja-JP"/>
        </w:rPr>
        <w:t xml:space="preserve">, адрес места нахождения: </w:t>
      </w:r>
      <w:r w:rsidRPr="00D13D19">
        <w:rPr>
          <w:rFonts w:ascii="Times New Roman" w:eastAsia="Times New Roman" w:hAnsi="Times New Roman" w:cs="Times New Roman"/>
          <w:b/>
          <w:bCs/>
          <w:i/>
          <w:iCs/>
          <w:sz w:val="22"/>
          <w:szCs w:val="20"/>
        </w:rPr>
        <w:t>{указание адреса места нахождения Подрядчика}</w:t>
      </w:r>
      <w:r w:rsidRPr="00D13D19">
        <w:rPr>
          <w:rStyle w:val="ca-01"/>
          <w:lang w:eastAsia="ja-JP"/>
        </w:rPr>
        <w:t xml:space="preserve">), именуемое в дальнейшем «Принципал» заключило с </w:t>
      </w:r>
      <w:r w:rsidRPr="00D13D19">
        <w:rPr>
          <w:rStyle w:val="ca-01"/>
          <w:b/>
          <w:bCs/>
          <w:i/>
          <w:iCs/>
          <w:lang w:eastAsia="ja-JP"/>
        </w:rPr>
        <w:t xml:space="preserve">Открытым акционерным обществом «Атомэнергопроект» </w:t>
      </w:r>
      <w:r w:rsidRPr="00D13D19">
        <w:rPr>
          <w:rStyle w:val="ca-01"/>
          <w:lang w:eastAsia="ja-JP"/>
        </w:rPr>
        <w:t xml:space="preserve">(Юридический адрес: </w:t>
      </w:r>
      <w:smartTag w:uri="urn:schemas-microsoft-com:office:smarttags" w:element="metricconverter">
        <w:smartTagPr>
          <w:attr w:name="ProductID" w:val="105005, г"/>
        </w:smartTagPr>
        <w:r w:rsidRPr="00D13D19">
          <w:rPr>
            <w:rStyle w:val="ca-01"/>
            <w:lang w:eastAsia="ja-JP"/>
          </w:rPr>
          <w:t xml:space="preserve">105005, </w:t>
        </w:r>
        <w:proofErr w:type="spellStart"/>
        <w:r w:rsidRPr="00D13D19">
          <w:rPr>
            <w:rStyle w:val="ca-01"/>
            <w:lang w:eastAsia="ja-JP"/>
          </w:rPr>
          <w:t>г</w:t>
        </w:r>
      </w:smartTag>
      <w:r w:rsidRPr="00D13D19">
        <w:rPr>
          <w:rStyle w:val="ca-01"/>
          <w:lang w:eastAsia="ja-JP"/>
        </w:rPr>
        <w:t>.Москва</w:t>
      </w:r>
      <w:proofErr w:type="spellEnd"/>
      <w:r w:rsidRPr="00D13D19">
        <w:rPr>
          <w:rStyle w:val="ca-01"/>
          <w:lang w:eastAsia="ja-JP"/>
        </w:rPr>
        <w:t xml:space="preserve">, </w:t>
      </w:r>
      <w:proofErr w:type="spellStart"/>
      <w:r w:rsidRPr="00D13D19">
        <w:rPr>
          <w:rStyle w:val="ca-01"/>
          <w:lang w:eastAsia="ja-JP"/>
        </w:rPr>
        <w:t>ул.Бакунинская</w:t>
      </w:r>
      <w:proofErr w:type="spellEnd"/>
      <w:r w:rsidRPr="00D13D19">
        <w:rPr>
          <w:rStyle w:val="ca-01"/>
          <w:lang w:eastAsia="ja-JP"/>
        </w:rPr>
        <w:t xml:space="preserve">, д.7, стр.1) именуемым в дальнейшем «Бенефициар», Договор № </w:t>
      </w:r>
      <w:r w:rsidRPr="00D13D19">
        <w:rPr>
          <w:rFonts w:ascii="Times New Roman" w:eastAsia="Times New Roman" w:hAnsi="Times New Roman" w:cs="Times New Roman"/>
          <w:b/>
          <w:bCs/>
          <w:i/>
          <w:iCs/>
          <w:sz w:val="22"/>
          <w:szCs w:val="20"/>
        </w:rPr>
        <w:t>{указание номера Договора}</w:t>
      </w:r>
      <w:r w:rsidRPr="00D13D19">
        <w:rPr>
          <w:rStyle w:val="ca-01"/>
          <w:lang w:eastAsia="ja-JP"/>
        </w:rPr>
        <w:t xml:space="preserve">, именуемый в дальнейшем «Договор» </w:t>
      </w:r>
      <w:r w:rsidRPr="00D13D19">
        <w:rPr>
          <w:rStyle w:val="ca-01"/>
          <w:lang w:eastAsia="ja-JP"/>
        </w:rPr>
        <w:softHyphen/>
      </w:r>
      <w:r w:rsidRPr="00D13D19">
        <w:rPr>
          <w:rStyle w:val="ca-01"/>
          <w:lang w:eastAsia="ja-JP"/>
        </w:rPr>
        <w:softHyphen/>
      </w:r>
      <w:r w:rsidRPr="00D13D19">
        <w:rPr>
          <w:rStyle w:val="ca-01"/>
          <w:lang w:eastAsia="ja-JP"/>
        </w:rPr>
        <w:softHyphen/>
      </w:r>
      <w:r w:rsidRPr="00D13D19">
        <w:rPr>
          <w:rStyle w:val="ca-01"/>
          <w:lang w:eastAsia="ja-JP"/>
        </w:rPr>
        <w:softHyphen/>
      </w:r>
      <w:r w:rsidRPr="00D13D19">
        <w:rPr>
          <w:rStyle w:val="ca-01"/>
          <w:lang w:eastAsia="ja-JP"/>
        </w:rPr>
        <w:softHyphen/>
        <w:t xml:space="preserve">_____________________________________________________________________на условиях, в порядке и сроки, предусмотренные Договором, на сумму </w:t>
      </w:r>
      <w:r w:rsidRPr="00D13D19">
        <w:rPr>
          <w:rFonts w:ascii="Times New Roman" w:hAnsi="Times New Roman" w:cs="Times New Roman"/>
          <w:b/>
          <w:bCs/>
          <w:i/>
          <w:iCs/>
          <w:sz w:val="22"/>
          <w:szCs w:val="28"/>
        </w:rPr>
        <w:sym w:font="Symbol" w:char="007B"/>
      </w:r>
      <w:r w:rsidRPr="00D13D19">
        <w:rPr>
          <w:rFonts w:ascii="Times New Roman" w:hAnsi="Times New Roman" w:cs="Times New Roman"/>
          <w:b/>
          <w:bCs/>
          <w:i/>
          <w:iCs/>
          <w:sz w:val="22"/>
        </w:rPr>
        <w:t>указание цены договора с учетом НДС в числовой форме</w:t>
      </w:r>
      <w:r w:rsidRPr="00D13D19">
        <w:rPr>
          <w:rFonts w:ascii="Times New Roman" w:hAnsi="Times New Roman" w:cs="Times New Roman"/>
          <w:b/>
          <w:bCs/>
          <w:i/>
          <w:iCs/>
          <w:sz w:val="22"/>
          <w:szCs w:val="28"/>
        </w:rPr>
        <w:sym w:font="Symbol" w:char="007D"/>
      </w:r>
      <w:r w:rsidRPr="00D13D19">
        <w:rPr>
          <w:rFonts w:ascii="Times New Roman" w:hAnsi="Times New Roman" w:cs="Times New Roman"/>
          <w:b/>
          <w:bCs/>
          <w:i/>
          <w:iCs/>
          <w:sz w:val="22"/>
          <w:szCs w:val="28"/>
        </w:rPr>
        <w:t xml:space="preserve"> </w:t>
      </w:r>
      <w:r w:rsidRPr="00D13D19">
        <w:rPr>
          <w:rFonts w:ascii="Times New Roman" w:hAnsi="Times New Roman" w:cs="Times New Roman"/>
          <w:b/>
          <w:bCs/>
          <w:i/>
          <w:iCs/>
          <w:sz w:val="22"/>
          <w:szCs w:val="28"/>
        </w:rPr>
        <w:sym w:font="Symbol" w:char="007B"/>
      </w:r>
      <w:r w:rsidRPr="00D13D19">
        <w:rPr>
          <w:rFonts w:ascii="Times New Roman" w:hAnsi="Times New Roman" w:cs="Times New Roman"/>
          <w:b/>
          <w:bCs/>
          <w:i/>
          <w:iCs/>
          <w:sz w:val="22"/>
          <w:szCs w:val="28"/>
        </w:rPr>
        <w:t xml:space="preserve">(в скобках </w:t>
      </w:r>
      <w:r w:rsidRPr="00D13D19">
        <w:rPr>
          <w:rFonts w:ascii="Times New Roman" w:hAnsi="Times New Roman" w:cs="Times New Roman"/>
          <w:b/>
          <w:bCs/>
          <w:i/>
          <w:iCs/>
          <w:sz w:val="22"/>
        </w:rPr>
        <w:t>указание цены договора с учетом НДС прописью</w:t>
      </w:r>
      <w:r w:rsidRPr="00D13D19">
        <w:rPr>
          <w:rFonts w:ascii="Times New Roman" w:hAnsi="Times New Roman" w:cs="Times New Roman"/>
          <w:b/>
          <w:bCs/>
          <w:i/>
          <w:iCs/>
          <w:sz w:val="22"/>
          <w:szCs w:val="28"/>
        </w:rPr>
        <w:t>)</w:t>
      </w:r>
      <w:r w:rsidRPr="00D13D19">
        <w:rPr>
          <w:rFonts w:ascii="Times New Roman" w:hAnsi="Times New Roman" w:cs="Times New Roman"/>
          <w:b/>
          <w:bCs/>
          <w:i/>
          <w:iCs/>
          <w:sz w:val="22"/>
          <w:szCs w:val="28"/>
        </w:rPr>
        <w:sym w:font="Symbol" w:char="007D"/>
      </w:r>
      <w:r w:rsidRPr="00D13D19">
        <w:rPr>
          <w:rFonts w:ascii="Times New Roman" w:hAnsi="Times New Roman" w:cs="Times New Roman"/>
          <w:b/>
          <w:bCs/>
          <w:sz w:val="22"/>
          <w:szCs w:val="28"/>
        </w:rPr>
        <w:t xml:space="preserve"> </w:t>
      </w:r>
      <w:r w:rsidRPr="00D13D19">
        <w:rPr>
          <w:rStyle w:val="ca-01"/>
          <w:lang w:eastAsia="ja-JP"/>
        </w:rPr>
        <w:t xml:space="preserve">рублей с учетом НДС. </w:t>
      </w:r>
    </w:p>
    <w:p w:rsidR="00117FF0" w:rsidRPr="00D13D19" w:rsidRDefault="00117FF0" w:rsidP="00117FF0">
      <w:pPr>
        <w:pStyle w:val="pa-3"/>
        <w:spacing w:line="240" w:lineRule="auto"/>
        <w:ind w:firstLine="709"/>
        <w:rPr>
          <w:rStyle w:val="ca-01"/>
          <w:lang w:eastAsia="ja-JP"/>
        </w:rPr>
      </w:pPr>
      <w:r w:rsidRPr="00D13D19">
        <w:rPr>
          <w:rStyle w:val="ca-01"/>
          <w:lang w:eastAsia="ja-JP"/>
        </w:rPr>
        <w:t xml:space="preserve">В соответствии с условиями Договора Бенефициар намерен выплатить Принципалу аванс в сумме </w:t>
      </w:r>
      <w:r w:rsidRPr="00D13D19">
        <w:rPr>
          <w:rFonts w:ascii="Times New Roman" w:hAnsi="Times New Roman" w:cs="Times New Roman"/>
          <w:b/>
          <w:bCs/>
          <w:i/>
          <w:iCs/>
          <w:sz w:val="22"/>
          <w:szCs w:val="28"/>
        </w:rPr>
        <w:sym w:font="Symbol" w:char="007B"/>
      </w:r>
      <w:r w:rsidRPr="00D13D19">
        <w:rPr>
          <w:rFonts w:ascii="Times New Roman" w:hAnsi="Times New Roman" w:cs="Times New Roman"/>
          <w:b/>
          <w:bCs/>
          <w:i/>
          <w:iCs/>
          <w:sz w:val="22"/>
        </w:rPr>
        <w:t>указание суммы авансового платежа с учетом НДС в числовой форме</w:t>
      </w:r>
      <w:r w:rsidRPr="00D13D19">
        <w:rPr>
          <w:rFonts w:ascii="Times New Roman" w:hAnsi="Times New Roman" w:cs="Times New Roman"/>
          <w:b/>
          <w:bCs/>
          <w:i/>
          <w:iCs/>
          <w:sz w:val="22"/>
          <w:szCs w:val="28"/>
        </w:rPr>
        <w:sym w:font="Symbol" w:char="007D"/>
      </w:r>
      <w:r w:rsidRPr="00D13D19">
        <w:rPr>
          <w:rFonts w:ascii="Times New Roman" w:hAnsi="Times New Roman" w:cs="Times New Roman"/>
          <w:b/>
          <w:bCs/>
          <w:i/>
          <w:iCs/>
          <w:sz w:val="22"/>
          <w:szCs w:val="28"/>
        </w:rPr>
        <w:t xml:space="preserve"> </w:t>
      </w:r>
      <w:r w:rsidRPr="00D13D19">
        <w:rPr>
          <w:rFonts w:ascii="Times New Roman" w:hAnsi="Times New Roman" w:cs="Times New Roman"/>
          <w:b/>
          <w:bCs/>
          <w:i/>
          <w:iCs/>
          <w:sz w:val="22"/>
          <w:szCs w:val="28"/>
        </w:rPr>
        <w:sym w:font="Symbol" w:char="007B"/>
      </w:r>
      <w:r w:rsidRPr="00D13D19">
        <w:rPr>
          <w:rFonts w:ascii="Times New Roman" w:hAnsi="Times New Roman" w:cs="Times New Roman"/>
          <w:b/>
          <w:bCs/>
          <w:i/>
          <w:iCs/>
          <w:sz w:val="22"/>
          <w:szCs w:val="28"/>
        </w:rPr>
        <w:t xml:space="preserve">(в скобках </w:t>
      </w:r>
      <w:r w:rsidRPr="00D13D19">
        <w:rPr>
          <w:rFonts w:ascii="Times New Roman" w:hAnsi="Times New Roman" w:cs="Times New Roman"/>
          <w:b/>
          <w:bCs/>
          <w:i/>
          <w:iCs/>
          <w:sz w:val="22"/>
        </w:rPr>
        <w:t>указание суммы авансового платежа с учетом НДС прописью</w:t>
      </w:r>
      <w:r w:rsidRPr="00D13D19">
        <w:rPr>
          <w:rFonts w:ascii="Times New Roman" w:hAnsi="Times New Roman" w:cs="Times New Roman"/>
          <w:b/>
          <w:bCs/>
          <w:i/>
          <w:iCs/>
          <w:sz w:val="22"/>
          <w:szCs w:val="28"/>
        </w:rPr>
        <w:t>)</w:t>
      </w:r>
      <w:r w:rsidRPr="00D13D19">
        <w:rPr>
          <w:rFonts w:ascii="Times New Roman" w:hAnsi="Times New Roman" w:cs="Times New Roman"/>
          <w:b/>
          <w:bCs/>
          <w:i/>
          <w:iCs/>
          <w:sz w:val="22"/>
          <w:szCs w:val="28"/>
        </w:rPr>
        <w:sym w:font="Symbol" w:char="007D"/>
      </w:r>
      <w:r w:rsidRPr="00D13D19">
        <w:rPr>
          <w:rStyle w:val="ca-01"/>
          <w:lang w:eastAsia="ja-JP"/>
        </w:rPr>
        <w:t xml:space="preserve"> рублей с учетом НДС. Принципал обязан предоставить Бенефициару финансовое обеспечение возврата Авансового платежа в виде Банковской гарантии.</w:t>
      </w:r>
    </w:p>
    <w:p w:rsidR="00117FF0" w:rsidRPr="00D13D19" w:rsidRDefault="00117FF0" w:rsidP="00117FF0">
      <w:pPr>
        <w:pStyle w:val="a0"/>
        <w:numPr>
          <w:ilvl w:val="0"/>
          <w:numId w:val="0"/>
        </w:numPr>
        <w:spacing w:line="240" w:lineRule="auto"/>
        <w:ind w:firstLine="709"/>
      </w:pPr>
      <w:r w:rsidRPr="00D13D19">
        <w:rPr>
          <w:rStyle w:val="ca-01"/>
          <w:rFonts w:eastAsia="Arial Unicode MS"/>
          <w:lang w:eastAsia="ja-JP"/>
        </w:rPr>
        <w:t xml:space="preserve">1. Учитывая вышеизложенное, по просьбе Принципала, мы, </w:t>
      </w:r>
      <w:r w:rsidRPr="00D13D19">
        <w:rPr>
          <w:b/>
          <w:bCs w:val="0"/>
          <w:i/>
          <w:iCs/>
          <w:szCs w:val="20"/>
        </w:rPr>
        <w:t>{указание полного наименования банка}</w:t>
      </w:r>
      <w:r w:rsidRPr="00D13D19">
        <w:rPr>
          <w:rStyle w:val="ca-01"/>
          <w:lang w:eastAsia="ja-JP"/>
        </w:rPr>
        <w:t>, Лицензия Центрального Банка Российской Федерации/</w:t>
      </w:r>
      <w:r w:rsidRPr="00D13D19">
        <w:rPr>
          <w:sz w:val="18"/>
        </w:rPr>
        <w:t xml:space="preserve"> </w:t>
      </w:r>
      <w:r w:rsidRPr="00D13D19">
        <w:rPr>
          <w:rStyle w:val="ca-01"/>
          <w:lang w:eastAsia="ja-JP"/>
        </w:rPr>
        <w:t xml:space="preserve">Федеральной службы страхового надзора России на осуществление банковских операций № </w:t>
      </w:r>
      <w:r w:rsidRPr="00D13D19">
        <w:rPr>
          <w:b/>
          <w:bCs w:val="0"/>
          <w:i/>
          <w:iCs/>
          <w:szCs w:val="20"/>
        </w:rPr>
        <w:t xml:space="preserve">{указание номера и даты лицензии </w:t>
      </w:r>
      <w:r w:rsidRPr="00D13D19">
        <w:rPr>
          <w:rStyle w:val="ca-01"/>
          <w:b/>
          <w:bCs w:val="0"/>
          <w:i/>
          <w:iCs/>
          <w:szCs w:val="20"/>
        </w:rPr>
        <w:t>Центрального Банка Российской Федерации/</w:t>
      </w:r>
      <w:r w:rsidRPr="00D13D19">
        <w:rPr>
          <w:rStyle w:val="ca-01"/>
          <w:lang w:eastAsia="ja-JP"/>
        </w:rPr>
        <w:t xml:space="preserve"> </w:t>
      </w:r>
      <w:r w:rsidRPr="00D13D19">
        <w:rPr>
          <w:rStyle w:val="ca-01"/>
          <w:b/>
          <w:bCs w:val="0"/>
          <w:i/>
          <w:iCs/>
          <w:lang w:eastAsia="ja-JP"/>
        </w:rPr>
        <w:t>Федеральной службы страхового надзора России</w:t>
      </w:r>
      <w:r w:rsidRPr="00D13D19">
        <w:rPr>
          <w:b/>
          <w:bCs w:val="0"/>
          <w:i/>
          <w:iCs/>
          <w:szCs w:val="20"/>
        </w:rPr>
        <w:t>}</w:t>
      </w:r>
      <w:r w:rsidRPr="00D13D19">
        <w:rPr>
          <w:rStyle w:val="ca-01"/>
          <w:szCs w:val="20"/>
        </w:rPr>
        <w:t xml:space="preserve">, </w:t>
      </w:r>
      <w:r w:rsidRPr="00D13D19">
        <w:rPr>
          <w:rStyle w:val="ca-01"/>
          <w:lang w:eastAsia="ja-JP"/>
        </w:rPr>
        <w:t>ОГРН</w:t>
      </w:r>
      <w:r w:rsidRPr="00D13D19">
        <w:t xml:space="preserve"> </w:t>
      </w:r>
      <w:r w:rsidRPr="00D13D19">
        <w:rPr>
          <w:b/>
          <w:bCs w:val="0"/>
          <w:i/>
          <w:iCs/>
          <w:szCs w:val="20"/>
        </w:rPr>
        <w:t>{указание ОГРН банка}</w:t>
      </w:r>
      <w:r w:rsidRPr="00D13D19">
        <w:t xml:space="preserve">, адрес места </w:t>
      </w:r>
      <w:r w:rsidRPr="00D13D19">
        <w:rPr>
          <w:rStyle w:val="ca-01"/>
          <w:lang w:eastAsia="ja-JP"/>
        </w:rPr>
        <w:t xml:space="preserve">нахождения: </w:t>
      </w:r>
      <w:r w:rsidRPr="00D13D19">
        <w:rPr>
          <w:b/>
          <w:bCs w:val="0"/>
          <w:i/>
          <w:iCs/>
          <w:szCs w:val="20"/>
        </w:rPr>
        <w:t>{указание адреса места нахождения банка}</w:t>
      </w:r>
      <w:r w:rsidRPr="00D13D19">
        <w:rPr>
          <w:rStyle w:val="ca-01"/>
          <w:lang w:eastAsia="ja-JP"/>
        </w:rPr>
        <w:t xml:space="preserve">, в лице </w:t>
      </w:r>
      <w:r w:rsidRPr="00D13D19">
        <w:rPr>
          <w:b/>
          <w:bCs w:val="0"/>
          <w:i/>
          <w:iCs/>
          <w:szCs w:val="20"/>
        </w:rPr>
        <w:t>{указание лица, уполномоченного банком на совершение данной сделки}</w:t>
      </w:r>
      <w:r w:rsidRPr="00D13D19">
        <w:rPr>
          <w:rStyle w:val="ca-01"/>
          <w:lang w:eastAsia="ja-JP"/>
        </w:rPr>
        <w:t xml:space="preserve">, действующего на основании </w:t>
      </w:r>
      <w:r w:rsidRPr="00D13D19">
        <w:rPr>
          <w:b/>
          <w:bCs w:val="0"/>
          <w:i/>
          <w:iCs/>
          <w:szCs w:val="20"/>
        </w:rPr>
        <w:t>{указание правового акта, наделяющего указанное выше лицо, представляющее банк, полномочиями по совершению данной сделки}</w:t>
      </w:r>
      <w:r w:rsidRPr="00D13D19">
        <w:rPr>
          <w:rStyle w:val="ca-01"/>
          <w:lang w:eastAsia="ja-JP"/>
        </w:rPr>
        <w:t xml:space="preserve">, именуемое в дальнейшем «Гарант», настоящим принимаем на себя безотзывное и безусловное обязательство уплатить Бенефициару любую сумму или суммы, не превышающие </w:t>
      </w:r>
      <w:r w:rsidRPr="00D13D19">
        <w:rPr>
          <w:b/>
          <w:bCs w:val="0"/>
          <w:i/>
          <w:iCs/>
        </w:rPr>
        <w:sym w:font="Symbol" w:char="007B"/>
      </w:r>
      <w:r w:rsidRPr="00D13D19">
        <w:rPr>
          <w:b/>
          <w:bCs w:val="0"/>
          <w:i/>
          <w:iCs/>
        </w:rPr>
        <w:t>указание суммы авансового платежа с учетом НДС в числовой форме</w:t>
      </w:r>
      <w:r w:rsidRPr="00D13D19">
        <w:rPr>
          <w:b/>
          <w:bCs w:val="0"/>
          <w:i/>
          <w:iCs/>
        </w:rPr>
        <w:sym w:font="Symbol" w:char="007D"/>
      </w:r>
      <w:r w:rsidRPr="00D13D19">
        <w:rPr>
          <w:b/>
          <w:bCs w:val="0"/>
          <w:i/>
          <w:iCs/>
        </w:rPr>
        <w:t xml:space="preserve"> </w:t>
      </w:r>
      <w:r w:rsidRPr="00D13D19">
        <w:rPr>
          <w:b/>
          <w:bCs w:val="0"/>
          <w:i/>
          <w:iCs/>
        </w:rPr>
        <w:sym w:font="Symbol" w:char="007B"/>
      </w:r>
      <w:r w:rsidRPr="00D13D19">
        <w:rPr>
          <w:b/>
          <w:bCs w:val="0"/>
          <w:i/>
          <w:iCs/>
        </w:rPr>
        <w:t>(в скобках указание суммы авансового платежа с учетом НДС прописью)</w:t>
      </w:r>
      <w:r w:rsidRPr="00D13D19">
        <w:rPr>
          <w:b/>
          <w:bCs w:val="0"/>
          <w:i/>
          <w:iCs/>
        </w:rPr>
        <w:sym w:font="Symbol" w:char="007D"/>
      </w:r>
      <w:r w:rsidRPr="00D13D19">
        <w:rPr>
          <w:b/>
          <w:bCs w:val="0"/>
          <w:i/>
          <w:iCs/>
        </w:rPr>
        <w:t xml:space="preserve"> </w:t>
      </w:r>
      <w:r w:rsidRPr="00D13D19">
        <w:rPr>
          <w:rStyle w:val="ca-01"/>
          <w:lang w:eastAsia="ja-JP"/>
        </w:rPr>
        <w:t xml:space="preserve">рублей, в случае неисполнения </w:t>
      </w:r>
      <w:r w:rsidRPr="00D13D19">
        <w:t xml:space="preserve">Принципалом обязательств по возврату авансового платежа. В </w:t>
      </w:r>
      <w:proofErr w:type="spellStart"/>
      <w:r w:rsidRPr="00D13D19">
        <w:t>соотвествии</w:t>
      </w:r>
      <w:proofErr w:type="spellEnd"/>
      <w:r w:rsidRPr="00D13D19">
        <w:t xml:space="preserve"> с Договором, обязанность по возврату аванса наступает в случае невыполнения </w:t>
      </w:r>
      <w:r w:rsidRPr="00D13D19">
        <w:rPr>
          <w:b/>
          <w:bCs w:val="0"/>
          <w:i/>
          <w:iCs/>
          <w:szCs w:val="20"/>
        </w:rPr>
        <w:t xml:space="preserve">{указание полного наименования Подрядчика} </w:t>
      </w:r>
      <w:r w:rsidRPr="00D13D19">
        <w:t>своих обязательств по Договору. Порядок и условия истребования авансового платежа, в случае возникновения обязанности его возврата указаны в Договоре.</w:t>
      </w:r>
    </w:p>
    <w:p w:rsidR="00117FF0" w:rsidRPr="00D13D19" w:rsidRDefault="00117FF0" w:rsidP="00117FF0">
      <w:pPr>
        <w:spacing w:line="230" w:lineRule="exact"/>
        <w:rPr>
          <w:sz w:val="22"/>
          <w:szCs w:val="22"/>
        </w:rPr>
      </w:pPr>
      <w:r w:rsidRPr="00D13D19">
        <w:rPr>
          <w:sz w:val="22"/>
          <w:szCs w:val="22"/>
        </w:rPr>
        <w:tab/>
        <w:t>2. 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D13D19">
        <w:rPr>
          <w:bCs/>
          <w:sz w:val="22"/>
          <w:szCs w:val="22"/>
        </w:rPr>
        <w:t xml:space="preserve"> или иным уполномоченным лицом, 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 лиц Бенефициара и оттиска печати Бенефициара</w:t>
      </w:r>
      <w:r w:rsidRPr="00D13D19">
        <w:rPr>
          <w:sz w:val="22"/>
          <w:szCs w:val="22"/>
        </w:rPr>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обязательства по Договору перед Бенефициаром, в обеспечение которого выдана настоящая Гарантия.</w:t>
      </w:r>
    </w:p>
    <w:p w:rsidR="00117FF0" w:rsidRPr="00D13D19" w:rsidRDefault="00117FF0" w:rsidP="00117FF0">
      <w:pPr>
        <w:ind w:right="-2"/>
        <w:rPr>
          <w:sz w:val="22"/>
        </w:rPr>
      </w:pPr>
      <w:r w:rsidRPr="00D13D19">
        <w:rPr>
          <w:sz w:val="22"/>
        </w:rPr>
        <w:tab/>
        <w:t>К требованию Бенефициара должны быть приложены заверенные печатью Бенефициара копии следующих документов:</w:t>
      </w:r>
    </w:p>
    <w:p w:rsidR="00117FF0" w:rsidRPr="00D13D19" w:rsidRDefault="00117FF0" w:rsidP="00452393">
      <w:pPr>
        <w:numPr>
          <w:ilvl w:val="0"/>
          <w:numId w:val="85"/>
        </w:numPr>
        <w:shd w:val="clear" w:color="auto" w:fill="FFFFFF"/>
        <w:autoSpaceDE w:val="0"/>
        <w:autoSpaceDN w:val="0"/>
        <w:adjustRightInd w:val="0"/>
        <w:jc w:val="both"/>
        <w:rPr>
          <w:sz w:val="22"/>
          <w:szCs w:val="22"/>
        </w:rPr>
      </w:pPr>
      <w:r w:rsidRPr="00D13D19">
        <w:rPr>
          <w:sz w:val="22"/>
          <w:szCs w:val="22"/>
        </w:rPr>
        <w:t xml:space="preserve">настоящей Гарантии; </w:t>
      </w:r>
    </w:p>
    <w:p w:rsidR="00117FF0" w:rsidRPr="00D13D19" w:rsidRDefault="00117FF0" w:rsidP="00452393">
      <w:pPr>
        <w:numPr>
          <w:ilvl w:val="0"/>
          <w:numId w:val="85"/>
        </w:numPr>
        <w:shd w:val="clear" w:color="auto" w:fill="FFFFFF"/>
        <w:autoSpaceDE w:val="0"/>
        <w:autoSpaceDN w:val="0"/>
        <w:adjustRightInd w:val="0"/>
        <w:jc w:val="both"/>
        <w:rPr>
          <w:sz w:val="22"/>
          <w:szCs w:val="22"/>
        </w:rPr>
      </w:pPr>
      <w:r w:rsidRPr="00D13D19">
        <w:rPr>
          <w:sz w:val="22"/>
          <w:szCs w:val="22"/>
        </w:rPr>
        <w:t xml:space="preserve">Договора; </w:t>
      </w:r>
    </w:p>
    <w:p w:rsidR="00117FF0" w:rsidRPr="00D13D19" w:rsidRDefault="00117FF0" w:rsidP="00452393">
      <w:pPr>
        <w:numPr>
          <w:ilvl w:val="0"/>
          <w:numId w:val="85"/>
        </w:numPr>
        <w:shd w:val="clear" w:color="auto" w:fill="FFFFFF"/>
        <w:autoSpaceDE w:val="0"/>
        <w:autoSpaceDN w:val="0"/>
        <w:adjustRightInd w:val="0"/>
        <w:jc w:val="both"/>
        <w:rPr>
          <w:color w:val="000000"/>
          <w:sz w:val="22"/>
          <w:szCs w:val="22"/>
        </w:rPr>
      </w:pPr>
      <w:r w:rsidRPr="00D13D19">
        <w:rPr>
          <w:sz w:val="22"/>
          <w:szCs w:val="22"/>
        </w:rPr>
        <w:t xml:space="preserve">платежного поручения Бенефициара на перечисление Принципалу суммы авансового платежа с отметкой кредитной организации, в которой открыт счет Бенефициара, с которого осуществлялось перечисление суммы авансового платежа, о принятии данного платежного </w:t>
      </w:r>
      <w:r w:rsidRPr="00D13D19">
        <w:rPr>
          <w:color w:val="000000"/>
          <w:sz w:val="22"/>
          <w:szCs w:val="22"/>
        </w:rPr>
        <w:t xml:space="preserve">поручения к исполнению. </w:t>
      </w:r>
    </w:p>
    <w:p w:rsidR="00117FF0" w:rsidRPr="00D13D19" w:rsidRDefault="00117FF0" w:rsidP="00117FF0">
      <w:pPr>
        <w:shd w:val="clear" w:color="auto" w:fill="FFFFFF"/>
        <w:rPr>
          <w:color w:val="FFFFFF"/>
          <w:sz w:val="22"/>
          <w:szCs w:val="22"/>
        </w:rPr>
      </w:pPr>
      <w:r w:rsidRPr="00D13D19">
        <w:rPr>
          <w:color w:val="000000"/>
          <w:sz w:val="22"/>
          <w:szCs w:val="22"/>
        </w:rPr>
        <w:lastRenderedPageBreak/>
        <w:t xml:space="preserve">            Платеж будет осуществлен Гарантом в течение (_)___ банковских дней с момента получения письменного требования</w:t>
      </w:r>
      <w:r w:rsidRPr="00D13D19">
        <w:rPr>
          <w:color w:val="FFFFFF"/>
          <w:sz w:val="22"/>
          <w:szCs w:val="22"/>
        </w:rPr>
        <w:t xml:space="preserve"> Бенефициара.</w:t>
      </w:r>
    </w:p>
    <w:p w:rsidR="00117FF0" w:rsidRPr="00D13D19" w:rsidRDefault="00117FF0" w:rsidP="00117FF0">
      <w:pPr>
        <w:tabs>
          <w:tab w:val="left" w:pos="0"/>
        </w:tabs>
        <w:ind w:firstLine="540"/>
        <w:rPr>
          <w:color w:val="FF0000"/>
        </w:rPr>
      </w:pPr>
      <w:r w:rsidRPr="00D13D19">
        <w:rPr>
          <w:sz w:val="22"/>
          <w:szCs w:val="22"/>
        </w:rPr>
        <w:tab/>
        <w:t>3. 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w:t>
      </w:r>
    </w:p>
    <w:p w:rsidR="00117FF0" w:rsidRPr="00D13D19" w:rsidRDefault="00117FF0" w:rsidP="00117FF0">
      <w:pPr>
        <w:ind w:right="-27" w:firstLine="708"/>
        <w:rPr>
          <w:sz w:val="22"/>
          <w:szCs w:val="22"/>
        </w:rPr>
      </w:pPr>
      <w:r w:rsidRPr="00D13D19">
        <w:rPr>
          <w:sz w:val="22"/>
          <w:szCs w:val="22"/>
        </w:rPr>
        <w:t>4. Ответственность Гаранта перед Бенефициаром ограничивается суммой, указанной в п.1 настоящей Гарантии.</w:t>
      </w:r>
    </w:p>
    <w:p w:rsidR="00117FF0" w:rsidRPr="00D13D19" w:rsidRDefault="00117FF0" w:rsidP="00117FF0">
      <w:pPr>
        <w:ind w:right="-27" w:firstLine="708"/>
        <w:rPr>
          <w:sz w:val="22"/>
          <w:szCs w:val="22"/>
        </w:rPr>
      </w:pPr>
      <w:r w:rsidRPr="00D13D19">
        <w:rPr>
          <w:sz w:val="22"/>
          <w:szCs w:val="22"/>
        </w:rPr>
        <w:t>5. Принадлежащее Бенефициару по настоящей Гарантии право (требование) к Гаранту может быть переуступлено третьему лицу с предварительного письменного согласия Гаранта. В этом случае третье лицо</w:t>
      </w:r>
      <w:r w:rsidRPr="00D13D19">
        <w:rPr>
          <w:b/>
          <w:bCs/>
        </w:rPr>
        <w:t xml:space="preserve"> </w:t>
      </w:r>
      <w:r w:rsidRPr="00D13D19">
        <w:rPr>
          <w:sz w:val="22"/>
          <w:szCs w:val="22"/>
        </w:rPr>
        <w:t>становится Бенефициаром по Гарантии. Гарант должен быть уведомлен новым Бенефициаром о заключении соглашения об уступке прав по настоящей гарантии в течение 10 (десяти) дней с даты такой уступки  с приложением экземпляра Соглашения об уступке права требования .</w:t>
      </w:r>
    </w:p>
    <w:p w:rsidR="00117FF0" w:rsidRPr="00D13D19" w:rsidRDefault="00117FF0" w:rsidP="00117FF0">
      <w:pPr>
        <w:shd w:val="clear" w:color="auto" w:fill="FFFFFF"/>
        <w:ind w:firstLine="708"/>
        <w:rPr>
          <w:sz w:val="22"/>
          <w:szCs w:val="22"/>
        </w:rPr>
      </w:pPr>
      <w:r w:rsidRPr="00D13D19">
        <w:rPr>
          <w:sz w:val="22"/>
          <w:szCs w:val="22"/>
        </w:rPr>
        <w:t>6. Настоящая Гарантия не может быть отозвана Гарантом.</w:t>
      </w:r>
    </w:p>
    <w:p w:rsidR="00117FF0" w:rsidRPr="00D13D19" w:rsidRDefault="00117FF0" w:rsidP="00117FF0">
      <w:pPr>
        <w:shd w:val="clear" w:color="auto" w:fill="FFFFFF"/>
        <w:ind w:firstLine="708"/>
        <w:rPr>
          <w:sz w:val="22"/>
          <w:szCs w:val="22"/>
        </w:rPr>
      </w:pPr>
      <w:r w:rsidRPr="00D13D19">
        <w:rPr>
          <w:sz w:val="22"/>
          <w:szCs w:val="22"/>
        </w:rPr>
        <w:t xml:space="preserve">7. Настоящая Гарантия вступает в силу с даты ее выдачи и действует по </w:t>
      </w:r>
      <w:r w:rsidRPr="00D13D19">
        <w:rPr>
          <w:b/>
          <w:bCs/>
          <w:i/>
          <w:iCs/>
          <w:sz w:val="22"/>
        </w:rPr>
        <w:sym w:font="Symbol" w:char="007B"/>
      </w:r>
      <w:r w:rsidRPr="00D13D19">
        <w:rPr>
          <w:b/>
          <w:bCs/>
          <w:i/>
          <w:iCs/>
          <w:sz w:val="22"/>
        </w:rPr>
        <w:t>указание срока действия Гарантии</w:t>
      </w:r>
      <w:r w:rsidRPr="00D13D19">
        <w:rPr>
          <w:b/>
          <w:bCs/>
          <w:i/>
          <w:iCs/>
          <w:sz w:val="22"/>
        </w:rPr>
        <w:sym w:font="Symbol" w:char="007D"/>
      </w:r>
      <w:r w:rsidRPr="00D13D19">
        <w:rPr>
          <w:sz w:val="22"/>
          <w:szCs w:val="22"/>
        </w:rPr>
        <w:t xml:space="preserve">. </w:t>
      </w:r>
    </w:p>
    <w:p w:rsidR="00117FF0" w:rsidRPr="00D13D19" w:rsidRDefault="00117FF0" w:rsidP="00117FF0">
      <w:pPr>
        <w:shd w:val="clear" w:color="auto" w:fill="FFFFFF"/>
        <w:ind w:firstLine="708"/>
        <w:rPr>
          <w:sz w:val="22"/>
          <w:szCs w:val="22"/>
        </w:rPr>
      </w:pPr>
      <w:r w:rsidRPr="00D13D19">
        <w:rPr>
          <w:sz w:val="22"/>
          <w:szCs w:val="22"/>
        </w:rPr>
        <w:t>8. 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Москвы.</w:t>
      </w:r>
    </w:p>
    <w:p w:rsidR="00117FF0" w:rsidRPr="00D13D19" w:rsidRDefault="00117FF0" w:rsidP="00117FF0">
      <w:pPr>
        <w:shd w:val="clear" w:color="auto" w:fill="FFFFFF"/>
        <w:ind w:firstLine="708"/>
        <w:rPr>
          <w:sz w:val="22"/>
          <w:szCs w:val="22"/>
        </w:rPr>
      </w:pPr>
      <w:r w:rsidRPr="00D13D19">
        <w:rPr>
          <w:sz w:val="22"/>
          <w:szCs w:val="22"/>
        </w:rPr>
        <w:t>9. Утратившая силу Гарантия возвращается Бенефициаром Гаранту без каких-либо дополнительных требований и запросов Гаранта.</w:t>
      </w:r>
    </w:p>
    <w:p w:rsidR="00117FF0" w:rsidRPr="00D13D19" w:rsidRDefault="00117FF0" w:rsidP="00117FF0">
      <w:pPr>
        <w:rPr>
          <w:sz w:val="22"/>
          <w:szCs w:val="22"/>
        </w:rPr>
      </w:pPr>
    </w:p>
    <w:p w:rsidR="00117FF0" w:rsidRPr="00D13D19" w:rsidRDefault="00117FF0" w:rsidP="00117FF0">
      <w:pPr>
        <w:rPr>
          <w:sz w:val="22"/>
          <w:szCs w:val="22"/>
        </w:rPr>
      </w:pPr>
    </w:p>
    <w:p w:rsidR="00117FF0" w:rsidRPr="00D13D19" w:rsidRDefault="00117FF0" w:rsidP="00117FF0">
      <w:pPr>
        <w:rPr>
          <w:sz w:val="22"/>
          <w:szCs w:val="22"/>
        </w:rPr>
      </w:pPr>
      <w:r w:rsidRPr="00D13D19">
        <w:rPr>
          <w:sz w:val="22"/>
          <w:szCs w:val="22"/>
        </w:rPr>
        <w:t>________________            ____________________    _________________________________</w:t>
      </w:r>
    </w:p>
    <w:p w:rsidR="00117FF0" w:rsidRPr="00D13D19" w:rsidRDefault="00117FF0" w:rsidP="00117FF0">
      <w:pPr>
        <w:rPr>
          <w:sz w:val="22"/>
          <w:szCs w:val="22"/>
        </w:rPr>
      </w:pPr>
      <w:r w:rsidRPr="00D13D19">
        <w:rPr>
          <w:sz w:val="22"/>
          <w:szCs w:val="22"/>
        </w:rPr>
        <w:t xml:space="preserve">Руководитель </w:t>
      </w:r>
      <w:r w:rsidRPr="00D13D19">
        <w:rPr>
          <w:sz w:val="22"/>
          <w:szCs w:val="22"/>
        </w:rPr>
        <w:tab/>
      </w:r>
      <w:r w:rsidRPr="00D13D19">
        <w:rPr>
          <w:sz w:val="22"/>
          <w:szCs w:val="22"/>
        </w:rPr>
        <w:tab/>
      </w:r>
      <w:r w:rsidRPr="00D13D19">
        <w:rPr>
          <w:sz w:val="22"/>
          <w:szCs w:val="22"/>
        </w:rPr>
        <w:tab/>
        <w:t>Подпись                             ФИО полностью</w:t>
      </w:r>
    </w:p>
    <w:p w:rsidR="00117FF0" w:rsidRPr="00D13D19" w:rsidRDefault="00117FF0" w:rsidP="00117FF0">
      <w:pPr>
        <w:rPr>
          <w:sz w:val="22"/>
          <w:szCs w:val="22"/>
        </w:rPr>
      </w:pPr>
      <w:r w:rsidRPr="00D13D19">
        <w:rPr>
          <w:sz w:val="22"/>
          <w:szCs w:val="22"/>
        </w:rPr>
        <w:t>________________            ____________________    _________________________________</w:t>
      </w:r>
    </w:p>
    <w:p w:rsidR="00117FF0" w:rsidRPr="00D13D19" w:rsidRDefault="00117FF0" w:rsidP="00117FF0">
      <w:pPr>
        <w:rPr>
          <w:sz w:val="22"/>
          <w:szCs w:val="22"/>
        </w:rPr>
      </w:pPr>
      <w:r w:rsidRPr="00D13D19">
        <w:rPr>
          <w:sz w:val="22"/>
          <w:szCs w:val="22"/>
        </w:rPr>
        <w:t xml:space="preserve">Главный бухгалтер </w:t>
      </w:r>
      <w:r w:rsidRPr="00D13D19">
        <w:rPr>
          <w:sz w:val="22"/>
          <w:szCs w:val="22"/>
        </w:rPr>
        <w:tab/>
      </w:r>
      <w:r w:rsidRPr="00D13D19">
        <w:rPr>
          <w:sz w:val="22"/>
          <w:szCs w:val="22"/>
        </w:rPr>
        <w:tab/>
        <w:t>Подпись                             ФИО полностью</w:t>
      </w:r>
    </w:p>
    <w:p w:rsidR="00117FF0" w:rsidRPr="00D13D19" w:rsidRDefault="00117FF0" w:rsidP="00117FF0">
      <w:pPr>
        <w:rPr>
          <w:iCs/>
          <w:spacing w:val="-2"/>
          <w:sz w:val="22"/>
          <w:szCs w:val="22"/>
        </w:rPr>
      </w:pPr>
    </w:p>
    <w:p w:rsidR="00117FF0" w:rsidRPr="00D13D19" w:rsidRDefault="00117FF0" w:rsidP="00117FF0">
      <w:pPr>
        <w:rPr>
          <w:sz w:val="22"/>
          <w:szCs w:val="22"/>
        </w:rPr>
      </w:pPr>
      <w:r w:rsidRPr="00D13D19">
        <w:rPr>
          <w:iCs/>
          <w:spacing w:val="-2"/>
          <w:sz w:val="22"/>
          <w:szCs w:val="22"/>
        </w:rPr>
        <w:t>Место печати</w:t>
      </w:r>
    </w:p>
    <w:tbl>
      <w:tblPr>
        <w:tblW w:w="0" w:type="auto"/>
        <w:tblLayout w:type="fixed"/>
        <w:tblCellMar>
          <w:left w:w="70" w:type="dxa"/>
          <w:right w:w="70" w:type="dxa"/>
        </w:tblCellMar>
        <w:tblLook w:val="0000" w:firstRow="0" w:lastRow="0" w:firstColumn="0" w:lastColumn="0" w:noHBand="0" w:noVBand="0"/>
      </w:tblPr>
      <w:tblGrid>
        <w:gridCol w:w="4605"/>
        <w:gridCol w:w="4605"/>
      </w:tblGrid>
      <w:tr w:rsidR="00117FF0" w:rsidTr="00117FF0">
        <w:tc>
          <w:tcPr>
            <w:tcW w:w="4605" w:type="dxa"/>
          </w:tcPr>
          <w:p w:rsidR="00117FF0" w:rsidRDefault="00117FF0" w:rsidP="00117FF0">
            <w:pPr>
              <w:rPr>
                <w:sz w:val="22"/>
                <w:szCs w:val="22"/>
              </w:rPr>
            </w:pPr>
          </w:p>
        </w:tc>
        <w:tc>
          <w:tcPr>
            <w:tcW w:w="4605" w:type="dxa"/>
          </w:tcPr>
          <w:p w:rsidR="00117FF0" w:rsidRDefault="00117FF0" w:rsidP="00117FF0">
            <w:pPr>
              <w:rPr>
                <w:sz w:val="22"/>
                <w:szCs w:val="22"/>
              </w:rPr>
            </w:pPr>
          </w:p>
        </w:tc>
      </w:tr>
    </w:tbl>
    <w:p w:rsidR="00117FF0" w:rsidRDefault="00117FF0" w:rsidP="00117FF0">
      <w:pPr>
        <w:pStyle w:val="affff1"/>
        <w:jc w:val="center"/>
        <w:rPr>
          <w:sz w:val="24"/>
          <w:szCs w:val="24"/>
        </w:rPr>
      </w:pPr>
    </w:p>
    <w:p w:rsidR="00117FF0" w:rsidRDefault="00117FF0" w:rsidP="00117FF0">
      <w:pPr>
        <w:pStyle w:val="affff1"/>
        <w:jc w:val="center"/>
        <w:rPr>
          <w:sz w:val="24"/>
          <w:szCs w:val="24"/>
        </w:rPr>
      </w:pPr>
    </w:p>
    <w:p w:rsidR="00117FF0" w:rsidRPr="00076A53" w:rsidRDefault="00117FF0" w:rsidP="00117FF0">
      <w:pPr>
        <w:pStyle w:val="affff1"/>
        <w:jc w:val="center"/>
        <w:rPr>
          <w:b/>
          <w:sz w:val="24"/>
          <w:szCs w:val="24"/>
        </w:rPr>
      </w:pPr>
    </w:p>
    <w:p w:rsidR="00117FF0" w:rsidRPr="00203596" w:rsidRDefault="00117FF0" w:rsidP="00117FF0">
      <w:pPr>
        <w:rPr>
          <w:sz w:val="23"/>
          <w:szCs w:val="23"/>
        </w:rPr>
      </w:pPr>
    </w:p>
    <w:p w:rsidR="00117FF0" w:rsidRDefault="00117FF0" w:rsidP="00117FF0">
      <w:pPr>
        <w:ind w:firstLine="709"/>
        <w:jc w:val="center"/>
        <w:rPr>
          <w:sz w:val="23"/>
          <w:szCs w:val="23"/>
        </w:rPr>
        <w:sectPr w:rsidR="00117FF0" w:rsidSect="00117FF0">
          <w:pgSz w:w="11906" w:h="16838"/>
          <w:pgMar w:top="1134" w:right="851" w:bottom="1134" w:left="719" w:header="709" w:footer="709" w:gutter="0"/>
          <w:cols w:space="708"/>
          <w:docGrid w:linePitch="360"/>
        </w:sectPr>
      </w:pPr>
    </w:p>
    <w:p w:rsidR="005D390E" w:rsidRPr="005D390E" w:rsidRDefault="00117FF0" w:rsidP="005D390E">
      <w:pPr>
        <w:pStyle w:val="a8"/>
        <w:jc w:val="right"/>
        <w:rPr>
          <w:rFonts w:ascii="Times New Roman" w:hAnsi="Times New Roman" w:cs="Times New Roman"/>
          <w:sz w:val="23"/>
          <w:szCs w:val="23"/>
        </w:rPr>
      </w:pPr>
      <w:r>
        <w:rPr>
          <w:sz w:val="23"/>
          <w:szCs w:val="23"/>
        </w:rPr>
        <w:lastRenderedPageBreak/>
        <w:tab/>
      </w:r>
      <w:r w:rsidR="005D390E" w:rsidRPr="005D390E">
        <w:rPr>
          <w:rFonts w:ascii="Times New Roman" w:hAnsi="Times New Roman" w:cs="Times New Roman"/>
          <w:sz w:val="23"/>
          <w:szCs w:val="23"/>
        </w:rPr>
        <w:t>Приложение №6</w:t>
      </w:r>
    </w:p>
    <w:p w:rsidR="005D390E" w:rsidRPr="005D390E" w:rsidRDefault="005D390E" w:rsidP="005D390E">
      <w:pPr>
        <w:tabs>
          <w:tab w:val="center" w:pos="4677"/>
          <w:tab w:val="right" w:pos="9355"/>
        </w:tabs>
        <w:jc w:val="right"/>
        <w:rPr>
          <w:sz w:val="23"/>
          <w:szCs w:val="23"/>
        </w:rPr>
      </w:pPr>
      <w:r w:rsidRPr="005D390E">
        <w:rPr>
          <w:sz w:val="23"/>
          <w:szCs w:val="23"/>
        </w:rPr>
        <w:t xml:space="preserve">                                                                                                                                          к договору № </w:t>
      </w:r>
    </w:p>
    <w:p w:rsidR="005D390E" w:rsidRPr="005D390E" w:rsidRDefault="005D390E" w:rsidP="005D390E">
      <w:pPr>
        <w:tabs>
          <w:tab w:val="center" w:pos="4677"/>
          <w:tab w:val="right" w:pos="9355"/>
        </w:tabs>
        <w:jc w:val="right"/>
        <w:rPr>
          <w:sz w:val="23"/>
          <w:szCs w:val="23"/>
        </w:rPr>
      </w:pPr>
      <w:r w:rsidRPr="005D390E">
        <w:rPr>
          <w:sz w:val="23"/>
          <w:szCs w:val="23"/>
        </w:rPr>
        <w:t xml:space="preserve">                                                                                                                                          от _____________                             </w:t>
      </w:r>
    </w:p>
    <w:p w:rsidR="005D390E" w:rsidRPr="005D390E" w:rsidRDefault="005D390E" w:rsidP="005D390E">
      <w:pPr>
        <w:tabs>
          <w:tab w:val="center" w:pos="4677"/>
          <w:tab w:val="right" w:pos="9355"/>
        </w:tabs>
        <w:jc w:val="center"/>
        <w:rPr>
          <w:sz w:val="23"/>
          <w:szCs w:val="23"/>
        </w:rPr>
      </w:pPr>
      <w:r w:rsidRPr="005D390E">
        <w:rPr>
          <w:sz w:val="23"/>
          <w:szCs w:val="23"/>
        </w:rPr>
        <w:t>Форма Акта сдачи-приёмки работ по договору</w:t>
      </w:r>
    </w:p>
    <w:p w:rsidR="005D390E" w:rsidRPr="005D390E" w:rsidRDefault="005D390E" w:rsidP="005D390E">
      <w:pPr>
        <w:tabs>
          <w:tab w:val="center" w:pos="4677"/>
          <w:tab w:val="right" w:pos="9355"/>
        </w:tabs>
        <w:jc w:val="center"/>
        <w:rPr>
          <w:sz w:val="12"/>
          <w:szCs w:val="12"/>
        </w:rPr>
      </w:pPr>
    </w:p>
    <w:tbl>
      <w:tblPr>
        <w:tblW w:w="0" w:type="auto"/>
        <w:jc w:val="center"/>
        <w:tblInd w:w="279" w:type="dxa"/>
        <w:tblLook w:val="0000" w:firstRow="0" w:lastRow="0" w:firstColumn="0" w:lastColumn="0" w:noHBand="0" w:noVBand="0"/>
      </w:tblPr>
      <w:tblGrid>
        <w:gridCol w:w="4649"/>
        <w:gridCol w:w="5623"/>
      </w:tblGrid>
      <w:tr w:rsidR="005D390E" w:rsidRPr="005D390E" w:rsidTr="009F4439">
        <w:trPr>
          <w:cantSplit/>
          <w:trHeight w:val="2814"/>
          <w:jc w:val="center"/>
        </w:trPr>
        <w:tc>
          <w:tcPr>
            <w:tcW w:w="4649" w:type="dxa"/>
            <w:tcBorders>
              <w:bottom w:val="nil"/>
            </w:tcBorders>
          </w:tcPr>
          <w:p w:rsidR="005D390E" w:rsidRPr="005D390E" w:rsidRDefault="005D390E" w:rsidP="005D390E">
            <w:pPr>
              <w:widowControl w:val="0"/>
              <w:autoSpaceDE w:val="0"/>
              <w:autoSpaceDN w:val="0"/>
              <w:adjustRightInd w:val="0"/>
              <w:jc w:val="both"/>
              <w:rPr>
                <w:b/>
                <w:bCs/>
                <w:sz w:val="23"/>
                <w:szCs w:val="23"/>
              </w:rPr>
            </w:pPr>
            <w:r w:rsidRPr="005D390E">
              <w:rPr>
                <w:b/>
                <w:bCs/>
                <w:sz w:val="23"/>
                <w:szCs w:val="23"/>
              </w:rPr>
              <w:t>Исполнитель:</w:t>
            </w:r>
          </w:p>
          <w:p w:rsidR="005D390E" w:rsidRPr="005D390E" w:rsidRDefault="005D390E" w:rsidP="005D390E">
            <w:pPr>
              <w:widowControl w:val="0"/>
              <w:autoSpaceDE w:val="0"/>
              <w:autoSpaceDN w:val="0"/>
              <w:adjustRightInd w:val="0"/>
              <w:jc w:val="both"/>
              <w:rPr>
                <w:b/>
                <w:bCs/>
                <w:sz w:val="23"/>
                <w:szCs w:val="23"/>
              </w:rPr>
            </w:pPr>
          </w:p>
        </w:tc>
        <w:tc>
          <w:tcPr>
            <w:tcW w:w="5624" w:type="dxa"/>
            <w:tcBorders>
              <w:bottom w:val="nil"/>
            </w:tcBorders>
          </w:tcPr>
          <w:p w:rsidR="005D390E" w:rsidRPr="005D390E" w:rsidRDefault="005D390E" w:rsidP="005D390E">
            <w:pPr>
              <w:widowControl w:val="0"/>
              <w:autoSpaceDE w:val="0"/>
              <w:autoSpaceDN w:val="0"/>
              <w:adjustRightInd w:val="0"/>
              <w:jc w:val="both"/>
              <w:rPr>
                <w:b/>
                <w:bCs/>
                <w:sz w:val="22"/>
                <w:szCs w:val="22"/>
              </w:rPr>
            </w:pPr>
            <w:r w:rsidRPr="005D390E">
              <w:rPr>
                <w:b/>
                <w:bCs/>
                <w:sz w:val="22"/>
                <w:szCs w:val="22"/>
              </w:rPr>
              <w:t>Заказчик:</w:t>
            </w:r>
          </w:p>
          <w:p w:rsidR="005D390E" w:rsidRPr="005D390E" w:rsidRDefault="005D390E" w:rsidP="005D390E">
            <w:pPr>
              <w:tabs>
                <w:tab w:val="left" w:pos="9500"/>
              </w:tabs>
              <w:rPr>
                <w:bCs/>
                <w:noProof/>
                <w:sz w:val="22"/>
                <w:szCs w:val="22"/>
              </w:rPr>
            </w:pPr>
            <w:r w:rsidRPr="005D390E">
              <w:rPr>
                <w:bCs/>
                <w:noProof/>
                <w:sz w:val="22"/>
                <w:szCs w:val="22"/>
              </w:rPr>
              <w:t xml:space="preserve">Открытое акционерное общество «Атомэнергопроект» </w:t>
            </w:r>
          </w:p>
          <w:p w:rsidR="005D390E" w:rsidRPr="005D390E" w:rsidRDefault="005D390E" w:rsidP="005D390E">
            <w:pPr>
              <w:tabs>
                <w:tab w:val="left" w:pos="9500"/>
              </w:tabs>
              <w:rPr>
                <w:bCs/>
                <w:noProof/>
                <w:sz w:val="22"/>
                <w:szCs w:val="22"/>
              </w:rPr>
            </w:pPr>
            <w:r w:rsidRPr="005D390E">
              <w:rPr>
                <w:bCs/>
                <w:noProof/>
                <w:sz w:val="22"/>
                <w:szCs w:val="22"/>
              </w:rPr>
              <w:t>(ОАО «Атомэнергопроект»)</w:t>
            </w:r>
          </w:p>
          <w:p w:rsidR="005D390E" w:rsidRPr="005D390E" w:rsidRDefault="005D390E" w:rsidP="005D390E">
            <w:pPr>
              <w:tabs>
                <w:tab w:val="left" w:pos="9500"/>
              </w:tabs>
              <w:rPr>
                <w:bCs/>
                <w:noProof/>
                <w:sz w:val="22"/>
                <w:szCs w:val="22"/>
              </w:rPr>
            </w:pPr>
            <w:r w:rsidRPr="005D390E">
              <w:rPr>
                <w:bCs/>
                <w:noProof/>
                <w:sz w:val="22"/>
                <w:szCs w:val="22"/>
              </w:rPr>
              <w:t>Адрес: Бакунинская ул., дом 7, стр. 1, Москва, Россия, 105005.</w:t>
            </w:r>
          </w:p>
          <w:p w:rsidR="005D390E" w:rsidRPr="005D390E" w:rsidRDefault="005D390E" w:rsidP="005D390E">
            <w:pPr>
              <w:tabs>
                <w:tab w:val="left" w:pos="9500"/>
              </w:tabs>
              <w:rPr>
                <w:bCs/>
                <w:noProof/>
                <w:sz w:val="22"/>
                <w:szCs w:val="22"/>
              </w:rPr>
            </w:pPr>
            <w:r w:rsidRPr="005D390E">
              <w:rPr>
                <w:bCs/>
                <w:noProof/>
                <w:sz w:val="22"/>
                <w:szCs w:val="22"/>
              </w:rPr>
              <w:t xml:space="preserve">ИНН 7701796320, КПП 774850001, </w:t>
            </w:r>
          </w:p>
          <w:p w:rsidR="005D390E" w:rsidRPr="005D390E" w:rsidRDefault="005D390E" w:rsidP="005D390E">
            <w:pPr>
              <w:tabs>
                <w:tab w:val="left" w:pos="9500"/>
              </w:tabs>
              <w:rPr>
                <w:bCs/>
                <w:noProof/>
                <w:sz w:val="22"/>
                <w:szCs w:val="22"/>
              </w:rPr>
            </w:pPr>
            <w:r w:rsidRPr="005D390E">
              <w:rPr>
                <w:bCs/>
                <w:noProof/>
                <w:sz w:val="22"/>
                <w:szCs w:val="22"/>
              </w:rPr>
              <w:t>ОГРН 1087746998646</w:t>
            </w:r>
          </w:p>
          <w:p w:rsidR="005D390E" w:rsidRPr="005D390E" w:rsidRDefault="005D390E" w:rsidP="005D390E">
            <w:pPr>
              <w:tabs>
                <w:tab w:val="left" w:pos="9500"/>
              </w:tabs>
              <w:rPr>
                <w:bCs/>
                <w:noProof/>
                <w:sz w:val="22"/>
                <w:szCs w:val="22"/>
              </w:rPr>
            </w:pPr>
            <w:r w:rsidRPr="005D390E">
              <w:rPr>
                <w:bCs/>
                <w:noProof/>
                <w:sz w:val="22"/>
                <w:szCs w:val="22"/>
              </w:rPr>
              <w:t xml:space="preserve">р/счет 40702810500060021903 </w:t>
            </w:r>
          </w:p>
          <w:p w:rsidR="005D390E" w:rsidRPr="005D390E" w:rsidRDefault="005D390E" w:rsidP="005D390E">
            <w:pPr>
              <w:tabs>
                <w:tab w:val="left" w:pos="9500"/>
              </w:tabs>
              <w:rPr>
                <w:bCs/>
                <w:noProof/>
                <w:sz w:val="22"/>
                <w:szCs w:val="22"/>
              </w:rPr>
            </w:pPr>
            <w:r w:rsidRPr="005D390E">
              <w:rPr>
                <w:bCs/>
                <w:noProof/>
                <w:sz w:val="22"/>
                <w:szCs w:val="22"/>
              </w:rPr>
              <w:t>в ОАО Банк ВТБ, г. Москва</w:t>
            </w:r>
          </w:p>
          <w:p w:rsidR="005D390E" w:rsidRPr="005D390E" w:rsidRDefault="005D390E" w:rsidP="005D390E">
            <w:pPr>
              <w:widowControl w:val="0"/>
              <w:autoSpaceDE w:val="0"/>
              <w:autoSpaceDN w:val="0"/>
              <w:adjustRightInd w:val="0"/>
              <w:jc w:val="both"/>
              <w:rPr>
                <w:rFonts w:cs="Arial"/>
                <w:sz w:val="22"/>
                <w:szCs w:val="22"/>
              </w:rPr>
            </w:pPr>
            <w:r w:rsidRPr="005D390E">
              <w:rPr>
                <w:rFonts w:cs="Arial"/>
                <w:sz w:val="22"/>
                <w:szCs w:val="22"/>
              </w:rPr>
              <w:t xml:space="preserve">к/счет 30101810700000000187 БИК 044525187 </w:t>
            </w:r>
          </w:p>
          <w:p w:rsidR="005D390E" w:rsidRPr="005D390E" w:rsidRDefault="005D390E" w:rsidP="005D390E">
            <w:pPr>
              <w:widowControl w:val="0"/>
              <w:shd w:val="clear" w:color="auto" w:fill="FFFFFF"/>
              <w:autoSpaceDE w:val="0"/>
              <w:autoSpaceDN w:val="0"/>
              <w:adjustRightInd w:val="0"/>
              <w:jc w:val="both"/>
              <w:rPr>
                <w:color w:val="000000"/>
                <w:spacing w:val="-1"/>
                <w:sz w:val="23"/>
                <w:szCs w:val="23"/>
              </w:rPr>
            </w:pPr>
            <w:r w:rsidRPr="005D390E">
              <w:rPr>
                <w:color w:val="000000"/>
                <w:spacing w:val="-1"/>
                <w:sz w:val="22"/>
                <w:szCs w:val="22"/>
              </w:rPr>
              <w:t>ОКПО 08634359  ОКВЭД 74.20.35</w:t>
            </w:r>
          </w:p>
        </w:tc>
      </w:tr>
    </w:tbl>
    <w:p w:rsidR="005D390E" w:rsidRPr="005D390E" w:rsidRDefault="005D390E" w:rsidP="005D390E">
      <w:pPr>
        <w:keepNext/>
        <w:autoSpaceDE w:val="0"/>
        <w:autoSpaceDN w:val="0"/>
        <w:jc w:val="center"/>
        <w:outlineLvl w:val="0"/>
        <w:rPr>
          <w:rFonts w:eastAsia="Calibri"/>
          <w:b/>
          <w:bCs/>
          <w:sz w:val="23"/>
          <w:szCs w:val="23"/>
        </w:rPr>
      </w:pPr>
      <w:bookmarkStart w:id="392" w:name="_Toc365545317"/>
      <w:r w:rsidRPr="005D390E">
        <w:rPr>
          <w:rFonts w:eastAsia="Calibri"/>
          <w:b/>
          <w:bCs/>
          <w:sz w:val="23"/>
          <w:szCs w:val="23"/>
        </w:rPr>
        <w:t>А К Т  № ____ от ____</w:t>
      </w:r>
      <w:bookmarkEnd w:id="392"/>
    </w:p>
    <w:p w:rsidR="005D390E" w:rsidRPr="005D390E" w:rsidRDefault="005D390E" w:rsidP="005D390E">
      <w:pPr>
        <w:widowControl w:val="0"/>
        <w:autoSpaceDE w:val="0"/>
        <w:autoSpaceDN w:val="0"/>
        <w:adjustRightInd w:val="0"/>
        <w:jc w:val="center"/>
        <w:rPr>
          <w:sz w:val="23"/>
          <w:szCs w:val="23"/>
        </w:rPr>
      </w:pPr>
      <w:r w:rsidRPr="005D390E">
        <w:rPr>
          <w:sz w:val="23"/>
          <w:szCs w:val="23"/>
        </w:rPr>
        <w:t>сдачи-приемки выполненных работ по договору № _____ от ___</w:t>
      </w:r>
    </w:p>
    <w:p w:rsidR="005D390E" w:rsidRPr="005D390E" w:rsidRDefault="005D390E" w:rsidP="005D390E">
      <w:pPr>
        <w:keepNext/>
        <w:autoSpaceDE w:val="0"/>
        <w:autoSpaceDN w:val="0"/>
        <w:jc w:val="center"/>
        <w:rPr>
          <w:rFonts w:eastAsia="Calibri"/>
          <w:sz w:val="23"/>
          <w:szCs w:val="23"/>
        </w:rPr>
      </w:pPr>
      <w:r w:rsidRPr="005D390E">
        <w:rPr>
          <w:rFonts w:eastAsia="Calibri"/>
          <w:sz w:val="23"/>
          <w:szCs w:val="23"/>
        </w:rPr>
        <w:t>____________________________________________________________________________</w:t>
      </w:r>
    </w:p>
    <w:p w:rsidR="005D390E" w:rsidRPr="005D390E" w:rsidRDefault="005D390E" w:rsidP="005D390E">
      <w:pPr>
        <w:widowControl w:val="0"/>
        <w:shd w:val="clear" w:color="auto" w:fill="FFFFFF"/>
        <w:tabs>
          <w:tab w:val="left" w:pos="709"/>
        </w:tabs>
        <w:autoSpaceDE w:val="0"/>
        <w:autoSpaceDN w:val="0"/>
        <w:adjustRightInd w:val="0"/>
        <w:jc w:val="both"/>
        <w:rPr>
          <w:color w:val="000000"/>
          <w:sz w:val="23"/>
          <w:szCs w:val="23"/>
        </w:rPr>
      </w:pPr>
      <w:r w:rsidRPr="005D390E">
        <w:rPr>
          <w:color w:val="000000"/>
          <w:sz w:val="23"/>
          <w:szCs w:val="23"/>
        </w:rPr>
        <w:t xml:space="preserve">                                            (наименование работы)</w:t>
      </w:r>
    </w:p>
    <w:p w:rsidR="005D390E" w:rsidRPr="005D390E" w:rsidRDefault="005D390E" w:rsidP="005D390E">
      <w:pPr>
        <w:widowControl w:val="0"/>
        <w:autoSpaceDE w:val="0"/>
        <w:autoSpaceDN w:val="0"/>
        <w:adjustRightInd w:val="0"/>
        <w:ind w:left="-142" w:firstLine="709"/>
        <w:jc w:val="both"/>
        <w:rPr>
          <w:spacing w:val="-4"/>
          <w:sz w:val="23"/>
          <w:szCs w:val="23"/>
        </w:rPr>
      </w:pPr>
      <w:r w:rsidRPr="005D390E">
        <w:rPr>
          <w:spacing w:val="3"/>
          <w:sz w:val="23"/>
          <w:szCs w:val="23"/>
        </w:rPr>
        <w:t xml:space="preserve">Мы, нижеподписавшиеся, представитель </w:t>
      </w:r>
      <w:r w:rsidRPr="005D390E">
        <w:rPr>
          <w:b/>
          <w:bCs/>
          <w:spacing w:val="4"/>
          <w:sz w:val="23"/>
          <w:szCs w:val="23"/>
        </w:rPr>
        <w:t>Заказчика</w:t>
      </w:r>
      <w:r w:rsidRPr="005D390E">
        <w:rPr>
          <w:b/>
          <w:spacing w:val="3"/>
          <w:sz w:val="23"/>
          <w:szCs w:val="23"/>
        </w:rPr>
        <w:t xml:space="preserve"> </w:t>
      </w:r>
      <w:r w:rsidRPr="005D390E">
        <w:rPr>
          <w:spacing w:val="3"/>
          <w:sz w:val="23"/>
          <w:szCs w:val="23"/>
        </w:rPr>
        <w:t xml:space="preserve">– </w:t>
      </w:r>
      <w:r w:rsidRPr="005D390E">
        <w:rPr>
          <w:rFonts w:cs="Arial"/>
          <w:spacing w:val="3"/>
          <w:sz w:val="23"/>
          <w:szCs w:val="23"/>
        </w:rPr>
        <w:t xml:space="preserve">Заместитель генерального директора –  директор по проектированию </w:t>
      </w:r>
      <w:proofErr w:type="spellStart"/>
      <w:r w:rsidRPr="005D390E">
        <w:rPr>
          <w:rFonts w:cs="Arial"/>
          <w:sz w:val="23"/>
          <w:szCs w:val="23"/>
        </w:rPr>
        <w:t>Топчиян</w:t>
      </w:r>
      <w:proofErr w:type="spellEnd"/>
      <w:r w:rsidRPr="005D390E">
        <w:rPr>
          <w:rFonts w:cs="Arial"/>
          <w:sz w:val="23"/>
          <w:szCs w:val="23"/>
        </w:rPr>
        <w:t xml:space="preserve"> Р.М.</w:t>
      </w:r>
      <w:r w:rsidRPr="005D390E">
        <w:rPr>
          <w:spacing w:val="3"/>
          <w:sz w:val="23"/>
          <w:szCs w:val="23"/>
        </w:rPr>
        <w:t xml:space="preserve">, </w:t>
      </w:r>
      <w:r w:rsidRPr="005D390E">
        <w:rPr>
          <w:spacing w:val="4"/>
          <w:sz w:val="23"/>
          <w:szCs w:val="23"/>
        </w:rPr>
        <w:t xml:space="preserve">с одной стороны, и представитель </w:t>
      </w:r>
      <w:r w:rsidRPr="005D390E">
        <w:rPr>
          <w:b/>
          <w:spacing w:val="3"/>
          <w:sz w:val="23"/>
          <w:szCs w:val="23"/>
        </w:rPr>
        <w:t>Исполнителя</w:t>
      </w:r>
      <w:r w:rsidRPr="005D390E">
        <w:rPr>
          <w:spacing w:val="4"/>
          <w:sz w:val="23"/>
          <w:szCs w:val="23"/>
        </w:rPr>
        <w:t xml:space="preserve"> – </w:t>
      </w:r>
      <w:r w:rsidRPr="005D390E">
        <w:rPr>
          <w:spacing w:val="-4"/>
          <w:sz w:val="23"/>
          <w:szCs w:val="23"/>
        </w:rPr>
        <w:t>__________________________, с другой стороны, составили настоящий акт о том, что перечисленные ниже работы оформлены в надлежащем порядке и в целом удовлетворяют техническому заданию:</w:t>
      </w:r>
    </w:p>
    <w:p w:rsidR="005D390E" w:rsidRPr="005D390E" w:rsidRDefault="005D390E" w:rsidP="005D390E">
      <w:pPr>
        <w:widowControl w:val="0"/>
        <w:autoSpaceDE w:val="0"/>
        <w:autoSpaceDN w:val="0"/>
        <w:adjustRightInd w:val="0"/>
        <w:ind w:left="-142" w:firstLine="709"/>
        <w:jc w:val="both"/>
        <w:rPr>
          <w:sz w:val="23"/>
          <w:szCs w:val="23"/>
        </w:rPr>
      </w:pPr>
    </w:p>
    <w:tbl>
      <w:tblPr>
        <w:tblW w:w="103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2600"/>
        <w:gridCol w:w="1800"/>
        <w:gridCol w:w="1695"/>
        <w:gridCol w:w="1276"/>
        <w:gridCol w:w="1127"/>
        <w:gridCol w:w="1283"/>
      </w:tblGrid>
      <w:tr w:rsidR="005D390E" w:rsidRPr="005D390E" w:rsidTr="009F4439">
        <w:trPr>
          <w:trHeight w:val="1388"/>
          <w:tblHeader/>
        </w:trPr>
        <w:tc>
          <w:tcPr>
            <w:tcW w:w="568" w:type="dxa"/>
          </w:tcPr>
          <w:p w:rsidR="005D390E" w:rsidRPr="005D390E" w:rsidRDefault="005D390E" w:rsidP="005D390E">
            <w:pPr>
              <w:widowControl w:val="0"/>
              <w:autoSpaceDE w:val="0"/>
              <w:autoSpaceDN w:val="0"/>
              <w:adjustRightInd w:val="0"/>
              <w:jc w:val="center"/>
              <w:rPr>
                <w:sz w:val="23"/>
                <w:szCs w:val="23"/>
              </w:rPr>
            </w:pPr>
            <w:r w:rsidRPr="005D390E">
              <w:rPr>
                <w:sz w:val="23"/>
                <w:szCs w:val="23"/>
              </w:rPr>
              <w:t>№</w:t>
            </w:r>
          </w:p>
          <w:p w:rsidR="005D390E" w:rsidRPr="005D390E" w:rsidRDefault="005D390E" w:rsidP="005D390E">
            <w:pPr>
              <w:widowControl w:val="0"/>
              <w:autoSpaceDE w:val="0"/>
              <w:autoSpaceDN w:val="0"/>
              <w:adjustRightInd w:val="0"/>
              <w:jc w:val="center"/>
              <w:rPr>
                <w:sz w:val="23"/>
                <w:szCs w:val="23"/>
              </w:rPr>
            </w:pPr>
            <w:proofErr w:type="spellStart"/>
            <w:r w:rsidRPr="005D390E">
              <w:rPr>
                <w:sz w:val="23"/>
                <w:szCs w:val="23"/>
              </w:rPr>
              <w:t>пп</w:t>
            </w:r>
            <w:proofErr w:type="spellEnd"/>
          </w:p>
        </w:tc>
        <w:tc>
          <w:tcPr>
            <w:tcW w:w="2600" w:type="dxa"/>
          </w:tcPr>
          <w:p w:rsidR="005D390E" w:rsidRPr="005D390E" w:rsidRDefault="005D390E" w:rsidP="005D390E">
            <w:pPr>
              <w:widowControl w:val="0"/>
              <w:autoSpaceDE w:val="0"/>
              <w:autoSpaceDN w:val="0"/>
              <w:adjustRightInd w:val="0"/>
              <w:jc w:val="center"/>
              <w:rPr>
                <w:sz w:val="23"/>
                <w:szCs w:val="23"/>
              </w:rPr>
            </w:pPr>
            <w:r w:rsidRPr="005D390E">
              <w:rPr>
                <w:sz w:val="23"/>
                <w:szCs w:val="23"/>
              </w:rPr>
              <w:t>Наименование</w:t>
            </w:r>
          </w:p>
          <w:p w:rsidR="005D390E" w:rsidRPr="005D390E" w:rsidRDefault="005D390E" w:rsidP="005D390E">
            <w:pPr>
              <w:widowControl w:val="0"/>
              <w:autoSpaceDE w:val="0"/>
              <w:autoSpaceDN w:val="0"/>
              <w:adjustRightInd w:val="0"/>
              <w:jc w:val="center"/>
              <w:rPr>
                <w:sz w:val="23"/>
                <w:szCs w:val="23"/>
              </w:rPr>
            </w:pPr>
            <w:r w:rsidRPr="005D390E">
              <w:rPr>
                <w:sz w:val="23"/>
                <w:szCs w:val="23"/>
              </w:rPr>
              <w:t>закрываемых работ по</w:t>
            </w:r>
          </w:p>
          <w:p w:rsidR="005D390E" w:rsidRPr="005D390E" w:rsidRDefault="005D390E" w:rsidP="005D390E">
            <w:pPr>
              <w:widowControl w:val="0"/>
              <w:autoSpaceDE w:val="0"/>
              <w:autoSpaceDN w:val="0"/>
              <w:adjustRightInd w:val="0"/>
              <w:jc w:val="center"/>
              <w:rPr>
                <w:sz w:val="23"/>
                <w:szCs w:val="23"/>
              </w:rPr>
            </w:pPr>
            <w:r w:rsidRPr="005D390E">
              <w:rPr>
                <w:sz w:val="23"/>
                <w:szCs w:val="23"/>
              </w:rPr>
              <w:t>календарному плану</w:t>
            </w:r>
          </w:p>
          <w:p w:rsidR="005D390E" w:rsidRPr="005D390E" w:rsidRDefault="005D390E" w:rsidP="005D390E">
            <w:pPr>
              <w:widowControl w:val="0"/>
              <w:autoSpaceDE w:val="0"/>
              <w:autoSpaceDN w:val="0"/>
              <w:adjustRightInd w:val="0"/>
              <w:jc w:val="center"/>
              <w:rPr>
                <w:sz w:val="23"/>
                <w:szCs w:val="23"/>
              </w:rPr>
            </w:pPr>
            <w:r w:rsidRPr="005D390E">
              <w:rPr>
                <w:sz w:val="23"/>
                <w:szCs w:val="23"/>
              </w:rPr>
              <w:t>договора</w:t>
            </w:r>
          </w:p>
        </w:tc>
        <w:tc>
          <w:tcPr>
            <w:tcW w:w="1800" w:type="dxa"/>
          </w:tcPr>
          <w:p w:rsidR="005D390E" w:rsidRPr="005D390E" w:rsidRDefault="005D390E" w:rsidP="005D390E">
            <w:pPr>
              <w:widowControl w:val="0"/>
              <w:autoSpaceDE w:val="0"/>
              <w:autoSpaceDN w:val="0"/>
              <w:adjustRightInd w:val="0"/>
              <w:jc w:val="center"/>
              <w:rPr>
                <w:sz w:val="23"/>
                <w:szCs w:val="23"/>
              </w:rPr>
            </w:pPr>
            <w:r w:rsidRPr="005D390E">
              <w:rPr>
                <w:sz w:val="23"/>
                <w:szCs w:val="23"/>
              </w:rPr>
              <w:t>Предприятия (организации) исполнители и           соисполнители</w:t>
            </w:r>
          </w:p>
        </w:tc>
        <w:tc>
          <w:tcPr>
            <w:tcW w:w="1695" w:type="dxa"/>
          </w:tcPr>
          <w:p w:rsidR="005D390E" w:rsidRPr="005D390E" w:rsidRDefault="005D390E" w:rsidP="005D390E">
            <w:pPr>
              <w:widowControl w:val="0"/>
              <w:autoSpaceDE w:val="0"/>
              <w:autoSpaceDN w:val="0"/>
              <w:adjustRightInd w:val="0"/>
              <w:jc w:val="center"/>
              <w:rPr>
                <w:sz w:val="23"/>
                <w:szCs w:val="23"/>
              </w:rPr>
            </w:pPr>
            <w:r w:rsidRPr="005D390E">
              <w:rPr>
                <w:sz w:val="23"/>
                <w:szCs w:val="23"/>
              </w:rPr>
              <w:t>Отчетный материал,</w:t>
            </w:r>
          </w:p>
          <w:p w:rsidR="005D390E" w:rsidRPr="005D390E" w:rsidRDefault="005D390E" w:rsidP="005D390E">
            <w:pPr>
              <w:widowControl w:val="0"/>
              <w:autoSpaceDE w:val="0"/>
              <w:autoSpaceDN w:val="0"/>
              <w:adjustRightInd w:val="0"/>
              <w:jc w:val="center"/>
              <w:rPr>
                <w:sz w:val="23"/>
                <w:szCs w:val="23"/>
              </w:rPr>
            </w:pPr>
            <w:r w:rsidRPr="005D390E">
              <w:rPr>
                <w:sz w:val="23"/>
                <w:szCs w:val="23"/>
              </w:rPr>
              <w:t xml:space="preserve">Представ- </w:t>
            </w:r>
            <w:proofErr w:type="spellStart"/>
            <w:r w:rsidRPr="005D390E">
              <w:rPr>
                <w:sz w:val="23"/>
                <w:szCs w:val="23"/>
              </w:rPr>
              <w:t>ляемый</w:t>
            </w:r>
            <w:proofErr w:type="spellEnd"/>
            <w:r w:rsidRPr="005D390E">
              <w:rPr>
                <w:sz w:val="23"/>
                <w:szCs w:val="23"/>
              </w:rPr>
              <w:t xml:space="preserve"> при</w:t>
            </w:r>
          </w:p>
          <w:p w:rsidR="005D390E" w:rsidRPr="005D390E" w:rsidRDefault="005D390E" w:rsidP="005D390E">
            <w:pPr>
              <w:widowControl w:val="0"/>
              <w:autoSpaceDE w:val="0"/>
              <w:autoSpaceDN w:val="0"/>
              <w:adjustRightInd w:val="0"/>
              <w:jc w:val="center"/>
              <w:rPr>
                <w:sz w:val="23"/>
                <w:szCs w:val="23"/>
              </w:rPr>
            </w:pPr>
            <w:r w:rsidRPr="005D390E">
              <w:rPr>
                <w:sz w:val="23"/>
                <w:szCs w:val="23"/>
              </w:rPr>
              <w:t>закрытии работ</w:t>
            </w:r>
          </w:p>
        </w:tc>
        <w:tc>
          <w:tcPr>
            <w:tcW w:w="1276" w:type="dxa"/>
          </w:tcPr>
          <w:p w:rsidR="005D390E" w:rsidRPr="005D390E" w:rsidRDefault="005D390E" w:rsidP="005D390E">
            <w:pPr>
              <w:widowControl w:val="0"/>
              <w:autoSpaceDE w:val="0"/>
              <w:autoSpaceDN w:val="0"/>
              <w:adjustRightInd w:val="0"/>
              <w:jc w:val="center"/>
              <w:rPr>
                <w:sz w:val="23"/>
                <w:szCs w:val="23"/>
              </w:rPr>
            </w:pPr>
            <w:proofErr w:type="spellStart"/>
            <w:r w:rsidRPr="005D390E">
              <w:rPr>
                <w:sz w:val="23"/>
                <w:szCs w:val="23"/>
              </w:rPr>
              <w:t>Стои-мость</w:t>
            </w:r>
            <w:proofErr w:type="spellEnd"/>
            <w:r w:rsidRPr="005D390E">
              <w:rPr>
                <w:sz w:val="23"/>
                <w:szCs w:val="23"/>
              </w:rPr>
              <w:t xml:space="preserve"> </w:t>
            </w:r>
          </w:p>
          <w:p w:rsidR="005D390E" w:rsidRPr="005D390E" w:rsidRDefault="005D390E" w:rsidP="005D390E">
            <w:pPr>
              <w:widowControl w:val="0"/>
              <w:autoSpaceDE w:val="0"/>
              <w:autoSpaceDN w:val="0"/>
              <w:adjustRightInd w:val="0"/>
              <w:jc w:val="center"/>
              <w:rPr>
                <w:sz w:val="23"/>
                <w:szCs w:val="23"/>
              </w:rPr>
            </w:pPr>
            <w:r w:rsidRPr="005D390E">
              <w:rPr>
                <w:sz w:val="23"/>
                <w:szCs w:val="23"/>
              </w:rPr>
              <w:t>этапа по</w:t>
            </w:r>
          </w:p>
          <w:p w:rsidR="005D390E" w:rsidRPr="005D390E" w:rsidRDefault="005D390E" w:rsidP="005D390E">
            <w:pPr>
              <w:widowControl w:val="0"/>
              <w:autoSpaceDE w:val="0"/>
              <w:autoSpaceDN w:val="0"/>
              <w:adjustRightInd w:val="0"/>
              <w:jc w:val="center"/>
              <w:rPr>
                <w:sz w:val="23"/>
                <w:szCs w:val="23"/>
              </w:rPr>
            </w:pPr>
            <w:r w:rsidRPr="005D390E">
              <w:rPr>
                <w:sz w:val="23"/>
                <w:szCs w:val="23"/>
              </w:rPr>
              <w:t>договору</w:t>
            </w:r>
          </w:p>
          <w:p w:rsidR="005D390E" w:rsidRPr="005D390E" w:rsidRDefault="005D390E" w:rsidP="005D390E">
            <w:pPr>
              <w:widowControl w:val="0"/>
              <w:autoSpaceDE w:val="0"/>
              <w:autoSpaceDN w:val="0"/>
              <w:adjustRightInd w:val="0"/>
              <w:jc w:val="center"/>
              <w:rPr>
                <w:sz w:val="23"/>
                <w:szCs w:val="23"/>
              </w:rPr>
            </w:pPr>
            <w:r w:rsidRPr="005D390E">
              <w:rPr>
                <w:sz w:val="23"/>
                <w:szCs w:val="23"/>
              </w:rPr>
              <w:t>руб.</w:t>
            </w:r>
          </w:p>
        </w:tc>
        <w:tc>
          <w:tcPr>
            <w:tcW w:w="1127" w:type="dxa"/>
          </w:tcPr>
          <w:p w:rsidR="005D390E" w:rsidRPr="005D390E" w:rsidRDefault="005D390E" w:rsidP="005D390E">
            <w:pPr>
              <w:widowControl w:val="0"/>
              <w:autoSpaceDE w:val="0"/>
              <w:autoSpaceDN w:val="0"/>
              <w:adjustRightInd w:val="0"/>
              <w:jc w:val="center"/>
              <w:rPr>
                <w:sz w:val="23"/>
                <w:szCs w:val="23"/>
              </w:rPr>
            </w:pPr>
            <w:r w:rsidRPr="005D390E">
              <w:rPr>
                <w:sz w:val="23"/>
                <w:szCs w:val="23"/>
              </w:rPr>
              <w:t>Зачет</w:t>
            </w:r>
          </w:p>
          <w:p w:rsidR="005D390E" w:rsidRPr="005D390E" w:rsidRDefault="005D390E" w:rsidP="005D390E">
            <w:pPr>
              <w:widowControl w:val="0"/>
              <w:autoSpaceDE w:val="0"/>
              <w:autoSpaceDN w:val="0"/>
              <w:adjustRightInd w:val="0"/>
              <w:jc w:val="center"/>
              <w:rPr>
                <w:sz w:val="23"/>
                <w:szCs w:val="23"/>
              </w:rPr>
            </w:pPr>
            <w:r w:rsidRPr="005D390E">
              <w:rPr>
                <w:sz w:val="23"/>
                <w:szCs w:val="23"/>
              </w:rPr>
              <w:t xml:space="preserve">аванса </w:t>
            </w:r>
          </w:p>
          <w:p w:rsidR="005D390E" w:rsidRPr="005D390E" w:rsidRDefault="005D390E" w:rsidP="005D390E">
            <w:pPr>
              <w:widowControl w:val="0"/>
              <w:autoSpaceDE w:val="0"/>
              <w:autoSpaceDN w:val="0"/>
              <w:adjustRightInd w:val="0"/>
              <w:jc w:val="center"/>
              <w:rPr>
                <w:sz w:val="23"/>
                <w:szCs w:val="23"/>
              </w:rPr>
            </w:pPr>
            <w:r w:rsidRPr="005D390E">
              <w:rPr>
                <w:sz w:val="23"/>
                <w:szCs w:val="23"/>
              </w:rPr>
              <w:t>руб.</w:t>
            </w:r>
          </w:p>
        </w:tc>
        <w:tc>
          <w:tcPr>
            <w:tcW w:w="1283" w:type="dxa"/>
          </w:tcPr>
          <w:p w:rsidR="005D390E" w:rsidRPr="005D390E" w:rsidRDefault="005D390E" w:rsidP="005D390E">
            <w:pPr>
              <w:widowControl w:val="0"/>
              <w:autoSpaceDE w:val="0"/>
              <w:autoSpaceDN w:val="0"/>
              <w:adjustRightInd w:val="0"/>
              <w:jc w:val="center"/>
              <w:rPr>
                <w:sz w:val="23"/>
                <w:szCs w:val="23"/>
              </w:rPr>
            </w:pPr>
            <w:r w:rsidRPr="005D390E">
              <w:rPr>
                <w:sz w:val="23"/>
                <w:szCs w:val="23"/>
              </w:rPr>
              <w:t>Подлежит к оплате</w:t>
            </w:r>
          </w:p>
          <w:p w:rsidR="005D390E" w:rsidRPr="005D390E" w:rsidRDefault="005D390E" w:rsidP="005D390E">
            <w:pPr>
              <w:widowControl w:val="0"/>
              <w:autoSpaceDE w:val="0"/>
              <w:autoSpaceDN w:val="0"/>
              <w:adjustRightInd w:val="0"/>
              <w:jc w:val="center"/>
              <w:rPr>
                <w:sz w:val="23"/>
                <w:szCs w:val="23"/>
              </w:rPr>
            </w:pPr>
            <w:r w:rsidRPr="005D390E">
              <w:rPr>
                <w:sz w:val="23"/>
                <w:szCs w:val="23"/>
              </w:rPr>
              <w:t>руб.</w:t>
            </w:r>
          </w:p>
        </w:tc>
      </w:tr>
      <w:tr w:rsidR="005D390E" w:rsidRPr="005D390E" w:rsidTr="009F4439">
        <w:tc>
          <w:tcPr>
            <w:tcW w:w="568" w:type="dxa"/>
          </w:tcPr>
          <w:p w:rsidR="005D390E" w:rsidRPr="005D390E" w:rsidRDefault="005D390E" w:rsidP="005D390E">
            <w:pPr>
              <w:widowControl w:val="0"/>
              <w:autoSpaceDE w:val="0"/>
              <w:autoSpaceDN w:val="0"/>
              <w:adjustRightInd w:val="0"/>
              <w:jc w:val="center"/>
              <w:rPr>
                <w:b/>
                <w:sz w:val="23"/>
                <w:szCs w:val="23"/>
              </w:rPr>
            </w:pPr>
            <w:r w:rsidRPr="005D390E">
              <w:rPr>
                <w:b/>
                <w:sz w:val="23"/>
                <w:szCs w:val="23"/>
              </w:rPr>
              <w:t>1</w:t>
            </w:r>
          </w:p>
        </w:tc>
        <w:tc>
          <w:tcPr>
            <w:tcW w:w="2600" w:type="dxa"/>
          </w:tcPr>
          <w:p w:rsidR="005D390E" w:rsidRPr="005D390E" w:rsidRDefault="005D390E" w:rsidP="005D390E">
            <w:pPr>
              <w:widowControl w:val="0"/>
              <w:autoSpaceDE w:val="0"/>
              <w:autoSpaceDN w:val="0"/>
              <w:adjustRightInd w:val="0"/>
              <w:jc w:val="center"/>
              <w:rPr>
                <w:b/>
                <w:sz w:val="23"/>
                <w:szCs w:val="23"/>
              </w:rPr>
            </w:pPr>
            <w:r w:rsidRPr="005D390E">
              <w:rPr>
                <w:b/>
                <w:sz w:val="23"/>
                <w:szCs w:val="23"/>
              </w:rPr>
              <w:t>2</w:t>
            </w:r>
          </w:p>
        </w:tc>
        <w:tc>
          <w:tcPr>
            <w:tcW w:w="1800" w:type="dxa"/>
          </w:tcPr>
          <w:p w:rsidR="005D390E" w:rsidRPr="005D390E" w:rsidRDefault="005D390E" w:rsidP="005D390E">
            <w:pPr>
              <w:widowControl w:val="0"/>
              <w:autoSpaceDE w:val="0"/>
              <w:autoSpaceDN w:val="0"/>
              <w:adjustRightInd w:val="0"/>
              <w:jc w:val="center"/>
              <w:rPr>
                <w:b/>
                <w:sz w:val="23"/>
                <w:szCs w:val="23"/>
              </w:rPr>
            </w:pPr>
            <w:r w:rsidRPr="005D390E">
              <w:rPr>
                <w:b/>
                <w:sz w:val="23"/>
                <w:szCs w:val="23"/>
              </w:rPr>
              <w:t>3</w:t>
            </w:r>
          </w:p>
        </w:tc>
        <w:tc>
          <w:tcPr>
            <w:tcW w:w="1695" w:type="dxa"/>
          </w:tcPr>
          <w:p w:rsidR="005D390E" w:rsidRPr="005D390E" w:rsidRDefault="005D390E" w:rsidP="005D390E">
            <w:pPr>
              <w:widowControl w:val="0"/>
              <w:autoSpaceDE w:val="0"/>
              <w:autoSpaceDN w:val="0"/>
              <w:adjustRightInd w:val="0"/>
              <w:jc w:val="center"/>
              <w:rPr>
                <w:b/>
                <w:sz w:val="23"/>
                <w:szCs w:val="23"/>
              </w:rPr>
            </w:pPr>
            <w:r w:rsidRPr="005D390E">
              <w:rPr>
                <w:b/>
                <w:sz w:val="23"/>
                <w:szCs w:val="23"/>
              </w:rPr>
              <w:t>4</w:t>
            </w:r>
          </w:p>
        </w:tc>
        <w:tc>
          <w:tcPr>
            <w:tcW w:w="1276" w:type="dxa"/>
          </w:tcPr>
          <w:p w:rsidR="005D390E" w:rsidRPr="005D390E" w:rsidRDefault="005D390E" w:rsidP="005D390E">
            <w:pPr>
              <w:widowControl w:val="0"/>
              <w:autoSpaceDE w:val="0"/>
              <w:autoSpaceDN w:val="0"/>
              <w:adjustRightInd w:val="0"/>
              <w:jc w:val="center"/>
              <w:rPr>
                <w:b/>
                <w:sz w:val="23"/>
                <w:szCs w:val="23"/>
              </w:rPr>
            </w:pPr>
            <w:r w:rsidRPr="005D390E">
              <w:rPr>
                <w:b/>
                <w:sz w:val="23"/>
                <w:szCs w:val="23"/>
              </w:rPr>
              <w:t>5</w:t>
            </w:r>
          </w:p>
        </w:tc>
        <w:tc>
          <w:tcPr>
            <w:tcW w:w="1127" w:type="dxa"/>
          </w:tcPr>
          <w:p w:rsidR="005D390E" w:rsidRPr="005D390E" w:rsidRDefault="005D390E" w:rsidP="005D390E">
            <w:pPr>
              <w:widowControl w:val="0"/>
              <w:autoSpaceDE w:val="0"/>
              <w:autoSpaceDN w:val="0"/>
              <w:adjustRightInd w:val="0"/>
              <w:jc w:val="center"/>
              <w:rPr>
                <w:b/>
                <w:sz w:val="23"/>
                <w:szCs w:val="23"/>
              </w:rPr>
            </w:pPr>
            <w:r w:rsidRPr="005D390E">
              <w:rPr>
                <w:b/>
                <w:sz w:val="23"/>
                <w:szCs w:val="23"/>
              </w:rPr>
              <w:t>6</w:t>
            </w:r>
          </w:p>
        </w:tc>
        <w:tc>
          <w:tcPr>
            <w:tcW w:w="1283" w:type="dxa"/>
          </w:tcPr>
          <w:p w:rsidR="005D390E" w:rsidRPr="005D390E" w:rsidRDefault="005D390E" w:rsidP="005D390E">
            <w:pPr>
              <w:widowControl w:val="0"/>
              <w:autoSpaceDE w:val="0"/>
              <w:autoSpaceDN w:val="0"/>
              <w:adjustRightInd w:val="0"/>
              <w:jc w:val="center"/>
              <w:rPr>
                <w:b/>
                <w:sz w:val="23"/>
                <w:szCs w:val="23"/>
              </w:rPr>
            </w:pPr>
            <w:r w:rsidRPr="005D390E">
              <w:rPr>
                <w:b/>
                <w:sz w:val="23"/>
                <w:szCs w:val="23"/>
              </w:rPr>
              <w:t>7</w:t>
            </w:r>
          </w:p>
        </w:tc>
      </w:tr>
      <w:tr w:rsidR="005D390E" w:rsidRPr="005D390E" w:rsidTr="009F4439">
        <w:trPr>
          <w:cantSplit/>
        </w:trPr>
        <w:tc>
          <w:tcPr>
            <w:tcW w:w="568" w:type="dxa"/>
          </w:tcPr>
          <w:p w:rsidR="005D390E" w:rsidRPr="005D390E" w:rsidRDefault="005D390E" w:rsidP="005D390E">
            <w:pPr>
              <w:widowControl w:val="0"/>
              <w:autoSpaceDE w:val="0"/>
              <w:autoSpaceDN w:val="0"/>
              <w:adjustRightInd w:val="0"/>
              <w:jc w:val="center"/>
              <w:rPr>
                <w:sz w:val="23"/>
                <w:szCs w:val="23"/>
              </w:rPr>
            </w:pPr>
            <w:r w:rsidRPr="005D390E">
              <w:rPr>
                <w:sz w:val="23"/>
                <w:szCs w:val="23"/>
              </w:rPr>
              <w:t>1.</w:t>
            </w:r>
          </w:p>
        </w:tc>
        <w:tc>
          <w:tcPr>
            <w:tcW w:w="2600" w:type="dxa"/>
          </w:tcPr>
          <w:p w:rsidR="005D390E" w:rsidRPr="005D390E" w:rsidRDefault="005D390E" w:rsidP="005D390E">
            <w:pPr>
              <w:widowControl w:val="0"/>
              <w:autoSpaceDE w:val="0"/>
              <w:autoSpaceDN w:val="0"/>
              <w:adjustRightInd w:val="0"/>
              <w:jc w:val="both"/>
              <w:rPr>
                <w:sz w:val="23"/>
                <w:szCs w:val="23"/>
              </w:rPr>
            </w:pPr>
          </w:p>
        </w:tc>
        <w:tc>
          <w:tcPr>
            <w:tcW w:w="1800" w:type="dxa"/>
          </w:tcPr>
          <w:p w:rsidR="005D390E" w:rsidRPr="005D390E" w:rsidRDefault="005D390E" w:rsidP="005D390E">
            <w:pPr>
              <w:widowControl w:val="0"/>
              <w:autoSpaceDE w:val="0"/>
              <w:autoSpaceDN w:val="0"/>
              <w:adjustRightInd w:val="0"/>
              <w:jc w:val="center"/>
              <w:rPr>
                <w:sz w:val="23"/>
                <w:szCs w:val="23"/>
              </w:rPr>
            </w:pPr>
          </w:p>
        </w:tc>
        <w:tc>
          <w:tcPr>
            <w:tcW w:w="1695" w:type="dxa"/>
          </w:tcPr>
          <w:p w:rsidR="005D390E" w:rsidRPr="005D390E" w:rsidRDefault="005D390E" w:rsidP="005D390E">
            <w:pPr>
              <w:widowControl w:val="0"/>
              <w:autoSpaceDE w:val="0"/>
              <w:autoSpaceDN w:val="0"/>
              <w:adjustRightInd w:val="0"/>
              <w:jc w:val="center"/>
              <w:rPr>
                <w:sz w:val="23"/>
                <w:szCs w:val="23"/>
              </w:rPr>
            </w:pPr>
          </w:p>
        </w:tc>
        <w:tc>
          <w:tcPr>
            <w:tcW w:w="1276" w:type="dxa"/>
          </w:tcPr>
          <w:p w:rsidR="005D390E" w:rsidRPr="005D390E" w:rsidRDefault="005D390E" w:rsidP="005D390E">
            <w:pPr>
              <w:widowControl w:val="0"/>
              <w:autoSpaceDE w:val="0"/>
              <w:autoSpaceDN w:val="0"/>
              <w:adjustRightInd w:val="0"/>
              <w:jc w:val="center"/>
              <w:rPr>
                <w:sz w:val="23"/>
                <w:szCs w:val="23"/>
              </w:rPr>
            </w:pPr>
          </w:p>
        </w:tc>
        <w:tc>
          <w:tcPr>
            <w:tcW w:w="1127" w:type="dxa"/>
          </w:tcPr>
          <w:p w:rsidR="005D390E" w:rsidRPr="005D390E" w:rsidRDefault="005D390E" w:rsidP="005D390E">
            <w:pPr>
              <w:widowControl w:val="0"/>
              <w:autoSpaceDE w:val="0"/>
              <w:autoSpaceDN w:val="0"/>
              <w:adjustRightInd w:val="0"/>
              <w:jc w:val="center"/>
              <w:rPr>
                <w:sz w:val="23"/>
                <w:szCs w:val="23"/>
              </w:rPr>
            </w:pPr>
          </w:p>
        </w:tc>
        <w:tc>
          <w:tcPr>
            <w:tcW w:w="1283" w:type="dxa"/>
          </w:tcPr>
          <w:p w:rsidR="005D390E" w:rsidRPr="005D390E" w:rsidRDefault="005D390E" w:rsidP="005D390E">
            <w:pPr>
              <w:widowControl w:val="0"/>
              <w:autoSpaceDE w:val="0"/>
              <w:autoSpaceDN w:val="0"/>
              <w:adjustRightInd w:val="0"/>
              <w:jc w:val="center"/>
              <w:rPr>
                <w:sz w:val="23"/>
                <w:szCs w:val="23"/>
              </w:rPr>
            </w:pPr>
          </w:p>
        </w:tc>
      </w:tr>
      <w:tr w:rsidR="005D390E" w:rsidRPr="005D390E" w:rsidTr="009F4439">
        <w:trPr>
          <w:cantSplit/>
        </w:trPr>
        <w:tc>
          <w:tcPr>
            <w:tcW w:w="568" w:type="dxa"/>
          </w:tcPr>
          <w:p w:rsidR="005D390E" w:rsidRPr="005D390E" w:rsidRDefault="005D390E" w:rsidP="005D390E">
            <w:pPr>
              <w:widowControl w:val="0"/>
              <w:autoSpaceDE w:val="0"/>
              <w:autoSpaceDN w:val="0"/>
              <w:adjustRightInd w:val="0"/>
              <w:jc w:val="center"/>
              <w:rPr>
                <w:sz w:val="23"/>
                <w:szCs w:val="23"/>
              </w:rPr>
            </w:pPr>
            <w:r w:rsidRPr="005D390E">
              <w:rPr>
                <w:sz w:val="23"/>
                <w:szCs w:val="23"/>
              </w:rPr>
              <w:t>2.</w:t>
            </w:r>
          </w:p>
        </w:tc>
        <w:tc>
          <w:tcPr>
            <w:tcW w:w="2600" w:type="dxa"/>
          </w:tcPr>
          <w:p w:rsidR="005D390E" w:rsidRPr="005D390E" w:rsidRDefault="005D390E" w:rsidP="005D390E">
            <w:pPr>
              <w:widowControl w:val="0"/>
              <w:autoSpaceDE w:val="0"/>
              <w:autoSpaceDN w:val="0"/>
              <w:adjustRightInd w:val="0"/>
              <w:jc w:val="both"/>
              <w:rPr>
                <w:sz w:val="23"/>
                <w:szCs w:val="23"/>
              </w:rPr>
            </w:pPr>
          </w:p>
        </w:tc>
        <w:tc>
          <w:tcPr>
            <w:tcW w:w="1800" w:type="dxa"/>
          </w:tcPr>
          <w:p w:rsidR="005D390E" w:rsidRPr="005D390E" w:rsidRDefault="005D390E" w:rsidP="005D390E">
            <w:pPr>
              <w:autoSpaceDE w:val="0"/>
              <w:autoSpaceDN w:val="0"/>
              <w:jc w:val="center"/>
              <w:rPr>
                <w:rFonts w:eastAsia="Calibri"/>
                <w:sz w:val="23"/>
                <w:szCs w:val="23"/>
              </w:rPr>
            </w:pPr>
          </w:p>
        </w:tc>
        <w:tc>
          <w:tcPr>
            <w:tcW w:w="1695" w:type="dxa"/>
          </w:tcPr>
          <w:p w:rsidR="005D390E" w:rsidRPr="005D390E" w:rsidRDefault="005D390E" w:rsidP="005D390E">
            <w:pPr>
              <w:widowControl w:val="0"/>
              <w:autoSpaceDE w:val="0"/>
              <w:autoSpaceDN w:val="0"/>
              <w:adjustRightInd w:val="0"/>
              <w:jc w:val="center"/>
              <w:rPr>
                <w:sz w:val="23"/>
                <w:szCs w:val="23"/>
              </w:rPr>
            </w:pPr>
          </w:p>
        </w:tc>
        <w:tc>
          <w:tcPr>
            <w:tcW w:w="1276" w:type="dxa"/>
          </w:tcPr>
          <w:p w:rsidR="005D390E" w:rsidRPr="005D390E" w:rsidRDefault="005D390E" w:rsidP="005D390E">
            <w:pPr>
              <w:widowControl w:val="0"/>
              <w:autoSpaceDE w:val="0"/>
              <w:autoSpaceDN w:val="0"/>
              <w:adjustRightInd w:val="0"/>
              <w:jc w:val="center"/>
              <w:rPr>
                <w:sz w:val="23"/>
                <w:szCs w:val="23"/>
              </w:rPr>
            </w:pPr>
          </w:p>
        </w:tc>
        <w:tc>
          <w:tcPr>
            <w:tcW w:w="1127" w:type="dxa"/>
          </w:tcPr>
          <w:p w:rsidR="005D390E" w:rsidRPr="005D390E" w:rsidRDefault="005D390E" w:rsidP="005D390E">
            <w:pPr>
              <w:widowControl w:val="0"/>
              <w:autoSpaceDE w:val="0"/>
              <w:autoSpaceDN w:val="0"/>
              <w:adjustRightInd w:val="0"/>
              <w:jc w:val="center"/>
              <w:rPr>
                <w:sz w:val="23"/>
                <w:szCs w:val="23"/>
              </w:rPr>
            </w:pPr>
          </w:p>
        </w:tc>
        <w:tc>
          <w:tcPr>
            <w:tcW w:w="1283" w:type="dxa"/>
          </w:tcPr>
          <w:p w:rsidR="005D390E" w:rsidRPr="005D390E" w:rsidRDefault="005D390E" w:rsidP="005D390E">
            <w:pPr>
              <w:widowControl w:val="0"/>
              <w:autoSpaceDE w:val="0"/>
              <w:autoSpaceDN w:val="0"/>
              <w:adjustRightInd w:val="0"/>
              <w:jc w:val="center"/>
              <w:rPr>
                <w:sz w:val="23"/>
                <w:szCs w:val="23"/>
              </w:rPr>
            </w:pPr>
          </w:p>
        </w:tc>
      </w:tr>
      <w:tr w:rsidR="005D390E" w:rsidRPr="005D390E" w:rsidTr="009F4439">
        <w:trPr>
          <w:trHeight w:val="599"/>
        </w:trPr>
        <w:tc>
          <w:tcPr>
            <w:tcW w:w="568" w:type="dxa"/>
          </w:tcPr>
          <w:p w:rsidR="005D390E" w:rsidRPr="005D390E" w:rsidRDefault="005D390E" w:rsidP="005D390E">
            <w:pPr>
              <w:widowControl w:val="0"/>
              <w:autoSpaceDE w:val="0"/>
              <w:autoSpaceDN w:val="0"/>
              <w:adjustRightInd w:val="0"/>
              <w:jc w:val="center"/>
              <w:rPr>
                <w:sz w:val="23"/>
                <w:szCs w:val="23"/>
              </w:rPr>
            </w:pPr>
          </w:p>
        </w:tc>
        <w:tc>
          <w:tcPr>
            <w:tcW w:w="2600" w:type="dxa"/>
          </w:tcPr>
          <w:p w:rsidR="005D390E" w:rsidRPr="005D390E" w:rsidRDefault="005D390E" w:rsidP="005D390E">
            <w:pPr>
              <w:widowControl w:val="0"/>
              <w:autoSpaceDE w:val="0"/>
              <w:autoSpaceDN w:val="0"/>
              <w:adjustRightInd w:val="0"/>
              <w:jc w:val="both"/>
              <w:rPr>
                <w:sz w:val="23"/>
                <w:szCs w:val="23"/>
              </w:rPr>
            </w:pPr>
            <w:r w:rsidRPr="005D390E">
              <w:rPr>
                <w:sz w:val="23"/>
                <w:szCs w:val="23"/>
              </w:rPr>
              <w:t>ИТОГО:</w:t>
            </w:r>
          </w:p>
          <w:p w:rsidR="005D390E" w:rsidRPr="005D390E" w:rsidRDefault="005D390E" w:rsidP="005D390E">
            <w:pPr>
              <w:widowControl w:val="0"/>
              <w:autoSpaceDE w:val="0"/>
              <w:autoSpaceDN w:val="0"/>
              <w:adjustRightInd w:val="0"/>
              <w:jc w:val="both"/>
              <w:rPr>
                <w:sz w:val="23"/>
                <w:szCs w:val="23"/>
              </w:rPr>
            </w:pPr>
            <w:r w:rsidRPr="005D390E">
              <w:rPr>
                <w:sz w:val="23"/>
                <w:szCs w:val="23"/>
              </w:rPr>
              <w:t>(кроме того НДС 18%)</w:t>
            </w:r>
          </w:p>
          <w:p w:rsidR="005D390E" w:rsidRPr="005D390E" w:rsidRDefault="005D390E" w:rsidP="005D390E">
            <w:pPr>
              <w:widowControl w:val="0"/>
              <w:autoSpaceDE w:val="0"/>
              <w:autoSpaceDN w:val="0"/>
              <w:adjustRightInd w:val="0"/>
              <w:spacing w:line="216" w:lineRule="auto"/>
              <w:jc w:val="both"/>
              <w:rPr>
                <w:sz w:val="23"/>
                <w:szCs w:val="23"/>
              </w:rPr>
            </w:pPr>
            <w:r w:rsidRPr="005D390E">
              <w:rPr>
                <w:b/>
                <w:bCs/>
                <w:sz w:val="23"/>
                <w:szCs w:val="23"/>
              </w:rPr>
              <w:t>ВСЕГО:</w:t>
            </w:r>
          </w:p>
        </w:tc>
        <w:tc>
          <w:tcPr>
            <w:tcW w:w="1800" w:type="dxa"/>
          </w:tcPr>
          <w:p w:rsidR="005D390E" w:rsidRPr="005D390E" w:rsidRDefault="005D390E" w:rsidP="005D390E">
            <w:pPr>
              <w:widowControl w:val="0"/>
              <w:autoSpaceDE w:val="0"/>
              <w:autoSpaceDN w:val="0"/>
              <w:adjustRightInd w:val="0"/>
              <w:jc w:val="center"/>
              <w:rPr>
                <w:sz w:val="23"/>
                <w:szCs w:val="23"/>
              </w:rPr>
            </w:pPr>
          </w:p>
        </w:tc>
        <w:tc>
          <w:tcPr>
            <w:tcW w:w="1695" w:type="dxa"/>
          </w:tcPr>
          <w:p w:rsidR="005D390E" w:rsidRPr="005D390E" w:rsidRDefault="005D390E" w:rsidP="005D390E">
            <w:pPr>
              <w:widowControl w:val="0"/>
              <w:autoSpaceDE w:val="0"/>
              <w:autoSpaceDN w:val="0"/>
              <w:adjustRightInd w:val="0"/>
              <w:jc w:val="center"/>
              <w:rPr>
                <w:sz w:val="23"/>
                <w:szCs w:val="23"/>
              </w:rPr>
            </w:pPr>
          </w:p>
        </w:tc>
        <w:tc>
          <w:tcPr>
            <w:tcW w:w="1276" w:type="dxa"/>
          </w:tcPr>
          <w:p w:rsidR="005D390E" w:rsidRPr="005D390E" w:rsidRDefault="005D390E" w:rsidP="005D390E">
            <w:pPr>
              <w:widowControl w:val="0"/>
              <w:autoSpaceDE w:val="0"/>
              <w:autoSpaceDN w:val="0"/>
              <w:adjustRightInd w:val="0"/>
              <w:jc w:val="center"/>
              <w:rPr>
                <w:b/>
                <w:bCs/>
                <w:sz w:val="23"/>
                <w:szCs w:val="23"/>
              </w:rPr>
            </w:pPr>
          </w:p>
        </w:tc>
        <w:tc>
          <w:tcPr>
            <w:tcW w:w="1127" w:type="dxa"/>
          </w:tcPr>
          <w:p w:rsidR="005D390E" w:rsidRPr="005D390E" w:rsidRDefault="005D390E" w:rsidP="005D390E">
            <w:pPr>
              <w:widowControl w:val="0"/>
              <w:autoSpaceDE w:val="0"/>
              <w:autoSpaceDN w:val="0"/>
              <w:adjustRightInd w:val="0"/>
              <w:jc w:val="both"/>
              <w:rPr>
                <w:b/>
                <w:bCs/>
                <w:sz w:val="23"/>
                <w:szCs w:val="23"/>
              </w:rPr>
            </w:pPr>
          </w:p>
        </w:tc>
        <w:tc>
          <w:tcPr>
            <w:tcW w:w="1283" w:type="dxa"/>
          </w:tcPr>
          <w:p w:rsidR="005D390E" w:rsidRPr="005D390E" w:rsidRDefault="005D390E" w:rsidP="005D390E">
            <w:pPr>
              <w:widowControl w:val="0"/>
              <w:autoSpaceDE w:val="0"/>
              <w:autoSpaceDN w:val="0"/>
              <w:adjustRightInd w:val="0"/>
              <w:jc w:val="center"/>
              <w:rPr>
                <w:sz w:val="23"/>
                <w:szCs w:val="23"/>
              </w:rPr>
            </w:pPr>
          </w:p>
        </w:tc>
      </w:tr>
    </w:tbl>
    <w:p w:rsidR="005D390E" w:rsidRPr="005D390E" w:rsidRDefault="005D390E" w:rsidP="005D390E">
      <w:pPr>
        <w:widowControl w:val="0"/>
        <w:autoSpaceDE w:val="0"/>
        <w:autoSpaceDN w:val="0"/>
        <w:adjustRightInd w:val="0"/>
        <w:jc w:val="both"/>
        <w:rPr>
          <w:sz w:val="23"/>
          <w:szCs w:val="23"/>
        </w:rPr>
      </w:pPr>
      <w:r w:rsidRPr="005D390E">
        <w:rPr>
          <w:sz w:val="23"/>
          <w:szCs w:val="23"/>
        </w:rPr>
        <w:t xml:space="preserve">С учетом полученных авансов, сроков их погашения и оплаченных ранее законченных </w:t>
      </w:r>
    </w:p>
    <w:p w:rsidR="005D390E" w:rsidRPr="005D390E" w:rsidRDefault="005D390E" w:rsidP="005D390E">
      <w:pPr>
        <w:widowControl w:val="0"/>
        <w:autoSpaceDE w:val="0"/>
        <w:autoSpaceDN w:val="0"/>
        <w:adjustRightInd w:val="0"/>
        <w:jc w:val="both"/>
        <w:rPr>
          <w:b/>
          <w:bCs/>
          <w:sz w:val="23"/>
          <w:szCs w:val="23"/>
        </w:rPr>
      </w:pPr>
      <w:r w:rsidRPr="005D390E">
        <w:rPr>
          <w:sz w:val="23"/>
          <w:szCs w:val="23"/>
        </w:rPr>
        <w:t xml:space="preserve">работ, </w:t>
      </w:r>
      <w:r w:rsidRPr="005D390E">
        <w:rPr>
          <w:b/>
          <w:bCs/>
          <w:sz w:val="23"/>
          <w:szCs w:val="23"/>
        </w:rPr>
        <w:t xml:space="preserve">к оплате следует  _________ руб. (________________),  </w:t>
      </w:r>
    </w:p>
    <w:p w:rsidR="005D390E" w:rsidRPr="005D390E" w:rsidRDefault="005D390E" w:rsidP="005D390E">
      <w:pPr>
        <w:widowControl w:val="0"/>
        <w:autoSpaceDE w:val="0"/>
        <w:autoSpaceDN w:val="0"/>
        <w:adjustRightInd w:val="0"/>
        <w:jc w:val="both"/>
        <w:rPr>
          <w:b/>
          <w:bCs/>
          <w:sz w:val="23"/>
          <w:szCs w:val="23"/>
        </w:rPr>
      </w:pPr>
      <w:r w:rsidRPr="005D390E">
        <w:rPr>
          <w:b/>
          <w:bCs/>
          <w:sz w:val="23"/>
          <w:szCs w:val="23"/>
        </w:rPr>
        <w:t xml:space="preserve">кроме того НДС  (18%) –                      руб., </w:t>
      </w:r>
    </w:p>
    <w:p w:rsidR="005D390E" w:rsidRPr="005D390E" w:rsidRDefault="005D390E" w:rsidP="005D390E">
      <w:pPr>
        <w:widowControl w:val="0"/>
        <w:autoSpaceDE w:val="0"/>
        <w:autoSpaceDN w:val="0"/>
        <w:adjustRightInd w:val="0"/>
        <w:jc w:val="both"/>
        <w:rPr>
          <w:b/>
          <w:bCs/>
          <w:sz w:val="23"/>
          <w:szCs w:val="23"/>
        </w:rPr>
      </w:pPr>
      <w:r w:rsidRPr="005D390E">
        <w:rPr>
          <w:b/>
          <w:bCs/>
          <w:sz w:val="23"/>
          <w:szCs w:val="23"/>
        </w:rPr>
        <w:t>всего:  ____________ руб. (_____________________________).</w:t>
      </w:r>
    </w:p>
    <w:p w:rsidR="005D390E" w:rsidRPr="005D390E" w:rsidRDefault="005D390E" w:rsidP="005D390E">
      <w:pPr>
        <w:widowControl w:val="0"/>
        <w:autoSpaceDE w:val="0"/>
        <w:autoSpaceDN w:val="0"/>
        <w:adjustRightInd w:val="0"/>
        <w:jc w:val="both"/>
        <w:rPr>
          <w:b/>
          <w:bCs/>
          <w:sz w:val="23"/>
          <w:szCs w:val="23"/>
          <w:u w:val="single"/>
        </w:rPr>
      </w:pPr>
      <w:r w:rsidRPr="005D390E">
        <w:rPr>
          <w:b/>
          <w:bCs/>
          <w:sz w:val="23"/>
          <w:szCs w:val="23"/>
        </w:rPr>
        <w:t xml:space="preserve">Материальные (нематериальные) активы: </w:t>
      </w:r>
      <w:r w:rsidRPr="005D390E">
        <w:rPr>
          <w:bCs/>
          <w:sz w:val="23"/>
          <w:szCs w:val="23"/>
          <w:u w:val="single"/>
        </w:rPr>
        <w:t>__________отсутствуют______</w:t>
      </w:r>
    </w:p>
    <w:p w:rsidR="005D390E" w:rsidRPr="005D390E" w:rsidRDefault="005D390E" w:rsidP="005D390E">
      <w:pPr>
        <w:widowControl w:val="0"/>
        <w:autoSpaceDE w:val="0"/>
        <w:autoSpaceDN w:val="0"/>
        <w:adjustRightInd w:val="0"/>
        <w:ind w:firstLine="709"/>
        <w:jc w:val="both"/>
        <w:rPr>
          <w:sz w:val="23"/>
          <w:szCs w:val="23"/>
        </w:rPr>
      </w:pPr>
    </w:p>
    <w:tbl>
      <w:tblPr>
        <w:tblW w:w="0" w:type="auto"/>
        <w:jc w:val="center"/>
        <w:tblLook w:val="01E0" w:firstRow="1" w:lastRow="1" w:firstColumn="1" w:lastColumn="1" w:noHBand="0" w:noVBand="0"/>
      </w:tblPr>
      <w:tblGrid>
        <w:gridCol w:w="4788"/>
        <w:gridCol w:w="5177"/>
      </w:tblGrid>
      <w:tr w:rsidR="005D390E" w:rsidRPr="005D390E" w:rsidTr="009F4439">
        <w:trPr>
          <w:jc w:val="center"/>
        </w:trPr>
        <w:tc>
          <w:tcPr>
            <w:tcW w:w="4788" w:type="dxa"/>
          </w:tcPr>
          <w:p w:rsidR="005D390E" w:rsidRPr="005D390E" w:rsidRDefault="005D390E" w:rsidP="005D390E">
            <w:pPr>
              <w:widowControl w:val="0"/>
              <w:autoSpaceDE w:val="0"/>
              <w:autoSpaceDN w:val="0"/>
              <w:adjustRightInd w:val="0"/>
              <w:jc w:val="center"/>
              <w:rPr>
                <w:b/>
                <w:sz w:val="22"/>
                <w:szCs w:val="22"/>
              </w:rPr>
            </w:pPr>
            <w:r w:rsidRPr="005D390E">
              <w:rPr>
                <w:b/>
                <w:sz w:val="22"/>
                <w:szCs w:val="22"/>
              </w:rPr>
              <w:t>Работу сдал:</w:t>
            </w:r>
          </w:p>
          <w:p w:rsidR="005D390E" w:rsidRPr="005D390E" w:rsidRDefault="005D390E" w:rsidP="005D390E">
            <w:pPr>
              <w:widowControl w:val="0"/>
              <w:autoSpaceDE w:val="0"/>
              <w:autoSpaceDN w:val="0"/>
              <w:adjustRightInd w:val="0"/>
              <w:jc w:val="center"/>
              <w:rPr>
                <w:sz w:val="22"/>
                <w:szCs w:val="22"/>
              </w:rPr>
            </w:pPr>
            <w:r w:rsidRPr="005D390E">
              <w:rPr>
                <w:b/>
                <w:sz w:val="22"/>
                <w:szCs w:val="22"/>
              </w:rPr>
              <w:t>Исполнитель</w:t>
            </w:r>
          </w:p>
        </w:tc>
        <w:tc>
          <w:tcPr>
            <w:tcW w:w="5177" w:type="dxa"/>
          </w:tcPr>
          <w:p w:rsidR="005D390E" w:rsidRPr="005D390E" w:rsidRDefault="005D390E" w:rsidP="005D390E">
            <w:pPr>
              <w:widowControl w:val="0"/>
              <w:autoSpaceDE w:val="0"/>
              <w:autoSpaceDN w:val="0"/>
              <w:adjustRightInd w:val="0"/>
              <w:jc w:val="center"/>
              <w:rPr>
                <w:b/>
                <w:sz w:val="22"/>
                <w:szCs w:val="22"/>
              </w:rPr>
            </w:pPr>
            <w:r w:rsidRPr="005D390E">
              <w:rPr>
                <w:b/>
                <w:sz w:val="22"/>
                <w:szCs w:val="22"/>
              </w:rPr>
              <w:t>Работу принял:</w:t>
            </w:r>
          </w:p>
          <w:p w:rsidR="005D390E" w:rsidRPr="005D390E" w:rsidRDefault="005D390E" w:rsidP="005D390E">
            <w:pPr>
              <w:widowControl w:val="0"/>
              <w:autoSpaceDE w:val="0"/>
              <w:autoSpaceDN w:val="0"/>
              <w:adjustRightInd w:val="0"/>
              <w:jc w:val="center"/>
              <w:rPr>
                <w:sz w:val="22"/>
                <w:szCs w:val="22"/>
              </w:rPr>
            </w:pPr>
            <w:r w:rsidRPr="005D390E">
              <w:rPr>
                <w:b/>
                <w:sz w:val="22"/>
                <w:szCs w:val="22"/>
              </w:rPr>
              <w:t>Заказчик</w:t>
            </w:r>
          </w:p>
        </w:tc>
      </w:tr>
      <w:tr w:rsidR="005D390E" w:rsidRPr="005D390E" w:rsidTr="009F4439">
        <w:trPr>
          <w:jc w:val="center"/>
        </w:trPr>
        <w:tc>
          <w:tcPr>
            <w:tcW w:w="4788" w:type="dxa"/>
          </w:tcPr>
          <w:p w:rsidR="005D390E" w:rsidRPr="005D390E" w:rsidRDefault="005D390E" w:rsidP="005D390E">
            <w:pPr>
              <w:widowControl w:val="0"/>
              <w:tabs>
                <w:tab w:val="left" w:pos="5760"/>
              </w:tabs>
              <w:autoSpaceDE w:val="0"/>
              <w:autoSpaceDN w:val="0"/>
              <w:adjustRightInd w:val="0"/>
              <w:jc w:val="both"/>
              <w:rPr>
                <w:sz w:val="22"/>
                <w:szCs w:val="22"/>
              </w:rPr>
            </w:pPr>
          </w:p>
        </w:tc>
        <w:tc>
          <w:tcPr>
            <w:tcW w:w="5177" w:type="dxa"/>
          </w:tcPr>
          <w:p w:rsidR="005D390E" w:rsidRPr="005D390E" w:rsidRDefault="005D390E" w:rsidP="005D390E">
            <w:pPr>
              <w:widowControl w:val="0"/>
              <w:suppressLineNumbers/>
              <w:tabs>
                <w:tab w:val="left" w:pos="4752"/>
              </w:tabs>
              <w:suppressAutoHyphens/>
              <w:autoSpaceDE w:val="0"/>
              <w:autoSpaceDN w:val="0"/>
              <w:adjustRightInd w:val="0"/>
              <w:ind w:right="-16"/>
              <w:jc w:val="both"/>
              <w:rPr>
                <w:sz w:val="23"/>
                <w:szCs w:val="23"/>
              </w:rPr>
            </w:pPr>
            <w:r w:rsidRPr="005D390E">
              <w:rPr>
                <w:sz w:val="23"/>
                <w:szCs w:val="23"/>
              </w:rPr>
              <w:t xml:space="preserve">Заместитель генерального директора –  </w:t>
            </w:r>
          </w:p>
          <w:p w:rsidR="005D390E" w:rsidRPr="005D390E" w:rsidRDefault="005D390E" w:rsidP="005D390E">
            <w:pPr>
              <w:widowControl w:val="0"/>
              <w:suppressLineNumbers/>
              <w:tabs>
                <w:tab w:val="left" w:pos="4752"/>
              </w:tabs>
              <w:suppressAutoHyphens/>
              <w:autoSpaceDE w:val="0"/>
              <w:autoSpaceDN w:val="0"/>
              <w:adjustRightInd w:val="0"/>
              <w:ind w:right="-16"/>
              <w:jc w:val="both"/>
              <w:rPr>
                <w:sz w:val="23"/>
                <w:szCs w:val="23"/>
              </w:rPr>
            </w:pPr>
            <w:r w:rsidRPr="005D390E">
              <w:rPr>
                <w:sz w:val="23"/>
                <w:szCs w:val="23"/>
              </w:rPr>
              <w:t>директор по проектированию</w:t>
            </w:r>
          </w:p>
          <w:p w:rsidR="005D390E" w:rsidRPr="005D390E" w:rsidRDefault="005D390E" w:rsidP="005D390E">
            <w:pPr>
              <w:widowControl w:val="0"/>
              <w:suppressLineNumbers/>
              <w:tabs>
                <w:tab w:val="left" w:pos="4752"/>
              </w:tabs>
              <w:suppressAutoHyphens/>
              <w:autoSpaceDE w:val="0"/>
              <w:autoSpaceDN w:val="0"/>
              <w:adjustRightInd w:val="0"/>
              <w:ind w:right="-16"/>
              <w:rPr>
                <w:sz w:val="22"/>
                <w:szCs w:val="22"/>
              </w:rPr>
            </w:pPr>
            <w:r w:rsidRPr="005D390E">
              <w:rPr>
                <w:sz w:val="22"/>
                <w:szCs w:val="22"/>
              </w:rPr>
              <w:t>ОАО «Атомэнергопроект»</w:t>
            </w:r>
          </w:p>
          <w:p w:rsidR="005D390E" w:rsidRPr="005D390E" w:rsidRDefault="005D390E" w:rsidP="005D390E">
            <w:pPr>
              <w:widowControl w:val="0"/>
              <w:tabs>
                <w:tab w:val="left" w:pos="5760"/>
              </w:tabs>
              <w:autoSpaceDE w:val="0"/>
              <w:autoSpaceDN w:val="0"/>
              <w:adjustRightInd w:val="0"/>
              <w:jc w:val="both"/>
              <w:rPr>
                <w:sz w:val="22"/>
                <w:szCs w:val="22"/>
              </w:rPr>
            </w:pPr>
          </w:p>
        </w:tc>
      </w:tr>
      <w:tr w:rsidR="005D390E" w:rsidRPr="005D390E" w:rsidTr="009F4439">
        <w:trPr>
          <w:jc w:val="center"/>
        </w:trPr>
        <w:tc>
          <w:tcPr>
            <w:tcW w:w="4788" w:type="dxa"/>
          </w:tcPr>
          <w:p w:rsidR="005D390E" w:rsidRPr="005D390E" w:rsidRDefault="005D390E" w:rsidP="005D390E">
            <w:pPr>
              <w:widowControl w:val="0"/>
              <w:autoSpaceDE w:val="0"/>
              <w:autoSpaceDN w:val="0"/>
              <w:adjustRightInd w:val="0"/>
              <w:jc w:val="both"/>
              <w:rPr>
                <w:sz w:val="22"/>
                <w:szCs w:val="22"/>
              </w:rPr>
            </w:pPr>
            <w:r w:rsidRPr="005D390E">
              <w:rPr>
                <w:sz w:val="22"/>
                <w:szCs w:val="22"/>
              </w:rPr>
              <w:t xml:space="preserve">__________________ </w:t>
            </w:r>
          </w:p>
        </w:tc>
        <w:tc>
          <w:tcPr>
            <w:tcW w:w="5177" w:type="dxa"/>
          </w:tcPr>
          <w:p w:rsidR="005D390E" w:rsidRPr="005D390E" w:rsidRDefault="005D390E" w:rsidP="005D390E">
            <w:pPr>
              <w:widowControl w:val="0"/>
              <w:autoSpaceDE w:val="0"/>
              <w:autoSpaceDN w:val="0"/>
              <w:adjustRightInd w:val="0"/>
              <w:jc w:val="both"/>
              <w:rPr>
                <w:sz w:val="22"/>
                <w:szCs w:val="22"/>
              </w:rPr>
            </w:pPr>
            <w:r w:rsidRPr="005D390E">
              <w:rPr>
                <w:sz w:val="22"/>
                <w:szCs w:val="22"/>
              </w:rPr>
              <w:t xml:space="preserve">__________________ Р.М. </w:t>
            </w:r>
            <w:proofErr w:type="spellStart"/>
            <w:r w:rsidRPr="005D390E">
              <w:rPr>
                <w:sz w:val="22"/>
                <w:szCs w:val="22"/>
              </w:rPr>
              <w:t>Топчиян</w:t>
            </w:r>
            <w:proofErr w:type="spellEnd"/>
          </w:p>
        </w:tc>
      </w:tr>
      <w:tr w:rsidR="005D390E" w:rsidRPr="005D390E" w:rsidTr="009F4439">
        <w:trPr>
          <w:jc w:val="center"/>
        </w:trPr>
        <w:tc>
          <w:tcPr>
            <w:tcW w:w="4788" w:type="dxa"/>
          </w:tcPr>
          <w:p w:rsidR="005D390E" w:rsidRPr="005D390E" w:rsidRDefault="005D390E" w:rsidP="005D390E">
            <w:pPr>
              <w:widowControl w:val="0"/>
              <w:autoSpaceDE w:val="0"/>
              <w:autoSpaceDN w:val="0"/>
              <w:adjustRightInd w:val="0"/>
              <w:jc w:val="both"/>
              <w:rPr>
                <w:sz w:val="22"/>
                <w:szCs w:val="22"/>
              </w:rPr>
            </w:pPr>
            <w:r w:rsidRPr="005D390E">
              <w:rPr>
                <w:sz w:val="22"/>
                <w:szCs w:val="22"/>
              </w:rPr>
              <w:t xml:space="preserve">(подпись) </w:t>
            </w:r>
          </w:p>
          <w:p w:rsidR="005D390E" w:rsidRPr="005D390E" w:rsidRDefault="005D390E" w:rsidP="005D390E">
            <w:pPr>
              <w:widowControl w:val="0"/>
              <w:autoSpaceDE w:val="0"/>
              <w:autoSpaceDN w:val="0"/>
              <w:adjustRightInd w:val="0"/>
              <w:jc w:val="both"/>
              <w:rPr>
                <w:sz w:val="22"/>
                <w:szCs w:val="22"/>
              </w:rPr>
            </w:pPr>
            <w:r w:rsidRPr="005D390E">
              <w:rPr>
                <w:sz w:val="22"/>
                <w:szCs w:val="22"/>
              </w:rPr>
              <w:t>М.П.</w:t>
            </w:r>
          </w:p>
        </w:tc>
        <w:tc>
          <w:tcPr>
            <w:tcW w:w="5177" w:type="dxa"/>
          </w:tcPr>
          <w:p w:rsidR="005D390E" w:rsidRPr="005D390E" w:rsidRDefault="005D390E" w:rsidP="005D390E">
            <w:pPr>
              <w:widowControl w:val="0"/>
              <w:autoSpaceDE w:val="0"/>
              <w:autoSpaceDN w:val="0"/>
              <w:adjustRightInd w:val="0"/>
              <w:jc w:val="both"/>
              <w:rPr>
                <w:sz w:val="22"/>
                <w:szCs w:val="22"/>
              </w:rPr>
            </w:pPr>
            <w:r w:rsidRPr="005D390E">
              <w:rPr>
                <w:sz w:val="22"/>
                <w:szCs w:val="22"/>
              </w:rPr>
              <w:t xml:space="preserve">(подпись) </w:t>
            </w:r>
          </w:p>
          <w:p w:rsidR="005D390E" w:rsidRPr="005D390E" w:rsidRDefault="005D390E" w:rsidP="005D390E">
            <w:pPr>
              <w:widowControl w:val="0"/>
              <w:autoSpaceDE w:val="0"/>
              <w:autoSpaceDN w:val="0"/>
              <w:adjustRightInd w:val="0"/>
              <w:jc w:val="both"/>
              <w:rPr>
                <w:sz w:val="22"/>
                <w:szCs w:val="22"/>
              </w:rPr>
            </w:pPr>
            <w:r w:rsidRPr="005D390E">
              <w:rPr>
                <w:sz w:val="22"/>
                <w:szCs w:val="22"/>
              </w:rPr>
              <w:t>М.П.</w:t>
            </w:r>
          </w:p>
        </w:tc>
      </w:tr>
      <w:tr w:rsidR="005D390E" w:rsidRPr="005D390E" w:rsidTr="009F4439">
        <w:trPr>
          <w:jc w:val="center"/>
        </w:trPr>
        <w:tc>
          <w:tcPr>
            <w:tcW w:w="4788" w:type="dxa"/>
          </w:tcPr>
          <w:p w:rsidR="005D390E" w:rsidRPr="005D390E" w:rsidRDefault="005D390E" w:rsidP="005D390E">
            <w:pPr>
              <w:widowControl w:val="0"/>
              <w:autoSpaceDE w:val="0"/>
              <w:autoSpaceDN w:val="0"/>
              <w:adjustRightInd w:val="0"/>
              <w:jc w:val="both"/>
              <w:rPr>
                <w:sz w:val="22"/>
                <w:szCs w:val="22"/>
              </w:rPr>
            </w:pPr>
          </w:p>
        </w:tc>
        <w:tc>
          <w:tcPr>
            <w:tcW w:w="5177" w:type="dxa"/>
            <w:vAlign w:val="bottom"/>
          </w:tcPr>
          <w:p w:rsidR="005D390E" w:rsidRPr="005D390E" w:rsidRDefault="005D390E" w:rsidP="005D390E">
            <w:pPr>
              <w:widowControl w:val="0"/>
              <w:autoSpaceDE w:val="0"/>
              <w:autoSpaceDN w:val="0"/>
              <w:adjustRightInd w:val="0"/>
              <w:jc w:val="both"/>
              <w:rPr>
                <w:sz w:val="22"/>
                <w:szCs w:val="22"/>
              </w:rPr>
            </w:pPr>
            <w:r w:rsidRPr="005D390E">
              <w:rPr>
                <w:sz w:val="22"/>
                <w:szCs w:val="22"/>
              </w:rPr>
              <w:t>Главный инженер проекта КУР АЭС-2, СМО АЭС-2</w:t>
            </w:r>
          </w:p>
          <w:p w:rsidR="005D390E" w:rsidRPr="005D390E" w:rsidRDefault="005D390E" w:rsidP="005D390E">
            <w:pPr>
              <w:rPr>
                <w:bCs/>
                <w:sz w:val="22"/>
                <w:szCs w:val="22"/>
              </w:rPr>
            </w:pPr>
          </w:p>
          <w:p w:rsidR="005D390E" w:rsidRPr="005D390E" w:rsidRDefault="005D390E" w:rsidP="005D390E">
            <w:pPr>
              <w:rPr>
                <w:bCs/>
                <w:sz w:val="22"/>
                <w:szCs w:val="22"/>
              </w:rPr>
            </w:pPr>
            <w:r w:rsidRPr="005D390E">
              <w:rPr>
                <w:bCs/>
                <w:sz w:val="22"/>
                <w:szCs w:val="22"/>
              </w:rPr>
              <w:t>____________________ С.Л. Егоров</w:t>
            </w:r>
          </w:p>
          <w:p w:rsidR="005D390E" w:rsidRPr="005D390E" w:rsidRDefault="005D390E" w:rsidP="005D390E">
            <w:pPr>
              <w:rPr>
                <w:bCs/>
                <w:sz w:val="22"/>
                <w:szCs w:val="22"/>
              </w:rPr>
            </w:pPr>
            <w:r w:rsidRPr="005D390E">
              <w:rPr>
                <w:bCs/>
                <w:sz w:val="22"/>
                <w:szCs w:val="22"/>
              </w:rPr>
              <w:t xml:space="preserve">(подпись) </w:t>
            </w:r>
          </w:p>
          <w:p w:rsidR="005D390E" w:rsidRPr="005D390E" w:rsidRDefault="005D390E" w:rsidP="005D390E">
            <w:pPr>
              <w:widowControl w:val="0"/>
              <w:autoSpaceDE w:val="0"/>
              <w:autoSpaceDN w:val="0"/>
              <w:adjustRightInd w:val="0"/>
              <w:rPr>
                <w:sz w:val="22"/>
                <w:szCs w:val="22"/>
              </w:rPr>
            </w:pPr>
          </w:p>
        </w:tc>
      </w:tr>
    </w:tbl>
    <w:p w:rsidR="00117FF0" w:rsidRPr="00383141" w:rsidRDefault="00117FF0" w:rsidP="00117FF0">
      <w:pPr>
        <w:keepNext/>
        <w:overflowPunct w:val="0"/>
        <w:jc w:val="right"/>
        <w:textAlignment w:val="baseline"/>
        <w:outlineLvl w:val="0"/>
        <w:rPr>
          <w:sz w:val="22"/>
          <w:szCs w:val="22"/>
        </w:rPr>
      </w:pPr>
      <w:bookmarkStart w:id="393" w:name="_Toc365545318"/>
      <w:r>
        <w:rPr>
          <w:sz w:val="22"/>
          <w:szCs w:val="22"/>
        </w:rPr>
        <w:lastRenderedPageBreak/>
        <w:t>Приложение № 7</w:t>
      </w:r>
      <w:bookmarkEnd w:id="393"/>
    </w:p>
    <w:p w:rsidR="00117FF0" w:rsidRPr="00383141" w:rsidRDefault="00117FF0" w:rsidP="00117FF0">
      <w:pPr>
        <w:jc w:val="right"/>
        <w:rPr>
          <w:sz w:val="22"/>
          <w:szCs w:val="22"/>
        </w:rPr>
      </w:pPr>
      <w:r w:rsidRPr="00383141">
        <w:rPr>
          <w:sz w:val="22"/>
          <w:szCs w:val="22"/>
        </w:rPr>
        <w:t xml:space="preserve">к договору </w:t>
      </w:r>
    </w:p>
    <w:p w:rsidR="00117FF0" w:rsidRPr="00D13D19" w:rsidRDefault="00117FF0" w:rsidP="00117FF0">
      <w:pPr>
        <w:pStyle w:val="12"/>
        <w:jc w:val="right"/>
        <w:rPr>
          <w:sz w:val="23"/>
          <w:szCs w:val="23"/>
        </w:rPr>
      </w:pPr>
      <w:r w:rsidRPr="00D13D19">
        <w:rPr>
          <w:sz w:val="23"/>
          <w:szCs w:val="23"/>
        </w:rPr>
        <w:t>№ _________________________</w:t>
      </w:r>
    </w:p>
    <w:p w:rsidR="00117FF0" w:rsidRPr="00D13D19" w:rsidRDefault="00117FF0" w:rsidP="00117FF0">
      <w:pPr>
        <w:pStyle w:val="affff1"/>
        <w:jc w:val="right"/>
        <w:rPr>
          <w:sz w:val="23"/>
          <w:szCs w:val="23"/>
        </w:rPr>
      </w:pPr>
      <w:r w:rsidRPr="00D13D19">
        <w:rPr>
          <w:sz w:val="23"/>
          <w:szCs w:val="23"/>
        </w:rPr>
        <w:t>от «___» _______________ г.</w:t>
      </w:r>
    </w:p>
    <w:p w:rsidR="00117FF0" w:rsidRDefault="00117FF0" w:rsidP="00117FF0">
      <w:pPr>
        <w:jc w:val="center"/>
        <w:rPr>
          <w:b/>
        </w:rPr>
      </w:pPr>
    </w:p>
    <w:p w:rsidR="00117FF0" w:rsidRDefault="00117FF0" w:rsidP="00117FF0">
      <w:pPr>
        <w:jc w:val="center"/>
        <w:rPr>
          <w:b/>
        </w:rPr>
      </w:pPr>
      <w:r w:rsidRPr="002351DB">
        <w:rPr>
          <w:b/>
        </w:rPr>
        <w:t>Требования к гарантам</w:t>
      </w:r>
      <w:r>
        <w:rPr>
          <w:b/>
        </w:rPr>
        <w:t xml:space="preserve"> и поручителям</w:t>
      </w:r>
      <w:r w:rsidRPr="002351DB">
        <w:rPr>
          <w:b/>
        </w:rPr>
        <w:t>, предоставляющим финансовое обеспечение договорных обязательств</w:t>
      </w:r>
    </w:p>
    <w:p w:rsidR="00117FF0" w:rsidRPr="005D390E" w:rsidRDefault="00117FF0" w:rsidP="005D390E">
      <w:pPr>
        <w:jc w:val="center"/>
      </w:pPr>
      <w:r w:rsidRPr="005D390E">
        <w:t>Требования к гарантам, предоставляющим финансовое обеспечение договорных обязательств</w:t>
      </w:r>
    </w:p>
    <w:p w:rsidR="00117FF0" w:rsidRPr="005D390E" w:rsidRDefault="00117FF0" w:rsidP="00452393">
      <w:pPr>
        <w:pStyle w:val="afff0"/>
        <w:numPr>
          <w:ilvl w:val="0"/>
          <w:numId w:val="88"/>
        </w:numPr>
        <w:ind w:left="0" w:firstLine="0"/>
        <w:jc w:val="both"/>
        <w:rPr>
          <w:rFonts w:ascii="Times New Roman" w:hAnsi="Times New Roman"/>
        </w:rPr>
      </w:pPr>
      <w:r w:rsidRPr="005D390E">
        <w:rPr>
          <w:rFonts w:ascii="Times New Roman" w:hAnsi="Times New Roman"/>
        </w:rPr>
        <w:t xml:space="preserve"> С целью снижения финансовых рисков </w:t>
      </w:r>
      <w:proofErr w:type="spellStart"/>
      <w:r w:rsidRPr="005D390E">
        <w:rPr>
          <w:rFonts w:ascii="Times New Roman" w:hAnsi="Times New Roman"/>
        </w:rPr>
        <w:t>Госкорпорация</w:t>
      </w:r>
      <w:proofErr w:type="spellEnd"/>
      <w:r w:rsidRPr="005D390E">
        <w:rPr>
          <w:rFonts w:ascii="Times New Roman" w:hAnsi="Times New Roman"/>
        </w:rPr>
        <w:t xml:space="preserve">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5D390E">
        <w:rPr>
          <w:rFonts w:ascii="Times New Roman" w:hAnsi="Times New Roman"/>
        </w:rPr>
        <w:t>Госкорпорацией</w:t>
      </w:r>
      <w:proofErr w:type="spellEnd"/>
      <w:r w:rsidRPr="005D390E">
        <w:rPr>
          <w:rFonts w:ascii="Times New Roman" w:hAnsi="Times New Roman"/>
        </w:rPr>
        <w:t xml:space="preserve"> «Росатом» и действующих на дату получения обеспечения:</w:t>
      </w:r>
    </w:p>
    <w:p w:rsidR="00117FF0" w:rsidRPr="005D390E" w:rsidRDefault="00117FF0" w:rsidP="005D390E">
      <w:pPr>
        <w:pStyle w:val="afff0"/>
        <w:ind w:left="0"/>
        <w:jc w:val="both"/>
        <w:rPr>
          <w:rFonts w:ascii="Times New Roman" w:hAnsi="Times New Roman"/>
        </w:rPr>
      </w:pPr>
      <w:r w:rsidRPr="005D390E">
        <w:rPr>
          <w:rFonts w:ascii="Times New Roman" w:hAnsi="Times New Roman"/>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117FF0" w:rsidRPr="005D390E" w:rsidRDefault="00117FF0" w:rsidP="005D390E">
      <w:pPr>
        <w:pStyle w:val="afff0"/>
        <w:ind w:left="0"/>
        <w:jc w:val="both"/>
        <w:rPr>
          <w:rFonts w:ascii="Times New Roman" w:hAnsi="Times New Roman"/>
        </w:rPr>
      </w:pPr>
      <w:r w:rsidRPr="005D390E">
        <w:rPr>
          <w:rFonts w:ascii="Times New Roman" w:hAnsi="Times New Roman"/>
        </w:rPr>
        <w:t>- наличие в системе страхования вкладов (в случае если банковскую гарантию предоставляет российский банк);</w:t>
      </w:r>
    </w:p>
    <w:p w:rsidR="00117FF0" w:rsidRPr="005D390E" w:rsidRDefault="00117FF0" w:rsidP="005D390E">
      <w:pPr>
        <w:pStyle w:val="afff0"/>
        <w:ind w:left="0"/>
        <w:jc w:val="both"/>
        <w:rPr>
          <w:rFonts w:ascii="Times New Roman" w:hAnsi="Times New Roman"/>
        </w:rPr>
      </w:pPr>
      <w:r w:rsidRPr="005D390E">
        <w:rPr>
          <w:rFonts w:ascii="Times New Roman" w:hAnsi="Times New Roman"/>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117FF0" w:rsidRPr="005D390E" w:rsidRDefault="00117FF0" w:rsidP="005D390E">
      <w:pPr>
        <w:pStyle w:val="afff0"/>
        <w:ind w:left="0"/>
        <w:jc w:val="both"/>
        <w:rPr>
          <w:rFonts w:ascii="Times New Roman" w:hAnsi="Times New Roman"/>
        </w:rPr>
      </w:pPr>
      <w:r w:rsidRPr="005D390E">
        <w:rPr>
          <w:rFonts w:ascii="Times New Roman" w:hAnsi="Times New Roman"/>
        </w:rPr>
        <w:t>Не принимаются банковские гарантии, выдаваемые некоммерческими кредитными организациями и страховыми организациями.</w:t>
      </w:r>
    </w:p>
    <w:p w:rsidR="00117FF0" w:rsidRPr="005D390E" w:rsidRDefault="00117FF0" w:rsidP="00452393">
      <w:pPr>
        <w:pStyle w:val="afff0"/>
        <w:numPr>
          <w:ilvl w:val="0"/>
          <w:numId w:val="88"/>
        </w:numPr>
        <w:ind w:left="0" w:firstLine="0"/>
        <w:jc w:val="both"/>
        <w:rPr>
          <w:rFonts w:ascii="Times New Roman" w:hAnsi="Times New Roman"/>
        </w:rPr>
      </w:pPr>
      <w:r w:rsidRPr="005D390E">
        <w:rPr>
          <w:rFonts w:ascii="Times New Roman" w:hAnsi="Times New Roman"/>
        </w:rPr>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 </w:t>
      </w:r>
    </w:p>
    <w:p w:rsidR="00117FF0" w:rsidRPr="005D390E" w:rsidRDefault="00117FF0" w:rsidP="005D390E">
      <w:r w:rsidRPr="005D390E">
        <w:t xml:space="preserve">Требования к поручителям, предоставляющим финансовое обеспечение договорных обязательств </w:t>
      </w:r>
    </w:p>
    <w:p w:rsidR="00117FF0" w:rsidRPr="005D390E" w:rsidRDefault="00117FF0" w:rsidP="00452393">
      <w:pPr>
        <w:pStyle w:val="afff0"/>
        <w:numPr>
          <w:ilvl w:val="0"/>
          <w:numId w:val="89"/>
        </w:numPr>
        <w:ind w:left="0" w:firstLine="0"/>
        <w:jc w:val="both"/>
        <w:rPr>
          <w:rFonts w:ascii="Times New Roman" w:hAnsi="Times New Roman"/>
        </w:rPr>
      </w:pPr>
      <w:r w:rsidRPr="005D390E">
        <w:rPr>
          <w:rFonts w:ascii="Times New Roman" w:hAnsi="Times New Roman"/>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5D390E">
        <w:rPr>
          <w:rFonts w:ascii="Times New Roman" w:hAnsi="Times New Roman"/>
          <w:lang w:val="en-US"/>
        </w:rPr>
        <w:t>Standart</w:t>
      </w:r>
      <w:proofErr w:type="spellEnd"/>
      <w:r w:rsidRPr="005D390E">
        <w:rPr>
          <w:rFonts w:ascii="Times New Roman" w:hAnsi="Times New Roman"/>
        </w:rPr>
        <w:t xml:space="preserve"> &amp; </w:t>
      </w:r>
      <w:r w:rsidRPr="005D390E">
        <w:rPr>
          <w:rFonts w:ascii="Times New Roman" w:hAnsi="Times New Roman"/>
          <w:lang w:val="en-US"/>
        </w:rPr>
        <w:t>Poor</w:t>
      </w:r>
      <w:r w:rsidRPr="005D390E">
        <w:rPr>
          <w:rFonts w:ascii="Times New Roman" w:hAnsi="Times New Roman"/>
        </w:rPr>
        <w:t>`</w:t>
      </w:r>
      <w:r w:rsidRPr="005D390E">
        <w:rPr>
          <w:rFonts w:ascii="Times New Roman" w:hAnsi="Times New Roman"/>
          <w:lang w:val="en-US"/>
        </w:rPr>
        <w:t>s</w:t>
      </w:r>
      <w:r w:rsidRPr="005D390E">
        <w:rPr>
          <w:rFonts w:ascii="Times New Roman" w:hAnsi="Times New Roman"/>
        </w:rPr>
        <w:t xml:space="preserve"> (</w:t>
      </w:r>
      <w:hyperlink r:id="rId39" w:history="1">
        <w:r w:rsidRPr="005D390E">
          <w:rPr>
            <w:rStyle w:val="afc"/>
            <w:rFonts w:ascii="Times New Roman" w:hAnsi="Times New Roman"/>
            <w:lang w:val="en-US"/>
          </w:rPr>
          <w:t>www</w:t>
        </w:r>
        <w:r w:rsidRPr="005D390E">
          <w:rPr>
            <w:rStyle w:val="afc"/>
            <w:rFonts w:ascii="Times New Roman" w:hAnsi="Times New Roman"/>
          </w:rPr>
          <w:t>.</w:t>
        </w:r>
        <w:r w:rsidRPr="005D390E">
          <w:rPr>
            <w:rStyle w:val="afc"/>
            <w:rFonts w:ascii="Times New Roman" w:hAnsi="Times New Roman"/>
            <w:lang w:val="en-US"/>
          </w:rPr>
          <w:t>standardandpoors</w:t>
        </w:r>
        <w:r w:rsidRPr="005D390E">
          <w:rPr>
            <w:rStyle w:val="afc"/>
            <w:rFonts w:ascii="Times New Roman" w:hAnsi="Times New Roman"/>
          </w:rPr>
          <w:t>.</w:t>
        </w:r>
        <w:r w:rsidRPr="005D390E">
          <w:rPr>
            <w:rStyle w:val="afc"/>
            <w:rFonts w:ascii="Times New Roman" w:hAnsi="Times New Roman"/>
            <w:lang w:val="en-US"/>
          </w:rPr>
          <w:t>com</w:t>
        </w:r>
      </w:hyperlink>
      <w:r w:rsidRPr="005D390E">
        <w:rPr>
          <w:rFonts w:ascii="Times New Roman" w:hAnsi="Times New Roman"/>
        </w:rPr>
        <w:t xml:space="preserve">), </w:t>
      </w:r>
      <w:r w:rsidRPr="005D390E">
        <w:rPr>
          <w:rFonts w:ascii="Times New Roman" w:hAnsi="Times New Roman"/>
          <w:lang w:val="en-US"/>
        </w:rPr>
        <w:t>Moody</w:t>
      </w:r>
      <w:r w:rsidRPr="005D390E">
        <w:rPr>
          <w:rFonts w:ascii="Times New Roman" w:hAnsi="Times New Roman"/>
        </w:rPr>
        <w:t>`</w:t>
      </w:r>
      <w:r w:rsidRPr="005D390E">
        <w:rPr>
          <w:rFonts w:ascii="Times New Roman" w:hAnsi="Times New Roman"/>
          <w:lang w:val="en-US"/>
        </w:rPr>
        <w:t>s</w:t>
      </w:r>
      <w:r w:rsidRPr="005D390E">
        <w:rPr>
          <w:rFonts w:ascii="Times New Roman" w:hAnsi="Times New Roman"/>
        </w:rPr>
        <w:t xml:space="preserve"> </w:t>
      </w:r>
      <w:r w:rsidRPr="005D390E">
        <w:rPr>
          <w:rFonts w:ascii="Times New Roman" w:hAnsi="Times New Roman"/>
          <w:lang w:val="en-US"/>
        </w:rPr>
        <w:t>Investors</w:t>
      </w:r>
      <w:r w:rsidRPr="005D390E">
        <w:rPr>
          <w:rFonts w:ascii="Times New Roman" w:hAnsi="Times New Roman"/>
        </w:rPr>
        <w:t xml:space="preserve"> </w:t>
      </w:r>
      <w:r w:rsidRPr="005D390E">
        <w:rPr>
          <w:rFonts w:ascii="Times New Roman" w:hAnsi="Times New Roman"/>
          <w:lang w:val="en-US"/>
        </w:rPr>
        <w:t>service</w:t>
      </w:r>
      <w:r w:rsidRPr="005D390E">
        <w:rPr>
          <w:rFonts w:ascii="Times New Roman" w:hAnsi="Times New Roman"/>
        </w:rPr>
        <w:t xml:space="preserve">, </w:t>
      </w:r>
      <w:proofErr w:type="spellStart"/>
      <w:r w:rsidRPr="005D390E">
        <w:rPr>
          <w:rFonts w:ascii="Times New Roman" w:hAnsi="Times New Roman"/>
          <w:lang w:val="en-US"/>
        </w:rPr>
        <w:t>Inc</w:t>
      </w:r>
      <w:proofErr w:type="spellEnd"/>
      <w:r w:rsidRPr="005D390E">
        <w:rPr>
          <w:rFonts w:ascii="Times New Roman" w:hAnsi="Times New Roman"/>
        </w:rPr>
        <w:t>. (</w:t>
      </w:r>
      <w:hyperlink r:id="rId40" w:history="1">
        <w:r w:rsidRPr="005D390E">
          <w:rPr>
            <w:rStyle w:val="afc"/>
            <w:rFonts w:ascii="Times New Roman" w:hAnsi="Times New Roman"/>
            <w:lang w:val="en-US"/>
          </w:rPr>
          <w:t>www</w:t>
        </w:r>
        <w:r w:rsidRPr="005D390E">
          <w:rPr>
            <w:rStyle w:val="afc"/>
            <w:rFonts w:ascii="Times New Roman" w:hAnsi="Times New Roman"/>
          </w:rPr>
          <w:t>.</w:t>
        </w:r>
        <w:r w:rsidRPr="005D390E">
          <w:rPr>
            <w:rStyle w:val="afc"/>
            <w:rFonts w:ascii="Times New Roman" w:hAnsi="Times New Roman"/>
            <w:lang w:val="en-US"/>
          </w:rPr>
          <w:t>moodys</w:t>
        </w:r>
        <w:r w:rsidRPr="005D390E">
          <w:rPr>
            <w:rStyle w:val="afc"/>
            <w:rFonts w:ascii="Times New Roman" w:hAnsi="Times New Roman"/>
          </w:rPr>
          <w:t>.</w:t>
        </w:r>
        <w:r w:rsidRPr="005D390E">
          <w:rPr>
            <w:rStyle w:val="afc"/>
            <w:rFonts w:ascii="Times New Roman" w:hAnsi="Times New Roman"/>
            <w:lang w:val="en-US"/>
          </w:rPr>
          <w:t>com</w:t>
        </w:r>
      </w:hyperlink>
      <w:r w:rsidRPr="005D390E">
        <w:rPr>
          <w:rFonts w:ascii="Times New Roman" w:hAnsi="Times New Roman"/>
        </w:rPr>
        <w:t xml:space="preserve">) или </w:t>
      </w:r>
      <w:r w:rsidRPr="005D390E">
        <w:rPr>
          <w:rFonts w:ascii="Times New Roman" w:hAnsi="Times New Roman"/>
          <w:lang w:val="en-US"/>
        </w:rPr>
        <w:t>Fitch</w:t>
      </w:r>
      <w:r w:rsidRPr="005D390E">
        <w:rPr>
          <w:rFonts w:ascii="Times New Roman" w:hAnsi="Times New Roman"/>
        </w:rPr>
        <w:t xml:space="preserve"> </w:t>
      </w:r>
      <w:r w:rsidRPr="005D390E">
        <w:rPr>
          <w:rFonts w:ascii="Times New Roman" w:hAnsi="Times New Roman"/>
          <w:lang w:val="en-US"/>
        </w:rPr>
        <w:t>Ratings</w:t>
      </w:r>
      <w:r w:rsidRPr="005D390E">
        <w:rPr>
          <w:rFonts w:ascii="Times New Roman" w:hAnsi="Times New Roman"/>
        </w:rPr>
        <w:t xml:space="preserve"> </w:t>
      </w:r>
      <w:r w:rsidRPr="005D390E">
        <w:rPr>
          <w:rFonts w:ascii="Times New Roman" w:hAnsi="Times New Roman"/>
          <w:lang w:val="en-US"/>
        </w:rPr>
        <w:t>Ltd</w:t>
      </w:r>
      <w:r w:rsidRPr="005D390E">
        <w:rPr>
          <w:rFonts w:ascii="Times New Roman" w:hAnsi="Times New Roman"/>
        </w:rPr>
        <w:t>. (</w:t>
      </w:r>
      <w:hyperlink r:id="rId41" w:history="1">
        <w:r w:rsidRPr="005D390E">
          <w:rPr>
            <w:rStyle w:val="afc"/>
            <w:rFonts w:ascii="Times New Roman" w:hAnsi="Times New Roman"/>
            <w:lang w:val="en-US"/>
          </w:rPr>
          <w:t>www</w:t>
        </w:r>
        <w:r w:rsidRPr="005D390E">
          <w:rPr>
            <w:rStyle w:val="afc"/>
            <w:rFonts w:ascii="Times New Roman" w:hAnsi="Times New Roman"/>
          </w:rPr>
          <w:t>.</w:t>
        </w:r>
        <w:proofErr w:type="spellStart"/>
        <w:r w:rsidRPr="005D390E">
          <w:rPr>
            <w:rStyle w:val="afc"/>
            <w:rFonts w:ascii="Times New Roman" w:hAnsi="Times New Roman"/>
            <w:lang w:val="en-US"/>
          </w:rPr>
          <w:t>fitchratings</w:t>
        </w:r>
        <w:proofErr w:type="spellEnd"/>
        <w:r w:rsidRPr="005D390E">
          <w:rPr>
            <w:rStyle w:val="afc"/>
            <w:rFonts w:ascii="Times New Roman" w:hAnsi="Times New Roman"/>
          </w:rPr>
          <w:t>.</w:t>
        </w:r>
        <w:r w:rsidRPr="005D390E">
          <w:rPr>
            <w:rStyle w:val="afc"/>
            <w:rFonts w:ascii="Times New Roman" w:hAnsi="Times New Roman"/>
            <w:lang w:val="en-US"/>
          </w:rPr>
          <w:t>com</w:t>
        </w:r>
      </w:hyperlink>
      <w:r w:rsidRPr="005D390E">
        <w:rPr>
          <w:rFonts w:ascii="Times New Roman" w:hAnsi="Times New Roman"/>
        </w:rPr>
        <w:t xml:space="preserve">) на уровне не ниже «ВВВ» по шкале </w:t>
      </w:r>
      <w:proofErr w:type="spellStart"/>
      <w:r w:rsidRPr="005D390E">
        <w:rPr>
          <w:rFonts w:ascii="Times New Roman" w:hAnsi="Times New Roman"/>
          <w:lang w:val="en-US"/>
        </w:rPr>
        <w:t>Standart</w:t>
      </w:r>
      <w:proofErr w:type="spellEnd"/>
      <w:r w:rsidRPr="005D390E">
        <w:rPr>
          <w:rFonts w:ascii="Times New Roman" w:hAnsi="Times New Roman"/>
        </w:rPr>
        <w:t xml:space="preserve"> &amp; </w:t>
      </w:r>
      <w:r w:rsidRPr="005D390E">
        <w:rPr>
          <w:rFonts w:ascii="Times New Roman" w:hAnsi="Times New Roman"/>
          <w:lang w:val="en-US"/>
        </w:rPr>
        <w:t>Poor</w:t>
      </w:r>
      <w:r w:rsidRPr="005D390E">
        <w:rPr>
          <w:rFonts w:ascii="Times New Roman" w:hAnsi="Times New Roman"/>
        </w:rPr>
        <w:t>`</w:t>
      </w:r>
      <w:r w:rsidRPr="005D390E">
        <w:rPr>
          <w:rFonts w:ascii="Times New Roman" w:hAnsi="Times New Roman"/>
          <w:lang w:val="en-US"/>
        </w:rPr>
        <w:t>s</w:t>
      </w:r>
      <w:r w:rsidRPr="005D390E">
        <w:rPr>
          <w:rFonts w:ascii="Times New Roman" w:hAnsi="Times New Roman"/>
        </w:rPr>
        <w:t xml:space="preserve"> и </w:t>
      </w:r>
      <w:r w:rsidRPr="005D390E">
        <w:rPr>
          <w:rFonts w:ascii="Times New Roman" w:hAnsi="Times New Roman"/>
          <w:lang w:val="en-US"/>
        </w:rPr>
        <w:t>Fitch</w:t>
      </w:r>
      <w:r w:rsidRPr="005D390E">
        <w:rPr>
          <w:rFonts w:ascii="Times New Roman" w:hAnsi="Times New Roman"/>
        </w:rPr>
        <w:t xml:space="preserve"> </w:t>
      </w:r>
      <w:r w:rsidRPr="005D390E">
        <w:rPr>
          <w:rFonts w:ascii="Times New Roman" w:hAnsi="Times New Roman"/>
          <w:lang w:val="en-US"/>
        </w:rPr>
        <w:t>Ratings</w:t>
      </w:r>
      <w:r w:rsidRPr="005D390E">
        <w:rPr>
          <w:rFonts w:ascii="Times New Roman" w:hAnsi="Times New Roman"/>
        </w:rPr>
        <w:t xml:space="preserve"> или не ниже «Ваа2» по шкале </w:t>
      </w:r>
      <w:r w:rsidRPr="005D390E">
        <w:rPr>
          <w:rFonts w:ascii="Times New Roman" w:hAnsi="Times New Roman"/>
          <w:lang w:val="en-US"/>
        </w:rPr>
        <w:t>Moody</w:t>
      </w:r>
      <w:r w:rsidRPr="005D390E">
        <w:rPr>
          <w:rFonts w:ascii="Times New Roman" w:hAnsi="Times New Roman"/>
        </w:rPr>
        <w:t>`</w:t>
      </w:r>
      <w:r w:rsidRPr="005D390E">
        <w:rPr>
          <w:rFonts w:ascii="Times New Roman" w:hAnsi="Times New Roman"/>
          <w:lang w:val="en-US"/>
        </w:rPr>
        <w:t>s</w:t>
      </w:r>
      <w:r w:rsidRPr="005D390E">
        <w:rPr>
          <w:rFonts w:ascii="Times New Roman" w:hAnsi="Times New Roman"/>
        </w:rPr>
        <w:t>. Указанные рейтинги должны быть действительными и не должны находится в состоянии «отозван» или «приостановлен».</w:t>
      </w:r>
    </w:p>
    <w:p w:rsidR="00117FF0" w:rsidRPr="005D390E" w:rsidRDefault="00117FF0" w:rsidP="00452393">
      <w:pPr>
        <w:pStyle w:val="afff0"/>
        <w:numPr>
          <w:ilvl w:val="0"/>
          <w:numId w:val="89"/>
        </w:numPr>
        <w:ind w:left="0" w:firstLine="0"/>
        <w:jc w:val="both"/>
        <w:rPr>
          <w:rFonts w:ascii="Times New Roman" w:hAnsi="Times New Roman"/>
        </w:rPr>
      </w:pPr>
      <w:r w:rsidRPr="005D390E">
        <w:rPr>
          <w:rFonts w:ascii="Times New Roman" w:hAnsi="Times New Roman"/>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117FF0" w:rsidRPr="005D390E" w:rsidRDefault="00117FF0" w:rsidP="00452393">
      <w:pPr>
        <w:pStyle w:val="afff0"/>
        <w:numPr>
          <w:ilvl w:val="0"/>
          <w:numId w:val="89"/>
        </w:numPr>
        <w:ind w:left="0" w:firstLine="0"/>
        <w:jc w:val="both"/>
        <w:rPr>
          <w:rFonts w:ascii="Times New Roman" w:hAnsi="Times New Roman"/>
        </w:rPr>
      </w:pPr>
      <w:r w:rsidRPr="005D390E">
        <w:rPr>
          <w:rFonts w:ascii="Times New Roman" w:hAnsi="Times New Roman"/>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tbl>
      <w:tblPr>
        <w:tblW w:w="10221" w:type="dxa"/>
        <w:tblInd w:w="93" w:type="dxa"/>
        <w:tblLayout w:type="fixed"/>
        <w:tblLook w:val="04A0" w:firstRow="1" w:lastRow="0" w:firstColumn="1" w:lastColumn="0" w:noHBand="0" w:noVBand="1"/>
      </w:tblPr>
      <w:tblGrid>
        <w:gridCol w:w="4834"/>
        <w:gridCol w:w="1371"/>
        <w:gridCol w:w="4016"/>
      </w:tblGrid>
      <w:tr w:rsidR="00117FF0" w:rsidTr="00117FF0">
        <w:trPr>
          <w:trHeight w:val="1440"/>
        </w:trPr>
        <w:tc>
          <w:tcPr>
            <w:tcW w:w="4834" w:type="dxa"/>
            <w:shd w:val="clear" w:color="auto" w:fill="auto"/>
          </w:tcPr>
          <w:p w:rsidR="00117FF0" w:rsidRDefault="00117FF0" w:rsidP="00117FF0">
            <w:pPr>
              <w:rPr>
                <w:sz w:val="22"/>
                <w:szCs w:val="22"/>
              </w:rPr>
            </w:pPr>
            <w:r w:rsidRPr="00CD6A52">
              <w:rPr>
                <w:b/>
                <w:sz w:val="22"/>
                <w:szCs w:val="22"/>
              </w:rPr>
              <w:t>ИСПОЛНИТЕЛЬ</w:t>
            </w:r>
          </w:p>
        </w:tc>
        <w:tc>
          <w:tcPr>
            <w:tcW w:w="1371" w:type="dxa"/>
            <w:shd w:val="clear" w:color="auto" w:fill="auto"/>
          </w:tcPr>
          <w:p w:rsidR="00117FF0" w:rsidRDefault="00117FF0" w:rsidP="00117FF0">
            <w:pPr>
              <w:rPr>
                <w:rFonts w:ascii="Times New Roman CYR" w:hAnsi="Times New Roman CYR" w:cs="Times New Roman CYR"/>
                <w:b/>
                <w:bCs/>
                <w:sz w:val="22"/>
                <w:szCs w:val="22"/>
              </w:rPr>
            </w:pPr>
          </w:p>
        </w:tc>
        <w:tc>
          <w:tcPr>
            <w:tcW w:w="4016" w:type="dxa"/>
            <w:shd w:val="clear" w:color="auto" w:fill="auto"/>
          </w:tcPr>
          <w:p w:rsidR="00117FF0" w:rsidRDefault="00117FF0" w:rsidP="00117FF0">
            <w:pPr>
              <w:rPr>
                <w:rFonts w:ascii="Times New Roman CYR" w:hAnsi="Times New Roman CYR" w:cs="Times New Roman CYR"/>
                <w:b/>
                <w:bCs/>
                <w:sz w:val="22"/>
                <w:szCs w:val="22"/>
              </w:rPr>
            </w:pPr>
            <w:r>
              <w:rPr>
                <w:rFonts w:ascii="Times New Roman CYR" w:hAnsi="Times New Roman CYR" w:cs="Times New Roman CYR"/>
                <w:b/>
                <w:bCs/>
                <w:sz w:val="22"/>
                <w:szCs w:val="22"/>
              </w:rPr>
              <w:t>ЗАКАЗЧИК</w:t>
            </w:r>
            <w:r>
              <w:rPr>
                <w:rFonts w:ascii="Times New Roman CYR" w:hAnsi="Times New Roman CYR" w:cs="Times New Roman CYR"/>
                <w:b/>
                <w:bCs/>
                <w:sz w:val="22"/>
                <w:szCs w:val="22"/>
              </w:rPr>
              <w:br/>
            </w:r>
            <w:r w:rsidRPr="00740934">
              <w:rPr>
                <w:rFonts w:ascii="Times New Roman CYR" w:hAnsi="Times New Roman CYR" w:cs="Times New Roman CYR"/>
                <w:bCs/>
                <w:sz w:val="22"/>
                <w:szCs w:val="22"/>
              </w:rPr>
              <w:t>Главный инженер проекта КУР АЭС-2, СМО АЭС-2</w:t>
            </w:r>
            <w:r w:rsidRPr="00740934">
              <w:rPr>
                <w:rFonts w:ascii="Times New Roman CYR" w:hAnsi="Times New Roman CYR" w:cs="Times New Roman CYR"/>
                <w:bCs/>
                <w:sz w:val="22"/>
                <w:szCs w:val="22"/>
              </w:rPr>
              <w:br/>
            </w:r>
            <w:r w:rsidRPr="00740934">
              <w:rPr>
                <w:rFonts w:ascii="Times New Roman CYR" w:hAnsi="Times New Roman CYR" w:cs="Times New Roman CYR"/>
                <w:bCs/>
                <w:sz w:val="22"/>
                <w:szCs w:val="22"/>
              </w:rPr>
              <w:br/>
              <w:t>____________________С.Л. Егоров</w:t>
            </w:r>
          </w:p>
        </w:tc>
      </w:tr>
    </w:tbl>
    <w:p w:rsidR="00117FF0" w:rsidRPr="008A6AB7" w:rsidRDefault="00117FF0" w:rsidP="00117FF0">
      <w:pPr>
        <w:rPr>
          <w:sz w:val="23"/>
          <w:szCs w:val="23"/>
        </w:rPr>
        <w:sectPr w:rsidR="00117FF0" w:rsidRPr="008A6AB7" w:rsidSect="00117FF0">
          <w:pgSz w:w="11906" w:h="16838"/>
          <w:pgMar w:top="851" w:right="851" w:bottom="851" w:left="720" w:header="709" w:footer="709" w:gutter="0"/>
          <w:cols w:space="708"/>
          <w:docGrid w:linePitch="360"/>
        </w:sectPr>
      </w:pPr>
    </w:p>
    <w:p w:rsidR="00117FF0" w:rsidRPr="00203596" w:rsidRDefault="00117FF0" w:rsidP="00117FF0">
      <w:pPr>
        <w:pStyle w:val="affff1"/>
        <w:pageBreakBefore/>
        <w:jc w:val="right"/>
        <w:rPr>
          <w:sz w:val="23"/>
          <w:szCs w:val="23"/>
        </w:rPr>
      </w:pPr>
      <w:r w:rsidRPr="00203596">
        <w:rPr>
          <w:sz w:val="23"/>
          <w:szCs w:val="23"/>
        </w:rPr>
        <w:lastRenderedPageBreak/>
        <w:t xml:space="preserve">Приложение № </w:t>
      </w:r>
      <w:r>
        <w:rPr>
          <w:sz w:val="23"/>
          <w:szCs w:val="23"/>
        </w:rPr>
        <w:t>8</w:t>
      </w:r>
    </w:p>
    <w:p w:rsidR="00117FF0" w:rsidRPr="00203596" w:rsidRDefault="00117FF0" w:rsidP="00117FF0">
      <w:pPr>
        <w:pStyle w:val="12"/>
        <w:jc w:val="right"/>
        <w:rPr>
          <w:sz w:val="23"/>
          <w:szCs w:val="23"/>
        </w:rPr>
      </w:pPr>
      <w:r w:rsidRPr="00203596">
        <w:rPr>
          <w:sz w:val="23"/>
          <w:szCs w:val="23"/>
        </w:rPr>
        <w:t xml:space="preserve"> к договору</w:t>
      </w:r>
    </w:p>
    <w:p w:rsidR="00117FF0" w:rsidRPr="00203596" w:rsidRDefault="00117FF0" w:rsidP="00117FF0">
      <w:pPr>
        <w:pStyle w:val="12"/>
        <w:jc w:val="right"/>
        <w:rPr>
          <w:sz w:val="23"/>
          <w:szCs w:val="23"/>
        </w:rPr>
      </w:pPr>
      <w:r w:rsidRPr="00203596">
        <w:rPr>
          <w:sz w:val="23"/>
          <w:szCs w:val="23"/>
        </w:rPr>
        <w:t>№ _________________________</w:t>
      </w:r>
    </w:p>
    <w:p w:rsidR="00117FF0" w:rsidRPr="00203596" w:rsidRDefault="00117FF0" w:rsidP="00117FF0">
      <w:pPr>
        <w:pStyle w:val="affff1"/>
        <w:jc w:val="right"/>
        <w:rPr>
          <w:b/>
          <w:sz w:val="23"/>
          <w:szCs w:val="23"/>
        </w:rPr>
      </w:pPr>
      <w:r w:rsidRPr="00203596">
        <w:rPr>
          <w:sz w:val="23"/>
          <w:szCs w:val="23"/>
        </w:rPr>
        <w:t>от «___» _______________ г.</w:t>
      </w:r>
    </w:p>
    <w:p w:rsidR="00117FF0" w:rsidRPr="00203596" w:rsidRDefault="00117FF0" w:rsidP="00117FF0">
      <w:pPr>
        <w:rPr>
          <w:sz w:val="23"/>
          <w:szCs w:val="23"/>
        </w:rPr>
      </w:pPr>
    </w:p>
    <w:p w:rsidR="00117FF0" w:rsidRPr="00203596" w:rsidRDefault="00117FF0" w:rsidP="00117FF0">
      <w:pPr>
        <w:jc w:val="center"/>
        <w:rPr>
          <w:sz w:val="23"/>
          <w:szCs w:val="23"/>
        </w:rPr>
      </w:pPr>
      <w:r w:rsidRPr="00203596">
        <w:rPr>
          <w:sz w:val="23"/>
          <w:szCs w:val="23"/>
        </w:rPr>
        <w:t>Отчет о фактическом расходовании средств</w:t>
      </w:r>
    </w:p>
    <w:p w:rsidR="00117FF0" w:rsidRPr="00203596" w:rsidRDefault="00117FF0" w:rsidP="00117FF0">
      <w:pPr>
        <w:tabs>
          <w:tab w:val="left" w:pos="2340"/>
        </w:tabs>
        <w:jc w:val="center"/>
        <w:rPr>
          <w:sz w:val="23"/>
          <w:szCs w:val="23"/>
        </w:rPr>
      </w:pPr>
      <w:r w:rsidRPr="00203596">
        <w:rPr>
          <w:sz w:val="23"/>
          <w:szCs w:val="23"/>
        </w:rPr>
        <w:t>по этапу _________ договора ______________</w:t>
      </w:r>
      <w:r>
        <w:rPr>
          <w:sz w:val="23"/>
          <w:szCs w:val="23"/>
        </w:rPr>
        <w:t xml:space="preserve"> </w:t>
      </w:r>
      <w:r w:rsidRPr="00203596">
        <w:rPr>
          <w:sz w:val="23"/>
          <w:szCs w:val="23"/>
        </w:rPr>
        <w:t>на выполнение работ по теме: «______________________________»</w:t>
      </w:r>
    </w:p>
    <w:p w:rsidR="00117FF0" w:rsidRPr="00203596" w:rsidRDefault="00117FF0" w:rsidP="00117FF0">
      <w:pPr>
        <w:tabs>
          <w:tab w:val="left" w:pos="2340"/>
        </w:tabs>
        <w:jc w:val="center"/>
        <w:rPr>
          <w:sz w:val="23"/>
          <w:szCs w:val="23"/>
        </w:rPr>
      </w:pPr>
      <w:r w:rsidRPr="00203596">
        <w:rPr>
          <w:sz w:val="23"/>
          <w:szCs w:val="23"/>
        </w:rPr>
        <w:t>Акт № _________</w:t>
      </w:r>
    </w:p>
    <w:p w:rsidR="00117FF0" w:rsidRPr="00203596" w:rsidRDefault="00117FF0" w:rsidP="00117FF0">
      <w:pPr>
        <w:jc w:val="center"/>
        <w:rPr>
          <w:sz w:val="23"/>
          <w:szCs w:val="23"/>
        </w:rPr>
      </w:pPr>
      <w:r w:rsidRPr="00203596">
        <w:rPr>
          <w:sz w:val="23"/>
          <w:szCs w:val="23"/>
        </w:rPr>
        <w:t>Исполнитель _________________________</w:t>
      </w:r>
    </w:p>
    <w:p w:rsidR="00117FF0" w:rsidRPr="00203596" w:rsidRDefault="00117FF0" w:rsidP="00117FF0">
      <w:pPr>
        <w:jc w:val="center"/>
        <w:rPr>
          <w:sz w:val="23"/>
          <w:szCs w:val="23"/>
        </w:rPr>
      </w:pPr>
    </w:p>
    <w:tbl>
      <w:tblPr>
        <w:tblW w:w="145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34"/>
        <w:gridCol w:w="1426"/>
        <w:gridCol w:w="2700"/>
        <w:gridCol w:w="1620"/>
        <w:gridCol w:w="900"/>
        <w:gridCol w:w="1620"/>
        <w:gridCol w:w="540"/>
        <w:gridCol w:w="720"/>
        <w:gridCol w:w="720"/>
        <w:gridCol w:w="900"/>
        <w:gridCol w:w="900"/>
        <w:gridCol w:w="900"/>
      </w:tblGrid>
      <w:tr w:rsidR="00117FF0" w:rsidRPr="00203596" w:rsidTr="00117FF0">
        <w:trPr>
          <w:cantSplit/>
          <w:trHeight w:val="283"/>
        </w:trPr>
        <w:tc>
          <w:tcPr>
            <w:tcW w:w="1634" w:type="dxa"/>
            <w:vMerge w:val="restart"/>
            <w:textDirection w:val="btLr"/>
          </w:tcPr>
          <w:p w:rsidR="00117FF0" w:rsidRPr="00203596" w:rsidRDefault="00117FF0" w:rsidP="00117FF0">
            <w:pPr>
              <w:jc w:val="center"/>
              <w:rPr>
                <w:sz w:val="23"/>
                <w:szCs w:val="23"/>
              </w:rPr>
            </w:pPr>
            <w:r w:rsidRPr="00203596">
              <w:rPr>
                <w:sz w:val="23"/>
                <w:szCs w:val="23"/>
              </w:rPr>
              <w:t>№, дата, предмет договора</w:t>
            </w:r>
          </w:p>
        </w:tc>
        <w:tc>
          <w:tcPr>
            <w:tcW w:w="1426" w:type="dxa"/>
            <w:vMerge w:val="restart"/>
            <w:textDirection w:val="btLr"/>
          </w:tcPr>
          <w:p w:rsidR="00117FF0" w:rsidRPr="00203596" w:rsidRDefault="00117FF0" w:rsidP="00117FF0">
            <w:pPr>
              <w:ind w:left="113" w:right="113"/>
              <w:jc w:val="center"/>
              <w:rPr>
                <w:sz w:val="23"/>
                <w:szCs w:val="23"/>
              </w:rPr>
            </w:pPr>
            <w:r w:rsidRPr="00203596">
              <w:rPr>
                <w:sz w:val="23"/>
                <w:szCs w:val="23"/>
              </w:rPr>
              <w:t>№ этапа календарного плана</w:t>
            </w:r>
          </w:p>
        </w:tc>
        <w:tc>
          <w:tcPr>
            <w:tcW w:w="2700" w:type="dxa"/>
            <w:vMerge w:val="restart"/>
            <w:vAlign w:val="center"/>
          </w:tcPr>
          <w:p w:rsidR="00117FF0" w:rsidRPr="00203596" w:rsidRDefault="00117FF0" w:rsidP="00117FF0">
            <w:pPr>
              <w:jc w:val="center"/>
              <w:rPr>
                <w:sz w:val="23"/>
                <w:szCs w:val="23"/>
              </w:rPr>
            </w:pPr>
            <w:r w:rsidRPr="00203596">
              <w:rPr>
                <w:sz w:val="23"/>
                <w:szCs w:val="23"/>
              </w:rPr>
              <w:t xml:space="preserve">Наименование работ </w:t>
            </w:r>
          </w:p>
          <w:p w:rsidR="00117FF0" w:rsidRPr="00203596" w:rsidRDefault="00117FF0" w:rsidP="00117FF0">
            <w:pPr>
              <w:jc w:val="center"/>
              <w:rPr>
                <w:sz w:val="23"/>
                <w:szCs w:val="23"/>
              </w:rPr>
            </w:pPr>
            <w:r w:rsidRPr="00203596">
              <w:rPr>
                <w:sz w:val="23"/>
                <w:szCs w:val="23"/>
              </w:rPr>
              <w:t>по этапу календарного плана договора</w:t>
            </w:r>
          </w:p>
        </w:tc>
        <w:tc>
          <w:tcPr>
            <w:tcW w:w="8820" w:type="dxa"/>
            <w:gridSpan w:val="9"/>
          </w:tcPr>
          <w:p w:rsidR="00117FF0" w:rsidRPr="00203596" w:rsidRDefault="00117FF0" w:rsidP="00117FF0">
            <w:pPr>
              <w:jc w:val="center"/>
              <w:rPr>
                <w:sz w:val="23"/>
                <w:szCs w:val="23"/>
              </w:rPr>
            </w:pPr>
            <w:r w:rsidRPr="00203596">
              <w:rPr>
                <w:sz w:val="23"/>
                <w:szCs w:val="23"/>
              </w:rPr>
              <w:t xml:space="preserve">Фактически использовано средств (без НДС), </w:t>
            </w:r>
            <w:proofErr w:type="spellStart"/>
            <w:r w:rsidRPr="00203596">
              <w:rPr>
                <w:sz w:val="23"/>
                <w:szCs w:val="23"/>
              </w:rPr>
              <w:t>тыс.руб</w:t>
            </w:r>
            <w:proofErr w:type="spellEnd"/>
            <w:r w:rsidRPr="00203596">
              <w:rPr>
                <w:sz w:val="23"/>
                <w:szCs w:val="23"/>
              </w:rPr>
              <w:t>.</w:t>
            </w:r>
          </w:p>
        </w:tc>
      </w:tr>
      <w:tr w:rsidR="00117FF0" w:rsidRPr="00203596" w:rsidTr="00117FF0">
        <w:trPr>
          <w:cantSplit/>
          <w:trHeight w:val="283"/>
        </w:trPr>
        <w:tc>
          <w:tcPr>
            <w:tcW w:w="1634" w:type="dxa"/>
            <w:vMerge/>
            <w:textDirection w:val="btLr"/>
          </w:tcPr>
          <w:p w:rsidR="00117FF0" w:rsidRPr="00203596" w:rsidRDefault="00117FF0" w:rsidP="00117FF0">
            <w:pPr>
              <w:jc w:val="center"/>
              <w:rPr>
                <w:sz w:val="23"/>
                <w:szCs w:val="23"/>
              </w:rPr>
            </w:pPr>
          </w:p>
        </w:tc>
        <w:tc>
          <w:tcPr>
            <w:tcW w:w="1426" w:type="dxa"/>
            <w:vMerge/>
            <w:textDirection w:val="btLr"/>
          </w:tcPr>
          <w:p w:rsidR="00117FF0" w:rsidRPr="00203596" w:rsidRDefault="00117FF0" w:rsidP="00117FF0">
            <w:pPr>
              <w:ind w:left="113" w:right="113"/>
              <w:jc w:val="center"/>
              <w:rPr>
                <w:sz w:val="23"/>
                <w:szCs w:val="23"/>
              </w:rPr>
            </w:pPr>
          </w:p>
        </w:tc>
        <w:tc>
          <w:tcPr>
            <w:tcW w:w="2700" w:type="dxa"/>
            <w:vMerge/>
          </w:tcPr>
          <w:p w:rsidR="00117FF0" w:rsidRPr="00203596" w:rsidRDefault="00117FF0" w:rsidP="00117FF0">
            <w:pPr>
              <w:jc w:val="center"/>
              <w:rPr>
                <w:sz w:val="23"/>
                <w:szCs w:val="23"/>
              </w:rPr>
            </w:pPr>
          </w:p>
        </w:tc>
        <w:tc>
          <w:tcPr>
            <w:tcW w:w="1620" w:type="dxa"/>
            <w:vMerge w:val="restart"/>
            <w:textDirection w:val="btLr"/>
          </w:tcPr>
          <w:p w:rsidR="00117FF0" w:rsidRPr="00203596" w:rsidRDefault="00117FF0" w:rsidP="00117FF0">
            <w:pPr>
              <w:ind w:left="113" w:right="113"/>
              <w:jc w:val="center"/>
              <w:rPr>
                <w:b/>
                <w:sz w:val="23"/>
                <w:szCs w:val="23"/>
              </w:rPr>
            </w:pPr>
            <w:r w:rsidRPr="00203596">
              <w:rPr>
                <w:b/>
                <w:sz w:val="23"/>
                <w:szCs w:val="23"/>
              </w:rPr>
              <w:t>Всего</w:t>
            </w:r>
          </w:p>
        </w:tc>
        <w:tc>
          <w:tcPr>
            <w:tcW w:w="7200" w:type="dxa"/>
            <w:gridSpan w:val="8"/>
          </w:tcPr>
          <w:p w:rsidR="00117FF0" w:rsidRPr="00203596" w:rsidRDefault="00117FF0" w:rsidP="00117FF0">
            <w:pPr>
              <w:jc w:val="center"/>
              <w:rPr>
                <w:sz w:val="23"/>
                <w:szCs w:val="23"/>
              </w:rPr>
            </w:pPr>
            <w:r w:rsidRPr="00203596">
              <w:rPr>
                <w:sz w:val="23"/>
                <w:szCs w:val="23"/>
              </w:rPr>
              <w:t>в том числе</w:t>
            </w:r>
          </w:p>
        </w:tc>
      </w:tr>
      <w:tr w:rsidR="00117FF0" w:rsidRPr="00203596" w:rsidTr="00117FF0">
        <w:trPr>
          <w:trHeight w:val="415"/>
        </w:trPr>
        <w:tc>
          <w:tcPr>
            <w:tcW w:w="1634" w:type="dxa"/>
            <w:vMerge/>
          </w:tcPr>
          <w:p w:rsidR="00117FF0" w:rsidRPr="00203596" w:rsidRDefault="00117FF0" w:rsidP="00117FF0">
            <w:pPr>
              <w:jc w:val="center"/>
              <w:rPr>
                <w:sz w:val="23"/>
                <w:szCs w:val="23"/>
              </w:rPr>
            </w:pPr>
          </w:p>
        </w:tc>
        <w:tc>
          <w:tcPr>
            <w:tcW w:w="1426" w:type="dxa"/>
            <w:vMerge/>
          </w:tcPr>
          <w:p w:rsidR="00117FF0" w:rsidRPr="00203596" w:rsidRDefault="00117FF0" w:rsidP="00117FF0">
            <w:pPr>
              <w:jc w:val="center"/>
              <w:rPr>
                <w:sz w:val="23"/>
                <w:szCs w:val="23"/>
              </w:rPr>
            </w:pPr>
          </w:p>
        </w:tc>
        <w:tc>
          <w:tcPr>
            <w:tcW w:w="2700" w:type="dxa"/>
            <w:vMerge/>
          </w:tcPr>
          <w:p w:rsidR="00117FF0" w:rsidRPr="00203596" w:rsidRDefault="00117FF0" w:rsidP="00117FF0">
            <w:pPr>
              <w:jc w:val="center"/>
              <w:rPr>
                <w:sz w:val="23"/>
                <w:szCs w:val="23"/>
              </w:rPr>
            </w:pPr>
          </w:p>
        </w:tc>
        <w:tc>
          <w:tcPr>
            <w:tcW w:w="1620" w:type="dxa"/>
            <w:vMerge/>
          </w:tcPr>
          <w:p w:rsidR="00117FF0" w:rsidRPr="00203596" w:rsidRDefault="00117FF0" w:rsidP="00117FF0">
            <w:pPr>
              <w:jc w:val="center"/>
              <w:rPr>
                <w:sz w:val="23"/>
                <w:szCs w:val="23"/>
              </w:rPr>
            </w:pPr>
          </w:p>
        </w:tc>
        <w:tc>
          <w:tcPr>
            <w:tcW w:w="2520" w:type="dxa"/>
            <w:gridSpan w:val="2"/>
          </w:tcPr>
          <w:p w:rsidR="00117FF0" w:rsidRPr="00203596" w:rsidRDefault="00117FF0" w:rsidP="00117FF0">
            <w:pPr>
              <w:jc w:val="center"/>
              <w:rPr>
                <w:sz w:val="23"/>
                <w:szCs w:val="23"/>
              </w:rPr>
            </w:pPr>
            <w:r w:rsidRPr="00203596">
              <w:rPr>
                <w:sz w:val="23"/>
                <w:szCs w:val="23"/>
              </w:rPr>
              <w:t>Материальные затраты</w:t>
            </w:r>
          </w:p>
        </w:tc>
        <w:tc>
          <w:tcPr>
            <w:tcW w:w="540" w:type="dxa"/>
            <w:vMerge w:val="restart"/>
            <w:textDirection w:val="btLr"/>
            <w:vAlign w:val="center"/>
          </w:tcPr>
          <w:p w:rsidR="00117FF0" w:rsidRPr="00203596" w:rsidRDefault="00117FF0" w:rsidP="00117FF0">
            <w:pPr>
              <w:ind w:left="113" w:right="113"/>
              <w:jc w:val="center"/>
              <w:rPr>
                <w:sz w:val="23"/>
                <w:szCs w:val="23"/>
              </w:rPr>
            </w:pPr>
            <w:r w:rsidRPr="00203596">
              <w:rPr>
                <w:sz w:val="23"/>
                <w:szCs w:val="23"/>
              </w:rPr>
              <w:t>Оплата труда</w:t>
            </w:r>
          </w:p>
        </w:tc>
        <w:tc>
          <w:tcPr>
            <w:tcW w:w="720" w:type="dxa"/>
            <w:vMerge w:val="restart"/>
            <w:textDirection w:val="btLr"/>
            <w:vAlign w:val="center"/>
          </w:tcPr>
          <w:p w:rsidR="00117FF0" w:rsidRPr="00203596" w:rsidRDefault="00117FF0" w:rsidP="00117FF0">
            <w:pPr>
              <w:ind w:left="113" w:right="113"/>
              <w:jc w:val="center"/>
              <w:rPr>
                <w:sz w:val="23"/>
                <w:szCs w:val="23"/>
              </w:rPr>
            </w:pPr>
            <w:r w:rsidRPr="00203596">
              <w:rPr>
                <w:sz w:val="23"/>
                <w:szCs w:val="23"/>
              </w:rPr>
              <w:t>Страховые взносы в социальные фонды</w:t>
            </w:r>
          </w:p>
        </w:tc>
        <w:tc>
          <w:tcPr>
            <w:tcW w:w="720" w:type="dxa"/>
            <w:vMerge w:val="restart"/>
            <w:textDirection w:val="btLr"/>
            <w:vAlign w:val="center"/>
          </w:tcPr>
          <w:p w:rsidR="00117FF0" w:rsidRPr="00203596" w:rsidRDefault="00117FF0" w:rsidP="00117FF0">
            <w:pPr>
              <w:ind w:left="113" w:right="113"/>
              <w:jc w:val="center"/>
              <w:rPr>
                <w:sz w:val="23"/>
                <w:szCs w:val="23"/>
              </w:rPr>
            </w:pPr>
            <w:r w:rsidRPr="00203596">
              <w:rPr>
                <w:sz w:val="23"/>
                <w:szCs w:val="23"/>
              </w:rPr>
              <w:t xml:space="preserve">Страховые взносы по </w:t>
            </w:r>
            <w:proofErr w:type="spellStart"/>
            <w:r w:rsidRPr="00203596">
              <w:rPr>
                <w:sz w:val="23"/>
                <w:szCs w:val="23"/>
              </w:rPr>
              <w:t>обяз</w:t>
            </w:r>
            <w:proofErr w:type="spellEnd"/>
            <w:r w:rsidRPr="00203596">
              <w:rPr>
                <w:sz w:val="23"/>
                <w:szCs w:val="23"/>
              </w:rPr>
              <w:t>. соц. страхованию</w:t>
            </w:r>
          </w:p>
        </w:tc>
        <w:tc>
          <w:tcPr>
            <w:tcW w:w="900" w:type="dxa"/>
            <w:vMerge w:val="restart"/>
            <w:textDirection w:val="btLr"/>
            <w:vAlign w:val="center"/>
          </w:tcPr>
          <w:p w:rsidR="00117FF0" w:rsidRPr="00203596" w:rsidRDefault="00117FF0" w:rsidP="00117FF0">
            <w:pPr>
              <w:ind w:left="113" w:right="113"/>
              <w:jc w:val="center"/>
              <w:rPr>
                <w:sz w:val="23"/>
                <w:szCs w:val="23"/>
              </w:rPr>
            </w:pPr>
            <w:r w:rsidRPr="00203596">
              <w:rPr>
                <w:sz w:val="23"/>
                <w:szCs w:val="23"/>
              </w:rPr>
              <w:t>Командировочные расходы</w:t>
            </w:r>
          </w:p>
        </w:tc>
        <w:tc>
          <w:tcPr>
            <w:tcW w:w="900" w:type="dxa"/>
            <w:vMerge w:val="restart"/>
            <w:textDirection w:val="btLr"/>
            <w:vAlign w:val="center"/>
          </w:tcPr>
          <w:p w:rsidR="00117FF0" w:rsidRPr="00203596" w:rsidRDefault="00117FF0" w:rsidP="00117FF0">
            <w:pPr>
              <w:ind w:left="113" w:right="113"/>
              <w:jc w:val="center"/>
              <w:rPr>
                <w:sz w:val="23"/>
                <w:szCs w:val="23"/>
              </w:rPr>
            </w:pPr>
            <w:r w:rsidRPr="00203596">
              <w:rPr>
                <w:sz w:val="23"/>
                <w:szCs w:val="23"/>
              </w:rPr>
              <w:t>Накладные расходы</w:t>
            </w:r>
          </w:p>
        </w:tc>
        <w:tc>
          <w:tcPr>
            <w:tcW w:w="900" w:type="dxa"/>
            <w:vMerge w:val="restart"/>
            <w:textDirection w:val="btLr"/>
            <w:vAlign w:val="center"/>
          </w:tcPr>
          <w:p w:rsidR="00117FF0" w:rsidRPr="00203596" w:rsidRDefault="00117FF0" w:rsidP="00117FF0">
            <w:pPr>
              <w:ind w:left="113" w:right="113"/>
              <w:jc w:val="center"/>
              <w:rPr>
                <w:sz w:val="23"/>
                <w:szCs w:val="23"/>
              </w:rPr>
            </w:pPr>
            <w:r w:rsidRPr="00203596">
              <w:rPr>
                <w:sz w:val="23"/>
                <w:szCs w:val="23"/>
              </w:rPr>
              <w:t>Прибыль</w:t>
            </w:r>
          </w:p>
        </w:tc>
      </w:tr>
      <w:tr w:rsidR="00117FF0" w:rsidRPr="00203596" w:rsidTr="00117FF0">
        <w:trPr>
          <w:cantSplit/>
          <w:trHeight w:val="3051"/>
        </w:trPr>
        <w:tc>
          <w:tcPr>
            <w:tcW w:w="1634" w:type="dxa"/>
            <w:vMerge/>
          </w:tcPr>
          <w:p w:rsidR="00117FF0" w:rsidRPr="00203596" w:rsidRDefault="00117FF0" w:rsidP="00117FF0">
            <w:pPr>
              <w:jc w:val="center"/>
              <w:rPr>
                <w:sz w:val="23"/>
                <w:szCs w:val="23"/>
              </w:rPr>
            </w:pPr>
          </w:p>
        </w:tc>
        <w:tc>
          <w:tcPr>
            <w:tcW w:w="1426" w:type="dxa"/>
            <w:vMerge/>
          </w:tcPr>
          <w:p w:rsidR="00117FF0" w:rsidRPr="00203596" w:rsidRDefault="00117FF0" w:rsidP="00117FF0">
            <w:pPr>
              <w:jc w:val="center"/>
              <w:rPr>
                <w:sz w:val="23"/>
                <w:szCs w:val="23"/>
              </w:rPr>
            </w:pPr>
          </w:p>
        </w:tc>
        <w:tc>
          <w:tcPr>
            <w:tcW w:w="2700" w:type="dxa"/>
            <w:vMerge/>
          </w:tcPr>
          <w:p w:rsidR="00117FF0" w:rsidRPr="00203596" w:rsidRDefault="00117FF0" w:rsidP="00117FF0">
            <w:pPr>
              <w:jc w:val="center"/>
              <w:rPr>
                <w:sz w:val="23"/>
                <w:szCs w:val="23"/>
              </w:rPr>
            </w:pPr>
          </w:p>
        </w:tc>
        <w:tc>
          <w:tcPr>
            <w:tcW w:w="1620" w:type="dxa"/>
            <w:vMerge/>
          </w:tcPr>
          <w:p w:rsidR="00117FF0" w:rsidRPr="00203596" w:rsidRDefault="00117FF0" w:rsidP="00117FF0">
            <w:pPr>
              <w:jc w:val="center"/>
              <w:rPr>
                <w:sz w:val="23"/>
                <w:szCs w:val="23"/>
              </w:rPr>
            </w:pPr>
          </w:p>
        </w:tc>
        <w:tc>
          <w:tcPr>
            <w:tcW w:w="900" w:type="dxa"/>
            <w:textDirection w:val="btLr"/>
          </w:tcPr>
          <w:p w:rsidR="00117FF0" w:rsidRPr="00203596" w:rsidRDefault="00117FF0" w:rsidP="00117FF0">
            <w:pPr>
              <w:ind w:left="113" w:right="113"/>
              <w:jc w:val="center"/>
              <w:rPr>
                <w:i/>
                <w:sz w:val="23"/>
                <w:szCs w:val="23"/>
              </w:rPr>
            </w:pPr>
            <w:r w:rsidRPr="00203596">
              <w:rPr>
                <w:i/>
                <w:sz w:val="23"/>
                <w:szCs w:val="23"/>
              </w:rPr>
              <w:t>Всего</w:t>
            </w:r>
          </w:p>
        </w:tc>
        <w:tc>
          <w:tcPr>
            <w:tcW w:w="1620" w:type="dxa"/>
            <w:textDirection w:val="btLr"/>
          </w:tcPr>
          <w:p w:rsidR="00117FF0" w:rsidRPr="00203596" w:rsidRDefault="00117FF0" w:rsidP="00117FF0">
            <w:pPr>
              <w:ind w:left="113" w:right="113"/>
              <w:jc w:val="center"/>
              <w:rPr>
                <w:i/>
                <w:sz w:val="23"/>
                <w:szCs w:val="23"/>
              </w:rPr>
            </w:pPr>
            <w:r w:rsidRPr="00203596">
              <w:rPr>
                <w:i/>
                <w:sz w:val="23"/>
                <w:szCs w:val="23"/>
              </w:rPr>
              <w:t xml:space="preserve">В </w:t>
            </w:r>
            <w:proofErr w:type="spellStart"/>
            <w:r w:rsidRPr="00203596">
              <w:rPr>
                <w:i/>
                <w:sz w:val="23"/>
                <w:szCs w:val="23"/>
              </w:rPr>
              <w:t>т.ч</w:t>
            </w:r>
            <w:proofErr w:type="spellEnd"/>
            <w:r w:rsidRPr="00203596">
              <w:rPr>
                <w:i/>
                <w:sz w:val="23"/>
                <w:szCs w:val="23"/>
              </w:rPr>
              <w:t>. работы и услуги производственного характера, выполняемые сторонними организациями</w:t>
            </w:r>
          </w:p>
        </w:tc>
        <w:tc>
          <w:tcPr>
            <w:tcW w:w="540" w:type="dxa"/>
            <w:vMerge/>
            <w:textDirection w:val="btLr"/>
          </w:tcPr>
          <w:p w:rsidR="00117FF0" w:rsidRPr="00203596" w:rsidRDefault="00117FF0" w:rsidP="00117FF0">
            <w:pPr>
              <w:ind w:left="113" w:right="113"/>
              <w:jc w:val="center"/>
              <w:rPr>
                <w:i/>
                <w:sz w:val="23"/>
                <w:szCs w:val="23"/>
              </w:rPr>
            </w:pPr>
          </w:p>
        </w:tc>
        <w:tc>
          <w:tcPr>
            <w:tcW w:w="720" w:type="dxa"/>
            <w:vMerge/>
            <w:textDirection w:val="btLr"/>
          </w:tcPr>
          <w:p w:rsidR="00117FF0" w:rsidRPr="00203596" w:rsidRDefault="00117FF0" w:rsidP="00117FF0">
            <w:pPr>
              <w:ind w:left="113" w:right="113"/>
              <w:jc w:val="center"/>
              <w:rPr>
                <w:i/>
                <w:sz w:val="23"/>
                <w:szCs w:val="23"/>
              </w:rPr>
            </w:pPr>
          </w:p>
        </w:tc>
        <w:tc>
          <w:tcPr>
            <w:tcW w:w="720" w:type="dxa"/>
            <w:vMerge/>
            <w:textDirection w:val="btLr"/>
          </w:tcPr>
          <w:p w:rsidR="00117FF0" w:rsidRPr="00203596" w:rsidRDefault="00117FF0" w:rsidP="00117FF0">
            <w:pPr>
              <w:ind w:left="113" w:right="113"/>
              <w:jc w:val="center"/>
              <w:rPr>
                <w:i/>
                <w:sz w:val="23"/>
                <w:szCs w:val="23"/>
              </w:rPr>
            </w:pPr>
          </w:p>
        </w:tc>
        <w:tc>
          <w:tcPr>
            <w:tcW w:w="900" w:type="dxa"/>
            <w:vMerge/>
            <w:textDirection w:val="btLr"/>
          </w:tcPr>
          <w:p w:rsidR="00117FF0" w:rsidRPr="00203596" w:rsidRDefault="00117FF0" w:rsidP="00117FF0">
            <w:pPr>
              <w:ind w:left="113" w:right="113"/>
              <w:jc w:val="center"/>
              <w:rPr>
                <w:i/>
                <w:sz w:val="23"/>
                <w:szCs w:val="23"/>
              </w:rPr>
            </w:pPr>
          </w:p>
        </w:tc>
        <w:tc>
          <w:tcPr>
            <w:tcW w:w="900" w:type="dxa"/>
            <w:vMerge/>
            <w:textDirection w:val="btLr"/>
          </w:tcPr>
          <w:p w:rsidR="00117FF0" w:rsidRPr="00203596" w:rsidRDefault="00117FF0" w:rsidP="00117FF0">
            <w:pPr>
              <w:ind w:left="113" w:right="113"/>
              <w:jc w:val="center"/>
              <w:rPr>
                <w:i/>
                <w:sz w:val="23"/>
                <w:szCs w:val="23"/>
              </w:rPr>
            </w:pPr>
          </w:p>
        </w:tc>
        <w:tc>
          <w:tcPr>
            <w:tcW w:w="900" w:type="dxa"/>
            <w:vMerge/>
            <w:textDirection w:val="btLr"/>
          </w:tcPr>
          <w:p w:rsidR="00117FF0" w:rsidRPr="00203596" w:rsidRDefault="00117FF0" w:rsidP="00117FF0">
            <w:pPr>
              <w:ind w:left="113" w:right="113"/>
              <w:jc w:val="center"/>
              <w:rPr>
                <w:i/>
                <w:sz w:val="23"/>
                <w:szCs w:val="23"/>
              </w:rPr>
            </w:pPr>
          </w:p>
        </w:tc>
      </w:tr>
      <w:tr w:rsidR="00117FF0" w:rsidRPr="00203596" w:rsidTr="00117FF0">
        <w:tc>
          <w:tcPr>
            <w:tcW w:w="1634" w:type="dxa"/>
          </w:tcPr>
          <w:p w:rsidR="00117FF0" w:rsidRPr="00203596" w:rsidRDefault="00117FF0" w:rsidP="00117FF0">
            <w:pPr>
              <w:jc w:val="center"/>
              <w:rPr>
                <w:b/>
                <w:sz w:val="23"/>
                <w:szCs w:val="23"/>
              </w:rPr>
            </w:pPr>
            <w:r w:rsidRPr="00203596">
              <w:rPr>
                <w:b/>
                <w:sz w:val="23"/>
                <w:szCs w:val="23"/>
              </w:rPr>
              <w:t>1</w:t>
            </w:r>
          </w:p>
        </w:tc>
        <w:tc>
          <w:tcPr>
            <w:tcW w:w="1426" w:type="dxa"/>
          </w:tcPr>
          <w:p w:rsidR="00117FF0" w:rsidRPr="00203596" w:rsidRDefault="00117FF0" w:rsidP="00117FF0">
            <w:pPr>
              <w:jc w:val="center"/>
              <w:rPr>
                <w:b/>
                <w:sz w:val="23"/>
                <w:szCs w:val="23"/>
              </w:rPr>
            </w:pPr>
            <w:r w:rsidRPr="00203596">
              <w:rPr>
                <w:b/>
                <w:sz w:val="23"/>
                <w:szCs w:val="23"/>
              </w:rPr>
              <w:t>2</w:t>
            </w:r>
          </w:p>
        </w:tc>
        <w:tc>
          <w:tcPr>
            <w:tcW w:w="2700" w:type="dxa"/>
          </w:tcPr>
          <w:p w:rsidR="00117FF0" w:rsidRPr="00203596" w:rsidRDefault="00117FF0" w:rsidP="00117FF0">
            <w:pPr>
              <w:jc w:val="center"/>
              <w:rPr>
                <w:b/>
                <w:sz w:val="23"/>
                <w:szCs w:val="23"/>
              </w:rPr>
            </w:pPr>
            <w:r w:rsidRPr="00203596">
              <w:rPr>
                <w:b/>
                <w:sz w:val="23"/>
                <w:szCs w:val="23"/>
              </w:rPr>
              <w:t>3</w:t>
            </w:r>
          </w:p>
        </w:tc>
        <w:tc>
          <w:tcPr>
            <w:tcW w:w="1620" w:type="dxa"/>
          </w:tcPr>
          <w:p w:rsidR="00117FF0" w:rsidRPr="00203596" w:rsidRDefault="00117FF0" w:rsidP="00117FF0">
            <w:pPr>
              <w:jc w:val="center"/>
              <w:rPr>
                <w:b/>
                <w:sz w:val="23"/>
                <w:szCs w:val="23"/>
              </w:rPr>
            </w:pPr>
            <w:r w:rsidRPr="00203596">
              <w:rPr>
                <w:b/>
                <w:sz w:val="23"/>
                <w:szCs w:val="23"/>
              </w:rPr>
              <w:t>4</w:t>
            </w:r>
          </w:p>
        </w:tc>
        <w:tc>
          <w:tcPr>
            <w:tcW w:w="900" w:type="dxa"/>
          </w:tcPr>
          <w:p w:rsidR="00117FF0" w:rsidRPr="00203596" w:rsidRDefault="00117FF0" w:rsidP="00117FF0">
            <w:pPr>
              <w:jc w:val="center"/>
              <w:rPr>
                <w:b/>
                <w:sz w:val="23"/>
                <w:szCs w:val="23"/>
              </w:rPr>
            </w:pPr>
            <w:r w:rsidRPr="00203596">
              <w:rPr>
                <w:b/>
                <w:sz w:val="23"/>
                <w:szCs w:val="23"/>
              </w:rPr>
              <w:t>5</w:t>
            </w:r>
          </w:p>
        </w:tc>
        <w:tc>
          <w:tcPr>
            <w:tcW w:w="1620" w:type="dxa"/>
          </w:tcPr>
          <w:p w:rsidR="00117FF0" w:rsidRPr="00203596" w:rsidRDefault="00117FF0" w:rsidP="00117FF0">
            <w:pPr>
              <w:jc w:val="center"/>
              <w:rPr>
                <w:b/>
                <w:sz w:val="23"/>
                <w:szCs w:val="23"/>
              </w:rPr>
            </w:pPr>
            <w:r w:rsidRPr="00203596">
              <w:rPr>
                <w:b/>
                <w:sz w:val="23"/>
                <w:szCs w:val="23"/>
              </w:rPr>
              <w:t>6</w:t>
            </w:r>
          </w:p>
        </w:tc>
        <w:tc>
          <w:tcPr>
            <w:tcW w:w="540" w:type="dxa"/>
          </w:tcPr>
          <w:p w:rsidR="00117FF0" w:rsidRPr="00203596" w:rsidRDefault="00117FF0" w:rsidP="00117FF0">
            <w:pPr>
              <w:jc w:val="center"/>
              <w:rPr>
                <w:b/>
                <w:sz w:val="23"/>
                <w:szCs w:val="23"/>
              </w:rPr>
            </w:pPr>
            <w:r w:rsidRPr="00203596">
              <w:rPr>
                <w:b/>
                <w:sz w:val="23"/>
                <w:szCs w:val="23"/>
              </w:rPr>
              <w:t>7</w:t>
            </w:r>
          </w:p>
        </w:tc>
        <w:tc>
          <w:tcPr>
            <w:tcW w:w="720" w:type="dxa"/>
          </w:tcPr>
          <w:p w:rsidR="00117FF0" w:rsidRPr="00203596" w:rsidRDefault="00117FF0" w:rsidP="00117FF0">
            <w:pPr>
              <w:jc w:val="center"/>
              <w:rPr>
                <w:b/>
                <w:sz w:val="23"/>
                <w:szCs w:val="23"/>
              </w:rPr>
            </w:pPr>
            <w:r w:rsidRPr="00203596">
              <w:rPr>
                <w:b/>
                <w:sz w:val="23"/>
                <w:szCs w:val="23"/>
              </w:rPr>
              <w:t>8</w:t>
            </w:r>
          </w:p>
        </w:tc>
        <w:tc>
          <w:tcPr>
            <w:tcW w:w="720" w:type="dxa"/>
          </w:tcPr>
          <w:p w:rsidR="00117FF0" w:rsidRPr="00203596" w:rsidRDefault="00117FF0" w:rsidP="00117FF0">
            <w:pPr>
              <w:jc w:val="center"/>
              <w:rPr>
                <w:b/>
                <w:sz w:val="23"/>
                <w:szCs w:val="23"/>
              </w:rPr>
            </w:pPr>
            <w:r w:rsidRPr="00203596">
              <w:rPr>
                <w:b/>
                <w:sz w:val="23"/>
                <w:szCs w:val="23"/>
              </w:rPr>
              <w:t>9</w:t>
            </w:r>
          </w:p>
        </w:tc>
        <w:tc>
          <w:tcPr>
            <w:tcW w:w="900" w:type="dxa"/>
          </w:tcPr>
          <w:p w:rsidR="00117FF0" w:rsidRPr="00203596" w:rsidRDefault="00117FF0" w:rsidP="00117FF0">
            <w:pPr>
              <w:jc w:val="center"/>
              <w:rPr>
                <w:b/>
                <w:sz w:val="23"/>
                <w:szCs w:val="23"/>
              </w:rPr>
            </w:pPr>
            <w:r w:rsidRPr="00203596">
              <w:rPr>
                <w:b/>
                <w:sz w:val="23"/>
                <w:szCs w:val="23"/>
              </w:rPr>
              <w:t>10</w:t>
            </w:r>
          </w:p>
        </w:tc>
        <w:tc>
          <w:tcPr>
            <w:tcW w:w="900" w:type="dxa"/>
          </w:tcPr>
          <w:p w:rsidR="00117FF0" w:rsidRPr="00203596" w:rsidRDefault="00117FF0" w:rsidP="00117FF0">
            <w:pPr>
              <w:jc w:val="center"/>
              <w:rPr>
                <w:b/>
                <w:sz w:val="23"/>
                <w:szCs w:val="23"/>
              </w:rPr>
            </w:pPr>
            <w:r w:rsidRPr="00203596">
              <w:rPr>
                <w:b/>
                <w:sz w:val="23"/>
                <w:szCs w:val="23"/>
              </w:rPr>
              <w:t>11</w:t>
            </w:r>
          </w:p>
        </w:tc>
        <w:tc>
          <w:tcPr>
            <w:tcW w:w="900" w:type="dxa"/>
          </w:tcPr>
          <w:p w:rsidR="00117FF0" w:rsidRPr="00203596" w:rsidRDefault="00117FF0" w:rsidP="00117FF0">
            <w:pPr>
              <w:jc w:val="center"/>
              <w:rPr>
                <w:b/>
                <w:sz w:val="23"/>
                <w:szCs w:val="23"/>
              </w:rPr>
            </w:pPr>
            <w:r w:rsidRPr="00203596">
              <w:rPr>
                <w:b/>
                <w:sz w:val="23"/>
                <w:szCs w:val="23"/>
              </w:rPr>
              <w:t>12</w:t>
            </w:r>
          </w:p>
        </w:tc>
      </w:tr>
      <w:tr w:rsidR="00117FF0" w:rsidRPr="00203596" w:rsidTr="00117FF0">
        <w:trPr>
          <w:trHeight w:val="398"/>
        </w:trPr>
        <w:tc>
          <w:tcPr>
            <w:tcW w:w="1634" w:type="dxa"/>
          </w:tcPr>
          <w:p w:rsidR="00117FF0" w:rsidRPr="00203596" w:rsidRDefault="00117FF0" w:rsidP="00117FF0">
            <w:pPr>
              <w:jc w:val="center"/>
              <w:rPr>
                <w:sz w:val="23"/>
                <w:szCs w:val="23"/>
              </w:rPr>
            </w:pPr>
          </w:p>
        </w:tc>
        <w:tc>
          <w:tcPr>
            <w:tcW w:w="1426" w:type="dxa"/>
          </w:tcPr>
          <w:p w:rsidR="00117FF0" w:rsidRPr="00203596" w:rsidRDefault="00117FF0" w:rsidP="00117FF0">
            <w:pPr>
              <w:jc w:val="center"/>
              <w:rPr>
                <w:sz w:val="23"/>
                <w:szCs w:val="23"/>
              </w:rPr>
            </w:pPr>
          </w:p>
        </w:tc>
        <w:tc>
          <w:tcPr>
            <w:tcW w:w="2700" w:type="dxa"/>
          </w:tcPr>
          <w:p w:rsidR="00117FF0" w:rsidRPr="00203596" w:rsidRDefault="00117FF0" w:rsidP="00117FF0">
            <w:pPr>
              <w:jc w:val="center"/>
              <w:rPr>
                <w:sz w:val="23"/>
                <w:szCs w:val="23"/>
              </w:rPr>
            </w:pPr>
          </w:p>
        </w:tc>
        <w:tc>
          <w:tcPr>
            <w:tcW w:w="1620" w:type="dxa"/>
          </w:tcPr>
          <w:p w:rsidR="00117FF0" w:rsidRPr="00203596" w:rsidRDefault="00117FF0" w:rsidP="00117FF0">
            <w:pPr>
              <w:jc w:val="center"/>
              <w:rPr>
                <w:sz w:val="23"/>
                <w:szCs w:val="23"/>
              </w:rPr>
            </w:pPr>
          </w:p>
        </w:tc>
        <w:tc>
          <w:tcPr>
            <w:tcW w:w="900" w:type="dxa"/>
          </w:tcPr>
          <w:p w:rsidR="00117FF0" w:rsidRPr="00203596" w:rsidRDefault="00117FF0" w:rsidP="00117FF0">
            <w:pPr>
              <w:jc w:val="center"/>
              <w:rPr>
                <w:sz w:val="23"/>
                <w:szCs w:val="23"/>
              </w:rPr>
            </w:pPr>
          </w:p>
        </w:tc>
        <w:tc>
          <w:tcPr>
            <w:tcW w:w="1620" w:type="dxa"/>
          </w:tcPr>
          <w:p w:rsidR="00117FF0" w:rsidRPr="00203596" w:rsidRDefault="00117FF0" w:rsidP="00117FF0">
            <w:pPr>
              <w:jc w:val="center"/>
              <w:rPr>
                <w:sz w:val="23"/>
                <w:szCs w:val="23"/>
              </w:rPr>
            </w:pPr>
          </w:p>
        </w:tc>
        <w:tc>
          <w:tcPr>
            <w:tcW w:w="540" w:type="dxa"/>
          </w:tcPr>
          <w:p w:rsidR="00117FF0" w:rsidRPr="00203596" w:rsidRDefault="00117FF0" w:rsidP="00117FF0">
            <w:pPr>
              <w:jc w:val="center"/>
              <w:rPr>
                <w:sz w:val="23"/>
                <w:szCs w:val="23"/>
              </w:rPr>
            </w:pPr>
          </w:p>
        </w:tc>
        <w:tc>
          <w:tcPr>
            <w:tcW w:w="720" w:type="dxa"/>
          </w:tcPr>
          <w:p w:rsidR="00117FF0" w:rsidRPr="00203596" w:rsidRDefault="00117FF0" w:rsidP="00117FF0">
            <w:pPr>
              <w:jc w:val="center"/>
              <w:rPr>
                <w:sz w:val="23"/>
                <w:szCs w:val="23"/>
              </w:rPr>
            </w:pPr>
          </w:p>
        </w:tc>
        <w:tc>
          <w:tcPr>
            <w:tcW w:w="720" w:type="dxa"/>
          </w:tcPr>
          <w:p w:rsidR="00117FF0" w:rsidRPr="00203596" w:rsidRDefault="00117FF0" w:rsidP="00117FF0">
            <w:pPr>
              <w:jc w:val="center"/>
              <w:rPr>
                <w:sz w:val="23"/>
                <w:szCs w:val="23"/>
              </w:rPr>
            </w:pPr>
          </w:p>
        </w:tc>
        <w:tc>
          <w:tcPr>
            <w:tcW w:w="900" w:type="dxa"/>
          </w:tcPr>
          <w:p w:rsidR="00117FF0" w:rsidRPr="00203596" w:rsidRDefault="00117FF0" w:rsidP="00117FF0">
            <w:pPr>
              <w:jc w:val="center"/>
              <w:rPr>
                <w:sz w:val="23"/>
                <w:szCs w:val="23"/>
              </w:rPr>
            </w:pPr>
          </w:p>
        </w:tc>
        <w:tc>
          <w:tcPr>
            <w:tcW w:w="900" w:type="dxa"/>
          </w:tcPr>
          <w:p w:rsidR="00117FF0" w:rsidRPr="00203596" w:rsidRDefault="00117FF0" w:rsidP="00117FF0">
            <w:pPr>
              <w:jc w:val="center"/>
              <w:rPr>
                <w:sz w:val="23"/>
                <w:szCs w:val="23"/>
              </w:rPr>
            </w:pPr>
          </w:p>
        </w:tc>
        <w:tc>
          <w:tcPr>
            <w:tcW w:w="900" w:type="dxa"/>
          </w:tcPr>
          <w:p w:rsidR="00117FF0" w:rsidRPr="00203596" w:rsidRDefault="00117FF0" w:rsidP="00117FF0">
            <w:pPr>
              <w:jc w:val="center"/>
              <w:rPr>
                <w:sz w:val="23"/>
                <w:szCs w:val="23"/>
              </w:rPr>
            </w:pPr>
          </w:p>
        </w:tc>
      </w:tr>
    </w:tbl>
    <w:p w:rsidR="00117FF0" w:rsidRPr="00203596" w:rsidRDefault="00117FF0" w:rsidP="00117FF0">
      <w:pPr>
        <w:ind w:left="360"/>
        <w:jc w:val="center"/>
        <w:rPr>
          <w:b/>
          <w:sz w:val="23"/>
          <w:szCs w:val="23"/>
        </w:rPr>
      </w:pPr>
    </w:p>
    <w:p w:rsidR="00117FF0" w:rsidRPr="00203596" w:rsidRDefault="00117FF0" w:rsidP="00117FF0">
      <w:pPr>
        <w:ind w:left="360"/>
        <w:rPr>
          <w:i/>
          <w:sz w:val="23"/>
          <w:szCs w:val="23"/>
        </w:rPr>
      </w:pPr>
      <w:r w:rsidRPr="00203596">
        <w:rPr>
          <w:i/>
          <w:sz w:val="23"/>
          <w:szCs w:val="23"/>
        </w:rPr>
        <w:t>Приложение 1 - расшифровка статьи «Работы и услуги производственного характера, выполняемые сторонними организациями»</w:t>
      </w:r>
    </w:p>
    <w:p w:rsidR="00117FF0" w:rsidRPr="00203596" w:rsidRDefault="00117FF0" w:rsidP="00117FF0">
      <w:pPr>
        <w:ind w:left="360"/>
        <w:rPr>
          <w:i/>
          <w:sz w:val="23"/>
          <w:szCs w:val="23"/>
        </w:rPr>
      </w:pPr>
      <w:r w:rsidRPr="00203596">
        <w:rPr>
          <w:i/>
          <w:sz w:val="23"/>
          <w:szCs w:val="23"/>
        </w:rPr>
        <w:t>Приложение 2 - расшифровка статьи «Оплата труда»</w:t>
      </w:r>
    </w:p>
    <w:p w:rsidR="00117FF0" w:rsidRPr="00203596" w:rsidRDefault="00117FF0" w:rsidP="00117FF0">
      <w:pPr>
        <w:ind w:left="360"/>
        <w:rPr>
          <w:i/>
          <w:sz w:val="23"/>
          <w:szCs w:val="23"/>
        </w:rPr>
      </w:pPr>
      <w:r w:rsidRPr="00203596">
        <w:rPr>
          <w:i/>
          <w:sz w:val="23"/>
          <w:szCs w:val="23"/>
        </w:rPr>
        <w:t>Приложение 3 - расшифровка статьи «Командировочные расходы»</w:t>
      </w:r>
    </w:p>
    <w:p w:rsidR="00117FF0" w:rsidRPr="00203596" w:rsidRDefault="00117FF0" w:rsidP="00117FF0">
      <w:pPr>
        <w:ind w:left="360"/>
        <w:rPr>
          <w:sz w:val="23"/>
          <w:szCs w:val="23"/>
        </w:rPr>
      </w:pPr>
      <w:r w:rsidRPr="00203596">
        <w:rPr>
          <w:i/>
          <w:sz w:val="23"/>
          <w:szCs w:val="23"/>
        </w:rPr>
        <w:t>Приложение 4 – расшифровка статьи «Материальные затраты» (при наличии таких затрат)</w:t>
      </w:r>
    </w:p>
    <w:p w:rsidR="00117FF0" w:rsidRPr="00203596" w:rsidRDefault="00117FF0" w:rsidP="00117FF0">
      <w:pPr>
        <w:ind w:left="360"/>
        <w:jc w:val="center"/>
        <w:rPr>
          <w:sz w:val="23"/>
          <w:szCs w:val="23"/>
        </w:rPr>
      </w:pPr>
    </w:p>
    <w:p w:rsidR="00117FF0" w:rsidRPr="00203596" w:rsidRDefault="00117FF0" w:rsidP="00117FF0">
      <w:pPr>
        <w:ind w:left="360"/>
        <w:jc w:val="center"/>
        <w:rPr>
          <w:sz w:val="23"/>
          <w:szCs w:val="23"/>
        </w:rPr>
      </w:pPr>
      <w:r w:rsidRPr="00203596">
        <w:rPr>
          <w:sz w:val="23"/>
          <w:szCs w:val="23"/>
        </w:rPr>
        <w:t xml:space="preserve">Подпись ________________ </w:t>
      </w:r>
    </w:p>
    <w:p w:rsidR="00117FF0" w:rsidRPr="00203596" w:rsidRDefault="00117FF0" w:rsidP="00117FF0">
      <w:pPr>
        <w:ind w:left="360"/>
        <w:jc w:val="center"/>
        <w:rPr>
          <w:i/>
          <w:sz w:val="23"/>
          <w:szCs w:val="23"/>
        </w:rPr>
      </w:pPr>
      <w:r w:rsidRPr="00203596">
        <w:rPr>
          <w:i/>
          <w:sz w:val="23"/>
          <w:szCs w:val="23"/>
        </w:rPr>
        <w:t>Директор  (зам. директора по экономике и финансам)</w:t>
      </w:r>
    </w:p>
    <w:p w:rsidR="00117FF0" w:rsidRPr="00203596" w:rsidRDefault="00117FF0" w:rsidP="00117FF0">
      <w:pPr>
        <w:ind w:left="360"/>
        <w:jc w:val="center"/>
        <w:rPr>
          <w:b/>
          <w:sz w:val="23"/>
          <w:szCs w:val="23"/>
        </w:rPr>
      </w:pPr>
      <w:r w:rsidRPr="00203596">
        <w:rPr>
          <w:b/>
          <w:sz w:val="23"/>
          <w:szCs w:val="23"/>
        </w:rPr>
        <w:br w:type="page"/>
      </w:r>
    </w:p>
    <w:p w:rsidR="00117FF0" w:rsidRPr="00203596" w:rsidRDefault="00117FF0" w:rsidP="00117FF0">
      <w:pPr>
        <w:ind w:left="360"/>
        <w:jc w:val="right"/>
        <w:rPr>
          <w:sz w:val="23"/>
          <w:szCs w:val="23"/>
        </w:rPr>
      </w:pPr>
      <w:r w:rsidRPr="00203596">
        <w:rPr>
          <w:sz w:val="23"/>
          <w:szCs w:val="23"/>
        </w:rPr>
        <w:lastRenderedPageBreak/>
        <w:t>Приложение № 1</w:t>
      </w:r>
    </w:p>
    <w:p w:rsidR="00117FF0" w:rsidRPr="00203596" w:rsidRDefault="00117FF0" w:rsidP="00117FF0">
      <w:pPr>
        <w:ind w:left="360"/>
        <w:jc w:val="right"/>
        <w:rPr>
          <w:sz w:val="23"/>
          <w:szCs w:val="23"/>
        </w:rPr>
      </w:pPr>
      <w:r w:rsidRPr="00203596">
        <w:rPr>
          <w:sz w:val="23"/>
          <w:szCs w:val="23"/>
        </w:rPr>
        <w:t>к отчету о фактическом расходовании средств</w:t>
      </w:r>
    </w:p>
    <w:p w:rsidR="00117FF0" w:rsidRPr="00203596" w:rsidRDefault="00117FF0" w:rsidP="00117FF0">
      <w:pPr>
        <w:ind w:left="360"/>
        <w:jc w:val="right"/>
        <w:rPr>
          <w:sz w:val="23"/>
          <w:szCs w:val="23"/>
        </w:rPr>
      </w:pPr>
      <w:r w:rsidRPr="00203596">
        <w:rPr>
          <w:sz w:val="23"/>
          <w:szCs w:val="23"/>
        </w:rPr>
        <w:t>по этапу ____ договора _________</w:t>
      </w:r>
    </w:p>
    <w:p w:rsidR="00117FF0" w:rsidRPr="00203596" w:rsidRDefault="00117FF0" w:rsidP="00117FF0">
      <w:pPr>
        <w:ind w:left="360"/>
        <w:jc w:val="right"/>
        <w:rPr>
          <w:sz w:val="23"/>
          <w:szCs w:val="23"/>
        </w:rPr>
      </w:pPr>
      <w:r w:rsidRPr="00203596">
        <w:rPr>
          <w:sz w:val="23"/>
          <w:szCs w:val="23"/>
        </w:rPr>
        <w:t>Акт №___________</w:t>
      </w:r>
    </w:p>
    <w:p w:rsidR="00117FF0" w:rsidRPr="00203596" w:rsidRDefault="00117FF0" w:rsidP="00117FF0">
      <w:pPr>
        <w:ind w:left="360"/>
        <w:jc w:val="right"/>
        <w:rPr>
          <w:sz w:val="23"/>
          <w:szCs w:val="23"/>
        </w:rPr>
      </w:pPr>
    </w:p>
    <w:p w:rsidR="00117FF0" w:rsidRPr="00203596" w:rsidRDefault="00117FF0" w:rsidP="00117FF0">
      <w:pPr>
        <w:ind w:left="360"/>
        <w:jc w:val="center"/>
        <w:rPr>
          <w:sz w:val="23"/>
          <w:szCs w:val="23"/>
        </w:rPr>
      </w:pPr>
      <w:r w:rsidRPr="00203596">
        <w:rPr>
          <w:sz w:val="23"/>
          <w:szCs w:val="23"/>
        </w:rPr>
        <w:t xml:space="preserve">Расшифровка статьи </w:t>
      </w:r>
    </w:p>
    <w:p w:rsidR="00117FF0" w:rsidRPr="00203596" w:rsidRDefault="00117FF0" w:rsidP="00117FF0">
      <w:pPr>
        <w:ind w:left="360"/>
        <w:jc w:val="center"/>
        <w:rPr>
          <w:sz w:val="23"/>
          <w:szCs w:val="23"/>
        </w:rPr>
      </w:pPr>
      <w:r w:rsidRPr="00203596">
        <w:rPr>
          <w:i/>
          <w:sz w:val="23"/>
          <w:szCs w:val="23"/>
        </w:rPr>
        <w:t>Работы и услуги производственного характера, выполняемые сторонними организациями</w:t>
      </w:r>
    </w:p>
    <w:p w:rsidR="00117FF0" w:rsidRPr="00203596" w:rsidRDefault="00117FF0" w:rsidP="00117FF0">
      <w:pPr>
        <w:ind w:left="360"/>
        <w:jc w:val="center"/>
        <w:rPr>
          <w:b/>
          <w:sz w:val="23"/>
          <w:szCs w:val="23"/>
        </w:rPr>
      </w:pPr>
    </w:p>
    <w:p w:rsidR="00117FF0" w:rsidRPr="00203596" w:rsidRDefault="00117FF0" w:rsidP="00117FF0">
      <w:pPr>
        <w:ind w:left="360"/>
        <w:jc w:val="center"/>
        <w:rPr>
          <w:b/>
          <w:sz w:val="23"/>
          <w:szCs w:val="2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81"/>
        <w:gridCol w:w="2756"/>
        <w:gridCol w:w="2895"/>
        <w:gridCol w:w="2169"/>
        <w:gridCol w:w="2216"/>
        <w:gridCol w:w="1658"/>
        <w:gridCol w:w="1646"/>
      </w:tblGrid>
      <w:tr w:rsidR="00117FF0" w:rsidRPr="00203596" w:rsidTr="00117FF0">
        <w:tc>
          <w:tcPr>
            <w:tcW w:w="949" w:type="dxa"/>
            <w:vMerge w:val="restart"/>
          </w:tcPr>
          <w:p w:rsidR="00117FF0" w:rsidRPr="00203596" w:rsidRDefault="00117FF0" w:rsidP="00117FF0">
            <w:pPr>
              <w:jc w:val="center"/>
              <w:rPr>
                <w:sz w:val="23"/>
                <w:szCs w:val="23"/>
              </w:rPr>
            </w:pPr>
            <w:r w:rsidRPr="00203596">
              <w:rPr>
                <w:sz w:val="23"/>
                <w:szCs w:val="23"/>
              </w:rPr>
              <w:t>№ п/п</w:t>
            </w:r>
          </w:p>
        </w:tc>
        <w:tc>
          <w:tcPr>
            <w:tcW w:w="2939" w:type="dxa"/>
            <w:vMerge w:val="restart"/>
          </w:tcPr>
          <w:p w:rsidR="00117FF0" w:rsidRPr="00203596" w:rsidRDefault="00117FF0" w:rsidP="00117FF0">
            <w:pPr>
              <w:jc w:val="center"/>
              <w:rPr>
                <w:sz w:val="23"/>
                <w:szCs w:val="23"/>
              </w:rPr>
            </w:pPr>
            <w:r w:rsidRPr="00203596">
              <w:rPr>
                <w:sz w:val="23"/>
                <w:szCs w:val="23"/>
              </w:rPr>
              <w:t>Наименование сторонних организаций – соисполнителей работ</w:t>
            </w:r>
          </w:p>
        </w:tc>
        <w:tc>
          <w:tcPr>
            <w:tcW w:w="3240" w:type="dxa"/>
            <w:vMerge w:val="restart"/>
          </w:tcPr>
          <w:p w:rsidR="00117FF0" w:rsidRPr="00203596" w:rsidRDefault="00117FF0" w:rsidP="00117FF0">
            <w:pPr>
              <w:jc w:val="center"/>
              <w:rPr>
                <w:sz w:val="23"/>
                <w:szCs w:val="23"/>
              </w:rPr>
            </w:pPr>
            <w:r w:rsidRPr="00203596">
              <w:rPr>
                <w:sz w:val="23"/>
                <w:szCs w:val="23"/>
              </w:rPr>
              <w:t>№, дата, предмет договора</w:t>
            </w:r>
          </w:p>
        </w:tc>
        <w:tc>
          <w:tcPr>
            <w:tcW w:w="2340" w:type="dxa"/>
            <w:vMerge w:val="restart"/>
          </w:tcPr>
          <w:p w:rsidR="00117FF0" w:rsidRPr="00203596" w:rsidRDefault="00117FF0" w:rsidP="00117FF0">
            <w:pPr>
              <w:jc w:val="center"/>
              <w:rPr>
                <w:sz w:val="23"/>
                <w:szCs w:val="23"/>
              </w:rPr>
            </w:pPr>
            <w:r w:rsidRPr="00203596">
              <w:rPr>
                <w:sz w:val="23"/>
                <w:szCs w:val="23"/>
              </w:rPr>
              <w:t>Стоимость работ по договору, тыс. руб.</w:t>
            </w:r>
          </w:p>
          <w:p w:rsidR="00117FF0" w:rsidRPr="00203596" w:rsidRDefault="00117FF0" w:rsidP="00117FF0">
            <w:pPr>
              <w:jc w:val="center"/>
              <w:rPr>
                <w:sz w:val="23"/>
                <w:szCs w:val="23"/>
              </w:rPr>
            </w:pPr>
            <w:r w:rsidRPr="00203596">
              <w:rPr>
                <w:sz w:val="23"/>
                <w:szCs w:val="23"/>
              </w:rPr>
              <w:t>(без НДС)</w:t>
            </w:r>
          </w:p>
        </w:tc>
        <w:tc>
          <w:tcPr>
            <w:tcW w:w="2340" w:type="dxa"/>
            <w:vMerge w:val="restart"/>
          </w:tcPr>
          <w:p w:rsidR="00117FF0" w:rsidRPr="00203596" w:rsidRDefault="00117FF0" w:rsidP="00117FF0">
            <w:pPr>
              <w:jc w:val="center"/>
              <w:rPr>
                <w:sz w:val="23"/>
                <w:szCs w:val="23"/>
              </w:rPr>
            </w:pPr>
            <w:r w:rsidRPr="00203596">
              <w:rPr>
                <w:sz w:val="23"/>
                <w:szCs w:val="23"/>
              </w:rPr>
              <w:t>Краткое описание выполненных работ по этапу</w:t>
            </w:r>
          </w:p>
        </w:tc>
        <w:tc>
          <w:tcPr>
            <w:tcW w:w="3370" w:type="dxa"/>
            <w:gridSpan w:val="2"/>
          </w:tcPr>
          <w:p w:rsidR="00117FF0" w:rsidRPr="00203596" w:rsidRDefault="00117FF0" w:rsidP="00117FF0">
            <w:pPr>
              <w:jc w:val="center"/>
              <w:rPr>
                <w:sz w:val="23"/>
                <w:szCs w:val="23"/>
              </w:rPr>
            </w:pPr>
            <w:r w:rsidRPr="00203596">
              <w:rPr>
                <w:sz w:val="23"/>
                <w:szCs w:val="23"/>
              </w:rPr>
              <w:t xml:space="preserve">Стоимость выполненных работ по этапу, </w:t>
            </w:r>
          </w:p>
          <w:p w:rsidR="00117FF0" w:rsidRPr="00203596" w:rsidRDefault="00117FF0" w:rsidP="00117FF0">
            <w:pPr>
              <w:jc w:val="center"/>
              <w:rPr>
                <w:sz w:val="23"/>
                <w:szCs w:val="23"/>
              </w:rPr>
            </w:pPr>
            <w:r w:rsidRPr="00203596">
              <w:rPr>
                <w:sz w:val="23"/>
                <w:szCs w:val="23"/>
              </w:rPr>
              <w:t>тыс. руб.</w:t>
            </w:r>
          </w:p>
          <w:p w:rsidR="00117FF0" w:rsidRPr="00203596" w:rsidRDefault="00117FF0" w:rsidP="00117FF0">
            <w:pPr>
              <w:jc w:val="center"/>
              <w:rPr>
                <w:sz w:val="23"/>
                <w:szCs w:val="23"/>
              </w:rPr>
            </w:pPr>
            <w:r w:rsidRPr="00203596">
              <w:rPr>
                <w:sz w:val="23"/>
                <w:szCs w:val="23"/>
              </w:rPr>
              <w:t>(без НДС)</w:t>
            </w:r>
          </w:p>
        </w:tc>
      </w:tr>
      <w:tr w:rsidR="00117FF0" w:rsidRPr="00203596" w:rsidTr="00117FF0">
        <w:tc>
          <w:tcPr>
            <w:tcW w:w="949" w:type="dxa"/>
            <w:vMerge/>
          </w:tcPr>
          <w:p w:rsidR="00117FF0" w:rsidRPr="00203596" w:rsidRDefault="00117FF0" w:rsidP="00117FF0">
            <w:pPr>
              <w:jc w:val="center"/>
              <w:rPr>
                <w:sz w:val="23"/>
                <w:szCs w:val="23"/>
              </w:rPr>
            </w:pPr>
          </w:p>
        </w:tc>
        <w:tc>
          <w:tcPr>
            <w:tcW w:w="2939" w:type="dxa"/>
            <w:vMerge/>
          </w:tcPr>
          <w:p w:rsidR="00117FF0" w:rsidRPr="00203596" w:rsidRDefault="00117FF0" w:rsidP="00117FF0">
            <w:pPr>
              <w:jc w:val="center"/>
              <w:rPr>
                <w:sz w:val="23"/>
                <w:szCs w:val="23"/>
              </w:rPr>
            </w:pPr>
          </w:p>
        </w:tc>
        <w:tc>
          <w:tcPr>
            <w:tcW w:w="3240" w:type="dxa"/>
            <w:vMerge/>
          </w:tcPr>
          <w:p w:rsidR="00117FF0" w:rsidRPr="00203596" w:rsidRDefault="00117FF0" w:rsidP="00117FF0">
            <w:pPr>
              <w:jc w:val="center"/>
              <w:rPr>
                <w:sz w:val="23"/>
                <w:szCs w:val="23"/>
              </w:rPr>
            </w:pPr>
          </w:p>
        </w:tc>
        <w:tc>
          <w:tcPr>
            <w:tcW w:w="2340" w:type="dxa"/>
            <w:vMerge/>
          </w:tcPr>
          <w:p w:rsidR="00117FF0" w:rsidRPr="00203596" w:rsidRDefault="00117FF0" w:rsidP="00117FF0">
            <w:pPr>
              <w:jc w:val="center"/>
              <w:rPr>
                <w:sz w:val="23"/>
                <w:szCs w:val="23"/>
              </w:rPr>
            </w:pPr>
          </w:p>
        </w:tc>
        <w:tc>
          <w:tcPr>
            <w:tcW w:w="2340" w:type="dxa"/>
            <w:vMerge/>
          </w:tcPr>
          <w:p w:rsidR="00117FF0" w:rsidRPr="00203596" w:rsidRDefault="00117FF0" w:rsidP="00117FF0">
            <w:pPr>
              <w:jc w:val="center"/>
              <w:rPr>
                <w:sz w:val="23"/>
                <w:szCs w:val="23"/>
              </w:rPr>
            </w:pPr>
          </w:p>
        </w:tc>
        <w:tc>
          <w:tcPr>
            <w:tcW w:w="1685" w:type="dxa"/>
          </w:tcPr>
          <w:p w:rsidR="00117FF0" w:rsidRPr="00203596" w:rsidRDefault="00117FF0" w:rsidP="00117FF0">
            <w:pPr>
              <w:jc w:val="center"/>
              <w:rPr>
                <w:sz w:val="23"/>
                <w:szCs w:val="23"/>
              </w:rPr>
            </w:pPr>
            <w:r w:rsidRPr="00203596">
              <w:rPr>
                <w:sz w:val="23"/>
                <w:szCs w:val="23"/>
              </w:rPr>
              <w:t>в соответствии с договором</w:t>
            </w:r>
          </w:p>
        </w:tc>
        <w:tc>
          <w:tcPr>
            <w:tcW w:w="1685" w:type="dxa"/>
          </w:tcPr>
          <w:p w:rsidR="00117FF0" w:rsidRPr="00203596" w:rsidRDefault="00117FF0" w:rsidP="00117FF0">
            <w:pPr>
              <w:jc w:val="center"/>
              <w:rPr>
                <w:sz w:val="23"/>
                <w:szCs w:val="23"/>
              </w:rPr>
            </w:pPr>
            <w:r w:rsidRPr="00203596">
              <w:rPr>
                <w:sz w:val="23"/>
                <w:szCs w:val="23"/>
              </w:rPr>
              <w:t>фактическая</w:t>
            </w:r>
          </w:p>
        </w:tc>
      </w:tr>
      <w:tr w:rsidR="00117FF0" w:rsidRPr="00203596" w:rsidTr="00117FF0">
        <w:tc>
          <w:tcPr>
            <w:tcW w:w="949" w:type="dxa"/>
          </w:tcPr>
          <w:p w:rsidR="00117FF0" w:rsidRPr="00203596" w:rsidRDefault="00117FF0" w:rsidP="00117FF0">
            <w:pPr>
              <w:jc w:val="center"/>
              <w:rPr>
                <w:b/>
                <w:sz w:val="23"/>
                <w:szCs w:val="23"/>
              </w:rPr>
            </w:pPr>
            <w:r w:rsidRPr="00203596">
              <w:rPr>
                <w:b/>
                <w:sz w:val="23"/>
                <w:szCs w:val="23"/>
              </w:rPr>
              <w:t>1</w:t>
            </w:r>
          </w:p>
        </w:tc>
        <w:tc>
          <w:tcPr>
            <w:tcW w:w="2939" w:type="dxa"/>
          </w:tcPr>
          <w:p w:rsidR="00117FF0" w:rsidRPr="00203596" w:rsidRDefault="00117FF0" w:rsidP="00117FF0">
            <w:pPr>
              <w:jc w:val="center"/>
              <w:rPr>
                <w:b/>
                <w:sz w:val="23"/>
                <w:szCs w:val="23"/>
              </w:rPr>
            </w:pPr>
            <w:r w:rsidRPr="00203596">
              <w:rPr>
                <w:b/>
                <w:sz w:val="23"/>
                <w:szCs w:val="23"/>
              </w:rPr>
              <w:t>2</w:t>
            </w:r>
          </w:p>
        </w:tc>
        <w:tc>
          <w:tcPr>
            <w:tcW w:w="3240" w:type="dxa"/>
          </w:tcPr>
          <w:p w:rsidR="00117FF0" w:rsidRPr="00203596" w:rsidRDefault="00117FF0" w:rsidP="00117FF0">
            <w:pPr>
              <w:jc w:val="center"/>
              <w:rPr>
                <w:b/>
                <w:sz w:val="23"/>
                <w:szCs w:val="23"/>
              </w:rPr>
            </w:pPr>
            <w:r w:rsidRPr="00203596">
              <w:rPr>
                <w:b/>
                <w:sz w:val="23"/>
                <w:szCs w:val="23"/>
              </w:rPr>
              <w:t>3</w:t>
            </w:r>
          </w:p>
        </w:tc>
        <w:tc>
          <w:tcPr>
            <w:tcW w:w="2340" w:type="dxa"/>
          </w:tcPr>
          <w:p w:rsidR="00117FF0" w:rsidRPr="00203596" w:rsidRDefault="00117FF0" w:rsidP="00117FF0">
            <w:pPr>
              <w:jc w:val="center"/>
              <w:rPr>
                <w:b/>
                <w:sz w:val="23"/>
                <w:szCs w:val="23"/>
              </w:rPr>
            </w:pPr>
            <w:r w:rsidRPr="00203596">
              <w:rPr>
                <w:b/>
                <w:sz w:val="23"/>
                <w:szCs w:val="23"/>
              </w:rPr>
              <w:t>4</w:t>
            </w:r>
          </w:p>
        </w:tc>
        <w:tc>
          <w:tcPr>
            <w:tcW w:w="2340" w:type="dxa"/>
          </w:tcPr>
          <w:p w:rsidR="00117FF0" w:rsidRPr="00203596" w:rsidRDefault="00117FF0" w:rsidP="00117FF0">
            <w:pPr>
              <w:jc w:val="center"/>
              <w:rPr>
                <w:b/>
                <w:sz w:val="23"/>
                <w:szCs w:val="23"/>
              </w:rPr>
            </w:pPr>
            <w:r w:rsidRPr="00203596">
              <w:rPr>
                <w:b/>
                <w:sz w:val="23"/>
                <w:szCs w:val="23"/>
              </w:rPr>
              <w:t>5</w:t>
            </w:r>
          </w:p>
        </w:tc>
        <w:tc>
          <w:tcPr>
            <w:tcW w:w="1685" w:type="dxa"/>
          </w:tcPr>
          <w:p w:rsidR="00117FF0" w:rsidRPr="00203596" w:rsidRDefault="00117FF0" w:rsidP="00117FF0">
            <w:pPr>
              <w:jc w:val="center"/>
              <w:rPr>
                <w:b/>
                <w:sz w:val="23"/>
                <w:szCs w:val="23"/>
              </w:rPr>
            </w:pPr>
            <w:r w:rsidRPr="00203596">
              <w:rPr>
                <w:b/>
                <w:sz w:val="23"/>
                <w:szCs w:val="23"/>
              </w:rPr>
              <w:t>6</w:t>
            </w:r>
          </w:p>
        </w:tc>
        <w:tc>
          <w:tcPr>
            <w:tcW w:w="1685" w:type="dxa"/>
          </w:tcPr>
          <w:p w:rsidR="00117FF0" w:rsidRPr="00203596" w:rsidRDefault="00117FF0" w:rsidP="00117FF0">
            <w:pPr>
              <w:jc w:val="center"/>
              <w:rPr>
                <w:b/>
                <w:sz w:val="23"/>
                <w:szCs w:val="23"/>
              </w:rPr>
            </w:pPr>
            <w:r w:rsidRPr="00203596">
              <w:rPr>
                <w:b/>
                <w:sz w:val="23"/>
                <w:szCs w:val="23"/>
              </w:rPr>
              <w:t>7</w:t>
            </w:r>
          </w:p>
        </w:tc>
      </w:tr>
      <w:tr w:rsidR="00117FF0" w:rsidRPr="00203596" w:rsidTr="00117FF0">
        <w:tc>
          <w:tcPr>
            <w:tcW w:w="949" w:type="dxa"/>
          </w:tcPr>
          <w:p w:rsidR="00117FF0" w:rsidRPr="00203596" w:rsidRDefault="00117FF0" w:rsidP="00117FF0">
            <w:pPr>
              <w:jc w:val="center"/>
              <w:rPr>
                <w:b/>
                <w:sz w:val="23"/>
                <w:szCs w:val="23"/>
              </w:rPr>
            </w:pPr>
          </w:p>
        </w:tc>
        <w:tc>
          <w:tcPr>
            <w:tcW w:w="2939" w:type="dxa"/>
          </w:tcPr>
          <w:p w:rsidR="00117FF0" w:rsidRPr="00203596" w:rsidRDefault="00117FF0" w:rsidP="00117FF0">
            <w:pPr>
              <w:jc w:val="center"/>
              <w:rPr>
                <w:b/>
                <w:sz w:val="23"/>
                <w:szCs w:val="23"/>
              </w:rPr>
            </w:pPr>
          </w:p>
        </w:tc>
        <w:tc>
          <w:tcPr>
            <w:tcW w:w="3240" w:type="dxa"/>
          </w:tcPr>
          <w:p w:rsidR="00117FF0" w:rsidRPr="00203596" w:rsidRDefault="00117FF0" w:rsidP="00117FF0">
            <w:pPr>
              <w:jc w:val="center"/>
              <w:rPr>
                <w:b/>
                <w:sz w:val="23"/>
                <w:szCs w:val="23"/>
              </w:rPr>
            </w:pPr>
          </w:p>
        </w:tc>
        <w:tc>
          <w:tcPr>
            <w:tcW w:w="2340" w:type="dxa"/>
          </w:tcPr>
          <w:p w:rsidR="00117FF0" w:rsidRPr="00203596" w:rsidRDefault="00117FF0" w:rsidP="00117FF0">
            <w:pPr>
              <w:jc w:val="center"/>
              <w:rPr>
                <w:b/>
                <w:sz w:val="23"/>
                <w:szCs w:val="23"/>
              </w:rPr>
            </w:pPr>
          </w:p>
        </w:tc>
        <w:tc>
          <w:tcPr>
            <w:tcW w:w="2340" w:type="dxa"/>
          </w:tcPr>
          <w:p w:rsidR="00117FF0" w:rsidRPr="00203596" w:rsidRDefault="00117FF0" w:rsidP="00117FF0">
            <w:pPr>
              <w:jc w:val="center"/>
              <w:rPr>
                <w:b/>
                <w:sz w:val="23"/>
                <w:szCs w:val="23"/>
              </w:rPr>
            </w:pPr>
          </w:p>
        </w:tc>
        <w:tc>
          <w:tcPr>
            <w:tcW w:w="1685" w:type="dxa"/>
          </w:tcPr>
          <w:p w:rsidR="00117FF0" w:rsidRPr="00203596" w:rsidRDefault="00117FF0" w:rsidP="00117FF0">
            <w:pPr>
              <w:jc w:val="center"/>
              <w:rPr>
                <w:b/>
                <w:sz w:val="23"/>
                <w:szCs w:val="23"/>
              </w:rPr>
            </w:pPr>
          </w:p>
        </w:tc>
        <w:tc>
          <w:tcPr>
            <w:tcW w:w="1685" w:type="dxa"/>
          </w:tcPr>
          <w:p w:rsidR="00117FF0" w:rsidRPr="00203596" w:rsidRDefault="00117FF0" w:rsidP="00117FF0">
            <w:pPr>
              <w:jc w:val="center"/>
              <w:rPr>
                <w:b/>
                <w:sz w:val="23"/>
                <w:szCs w:val="23"/>
              </w:rPr>
            </w:pPr>
          </w:p>
        </w:tc>
      </w:tr>
      <w:tr w:rsidR="00117FF0" w:rsidRPr="00203596" w:rsidTr="00117FF0">
        <w:tc>
          <w:tcPr>
            <w:tcW w:w="949" w:type="dxa"/>
          </w:tcPr>
          <w:p w:rsidR="00117FF0" w:rsidRPr="00203596" w:rsidRDefault="00117FF0" w:rsidP="00117FF0">
            <w:pPr>
              <w:jc w:val="center"/>
              <w:rPr>
                <w:b/>
                <w:sz w:val="23"/>
                <w:szCs w:val="23"/>
              </w:rPr>
            </w:pPr>
          </w:p>
        </w:tc>
        <w:tc>
          <w:tcPr>
            <w:tcW w:w="2939" w:type="dxa"/>
          </w:tcPr>
          <w:p w:rsidR="00117FF0" w:rsidRPr="00203596" w:rsidRDefault="00117FF0" w:rsidP="00117FF0">
            <w:pPr>
              <w:jc w:val="center"/>
              <w:rPr>
                <w:b/>
                <w:sz w:val="23"/>
                <w:szCs w:val="23"/>
              </w:rPr>
            </w:pPr>
          </w:p>
        </w:tc>
        <w:tc>
          <w:tcPr>
            <w:tcW w:w="3240" w:type="dxa"/>
          </w:tcPr>
          <w:p w:rsidR="00117FF0" w:rsidRPr="00203596" w:rsidRDefault="00117FF0" w:rsidP="00117FF0">
            <w:pPr>
              <w:jc w:val="center"/>
              <w:rPr>
                <w:b/>
                <w:sz w:val="23"/>
                <w:szCs w:val="23"/>
              </w:rPr>
            </w:pPr>
          </w:p>
        </w:tc>
        <w:tc>
          <w:tcPr>
            <w:tcW w:w="2340" w:type="dxa"/>
          </w:tcPr>
          <w:p w:rsidR="00117FF0" w:rsidRPr="00203596" w:rsidRDefault="00117FF0" w:rsidP="00117FF0">
            <w:pPr>
              <w:jc w:val="center"/>
              <w:rPr>
                <w:b/>
                <w:sz w:val="23"/>
                <w:szCs w:val="23"/>
              </w:rPr>
            </w:pPr>
          </w:p>
        </w:tc>
        <w:tc>
          <w:tcPr>
            <w:tcW w:w="2340" w:type="dxa"/>
          </w:tcPr>
          <w:p w:rsidR="00117FF0" w:rsidRPr="00203596" w:rsidRDefault="00117FF0" w:rsidP="00117FF0">
            <w:pPr>
              <w:jc w:val="center"/>
              <w:rPr>
                <w:b/>
                <w:sz w:val="23"/>
                <w:szCs w:val="23"/>
              </w:rPr>
            </w:pPr>
          </w:p>
        </w:tc>
        <w:tc>
          <w:tcPr>
            <w:tcW w:w="1685" w:type="dxa"/>
          </w:tcPr>
          <w:p w:rsidR="00117FF0" w:rsidRPr="00203596" w:rsidRDefault="00117FF0" w:rsidP="00117FF0">
            <w:pPr>
              <w:jc w:val="center"/>
              <w:rPr>
                <w:b/>
                <w:sz w:val="23"/>
                <w:szCs w:val="23"/>
              </w:rPr>
            </w:pPr>
          </w:p>
        </w:tc>
        <w:tc>
          <w:tcPr>
            <w:tcW w:w="1685" w:type="dxa"/>
          </w:tcPr>
          <w:p w:rsidR="00117FF0" w:rsidRPr="00203596" w:rsidRDefault="00117FF0" w:rsidP="00117FF0">
            <w:pPr>
              <w:jc w:val="center"/>
              <w:rPr>
                <w:b/>
                <w:sz w:val="23"/>
                <w:szCs w:val="23"/>
              </w:rPr>
            </w:pPr>
          </w:p>
        </w:tc>
      </w:tr>
      <w:tr w:rsidR="00117FF0" w:rsidRPr="00203596" w:rsidTr="00117FF0">
        <w:tc>
          <w:tcPr>
            <w:tcW w:w="949" w:type="dxa"/>
          </w:tcPr>
          <w:p w:rsidR="00117FF0" w:rsidRPr="00203596" w:rsidRDefault="00117FF0" w:rsidP="00117FF0">
            <w:pPr>
              <w:jc w:val="center"/>
              <w:rPr>
                <w:b/>
                <w:sz w:val="23"/>
                <w:szCs w:val="23"/>
              </w:rPr>
            </w:pPr>
          </w:p>
        </w:tc>
        <w:tc>
          <w:tcPr>
            <w:tcW w:w="2939" w:type="dxa"/>
          </w:tcPr>
          <w:p w:rsidR="00117FF0" w:rsidRPr="00203596" w:rsidRDefault="00117FF0" w:rsidP="00117FF0">
            <w:pPr>
              <w:jc w:val="center"/>
              <w:rPr>
                <w:b/>
                <w:sz w:val="23"/>
                <w:szCs w:val="23"/>
              </w:rPr>
            </w:pPr>
          </w:p>
        </w:tc>
        <w:tc>
          <w:tcPr>
            <w:tcW w:w="3240" w:type="dxa"/>
          </w:tcPr>
          <w:p w:rsidR="00117FF0" w:rsidRPr="00203596" w:rsidRDefault="00117FF0" w:rsidP="00117FF0">
            <w:pPr>
              <w:jc w:val="center"/>
              <w:rPr>
                <w:b/>
                <w:sz w:val="23"/>
                <w:szCs w:val="23"/>
              </w:rPr>
            </w:pPr>
          </w:p>
        </w:tc>
        <w:tc>
          <w:tcPr>
            <w:tcW w:w="2340" w:type="dxa"/>
          </w:tcPr>
          <w:p w:rsidR="00117FF0" w:rsidRPr="00203596" w:rsidRDefault="00117FF0" w:rsidP="00117FF0">
            <w:pPr>
              <w:jc w:val="center"/>
              <w:rPr>
                <w:b/>
                <w:sz w:val="23"/>
                <w:szCs w:val="23"/>
              </w:rPr>
            </w:pPr>
          </w:p>
        </w:tc>
        <w:tc>
          <w:tcPr>
            <w:tcW w:w="2340" w:type="dxa"/>
          </w:tcPr>
          <w:p w:rsidR="00117FF0" w:rsidRPr="00203596" w:rsidRDefault="00117FF0" w:rsidP="00117FF0">
            <w:pPr>
              <w:jc w:val="center"/>
              <w:rPr>
                <w:b/>
                <w:sz w:val="23"/>
                <w:szCs w:val="23"/>
              </w:rPr>
            </w:pPr>
          </w:p>
        </w:tc>
        <w:tc>
          <w:tcPr>
            <w:tcW w:w="1685" w:type="dxa"/>
          </w:tcPr>
          <w:p w:rsidR="00117FF0" w:rsidRPr="00203596" w:rsidRDefault="00117FF0" w:rsidP="00117FF0">
            <w:pPr>
              <w:jc w:val="center"/>
              <w:rPr>
                <w:b/>
                <w:sz w:val="23"/>
                <w:szCs w:val="23"/>
              </w:rPr>
            </w:pPr>
          </w:p>
        </w:tc>
        <w:tc>
          <w:tcPr>
            <w:tcW w:w="1685" w:type="dxa"/>
          </w:tcPr>
          <w:p w:rsidR="00117FF0" w:rsidRPr="00203596" w:rsidRDefault="00117FF0" w:rsidP="00117FF0">
            <w:pPr>
              <w:jc w:val="center"/>
              <w:rPr>
                <w:b/>
                <w:sz w:val="23"/>
                <w:szCs w:val="23"/>
              </w:rPr>
            </w:pPr>
          </w:p>
        </w:tc>
      </w:tr>
    </w:tbl>
    <w:p w:rsidR="00117FF0" w:rsidRPr="00203596" w:rsidRDefault="00117FF0" w:rsidP="00117FF0">
      <w:pPr>
        <w:ind w:left="360"/>
        <w:jc w:val="center"/>
        <w:rPr>
          <w:b/>
          <w:sz w:val="23"/>
          <w:szCs w:val="23"/>
        </w:rPr>
      </w:pPr>
    </w:p>
    <w:p w:rsidR="00117FF0" w:rsidRPr="00203596" w:rsidRDefault="00117FF0" w:rsidP="00117FF0">
      <w:pPr>
        <w:ind w:left="360"/>
        <w:jc w:val="center"/>
        <w:rPr>
          <w:sz w:val="23"/>
          <w:szCs w:val="23"/>
        </w:rPr>
      </w:pPr>
      <w:r w:rsidRPr="00203596">
        <w:rPr>
          <w:sz w:val="23"/>
          <w:szCs w:val="23"/>
        </w:rPr>
        <w:t xml:space="preserve">Подпись ________________ </w:t>
      </w:r>
    </w:p>
    <w:p w:rsidR="00117FF0" w:rsidRPr="00203596" w:rsidRDefault="00117FF0" w:rsidP="00117FF0">
      <w:pPr>
        <w:ind w:left="360"/>
        <w:jc w:val="center"/>
        <w:rPr>
          <w:i/>
          <w:sz w:val="23"/>
          <w:szCs w:val="23"/>
        </w:rPr>
      </w:pPr>
      <w:r w:rsidRPr="00203596">
        <w:rPr>
          <w:i/>
          <w:sz w:val="23"/>
          <w:szCs w:val="23"/>
        </w:rPr>
        <w:t>Директор  (зам. директора по экономике и финансам)</w:t>
      </w:r>
    </w:p>
    <w:p w:rsidR="00117FF0" w:rsidRPr="00203596" w:rsidRDefault="00117FF0" w:rsidP="00117FF0">
      <w:pPr>
        <w:ind w:left="360"/>
        <w:jc w:val="center"/>
        <w:rPr>
          <w:b/>
          <w:sz w:val="23"/>
          <w:szCs w:val="23"/>
        </w:rPr>
      </w:pPr>
    </w:p>
    <w:p w:rsidR="00117FF0" w:rsidRPr="00203596" w:rsidRDefault="00117FF0" w:rsidP="00117FF0">
      <w:pPr>
        <w:ind w:left="360"/>
        <w:jc w:val="center"/>
        <w:rPr>
          <w:b/>
          <w:sz w:val="23"/>
          <w:szCs w:val="23"/>
        </w:rPr>
      </w:pPr>
      <w:r w:rsidRPr="00203596">
        <w:rPr>
          <w:b/>
          <w:sz w:val="23"/>
          <w:szCs w:val="23"/>
        </w:rPr>
        <w:br w:type="page"/>
      </w:r>
    </w:p>
    <w:p w:rsidR="00117FF0" w:rsidRPr="00203596" w:rsidRDefault="00117FF0" w:rsidP="00117FF0">
      <w:pPr>
        <w:ind w:left="360"/>
        <w:jc w:val="right"/>
        <w:rPr>
          <w:sz w:val="23"/>
          <w:szCs w:val="23"/>
        </w:rPr>
      </w:pPr>
      <w:r w:rsidRPr="00203596">
        <w:rPr>
          <w:sz w:val="23"/>
          <w:szCs w:val="23"/>
        </w:rPr>
        <w:lastRenderedPageBreak/>
        <w:t>Приложение № 2</w:t>
      </w:r>
    </w:p>
    <w:p w:rsidR="00117FF0" w:rsidRPr="00203596" w:rsidRDefault="00117FF0" w:rsidP="00117FF0">
      <w:pPr>
        <w:ind w:left="360"/>
        <w:jc w:val="right"/>
        <w:rPr>
          <w:sz w:val="23"/>
          <w:szCs w:val="23"/>
        </w:rPr>
      </w:pPr>
      <w:r w:rsidRPr="00203596">
        <w:rPr>
          <w:sz w:val="23"/>
          <w:szCs w:val="23"/>
        </w:rPr>
        <w:t>к отчету о фактическом расходовании средств</w:t>
      </w:r>
    </w:p>
    <w:p w:rsidR="00117FF0" w:rsidRPr="00203596" w:rsidRDefault="00117FF0" w:rsidP="00117FF0">
      <w:pPr>
        <w:ind w:left="360"/>
        <w:jc w:val="right"/>
        <w:rPr>
          <w:sz w:val="23"/>
          <w:szCs w:val="23"/>
        </w:rPr>
      </w:pPr>
      <w:r w:rsidRPr="00203596">
        <w:rPr>
          <w:sz w:val="23"/>
          <w:szCs w:val="23"/>
        </w:rPr>
        <w:t>по этапу ____ договора _________</w:t>
      </w:r>
    </w:p>
    <w:p w:rsidR="00117FF0" w:rsidRPr="00203596" w:rsidRDefault="00117FF0" w:rsidP="00117FF0">
      <w:pPr>
        <w:ind w:left="360"/>
        <w:jc w:val="right"/>
        <w:rPr>
          <w:sz w:val="23"/>
          <w:szCs w:val="23"/>
        </w:rPr>
      </w:pPr>
      <w:r w:rsidRPr="00203596">
        <w:rPr>
          <w:sz w:val="23"/>
          <w:szCs w:val="23"/>
        </w:rPr>
        <w:t>Акт №___________</w:t>
      </w:r>
    </w:p>
    <w:p w:rsidR="00117FF0" w:rsidRPr="00203596" w:rsidRDefault="00117FF0" w:rsidP="00117FF0">
      <w:pPr>
        <w:ind w:left="360"/>
        <w:jc w:val="right"/>
        <w:rPr>
          <w:sz w:val="23"/>
          <w:szCs w:val="23"/>
        </w:rPr>
      </w:pPr>
    </w:p>
    <w:p w:rsidR="00117FF0" w:rsidRPr="00203596" w:rsidRDefault="00117FF0" w:rsidP="00117FF0">
      <w:pPr>
        <w:ind w:left="360"/>
        <w:jc w:val="center"/>
        <w:rPr>
          <w:sz w:val="23"/>
          <w:szCs w:val="23"/>
        </w:rPr>
      </w:pPr>
      <w:r w:rsidRPr="00203596">
        <w:rPr>
          <w:sz w:val="23"/>
          <w:szCs w:val="23"/>
        </w:rPr>
        <w:t xml:space="preserve">Расшифровка статьи </w:t>
      </w:r>
    </w:p>
    <w:p w:rsidR="00117FF0" w:rsidRPr="00203596" w:rsidRDefault="00117FF0" w:rsidP="00117FF0">
      <w:pPr>
        <w:ind w:left="360"/>
        <w:jc w:val="center"/>
        <w:rPr>
          <w:sz w:val="23"/>
          <w:szCs w:val="23"/>
        </w:rPr>
      </w:pPr>
    </w:p>
    <w:p w:rsidR="00117FF0" w:rsidRPr="00203596" w:rsidRDefault="00117FF0" w:rsidP="00117FF0">
      <w:pPr>
        <w:ind w:left="360"/>
        <w:jc w:val="center"/>
        <w:rPr>
          <w:sz w:val="23"/>
          <w:szCs w:val="23"/>
        </w:rPr>
      </w:pPr>
      <w:r w:rsidRPr="00203596">
        <w:rPr>
          <w:i/>
          <w:sz w:val="23"/>
          <w:szCs w:val="23"/>
        </w:rPr>
        <w:t>Оплата труда</w:t>
      </w:r>
    </w:p>
    <w:p w:rsidR="00117FF0" w:rsidRPr="00203596" w:rsidRDefault="00117FF0" w:rsidP="00117FF0">
      <w:pPr>
        <w:ind w:left="360"/>
        <w:jc w:val="center"/>
        <w:rPr>
          <w:sz w:val="23"/>
          <w:szCs w:val="23"/>
        </w:rPr>
      </w:pPr>
    </w:p>
    <w:tbl>
      <w:tblPr>
        <w:tblW w:w="130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4"/>
        <w:gridCol w:w="3294"/>
        <w:gridCol w:w="3060"/>
        <w:gridCol w:w="1800"/>
        <w:gridCol w:w="1980"/>
        <w:gridCol w:w="2160"/>
      </w:tblGrid>
      <w:tr w:rsidR="00117FF0" w:rsidRPr="00203596" w:rsidTr="00117FF0">
        <w:trPr>
          <w:cantSplit/>
          <w:trHeight w:val="882"/>
          <w:jc w:val="center"/>
        </w:trPr>
        <w:tc>
          <w:tcPr>
            <w:tcW w:w="774" w:type="dxa"/>
            <w:vMerge w:val="restart"/>
          </w:tcPr>
          <w:p w:rsidR="00117FF0" w:rsidRPr="00203596" w:rsidRDefault="00117FF0" w:rsidP="00117FF0">
            <w:pPr>
              <w:jc w:val="center"/>
              <w:rPr>
                <w:sz w:val="23"/>
                <w:szCs w:val="23"/>
              </w:rPr>
            </w:pPr>
            <w:r w:rsidRPr="00203596">
              <w:rPr>
                <w:sz w:val="23"/>
                <w:szCs w:val="23"/>
              </w:rPr>
              <w:t>№</w:t>
            </w:r>
          </w:p>
          <w:p w:rsidR="00117FF0" w:rsidRPr="00203596" w:rsidRDefault="00117FF0" w:rsidP="00117FF0">
            <w:pPr>
              <w:jc w:val="center"/>
              <w:rPr>
                <w:sz w:val="23"/>
                <w:szCs w:val="23"/>
              </w:rPr>
            </w:pPr>
            <w:r w:rsidRPr="00203596">
              <w:rPr>
                <w:sz w:val="23"/>
                <w:szCs w:val="23"/>
              </w:rPr>
              <w:t>п/п</w:t>
            </w:r>
          </w:p>
        </w:tc>
        <w:tc>
          <w:tcPr>
            <w:tcW w:w="3294" w:type="dxa"/>
            <w:vMerge w:val="restart"/>
          </w:tcPr>
          <w:p w:rsidR="00117FF0" w:rsidRPr="00203596" w:rsidRDefault="00117FF0" w:rsidP="00117FF0">
            <w:pPr>
              <w:jc w:val="center"/>
              <w:rPr>
                <w:sz w:val="23"/>
                <w:szCs w:val="23"/>
              </w:rPr>
            </w:pPr>
            <w:r w:rsidRPr="00203596">
              <w:rPr>
                <w:sz w:val="23"/>
                <w:szCs w:val="23"/>
              </w:rPr>
              <w:t>ФИО</w:t>
            </w:r>
          </w:p>
        </w:tc>
        <w:tc>
          <w:tcPr>
            <w:tcW w:w="3060" w:type="dxa"/>
            <w:vMerge w:val="restart"/>
          </w:tcPr>
          <w:p w:rsidR="00117FF0" w:rsidRPr="00203596" w:rsidRDefault="00117FF0" w:rsidP="00117FF0">
            <w:pPr>
              <w:jc w:val="center"/>
              <w:rPr>
                <w:sz w:val="23"/>
                <w:szCs w:val="23"/>
              </w:rPr>
            </w:pPr>
            <w:r w:rsidRPr="00203596">
              <w:rPr>
                <w:sz w:val="23"/>
                <w:szCs w:val="23"/>
              </w:rPr>
              <w:t>Должность</w:t>
            </w:r>
          </w:p>
        </w:tc>
        <w:tc>
          <w:tcPr>
            <w:tcW w:w="1800" w:type="dxa"/>
            <w:vMerge w:val="restart"/>
            <w:textDirection w:val="btLr"/>
          </w:tcPr>
          <w:p w:rsidR="00117FF0" w:rsidRPr="00203596" w:rsidRDefault="00117FF0" w:rsidP="00117FF0">
            <w:pPr>
              <w:ind w:left="113" w:right="113"/>
              <w:jc w:val="center"/>
              <w:rPr>
                <w:sz w:val="23"/>
                <w:szCs w:val="23"/>
              </w:rPr>
            </w:pPr>
            <w:r w:rsidRPr="00203596">
              <w:rPr>
                <w:sz w:val="23"/>
                <w:szCs w:val="23"/>
              </w:rPr>
              <w:t>Трудоемкость выполненных работ</w:t>
            </w:r>
          </w:p>
          <w:p w:rsidR="00117FF0" w:rsidRPr="00203596" w:rsidRDefault="00117FF0" w:rsidP="00117FF0">
            <w:pPr>
              <w:ind w:left="113" w:right="113"/>
              <w:jc w:val="center"/>
              <w:rPr>
                <w:sz w:val="23"/>
                <w:szCs w:val="23"/>
              </w:rPr>
            </w:pPr>
            <w:r w:rsidRPr="00203596">
              <w:rPr>
                <w:sz w:val="23"/>
                <w:szCs w:val="23"/>
              </w:rPr>
              <w:t>(чел-дней)</w:t>
            </w:r>
          </w:p>
        </w:tc>
        <w:tc>
          <w:tcPr>
            <w:tcW w:w="1980" w:type="dxa"/>
            <w:vMerge w:val="restart"/>
          </w:tcPr>
          <w:p w:rsidR="00117FF0" w:rsidRPr="00203596" w:rsidRDefault="00117FF0" w:rsidP="00117FF0">
            <w:pPr>
              <w:jc w:val="center"/>
              <w:rPr>
                <w:sz w:val="23"/>
                <w:szCs w:val="23"/>
              </w:rPr>
            </w:pPr>
            <w:r w:rsidRPr="00203596">
              <w:rPr>
                <w:sz w:val="23"/>
                <w:szCs w:val="23"/>
              </w:rPr>
              <w:t>Средняя оплата труда за один день, тыс. руб.</w:t>
            </w:r>
          </w:p>
        </w:tc>
        <w:tc>
          <w:tcPr>
            <w:tcW w:w="2160" w:type="dxa"/>
            <w:vMerge w:val="restart"/>
          </w:tcPr>
          <w:p w:rsidR="00117FF0" w:rsidRPr="00203596" w:rsidRDefault="00117FF0" w:rsidP="00117FF0">
            <w:pPr>
              <w:jc w:val="center"/>
              <w:rPr>
                <w:sz w:val="23"/>
                <w:szCs w:val="23"/>
              </w:rPr>
            </w:pPr>
            <w:r w:rsidRPr="00203596">
              <w:rPr>
                <w:sz w:val="23"/>
                <w:szCs w:val="23"/>
              </w:rPr>
              <w:t xml:space="preserve">Начислено заработной платы (в </w:t>
            </w:r>
            <w:proofErr w:type="spellStart"/>
            <w:r w:rsidRPr="00203596">
              <w:rPr>
                <w:sz w:val="23"/>
                <w:szCs w:val="23"/>
              </w:rPr>
              <w:t>т.ч</w:t>
            </w:r>
            <w:proofErr w:type="spellEnd"/>
            <w:r w:rsidRPr="00203596">
              <w:rPr>
                <w:sz w:val="23"/>
                <w:szCs w:val="23"/>
              </w:rPr>
              <w:t xml:space="preserve">. </w:t>
            </w:r>
            <w:proofErr w:type="spellStart"/>
            <w:r w:rsidRPr="00203596">
              <w:rPr>
                <w:sz w:val="23"/>
                <w:szCs w:val="23"/>
              </w:rPr>
              <w:t>отлож</w:t>
            </w:r>
            <w:proofErr w:type="spellEnd"/>
            <w:r w:rsidRPr="00203596">
              <w:rPr>
                <w:sz w:val="23"/>
                <w:szCs w:val="23"/>
              </w:rPr>
              <w:t>. платеж), тыс. руб.</w:t>
            </w:r>
          </w:p>
        </w:tc>
      </w:tr>
      <w:tr w:rsidR="00117FF0" w:rsidRPr="00203596" w:rsidTr="00117FF0">
        <w:trPr>
          <w:trHeight w:val="322"/>
          <w:jc w:val="center"/>
        </w:trPr>
        <w:tc>
          <w:tcPr>
            <w:tcW w:w="774" w:type="dxa"/>
            <w:vMerge/>
          </w:tcPr>
          <w:p w:rsidR="00117FF0" w:rsidRPr="00203596" w:rsidRDefault="00117FF0" w:rsidP="00117FF0">
            <w:pPr>
              <w:jc w:val="center"/>
              <w:rPr>
                <w:sz w:val="23"/>
                <w:szCs w:val="23"/>
              </w:rPr>
            </w:pPr>
          </w:p>
        </w:tc>
        <w:tc>
          <w:tcPr>
            <w:tcW w:w="3294" w:type="dxa"/>
            <w:vMerge/>
          </w:tcPr>
          <w:p w:rsidR="00117FF0" w:rsidRPr="00203596" w:rsidRDefault="00117FF0" w:rsidP="00117FF0">
            <w:pPr>
              <w:jc w:val="center"/>
              <w:rPr>
                <w:sz w:val="23"/>
                <w:szCs w:val="23"/>
              </w:rPr>
            </w:pPr>
          </w:p>
        </w:tc>
        <w:tc>
          <w:tcPr>
            <w:tcW w:w="3060" w:type="dxa"/>
            <w:vMerge/>
          </w:tcPr>
          <w:p w:rsidR="00117FF0" w:rsidRPr="00203596" w:rsidRDefault="00117FF0" w:rsidP="00117FF0">
            <w:pPr>
              <w:jc w:val="center"/>
              <w:rPr>
                <w:sz w:val="23"/>
                <w:szCs w:val="23"/>
              </w:rPr>
            </w:pPr>
          </w:p>
        </w:tc>
        <w:tc>
          <w:tcPr>
            <w:tcW w:w="1800" w:type="dxa"/>
            <w:vMerge/>
          </w:tcPr>
          <w:p w:rsidR="00117FF0" w:rsidRPr="00203596" w:rsidRDefault="00117FF0" w:rsidP="00117FF0">
            <w:pPr>
              <w:jc w:val="center"/>
              <w:rPr>
                <w:sz w:val="23"/>
                <w:szCs w:val="23"/>
              </w:rPr>
            </w:pPr>
          </w:p>
        </w:tc>
        <w:tc>
          <w:tcPr>
            <w:tcW w:w="1980" w:type="dxa"/>
            <w:vMerge/>
          </w:tcPr>
          <w:p w:rsidR="00117FF0" w:rsidRPr="00203596" w:rsidRDefault="00117FF0" w:rsidP="00117FF0">
            <w:pPr>
              <w:jc w:val="center"/>
              <w:rPr>
                <w:sz w:val="23"/>
                <w:szCs w:val="23"/>
              </w:rPr>
            </w:pPr>
          </w:p>
        </w:tc>
        <w:tc>
          <w:tcPr>
            <w:tcW w:w="2160" w:type="dxa"/>
            <w:vMerge/>
          </w:tcPr>
          <w:p w:rsidR="00117FF0" w:rsidRPr="00203596" w:rsidRDefault="00117FF0" w:rsidP="00117FF0">
            <w:pPr>
              <w:jc w:val="center"/>
              <w:rPr>
                <w:sz w:val="23"/>
                <w:szCs w:val="23"/>
              </w:rPr>
            </w:pPr>
          </w:p>
        </w:tc>
      </w:tr>
      <w:tr w:rsidR="00117FF0" w:rsidRPr="00203596" w:rsidTr="00117FF0">
        <w:trPr>
          <w:cantSplit/>
          <w:trHeight w:val="1821"/>
          <w:jc w:val="center"/>
        </w:trPr>
        <w:tc>
          <w:tcPr>
            <w:tcW w:w="774" w:type="dxa"/>
            <w:vMerge/>
          </w:tcPr>
          <w:p w:rsidR="00117FF0" w:rsidRPr="00203596" w:rsidRDefault="00117FF0" w:rsidP="00117FF0">
            <w:pPr>
              <w:jc w:val="center"/>
              <w:rPr>
                <w:sz w:val="23"/>
                <w:szCs w:val="23"/>
              </w:rPr>
            </w:pPr>
          </w:p>
        </w:tc>
        <w:tc>
          <w:tcPr>
            <w:tcW w:w="3294" w:type="dxa"/>
            <w:vMerge/>
          </w:tcPr>
          <w:p w:rsidR="00117FF0" w:rsidRPr="00203596" w:rsidRDefault="00117FF0" w:rsidP="00117FF0">
            <w:pPr>
              <w:jc w:val="center"/>
              <w:rPr>
                <w:sz w:val="23"/>
                <w:szCs w:val="23"/>
              </w:rPr>
            </w:pPr>
          </w:p>
        </w:tc>
        <w:tc>
          <w:tcPr>
            <w:tcW w:w="3060" w:type="dxa"/>
            <w:vMerge/>
          </w:tcPr>
          <w:p w:rsidR="00117FF0" w:rsidRPr="00203596" w:rsidRDefault="00117FF0" w:rsidP="00117FF0">
            <w:pPr>
              <w:jc w:val="center"/>
              <w:rPr>
                <w:sz w:val="23"/>
                <w:szCs w:val="23"/>
              </w:rPr>
            </w:pPr>
          </w:p>
        </w:tc>
        <w:tc>
          <w:tcPr>
            <w:tcW w:w="1800" w:type="dxa"/>
            <w:vMerge/>
          </w:tcPr>
          <w:p w:rsidR="00117FF0" w:rsidRPr="00203596" w:rsidRDefault="00117FF0" w:rsidP="00117FF0">
            <w:pPr>
              <w:jc w:val="center"/>
              <w:rPr>
                <w:sz w:val="23"/>
                <w:szCs w:val="23"/>
              </w:rPr>
            </w:pPr>
          </w:p>
        </w:tc>
        <w:tc>
          <w:tcPr>
            <w:tcW w:w="1980" w:type="dxa"/>
            <w:vMerge/>
          </w:tcPr>
          <w:p w:rsidR="00117FF0" w:rsidRPr="00203596" w:rsidRDefault="00117FF0" w:rsidP="00117FF0">
            <w:pPr>
              <w:jc w:val="center"/>
              <w:rPr>
                <w:sz w:val="23"/>
                <w:szCs w:val="23"/>
              </w:rPr>
            </w:pPr>
          </w:p>
        </w:tc>
        <w:tc>
          <w:tcPr>
            <w:tcW w:w="2160" w:type="dxa"/>
            <w:vMerge/>
          </w:tcPr>
          <w:p w:rsidR="00117FF0" w:rsidRPr="00203596" w:rsidRDefault="00117FF0" w:rsidP="00117FF0">
            <w:pPr>
              <w:jc w:val="center"/>
              <w:rPr>
                <w:sz w:val="23"/>
                <w:szCs w:val="23"/>
              </w:rPr>
            </w:pPr>
          </w:p>
        </w:tc>
      </w:tr>
      <w:tr w:rsidR="00117FF0" w:rsidRPr="00203596" w:rsidTr="00117FF0">
        <w:trPr>
          <w:cantSplit/>
          <w:trHeight w:val="406"/>
          <w:jc w:val="center"/>
        </w:trPr>
        <w:tc>
          <w:tcPr>
            <w:tcW w:w="774" w:type="dxa"/>
          </w:tcPr>
          <w:p w:rsidR="00117FF0" w:rsidRPr="00203596" w:rsidRDefault="00117FF0" w:rsidP="00117FF0">
            <w:pPr>
              <w:jc w:val="center"/>
              <w:rPr>
                <w:b/>
                <w:sz w:val="23"/>
                <w:szCs w:val="23"/>
              </w:rPr>
            </w:pPr>
            <w:r w:rsidRPr="00203596">
              <w:rPr>
                <w:b/>
                <w:sz w:val="23"/>
                <w:szCs w:val="23"/>
              </w:rPr>
              <w:t>1</w:t>
            </w:r>
          </w:p>
        </w:tc>
        <w:tc>
          <w:tcPr>
            <w:tcW w:w="3294" w:type="dxa"/>
          </w:tcPr>
          <w:p w:rsidR="00117FF0" w:rsidRPr="00203596" w:rsidRDefault="00117FF0" w:rsidP="00117FF0">
            <w:pPr>
              <w:jc w:val="center"/>
              <w:rPr>
                <w:b/>
                <w:sz w:val="23"/>
                <w:szCs w:val="23"/>
              </w:rPr>
            </w:pPr>
            <w:r w:rsidRPr="00203596">
              <w:rPr>
                <w:b/>
                <w:sz w:val="23"/>
                <w:szCs w:val="23"/>
              </w:rPr>
              <w:t>2</w:t>
            </w:r>
          </w:p>
        </w:tc>
        <w:tc>
          <w:tcPr>
            <w:tcW w:w="3060" w:type="dxa"/>
          </w:tcPr>
          <w:p w:rsidR="00117FF0" w:rsidRPr="00203596" w:rsidRDefault="00117FF0" w:rsidP="00117FF0">
            <w:pPr>
              <w:jc w:val="center"/>
              <w:rPr>
                <w:b/>
                <w:sz w:val="23"/>
                <w:szCs w:val="23"/>
              </w:rPr>
            </w:pPr>
            <w:r w:rsidRPr="00203596">
              <w:rPr>
                <w:b/>
                <w:sz w:val="23"/>
                <w:szCs w:val="23"/>
              </w:rPr>
              <w:t>3</w:t>
            </w:r>
          </w:p>
        </w:tc>
        <w:tc>
          <w:tcPr>
            <w:tcW w:w="1800" w:type="dxa"/>
          </w:tcPr>
          <w:p w:rsidR="00117FF0" w:rsidRPr="00203596" w:rsidRDefault="00117FF0" w:rsidP="00117FF0">
            <w:pPr>
              <w:jc w:val="center"/>
              <w:rPr>
                <w:b/>
                <w:sz w:val="23"/>
                <w:szCs w:val="23"/>
              </w:rPr>
            </w:pPr>
            <w:r w:rsidRPr="00203596">
              <w:rPr>
                <w:b/>
                <w:sz w:val="23"/>
                <w:szCs w:val="23"/>
              </w:rPr>
              <w:t>4</w:t>
            </w:r>
          </w:p>
        </w:tc>
        <w:tc>
          <w:tcPr>
            <w:tcW w:w="1980" w:type="dxa"/>
          </w:tcPr>
          <w:p w:rsidR="00117FF0" w:rsidRPr="00203596" w:rsidRDefault="00117FF0" w:rsidP="00117FF0">
            <w:pPr>
              <w:jc w:val="center"/>
              <w:rPr>
                <w:b/>
                <w:sz w:val="23"/>
                <w:szCs w:val="23"/>
              </w:rPr>
            </w:pPr>
            <w:r w:rsidRPr="00203596">
              <w:rPr>
                <w:b/>
                <w:sz w:val="23"/>
                <w:szCs w:val="23"/>
              </w:rPr>
              <w:t>5</w:t>
            </w:r>
          </w:p>
        </w:tc>
        <w:tc>
          <w:tcPr>
            <w:tcW w:w="2160" w:type="dxa"/>
          </w:tcPr>
          <w:p w:rsidR="00117FF0" w:rsidRPr="00203596" w:rsidRDefault="00117FF0" w:rsidP="00117FF0">
            <w:pPr>
              <w:jc w:val="center"/>
              <w:rPr>
                <w:b/>
                <w:sz w:val="23"/>
                <w:szCs w:val="23"/>
              </w:rPr>
            </w:pPr>
            <w:r w:rsidRPr="00203596">
              <w:rPr>
                <w:b/>
                <w:sz w:val="23"/>
                <w:szCs w:val="23"/>
              </w:rPr>
              <w:t>6</w:t>
            </w:r>
          </w:p>
        </w:tc>
      </w:tr>
      <w:tr w:rsidR="00117FF0" w:rsidRPr="00203596" w:rsidTr="00117FF0">
        <w:trPr>
          <w:cantSplit/>
          <w:trHeight w:val="406"/>
          <w:jc w:val="center"/>
        </w:trPr>
        <w:tc>
          <w:tcPr>
            <w:tcW w:w="774" w:type="dxa"/>
          </w:tcPr>
          <w:p w:rsidR="00117FF0" w:rsidRPr="00203596" w:rsidRDefault="00117FF0" w:rsidP="00117FF0">
            <w:pPr>
              <w:jc w:val="center"/>
              <w:rPr>
                <w:sz w:val="23"/>
                <w:szCs w:val="23"/>
              </w:rPr>
            </w:pPr>
          </w:p>
        </w:tc>
        <w:tc>
          <w:tcPr>
            <w:tcW w:w="3294" w:type="dxa"/>
          </w:tcPr>
          <w:p w:rsidR="00117FF0" w:rsidRPr="00203596" w:rsidRDefault="00117FF0" w:rsidP="00117FF0">
            <w:pPr>
              <w:jc w:val="center"/>
              <w:rPr>
                <w:sz w:val="23"/>
                <w:szCs w:val="23"/>
              </w:rPr>
            </w:pPr>
          </w:p>
        </w:tc>
        <w:tc>
          <w:tcPr>
            <w:tcW w:w="3060" w:type="dxa"/>
          </w:tcPr>
          <w:p w:rsidR="00117FF0" w:rsidRPr="00203596" w:rsidRDefault="00117FF0" w:rsidP="00117FF0">
            <w:pPr>
              <w:jc w:val="center"/>
              <w:rPr>
                <w:sz w:val="23"/>
                <w:szCs w:val="23"/>
              </w:rPr>
            </w:pPr>
          </w:p>
        </w:tc>
        <w:tc>
          <w:tcPr>
            <w:tcW w:w="1800" w:type="dxa"/>
          </w:tcPr>
          <w:p w:rsidR="00117FF0" w:rsidRPr="00203596" w:rsidRDefault="00117FF0" w:rsidP="00117FF0">
            <w:pPr>
              <w:jc w:val="center"/>
              <w:rPr>
                <w:sz w:val="23"/>
                <w:szCs w:val="23"/>
              </w:rPr>
            </w:pPr>
          </w:p>
        </w:tc>
        <w:tc>
          <w:tcPr>
            <w:tcW w:w="1980" w:type="dxa"/>
          </w:tcPr>
          <w:p w:rsidR="00117FF0" w:rsidRPr="00203596" w:rsidRDefault="00117FF0" w:rsidP="00117FF0">
            <w:pPr>
              <w:jc w:val="center"/>
              <w:rPr>
                <w:sz w:val="23"/>
                <w:szCs w:val="23"/>
              </w:rPr>
            </w:pPr>
          </w:p>
        </w:tc>
        <w:tc>
          <w:tcPr>
            <w:tcW w:w="2160" w:type="dxa"/>
          </w:tcPr>
          <w:p w:rsidR="00117FF0" w:rsidRPr="00203596" w:rsidRDefault="00117FF0" w:rsidP="00117FF0">
            <w:pPr>
              <w:jc w:val="center"/>
              <w:rPr>
                <w:sz w:val="23"/>
                <w:szCs w:val="23"/>
              </w:rPr>
            </w:pPr>
          </w:p>
        </w:tc>
      </w:tr>
      <w:tr w:rsidR="00117FF0" w:rsidRPr="00203596" w:rsidTr="00117FF0">
        <w:trPr>
          <w:cantSplit/>
          <w:trHeight w:val="406"/>
          <w:jc w:val="center"/>
        </w:trPr>
        <w:tc>
          <w:tcPr>
            <w:tcW w:w="774" w:type="dxa"/>
          </w:tcPr>
          <w:p w:rsidR="00117FF0" w:rsidRPr="00203596" w:rsidRDefault="00117FF0" w:rsidP="00117FF0">
            <w:pPr>
              <w:jc w:val="center"/>
              <w:rPr>
                <w:sz w:val="23"/>
                <w:szCs w:val="23"/>
              </w:rPr>
            </w:pPr>
          </w:p>
        </w:tc>
        <w:tc>
          <w:tcPr>
            <w:tcW w:w="3294" w:type="dxa"/>
          </w:tcPr>
          <w:p w:rsidR="00117FF0" w:rsidRPr="00203596" w:rsidRDefault="00117FF0" w:rsidP="00117FF0">
            <w:pPr>
              <w:jc w:val="center"/>
              <w:rPr>
                <w:sz w:val="23"/>
                <w:szCs w:val="23"/>
              </w:rPr>
            </w:pPr>
          </w:p>
        </w:tc>
        <w:tc>
          <w:tcPr>
            <w:tcW w:w="3060" w:type="dxa"/>
          </w:tcPr>
          <w:p w:rsidR="00117FF0" w:rsidRPr="00203596" w:rsidRDefault="00117FF0" w:rsidP="00117FF0">
            <w:pPr>
              <w:jc w:val="center"/>
              <w:rPr>
                <w:sz w:val="23"/>
                <w:szCs w:val="23"/>
              </w:rPr>
            </w:pPr>
          </w:p>
        </w:tc>
        <w:tc>
          <w:tcPr>
            <w:tcW w:w="1800" w:type="dxa"/>
          </w:tcPr>
          <w:p w:rsidR="00117FF0" w:rsidRPr="00203596" w:rsidRDefault="00117FF0" w:rsidP="00117FF0">
            <w:pPr>
              <w:jc w:val="center"/>
              <w:rPr>
                <w:sz w:val="23"/>
                <w:szCs w:val="23"/>
              </w:rPr>
            </w:pPr>
          </w:p>
        </w:tc>
        <w:tc>
          <w:tcPr>
            <w:tcW w:w="1980" w:type="dxa"/>
          </w:tcPr>
          <w:p w:rsidR="00117FF0" w:rsidRPr="00203596" w:rsidRDefault="00117FF0" w:rsidP="00117FF0">
            <w:pPr>
              <w:jc w:val="center"/>
              <w:rPr>
                <w:sz w:val="23"/>
                <w:szCs w:val="23"/>
              </w:rPr>
            </w:pPr>
          </w:p>
        </w:tc>
        <w:tc>
          <w:tcPr>
            <w:tcW w:w="2160" w:type="dxa"/>
          </w:tcPr>
          <w:p w:rsidR="00117FF0" w:rsidRPr="00203596" w:rsidRDefault="00117FF0" w:rsidP="00117FF0">
            <w:pPr>
              <w:jc w:val="center"/>
              <w:rPr>
                <w:sz w:val="23"/>
                <w:szCs w:val="23"/>
              </w:rPr>
            </w:pPr>
          </w:p>
        </w:tc>
      </w:tr>
      <w:tr w:rsidR="00117FF0" w:rsidRPr="00203596" w:rsidTr="00117FF0">
        <w:trPr>
          <w:cantSplit/>
          <w:trHeight w:val="406"/>
          <w:jc w:val="center"/>
        </w:trPr>
        <w:tc>
          <w:tcPr>
            <w:tcW w:w="7128" w:type="dxa"/>
            <w:gridSpan w:val="3"/>
          </w:tcPr>
          <w:p w:rsidR="00117FF0" w:rsidRPr="00203596" w:rsidRDefault="00117FF0" w:rsidP="00117FF0">
            <w:pPr>
              <w:jc w:val="center"/>
              <w:rPr>
                <w:b/>
                <w:sz w:val="23"/>
                <w:szCs w:val="23"/>
              </w:rPr>
            </w:pPr>
            <w:r w:rsidRPr="00203596">
              <w:rPr>
                <w:b/>
                <w:sz w:val="23"/>
                <w:szCs w:val="23"/>
              </w:rPr>
              <w:t>Итого ФОТ</w:t>
            </w:r>
          </w:p>
        </w:tc>
        <w:tc>
          <w:tcPr>
            <w:tcW w:w="1800" w:type="dxa"/>
          </w:tcPr>
          <w:p w:rsidR="00117FF0" w:rsidRPr="00203596" w:rsidRDefault="00117FF0" w:rsidP="00117FF0">
            <w:pPr>
              <w:jc w:val="center"/>
              <w:rPr>
                <w:b/>
                <w:sz w:val="23"/>
                <w:szCs w:val="23"/>
              </w:rPr>
            </w:pPr>
          </w:p>
        </w:tc>
        <w:tc>
          <w:tcPr>
            <w:tcW w:w="1980" w:type="dxa"/>
          </w:tcPr>
          <w:p w:rsidR="00117FF0" w:rsidRPr="00203596" w:rsidRDefault="00117FF0" w:rsidP="00117FF0">
            <w:pPr>
              <w:jc w:val="center"/>
              <w:rPr>
                <w:b/>
                <w:sz w:val="23"/>
                <w:szCs w:val="23"/>
              </w:rPr>
            </w:pPr>
          </w:p>
        </w:tc>
        <w:tc>
          <w:tcPr>
            <w:tcW w:w="2160" w:type="dxa"/>
          </w:tcPr>
          <w:p w:rsidR="00117FF0" w:rsidRPr="00203596" w:rsidRDefault="00117FF0" w:rsidP="00117FF0">
            <w:pPr>
              <w:jc w:val="center"/>
              <w:rPr>
                <w:b/>
                <w:sz w:val="23"/>
                <w:szCs w:val="23"/>
              </w:rPr>
            </w:pPr>
          </w:p>
        </w:tc>
      </w:tr>
    </w:tbl>
    <w:p w:rsidR="00117FF0" w:rsidRPr="00203596" w:rsidRDefault="00117FF0" w:rsidP="00117FF0">
      <w:pPr>
        <w:ind w:left="360"/>
        <w:jc w:val="center"/>
        <w:rPr>
          <w:sz w:val="23"/>
          <w:szCs w:val="23"/>
        </w:rPr>
      </w:pPr>
    </w:p>
    <w:p w:rsidR="00117FF0" w:rsidRPr="00203596" w:rsidRDefault="00117FF0" w:rsidP="00117FF0">
      <w:pPr>
        <w:ind w:left="360"/>
        <w:jc w:val="center"/>
        <w:rPr>
          <w:sz w:val="23"/>
          <w:szCs w:val="23"/>
        </w:rPr>
      </w:pPr>
    </w:p>
    <w:p w:rsidR="00117FF0" w:rsidRPr="00203596" w:rsidRDefault="00117FF0" w:rsidP="00117FF0">
      <w:pPr>
        <w:ind w:left="360"/>
        <w:jc w:val="center"/>
        <w:rPr>
          <w:sz w:val="23"/>
          <w:szCs w:val="23"/>
        </w:rPr>
      </w:pPr>
      <w:r w:rsidRPr="00203596">
        <w:rPr>
          <w:sz w:val="23"/>
          <w:szCs w:val="23"/>
        </w:rPr>
        <w:t xml:space="preserve">Подпись </w:t>
      </w:r>
    </w:p>
    <w:p w:rsidR="00117FF0" w:rsidRPr="00203596" w:rsidRDefault="00117FF0" w:rsidP="00117FF0">
      <w:pPr>
        <w:ind w:left="360"/>
        <w:jc w:val="center"/>
        <w:rPr>
          <w:i/>
          <w:sz w:val="23"/>
          <w:szCs w:val="23"/>
        </w:rPr>
      </w:pPr>
      <w:r w:rsidRPr="00203596">
        <w:rPr>
          <w:i/>
          <w:sz w:val="23"/>
          <w:szCs w:val="23"/>
        </w:rPr>
        <w:t>Директор  (зам. директора по экономике и финансам)</w:t>
      </w:r>
    </w:p>
    <w:p w:rsidR="00117FF0" w:rsidRPr="00203596" w:rsidRDefault="00117FF0" w:rsidP="00117FF0">
      <w:pPr>
        <w:ind w:left="360"/>
        <w:jc w:val="center"/>
        <w:rPr>
          <w:b/>
          <w:sz w:val="23"/>
          <w:szCs w:val="23"/>
        </w:rPr>
      </w:pPr>
      <w:r w:rsidRPr="00203596">
        <w:rPr>
          <w:i/>
          <w:color w:val="FF00FF"/>
          <w:sz w:val="23"/>
          <w:szCs w:val="23"/>
        </w:rPr>
        <w:br w:type="page"/>
      </w:r>
    </w:p>
    <w:p w:rsidR="00117FF0" w:rsidRPr="00203596" w:rsidRDefault="00117FF0" w:rsidP="00117FF0">
      <w:pPr>
        <w:ind w:left="360"/>
        <w:jc w:val="right"/>
        <w:rPr>
          <w:sz w:val="23"/>
          <w:szCs w:val="23"/>
        </w:rPr>
      </w:pPr>
      <w:r w:rsidRPr="00203596">
        <w:rPr>
          <w:sz w:val="23"/>
          <w:szCs w:val="23"/>
        </w:rPr>
        <w:lastRenderedPageBreak/>
        <w:t>Приложение № 3</w:t>
      </w:r>
    </w:p>
    <w:p w:rsidR="00117FF0" w:rsidRPr="00203596" w:rsidRDefault="00117FF0" w:rsidP="00117FF0">
      <w:pPr>
        <w:ind w:left="360"/>
        <w:jc w:val="right"/>
        <w:rPr>
          <w:sz w:val="23"/>
          <w:szCs w:val="23"/>
        </w:rPr>
      </w:pPr>
      <w:r w:rsidRPr="00203596">
        <w:rPr>
          <w:sz w:val="23"/>
          <w:szCs w:val="23"/>
        </w:rPr>
        <w:t>к отчету о фактическом расходовании средств</w:t>
      </w:r>
    </w:p>
    <w:p w:rsidR="00117FF0" w:rsidRPr="00203596" w:rsidRDefault="00117FF0" w:rsidP="00117FF0">
      <w:pPr>
        <w:ind w:left="360"/>
        <w:jc w:val="right"/>
        <w:rPr>
          <w:sz w:val="23"/>
          <w:szCs w:val="23"/>
        </w:rPr>
      </w:pPr>
      <w:r w:rsidRPr="00203596">
        <w:rPr>
          <w:sz w:val="23"/>
          <w:szCs w:val="23"/>
        </w:rPr>
        <w:t>по этапу ____ договора _________</w:t>
      </w:r>
    </w:p>
    <w:p w:rsidR="00117FF0" w:rsidRPr="00203596" w:rsidRDefault="00117FF0" w:rsidP="00117FF0">
      <w:pPr>
        <w:ind w:left="360"/>
        <w:jc w:val="right"/>
        <w:rPr>
          <w:sz w:val="23"/>
          <w:szCs w:val="23"/>
        </w:rPr>
      </w:pPr>
      <w:r w:rsidRPr="00203596">
        <w:rPr>
          <w:sz w:val="23"/>
          <w:szCs w:val="23"/>
        </w:rPr>
        <w:t>Акт №___________</w:t>
      </w:r>
    </w:p>
    <w:p w:rsidR="00117FF0" w:rsidRPr="00203596" w:rsidRDefault="00117FF0" w:rsidP="00117FF0">
      <w:pPr>
        <w:ind w:left="360"/>
        <w:jc w:val="right"/>
        <w:rPr>
          <w:sz w:val="23"/>
          <w:szCs w:val="23"/>
        </w:rPr>
      </w:pPr>
    </w:p>
    <w:p w:rsidR="00117FF0" w:rsidRPr="00203596" w:rsidRDefault="00117FF0" w:rsidP="00117FF0">
      <w:pPr>
        <w:ind w:left="360"/>
        <w:jc w:val="center"/>
        <w:rPr>
          <w:sz w:val="23"/>
          <w:szCs w:val="23"/>
        </w:rPr>
      </w:pPr>
      <w:r w:rsidRPr="00203596">
        <w:rPr>
          <w:sz w:val="23"/>
          <w:szCs w:val="23"/>
        </w:rPr>
        <w:t xml:space="preserve">Расшифровка статьи </w:t>
      </w:r>
    </w:p>
    <w:p w:rsidR="00117FF0" w:rsidRPr="00203596" w:rsidRDefault="00117FF0" w:rsidP="00117FF0">
      <w:pPr>
        <w:ind w:left="360"/>
        <w:jc w:val="center"/>
        <w:rPr>
          <w:sz w:val="23"/>
          <w:szCs w:val="23"/>
        </w:rPr>
      </w:pPr>
    </w:p>
    <w:p w:rsidR="00117FF0" w:rsidRPr="00203596" w:rsidRDefault="00117FF0" w:rsidP="00117FF0">
      <w:pPr>
        <w:ind w:left="360"/>
        <w:jc w:val="center"/>
        <w:rPr>
          <w:sz w:val="23"/>
          <w:szCs w:val="23"/>
        </w:rPr>
      </w:pPr>
      <w:r w:rsidRPr="00203596">
        <w:rPr>
          <w:i/>
          <w:sz w:val="23"/>
          <w:szCs w:val="23"/>
        </w:rPr>
        <w:t>Командировочные расходы</w:t>
      </w:r>
    </w:p>
    <w:p w:rsidR="00117FF0" w:rsidRPr="00203596" w:rsidRDefault="00117FF0" w:rsidP="00117FF0">
      <w:pPr>
        <w:ind w:left="360"/>
        <w:jc w:val="center"/>
        <w:rPr>
          <w:sz w:val="23"/>
          <w:szCs w:val="2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2"/>
        <w:gridCol w:w="1646"/>
        <w:gridCol w:w="1822"/>
        <w:gridCol w:w="2236"/>
        <w:gridCol w:w="787"/>
        <w:gridCol w:w="833"/>
        <w:gridCol w:w="882"/>
        <w:gridCol w:w="833"/>
        <w:gridCol w:w="1092"/>
        <w:gridCol w:w="833"/>
        <w:gridCol w:w="1589"/>
        <w:gridCol w:w="1036"/>
      </w:tblGrid>
      <w:tr w:rsidR="00117FF0" w:rsidRPr="00203596" w:rsidTr="00117FF0">
        <w:tc>
          <w:tcPr>
            <w:tcW w:w="872" w:type="dxa"/>
            <w:vMerge w:val="restart"/>
          </w:tcPr>
          <w:p w:rsidR="00117FF0" w:rsidRPr="00203596" w:rsidRDefault="00117FF0" w:rsidP="00117FF0">
            <w:pPr>
              <w:jc w:val="center"/>
              <w:rPr>
                <w:sz w:val="23"/>
                <w:szCs w:val="23"/>
              </w:rPr>
            </w:pPr>
            <w:r w:rsidRPr="00203596">
              <w:rPr>
                <w:sz w:val="23"/>
                <w:szCs w:val="23"/>
              </w:rPr>
              <w:t>№ п/п</w:t>
            </w:r>
          </w:p>
        </w:tc>
        <w:tc>
          <w:tcPr>
            <w:tcW w:w="1689" w:type="dxa"/>
            <w:vMerge w:val="restart"/>
          </w:tcPr>
          <w:p w:rsidR="00117FF0" w:rsidRPr="00203596" w:rsidRDefault="00117FF0" w:rsidP="00117FF0">
            <w:pPr>
              <w:jc w:val="center"/>
              <w:rPr>
                <w:sz w:val="23"/>
                <w:szCs w:val="23"/>
              </w:rPr>
            </w:pPr>
            <w:r w:rsidRPr="00203596">
              <w:rPr>
                <w:sz w:val="23"/>
                <w:szCs w:val="23"/>
              </w:rPr>
              <w:t>Пункт и цель командировки</w:t>
            </w:r>
          </w:p>
        </w:tc>
        <w:tc>
          <w:tcPr>
            <w:tcW w:w="1870" w:type="dxa"/>
            <w:vMerge w:val="restart"/>
          </w:tcPr>
          <w:p w:rsidR="00117FF0" w:rsidRPr="00203596" w:rsidRDefault="00117FF0" w:rsidP="00117FF0">
            <w:pPr>
              <w:jc w:val="center"/>
              <w:rPr>
                <w:sz w:val="23"/>
                <w:szCs w:val="23"/>
              </w:rPr>
            </w:pPr>
            <w:r w:rsidRPr="00203596">
              <w:rPr>
                <w:sz w:val="23"/>
                <w:szCs w:val="23"/>
              </w:rPr>
              <w:t>Кол-во командируемых работников</w:t>
            </w:r>
          </w:p>
        </w:tc>
        <w:tc>
          <w:tcPr>
            <w:tcW w:w="2296" w:type="dxa"/>
            <w:vMerge w:val="restart"/>
          </w:tcPr>
          <w:p w:rsidR="00117FF0" w:rsidRPr="00203596" w:rsidRDefault="00117FF0" w:rsidP="00117FF0">
            <w:pPr>
              <w:jc w:val="center"/>
              <w:rPr>
                <w:sz w:val="23"/>
                <w:szCs w:val="23"/>
              </w:rPr>
            </w:pPr>
            <w:r w:rsidRPr="00203596">
              <w:rPr>
                <w:sz w:val="23"/>
                <w:szCs w:val="23"/>
              </w:rPr>
              <w:t>Продолжительность пребывания в командировке, дней</w:t>
            </w:r>
          </w:p>
        </w:tc>
        <w:tc>
          <w:tcPr>
            <w:tcW w:w="1868" w:type="dxa"/>
            <w:gridSpan w:val="2"/>
          </w:tcPr>
          <w:p w:rsidR="00117FF0" w:rsidRPr="00203596" w:rsidRDefault="00117FF0" w:rsidP="00117FF0">
            <w:pPr>
              <w:jc w:val="center"/>
              <w:rPr>
                <w:sz w:val="23"/>
                <w:szCs w:val="23"/>
              </w:rPr>
            </w:pPr>
            <w:r w:rsidRPr="00203596">
              <w:rPr>
                <w:sz w:val="23"/>
                <w:szCs w:val="23"/>
              </w:rPr>
              <w:t>Суточные, тыс. руб.</w:t>
            </w:r>
          </w:p>
        </w:tc>
        <w:tc>
          <w:tcPr>
            <w:tcW w:w="1920" w:type="dxa"/>
            <w:gridSpan w:val="2"/>
          </w:tcPr>
          <w:p w:rsidR="00117FF0" w:rsidRPr="00203596" w:rsidRDefault="00117FF0" w:rsidP="00117FF0">
            <w:pPr>
              <w:jc w:val="center"/>
              <w:rPr>
                <w:sz w:val="23"/>
                <w:szCs w:val="23"/>
              </w:rPr>
            </w:pPr>
            <w:r w:rsidRPr="00203596">
              <w:rPr>
                <w:sz w:val="23"/>
                <w:szCs w:val="23"/>
              </w:rPr>
              <w:t>Проживание, тыс. руб.</w:t>
            </w:r>
          </w:p>
        </w:tc>
        <w:tc>
          <w:tcPr>
            <w:tcW w:w="2065" w:type="dxa"/>
            <w:gridSpan w:val="2"/>
          </w:tcPr>
          <w:p w:rsidR="00117FF0" w:rsidRPr="00203596" w:rsidRDefault="00117FF0" w:rsidP="00117FF0">
            <w:pPr>
              <w:jc w:val="center"/>
              <w:rPr>
                <w:sz w:val="23"/>
                <w:szCs w:val="23"/>
              </w:rPr>
            </w:pPr>
            <w:r w:rsidRPr="00203596">
              <w:rPr>
                <w:sz w:val="23"/>
                <w:szCs w:val="23"/>
              </w:rPr>
              <w:t>Проезд, тыс. руб.</w:t>
            </w:r>
          </w:p>
        </w:tc>
        <w:tc>
          <w:tcPr>
            <w:tcW w:w="1817" w:type="dxa"/>
            <w:vMerge w:val="restart"/>
          </w:tcPr>
          <w:p w:rsidR="00117FF0" w:rsidRPr="00203596" w:rsidRDefault="00117FF0" w:rsidP="00117FF0">
            <w:pPr>
              <w:jc w:val="center"/>
              <w:rPr>
                <w:sz w:val="23"/>
                <w:szCs w:val="23"/>
              </w:rPr>
            </w:pPr>
            <w:r w:rsidRPr="00203596">
              <w:rPr>
                <w:sz w:val="23"/>
                <w:szCs w:val="23"/>
              </w:rPr>
              <w:t>Прочие</w:t>
            </w:r>
          </w:p>
          <w:p w:rsidR="00117FF0" w:rsidRPr="00203596" w:rsidRDefault="00117FF0" w:rsidP="00117FF0">
            <w:pPr>
              <w:jc w:val="center"/>
              <w:rPr>
                <w:sz w:val="23"/>
                <w:szCs w:val="23"/>
              </w:rPr>
            </w:pPr>
            <w:r w:rsidRPr="00203596">
              <w:rPr>
                <w:sz w:val="23"/>
                <w:szCs w:val="23"/>
              </w:rPr>
              <w:t>(с рас-шифровкой),</w:t>
            </w:r>
          </w:p>
          <w:p w:rsidR="00117FF0" w:rsidRPr="00203596" w:rsidRDefault="00117FF0" w:rsidP="00117FF0">
            <w:pPr>
              <w:jc w:val="center"/>
              <w:rPr>
                <w:sz w:val="23"/>
                <w:szCs w:val="23"/>
              </w:rPr>
            </w:pPr>
            <w:r w:rsidRPr="00203596">
              <w:rPr>
                <w:sz w:val="23"/>
                <w:szCs w:val="23"/>
              </w:rPr>
              <w:t xml:space="preserve"> тыс. руб.</w:t>
            </w:r>
          </w:p>
        </w:tc>
        <w:tc>
          <w:tcPr>
            <w:tcW w:w="957" w:type="dxa"/>
            <w:vMerge w:val="restart"/>
          </w:tcPr>
          <w:p w:rsidR="00117FF0" w:rsidRPr="00203596" w:rsidRDefault="00117FF0" w:rsidP="00117FF0">
            <w:pPr>
              <w:jc w:val="center"/>
              <w:rPr>
                <w:sz w:val="23"/>
                <w:szCs w:val="23"/>
              </w:rPr>
            </w:pPr>
            <w:r w:rsidRPr="00203596">
              <w:rPr>
                <w:sz w:val="23"/>
                <w:szCs w:val="23"/>
              </w:rPr>
              <w:t xml:space="preserve">Итого, </w:t>
            </w:r>
            <w:proofErr w:type="spellStart"/>
            <w:r w:rsidRPr="00203596">
              <w:rPr>
                <w:sz w:val="23"/>
                <w:szCs w:val="23"/>
              </w:rPr>
              <w:t>тыс.руб</w:t>
            </w:r>
            <w:proofErr w:type="spellEnd"/>
            <w:r w:rsidRPr="00203596">
              <w:rPr>
                <w:sz w:val="23"/>
                <w:szCs w:val="23"/>
              </w:rPr>
              <w:t>.</w:t>
            </w:r>
          </w:p>
        </w:tc>
      </w:tr>
      <w:tr w:rsidR="00117FF0" w:rsidRPr="00203596" w:rsidTr="00117FF0">
        <w:tc>
          <w:tcPr>
            <w:tcW w:w="872" w:type="dxa"/>
            <w:vMerge/>
          </w:tcPr>
          <w:p w:rsidR="00117FF0" w:rsidRPr="00203596" w:rsidRDefault="00117FF0" w:rsidP="00117FF0">
            <w:pPr>
              <w:jc w:val="center"/>
              <w:rPr>
                <w:sz w:val="23"/>
                <w:szCs w:val="23"/>
              </w:rPr>
            </w:pPr>
          </w:p>
        </w:tc>
        <w:tc>
          <w:tcPr>
            <w:tcW w:w="1689" w:type="dxa"/>
            <w:vMerge/>
          </w:tcPr>
          <w:p w:rsidR="00117FF0" w:rsidRPr="00203596" w:rsidRDefault="00117FF0" w:rsidP="00117FF0">
            <w:pPr>
              <w:jc w:val="center"/>
              <w:rPr>
                <w:sz w:val="23"/>
                <w:szCs w:val="23"/>
              </w:rPr>
            </w:pPr>
          </w:p>
        </w:tc>
        <w:tc>
          <w:tcPr>
            <w:tcW w:w="1870" w:type="dxa"/>
            <w:vMerge/>
          </w:tcPr>
          <w:p w:rsidR="00117FF0" w:rsidRPr="00203596" w:rsidRDefault="00117FF0" w:rsidP="00117FF0">
            <w:pPr>
              <w:jc w:val="center"/>
              <w:rPr>
                <w:sz w:val="23"/>
                <w:szCs w:val="23"/>
              </w:rPr>
            </w:pPr>
          </w:p>
        </w:tc>
        <w:tc>
          <w:tcPr>
            <w:tcW w:w="2296" w:type="dxa"/>
            <w:vMerge/>
          </w:tcPr>
          <w:p w:rsidR="00117FF0" w:rsidRPr="00203596" w:rsidRDefault="00117FF0" w:rsidP="00117FF0">
            <w:pPr>
              <w:jc w:val="center"/>
              <w:rPr>
                <w:sz w:val="23"/>
                <w:szCs w:val="23"/>
              </w:rPr>
            </w:pPr>
          </w:p>
        </w:tc>
        <w:tc>
          <w:tcPr>
            <w:tcW w:w="922" w:type="dxa"/>
          </w:tcPr>
          <w:p w:rsidR="00117FF0" w:rsidRPr="00203596" w:rsidRDefault="00117FF0" w:rsidP="00117FF0">
            <w:pPr>
              <w:jc w:val="center"/>
              <w:rPr>
                <w:sz w:val="23"/>
                <w:szCs w:val="23"/>
              </w:rPr>
            </w:pPr>
            <w:r w:rsidRPr="00203596">
              <w:rPr>
                <w:sz w:val="23"/>
                <w:szCs w:val="23"/>
              </w:rPr>
              <w:t>За 1 день/ 1 чел.</w:t>
            </w:r>
          </w:p>
        </w:tc>
        <w:tc>
          <w:tcPr>
            <w:tcW w:w="946" w:type="dxa"/>
          </w:tcPr>
          <w:p w:rsidR="00117FF0" w:rsidRPr="00203596" w:rsidRDefault="00117FF0" w:rsidP="00117FF0">
            <w:pPr>
              <w:jc w:val="center"/>
              <w:rPr>
                <w:sz w:val="23"/>
                <w:szCs w:val="23"/>
              </w:rPr>
            </w:pPr>
            <w:r w:rsidRPr="00203596">
              <w:rPr>
                <w:sz w:val="23"/>
                <w:szCs w:val="23"/>
              </w:rPr>
              <w:t>Всего</w:t>
            </w:r>
          </w:p>
        </w:tc>
        <w:tc>
          <w:tcPr>
            <w:tcW w:w="973" w:type="dxa"/>
          </w:tcPr>
          <w:p w:rsidR="00117FF0" w:rsidRPr="00203596" w:rsidRDefault="00117FF0" w:rsidP="00117FF0">
            <w:pPr>
              <w:jc w:val="center"/>
              <w:rPr>
                <w:sz w:val="23"/>
                <w:szCs w:val="23"/>
              </w:rPr>
            </w:pPr>
            <w:r w:rsidRPr="00203596">
              <w:rPr>
                <w:sz w:val="23"/>
                <w:szCs w:val="23"/>
              </w:rPr>
              <w:t>За 1 день/1 чел.</w:t>
            </w:r>
          </w:p>
        </w:tc>
        <w:tc>
          <w:tcPr>
            <w:tcW w:w="947" w:type="dxa"/>
          </w:tcPr>
          <w:p w:rsidR="00117FF0" w:rsidRPr="00203596" w:rsidRDefault="00117FF0" w:rsidP="00117FF0">
            <w:pPr>
              <w:jc w:val="center"/>
              <w:rPr>
                <w:sz w:val="23"/>
                <w:szCs w:val="23"/>
              </w:rPr>
            </w:pPr>
            <w:r w:rsidRPr="00203596">
              <w:rPr>
                <w:sz w:val="23"/>
                <w:szCs w:val="23"/>
              </w:rPr>
              <w:t>Всего</w:t>
            </w:r>
          </w:p>
        </w:tc>
        <w:tc>
          <w:tcPr>
            <w:tcW w:w="1118" w:type="dxa"/>
          </w:tcPr>
          <w:p w:rsidR="00117FF0" w:rsidRPr="00203596" w:rsidRDefault="00117FF0" w:rsidP="00117FF0">
            <w:pPr>
              <w:jc w:val="center"/>
              <w:rPr>
                <w:sz w:val="23"/>
                <w:szCs w:val="23"/>
              </w:rPr>
            </w:pPr>
            <w:r w:rsidRPr="00203596">
              <w:rPr>
                <w:sz w:val="23"/>
                <w:szCs w:val="23"/>
              </w:rPr>
              <w:t>1 чел.</w:t>
            </w:r>
          </w:p>
          <w:p w:rsidR="00117FF0" w:rsidRPr="00203596" w:rsidRDefault="00117FF0" w:rsidP="00117FF0">
            <w:pPr>
              <w:jc w:val="center"/>
              <w:rPr>
                <w:sz w:val="23"/>
                <w:szCs w:val="23"/>
              </w:rPr>
            </w:pPr>
            <w:r w:rsidRPr="00203596">
              <w:rPr>
                <w:sz w:val="23"/>
                <w:szCs w:val="23"/>
              </w:rPr>
              <w:t>(туда и обратно)</w:t>
            </w:r>
          </w:p>
        </w:tc>
        <w:tc>
          <w:tcPr>
            <w:tcW w:w="947" w:type="dxa"/>
          </w:tcPr>
          <w:p w:rsidR="00117FF0" w:rsidRPr="00203596" w:rsidRDefault="00117FF0" w:rsidP="00117FF0">
            <w:pPr>
              <w:jc w:val="center"/>
              <w:rPr>
                <w:sz w:val="23"/>
                <w:szCs w:val="23"/>
              </w:rPr>
            </w:pPr>
            <w:r w:rsidRPr="00203596">
              <w:rPr>
                <w:sz w:val="23"/>
                <w:szCs w:val="23"/>
              </w:rPr>
              <w:t>Всего</w:t>
            </w:r>
          </w:p>
        </w:tc>
        <w:tc>
          <w:tcPr>
            <w:tcW w:w="1817" w:type="dxa"/>
            <w:vMerge/>
          </w:tcPr>
          <w:p w:rsidR="00117FF0" w:rsidRPr="00203596" w:rsidRDefault="00117FF0" w:rsidP="00117FF0">
            <w:pPr>
              <w:jc w:val="center"/>
              <w:rPr>
                <w:sz w:val="23"/>
                <w:szCs w:val="23"/>
              </w:rPr>
            </w:pPr>
          </w:p>
        </w:tc>
        <w:tc>
          <w:tcPr>
            <w:tcW w:w="957" w:type="dxa"/>
            <w:vMerge/>
          </w:tcPr>
          <w:p w:rsidR="00117FF0" w:rsidRPr="00203596" w:rsidRDefault="00117FF0" w:rsidP="00117FF0">
            <w:pPr>
              <w:jc w:val="center"/>
              <w:rPr>
                <w:sz w:val="23"/>
                <w:szCs w:val="23"/>
              </w:rPr>
            </w:pPr>
          </w:p>
        </w:tc>
      </w:tr>
      <w:tr w:rsidR="00117FF0" w:rsidRPr="00203596" w:rsidTr="00117FF0">
        <w:tc>
          <w:tcPr>
            <w:tcW w:w="872" w:type="dxa"/>
          </w:tcPr>
          <w:p w:rsidR="00117FF0" w:rsidRPr="00203596" w:rsidRDefault="00117FF0" w:rsidP="00117FF0">
            <w:pPr>
              <w:jc w:val="center"/>
              <w:rPr>
                <w:b/>
                <w:sz w:val="23"/>
                <w:szCs w:val="23"/>
              </w:rPr>
            </w:pPr>
            <w:r w:rsidRPr="00203596">
              <w:rPr>
                <w:b/>
                <w:sz w:val="23"/>
                <w:szCs w:val="23"/>
              </w:rPr>
              <w:t>1</w:t>
            </w:r>
          </w:p>
        </w:tc>
        <w:tc>
          <w:tcPr>
            <w:tcW w:w="1689" w:type="dxa"/>
          </w:tcPr>
          <w:p w:rsidR="00117FF0" w:rsidRPr="00203596" w:rsidRDefault="00117FF0" w:rsidP="00117FF0">
            <w:pPr>
              <w:jc w:val="center"/>
              <w:rPr>
                <w:b/>
                <w:sz w:val="23"/>
                <w:szCs w:val="23"/>
              </w:rPr>
            </w:pPr>
            <w:r w:rsidRPr="00203596">
              <w:rPr>
                <w:b/>
                <w:sz w:val="23"/>
                <w:szCs w:val="23"/>
              </w:rPr>
              <w:t>2</w:t>
            </w:r>
          </w:p>
        </w:tc>
        <w:tc>
          <w:tcPr>
            <w:tcW w:w="1870" w:type="dxa"/>
          </w:tcPr>
          <w:p w:rsidR="00117FF0" w:rsidRPr="00203596" w:rsidRDefault="00117FF0" w:rsidP="00117FF0">
            <w:pPr>
              <w:jc w:val="center"/>
              <w:rPr>
                <w:b/>
                <w:sz w:val="23"/>
                <w:szCs w:val="23"/>
              </w:rPr>
            </w:pPr>
            <w:r w:rsidRPr="00203596">
              <w:rPr>
                <w:b/>
                <w:sz w:val="23"/>
                <w:szCs w:val="23"/>
              </w:rPr>
              <w:t>3</w:t>
            </w:r>
          </w:p>
        </w:tc>
        <w:tc>
          <w:tcPr>
            <w:tcW w:w="2296" w:type="dxa"/>
          </w:tcPr>
          <w:p w:rsidR="00117FF0" w:rsidRPr="00203596" w:rsidRDefault="00117FF0" w:rsidP="00117FF0">
            <w:pPr>
              <w:jc w:val="center"/>
              <w:rPr>
                <w:b/>
                <w:sz w:val="23"/>
                <w:szCs w:val="23"/>
              </w:rPr>
            </w:pPr>
            <w:r w:rsidRPr="00203596">
              <w:rPr>
                <w:b/>
                <w:sz w:val="23"/>
                <w:szCs w:val="23"/>
              </w:rPr>
              <w:t>4</w:t>
            </w:r>
          </w:p>
        </w:tc>
        <w:tc>
          <w:tcPr>
            <w:tcW w:w="922" w:type="dxa"/>
          </w:tcPr>
          <w:p w:rsidR="00117FF0" w:rsidRPr="00203596" w:rsidRDefault="00117FF0" w:rsidP="00117FF0">
            <w:pPr>
              <w:jc w:val="center"/>
              <w:rPr>
                <w:b/>
                <w:sz w:val="23"/>
                <w:szCs w:val="23"/>
              </w:rPr>
            </w:pPr>
            <w:r w:rsidRPr="00203596">
              <w:rPr>
                <w:b/>
                <w:sz w:val="23"/>
                <w:szCs w:val="23"/>
              </w:rPr>
              <w:t>5</w:t>
            </w:r>
          </w:p>
        </w:tc>
        <w:tc>
          <w:tcPr>
            <w:tcW w:w="946" w:type="dxa"/>
          </w:tcPr>
          <w:p w:rsidR="00117FF0" w:rsidRPr="00203596" w:rsidRDefault="00117FF0" w:rsidP="00117FF0">
            <w:pPr>
              <w:jc w:val="center"/>
              <w:rPr>
                <w:b/>
                <w:sz w:val="23"/>
                <w:szCs w:val="23"/>
              </w:rPr>
            </w:pPr>
            <w:r w:rsidRPr="00203596">
              <w:rPr>
                <w:b/>
                <w:sz w:val="23"/>
                <w:szCs w:val="23"/>
              </w:rPr>
              <w:t>6</w:t>
            </w:r>
          </w:p>
        </w:tc>
        <w:tc>
          <w:tcPr>
            <w:tcW w:w="973" w:type="dxa"/>
          </w:tcPr>
          <w:p w:rsidR="00117FF0" w:rsidRPr="00203596" w:rsidRDefault="00117FF0" w:rsidP="00117FF0">
            <w:pPr>
              <w:jc w:val="center"/>
              <w:rPr>
                <w:b/>
                <w:sz w:val="23"/>
                <w:szCs w:val="23"/>
              </w:rPr>
            </w:pPr>
            <w:r w:rsidRPr="00203596">
              <w:rPr>
                <w:b/>
                <w:sz w:val="23"/>
                <w:szCs w:val="23"/>
              </w:rPr>
              <w:t>7</w:t>
            </w:r>
          </w:p>
        </w:tc>
        <w:tc>
          <w:tcPr>
            <w:tcW w:w="947" w:type="dxa"/>
          </w:tcPr>
          <w:p w:rsidR="00117FF0" w:rsidRPr="00203596" w:rsidRDefault="00117FF0" w:rsidP="00117FF0">
            <w:pPr>
              <w:jc w:val="center"/>
              <w:rPr>
                <w:b/>
                <w:sz w:val="23"/>
                <w:szCs w:val="23"/>
              </w:rPr>
            </w:pPr>
            <w:r w:rsidRPr="00203596">
              <w:rPr>
                <w:b/>
                <w:sz w:val="23"/>
                <w:szCs w:val="23"/>
              </w:rPr>
              <w:t>8</w:t>
            </w:r>
          </w:p>
        </w:tc>
        <w:tc>
          <w:tcPr>
            <w:tcW w:w="1118" w:type="dxa"/>
          </w:tcPr>
          <w:p w:rsidR="00117FF0" w:rsidRPr="00203596" w:rsidRDefault="00117FF0" w:rsidP="00117FF0">
            <w:pPr>
              <w:jc w:val="center"/>
              <w:rPr>
                <w:b/>
                <w:sz w:val="23"/>
                <w:szCs w:val="23"/>
              </w:rPr>
            </w:pPr>
            <w:r w:rsidRPr="00203596">
              <w:rPr>
                <w:b/>
                <w:sz w:val="23"/>
                <w:szCs w:val="23"/>
              </w:rPr>
              <w:t>9</w:t>
            </w:r>
          </w:p>
        </w:tc>
        <w:tc>
          <w:tcPr>
            <w:tcW w:w="947" w:type="dxa"/>
          </w:tcPr>
          <w:p w:rsidR="00117FF0" w:rsidRPr="00203596" w:rsidRDefault="00117FF0" w:rsidP="00117FF0">
            <w:pPr>
              <w:jc w:val="center"/>
              <w:rPr>
                <w:b/>
                <w:sz w:val="23"/>
                <w:szCs w:val="23"/>
              </w:rPr>
            </w:pPr>
            <w:r w:rsidRPr="00203596">
              <w:rPr>
                <w:b/>
                <w:sz w:val="23"/>
                <w:szCs w:val="23"/>
              </w:rPr>
              <w:t>10</w:t>
            </w:r>
          </w:p>
        </w:tc>
        <w:tc>
          <w:tcPr>
            <w:tcW w:w="1817" w:type="dxa"/>
          </w:tcPr>
          <w:p w:rsidR="00117FF0" w:rsidRPr="00203596" w:rsidRDefault="00117FF0" w:rsidP="00117FF0">
            <w:pPr>
              <w:jc w:val="center"/>
              <w:rPr>
                <w:b/>
                <w:sz w:val="23"/>
                <w:szCs w:val="23"/>
              </w:rPr>
            </w:pPr>
            <w:r w:rsidRPr="00203596">
              <w:rPr>
                <w:b/>
                <w:sz w:val="23"/>
                <w:szCs w:val="23"/>
              </w:rPr>
              <w:t>11</w:t>
            </w:r>
          </w:p>
        </w:tc>
        <w:tc>
          <w:tcPr>
            <w:tcW w:w="957" w:type="dxa"/>
          </w:tcPr>
          <w:p w:rsidR="00117FF0" w:rsidRPr="00203596" w:rsidRDefault="00117FF0" w:rsidP="00117FF0">
            <w:pPr>
              <w:jc w:val="center"/>
              <w:rPr>
                <w:b/>
                <w:sz w:val="23"/>
                <w:szCs w:val="23"/>
              </w:rPr>
            </w:pPr>
            <w:r w:rsidRPr="00203596">
              <w:rPr>
                <w:b/>
                <w:sz w:val="23"/>
                <w:szCs w:val="23"/>
              </w:rPr>
              <w:t>12</w:t>
            </w:r>
          </w:p>
        </w:tc>
      </w:tr>
      <w:tr w:rsidR="00117FF0" w:rsidRPr="00203596" w:rsidTr="00117FF0">
        <w:tc>
          <w:tcPr>
            <w:tcW w:w="872" w:type="dxa"/>
          </w:tcPr>
          <w:p w:rsidR="00117FF0" w:rsidRPr="00203596" w:rsidRDefault="00117FF0" w:rsidP="00117FF0">
            <w:pPr>
              <w:jc w:val="center"/>
              <w:rPr>
                <w:sz w:val="23"/>
                <w:szCs w:val="23"/>
              </w:rPr>
            </w:pPr>
          </w:p>
        </w:tc>
        <w:tc>
          <w:tcPr>
            <w:tcW w:w="1689" w:type="dxa"/>
          </w:tcPr>
          <w:p w:rsidR="00117FF0" w:rsidRPr="00203596" w:rsidRDefault="00117FF0" w:rsidP="00117FF0">
            <w:pPr>
              <w:jc w:val="center"/>
              <w:rPr>
                <w:sz w:val="23"/>
                <w:szCs w:val="23"/>
              </w:rPr>
            </w:pPr>
          </w:p>
        </w:tc>
        <w:tc>
          <w:tcPr>
            <w:tcW w:w="1870" w:type="dxa"/>
          </w:tcPr>
          <w:p w:rsidR="00117FF0" w:rsidRPr="00203596" w:rsidRDefault="00117FF0" w:rsidP="00117FF0">
            <w:pPr>
              <w:jc w:val="center"/>
              <w:rPr>
                <w:sz w:val="23"/>
                <w:szCs w:val="23"/>
              </w:rPr>
            </w:pPr>
          </w:p>
        </w:tc>
        <w:tc>
          <w:tcPr>
            <w:tcW w:w="2296" w:type="dxa"/>
          </w:tcPr>
          <w:p w:rsidR="00117FF0" w:rsidRPr="00203596" w:rsidRDefault="00117FF0" w:rsidP="00117FF0">
            <w:pPr>
              <w:jc w:val="center"/>
              <w:rPr>
                <w:sz w:val="23"/>
                <w:szCs w:val="23"/>
              </w:rPr>
            </w:pPr>
          </w:p>
        </w:tc>
        <w:tc>
          <w:tcPr>
            <w:tcW w:w="922" w:type="dxa"/>
          </w:tcPr>
          <w:p w:rsidR="00117FF0" w:rsidRPr="00203596" w:rsidRDefault="00117FF0" w:rsidP="00117FF0">
            <w:pPr>
              <w:jc w:val="center"/>
              <w:rPr>
                <w:sz w:val="23"/>
                <w:szCs w:val="23"/>
              </w:rPr>
            </w:pPr>
          </w:p>
        </w:tc>
        <w:tc>
          <w:tcPr>
            <w:tcW w:w="946" w:type="dxa"/>
          </w:tcPr>
          <w:p w:rsidR="00117FF0" w:rsidRPr="00203596" w:rsidRDefault="00117FF0" w:rsidP="00117FF0">
            <w:pPr>
              <w:jc w:val="center"/>
              <w:rPr>
                <w:sz w:val="23"/>
                <w:szCs w:val="23"/>
              </w:rPr>
            </w:pPr>
          </w:p>
        </w:tc>
        <w:tc>
          <w:tcPr>
            <w:tcW w:w="973" w:type="dxa"/>
          </w:tcPr>
          <w:p w:rsidR="00117FF0" w:rsidRPr="00203596" w:rsidRDefault="00117FF0" w:rsidP="00117FF0">
            <w:pPr>
              <w:jc w:val="center"/>
              <w:rPr>
                <w:sz w:val="23"/>
                <w:szCs w:val="23"/>
              </w:rPr>
            </w:pPr>
          </w:p>
        </w:tc>
        <w:tc>
          <w:tcPr>
            <w:tcW w:w="947" w:type="dxa"/>
          </w:tcPr>
          <w:p w:rsidR="00117FF0" w:rsidRPr="00203596" w:rsidRDefault="00117FF0" w:rsidP="00117FF0">
            <w:pPr>
              <w:jc w:val="center"/>
              <w:rPr>
                <w:sz w:val="23"/>
                <w:szCs w:val="23"/>
              </w:rPr>
            </w:pPr>
          </w:p>
        </w:tc>
        <w:tc>
          <w:tcPr>
            <w:tcW w:w="1118" w:type="dxa"/>
          </w:tcPr>
          <w:p w:rsidR="00117FF0" w:rsidRPr="00203596" w:rsidRDefault="00117FF0" w:rsidP="00117FF0">
            <w:pPr>
              <w:jc w:val="center"/>
              <w:rPr>
                <w:sz w:val="23"/>
                <w:szCs w:val="23"/>
              </w:rPr>
            </w:pPr>
          </w:p>
        </w:tc>
        <w:tc>
          <w:tcPr>
            <w:tcW w:w="947" w:type="dxa"/>
          </w:tcPr>
          <w:p w:rsidR="00117FF0" w:rsidRPr="00203596" w:rsidRDefault="00117FF0" w:rsidP="00117FF0">
            <w:pPr>
              <w:jc w:val="center"/>
              <w:rPr>
                <w:sz w:val="23"/>
                <w:szCs w:val="23"/>
              </w:rPr>
            </w:pPr>
          </w:p>
        </w:tc>
        <w:tc>
          <w:tcPr>
            <w:tcW w:w="1817" w:type="dxa"/>
          </w:tcPr>
          <w:p w:rsidR="00117FF0" w:rsidRPr="00203596" w:rsidRDefault="00117FF0" w:rsidP="00117FF0">
            <w:pPr>
              <w:jc w:val="center"/>
              <w:rPr>
                <w:sz w:val="23"/>
                <w:szCs w:val="23"/>
              </w:rPr>
            </w:pPr>
          </w:p>
        </w:tc>
        <w:tc>
          <w:tcPr>
            <w:tcW w:w="957" w:type="dxa"/>
          </w:tcPr>
          <w:p w:rsidR="00117FF0" w:rsidRPr="00203596" w:rsidRDefault="00117FF0" w:rsidP="00117FF0">
            <w:pPr>
              <w:jc w:val="center"/>
              <w:rPr>
                <w:sz w:val="23"/>
                <w:szCs w:val="23"/>
              </w:rPr>
            </w:pPr>
          </w:p>
        </w:tc>
      </w:tr>
      <w:tr w:rsidR="00117FF0" w:rsidRPr="00203596" w:rsidTr="00117FF0">
        <w:tc>
          <w:tcPr>
            <w:tcW w:w="872" w:type="dxa"/>
          </w:tcPr>
          <w:p w:rsidR="00117FF0" w:rsidRPr="00203596" w:rsidRDefault="00117FF0" w:rsidP="00117FF0">
            <w:pPr>
              <w:jc w:val="center"/>
              <w:rPr>
                <w:sz w:val="23"/>
                <w:szCs w:val="23"/>
              </w:rPr>
            </w:pPr>
          </w:p>
        </w:tc>
        <w:tc>
          <w:tcPr>
            <w:tcW w:w="1689" w:type="dxa"/>
          </w:tcPr>
          <w:p w:rsidR="00117FF0" w:rsidRPr="00203596" w:rsidRDefault="00117FF0" w:rsidP="00117FF0">
            <w:pPr>
              <w:jc w:val="center"/>
              <w:rPr>
                <w:sz w:val="23"/>
                <w:szCs w:val="23"/>
              </w:rPr>
            </w:pPr>
          </w:p>
        </w:tc>
        <w:tc>
          <w:tcPr>
            <w:tcW w:w="1870" w:type="dxa"/>
          </w:tcPr>
          <w:p w:rsidR="00117FF0" w:rsidRPr="00203596" w:rsidRDefault="00117FF0" w:rsidP="00117FF0">
            <w:pPr>
              <w:jc w:val="center"/>
              <w:rPr>
                <w:sz w:val="23"/>
                <w:szCs w:val="23"/>
              </w:rPr>
            </w:pPr>
          </w:p>
        </w:tc>
        <w:tc>
          <w:tcPr>
            <w:tcW w:w="2296" w:type="dxa"/>
          </w:tcPr>
          <w:p w:rsidR="00117FF0" w:rsidRPr="00203596" w:rsidRDefault="00117FF0" w:rsidP="00117FF0">
            <w:pPr>
              <w:jc w:val="center"/>
              <w:rPr>
                <w:sz w:val="23"/>
                <w:szCs w:val="23"/>
              </w:rPr>
            </w:pPr>
          </w:p>
        </w:tc>
        <w:tc>
          <w:tcPr>
            <w:tcW w:w="922" w:type="dxa"/>
          </w:tcPr>
          <w:p w:rsidR="00117FF0" w:rsidRPr="00203596" w:rsidRDefault="00117FF0" w:rsidP="00117FF0">
            <w:pPr>
              <w:jc w:val="center"/>
              <w:rPr>
                <w:sz w:val="23"/>
                <w:szCs w:val="23"/>
              </w:rPr>
            </w:pPr>
          </w:p>
        </w:tc>
        <w:tc>
          <w:tcPr>
            <w:tcW w:w="946" w:type="dxa"/>
          </w:tcPr>
          <w:p w:rsidR="00117FF0" w:rsidRPr="00203596" w:rsidRDefault="00117FF0" w:rsidP="00117FF0">
            <w:pPr>
              <w:jc w:val="center"/>
              <w:rPr>
                <w:sz w:val="23"/>
                <w:szCs w:val="23"/>
              </w:rPr>
            </w:pPr>
          </w:p>
        </w:tc>
        <w:tc>
          <w:tcPr>
            <w:tcW w:w="973" w:type="dxa"/>
          </w:tcPr>
          <w:p w:rsidR="00117FF0" w:rsidRPr="00203596" w:rsidRDefault="00117FF0" w:rsidP="00117FF0">
            <w:pPr>
              <w:jc w:val="center"/>
              <w:rPr>
                <w:sz w:val="23"/>
                <w:szCs w:val="23"/>
              </w:rPr>
            </w:pPr>
          </w:p>
        </w:tc>
        <w:tc>
          <w:tcPr>
            <w:tcW w:w="947" w:type="dxa"/>
          </w:tcPr>
          <w:p w:rsidR="00117FF0" w:rsidRPr="00203596" w:rsidRDefault="00117FF0" w:rsidP="00117FF0">
            <w:pPr>
              <w:jc w:val="center"/>
              <w:rPr>
                <w:sz w:val="23"/>
                <w:szCs w:val="23"/>
              </w:rPr>
            </w:pPr>
          </w:p>
        </w:tc>
        <w:tc>
          <w:tcPr>
            <w:tcW w:w="1118" w:type="dxa"/>
          </w:tcPr>
          <w:p w:rsidR="00117FF0" w:rsidRPr="00203596" w:rsidRDefault="00117FF0" w:rsidP="00117FF0">
            <w:pPr>
              <w:jc w:val="center"/>
              <w:rPr>
                <w:sz w:val="23"/>
                <w:szCs w:val="23"/>
              </w:rPr>
            </w:pPr>
          </w:p>
        </w:tc>
        <w:tc>
          <w:tcPr>
            <w:tcW w:w="947" w:type="dxa"/>
          </w:tcPr>
          <w:p w:rsidR="00117FF0" w:rsidRPr="00203596" w:rsidRDefault="00117FF0" w:rsidP="00117FF0">
            <w:pPr>
              <w:jc w:val="center"/>
              <w:rPr>
                <w:sz w:val="23"/>
                <w:szCs w:val="23"/>
              </w:rPr>
            </w:pPr>
          </w:p>
        </w:tc>
        <w:tc>
          <w:tcPr>
            <w:tcW w:w="1817" w:type="dxa"/>
          </w:tcPr>
          <w:p w:rsidR="00117FF0" w:rsidRPr="00203596" w:rsidRDefault="00117FF0" w:rsidP="00117FF0">
            <w:pPr>
              <w:jc w:val="center"/>
              <w:rPr>
                <w:sz w:val="23"/>
                <w:szCs w:val="23"/>
              </w:rPr>
            </w:pPr>
          </w:p>
        </w:tc>
        <w:tc>
          <w:tcPr>
            <w:tcW w:w="957" w:type="dxa"/>
          </w:tcPr>
          <w:p w:rsidR="00117FF0" w:rsidRPr="00203596" w:rsidRDefault="00117FF0" w:rsidP="00117FF0">
            <w:pPr>
              <w:jc w:val="center"/>
              <w:rPr>
                <w:sz w:val="23"/>
                <w:szCs w:val="23"/>
              </w:rPr>
            </w:pPr>
          </w:p>
        </w:tc>
      </w:tr>
    </w:tbl>
    <w:p w:rsidR="00117FF0" w:rsidRPr="00203596" w:rsidRDefault="00117FF0" w:rsidP="00117FF0">
      <w:pPr>
        <w:ind w:left="360"/>
        <w:jc w:val="center"/>
        <w:rPr>
          <w:sz w:val="23"/>
          <w:szCs w:val="23"/>
        </w:rPr>
      </w:pPr>
    </w:p>
    <w:p w:rsidR="00117FF0" w:rsidRPr="00203596" w:rsidRDefault="00117FF0" w:rsidP="00117FF0">
      <w:pPr>
        <w:ind w:left="360"/>
        <w:jc w:val="center"/>
        <w:rPr>
          <w:sz w:val="23"/>
          <w:szCs w:val="23"/>
        </w:rPr>
      </w:pPr>
    </w:p>
    <w:p w:rsidR="00117FF0" w:rsidRPr="00203596" w:rsidRDefault="00117FF0" w:rsidP="00117FF0">
      <w:pPr>
        <w:ind w:left="360"/>
        <w:jc w:val="center"/>
        <w:rPr>
          <w:sz w:val="23"/>
          <w:szCs w:val="23"/>
        </w:rPr>
      </w:pPr>
      <w:r w:rsidRPr="00203596">
        <w:rPr>
          <w:sz w:val="23"/>
          <w:szCs w:val="23"/>
        </w:rPr>
        <w:t xml:space="preserve">Подпись </w:t>
      </w:r>
    </w:p>
    <w:p w:rsidR="00117FF0" w:rsidRPr="00203596" w:rsidRDefault="00117FF0" w:rsidP="00117FF0">
      <w:pPr>
        <w:ind w:left="360"/>
        <w:jc w:val="center"/>
        <w:rPr>
          <w:i/>
          <w:sz w:val="23"/>
          <w:szCs w:val="23"/>
        </w:rPr>
      </w:pPr>
      <w:r w:rsidRPr="00203596">
        <w:rPr>
          <w:i/>
          <w:sz w:val="23"/>
          <w:szCs w:val="23"/>
        </w:rPr>
        <w:t>Директор  (зам. директора по экономике и финансам)</w:t>
      </w:r>
    </w:p>
    <w:p w:rsidR="00117FF0" w:rsidRPr="00203596" w:rsidRDefault="00117FF0" w:rsidP="00117FF0">
      <w:pPr>
        <w:ind w:left="360"/>
        <w:jc w:val="center"/>
        <w:rPr>
          <w:b/>
          <w:sz w:val="23"/>
          <w:szCs w:val="23"/>
        </w:rPr>
      </w:pPr>
      <w:r w:rsidRPr="00203596">
        <w:rPr>
          <w:i/>
          <w:color w:val="FF00FF"/>
          <w:sz w:val="23"/>
          <w:szCs w:val="23"/>
        </w:rPr>
        <w:br w:type="page"/>
      </w:r>
    </w:p>
    <w:p w:rsidR="00117FF0" w:rsidRPr="00203596" w:rsidRDefault="00117FF0" w:rsidP="00117FF0">
      <w:pPr>
        <w:ind w:left="360"/>
        <w:jc w:val="right"/>
        <w:rPr>
          <w:sz w:val="23"/>
          <w:szCs w:val="23"/>
        </w:rPr>
      </w:pPr>
      <w:r w:rsidRPr="00203596">
        <w:rPr>
          <w:sz w:val="23"/>
          <w:szCs w:val="23"/>
        </w:rPr>
        <w:lastRenderedPageBreak/>
        <w:t>Приложение № 4</w:t>
      </w:r>
    </w:p>
    <w:p w:rsidR="00117FF0" w:rsidRPr="00203596" w:rsidRDefault="00117FF0" w:rsidP="00117FF0">
      <w:pPr>
        <w:ind w:left="360"/>
        <w:jc w:val="right"/>
        <w:rPr>
          <w:sz w:val="23"/>
          <w:szCs w:val="23"/>
        </w:rPr>
      </w:pPr>
      <w:r w:rsidRPr="00203596">
        <w:rPr>
          <w:sz w:val="23"/>
          <w:szCs w:val="23"/>
        </w:rPr>
        <w:t>к отчету о фактическом расходовании средств</w:t>
      </w:r>
    </w:p>
    <w:p w:rsidR="00117FF0" w:rsidRPr="00203596" w:rsidRDefault="00117FF0" w:rsidP="00117FF0">
      <w:pPr>
        <w:ind w:left="360"/>
        <w:jc w:val="right"/>
        <w:rPr>
          <w:sz w:val="23"/>
          <w:szCs w:val="23"/>
        </w:rPr>
      </w:pPr>
      <w:r w:rsidRPr="00203596">
        <w:rPr>
          <w:sz w:val="23"/>
          <w:szCs w:val="23"/>
        </w:rPr>
        <w:t>по этапу ____ договора _________</w:t>
      </w:r>
    </w:p>
    <w:p w:rsidR="00117FF0" w:rsidRPr="00203596" w:rsidRDefault="00117FF0" w:rsidP="00117FF0">
      <w:pPr>
        <w:ind w:left="360"/>
        <w:jc w:val="right"/>
        <w:rPr>
          <w:sz w:val="23"/>
          <w:szCs w:val="23"/>
        </w:rPr>
      </w:pPr>
      <w:r w:rsidRPr="00203596">
        <w:rPr>
          <w:sz w:val="23"/>
          <w:szCs w:val="23"/>
        </w:rPr>
        <w:t>Акт №___________</w:t>
      </w:r>
    </w:p>
    <w:p w:rsidR="00117FF0" w:rsidRPr="00203596" w:rsidRDefault="00117FF0" w:rsidP="00117FF0">
      <w:pPr>
        <w:ind w:left="360"/>
        <w:jc w:val="right"/>
        <w:rPr>
          <w:sz w:val="23"/>
          <w:szCs w:val="23"/>
        </w:rPr>
      </w:pPr>
    </w:p>
    <w:p w:rsidR="00117FF0" w:rsidRPr="00203596" w:rsidRDefault="00117FF0" w:rsidP="00117FF0">
      <w:pPr>
        <w:ind w:left="360"/>
        <w:jc w:val="center"/>
        <w:rPr>
          <w:sz w:val="23"/>
          <w:szCs w:val="23"/>
        </w:rPr>
      </w:pPr>
      <w:r w:rsidRPr="00203596">
        <w:rPr>
          <w:sz w:val="23"/>
          <w:szCs w:val="23"/>
        </w:rPr>
        <w:t xml:space="preserve">Расшифровка статьи </w:t>
      </w:r>
    </w:p>
    <w:p w:rsidR="00117FF0" w:rsidRPr="00203596" w:rsidRDefault="00117FF0" w:rsidP="00117FF0">
      <w:pPr>
        <w:ind w:left="360"/>
        <w:jc w:val="center"/>
        <w:rPr>
          <w:sz w:val="23"/>
          <w:szCs w:val="23"/>
        </w:rPr>
      </w:pPr>
    </w:p>
    <w:p w:rsidR="00117FF0" w:rsidRPr="00203596" w:rsidRDefault="00117FF0" w:rsidP="00117FF0">
      <w:pPr>
        <w:ind w:left="360"/>
        <w:jc w:val="center"/>
        <w:rPr>
          <w:sz w:val="23"/>
          <w:szCs w:val="23"/>
        </w:rPr>
      </w:pPr>
      <w:r w:rsidRPr="00203596">
        <w:rPr>
          <w:i/>
          <w:sz w:val="23"/>
          <w:szCs w:val="23"/>
        </w:rPr>
        <w:t>Материальные затраты</w:t>
      </w:r>
    </w:p>
    <w:p w:rsidR="00117FF0" w:rsidRPr="00203596" w:rsidRDefault="00117FF0" w:rsidP="00117FF0">
      <w:pPr>
        <w:ind w:left="360"/>
        <w:jc w:val="center"/>
        <w:rPr>
          <w:sz w:val="23"/>
          <w:szCs w:val="23"/>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88"/>
        <w:gridCol w:w="4140"/>
        <w:gridCol w:w="2520"/>
        <w:gridCol w:w="2340"/>
        <w:gridCol w:w="2340"/>
      </w:tblGrid>
      <w:tr w:rsidR="00117FF0" w:rsidRPr="00203596" w:rsidTr="00117FF0">
        <w:trPr>
          <w:jc w:val="center"/>
        </w:trPr>
        <w:tc>
          <w:tcPr>
            <w:tcW w:w="1188" w:type="dxa"/>
          </w:tcPr>
          <w:p w:rsidR="00117FF0" w:rsidRPr="00203596" w:rsidRDefault="00117FF0" w:rsidP="00117FF0">
            <w:pPr>
              <w:jc w:val="center"/>
              <w:rPr>
                <w:sz w:val="23"/>
                <w:szCs w:val="23"/>
              </w:rPr>
            </w:pPr>
            <w:r w:rsidRPr="00203596">
              <w:rPr>
                <w:sz w:val="23"/>
                <w:szCs w:val="23"/>
              </w:rPr>
              <w:t>№ п/п</w:t>
            </w:r>
          </w:p>
        </w:tc>
        <w:tc>
          <w:tcPr>
            <w:tcW w:w="4140" w:type="dxa"/>
          </w:tcPr>
          <w:p w:rsidR="00117FF0" w:rsidRPr="00203596" w:rsidRDefault="00117FF0" w:rsidP="00117FF0">
            <w:pPr>
              <w:jc w:val="center"/>
              <w:rPr>
                <w:sz w:val="23"/>
                <w:szCs w:val="23"/>
              </w:rPr>
            </w:pPr>
            <w:r w:rsidRPr="00203596">
              <w:rPr>
                <w:sz w:val="23"/>
                <w:szCs w:val="23"/>
              </w:rPr>
              <w:t>Наименование</w:t>
            </w:r>
          </w:p>
        </w:tc>
        <w:tc>
          <w:tcPr>
            <w:tcW w:w="2520" w:type="dxa"/>
          </w:tcPr>
          <w:p w:rsidR="00117FF0" w:rsidRPr="00203596" w:rsidRDefault="00117FF0" w:rsidP="00117FF0">
            <w:pPr>
              <w:jc w:val="center"/>
              <w:rPr>
                <w:sz w:val="23"/>
                <w:szCs w:val="23"/>
              </w:rPr>
            </w:pPr>
            <w:r w:rsidRPr="00203596">
              <w:rPr>
                <w:sz w:val="23"/>
                <w:szCs w:val="23"/>
              </w:rPr>
              <w:t>Кол-во</w:t>
            </w:r>
          </w:p>
        </w:tc>
        <w:tc>
          <w:tcPr>
            <w:tcW w:w="2340" w:type="dxa"/>
          </w:tcPr>
          <w:p w:rsidR="00117FF0" w:rsidRPr="00203596" w:rsidRDefault="00117FF0" w:rsidP="00117FF0">
            <w:pPr>
              <w:jc w:val="center"/>
              <w:rPr>
                <w:sz w:val="23"/>
                <w:szCs w:val="23"/>
              </w:rPr>
            </w:pPr>
            <w:r w:rsidRPr="00203596">
              <w:rPr>
                <w:sz w:val="23"/>
                <w:szCs w:val="23"/>
              </w:rPr>
              <w:t>Цена за единицу, тыс. руб.</w:t>
            </w:r>
          </w:p>
        </w:tc>
        <w:tc>
          <w:tcPr>
            <w:tcW w:w="2340" w:type="dxa"/>
          </w:tcPr>
          <w:p w:rsidR="00117FF0" w:rsidRPr="00203596" w:rsidRDefault="00117FF0" w:rsidP="00117FF0">
            <w:pPr>
              <w:jc w:val="center"/>
              <w:rPr>
                <w:sz w:val="23"/>
                <w:szCs w:val="23"/>
              </w:rPr>
            </w:pPr>
            <w:r w:rsidRPr="00203596">
              <w:rPr>
                <w:sz w:val="23"/>
                <w:szCs w:val="23"/>
              </w:rPr>
              <w:t>Всего,</w:t>
            </w:r>
          </w:p>
          <w:p w:rsidR="00117FF0" w:rsidRPr="00203596" w:rsidRDefault="00117FF0" w:rsidP="00117FF0">
            <w:pPr>
              <w:jc w:val="center"/>
              <w:rPr>
                <w:sz w:val="23"/>
                <w:szCs w:val="23"/>
              </w:rPr>
            </w:pPr>
            <w:r w:rsidRPr="00203596">
              <w:rPr>
                <w:sz w:val="23"/>
                <w:szCs w:val="23"/>
              </w:rPr>
              <w:t xml:space="preserve"> тыс. руб.</w:t>
            </w:r>
          </w:p>
        </w:tc>
      </w:tr>
      <w:tr w:rsidR="00117FF0" w:rsidRPr="00203596" w:rsidTr="00117FF0">
        <w:trPr>
          <w:jc w:val="center"/>
        </w:trPr>
        <w:tc>
          <w:tcPr>
            <w:tcW w:w="1188" w:type="dxa"/>
          </w:tcPr>
          <w:p w:rsidR="00117FF0" w:rsidRPr="00203596" w:rsidRDefault="00117FF0" w:rsidP="00117FF0">
            <w:pPr>
              <w:jc w:val="center"/>
              <w:rPr>
                <w:b/>
                <w:sz w:val="23"/>
                <w:szCs w:val="23"/>
              </w:rPr>
            </w:pPr>
            <w:r w:rsidRPr="00203596">
              <w:rPr>
                <w:b/>
                <w:sz w:val="23"/>
                <w:szCs w:val="23"/>
              </w:rPr>
              <w:t>1</w:t>
            </w:r>
          </w:p>
        </w:tc>
        <w:tc>
          <w:tcPr>
            <w:tcW w:w="4140" w:type="dxa"/>
          </w:tcPr>
          <w:p w:rsidR="00117FF0" w:rsidRPr="00203596" w:rsidRDefault="00117FF0" w:rsidP="00117FF0">
            <w:pPr>
              <w:jc w:val="center"/>
              <w:rPr>
                <w:b/>
                <w:sz w:val="23"/>
                <w:szCs w:val="23"/>
              </w:rPr>
            </w:pPr>
            <w:r w:rsidRPr="00203596">
              <w:rPr>
                <w:b/>
                <w:sz w:val="23"/>
                <w:szCs w:val="23"/>
              </w:rPr>
              <w:t>2</w:t>
            </w:r>
          </w:p>
        </w:tc>
        <w:tc>
          <w:tcPr>
            <w:tcW w:w="2520" w:type="dxa"/>
          </w:tcPr>
          <w:p w:rsidR="00117FF0" w:rsidRPr="00203596" w:rsidRDefault="00117FF0" w:rsidP="00117FF0">
            <w:pPr>
              <w:jc w:val="center"/>
              <w:rPr>
                <w:b/>
                <w:sz w:val="23"/>
                <w:szCs w:val="23"/>
              </w:rPr>
            </w:pPr>
            <w:r w:rsidRPr="00203596">
              <w:rPr>
                <w:b/>
                <w:sz w:val="23"/>
                <w:szCs w:val="23"/>
              </w:rPr>
              <w:t>3</w:t>
            </w:r>
          </w:p>
        </w:tc>
        <w:tc>
          <w:tcPr>
            <w:tcW w:w="2340" w:type="dxa"/>
          </w:tcPr>
          <w:p w:rsidR="00117FF0" w:rsidRPr="00203596" w:rsidRDefault="00117FF0" w:rsidP="00117FF0">
            <w:pPr>
              <w:jc w:val="center"/>
              <w:rPr>
                <w:b/>
                <w:sz w:val="23"/>
                <w:szCs w:val="23"/>
              </w:rPr>
            </w:pPr>
            <w:r w:rsidRPr="00203596">
              <w:rPr>
                <w:b/>
                <w:sz w:val="23"/>
                <w:szCs w:val="23"/>
              </w:rPr>
              <w:t>4</w:t>
            </w:r>
          </w:p>
        </w:tc>
        <w:tc>
          <w:tcPr>
            <w:tcW w:w="2340" w:type="dxa"/>
          </w:tcPr>
          <w:p w:rsidR="00117FF0" w:rsidRPr="00203596" w:rsidRDefault="00117FF0" w:rsidP="00117FF0">
            <w:pPr>
              <w:jc w:val="center"/>
              <w:rPr>
                <w:b/>
                <w:sz w:val="23"/>
                <w:szCs w:val="23"/>
              </w:rPr>
            </w:pPr>
            <w:r w:rsidRPr="00203596">
              <w:rPr>
                <w:b/>
                <w:sz w:val="23"/>
                <w:szCs w:val="23"/>
              </w:rPr>
              <w:t>5</w:t>
            </w:r>
          </w:p>
        </w:tc>
      </w:tr>
      <w:tr w:rsidR="00117FF0" w:rsidRPr="00203596" w:rsidTr="00117FF0">
        <w:trPr>
          <w:jc w:val="center"/>
        </w:trPr>
        <w:tc>
          <w:tcPr>
            <w:tcW w:w="1188" w:type="dxa"/>
          </w:tcPr>
          <w:p w:rsidR="00117FF0" w:rsidRPr="00203596" w:rsidRDefault="00117FF0" w:rsidP="00117FF0">
            <w:pPr>
              <w:jc w:val="center"/>
              <w:rPr>
                <w:sz w:val="23"/>
                <w:szCs w:val="23"/>
              </w:rPr>
            </w:pPr>
          </w:p>
        </w:tc>
        <w:tc>
          <w:tcPr>
            <w:tcW w:w="4140" w:type="dxa"/>
          </w:tcPr>
          <w:p w:rsidR="00117FF0" w:rsidRPr="00203596" w:rsidRDefault="00117FF0" w:rsidP="00117FF0">
            <w:pPr>
              <w:jc w:val="center"/>
              <w:rPr>
                <w:sz w:val="23"/>
                <w:szCs w:val="23"/>
              </w:rPr>
            </w:pPr>
          </w:p>
        </w:tc>
        <w:tc>
          <w:tcPr>
            <w:tcW w:w="2520" w:type="dxa"/>
          </w:tcPr>
          <w:p w:rsidR="00117FF0" w:rsidRPr="00203596" w:rsidRDefault="00117FF0" w:rsidP="00117FF0">
            <w:pPr>
              <w:jc w:val="center"/>
              <w:rPr>
                <w:sz w:val="23"/>
                <w:szCs w:val="23"/>
              </w:rPr>
            </w:pPr>
          </w:p>
        </w:tc>
        <w:tc>
          <w:tcPr>
            <w:tcW w:w="2340" w:type="dxa"/>
          </w:tcPr>
          <w:p w:rsidR="00117FF0" w:rsidRPr="00203596" w:rsidRDefault="00117FF0" w:rsidP="00117FF0">
            <w:pPr>
              <w:jc w:val="center"/>
              <w:rPr>
                <w:sz w:val="23"/>
                <w:szCs w:val="23"/>
              </w:rPr>
            </w:pPr>
          </w:p>
        </w:tc>
        <w:tc>
          <w:tcPr>
            <w:tcW w:w="2340" w:type="dxa"/>
          </w:tcPr>
          <w:p w:rsidR="00117FF0" w:rsidRPr="00203596" w:rsidRDefault="00117FF0" w:rsidP="00117FF0">
            <w:pPr>
              <w:jc w:val="center"/>
              <w:rPr>
                <w:sz w:val="23"/>
                <w:szCs w:val="23"/>
              </w:rPr>
            </w:pPr>
          </w:p>
        </w:tc>
      </w:tr>
      <w:tr w:rsidR="00117FF0" w:rsidRPr="00203596" w:rsidTr="00117FF0">
        <w:trPr>
          <w:jc w:val="center"/>
        </w:trPr>
        <w:tc>
          <w:tcPr>
            <w:tcW w:w="1188" w:type="dxa"/>
          </w:tcPr>
          <w:p w:rsidR="00117FF0" w:rsidRPr="00203596" w:rsidRDefault="00117FF0" w:rsidP="00117FF0">
            <w:pPr>
              <w:jc w:val="center"/>
              <w:rPr>
                <w:sz w:val="23"/>
                <w:szCs w:val="23"/>
              </w:rPr>
            </w:pPr>
          </w:p>
        </w:tc>
        <w:tc>
          <w:tcPr>
            <w:tcW w:w="4140" w:type="dxa"/>
          </w:tcPr>
          <w:p w:rsidR="00117FF0" w:rsidRPr="00203596" w:rsidRDefault="00117FF0" w:rsidP="00117FF0">
            <w:pPr>
              <w:jc w:val="center"/>
              <w:rPr>
                <w:sz w:val="23"/>
                <w:szCs w:val="23"/>
              </w:rPr>
            </w:pPr>
          </w:p>
        </w:tc>
        <w:tc>
          <w:tcPr>
            <w:tcW w:w="2520" w:type="dxa"/>
          </w:tcPr>
          <w:p w:rsidR="00117FF0" w:rsidRPr="00203596" w:rsidRDefault="00117FF0" w:rsidP="00117FF0">
            <w:pPr>
              <w:jc w:val="center"/>
              <w:rPr>
                <w:sz w:val="23"/>
                <w:szCs w:val="23"/>
              </w:rPr>
            </w:pPr>
          </w:p>
        </w:tc>
        <w:tc>
          <w:tcPr>
            <w:tcW w:w="2340" w:type="dxa"/>
          </w:tcPr>
          <w:p w:rsidR="00117FF0" w:rsidRPr="00203596" w:rsidRDefault="00117FF0" w:rsidP="00117FF0">
            <w:pPr>
              <w:jc w:val="center"/>
              <w:rPr>
                <w:sz w:val="23"/>
                <w:szCs w:val="23"/>
              </w:rPr>
            </w:pPr>
          </w:p>
        </w:tc>
        <w:tc>
          <w:tcPr>
            <w:tcW w:w="2340" w:type="dxa"/>
          </w:tcPr>
          <w:p w:rsidR="00117FF0" w:rsidRPr="00203596" w:rsidRDefault="00117FF0" w:rsidP="00117FF0">
            <w:pPr>
              <w:jc w:val="center"/>
              <w:rPr>
                <w:sz w:val="23"/>
                <w:szCs w:val="23"/>
              </w:rPr>
            </w:pPr>
          </w:p>
        </w:tc>
      </w:tr>
    </w:tbl>
    <w:p w:rsidR="00117FF0" w:rsidRPr="00203596" w:rsidRDefault="00117FF0" w:rsidP="00117FF0">
      <w:pPr>
        <w:ind w:left="360"/>
        <w:jc w:val="center"/>
        <w:rPr>
          <w:sz w:val="23"/>
          <w:szCs w:val="23"/>
        </w:rPr>
      </w:pPr>
    </w:p>
    <w:p w:rsidR="00117FF0" w:rsidRPr="00203596" w:rsidRDefault="00117FF0" w:rsidP="00117FF0">
      <w:pPr>
        <w:ind w:left="360"/>
        <w:jc w:val="center"/>
        <w:rPr>
          <w:sz w:val="23"/>
          <w:szCs w:val="23"/>
        </w:rPr>
      </w:pPr>
    </w:p>
    <w:p w:rsidR="00117FF0" w:rsidRPr="00AA0740" w:rsidRDefault="00117FF0" w:rsidP="00117FF0">
      <w:pPr>
        <w:ind w:left="360"/>
        <w:jc w:val="center"/>
        <w:rPr>
          <w:sz w:val="23"/>
          <w:szCs w:val="23"/>
        </w:rPr>
      </w:pPr>
    </w:p>
    <w:p w:rsidR="00117FF0" w:rsidRPr="00AA0740" w:rsidRDefault="00117FF0" w:rsidP="00117FF0">
      <w:pPr>
        <w:ind w:left="360"/>
        <w:jc w:val="center"/>
        <w:rPr>
          <w:sz w:val="23"/>
          <w:szCs w:val="23"/>
        </w:rPr>
      </w:pPr>
      <w:r w:rsidRPr="00AA0740">
        <w:rPr>
          <w:sz w:val="23"/>
          <w:szCs w:val="23"/>
        </w:rPr>
        <w:t xml:space="preserve">Подпись </w:t>
      </w:r>
    </w:p>
    <w:p w:rsidR="00117FF0" w:rsidRPr="00AA0740" w:rsidRDefault="00117FF0" w:rsidP="00117FF0">
      <w:pPr>
        <w:ind w:left="360"/>
        <w:jc w:val="center"/>
        <w:rPr>
          <w:i/>
          <w:sz w:val="23"/>
          <w:szCs w:val="23"/>
        </w:rPr>
      </w:pPr>
      <w:r w:rsidRPr="00AA0740">
        <w:rPr>
          <w:i/>
          <w:sz w:val="23"/>
          <w:szCs w:val="23"/>
        </w:rPr>
        <w:t>Директор  (зам. директора по экономике и финансам)</w:t>
      </w:r>
    </w:p>
    <w:p w:rsidR="00117FF0" w:rsidRPr="00203596" w:rsidRDefault="00117FF0" w:rsidP="00117FF0">
      <w:pPr>
        <w:ind w:left="360"/>
        <w:jc w:val="center"/>
        <w:rPr>
          <w:sz w:val="23"/>
          <w:szCs w:val="23"/>
        </w:rPr>
      </w:pPr>
    </w:p>
    <w:p w:rsidR="00117FF0" w:rsidRDefault="00117FF0" w:rsidP="00117FF0">
      <w:pPr>
        <w:ind w:firstLine="709"/>
        <w:rPr>
          <w:sz w:val="23"/>
          <w:szCs w:val="23"/>
        </w:rPr>
      </w:pPr>
    </w:p>
    <w:p w:rsidR="00117FF0" w:rsidRPr="008A6AB7" w:rsidRDefault="00117FF0" w:rsidP="00117FF0">
      <w:pPr>
        <w:tabs>
          <w:tab w:val="left" w:pos="8070"/>
        </w:tabs>
        <w:rPr>
          <w:sz w:val="23"/>
          <w:szCs w:val="23"/>
        </w:rPr>
      </w:pPr>
    </w:p>
    <w:p w:rsidR="001C34B4" w:rsidRDefault="001C34B4" w:rsidP="00650174">
      <w:pPr>
        <w:pStyle w:val="10"/>
        <w:numPr>
          <w:ilvl w:val="0"/>
          <w:numId w:val="0"/>
        </w:numPr>
        <w:tabs>
          <w:tab w:val="left" w:pos="1134"/>
          <w:tab w:val="left" w:pos="1418"/>
          <w:tab w:val="left" w:pos="1560"/>
          <w:tab w:val="left" w:pos="1843"/>
          <w:tab w:val="left" w:pos="3261"/>
          <w:tab w:val="left" w:pos="3969"/>
          <w:tab w:val="left" w:pos="5670"/>
        </w:tabs>
        <w:ind w:left="720"/>
        <w:jc w:val="center"/>
        <w:rPr>
          <w:b/>
          <w:lang w:val="ru-RU"/>
        </w:rPr>
        <w:sectPr w:rsidR="001C34B4" w:rsidSect="005D390E">
          <w:pgSz w:w="16840" w:h="11907" w:orient="landscape" w:code="9"/>
          <w:pgMar w:top="1134" w:right="1134" w:bottom="737" w:left="1701" w:header="567" w:footer="567" w:gutter="0"/>
          <w:cols w:space="708"/>
          <w:docGrid w:linePitch="360"/>
        </w:sectPr>
      </w:pPr>
      <w:bookmarkStart w:id="394" w:name="_Toc331665829"/>
      <w:bookmarkStart w:id="395" w:name="_Toc331668091"/>
      <w:bookmarkStart w:id="396" w:name="_Toc332033067"/>
      <w:bookmarkStart w:id="397" w:name="_Toc332096246"/>
      <w:bookmarkStart w:id="398" w:name="_Toc332284137"/>
    </w:p>
    <w:p w:rsidR="00650174" w:rsidRDefault="00650174" w:rsidP="00650174">
      <w:pPr>
        <w:pStyle w:val="10"/>
        <w:numPr>
          <w:ilvl w:val="0"/>
          <w:numId w:val="0"/>
        </w:numPr>
        <w:tabs>
          <w:tab w:val="left" w:pos="1134"/>
          <w:tab w:val="left" w:pos="1418"/>
          <w:tab w:val="left" w:pos="1560"/>
          <w:tab w:val="left" w:pos="1843"/>
          <w:tab w:val="left" w:pos="3261"/>
          <w:tab w:val="left" w:pos="3969"/>
          <w:tab w:val="left" w:pos="5670"/>
        </w:tabs>
        <w:ind w:left="720"/>
        <w:jc w:val="center"/>
        <w:rPr>
          <w:b/>
          <w:lang w:val="ru-RU"/>
        </w:rPr>
      </w:pPr>
      <w:bookmarkStart w:id="399" w:name="_Toc365545319"/>
      <w:r w:rsidRPr="00B8375C">
        <w:rPr>
          <w:b/>
          <w:lang w:val="ru-RU"/>
        </w:rPr>
        <w:lastRenderedPageBreak/>
        <w:t>ТОМ</w:t>
      </w:r>
      <w:r w:rsidRPr="00B8375C">
        <w:rPr>
          <w:b/>
        </w:rPr>
        <w:t xml:space="preserve"> 2 «Техническая часть»</w:t>
      </w:r>
      <w:bookmarkEnd w:id="394"/>
      <w:bookmarkEnd w:id="395"/>
      <w:bookmarkEnd w:id="396"/>
      <w:bookmarkEnd w:id="397"/>
      <w:bookmarkEnd w:id="398"/>
      <w:bookmarkEnd w:id="399"/>
    </w:p>
    <w:p w:rsidR="00F46BBA" w:rsidRPr="00F46BBA" w:rsidRDefault="00F46BBA" w:rsidP="00F46BBA">
      <w:pPr>
        <w:rPr>
          <w:lang w:eastAsia="x-none"/>
        </w:rPr>
      </w:pPr>
    </w:p>
    <w:p w:rsidR="00F46BBA" w:rsidRPr="001D612E" w:rsidRDefault="00F46BBA" w:rsidP="00F46BBA">
      <w:pPr>
        <w:widowControl w:val="0"/>
        <w:shd w:val="clear" w:color="auto" w:fill="FFFFFF"/>
        <w:autoSpaceDE w:val="0"/>
        <w:autoSpaceDN w:val="0"/>
        <w:adjustRightInd w:val="0"/>
        <w:ind w:left="34"/>
        <w:jc w:val="center"/>
        <w:outlineLvl w:val="0"/>
        <w:rPr>
          <w:b/>
          <w:bCs/>
          <w:color w:val="000000"/>
        </w:rPr>
      </w:pPr>
      <w:bookmarkStart w:id="400" w:name="_Toc365545320"/>
      <w:r w:rsidRPr="001D612E">
        <w:rPr>
          <w:b/>
          <w:bCs/>
          <w:color w:val="000000"/>
        </w:rPr>
        <w:t>ТЕХНИЧЕСКОЕ ЗАДАНИЕ</w:t>
      </w:r>
      <w:bookmarkEnd w:id="400"/>
    </w:p>
    <w:p w:rsidR="00F46BBA" w:rsidRPr="001D612E" w:rsidRDefault="00F46BBA" w:rsidP="00F46BBA">
      <w:pPr>
        <w:widowControl w:val="0"/>
        <w:autoSpaceDE w:val="0"/>
        <w:autoSpaceDN w:val="0"/>
        <w:adjustRightInd w:val="0"/>
        <w:rPr>
          <w:sz w:val="20"/>
          <w:szCs w:val="20"/>
        </w:rPr>
      </w:pPr>
    </w:p>
    <w:p w:rsidR="00F46BBA" w:rsidRPr="001D612E" w:rsidRDefault="00F46BBA" w:rsidP="00F46BBA">
      <w:pPr>
        <w:widowControl w:val="0"/>
        <w:autoSpaceDE w:val="0"/>
        <w:autoSpaceDN w:val="0"/>
        <w:adjustRightInd w:val="0"/>
        <w:spacing w:line="235" w:lineRule="auto"/>
        <w:ind w:left="43"/>
        <w:jc w:val="center"/>
        <w:rPr>
          <w:b/>
          <w:color w:val="000000"/>
        </w:rPr>
      </w:pPr>
      <w:r w:rsidRPr="001D612E">
        <w:rPr>
          <w:color w:val="000000"/>
        </w:rPr>
        <w:t xml:space="preserve">работ по теме: </w:t>
      </w:r>
      <w:r w:rsidRPr="001D612E">
        <w:rPr>
          <w:b/>
          <w:color w:val="000000"/>
        </w:rPr>
        <w:t>«</w:t>
      </w:r>
      <w:r w:rsidRPr="001D612E">
        <w:rPr>
          <w:color w:val="000000"/>
        </w:rPr>
        <w:t>Анализ авиационной обстановки и оценка вероятности и параметров воздействия падения летательных аппаратов и других летящих предметов на вариантные площадки размещения Смоленской АЭС-2</w:t>
      </w:r>
      <w:r w:rsidRPr="001D612E">
        <w:rPr>
          <w:b/>
          <w:color w:val="000000"/>
        </w:rPr>
        <w:t>»</w:t>
      </w:r>
    </w:p>
    <w:p w:rsidR="00F46BBA" w:rsidRPr="001D612E" w:rsidRDefault="00F46BBA" w:rsidP="00F46BBA">
      <w:pPr>
        <w:widowControl w:val="0"/>
        <w:autoSpaceDE w:val="0"/>
        <w:autoSpaceDN w:val="0"/>
        <w:adjustRightInd w:val="0"/>
        <w:rPr>
          <w:sz w:val="20"/>
          <w:szCs w:val="20"/>
        </w:rPr>
      </w:pPr>
    </w:p>
    <w:p w:rsidR="00F46BBA" w:rsidRPr="001D612E" w:rsidRDefault="00F46BBA" w:rsidP="00F46BBA">
      <w:pPr>
        <w:keepNext/>
        <w:widowControl w:val="0"/>
        <w:autoSpaceDE w:val="0"/>
        <w:autoSpaceDN w:val="0"/>
        <w:adjustRightInd w:val="0"/>
        <w:spacing w:before="120" w:after="120"/>
        <w:jc w:val="center"/>
        <w:outlineLvl w:val="2"/>
        <w:rPr>
          <w:rFonts w:cs="Arial"/>
          <w:b/>
          <w:bCs/>
          <w:sz w:val="26"/>
        </w:rPr>
      </w:pPr>
      <w:bookmarkStart w:id="401" w:name="_Toc365545321"/>
      <w:r w:rsidRPr="001D612E">
        <w:rPr>
          <w:rFonts w:cs="Arial"/>
          <w:b/>
          <w:bCs/>
          <w:sz w:val="26"/>
        </w:rPr>
        <w:t>1. Наименование выполняемых работ</w:t>
      </w:r>
      <w:bookmarkEnd w:id="401"/>
    </w:p>
    <w:p w:rsidR="00F46BBA" w:rsidRPr="001D612E" w:rsidRDefault="00F46BBA" w:rsidP="00F46BBA">
      <w:pPr>
        <w:widowControl w:val="0"/>
        <w:autoSpaceDE w:val="0"/>
        <w:autoSpaceDN w:val="0"/>
        <w:adjustRightInd w:val="0"/>
        <w:spacing w:line="235" w:lineRule="auto"/>
        <w:ind w:left="19" w:right="5" w:firstLine="686"/>
        <w:jc w:val="both"/>
        <w:rPr>
          <w:rFonts w:ascii="Arial" w:hAnsi="Arial" w:cs="Arial"/>
        </w:rPr>
      </w:pPr>
      <w:r w:rsidRPr="001D612E">
        <w:rPr>
          <w:rFonts w:ascii="Arial" w:hAnsi="Arial" w:cs="Arial"/>
          <w:sz w:val="20"/>
          <w:szCs w:val="20"/>
        </w:rPr>
        <w:t xml:space="preserve">1.1 </w:t>
      </w:r>
      <w:r w:rsidRPr="001D612E">
        <w:rPr>
          <w:color w:val="000000"/>
        </w:rPr>
        <w:t>Анализ авиационной обстановки и оценка вероятности и параметров воздействия падения летательных аппаратов и других летящих предметов на вариантные площадки размещения Смоленской АЭС-2.</w:t>
      </w:r>
    </w:p>
    <w:p w:rsidR="00F46BBA" w:rsidRPr="001D612E" w:rsidRDefault="00F46BBA" w:rsidP="00F46BBA">
      <w:pPr>
        <w:widowControl w:val="0"/>
        <w:shd w:val="clear" w:color="auto" w:fill="FFFFFF"/>
        <w:autoSpaceDE w:val="0"/>
        <w:autoSpaceDN w:val="0"/>
        <w:adjustRightInd w:val="0"/>
        <w:spacing w:line="264" w:lineRule="exact"/>
        <w:ind w:left="5" w:firstLine="696"/>
        <w:jc w:val="both"/>
        <w:rPr>
          <w:rFonts w:ascii="Arial" w:hAnsi="Arial" w:cs="Arial"/>
          <w:sz w:val="20"/>
          <w:szCs w:val="20"/>
        </w:rPr>
      </w:pPr>
    </w:p>
    <w:p w:rsidR="00F46BBA" w:rsidRPr="001D612E" w:rsidRDefault="00F46BBA" w:rsidP="00F46BBA">
      <w:pPr>
        <w:keepNext/>
        <w:widowControl w:val="0"/>
        <w:autoSpaceDE w:val="0"/>
        <w:autoSpaceDN w:val="0"/>
        <w:adjustRightInd w:val="0"/>
        <w:spacing w:before="120" w:after="120"/>
        <w:jc w:val="center"/>
        <w:outlineLvl w:val="2"/>
        <w:rPr>
          <w:rFonts w:cs="Arial"/>
          <w:b/>
          <w:bCs/>
          <w:sz w:val="26"/>
          <w:szCs w:val="26"/>
        </w:rPr>
      </w:pPr>
      <w:bookmarkStart w:id="402" w:name="_Toc365545322"/>
      <w:r w:rsidRPr="001D612E">
        <w:rPr>
          <w:rFonts w:cs="Arial"/>
          <w:b/>
          <w:bCs/>
          <w:sz w:val="26"/>
          <w:szCs w:val="26"/>
        </w:rPr>
        <w:t>2. Цель и задачи работы</w:t>
      </w:r>
      <w:bookmarkEnd w:id="402"/>
    </w:p>
    <w:p w:rsidR="00F46BBA" w:rsidRPr="001D612E" w:rsidRDefault="00F46BBA" w:rsidP="00F46BBA">
      <w:pPr>
        <w:widowControl w:val="0"/>
        <w:autoSpaceDE w:val="0"/>
        <w:autoSpaceDN w:val="0"/>
        <w:adjustRightInd w:val="0"/>
        <w:spacing w:line="235" w:lineRule="auto"/>
        <w:ind w:left="24" w:right="10" w:firstLine="686"/>
        <w:jc w:val="both"/>
        <w:rPr>
          <w:color w:val="000000"/>
          <w:highlight w:val="yellow"/>
        </w:rPr>
      </w:pPr>
      <w:r w:rsidRPr="001D612E">
        <w:rPr>
          <w:color w:val="000000"/>
        </w:rPr>
        <w:t xml:space="preserve">2.1 Цель работ – оценка влияния воздушной обстановки на безопасность эксплуатации Смоленской АЭС-2 для трех вариантных площадок размещения. </w:t>
      </w:r>
    </w:p>
    <w:p w:rsidR="00F46BBA" w:rsidRPr="001D612E" w:rsidRDefault="00F46BBA" w:rsidP="00F46BBA">
      <w:pPr>
        <w:widowControl w:val="0"/>
        <w:autoSpaceDE w:val="0"/>
        <w:autoSpaceDN w:val="0"/>
        <w:adjustRightInd w:val="0"/>
        <w:spacing w:line="235" w:lineRule="auto"/>
        <w:ind w:left="24" w:right="10" w:firstLine="686"/>
        <w:jc w:val="both"/>
        <w:rPr>
          <w:color w:val="000000"/>
          <w:highlight w:val="yellow"/>
        </w:rPr>
      </w:pPr>
      <w:r w:rsidRPr="001D612E">
        <w:rPr>
          <w:color w:val="000000"/>
        </w:rPr>
        <w:t>Задача работ – Обоснование мероприятий по обеспечению не превышения нормативной вероятности падения летательных аппаратов на здания, ответственные за ЯРБ.</w:t>
      </w:r>
    </w:p>
    <w:p w:rsidR="00F46BBA" w:rsidRPr="001D612E" w:rsidRDefault="00F46BBA" w:rsidP="00F46BBA">
      <w:pPr>
        <w:ind w:firstLine="851"/>
        <w:jc w:val="both"/>
        <w:rPr>
          <w:color w:val="000000"/>
          <w:spacing w:val="20"/>
          <w:szCs w:val="20"/>
        </w:rPr>
      </w:pPr>
      <w:r w:rsidRPr="001D612E">
        <w:rPr>
          <w:color w:val="000000"/>
          <w:spacing w:val="20"/>
          <w:szCs w:val="20"/>
        </w:rPr>
        <w:t xml:space="preserve">2.2 </w:t>
      </w:r>
      <w:r w:rsidRPr="001D612E">
        <w:rPr>
          <w:color w:val="000000"/>
        </w:rPr>
        <w:t>Вид строительства – новое строительство</w:t>
      </w:r>
      <w:r w:rsidRPr="001D612E">
        <w:rPr>
          <w:color w:val="000000"/>
          <w:spacing w:val="20"/>
          <w:szCs w:val="20"/>
        </w:rPr>
        <w:t>.</w:t>
      </w:r>
    </w:p>
    <w:p w:rsidR="00F46BBA" w:rsidRPr="001D612E" w:rsidRDefault="00F46BBA" w:rsidP="00F46BBA">
      <w:pPr>
        <w:ind w:firstLine="851"/>
        <w:jc w:val="both"/>
        <w:rPr>
          <w:color w:val="000000"/>
        </w:rPr>
      </w:pPr>
      <w:r w:rsidRPr="001D612E">
        <w:rPr>
          <w:color w:val="000000"/>
          <w:spacing w:val="20"/>
          <w:szCs w:val="20"/>
        </w:rPr>
        <w:t xml:space="preserve">2.3 </w:t>
      </w:r>
      <w:r w:rsidRPr="001D612E">
        <w:rPr>
          <w:color w:val="000000"/>
        </w:rPr>
        <w:t>Нормативная база:</w:t>
      </w:r>
    </w:p>
    <w:p w:rsidR="00F46BBA" w:rsidRPr="001D612E" w:rsidRDefault="00F46BBA" w:rsidP="00F46BBA">
      <w:pPr>
        <w:ind w:firstLine="851"/>
        <w:jc w:val="both"/>
        <w:rPr>
          <w:color w:val="000000"/>
        </w:rPr>
      </w:pPr>
      <w:r w:rsidRPr="001D612E">
        <w:rPr>
          <w:color w:val="000000"/>
        </w:rPr>
        <w:t>- Федеральный Закон «О техническом регулировании» от 27.12.2002 №184-ФЗ;</w:t>
      </w:r>
    </w:p>
    <w:p w:rsidR="00F46BBA" w:rsidRPr="001D612E" w:rsidRDefault="00F46BBA" w:rsidP="00F46BBA">
      <w:pPr>
        <w:ind w:firstLine="851"/>
        <w:jc w:val="both"/>
        <w:rPr>
          <w:color w:val="000000"/>
        </w:rPr>
      </w:pPr>
      <w:r w:rsidRPr="001D612E">
        <w:rPr>
          <w:color w:val="000000"/>
        </w:rPr>
        <w:t>- Градостроительный кодекс Российской Федерации от 29.12.2004 N 190-ФЗ;</w:t>
      </w:r>
    </w:p>
    <w:p w:rsidR="00F46BBA" w:rsidRPr="001D612E" w:rsidRDefault="00F46BBA" w:rsidP="00F46BBA">
      <w:pPr>
        <w:ind w:firstLine="851"/>
        <w:jc w:val="both"/>
        <w:rPr>
          <w:color w:val="000000"/>
        </w:rPr>
      </w:pPr>
      <w:r w:rsidRPr="001D612E">
        <w:rPr>
          <w:color w:val="000000"/>
        </w:rPr>
        <w:t>- НП-032-01 Размещение атомных станций. Основные критерии и требования по обеспечению безопасности;</w:t>
      </w:r>
    </w:p>
    <w:p w:rsidR="00F46BBA" w:rsidRPr="001D612E" w:rsidRDefault="00F46BBA" w:rsidP="00F46BBA">
      <w:pPr>
        <w:ind w:firstLine="851"/>
        <w:jc w:val="both"/>
        <w:rPr>
          <w:color w:val="000000"/>
        </w:rPr>
      </w:pPr>
      <w:r w:rsidRPr="001D612E">
        <w:rPr>
          <w:color w:val="000000"/>
        </w:rPr>
        <w:t>- НП-006-98 (ПНАЭ Г-01-036-95) Требования к содержанию отчета по обоснованию безопасности АС с реакторами типа ВВЭР. (с изменением №1 от 01.05.1996г. и изменением № 2 от 20.12. 2005);</w:t>
      </w:r>
    </w:p>
    <w:p w:rsidR="00F46BBA" w:rsidRPr="001D612E" w:rsidRDefault="00F46BBA" w:rsidP="00F46BBA">
      <w:pPr>
        <w:ind w:firstLine="851"/>
        <w:jc w:val="both"/>
        <w:rPr>
          <w:color w:val="000000"/>
        </w:rPr>
      </w:pPr>
      <w:r w:rsidRPr="001D612E">
        <w:rPr>
          <w:color w:val="000000"/>
        </w:rPr>
        <w:t>- СТО СМК-ПКФ-018-12 «Управление разработкой проекта».</w:t>
      </w:r>
    </w:p>
    <w:p w:rsidR="00F46BBA" w:rsidRPr="001D612E" w:rsidRDefault="00F46BBA" w:rsidP="00F46BBA">
      <w:pPr>
        <w:widowControl w:val="0"/>
        <w:autoSpaceDE w:val="0"/>
        <w:autoSpaceDN w:val="0"/>
        <w:adjustRightInd w:val="0"/>
        <w:rPr>
          <w:color w:val="000000"/>
        </w:rPr>
      </w:pPr>
    </w:p>
    <w:p w:rsidR="00F46BBA" w:rsidRPr="001D612E" w:rsidRDefault="00F46BBA" w:rsidP="00F46BBA">
      <w:pPr>
        <w:keepNext/>
        <w:widowControl w:val="0"/>
        <w:autoSpaceDE w:val="0"/>
        <w:autoSpaceDN w:val="0"/>
        <w:adjustRightInd w:val="0"/>
        <w:spacing w:before="120" w:after="120"/>
        <w:jc w:val="center"/>
        <w:outlineLvl w:val="2"/>
        <w:rPr>
          <w:rFonts w:cs="Arial"/>
          <w:b/>
          <w:bCs/>
          <w:sz w:val="26"/>
          <w:szCs w:val="26"/>
        </w:rPr>
      </w:pPr>
      <w:bookmarkStart w:id="403" w:name="_Toc365545323"/>
      <w:r w:rsidRPr="001D612E">
        <w:rPr>
          <w:rFonts w:cs="Arial"/>
          <w:b/>
          <w:bCs/>
          <w:sz w:val="26"/>
          <w:szCs w:val="26"/>
        </w:rPr>
        <w:t>3. Описание работ</w:t>
      </w:r>
      <w:bookmarkEnd w:id="403"/>
    </w:p>
    <w:p w:rsidR="00F46BBA" w:rsidRPr="001D612E" w:rsidRDefault="00F46BBA" w:rsidP="00F46BBA">
      <w:pPr>
        <w:widowControl w:val="0"/>
        <w:autoSpaceDE w:val="0"/>
        <w:autoSpaceDN w:val="0"/>
        <w:adjustRightInd w:val="0"/>
        <w:spacing w:line="235" w:lineRule="auto"/>
        <w:ind w:left="706"/>
        <w:rPr>
          <w:rFonts w:ascii="Arial" w:hAnsi="Arial" w:cs="Arial"/>
        </w:rPr>
      </w:pPr>
      <w:r w:rsidRPr="001D612E">
        <w:rPr>
          <w:color w:val="000000"/>
        </w:rPr>
        <w:t>Работы должны включать в свой состав:</w:t>
      </w:r>
    </w:p>
    <w:p w:rsidR="00F46BBA" w:rsidRPr="001D612E" w:rsidRDefault="00F46BBA" w:rsidP="00F46BBA">
      <w:pPr>
        <w:widowControl w:val="0"/>
        <w:numPr>
          <w:ilvl w:val="1"/>
          <w:numId w:val="94"/>
        </w:numPr>
        <w:autoSpaceDE w:val="0"/>
        <w:autoSpaceDN w:val="0"/>
        <w:adjustRightInd w:val="0"/>
        <w:spacing w:line="235" w:lineRule="auto"/>
        <w:rPr>
          <w:color w:val="000000"/>
        </w:rPr>
      </w:pPr>
      <w:r w:rsidRPr="001D612E">
        <w:rPr>
          <w:color w:val="000000"/>
        </w:rPr>
        <w:t>Сбор и систематизацию для каждой площадки следующих исходных данных:</w:t>
      </w:r>
    </w:p>
    <w:p w:rsidR="00F46BBA" w:rsidRPr="001D612E" w:rsidRDefault="00F46BBA" w:rsidP="00F46BBA">
      <w:pPr>
        <w:widowControl w:val="0"/>
        <w:tabs>
          <w:tab w:val="left" w:pos="1267"/>
        </w:tabs>
        <w:autoSpaceDE w:val="0"/>
        <w:autoSpaceDN w:val="0"/>
        <w:adjustRightInd w:val="0"/>
        <w:spacing w:line="235" w:lineRule="auto"/>
        <w:ind w:right="19" w:firstLine="701"/>
        <w:jc w:val="both"/>
        <w:rPr>
          <w:color w:val="000000"/>
          <w:spacing w:val="-3"/>
        </w:rPr>
      </w:pPr>
      <w:r w:rsidRPr="001D612E">
        <w:rPr>
          <w:color w:val="000000"/>
        </w:rPr>
        <w:t>3.1.1 Данные о видах возможных летящих предметов (воздушные суда (ВС) целиком, двигатели, другие части ВС), их характеристиках скорости и массы;</w:t>
      </w:r>
    </w:p>
    <w:p w:rsidR="00F46BBA" w:rsidRPr="001D612E" w:rsidRDefault="00F46BBA" w:rsidP="00F46BBA">
      <w:pPr>
        <w:widowControl w:val="0"/>
        <w:tabs>
          <w:tab w:val="left" w:pos="1267"/>
        </w:tabs>
        <w:autoSpaceDE w:val="0"/>
        <w:autoSpaceDN w:val="0"/>
        <w:adjustRightInd w:val="0"/>
        <w:spacing w:line="235" w:lineRule="auto"/>
        <w:ind w:right="10" w:firstLine="701"/>
        <w:jc w:val="both"/>
        <w:rPr>
          <w:color w:val="000000"/>
        </w:rPr>
      </w:pPr>
      <w:r w:rsidRPr="001D612E">
        <w:rPr>
          <w:color w:val="000000"/>
        </w:rPr>
        <w:t>3.1.2 Статистические данные о катастрофах ВС различных классов и объемах их суммарных годовых налетов;</w:t>
      </w:r>
    </w:p>
    <w:p w:rsidR="00F46BBA" w:rsidRPr="001D612E" w:rsidRDefault="00F46BBA" w:rsidP="00F46BBA">
      <w:pPr>
        <w:widowControl w:val="0"/>
        <w:tabs>
          <w:tab w:val="left" w:pos="1267"/>
        </w:tabs>
        <w:autoSpaceDE w:val="0"/>
        <w:autoSpaceDN w:val="0"/>
        <w:adjustRightInd w:val="0"/>
        <w:spacing w:line="235" w:lineRule="auto"/>
        <w:ind w:left="100" w:right="19" w:firstLine="601"/>
        <w:jc w:val="both"/>
        <w:rPr>
          <w:color w:val="000000"/>
          <w:spacing w:val="-1"/>
        </w:rPr>
      </w:pPr>
      <w:r w:rsidRPr="001D612E">
        <w:rPr>
          <w:color w:val="000000"/>
        </w:rPr>
        <w:t>3.1.3 Статистические данные о катастрофах, приводящих к появлению обломков ВС в воздухе;</w:t>
      </w:r>
    </w:p>
    <w:p w:rsidR="00F46BBA" w:rsidRPr="001D612E" w:rsidRDefault="00F46BBA" w:rsidP="00F46BBA">
      <w:pPr>
        <w:widowControl w:val="0"/>
        <w:tabs>
          <w:tab w:val="left" w:pos="1267"/>
        </w:tabs>
        <w:autoSpaceDE w:val="0"/>
        <w:autoSpaceDN w:val="0"/>
        <w:adjustRightInd w:val="0"/>
        <w:spacing w:line="235" w:lineRule="auto"/>
        <w:ind w:right="19" w:firstLine="701"/>
        <w:jc w:val="both"/>
        <w:rPr>
          <w:color w:val="000000"/>
        </w:rPr>
      </w:pPr>
      <w:r w:rsidRPr="001D612E">
        <w:rPr>
          <w:color w:val="000000"/>
        </w:rPr>
        <w:t>3.1.4 Данные о линейных и весовых характеристиках воздушных судов авиации всех ведомств;</w:t>
      </w:r>
    </w:p>
    <w:p w:rsidR="00F46BBA" w:rsidRPr="001D612E" w:rsidRDefault="00F46BBA" w:rsidP="00F46BBA">
      <w:pPr>
        <w:widowControl w:val="0"/>
        <w:tabs>
          <w:tab w:val="left" w:pos="1267"/>
        </w:tabs>
        <w:autoSpaceDE w:val="0"/>
        <w:autoSpaceDN w:val="0"/>
        <w:adjustRightInd w:val="0"/>
        <w:spacing w:line="235" w:lineRule="auto"/>
        <w:ind w:right="14" w:firstLine="701"/>
        <w:jc w:val="both"/>
        <w:rPr>
          <w:color w:val="000000"/>
          <w:spacing w:val="-1"/>
        </w:rPr>
      </w:pPr>
      <w:r w:rsidRPr="001D612E">
        <w:rPr>
          <w:color w:val="000000"/>
        </w:rPr>
        <w:t xml:space="preserve">3.1.5 Данные об элементах воздушного пространства в районе </w:t>
      </w:r>
      <w:smartTag w:uri="urn:schemas-microsoft-com:office:smarttags" w:element="metricconverter">
        <w:smartTagPr>
          <w:attr w:name="ProductID" w:val="30 км"/>
        </w:smartTagPr>
        <w:r w:rsidRPr="001D612E">
          <w:rPr>
            <w:color w:val="000000"/>
          </w:rPr>
          <w:t>30 км</w:t>
        </w:r>
      </w:smartTag>
      <w:r w:rsidRPr="001D612E">
        <w:rPr>
          <w:color w:val="000000"/>
        </w:rPr>
        <w:t xml:space="preserve"> от центра размещения площадки Смоленской АЭС-2 и объемах воздушного движения на них.</w:t>
      </w:r>
    </w:p>
    <w:p w:rsidR="00F46BBA" w:rsidRPr="001D612E" w:rsidRDefault="00F46BBA" w:rsidP="00F46BBA">
      <w:pPr>
        <w:widowControl w:val="0"/>
        <w:autoSpaceDE w:val="0"/>
        <w:autoSpaceDN w:val="0"/>
        <w:adjustRightInd w:val="0"/>
        <w:spacing w:line="235" w:lineRule="auto"/>
        <w:ind w:left="14" w:right="19" w:firstLine="686"/>
        <w:jc w:val="both"/>
        <w:rPr>
          <w:rFonts w:ascii="Arial" w:hAnsi="Arial" w:cs="Arial"/>
        </w:rPr>
      </w:pPr>
      <w:r w:rsidRPr="001D612E">
        <w:rPr>
          <w:color w:val="000000"/>
        </w:rPr>
        <w:t xml:space="preserve">Ситуационный план размещения трех вариантных площадок Смоленской АЭС-2 с предварительным генеральным планом размещения основных сооружений АЭС на каждой из них, включая линейные размеры площадок и ядерных энергоблоков предоставляются Заказчиком </w:t>
      </w:r>
      <w:r w:rsidRPr="001D612E">
        <w:t>в ходе выполнения работ.</w:t>
      </w:r>
    </w:p>
    <w:p w:rsidR="00F46BBA" w:rsidRPr="001D612E" w:rsidRDefault="00F46BBA" w:rsidP="00F46BBA">
      <w:pPr>
        <w:widowControl w:val="0"/>
        <w:autoSpaceDE w:val="0"/>
        <w:autoSpaceDN w:val="0"/>
        <w:adjustRightInd w:val="0"/>
        <w:spacing w:line="235" w:lineRule="auto"/>
        <w:ind w:left="5" w:right="19" w:firstLine="682"/>
        <w:jc w:val="both"/>
        <w:rPr>
          <w:rFonts w:ascii="Arial" w:hAnsi="Arial" w:cs="Arial"/>
        </w:rPr>
      </w:pPr>
      <w:r w:rsidRPr="001D612E">
        <w:rPr>
          <w:color w:val="000000"/>
        </w:rPr>
        <w:t xml:space="preserve">Получение исходных данных </w:t>
      </w:r>
      <w:proofErr w:type="spellStart"/>
      <w:r w:rsidRPr="001D612E">
        <w:rPr>
          <w:color w:val="000000"/>
        </w:rPr>
        <w:t>п.п</w:t>
      </w:r>
      <w:proofErr w:type="spellEnd"/>
      <w:r w:rsidRPr="001D612E">
        <w:rPr>
          <w:color w:val="000000"/>
        </w:rPr>
        <w:t xml:space="preserve">. 3.1.1 - 3.1.4. в соответствующих ведомствах является обязанностью Исполнителя. Исходные данные по 3.1.5. Исполнитель получает в специализированной организации: Федеральном агентстве воздушного транспорта </w:t>
      </w:r>
      <w:r w:rsidRPr="001D612E">
        <w:rPr>
          <w:color w:val="000000"/>
        </w:rPr>
        <w:lastRenderedPageBreak/>
        <w:t>Минтранса России. Исполнитель согласовывает с Заказчиком полученные исходные данные.</w:t>
      </w:r>
    </w:p>
    <w:p w:rsidR="00F46BBA" w:rsidRPr="001D612E" w:rsidRDefault="00F46BBA" w:rsidP="00F46BBA">
      <w:pPr>
        <w:widowControl w:val="0"/>
        <w:numPr>
          <w:ilvl w:val="1"/>
          <w:numId w:val="94"/>
        </w:numPr>
        <w:tabs>
          <w:tab w:val="left" w:pos="1267"/>
        </w:tabs>
        <w:autoSpaceDE w:val="0"/>
        <w:autoSpaceDN w:val="0"/>
        <w:adjustRightInd w:val="0"/>
        <w:spacing w:line="235" w:lineRule="auto"/>
        <w:ind w:right="19" w:firstLine="686"/>
        <w:jc w:val="both"/>
        <w:rPr>
          <w:color w:val="000000"/>
        </w:rPr>
      </w:pPr>
      <w:r w:rsidRPr="001D612E">
        <w:rPr>
          <w:color w:val="000000"/>
        </w:rPr>
        <w:t>Оценку факторов влияния воздушного движения авиации всех ведомств на вероятности падения воздушных судов на площадки и ядерные объекты и формализация угроз авиации всех ведомств на размещение площадок Смоленской АЭС-2;</w:t>
      </w:r>
    </w:p>
    <w:p w:rsidR="00F46BBA" w:rsidRPr="001D612E" w:rsidRDefault="00F46BBA" w:rsidP="00F46BBA">
      <w:pPr>
        <w:widowControl w:val="0"/>
        <w:numPr>
          <w:ilvl w:val="1"/>
          <w:numId w:val="94"/>
        </w:numPr>
        <w:tabs>
          <w:tab w:val="left" w:pos="1267"/>
        </w:tabs>
        <w:autoSpaceDE w:val="0"/>
        <w:autoSpaceDN w:val="0"/>
        <w:adjustRightInd w:val="0"/>
        <w:spacing w:line="235" w:lineRule="auto"/>
        <w:ind w:right="19" w:firstLine="686"/>
        <w:jc w:val="both"/>
        <w:rPr>
          <w:color w:val="000000"/>
        </w:rPr>
      </w:pPr>
      <w:r w:rsidRPr="001D612E">
        <w:rPr>
          <w:color w:val="000000"/>
        </w:rPr>
        <w:t>Разработку математических моделей оценки вероятности падения воздушных судов и их обломков на площадки и ядерные объекты Смоленской АЭС-2;</w:t>
      </w:r>
    </w:p>
    <w:p w:rsidR="00F46BBA" w:rsidRPr="001D612E" w:rsidRDefault="00F46BBA" w:rsidP="00F46BBA">
      <w:pPr>
        <w:widowControl w:val="0"/>
        <w:numPr>
          <w:ilvl w:val="1"/>
          <w:numId w:val="94"/>
        </w:numPr>
        <w:tabs>
          <w:tab w:val="left" w:pos="1267"/>
        </w:tabs>
        <w:autoSpaceDE w:val="0"/>
        <w:autoSpaceDN w:val="0"/>
        <w:adjustRightInd w:val="0"/>
        <w:spacing w:line="235" w:lineRule="auto"/>
        <w:ind w:right="19" w:firstLine="686"/>
        <w:jc w:val="both"/>
        <w:rPr>
          <w:color w:val="000000"/>
        </w:rPr>
      </w:pPr>
      <w:r w:rsidRPr="001D612E">
        <w:rPr>
          <w:color w:val="000000"/>
        </w:rPr>
        <w:t>Оценку безопасности полетов воздушных судов гражданской, государственной и экспериментальной авиации и авиации общего назначения на основе исследования данных о катастрофах, оценка фактических рисков катастроф авиации всех ведомств в 2012 году и обоснование прогнозов значений рисков на период до 2084 года;</w:t>
      </w:r>
    </w:p>
    <w:p w:rsidR="00F46BBA" w:rsidRPr="001D612E" w:rsidRDefault="00F46BBA" w:rsidP="00F46BBA">
      <w:pPr>
        <w:widowControl w:val="0"/>
        <w:numPr>
          <w:ilvl w:val="1"/>
          <w:numId w:val="94"/>
        </w:numPr>
        <w:tabs>
          <w:tab w:val="left" w:pos="1267"/>
        </w:tabs>
        <w:autoSpaceDE w:val="0"/>
        <w:autoSpaceDN w:val="0"/>
        <w:adjustRightInd w:val="0"/>
        <w:spacing w:line="235" w:lineRule="auto"/>
        <w:ind w:right="19" w:firstLine="686"/>
        <w:jc w:val="both"/>
        <w:rPr>
          <w:color w:val="000000"/>
        </w:rPr>
      </w:pPr>
      <w:r w:rsidRPr="001D612E">
        <w:rPr>
          <w:color w:val="000000"/>
        </w:rPr>
        <w:t>Оценку навигационных, скоростных, линейных и весовых характеристик воздушных судов и их обломков авиации всех ведомств;</w:t>
      </w:r>
    </w:p>
    <w:p w:rsidR="00F46BBA" w:rsidRPr="001D612E" w:rsidRDefault="00F46BBA" w:rsidP="00F46BBA">
      <w:pPr>
        <w:widowControl w:val="0"/>
        <w:numPr>
          <w:ilvl w:val="1"/>
          <w:numId w:val="94"/>
        </w:numPr>
        <w:tabs>
          <w:tab w:val="left" w:pos="1267"/>
        </w:tabs>
        <w:autoSpaceDE w:val="0"/>
        <w:autoSpaceDN w:val="0"/>
        <w:adjustRightInd w:val="0"/>
        <w:spacing w:line="235" w:lineRule="auto"/>
        <w:ind w:right="19" w:firstLine="686"/>
        <w:jc w:val="both"/>
        <w:rPr>
          <w:color w:val="000000"/>
        </w:rPr>
      </w:pPr>
      <w:r w:rsidRPr="001D612E">
        <w:rPr>
          <w:color w:val="000000"/>
        </w:rPr>
        <w:t>Разработку методики расчета минимальных расстояний между элементами воздушного пространства и центрами площадок Смоленской АЭС-2;</w:t>
      </w:r>
    </w:p>
    <w:p w:rsidR="00F46BBA" w:rsidRPr="001D612E" w:rsidRDefault="00F46BBA" w:rsidP="00F46BBA">
      <w:pPr>
        <w:widowControl w:val="0"/>
        <w:numPr>
          <w:ilvl w:val="1"/>
          <w:numId w:val="94"/>
        </w:numPr>
        <w:tabs>
          <w:tab w:val="left" w:pos="1267"/>
        </w:tabs>
        <w:autoSpaceDE w:val="0"/>
        <w:autoSpaceDN w:val="0"/>
        <w:adjustRightInd w:val="0"/>
        <w:spacing w:line="235" w:lineRule="auto"/>
        <w:ind w:right="19" w:firstLine="686"/>
        <w:jc w:val="both"/>
        <w:rPr>
          <w:color w:val="000000"/>
        </w:rPr>
      </w:pPr>
      <w:r w:rsidRPr="001D612E">
        <w:rPr>
          <w:color w:val="000000"/>
        </w:rPr>
        <w:t>Получение достоверной фактической информации в 30-ти км районе размещения площадок Смоленской АЭС-2 о:</w:t>
      </w:r>
    </w:p>
    <w:p w:rsidR="00F46BBA" w:rsidRPr="001D612E" w:rsidRDefault="00F46BBA" w:rsidP="00F46BBA">
      <w:pPr>
        <w:widowControl w:val="0"/>
        <w:numPr>
          <w:ilvl w:val="1"/>
          <w:numId w:val="91"/>
        </w:numPr>
        <w:tabs>
          <w:tab w:val="left" w:pos="941"/>
          <w:tab w:val="num" w:pos="1276"/>
        </w:tabs>
        <w:autoSpaceDE w:val="0"/>
        <w:autoSpaceDN w:val="0"/>
        <w:adjustRightInd w:val="0"/>
        <w:spacing w:line="235" w:lineRule="auto"/>
        <w:ind w:firstLine="851"/>
        <w:jc w:val="both"/>
        <w:rPr>
          <w:color w:val="000000"/>
        </w:rPr>
      </w:pPr>
      <w:r w:rsidRPr="001D612E">
        <w:rPr>
          <w:color w:val="000000"/>
        </w:rPr>
        <w:t>гражданских аэродромах и аэропортах (координаты КТА),аэродромах государственной и экспериментальной авиации, а также аэродромах РОСТО и аэроклубов;</w:t>
      </w:r>
    </w:p>
    <w:p w:rsidR="00F46BBA" w:rsidRPr="001D612E" w:rsidRDefault="00F46BBA" w:rsidP="00F46BBA">
      <w:pPr>
        <w:widowControl w:val="0"/>
        <w:numPr>
          <w:ilvl w:val="1"/>
          <w:numId w:val="91"/>
        </w:numPr>
        <w:tabs>
          <w:tab w:val="left" w:pos="941"/>
          <w:tab w:val="num" w:pos="1276"/>
        </w:tabs>
        <w:autoSpaceDE w:val="0"/>
        <w:autoSpaceDN w:val="0"/>
        <w:adjustRightInd w:val="0"/>
        <w:spacing w:line="235" w:lineRule="auto"/>
        <w:ind w:firstLine="851"/>
        <w:jc w:val="both"/>
        <w:rPr>
          <w:color w:val="000000"/>
        </w:rPr>
      </w:pPr>
      <w:r w:rsidRPr="001D612E">
        <w:rPr>
          <w:color w:val="000000"/>
        </w:rPr>
        <w:t>воздушных трассах, в том числе транзитных (координаты ППМ), местных</w:t>
      </w:r>
      <w:r w:rsidRPr="001D612E">
        <w:rPr>
          <w:color w:val="000000"/>
        </w:rPr>
        <w:br/>
        <w:t>воздушных линиях, маршрутов спрямления воздушных трасс, вне маршрутных полетов</w:t>
      </w:r>
      <w:r w:rsidRPr="001D612E">
        <w:rPr>
          <w:color w:val="000000"/>
        </w:rPr>
        <w:br/>
        <w:t>государственной и экспериментальной авиации, маршрутов разведки погоды и маршрутов облетов трубопроводов и т.п.;</w:t>
      </w:r>
    </w:p>
    <w:p w:rsidR="00F46BBA" w:rsidRPr="001D612E" w:rsidRDefault="00F46BBA" w:rsidP="00F46BBA">
      <w:pPr>
        <w:widowControl w:val="0"/>
        <w:numPr>
          <w:ilvl w:val="1"/>
          <w:numId w:val="91"/>
        </w:numPr>
        <w:tabs>
          <w:tab w:val="left" w:pos="941"/>
          <w:tab w:val="num" w:pos="1276"/>
        </w:tabs>
        <w:autoSpaceDE w:val="0"/>
        <w:autoSpaceDN w:val="0"/>
        <w:adjustRightInd w:val="0"/>
        <w:spacing w:line="235" w:lineRule="auto"/>
        <w:ind w:firstLine="851"/>
        <w:jc w:val="both"/>
        <w:rPr>
          <w:color w:val="000000"/>
        </w:rPr>
      </w:pPr>
      <w:r w:rsidRPr="001D612E">
        <w:rPr>
          <w:color w:val="000000"/>
        </w:rPr>
        <w:t>зонах отработки техники пилотирования и боевых приемов (координаты), зонах тренировочных полетов, полигонах бомбометания и ракетных стрельб;</w:t>
      </w:r>
    </w:p>
    <w:p w:rsidR="00F46BBA" w:rsidRPr="001D612E" w:rsidRDefault="00F46BBA" w:rsidP="00F46BBA">
      <w:pPr>
        <w:widowControl w:val="0"/>
        <w:numPr>
          <w:ilvl w:val="1"/>
          <w:numId w:val="91"/>
        </w:numPr>
        <w:tabs>
          <w:tab w:val="left" w:pos="941"/>
          <w:tab w:val="num" w:pos="1276"/>
        </w:tabs>
        <w:autoSpaceDE w:val="0"/>
        <w:autoSpaceDN w:val="0"/>
        <w:adjustRightInd w:val="0"/>
        <w:spacing w:line="235" w:lineRule="auto"/>
        <w:ind w:firstLine="851"/>
        <w:jc w:val="both"/>
        <w:rPr>
          <w:color w:val="000000"/>
        </w:rPr>
      </w:pPr>
      <w:r w:rsidRPr="001D612E">
        <w:rPr>
          <w:color w:val="000000"/>
        </w:rPr>
        <w:t>наличии в 30-ти км зоне военных объектов, использующих полигоны для бомбометания и ракетных стрельб;</w:t>
      </w:r>
    </w:p>
    <w:p w:rsidR="00F46BBA" w:rsidRPr="001D612E" w:rsidRDefault="00F46BBA" w:rsidP="00F46BBA">
      <w:pPr>
        <w:widowControl w:val="0"/>
        <w:numPr>
          <w:ilvl w:val="1"/>
          <w:numId w:val="91"/>
        </w:numPr>
        <w:tabs>
          <w:tab w:val="left" w:pos="941"/>
          <w:tab w:val="num" w:pos="1276"/>
        </w:tabs>
        <w:autoSpaceDE w:val="0"/>
        <w:autoSpaceDN w:val="0"/>
        <w:adjustRightInd w:val="0"/>
        <w:spacing w:line="235" w:lineRule="auto"/>
        <w:ind w:firstLine="851"/>
        <w:jc w:val="both"/>
        <w:rPr>
          <w:color w:val="000000"/>
        </w:rPr>
      </w:pPr>
      <w:r w:rsidRPr="001D612E">
        <w:rPr>
          <w:color w:val="000000"/>
        </w:rPr>
        <w:t>типах и характеристиках ВС, базирующихся на гражданских аэродромах и аэропортах, аэродромах государственной и экспериментальной авиации, а также аэродромах РОСТО, аэроклубов;</w:t>
      </w:r>
    </w:p>
    <w:p w:rsidR="00F46BBA" w:rsidRPr="001D612E" w:rsidRDefault="00F46BBA" w:rsidP="00F46BBA">
      <w:pPr>
        <w:widowControl w:val="0"/>
        <w:numPr>
          <w:ilvl w:val="1"/>
          <w:numId w:val="91"/>
        </w:numPr>
        <w:tabs>
          <w:tab w:val="left" w:pos="941"/>
          <w:tab w:val="num" w:pos="1276"/>
        </w:tabs>
        <w:autoSpaceDE w:val="0"/>
        <w:autoSpaceDN w:val="0"/>
        <w:adjustRightInd w:val="0"/>
        <w:spacing w:line="235" w:lineRule="auto"/>
        <w:ind w:firstLine="851"/>
        <w:jc w:val="both"/>
        <w:rPr>
          <w:color w:val="000000"/>
        </w:rPr>
      </w:pPr>
      <w:r w:rsidRPr="001D612E">
        <w:rPr>
          <w:color w:val="000000"/>
        </w:rPr>
        <w:t>типах и характеристиках ВС, совершающих полеты по воздушным трассам, в том числе транзитным, местным воздушным линиям, маршрутам спрямления воздушных трасс, вне маршрутных полетов государственной и экспериментальной авиации, маршрутам разведки погоды и маршрутам облетов трубопроводов;</w:t>
      </w:r>
    </w:p>
    <w:p w:rsidR="00F46BBA" w:rsidRPr="001D612E" w:rsidRDefault="00F46BBA" w:rsidP="00F46BBA">
      <w:pPr>
        <w:widowControl w:val="0"/>
        <w:numPr>
          <w:ilvl w:val="1"/>
          <w:numId w:val="91"/>
        </w:numPr>
        <w:tabs>
          <w:tab w:val="left" w:pos="941"/>
          <w:tab w:val="num" w:pos="1276"/>
        </w:tabs>
        <w:autoSpaceDE w:val="0"/>
        <w:autoSpaceDN w:val="0"/>
        <w:adjustRightInd w:val="0"/>
        <w:spacing w:line="235" w:lineRule="auto"/>
        <w:ind w:firstLine="851"/>
        <w:jc w:val="both"/>
        <w:rPr>
          <w:color w:val="000000"/>
        </w:rPr>
      </w:pPr>
      <w:r w:rsidRPr="001D612E">
        <w:rPr>
          <w:color w:val="000000"/>
        </w:rPr>
        <w:t>типах и характеристиках ВС и объемах полетов в зонах отработки техники пилотирования и отработки боевых приемов, зонах тренировочных полетов;</w:t>
      </w:r>
    </w:p>
    <w:p w:rsidR="00F46BBA" w:rsidRPr="001D612E" w:rsidRDefault="00F46BBA" w:rsidP="00F46BBA">
      <w:pPr>
        <w:widowControl w:val="0"/>
        <w:numPr>
          <w:ilvl w:val="1"/>
          <w:numId w:val="91"/>
        </w:numPr>
        <w:tabs>
          <w:tab w:val="left" w:pos="941"/>
          <w:tab w:val="num" w:pos="1276"/>
        </w:tabs>
        <w:autoSpaceDE w:val="0"/>
        <w:autoSpaceDN w:val="0"/>
        <w:adjustRightInd w:val="0"/>
        <w:spacing w:line="235" w:lineRule="auto"/>
        <w:ind w:firstLine="851"/>
        <w:jc w:val="both"/>
        <w:rPr>
          <w:color w:val="000000"/>
        </w:rPr>
      </w:pPr>
      <w:r w:rsidRPr="001D612E">
        <w:rPr>
          <w:color w:val="000000"/>
        </w:rPr>
        <w:t>фактических данных полета воздушных судов авиации всех ведомств на элементах воздушного пространства в районе размещения площадок Смоленской АЭС-2</w:t>
      </w:r>
    </w:p>
    <w:p w:rsidR="00F46BBA" w:rsidRPr="001D612E" w:rsidRDefault="00F46BBA" w:rsidP="00F46BBA">
      <w:pPr>
        <w:widowControl w:val="0"/>
        <w:numPr>
          <w:ilvl w:val="1"/>
          <w:numId w:val="94"/>
        </w:numPr>
        <w:tabs>
          <w:tab w:val="left" w:pos="1267"/>
        </w:tabs>
        <w:autoSpaceDE w:val="0"/>
        <w:autoSpaceDN w:val="0"/>
        <w:adjustRightInd w:val="0"/>
        <w:spacing w:line="235" w:lineRule="auto"/>
        <w:ind w:right="19" w:firstLine="686"/>
        <w:jc w:val="both"/>
        <w:rPr>
          <w:color w:val="000000"/>
        </w:rPr>
      </w:pPr>
      <w:r w:rsidRPr="001D612E">
        <w:rPr>
          <w:color w:val="000000"/>
        </w:rPr>
        <w:t>Анализ элементов воздушного пространства, на которых совершают полеты воздушные суда авиации всех ведомств в 30-ти км районе размещения площадок Смоленской АЭС-2;</w:t>
      </w:r>
    </w:p>
    <w:p w:rsidR="00F46BBA" w:rsidRPr="001D612E" w:rsidRDefault="00F46BBA" w:rsidP="00F46BBA">
      <w:pPr>
        <w:widowControl w:val="0"/>
        <w:numPr>
          <w:ilvl w:val="1"/>
          <w:numId w:val="94"/>
        </w:numPr>
        <w:tabs>
          <w:tab w:val="num" w:pos="0"/>
          <w:tab w:val="left" w:pos="1210"/>
        </w:tabs>
        <w:autoSpaceDE w:val="0"/>
        <w:autoSpaceDN w:val="0"/>
        <w:adjustRightInd w:val="0"/>
        <w:spacing w:line="235" w:lineRule="auto"/>
        <w:ind w:right="5" w:firstLine="700"/>
        <w:jc w:val="both"/>
        <w:rPr>
          <w:color w:val="000000"/>
        </w:rPr>
      </w:pPr>
      <w:r w:rsidRPr="001D612E">
        <w:rPr>
          <w:color w:val="000000"/>
        </w:rPr>
        <w:lastRenderedPageBreak/>
        <w:t>Оценку фактических объемов полетов авиации всех ведомств на элементах воздушного пространства в 30-ти км районе размещения площадок Смоленской АЭС-2 на 2012 год;</w:t>
      </w:r>
    </w:p>
    <w:p w:rsidR="00F46BBA" w:rsidRPr="001D612E" w:rsidRDefault="00F46BBA" w:rsidP="00F46BBA">
      <w:pPr>
        <w:widowControl w:val="0"/>
        <w:numPr>
          <w:ilvl w:val="1"/>
          <w:numId w:val="94"/>
        </w:numPr>
        <w:tabs>
          <w:tab w:val="num" w:pos="0"/>
          <w:tab w:val="left" w:pos="1210"/>
        </w:tabs>
        <w:autoSpaceDE w:val="0"/>
        <w:autoSpaceDN w:val="0"/>
        <w:adjustRightInd w:val="0"/>
        <w:spacing w:line="235" w:lineRule="auto"/>
        <w:ind w:right="5" w:firstLine="700"/>
        <w:jc w:val="both"/>
        <w:rPr>
          <w:color w:val="000000"/>
        </w:rPr>
      </w:pPr>
      <w:r w:rsidRPr="001D612E">
        <w:rPr>
          <w:color w:val="000000"/>
        </w:rPr>
        <w:t>Обоснование прогноза интенсивности воздушного движения авиации всех ведомств для существующей структуры воздушного пространства в районе размещения площадок Смоленской АЭС-2 на 2084 год.</w:t>
      </w:r>
    </w:p>
    <w:p w:rsidR="00F46BBA" w:rsidRPr="001D612E" w:rsidRDefault="00F46BBA" w:rsidP="00F46BBA">
      <w:pPr>
        <w:widowControl w:val="0"/>
        <w:numPr>
          <w:ilvl w:val="1"/>
          <w:numId w:val="94"/>
        </w:numPr>
        <w:tabs>
          <w:tab w:val="num" w:pos="0"/>
          <w:tab w:val="left" w:pos="1210"/>
        </w:tabs>
        <w:autoSpaceDE w:val="0"/>
        <w:autoSpaceDN w:val="0"/>
        <w:adjustRightInd w:val="0"/>
        <w:spacing w:line="235" w:lineRule="auto"/>
        <w:ind w:right="5" w:firstLine="700"/>
        <w:jc w:val="both"/>
        <w:rPr>
          <w:color w:val="000000"/>
        </w:rPr>
      </w:pPr>
      <w:r w:rsidRPr="001D612E">
        <w:rPr>
          <w:color w:val="000000"/>
        </w:rPr>
        <w:t>Обоснование прогноза интенсивности воздушного движения авиации всех ведомств для перспективной структуры воздушного пространства в районе размещения площадок Смоленской АЭС-2 на 2084 год.</w:t>
      </w:r>
    </w:p>
    <w:p w:rsidR="00F46BBA" w:rsidRPr="001D612E" w:rsidRDefault="00F46BBA" w:rsidP="00F46BBA">
      <w:pPr>
        <w:widowControl w:val="0"/>
        <w:numPr>
          <w:ilvl w:val="1"/>
          <w:numId w:val="94"/>
        </w:numPr>
        <w:tabs>
          <w:tab w:val="num" w:pos="0"/>
          <w:tab w:val="left" w:pos="1210"/>
        </w:tabs>
        <w:autoSpaceDE w:val="0"/>
        <w:autoSpaceDN w:val="0"/>
        <w:adjustRightInd w:val="0"/>
        <w:spacing w:line="235" w:lineRule="auto"/>
        <w:ind w:right="5" w:firstLine="700"/>
        <w:jc w:val="both"/>
        <w:rPr>
          <w:color w:val="000000"/>
        </w:rPr>
      </w:pPr>
      <w:r w:rsidRPr="001D612E">
        <w:rPr>
          <w:color w:val="000000"/>
        </w:rPr>
        <w:t>Оценку суммарных годовых вероятностей падения воздушных судов авиации всех ведомств и их обломков на площадки и ядерные объекты Смоленской АЭС-2 в 2012 году и прогноз оценки на 2084 год;</w:t>
      </w:r>
    </w:p>
    <w:p w:rsidR="00F46BBA" w:rsidRPr="001D612E" w:rsidRDefault="00F46BBA" w:rsidP="00F46BBA">
      <w:pPr>
        <w:widowControl w:val="0"/>
        <w:numPr>
          <w:ilvl w:val="1"/>
          <w:numId w:val="94"/>
        </w:numPr>
        <w:tabs>
          <w:tab w:val="num" w:pos="0"/>
          <w:tab w:val="left" w:pos="1210"/>
        </w:tabs>
        <w:autoSpaceDE w:val="0"/>
        <w:autoSpaceDN w:val="0"/>
        <w:adjustRightInd w:val="0"/>
        <w:spacing w:line="235" w:lineRule="auto"/>
        <w:ind w:right="5" w:firstLine="700"/>
        <w:jc w:val="both"/>
        <w:rPr>
          <w:color w:val="000000"/>
        </w:rPr>
      </w:pPr>
      <w:r w:rsidRPr="001D612E">
        <w:rPr>
          <w:color w:val="000000"/>
        </w:rPr>
        <w:t>Обоснование мероприятий по обеспечению нормативной вероятности падения воздушных судов с возможной массой более 20 тонн авиации всех ведомств на площадки и ядерные объекты Смоленской АЭС-2.</w:t>
      </w:r>
    </w:p>
    <w:p w:rsidR="00F46BBA" w:rsidRPr="001D612E" w:rsidRDefault="00F46BBA" w:rsidP="00F46BBA">
      <w:pPr>
        <w:widowControl w:val="0"/>
        <w:numPr>
          <w:ilvl w:val="1"/>
          <w:numId w:val="94"/>
        </w:numPr>
        <w:tabs>
          <w:tab w:val="num" w:pos="0"/>
          <w:tab w:val="left" w:pos="1210"/>
        </w:tabs>
        <w:autoSpaceDE w:val="0"/>
        <w:autoSpaceDN w:val="0"/>
        <w:adjustRightInd w:val="0"/>
        <w:spacing w:line="235" w:lineRule="auto"/>
        <w:ind w:right="5" w:firstLine="700"/>
        <w:jc w:val="both"/>
        <w:rPr>
          <w:color w:val="000000"/>
        </w:rPr>
      </w:pPr>
      <w:r w:rsidRPr="001D612E">
        <w:rPr>
          <w:color w:val="000000"/>
        </w:rPr>
        <w:t>Определение следующих параметров, характеризующих падение летательного аппарата и других летящих предметов:</w:t>
      </w:r>
    </w:p>
    <w:p w:rsidR="00F46BBA" w:rsidRPr="001D612E" w:rsidRDefault="00F46BBA" w:rsidP="00F46BBA">
      <w:pPr>
        <w:widowControl w:val="0"/>
        <w:numPr>
          <w:ilvl w:val="0"/>
          <w:numId w:val="92"/>
        </w:numPr>
        <w:tabs>
          <w:tab w:val="left" w:pos="993"/>
        </w:tabs>
        <w:autoSpaceDE w:val="0"/>
        <w:autoSpaceDN w:val="0"/>
        <w:adjustRightInd w:val="0"/>
        <w:spacing w:line="235" w:lineRule="auto"/>
        <w:ind w:right="24" w:firstLine="709"/>
        <w:jc w:val="both"/>
        <w:rPr>
          <w:color w:val="000000"/>
          <w:spacing w:val="-1"/>
        </w:rPr>
      </w:pPr>
      <w:proofErr w:type="spellStart"/>
      <w:r w:rsidRPr="001D612E">
        <w:rPr>
          <w:color w:val="000000"/>
          <w:spacing w:val="-1"/>
        </w:rPr>
        <w:t>жесткостные</w:t>
      </w:r>
      <w:proofErr w:type="spellEnd"/>
      <w:r w:rsidRPr="001D612E">
        <w:rPr>
          <w:color w:val="000000"/>
          <w:spacing w:val="-1"/>
        </w:rPr>
        <w:t xml:space="preserve"> характеристики </w:t>
      </w:r>
      <w:proofErr w:type="spellStart"/>
      <w:r w:rsidRPr="001D612E">
        <w:rPr>
          <w:color w:val="000000"/>
          <w:spacing w:val="-1"/>
        </w:rPr>
        <w:t>соударяемых</w:t>
      </w:r>
      <w:proofErr w:type="spellEnd"/>
      <w:r w:rsidRPr="001D612E">
        <w:rPr>
          <w:color w:val="000000"/>
          <w:spacing w:val="-1"/>
        </w:rPr>
        <w:t xml:space="preserve"> тел;</w:t>
      </w:r>
    </w:p>
    <w:p w:rsidR="00F46BBA" w:rsidRPr="001D612E" w:rsidRDefault="00F46BBA" w:rsidP="00F46BBA">
      <w:pPr>
        <w:widowControl w:val="0"/>
        <w:numPr>
          <w:ilvl w:val="0"/>
          <w:numId w:val="92"/>
        </w:numPr>
        <w:tabs>
          <w:tab w:val="left" w:pos="993"/>
        </w:tabs>
        <w:autoSpaceDE w:val="0"/>
        <w:autoSpaceDN w:val="0"/>
        <w:adjustRightInd w:val="0"/>
        <w:spacing w:line="235" w:lineRule="auto"/>
        <w:ind w:right="24" w:firstLine="709"/>
        <w:jc w:val="both"/>
        <w:rPr>
          <w:color w:val="000000"/>
          <w:spacing w:val="-1"/>
        </w:rPr>
      </w:pPr>
      <w:r w:rsidRPr="001D612E">
        <w:rPr>
          <w:color w:val="000000"/>
          <w:spacing w:val="-1"/>
        </w:rPr>
        <w:t xml:space="preserve">массы летящих предметов </w:t>
      </w:r>
      <w:r w:rsidRPr="001D612E">
        <w:rPr>
          <w:color w:val="000000"/>
        </w:rPr>
        <w:t>(ВС целиком, двигатели, другие части ВС)</w:t>
      </w:r>
      <w:r w:rsidRPr="001D612E">
        <w:rPr>
          <w:color w:val="000000"/>
          <w:spacing w:val="-1"/>
        </w:rPr>
        <w:t>;</w:t>
      </w:r>
    </w:p>
    <w:p w:rsidR="00F46BBA" w:rsidRPr="001D612E" w:rsidRDefault="00F46BBA" w:rsidP="00F46BBA">
      <w:pPr>
        <w:widowControl w:val="0"/>
        <w:numPr>
          <w:ilvl w:val="0"/>
          <w:numId w:val="92"/>
        </w:numPr>
        <w:tabs>
          <w:tab w:val="left" w:pos="993"/>
        </w:tabs>
        <w:autoSpaceDE w:val="0"/>
        <w:autoSpaceDN w:val="0"/>
        <w:adjustRightInd w:val="0"/>
        <w:spacing w:line="235" w:lineRule="auto"/>
        <w:ind w:right="24" w:firstLine="709"/>
        <w:jc w:val="both"/>
        <w:rPr>
          <w:color w:val="000000"/>
          <w:spacing w:val="-1"/>
        </w:rPr>
      </w:pPr>
      <w:r w:rsidRPr="001D612E">
        <w:rPr>
          <w:color w:val="000000"/>
          <w:spacing w:val="-1"/>
        </w:rPr>
        <w:t>масса топлива;</w:t>
      </w:r>
    </w:p>
    <w:p w:rsidR="00F46BBA" w:rsidRPr="001D612E" w:rsidRDefault="00F46BBA" w:rsidP="00F46BBA">
      <w:pPr>
        <w:widowControl w:val="0"/>
        <w:numPr>
          <w:ilvl w:val="0"/>
          <w:numId w:val="92"/>
        </w:numPr>
        <w:tabs>
          <w:tab w:val="left" w:pos="993"/>
        </w:tabs>
        <w:autoSpaceDE w:val="0"/>
        <w:autoSpaceDN w:val="0"/>
        <w:adjustRightInd w:val="0"/>
        <w:spacing w:line="235" w:lineRule="auto"/>
        <w:ind w:right="24" w:firstLine="709"/>
        <w:jc w:val="both"/>
        <w:rPr>
          <w:color w:val="000000"/>
          <w:spacing w:val="-1"/>
        </w:rPr>
      </w:pPr>
      <w:r w:rsidRPr="001D612E">
        <w:rPr>
          <w:color w:val="000000"/>
          <w:spacing w:val="-1"/>
        </w:rPr>
        <w:t>скорость удара;</w:t>
      </w:r>
    </w:p>
    <w:p w:rsidR="00F46BBA" w:rsidRPr="001D612E" w:rsidRDefault="00F46BBA" w:rsidP="00F46BBA">
      <w:pPr>
        <w:widowControl w:val="0"/>
        <w:numPr>
          <w:ilvl w:val="0"/>
          <w:numId w:val="93"/>
        </w:numPr>
        <w:tabs>
          <w:tab w:val="left" w:pos="993"/>
        </w:tabs>
        <w:autoSpaceDE w:val="0"/>
        <w:autoSpaceDN w:val="0"/>
        <w:adjustRightInd w:val="0"/>
        <w:spacing w:line="235" w:lineRule="auto"/>
        <w:ind w:firstLine="709"/>
        <w:contextualSpacing/>
        <w:jc w:val="both"/>
      </w:pPr>
      <w:r w:rsidRPr="001D612E">
        <w:t>Углы соударения со зданиями и сооружениями АЭС;</w:t>
      </w:r>
    </w:p>
    <w:p w:rsidR="00F46BBA" w:rsidRPr="001D612E" w:rsidRDefault="00F46BBA" w:rsidP="00F46BBA">
      <w:pPr>
        <w:widowControl w:val="0"/>
        <w:numPr>
          <w:ilvl w:val="0"/>
          <w:numId w:val="93"/>
        </w:numPr>
        <w:tabs>
          <w:tab w:val="left" w:pos="993"/>
        </w:tabs>
        <w:autoSpaceDE w:val="0"/>
        <w:autoSpaceDN w:val="0"/>
        <w:adjustRightInd w:val="0"/>
        <w:spacing w:line="235" w:lineRule="auto"/>
        <w:ind w:firstLine="709"/>
        <w:contextualSpacing/>
        <w:jc w:val="both"/>
      </w:pPr>
      <w:r w:rsidRPr="001D612E">
        <w:t>Направление воздействия;</w:t>
      </w:r>
    </w:p>
    <w:p w:rsidR="00F46BBA" w:rsidRPr="001D612E" w:rsidRDefault="00F46BBA" w:rsidP="00F46BBA">
      <w:pPr>
        <w:widowControl w:val="0"/>
        <w:numPr>
          <w:ilvl w:val="0"/>
          <w:numId w:val="93"/>
        </w:numPr>
        <w:tabs>
          <w:tab w:val="left" w:pos="993"/>
        </w:tabs>
        <w:autoSpaceDE w:val="0"/>
        <w:autoSpaceDN w:val="0"/>
        <w:adjustRightInd w:val="0"/>
        <w:spacing w:line="235" w:lineRule="auto"/>
        <w:ind w:firstLine="709"/>
        <w:contextualSpacing/>
        <w:jc w:val="both"/>
      </w:pPr>
      <w:r w:rsidRPr="001D612E">
        <w:t>Площадь соударения;</w:t>
      </w:r>
    </w:p>
    <w:p w:rsidR="00F46BBA" w:rsidRPr="001D612E" w:rsidRDefault="00F46BBA" w:rsidP="00F46BBA">
      <w:pPr>
        <w:widowControl w:val="0"/>
        <w:numPr>
          <w:ilvl w:val="0"/>
          <w:numId w:val="92"/>
        </w:numPr>
        <w:tabs>
          <w:tab w:val="left" w:pos="993"/>
        </w:tabs>
        <w:autoSpaceDE w:val="0"/>
        <w:autoSpaceDN w:val="0"/>
        <w:adjustRightInd w:val="0"/>
        <w:spacing w:line="235" w:lineRule="auto"/>
        <w:ind w:right="24" w:firstLine="709"/>
        <w:jc w:val="both"/>
        <w:rPr>
          <w:color w:val="000000"/>
          <w:spacing w:val="-1"/>
        </w:rPr>
      </w:pPr>
      <w:r w:rsidRPr="001D612E">
        <w:t>Вероятность события.</w:t>
      </w:r>
    </w:p>
    <w:p w:rsidR="00F46BBA" w:rsidRPr="001D612E" w:rsidRDefault="00F46BBA" w:rsidP="00F46BBA">
      <w:pPr>
        <w:keepNext/>
        <w:widowControl w:val="0"/>
        <w:autoSpaceDE w:val="0"/>
        <w:autoSpaceDN w:val="0"/>
        <w:adjustRightInd w:val="0"/>
        <w:spacing w:before="120" w:after="120"/>
        <w:jc w:val="center"/>
        <w:outlineLvl w:val="2"/>
        <w:rPr>
          <w:rFonts w:cs="Arial"/>
          <w:b/>
          <w:bCs/>
          <w:sz w:val="26"/>
          <w:szCs w:val="26"/>
        </w:rPr>
      </w:pPr>
      <w:bookmarkStart w:id="404" w:name="_Toc365545324"/>
      <w:r w:rsidRPr="001D612E">
        <w:rPr>
          <w:rFonts w:cs="Arial"/>
          <w:b/>
          <w:bCs/>
          <w:sz w:val="26"/>
          <w:szCs w:val="26"/>
        </w:rPr>
        <w:t>4. Исходные данные для выполнения работы</w:t>
      </w:r>
      <w:bookmarkEnd w:id="404"/>
    </w:p>
    <w:p w:rsidR="00F46BBA" w:rsidRPr="001D612E" w:rsidRDefault="00F46BBA" w:rsidP="00F46BBA">
      <w:pPr>
        <w:ind w:firstLine="851"/>
        <w:jc w:val="both"/>
        <w:rPr>
          <w:color w:val="000000"/>
        </w:rPr>
      </w:pPr>
      <w:r w:rsidRPr="001D612E">
        <w:rPr>
          <w:color w:val="000000"/>
          <w:spacing w:val="20"/>
          <w:szCs w:val="20"/>
        </w:rPr>
        <w:t xml:space="preserve">4.1 </w:t>
      </w:r>
      <w:r w:rsidRPr="001D612E">
        <w:rPr>
          <w:color w:val="000000"/>
        </w:rPr>
        <w:t xml:space="preserve">Месторасположение объекта строительства – Российская Федерация, Смоленская область, Льговский и Рославльский районы. </w:t>
      </w:r>
    </w:p>
    <w:p w:rsidR="00F46BBA" w:rsidRPr="001D612E" w:rsidRDefault="00F46BBA" w:rsidP="00F46BBA">
      <w:pPr>
        <w:keepNext/>
        <w:widowControl w:val="0"/>
        <w:autoSpaceDE w:val="0"/>
        <w:autoSpaceDN w:val="0"/>
        <w:adjustRightInd w:val="0"/>
        <w:spacing w:before="120" w:after="120"/>
        <w:jc w:val="center"/>
        <w:outlineLvl w:val="2"/>
        <w:rPr>
          <w:rFonts w:cs="Arial"/>
          <w:b/>
          <w:bCs/>
          <w:sz w:val="26"/>
          <w:szCs w:val="26"/>
        </w:rPr>
      </w:pPr>
      <w:bookmarkStart w:id="405" w:name="_Toc365545325"/>
      <w:r w:rsidRPr="001D612E">
        <w:rPr>
          <w:rFonts w:cs="Arial"/>
          <w:b/>
          <w:bCs/>
          <w:sz w:val="26"/>
          <w:szCs w:val="26"/>
        </w:rPr>
        <w:t>4.2 Характеристика проектируемого объекта</w:t>
      </w:r>
      <w:bookmarkEnd w:id="405"/>
    </w:p>
    <w:p w:rsidR="00F46BBA" w:rsidRPr="001D612E" w:rsidRDefault="00F46BBA" w:rsidP="00F46BBA">
      <w:pPr>
        <w:ind w:firstLine="851"/>
        <w:jc w:val="both"/>
        <w:rPr>
          <w:color w:val="000000"/>
        </w:rPr>
      </w:pPr>
      <w:r w:rsidRPr="001D612E">
        <w:rPr>
          <w:color w:val="000000"/>
          <w:spacing w:val="20"/>
          <w:szCs w:val="20"/>
        </w:rPr>
        <w:t xml:space="preserve">1) </w:t>
      </w:r>
      <w:r w:rsidRPr="001D612E">
        <w:rPr>
          <w:color w:val="000000"/>
        </w:rPr>
        <w:t xml:space="preserve">II категория сложности инженерно-геологических условий по </w:t>
      </w:r>
      <w:r w:rsidRPr="001D612E">
        <w:rPr>
          <w:color w:val="000000"/>
        </w:rPr>
        <w:br/>
        <w:t>СП 11-105-97 «Инженерно-геологические изыскания для строительства»;</w:t>
      </w:r>
    </w:p>
    <w:p w:rsidR="00F46BBA" w:rsidRPr="001D612E" w:rsidRDefault="00F46BBA" w:rsidP="00F46BBA">
      <w:pPr>
        <w:ind w:firstLine="851"/>
        <w:jc w:val="both"/>
        <w:rPr>
          <w:color w:val="000000"/>
        </w:rPr>
      </w:pPr>
      <w:r w:rsidRPr="001D612E">
        <w:rPr>
          <w:color w:val="000000"/>
          <w:spacing w:val="20"/>
          <w:szCs w:val="20"/>
        </w:rPr>
        <w:t xml:space="preserve">2) </w:t>
      </w:r>
      <w:r w:rsidRPr="001D612E">
        <w:rPr>
          <w:color w:val="000000"/>
        </w:rPr>
        <w:t>Уровни ответственности зданий и сооружений – повышенный;</w:t>
      </w:r>
    </w:p>
    <w:p w:rsidR="00F46BBA" w:rsidRPr="001D612E" w:rsidRDefault="00F46BBA" w:rsidP="00F46BBA">
      <w:pPr>
        <w:ind w:firstLine="851"/>
        <w:jc w:val="both"/>
        <w:rPr>
          <w:color w:val="000000"/>
        </w:rPr>
      </w:pPr>
      <w:r w:rsidRPr="001D612E">
        <w:rPr>
          <w:color w:val="000000"/>
          <w:spacing w:val="20"/>
          <w:szCs w:val="20"/>
        </w:rPr>
        <w:t xml:space="preserve">3) </w:t>
      </w:r>
      <w:r w:rsidRPr="001D612E">
        <w:rPr>
          <w:color w:val="000000"/>
        </w:rPr>
        <w:t>Типы фундаментов основных сооружений – фундаментная плита, средняя величина контактного давления под подошвой здания реактора – 5,5 кг\см².</w:t>
      </w:r>
    </w:p>
    <w:p w:rsidR="00F46BBA" w:rsidRPr="001D612E" w:rsidRDefault="00F46BBA" w:rsidP="00F46BBA">
      <w:pPr>
        <w:ind w:firstLine="851"/>
        <w:jc w:val="both"/>
        <w:rPr>
          <w:color w:val="000000"/>
          <w:spacing w:val="20"/>
          <w:szCs w:val="20"/>
        </w:rPr>
      </w:pPr>
      <w:r w:rsidRPr="001D612E">
        <w:rPr>
          <w:color w:val="000000"/>
          <w:spacing w:val="20"/>
          <w:szCs w:val="20"/>
        </w:rPr>
        <w:t>4) Потребность в земельных ресурсах и строительных материалах :</w:t>
      </w:r>
    </w:p>
    <w:p w:rsidR="00F46BBA" w:rsidRPr="001D612E" w:rsidRDefault="00F46BBA" w:rsidP="00F46BBA">
      <w:pPr>
        <w:ind w:firstLine="851"/>
        <w:jc w:val="both"/>
        <w:rPr>
          <w:color w:val="000000"/>
          <w:spacing w:val="20"/>
          <w:szCs w:val="20"/>
        </w:rPr>
      </w:pPr>
    </w:p>
    <w:p w:rsidR="00F46BBA" w:rsidRPr="001D612E" w:rsidRDefault="00F46BBA" w:rsidP="00F46BBA">
      <w:pPr>
        <w:widowControl w:val="0"/>
        <w:autoSpaceDE w:val="0"/>
        <w:autoSpaceDN w:val="0"/>
        <w:adjustRightInd w:val="0"/>
        <w:ind w:firstLine="851"/>
      </w:pPr>
      <w:r w:rsidRPr="001D612E">
        <w:t>Основные показатели земельного участка;</w:t>
      </w:r>
    </w:p>
    <w:p w:rsidR="00F46BBA" w:rsidRPr="001D612E" w:rsidRDefault="00F46BBA" w:rsidP="00F46BBA">
      <w:pPr>
        <w:widowControl w:val="0"/>
        <w:autoSpaceDE w:val="0"/>
        <w:autoSpaceDN w:val="0"/>
        <w:adjustRightInd w:val="0"/>
        <w:ind w:firstLine="851"/>
      </w:pPr>
      <w:r w:rsidRPr="001D612E">
        <w:t xml:space="preserve">- площадь территории в ограждении – </w:t>
      </w:r>
      <w:smartTag w:uri="urn:schemas-microsoft-com:office:smarttags" w:element="metricconverter">
        <w:smartTagPr>
          <w:attr w:name="ProductID" w:val="59,8 га"/>
        </w:smartTagPr>
        <w:r w:rsidRPr="001D612E">
          <w:t>59,8 га</w:t>
        </w:r>
      </w:smartTag>
      <w:r w:rsidRPr="001D612E">
        <w:t>;</w:t>
      </w:r>
    </w:p>
    <w:p w:rsidR="00F46BBA" w:rsidRPr="001D612E" w:rsidRDefault="00F46BBA" w:rsidP="00F46BBA">
      <w:pPr>
        <w:widowControl w:val="0"/>
        <w:autoSpaceDE w:val="0"/>
        <w:autoSpaceDN w:val="0"/>
        <w:adjustRightInd w:val="0"/>
        <w:ind w:firstLine="851"/>
      </w:pPr>
      <w:r w:rsidRPr="001D612E">
        <w:t xml:space="preserve">- площадь временной строительно-монтажной базы – </w:t>
      </w:r>
      <w:smartTag w:uri="urn:schemas-microsoft-com:office:smarttags" w:element="metricconverter">
        <w:smartTagPr>
          <w:attr w:name="ProductID" w:val="40 га"/>
        </w:smartTagPr>
        <w:r w:rsidRPr="001D612E">
          <w:t>40 га</w:t>
        </w:r>
      </w:smartTag>
      <w:r w:rsidRPr="001D612E">
        <w:t>.</w:t>
      </w:r>
    </w:p>
    <w:p w:rsidR="00F46BBA" w:rsidRPr="001D612E" w:rsidRDefault="00F46BBA" w:rsidP="00F46BBA">
      <w:pPr>
        <w:ind w:firstLine="851"/>
        <w:jc w:val="both"/>
        <w:rPr>
          <w:color w:val="000000"/>
          <w:spacing w:val="20"/>
          <w:szCs w:val="20"/>
        </w:rPr>
      </w:pPr>
    </w:p>
    <w:p w:rsidR="00F46BBA" w:rsidRPr="001D612E" w:rsidRDefault="00F46BBA" w:rsidP="00F46BBA">
      <w:pPr>
        <w:spacing w:after="120"/>
        <w:jc w:val="both"/>
        <w:rPr>
          <w:bCs/>
        </w:rPr>
      </w:pPr>
      <w:r w:rsidRPr="001D612E">
        <w:rPr>
          <w:bCs/>
        </w:rPr>
        <w:t>Ведомость потребности в материалах, изделиях, конструкциях</w:t>
      </w:r>
    </w:p>
    <w:tbl>
      <w:tblPr>
        <w:tblW w:w="96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338"/>
        <w:gridCol w:w="663"/>
        <w:gridCol w:w="1099"/>
        <w:gridCol w:w="916"/>
        <w:gridCol w:w="947"/>
        <w:gridCol w:w="947"/>
        <w:gridCol w:w="835"/>
        <w:gridCol w:w="947"/>
        <w:gridCol w:w="947"/>
      </w:tblGrid>
      <w:tr w:rsidR="00F46BBA" w:rsidRPr="00876FBB" w:rsidTr="00897874">
        <w:trPr>
          <w:cantSplit/>
          <w:jc w:val="center"/>
        </w:trPr>
        <w:tc>
          <w:tcPr>
            <w:tcW w:w="2338" w:type="dxa"/>
            <w:vMerge w:val="restart"/>
            <w:vAlign w:val="center"/>
          </w:tcPr>
          <w:p w:rsidR="00F46BBA" w:rsidRPr="001D612E" w:rsidRDefault="00F46BBA" w:rsidP="00897874">
            <w:pPr>
              <w:autoSpaceDN w:val="0"/>
              <w:adjustRightInd w:val="0"/>
              <w:jc w:val="center"/>
            </w:pPr>
            <w:r w:rsidRPr="001D612E">
              <w:t>Наименование</w:t>
            </w:r>
          </w:p>
        </w:tc>
        <w:tc>
          <w:tcPr>
            <w:tcW w:w="7301" w:type="dxa"/>
            <w:gridSpan w:val="8"/>
          </w:tcPr>
          <w:p w:rsidR="00F46BBA" w:rsidRPr="001D612E" w:rsidRDefault="00F46BBA" w:rsidP="00897874">
            <w:pPr>
              <w:autoSpaceDN w:val="0"/>
              <w:adjustRightInd w:val="0"/>
              <w:jc w:val="center"/>
            </w:pPr>
            <w:r w:rsidRPr="001D612E">
              <w:t>Потребность по объектам строительства</w:t>
            </w:r>
          </w:p>
        </w:tc>
      </w:tr>
      <w:tr w:rsidR="00F46BBA" w:rsidRPr="00876FBB" w:rsidTr="00897874">
        <w:trPr>
          <w:cantSplit/>
          <w:trHeight w:hRule="exact" w:val="2835"/>
          <w:jc w:val="center"/>
        </w:trPr>
        <w:tc>
          <w:tcPr>
            <w:tcW w:w="2338" w:type="dxa"/>
            <w:vMerge/>
          </w:tcPr>
          <w:p w:rsidR="00F46BBA" w:rsidRPr="001D612E" w:rsidRDefault="00F46BBA" w:rsidP="00897874">
            <w:pPr>
              <w:widowControl w:val="0"/>
              <w:autoSpaceDE w:val="0"/>
              <w:autoSpaceDN w:val="0"/>
              <w:adjustRightInd w:val="0"/>
              <w:rPr>
                <w:rFonts w:ascii="Arial" w:hAnsi="Arial" w:cs="Arial"/>
                <w:sz w:val="20"/>
                <w:szCs w:val="20"/>
              </w:rPr>
            </w:pPr>
          </w:p>
        </w:tc>
        <w:tc>
          <w:tcPr>
            <w:tcW w:w="663" w:type="dxa"/>
            <w:textDirection w:val="btLr"/>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Подготовка территории</w:t>
            </w:r>
          </w:p>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(Глава 1)</w:t>
            </w:r>
          </w:p>
        </w:tc>
        <w:tc>
          <w:tcPr>
            <w:tcW w:w="1099" w:type="dxa"/>
            <w:textDirection w:val="btLr"/>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Основные объекты</w:t>
            </w:r>
          </w:p>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(Глава 2)</w:t>
            </w:r>
          </w:p>
        </w:tc>
        <w:tc>
          <w:tcPr>
            <w:tcW w:w="916" w:type="dxa"/>
            <w:textDirection w:val="btLr"/>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Объекты  подсобного и обслуживающего назначения (Глава 3)</w:t>
            </w:r>
          </w:p>
        </w:tc>
        <w:tc>
          <w:tcPr>
            <w:tcW w:w="947" w:type="dxa"/>
            <w:textDirection w:val="btLr"/>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Объекты транспортного хозяйства и связи</w:t>
            </w:r>
          </w:p>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(Глава  5)</w:t>
            </w:r>
          </w:p>
        </w:tc>
        <w:tc>
          <w:tcPr>
            <w:tcW w:w="947" w:type="dxa"/>
            <w:textDirection w:val="btLr"/>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 xml:space="preserve">Наружные сети и </w:t>
            </w:r>
            <w:proofErr w:type="spellStart"/>
            <w:r w:rsidRPr="001D612E">
              <w:rPr>
                <w:rFonts w:ascii="Arial" w:hAnsi="Arial" w:cs="Arial"/>
                <w:szCs w:val="20"/>
              </w:rPr>
              <w:t>сооруже</w:t>
            </w:r>
            <w:proofErr w:type="spellEnd"/>
            <w:r w:rsidRPr="001D612E">
              <w:rPr>
                <w:rFonts w:ascii="Arial" w:hAnsi="Arial" w:cs="Arial"/>
                <w:szCs w:val="20"/>
              </w:rPr>
              <w:t xml:space="preserve">- </w:t>
            </w:r>
            <w:proofErr w:type="spellStart"/>
            <w:r w:rsidRPr="001D612E">
              <w:rPr>
                <w:rFonts w:ascii="Arial" w:hAnsi="Arial" w:cs="Arial"/>
                <w:szCs w:val="20"/>
              </w:rPr>
              <w:t>ния</w:t>
            </w:r>
            <w:proofErr w:type="spellEnd"/>
            <w:r w:rsidRPr="001D612E">
              <w:rPr>
                <w:rFonts w:ascii="Arial" w:hAnsi="Arial" w:cs="Arial"/>
                <w:szCs w:val="20"/>
              </w:rPr>
              <w:t xml:space="preserve"> </w:t>
            </w:r>
            <w:proofErr w:type="spellStart"/>
            <w:r w:rsidRPr="001D612E">
              <w:rPr>
                <w:rFonts w:ascii="Arial" w:hAnsi="Arial" w:cs="Arial"/>
                <w:szCs w:val="20"/>
              </w:rPr>
              <w:t>ВиК</w:t>
            </w:r>
            <w:proofErr w:type="spellEnd"/>
            <w:r w:rsidRPr="001D612E">
              <w:rPr>
                <w:rFonts w:ascii="Arial" w:hAnsi="Arial" w:cs="Arial"/>
                <w:szCs w:val="20"/>
              </w:rPr>
              <w:t xml:space="preserve"> и теплоснабжения</w:t>
            </w:r>
          </w:p>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(Глава 6)</w:t>
            </w:r>
          </w:p>
        </w:tc>
        <w:tc>
          <w:tcPr>
            <w:tcW w:w="835" w:type="dxa"/>
            <w:textDirection w:val="btLr"/>
            <w:vAlign w:val="center"/>
          </w:tcPr>
          <w:p w:rsidR="00F46BBA" w:rsidRPr="001D612E" w:rsidRDefault="00F46BBA" w:rsidP="00897874">
            <w:pPr>
              <w:jc w:val="center"/>
            </w:pPr>
            <w:r w:rsidRPr="001D612E">
              <w:t xml:space="preserve">Благоустройство и </w:t>
            </w:r>
            <w:proofErr w:type="spellStart"/>
            <w:r w:rsidRPr="001D612E">
              <w:t>озеле-нение</w:t>
            </w:r>
            <w:proofErr w:type="spellEnd"/>
          </w:p>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(Глава 7)</w:t>
            </w:r>
          </w:p>
        </w:tc>
        <w:tc>
          <w:tcPr>
            <w:tcW w:w="947" w:type="dxa"/>
            <w:textDirection w:val="btLr"/>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Временные здания и сооружения</w:t>
            </w:r>
          </w:p>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(Глава 8)</w:t>
            </w:r>
          </w:p>
        </w:tc>
        <w:tc>
          <w:tcPr>
            <w:tcW w:w="947" w:type="dxa"/>
            <w:textDirection w:val="btLr"/>
            <w:vAlign w:val="center"/>
          </w:tcPr>
          <w:p w:rsidR="00F46BBA" w:rsidRPr="001D612E" w:rsidRDefault="00F46BBA" w:rsidP="00897874">
            <w:pPr>
              <w:widowControl w:val="0"/>
              <w:autoSpaceDE w:val="0"/>
              <w:autoSpaceDN w:val="0"/>
              <w:adjustRightInd w:val="0"/>
              <w:jc w:val="center"/>
              <w:rPr>
                <w:rFonts w:ascii="Arial" w:hAnsi="Arial" w:cs="Arial"/>
                <w:szCs w:val="20"/>
              </w:rPr>
            </w:pPr>
          </w:p>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Итого</w:t>
            </w:r>
          </w:p>
        </w:tc>
      </w:tr>
      <w:tr w:rsidR="00F46BBA" w:rsidRPr="00876FBB" w:rsidTr="00897874">
        <w:trPr>
          <w:jc w:val="center"/>
        </w:trPr>
        <w:tc>
          <w:tcPr>
            <w:tcW w:w="2338" w:type="dxa"/>
          </w:tcPr>
          <w:p w:rsidR="00F46BBA" w:rsidRPr="001D612E" w:rsidRDefault="00F46BBA" w:rsidP="00897874">
            <w:pPr>
              <w:widowControl w:val="0"/>
              <w:autoSpaceDE w:val="0"/>
              <w:autoSpaceDN w:val="0"/>
              <w:adjustRightInd w:val="0"/>
              <w:rPr>
                <w:rFonts w:ascii="Arial" w:hAnsi="Arial" w:cs="Arial"/>
                <w:sz w:val="20"/>
                <w:szCs w:val="20"/>
              </w:rPr>
            </w:pPr>
            <w:r w:rsidRPr="001D612E">
              <w:rPr>
                <w:rFonts w:ascii="Arial" w:hAnsi="Arial" w:cs="Arial"/>
                <w:sz w:val="20"/>
                <w:szCs w:val="20"/>
              </w:rPr>
              <w:t>Сборный железобетон, тыс. м</w:t>
            </w:r>
            <w:r w:rsidRPr="001D612E">
              <w:rPr>
                <w:rFonts w:ascii="Arial" w:hAnsi="Arial" w:cs="Arial"/>
                <w:sz w:val="20"/>
                <w:szCs w:val="20"/>
                <w:vertAlign w:val="superscript"/>
              </w:rPr>
              <w:t>3</w:t>
            </w:r>
          </w:p>
        </w:tc>
        <w:tc>
          <w:tcPr>
            <w:tcW w:w="663"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0,05</w:t>
            </w:r>
          </w:p>
        </w:tc>
        <w:tc>
          <w:tcPr>
            <w:tcW w:w="1099"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22,88</w:t>
            </w:r>
          </w:p>
        </w:tc>
        <w:tc>
          <w:tcPr>
            <w:tcW w:w="916"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27,44</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2,13</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1,27</w:t>
            </w:r>
          </w:p>
        </w:tc>
        <w:tc>
          <w:tcPr>
            <w:tcW w:w="835"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0,59</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44,64</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99,00</w:t>
            </w:r>
          </w:p>
        </w:tc>
      </w:tr>
      <w:tr w:rsidR="00F46BBA" w:rsidRPr="00876FBB" w:rsidTr="00897874">
        <w:trPr>
          <w:jc w:val="center"/>
        </w:trPr>
        <w:tc>
          <w:tcPr>
            <w:tcW w:w="2338" w:type="dxa"/>
          </w:tcPr>
          <w:p w:rsidR="00F46BBA" w:rsidRPr="001D612E" w:rsidRDefault="00F46BBA" w:rsidP="00897874">
            <w:pPr>
              <w:widowControl w:val="0"/>
              <w:autoSpaceDE w:val="0"/>
              <w:autoSpaceDN w:val="0"/>
              <w:adjustRightInd w:val="0"/>
              <w:rPr>
                <w:rFonts w:ascii="Arial" w:hAnsi="Arial" w:cs="Arial"/>
                <w:sz w:val="20"/>
                <w:szCs w:val="20"/>
              </w:rPr>
            </w:pPr>
            <w:r w:rsidRPr="001D612E">
              <w:rPr>
                <w:rFonts w:ascii="Arial" w:hAnsi="Arial" w:cs="Arial"/>
                <w:sz w:val="20"/>
                <w:szCs w:val="20"/>
              </w:rPr>
              <w:t>Металлоконструкции, тыс. т</w:t>
            </w:r>
          </w:p>
        </w:tc>
        <w:tc>
          <w:tcPr>
            <w:tcW w:w="663"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w:t>
            </w:r>
          </w:p>
        </w:tc>
        <w:tc>
          <w:tcPr>
            <w:tcW w:w="1099"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47,14</w:t>
            </w:r>
          </w:p>
        </w:tc>
        <w:tc>
          <w:tcPr>
            <w:tcW w:w="916"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6,11</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0,02</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0,30</w:t>
            </w:r>
          </w:p>
        </w:tc>
        <w:tc>
          <w:tcPr>
            <w:tcW w:w="835"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0,03</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6,84</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60,44</w:t>
            </w:r>
          </w:p>
        </w:tc>
      </w:tr>
      <w:tr w:rsidR="00F46BBA" w:rsidRPr="00876FBB" w:rsidTr="00897874">
        <w:trPr>
          <w:jc w:val="center"/>
        </w:trPr>
        <w:tc>
          <w:tcPr>
            <w:tcW w:w="2338" w:type="dxa"/>
          </w:tcPr>
          <w:p w:rsidR="00F46BBA" w:rsidRPr="001D612E" w:rsidRDefault="00F46BBA" w:rsidP="00897874">
            <w:pPr>
              <w:widowControl w:val="0"/>
              <w:autoSpaceDE w:val="0"/>
              <w:autoSpaceDN w:val="0"/>
              <w:adjustRightInd w:val="0"/>
              <w:rPr>
                <w:rFonts w:ascii="Arial" w:hAnsi="Arial" w:cs="Arial"/>
                <w:sz w:val="20"/>
                <w:szCs w:val="20"/>
              </w:rPr>
            </w:pPr>
            <w:r w:rsidRPr="001D612E">
              <w:rPr>
                <w:rFonts w:ascii="Arial" w:hAnsi="Arial" w:cs="Arial"/>
                <w:sz w:val="20"/>
                <w:szCs w:val="20"/>
              </w:rPr>
              <w:t>Бетон товарный,</w:t>
            </w:r>
          </w:p>
          <w:p w:rsidR="00F46BBA" w:rsidRPr="001D612E" w:rsidRDefault="00F46BBA" w:rsidP="00897874">
            <w:pPr>
              <w:widowControl w:val="0"/>
              <w:autoSpaceDE w:val="0"/>
              <w:autoSpaceDN w:val="0"/>
              <w:adjustRightInd w:val="0"/>
              <w:rPr>
                <w:rFonts w:ascii="Arial" w:hAnsi="Arial" w:cs="Arial"/>
                <w:sz w:val="20"/>
                <w:szCs w:val="20"/>
              </w:rPr>
            </w:pPr>
            <w:r w:rsidRPr="001D612E">
              <w:rPr>
                <w:rFonts w:ascii="Arial" w:hAnsi="Arial" w:cs="Arial"/>
                <w:sz w:val="20"/>
                <w:szCs w:val="20"/>
              </w:rPr>
              <w:t>тыс. м</w:t>
            </w:r>
            <w:r w:rsidRPr="001D612E">
              <w:rPr>
                <w:rFonts w:ascii="Arial" w:hAnsi="Arial" w:cs="Arial"/>
                <w:sz w:val="20"/>
                <w:szCs w:val="20"/>
                <w:vertAlign w:val="superscript"/>
              </w:rPr>
              <w:t>3</w:t>
            </w:r>
          </w:p>
        </w:tc>
        <w:tc>
          <w:tcPr>
            <w:tcW w:w="663"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w:t>
            </w:r>
          </w:p>
        </w:tc>
        <w:tc>
          <w:tcPr>
            <w:tcW w:w="1099"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650,39</w:t>
            </w:r>
          </w:p>
        </w:tc>
        <w:tc>
          <w:tcPr>
            <w:tcW w:w="916"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158,64</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57,91</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4,16</w:t>
            </w:r>
          </w:p>
        </w:tc>
        <w:tc>
          <w:tcPr>
            <w:tcW w:w="835"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0,03</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43,49</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914,62</w:t>
            </w:r>
          </w:p>
        </w:tc>
      </w:tr>
      <w:tr w:rsidR="00F46BBA" w:rsidRPr="00876FBB" w:rsidTr="00897874">
        <w:trPr>
          <w:jc w:val="center"/>
        </w:trPr>
        <w:tc>
          <w:tcPr>
            <w:tcW w:w="2338" w:type="dxa"/>
          </w:tcPr>
          <w:p w:rsidR="00F46BBA" w:rsidRPr="001D612E" w:rsidRDefault="00F46BBA" w:rsidP="00897874">
            <w:pPr>
              <w:widowControl w:val="0"/>
              <w:autoSpaceDE w:val="0"/>
              <w:autoSpaceDN w:val="0"/>
              <w:adjustRightInd w:val="0"/>
              <w:rPr>
                <w:rFonts w:ascii="Arial" w:hAnsi="Arial" w:cs="Arial"/>
                <w:sz w:val="20"/>
                <w:szCs w:val="20"/>
              </w:rPr>
            </w:pPr>
            <w:r w:rsidRPr="001D612E">
              <w:rPr>
                <w:rFonts w:ascii="Arial" w:hAnsi="Arial" w:cs="Arial"/>
                <w:sz w:val="20"/>
                <w:szCs w:val="20"/>
              </w:rPr>
              <w:t>Раствор, тыс. м</w:t>
            </w:r>
            <w:r w:rsidRPr="001D612E">
              <w:rPr>
                <w:rFonts w:ascii="Arial" w:hAnsi="Arial" w:cs="Arial"/>
                <w:sz w:val="20"/>
                <w:szCs w:val="20"/>
                <w:vertAlign w:val="superscript"/>
              </w:rPr>
              <w:t>3</w:t>
            </w:r>
          </w:p>
        </w:tc>
        <w:tc>
          <w:tcPr>
            <w:tcW w:w="663"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w:t>
            </w:r>
          </w:p>
        </w:tc>
        <w:tc>
          <w:tcPr>
            <w:tcW w:w="1099"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7,26</w:t>
            </w:r>
          </w:p>
        </w:tc>
        <w:tc>
          <w:tcPr>
            <w:tcW w:w="916"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6,27</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0,06</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0,25</w:t>
            </w:r>
          </w:p>
        </w:tc>
        <w:tc>
          <w:tcPr>
            <w:tcW w:w="835"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0,12</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13,96</w:t>
            </w:r>
          </w:p>
        </w:tc>
      </w:tr>
      <w:tr w:rsidR="00F46BBA" w:rsidRPr="00876FBB" w:rsidTr="00897874">
        <w:trPr>
          <w:jc w:val="center"/>
        </w:trPr>
        <w:tc>
          <w:tcPr>
            <w:tcW w:w="2338" w:type="dxa"/>
          </w:tcPr>
          <w:p w:rsidR="00F46BBA" w:rsidRPr="001D612E" w:rsidRDefault="00F46BBA" w:rsidP="00897874">
            <w:pPr>
              <w:widowControl w:val="0"/>
              <w:autoSpaceDE w:val="0"/>
              <w:autoSpaceDN w:val="0"/>
              <w:adjustRightInd w:val="0"/>
              <w:rPr>
                <w:rFonts w:ascii="Arial" w:hAnsi="Arial" w:cs="Arial"/>
                <w:sz w:val="20"/>
                <w:szCs w:val="20"/>
              </w:rPr>
            </w:pPr>
            <w:r w:rsidRPr="001D612E">
              <w:rPr>
                <w:rFonts w:ascii="Arial" w:hAnsi="Arial" w:cs="Arial"/>
                <w:sz w:val="20"/>
                <w:szCs w:val="20"/>
              </w:rPr>
              <w:t>Блоки дверные,</w:t>
            </w:r>
          </w:p>
          <w:p w:rsidR="00F46BBA" w:rsidRPr="001D612E" w:rsidRDefault="00F46BBA" w:rsidP="00897874">
            <w:pPr>
              <w:widowControl w:val="0"/>
              <w:autoSpaceDE w:val="0"/>
              <w:autoSpaceDN w:val="0"/>
              <w:adjustRightInd w:val="0"/>
              <w:rPr>
                <w:rFonts w:ascii="Arial" w:hAnsi="Arial" w:cs="Arial"/>
                <w:sz w:val="20"/>
                <w:szCs w:val="20"/>
              </w:rPr>
            </w:pPr>
            <w:r w:rsidRPr="001D612E">
              <w:rPr>
                <w:rFonts w:ascii="Arial" w:hAnsi="Arial" w:cs="Arial"/>
                <w:sz w:val="20"/>
                <w:szCs w:val="20"/>
              </w:rPr>
              <w:t>тыс. м</w:t>
            </w:r>
            <w:r w:rsidRPr="001D612E">
              <w:rPr>
                <w:rFonts w:ascii="Arial" w:hAnsi="Arial" w:cs="Arial"/>
                <w:sz w:val="20"/>
                <w:szCs w:val="20"/>
                <w:vertAlign w:val="superscript"/>
              </w:rPr>
              <w:t>2</w:t>
            </w:r>
          </w:p>
        </w:tc>
        <w:tc>
          <w:tcPr>
            <w:tcW w:w="663"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w:t>
            </w:r>
          </w:p>
        </w:tc>
        <w:tc>
          <w:tcPr>
            <w:tcW w:w="1099"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6,33</w:t>
            </w:r>
          </w:p>
        </w:tc>
        <w:tc>
          <w:tcPr>
            <w:tcW w:w="916"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6,47</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0,03</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0,14</w:t>
            </w:r>
          </w:p>
        </w:tc>
        <w:tc>
          <w:tcPr>
            <w:tcW w:w="835"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12,98</w:t>
            </w:r>
          </w:p>
        </w:tc>
      </w:tr>
      <w:tr w:rsidR="00F46BBA" w:rsidRPr="00876FBB" w:rsidTr="00897874">
        <w:trPr>
          <w:jc w:val="center"/>
        </w:trPr>
        <w:tc>
          <w:tcPr>
            <w:tcW w:w="2338" w:type="dxa"/>
          </w:tcPr>
          <w:p w:rsidR="00F46BBA" w:rsidRPr="001D612E" w:rsidRDefault="00F46BBA" w:rsidP="00897874">
            <w:pPr>
              <w:widowControl w:val="0"/>
              <w:autoSpaceDE w:val="0"/>
              <w:autoSpaceDN w:val="0"/>
              <w:adjustRightInd w:val="0"/>
              <w:rPr>
                <w:rFonts w:ascii="Arial" w:hAnsi="Arial" w:cs="Arial"/>
                <w:sz w:val="20"/>
                <w:szCs w:val="20"/>
              </w:rPr>
            </w:pPr>
            <w:r w:rsidRPr="001D612E">
              <w:rPr>
                <w:rFonts w:ascii="Arial" w:hAnsi="Arial" w:cs="Arial"/>
                <w:sz w:val="20"/>
                <w:szCs w:val="20"/>
              </w:rPr>
              <w:t>Сталь арматурная,   тыс. т</w:t>
            </w:r>
          </w:p>
        </w:tc>
        <w:tc>
          <w:tcPr>
            <w:tcW w:w="663"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w:t>
            </w:r>
          </w:p>
        </w:tc>
        <w:tc>
          <w:tcPr>
            <w:tcW w:w="1099"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81,04</w:t>
            </w:r>
          </w:p>
        </w:tc>
        <w:tc>
          <w:tcPr>
            <w:tcW w:w="916"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14,71</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0,02</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0,43</w:t>
            </w:r>
          </w:p>
        </w:tc>
        <w:tc>
          <w:tcPr>
            <w:tcW w:w="835"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0,76</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96,96</w:t>
            </w:r>
          </w:p>
        </w:tc>
      </w:tr>
      <w:tr w:rsidR="00F46BBA" w:rsidRPr="00876FBB" w:rsidTr="00897874">
        <w:trPr>
          <w:jc w:val="center"/>
        </w:trPr>
        <w:tc>
          <w:tcPr>
            <w:tcW w:w="2338" w:type="dxa"/>
          </w:tcPr>
          <w:p w:rsidR="00F46BBA" w:rsidRPr="001D612E" w:rsidRDefault="00F46BBA" w:rsidP="00897874">
            <w:pPr>
              <w:widowControl w:val="0"/>
              <w:autoSpaceDE w:val="0"/>
              <w:autoSpaceDN w:val="0"/>
              <w:adjustRightInd w:val="0"/>
              <w:rPr>
                <w:rFonts w:ascii="Arial" w:hAnsi="Arial" w:cs="Arial"/>
                <w:sz w:val="20"/>
                <w:szCs w:val="20"/>
              </w:rPr>
            </w:pPr>
            <w:r w:rsidRPr="001D612E">
              <w:rPr>
                <w:rFonts w:ascii="Arial" w:hAnsi="Arial" w:cs="Arial"/>
                <w:sz w:val="20"/>
                <w:szCs w:val="20"/>
              </w:rPr>
              <w:t>Трубы стальные, км</w:t>
            </w:r>
          </w:p>
        </w:tc>
        <w:tc>
          <w:tcPr>
            <w:tcW w:w="663"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w:t>
            </w:r>
          </w:p>
        </w:tc>
        <w:tc>
          <w:tcPr>
            <w:tcW w:w="1099"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146,64</w:t>
            </w:r>
          </w:p>
        </w:tc>
        <w:tc>
          <w:tcPr>
            <w:tcW w:w="916"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19,06</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0,09</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12,35</w:t>
            </w:r>
          </w:p>
        </w:tc>
        <w:tc>
          <w:tcPr>
            <w:tcW w:w="835"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178,14</w:t>
            </w:r>
          </w:p>
        </w:tc>
      </w:tr>
      <w:tr w:rsidR="00F46BBA" w:rsidRPr="00876FBB" w:rsidTr="00897874">
        <w:trPr>
          <w:jc w:val="center"/>
        </w:trPr>
        <w:tc>
          <w:tcPr>
            <w:tcW w:w="2338" w:type="dxa"/>
          </w:tcPr>
          <w:p w:rsidR="00F46BBA" w:rsidRPr="001D612E" w:rsidRDefault="00F46BBA" w:rsidP="00897874">
            <w:pPr>
              <w:widowControl w:val="0"/>
              <w:autoSpaceDE w:val="0"/>
              <w:autoSpaceDN w:val="0"/>
              <w:adjustRightInd w:val="0"/>
              <w:rPr>
                <w:rFonts w:ascii="Arial" w:hAnsi="Arial" w:cs="Arial"/>
                <w:sz w:val="20"/>
                <w:szCs w:val="20"/>
              </w:rPr>
            </w:pPr>
            <w:r w:rsidRPr="001D612E">
              <w:rPr>
                <w:rFonts w:ascii="Arial" w:hAnsi="Arial" w:cs="Arial"/>
                <w:sz w:val="20"/>
                <w:szCs w:val="20"/>
              </w:rPr>
              <w:t>Трубы чугунные, км</w:t>
            </w:r>
          </w:p>
        </w:tc>
        <w:tc>
          <w:tcPr>
            <w:tcW w:w="663"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w:t>
            </w:r>
          </w:p>
        </w:tc>
        <w:tc>
          <w:tcPr>
            <w:tcW w:w="1099"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0,04</w:t>
            </w:r>
          </w:p>
        </w:tc>
        <w:tc>
          <w:tcPr>
            <w:tcW w:w="916"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0,93</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0,08</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0,01</w:t>
            </w:r>
          </w:p>
        </w:tc>
        <w:tc>
          <w:tcPr>
            <w:tcW w:w="835"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1,06</w:t>
            </w:r>
          </w:p>
        </w:tc>
      </w:tr>
      <w:tr w:rsidR="00F46BBA" w:rsidRPr="00876FBB" w:rsidTr="00897874">
        <w:trPr>
          <w:jc w:val="center"/>
        </w:trPr>
        <w:tc>
          <w:tcPr>
            <w:tcW w:w="2338" w:type="dxa"/>
          </w:tcPr>
          <w:p w:rsidR="00F46BBA" w:rsidRPr="001D612E" w:rsidRDefault="00F46BBA" w:rsidP="00897874">
            <w:pPr>
              <w:widowControl w:val="0"/>
              <w:autoSpaceDE w:val="0"/>
              <w:autoSpaceDN w:val="0"/>
              <w:adjustRightInd w:val="0"/>
              <w:rPr>
                <w:rFonts w:ascii="Arial" w:hAnsi="Arial" w:cs="Arial"/>
                <w:sz w:val="20"/>
                <w:szCs w:val="20"/>
              </w:rPr>
            </w:pPr>
            <w:r w:rsidRPr="001D612E">
              <w:rPr>
                <w:rFonts w:ascii="Arial" w:hAnsi="Arial" w:cs="Arial"/>
                <w:sz w:val="20"/>
                <w:szCs w:val="20"/>
              </w:rPr>
              <w:t>Трубы железобетонные, тыс. м</w:t>
            </w:r>
            <w:r w:rsidRPr="001D612E">
              <w:rPr>
                <w:rFonts w:ascii="Arial" w:hAnsi="Arial" w:cs="Arial"/>
                <w:sz w:val="20"/>
                <w:szCs w:val="20"/>
                <w:vertAlign w:val="superscript"/>
              </w:rPr>
              <w:t>3</w:t>
            </w:r>
          </w:p>
        </w:tc>
        <w:tc>
          <w:tcPr>
            <w:tcW w:w="663"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w:t>
            </w:r>
          </w:p>
        </w:tc>
        <w:tc>
          <w:tcPr>
            <w:tcW w:w="1099"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w:t>
            </w:r>
          </w:p>
        </w:tc>
        <w:tc>
          <w:tcPr>
            <w:tcW w:w="916"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0,39</w:t>
            </w:r>
          </w:p>
        </w:tc>
        <w:tc>
          <w:tcPr>
            <w:tcW w:w="835"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0,39</w:t>
            </w:r>
          </w:p>
        </w:tc>
      </w:tr>
      <w:tr w:rsidR="00F46BBA" w:rsidRPr="00876FBB" w:rsidTr="00897874">
        <w:trPr>
          <w:jc w:val="center"/>
        </w:trPr>
        <w:tc>
          <w:tcPr>
            <w:tcW w:w="2338" w:type="dxa"/>
            <w:vAlign w:val="center"/>
          </w:tcPr>
          <w:p w:rsidR="00F46BBA" w:rsidRPr="001D612E" w:rsidRDefault="00F46BBA" w:rsidP="00897874">
            <w:pPr>
              <w:widowControl w:val="0"/>
              <w:autoSpaceDE w:val="0"/>
              <w:autoSpaceDN w:val="0"/>
              <w:adjustRightInd w:val="0"/>
              <w:rPr>
                <w:rFonts w:ascii="Arial" w:hAnsi="Arial" w:cs="Arial"/>
                <w:sz w:val="20"/>
                <w:szCs w:val="20"/>
              </w:rPr>
            </w:pPr>
            <w:r w:rsidRPr="001D612E">
              <w:rPr>
                <w:rFonts w:ascii="Arial" w:hAnsi="Arial" w:cs="Arial"/>
                <w:sz w:val="20"/>
                <w:szCs w:val="20"/>
              </w:rPr>
              <w:t xml:space="preserve">Стекло оконное, </w:t>
            </w:r>
          </w:p>
          <w:p w:rsidR="00F46BBA" w:rsidRPr="001D612E" w:rsidRDefault="00F46BBA" w:rsidP="00897874">
            <w:pPr>
              <w:widowControl w:val="0"/>
              <w:autoSpaceDE w:val="0"/>
              <w:autoSpaceDN w:val="0"/>
              <w:adjustRightInd w:val="0"/>
              <w:rPr>
                <w:rFonts w:ascii="Arial" w:hAnsi="Arial" w:cs="Arial"/>
                <w:sz w:val="20"/>
                <w:szCs w:val="20"/>
              </w:rPr>
            </w:pPr>
            <w:r w:rsidRPr="001D612E">
              <w:rPr>
                <w:rFonts w:ascii="Arial" w:hAnsi="Arial" w:cs="Arial"/>
                <w:sz w:val="20"/>
                <w:szCs w:val="20"/>
              </w:rPr>
              <w:t>тыс. м</w:t>
            </w:r>
            <w:r w:rsidRPr="001D612E">
              <w:rPr>
                <w:rFonts w:ascii="Arial" w:hAnsi="Arial" w:cs="Arial"/>
                <w:sz w:val="20"/>
                <w:szCs w:val="20"/>
                <w:vertAlign w:val="superscript"/>
              </w:rPr>
              <w:t>2</w:t>
            </w:r>
          </w:p>
        </w:tc>
        <w:tc>
          <w:tcPr>
            <w:tcW w:w="663"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w:t>
            </w:r>
          </w:p>
        </w:tc>
        <w:tc>
          <w:tcPr>
            <w:tcW w:w="1099"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w:t>
            </w:r>
          </w:p>
        </w:tc>
        <w:tc>
          <w:tcPr>
            <w:tcW w:w="916"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2,49</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w:t>
            </w:r>
          </w:p>
        </w:tc>
        <w:tc>
          <w:tcPr>
            <w:tcW w:w="835"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2,49</w:t>
            </w:r>
          </w:p>
        </w:tc>
      </w:tr>
      <w:tr w:rsidR="00F46BBA" w:rsidRPr="00876FBB" w:rsidTr="00897874">
        <w:trPr>
          <w:jc w:val="center"/>
        </w:trPr>
        <w:tc>
          <w:tcPr>
            <w:tcW w:w="2338" w:type="dxa"/>
            <w:vAlign w:val="center"/>
          </w:tcPr>
          <w:p w:rsidR="00F46BBA" w:rsidRPr="001D612E" w:rsidRDefault="00F46BBA" w:rsidP="00897874">
            <w:pPr>
              <w:widowControl w:val="0"/>
              <w:autoSpaceDE w:val="0"/>
              <w:autoSpaceDN w:val="0"/>
              <w:adjustRightInd w:val="0"/>
              <w:rPr>
                <w:rFonts w:ascii="Arial" w:hAnsi="Arial" w:cs="Arial"/>
                <w:sz w:val="20"/>
                <w:szCs w:val="20"/>
              </w:rPr>
            </w:pPr>
            <w:r w:rsidRPr="001D612E">
              <w:rPr>
                <w:rFonts w:ascii="Arial" w:hAnsi="Arial" w:cs="Arial"/>
                <w:sz w:val="20"/>
                <w:szCs w:val="20"/>
              </w:rPr>
              <w:t>Рулонные кровельные материалы, тыс. м</w:t>
            </w:r>
            <w:r w:rsidRPr="001D612E">
              <w:rPr>
                <w:rFonts w:ascii="Arial" w:hAnsi="Arial" w:cs="Arial"/>
                <w:sz w:val="20"/>
                <w:szCs w:val="20"/>
                <w:vertAlign w:val="superscript"/>
              </w:rPr>
              <w:t>2</w:t>
            </w:r>
          </w:p>
        </w:tc>
        <w:tc>
          <w:tcPr>
            <w:tcW w:w="663"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w:t>
            </w:r>
          </w:p>
        </w:tc>
        <w:tc>
          <w:tcPr>
            <w:tcW w:w="1099"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44,73</w:t>
            </w:r>
          </w:p>
        </w:tc>
        <w:tc>
          <w:tcPr>
            <w:tcW w:w="916"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59,11</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2,32</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3,91</w:t>
            </w:r>
          </w:p>
        </w:tc>
        <w:tc>
          <w:tcPr>
            <w:tcW w:w="835"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110,07</w:t>
            </w:r>
          </w:p>
        </w:tc>
      </w:tr>
      <w:tr w:rsidR="00F46BBA" w:rsidRPr="00876FBB" w:rsidTr="00897874">
        <w:trPr>
          <w:jc w:val="center"/>
        </w:trPr>
        <w:tc>
          <w:tcPr>
            <w:tcW w:w="2338" w:type="dxa"/>
            <w:vAlign w:val="center"/>
          </w:tcPr>
          <w:p w:rsidR="00F46BBA" w:rsidRPr="001D612E" w:rsidRDefault="00F46BBA" w:rsidP="00897874">
            <w:pPr>
              <w:widowControl w:val="0"/>
              <w:autoSpaceDE w:val="0"/>
              <w:autoSpaceDN w:val="0"/>
              <w:adjustRightInd w:val="0"/>
              <w:rPr>
                <w:rFonts w:ascii="Arial" w:hAnsi="Arial" w:cs="Arial"/>
                <w:sz w:val="20"/>
                <w:szCs w:val="20"/>
              </w:rPr>
            </w:pPr>
            <w:r w:rsidRPr="001D612E">
              <w:rPr>
                <w:rFonts w:ascii="Arial" w:hAnsi="Arial" w:cs="Arial"/>
                <w:sz w:val="20"/>
                <w:szCs w:val="20"/>
              </w:rPr>
              <w:t xml:space="preserve">Щебень, гравий, </w:t>
            </w:r>
          </w:p>
          <w:p w:rsidR="00F46BBA" w:rsidRPr="001D612E" w:rsidRDefault="00F46BBA" w:rsidP="00897874">
            <w:pPr>
              <w:widowControl w:val="0"/>
              <w:autoSpaceDE w:val="0"/>
              <w:autoSpaceDN w:val="0"/>
              <w:adjustRightInd w:val="0"/>
              <w:rPr>
                <w:rFonts w:ascii="Arial" w:hAnsi="Arial" w:cs="Arial"/>
                <w:sz w:val="20"/>
                <w:szCs w:val="20"/>
              </w:rPr>
            </w:pPr>
            <w:r w:rsidRPr="001D612E">
              <w:rPr>
                <w:rFonts w:ascii="Arial" w:hAnsi="Arial" w:cs="Arial"/>
                <w:sz w:val="20"/>
                <w:szCs w:val="20"/>
              </w:rPr>
              <w:t>тыс. м</w:t>
            </w:r>
            <w:r w:rsidRPr="001D612E">
              <w:rPr>
                <w:rFonts w:ascii="Arial" w:hAnsi="Arial" w:cs="Arial"/>
                <w:sz w:val="20"/>
                <w:szCs w:val="20"/>
                <w:vertAlign w:val="superscript"/>
              </w:rPr>
              <w:t>3</w:t>
            </w:r>
          </w:p>
        </w:tc>
        <w:tc>
          <w:tcPr>
            <w:tcW w:w="663"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w:t>
            </w:r>
          </w:p>
        </w:tc>
        <w:tc>
          <w:tcPr>
            <w:tcW w:w="1099"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523,19</w:t>
            </w:r>
          </w:p>
        </w:tc>
        <w:tc>
          <w:tcPr>
            <w:tcW w:w="916"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121,04</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90,86</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3,94</w:t>
            </w:r>
          </w:p>
        </w:tc>
        <w:tc>
          <w:tcPr>
            <w:tcW w:w="835"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0,79</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47,12</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786,94</w:t>
            </w:r>
          </w:p>
        </w:tc>
      </w:tr>
      <w:tr w:rsidR="00F46BBA" w:rsidRPr="00876FBB" w:rsidTr="00897874">
        <w:trPr>
          <w:jc w:val="center"/>
        </w:trPr>
        <w:tc>
          <w:tcPr>
            <w:tcW w:w="2338" w:type="dxa"/>
            <w:vAlign w:val="center"/>
          </w:tcPr>
          <w:p w:rsidR="00F46BBA" w:rsidRPr="001D612E" w:rsidRDefault="00F46BBA" w:rsidP="00897874">
            <w:pPr>
              <w:widowControl w:val="0"/>
              <w:autoSpaceDE w:val="0"/>
              <w:autoSpaceDN w:val="0"/>
              <w:adjustRightInd w:val="0"/>
              <w:rPr>
                <w:rFonts w:ascii="Arial" w:hAnsi="Arial" w:cs="Arial"/>
                <w:sz w:val="20"/>
                <w:szCs w:val="20"/>
                <w:vertAlign w:val="superscript"/>
              </w:rPr>
            </w:pPr>
            <w:r w:rsidRPr="001D612E">
              <w:rPr>
                <w:rFonts w:ascii="Arial" w:hAnsi="Arial" w:cs="Arial"/>
                <w:sz w:val="20"/>
                <w:szCs w:val="20"/>
              </w:rPr>
              <w:t>Песок, тыс. м</w:t>
            </w:r>
            <w:r w:rsidRPr="001D612E">
              <w:rPr>
                <w:rFonts w:ascii="Arial" w:hAnsi="Arial" w:cs="Arial"/>
                <w:sz w:val="20"/>
                <w:szCs w:val="20"/>
                <w:vertAlign w:val="superscript"/>
              </w:rPr>
              <w:t>3</w:t>
            </w:r>
          </w:p>
        </w:tc>
        <w:tc>
          <w:tcPr>
            <w:tcW w:w="663"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w:t>
            </w:r>
          </w:p>
        </w:tc>
        <w:tc>
          <w:tcPr>
            <w:tcW w:w="1099"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746,29</w:t>
            </w:r>
          </w:p>
        </w:tc>
        <w:tc>
          <w:tcPr>
            <w:tcW w:w="916"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103,95</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113,39</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2,80</w:t>
            </w:r>
          </w:p>
        </w:tc>
        <w:tc>
          <w:tcPr>
            <w:tcW w:w="835"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0,23</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48,75</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1015,41</w:t>
            </w:r>
          </w:p>
        </w:tc>
      </w:tr>
      <w:tr w:rsidR="00F46BBA" w:rsidRPr="00876FBB" w:rsidTr="00897874">
        <w:trPr>
          <w:jc w:val="center"/>
        </w:trPr>
        <w:tc>
          <w:tcPr>
            <w:tcW w:w="2338" w:type="dxa"/>
            <w:vAlign w:val="center"/>
          </w:tcPr>
          <w:p w:rsidR="00F46BBA" w:rsidRPr="001D612E" w:rsidRDefault="00F46BBA" w:rsidP="00897874">
            <w:pPr>
              <w:widowControl w:val="0"/>
              <w:autoSpaceDE w:val="0"/>
              <w:autoSpaceDN w:val="0"/>
              <w:adjustRightInd w:val="0"/>
              <w:rPr>
                <w:rFonts w:ascii="Arial" w:hAnsi="Arial" w:cs="Arial"/>
                <w:sz w:val="20"/>
                <w:szCs w:val="20"/>
              </w:rPr>
            </w:pPr>
            <w:r w:rsidRPr="001D612E">
              <w:rPr>
                <w:rFonts w:ascii="Arial" w:hAnsi="Arial" w:cs="Arial"/>
                <w:sz w:val="20"/>
                <w:szCs w:val="20"/>
              </w:rPr>
              <w:t>Цемент, тыс. т</w:t>
            </w:r>
          </w:p>
        </w:tc>
        <w:tc>
          <w:tcPr>
            <w:tcW w:w="663"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w:t>
            </w:r>
          </w:p>
        </w:tc>
        <w:tc>
          <w:tcPr>
            <w:tcW w:w="1099"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207,37</w:t>
            </w:r>
          </w:p>
        </w:tc>
        <w:tc>
          <w:tcPr>
            <w:tcW w:w="916"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50,55</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19,63</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1,38</w:t>
            </w:r>
          </w:p>
        </w:tc>
        <w:tc>
          <w:tcPr>
            <w:tcW w:w="835"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0,01</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13,74</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292,68</w:t>
            </w:r>
          </w:p>
        </w:tc>
      </w:tr>
    </w:tbl>
    <w:p w:rsidR="00F46BBA" w:rsidRPr="001D612E" w:rsidRDefault="00F46BBA" w:rsidP="00F46BBA">
      <w:pPr>
        <w:widowControl w:val="0"/>
        <w:autoSpaceDE w:val="0"/>
        <w:autoSpaceDN w:val="0"/>
        <w:adjustRightInd w:val="0"/>
        <w:rPr>
          <w:rFonts w:ascii="Arial" w:hAnsi="Arial" w:cs="Arial"/>
          <w:sz w:val="20"/>
          <w:szCs w:val="20"/>
        </w:rPr>
      </w:pPr>
    </w:p>
    <w:p w:rsidR="00F46BBA" w:rsidRPr="001D612E" w:rsidRDefault="00F46BBA" w:rsidP="00F46BBA">
      <w:pPr>
        <w:ind w:firstLine="851"/>
        <w:jc w:val="both"/>
        <w:rPr>
          <w:color w:val="000000"/>
          <w:spacing w:val="20"/>
          <w:szCs w:val="20"/>
        </w:rPr>
      </w:pPr>
    </w:p>
    <w:p w:rsidR="00F46BBA" w:rsidRPr="001D612E" w:rsidRDefault="00F46BBA" w:rsidP="00F46BBA">
      <w:pPr>
        <w:ind w:firstLine="851"/>
        <w:jc w:val="both"/>
        <w:rPr>
          <w:color w:val="000000"/>
          <w:spacing w:val="20"/>
          <w:szCs w:val="20"/>
        </w:rPr>
      </w:pPr>
      <w:r w:rsidRPr="001D612E">
        <w:rPr>
          <w:color w:val="000000"/>
          <w:spacing w:val="20"/>
          <w:szCs w:val="20"/>
        </w:rPr>
        <w:t xml:space="preserve"> </w:t>
      </w:r>
    </w:p>
    <w:p w:rsidR="00F46BBA" w:rsidRPr="001D612E" w:rsidRDefault="00F46BBA" w:rsidP="00F46BBA">
      <w:pPr>
        <w:keepNext/>
        <w:widowControl w:val="0"/>
        <w:autoSpaceDE w:val="0"/>
        <w:autoSpaceDN w:val="0"/>
        <w:adjustRightInd w:val="0"/>
        <w:spacing w:before="120" w:after="120"/>
        <w:jc w:val="center"/>
        <w:outlineLvl w:val="2"/>
        <w:rPr>
          <w:rFonts w:cs="Arial"/>
          <w:b/>
          <w:bCs/>
          <w:sz w:val="26"/>
          <w:szCs w:val="26"/>
        </w:rPr>
      </w:pPr>
      <w:bookmarkStart w:id="406" w:name="_Toc365545326"/>
      <w:r w:rsidRPr="001D612E">
        <w:rPr>
          <w:rFonts w:cs="Arial"/>
          <w:b/>
          <w:bCs/>
          <w:sz w:val="26"/>
          <w:szCs w:val="26"/>
        </w:rPr>
        <w:t>4.3 Характеристика площадки строительства</w:t>
      </w:r>
      <w:bookmarkEnd w:id="406"/>
    </w:p>
    <w:p w:rsidR="00F46BBA" w:rsidRPr="001D612E" w:rsidRDefault="00F46BBA" w:rsidP="00F46BBA">
      <w:pPr>
        <w:ind w:firstLine="851"/>
        <w:jc w:val="both"/>
        <w:rPr>
          <w:color w:val="000000"/>
        </w:rPr>
      </w:pPr>
      <w:r w:rsidRPr="001D612E">
        <w:rPr>
          <w:color w:val="000000"/>
        </w:rPr>
        <w:t>1) Границы площадки с привязкой к существующим объектам:</w:t>
      </w:r>
    </w:p>
    <w:p w:rsidR="00F46BBA" w:rsidRPr="001D612E" w:rsidRDefault="00F46BBA" w:rsidP="00F46BBA">
      <w:pPr>
        <w:ind w:firstLine="851"/>
        <w:jc w:val="both"/>
        <w:rPr>
          <w:color w:val="000000"/>
        </w:rPr>
      </w:pPr>
      <w:r w:rsidRPr="001D612E">
        <w:rPr>
          <w:color w:val="000000"/>
        </w:rPr>
        <w:t>- площадка</w:t>
      </w:r>
      <w:r w:rsidRPr="001D612E">
        <w:rPr>
          <w:color w:val="000000"/>
          <w:spacing w:val="20"/>
          <w:szCs w:val="20"/>
        </w:rPr>
        <w:t xml:space="preserve"> </w:t>
      </w:r>
      <w:r w:rsidRPr="001D612E">
        <w:rPr>
          <w:color w:val="000000"/>
        </w:rPr>
        <w:t>№ 1 «</w:t>
      </w:r>
      <w:proofErr w:type="spellStart"/>
      <w:r w:rsidRPr="001D612E">
        <w:rPr>
          <w:color w:val="000000"/>
        </w:rPr>
        <w:t>Пятидворка</w:t>
      </w:r>
      <w:proofErr w:type="spellEnd"/>
      <w:r w:rsidRPr="001D612E">
        <w:rPr>
          <w:color w:val="000000"/>
        </w:rPr>
        <w:t xml:space="preserve">» находится в </w:t>
      </w:r>
      <w:proofErr w:type="spellStart"/>
      <w:r w:rsidRPr="001D612E">
        <w:rPr>
          <w:color w:val="000000"/>
        </w:rPr>
        <w:t>Рославльском</w:t>
      </w:r>
      <w:proofErr w:type="spellEnd"/>
      <w:r w:rsidRPr="001D612E">
        <w:rPr>
          <w:color w:val="000000"/>
        </w:rPr>
        <w:t xml:space="preserve"> районе в 6 км северо-западнее действующей Смоленской АЭС в районе бывшей д. </w:t>
      </w:r>
      <w:proofErr w:type="spellStart"/>
      <w:r w:rsidRPr="001D612E">
        <w:rPr>
          <w:color w:val="000000"/>
        </w:rPr>
        <w:t>Пятидворка</w:t>
      </w:r>
      <w:proofErr w:type="spellEnd"/>
      <w:r w:rsidRPr="001D612E">
        <w:rPr>
          <w:color w:val="000000"/>
        </w:rPr>
        <w:t xml:space="preserve"> на землях ТОО «</w:t>
      </w:r>
      <w:proofErr w:type="spellStart"/>
      <w:r w:rsidRPr="001D612E">
        <w:rPr>
          <w:color w:val="000000"/>
        </w:rPr>
        <w:t>Богдановский</w:t>
      </w:r>
      <w:proofErr w:type="spellEnd"/>
      <w:r w:rsidRPr="001D612E">
        <w:rPr>
          <w:color w:val="000000"/>
        </w:rPr>
        <w:t xml:space="preserve">» и </w:t>
      </w:r>
      <w:proofErr w:type="spellStart"/>
      <w:r w:rsidRPr="001D612E">
        <w:rPr>
          <w:color w:val="000000"/>
        </w:rPr>
        <w:t>Гослесфонда</w:t>
      </w:r>
      <w:proofErr w:type="spellEnd"/>
      <w:r w:rsidRPr="001D612E">
        <w:rPr>
          <w:color w:val="000000"/>
        </w:rPr>
        <w:t xml:space="preserve">. Ближайшая узловая станция </w:t>
      </w:r>
      <w:proofErr w:type="spellStart"/>
      <w:r w:rsidRPr="001D612E">
        <w:rPr>
          <w:color w:val="000000"/>
        </w:rPr>
        <w:t>Аселье</w:t>
      </w:r>
      <w:proofErr w:type="spellEnd"/>
      <w:r w:rsidRPr="001D612E">
        <w:rPr>
          <w:color w:val="000000"/>
        </w:rPr>
        <w:t xml:space="preserve"> расположена в 36 км от площадки. С северной стороны от пункта проходит автодорога Десногорск- Богданово.</w:t>
      </w:r>
    </w:p>
    <w:p w:rsidR="00F46BBA" w:rsidRPr="001D612E" w:rsidRDefault="00F46BBA" w:rsidP="00F46BBA">
      <w:pPr>
        <w:ind w:firstLine="851"/>
        <w:jc w:val="both"/>
        <w:rPr>
          <w:color w:val="000000"/>
        </w:rPr>
      </w:pPr>
      <w:r w:rsidRPr="001D612E">
        <w:rPr>
          <w:color w:val="000000"/>
        </w:rPr>
        <w:t xml:space="preserve">- площадка № 2 «Холмец» располагается в </w:t>
      </w:r>
      <w:proofErr w:type="spellStart"/>
      <w:r w:rsidRPr="001D612E">
        <w:rPr>
          <w:color w:val="000000"/>
        </w:rPr>
        <w:t>Рославльском</w:t>
      </w:r>
      <w:proofErr w:type="spellEnd"/>
      <w:r w:rsidRPr="001D612E">
        <w:rPr>
          <w:color w:val="000000"/>
        </w:rPr>
        <w:t xml:space="preserve"> районе на расстоянии 14 км от действующей Смоленской АЭС в районе д. Холмец на землях ТОО «</w:t>
      </w:r>
      <w:proofErr w:type="spellStart"/>
      <w:r w:rsidRPr="001D612E">
        <w:rPr>
          <w:color w:val="000000"/>
        </w:rPr>
        <w:t>Богдановский</w:t>
      </w:r>
      <w:proofErr w:type="spellEnd"/>
      <w:r w:rsidRPr="001D612E">
        <w:rPr>
          <w:color w:val="000000"/>
        </w:rPr>
        <w:t xml:space="preserve">» и </w:t>
      </w:r>
      <w:proofErr w:type="spellStart"/>
      <w:r w:rsidRPr="001D612E">
        <w:rPr>
          <w:color w:val="000000"/>
        </w:rPr>
        <w:t>Гослесфонда</w:t>
      </w:r>
      <w:proofErr w:type="spellEnd"/>
      <w:r w:rsidRPr="001D612E">
        <w:rPr>
          <w:color w:val="000000"/>
        </w:rPr>
        <w:t>.</w:t>
      </w:r>
    </w:p>
    <w:p w:rsidR="00F46BBA" w:rsidRPr="001D612E" w:rsidRDefault="00F46BBA" w:rsidP="00F46BBA">
      <w:pPr>
        <w:ind w:firstLine="851"/>
        <w:jc w:val="both"/>
        <w:rPr>
          <w:color w:val="000000"/>
        </w:rPr>
      </w:pPr>
      <w:r w:rsidRPr="001D612E">
        <w:rPr>
          <w:color w:val="000000"/>
        </w:rPr>
        <w:t xml:space="preserve">- площадка № 3 «Подмостки» располагается в </w:t>
      </w:r>
      <w:proofErr w:type="spellStart"/>
      <w:r w:rsidRPr="001D612E">
        <w:rPr>
          <w:color w:val="000000"/>
        </w:rPr>
        <w:t>Починковском</w:t>
      </w:r>
      <w:proofErr w:type="spellEnd"/>
      <w:r w:rsidRPr="001D612E">
        <w:rPr>
          <w:color w:val="000000"/>
        </w:rPr>
        <w:t xml:space="preserve"> районе у д. Подмостки на расстоянии 17 км северо-западнее действующей Смоленской АЭС.</w:t>
      </w:r>
    </w:p>
    <w:p w:rsidR="00F46BBA" w:rsidRPr="001D612E" w:rsidRDefault="00F46BBA" w:rsidP="00F46BBA">
      <w:pPr>
        <w:ind w:firstLine="851"/>
        <w:jc w:val="both"/>
        <w:rPr>
          <w:color w:val="000000"/>
        </w:rPr>
      </w:pPr>
      <w:r w:rsidRPr="001D612E">
        <w:rPr>
          <w:color w:val="000000"/>
        </w:rPr>
        <w:t>2) Характеристики природных условий:</w:t>
      </w:r>
    </w:p>
    <w:p w:rsidR="00F46BBA" w:rsidRPr="001D612E" w:rsidRDefault="00F46BBA" w:rsidP="00F46BBA">
      <w:pPr>
        <w:ind w:firstLine="851"/>
        <w:jc w:val="both"/>
        <w:rPr>
          <w:color w:val="000000"/>
        </w:rPr>
      </w:pPr>
      <w:r w:rsidRPr="001D612E">
        <w:rPr>
          <w:color w:val="000000"/>
        </w:rPr>
        <w:lastRenderedPageBreak/>
        <w:t>- температура воздуха января от минус 8,5 до минус 9,1 0С, июля от +17,1 до +17,9 0С, среднегодовая температура воздуха равна от 4,0 до 4,8 0С.</w:t>
      </w:r>
    </w:p>
    <w:p w:rsidR="00F46BBA" w:rsidRPr="001D612E" w:rsidRDefault="00F46BBA" w:rsidP="00F46BBA">
      <w:pPr>
        <w:ind w:firstLine="851"/>
        <w:jc w:val="both"/>
        <w:rPr>
          <w:color w:val="000000"/>
        </w:rPr>
      </w:pPr>
      <w:r w:rsidRPr="001D612E">
        <w:rPr>
          <w:color w:val="000000"/>
        </w:rPr>
        <w:t>- годовая сумма осадков составляет 600 - 700 мм;</w:t>
      </w:r>
    </w:p>
    <w:p w:rsidR="00F46BBA" w:rsidRPr="001D612E" w:rsidRDefault="00F46BBA" w:rsidP="00F46BBA">
      <w:pPr>
        <w:ind w:firstLine="851"/>
        <w:jc w:val="both"/>
        <w:rPr>
          <w:color w:val="000000"/>
        </w:rPr>
      </w:pPr>
      <w:r w:rsidRPr="001D612E">
        <w:rPr>
          <w:color w:val="000000"/>
        </w:rPr>
        <w:t>- средняя продолжительность устойчивых морозов от 100 до 120 дней с начала декабря до начала апреля;</w:t>
      </w:r>
    </w:p>
    <w:p w:rsidR="00F46BBA" w:rsidRPr="001D612E" w:rsidRDefault="00F46BBA" w:rsidP="00F46BBA">
      <w:pPr>
        <w:ind w:firstLine="851"/>
        <w:jc w:val="both"/>
        <w:rPr>
          <w:color w:val="000000"/>
        </w:rPr>
      </w:pPr>
      <w:r w:rsidRPr="001D612E">
        <w:rPr>
          <w:color w:val="000000"/>
        </w:rPr>
        <w:t>- климат умеренно-континентальный;</w:t>
      </w:r>
    </w:p>
    <w:p w:rsidR="00F46BBA" w:rsidRPr="001D612E" w:rsidRDefault="00F46BBA" w:rsidP="00F46BBA">
      <w:pPr>
        <w:ind w:firstLine="851"/>
        <w:jc w:val="both"/>
        <w:rPr>
          <w:color w:val="000000"/>
        </w:rPr>
      </w:pPr>
      <w:r w:rsidRPr="001D612E">
        <w:rPr>
          <w:color w:val="000000"/>
        </w:rPr>
        <w:t>- рельеф слабо-всхолмленный;</w:t>
      </w:r>
    </w:p>
    <w:p w:rsidR="00F46BBA" w:rsidRPr="001D612E" w:rsidRDefault="00F46BBA" w:rsidP="00F46BBA">
      <w:pPr>
        <w:ind w:firstLine="851"/>
        <w:jc w:val="both"/>
        <w:rPr>
          <w:color w:val="000000"/>
        </w:rPr>
      </w:pPr>
      <w:r w:rsidRPr="001D612E">
        <w:rPr>
          <w:color w:val="000000"/>
        </w:rPr>
        <w:t>- абсолютные отметки от 190,00 до 245,00;</w:t>
      </w:r>
    </w:p>
    <w:p w:rsidR="00F46BBA" w:rsidRPr="001D612E" w:rsidRDefault="00F46BBA" w:rsidP="00F46BBA">
      <w:pPr>
        <w:ind w:firstLine="851"/>
        <w:jc w:val="both"/>
        <w:rPr>
          <w:color w:val="000000"/>
        </w:rPr>
      </w:pPr>
      <w:r w:rsidRPr="001D612E">
        <w:rPr>
          <w:color w:val="000000"/>
        </w:rPr>
        <w:t>- почвы дерново-сильноподзолистые, пылевато-суглинистые, обладающие невысоким естественным плодородием;</w:t>
      </w:r>
    </w:p>
    <w:p w:rsidR="00F46BBA" w:rsidRPr="001D612E" w:rsidRDefault="00F46BBA" w:rsidP="00F46BBA">
      <w:pPr>
        <w:ind w:firstLine="851"/>
        <w:jc w:val="both"/>
        <w:rPr>
          <w:color w:val="000000"/>
        </w:rPr>
      </w:pPr>
      <w:r w:rsidRPr="001D612E">
        <w:rPr>
          <w:color w:val="000000"/>
        </w:rPr>
        <w:t xml:space="preserve">- гидрографическая сеть представлена р. Остер, </w:t>
      </w:r>
      <w:proofErr w:type="spellStart"/>
      <w:r w:rsidRPr="001D612E">
        <w:rPr>
          <w:color w:val="000000"/>
        </w:rPr>
        <w:t>р.Десна</w:t>
      </w:r>
      <w:proofErr w:type="spellEnd"/>
      <w:r w:rsidRPr="001D612E">
        <w:rPr>
          <w:color w:val="000000"/>
        </w:rPr>
        <w:t xml:space="preserve"> и ее притоками, </w:t>
      </w:r>
      <w:proofErr w:type="spellStart"/>
      <w:r w:rsidRPr="001D612E">
        <w:rPr>
          <w:color w:val="000000"/>
        </w:rPr>
        <w:t>Десногорским</w:t>
      </w:r>
      <w:proofErr w:type="spellEnd"/>
      <w:r w:rsidRPr="001D612E">
        <w:rPr>
          <w:color w:val="000000"/>
        </w:rPr>
        <w:t xml:space="preserve"> водохранилищем;</w:t>
      </w:r>
    </w:p>
    <w:p w:rsidR="00F46BBA" w:rsidRPr="001D612E" w:rsidRDefault="00F46BBA" w:rsidP="00F46BBA">
      <w:pPr>
        <w:ind w:firstLine="851"/>
        <w:jc w:val="both"/>
        <w:rPr>
          <w:color w:val="000000"/>
        </w:rPr>
      </w:pPr>
      <w:r w:rsidRPr="001D612E">
        <w:rPr>
          <w:color w:val="000000"/>
        </w:rPr>
        <w:t xml:space="preserve">- леса смешанные, </w:t>
      </w:r>
      <w:proofErr w:type="spellStart"/>
      <w:r w:rsidRPr="001D612E">
        <w:rPr>
          <w:color w:val="000000"/>
        </w:rPr>
        <w:t>залесенность</w:t>
      </w:r>
      <w:proofErr w:type="spellEnd"/>
      <w:r w:rsidRPr="001D612E">
        <w:rPr>
          <w:color w:val="000000"/>
        </w:rPr>
        <w:t xml:space="preserve"> составляет 50-60 %. Преобладающими породами являются береза, ель, сосна, осина высотой 15-20 метров.</w:t>
      </w:r>
    </w:p>
    <w:p w:rsidR="00F46BBA" w:rsidRPr="001D612E" w:rsidRDefault="00F46BBA" w:rsidP="00F46BBA">
      <w:pPr>
        <w:ind w:firstLine="851"/>
        <w:jc w:val="both"/>
        <w:rPr>
          <w:color w:val="000000"/>
        </w:rPr>
      </w:pPr>
      <w:r w:rsidRPr="001D612E">
        <w:rPr>
          <w:color w:val="000000"/>
        </w:rPr>
        <w:t>- максимально возможное сотрясение от потенциальных зон ВОЗ района размещения конкурентных площадок Смоленской АЭС-2 для МРЗ составляет 5 баллов и для ПЗ 4 балла;</w:t>
      </w:r>
    </w:p>
    <w:p w:rsidR="00F46BBA" w:rsidRPr="001D612E" w:rsidRDefault="00F46BBA" w:rsidP="00F46BBA">
      <w:pPr>
        <w:ind w:firstLine="851"/>
        <w:jc w:val="both"/>
        <w:rPr>
          <w:color w:val="000000"/>
        </w:rPr>
      </w:pPr>
      <w:r w:rsidRPr="001D612E">
        <w:rPr>
          <w:color w:val="000000"/>
        </w:rPr>
        <w:t>3) Потребность в земельных ресурсах, строительных материалах:</w:t>
      </w:r>
    </w:p>
    <w:p w:rsidR="00F46BBA" w:rsidRPr="001D612E" w:rsidRDefault="00F46BBA" w:rsidP="00F46BBA">
      <w:pPr>
        <w:ind w:firstLine="851"/>
        <w:jc w:val="both"/>
        <w:rPr>
          <w:color w:val="000000"/>
        </w:rPr>
      </w:pPr>
    </w:p>
    <w:p w:rsidR="00F46BBA" w:rsidRPr="001D612E" w:rsidRDefault="00F46BBA" w:rsidP="00F46BBA">
      <w:pPr>
        <w:widowControl w:val="0"/>
        <w:autoSpaceDE w:val="0"/>
        <w:autoSpaceDN w:val="0"/>
        <w:adjustRightInd w:val="0"/>
        <w:ind w:firstLine="851"/>
      </w:pPr>
      <w:r w:rsidRPr="001D612E">
        <w:t>Основные показатели земельного участка;</w:t>
      </w:r>
    </w:p>
    <w:p w:rsidR="00F46BBA" w:rsidRPr="001D612E" w:rsidRDefault="00F46BBA" w:rsidP="00F46BBA">
      <w:pPr>
        <w:widowControl w:val="0"/>
        <w:autoSpaceDE w:val="0"/>
        <w:autoSpaceDN w:val="0"/>
        <w:adjustRightInd w:val="0"/>
        <w:ind w:firstLine="851"/>
      </w:pPr>
      <w:r w:rsidRPr="001D612E">
        <w:t>- площадь территории в ограждении – 59,8 га;</w:t>
      </w:r>
    </w:p>
    <w:p w:rsidR="00F46BBA" w:rsidRPr="001D612E" w:rsidRDefault="00F46BBA" w:rsidP="00F46BBA">
      <w:pPr>
        <w:widowControl w:val="0"/>
        <w:autoSpaceDE w:val="0"/>
        <w:autoSpaceDN w:val="0"/>
        <w:adjustRightInd w:val="0"/>
        <w:ind w:firstLine="851"/>
      </w:pPr>
      <w:r w:rsidRPr="001D612E">
        <w:t>- площадь временной строительно-монтажной базы – 40 га.</w:t>
      </w:r>
    </w:p>
    <w:p w:rsidR="00F46BBA" w:rsidRPr="001D612E" w:rsidRDefault="00F46BBA" w:rsidP="00F46BBA">
      <w:pPr>
        <w:ind w:firstLine="851"/>
        <w:jc w:val="both"/>
        <w:rPr>
          <w:color w:val="000000"/>
          <w:spacing w:val="20"/>
          <w:szCs w:val="20"/>
        </w:rPr>
      </w:pPr>
    </w:p>
    <w:p w:rsidR="00F46BBA" w:rsidRPr="001D612E" w:rsidRDefault="00F46BBA" w:rsidP="00F46BBA">
      <w:pPr>
        <w:spacing w:after="120"/>
        <w:jc w:val="both"/>
        <w:rPr>
          <w:bCs/>
        </w:rPr>
      </w:pPr>
      <w:r w:rsidRPr="001D612E">
        <w:rPr>
          <w:bCs/>
        </w:rPr>
        <w:t>Ведомость потребности в материалах, изделиях, конструкциях</w:t>
      </w:r>
    </w:p>
    <w:tbl>
      <w:tblPr>
        <w:tblW w:w="96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338"/>
        <w:gridCol w:w="663"/>
        <w:gridCol w:w="1099"/>
        <w:gridCol w:w="916"/>
        <w:gridCol w:w="947"/>
        <w:gridCol w:w="947"/>
        <w:gridCol w:w="835"/>
        <w:gridCol w:w="947"/>
        <w:gridCol w:w="947"/>
      </w:tblGrid>
      <w:tr w:rsidR="00F46BBA" w:rsidRPr="00876FBB" w:rsidTr="00897874">
        <w:trPr>
          <w:cantSplit/>
          <w:jc w:val="center"/>
        </w:trPr>
        <w:tc>
          <w:tcPr>
            <w:tcW w:w="2338" w:type="dxa"/>
            <w:vMerge w:val="restart"/>
            <w:vAlign w:val="center"/>
          </w:tcPr>
          <w:p w:rsidR="00F46BBA" w:rsidRPr="001D612E" w:rsidRDefault="00F46BBA" w:rsidP="00897874">
            <w:pPr>
              <w:autoSpaceDN w:val="0"/>
              <w:adjustRightInd w:val="0"/>
              <w:jc w:val="center"/>
            </w:pPr>
            <w:r w:rsidRPr="001D612E">
              <w:t>Наименование</w:t>
            </w:r>
          </w:p>
        </w:tc>
        <w:tc>
          <w:tcPr>
            <w:tcW w:w="7301" w:type="dxa"/>
            <w:gridSpan w:val="8"/>
          </w:tcPr>
          <w:p w:rsidR="00F46BBA" w:rsidRPr="001D612E" w:rsidRDefault="00F46BBA" w:rsidP="00897874">
            <w:pPr>
              <w:autoSpaceDN w:val="0"/>
              <w:adjustRightInd w:val="0"/>
              <w:jc w:val="center"/>
            </w:pPr>
            <w:r w:rsidRPr="001D612E">
              <w:t>Потребность по объектам строительства</w:t>
            </w:r>
          </w:p>
        </w:tc>
      </w:tr>
      <w:tr w:rsidR="00F46BBA" w:rsidRPr="00876FBB" w:rsidTr="00897874">
        <w:trPr>
          <w:cantSplit/>
          <w:trHeight w:hRule="exact" w:val="2835"/>
          <w:jc w:val="center"/>
        </w:trPr>
        <w:tc>
          <w:tcPr>
            <w:tcW w:w="2338" w:type="dxa"/>
            <w:vMerge/>
          </w:tcPr>
          <w:p w:rsidR="00F46BBA" w:rsidRPr="001D612E" w:rsidRDefault="00F46BBA" w:rsidP="00897874">
            <w:pPr>
              <w:widowControl w:val="0"/>
              <w:autoSpaceDE w:val="0"/>
              <w:autoSpaceDN w:val="0"/>
              <w:adjustRightInd w:val="0"/>
              <w:rPr>
                <w:rFonts w:ascii="Arial" w:hAnsi="Arial" w:cs="Arial"/>
                <w:sz w:val="20"/>
                <w:szCs w:val="20"/>
              </w:rPr>
            </w:pPr>
          </w:p>
        </w:tc>
        <w:tc>
          <w:tcPr>
            <w:tcW w:w="663" w:type="dxa"/>
            <w:textDirection w:val="btLr"/>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Подготовка территории</w:t>
            </w:r>
          </w:p>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(Глава 1)</w:t>
            </w:r>
          </w:p>
        </w:tc>
        <w:tc>
          <w:tcPr>
            <w:tcW w:w="1099" w:type="dxa"/>
            <w:textDirection w:val="btLr"/>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Основные объекты</w:t>
            </w:r>
          </w:p>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(Глава 2)</w:t>
            </w:r>
          </w:p>
        </w:tc>
        <w:tc>
          <w:tcPr>
            <w:tcW w:w="916" w:type="dxa"/>
            <w:textDirection w:val="btLr"/>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Объекты  подсобного и обслуживающего назначения (Глава 3)</w:t>
            </w:r>
          </w:p>
        </w:tc>
        <w:tc>
          <w:tcPr>
            <w:tcW w:w="947" w:type="dxa"/>
            <w:textDirection w:val="btLr"/>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Объекты транспортного хозяйства и связи</w:t>
            </w:r>
          </w:p>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(Глава  5)</w:t>
            </w:r>
          </w:p>
        </w:tc>
        <w:tc>
          <w:tcPr>
            <w:tcW w:w="947" w:type="dxa"/>
            <w:textDirection w:val="btLr"/>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 xml:space="preserve">Наружные сети и </w:t>
            </w:r>
            <w:proofErr w:type="spellStart"/>
            <w:r w:rsidRPr="001D612E">
              <w:rPr>
                <w:rFonts w:ascii="Arial" w:hAnsi="Arial" w:cs="Arial"/>
                <w:szCs w:val="20"/>
              </w:rPr>
              <w:t>сооруже</w:t>
            </w:r>
            <w:proofErr w:type="spellEnd"/>
            <w:r w:rsidRPr="001D612E">
              <w:rPr>
                <w:rFonts w:ascii="Arial" w:hAnsi="Arial" w:cs="Arial"/>
                <w:szCs w:val="20"/>
              </w:rPr>
              <w:t xml:space="preserve">- </w:t>
            </w:r>
            <w:proofErr w:type="spellStart"/>
            <w:r w:rsidRPr="001D612E">
              <w:rPr>
                <w:rFonts w:ascii="Arial" w:hAnsi="Arial" w:cs="Arial"/>
                <w:szCs w:val="20"/>
              </w:rPr>
              <w:t>ния</w:t>
            </w:r>
            <w:proofErr w:type="spellEnd"/>
            <w:r w:rsidRPr="001D612E">
              <w:rPr>
                <w:rFonts w:ascii="Arial" w:hAnsi="Arial" w:cs="Arial"/>
                <w:szCs w:val="20"/>
              </w:rPr>
              <w:t xml:space="preserve"> </w:t>
            </w:r>
            <w:proofErr w:type="spellStart"/>
            <w:r w:rsidRPr="001D612E">
              <w:rPr>
                <w:rFonts w:ascii="Arial" w:hAnsi="Arial" w:cs="Arial"/>
                <w:szCs w:val="20"/>
              </w:rPr>
              <w:t>ВиК</w:t>
            </w:r>
            <w:proofErr w:type="spellEnd"/>
            <w:r w:rsidRPr="001D612E">
              <w:rPr>
                <w:rFonts w:ascii="Arial" w:hAnsi="Arial" w:cs="Arial"/>
                <w:szCs w:val="20"/>
              </w:rPr>
              <w:t xml:space="preserve"> и теплоснабжения</w:t>
            </w:r>
          </w:p>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(Глава 6)</w:t>
            </w:r>
          </w:p>
        </w:tc>
        <w:tc>
          <w:tcPr>
            <w:tcW w:w="835" w:type="dxa"/>
            <w:textDirection w:val="btLr"/>
            <w:vAlign w:val="center"/>
          </w:tcPr>
          <w:p w:rsidR="00F46BBA" w:rsidRPr="001D612E" w:rsidRDefault="00F46BBA" w:rsidP="00897874">
            <w:pPr>
              <w:jc w:val="center"/>
            </w:pPr>
            <w:r w:rsidRPr="001D612E">
              <w:t xml:space="preserve">Благоустройство и </w:t>
            </w:r>
            <w:proofErr w:type="spellStart"/>
            <w:r w:rsidRPr="001D612E">
              <w:t>озеле-нение</w:t>
            </w:r>
            <w:proofErr w:type="spellEnd"/>
          </w:p>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(Глава 7)</w:t>
            </w:r>
          </w:p>
        </w:tc>
        <w:tc>
          <w:tcPr>
            <w:tcW w:w="947" w:type="dxa"/>
            <w:textDirection w:val="btLr"/>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Временные здания и сооружения</w:t>
            </w:r>
          </w:p>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(Глава 8)</w:t>
            </w:r>
          </w:p>
        </w:tc>
        <w:tc>
          <w:tcPr>
            <w:tcW w:w="947" w:type="dxa"/>
            <w:textDirection w:val="btLr"/>
            <w:vAlign w:val="center"/>
          </w:tcPr>
          <w:p w:rsidR="00F46BBA" w:rsidRPr="001D612E" w:rsidRDefault="00F46BBA" w:rsidP="00897874">
            <w:pPr>
              <w:widowControl w:val="0"/>
              <w:autoSpaceDE w:val="0"/>
              <w:autoSpaceDN w:val="0"/>
              <w:adjustRightInd w:val="0"/>
              <w:jc w:val="center"/>
              <w:rPr>
                <w:rFonts w:ascii="Arial" w:hAnsi="Arial" w:cs="Arial"/>
                <w:szCs w:val="20"/>
              </w:rPr>
            </w:pPr>
          </w:p>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Итого</w:t>
            </w:r>
          </w:p>
        </w:tc>
      </w:tr>
      <w:tr w:rsidR="00F46BBA" w:rsidRPr="00876FBB" w:rsidTr="00897874">
        <w:trPr>
          <w:jc w:val="center"/>
        </w:trPr>
        <w:tc>
          <w:tcPr>
            <w:tcW w:w="2338" w:type="dxa"/>
          </w:tcPr>
          <w:p w:rsidR="00F46BBA" w:rsidRPr="001D612E" w:rsidRDefault="00F46BBA" w:rsidP="00897874">
            <w:pPr>
              <w:widowControl w:val="0"/>
              <w:autoSpaceDE w:val="0"/>
              <w:autoSpaceDN w:val="0"/>
              <w:adjustRightInd w:val="0"/>
              <w:rPr>
                <w:rFonts w:ascii="Arial" w:hAnsi="Arial" w:cs="Arial"/>
                <w:sz w:val="20"/>
                <w:szCs w:val="20"/>
              </w:rPr>
            </w:pPr>
            <w:r w:rsidRPr="001D612E">
              <w:rPr>
                <w:rFonts w:ascii="Arial" w:hAnsi="Arial" w:cs="Arial"/>
                <w:sz w:val="20"/>
                <w:szCs w:val="20"/>
              </w:rPr>
              <w:t>Сборный железобетон, тыс. м</w:t>
            </w:r>
            <w:r w:rsidRPr="001D612E">
              <w:rPr>
                <w:rFonts w:ascii="Arial" w:hAnsi="Arial" w:cs="Arial"/>
                <w:sz w:val="20"/>
                <w:szCs w:val="20"/>
                <w:vertAlign w:val="superscript"/>
              </w:rPr>
              <w:t>3</w:t>
            </w:r>
          </w:p>
        </w:tc>
        <w:tc>
          <w:tcPr>
            <w:tcW w:w="663"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0,05</w:t>
            </w:r>
          </w:p>
        </w:tc>
        <w:tc>
          <w:tcPr>
            <w:tcW w:w="1099"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22,88</w:t>
            </w:r>
          </w:p>
        </w:tc>
        <w:tc>
          <w:tcPr>
            <w:tcW w:w="916"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27,44</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2,13</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1,27</w:t>
            </w:r>
          </w:p>
        </w:tc>
        <w:tc>
          <w:tcPr>
            <w:tcW w:w="835"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0,59</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44,64</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99,00</w:t>
            </w:r>
          </w:p>
        </w:tc>
      </w:tr>
      <w:tr w:rsidR="00F46BBA" w:rsidRPr="00876FBB" w:rsidTr="00897874">
        <w:trPr>
          <w:jc w:val="center"/>
        </w:trPr>
        <w:tc>
          <w:tcPr>
            <w:tcW w:w="2338" w:type="dxa"/>
          </w:tcPr>
          <w:p w:rsidR="00F46BBA" w:rsidRPr="001D612E" w:rsidRDefault="00F46BBA" w:rsidP="00897874">
            <w:pPr>
              <w:widowControl w:val="0"/>
              <w:autoSpaceDE w:val="0"/>
              <w:autoSpaceDN w:val="0"/>
              <w:adjustRightInd w:val="0"/>
              <w:rPr>
                <w:rFonts w:ascii="Arial" w:hAnsi="Arial" w:cs="Arial"/>
                <w:sz w:val="20"/>
                <w:szCs w:val="20"/>
              </w:rPr>
            </w:pPr>
            <w:r w:rsidRPr="001D612E">
              <w:rPr>
                <w:rFonts w:ascii="Arial" w:hAnsi="Arial" w:cs="Arial"/>
                <w:sz w:val="20"/>
                <w:szCs w:val="20"/>
              </w:rPr>
              <w:t>Металлоконструкции, тыс. т</w:t>
            </w:r>
          </w:p>
        </w:tc>
        <w:tc>
          <w:tcPr>
            <w:tcW w:w="663"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w:t>
            </w:r>
          </w:p>
        </w:tc>
        <w:tc>
          <w:tcPr>
            <w:tcW w:w="1099"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47,14</w:t>
            </w:r>
          </w:p>
        </w:tc>
        <w:tc>
          <w:tcPr>
            <w:tcW w:w="916"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6,11</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0,02</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0,30</w:t>
            </w:r>
          </w:p>
        </w:tc>
        <w:tc>
          <w:tcPr>
            <w:tcW w:w="835"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0,03</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6,84</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60,44</w:t>
            </w:r>
          </w:p>
        </w:tc>
      </w:tr>
      <w:tr w:rsidR="00F46BBA" w:rsidRPr="00876FBB" w:rsidTr="00897874">
        <w:trPr>
          <w:jc w:val="center"/>
        </w:trPr>
        <w:tc>
          <w:tcPr>
            <w:tcW w:w="2338" w:type="dxa"/>
          </w:tcPr>
          <w:p w:rsidR="00F46BBA" w:rsidRPr="001D612E" w:rsidRDefault="00F46BBA" w:rsidP="00897874">
            <w:pPr>
              <w:widowControl w:val="0"/>
              <w:autoSpaceDE w:val="0"/>
              <w:autoSpaceDN w:val="0"/>
              <w:adjustRightInd w:val="0"/>
              <w:rPr>
                <w:rFonts w:ascii="Arial" w:hAnsi="Arial" w:cs="Arial"/>
                <w:sz w:val="20"/>
                <w:szCs w:val="20"/>
              </w:rPr>
            </w:pPr>
            <w:r w:rsidRPr="001D612E">
              <w:rPr>
                <w:rFonts w:ascii="Arial" w:hAnsi="Arial" w:cs="Arial"/>
                <w:sz w:val="20"/>
                <w:szCs w:val="20"/>
              </w:rPr>
              <w:t>Бетон товарный,</w:t>
            </w:r>
          </w:p>
          <w:p w:rsidR="00F46BBA" w:rsidRPr="001D612E" w:rsidRDefault="00F46BBA" w:rsidP="00897874">
            <w:pPr>
              <w:widowControl w:val="0"/>
              <w:autoSpaceDE w:val="0"/>
              <w:autoSpaceDN w:val="0"/>
              <w:adjustRightInd w:val="0"/>
              <w:rPr>
                <w:rFonts w:ascii="Arial" w:hAnsi="Arial" w:cs="Arial"/>
                <w:sz w:val="20"/>
                <w:szCs w:val="20"/>
              </w:rPr>
            </w:pPr>
            <w:r w:rsidRPr="001D612E">
              <w:rPr>
                <w:rFonts w:ascii="Arial" w:hAnsi="Arial" w:cs="Arial"/>
                <w:sz w:val="20"/>
                <w:szCs w:val="20"/>
              </w:rPr>
              <w:t>тыс. м</w:t>
            </w:r>
            <w:r w:rsidRPr="001D612E">
              <w:rPr>
                <w:rFonts w:ascii="Arial" w:hAnsi="Arial" w:cs="Arial"/>
                <w:sz w:val="20"/>
                <w:szCs w:val="20"/>
                <w:vertAlign w:val="superscript"/>
              </w:rPr>
              <w:t>3</w:t>
            </w:r>
          </w:p>
        </w:tc>
        <w:tc>
          <w:tcPr>
            <w:tcW w:w="663"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w:t>
            </w:r>
          </w:p>
        </w:tc>
        <w:tc>
          <w:tcPr>
            <w:tcW w:w="1099"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650,39</w:t>
            </w:r>
          </w:p>
        </w:tc>
        <w:tc>
          <w:tcPr>
            <w:tcW w:w="916"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158,64</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57,91</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4,16</w:t>
            </w:r>
          </w:p>
        </w:tc>
        <w:tc>
          <w:tcPr>
            <w:tcW w:w="835"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0,03</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43,49</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914,62</w:t>
            </w:r>
          </w:p>
        </w:tc>
      </w:tr>
      <w:tr w:rsidR="00F46BBA" w:rsidRPr="00876FBB" w:rsidTr="00897874">
        <w:trPr>
          <w:jc w:val="center"/>
        </w:trPr>
        <w:tc>
          <w:tcPr>
            <w:tcW w:w="2338" w:type="dxa"/>
          </w:tcPr>
          <w:p w:rsidR="00F46BBA" w:rsidRPr="001D612E" w:rsidRDefault="00F46BBA" w:rsidP="00897874">
            <w:pPr>
              <w:widowControl w:val="0"/>
              <w:autoSpaceDE w:val="0"/>
              <w:autoSpaceDN w:val="0"/>
              <w:adjustRightInd w:val="0"/>
              <w:rPr>
                <w:rFonts w:ascii="Arial" w:hAnsi="Arial" w:cs="Arial"/>
                <w:sz w:val="20"/>
                <w:szCs w:val="20"/>
              </w:rPr>
            </w:pPr>
            <w:r w:rsidRPr="001D612E">
              <w:rPr>
                <w:rFonts w:ascii="Arial" w:hAnsi="Arial" w:cs="Arial"/>
                <w:sz w:val="20"/>
                <w:szCs w:val="20"/>
              </w:rPr>
              <w:t>Раствор, тыс. м</w:t>
            </w:r>
            <w:r w:rsidRPr="001D612E">
              <w:rPr>
                <w:rFonts w:ascii="Arial" w:hAnsi="Arial" w:cs="Arial"/>
                <w:sz w:val="20"/>
                <w:szCs w:val="20"/>
                <w:vertAlign w:val="superscript"/>
              </w:rPr>
              <w:t>3</w:t>
            </w:r>
          </w:p>
        </w:tc>
        <w:tc>
          <w:tcPr>
            <w:tcW w:w="663"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w:t>
            </w:r>
          </w:p>
        </w:tc>
        <w:tc>
          <w:tcPr>
            <w:tcW w:w="1099"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7,26</w:t>
            </w:r>
          </w:p>
        </w:tc>
        <w:tc>
          <w:tcPr>
            <w:tcW w:w="916"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6,27</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0,06</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0,25</w:t>
            </w:r>
          </w:p>
        </w:tc>
        <w:tc>
          <w:tcPr>
            <w:tcW w:w="835"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0,12</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13,96</w:t>
            </w:r>
          </w:p>
        </w:tc>
      </w:tr>
      <w:tr w:rsidR="00F46BBA" w:rsidRPr="00876FBB" w:rsidTr="00897874">
        <w:trPr>
          <w:jc w:val="center"/>
        </w:trPr>
        <w:tc>
          <w:tcPr>
            <w:tcW w:w="2338" w:type="dxa"/>
          </w:tcPr>
          <w:p w:rsidR="00F46BBA" w:rsidRPr="001D612E" w:rsidRDefault="00F46BBA" w:rsidP="00897874">
            <w:pPr>
              <w:widowControl w:val="0"/>
              <w:autoSpaceDE w:val="0"/>
              <w:autoSpaceDN w:val="0"/>
              <w:adjustRightInd w:val="0"/>
              <w:rPr>
                <w:rFonts w:ascii="Arial" w:hAnsi="Arial" w:cs="Arial"/>
                <w:sz w:val="20"/>
                <w:szCs w:val="20"/>
              </w:rPr>
            </w:pPr>
            <w:r w:rsidRPr="001D612E">
              <w:rPr>
                <w:rFonts w:ascii="Arial" w:hAnsi="Arial" w:cs="Arial"/>
                <w:sz w:val="20"/>
                <w:szCs w:val="20"/>
              </w:rPr>
              <w:t>Блоки дверные,</w:t>
            </w:r>
          </w:p>
          <w:p w:rsidR="00F46BBA" w:rsidRPr="001D612E" w:rsidRDefault="00F46BBA" w:rsidP="00897874">
            <w:pPr>
              <w:widowControl w:val="0"/>
              <w:autoSpaceDE w:val="0"/>
              <w:autoSpaceDN w:val="0"/>
              <w:adjustRightInd w:val="0"/>
              <w:rPr>
                <w:rFonts w:ascii="Arial" w:hAnsi="Arial" w:cs="Arial"/>
                <w:sz w:val="20"/>
                <w:szCs w:val="20"/>
              </w:rPr>
            </w:pPr>
            <w:r w:rsidRPr="001D612E">
              <w:rPr>
                <w:rFonts w:ascii="Arial" w:hAnsi="Arial" w:cs="Arial"/>
                <w:sz w:val="20"/>
                <w:szCs w:val="20"/>
              </w:rPr>
              <w:t>тыс. м</w:t>
            </w:r>
            <w:r w:rsidRPr="001D612E">
              <w:rPr>
                <w:rFonts w:ascii="Arial" w:hAnsi="Arial" w:cs="Arial"/>
                <w:sz w:val="20"/>
                <w:szCs w:val="20"/>
                <w:vertAlign w:val="superscript"/>
              </w:rPr>
              <w:t>2</w:t>
            </w:r>
          </w:p>
        </w:tc>
        <w:tc>
          <w:tcPr>
            <w:tcW w:w="663"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w:t>
            </w:r>
          </w:p>
        </w:tc>
        <w:tc>
          <w:tcPr>
            <w:tcW w:w="1099"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6,33</w:t>
            </w:r>
          </w:p>
        </w:tc>
        <w:tc>
          <w:tcPr>
            <w:tcW w:w="916"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6,47</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0,03</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0,14</w:t>
            </w:r>
          </w:p>
        </w:tc>
        <w:tc>
          <w:tcPr>
            <w:tcW w:w="835"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12,98</w:t>
            </w:r>
          </w:p>
        </w:tc>
      </w:tr>
      <w:tr w:rsidR="00F46BBA" w:rsidRPr="00876FBB" w:rsidTr="00897874">
        <w:trPr>
          <w:jc w:val="center"/>
        </w:trPr>
        <w:tc>
          <w:tcPr>
            <w:tcW w:w="2338" w:type="dxa"/>
          </w:tcPr>
          <w:p w:rsidR="00F46BBA" w:rsidRPr="001D612E" w:rsidRDefault="00F46BBA" w:rsidP="00897874">
            <w:pPr>
              <w:widowControl w:val="0"/>
              <w:autoSpaceDE w:val="0"/>
              <w:autoSpaceDN w:val="0"/>
              <w:adjustRightInd w:val="0"/>
              <w:rPr>
                <w:rFonts w:ascii="Arial" w:hAnsi="Arial" w:cs="Arial"/>
                <w:sz w:val="20"/>
                <w:szCs w:val="20"/>
              </w:rPr>
            </w:pPr>
            <w:r w:rsidRPr="001D612E">
              <w:rPr>
                <w:rFonts w:ascii="Arial" w:hAnsi="Arial" w:cs="Arial"/>
                <w:sz w:val="20"/>
                <w:szCs w:val="20"/>
              </w:rPr>
              <w:t>Сталь арматурная,   тыс. т</w:t>
            </w:r>
          </w:p>
        </w:tc>
        <w:tc>
          <w:tcPr>
            <w:tcW w:w="663"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w:t>
            </w:r>
          </w:p>
        </w:tc>
        <w:tc>
          <w:tcPr>
            <w:tcW w:w="1099"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81,04</w:t>
            </w:r>
          </w:p>
        </w:tc>
        <w:tc>
          <w:tcPr>
            <w:tcW w:w="916"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14,71</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0,02</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0,43</w:t>
            </w:r>
          </w:p>
        </w:tc>
        <w:tc>
          <w:tcPr>
            <w:tcW w:w="835"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0,76</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96,96</w:t>
            </w:r>
          </w:p>
        </w:tc>
      </w:tr>
      <w:tr w:rsidR="00F46BBA" w:rsidRPr="00876FBB" w:rsidTr="00897874">
        <w:trPr>
          <w:jc w:val="center"/>
        </w:trPr>
        <w:tc>
          <w:tcPr>
            <w:tcW w:w="2338" w:type="dxa"/>
          </w:tcPr>
          <w:p w:rsidR="00F46BBA" w:rsidRPr="001D612E" w:rsidRDefault="00F46BBA" w:rsidP="00897874">
            <w:pPr>
              <w:widowControl w:val="0"/>
              <w:autoSpaceDE w:val="0"/>
              <w:autoSpaceDN w:val="0"/>
              <w:adjustRightInd w:val="0"/>
              <w:rPr>
                <w:rFonts w:ascii="Arial" w:hAnsi="Arial" w:cs="Arial"/>
                <w:sz w:val="20"/>
                <w:szCs w:val="20"/>
              </w:rPr>
            </w:pPr>
            <w:r w:rsidRPr="001D612E">
              <w:rPr>
                <w:rFonts w:ascii="Arial" w:hAnsi="Arial" w:cs="Arial"/>
                <w:sz w:val="20"/>
                <w:szCs w:val="20"/>
              </w:rPr>
              <w:t>Трубы стальные, км</w:t>
            </w:r>
          </w:p>
        </w:tc>
        <w:tc>
          <w:tcPr>
            <w:tcW w:w="663"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w:t>
            </w:r>
          </w:p>
        </w:tc>
        <w:tc>
          <w:tcPr>
            <w:tcW w:w="1099"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146,64</w:t>
            </w:r>
          </w:p>
        </w:tc>
        <w:tc>
          <w:tcPr>
            <w:tcW w:w="916"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19,06</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0,09</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12,35</w:t>
            </w:r>
          </w:p>
        </w:tc>
        <w:tc>
          <w:tcPr>
            <w:tcW w:w="835"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178,14</w:t>
            </w:r>
          </w:p>
        </w:tc>
      </w:tr>
      <w:tr w:rsidR="00F46BBA" w:rsidRPr="00876FBB" w:rsidTr="00897874">
        <w:trPr>
          <w:jc w:val="center"/>
        </w:trPr>
        <w:tc>
          <w:tcPr>
            <w:tcW w:w="2338" w:type="dxa"/>
          </w:tcPr>
          <w:p w:rsidR="00F46BBA" w:rsidRPr="001D612E" w:rsidRDefault="00F46BBA" w:rsidP="00897874">
            <w:pPr>
              <w:widowControl w:val="0"/>
              <w:autoSpaceDE w:val="0"/>
              <w:autoSpaceDN w:val="0"/>
              <w:adjustRightInd w:val="0"/>
              <w:rPr>
                <w:rFonts w:ascii="Arial" w:hAnsi="Arial" w:cs="Arial"/>
                <w:sz w:val="20"/>
                <w:szCs w:val="20"/>
              </w:rPr>
            </w:pPr>
            <w:r w:rsidRPr="001D612E">
              <w:rPr>
                <w:rFonts w:ascii="Arial" w:hAnsi="Arial" w:cs="Arial"/>
                <w:sz w:val="20"/>
                <w:szCs w:val="20"/>
              </w:rPr>
              <w:t>Трубы чугунные, км</w:t>
            </w:r>
          </w:p>
        </w:tc>
        <w:tc>
          <w:tcPr>
            <w:tcW w:w="663"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w:t>
            </w:r>
          </w:p>
        </w:tc>
        <w:tc>
          <w:tcPr>
            <w:tcW w:w="1099"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0,04</w:t>
            </w:r>
          </w:p>
        </w:tc>
        <w:tc>
          <w:tcPr>
            <w:tcW w:w="916"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0,93</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0,08</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0,01</w:t>
            </w:r>
          </w:p>
        </w:tc>
        <w:tc>
          <w:tcPr>
            <w:tcW w:w="835"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1,06</w:t>
            </w:r>
          </w:p>
        </w:tc>
      </w:tr>
      <w:tr w:rsidR="00F46BBA" w:rsidRPr="00876FBB" w:rsidTr="00897874">
        <w:trPr>
          <w:jc w:val="center"/>
        </w:trPr>
        <w:tc>
          <w:tcPr>
            <w:tcW w:w="2338" w:type="dxa"/>
          </w:tcPr>
          <w:p w:rsidR="00F46BBA" w:rsidRPr="001D612E" w:rsidRDefault="00F46BBA" w:rsidP="00897874">
            <w:pPr>
              <w:widowControl w:val="0"/>
              <w:autoSpaceDE w:val="0"/>
              <w:autoSpaceDN w:val="0"/>
              <w:adjustRightInd w:val="0"/>
              <w:rPr>
                <w:rFonts w:ascii="Arial" w:hAnsi="Arial" w:cs="Arial"/>
                <w:sz w:val="20"/>
                <w:szCs w:val="20"/>
              </w:rPr>
            </w:pPr>
            <w:r w:rsidRPr="001D612E">
              <w:rPr>
                <w:rFonts w:ascii="Arial" w:hAnsi="Arial" w:cs="Arial"/>
                <w:sz w:val="20"/>
                <w:szCs w:val="20"/>
              </w:rPr>
              <w:t>Трубы железобетонные, тыс. м</w:t>
            </w:r>
            <w:r w:rsidRPr="001D612E">
              <w:rPr>
                <w:rFonts w:ascii="Arial" w:hAnsi="Arial" w:cs="Arial"/>
                <w:sz w:val="20"/>
                <w:szCs w:val="20"/>
                <w:vertAlign w:val="superscript"/>
              </w:rPr>
              <w:t>3</w:t>
            </w:r>
          </w:p>
        </w:tc>
        <w:tc>
          <w:tcPr>
            <w:tcW w:w="663"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w:t>
            </w:r>
          </w:p>
        </w:tc>
        <w:tc>
          <w:tcPr>
            <w:tcW w:w="1099"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w:t>
            </w:r>
          </w:p>
        </w:tc>
        <w:tc>
          <w:tcPr>
            <w:tcW w:w="916"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0,39</w:t>
            </w:r>
          </w:p>
        </w:tc>
        <w:tc>
          <w:tcPr>
            <w:tcW w:w="835"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0,39</w:t>
            </w:r>
          </w:p>
        </w:tc>
      </w:tr>
      <w:tr w:rsidR="00F46BBA" w:rsidRPr="00876FBB" w:rsidTr="00897874">
        <w:trPr>
          <w:jc w:val="center"/>
        </w:trPr>
        <w:tc>
          <w:tcPr>
            <w:tcW w:w="2338" w:type="dxa"/>
            <w:vAlign w:val="center"/>
          </w:tcPr>
          <w:p w:rsidR="00F46BBA" w:rsidRPr="001D612E" w:rsidRDefault="00F46BBA" w:rsidP="00897874">
            <w:pPr>
              <w:widowControl w:val="0"/>
              <w:autoSpaceDE w:val="0"/>
              <w:autoSpaceDN w:val="0"/>
              <w:adjustRightInd w:val="0"/>
              <w:rPr>
                <w:rFonts w:ascii="Arial" w:hAnsi="Arial" w:cs="Arial"/>
                <w:sz w:val="20"/>
                <w:szCs w:val="20"/>
              </w:rPr>
            </w:pPr>
            <w:r w:rsidRPr="001D612E">
              <w:rPr>
                <w:rFonts w:ascii="Arial" w:hAnsi="Arial" w:cs="Arial"/>
                <w:sz w:val="20"/>
                <w:szCs w:val="20"/>
              </w:rPr>
              <w:lastRenderedPageBreak/>
              <w:t xml:space="preserve">Стекло оконное, </w:t>
            </w:r>
          </w:p>
          <w:p w:rsidR="00F46BBA" w:rsidRPr="001D612E" w:rsidRDefault="00F46BBA" w:rsidP="00897874">
            <w:pPr>
              <w:widowControl w:val="0"/>
              <w:autoSpaceDE w:val="0"/>
              <w:autoSpaceDN w:val="0"/>
              <w:adjustRightInd w:val="0"/>
              <w:rPr>
                <w:rFonts w:ascii="Arial" w:hAnsi="Arial" w:cs="Arial"/>
                <w:sz w:val="20"/>
                <w:szCs w:val="20"/>
              </w:rPr>
            </w:pPr>
            <w:r w:rsidRPr="001D612E">
              <w:rPr>
                <w:rFonts w:ascii="Arial" w:hAnsi="Arial" w:cs="Arial"/>
                <w:sz w:val="20"/>
                <w:szCs w:val="20"/>
              </w:rPr>
              <w:t>тыс. м</w:t>
            </w:r>
            <w:r w:rsidRPr="001D612E">
              <w:rPr>
                <w:rFonts w:ascii="Arial" w:hAnsi="Arial" w:cs="Arial"/>
                <w:sz w:val="20"/>
                <w:szCs w:val="20"/>
                <w:vertAlign w:val="superscript"/>
              </w:rPr>
              <w:t>2</w:t>
            </w:r>
          </w:p>
        </w:tc>
        <w:tc>
          <w:tcPr>
            <w:tcW w:w="663"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w:t>
            </w:r>
          </w:p>
        </w:tc>
        <w:tc>
          <w:tcPr>
            <w:tcW w:w="1099"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w:t>
            </w:r>
          </w:p>
        </w:tc>
        <w:tc>
          <w:tcPr>
            <w:tcW w:w="916"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2,49</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w:t>
            </w:r>
          </w:p>
        </w:tc>
        <w:tc>
          <w:tcPr>
            <w:tcW w:w="835"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2,49</w:t>
            </w:r>
          </w:p>
        </w:tc>
      </w:tr>
      <w:tr w:rsidR="00F46BBA" w:rsidRPr="00876FBB" w:rsidTr="00897874">
        <w:trPr>
          <w:jc w:val="center"/>
        </w:trPr>
        <w:tc>
          <w:tcPr>
            <w:tcW w:w="2338" w:type="dxa"/>
            <w:vAlign w:val="center"/>
          </w:tcPr>
          <w:p w:rsidR="00F46BBA" w:rsidRPr="001D612E" w:rsidRDefault="00F46BBA" w:rsidP="00897874">
            <w:pPr>
              <w:widowControl w:val="0"/>
              <w:autoSpaceDE w:val="0"/>
              <w:autoSpaceDN w:val="0"/>
              <w:adjustRightInd w:val="0"/>
              <w:rPr>
                <w:rFonts w:ascii="Arial" w:hAnsi="Arial" w:cs="Arial"/>
                <w:sz w:val="20"/>
                <w:szCs w:val="20"/>
              </w:rPr>
            </w:pPr>
            <w:r w:rsidRPr="001D612E">
              <w:rPr>
                <w:rFonts w:ascii="Arial" w:hAnsi="Arial" w:cs="Arial"/>
                <w:sz w:val="20"/>
                <w:szCs w:val="20"/>
              </w:rPr>
              <w:t>Рулонные кровельные материалы, тыс. м</w:t>
            </w:r>
            <w:r w:rsidRPr="001D612E">
              <w:rPr>
                <w:rFonts w:ascii="Arial" w:hAnsi="Arial" w:cs="Arial"/>
                <w:sz w:val="20"/>
                <w:szCs w:val="20"/>
                <w:vertAlign w:val="superscript"/>
              </w:rPr>
              <w:t>2</w:t>
            </w:r>
          </w:p>
        </w:tc>
        <w:tc>
          <w:tcPr>
            <w:tcW w:w="663"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w:t>
            </w:r>
          </w:p>
        </w:tc>
        <w:tc>
          <w:tcPr>
            <w:tcW w:w="1099"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44,73</w:t>
            </w:r>
          </w:p>
        </w:tc>
        <w:tc>
          <w:tcPr>
            <w:tcW w:w="916"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59,11</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2,32</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3,91</w:t>
            </w:r>
          </w:p>
        </w:tc>
        <w:tc>
          <w:tcPr>
            <w:tcW w:w="835"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110,07</w:t>
            </w:r>
          </w:p>
        </w:tc>
      </w:tr>
      <w:tr w:rsidR="00F46BBA" w:rsidRPr="00876FBB" w:rsidTr="00897874">
        <w:trPr>
          <w:jc w:val="center"/>
        </w:trPr>
        <w:tc>
          <w:tcPr>
            <w:tcW w:w="2338" w:type="dxa"/>
            <w:vAlign w:val="center"/>
          </w:tcPr>
          <w:p w:rsidR="00F46BBA" w:rsidRPr="001D612E" w:rsidRDefault="00F46BBA" w:rsidP="00897874">
            <w:pPr>
              <w:widowControl w:val="0"/>
              <w:autoSpaceDE w:val="0"/>
              <w:autoSpaceDN w:val="0"/>
              <w:adjustRightInd w:val="0"/>
              <w:rPr>
                <w:rFonts w:ascii="Arial" w:hAnsi="Arial" w:cs="Arial"/>
                <w:sz w:val="20"/>
                <w:szCs w:val="20"/>
              </w:rPr>
            </w:pPr>
            <w:r w:rsidRPr="001D612E">
              <w:rPr>
                <w:rFonts w:ascii="Arial" w:hAnsi="Arial" w:cs="Arial"/>
                <w:sz w:val="20"/>
                <w:szCs w:val="20"/>
              </w:rPr>
              <w:t xml:space="preserve">Щебень, гравий, </w:t>
            </w:r>
          </w:p>
          <w:p w:rsidR="00F46BBA" w:rsidRPr="001D612E" w:rsidRDefault="00F46BBA" w:rsidP="00897874">
            <w:pPr>
              <w:widowControl w:val="0"/>
              <w:autoSpaceDE w:val="0"/>
              <w:autoSpaceDN w:val="0"/>
              <w:adjustRightInd w:val="0"/>
              <w:rPr>
                <w:rFonts w:ascii="Arial" w:hAnsi="Arial" w:cs="Arial"/>
                <w:sz w:val="20"/>
                <w:szCs w:val="20"/>
              </w:rPr>
            </w:pPr>
            <w:r w:rsidRPr="001D612E">
              <w:rPr>
                <w:rFonts w:ascii="Arial" w:hAnsi="Arial" w:cs="Arial"/>
                <w:sz w:val="20"/>
                <w:szCs w:val="20"/>
              </w:rPr>
              <w:t>тыс. м</w:t>
            </w:r>
            <w:r w:rsidRPr="001D612E">
              <w:rPr>
                <w:rFonts w:ascii="Arial" w:hAnsi="Arial" w:cs="Arial"/>
                <w:sz w:val="20"/>
                <w:szCs w:val="20"/>
                <w:vertAlign w:val="superscript"/>
              </w:rPr>
              <w:t>3</w:t>
            </w:r>
          </w:p>
        </w:tc>
        <w:tc>
          <w:tcPr>
            <w:tcW w:w="663"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w:t>
            </w:r>
          </w:p>
        </w:tc>
        <w:tc>
          <w:tcPr>
            <w:tcW w:w="1099"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523,19</w:t>
            </w:r>
          </w:p>
        </w:tc>
        <w:tc>
          <w:tcPr>
            <w:tcW w:w="916"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121,04</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90,86</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3,94</w:t>
            </w:r>
          </w:p>
        </w:tc>
        <w:tc>
          <w:tcPr>
            <w:tcW w:w="835"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0,79</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47,12</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786,94</w:t>
            </w:r>
          </w:p>
        </w:tc>
      </w:tr>
      <w:tr w:rsidR="00F46BBA" w:rsidRPr="00876FBB" w:rsidTr="00897874">
        <w:trPr>
          <w:jc w:val="center"/>
        </w:trPr>
        <w:tc>
          <w:tcPr>
            <w:tcW w:w="2338" w:type="dxa"/>
            <w:vAlign w:val="center"/>
          </w:tcPr>
          <w:p w:rsidR="00F46BBA" w:rsidRPr="001D612E" w:rsidRDefault="00F46BBA" w:rsidP="00897874">
            <w:pPr>
              <w:widowControl w:val="0"/>
              <w:autoSpaceDE w:val="0"/>
              <w:autoSpaceDN w:val="0"/>
              <w:adjustRightInd w:val="0"/>
              <w:rPr>
                <w:rFonts w:ascii="Arial" w:hAnsi="Arial" w:cs="Arial"/>
                <w:sz w:val="20"/>
                <w:szCs w:val="20"/>
                <w:vertAlign w:val="superscript"/>
              </w:rPr>
            </w:pPr>
            <w:r w:rsidRPr="001D612E">
              <w:rPr>
                <w:rFonts w:ascii="Arial" w:hAnsi="Arial" w:cs="Arial"/>
                <w:sz w:val="20"/>
                <w:szCs w:val="20"/>
              </w:rPr>
              <w:t>Песок, тыс. м</w:t>
            </w:r>
            <w:r w:rsidRPr="001D612E">
              <w:rPr>
                <w:rFonts w:ascii="Arial" w:hAnsi="Arial" w:cs="Arial"/>
                <w:sz w:val="20"/>
                <w:szCs w:val="20"/>
                <w:vertAlign w:val="superscript"/>
              </w:rPr>
              <w:t>3</w:t>
            </w:r>
          </w:p>
        </w:tc>
        <w:tc>
          <w:tcPr>
            <w:tcW w:w="663"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w:t>
            </w:r>
          </w:p>
        </w:tc>
        <w:tc>
          <w:tcPr>
            <w:tcW w:w="1099"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746,29</w:t>
            </w:r>
          </w:p>
        </w:tc>
        <w:tc>
          <w:tcPr>
            <w:tcW w:w="916"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103,95</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113,39</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2,80</w:t>
            </w:r>
          </w:p>
        </w:tc>
        <w:tc>
          <w:tcPr>
            <w:tcW w:w="835"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0,23</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48,75</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1015,41</w:t>
            </w:r>
          </w:p>
        </w:tc>
      </w:tr>
      <w:tr w:rsidR="00F46BBA" w:rsidRPr="00876FBB" w:rsidTr="00897874">
        <w:trPr>
          <w:jc w:val="center"/>
        </w:trPr>
        <w:tc>
          <w:tcPr>
            <w:tcW w:w="2338" w:type="dxa"/>
            <w:vAlign w:val="center"/>
          </w:tcPr>
          <w:p w:rsidR="00F46BBA" w:rsidRPr="001D612E" w:rsidRDefault="00F46BBA" w:rsidP="00897874">
            <w:pPr>
              <w:widowControl w:val="0"/>
              <w:autoSpaceDE w:val="0"/>
              <w:autoSpaceDN w:val="0"/>
              <w:adjustRightInd w:val="0"/>
              <w:rPr>
                <w:rFonts w:ascii="Arial" w:hAnsi="Arial" w:cs="Arial"/>
                <w:sz w:val="20"/>
                <w:szCs w:val="20"/>
              </w:rPr>
            </w:pPr>
            <w:r w:rsidRPr="001D612E">
              <w:rPr>
                <w:rFonts w:ascii="Arial" w:hAnsi="Arial" w:cs="Arial"/>
                <w:sz w:val="20"/>
                <w:szCs w:val="20"/>
              </w:rPr>
              <w:t>Цемент, тыс. т</w:t>
            </w:r>
          </w:p>
        </w:tc>
        <w:tc>
          <w:tcPr>
            <w:tcW w:w="663"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w:t>
            </w:r>
          </w:p>
        </w:tc>
        <w:tc>
          <w:tcPr>
            <w:tcW w:w="1099"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207,37</w:t>
            </w:r>
          </w:p>
        </w:tc>
        <w:tc>
          <w:tcPr>
            <w:tcW w:w="916"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50,55</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19,63</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1,38</w:t>
            </w:r>
          </w:p>
        </w:tc>
        <w:tc>
          <w:tcPr>
            <w:tcW w:w="835"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0,01</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13,74</w:t>
            </w:r>
          </w:p>
        </w:tc>
        <w:tc>
          <w:tcPr>
            <w:tcW w:w="947" w:type="dxa"/>
            <w:vAlign w:val="center"/>
          </w:tcPr>
          <w:p w:rsidR="00F46BBA" w:rsidRPr="001D612E" w:rsidRDefault="00F46BBA" w:rsidP="00897874">
            <w:pPr>
              <w:widowControl w:val="0"/>
              <w:autoSpaceDE w:val="0"/>
              <w:autoSpaceDN w:val="0"/>
              <w:adjustRightInd w:val="0"/>
              <w:jc w:val="center"/>
              <w:rPr>
                <w:rFonts w:ascii="Arial" w:hAnsi="Arial" w:cs="Arial"/>
                <w:szCs w:val="20"/>
              </w:rPr>
            </w:pPr>
            <w:r w:rsidRPr="001D612E">
              <w:rPr>
                <w:rFonts w:ascii="Arial" w:hAnsi="Arial" w:cs="Arial"/>
                <w:szCs w:val="20"/>
              </w:rPr>
              <w:t>292,68</w:t>
            </w:r>
          </w:p>
        </w:tc>
      </w:tr>
    </w:tbl>
    <w:p w:rsidR="00F46BBA" w:rsidRPr="001D612E" w:rsidRDefault="00F46BBA" w:rsidP="00F46BBA">
      <w:pPr>
        <w:widowControl w:val="0"/>
        <w:autoSpaceDE w:val="0"/>
        <w:autoSpaceDN w:val="0"/>
        <w:adjustRightInd w:val="0"/>
        <w:rPr>
          <w:rFonts w:ascii="Arial" w:hAnsi="Arial" w:cs="Arial"/>
          <w:sz w:val="20"/>
          <w:szCs w:val="20"/>
        </w:rPr>
      </w:pPr>
    </w:p>
    <w:p w:rsidR="00F46BBA" w:rsidRPr="001D612E" w:rsidRDefault="00F46BBA" w:rsidP="00F46BBA">
      <w:pPr>
        <w:keepNext/>
        <w:widowControl w:val="0"/>
        <w:autoSpaceDE w:val="0"/>
        <w:autoSpaceDN w:val="0"/>
        <w:adjustRightInd w:val="0"/>
        <w:spacing w:before="120" w:after="120"/>
        <w:jc w:val="center"/>
        <w:outlineLvl w:val="2"/>
        <w:rPr>
          <w:rFonts w:cs="Arial"/>
          <w:b/>
          <w:bCs/>
          <w:sz w:val="26"/>
          <w:szCs w:val="26"/>
        </w:rPr>
      </w:pPr>
      <w:bookmarkStart w:id="407" w:name="_Toc365545327"/>
      <w:r w:rsidRPr="001D612E">
        <w:rPr>
          <w:rFonts w:cs="Arial"/>
          <w:b/>
          <w:bCs/>
          <w:sz w:val="26"/>
          <w:szCs w:val="26"/>
        </w:rPr>
        <w:t>4.4 Потребность в электроэнергии и воде</w:t>
      </w:r>
      <w:bookmarkEnd w:id="407"/>
    </w:p>
    <w:p w:rsidR="00F46BBA" w:rsidRPr="001D612E" w:rsidRDefault="00F46BBA" w:rsidP="00F46BBA">
      <w:pPr>
        <w:ind w:firstLine="851"/>
        <w:jc w:val="both"/>
        <w:rPr>
          <w:color w:val="000000"/>
        </w:rPr>
      </w:pPr>
      <w:r w:rsidRPr="001D612E">
        <w:rPr>
          <w:color w:val="000000"/>
        </w:rPr>
        <w:t>Данные по объемам потребления электроэнергии и воды:</w:t>
      </w:r>
    </w:p>
    <w:p w:rsidR="00F46BBA" w:rsidRPr="001D612E" w:rsidRDefault="00F46BBA" w:rsidP="00F46BBA">
      <w:pPr>
        <w:ind w:firstLine="851"/>
        <w:jc w:val="both"/>
        <w:rPr>
          <w:color w:val="000000"/>
        </w:rPr>
      </w:pPr>
      <w:r w:rsidRPr="001D612E">
        <w:rPr>
          <w:color w:val="000000"/>
        </w:rPr>
        <w:t xml:space="preserve">- трансформаторная мощность 15000 </w:t>
      </w:r>
      <w:proofErr w:type="spellStart"/>
      <w:r w:rsidRPr="001D612E">
        <w:rPr>
          <w:color w:val="000000"/>
        </w:rPr>
        <w:t>кВ</w:t>
      </w:r>
      <w:proofErr w:type="spellEnd"/>
      <w:r w:rsidRPr="001D612E">
        <w:rPr>
          <w:color w:val="000000"/>
        </w:rPr>
        <w:t xml:space="preserve"> А (на период строительства);</w:t>
      </w:r>
    </w:p>
    <w:p w:rsidR="00F46BBA" w:rsidRPr="001D612E" w:rsidRDefault="00F46BBA" w:rsidP="00F46BBA">
      <w:pPr>
        <w:ind w:firstLine="851"/>
        <w:jc w:val="both"/>
        <w:rPr>
          <w:color w:val="000000"/>
        </w:rPr>
      </w:pPr>
      <w:r w:rsidRPr="001D612E">
        <w:rPr>
          <w:color w:val="000000"/>
        </w:rPr>
        <w:t>- питьевая вода 1200 м3/сутки (на период строительства);</w:t>
      </w:r>
    </w:p>
    <w:p w:rsidR="00F46BBA" w:rsidRPr="001D612E" w:rsidRDefault="00F46BBA" w:rsidP="00F46BBA">
      <w:pPr>
        <w:ind w:firstLine="851"/>
        <w:jc w:val="both"/>
        <w:rPr>
          <w:color w:val="000000"/>
        </w:rPr>
      </w:pPr>
      <w:r w:rsidRPr="001D612E">
        <w:rPr>
          <w:color w:val="000000"/>
        </w:rPr>
        <w:t>- техническая вода 200 м3/сутки (на период строительства).</w:t>
      </w:r>
    </w:p>
    <w:p w:rsidR="00F46BBA" w:rsidRPr="001D612E" w:rsidRDefault="00F46BBA" w:rsidP="00F46BBA">
      <w:pPr>
        <w:keepNext/>
        <w:widowControl w:val="0"/>
        <w:autoSpaceDE w:val="0"/>
        <w:autoSpaceDN w:val="0"/>
        <w:adjustRightInd w:val="0"/>
        <w:spacing w:before="120" w:after="120"/>
        <w:jc w:val="center"/>
        <w:outlineLvl w:val="2"/>
        <w:rPr>
          <w:rFonts w:cs="Arial"/>
          <w:b/>
          <w:bCs/>
          <w:sz w:val="26"/>
          <w:szCs w:val="26"/>
        </w:rPr>
      </w:pPr>
      <w:bookmarkStart w:id="408" w:name="_Toc365545328"/>
      <w:r w:rsidRPr="001D612E">
        <w:rPr>
          <w:rFonts w:cs="Arial"/>
          <w:b/>
          <w:bCs/>
          <w:sz w:val="26"/>
          <w:szCs w:val="26"/>
        </w:rPr>
        <w:t>4.5 Существующая инфраструктура</w:t>
      </w:r>
      <w:bookmarkEnd w:id="408"/>
    </w:p>
    <w:p w:rsidR="00F46BBA" w:rsidRPr="001D612E" w:rsidRDefault="00F46BBA" w:rsidP="00F46BBA">
      <w:pPr>
        <w:ind w:firstLine="851"/>
        <w:jc w:val="both"/>
        <w:rPr>
          <w:color w:val="000000"/>
        </w:rPr>
      </w:pPr>
      <w:r w:rsidRPr="001D612E">
        <w:rPr>
          <w:color w:val="000000"/>
        </w:rPr>
        <w:t xml:space="preserve">Из промышленных объектов в районе размещения конкурентных площадок расположена Смоленская атомная станция (Смоленская АЭС), льнозавод, </w:t>
      </w:r>
      <w:proofErr w:type="spellStart"/>
      <w:r w:rsidRPr="001D612E">
        <w:rPr>
          <w:color w:val="000000"/>
        </w:rPr>
        <w:t>лесотоппром</w:t>
      </w:r>
      <w:proofErr w:type="spellEnd"/>
      <w:r w:rsidRPr="001D612E">
        <w:rPr>
          <w:color w:val="000000"/>
        </w:rPr>
        <w:t>, хлебозавод и ряд предприятий пищевой промышленности.</w:t>
      </w:r>
    </w:p>
    <w:p w:rsidR="00F46BBA" w:rsidRPr="001D612E" w:rsidRDefault="00F46BBA" w:rsidP="00F46BBA">
      <w:pPr>
        <w:ind w:firstLine="851"/>
        <w:jc w:val="both"/>
        <w:rPr>
          <w:color w:val="000000"/>
        </w:rPr>
      </w:pPr>
      <w:r w:rsidRPr="001D612E">
        <w:rPr>
          <w:color w:val="000000"/>
        </w:rPr>
        <w:t xml:space="preserve">Главной транспортной магистралью района является шоссе Москва-Гомель, проходящее через пос. Екимовичи с северо-востока на юго-запад района. Населенные пункты территории связаны между собой автодорогами областного и районного значения, преимущественно грунтовыми, труднопроходимыми на протяжении большей части года. К </w:t>
      </w:r>
      <w:proofErr w:type="spellStart"/>
      <w:r w:rsidRPr="001D612E">
        <w:rPr>
          <w:color w:val="000000"/>
        </w:rPr>
        <w:t>промплощадке</w:t>
      </w:r>
      <w:proofErr w:type="spellEnd"/>
      <w:r w:rsidRPr="001D612E">
        <w:rPr>
          <w:color w:val="000000"/>
        </w:rPr>
        <w:t xml:space="preserve"> Смоленской АЭС от станции </w:t>
      </w:r>
      <w:proofErr w:type="spellStart"/>
      <w:r w:rsidRPr="001D612E">
        <w:rPr>
          <w:color w:val="000000"/>
        </w:rPr>
        <w:t>Аселье</w:t>
      </w:r>
      <w:proofErr w:type="spellEnd"/>
      <w:r w:rsidRPr="001D612E">
        <w:rPr>
          <w:color w:val="000000"/>
        </w:rPr>
        <w:t xml:space="preserve"> подходит железнодорожная ветка. Узловой железнодорожной станцией района является станция Рославль.</w:t>
      </w:r>
    </w:p>
    <w:p w:rsidR="00F46BBA" w:rsidRPr="001D612E" w:rsidRDefault="00F46BBA" w:rsidP="00F46BBA">
      <w:pPr>
        <w:keepNext/>
        <w:widowControl w:val="0"/>
        <w:autoSpaceDE w:val="0"/>
        <w:autoSpaceDN w:val="0"/>
        <w:adjustRightInd w:val="0"/>
        <w:spacing w:before="120" w:after="120"/>
        <w:jc w:val="center"/>
        <w:outlineLvl w:val="2"/>
        <w:rPr>
          <w:rFonts w:cs="Arial"/>
          <w:b/>
          <w:bCs/>
          <w:sz w:val="26"/>
          <w:szCs w:val="26"/>
        </w:rPr>
      </w:pPr>
      <w:bookmarkStart w:id="409" w:name="_Toc365545329"/>
      <w:r w:rsidRPr="001D612E">
        <w:rPr>
          <w:rFonts w:cs="Arial"/>
          <w:b/>
          <w:bCs/>
          <w:sz w:val="26"/>
          <w:szCs w:val="26"/>
        </w:rPr>
        <w:t>4.6 Сведения о ранее выполненных инженерных изысканиях</w:t>
      </w:r>
      <w:bookmarkEnd w:id="409"/>
    </w:p>
    <w:p w:rsidR="00F46BBA" w:rsidRPr="001D612E" w:rsidRDefault="00F46BBA" w:rsidP="00F46BBA">
      <w:pPr>
        <w:ind w:firstLine="851"/>
        <w:jc w:val="both"/>
        <w:rPr>
          <w:color w:val="000000"/>
        </w:rPr>
      </w:pPr>
      <w:r w:rsidRPr="001D612E">
        <w:rPr>
          <w:color w:val="000000"/>
        </w:rPr>
        <w:t>Работы в районе размещения конкурентных площадок Смоленской АЭС-2 выполнялись институтом «Атомэнергопроект» в 1987 - 1990 годах для технико-экономического обоснования строительства III очереди Смоленской АЭС. В состав выполненных работ вошли инженерно-геодезические, инженерно-геологические, инженерно-гидрометеорологические и сейсмологические исследования.</w:t>
      </w:r>
    </w:p>
    <w:p w:rsidR="00F46BBA" w:rsidRPr="001D612E" w:rsidRDefault="00F46BBA" w:rsidP="00F46BBA">
      <w:pPr>
        <w:keepNext/>
        <w:widowControl w:val="0"/>
        <w:autoSpaceDE w:val="0"/>
        <w:autoSpaceDN w:val="0"/>
        <w:adjustRightInd w:val="0"/>
        <w:spacing w:before="120" w:after="120"/>
        <w:jc w:val="center"/>
        <w:outlineLvl w:val="2"/>
        <w:rPr>
          <w:rFonts w:cs="Arial"/>
          <w:b/>
          <w:bCs/>
          <w:sz w:val="26"/>
          <w:szCs w:val="26"/>
        </w:rPr>
      </w:pPr>
      <w:bookmarkStart w:id="410" w:name="_Toc365545330"/>
      <w:r w:rsidRPr="001D612E">
        <w:rPr>
          <w:rFonts w:cs="Arial"/>
          <w:b/>
          <w:bCs/>
          <w:sz w:val="26"/>
          <w:szCs w:val="26"/>
        </w:rPr>
        <w:t>4.7 Дополнительные материалы</w:t>
      </w:r>
      <w:bookmarkEnd w:id="410"/>
    </w:p>
    <w:p w:rsidR="00F46BBA" w:rsidRPr="001D612E" w:rsidRDefault="00F46BBA" w:rsidP="00F46BBA">
      <w:pPr>
        <w:ind w:firstLine="851"/>
        <w:jc w:val="both"/>
        <w:rPr>
          <w:color w:val="000000"/>
        </w:rPr>
      </w:pPr>
      <w:r w:rsidRPr="001D612E">
        <w:rPr>
          <w:color w:val="000000"/>
        </w:rPr>
        <w:t>Схема расположения конкурентных площадок размещения Смоленской АЭС-2 (Приложение 1).</w:t>
      </w:r>
    </w:p>
    <w:p w:rsidR="00F46BBA" w:rsidRPr="007A5D38" w:rsidRDefault="00F46BBA" w:rsidP="00F46BBA">
      <w:pPr>
        <w:keepNext/>
        <w:widowControl w:val="0"/>
        <w:autoSpaceDE w:val="0"/>
        <w:autoSpaceDN w:val="0"/>
        <w:adjustRightInd w:val="0"/>
        <w:spacing w:before="120" w:after="120"/>
        <w:jc w:val="center"/>
        <w:outlineLvl w:val="2"/>
        <w:rPr>
          <w:rFonts w:cs="Arial"/>
          <w:b/>
          <w:bCs/>
          <w:sz w:val="26"/>
          <w:szCs w:val="26"/>
        </w:rPr>
      </w:pPr>
      <w:bookmarkStart w:id="411" w:name="_Toc365545331"/>
      <w:r w:rsidRPr="007A5D38">
        <w:rPr>
          <w:rFonts w:cs="Arial"/>
          <w:b/>
          <w:bCs/>
          <w:sz w:val="26"/>
          <w:szCs w:val="26"/>
        </w:rPr>
        <w:t>5. Требования к техническим результатам работы</w:t>
      </w:r>
      <w:bookmarkEnd w:id="411"/>
    </w:p>
    <w:p w:rsidR="00F46BBA" w:rsidRPr="001D612E" w:rsidRDefault="00F46BBA" w:rsidP="00F46BBA">
      <w:pPr>
        <w:keepNext/>
        <w:widowControl w:val="0"/>
        <w:autoSpaceDE w:val="0"/>
        <w:autoSpaceDN w:val="0"/>
        <w:adjustRightInd w:val="0"/>
        <w:spacing w:before="120" w:after="120"/>
        <w:jc w:val="center"/>
        <w:outlineLvl w:val="2"/>
        <w:rPr>
          <w:rFonts w:cs="Arial"/>
          <w:b/>
          <w:bCs/>
          <w:sz w:val="26"/>
          <w:szCs w:val="26"/>
        </w:rPr>
      </w:pPr>
      <w:bookmarkStart w:id="412" w:name="_Toc365545332"/>
      <w:r w:rsidRPr="001D612E">
        <w:rPr>
          <w:rFonts w:cs="Arial"/>
          <w:b/>
          <w:bCs/>
          <w:sz w:val="26"/>
          <w:szCs w:val="26"/>
        </w:rPr>
        <w:t>5.1 Требования к достоверности и полноте результатов инженерных изысканий</w:t>
      </w:r>
      <w:bookmarkEnd w:id="412"/>
    </w:p>
    <w:p w:rsidR="00F46BBA" w:rsidRPr="001D612E" w:rsidRDefault="00F46BBA" w:rsidP="00F46BBA">
      <w:pPr>
        <w:ind w:firstLine="851"/>
        <w:jc w:val="both"/>
        <w:rPr>
          <w:color w:val="000000"/>
        </w:rPr>
      </w:pPr>
      <w:r w:rsidRPr="001D612E">
        <w:t>Полученные в соответствии с разделом 3 настоящего Технического задания данные а</w:t>
      </w:r>
      <w:r w:rsidRPr="001D612E">
        <w:rPr>
          <w:spacing w:val="20"/>
        </w:rPr>
        <w:t xml:space="preserve">нализа авиационной обстановки </w:t>
      </w:r>
      <w:r w:rsidRPr="001D612E">
        <w:t>по району размещения Смоленской АЭС-2 должны обеспечивать разработку подраздела 2.2.1.1 Главы 2 ПООБ в соответствии с требованиями НП-006-98 (ПНАЭ Г-01-036-95), Требования</w:t>
      </w:r>
      <w:r w:rsidRPr="001D612E">
        <w:rPr>
          <w:color w:val="000000"/>
        </w:rPr>
        <w:t xml:space="preserve"> к содержанию отчета по обоснованию безопасности АС с реакторами типа ВВЭР (с изменением №1 от 01.05.1996г. и изменением № 2 от 20.12. 2005).</w:t>
      </w:r>
    </w:p>
    <w:p w:rsidR="00F46BBA" w:rsidRPr="001D612E" w:rsidRDefault="00F46BBA" w:rsidP="00F46BBA">
      <w:pPr>
        <w:keepNext/>
        <w:widowControl w:val="0"/>
        <w:autoSpaceDE w:val="0"/>
        <w:autoSpaceDN w:val="0"/>
        <w:adjustRightInd w:val="0"/>
        <w:spacing w:before="120" w:after="120"/>
        <w:jc w:val="center"/>
        <w:outlineLvl w:val="2"/>
        <w:rPr>
          <w:rFonts w:cs="Arial"/>
          <w:b/>
          <w:bCs/>
          <w:sz w:val="26"/>
          <w:szCs w:val="26"/>
        </w:rPr>
      </w:pPr>
      <w:bookmarkStart w:id="413" w:name="_Toc365545333"/>
      <w:r w:rsidRPr="001D612E">
        <w:rPr>
          <w:rFonts w:cs="Arial"/>
          <w:b/>
          <w:bCs/>
          <w:sz w:val="26"/>
          <w:szCs w:val="26"/>
        </w:rPr>
        <w:t>5.2 Программа изысканий</w:t>
      </w:r>
      <w:bookmarkEnd w:id="413"/>
    </w:p>
    <w:p w:rsidR="00F46BBA" w:rsidRPr="001D612E" w:rsidRDefault="00F46BBA" w:rsidP="00F46BBA">
      <w:pPr>
        <w:ind w:firstLine="851"/>
        <w:jc w:val="both"/>
        <w:rPr>
          <w:color w:val="000000"/>
        </w:rPr>
      </w:pPr>
      <w:r w:rsidRPr="001D612E">
        <w:rPr>
          <w:color w:val="000000"/>
        </w:rPr>
        <w:t>Программа инженерных изысканий не требуется.</w:t>
      </w:r>
    </w:p>
    <w:p w:rsidR="00F46BBA" w:rsidRPr="001D612E" w:rsidRDefault="00F46BBA" w:rsidP="00F46BBA">
      <w:pPr>
        <w:keepNext/>
        <w:widowControl w:val="0"/>
        <w:autoSpaceDE w:val="0"/>
        <w:autoSpaceDN w:val="0"/>
        <w:adjustRightInd w:val="0"/>
        <w:spacing w:before="120" w:after="120"/>
        <w:jc w:val="center"/>
        <w:outlineLvl w:val="2"/>
        <w:rPr>
          <w:rFonts w:cs="Arial"/>
          <w:b/>
          <w:bCs/>
          <w:sz w:val="26"/>
          <w:szCs w:val="26"/>
        </w:rPr>
      </w:pPr>
      <w:bookmarkStart w:id="414" w:name="_Toc365545334"/>
      <w:r w:rsidRPr="001D612E">
        <w:rPr>
          <w:rFonts w:cs="Arial"/>
          <w:b/>
          <w:bCs/>
          <w:sz w:val="26"/>
          <w:szCs w:val="26"/>
        </w:rPr>
        <w:lastRenderedPageBreak/>
        <w:t>5.3 Требования к составу документации</w:t>
      </w:r>
      <w:bookmarkEnd w:id="414"/>
    </w:p>
    <w:p w:rsidR="00F46BBA" w:rsidRPr="001D612E" w:rsidRDefault="00F46BBA" w:rsidP="00F46BBA">
      <w:pPr>
        <w:ind w:firstLine="851"/>
        <w:jc w:val="both"/>
        <w:rPr>
          <w:color w:val="000000"/>
        </w:rPr>
      </w:pPr>
      <w:r w:rsidRPr="001D612E">
        <w:rPr>
          <w:color w:val="000000"/>
        </w:rPr>
        <w:t>Состав отчетной документации разрабатывается в соответствии с требованиями НП-006-98 (ПНАЭ Г-01-036-95), Требования к содержанию отчета по обоснованию безопасности АС с реакторами типа ВВЭР (с изменением №1 от 01.05.1996г. и изменением № 2 от 20.12. 2005).</w:t>
      </w:r>
    </w:p>
    <w:p w:rsidR="00F46BBA" w:rsidRPr="001D612E" w:rsidRDefault="00F46BBA" w:rsidP="00F46BBA">
      <w:pPr>
        <w:keepNext/>
        <w:widowControl w:val="0"/>
        <w:autoSpaceDE w:val="0"/>
        <w:autoSpaceDN w:val="0"/>
        <w:adjustRightInd w:val="0"/>
        <w:spacing w:before="120" w:after="120"/>
        <w:jc w:val="center"/>
        <w:outlineLvl w:val="2"/>
        <w:rPr>
          <w:rFonts w:cs="Arial"/>
          <w:b/>
          <w:bCs/>
          <w:sz w:val="26"/>
          <w:szCs w:val="26"/>
        </w:rPr>
      </w:pPr>
      <w:bookmarkStart w:id="415" w:name="_Toc365545335"/>
      <w:r w:rsidRPr="001D612E">
        <w:rPr>
          <w:rFonts w:cs="Arial"/>
          <w:b/>
          <w:bCs/>
          <w:sz w:val="26"/>
          <w:szCs w:val="26"/>
        </w:rPr>
        <w:t>5.4 Требования к метрологическому обеспечению работ</w:t>
      </w:r>
      <w:bookmarkEnd w:id="415"/>
    </w:p>
    <w:p w:rsidR="00F46BBA" w:rsidRPr="001D612E" w:rsidRDefault="00F46BBA" w:rsidP="00F46BBA">
      <w:pPr>
        <w:ind w:firstLine="851"/>
        <w:jc w:val="both"/>
        <w:rPr>
          <w:color w:val="000000"/>
        </w:rPr>
      </w:pPr>
      <w:r w:rsidRPr="001D612E">
        <w:rPr>
          <w:color w:val="000000"/>
        </w:rPr>
        <w:t>Для оценки вероятности и параметров воздействия падения летательных аппаратов и других летящих предметов на вариантные площадки размещения Смоленской АЭС-2 измерительное оборудование не требуется.</w:t>
      </w:r>
    </w:p>
    <w:p w:rsidR="00F46BBA" w:rsidRPr="001D612E" w:rsidRDefault="00F46BBA" w:rsidP="00F46BBA">
      <w:pPr>
        <w:keepNext/>
        <w:widowControl w:val="0"/>
        <w:autoSpaceDE w:val="0"/>
        <w:autoSpaceDN w:val="0"/>
        <w:adjustRightInd w:val="0"/>
        <w:spacing w:before="120" w:after="120"/>
        <w:jc w:val="center"/>
        <w:outlineLvl w:val="2"/>
        <w:rPr>
          <w:rFonts w:cs="Arial"/>
          <w:b/>
          <w:bCs/>
          <w:sz w:val="26"/>
          <w:szCs w:val="26"/>
        </w:rPr>
      </w:pPr>
      <w:bookmarkStart w:id="416" w:name="_Toc365545336"/>
      <w:r w:rsidRPr="001D612E">
        <w:rPr>
          <w:rFonts w:cs="Arial"/>
          <w:b/>
          <w:bCs/>
          <w:sz w:val="26"/>
          <w:szCs w:val="26"/>
        </w:rPr>
        <w:t>5.5 Требования по охране окружающей среды при выполнении работ</w:t>
      </w:r>
      <w:bookmarkEnd w:id="416"/>
    </w:p>
    <w:p w:rsidR="00F46BBA" w:rsidRPr="001D612E" w:rsidRDefault="00F46BBA" w:rsidP="00F46BBA">
      <w:pPr>
        <w:ind w:firstLine="851"/>
        <w:jc w:val="both"/>
        <w:rPr>
          <w:color w:val="000000"/>
        </w:rPr>
      </w:pPr>
      <w:r w:rsidRPr="001D612E">
        <w:rPr>
          <w:color w:val="000000"/>
        </w:rPr>
        <w:t>При оценк</w:t>
      </w:r>
      <w:r>
        <w:rPr>
          <w:color w:val="000000"/>
        </w:rPr>
        <w:t>е</w:t>
      </w:r>
      <w:r w:rsidRPr="001D612E">
        <w:rPr>
          <w:color w:val="000000"/>
        </w:rPr>
        <w:t xml:space="preserve"> вероятности и параметров воздействия падения летательных аппаратов и других летящих предметов на вариантные площадки размещения Смоленской АЭС-2 мероприятия по охране окружающей среды не проводятся.</w:t>
      </w:r>
    </w:p>
    <w:p w:rsidR="00F46BBA" w:rsidRPr="001D612E" w:rsidRDefault="00F46BBA" w:rsidP="00F46BBA">
      <w:pPr>
        <w:keepNext/>
        <w:widowControl w:val="0"/>
        <w:autoSpaceDE w:val="0"/>
        <w:autoSpaceDN w:val="0"/>
        <w:adjustRightInd w:val="0"/>
        <w:spacing w:before="120" w:after="120"/>
        <w:jc w:val="center"/>
        <w:outlineLvl w:val="2"/>
        <w:rPr>
          <w:rFonts w:cs="Arial"/>
          <w:b/>
          <w:bCs/>
          <w:sz w:val="26"/>
          <w:szCs w:val="26"/>
        </w:rPr>
      </w:pPr>
      <w:bookmarkStart w:id="417" w:name="_Toc365545337"/>
      <w:r w:rsidRPr="001D612E">
        <w:rPr>
          <w:rFonts w:cs="Arial"/>
          <w:b/>
          <w:bCs/>
          <w:sz w:val="26"/>
          <w:szCs w:val="26"/>
        </w:rPr>
        <w:t>5.6 Перечень согласований, выполняемых Поставщиком</w:t>
      </w:r>
      <w:bookmarkEnd w:id="417"/>
    </w:p>
    <w:p w:rsidR="00F46BBA" w:rsidRPr="001D612E" w:rsidRDefault="00F46BBA" w:rsidP="00F46BBA">
      <w:pPr>
        <w:ind w:firstLine="851"/>
        <w:jc w:val="both"/>
        <w:rPr>
          <w:color w:val="000000"/>
        </w:rPr>
      </w:pPr>
      <w:r w:rsidRPr="001D612E">
        <w:rPr>
          <w:color w:val="000000"/>
        </w:rPr>
        <w:t>При оценк</w:t>
      </w:r>
      <w:r>
        <w:rPr>
          <w:color w:val="000000"/>
        </w:rPr>
        <w:t>е</w:t>
      </w:r>
      <w:r w:rsidRPr="001D612E">
        <w:rPr>
          <w:color w:val="000000"/>
        </w:rPr>
        <w:t xml:space="preserve"> вероятности и параметров воздействия падения летательных аппаратов и других летящих предметов на вариантные площадки размещения Смоленской АЭС-2 согласования не требуются.</w:t>
      </w:r>
    </w:p>
    <w:p w:rsidR="00F46BBA" w:rsidRPr="007A5D38" w:rsidRDefault="00F46BBA" w:rsidP="00F46BBA">
      <w:pPr>
        <w:keepNext/>
        <w:widowControl w:val="0"/>
        <w:autoSpaceDE w:val="0"/>
        <w:autoSpaceDN w:val="0"/>
        <w:adjustRightInd w:val="0"/>
        <w:spacing w:before="120" w:after="120"/>
        <w:jc w:val="center"/>
        <w:outlineLvl w:val="2"/>
        <w:rPr>
          <w:rFonts w:cs="Arial"/>
          <w:b/>
          <w:bCs/>
          <w:sz w:val="26"/>
          <w:szCs w:val="26"/>
        </w:rPr>
      </w:pPr>
      <w:bookmarkStart w:id="418" w:name="_Toc365545338"/>
      <w:r w:rsidRPr="007A5D38">
        <w:rPr>
          <w:rFonts w:cs="Arial"/>
          <w:b/>
          <w:bCs/>
          <w:sz w:val="26"/>
          <w:szCs w:val="26"/>
        </w:rPr>
        <w:t>6. Требования к сметной документации</w:t>
      </w:r>
      <w:bookmarkEnd w:id="418"/>
    </w:p>
    <w:p w:rsidR="00F46BBA" w:rsidRPr="001D612E" w:rsidRDefault="00F46BBA" w:rsidP="00F46BBA">
      <w:pPr>
        <w:ind w:firstLine="851"/>
        <w:jc w:val="both"/>
        <w:rPr>
          <w:color w:val="000000"/>
        </w:rPr>
      </w:pPr>
      <w:r w:rsidRPr="001D612E">
        <w:rPr>
          <w:color w:val="000000"/>
        </w:rPr>
        <w:t>Смета по форме 3П.</w:t>
      </w:r>
    </w:p>
    <w:p w:rsidR="00F46BBA" w:rsidRPr="007A5D38" w:rsidRDefault="00F46BBA" w:rsidP="00F46BBA">
      <w:pPr>
        <w:keepNext/>
        <w:widowControl w:val="0"/>
        <w:autoSpaceDE w:val="0"/>
        <w:autoSpaceDN w:val="0"/>
        <w:adjustRightInd w:val="0"/>
        <w:spacing w:before="120" w:after="120"/>
        <w:jc w:val="center"/>
        <w:outlineLvl w:val="2"/>
        <w:rPr>
          <w:rFonts w:cs="Arial"/>
          <w:b/>
          <w:bCs/>
          <w:sz w:val="26"/>
          <w:szCs w:val="26"/>
        </w:rPr>
      </w:pPr>
      <w:bookmarkStart w:id="419" w:name="_Toc365545339"/>
      <w:r w:rsidRPr="007A5D38">
        <w:rPr>
          <w:rFonts w:cs="Arial"/>
          <w:b/>
          <w:bCs/>
          <w:sz w:val="26"/>
          <w:szCs w:val="26"/>
        </w:rPr>
        <w:t>7. Требование к качеству выполнения работ</w:t>
      </w:r>
      <w:bookmarkEnd w:id="419"/>
    </w:p>
    <w:p w:rsidR="00F46BBA" w:rsidRPr="001D612E" w:rsidRDefault="00F46BBA" w:rsidP="00F46BBA">
      <w:pPr>
        <w:ind w:firstLine="851"/>
        <w:jc w:val="both"/>
        <w:rPr>
          <w:color w:val="000000"/>
        </w:rPr>
      </w:pPr>
      <w:r w:rsidRPr="001D612E">
        <w:rPr>
          <w:color w:val="000000"/>
        </w:rPr>
        <w:t>Оформление и выпуск документации осуществляются в соответствии с Градостроительным кодексом Российской Федерации и Техническим регламентом о безопасности зданий и сооружений, другими нормативно-правовыми документами обязательного и добровольного применения, которые не противоречат Градостроительному кодексу (Федеральный закон от 29.12.2004 № 190-ФЗ) и Техническому регламенту о безопасности зданий и сооружений (Федеральный закон от 30.12.2009 № 384-ФЗ).</w:t>
      </w:r>
    </w:p>
    <w:p w:rsidR="00F46BBA" w:rsidRPr="001D612E" w:rsidRDefault="00F46BBA" w:rsidP="00F46BBA">
      <w:pPr>
        <w:ind w:firstLine="851"/>
        <w:jc w:val="both"/>
        <w:rPr>
          <w:color w:val="000000"/>
        </w:rPr>
      </w:pPr>
      <w:r w:rsidRPr="001D612E">
        <w:rPr>
          <w:color w:val="000000"/>
        </w:rPr>
        <w:t xml:space="preserve">Разработка, оформление и передача Заказчику отчётных материалов должна осуществляться в соответствии с серией стандартов организации СТО СМК-ПКФ-018-12 «Управление разработкой проекта». </w:t>
      </w:r>
    </w:p>
    <w:p w:rsidR="00F46BBA" w:rsidRPr="001D612E" w:rsidRDefault="00F46BBA" w:rsidP="00F46BBA">
      <w:pPr>
        <w:ind w:firstLine="851"/>
        <w:jc w:val="both"/>
        <w:rPr>
          <w:color w:val="000000"/>
        </w:rPr>
      </w:pPr>
      <w:r w:rsidRPr="001D612E">
        <w:rPr>
          <w:color w:val="000000"/>
        </w:rPr>
        <w:t>От Исполнителя требуется разработать программу обеспечения качества при проектировании (ПОК) и согласовать эту программу с Заказчиком.</w:t>
      </w:r>
    </w:p>
    <w:p w:rsidR="00F46BBA" w:rsidRPr="001D612E" w:rsidRDefault="00F46BBA" w:rsidP="00F46BBA">
      <w:pPr>
        <w:ind w:firstLine="851"/>
        <w:jc w:val="both"/>
        <w:rPr>
          <w:color w:val="000000"/>
        </w:rPr>
      </w:pPr>
      <w:r w:rsidRPr="001D612E">
        <w:rPr>
          <w:color w:val="000000"/>
        </w:rPr>
        <w:t>Согласование выполненных работ со специалистами Заказчика на всех уровнях необходимо выполнить до сроков окончания работ.</w:t>
      </w:r>
    </w:p>
    <w:p w:rsidR="00F46BBA" w:rsidRPr="007A5D38" w:rsidRDefault="00F46BBA" w:rsidP="00F46BBA">
      <w:pPr>
        <w:keepNext/>
        <w:widowControl w:val="0"/>
        <w:autoSpaceDE w:val="0"/>
        <w:autoSpaceDN w:val="0"/>
        <w:adjustRightInd w:val="0"/>
        <w:spacing w:before="120" w:after="120"/>
        <w:jc w:val="center"/>
        <w:outlineLvl w:val="2"/>
        <w:rPr>
          <w:rFonts w:cs="Arial"/>
          <w:b/>
          <w:bCs/>
          <w:sz w:val="26"/>
          <w:szCs w:val="26"/>
        </w:rPr>
      </w:pPr>
      <w:bookmarkStart w:id="420" w:name="_Toc365545340"/>
      <w:r w:rsidRPr="007A5D38">
        <w:rPr>
          <w:rFonts w:cs="Arial"/>
          <w:b/>
          <w:bCs/>
          <w:sz w:val="26"/>
          <w:szCs w:val="26"/>
        </w:rPr>
        <w:t>8</w:t>
      </w:r>
      <w:r>
        <w:rPr>
          <w:rFonts w:cs="Arial"/>
          <w:b/>
          <w:bCs/>
          <w:sz w:val="26"/>
          <w:szCs w:val="26"/>
        </w:rPr>
        <w:t>.</w:t>
      </w:r>
      <w:r w:rsidRPr="007A5D38">
        <w:rPr>
          <w:rFonts w:cs="Arial"/>
          <w:b/>
          <w:bCs/>
          <w:sz w:val="26"/>
          <w:szCs w:val="26"/>
        </w:rPr>
        <w:t xml:space="preserve"> Требование к сроку выполнения работ</w:t>
      </w:r>
      <w:bookmarkEnd w:id="420"/>
    </w:p>
    <w:p w:rsidR="00F46BBA" w:rsidRPr="00A67B4D" w:rsidRDefault="00F46BBA" w:rsidP="00F46BBA">
      <w:pPr>
        <w:ind w:firstLine="851"/>
        <w:jc w:val="both"/>
        <w:rPr>
          <w:color w:val="000000"/>
        </w:rPr>
      </w:pPr>
      <w:r w:rsidRPr="00A67B4D">
        <w:rPr>
          <w:color w:val="000000"/>
        </w:rPr>
        <w:t xml:space="preserve">Срок начала выполнения работ: (с момента подписания договора) по итогам процедуры закупки. </w:t>
      </w:r>
    </w:p>
    <w:p w:rsidR="00F46BBA" w:rsidRPr="00A67B4D" w:rsidRDefault="00F46BBA" w:rsidP="00F46BBA">
      <w:pPr>
        <w:ind w:firstLine="851"/>
        <w:jc w:val="both"/>
        <w:rPr>
          <w:color w:val="000000"/>
        </w:rPr>
      </w:pPr>
      <w:r w:rsidRPr="00A67B4D">
        <w:rPr>
          <w:color w:val="000000"/>
        </w:rPr>
        <w:t xml:space="preserve">Срок окончания выполнения работ: </w:t>
      </w:r>
    </w:p>
    <w:p w:rsidR="00F46BBA" w:rsidRPr="00A67B4D" w:rsidRDefault="00F46BBA" w:rsidP="00F46BBA">
      <w:pPr>
        <w:ind w:firstLine="851"/>
        <w:jc w:val="both"/>
        <w:rPr>
          <w:color w:val="000000"/>
        </w:rPr>
      </w:pPr>
      <w:r w:rsidRPr="00A67B4D">
        <w:rPr>
          <w:color w:val="000000"/>
        </w:rPr>
        <w:t>- по этапу 1 «</w:t>
      </w:r>
      <w:r w:rsidRPr="00A67B4D">
        <w:t>Сбор и согласование с Заказчиком исходных данных»</w:t>
      </w:r>
      <w:r w:rsidRPr="00A67B4D">
        <w:rPr>
          <w:color w:val="000000"/>
        </w:rPr>
        <w:t xml:space="preserve"> – 01.10.2013,</w:t>
      </w:r>
    </w:p>
    <w:p w:rsidR="00F46BBA" w:rsidRDefault="00F46BBA" w:rsidP="00F46BBA">
      <w:pPr>
        <w:ind w:firstLine="851"/>
        <w:jc w:val="both"/>
      </w:pPr>
      <w:r w:rsidRPr="00A67B4D">
        <w:rPr>
          <w:color w:val="000000"/>
        </w:rPr>
        <w:t>- по этапу 2 «</w:t>
      </w:r>
      <w:r w:rsidRPr="00A67B4D">
        <w:t>Разработка и согласование с Заказчиком комплексного отчета по теме договора»</w:t>
      </w:r>
      <w:r w:rsidRPr="00A67B4D">
        <w:rPr>
          <w:color w:val="000000"/>
        </w:rPr>
        <w:t xml:space="preserve"> - 10.10.2013</w:t>
      </w:r>
      <w:r w:rsidRPr="00A67B4D">
        <w:t>.</w:t>
      </w:r>
    </w:p>
    <w:p w:rsidR="00F46BBA" w:rsidRPr="007A5D38" w:rsidRDefault="00F46BBA" w:rsidP="00F46BBA">
      <w:pPr>
        <w:ind w:firstLine="851"/>
        <w:jc w:val="both"/>
        <w:rPr>
          <w:rFonts w:cs="Arial"/>
          <w:b/>
          <w:bCs/>
          <w:sz w:val="26"/>
          <w:szCs w:val="26"/>
        </w:rPr>
      </w:pPr>
      <w:r w:rsidRPr="007A5D38">
        <w:rPr>
          <w:rFonts w:cs="Arial"/>
          <w:b/>
          <w:bCs/>
          <w:sz w:val="26"/>
          <w:szCs w:val="26"/>
        </w:rPr>
        <w:t xml:space="preserve">9. Требования к результатам работ и порядку приемки инженерных изысканий </w:t>
      </w:r>
    </w:p>
    <w:p w:rsidR="00F46BBA" w:rsidRPr="001D612E" w:rsidRDefault="00F46BBA" w:rsidP="00F46BBA">
      <w:pPr>
        <w:keepNext/>
        <w:widowControl w:val="0"/>
        <w:autoSpaceDE w:val="0"/>
        <w:autoSpaceDN w:val="0"/>
        <w:adjustRightInd w:val="0"/>
        <w:spacing w:before="120" w:after="120"/>
        <w:jc w:val="center"/>
        <w:outlineLvl w:val="2"/>
        <w:rPr>
          <w:rFonts w:cs="Arial"/>
          <w:b/>
          <w:bCs/>
          <w:sz w:val="26"/>
          <w:szCs w:val="26"/>
        </w:rPr>
      </w:pPr>
      <w:bookmarkStart w:id="421" w:name="_Toc365545341"/>
      <w:r w:rsidRPr="001D612E">
        <w:rPr>
          <w:rFonts w:cs="Arial"/>
          <w:b/>
          <w:bCs/>
          <w:sz w:val="26"/>
          <w:szCs w:val="26"/>
        </w:rPr>
        <w:lastRenderedPageBreak/>
        <w:t>9.1 Требования к результатам работ</w:t>
      </w:r>
      <w:bookmarkEnd w:id="421"/>
    </w:p>
    <w:p w:rsidR="00F46BBA" w:rsidRPr="001D612E" w:rsidRDefault="00F46BBA" w:rsidP="00F46BBA">
      <w:pPr>
        <w:ind w:firstLine="851"/>
        <w:jc w:val="both"/>
        <w:rPr>
          <w:color w:val="000000"/>
        </w:rPr>
      </w:pPr>
      <w:r w:rsidRPr="001D612E">
        <w:rPr>
          <w:color w:val="000000"/>
        </w:rPr>
        <w:t xml:space="preserve">Результатом работ является технический отчет, содержащий данные подготовленные в соответствии с </w:t>
      </w:r>
      <w:proofErr w:type="spellStart"/>
      <w:r w:rsidRPr="001D612E">
        <w:rPr>
          <w:color w:val="000000"/>
        </w:rPr>
        <w:t>п.п</w:t>
      </w:r>
      <w:proofErr w:type="spellEnd"/>
      <w:r w:rsidRPr="001D612E">
        <w:rPr>
          <w:color w:val="000000"/>
        </w:rPr>
        <w:t>. 3.1 – 3.14</w:t>
      </w:r>
    </w:p>
    <w:p w:rsidR="00F46BBA" w:rsidRPr="001D612E" w:rsidRDefault="00F46BBA" w:rsidP="00F46BBA">
      <w:pPr>
        <w:ind w:firstLine="851"/>
        <w:jc w:val="both"/>
        <w:rPr>
          <w:color w:val="000000"/>
        </w:rPr>
      </w:pPr>
      <w:r w:rsidRPr="001D612E">
        <w:rPr>
          <w:color w:val="000000"/>
        </w:rPr>
        <w:t>Объём работ определяется достижением соответствия исходных данных и результатов оценки вероятности и параметров воздействия падения летательных аппаратов и других летящих предметов на вариантные площадки размещения Смоленской АЭС-2 требованиям нормативных документов в части инженерных изысканий.</w:t>
      </w:r>
    </w:p>
    <w:p w:rsidR="00F46BBA" w:rsidRPr="001D612E" w:rsidRDefault="00F46BBA" w:rsidP="00F46BBA">
      <w:pPr>
        <w:keepNext/>
        <w:widowControl w:val="0"/>
        <w:autoSpaceDE w:val="0"/>
        <w:autoSpaceDN w:val="0"/>
        <w:adjustRightInd w:val="0"/>
        <w:spacing w:before="120" w:after="120"/>
        <w:jc w:val="center"/>
        <w:outlineLvl w:val="2"/>
        <w:rPr>
          <w:rFonts w:cs="Arial"/>
          <w:b/>
          <w:bCs/>
          <w:sz w:val="26"/>
          <w:szCs w:val="26"/>
        </w:rPr>
      </w:pPr>
      <w:bookmarkStart w:id="422" w:name="_Toc365545342"/>
      <w:r w:rsidRPr="001D612E">
        <w:rPr>
          <w:rFonts w:cs="Arial"/>
          <w:b/>
          <w:bCs/>
          <w:sz w:val="26"/>
          <w:szCs w:val="26"/>
        </w:rPr>
        <w:t>9.2 Требования к форме представляемой информации</w:t>
      </w:r>
      <w:bookmarkEnd w:id="422"/>
    </w:p>
    <w:p w:rsidR="00F46BBA" w:rsidRPr="001D612E" w:rsidRDefault="00F46BBA" w:rsidP="00F46BBA">
      <w:pPr>
        <w:ind w:firstLine="851"/>
        <w:jc w:val="both"/>
        <w:rPr>
          <w:color w:val="000000"/>
        </w:rPr>
      </w:pPr>
      <w:r w:rsidRPr="001D612E">
        <w:rPr>
          <w:color w:val="000000"/>
        </w:rPr>
        <w:t>Исполнитель передаёт документацию на бумажном носителе и в электронной форме на оптических носителях в форматах тех программных продуктов, с помощью которых она создавалась, и в отсканированном виде в формате TIF или PDF.</w:t>
      </w:r>
    </w:p>
    <w:p w:rsidR="00F46BBA" w:rsidRPr="001D612E" w:rsidRDefault="00F46BBA" w:rsidP="00F46BBA">
      <w:pPr>
        <w:keepNext/>
        <w:widowControl w:val="0"/>
        <w:autoSpaceDE w:val="0"/>
        <w:autoSpaceDN w:val="0"/>
        <w:adjustRightInd w:val="0"/>
        <w:spacing w:before="120" w:after="120"/>
        <w:jc w:val="center"/>
        <w:outlineLvl w:val="2"/>
        <w:rPr>
          <w:rFonts w:cs="Arial"/>
          <w:b/>
          <w:bCs/>
          <w:sz w:val="26"/>
          <w:szCs w:val="26"/>
        </w:rPr>
      </w:pPr>
      <w:bookmarkStart w:id="423" w:name="_Toc365545343"/>
      <w:r w:rsidRPr="001D612E">
        <w:rPr>
          <w:rFonts w:cs="Arial"/>
          <w:b/>
          <w:bCs/>
          <w:sz w:val="26"/>
          <w:szCs w:val="26"/>
        </w:rPr>
        <w:t>9.3 Количество экземпляров отчетов по результатам инженерных изысканий</w:t>
      </w:r>
      <w:bookmarkEnd w:id="423"/>
    </w:p>
    <w:p w:rsidR="00F46BBA" w:rsidRPr="001D612E" w:rsidRDefault="00F46BBA" w:rsidP="00F46BBA">
      <w:pPr>
        <w:ind w:firstLine="851"/>
        <w:jc w:val="both"/>
        <w:rPr>
          <w:color w:val="000000"/>
        </w:rPr>
      </w:pPr>
      <w:r w:rsidRPr="001D612E">
        <w:rPr>
          <w:color w:val="000000"/>
        </w:rPr>
        <w:t xml:space="preserve">Исполнитель передаёт документацию на бумажном носителе в </w:t>
      </w:r>
      <w:r w:rsidRPr="001D612E">
        <w:rPr>
          <w:color w:val="000000"/>
        </w:rPr>
        <w:br/>
        <w:t xml:space="preserve">3 (трёх) экземплярах и в электронной форме на оптических носителях в </w:t>
      </w:r>
      <w:r w:rsidRPr="001D612E">
        <w:rPr>
          <w:color w:val="000000"/>
        </w:rPr>
        <w:br/>
        <w:t>1 (одном) экземпляре. Состав и структура электронной версии результатов изысканий должна быть идентична бумажному оригиналу. В случае расхождения положений документации в бумажном виде и положений в электронном виде, приоритет имеют положения документации в бумажном виде.</w:t>
      </w:r>
    </w:p>
    <w:p w:rsidR="00F46BBA" w:rsidRPr="001D612E" w:rsidRDefault="00F46BBA" w:rsidP="00F46BBA">
      <w:pPr>
        <w:keepNext/>
        <w:widowControl w:val="0"/>
        <w:autoSpaceDE w:val="0"/>
        <w:autoSpaceDN w:val="0"/>
        <w:adjustRightInd w:val="0"/>
        <w:spacing w:before="120" w:after="120"/>
        <w:jc w:val="center"/>
        <w:outlineLvl w:val="2"/>
        <w:rPr>
          <w:b/>
          <w:bCs/>
        </w:rPr>
      </w:pPr>
      <w:bookmarkStart w:id="424" w:name="_Toc365545344"/>
      <w:r w:rsidRPr="001D612E">
        <w:rPr>
          <w:rFonts w:cs="Arial"/>
          <w:b/>
          <w:bCs/>
          <w:sz w:val="26"/>
          <w:szCs w:val="26"/>
        </w:rPr>
        <w:t>9.4 Порядок приемки инженерных изысканий</w:t>
      </w:r>
      <w:bookmarkEnd w:id="424"/>
    </w:p>
    <w:p w:rsidR="00F46BBA" w:rsidRPr="001D612E" w:rsidRDefault="00F46BBA" w:rsidP="00F46BBA">
      <w:pPr>
        <w:ind w:firstLine="851"/>
        <w:jc w:val="both"/>
        <w:rPr>
          <w:color w:val="000000"/>
        </w:rPr>
      </w:pPr>
      <w:r w:rsidRPr="001D612E">
        <w:rPr>
          <w:color w:val="000000"/>
        </w:rPr>
        <w:t>Документация передается Заказчику по накладной 3 (три) оригинальных комплекта разработанной Документации на бумажном носителе и один экземпляр в электронной версии, на оптических носителях для проведения входного контроля. В случае наличия замечаний, поставщик обязан устранить их и направить Заказчику исправленную документацию и Акт приема-передачи выполненных работ.</w:t>
      </w:r>
    </w:p>
    <w:p w:rsidR="00F46BBA" w:rsidRPr="007A5D38" w:rsidRDefault="00F46BBA" w:rsidP="00F46BBA">
      <w:pPr>
        <w:keepNext/>
        <w:widowControl w:val="0"/>
        <w:autoSpaceDE w:val="0"/>
        <w:autoSpaceDN w:val="0"/>
        <w:adjustRightInd w:val="0"/>
        <w:spacing w:before="120" w:after="120"/>
        <w:jc w:val="center"/>
        <w:outlineLvl w:val="2"/>
        <w:rPr>
          <w:rFonts w:cs="Arial"/>
          <w:b/>
          <w:bCs/>
          <w:sz w:val="26"/>
          <w:szCs w:val="26"/>
        </w:rPr>
      </w:pPr>
      <w:bookmarkStart w:id="425" w:name="_Toc365545345"/>
      <w:r w:rsidRPr="007A5D38">
        <w:rPr>
          <w:rFonts w:cs="Arial"/>
          <w:b/>
          <w:bCs/>
          <w:sz w:val="26"/>
          <w:szCs w:val="26"/>
        </w:rPr>
        <w:t>10. Перечень принятых сокращений</w:t>
      </w:r>
      <w:bookmarkEnd w:id="425"/>
    </w:p>
    <w:p w:rsidR="00F46BBA" w:rsidRPr="001D612E" w:rsidRDefault="00F46BBA" w:rsidP="00F46BBA">
      <w:pPr>
        <w:ind w:firstLine="851"/>
        <w:jc w:val="both"/>
        <w:rPr>
          <w:color w:val="000000"/>
        </w:rPr>
      </w:pPr>
      <w:r w:rsidRPr="001D612E">
        <w:rPr>
          <w:color w:val="000000"/>
        </w:rPr>
        <w:t>АЭС – Атомная электростанция;</w:t>
      </w:r>
    </w:p>
    <w:p w:rsidR="00F46BBA" w:rsidRDefault="00F46BBA" w:rsidP="00F46BBA">
      <w:pPr>
        <w:ind w:firstLine="851"/>
        <w:jc w:val="both"/>
        <w:rPr>
          <w:color w:val="000000"/>
        </w:rPr>
      </w:pPr>
      <w:r w:rsidRPr="001D612E">
        <w:rPr>
          <w:color w:val="000000"/>
        </w:rPr>
        <w:t>СТО – Стандарт организации;</w:t>
      </w:r>
    </w:p>
    <w:p w:rsidR="00F46BBA" w:rsidRPr="001D612E" w:rsidRDefault="00F46BBA" w:rsidP="00F46BBA">
      <w:pPr>
        <w:ind w:firstLine="851"/>
        <w:jc w:val="both"/>
        <w:rPr>
          <w:color w:val="000000"/>
        </w:rPr>
      </w:pPr>
      <w:r w:rsidRPr="009A2B20">
        <w:rPr>
          <w:color w:val="000000"/>
        </w:rPr>
        <w:t>ЯРБ – Ядерная и радиационная безопасность;</w:t>
      </w:r>
    </w:p>
    <w:p w:rsidR="00F46BBA" w:rsidRPr="001D612E" w:rsidRDefault="00F46BBA" w:rsidP="00F46BBA">
      <w:pPr>
        <w:ind w:firstLine="851"/>
        <w:jc w:val="both"/>
        <w:rPr>
          <w:color w:val="000000"/>
        </w:rPr>
      </w:pPr>
      <w:r w:rsidRPr="001D612E">
        <w:rPr>
          <w:color w:val="000000"/>
        </w:rPr>
        <w:t>СМК – Система менеджмента качества.</w:t>
      </w:r>
    </w:p>
    <w:p w:rsidR="00F46BBA" w:rsidRPr="007A5D38" w:rsidRDefault="00F46BBA" w:rsidP="00F46BBA">
      <w:pPr>
        <w:keepNext/>
        <w:widowControl w:val="0"/>
        <w:autoSpaceDE w:val="0"/>
        <w:autoSpaceDN w:val="0"/>
        <w:adjustRightInd w:val="0"/>
        <w:spacing w:before="120" w:after="120"/>
        <w:jc w:val="center"/>
        <w:outlineLvl w:val="2"/>
        <w:rPr>
          <w:rFonts w:cs="Arial"/>
          <w:b/>
          <w:bCs/>
          <w:sz w:val="26"/>
          <w:szCs w:val="26"/>
        </w:rPr>
      </w:pPr>
      <w:bookmarkStart w:id="426" w:name="_Toc365545346"/>
      <w:r w:rsidRPr="007A5D38">
        <w:rPr>
          <w:rFonts w:cs="Arial"/>
          <w:b/>
          <w:bCs/>
          <w:sz w:val="26"/>
          <w:szCs w:val="26"/>
        </w:rPr>
        <w:t>11. Перечень приложений</w:t>
      </w:r>
      <w:bookmarkEnd w:id="426"/>
    </w:p>
    <w:p w:rsidR="00F46BBA" w:rsidRDefault="00F46BBA" w:rsidP="00F46BBA">
      <w:pPr>
        <w:ind w:firstLine="851"/>
        <w:jc w:val="both"/>
        <w:rPr>
          <w:color w:val="000000"/>
        </w:rPr>
      </w:pPr>
      <w:r w:rsidRPr="001D612E">
        <w:rPr>
          <w:color w:val="000000"/>
        </w:rPr>
        <w:t>Приложение 1 – Схема расположения конкурентных площадок размещения Смоленской АЭС-2</w:t>
      </w:r>
    </w:p>
    <w:p w:rsidR="00F46BBA" w:rsidRDefault="00F46BBA" w:rsidP="00F46BBA">
      <w:pPr>
        <w:ind w:firstLine="851"/>
        <w:jc w:val="both"/>
        <w:rPr>
          <w:color w:val="000000"/>
        </w:rPr>
      </w:pPr>
    </w:p>
    <w:p w:rsidR="00F46BBA" w:rsidRPr="001D612E" w:rsidRDefault="00F46BBA" w:rsidP="00F46BBA">
      <w:pPr>
        <w:ind w:firstLine="851"/>
        <w:jc w:val="both"/>
        <w:rPr>
          <w:color w:val="000000"/>
        </w:rPr>
      </w:pPr>
    </w:p>
    <w:tbl>
      <w:tblPr>
        <w:tblW w:w="0" w:type="auto"/>
        <w:tblLook w:val="01E0" w:firstRow="1" w:lastRow="1" w:firstColumn="1" w:lastColumn="1" w:noHBand="0" w:noVBand="0"/>
      </w:tblPr>
      <w:tblGrid>
        <w:gridCol w:w="5353"/>
        <w:gridCol w:w="2268"/>
        <w:gridCol w:w="1942"/>
      </w:tblGrid>
      <w:tr w:rsidR="00F46BBA" w:rsidRPr="00876FBB" w:rsidTr="00897874">
        <w:tc>
          <w:tcPr>
            <w:tcW w:w="5353" w:type="dxa"/>
            <w:vAlign w:val="bottom"/>
          </w:tcPr>
          <w:p w:rsidR="00F46BBA" w:rsidRPr="001D612E" w:rsidRDefault="00F46BBA" w:rsidP="00897874">
            <w:pPr>
              <w:widowControl w:val="0"/>
              <w:autoSpaceDE w:val="0"/>
              <w:autoSpaceDN w:val="0"/>
              <w:adjustRightInd w:val="0"/>
            </w:pPr>
            <w:r w:rsidRPr="001D612E">
              <w:t>Главный инженер проекта</w:t>
            </w:r>
            <w:r w:rsidRPr="001D612E">
              <w:br/>
            </w:r>
            <w:r>
              <w:t>КУР</w:t>
            </w:r>
            <w:r w:rsidRPr="001D612E">
              <w:t xml:space="preserve"> АЭС-2</w:t>
            </w:r>
            <w:r>
              <w:t>, СМО АЭС-2</w:t>
            </w:r>
          </w:p>
        </w:tc>
        <w:tc>
          <w:tcPr>
            <w:tcW w:w="2268" w:type="dxa"/>
            <w:vAlign w:val="bottom"/>
          </w:tcPr>
          <w:p w:rsidR="00F46BBA" w:rsidRPr="001D612E" w:rsidRDefault="00F46BBA" w:rsidP="00897874">
            <w:pPr>
              <w:widowControl w:val="0"/>
              <w:autoSpaceDE w:val="0"/>
              <w:autoSpaceDN w:val="0"/>
              <w:adjustRightInd w:val="0"/>
            </w:pPr>
          </w:p>
        </w:tc>
        <w:tc>
          <w:tcPr>
            <w:tcW w:w="1942" w:type="dxa"/>
            <w:vAlign w:val="bottom"/>
          </w:tcPr>
          <w:p w:rsidR="00F46BBA" w:rsidRPr="001D612E" w:rsidRDefault="00F46BBA" w:rsidP="00897874">
            <w:pPr>
              <w:widowControl w:val="0"/>
              <w:autoSpaceDE w:val="0"/>
              <w:autoSpaceDN w:val="0"/>
              <w:adjustRightInd w:val="0"/>
            </w:pPr>
            <w:r w:rsidRPr="001D612E">
              <w:t>С.Л. Егоров</w:t>
            </w:r>
          </w:p>
        </w:tc>
      </w:tr>
      <w:tr w:rsidR="00F46BBA" w:rsidRPr="00876FBB" w:rsidTr="00897874">
        <w:tc>
          <w:tcPr>
            <w:tcW w:w="5353" w:type="dxa"/>
            <w:vAlign w:val="bottom"/>
          </w:tcPr>
          <w:p w:rsidR="00F46BBA" w:rsidRPr="001D612E" w:rsidRDefault="00F46BBA" w:rsidP="00897874">
            <w:pPr>
              <w:widowControl w:val="0"/>
              <w:autoSpaceDE w:val="0"/>
              <w:autoSpaceDN w:val="0"/>
              <w:adjustRightInd w:val="0"/>
            </w:pPr>
          </w:p>
        </w:tc>
        <w:tc>
          <w:tcPr>
            <w:tcW w:w="2268" w:type="dxa"/>
            <w:vAlign w:val="bottom"/>
          </w:tcPr>
          <w:p w:rsidR="00F46BBA" w:rsidRPr="001D612E" w:rsidRDefault="00F46BBA" w:rsidP="00897874">
            <w:pPr>
              <w:widowControl w:val="0"/>
              <w:autoSpaceDE w:val="0"/>
              <w:autoSpaceDN w:val="0"/>
              <w:adjustRightInd w:val="0"/>
            </w:pPr>
          </w:p>
        </w:tc>
        <w:tc>
          <w:tcPr>
            <w:tcW w:w="1942" w:type="dxa"/>
            <w:vAlign w:val="bottom"/>
          </w:tcPr>
          <w:p w:rsidR="00F46BBA" w:rsidRPr="001D612E" w:rsidRDefault="00F46BBA" w:rsidP="00897874">
            <w:pPr>
              <w:widowControl w:val="0"/>
              <w:autoSpaceDE w:val="0"/>
              <w:autoSpaceDN w:val="0"/>
              <w:adjustRightInd w:val="0"/>
            </w:pPr>
          </w:p>
        </w:tc>
      </w:tr>
      <w:tr w:rsidR="00F46BBA" w:rsidRPr="00876FBB" w:rsidTr="00897874">
        <w:tc>
          <w:tcPr>
            <w:tcW w:w="5353" w:type="dxa"/>
            <w:vAlign w:val="bottom"/>
          </w:tcPr>
          <w:p w:rsidR="00F46BBA" w:rsidRPr="001D612E" w:rsidRDefault="00F46BBA" w:rsidP="00897874">
            <w:pPr>
              <w:widowControl w:val="0"/>
              <w:autoSpaceDE w:val="0"/>
              <w:autoSpaceDN w:val="0"/>
              <w:adjustRightInd w:val="0"/>
            </w:pPr>
          </w:p>
        </w:tc>
        <w:tc>
          <w:tcPr>
            <w:tcW w:w="2268" w:type="dxa"/>
            <w:vAlign w:val="bottom"/>
          </w:tcPr>
          <w:p w:rsidR="00F46BBA" w:rsidRPr="001D612E" w:rsidRDefault="00F46BBA" w:rsidP="00897874">
            <w:pPr>
              <w:widowControl w:val="0"/>
              <w:autoSpaceDE w:val="0"/>
              <w:autoSpaceDN w:val="0"/>
              <w:adjustRightInd w:val="0"/>
            </w:pPr>
          </w:p>
        </w:tc>
        <w:tc>
          <w:tcPr>
            <w:tcW w:w="1942" w:type="dxa"/>
            <w:vAlign w:val="bottom"/>
          </w:tcPr>
          <w:p w:rsidR="00F46BBA" w:rsidRPr="001D612E" w:rsidRDefault="00F46BBA" w:rsidP="00897874">
            <w:pPr>
              <w:widowControl w:val="0"/>
              <w:autoSpaceDE w:val="0"/>
              <w:autoSpaceDN w:val="0"/>
              <w:adjustRightInd w:val="0"/>
            </w:pPr>
          </w:p>
        </w:tc>
      </w:tr>
      <w:tr w:rsidR="00F46BBA" w:rsidRPr="00876FBB" w:rsidTr="00897874">
        <w:tc>
          <w:tcPr>
            <w:tcW w:w="5353" w:type="dxa"/>
            <w:vAlign w:val="bottom"/>
          </w:tcPr>
          <w:p w:rsidR="00F46BBA" w:rsidRPr="001D612E" w:rsidRDefault="00F46BBA" w:rsidP="00897874">
            <w:pPr>
              <w:widowControl w:val="0"/>
              <w:autoSpaceDE w:val="0"/>
              <w:autoSpaceDN w:val="0"/>
              <w:adjustRightInd w:val="0"/>
            </w:pPr>
            <w:r w:rsidRPr="001D612E">
              <w:t>Начальник БКИИ</w:t>
            </w:r>
          </w:p>
        </w:tc>
        <w:tc>
          <w:tcPr>
            <w:tcW w:w="2268" w:type="dxa"/>
            <w:vAlign w:val="bottom"/>
          </w:tcPr>
          <w:p w:rsidR="00F46BBA" w:rsidRPr="001D612E" w:rsidRDefault="00F46BBA" w:rsidP="00897874">
            <w:pPr>
              <w:widowControl w:val="0"/>
              <w:autoSpaceDE w:val="0"/>
              <w:autoSpaceDN w:val="0"/>
              <w:adjustRightInd w:val="0"/>
            </w:pPr>
          </w:p>
        </w:tc>
        <w:tc>
          <w:tcPr>
            <w:tcW w:w="1942" w:type="dxa"/>
            <w:vAlign w:val="bottom"/>
          </w:tcPr>
          <w:p w:rsidR="00F46BBA" w:rsidRPr="001D612E" w:rsidRDefault="00F46BBA" w:rsidP="00897874">
            <w:pPr>
              <w:widowControl w:val="0"/>
              <w:autoSpaceDE w:val="0"/>
              <w:autoSpaceDN w:val="0"/>
              <w:adjustRightInd w:val="0"/>
            </w:pPr>
            <w:r w:rsidRPr="001D612E">
              <w:t>А.Э. Петросян</w:t>
            </w:r>
          </w:p>
        </w:tc>
      </w:tr>
      <w:tr w:rsidR="00F46BBA" w:rsidRPr="00876FBB" w:rsidTr="00897874">
        <w:tc>
          <w:tcPr>
            <w:tcW w:w="5353" w:type="dxa"/>
            <w:vAlign w:val="bottom"/>
          </w:tcPr>
          <w:p w:rsidR="00F46BBA" w:rsidRPr="001D612E" w:rsidRDefault="00F46BBA" w:rsidP="00897874">
            <w:pPr>
              <w:widowControl w:val="0"/>
              <w:autoSpaceDE w:val="0"/>
              <w:autoSpaceDN w:val="0"/>
              <w:adjustRightInd w:val="0"/>
            </w:pPr>
          </w:p>
        </w:tc>
        <w:tc>
          <w:tcPr>
            <w:tcW w:w="2268" w:type="dxa"/>
            <w:vAlign w:val="bottom"/>
          </w:tcPr>
          <w:p w:rsidR="00F46BBA" w:rsidRPr="001D612E" w:rsidRDefault="00F46BBA" w:rsidP="00897874">
            <w:pPr>
              <w:widowControl w:val="0"/>
              <w:autoSpaceDE w:val="0"/>
              <w:autoSpaceDN w:val="0"/>
              <w:adjustRightInd w:val="0"/>
            </w:pPr>
          </w:p>
        </w:tc>
        <w:tc>
          <w:tcPr>
            <w:tcW w:w="1942" w:type="dxa"/>
            <w:vAlign w:val="bottom"/>
          </w:tcPr>
          <w:p w:rsidR="00F46BBA" w:rsidRPr="001D612E" w:rsidRDefault="00F46BBA" w:rsidP="00897874">
            <w:pPr>
              <w:widowControl w:val="0"/>
              <w:autoSpaceDE w:val="0"/>
              <w:autoSpaceDN w:val="0"/>
              <w:adjustRightInd w:val="0"/>
            </w:pPr>
          </w:p>
        </w:tc>
      </w:tr>
    </w:tbl>
    <w:p w:rsidR="00F46BBA" w:rsidRPr="001D612E" w:rsidRDefault="00F46BBA" w:rsidP="00F46BBA">
      <w:pPr>
        <w:widowControl w:val="0"/>
        <w:shd w:val="clear" w:color="auto" w:fill="FFFFFF"/>
        <w:tabs>
          <w:tab w:val="left" w:pos="-2552"/>
        </w:tabs>
        <w:autoSpaceDE w:val="0"/>
        <w:autoSpaceDN w:val="0"/>
        <w:adjustRightInd w:val="0"/>
        <w:spacing w:before="10" w:line="288" w:lineRule="exact"/>
        <w:ind w:right="10" w:firstLine="709"/>
        <w:jc w:val="both"/>
        <w:rPr>
          <w:color w:val="000000"/>
        </w:rPr>
      </w:pPr>
    </w:p>
    <w:p w:rsidR="00F46BBA" w:rsidRPr="001D612E" w:rsidRDefault="00F46BBA" w:rsidP="00F46BBA">
      <w:pPr>
        <w:widowControl w:val="0"/>
        <w:shd w:val="clear" w:color="auto" w:fill="FFFFFF"/>
        <w:tabs>
          <w:tab w:val="left" w:pos="-2552"/>
        </w:tabs>
        <w:autoSpaceDE w:val="0"/>
        <w:autoSpaceDN w:val="0"/>
        <w:adjustRightInd w:val="0"/>
        <w:spacing w:before="10" w:line="288" w:lineRule="exact"/>
        <w:ind w:right="10" w:firstLine="709"/>
        <w:jc w:val="both"/>
        <w:rPr>
          <w:color w:val="000000"/>
        </w:rPr>
      </w:pPr>
    </w:p>
    <w:p w:rsidR="00F46BBA" w:rsidRPr="001D612E" w:rsidRDefault="00F46BBA" w:rsidP="00F46BBA">
      <w:pPr>
        <w:widowControl w:val="0"/>
        <w:shd w:val="clear" w:color="auto" w:fill="FFFFFF"/>
        <w:tabs>
          <w:tab w:val="left" w:pos="-2552"/>
        </w:tabs>
        <w:autoSpaceDE w:val="0"/>
        <w:autoSpaceDN w:val="0"/>
        <w:adjustRightInd w:val="0"/>
        <w:spacing w:before="10" w:line="288" w:lineRule="exact"/>
        <w:ind w:right="10" w:firstLine="709"/>
        <w:jc w:val="both"/>
        <w:rPr>
          <w:color w:val="000000"/>
          <w:highlight w:val="yellow"/>
        </w:rPr>
        <w:sectPr w:rsidR="00F46BBA" w:rsidRPr="001D612E" w:rsidSect="00897874">
          <w:pgSz w:w="11904" w:h="16824"/>
          <w:pgMar w:top="1134" w:right="850" w:bottom="1134" w:left="1701" w:header="720" w:footer="720" w:gutter="0"/>
          <w:cols w:space="60"/>
          <w:noEndnote/>
          <w:docGrid w:linePitch="272"/>
        </w:sectPr>
      </w:pPr>
    </w:p>
    <w:p w:rsidR="00F46BBA" w:rsidRPr="00A67B4D" w:rsidRDefault="00F46BBA" w:rsidP="00F46BBA">
      <w:pPr>
        <w:widowControl w:val="0"/>
        <w:autoSpaceDE w:val="0"/>
        <w:autoSpaceDN w:val="0"/>
        <w:adjustRightInd w:val="0"/>
        <w:snapToGrid w:val="0"/>
        <w:jc w:val="right"/>
      </w:pPr>
      <w:r w:rsidRPr="00A67B4D">
        <w:lastRenderedPageBreak/>
        <w:t>Приложение 1</w:t>
      </w:r>
    </w:p>
    <w:p w:rsidR="00F46BBA" w:rsidRPr="001D612E" w:rsidRDefault="00F46BBA" w:rsidP="00F46BBA">
      <w:pPr>
        <w:widowControl w:val="0"/>
        <w:autoSpaceDE w:val="0"/>
        <w:autoSpaceDN w:val="0"/>
        <w:adjustRightInd w:val="0"/>
        <w:snapToGrid w:val="0"/>
        <w:jc w:val="center"/>
        <w:rPr>
          <w:rFonts w:ascii="Arial" w:hAnsi="Arial" w:cs="Arial"/>
          <w:sz w:val="20"/>
          <w:szCs w:val="20"/>
          <w:highlight w:val="yellow"/>
        </w:rPr>
      </w:pPr>
    </w:p>
    <w:p w:rsidR="00F46BBA" w:rsidRPr="001D612E" w:rsidRDefault="00F46BBA" w:rsidP="00F46BBA">
      <w:pPr>
        <w:widowControl w:val="0"/>
        <w:autoSpaceDE w:val="0"/>
        <w:autoSpaceDN w:val="0"/>
        <w:adjustRightInd w:val="0"/>
        <w:snapToGrid w:val="0"/>
        <w:jc w:val="center"/>
        <w:rPr>
          <w:rFonts w:ascii="Arial" w:hAnsi="Arial" w:cs="Arial"/>
          <w:b/>
          <w:sz w:val="20"/>
          <w:szCs w:val="20"/>
          <w:highlight w:val="yellow"/>
        </w:rPr>
      </w:pPr>
      <w:r>
        <w:rPr>
          <w:rFonts w:ascii="Arial" w:hAnsi="Arial" w:cs="Arial"/>
          <w:noProof/>
          <w:sz w:val="20"/>
          <w:szCs w:val="20"/>
        </w:rPr>
        <w:drawing>
          <wp:inline distT="0" distB="0" distL="0" distR="0" wp14:anchorId="0B5D1D26" wp14:editId="0E3403CA">
            <wp:extent cx="8482965" cy="5816600"/>
            <wp:effectExtent l="0" t="0" r="0" b="0"/>
            <wp:docPr id="2" name="Рисунок 2" descr="Обзорная карта_САЭС-2_М50 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бзорная карта_САЭС-2_М50 000"/>
                    <pic:cNvPicPr>
                      <a:picLocks noChangeAspect="1" noChangeArrowheads="1"/>
                    </pic:cNvPicPr>
                  </pic:nvPicPr>
                  <pic:blipFill>
                    <a:blip r:embed="rId42" cstate="print">
                      <a:extLst>
                        <a:ext uri="{28A0092B-C50C-407E-A947-70E740481C1C}">
                          <a14:useLocalDpi xmlns:a14="http://schemas.microsoft.com/office/drawing/2010/main" val="0"/>
                        </a:ext>
                      </a:extLst>
                    </a:blip>
                    <a:srcRect l="2405" t="3403" r="2666" b="5083"/>
                    <a:stretch>
                      <a:fillRect/>
                    </a:stretch>
                  </pic:blipFill>
                  <pic:spPr bwMode="auto">
                    <a:xfrm>
                      <a:off x="0" y="0"/>
                      <a:ext cx="8482965" cy="5816600"/>
                    </a:xfrm>
                    <a:prstGeom prst="rect">
                      <a:avLst/>
                    </a:prstGeom>
                    <a:noFill/>
                    <a:ln>
                      <a:noFill/>
                    </a:ln>
                  </pic:spPr>
                </pic:pic>
              </a:graphicData>
            </a:graphic>
          </wp:inline>
        </w:drawing>
      </w:r>
    </w:p>
    <w:p w:rsidR="00F46BBA" w:rsidRPr="00F46BBA" w:rsidRDefault="00F46BBA" w:rsidP="00F46BBA">
      <w:pPr>
        <w:widowControl w:val="0"/>
        <w:shd w:val="clear" w:color="auto" w:fill="FFFFFF"/>
        <w:tabs>
          <w:tab w:val="left" w:pos="1142"/>
        </w:tabs>
        <w:autoSpaceDE w:val="0"/>
        <w:autoSpaceDN w:val="0"/>
        <w:adjustRightInd w:val="0"/>
        <w:ind w:left="17" w:right="584"/>
        <w:jc w:val="center"/>
      </w:pPr>
      <w:r w:rsidRPr="001D612E">
        <w:t>Рисунок 1 – Схем</w:t>
      </w:r>
      <w:r>
        <w:t>а размещения вариантных площадок</w:t>
      </w:r>
    </w:p>
    <w:sectPr w:rsidR="00F46BBA" w:rsidRPr="00F46BBA" w:rsidSect="00F46BBA">
      <w:pgSz w:w="16840" w:h="11907" w:orient="landscape" w:code="9"/>
      <w:pgMar w:top="709" w:right="1134" w:bottom="737"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6CE8" w:rsidRDefault="00226CE8">
      <w:r>
        <w:separator/>
      </w:r>
    </w:p>
  </w:endnote>
  <w:endnote w:type="continuationSeparator" w:id="0">
    <w:p w:rsidR="00226CE8" w:rsidRDefault="00226C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862" w:rsidRPr="00FE6219" w:rsidRDefault="00824862" w:rsidP="00C87330">
    <w:pPr>
      <w:pStyle w:val="aa"/>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862" w:rsidRDefault="00824862" w:rsidP="00117FF0">
    <w:pPr>
      <w:pStyle w:val="aa"/>
      <w:framePr w:wrap="around" w:vAnchor="text" w:hAnchor="margin" w:xAlign="right" w:y="1"/>
      <w:rPr>
        <w:rStyle w:val="ad"/>
      </w:rPr>
    </w:pPr>
    <w:r>
      <w:rPr>
        <w:rStyle w:val="ad"/>
      </w:rPr>
      <w:fldChar w:fldCharType="begin"/>
    </w:r>
    <w:r>
      <w:rPr>
        <w:rStyle w:val="ad"/>
      </w:rPr>
      <w:instrText xml:space="preserve">PAGE  </w:instrText>
    </w:r>
    <w:r>
      <w:rPr>
        <w:rStyle w:val="ad"/>
      </w:rPr>
      <w:fldChar w:fldCharType="end"/>
    </w:r>
  </w:p>
  <w:p w:rsidR="00824862" w:rsidRDefault="00824862" w:rsidP="00117FF0">
    <w:pPr>
      <w:pStyle w:val="aa"/>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862" w:rsidRDefault="00824862" w:rsidP="00117FF0">
    <w:pPr>
      <w:pStyle w:val="a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6CE8" w:rsidRDefault="00226CE8">
      <w:r>
        <w:separator/>
      </w:r>
    </w:p>
  </w:footnote>
  <w:footnote w:type="continuationSeparator" w:id="0">
    <w:p w:rsidR="00226CE8" w:rsidRDefault="00226C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07468979"/>
      <w:docPartObj>
        <w:docPartGallery w:val="Page Numbers (Top of Page)"/>
        <w:docPartUnique/>
      </w:docPartObj>
    </w:sdtPr>
    <w:sdtEndPr/>
    <w:sdtContent>
      <w:p w:rsidR="00824862" w:rsidRDefault="00824862">
        <w:pPr>
          <w:pStyle w:val="a8"/>
          <w:jc w:val="center"/>
        </w:pPr>
        <w:r>
          <w:fldChar w:fldCharType="begin"/>
        </w:r>
        <w:r>
          <w:instrText>PAGE   \* MERGEFORMAT</w:instrText>
        </w:r>
        <w:r>
          <w:fldChar w:fldCharType="separate"/>
        </w:r>
        <w:r w:rsidR="00885B83">
          <w:rPr>
            <w:noProof/>
          </w:rPr>
          <w:t>2</w:t>
        </w:r>
        <w:r>
          <w:fldChar w:fldCharType="end"/>
        </w:r>
      </w:p>
    </w:sdtContent>
  </w:sdt>
  <w:p w:rsidR="00824862" w:rsidRPr="00F429FC" w:rsidRDefault="00824862" w:rsidP="00C87330">
    <w:pPr>
      <w:pStyle w:val="a8"/>
      <w:jc w:val="center"/>
      <w:rPr>
        <w:rFonts w:ascii="Times New Roman" w:hAnsi="Times New Roman" w:cs="Times New Roman"/>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48B0F81A"/>
    <w:lvl w:ilvl="0">
      <w:numFmt w:val="bullet"/>
      <w:lvlText w:val="*"/>
      <w:lvlJc w:val="left"/>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3A343B5"/>
    <w:multiLevelType w:val="singleLevel"/>
    <w:tmpl w:val="92E27B8E"/>
    <w:lvl w:ilvl="0">
      <w:start w:val="1"/>
      <w:numFmt w:val="decimal"/>
      <w:lvlText w:val="3.4.%1"/>
      <w:lvlJc w:val="left"/>
      <w:pPr>
        <w:tabs>
          <w:tab w:val="num" w:pos="142"/>
        </w:tabs>
        <w:ind w:left="142"/>
      </w:pPr>
      <w:rPr>
        <w:rFonts w:ascii="Times New Roman" w:hAnsi="Times New Roman" w:cs="Times New Roman"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7D34D774">
      <w:start w:val="1"/>
      <w:numFmt w:val="russianLower"/>
      <w:lvlText w:val="%1)"/>
      <w:lvlJc w:val="left"/>
      <w:pPr>
        <w:tabs>
          <w:tab w:val="num" w:pos="2140"/>
        </w:tabs>
        <w:ind w:left="2140" w:hanging="360"/>
      </w:pPr>
      <w:rPr>
        <w:rFonts w:hint="default"/>
      </w:rPr>
    </w:lvl>
    <w:lvl w:ilvl="1" w:tplc="F8C4FA48">
      <w:start w:val="9"/>
      <w:numFmt w:val="decimal"/>
      <w:lvlText w:val="%2."/>
      <w:lvlJc w:val="left"/>
      <w:pPr>
        <w:tabs>
          <w:tab w:val="num" w:pos="2140"/>
        </w:tabs>
        <w:ind w:left="2140" w:hanging="360"/>
      </w:pPr>
      <w:rPr>
        <w:rFonts w:hint="default"/>
        <w:sz w:val="24"/>
      </w:rPr>
    </w:lvl>
    <w:lvl w:ilvl="2" w:tplc="3216E3C0">
      <w:start w:val="1"/>
      <w:numFmt w:val="lowerRoman"/>
      <w:lvlText w:val="%3."/>
      <w:lvlJc w:val="right"/>
      <w:pPr>
        <w:tabs>
          <w:tab w:val="num" w:pos="2860"/>
        </w:tabs>
        <w:ind w:left="2860" w:hanging="180"/>
      </w:pPr>
    </w:lvl>
    <w:lvl w:ilvl="3" w:tplc="D6C6E31A">
      <w:start w:val="1"/>
      <w:numFmt w:val="decimal"/>
      <w:lvlText w:val="%4."/>
      <w:lvlJc w:val="left"/>
      <w:pPr>
        <w:tabs>
          <w:tab w:val="num" w:pos="3580"/>
        </w:tabs>
        <w:ind w:left="3580" w:hanging="360"/>
      </w:pPr>
    </w:lvl>
    <w:lvl w:ilvl="4" w:tplc="18C2477A" w:tentative="1">
      <w:start w:val="1"/>
      <w:numFmt w:val="lowerLetter"/>
      <w:lvlText w:val="%5."/>
      <w:lvlJc w:val="left"/>
      <w:pPr>
        <w:tabs>
          <w:tab w:val="num" w:pos="4300"/>
        </w:tabs>
        <w:ind w:left="4300" w:hanging="360"/>
      </w:pPr>
    </w:lvl>
    <w:lvl w:ilvl="5" w:tplc="7AE06D50" w:tentative="1">
      <w:start w:val="1"/>
      <w:numFmt w:val="lowerRoman"/>
      <w:lvlText w:val="%6."/>
      <w:lvlJc w:val="right"/>
      <w:pPr>
        <w:tabs>
          <w:tab w:val="num" w:pos="5020"/>
        </w:tabs>
        <w:ind w:left="5020" w:hanging="180"/>
      </w:pPr>
    </w:lvl>
    <w:lvl w:ilvl="6" w:tplc="09A8C0F8" w:tentative="1">
      <w:start w:val="1"/>
      <w:numFmt w:val="decimal"/>
      <w:lvlText w:val="%7."/>
      <w:lvlJc w:val="left"/>
      <w:pPr>
        <w:tabs>
          <w:tab w:val="num" w:pos="5740"/>
        </w:tabs>
        <w:ind w:left="5740" w:hanging="360"/>
      </w:pPr>
    </w:lvl>
    <w:lvl w:ilvl="7" w:tplc="761CA57A" w:tentative="1">
      <w:start w:val="1"/>
      <w:numFmt w:val="lowerLetter"/>
      <w:lvlText w:val="%8."/>
      <w:lvlJc w:val="left"/>
      <w:pPr>
        <w:tabs>
          <w:tab w:val="num" w:pos="6460"/>
        </w:tabs>
        <w:ind w:left="6460" w:hanging="360"/>
      </w:pPr>
    </w:lvl>
    <w:lvl w:ilvl="8" w:tplc="AEC2EE82" w:tentative="1">
      <w:start w:val="1"/>
      <w:numFmt w:val="lowerRoman"/>
      <w:lvlText w:val="%9."/>
      <w:lvlJc w:val="right"/>
      <w:pPr>
        <w:tabs>
          <w:tab w:val="num" w:pos="7180"/>
        </w:tabs>
        <w:ind w:left="7180" w:hanging="180"/>
      </w:pPr>
    </w:lvl>
  </w:abstractNum>
  <w:abstractNum w:abstractNumId="9">
    <w:nsid w:val="07BC5BB0"/>
    <w:multiLevelType w:val="hybridMultilevel"/>
    <w:tmpl w:val="501EEDAA"/>
    <w:lvl w:ilvl="0" w:tplc="ADBEE29C">
      <w:start w:val="1"/>
      <w:numFmt w:val="bullet"/>
      <w:lvlText w:val=""/>
      <w:lvlJc w:val="left"/>
      <w:pPr>
        <w:tabs>
          <w:tab w:val="num" w:pos="2296"/>
        </w:tabs>
        <w:ind w:left="2296" w:hanging="360"/>
      </w:pPr>
      <w:rPr>
        <w:rFonts w:ascii="Symbol" w:hAnsi="Symbol" w:hint="default"/>
      </w:rPr>
    </w:lvl>
    <w:lvl w:ilvl="1" w:tplc="ADBEE29C">
      <w:start w:val="1"/>
      <w:numFmt w:val="bullet"/>
      <w:lvlText w:val=""/>
      <w:lvlJc w:val="left"/>
      <w:pPr>
        <w:tabs>
          <w:tab w:val="num" w:pos="2165"/>
        </w:tabs>
        <w:ind w:left="2165" w:hanging="360"/>
      </w:pPr>
      <w:rPr>
        <w:rFonts w:ascii="Symbol" w:hAnsi="Symbol" w:hint="default"/>
      </w:rPr>
    </w:lvl>
    <w:lvl w:ilvl="2" w:tplc="04190005" w:tentative="1">
      <w:start w:val="1"/>
      <w:numFmt w:val="bullet"/>
      <w:lvlText w:val=""/>
      <w:lvlJc w:val="left"/>
      <w:pPr>
        <w:tabs>
          <w:tab w:val="num" w:pos="2885"/>
        </w:tabs>
        <w:ind w:left="2885" w:hanging="360"/>
      </w:pPr>
      <w:rPr>
        <w:rFonts w:ascii="Wingdings" w:hAnsi="Wingdings" w:hint="default"/>
      </w:rPr>
    </w:lvl>
    <w:lvl w:ilvl="3" w:tplc="04190001" w:tentative="1">
      <w:start w:val="1"/>
      <w:numFmt w:val="bullet"/>
      <w:lvlText w:val=""/>
      <w:lvlJc w:val="left"/>
      <w:pPr>
        <w:tabs>
          <w:tab w:val="num" w:pos="3605"/>
        </w:tabs>
        <w:ind w:left="3605" w:hanging="360"/>
      </w:pPr>
      <w:rPr>
        <w:rFonts w:ascii="Symbol" w:hAnsi="Symbol" w:hint="default"/>
      </w:rPr>
    </w:lvl>
    <w:lvl w:ilvl="4" w:tplc="04190003" w:tentative="1">
      <w:start w:val="1"/>
      <w:numFmt w:val="bullet"/>
      <w:lvlText w:val="o"/>
      <w:lvlJc w:val="left"/>
      <w:pPr>
        <w:tabs>
          <w:tab w:val="num" w:pos="4325"/>
        </w:tabs>
        <w:ind w:left="4325" w:hanging="360"/>
      </w:pPr>
      <w:rPr>
        <w:rFonts w:ascii="Courier New" w:hAnsi="Courier New" w:hint="default"/>
      </w:rPr>
    </w:lvl>
    <w:lvl w:ilvl="5" w:tplc="04190005" w:tentative="1">
      <w:start w:val="1"/>
      <w:numFmt w:val="bullet"/>
      <w:lvlText w:val=""/>
      <w:lvlJc w:val="left"/>
      <w:pPr>
        <w:tabs>
          <w:tab w:val="num" w:pos="5045"/>
        </w:tabs>
        <w:ind w:left="5045" w:hanging="360"/>
      </w:pPr>
      <w:rPr>
        <w:rFonts w:ascii="Wingdings" w:hAnsi="Wingdings" w:hint="default"/>
      </w:rPr>
    </w:lvl>
    <w:lvl w:ilvl="6" w:tplc="04190001" w:tentative="1">
      <w:start w:val="1"/>
      <w:numFmt w:val="bullet"/>
      <w:lvlText w:val=""/>
      <w:lvlJc w:val="left"/>
      <w:pPr>
        <w:tabs>
          <w:tab w:val="num" w:pos="5765"/>
        </w:tabs>
        <w:ind w:left="5765" w:hanging="360"/>
      </w:pPr>
      <w:rPr>
        <w:rFonts w:ascii="Symbol" w:hAnsi="Symbol" w:hint="default"/>
      </w:rPr>
    </w:lvl>
    <w:lvl w:ilvl="7" w:tplc="04190003" w:tentative="1">
      <w:start w:val="1"/>
      <w:numFmt w:val="bullet"/>
      <w:lvlText w:val="o"/>
      <w:lvlJc w:val="left"/>
      <w:pPr>
        <w:tabs>
          <w:tab w:val="num" w:pos="6485"/>
        </w:tabs>
        <w:ind w:left="6485" w:hanging="360"/>
      </w:pPr>
      <w:rPr>
        <w:rFonts w:ascii="Courier New" w:hAnsi="Courier New" w:hint="default"/>
      </w:rPr>
    </w:lvl>
    <w:lvl w:ilvl="8" w:tplc="04190005" w:tentative="1">
      <w:start w:val="1"/>
      <w:numFmt w:val="bullet"/>
      <w:lvlText w:val=""/>
      <w:lvlJc w:val="left"/>
      <w:pPr>
        <w:tabs>
          <w:tab w:val="num" w:pos="7205"/>
        </w:tabs>
        <w:ind w:left="7205" w:hanging="360"/>
      </w:pPr>
      <w:rPr>
        <w:rFonts w:ascii="Wingdings" w:hAnsi="Wingdings" w:hint="default"/>
      </w:rPr>
    </w:lvl>
  </w:abstractNum>
  <w:abstractNum w:abstractNumId="10">
    <w:nsid w:val="0C221AAF"/>
    <w:multiLevelType w:val="hybridMultilevel"/>
    <w:tmpl w:val="AA46D824"/>
    <w:lvl w:ilvl="0" w:tplc="FFFFFFFF">
      <w:start w:val="1"/>
      <w:numFmt w:val="bullet"/>
      <w:lvlText w:val="­"/>
      <w:lvlJc w:val="left"/>
      <w:pPr>
        <w:ind w:left="1428" w:hanging="360"/>
      </w:pPr>
      <w:rPr>
        <w:rFonts w:ascii="Courier New" w:hAnsi="Courier New"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0C4E42ED"/>
    <w:multiLevelType w:val="singleLevel"/>
    <w:tmpl w:val="383832C2"/>
    <w:lvl w:ilvl="0">
      <w:start w:val="1"/>
      <w:numFmt w:val="decimal"/>
      <w:lvlText w:val="1.%1"/>
      <w:lvlJc w:val="left"/>
      <w:pPr>
        <w:tabs>
          <w:tab w:val="num" w:pos="0"/>
        </w:tabs>
      </w:pPr>
      <w:rPr>
        <w:rFonts w:ascii="Times New Roman" w:hAnsi="Times New Roman" w:cs="Times New Roman" w:hint="default"/>
      </w:rPr>
    </w:lvl>
  </w:abstractNum>
  <w:abstractNum w:abstractNumId="12">
    <w:nsid w:val="0F084FF8"/>
    <w:multiLevelType w:val="hybridMultilevel"/>
    <w:tmpl w:val="0D16823E"/>
    <w:lvl w:ilvl="0" w:tplc="843429B2">
      <w:start w:val="1"/>
      <w:numFmt w:val="russianLower"/>
      <w:lvlText w:val="%1)"/>
      <w:lvlJc w:val="left"/>
      <w:pPr>
        <w:tabs>
          <w:tab w:val="num" w:pos="6456"/>
        </w:tabs>
        <w:ind w:left="6456" w:hanging="360"/>
      </w:pPr>
      <w:rPr>
        <w:rFonts w:hint="default"/>
        <w:color w:val="auto"/>
      </w:rPr>
    </w:lvl>
    <w:lvl w:ilvl="1" w:tplc="F6C0CC44">
      <w:start w:val="1"/>
      <w:numFmt w:val="lowerLetter"/>
      <w:lvlText w:val="%2."/>
      <w:lvlJc w:val="left"/>
      <w:pPr>
        <w:ind w:left="5756" w:hanging="360"/>
      </w:pPr>
    </w:lvl>
    <w:lvl w:ilvl="2" w:tplc="D1AE7A62" w:tentative="1">
      <w:start w:val="1"/>
      <w:numFmt w:val="lowerRoman"/>
      <w:lvlText w:val="%3."/>
      <w:lvlJc w:val="right"/>
      <w:pPr>
        <w:ind w:left="6476" w:hanging="180"/>
      </w:pPr>
    </w:lvl>
    <w:lvl w:ilvl="3" w:tplc="92707050" w:tentative="1">
      <w:start w:val="1"/>
      <w:numFmt w:val="decimal"/>
      <w:lvlText w:val="%4."/>
      <w:lvlJc w:val="left"/>
      <w:pPr>
        <w:ind w:left="7196" w:hanging="360"/>
      </w:pPr>
    </w:lvl>
    <w:lvl w:ilvl="4" w:tplc="359628D0" w:tentative="1">
      <w:start w:val="1"/>
      <w:numFmt w:val="lowerLetter"/>
      <w:lvlText w:val="%5."/>
      <w:lvlJc w:val="left"/>
      <w:pPr>
        <w:ind w:left="7916" w:hanging="360"/>
      </w:pPr>
    </w:lvl>
    <w:lvl w:ilvl="5" w:tplc="060EA4A2" w:tentative="1">
      <w:start w:val="1"/>
      <w:numFmt w:val="lowerRoman"/>
      <w:lvlText w:val="%6."/>
      <w:lvlJc w:val="right"/>
      <w:pPr>
        <w:ind w:left="8636" w:hanging="180"/>
      </w:pPr>
    </w:lvl>
    <w:lvl w:ilvl="6" w:tplc="80D621A6" w:tentative="1">
      <w:start w:val="1"/>
      <w:numFmt w:val="decimal"/>
      <w:lvlText w:val="%7."/>
      <w:lvlJc w:val="left"/>
      <w:pPr>
        <w:ind w:left="9356" w:hanging="360"/>
      </w:pPr>
    </w:lvl>
    <w:lvl w:ilvl="7" w:tplc="3634C668" w:tentative="1">
      <w:start w:val="1"/>
      <w:numFmt w:val="lowerLetter"/>
      <w:lvlText w:val="%8."/>
      <w:lvlJc w:val="left"/>
      <w:pPr>
        <w:ind w:left="10076" w:hanging="360"/>
      </w:pPr>
    </w:lvl>
    <w:lvl w:ilvl="8" w:tplc="4184CE18" w:tentative="1">
      <w:start w:val="1"/>
      <w:numFmt w:val="lowerRoman"/>
      <w:lvlText w:val="%9."/>
      <w:lvlJc w:val="right"/>
      <w:pPr>
        <w:ind w:left="10796" w:hanging="180"/>
      </w:pPr>
    </w:lvl>
  </w:abstractNum>
  <w:abstractNum w:abstractNumId="13">
    <w:nsid w:val="120B66B5"/>
    <w:multiLevelType w:val="hybridMultilevel"/>
    <w:tmpl w:val="1EE21CC4"/>
    <w:lvl w:ilvl="0" w:tplc="F656E75E">
      <w:start w:val="1"/>
      <w:numFmt w:val="decimal"/>
      <w:lvlText w:val="13.%1."/>
      <w:lvlJc w:val="left"/>
      <w:pPr>
        <w:ind w:left="643" w:hanging="360"/>
      </w:pPr>
      <w:rPr>
        <w:rFonts w:ascii="Times New Roman" w:eastAsia="Times New Roman" w:hAnsi="Times New Roman" w:cs="Times New Roman"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2ED383F"/>
    <w:multiLevelType w:val="hybridMultilevel"/>
    <w:tmpl w:val="FD60ECF0"/>
    <w:lvl w:ilvl="0" w:tplc="6C70897A">
      <w:start w:val="1"/>
      <w:numFmt w:val="decimal"/>
      <w:lvlText w:val="3.%1"/>
      <w:lvlJc w:val="left"/>
      <w:pPr>
        <w:tabs>
          <w:tab w:val="num" w:pos="0"/>
        </w:tabs>
      </w:pPr>
      <w:rPr>
        <w:rFonts w:ascii="Times New Roman" w:hAnsi="Times New Roman" w:cs="Times New Roman" w:hint="default"/>
      </w:rPr>
    </w:lvl>
    <w:lvl w:ilvl="1" w:tplc="483CBBCC">
      <w:start w:val="10"/>
      <w:numFmt w:val="decimal"/>
      <w:lvlText w:val="%2"/>
      <w:lvlJc w:val="left"/>
      <w:pPr>
        <w:tabs>
          <w:tab w:val="num" w:pos="1440"/>
        </w:tabs>
        <w:ind w:left="1440" w:hanging="360"/>
      </w:pPr>
      <w:rPr>
        <w:rFonts w:cs="Times New Roman"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7B6614E"/>
    <w:multiLevelType w:val="hybridMultilevel"/>
    <w:tmpl w:val="9B56D1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A1A1EFA"/>
    <w:multiLevelType w:val="multilevel"/>
    <w:tmpl w:val="0388F250"/>
    <w:lvl w:ilvl="0">
      <w:start w:val="4"/>
      <w:numFmt w:val="decimal"/>
      <w:lvlText w:val="%1."/>
      <w:lvlJc w:val="left"/>
      <w:pPr>
        <w:ind w:left="660" w:hanging="660"/>
      </w:pPr>
      <w:rPr>
        <w:rFonts w:hint="default"/>
        <w:color w:val="auto"/>
      </w:rPr>
    </w:lvl>
    <w:lvl w:ilvl="1">
      <w:start w:val="16"/>
      <w:numFmt w:val="decimal"/>
      <w:lvlText w:val="%1.%2."/>
      <w:lvlJc w:val="left"/>
      <w:pPr>
        <w:ind w:left="1014" w:hanging="660"/>
      </w:pPr>
      <w:rPr>
        <w:rFonts w:hint="default"/>
        <w:color w:val="auto"/>
      </w:rPr>
    </w:lvl>
    <w:lvl w:ilvl="2">
      <w:start w:val="1"/>
      <w:numFmt w:val="decimal"/>
      <w:lvlText w:val="%1.%2.%3."/>
      <w:lvlJc w:val="left"/>
      <w:pPr>
        <w:ind w:left="1428" w:hanging="720"/>
      </w:pPr>
      <w:rPr>
        <w:rFonts w:hint="default"/>
        <w:color w:val="auto"/>
      </w:rPr>
    </w:lvl>
    <w:lvl w:ilvl="3">
      <w:start w:val="1"/>
      <w:numFmt w:val="decimal"/>
      <w:lvlText w:val="%1.%2.%3.%4."/>
      <w:lvlJc w:val="left"/>
      <w:pPr>
        <w:ind w:left="1782" w:hanging="720"/>
      </w:pPr>
      <w:rPr>
        <w:rFonts w:hint="default"/>
        <w:color w:val="auto"/>
      </w:rPr>
    </w:lvl>
    <w:lvl w:ilvl="4">
      <w:start w:val="1"/>
      <w:numFmt w:val="decimal"/>
      <w:lvlText w:val="%1.%2.%3.%4.%5."/>
      <w:lvlJc w:val="left"/>
      <w:pPr>
        <w:ind w:left="2496" w:hanging="1080"/>
      </w:pPr>
      <w:rPr>
        <w:rFonts w:hint="default"/>
        <w:color w:val="auto"/>
      </w:rPr>
    </w:lvl>
    <w:lvl w:ilvl="5">
      <w:start w:val="1"/>
      <w:numFmt w:val="decimal"/>
      <w:lvlText w:val="%1.%2.%3.%4.%5.%6."/>
      <w:lvlJc w:val="left"/>
      <w:pPr>
        <w:ind w:left="2850" w:hanging="1080"/>
      </w:pPr>
      <w:rPr>
        <w:rFonts w:hint="default"/>
        <w:color w:val="auto"/>
      </w:rPr>
    </w:lvl>
    <w:lvl w:ilvl="6">
      <w:start w:val="1"/>
      <w:numFmt w:val="decimal"/>
      <w:lvlText w:val="%1.%2.%3.%4.%5.%6.%7."/>
      <w:lvlJc w:val="left"/>
      <w:pPr>
        <w:ind w:left="3564" w:hanging="1440"/>
      </w:pPr>
      <w:rPr>
        <w:rFonts w:hint="default"/>
        <w:color w:val="auto"/>
      </w:rPr>
    </w:lvl>
    <w:lvl w:ilvl="7">
      <w:start w:val="1"/>
      <w:numFmt w:val="decimal"/>
      <w:lvlText w:val="%1.%2.%3.%4.%5.%6.%7.%8."/>
      <w:lvlJc w:val="left"/>
      <w:pPr>
        <w:ind w:left="3918" w:hanging="1440"/>
      </w:pPr>
      <w:rPr>
        <w:rFonts w:hint="default"/>
        <w:color w:val="auto"/>
      </w:rPr>
    </w:lvl>
    <w:lvl w:ilvl="8">
      <w:start w:val="1"/>
      <w:numFmt w:val="decimal"/>
      <w:lvlText w:val="%1.%2.%3.%4.%5.%6.%7.%8.%9."/>
      <w:lvlJc w:val="left"/>
      <w:pPr>
        <w:ind w:left="4632" w:hanging="1800"/>
      </w:pPr>
      <w:rPr>
        <w:rFonts w:hint="default"/>
        <w:color w:val="auto"/>
      </w:rPr>
    </w:lvl>
  </w:abstractNum>
  <w:abstractNum w:abstractNumId="18">
    <w:nsid w:val="1AD041F5"/>
    <w:multiLevelType w:val="hybridMultilevel"/>
    <w:tmpl w:val="372E64B2"/>
    <w:lvl w:ilvl="0" w:tplc="04F0E1C0">
      <w:start w:val="7"/>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D004AD1"/>
    <w:multiLevelType w:val="multilevel"/>
    <w:tmpl w:val="6EE2486A"/>
    <w:lvl w:ilvl="0">
      <w:start w:val="13"/>
      <w:numFmt w:val="decimal"/>
      <w:lvlText w:val="%1."/>
      <w:lvlJc w:val="left"/>
      <w:pPr>
        <w:ind w:left="480" w:hanging="480"/>
      </w:pPr>
      <w:rPr>
        <w:rFonts w:hint="default"/>
      </w:rPr>
    </w:lvl>
    <w:lvl w:ilvl="1">
      <w:start w:val="2"/>
      <w:numFmt w:val="decimal"/>
      <w:lvlText w:val="%1.%2."/>
      <w:lvlJc w:val="left"/>
      <w:pPr>
        <w:ind w:left="1080" w:hanging="480"/>
      </w:pPr>
      <w:rPr>
        <w:rFonts w:hint="default"/>
        <w:b/>
        <w:sz w:val="24"/>
        <w:szCs w:val="24"/>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21">
    <w:nsid w:val="1F4C63A7"/>
    <w:multiLevelType w:val="hybridMultilevel"/>
    <w:tmpl w:val="B7A4A33C"/>
    <w:lvl w:ilvl="0" w:tplc="53122FEE">
      <w:start w:val="1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225F4D02"/>
    <w:multiLevelType w:val="hybridMultilevel"/>
    <w:tmpl w:val="9B56D1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2FF451C"/>
    <w:multiLevelType w:val="hybridMultilevel"/>
    <w:tmpl w:val="610ECBB0"/>
    <w:lvl w:ilvl="0" w:tplc="31B4128A">
      <w:start w:val="1"/>
      <w:numFmt w:val="russianLower"/>
      <w:lvlText w:val="%1)"/>
      <w:lvlJc w:val="left"/>
      <w:pPr>
        <w:tabs>
          <w:tab w:val="num" w:pos="786"/>
        </w:tabs>
        <w:ind w:left="786" w:hanging="360"/>
      </w:pPr>
      <w:rPr>
        <w:rFonts w:hint="default"/>
      </w:rPr>
    </w:lvl>
    <w:lvl w:ilvl="1" w:tplc="BFDE3568">
      <w:start w:val="1"/>
      <w:numFmt w:val="lowerLetter"/>
      <w:lvlText w:val="%2."/>
      <w:lvlJc w:val="left"/>
      <w:pPr>
        <w:tabs>
          <w:tab w:val="num" w:pos="1440"/>
        </w:tabs>
        <w:ind w:left="1440" w:hanging="360"/>
      </w:pPr>
    </w:lvl>
    <w:lvl w:ilvl="2" w:tplc="56FA436C" w:tentative="1">
      <w:start w:val="1"/>
      <w:numFmt w:val="lowerRoman"/>
      <w:lvlText w:val="%3."/>
      <w:lvlJc w:val="right"/>
      <w:pPr>
        <w:tabs>
          <w:tab w:val="num" w:pos="2160"/>
        </w:tabs>
        <w:ind w:left="2160" w:hanging="180"/>
      </w:pPr>
    </w:lvl>
    <w:lvl w:ilvl="3" w:tplc="D1FEB3EC">
      <w:start w:val="1"/>
      <w:numFmt w:val="decimal"/>
      <w:lvlText w:val="%4."/>
      <w:lvlJc w:val="left"/>
      <w:pPr>
        <w:tabs>
          <w:tab w:val="num" w:pos="2880"/>
        </w:tabs>
        <w:ind w:left="2880" w:hanging="360"/>
      </w:pPr>
    </w:lvl>
    <w:lvl w:ilvl="4" w:tplc="E878FD36">
      <w:start w:val="1"/>
      <w:numFmt w:val="lowerLetter"/>
      <w:lvlText w:val="%5."/>
      <w:lvlJc w:val="left"/>
      <w:pPr>
        <w:tabs>
          <w:tab w:val="num" w:pos="3600"/>
        </w:tabs>
        <w:ind w:left="3600" w:hanging="360"/>
      </w:pPr>
    </w:lvl>
    <w:lvl w:ilvl="5" w:tplc="CB74A2FC" w:tentative="1">
      <w:start w:val="1"/>
      <w:numFmt w:val="lowerRoman"/>
      <w:lvlText w:val="%6."/>
      <w:lvlJc w:val="right"/>
      <w:pPr>
        <w:tabs>
          <w:tab w:val="num" w:pos="4320"/>
        </w:tabs>
        <w:ind w:left="4320" w:hanging="180"/>
      </w:pPr>
    </w:lvl>
    <w:lvl w:ilvl="6" w:tplc="3FD8D01E" w:tentative="1">
      <w:start w:val="1"/>
      <w:numFmt w:val="decimal"/>
      <w:lvlText w:val="%7."/>
      <w:lvlJc w:val="left"/>
      <w:pPr>
        <w:tabs>
          <w:tab w:val="num" w:pos="5040"/>
        </w:tabs>
        <w:ind w:left="5040" w:hanging="360"/>
      </w:pPr>
    </w:lvl>
    <w:lvl w:ilvl="7" w:tplc="B338EA82" w:tentative="1">
      <w:start w:val="1"/>
      <w:numFmt w:val="lowerLetter"/>
      <w:lvlText w:val="%8."/>
      <w:lvlJc w:val="left"/>
      <w:pPr>
        <w:tabs>
          <w:tab w:val="num" w:pos="5760"/>
        </w:tabs>
        <w:ind w:left="5760" w:hanging="360"/>
      </w:pPr>
    </w:lvl>
    <w:lvl w:ilvl="8" w:tplc="26945926" w:tentative="1">
      <w:start w:val="1"/>
      <w:numFmt w:val="lowerRoman"/>
      <w:lvlText w:val="%9."/>
      <w:lvlJc w:val="right"/>
      <w:pPr>
        <w:tabs>
          <w:tab w:val="num" w:pos="6480"/>
        </w:tabs>
        <w:ind w:left="6480" w:hanging="180"/>
      </w:pPr>
    </w:lvl>
  </w:abstractNum>
  <w:abstractNum w:abstractNumId="26">
    <w:nsid w:val="27CD2EAB"/>
    <w:multiLevelType w:val="hybridMultilevel"/>
    <w:tmpl w:val="188288AA"/>
    <w:lvl w:ilvl="0" w:tplc="EEE8DC64">
      <w:start w:val="1"/>
      <w:numFmt w:val="decimal"/>
      <w:lvlText w:val="%1."/>
      <w:lvlJc w:val="left"/>
      <w:pPr>
        <w:tabs>
          <w:tab w:val="num" w:pos="720"/>
        </w:tabs>
        <w:ind w:left="720" w:hanging="360"/>
      </w:pPr>
      <w:rPr>
        <w:b w:val="0"/>
        <w:i w:val="0"/>
        <w:sz w:val="24"/>
        <w:szCs w:val="24"/>
      </w:rPr>
    </w:lvl>
    <w:lvl w:ilvl="1" w:tplc="9CA03D2C">
      <w:start w:val="1"/>
      <w:numFmt w:val="decimal"/>
      <w:lvlText w:val="%2."/>
      <w:lvlJc w:val="left"/>
      <w:pPr>
        <w:tabs>
          <w:tab w:val="num" w:pos="1440"/>
        </w:tabs>
        <w:ind w:left="1440" w:hanging="360"/>
      </w:pPr>
      <w:rPr>
        <w:b w:val="0"/>
        <w:i w:val="0"/>
        <w:sz w:val="28"/>
        <w:szCs w:val="22"/>
      </w:rPr>
    </w:lvl>
    <w:lvl w:ilvl="2" w:tplc="3E6C4230" w:tentative="1">
      <w:start w:val="1"/>
      <w:numFmt w:val="lowerRoman"/>
      <w:lvlText w:val="%3."/>
      <w:lvlJc w:val="right"/>
      <w:pPr>
        <w:tabs>
          <w:tab w:val="num" w:pos="2160"/>
        </w:tabs>
        <w:ind w:left="2160" w:hanging="180"/>
      </w:pPr>
    </w:lvl>
    <w:lvl w:ilvl="3" w:tplc="BF303358" w:tentative="1">
      <w:start w:val="1"/>
      <w:numFmt w:val="decimal"/>
      <w:lvlText w:val="%4."/>
      <w:lvlJc w:val="left"/>
      <w:pPr>
        <w:tabs>
          <w:tab w:val="num" w:pos="2880"/>
        </w:tabs>
        <w:ind w:left="2880" w:hanging="360"/>
      </w:pPr>
    </w:lvl>
    <w:lvl w:ilvl="4" w:tplc="43521F6A" w:tentative="1">
      <w:start w:val="1"/>
      <w:numFmt w:val="lowerLetter"/>
      <w:lvlText w:val="%5."/>
      <w:lvlJc w:val="left"/>
      <w:pPr>
        <w:tabs>
          <w:tab w:val="num" w:pos="3600"/>
        </w:tabs>
        <w:ind w:left="3600" w:hanging="360"/>
      </w:pPr>
    </w:lvl>
    <w:lvl w:ilvl="5" w:tplc="B1605A80" w:tentative="1">
      <w:start w:val="1"/>
      <w:numFmt w:val="lowerRoman"/>
      <w:lvlText w:val="%6."/>
      <w:lvlJc w:val="right"/>
      <w:pPr>
        <w:tabs>
          <w:tab w:val="num" w:pos="4320"/>
        </w:tabs>
        <w:ind w:left="4320" w:hanging="180"/>
      </w:pPr>
    </w:lvl>
    <w:lvl w:ilvl="6" w:tplc="5AE0BB34" w:tentative="1">
      <w:start w:val="1"/>
      <w:numFmt w:val="decimal"/>
      <w:lvlText w:val="%7."/>
      <w:lvlJc w:val="left"/>
      <w:pPr>
        <w:tabs>
          <w:tab w:val="num" w:pos="5040"/>
        </w:tabs>
        <w:ind w:left="5040" w:hanging="360"/>
      </w:pPr>
    </w:lvl>
    <w:lvl w:ilvl="7" w:tplc="52AA944A" w:tentative="1">
      <w:start w:val="1"/>
      <w:numFmt w:val="lowerLetter"/>
      <w:lvlText w:val="%8."/>
      <w:lvlJc w:val="left"/>
      <w:pPr>
        <w:tabs>
          <w:tab w:val="num" w:pos="5760"/>
        </w:tabs>
        <w:ind w:left="5760" w:hanging="360"/>
      </w:pPr>
    </w:lvl>
    <w:lvl w:ilvl="8" w:tplc="634021F2" w:tentative="1">
      <w:start w:val="1"/>
      <w:numFmt w:val="lowerRoman"/>
      <w:lvlText w:val="%9."/>
      <w:lvlJc w:val="right"/>
      <w:pPr>
        <w:tabs>
          <w:tab w:val="num" w:pos="6480"/>
        </w:tabs>
        <w:ind w:left="6480" w:hanging="180"/>
      </w:pPr>
    </w:lvl>
  </w:abstractNum>
  <w:abstractNum w:abstractNumId="2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B89545E"/>
    <w:multiLevelType w:val="hybridMultilevel"/>
    <w:tmpl w:val="C958B40A"/>
    <w:lvl w:ilvl="0" w:tplc="FFFFFFFF">
      <w:start w:val="1"/>
      <w:numFmt w:val="bullet"/>
      <w:lvlText w:val="­"/>
      <w:lvlJc w:val="left"/>
      <w:pPr>
        <w:ind w:left="1287" w:hanging="360"/>
      </w:pPr>
      <w:rPr>
        <w:rFonts w:ascii="Arial (WT)" w:hAnsi="Arial (WT)"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nsid w:val="2DB0739A"/>
    <w:multiLevelType w:val="hybridMultilevel"/>
    <w:tmpl w:val="4F6E836E"/>
    <w:lvl w:ilvl="0" w:tplc="190EB35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ED43788"/>
    <w:multiLevelType w:val="hybridMultilevel"/>
    <w:tmpl w:val="46BAB658"/>
    <w:lvl w:ilvl="0" w:tplc="5F0CAECE">
      <w:start w:val="1"/>
      <w:numFmt w:val="decimal"/>
      <w:lvlText w:val="%1."/>
      <w:lvlJc w:val="left"/>
      <w:pPr>
        <w:tabs>
          <w:tab w:val="num" w:pos="360"/>
        </w:tabs>
        <w:ind w:left="360" w:hanging="360"/>
      </w:pPr>
    </w:lvl>
    <w:lvl w:ilvl="1" w:tplc="BFE08B86" w:tentative="1">
      <w:start w:val="1"/>
      <w:numFmt w:val="lowerLetter"/>
      <w:lvlText w:val="%2."/>
      <w:lvlJc w:val="left"/>
      <w:pPr>
        <w:tabs>
          <w:tab w:val="num" w:pos="1080"/>
        </w:tabs>
        <w:ind w:left="1080" w:hanging="360"/>
      </w:pPr>
    </w:lvl>
    <w:lvl w:ilvl="2" w:tplc="F85444A8" w:tentative="1">
      <w:start w:val="1"/>
      <w:numFmt w:val="lowerRoman"/>
      <w:lvlText w:val="%3."/>
      <w:lvlJc w:val="right"/>
      <w:pPr>
        <w:tabs>
          <w:tab w:val="num" w:pos="1800"/>
        </w:tabs>
        <w:ind w:left="1800" w:hanging="180"/>
      </w:pPr>
    </w:lvl>
    <w:lvl w:ilvl="3" w:tplc="44F4AE4A" w:tentative="1">
      <w:start w:val="1"/>
      <w:numFmt w:val="decimal"/>
      <w:lvlText w:val="%4."/>
      <w:lvlJc w:val="left"/>
      <w:pPr>
        <w:tabs>
          <w:tab w:val="num" w:pos="2520"/>
        </w:tabs>
        <w:ind w:left="2520" w:hanging="360"/>
      </w:pPr>
    </w:lvl>
    <w:lvl w:ilvl="4" w:tplc="BBCE57C0" w:tentative="1">
      <w:start w:val="1"/>
      <w:numFmt w:val="lowerLetter"/>
      <w:lvlText w:val="%5."/>
      <w:lvlJc w:val="left"/>
      <w:pPr>
        <w:tabs>
          <w:tab w:val="num" w:pos="3240"/>
        </w:tabs>
        <w:ind w:left="3240" w:hanging="360"/>
      </w:pPr>
    </w:lvl>
    <w:lvl w:ilvl="5" w:tplc="C214EBCA" w:tentative="1">
      <w:start w:val="1"/>
      <w:numFmt w:val="lowerRoman"/>
      <w:lvlText w:val="%6."/>
      <w:lvlJc w:val="right"/>
      <w:pPr>
        <w:tabs>
          <w:tab w:val="num" w:pos="3960"/>
        </w:tabs>
        <w:ind w:left="3960" w:hanging="180"/>
      </w:pPr>
    </w:lvl>
    <w:lvl w:ilvl="6" w:tplc="2CB0A85A" w:tentative="1">
      <w:start w:val="1"/>
      <w:numFmt w:val="decimal"/>
      <w:lvlText w:val="%7."/>
      <w:lvlJc w:val="left"/>
      <w:pPr>
        <w:tabs>
          <w:tab w:val="num" w:pos="4680"/>
        </w:tabs>
        <w:ind w:left="4680" w:hanging="360"/>
      </w:pPr>
    </w:lvl>
    <w:lvl w:ilvl="7" w:tplc="EF9CB51E" w:tentative="1">
      <w:start w:val="1"/>
      <w:numFmt w:val="lowerLetter"/>
      <w:lvlText w:val="%8."/>
      <w:lvlJc w:val="left"/>
      <w:pPr>
        <w:tabs>
          <w:tab w:val="num" w:pos="5400"/>
        </w:tabs>
        <w:ind w:left="5400" w:hanging="360"/>
      </w:pPr>
    </w:lvl>
    <w:lvl w:ilvl="8" w:tplc="B47C9F0C" w:tentative="1">
      <w:start w:val="1"/>
      <w:numFmt w:val="lowerRoman"/>
      <w:lvlText w:val="%9."/>
      <w:lvlJc w:val="right"/>
      <w:pPr>
        <w:tabs>
          <w:tab w:val="num" w:pos="6120"/>
        </w:tabs>
        <w:ind w:left="6120" w:hanging="180"/>
      </w:pPr>
    </w:lvl>
  </w:abstractNum>
  <w:abstractNum w:abstractNumId="33">
    <w:nsid w:val="2ED85C7A"/>
    <w:multiLevelType w:val="hybridMultilevel"/>
    <w:tmpl w:val="F7AAF1AC"/>
    <w:lvl w:ilvl="0" w:tplc="ADBEE29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2EFB02B0"/>
    <w:multiLevelType w:val="hybridMultilevel"/>
    <w:tmpl w:val="64C67C3E"/>
    <w:lvl w:ilvl="0" w:tplc="79169B6E">
      <w:start w:val="1"/>
      <w:numFmt w:val="bullet"/>
      <w:lvlText w:val="-"/>
      <w:lvlJc w:val="left"/>
      <w:pPr>
        <w:tabs>
          <w:tab w:val="num" w:pos="1919"/>
        </w:tabs>
        <w:ind w:left="1919" w:hanging="453"/>
      </w:pPr>
      <w:rPr>
        <w:rFonts w:ascii="Times New Roman" w:hAnsi="Times New Roman" w:cs="Times New Roman" w:hint="default"/>
      </w:rPr>
    </w:lvl>
    <w:lvl w:ilvl="1" w:tplc="4AF4C350">
      <w:start w:val="1"/>
      <w:numFmt w:val="bullet"/>
      <w:lvlText w:val="­"/>
      <w:lvlJc w:val="left"/>
      <w:pPr>
        <w:tabs>
          <w:tab w:val="num" w:pos="2367"/>
        </w:tabs>
        <w:ind w:left="2367" w:hanging="360"/>
      </w:pPr>
      <w:rPr>
        <w:rFonts w:ascii="Arial (WT)" w:hAnsi="Arial (WT)" w:hint="default"/>
      </w:rPr>
    </w:lvl>
    <w:lvl w:ilvl="2" w:tplc="64687DAE" w:tentative="1">
      <w:start w:val="1"/>
      <w:numFmt w:val="bullet"/>
      <w:lvlText w:val=""/>
      <w:lvlJc w:val="left"/>
      <w:pPr>
        <w:tabs>
          <w:tab w:val="num" w:pos="3087"/>
        </w:tabs>
        <w:ind w:left="3087" w:hanging="360"/>
      </w:pPr>
      <w:rPr>
        <w:rFonts w:ascii="Symbol" w:hAnsi="Symbol" w:hint="default"/>
      </w:rPr>
    </w:lvl>
    <w:lvl w:ilvl="3" w:tplc="F7CE2FD0" w:tentative="1">
      <w:start w:val="1"/>
      <w:numFmt w:val="bullet"/>
      <w:lvlText w:val=""/>
      <w:lvlJc w:val="left"/>
      <w:pPr>
        <w:tabs>
          <w:tab w:val="num" w:pos="3807"/>
        </w:tabs>
        <w:ind w:left="3807" w:hanging="360"/>
      </w:pPr>
      <w:rPr>
        <w:rFonts w:ascii="Symbol" w:hAnsi="Symbol" w:hint="default"/>
      </w:rPr>
    </w:lvl>
    <w:lvl w:ilvl="4" w:tplc="B6149E52" w:tentative="1">
      <w:start w:val="1"/>
      <w:numFmt w:val="bullet"/>
      <w:lvlText w:val="o"/>
      <w:lvlJc w:val="left"/>
      <w:pPr>
        <w:tabs>
          <w:tab w:val="num" w:pos="4527"/>
        </w:tabs>
        <w:ind w:left="4527" w:hanging="360"/>
      </w:pPr>
      <w:rPr>
        <w:rFonts w:ascii="Arial (WT)" w:hAnsi="Arial (WT)" w:hint="default"/>
      </w:rPr>
    </w:lvl>
    <w:lvl w:ilvl="5" w:tplc="2C503EDC" w:tentative="1">
      <w:start w:val="1"/>
      <w:numFmt w:val="bullet"/>
      <w:lvlText w:val=""/>
      <w:lvlJc w:val="left"/>
      <w:pPr>
        <w:tabs>
          <w:tab w:val="num" w:pos="5247"/>
        </w:tabs>
        <w:ind w:left="5247" w:hanging="360"/>
      </w:pPr>
      <w:rPr>
        <w:rFonts w:ascii="Symbol" w:hAnsi="Symbol" w:hint="default"/>
      </w:rPr>
    </w:lvl>
    <w:lvl w:ilvl="6" w:tplc="E4F63CCE" w:tentative="1">
      <w:start w:val="1"/>
      <w:numFmt w:val="bullet"/>
      <w:lvlText w:val=""/>
      <w:lvlJc w:val="left"/>
      <w:pPr>
        <w:tabs>
          <w:tab w:val="num" w:pos="5967"/>
        </w:tabs>
        <w:ind w:left="5967" w:hanging="360"/>
      </w:pPr>
      <w:rPr>
        <w:rFonts w:ascii="Symbol" w:hAnsi="Symbol" w:hint="default"/>
      </w:rPr>
    </w:lvl>
    <w:lvl w:ilvl="7" w:tplc="F898A7C0" w:tentative="1">
      <w:start w:val="1"/>
      <w:numFmt w:val="bullet"/>
      <w:lvlText w:val="o"/>
      <w:lvlJc w:val="left"/>
      <w:pPr>
        <w:tabs>
          <w:tab w:val="num" w:pos="6687"/>
        </w:tabs>
        <w:ind w:left="6687" w:hanging="360"/>
      </w:pPr>
      <w:rPr>
        <w:rFonts w:ascii="Arial (WT)" w:hAnsi="Arial (WT)" w:hint="default"/>
      </w:rPr>
    </w:lvl>
    <w:lvl w:ilvl="8" w:tplc="F3F21B12" w:tentative="1">
      <w:start w:val="1"/>
      <w:numFmt w:val="bullet"/>
      <w:lvlText w:val=""/>
      <w:lvlJc w:val="left"/>
      <w:pPr>
        <w:tabs>
          <w:tab w:val="num" w:pos="7407"/>
        </w:tabs>
        <w:ind w:left="7407" w:hanging="360"/>
      </w:pPr>
      <w:rPr>
        <w:rFonts w:ascii="Symbol" w:hAnsi="Symbol" w:hint="default"/>
      </w:rPr>
    </w:lvl>
  </w:abstractNum>
  <w:abstractNum w:abstractNumId="3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02E7FAA"/>
    <w:multiLevelType w:val="hybridMultilevel"/>
    <w:tmpl w:val="2FC4C5C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B12810"/>
    <w:multiLevelType w:val="hybridMultilevel"/>
    <w:tmpl w:val="38580E9A"/>
    <w:lvl w:ilvl="0" w:tplc="0570FADA">
      <w:start w:val="1"/>
      <w:numFmt w:val="russianLower"/>
      <w:lvlText w:val="%1)"/>
      <w:lvlJc w:val="left"/>
      <w:pPr>
        <w:tabs>
          <w:tab w:val="num" w:pos="2140"/>
        </w:tabs>
        <w:ind w:left="2140" w:hanging="360"/>
      </w:pPr>
      <w:rPr>
        <w:rFonts w:hint="default"/>
      </w:rPr>
    </w:lvl>
    <w:lvl w:ilvl="1" w:tplc="30A81E70" w:tentative="1">
      <w:start w:val="1"/>
      <w:numFmt w:val="lowerLetter"/>
      <w:lvlText w:val="%2."/>
      <w:lvlJc w:val="left"/>
      <w:pPr>
        <w:tabs>
          <w:tab w:val="num" w:pos="2140"/>
        </w:tabs>
        <w:ind w:left="2140" w:hanging="360"/>
      </w:pPr>
    </w:lvl>
    <w:lvl w:ilvl="2" w:tplc="198ED096" w:tentative="1">
      <w:start w:val="1"/>
      <w:numFmt w:val="lowerRoman"/>
      <w:lvlText w:val="%3."/>
      <w:lvlJc w:val="right"/>
      <w:pPr>
        <w:tabs>
          <w:tab w:val="num" w:pos="2860"/>
        </w:tabs>
        <w:ind w:left="2860" w:hanging="180"/>
      </w:pPr>
    </w:lvl>
    <w:lvl w:ilvl="3" w:tplc="C4C44268">
      <w:start w:val="1"/>
      <w:numFmt w:val="decimal"/>
      <w:lvlText w:val="%4."/>
      <w:lvlJc w:val="left"/>
      <w:pPr>
        <w:tabs>
          <w:tab w:val="num" w:pos="3580"/>
        </w:tabs>
        <w:ind w:left="3580" w:hanging="360"/>
      </w:pPr>
    </w:lvl>
    <w:lvl w:ilvl="4" w:tplc="1C2C3506" w:tentative="1">
      <w:start w:val="1"/>
      <w:numFmt w:val="lowerLetter"/>
      <w:lvlText w:val="%5."/>
      <w:lvlJc w:val="left"/>
      <w:pPr>
        <w:tabs>
          <w:tab w:val="num" w:pos="4300"/>
        </w:tabs>
        <w:ind w:left="4300" w:hanging="360"/>
      </w:pPr>
    </w:lvl>
    <w:lvl w:ilvl="5" w:tplc="AD58AAB4" w:tentative="1">
      <w:start w:val="1"/>
      <w:numFmt w:val="lowerRoman"/>
      <w:lvlText w:val="%6."/>
      <w:lvlJc w:val="right"/>
      <w:pPr>
        <w:tabs>
          <w:tab w:val="num" w:pos="5020"/>
        </w:tabs>
        <w:ind w:left="5020" w:hanging="180"/>
      </w:pPr>
    </w:lvl>
    <w:lvl w:ilvl="6" w:tplc="567E8052" w:tentative="1">
      <w:start w:val="1"/>
      <w:numFmt w:val="decimal"/>
      <w:lvlText w:val="%7."/>
      <w:lvlJc w:val="left"/>
      <w:pPr>
        <w:tabs>
          <w:tab w:val="num" w:pos="5740"/>
        </w:tabs>
        <w:ind w:left="5740" w:hanging="360"/>
      </w:pPr>
    </w:lvl>
    <w:lvl w:ilvl="7" w:tplc="424A8354" w:tentative="1">
      <w:start w:val="1"/>
      <w:numFmt w:val="lowerLetter"/>
      <w:lvlText w:val="%8."/>
      <w:lvlJc w:val="left"/>
      <w:pPr>
        <w:tabs>
          <w:tab w:val="num" w:pos="6460"/>
        </w:tabs>
        <w:ind w:left="6460" w:hanging="360"/>
      </w:pPr>
    </w:lvl>
    <w:lvl w:ilvl="8" w:tplc="9530BB28" w:tentative="1">
      <w:start w:val="1"/>
      <w:numFmt w:val="lowerRoman"/>
      <w:lvlText w:val="%9."/>
      <w:lvlJc w:val="right"/>
      <w:pPr>
        <w:tabs>
          <w:tab w:val="num" w:pos="7180"/>
        </w:tabs>
        <w:ind w:left="7180" w:hanging="180"/>
      </w:pPr>
    </w:lvl>
  </w:abstractNum>
  <w:abstractNum w:abstractNumId="39">
    <w:nsid w:val="356352E7"/>
    <w:multiLevelType w:val="multilevel"/>
    <w:tmpl w:val="4EB00F8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3E87793D"/>
    <w:multiLevelType w:val="singleLevel"/>
    <w:tmpl w:val="E91A22E4"/>
    <w:lvl w:ilvl="0">
      <w:numFmt w:val="bullet"/>
      <w:lvlText w:val="-"/>
      <w:lvlJc w:val="left"/>
      <w:pPr>
        <w:tabs>
          <w:tab w:val="num" w:pos="1068"/>
        </w:tabs>
        <w:ind w:left="1068" w:hanging="360"/>
      </w:pPr>
      <w:rPr>
        <w:rFonts w:ascii="Times New Roman" w:hAnsi="Times New Roman" w:hint="default"/>
      </w:rPr>
    </w:lvl>
  </w:abstractNum>
  <w:abstractNum w:abstractNumId="4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1854D49"/>
    <w:multiLevelType w:val="multilevel"/>
    <w:tmpl w:val="9D1EFABA"/>
    <w:lvl w:ilvl="0">
      <w:start w:val="4"/>
      <w:numFmt w:val="decimal"/>
      <w:lvlText w:val="%1."/>
      <w:lvlJc w:val="left"/>
      <w:pPr>
        <w:tabs>
          <w:tab w:val="num" w:pos="502"/>
        </w:tabs>
        <w:ind w:left="502" w:hanging="360"/>
      </w:pPr>
      <w:rPr>
        <w:rFonts w:hint="default"/>
      </w:rPr>
    </w:lvl>
    <w:lvl w:ilvl="1">
      <w:start w:val="1"/>
      <w:numFmt w:val="decimal"/>
      <w:lvlText w:val="%1.%2."/>
      <w:lvlJc w:val="left"/>
      <w:pPr>
        <w:tabs>
          <w:tab w:val="num" w:pos="2367"/>
        </w:tabs>
        <w:ind w:left="2367" w:hanging="720"/>
      </w:pPr>
      <w:rPr>
        <w:rFonts w:ascii="Times New Roman" w:hAnsi="Times New Roman" w:cs="Times New Roman"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3">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3F8177D"/>
    <w:multiLevelType w:val="hybridMultilevel"/>
    <w:tmpl w:val="AACE1848"/>
    <w:lvl w:ilvl="0" w:tplc="E8D4CAF6">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6EC5970"/>
    <w:multiLevelType w:val="hybridMultilevel"/>
    <w:tmpl w:val="C5FE4CEA"/>
    <w:lvl w:ilvl="0" w:tplc="04190005">
      <w:start w:val="1"/>
      <w:numFmt w:val="bullet"/>
      <w:lvlText w:val=""/>
      <w:lvlJc w:val="left"/>
      <w:pPr>
        <w:tabs>
          <w:tab w:val="num" w:pos="360"/>
        </w:tabs>
        <w:ind w:left="36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83F2D27"/>
    <w:multiLevelType w:val="multilevel"/>
    <w:tmpl w:val="3CA26BFE"/>
    <w:lvl w:ilvl="0">
      <w:start w:val="5"/>
      <w:numFmt w:val="decimal"/>
      <w:lvlText w:val="%1"/>
      <w:lvlJc w:val="left"/>
      <w:pPr>
        <w:ind w:left="360" w:hanging="360"/>
      </w:pPr>
      <w:rPr>
        <w:rFonts w:hint="default"/>
      </w:rPr>
    </w:lvl>
    <w:lvl w:ilvl="1">
      <w:start w:val="1"/>
      <w:numFmt w:val="decimal"/>
      <w:lvlText w:val="%1.%2"/>
      <w:lvlJc w:val="left"/>
      <w:pPr>
        <w:ind w:left="1020" w:hanging="360"/>
      </w:pPr>
      <w:rPr>
        <w:rFonts w:hint="default"/>
        <w:b w:val="0"/>
        <w:i w:val="0"/>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65">
    <w:nsid w:val="586C64B3"/>
    <w:multiLevelType w:val="hybridMultilevel"/>
    <w:tmpl w:val="D1EE2188"/>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66">
    <w:nsid w:val="5AA40784"/>
    <w:multiLevelType w:val="hybridMultilevel"/>
    <w:tmpl w:val="161A5E68"/>
    <w:lvl w:ilvl="0" w:tplc="1D12B334">
      <w:start w:val="1"/>
      <w:numFmt w:val="russianLower"/>
      <w:lvlText w:val="%1)"/>
      <w:lvlJc w:val="left"/>
      <w:pPr>
        <w:tabs>
          <w:tab w:val="num" w:pos="720"/>
        </w:tabs>
        <w:ind w:left="720" w:hanging="360"/>
      </w:pPr>
      <w:rPr>
        <w:rFonts w:hint="default"/>
      </w:rPr>
    </w:lvl>
    <w:lvl w:ilvl="1" w:tplc="59849DF0">
      <w:start w:val="1"/>
      <w:numFmt w:val="lowerLetter"/>
      <w:lvlText w:val="%2."/>
      <w:lvlJc w:val="left"/>
      <w:pPr>
        <w:ind w:left="1440" w:hanging="360"/>
      </w:pPr>
    </w:lvl>
    <w:lvl w:ilvl="2" w:tplc="AC98B5A4" w:tentative="1">
      <w:start w:val="1"/>
      <w:numFmt w:val="lowerRoman"/>
      <w:lvlText w:val="%3."/>
      <w:lvlJc w:val="right"/>
      <w:pPr>
        <w:ind w:left="2160" w:hanging="180"/>
      </w:pPr>
    </w:lvl>
    <w:lvl w:ilvl="3" w:tplc="0804E826" w:tentative="1">
      <w:start w:val="1"/>
      <w:numFmt w:val="decimal"/>
      <w:lvlText w:val="%4."/>
      <w:lvlJc w:val="left"/>
      <w:pPr>
        <w:ind w:left="2880" w:hanging="360"/>
      </w:pPr>
    </w:lvl>
    <w:lvl w:ilvl="4" w:tplc="8FF05AB8" w:tentative="1">
      <w:start w:val="1"/>
      <w:numFmt w:val="lowerLetter"/>
      <w:lvlText w:val="%5."/>
      <w:lvlJc w:val="left"/>
      <w:pPr>
        <w:ind w:left="3600" w:hanging="360"/>
      </w:pPr>
    </w:lvl>
    <w:lvl w:ilvl="5" w:tplc="C6DA50A8" w:tentative="1">
      <w:start w:val="1"/>
      <w:numFmt w:val="lowerRoman"/>
      <w:lvlText w:val="%6."/>
      <w:lvlJc w:val="right"/>
      <w:pPr>
        <w:ind w:left="4320" w:hanging="180"/>
      </w:pPr>
    </w:lvl>
    <w:lvl w:ilvl="6" w:tplc="C43E01F0" w:tentative="1">
      <w:start w:val="1"/>
      <w:numFmt w:val="decimal"/>
      <w:lvlText w:val="%7."/>
      <w:lvlJc w:val="left"/>
      <w:pPr>
        <w:ind w:left="5040" w:hanging="360"/>
      </w:pPr>
    </w:lvl>
    <w:lvl w:ilvl="7" w:tplc="ADFAEE46" w:tentative="1">
      <w:start w:val="1"/>
      <w:numFmt w:val="lowerLetter"/>
      <w:lvlText w:val="%8."/>
      <w:lvlJc w:val="left"/>
      <w:pPr>
        <w:ind w:left="5760" w:hanging="360"/>
      </w:pPr>
    </w:lvl>
    <w:lvl w:ilvl="8" w:tplc="9FF40658" w:tentative="1">
      <w:start w:val="1"/>
      <w:numFmt w:val="lowerRoman"/>
      <w:lvlText w:val="%9."/>
      <w:lvlJc w:val="right"/>
      <w:pPr>
        <w:ind w:left="6480" w:hanging="180"/>
      </w:pPr>
    </w:lvl>
  </w:abstractNum>
  <w:abstractNum w:abstractNumId="67">
    <w:nsid w:val="5ABE6FFD"/>
    <w:multiLevelType w:val="singleLevel"/>
    <w:tmpl w:val="CDF837FE"/>
    <w:lvl w:ilvl="0">
      <w:start w:val="1"/>
      <w:numFmt w:val="decimal"/>
      <w:pStyle w:val="a3"/>
      <w:lvlText w:val="%1)."/>
      <w:lvlJc w:val="left"/>
      <w:pPr>
        <w:tabs>
          <w:tab w:val="num" w:pos="360"/>
        </w:tabs>
        <w:ind w:left="0" w:firstLine="0"/>
      </w:pPr>
      <w:rPr>
        <w:rFonts w:hint="default"/>
      </w:rPr>
    </w:lvl>
  </w:abstractNum>
  <w:abstractNum w:abstractNumId="68">
    <w:nsid w:val="5B702430"/>
    <w:multiLevelType w:val="hybridMultilevel"/>
    <w:tmpl w:val="1084D3B8"/>
    <w:lvl w:ilvl="0" w:tplc="FFFFFFFF">
      <w:start w:val="1"/>
      <w:numFmt w:val="bullet"/>
      <w:lvlText w:val="­"/>
      <w:lvlJc w:val="left"/>
      <w:pPr>
        <w:ind w:left="1287" w:hanging="360"/>
      </w:pPr>
      <w:rPr>
        <w:rFonts w:ascii="Arial (WT)" w:hAnsi="Arial (WT)"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9">
    <w:nsid w:val="5CFA242F"/>
    <w:multiLevelType w:val="hybridMultilevel"/>
    <w:tmpl w:val="5CE8B2DE"/>
    <w:lvl w:ilvl="0" w:tplc="CB54119E">
      <w:start w:val="1"/>
      <w:numFmt w:val="decimal"/>
      <w:lvlText w:val="1.%1"/>
      <w:lvlJc w:val="left"/>
      <w:pPr>
        <w:tabs>
          <w:tab w:val="num" w:pos="927"/>
        </w:tabs>
        <w:ind w:left="0" w:firstLine="567"/>
      </w:pPr>
      <w:rPr>
        <w:rFonts w:hint="default"/>
      </w:rPr>
    </w:lvl>
    <w:lvl w:ilvl="1" w:tplc="299CD416">
      <w:start w:val="3"/>
      <w:numFmt w:val="decimal"/>
      <w:lvlText w:val="%2"/>
      <w:lvlJc w:val="left"/>
      <w:pPr>
        <w:tabs>
          <w:tab w:val="num" w:pos="1440"/>
        </w:tabs>
        <w:ind w:left="1440" w:hanging="360"/>
      </w:pPr>
      <w:rPr>
        <w:rFonts w:hint="default"/>
      </w:rPr>
    </w:lvl>
    <w:lvl w:ilvl="2" w:tplc="0E6E164C">
      <w:start w:val="1"/>
      <w:numFmt w:val="lowerRoman"/>
      <w:lvlText w:val="%3."/>
      <w:lvlJc w:val="right"/>
      <w:pPr>
        <w:tabs>
          <w:tab w:val="num" w:pos="2160"/>
        </w:tabs>
        <w:ind w:left="2160" w:hanging="180"/>
      </w:pPr>
    </w:lvl>
    <w:lvl w:ilvl="3" w:tplc="D1E838D2" w:tentative="1">
      <w:start w:val="1"/>
      <w:numFmt w:val="decimal"/>
      <w:pStyle w:val="40"/>
      <w:lvlText w:val="%4."/>
      <w:lvlJc w:val="left"/>
      <w:pPr>
        <w:tabs>
          <w:tab w:val="num" w:pos="2880"/>
        </w:tabs>
        <w:ind w:left="2880" w:hanging="360"/>
      </w:pPr>
    </w:lvl>
    <w:lvl w:ilvl="4" w:tplc="46F6CEF4" w:tentative="1">
      <w:start w:val="1"/>
      <w:numFmt w:val="lowerLetter"/>
      <w:lvlText w:val="%5."/>
      <w:lvlJc w:val="left"/>
      <w:pPr>
        <w:tabs>
          <w:tab w:val="num" w:pos="3600"/>
        </w:tabs>
        <w:ind w:left="3600" w:hanging="360"/>
      </w:pPr>
    </w:lvl>
    <w:lvl w:ilvl="5" w:tplc="FE0CB21E" w:tentative="1">
      <w:start w:val="1"/>
      <w:numFmt w:val="lowerRoman"/>
      <w:lvlText w:val="%6."/>
      <w:lvlJc w:val="right"/>
      <w:pPr>
        <w:tabs>
          <w:tab w:val="num" w:pos="4320"/>
        </w:tabs>
        <w:ind w:left="4320" w:hanging="180"/>
      </w:pPr>
    </w:lvl>
    <w:lvl w:ilvl="6" w:tplc="CF568D9A" w:tentative="1">
      <w:start w:val="1"/>
      <w:numFmt w:val="decimal"/>
      <w:lvlText w:val="%7."/>
      <w:lvlJc w:val="left"/>
      <w:pPr>
        <w:tabs>
          <w:tab w:val="num" w:pos="5040"/>
        </w:tabs>
        <w:ind w:left="5040" w:hanging="360"/>
      </w:pPr>
    </w:lvl>
    <w:lvl w:ilvl="7" w:tplc="D438F86C" w:tentative="1">
      <w:start w:val="1"/>
      <w:numFmt w:val="lowerLetter"/>
      <w:lvlText w:val="%8."/>
      <w:lvlJc w:val="left"/>
      <w:pPr>
        <w:tabs>
          <w:tab w:val="num" w:pos="5760"/>
        </w:tabs>
        <w:ind w:left="5760" w:hanging="360"/>
      </w:pPr>
    </w:lvl>
    <w:lvl w:ilvl="8" w:tplc="DD06DBF8" w:tentative="1">
      <w:start w:val="1"/>
      <w:numFmt w:val="lowerRoman"/>
      <w:lvlText w:val="%9."/>
      <w:lvlJc w:val="right"/>
      <w:pPr>
        <w:tabs>
          <w:tab w:val="num" w:pos="6480"/>
        </w:tabs>
        <w:ind w:left="6480" w:hanging="180"/>
      </w:pPr>
    </w:lvl>
  </w:abstractNum>
  <w:abstractNum w:abstractNumId="70">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DBE1506"/>
    <w:multiLevelType w:val="multilevel"/>
    <w:tmpl w:val="57FE072A"/>
    <w:lvl w:ilvl="0">
      <w:start w:val="4"/>
      <w:numFmt w:val="decimal"/>
      <w:lvlText w:val="%1."/>
      <w:lvlJc w:val="left"/>
      <w:pPr>
        <w:ind w:left="780" w:hanging="780"/>
      </w:pPr>
      <w:rPr>
        <w:rFonts w:hint="default"/>
      </w:rPr>
    </w:lvl>
    <w:lvl w:ilvl="1">
      <w:start w:val="15"/>
      <w:numFmt w:val="decimal"/>
      <w:lvlText w:val="%1.%2."/>
      <w:lvlJc w:val="left"/>
      <w:pPr>
        <w:ind w:left="1134" w:hanging="780"/>
      </w:pPr>
      <w:rPr>
        <w:rFonts w:hint="default"/>
      </w:rPr>
    </w:lvl>
    <w:lvl w:ilvl="2">
      <w:start w:val="19"/>
      <w:numFmt w:val="decimal"/>
      <w:lvlText w:val="%1.%2.%3."/>
      <w:lvlJc w:val="left"/>
      <w:pPr>
        <w:ind w:left="1488" w:hanging="780"/>
      </w:pPr>
      <w:rPr>
        <w:rFonts w:hint="default"/>
      </w:rPr>
    </w:lvl>
    <w:lvl w:ilvl="3">
      <w:start w:val="1"/>
      <w:numFmt w:val="decimal"/>
      <w:lvlText w:val="%1.%2.%3.%4."/>
      <w:lvlJc w:val="left"/>
      <w:pPr>
        <w:ind w:left="1842" w:hanging="7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7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3">
    <w:nsid w:val="5F8B100B"/>
    <w:multiLevelType w:val="multilevel"/>
    <w:tmpl w:val="53A8EA94"/>
    <w:lvl w:ilvl="0">
      <w:start w:val="13"/>
      <w:numFmt w:val="decimal"/>
      <w:lvlText w:val="%1"/>
      <w:lvlJc w:val="left"/>
      <w:pPr>
        <w:ind w:left="600" w:hanging="600"/>
      </w:pPr>
      <w:rPr>
        <w:rFonts w:hint="default"/>
      </w:rPr>
    </w:lvl>
    <w:lvl w:ilvl="1">
      <w:start w:val="2"/>
      <w:numFmt w:val="decimal"/>
      <w:lvlText w:val="%1.%2"/>
      <w:lvlJc w:val="left"/>
      <w:pPr>
        <w:ind w:left="671" w:hanging="60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7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5">
    <w:nsid w:val="610429B8"/>
    <w:multiLevelType w:val="hybridMultilevel"/>
    <w:tmpl w:val="48AC557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1484185"/>
    <w:multiLevelType w:val="multilevel"/>
    <w:tmpl w:val="9F32BE8E"/>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60"/>
        </w:tabs>
        <w:ind w:left="1060" w:hanging="360"/>
      </w:pPr>
      <w:rPr>
        <w:rFonts w:cs="Times New Roman" w:hint="default"/>
      </w:rPr>
    </w:lvl>
    <w:lvl w:ilvl="2">
      <w:start w:val="1"/>
      <w:numFmt w:val="decimal"/>
      <w:lvlText w:val="%1.%2.%3"/>
      <w:lvlJc w:val="left"/>
      <w:pPr>
        <w:tabs>
          <w:tab w:val="num" w:pos="2092"/>
        </w:tabs>
        <w:ind w:left="2092" w:hanging="720"/>
      </w:pPr>
      <w:rPr>
        <w:rFonts w:cs="Times New Roman" w:hint="default"/>
      </w:rPr>
    </w:lvl>
    <w:lvl w:ilvl="3">
      <w:start w:val="1"/>
      <w:numFmt w:val="decimal"/>
      <w:lvlText w:val="%1.%2.%3.%4"/>
      <w:lvlJc w:val="left"/>
      <w:pPr>
        <w:tabs>
          <w:tab w:val="num" w:pos="3138"/>
        </w:tabs>
        <w:ind w:left="3138" w:hanging="1080"/>
      </w:pPr>
      <w:rPr>
        <w:rFonts w:cs="Times New Roman" w:hint="default"/>
      </w:rPr>
    </w:lvl>
    <w:lvl w:ilvl="4">
      <w:start w:val="1"/>
      <w:numFmt w:val="decimal"/>
      <w:lvlText w:val="%1.%2.%3.%4.%5"/>
      <w:lvlJc w:val="left"/>
      <w:pPr>
        <w:tabs>
          <w:tab w:val="num" w:pos="3824"/>
        </w:tabs>
        <w:ind w:left="3824" w:hanging="1080"/>
      </w:pPr>
      <w:rPr>
        <w:rFonts w:cs="Times New Roman" w:hint="default"/>
      </w:rPr>
    </w:lvl>
    <w:lvl w:ilvl="5">
      <w:start w:val="1"/>
      <w:numFmt w:val="decimal"/>
      <w:lvlText w:val="%1.%2.%3.%4.%5.%6"/>
      <w:lvlJc w:val="left"/>
      <w:pPr>
        <w:tabs>
          <w:tab w:val="num" w:pos="4870"/>
        </w:tabs>
        <w:ind w:left="4870" w:hanging="1440"/>
      </w:pPr>
      <w:rPr>
        <w:rFonts w:cs="Times New Roman" w:hint="default"/>
      </w:rPr>
    </w:lvl>
    <w:lvl w:ilvl="6">
      <w:start w:val="1"/>
      <w:numFmt w:val="decimal"/>
      <w:lvlText w:val="%1.%2.%3.%4.%5.%6.%7"/>
      <w:lvlJc w:val="left"/>
      <w:pPr>
        <w:tabs>
          <w:tab w:val="num" w:pos="5556"/>
        </w:tabs>
        <w:ind w:left="5556" w:hanging="1440"/>
      </w:pPr>
      <w:rPr>
        <w:rFonts w:cs="Times New Roman" w:hint="default"/>
      </w:rPr>
    </w:lvl>
    <w:lvl w:ilvl="7">
      <w:start w:val="1"/>
      <w:numFmt w:val="decimal"/>
      <w:lvlText w:val="%1.%2.%3.%4.%5.%6.%7.%8"/>
      <w:lvlJc w:val="left"/>
      <w:pPr>
        <w:tabs>
          <w:tab w:val="num" w:pos="6602"/>
        </w:tabs>
        <w:ind w:left="6602" w:hanging="1800"/>
      </w:pPr>
      <w:rPr>
        <w:rFonts w:cs="Times New Roman" w:hint="default"/>
      </w:rPr>
    </w:lvl>
    <w:lvl w:ilvl="8">
      <w:start w:val="1"/>
      <w:numFmt w:val="decimal"/>
      <w:lvlText w:val="%1.%2.%3.%4.%5.%6.%7.%8.%9"/>
      <w:lvlJc w:val="left"/>
      <w:pPr>
        <w:tabs>
          <w:tab w:val="num" w:pos="7288"/>
        </w:tabs>
        <w:ind w:left="7288" w:hanging="1800"/>
      </w:pPr>
      <w:rPr>
        <w:rFonts w:cs="Times New Roman" w:hint="default"/>
      </w:rPr>
    </w:lvl>
  </w:abstractNum>
  <w:abstractNum w:abstractNumId="7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7E51768"/>
    <w:multiLevelType w:val="multilevel"/>
    <w:tmpl w:val="1936B4F0"/>
    <w:lvl w:ilvl="0">
      <w:start w:val="1"/>
      <w:numFmt w:val="decimal"/>
      <w:lvlText w:val="%1"/>
      <w:lvlJc w:val="left"/>
      <w:pPr>
        <w:tabs>
          <w:tab w:val="num" w:pos="2412"/>
        </w:tabs>
        <w:ind w:left="2412" w:hanging="1512"/>
      </w:pPr>
      <w:rPr>
        <w:rFonts w:cs="Times New Roman" w:hint="default"/>
      </w:rPr>
    </w:lvl>
    <w:lvl w:ilvl="1">
      <w:start w:val="1"/>
      <w:numFmt w:val="decimal"/>
      <w:lvlText w:val="%1.%2"/>
      <w:lvlJc w:val="left"/>
      <w:pPr>
        <w:tabs>
          <w:tab w:val="num" w:pos="3672"/>
        </w:tabs>
        <w:ind w:left="3672" w:hanging="3672"/>
      </w:pPr>
      <w:rPr>
        <w:rFonts w:cs="Times New Roman" w:hint="default"/>
        <w:b w:val="0"/>
      </w:rPr>
    </w:lvl>
    <w:lvl w:ilvl="2">
      <w:start w:val="1"/>
      <w:numFmt w:val="decimal"/>
      <w:lvlText w:val="%1.%2.%3"/>
      <w:lvlJc w:val="left"/>
      <w:pPr>
        <w:tabs>
          <w:tab w:val="num" w:pos="720"/>
        </w:tabs>
        <w:ind w:left="-144" w:firstLine="144"/>
      </w:pPr>
      <w:rPr>
        <w:rFonts w:cs="Times New Roman" w:hint="default"/>
      </w:rPr>
    </w:lvl>
    <w:lvl w:ilvl="3">
      <w:start w:val="1"/>
      <w:numFmt w:val="decimal"/>
      <w:lvlText w:val="%1.%2.%3.%4"/>
      <w:lvlJc w:val="left"/>
      <w:pPr>
        <w:tabs>
          <w:tab w:val="num" w:pos="3060"/>
        </w:tabs>
        <w:ind w:left="3060" w:hanging="720"/>
      </w:pPr>
      <w:rPr>
        <w:rFonts w:cs="Times New Roman" w:hint="default"/>
      </w:rPr>
    </w:lvl>
    <w:lvl w:ilvl="4">
      <w:start w:val="1"/>
      <w:numFmt w:val="decimal"/>
      <w:lvlText w:val="%1.%2.%3.%4.%5"/>
      <w:lvlJc w:val="left"/>
      <w:pPr>
        <w:tabs>
          <w:tab w:val="num" w:pos="4200"/>
        </w:tabs>
        <w:ind w:left="4200" w:hanging="1080"/>
      </w:pPr>
      <w:rPr>
        <w:rFonts w:cs="Times New Roman" w:hint="default"/>
      </w:rPr>
    </w:lvl>
    <w:lvl w:ilvl="5">
      <w:start w:val="1"/>
      <w:numFmt w:val="decimal"/>
      <w:lvlText w:val="%1.%2.%3.%4.%5.%6"/>
      <w:lvlJc w:val="left"/>
      <w:pPr>
        <w:tabs>
          <w:tab w:val="num" w:pos="4980"/>
        </w:tabs>
        <w:ind w:left="4980" w:hanging="1080"/>
      </w:pPr>
      <w:rPr>
        <w:rFonts w:cs="Times New Roman" w:hint="default"/>
      </w:rPr>
    </w:lvl>
    <w:lvl w:ilvl="6">
      <w:start w:val="1"/>
      <w:numFmt w:val="decimal"/>
      <w:lvlText w:val="%1.%2.%3.%4.%5.%6.%7"/>
      <w:lvlJc w:val="left"/>
      <w:pPr>
        <w:tabs>
          <w:tab w:val="num" w:pos="6120"/>
        </w:tabs>
        <w:ind w:left="6120" w:hanging="1440"/>
      </w:pPr>
      <w:rPr>
        <w:rFonts w:cs="Times New Roman" w:hint="default"/>
      </w:rPr>
    </w:lvl>
    <w:lvl w:ilvl="7">
      <w:start w:val="1"/>
      <w:numFmt w:val="decimal"/>
      <w:lvlText w:val="%1.%2.%3.%4.%5.%6.%7.%8"/>
      <w:lvlJc w:val="left"/>
      <w:pPr>
        <w:tabs>
          <w:tab w:val="num" w:pos="6900"/>
        </w:tabs>
        <w:ind w:left="6900" w:hanging="1440"/>
      </w:pPr>
      <w:rPr>
        <w:rFonts w:cs="Times New Roman" w:hint="default"/>
      </w:rPr>
    </w:lvl>
    <w:lvl w:ilvl="8">
      <w:start w:val="1"/>
      <w:numFmt w:val="decimal"/>
      <w:lvlText w:val="%1.%2.%3.%4.%5.%6.%7.%8.%9"/>
      <w:lvlJc w:val="left"/>
      <w:pPr>
        <w:tabs>
          <w:tab w:val="num" w:pos="8040"/>
        </w:tabs>
        <w:ind w:left="8040" w:hanging="1800"/>
      </w:pPr>
      <w:rPr>
        <w:rFonts w:cs="Times New Roman" w:hint="default"/>
      </w:rPr>
    </w:lvl>
  </w:abstractNum>
  <w:abstractNum w:abstractNumId="81">
    <w:nsid w:val="691C1496"/>
    <w:multiLevelType w:val="hybridMultilevel"/>
    <w:tmpl w:val="D966A454"/>
    <w:lvl w:ilvl="0" w:tplc="E65017B2">
      <w:start w:val="1"/>
      <w:numFmt w:val="decimal"/>
      <w:lvlText w:val="%1."/>
      <w:lvlJc w:val="left"/>
      <w:pPr>
        <w:tabs>
          <w:tab w:val="num" w:pos="960"/>
        </w:tabs>
        <w:ind w:left="960" w:hanging="360"/>
      </w:pPr>
    </w:lvl>
    <w:lvl w:ilvl="1" w:tplc="52E0C286">
      <w:start w:val="1"/>
      <w:numFmt w:val="lowerLetter"/>
      <w:lvlText w:val="%2."/>
      <w:lvlJc w:val="left"/>
      <w:pPr>
        <w:tabs>
          <w:tab w:val="num" w:pos="1680"/>
        </w:tabs>
        <w:ind w:left="1680" w:hanging="360"/>
      </w:pPr>
    </w:lvl>
    <w:lvl w:ilvl="2" w:tplc="2DE4E604" w:tentative="1">
      <w:start w:val="1"/>
      <w:numFmt w:val="lowerRoman"/>
      <w:lvlText w:val="%3."/>
      <w:lvlJc w:val="right"/>
      <w:pPr>
        <w:tabs>
          <w:tab w:val="num" w:pos="2400"/>
        </w:tabs>
        <w:ind w:left="2400" w:hanging="180"/>
      </w:pPr>
    </w:lvl>
    <w:lvl w:ilvl="3" w:tplc="C396F310" w:tentative="1">
      <w:start w:val="1"/>
      <w:numFmt w:val="decimal"/>
      <w:lvlText w:val="%4."/>
      <w:lvlJc w:val="left"/>
      <w:pPr>
        <w:tabs>
          <w:tab w:val="num" w:pos="3120"/>
        </w:tabs>
        <w:ind w:left="3120" w:hanging="360"/>
      </w:pPr>
    </w:lvl>
    <w:lvl w:ilvl="4" w:tplc="65120488" w:tentative="1">
      <w:start w:val="1"/>
      <w:numFmt w:val="lowerLetter"/>
      <w:lvlText w:val="%5."/>
      <w:lvlJc w:val="left"/>
      <w:pPr>
        <w:tabs>
          <w:tab w:val="num" w:pos="3840"/>
        </w:tabs>
        <w:ind w:left="3840" w:hanging="360"/>
      </w:pPr>
    </w:lvl>
    <w:lvl w:ilvl="5" w:tplc="1ED4364A" w:tentative="1">
      <w:start w:val="1"/>
      <w:numFmt w:val="lowerRoman"/>
      <w:lvlText w:val="%6."/>
      <w:lvlJc w:val="right"/>
      <w:pPr>
        <w:tabs>
          <w:tab w:val="num" w:pos="4560"/>
        </w:tabs>
        <w:ind w:left="4560" w:hanging="180"/>
      </w:pPr>
    </w:lvl>
    <w:lvl w:ilvl="6" w:tplc="32BE28B8" w:tentative="1">
      <w:start w:val="1"/>
      <w:numFmt w:val="decimal"/>
      <w:lvlText w:val="%7."/>
      <w:lvlJc w:val="left"/>
      <w:pPr>
        <w:tabs>
          <w:tab w:val="num" w:pos="5280"/>
        </w:tabs>
        <w:ind w:left="5280" w:hanging="360"/>
      </w:pPr>
    </w:lvl>
    <w:lvl w:ilvl="7" w:tplc="7B8C2056" w:tentative="1">
      <w:start w:val="1"/>
      <w:numFmt w:val="lowerLetter"/>
      <w:lvlText w:val="%8."/>
      <w:lvlJc w:val="left"/>
      <w:pPr>
        <w:tabs>
          <w:tab w:val="num" w:pos="6000"/>
        </w:tabs>
        <w:ind w:left="6000" w:hanging="360"/>
      </w:pPr>
    </w:lvl>
    <w:lvl w:ilvl="8" w:tplc="0AD4E640" w:tentative="1">
      <w:start w:val="1"/>
      <w:numFmt w:val="lowerRoman"/>
      <w:lvlText w:val="%9."/>
      <w:lvlJc w:val="right"/>
      <w:pPr>
        <w:tabs>
          <w:tab w:val="num" w:pos="6720"/>
        </w:tabs>
        <w:ind w:left="6720" w:hanging="180"/>
      </w:pPr>
    </w:lvl>
  </w:abstractNum>
  <w:abstractNum w:abstractNumId="82">
    <w:nsid w:val="6BED3D1F"/>
    <w:multiLevelType w:val="hybridMultilevel"/>
    <w:tmpl w:val="2D44FD72"/>
    <w:lvl w:ilvl="0" w:tplc="60786ED0">
      <w:start w:val="1"/>
      <w:numFmt w:val="bullet"/>
      <w:lvlText w:val=""/>
      <w:lvlJc w:val="left"/>
      <w:pPr>
        <w:ind w:left="1713" w:hanging="360"/>
      </w:pPr>
      <w:rPr>
        <w:rFonts w:ascii="Symbol" w:hAnsi="Symbol" w:hint="default"/>
      </w:rPr>
    </w:lvl>
    <w:lvl w:ilvl="1" w:tplc="84483EBE" w:tentative="1">
      <w:start w:val="1"/>
      <w:numFmt w:val="bullet"/>
      <w:lvlText w:val="o"/>
      <w:lvlJc w:val="left"/>
      <w:pPr>
        <w:ind w:left="2433" w:hanging="360"/>
      </w:pPr>
      <w:rPr>
        <w:rFonts w:ascii="Courier New" w:hAnsi="Courier New" w:cs="Courier New" w:hint="default"/>
      </w:rPr>
    </w:lvl>
    <w:lvl w:ilvl="2" w:tplc="7A66042E" w:tentative="1">
      <w:start w:val="1"/>
      <w:numFmt w:val="bullet"/>
      <w:lvlText w:val=""/>
      <w:lvlJc w:val="left"/>
      <w:pPr>
        <w:ind w:left="3153" w:hanging="360"/>
      </w:pPr>
      <w:rPr>
        <w:rFonts w:ascii="Wingdings" w:hAnsi="Wingdings" w:hint="default"/>
      </w:rPr>
    </w:lvl>
    <w:lvl w:ilvl="3" w:tplc="D6E24684" w:tentative="1">
      <w:start w:val="1"/>
      <w:numFmt w:val="bullet"/>
      <w:lvlText w:val=""/>
      <w:lvlJc w:val="left"/>
      <w:pPr>
        <w:ind w:left="3873" w:hanging="360"/>
      </w:pPr>
      <w:rPr>
        <w:rFonts w:ascii="Symbol" w:hAnsi="Symbol" w:hint="default"/>
      </w:rPr>
    </w:lvl>
    <w:lvl w:ilvl="4" w:tplc="842E71E8" w:tentative="1">
      <w:start w:val="1"/>
      <w:numFmt w:val="bullet"/>
      <w:lvlText w:val="o"/>
      <w:lvlJc w:val="left"/>
      <w:pPr>
        <w:ind w:left="4593" w:hanging="360"/>
      </w:pPr>
      <w:rPr>
        <w:rFonts w:ascii="Courier New" w:hAnsi="Courier New" w:cs="Courier New" w:hint="default"/>
      </w:rPr>
    </w:lvl>
    <w:lvl w:ilvl="5" w:tplc="2E84F3F2" w:tentative="1">
      <w:start w:val="1"/>
      <w:numFmt w:val="bullet"/>
      <w:lvlText w:val=""/>
      <w:lvlJc w:val="left"/>
      <w:pPr>
        <w:ind w:left="5313" w:hanging="360"/>
      </w:pPr>
      <w:rPr>
        <w:rFonts w:ascii="Wingdings" w:hAnsi="Wingdings" w:hint="default"/>
      </w:rPr>
    </w:lvl>
    <w:lvl w:ilvl="6" w:tplc="2D928B76" w:tentative="1">
      <w:start w:val="1"/>
      <w:numFmt w:val="bullet"/>
      <w:lvlText w:val=""/>
      <w:lvlJc w:val="left"/>
      <w:pPr>
        <w:ind w:left="6033" w:hanging="360"/>
      </w:pPr>
      <w:rPr>
        <w:rFonts w:ascii="Symbol" w:hAnsi="Symbol" w:hint="default"/>
      </w:rPr>
    </w:lvl>
    <w:lvl w:ilvl="7" w:tplc="A0D822DE" w:tentative="1">
      <w:start w:val="1"/>
      <w:numFmt w:val="bullet"/>
      <w:lvlText w:val="o"/>
      <w:lvlJc w:val="left"/>
      <w:pPr>
        <w:ind w:left="6753" w:hanging="360"/>
      </w:pPr>
      <w:rPr>
        <w:rFonts w:ascii="Courier New" w:hAnsi="Courier New" w:cs="Courier New" w:hint="default"/>
      </w:rPr>
    </w:lvl>
    <w:lvl w:ilvl="8" w:tplc="1236F4BC" w:tentative="1">
      <w:start w:val="1"/>
      <w:numFmt w:val="bullet"/>
      <w:lvlText w:val=""/>
      <w:lvlJc w:val="left"/>
      <w:pPr>
        <w:ind w:left="7473" w:hanging="360"/>
      </w:pPr>
      <w:rPr>
        <w:rFonts w:ascii="Wingdings" w:hAnsi="Wingdings" w:hint="default"/>
      </w:rPr>
    </w:lvl>
  </w:abstractNum>
  <w:abstractNum w:abstractNumId="8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5">
    <w:nsid w:val="70943F09"/>
    <w:multiLevelType w:val="hybridMultilevel"/>
    <w:tmpl w:val="0876F170"/>
    <w:lvl w:ilvl="0" w:tplc="B0A63E54">
      <w:start w:val="1"/>
      <w:numFmt w:val="bullet"/>
      <w:lvlText w:val=""/>
      <w:lvlJc w:val="left"/>
      <w:pPr>
        <w:ind w:left="862" w:hanging="360"/>
      </w:pPr>
      <w:rPr>
        <w:rFonts w:ascii="Symbol" w:hAnsi="Symbol" w:hint="default"/>
      </w:rPr>
    </w:lvl>
    <w:lvl w:ilvl="1" w:tplc="92D8F460" w:tentative="1">
      <w:start w:val="1"/>
      <w:numFmt w:val="bullet"/>
      <w:lvlText w:val="o"/>
      <w:lvlJc w:val="left"/>
      <w:pPr>
        <w:ind w:left="1582" w:hanging="360"/>
      </w:pPr>
      <w:rPr>
        <w:rFonts w:ascii="Courier New" w:hAnsi="Courier New" w:cs="Courier New" w:hint="default"/>
      </w:rPr>
    </w:lvl>
    <w:lvl w:ilvl="2" w:tplc="8B9E9176" w:tentative="1">
      <w:start w:val="1"/>
      <w:numFmt w:val="bullet"/>
      <w:pStyle w:val="32"/>
      <w:lvlText w:val=""/>
      <w:lvlJc w:val="left"/>
      <w:pPr>
        <w:ind w:left="2302" w:hanging="360"/>
      </w:pPr>
      <w:rPr>
        <w:rFonts w:ascii="Wingdings" w:hAnsi="Wingdings" w:hint="default"/>
      </w:rPr>
    </w:lvl>
    <w:lvl w:ilvl="3" w:tplc="ED16163E" w:tentative="1">
      <w:start w:val="1"/>
      <w:numFmt w:val="bullet"/>
      <w:lvlText w:val=""/>
      <w:lvlJc w:val="left"/>
      <w:pPr>
        <w:ind w:left="3022" w:hanging="360"/>
      </w:pPr>
      <w:rPr>
        <w:rFonts w:ascii="Symbol" w:hAnsi="Symbol" w:hint="default"/>
      </w:rPr>
    </w:lvl>
    <w:lvl w:ilvl="4" w:tplc="8CC03278" w:tentative="1">
      <w:start w:val="1"/>
      <w:numFmt w:val="bullet"/>
      <w:lvlText w:val="o"/>
      <w:lvlJc w:val="left"/>
      <w:pPr>
        <w:ind w:left="3742" w:hanging="360"/>
      </w:pPr>
      <w:rPr>
        <w:rFonts w:ascii="Courier New" w:hAnsi="Courier New" w:cs="Courier New" w:hint="default"/>
      </w:rPr>
    </w:lvl>
    <w:lvl w:ilvl="5" w:tplc="6CF0CB80" w:tentative="1">
      <w:start w:val="1"/>
      <w:numFmt w:val="bullet"/>
      <w:lvlText w:val=""/>
      <w:lvlJc w:val="left"/>
      <w:pPr>
        <w:ind w:left="4462" w:hanging="360"/>
      </w:pPr>
      <w:rPr>
        <w:rFonts w:ascii="Wingdings" w:hAnsi="Wingdings" w:hint="default"/>
      </w:rPr>
    </w:lvl>
    <w:lvl w:ilvl="6" w:tplc="7A6E413E" w:tentative="1">
      <w:start w:val="1"/>
      <w:numFmt w:val="bullet"/>
      <w:lvlText w:val=""/>
      <w:lvlJc w:val="left"/>
      <w:pPr>
        <w:ind w:left="5182" w:hanging="360"/>
      </w:pPr>
      <w:rPr>
        <w:rFonts w:ascii="Symbol" w:hAnsi="Symbol" w:hint="default"/>
      </w:rPr>
    </w:lvl>
    <w:lvl w:ilvl="7" w:tplc="32B21F86" w:tentative="1">
      <w:start w:val="1"/>
      <w:numFmt w:val="bullet"/>
      <w:lvlText w:val="o"/>
      <w:lvlJc w:val="left"/>
      <w:pPr>
        <w:ind w:left="5902" w:hanging="360"/>
      </w:pPr>
      <w:rPr>
        <w:rFonts w:ascii="Courier New" w:hAnsi="Courier New" w:cs="Courier New" w:hint="default"/>
      </w:rPr>
    </w:lvl>
    <w:lvl w:ilvl="8" w:tplc="C20E3834" w:tentative="1">
      <w:start w:val="1"/>
      <w:numFmt w:val="bullet"/>
      <w:lvlText w:val=""/>
      <w:lvlJc w:val="left"/>
      <w:pPr>
        <w:ind w:left="6622" w:hanging="360"/>
      </w:pPr>
      <w:rPr>
        <w:rFonts w:ascii="Wingdings" w:hAnsi="Wingdings" w:hint="default"/>
      </w:rPr>
    </w:lvl>
  </w:abstractNum>
  <w:abstractNum w:abstractNumId="86">
    <w:nsid w:val="7287731A"/>
    <w:multiLevelType w:val="hybridMultilevel"/>
    <w:tmpl w:val="FF064910"/>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734D1A69"/>
    <w:multiLevelType w:val="hybridMultilevel"/>
    <w:tmpl w:val="ED9C355E"/>
    <w:lvl w:ilvl="0" w:tplc="1CA2C49A">
      <w:start w:val="1"/>
      <w:numFmt w:val="decimal"/>
      <w:lvlText w:val="2.%1"/>
      <w:lvlJc w:val="left"/>
      <w:pPr>
        <w:tabs>
          <w:tab w:val="num" w:pos="0"/>
        </w:tabs>
      </w:pPr>
      <w:rPr>
        <w:rFonts w:ascii="Times New Roman" w:hAnsi="Times New Roman"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8">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9">
    <w:nsid w:val="77D756A6"/>
    <w:multiLevelType w:val="hybridMultilevel"/>
    <w:tmpl w:val="F02C855E"/>
    <w:lvl w:ilvl="0" w:tplc="0419000F">
      <w:start w:val="1"/>
      <w:numFmt w:val="decimal"/>
      <w:lvlText w:val="%1."/>
      <w:lvlJc w:val="left"/>
      <w:pPr>
        <w:tabs>
          <w:tab w:val="num" w:pos="960"/>
        </w:tabs>
        <w:ind w:left="960" w:hanging="360"/>
      </w:pPr>
    </w:lvl>
    <w:lvl w:ilvl="1" w:tplc="19BCADAC">
      <w:start w:val="1"/>
      <w:numFmt w:val="lowerLetter"/>
      <w:lvlText w:val="%2."/>
      <w:lvlJc w:val="left"/>
      <w:pPr>
        <w:tabs>
          <w:tab w:val="num" w:pos="1680"/>
        </w:tabs>
        <w:ind w:left="1680" w:hanging="360"/>
      </w:pPr>
    </w:lvl>
    <w:lvl w:ilvl="2" w:tplc="2FC01FBC" w:tentative="1">
      <w:start w:val="1"/>
      <w:numFmt w:val="lowerRoman"/>
      <w:lvlText w:val="%3."/>
      <w:lvlJc w:val="right"/>
      <w:pPr>
        <w:tabs>
          <w:tab w:val="num" w:pos="2400"/>
        </w:tabs>
        <w:ind w:left="2400" w:hanging="180"/>
      </w:pPr>
    </w:lvl>
    <w:lvl w:ilvl="3" w:tplc="E08CF340" w:tentative="1">
      <w:start w:val="1"/>
      <w:numFmt w:val="decimal"/>
      <w:lvlText w:val="%4."/>
      <w:lvlJc w:val="left"/>
      <w:pPr>
        <w:tabs>
          <w:tab w:val="num" w:pos="3120"/>
        </w:tabs>
        <w:ind w:left="3120" w:hanging="360"/>
      </w:pPr>
    </w:lvl>
    <w:lvl w:ilvl="4" w:tplc="A56E0140" w:tentative="1">
      <w:start w:val="1"/>
      <w:numFmt w:val="lowerLetter"/>
      <w:lvlText w:val="%5."/>
      <w:lvlJc w:val="left"/>
      <w:pPr>
        <w:tabs>
          <w:tab w:val="num" w:pos="3840"/>
        </w:tabs>
        <w:ind w:left="3840" w:hanging="360"/>
      </w:pPr>
    </w:lvl>
    <w:lvl w:ilvl="5" w:tplc="3E66304C" w:tentative="1">
      <w:start w:val="1"/>
      <w:numFmt w:val="lowerRoman"/>
      <w:lvlText w:val="%6."/>
      <w:lvlJc w:val="right"/>
      <w:pPr>
        <w:tabs>
          <w:tab w:val="num" w:pos="4560"/>
        </w:tabs>
        <w:ind w:left="4560" w:hanging="180"/>
      </w:pPr>
    </w:lvl>
    <w:lvl w:ilvl="6" w:tplc="2596619E" w:tentative="1">
      <w:start w:val="1"/>
      <w:numFmt w:val="decimal"/>
      <w:lvlText w:val="%7."/>
      <w:lvlJc w:val="left"/>
      <w:pPr>
        <w:tabs>
          <w:tab w:val="num" w:pos="5280"/>
        </w:tabs>
        <w:ind w:left="5280" w:hanging="360"/>
      </w:pPr>
    </w:lvl>
    <w:lvl w:ilvl="7" w:tplc="47889D3E" w:tentative="1">
      <w:start w:val="1"/>
      <w:numFmt w:val="lowerLetter"/>
      <w:lvlText w:val="%8."/>
      <w:lvlJc w:val="left"/>
      <w:pPr>
        <w:tabs>
          <w:tab w:val="num" w:pos="6000"/>
        </w:tabs>
        <w:ind w:left="6000" w:hanging="360"/>
      </w:pPr>
    </w:lvl>
    <w:lvl w:ilvl="8" w:tplc="E2569E82" w:tentative="1">
      <w:start w:val="1"/>
      <w:numFmt w:val="lowerRoman"/>
      <w:lvlText w:val="%9."/>
      <w:lvlJc w:val="right"/>
      <w:pPr>
        <w:tabs>
          <w:tab w:val="num" w:pos="6720"/>
        </w:tabs>
        <w:ind w:left="6720" w:hanging="180"/>
      </w:pPr>
    </w:lvl>
  </w:abstractNum>
  <w:abstractNum w:abstractNumId="9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1">
    <w:nsid w:val="792721C9"/>
    <w:multiLevelType w:val="hybridMultilevel"/>
    <w:tmpl w:val="83B8CA2A"/>
    <w:lvl w:ilvl="0" w:tplc="132E36F2">
      <w:start w:val="1"/>
      <w:numFmt w:val="russianLower"/>
      <w:lvlText w:val="%1)"/>
      <w:lvlJc w:val="left"/>
      <w:pPr>
        <w:tabs>
          <w:tab w:val="num" w:pos="1200"/>
        </w:tabs>
        <w:ind w:left="1200" w:hanging="360"/>
      </w:pPr>
      <w:rPr>
        <w:rFonts w:hint="default"/>
      </w:rPr>
    </w:lvl>
    <w:lvl w:ilvl="1" w:tplc="397CCC26">
      <w:start w:val="1"/>
      <w:numFmt w:val="lowerLetter"/>
      <w:lvlText w:val="%2."/>
      <w:lvlJc w:val="left"/>
      <w:pPr>
        <w:tabs>
          <w:tab w:val="num" w:pos="1440"/>
        </w:tabs>
        <w:ind w:left="1440" w:hanging="360"/>
      </w:pPr>
    </w:lvl>
    <w:lvl w:ilvl="2" w:tplc="76260DAC">
      <w:start w:val="1"/>
      <w:numFmt w:val="lowerRoman"/>
      <w:lvlText w:val="%3."/>
      <w:lvlJc w:val="right"/>
      <w:pPr>
        <w:tabs>
          <w:tab w:val="num" w:pos="2160"/>
        </w:tabs>
        <w:ind w:left="2160" w:hanging="180"/>
      </w:pPr>
    </w:lvl>
    <w:lvl w:ilvl="3" w:tplc="CA3611FA" w:tentative="1">
      <w:start w:val="1"/>
      <w:numFmt w:val="decimal"/>
      <w:lvlText w:val="%4."/>
      <w:lvlJc w:val="left"/>
      <w:pPr>
        <w:tabs>
          <w:tab w:val="num" w:pos="2880"/>
        </w:tabs>
        <w:ind w:left="2880" w:hanging="360"/>
      </w:pPr>
    </w:lvl>
    <w:lvl w:ilvl="4" w:tplc="288AAF72" w:tentative="1">
      <w:start w:val="1"/>
      <w:numFmt w:val="lowerLetter"/>
      <w:lvlText w:val="%5."/>
      <w:lvlJc w:val="left"/>
      <w:pPr>
        <w:tabs>
          <w:tab w:val="num" w:pos="3600"/>
        </w:tabs>
        <w:ind w:left="3600" w:hanging="360"/>
      </w:pPr>
    </w:lvl>
    <w:lvl w:ilvl="5" w:tplc="4AAE7D28" w:tentative="1">
      <w:start w:val="1"/>
      <w:numFmt w:val="lowerRoman"/>
      <w:lvlText w:val="%6."/>
      <w:lvlJc w:val="right"/>
      <w:pPr>
        <w:tabs>
          <w:tab w:val="num" w:pos="4320"/>
        </w:tabs>
        <w:ind w:left="4320" w:hanging="180"/>
      </w:pPr>
    </w:lvl>
    <w:lvl w:ilvl="6" w:tplc="F348BCF2" w:tentative="1">
      <w:start w:val="1"/>
      <w:numFmt w:val="decimal"/>
      <w:lvlText w:val="%7."/>
      <w:lvlJc w:val="left"/>
      <w:pPr>
        <w:tabs>
          <w:tab w:val="num" w:pos="5040"/>
        </w:tabs>
        <w:ind w:left="5040" w:hanging="360"/>
      </w:pPr>
    </w:lvl>
    <w:lvl w:ilvl="7" w:tplc="2FC88BD6" w:tentative="1">
      <w:start w:val="1"/>
      <w:numFmt w:val="lowerLetter"/>
      <w:lvlText w:val="%8."/>
      <w:lvlJc w:val="left"/>
      <w:pPr>
        <w:tabs>
          <w:tab w:val="num" w:pos="5760"/>
        </w:tabs>
        <w:ind w:left="5760" w:hanging="360"/>
      </w:pPr>
    </w:lvl>
    <w:lvl w:ilvl="8" w:tplc="33EA12E6" w:tentative="1">
      <w:start w:val="1"/>
      <w:numFmt w:val="lowerRoman"/>
      <w:lvlText w:val="%9."/>
      <w:lvlJc w:val="right"/>
      <w:pPr>
        <w:tabs>
          <w:tab w:val="num" w:pos="6480"/>
        </w:tabs>
        <w:ind w:left="6480" w:hanging="180"/>
      </w:pPr>
    </w:lvl>
  </w:abstractNum>
  <w:abstractNum w:abstractNumId="9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F367D25"/>
    <w:multiLevelType w:val="hybridMultilevel"/>
    <w:tmpl w:val="B010CA7A"/>
    <w:lvl w:ilvl="0" w:tplc="4962AE9C">
      <w:start w:val="1"/>
      <w:numFmt w:val="decimal"/>
      <w:lvlText w:val="%1."/>
      <w:lvlJc w:val="left"/>
      <w:pPr>
        <w:tabs>
          <w:tab w:val="num" w:pos="960"/>
        </w:tabs>
        <w:ind w:left="960" w:hanging="360"/>
      </w:pPr>
    </w:lvl>
    <w:lvl w:ilvl="1" w:tplc="2A3E085A">
      <w:start w:val="1"/>
      <w:numFmt w:val="lowerLetter"/>
      <w:lvlText w:val="%2."/>
      <w:lvlJc w:val="left"/>
      <w:pPr>
        <w:tabs>
          <w:tab w:val="num" w:pos="1680"/>
        </w:tabs>
        <w:ind w:left="1680" w:hanging="360"/>
      </w:pPr>
    </w:lvl>
    <w:lvl w:ilvl="2" w:tplc="C9B011EE" w:tentative="1">
      <w:start w:val="1"/>
      <w:numFmt w:val="lowerRoman"/>
      <w:lvlText w:val="%3."/>
      <w:lvlJc w:val="right"/>
      <w:pPr>
        <w:tabs>
          <w:tab w:val="num" w:pos="2400"/>
        </w:tabs>
        <w:ind w:left="2400" w:hanging="180"/>
      </w:pPr>
    </w:lvl>
    <w:lvl w:ilvl="3" w:tplc="3E9E94A8">
      <w:start w:val="1"/>
      <w:numFmt w:val="decimal"/>
      <w:lvlText w:val="%4."/>
      <w:lvlJc w:val="left"/>
      <w:pPr>
        <w:tabs>
          <w:tab w:val="num" w:pos="3120"/>
        </w:tabs>
        <w:ind w:left="3120" w:hanging="360"/>
      </w:pPr>
    </w:lvl>
    <w:lvl w:ilvl="4" w:tplc="73445452" w:tentative="1">
      <w:start w:val="1"/>
      <w:numFmt w:val="lowerLetter"/>
      <w:lvlText w:val="%5."/>
      <w:lvlJc w:val="left"/>
      <w:pPr>
        <w:tabs>
          <w:tab w:val="num" w:pos="3840"/>
        </w:tabs>
        <w:ind w:left="3840" w:hanging="360"/>
      </w:pPr>
    </w:lvl>
    <w:lvl w:ilvl="5" w:tplc="2DDC9B1A" w:tentative="1">
      <w:start w:val="1"/>
      <w:numFmt w:val="lowerRoman"/>
      <w:lvlText w:val="%6."/>
      <w:lvlJc w:val="right"/>
      <w:pPr>
        <w:tabs>
          <w:tab w:val="num" w:pos="4560"/>
        </w:tabs>
        <w:ind w:left="4560" w:hanging="180"/>
      </w:pPr>
    </w:lvl>
    <w:lvl w:ilvl="6" w:tplc="DCCAEC92" w:tentative="1">
      <w:start w:val="1"/>
      <w:numFmt w:val="decimal"/>
      <w:lvlText w:val="%7."/>
      <w:lvlJc w:val="left"/>
      <w:pPr>
        <w:tabs>
          <w:tab w:val="num" w:pos="5280"/>
        </w:tabs>
        <w:ind w:left="5280" w:hanging="360"/>
      </w:pPr>
    </w:lvl>
    <w:lvl w:ilvl="7" w:tplc="4752916A" w:tentative="1">
      <w:start w:val="1"/>
      <w:numFmt w:val="lowerLetter"/>
      <w:lvlText w:val="%8."/>
      <w:lvlJc w:val="left"/>
      <w:pPr>
        <w:tabs>
          <w:tab w:val="num" w:pos="6000"/>
        </w:tabs>
        <w:ind w:left="6000" w:hanging="360"/>
      </w:pPr>
    </w:lvl>
    <w:lvl w:ilvl="8" w:tplc="38B4BE44" w:tentative="1">
      <w:start w:val="1"/>
      <w:numFmt w:val="lowerRoman"/>
      <w:lvlText w:val="%9."/>
      <w:lvlJc w:val="right"/>
      <w:pPr>
        <w:tabs>
          <w:tab w:val="num" w:pos="6720"/>
        </w:tabs>
        <w:ind w:left="6720" w:hanging="180"/>
      </w:pPr>
    </w:lvl>
  </w:abstractNum>
  <w:num w:numId="1">
    <w:abstractNumId w:val="85"/>
  </w:num>
  <w:num w:numId="2">
    <w:abstractNumId w:val="69"/>
  </w:num>
  <w:num w:numId="3">
    <w:abstractNumId w:val="57"/>
  </w:num>
  <w:num w:numId="4">
    <w:abstractNumId w:val="1"/>
  </w:num>
  <w:num w:numId="5">
    <w:abstractNumId w:val="0"/>
  </w:num>
  <w:num w:numId="6">
    <w:abstractNumId w:val="26"/>
  </w:num>
  <w:num w:numId="7">
    <w:abstractNumId w:val="72"/>
  </w:num>
  <w:num w:numId="8">
    <w:abstractNumId w:val="52"/>
  </w:num>
  <w:num w:numId="9">
    <w:abstractNumId w:val="50"/>
  </w:num>
  <w:num w:numId="10">
    <w:abstractNumId w:val="3"/>
  </w:num>
  <w:num w:numId="11">
    <w:abstractNumId w:val="48"/>
  </w:num>
  <w:num w:numId="12">
    <w:abstractNumId w:val="8"/>
  </w:num>
  <w:num w:numId="13">
    <w:abstractNumId w:val="38"/>
  </w:num>
  <w:num w:numId="14">
    <w:abstractNumId w:val="40"/>
  </w:num>
  <w:num w:numId="15">
    <w:abstractNumId w:val="37"/>
  </w:num>
  <w:num w:numId="16">
    <w:abstractNumId w:val="25"/>
  </w:num>
  <w:num w:numId="17">
    <w:abstractNumId w:val="39"/>
  </w:num>
  <w:num w:numId="18">
    <w:abstractNumId w:val="91"/>
  </w:num>
  <w:num w:numId="19">
    <w:abstractNumId w:val="41"/>
  </w:num>
  <w:num w:numId="20">
    <w:abstractNumId w:val="2"/>
  </w:num>
  <w:num w:numId="21">
    <w:abstractNumId w:val="74"/>
  </w:num>
  <w:num w:numId="22">
    <w:abstractNumId w:val="93"/>
  </w:num>
  <w:num w:numId="23">
    <w:abstractNumId w:val="81"/>
  </w:num>
  <w:num w:numId="24">
    <w:abstractNumId w:val="89"/>
  </w:num>
  <w:num w:numId="25">
    <w:abstractNumId w:val="34"/>
  </w:num>
  <w:num w:numId="26">
    <w:abstractNumId w:val="77"/>
  </w:num>
  <w:num w:numId="27">
    <w:abstractNumId w:val="32"/>
  </w:num>
  <w:num w:numId="28">
    <w:abstractNumId w:val="12"/>
  </w:num>
  <w:num w:numId="29">
    <w:abstractNumId w:val="45"/>
  </w:num>
  <w:num w:numId="30">
    <w:abstractNumId w:val="83"/>
  </w:num>
  <w:num w:numId="31">
    <w:abstractNumId w:val="43"/>
  </w:num>
  <w:num w:numId="32">
    <w:abstractNumId w:val="84"/>
  </w:num>
  <w:num w:numId="33">
    <w:abstractNumId w:val="82"/>
  </w:num>
  <w:num w:numId="34">
    <w:abstractNumId w:val="66"/>
  </w:num>
  <w:num w:numId="35">
    <w:abstractNumId w:val="53"/>
  </w:num>
  <w:num w:numId="36">
    <w:abstractNumId w:val="13"/>
  </w:num>
  <w:num w:numId="37">
    <w:abstractNumId w:val="55"/>
  </w:num>
  <w:num w:numId="38">
    <w:abstractNumId w:val="35"/>
  </w:num>
  <w:num w:numId="39">
    <w:abstractNumId w:val="23"/>
  </w:num>
  <w:num w:numId="40">
    <w:abstractNumId w:val="78"/>
  </w:num>
  <w:num w:numId="41">
    <w:abstractNumId w:val="92"/>
  </w:num>
  <w:num w:numId="42">
    <w:abstractNumId w:val="54"/>
  </w:num>
  <w:num w:numId="43">
    <w:abstractNumId w:val="90"/>
  </w:num>
  <w:num w:numId="44">
    <w:abstractNumId w:val="56"/>
  </w:num>
  <w:num w:numId="45">
    <w:abstractNumId w:val="44"/>
  </w:num>
  <w:num w:numId="46">
    <w:abstractNumId w:val="60"/>
  </w:num>
  <w:num w:numId="47">
    <w:abstractNumId w:val="58"/>
  </w:num>
  <w:num w:numId="48">
    <w:abstractNumId w:val="49"/>
  </w:num>
  <w:num w:numId="49">
    <w:abstractNumId w:val="79"/>
  </w:num>
  <w:num w:numId="50">
    <w:abstractNumId w:val="31"/>
  </w:num>
  <w:num w:numId="51">
    <w:abstractNumId w:val="61"/>
  </w:num>
  <w:num w:numId="52">
    <w:abstractNumId w:val="19"/>
  </w:num>
  <w:num w:numId="53">
    <w:abstractNumId w:val="27"/>
  </w:num>
  <w:num w:numId="54">
    <w:abstractNumId w:val="7"/>
  </w:num>
  <w:num w:numId="55">
    <w:abstractNumId w:val="15"/>
  </w:num>
  <w:num w:numId="56">
    <w:abstractNumId w:val="73"/>
  </w:num>
  <w:num w:numId="57">
    <w:abstractNumId w:val="64"/>
  </w:num>
  <w:num w:numId="58">
    <w:abstractNumId w:val="75"/>
  </w:num>
  <w:num w:numId="59">
    <w:abstractNumId w:val="51"/>
  </w:num>
  <w:num w:numId="60">
    <w:abstractNumId w:val="42"/>
  </w:num>
  <w:num w:numId="61">
    <w:abstractNumId w:val="71"/>
  </w:num>
  <w:num w:numId="62">
    <w:abstractNumId w:val="47"/>
  </w:num>
  <w:num w:numId="63">
    <w:abstractNumId w:val="63"/>
  </w:num>
  <w:num w:numId="64">
    <w:abstractNumId w:val="17"/>
  </w:num>
  <w:num w:numId="65">
    <w:abstractNumId w:val="30"/>
  </w:num>
  <w:num w:numId="66">
    <w:abstractNumId w:val="28"/>
  </w:num>
  <w:num w:numId="67">
    <w:abstractNumId w:val="65"/>
  </w:num>
  <w:num w:numId="68">
    <w:abstractNumId w:val="68"/>
  </w:num>
  <w:num w:numId="69">
    <w:abstractNumId w:val="70"/>
  </w:num>
  <w:num w:numId="70">
    <w:abstractNumId w:val="22"/>
  </w:num>
  <w:num w:numId="71">
    <w:abstractNumId w:val="88"/>
  </w:num>
  <w:num w:numId="72">
    <w:abstractNumId w:val="5"/>
  </w:num>
  <w:num w:numId="73">
    <w:abstractNumId w:val="59"/>
  </w:num>
  <w:num w:numId="74">
    <w:abstractNumId w:val="20"/>
  </w:num>
  <w:num w:numId="75">
    <w:abstractNumId w:val="18"/>
  </w:num>
  <w:num w:numId="76">
    <w:abstractNumId w:val="11"/>
  </w:num>
  <w:num w:numId="77">
    <w:abstractNumId w:val="4"/>
    <w:lvlOverride w:ilvl="0">
      <w:lvl w:ilvl="0">
        <w:numFmt w:val="bullet"/>
        <w:lvlText w:val="-"/>
        <w:legacy w:legacy="1" w:legacySpace="0" w:legacyIndent="221"/>
        <w:lvlJc w:val="left"/>
        <w:rPr>
          <w:rFonts w:ascii="Times New Roman" w:hAnsi="Times New Roman" w:hint="default"/>
        </w:rPr>
      </w:lvl>
    </w:lvlOverride>
  </w:num>
  <w:num w:numId="78">
    <w:abstractNumId w:val="6"/>
  </w:num>
  <w:num w:numId="79">
    <w:abstractNumId w:val="87"/>
  </w:num>
  <w:num w:numId="80">
    <w:abstractNumId w:val="14"/>
  </w:num>
  <w:num w:numId="81">
    <w:abstractNumId w:val="80"/>
  </w:num>
  <w:num w:numId="82">
    <w:abstractNumId w:val="36"/>
  </w:num>
  <w:num w:numId="83">
    <w:abstractNumId w:val="46"/>
  </w:num>
  <w:num w:numId="84">
    <w:abstractNumId w:val="67"/>
  </w:num>
  <w:num w:numId="85">
    <w:abstractNumId w:val="62"/>
  </w:num>
  <w:num w:numId="86">
    <w:abstractNumId w:val="10"/>
  </w:num>
  <w:num w:numId="87">
    <w:abstractNumId w:val="21"/>
  </w:num>
  <w:num w:numId="88">
    <w:abstractNumId w:val="16"/>
  </w:num>
  <w:num w:numId="89">
    <w:abstractNumId w:val="24"/>
  </w:num>
  <w:num w:numId="90">
    <w:abstractNumId w:val="86"/>
  </w:num>
  <w:num w:numId="91">
    <w:abstractNumId w:val="9"/>
  </w:num>
  <w:num w:numId="92">
    <w:abstractNumId w:val="33"/>
  </w:num>
  <w:num w:numId="93">
    <w:abstractNumId w:val="29"/>
  </w:num>
  <w:num w:numId="94">
    <w:abstractNumId w:val="76"/>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E5"/>
    <w:rsid w:val="000030E8"/>
    <w:rsid w:val="00003380"/>
    <w:rsid w:val="000033F4"/>
    <w:rsid w:val="00003492"/>
    <w:rsid w:val="000040B1"/>
    <w:rsid w:val="000043D2"/>
    <w:rsid w:val="00004559"/>
    <w:rsid w:val="00005878"/>
    <w:rsid w:val="000101B6"/>
    <w:rsid w:val="0001026F"/>
    <w:rsid w:val="00010734"/>
    <w:rsid w:val="00012640"/>
    <w:rsid w:val="0001444C"/>
    <w:rsid w:val="000234B1"/>
    <w:rsid w:val="00027AE0"/>
    <w:rsid w:val="000316C6"/>
    <w:rsid w:val="00032D56"/>
    <w:rsid w:val="000352BD"/>
    <w:rsid w:val="00035643"/>
    <w:rsid w:val="000405A6"/>
    <w:rsid w:val="00042DAB"/>
    <w:rsid w:val="000447E7"/>
    <w:rsid w:val="0004481B"/>
    <w:rsid w:val="0004572E"/>
    <w:rsid w:val="000533E5"/>
    <w:rsid w:val="00054FD4"/>
    <w:rsid w:val="00055337"/>
    <w:rsid w:val="000554F5"/>
    <w:rsid w:val="000577DD"/>
    <w:rsid w:val="00060547"/>
    <w:rsid w:val="0006373D"/>
    <w:rsid w:val="000646B4"/>
    <w:rsid w:val="00064C5C"/>
    <w:rsid w:val="00065353"/>
    <w:rsid w:val="00066694"/>
    <w:rsid w:val="00072155"/>
    <w:rsid w:val="00073181"/>
    <w:rsid w:val="000731E7"/>
    <w:rsid w:val="00076279"/>
    <w:rsid w:val="0008141F"/>
    <w:rsid w:val="000823DA"/>
    <w:rsid w:val="00083870"/>
    <w:rsid w:val="00084056"/>
    <w:rsid w:val="000846E4"/>
    <w:rsid w:val="00086389"/>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54AD"/>
    <w:rsid w:val="000A6E42"/>
    <w:rsid w:val="000A762F"/>
    <w:rsid w:val="000A7D85"/>
    <w:rsid w:val="000B04BE"/>
    <w:rsid w:val="000B0F69"/>
    <w:rsid w:val="000B1AA1"/>
    <w:rsid w:val="000B1B9B"/>
    <w:rsid w:val="000B486E"/>
    <w:rsid w:val="000B5374"/>
    <w:rsid w:val="000B5839"/>
    <w:rsid w:val="000C0B55"/>
    <w:rsid w:val="000C166C"/>
    <w:rsid w:val="000C6089"/>
    <w:rsid w:val="000D021B"/>
    <w:rsid w:val="000D3BD4"/>
    <w:rsid w:val="000D73B6"/>
    <w:rsid w:val="000D7658"/>
    <w:rsid w:val="000E12B7"/>
    <w:rsid w:val="000E3F07"/>
    <w:rsid w:val="000E4C16"/>
    <w:rsid w:val="000E6268"/>
    <w:rsid w:val="000F149B"/>
    <w:rsid w:val="000F1CEB"/>
    <w:rsid w:val="000F43B2"/>
    <w:rsid w:val="00100A57"/>
    <w:rsid w:val="00101D5D"/>
    <w:rsid w:val="00104953"/>
    <w:rsid w:val="00106D08"/>
    <w:rsid w:val="00106F2C"/>
    <w:rsid w:val="00110379"/>
    <w:rsid w:val="00112B88"/>
    <w:rsid w:val="001131EA"/>
    <w:rsid w:val="001172EF"/>
    <w:rsid w:val="00117FF0"/>
    <w:rsid w:val="001217B3"/>
    <w:rsid w:val="00121C57"/>
    <w:rsid w:val="00123C77"/>
    <w:rsid w:val="001249CA"/>
    <w:rsid w:val="00124EE8"/>
    <w:rsid w:val="0012589D"/>
    <w:rsid w:val="0012627E"/>
    <w:rsid w:val="0013016B"/>
    <w:rsid w:val="001310E3"/>
    <w:rsid w:val="0013131C"/>
    <w:rsid w:val="00132A5F"/>
    <w:rsid w:val="00133F1D"/>
    <w:rsid w:val="00134E1D"/>
    <w:rsid w:val="0013563D"/>
    <w:rsid w:val="00142709"/>
    <w:rsid w:val="001472DD"/>
    <w:rsid w:val="00147FD3"/>
    <w:rsid w:val="00150DC0"/>
    <w:rsid w:val="00151EFC"/>
    <w:rsid w:val="0015770C"/>
    <w:rsid w:val="00160064"/>
    <w:rsid w:val="00161892"/>
    <w:rsid w:val="0016417D"/>
    <w:rsid w:val="00164B1E"/>
    <w:rsid w:val="00165277"/>
    <w:rsid w:val="00165D5E"/>
    <w:rsid w:val="00166228"/>
    <w:rsid w:val="00172174"/>
    <w:rsid w:val="0017260C"/>
    <w:rsid w:val="00173D87"/>
    <w:rsid w:val="00182472"/>
    <w:rsid w:val="0018323C"/>
    <w:rsid w:val="00183A25"/>
    <w:rsid w:val="00183DDE"/>
    <w:rsid w:val="00184B7E"/>
    <w:rsid w:val="00185C17"/>
    <w:rsid w:val="001903EB"/>
    <w:rsid w:val="0019158F"/>
    <w:rsid w:val="0019309E"/>
    <w:rsid w:val="00195D37"/>
    <w:rsid w:val="0019732E"/>
    <w:rsid w:val="001A240C"/>
    <w:rsid w:val="001A59CE"/>
    <w:rsid w:val="001A788E"/>
    <w:rsid w:val="001A78DA"/>
    <w:rsid w:val="001A7CC1"/>
    <w:rsid w:val="001B05AC"/>
    <w:rsid w:val="001B0A4C"/>
    <w:rsid w:val="001B0A51"/>
    <w:rsid w:val="001B2507"/>
    <w:rsid w:val="001B2C65"/>
    <w:rsid w:val="001B68BF"/>
    <w:rsid w:val="001B7DBD"/>
    <w:rsid w:val="001B7FED"/>
    <w:rsid w:val="001C18A5"/>
    <w:rsid w:val="001C33B1"/>
    <w:rsid w:val="001C34B4"/>
    <w:rsid w:val="001C3D2E"/>
    <w:rsid w:val="001C440B"/>
    <w:rsid w:val="001C56A5"/>
    <w:rsid w:val="001C594D"/>
    <w:rsid w:val="001C5F1F"/>
    <w:rsid w:val="001C6341"/>
    <w:rsid w:val="001C7866"/>
    <w:rsid w:val="001D0134"/>
    <w:rsid w:val="001D0CBF"/>
    <w:rsid w:val="001D0E2E"/>
    <w:rsid w:val="001D1CD8"/>
    <w:rsid w:val="001D2C62"/>
    <w:rsid w:val="001D792A"/>
    <w:rsid w:val="001E0335"/>
    <w:rsid w:val="001E126B"/>
    <w:rsid w:val="001E1D01"/>
    <w:rsid w:val="001E2D6F"/>
    <w:rsid w:val="001E423E"/>
    <w:rsid w:val="001E4CD9"/>
    <w:rsid w:val="001E70F7"/>
    <w:rsid w:val="001F02C2"/>
    <w:rsid w:val="001F2D6E"/>
    <w:rsid w:val="001F4003"/>
    <w:rsid w:val="001F552D"/>
    <w:rsid w:val="001F7063"/>
    <w:rsid w:val="0020036E"/>
    <w:rsid w:val="00202CD6"/>
    <w:rsid w:val="002032DF"/>
    <w:rsid w:val="00204A24"/>
    <w:rsid w:val="00206B3B"/>
    <w:rsid w:val="00207872"/>
    <w:rsid w:val="00207CBD"/>
    <w:rsid w:val="0021052D"/>
    <w:rsid w:val="002113FD"/>
    <w:rsid w:val="00211CDA"/>
    <w:rsid w:val="002130D5"/>
    <w:rsid w:val="00213571"/>
    <w:rsid w:val="002136F1"/>
    <w:rsid w:val="002141E9"/>
    <w:rsid w:val="00217EFE"/>
    <w:rsid w:val="0022051E"/>
    <w:rsid w:val="002215C9"/>
    <w:rsid w:val="0022197F"/>
    <w:rsid w:val="0022554A"/>
    <w:rsid w:val="00225809"/>
    <w:rsid w:val="00226874"/>
    <w:rsid w:val="00226CE8"/>
    <w:rsid w:val="00231F47"/>
    <w:rsid w:val="00232FE1"/>
    <w:rsid w:val="00235009"/>
    <w:rsid w:val="002372BD"/>
    <w:rsid w:val="002429E1"/>
    <w:rsid w:val="00246414"/>
    <w:rsid w:val="0024719A"/>
    <w:rsid w:val="002506A0"/>
    <w:rsid w:val="00252CB1"/>
    <w:rsid w:val="00252FF5"/>
    <w:rsid w:val="002531C7"/>
    <w:rsid w:val="0025484D"/>
    <w:rsid w:val="00260DBF"/>
    <w:rsid w:val="0026204B"/>
    <w:rsid w:val="00264ACD"/>
    <w:rsid w:val="00265BE7"/>
    <w:rsid w:val="00266729"/>
    <w:rsid w:val="00266C6E"/>
    <w:rsid w:val="002719DF"/>
    <w:rsid w:val="002745DB"/>
    <w:rsid w:val="002768AF"/>
    <w:rsid w:val="002775B8"/>
    <w:rsid w:val="0028029D"/>
    <w:rsid w:val="00280526"/>
    <w:rsid w:val="0028106E"/>
    <w:rsid w:val="00282962"/>
    <w:rsid w:val="00283160"/>
    <w:rsid w:val="00283349"/>
    <w:rsid w:val="0028375C"/>
    <w:rsid w:val="00283A70"/>
    <w:rsid w:val="002845E9"/>
    <w:rsid w:val="0028517D"/>
    <w:rsid w:val="00285993"/>
    <w:rsid w:val="002867D6"/>
    <w:rsid w:val="00287F49"/>
    <w:rsid w:val="002957AF"/>
    <w:rsid w:val="002A0134"/>
    <w:rsid w:val="002A0BBB"/>
    <w:rsid w:val="002A1A72"/>
    <w:rsid w:val="002A6303"/>
    <w:rsid w:val="002A795E"/>
    <w:rsid w:val="002B1311"/>
    <w:rsid w:val="002C12C0"/>
    <w:rsid w:val="002C2B00"/>
    <w:rsid w:val="002C4546"/>
    <w:rsid w:val="002C4D45"/>
    <w:rsid w:val="002C5515"/>
    <w:rsid w:val="002D0BE1"/>
    <w:rsid w:val="002D78D6"/>
    <w:rsid w:val="002D7BB7"/>
    <w:rsid w:val="002E1075"/>
    <w:rsid w:val="002E3EE2"/>
    <w:rsid w:val="002E43F8"/>
    <w:rsid w:val="002E5966"/>
    <w:rsid w:val="002E77A5"/>
    <w:rsid w:val="002F3367"/>
    <w:rsid w:val="002F4DB7"/>
    <w:rsid w:val="002F4FCE"/>
    <w:rsid w:val="002F7216"/>
    <w:rsid w:val="00302B2A"/>
    <w:rsid w:val="00303C74"/>
    <w:rsid w:val="00304751"/>
    <w:rsid w:val="0030515C"/>
    <w:rsid w:val="003058B6"/>
    <w:rsid w:val="00305D7D"/>
    <w:rsid w:val="00312FE1"/>
    <w:rsid w:val="00315584"/>
    <w:rsid w:val="003157CF"/>
    <w:rsid w:val="00316A58"/>
    <w:rsid w:val="00317D3C"/>
    <w:rsid w:val="00320201"/>
    <w:rsid w:val="00321125"/>
    <w:rsid w:val="00321798"/>
    <w:rsid w:val="00323FE8"/>
    <w:rsid w:val="00327639"/>
    <w:rsid w:val="00330613"/>
    <w:rsid w:val="003310AE"/>
    <w:rsid w:val="00331BA8"/>
    <w:rsid w:val="003336CC"/>
    <w:rsid w:val="003349B0"/>
    <w:rsid w:val="003479DE"/>
    <w:rsid w:val="00355599"/>
    <w:rsid w:val="00355B66"/>
    <w:rsid w:val="00357BAA"/>
    <w:rsid w:val="00360CF0"/>
    <w:rsid w:val="00361B97"/>
    <w:rsid w:val="00361F67"/>
    <w:rsid w:val="00362743"/>
    <w:rsid w:val="00363B06"/>
    <w:rsid w:val="0036462A"/>
    <w:rsid w:val="003648DC"/>
    <w:rsid w:val="00373EEC"/>
    <w:rsid w:val="00373F51"/>
    <w:rsid w:val="00380F9D"/>
    <w:rsid w:val="00382F40"/>
    <w:rsid w:val="00384EDA"/>
    <w:rsid w:val="0038691E"/>
    <w:rsid w:val="00392183"/>
    <w:rsid w:val="00392911"/>
    <w:rsid w:val="00392C1B"/>
    <w:rsid w:val="003953D5"/>
    <w:rsid w:val="003A1E52"/>
    <w:rsid w:val="003A36E0"/>
    <w:rsid w:val="003A5666"/>
    <w:rsid w:val="003A627F"/>
    <w:rsid w:val="003B0197"/>
    <w:rsid w:val="003B11CB"/>
    <w:rsid w:val="003B14BD"/>
    <w:rsid w:val="003B471B"/>
    <w:rsid w:val="003B73B0"/>
    <w:rsid w:val="003B7A32"/>
    <w:rsid w:val="003C0852"/>
    <w:rsid w:val="003C5257"/>
    <w:rsid w:val="003C5658"/>
    <w:rsid w:val="003C5884"/>
    <w:rsid w:val="003C7416"/>
    <w:rsid w:val="003D2803"/>
    <w:rsid w:val="003E0066"/>
    <w:rsid w:val="003E0F9B"/>
    <w:rsid w:val="003E647A"/>
    <w:rsid w:val="003E6CD8"/>
    <w:rsid w:val="003E6EE2"/>
    <w:rsid w:val="003E71FC"/>
    <w:rsid w:val="003F0D51"/>
    <w:rsid w:val="003F3822"/>
    <w:rsid w:val="003F3CD4"/>
    <w:rsid w:val="003F3D83"/>
    <w:rsid w:val="003F6C75"/>
    <w:rsid w:val="004002CB"/>
    <w:rsid w:val="00401035"/>
    <w:rsid w:val="004026C9"/>
    <w:rsid w:val="00402AE6"/>
    <w:rsid w:val="00404B82"/>
    <w:rsid w:val="00405BF3"/>
    <w:rsid w:val="004066BB"/>
    <w:rsid w:val="00412916"/>
    <w:rsid w:val="004166F3"/>
    <w:rsid w:val="00420E19"/>
    <w:rsid w:val="0042164F"/>
    <w:rsid w:val="004230C1"/>
    <w:rsid w:val="004304B8"/>
    <w:rsid w:val="00440C35"/>
    <w:rsid w:val="004429E4"/>
    <w:rsid w:val="00443774"/>
    <w:rsid w:val="00444101"/>
    <w:rsid w:val="00450BC8"/>
    <w:rsid w:val="0045201B"/>
    <w:rsid w:val="00452393"/>
    <w:rsid w:val="00455E9B"/>
    <w:rsid w:val="004564FB"/>
    <w:rsid w:val="00462620"/>
    <w:rsid w:val="00464647"/>
    <w:rsid w:val="00471CA8"/>
    <w:rsid w:val="00473741"/>
    <w:rsid w:val="00475C30"/>
    <w:rsid w:val="00480514"/>
    <w:rsid w:val="004823EF"/>
    <w:rsid w:val="00486BE8"/>
    <w:rsid w:val="004874E4"/>
    <w:rsid w:val="0049084E"/>
    <w:rsid w:val="00490D69"/>
    <w:rsid w:val="0049170A"/>
    <w:rsid w:val="00491C71"/>
    <w:rsid w:val="00492D36"/>
    <w:rsid w:val="0049396B"/>
    <w:rsid w:val="00496AE6"/>
    <w:rsid w:val="00497C61"/>
    <w:rsid w:val="004A0A4B"/>
    <w:rsid w:val="004A2630"/>
    <w:rsid w:val="004A41E6"/>
    <w:rsid w:val="004A5DFD"/>
    <w:rsid w:val="004A6C28"/>
    <w:rsid w:val="004A7506"/>
    <w:rsid w:val="004A7526"/>
    <w:rsid w:val="004B541C"/>
    <w:rsid w:val="004B5BE2"/>
    <w:rsid w:val="004C1016"/>
    <w:rsid w:val="004C1219"/>
    <w:rsid w:val="004C1A41"/>
    <w:rsid w:val="004C37C7"/>
    <w:rsid w:val="004C52CB"/>
    <w:rsid w:val="004C6A60"/>
    <w:rsid w:val="004D09D6"/>
    <w:rsid w:val="004D476F"/>
    <w:rsid w:val="004D511F"/>
    <w:rsid w:val="004E1C00"/>
    <w:rsid w:val="004E5F86"/>
    <w:rsid w:val="004F39A0"/>
    <w:rsid w:val="004F3F84"/>
    <w:rsid w:val="004F46C4"/>
    <w:rsid w:val="004F5262"/>
    <w:rsid w:val="004F5E38"/>
    <w:rsid w:val="004F78CE"/>
    <w:rsid w:val="0050026E"/>
    <w:rsid w:val="005009E4"/>
    <w:rsid w:val="00503E7A"/>
    <w:rsid w:val="00505C97"/>
    <w:rsid w:val="00506E47"/>
    <w:rsid w:val="00507242"/>
    <w:rsid w:val="00513217"/>
    <w:rsid w:val="00515796"/>
    <w:rsid w:val="00517C83"/>
    <w:rsid w:val="005222C8"/>
    <w:rsid w:val="00522C3C"/>
    <w:rsid w:val="00526507"/>
    <w:rsid w:val="005269A8"/>
    <w:rsid w:val="00530919"/>
    <w:rsid w:val="005314FD"/>
    <w:rsid w:val="005349A9"/>
    <w:rsid w:val="005359AC"/>
    <w:rsid w:val="0053624C"/>
    <w:rsid w:val="00541399"/>
    <w:rsid w:val="005429B8"/>
    <w:rsid w:val="00542CE3"/>
    <w:rsid w:val="0054326F"/>
    <w:rsid w:val="0054368B"/>
    <w:rsid w:val="00545B36"/>
    <w:rsid w:val="0054618B"/>
    <w:rsid w:val="0054619D"/>
    <w:rsid w:val="00546650"/>
    <w:rsid w:val="00551F0C"/>
    <w:rsid w:val="005522C1"/>
    <w:rsid w:val="005544EA"/>
    <w:rsid w:val="00555307"/>
    <w:rsid w:val="005609BB"/>
    <w:rsid w:val="00560BC8"/>
    <w:rsid w:val="00560BD8"/>
    <w:rsid w:val="00561255"/>
    <w:rsid w:val="00561636"/>
    <w:rsid w:val="00565ECF"/>
    <w:rsid w:val="0056797A"/>
    <w:rsid w:val="00570EF0"/>
    <w:rsid w:val="00571FA6"/>
    <w:rsid w:val="00572A71"/>
    <w:rsid w:val="005731C7"/>
    <w:rsid w:val="005735CC"/>
    <w:rsid w:val="00574318"/>
    <w:rsid w:val="00574E82"/>
    <w:rsid w:val="00575B5E"/>
    <w:rsid w:val="005761D6"/>
    <w:rsid w:val="00576817"/>
    <w:rsid w:val="0058002C"/>
    <w:rsid w:val="00581933"/>
    <w:rsid w:val="00584F42"/>
    <w:rsid w:val="00585283"/>
    <w:rsid w:val="00585CD9"/>
    <w:rsid w:val="00593F78"/>
    <w:rsid w:val="00594A53"/>
    <w:rsid w:val="00596853"/>
    <w:rsid w:val="00596D32"/>
    <w:rsid w:val="005974BC"/>
    <w:rsid w:val="005A232E"/>
    <w:rsid w:val="005A31BC"/>
    <w:rsid w:val="005A39A2"/>
    <w:rsid w:val="005B269A"/>
    <w:rsid w:val="005B4598"/>
    <w:rsid w:val="005B53F9"/>
    <w:rsid w:val="005B5DE0"/>
    <w:rsid w:val="005B6A2A"/>
    <w:rsid w:val="005B7B08"/>
    <w:rsid w:val="005C0EF3"/>
    <w:rsid w:val="005C15D7"/>
    <w:rsid w:val="005C2A65"/>
    <w:rsid w:val="005C3FAB"/>
    <w:rsid w:val="005C4C7E"/>
    <w:rsid w:val="005C6601"/>
    <w:rsid w:val="005D0F48"/>
    <w:rsid w:val="005D1E74"/>
    <w:rsid w:val="005D1F3E"/>
    <w:rsid w:val="005D286F"/>
    <w:rsid w:val="005D2AE0"/>
    <w:rsid w:val="005D390E"/>
    <w:rsid w:val="005D4B44"/>
    <w:rsid w:val="005E1A6E"/>
    <w:rsid w:val="005E2193"/>
    <w:rsid w:val="005E3229"/>
    <w:rsid w:val="005E4935"/>
    <w:rsid w:val="005E559B"/>
    <w:rsid w:val="005E66A9"/>
    <w:rsid w:val="005F0D85"/>
    <w:rsid w:val="005F17AB"/>
    <w:rsid w:val="005F2887"/>
    <w:rsid w:val="00600DCC"/>
    <w:rsid w:val="00600E86"/>
    <w:rsid w:val="00602778"/>
    <w:rsid w:val="006037AB"/>
    <w:rsid w:val="00603868"/>
    <w:rsid w:val="00604823"/>
    <w:rsid w:val="00605F62"/>
    <w:rsid w:val="006066A8"/>
    <w:rsid w:val="00606761"/>
    <w:rsid w:val="00606C4F"/>
    <w:rsid w:val="006112D4"/>
    <w:rsid w:val="00613CCB"/>
    <w:rsid w:val="006153AC"/>
    <w:rsid w:val="006200A4"/>
    <w:rsid w:val="00621E99"/>
    <w:rsid w:val="0062378E"/>
    <w:rsid w:val="00624974"/>
    <w:rsid w:val="00627656"/>
    <w:rsid w:val="00630580"/>
    <w:rsid w:val="006306A5"/>
    <w:rsid w:val="006307DE"/>
    <w:rsid w:val="00631450"/>
    <w:rsid w:val="00631C54"/>
    <w:rsid w:val="00631F80"/>
    <w:rsid w:val="00632073"/>
    <w:rsid w:val="00633C42"/>
    <w:rsid w:val="006341C4"/>
    <w:rsid w:val="0063648E"/>
    <w:rsid w:val="00636A33"/>
    <w:rsid w:val="00637473"/>
    <w:rsid w:val="006376EB"/>
    <w:rsid w:val="006418E5"/>
    <w:rsid w:val="006439B9"/>
    <w:rsid w:val="00647F8D"/>
    <w:rsid w:val="00650174"/>
    <w:rsid w:val="00652B23"/>
    <w:rsid w:val="006541D1"/>
    <w:rsid w:val="00654C14"/>
    <w:rsid w:val="0065542B"/>
    <w:rsid w:val="00656D73"/>
    <w:rsid w:val="00657073"/>
    <w:rsid w:val="00657A45"/>
    <w:rsid w:val="006624A0"/>
    <w:rsid w:val="00663F35"/>
    <w:rsid w:val="006708B5"/>
    <w:rsid w:val="00671FDB"/>
    <w:rsid w:val="0067385D"/>
    <w:rsid w:val="00680C42"/>
    <w:rsid w:val="00680E6E"/>
    <w:rsid w:val="00681000"/>
    <w:rsid w:val="006810AE"/>
    <w:rsid w:val="006836ED"/>
    <w:rsid w:val="00686193"/>
    <w:rsid w:val="006873A9"/>
    <w:rsid w:val="00691C64"/>
    <w:rsid w:val="00692839"/>
    <w:rsid w:val="006954A4"/>
    <w:rsid w:val="006958F6"/>
    <w:rsid w:val="00695D9D"/>
    <w:rsid w:val="0069766D"/>
    <w:rsid w:val="006A2ED0"/>
    <w:rsid w:val="006A33E1"/>
    <w:rsid w:val="006A3F4F"/>
    <w:rsid w:val="006A4115"/>
    <w:rsid w:val="006A61D2"/>
    <w:rsid w:val="006B0A56"/>
    <w:rsid w:val="006B0D0B"/>
    <w:rsid w:val="006B23C5"/>
    <w:rsid w:val="006B5A90"/>
    <w:rsid w:val="006C07A7"/>
    <w:rsid w:val="006C3345"/>
    <w:rsid w:val="006C3FC5"/>
    <w:rsid w:val="006C5B44"/>
    <w:rsid w:val="006C6143"/>
    <w:rsid w:val="006C67FE"/>
    <w:rsid w:val="006C68B5"/>
    <w:rsid w:val="006C6B5A"/>
    <w:rsid w:val="006D234A"/>
    <w:rsid w:val="006D246B"/>
    <w:rsid w:val="006E1EA3"/>
    <w:rsid w:val="006E5A22"/>
    <w:rsid w:val="006E6B60"/>
    <w:rsid w:val="006E6F49"/>
    <w:rsid w:val="006E767F"/>
    <w:rsid w:val="006F02C8"/>
    <w:rsid w:val="006F2610"/>
    <w:rsid w:val="006F2D16"/>
    <w:rsid w:val="006F31FB"/>
    <w:rsid w:val="006F3BDB"/>
    <w:rsid w:val="006F3DAC"/>
    <w:rsid w:val="006F6E2A"/>
    <w:rsid w:val="006F7BAB"/>
    <w:rsid w:val="00700D81"/>
    <w:rsid w:val="00703D9D"/>
    <w:rsid w:val="00704A41"/>
    <w:rsid w:val="0070596B"/>
    <w:rsid w:val="00705E89"/>
    <w:rsid w:val="00707132"/>
    <w:rsid w:val="0070768A"/>
    <w:rsid w:val="00712DAC"/>
    <w:rsid w:val="0071394E"/>
    <w:rsid w:val="00715369"/>
    <w:rsid w:val="00715CB6"/>
    <w:rsid w:val="00715FD6"/>
    <w:rsid w:val="007161CB"/>
    <w:rsid w:val="0071719F"/>
    <w:rsid w:val="0072011F"/>
    <w:rsid w:val="007222E7"/>
    <w:rsid w:val="007228AF"/>
    <w:rsid w:val="00725F7F"/>
    <w:rsid w:val="007261A0"/>
    <w:rsid w:val="00732849"/>
    <w:rsid w:val="00732AB1"/>
    <w:rsid w:val="00733713"/>
    <w:rsid w:val="00733A75"/>
    <w:rsid w:val="00733EFA"/>
    <w:rsid w:val="0073516B"/>
    <w:rsid w:val="00736AE0"/>
    <w:rsid w:val="00740DEE"/>
    <w:rsid w:val="00741530"/>
    <w:rsid w:val="0074399C"/>
    <w:rsid w:val="00744448"/>
    <w:rsid w:val="0074461F"/>
    <w:rsid w:val="007449C0"/>
    <w:rsid w:val="00745CD1"/>
    <w:rsid w:val="007461C6"/>
    <w:rsid w:val="00747C93"/>
    <w:rsid w:val="00750ADE"/>
    <w:rsid w:val="00753445"/>
    <w:rsid w:val="007540C3"/>
    <w:rsid w:val="00754D85"/>
    <w:rsid w:val="00755D68"/>
    <w:rsid w:val="00755E36"/>
    <w:rsid w:val="00756364"/>
    <w:rsid w:val="007565D2"/>
    <w:rsid w:val="007603BF"/>
    <w:rsid w:val="007609AE"/>
    <w:rsid w:val="00762E6F"/>
    <w:rsid w:val="00763BD2"/>
    <w:rsid w:val="00764362"/>
    <w:rsid w:val="00765F82"/>
    <w:rsid w:val="00770D16"/>
    <w:rsid w:val="00772755"/>
    <w:rsid w:val="00772FB7"/>
    <w:rsid w:val="007745AF"/>
    <w:rsid w:val="00774E5E"/>
    <w:rsid w:val="00774F16"/>
    <w:rsid w:val="00776419"/>
    <w:rsid w:val="0077683F"/>
    <w:rsid w:val="00776FA2"/>
    <w:rsid w:val="007816DE"/>
    <w:rsid w:val="00781786"/>
    <w:rsid w:val="007829DC"/>
    <w:rsid w:val="00792435"/>
    <w:rsid w:val="007929FC"/>
    <w:rsid w:val="00794065"/>
    <w:rsid w:val="007968E7"/>
    <w:rsid w:val="007969B5"/>
    <w:rsid w:val="007A0C42"/>
    <w:rsid w:val="007A148C"/>
    <w:rsid w:val="007A36EE"/>
    <w:rsid w:val="007A3C36"/>
    <w:rsid w:val="007A48ED"/>
    <w:rsid w:val="007A4D4B"/>
    <w:rsid w:val="007A530A"/>
    <w:rsid w:val="007A54B3"/>
    <w:rsid w:val="007A5C2B"/>
    <w:rsid w:val="007A5D9A"/>
    <w:rsid w:val="007A678F"/>
    <w:rsid w:val="007A7546"/>
    <w:rsid w:val="007B0E7C"/>
    <w:rsid w:val="007B120D"/>
    <w:rsid w:val="007B1C01"/>
    <w:rsid w:val="007B277F"/>
    <w:rsid w:val="007B46DA"/>
    <w:rsid w:val="007B7B11"/>
    <w:rsid w:val="007C06A4"/>
    <w:rsid w:val="007C12A6"/>
    <w:rsid w:val="007C1336"/>
    <w:rsid w:val="007C737E"/>
    <w:rsid w:val="007D1DBD"/>
    <w:rsid w:val="007E433A"/>
    <w:rsid w:val="007E53D7"/>
    <w:rsid w:val="007E559C"/>
    <w:rsid w:val="007E70DE"/>
    <w:rsid w:val="007F0991"/>
    <w:rsid w:val="007F13BB"/>
    <w:rsid w:val="007F1C7B"/>
    <w:rsid w:val="007F1F6B"/>
    <w:rsid w:val="007F2F01"/>
    <w:rsid w:val="007F77AE"/>
    <w:rsid w:val="008018DD"/>
    <w:rsid w:val="00804702"/>
    <w:rsid w:val="0080514B"/>
    <w:rsid w:val="00805543"/>
    <w:rsid w:val="00805829"/>
    <w:rsid w:val="00805F1D"/>
    <w:rsid w:val="00806D8D"/>
    <w:rsid w:val="008124BF"/>
    <w:rsid w:val="00815182"/>
    <w:rsid w:val="00815B39"/>
    <w:rsid w:val="0081714E"/>
    <w:rsid w:val="008174BC"/>
    <w:rsid w:val="00817849"/>
    <w:rsid w:val="00822AB6"/>
    <w:rsid w:val="008240C6"/>
    <w:rsid w:val="00824843"/>
    <w:rsid w:val="00824862"/>
    <w:rsid w:val="00834060"/>
    <w:rsid w:val="008353FC"/>
    <w:rsid w:val="008420A8"/>
    <w:rsid w:val="0084384A"/>
    <w:rsid w:val="0084492C"/>
    <w:rsid w:val="008516CC"/>
    <w:rsid w:val="008524D3"/>
    <w:rsid w:val="00853FC6"/>
    <w:rsid w:val="00854ABD"/>
    <w:rsid w:val="0085523F"/>
    <w:rsid w:val="00860E21"/>
    <w:rsid w:val="00862073"/>
    <w:rsid w:val="0086246F"/>
    <w:rsid w:val="008669B7"/>
    <w:rsid w:val="0086714B"/>
    <w:rsid w:val="00870343"/>
    <w:rsid w:val="0088045F"/>
    <w:rsid w:val="008815B2"/>
    <w:rsid w:val="008816B2"/>
    <w:rsid w:val="00885B83"/>
    <w:rsid w:val="00886B39"/>
    <w:rsid w:val="00887C13"/>
    <w:rsid w:val="008900C3"/>
    <w:rsid w:val="00891AA2"/>
    <w:rsid w:val="00895566"/>
    <w:rsid w:val="00896268"/>
    <w:rsid w:val="008975C7"/>
    <w:rsid w:val="00897874"/>
    <w:rsid w:val="00897AF9"/>
    <w:rsid w:val="008A172A"/>
    <w:rsid w:val="008A2DAF"/>
    <w:rsid w:val="008A4C00"/>
    <w:rsid w:val="008A644E"/>
    <w:rsid w:val="008B0182"/>
    <w:rsid w:val="008B0847"/>
    <w:rsid w:val="008B254F"/>
    <w:rsid w:val="008B33CD"/>
    <w:rsid w:val="008B398B"/>
    <w:rsid w:val="008B474C"/>
    <w:rsid w:val="008B4E54"/>
    <w:rsid w:val="008B6319"/>
    <w:rsid w:val="008B79DC"/>
    <w:rsid w:val="008C143B"/>
    <w:rsid w:val="008C318B"/>
    <w:rsid w:val="008C481F"/>
    <w:rsid w:val="008C643C"/>
    <w:rsid w:val="008C69D0"/>
    <w:rsid w:val="008D0A3A"/>
    <w:rsid w:val="008D0A3E"/>
    <w:rsid w:val="008D18FD"/>
    <w:rsid w:val="008D2492"/>
    <w:rsid w:val="008D371F"/>
    <w:rsid w:val="008D4E40"/>
    <w:rsid w:val="008D53DC"/>
    <w:rsid w:val="008D6166"/>
    <w:rsid w:val="008D7AFD"/>
    <w:rsid w:val="008F33CB"/>
    <w:rsid w:val="008F37CA"/>
    <w:rsid w:val="008F40A2"/>
    <w:rsid w:val="008F411C"/>
    <w:rsid w:val="008F7D71"/>
    <w:rsid w:val="009000DC"/>
    <w:rsid w:val="009023D7"/>
    <w:rsid w:val="00903909"/>
    <w:rsid w:val="00904567"/>
    <w:rsid w:val="00904F39"/>
    <w:rsid w:val="00906A50"/>
    <w:rsid w:val="00911094"/>
    <w:rsid w:val="009149C5"/>
    <w:rsid w:val="0091567B"/>
    <w:rsid w:val="009158A4"/>
    <w:rsid w:val="00917D6B"/>
    <w:rsid w:val="009204AE"/>
    <w:rsid w:val="009278D2"/>
    <w:rsid w:val="00930AC2"/>
    <w:rsid w:val="00932412"/>
    <w:rsid w:val="009324CC"/>
    <w:rsid w:val="009333D3"/>
    <w:rsid w:val="009339A9"/>
    <w:rsid w:val="00934843"/>
    <w:rsid w:val="009430A7"/>
    <w:rsid w:val="009434CF"/>
    <w:rsid w:val="0094401F"/>
    <w:rsid w:val="0094447D"/>
    <w:rsid w:val="0094566B"/>
    <w:rsid w:val="009507D0"/>
    <w:rsid w:val="009611F7"/>
    <w:rsid w:val="00963D48"/>
    <w:rsid w:val="00964C45"/>
    <w:rsid w:val="00964E64"/>
    <w:rsid w:val="00967113"/>
    <w:rsid w:val="009716BD"/>
    <w:rsid w:val="0097215A"/>
    <w:rsid w:val="00973E61"/>
    <w:rsid w:val="00974CBD"/>
    <w:rsid w:val="00980074"/>
    <w:rsid w:val="00981BF7"/>
    <w:rsid w:val="00984DC4"/>
    <w:rsid w:val="00986826"/>
    <w:rsid w:val="00990EB1"/>
    <w:rsid w:val="00992EBF"/>
    <w:rsid w:val="009936F6"/>
    <w:rsid w:val="00995637"/>
    <w:rsid w:val="00996482"/>
    <w:rsid w:val="009A3000"/>
    <w:rsid w:val="009A453C"/>
    <w:rsid w:val="009A4C92"/>
    <w:rsid w:val="009A5D32"/>
    <w:rsid w:val="009B05E3"/>
    <w:rsid w:val="009B3241"/>
    <w:rsid w:val="009B65E9"/>
    <w:rsid w:val="009C5F84"/>
    <w:rsid w:val="009C64F8"/>
    <w:rsid w:val="009D350D"/>
    <w:rsid w:val="009D403F"/>
    <w:rsid w:val="009D5BEA"/>
    <w:rsid w:val="009D6A1E"/>
    <w:rsid w:val="009D6ADE"/>
    <w:rsid w:val="009D75CD"/>
    <w:rsid w:val="009E30B9"/>
    <w:rsid w:val="009E6B46"/>
    <w:rsid w:val="009E6B81"/>
    <w:rsid w:val="009F057F"/>
    <w:rsid w:val="009F0C9E"/>
    <w:rsid w:val="009F11A9"/>
    <w:rsid w:val="009F26F5"/>
    <w:rsid w:val="009F4439"/>
    <w:rsid w:val="009F490F"/>
    <w:rsid w:val="009F5224"/>
    <w:rsid w:val="009F5CA3"/>
    <w:rsid w:val="009F7673"/>
    <w:rsid w:val="00A004EB"/>
    <w:rsid w:val="00A0446F"/>
    <w:rsid w:val="00A17D77"/>
    <w:rsid w:val="00A20865"/>
    <w:rsid w:val="00A226B0"/>
    <w:rsid w:val="00A2638F"/>
    <w:rsid w:val="00A265D1"/>
    <w:rsid w:val="00A30317"/>
    <w:rsid w:val="00A308BA"/>
    <w:rsid w:val="00A336F0"/>
    <w:rsid w:val="00A35D2A"/>
    <w:rsid w:val="00A37CC3"/>
    <w:rsid w:val="00A4040B"/>
    <w:rsid w:val="00A415BA"/>
    <w:rsid w:val="00A418D9"/>
    <w:rsid w:val="00A43962"/>
    <w:rsid w:val="00A44380"/>
    <w:rsid w:val="00A46310"/>
    <w:rsid w:val="00A470A6"/>
    <w:rsid w:val="00A4754C"/>
    <w:rsid w:val="00A47C3C"/>
    <w:rsid w:val="00A50B74"/>
    <w:rsid w:val="00A51AA2"/>
    <w:rsid w:val="00A52F3D"/>
    <w:rsid w:val="00A53630"/>
    <w:rsid w:val="00A568B8"/>
    <w:rsid w:val="00A56BCE"/>
    <w:rsid w:val="00A57583"/>
    <w:rsid w:val="00A60574"/>
    <w:rsid w:val="00A62A69"/>
    <w:rsid w:val="00A6467A"/>
    <w:rsid w:val="00A65ED9"/>
    <w:rsid w:val="00A674D5"/>
    <w:rsid w:val="00A7053D"/>
    <w:rsid w:val="00A71913"/>
    <w:rsid w:val="00A7211C"/>
    <w:rsid w:val="00A74E17"/>
    <w:rsid w:val="00A75C8C"/>
    <w:rsid w:val="00A7754E"/>
    <w:rsid w:val="00A8648A"/>
    <w:rsid w:val="00A92747"/>
    <w:rsid w:val="00A92B5E"/>
    <w:rsid w:val="00A950C5"/>
    <w:rsid w:val="00A95282"/>
    <w:rsid w:val="00A9550F"/>
    <w:rsid w:val="00A95D68"/>
    <w:rsid w:val="00A96513"/>
    <w:rsid w:val="00A96C91"/>
    <w:rsid w:val="00AA0107"/>
    <w:rsid w:val="00AA2590"/>
    <w:rsid w:val="00AA3A80"/>
    <w:rsid w:val="00AA5DBC"/>
    <w:rsid w:val="00AA6AB7"/>
    <w:rsid w:val="00AA7989"/>
    <w:rsid w:val="00AA7F05"/>
    <w:rsid w:val="00AB107A"/>
    <w:rsid w:val="00AB2229"/>
    <w:rsid w:val="00AB2697"/>
    <w:rsid w:val="00AB2EE0"/>
    <w:rsid w:val="00AB3F85"/>
    <w:rsid w:val="00AB677E"/>
    <w:rsid w:val="00AB73BB"/>
    <w:rsid w:val="00AC2C95"/>
    <w:rsid w:val="00AC4086"/>
    <w:rsid w:val="00AC6ABA"/>
    <w:rsid w:val="00AC73CF"/>
    <w:rsid w:val="00AD023D"/>
    <w:rsid w:val="00AD2C25"/>
    <w:rsid w:val="00AD4226"/>
    <w:rsid w:val="00AD42BC"/>
    <w:rsid w:val="00AD4672"/>
    <w:rsid w:val="00AD5220"/>
    <w:rsid w:val="00AD573F"/>
    <w:rsid w:val="00AE0266"/>
    <w:rsid w:val="00AE0985"/>
    <w:rsid w:val="00AE217B"/>
    <w:rsid w:val="00AE7171"/>
    <w:rsid w:val="00AF0E25"/>
    <w:rsid w:val="00AF3E12"/>
    <w:rsid w:val="00B01E60"/>
    <w:rsid w:val="00B01FDF"/>
    <w:rsid w:val="00B03906"/>
    <w:rsid w:val="00B041F3"/>
    <w:rsid w:val="00B1180E"/>
    <w:rsid w:val="00B13694"/>
    <w:rsid w:val="00B13723"/>
    <w:rsid w:val="00B13A2C"/>
    <w:rsid w:val="00B14BD7"/>
    <w:rsid w:val="00B15A9F"/>
    <w:rsid w:val="00B178A0"/>
    <w:rsid w:val="00B2238D"/>
    <w:rsid w:val="00B24686"/>
    <w:rsid w:val="00B267B4"/>
    <w:rsid w:val="00B27257"/>
    <w:rsid w:val="00B27E89"/>
    <w:rsid w:val="00B3053A"/>
    <w:rsid w:val="00B3083B"/>
    <w:rsid w:val="00B31A37"/>
    <w:rsid w:val="00B3242E"/>
    <w:rsid w:val="00B33387"/>
    <w:rsid w:val="00B35AFC"/>
    <w:rsid w:val="00B36870"/>
    <w:rsid w:val="00B37793"/>
    <w:rsid w:val="00B40BCA"/>
    <w:rsid w:val="00B44FF5"/>
    <w:rsid w:val="00B463C9"/>
    <w:rsid w:val="00B50E31"/>
    <w:rsid w:val="00B52D1D"/>
    <w:rsid w:val="00B53A18"/>
    <w:rsid w:val="00B56725"/>
    <w:rsid w:val="00B576FC"/>
    <w:rsid w:val="00B57715"/>
    <w:rsid w:val="00B60EB3"/>
    <w:rsid w:val="00B60EF9"/>
    <w:rsid w:val="00B63606"/>
    <w:rsid w:val="00B649C6"/>
    <w:rsid w:val="00B650E5"/>
    <w:rsid w:val="00B65B1C"/>
    <w:rsid w:val="00B6666F"/>
    <w:rsid w:val="00B66789"/>
    <w:rsid w:val="00B67284"/>
    <w:rsid w:val="00B73B31"/>
    <w:rsid w:val="00B73D31"/>
    <w:rsid w:val="00B7644D"/>
    <w:rsid w:val="00B769BB"/>
    <w:rsid w:val="00B76A1C"/>
    <w:rsid w:val="00B80502"/>
    <w:rsid w:val="00B80EEB"/>
    <w:rsid w:val="00B80F80"/>
    <w:rsid w:val="00B81D81"/>
    <w:rsid w:val="00B8375C"/>
    <w:rsid w:val="00B85488"/>
    <w:rsid w:val="00B86787"/>
    <w:rsid w:val="00B91382"/>
    <w:rsid w:val="00B92351"/>
    <w:rsid w:val="00B93D30"/>
    <w:rsid w:val="00B93D7B"/>
    <w:rsid w:val="00B947FB"/>
    <w:rsid w:val="00B969E5"/>
    <w:rsid w:val="00B96A47"/>
    <w:rsid w:val="00B97D6E"/>
    <w:rsid w:val="00BA06B4"/>
    <w:rsid w:val="00BA3DDA"/>
    <w:rsid w:val="00BB022F"/>
    <w:rsid w:val="00BB2494"/>
    <w:rsid w:val="00BB25FF"/>
    <w:rsid w:val="00BB3229"/>
    <w:rsid w:val="00BB734C"/>
    <w:rsid w:val="00BC25DF"/>
    <w:rsid w:val="00BC4BB5"/>
    <w:rsid w:val="00BC4F8B"/>
    <w:rsid w:val="00BC6E89"/>
    <w:rsid w:val="00BC6F18"/>
    <w:rsid w:val="00BC7644"/>
    <w:rsid w:val="00BD54F5"/>
    <w:rsid w:val="00BD6905"/>
    <w:rsid w:val="00BD7D4E"/>
    <w:rsid w:val="00BD7FA6"/>
    <w:rsid w:val="00BE036A"/>
    <w:rsid w:val="00BE1634"/>
    <w:rsid w:val="00BE1F34"/>
    <w:rsid w:val="00BE3D0C"/>
    <w:rsid w:val="00BE4838"/>
    <w:rsid w:val="00BE5D78"/>
    <w:rsid w:val="00BE6451"/>
    <w:rsid w:val="00BF0C2A"/>
    <w:rsid w:val="00BF1DE6"/>
    <w:rsid w:val="00BF50E1"/>
    <w:rsid w:val="00BF5DCE"/>
    <w:rsid w:val="00BF7E49"/>
    <w:rsid w:val="00C1192A"/>
    <w:rsid w:val="00C12E6B"/>
    <w:rsid w:val="00C14669"/>
    <w:rsid w:val="00C1706B"/>
    <w:rsid w:val="00C17E9A"/>
    <w:rsid w:val="00C20EF3"/>
    <w:rsid w:val="00C216F1"/>
    <w:rsid w:val="00C25DA7"/>
    <w:rsid w:val="00C26D79"/>
    <w:rsid w:val="00C27C0E"/>
    <w:rsid w:val="00C30833"/>
    <w:rsid w:val="00C31F2B"/>
    <w:rsid w:val="00C3552A"/>
    <w:rsid w:val="00C35EE5"/>
    <w:rsid w:val="00C372A2"/>
    <w:rsid w:val="00C37E0A"/>
    <w:rsid w:val="00C37E15"/>
    <w:rsid w:val="00C417AF"/>
    <w:rsid w:val="00C41C2F"/>
    <w:rsid w:val="00C43314"/>
    <w:rsid w:val="00C452B6"/>
    <w:rsid w:val="00C463D9"/>
    <w:rsid w:val="00C477D8"/>
    <w:rsid w:val="00C50C78"/>
    <w:rsid w:val="00C51D1D"/>
    <w:rsid w:val="00C51E47"/>
    <w:rsid w:val="00C55E88"/>
    <w:rsid w:val="00C56222"/>
    <w:rsid w:val="00C56CA2"/>
    <w:rsid w:val="00C57A5F"/>
    <w:rsid w:val="00C604F8"/>
    <w:rsid w:val="00C61493"/>
    <w:rsid w:val="00C62C56"/>
    <w:rsid w:val="00C62F44"/>
    <w:rsid w:val="00C64BFD"/>
    <w:rsid w:val="00C6628E"/>
    <w:rsid w:val="00C70F60"/>
    <w:rsid w:val="00C72579"/>
    <w:rsid w:val="00C72DF2"/>
    <w:rsid w:val="00C73495"/>
    <w:rsid w:val="00C754B7"/>
    <w:rsid w:val="00C80054"/>
    <w:rsid w:val="00C81DA3"/>
    <w:rsid w:val="00C842A4"/>
    <w:rsid w:val="00C849B6"/>
    <w:rsid w:val="00C87330"/>
    <w:rsid w:val="00C87EE0"/>
    <w:rsid w:val="00C9006E"/>
    <w:rsid w:val="00C90A2D"/>
    <w:rsid w:val="00C90E0F"/>
    <w:rsid w:val="00C9142A"/>
    <w:rsid w:val="00C92949"/>
    <w:rsid w:val="00C93D66"/>
    <w:rsid w:val="00C9637E"/>
    <w:rsid w:val="00CA101E"/>
    <w:rsid w:val="00CA1F70"/>
    <w:rsid w:val="00CA2886"/>
    <w:rsid w:val="00CA3F23"/>
    <w:rsid w:val="00CA5128"/>
    <w:rsid w:val="00CA7FA4"/>
    <w:rsid w:val="00CB2F59"/>
    <w:rsid w:val="00CB3291"/>
    <w:rsid w:val="00CB3D7F"/>
    <w:rsid w:val="00CB6822"/>
    <w:rsid w:val="00CC1360"/>
    <w:rsid w:val="00CC1CD9"/>
    <w:rsid w:val="00CC2B95"/>
    <w:rsid w:val="00CC3BC0"/>
    <w:rsid w:val="00CC5245"/>
    <w:rsid w:val="00CC6B67"/>
    <w:rsid w:val="00CD2079"/>
    <w:rsid w:val="00CD338E"/>
    <w:rsid w:val="00CD4B09"/>
    <w:rsid w:val="00CD55B8"/>
    <w:rsid w:val="00CE1339"/>
    <w:rsid w:val="00CE1D20"/>
    <w:rsid w:val="00CE35B8"/>
    <w:rsid w:val="00CE370A"/>
    <w:rsid w:val="00CE3F24"/>
    <w:rsid w:val="00CE54B4"/>
    <w:rsid w:val="00CF302D"/>
    <w:rsid w:val="00CF3935"/>
    <w:rsid w:val="00CF3DAB"/>
    <w:rsid w:val="00CF5596"/>
    <w:rsid w:val="00CF5757"/>
    <w:rsid w:val="00CF714A"/>
    <w:rsid w:val="00D0125C"/>
    <w:rsid w:val="00D02591"/>
    <w:rsid w:val="00D0297C"/>
    <w:rsid w:val="00D02E2E"/>
    <w:rsid w:val="00D040EF"/>
    <w:rsid w:val="00D06ABB"/>
    <w:rsid w:val="00D11620"/>
    <w:rsid w:val="00D1173F"/>
    <w:rsid w:val="00D13A2E"/>
    <w:rsid w:val="00D14675"/>
    <w:rsid w:val="00D22C54"/>
    <w:rsid w:val="00D22C86"/>
    <w:rsid w:val="00D25348"/>
    <w:rsid w:val="00D25769"/>
    <w:rsid w:val="00D2749A"/>
    <w:rsid w:val="00D3087E"/>
    <w:rsid w:val="00D30A27"/>
    <w:rsid w:val="00D3198A"/>
    <w:rsid w:val="00D31FB6"/>
    <w:rsid w:val="00D3261F"/>
    <w:rsid w:val="00D34B0A"/>
    <w:rsid w:val="00D35743"/>
    <w:rsid w:val="00D35F80"/>
    <w:rsid w:val="00D413CC"/>
    <w:rsid w:val="00D42224"/>
    <w:rsid w:val="00D428BD"/>
    <w:rsid w:val="00D46C66"/>
    <w:rsid w:val="00D47C04"/>
    <w:rsid w:val="00D53A1F"/>
    <w:rsid w:val="00D541A2"/>
    <w:rsid w:val="00D54268"/>
    <w:rsid w:val="00D56DBC"/>
    <w:rsid w:val="00D65600"/>
    <w:rsid w:val="00D664E5"/>
    <w:rsid w:val="00D677AB"/>
    <w:rsid w:val="00D71382"/>
    <w:rsid w:val="00D71393"/>
    <w:rsid w:val="00D717F7"/>
    <w:rsid w:val="00D71917"/>
    <w:rsid w:val="00D74149"/>
    <w:rsid w:val="00D741F9"/>
    <w:rsid w:val="00D75219"/>
    <w:rsid w:val="00D7547E"/>
    <w:rsid w:val="00D76806"/>
    <w:rsid w:val="00D771B7"/>
    <w:rsid w:val="00D77F31"/>
    <w:rsid w:val="00D8331B"/>
    <w:rsid w:val="00D83509"/>
    <w:rsid w:val="00D87DB1"/>
    <w:rsid w:val="00D90127"/>
    <w:rsid w:val="00D9061B"/>
    <w:rsid w:val="00D90F8A"/>
    <w:rsid w:val="00D913CA"/>
    <w:rsid w:val="00D92440"/>
    <w:rsid w:val="00D937BC"/>
    <w:rsid w:val="00D94372"/>
    <w:rsid w:val="00D95940"/>
    <w:rsid w:val="00D96E84"/>
    <w:rsid w:val="00DA05F5"/>
    <w:rsid w:val="00DA0A0B"/>
    <w:rsid w:val="00DA1362"/>
    <w:rsid w:val="00DA15AB"/>
    <w:rsid w:val="00DA45A5"/>
    <w:rsid w:val="00DA5976"/>
    <w:rsid w:val="00DB36AE"/>
    <w:rsid w:val="00DB4635"/>
    <w:rsid w:val="00DC26F2"/>
    <w:rsid w:val="00DC546D"/>
    <w:rsid w:val="00DC6A9A"/>
    <w:rsid w:val="00DD0201"/>
    <w:rsid w:val="00DE419C"/>
    <w:rsid w:val="00DE7959"/>
    <w:rsid w:val="00DF1A5E"/>
    <w:rsid w:val="00DF421D"/>
    <w:rsid w:val="00DF61DF"/>
    <w:rsid w:val="00E0155B"/>
    <w:rsid w:val="00E016E9"/>
    <w:rsid w:val="00E047D1"/>
    <w:rsid w:val="00E0660C"/>
    <w:rsid w:val="00E1038C"/>
    <w:rsid w:val="00E10DE3"/>
    <w:rsid w:val="00E1132F"/>
    <w:rsid w:val="00E11A85"/>
    <w:rsid w:val="00E122EA"/>
    <w:rsid w:val="00E12CB6"/>
    <w:rsid w:val="00E131AB"/>
    <w:rsid w:val="00E142C1"/>
    <w:rsid w:val="00E14F28"/>
    <w:rsid w:val="00E21043"/>
    <w:rsid w:val="00E23AF3"/>
    <w:rsid w:val="00E25760"/>
    <w:rsid w:val="00E26346"/>
    <w:rsid w:val="00E26670"/>
    <w:rsid w:val="00E266D5"/>
    <w:rsid w:val="00E26E2F"/>
    <w:rsid w:val="00E31F20"/>
    <w:rsid w:val="00E37961"/>
    <w:rsid w:val="00E40F04"/>
    <w:rsid w:val="00E43C23"/>
    <w:rsid w:val="00E47119"/>
    <w:rsid w:val="00E51ACD"/>
    <w:rsid w:val="00E51F60"/>
    <w:rsid w:val="00E526CF"/>
    <w:rsid w:val="00E546EE"/>
    <w:rsid w:val="00E54912"/>
    <w:rsid w:val="00E55E60"/>
    <w:rsid w:val="00E55F78"/>
    <w:rsid w:val="00E5606F"/>
    <w:rsid w:val="00E570F4"/>
    <w:rsid w:val="00E6089E"/>
    <w:rsid w:val="00E609D9"/>
    <w:rsid w:val="00E6361B"/>
    <w:rsid w:val="00E64067"/>
    <w:rsid w:val="00E727CD"/>
    <w:rsid w:val="00E75E5C"/>
    <w:rsid w:val="00E76C5D"/>
    <w:rsid w:val="00E76E1D"/>
    <w:rsid w:val="00E81053"/>
    <w:rsid w:val="00E816CD"/>
    <w:rsid w:val="00E822EB"/>
    <w:rsid w:val="00E8406C"/>
    <w:rsid w:val="00E845A7"/>
    <w:rsid w:val="00E85942"/>
    <w:rsid w:val="00E87A55"/>
    <w:rsid w:val="00E910B9"/>
    <w:rsid w:val="00E910DD"/>
    <w:rsid w:val="00E94BD3"/>
    <w:rsid w:val="00E96B52"/>
    <w:rsid w:val="00E973EB"/>
    <w:rsid w:val="00E97BAC"/>
    <w:rsid w:val="00EA00A3"/>
    <w:rsid w:val="00EA510A"/>
    <w:rsid w:val="00EA5220"/>
    <w:rsid w:val="00EB01A5"/>
    <w:rsid w:val="00EB0413"/>
    <w:rsid w:val="00EB13B6"/>
    <w:rsid w:val="00EB1916"/>
    <w:rsid w:val="00EB1F47"/>
    <w:rsid w:val="00EB247C"/>
    <w:rsid w:val="00EB3229"/>
    <w:rsid w:val="00EB452A"/>
    <w:rsid w:val="00EB6A53"/>
    <w:rsid w:val="00EB72B5"/>
    <w:rsid w:val="00EC01D0"/>
    <w:rsid w:val="00EC02F0"/>
    <w:rsid w:val="00EC2C6D"/>
    <w:rsid w:val="00EC35DC"/>
    <w:rsid w:val="00EC5B54"/>
    <w:rsid w:val="00EC75B2"/>
    <w:rsid w:val="00ED2E9E"/>
    <w:rsid w:val="00ED317D"/>
    <w:rsid w:val="00ED4768"/>
    <w:rsid w:val="00ED48DC"/>
    <w:rsid w:val="00ED5C22"/>
    <w:rsid w:val="00ED5D71"/>
    <w:rsid w:val="00ED66BD"/>
    <w:rsid w:val="00ED69D7"/>
    <w:rsid w:val="00EE17A2"/>
    <w:rsid w:val="00EE7B91"/>
    <w:rsid w:val="00EF08C2"/>
    <w:rsid w:val="00EF171B"/>
    <w:rsid w:val="00EF203B"/>
    <w:rsid w:val="00EF2408"/>
    <w:rsid w:val="00EF4456"/>
    <w:rsid w:val="00EF4F9E"/>
    <w:rsid w:val="00EF6AF0"/>
    <w:rsid w:val="00EF70C5"/>
    <w:rsid w:val="00EF7735"/>
    <w:rsid w:val="00F00588"/>
    <w:rsid w:val="00F00B2E"/>
    <w:rsid w:val="00F0139B"/>
    <w:rsid w:val="00F01FB1"/>
    <w:rsid w:val="00F03353"/>
    <w:rsid w:val="00F04D88"/>
    <w:rsid w:val="00F066A0"/>
    <w:rsid w:val="00F107EB"/>
    <w:rsid w:val="00F13295"/>
    <w:rsid w:val="00F16D59"/>
    <w:rsid w:val="00F16DF3"/>
    <w:rsid w:val="00F208D2"/>
    <w:rsid w:val="00F21DF0"/>
    <w:rsid w:val="00F21FE8"/>
    <w:rsid w:val="00F23E94"/>
    <w:rsid w:val="00F24525"/>
    <w:rsid w:val="00F249AA"/>
    <w:rsid w:val="00F2725F"/>
    <w:rsid w:val="00F300DE"/>
    <w:rsid w:val="00F306A3"/>
    <w:rsid w:val="00F30E2E"/>
    <w:rsid w:val="00F310CC"/>
    <w:rsid w:val="00F33CF3"/>
    <w:rsid w:val="00F3540C"/>
    <w:rsid w:val="00F35AD0"/>
    <w:rsid w:val="00F35F38"/>
    <w:rsid w:val="00F36143"/>
    <w:rsid w:val="00F37224"/>
    <w:rsid w:val="00F400CC"/>
    <w:rsid w:val="00F406C4"/>
    <w:rsid w:val="00F40EA1"/>
    <w:rsid w:val="00F42828"/>
    <w:rsid w:val="00F443A0"/>
    <w:rsid w:val="00F446B2"/>
    <w:rsid w:val="00F44E26"/>
    <w:rsid w:val="00F46BBA"/>
    <w:rsid w:val="00F5157F"/>
    <w:rsid w:val="00F54FD3"/>
    <w:rsid w:val="00F55C42"/>
    <w:rsid w:val="00F62BD9"/>
    <w:rsid w:val="00F66960"/>
    <w:rsid w:val="00F70C83"/>
    <w:rsid w:val="00F75B73"/>
    <w:rsid w:val="00F777DD"/>
    <w:rsid w:val="00F84F2E"/>
    <w:rsid w:val="00F90D8B"/>
    <w:rsid w:val="00F9149D"/>
    <w:rsid w:val="00F917D8"/>
    <w:rsid w:val="00F96DE1"/>
    <w:rsid w:val="00FA013F"/>
    <w:rsid w:val="00FA1AB8"/>
    <w:rsid w:val="00FA22A9"/>
    <w:rsid w:val="00FA35FA"/>
    <w:rsid w:val="00FA54A7"/>
    <w:rsid w:val="00FA55D2"/>
    <w:rsid w:val="00FA5D0C"/>
    <w:rsid w:val="00FA60F2"/>
    <w:rsid w:val="00FA74D2"/>
    <w:rsid w:val="00FB1867"/>
    <w:rsid w:val="00FB4510"/>
    <w:rsid w:val="00FB6321"/>
    <w:rsid w:val="00FB768A"/>
    <w:rsid w:val="00FC0B5C"/>
    <w:rsid w:val="00FC5463"/>
    <w:rsid w:val="00FD2CCA"/>
    <w:rsid w:val="00FD323A"/>
    <w:rsid w:val="00FD7941"/>
    <w:rsid w:val="00FE3B0A"/>
    <w:rsid w:val="00FF1A9D"/>
    <w:rsid w:val="00FF5992"/>
    <w:rsid w:val="00FF5998"/>
    <w:rsid w:val="00FF6F7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footer"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pPr>
      <w:spacing w:before="240" w:after="60"/>
      <w:outlineLvl w:val="5"/>
    </w:pPr>
    <w:rPr>
      <w:b/>
      <w:bCs/>
      <w:sz w:val="22"/>
      <w:szCs w:val="22"/>
    </w:rPr>
  </w:style>
  <w:style w:type="paragraph" w:styleId="7">
    <w:name w:val="heading 7"/>
    <w:basedOn w:val="a4"/>
    <w:next w:val="a4"/>
    <w:qFormat/>
    <w:pPr>
      <w:tabs>
        <w:tab w:val="num" w:pos="3469"/>
      </w:tabs>
      <w:spacing w:before="240" w:after="60"/>
      <w:ind w:left="3469" w:hanging="1296"/>
      <w:outlineLvl w:val="6"/>
    </w:pPr>
  </w:style>
  <w:style w:type="paragraph" w:styleId="8">
    <w:name w:val="heading 8"/>
    <w:basedOn w:val="a4"/>
    <w:next w:val="a4"/>
    <w:qFormat/>
    <w:pPr>
      <w:tabs>
        <w:tab w:val="num" w:pos="3613"/>
      </w:tabs>
      <w:spacing w:before="240" w:after="60"/>
      <w:ind w:left="3613" w:hanging="1440"/>
      <w:outlineLvl w:val="7"/>
    </w:pPr>
    <w:rPr>
      <w:i/>
      <w:iCs/>
    </w:rPr>
  </w:style>
  <w:style w:type="paragraph" w:styleId="9">
    <w:name w:val="heading 9"/>
    <w:basedOn w:val="a4"/>
    <w:next w:val="a4"/>
    <w:qFormat/>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pPr>
      <w:tabs>
        <w:tab w:val="center" w:pos="4153"/>
        <w:tab w:val="right" w:pos="8306"/>
      </w:tabs>
    </w:pPr>
    <w:rPr>
      <w:rFonts w:ascii="Courier New" w:hAnsi="Courier New" w:cs="Courier New"/>
      <w:sz w:val="20"/>
      <w:szCs w:val="20"/>
    </w:rPr>
  </w:style>
  <w:style w:type="paragraph" w:styleId="aa">
    <w:name w:val="footer"/>
    <w:basedOn w:val="a4"/>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b">
    <w:name w:val="Body Text Indent"/>
    <w:basedOn w:val="a4"/>
    <w:link w:val="ac"/>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d">
    <w:name w:val="page number"/>
    <w:basedOn w:val="a5"/>
  </w:style>
  <w:style w:type="character" w:styleId="ae">
    <w:name w:val="annotation reference"/>
    <w:semiHidden/>
    <w:rPr>
      <w:sz w:val="16"/>
      <w:szCs w:val="16"/>
    </w:rPr>
  </w:style>
  <w:style w:type="paragraph" w:styleId="af">
    <w:name w:val="annotation text"/>
    <w:basedOn w:val="a4"/>
    <w:semiHidden/>
    <w:rPr>
      <w:sz w:val="20"/>
      <w:szCs w:val="20"/>
    </w:rPr>
  </w:style>
  <w:style w:type="character" w:customStyle="1" w:styleId="af0">
    <w:name w:val="Текст примечания Знак"/>
    <w:basedOn w:val="a5"/>
  </w:style>
  <w:style w:type="paragraph" w:styleId="af1">
    <w:name w:val="annotation subject"/>
    <w:basedOn w:val="af"/>
    <w:next w:val="af"/>
    <w:rPr>
      <w:b/>
      <w:bCs/>
    </w:rPr>
  </w:style>
  <w:style w:type="character" w:customStyle="1" w:styleId="af2">
    <w:name w:val="Тема примечания Знак"/>
    <w:rPr>
      <w:b/>
      <w:bCs/>
    </w:rPr>
  </w:style>
  <w:style w:type="paragraph" w:styleId="af3">
    <w:name w:val="Balloon Text"/>
    <w:basedOn w:val="a4"/>
    <w:rPr>
      <w:rFonts w:ascii="Tahoma" w:hAnsi="Tahoma" w:cs="Tahoma"/>
      <w:sz w:val="16"/>
      <w:szCs w:val="16"/>
    </w:rPr>
  </w:style>
  <w:style w:type="character" w:customStyle="1" w:styleId="af4">
    <w:name w:val="Текст выноски Знак"/>
    <w:rPr>
      <w:rFonts w:ascii="Tahoma" w:hAnsi="Tahoma" w:cs="Tahoma"/>
      <w:sz w:val="16"/>
      <w:szCs w:val="16"/>
    </w:rPr>
  </w:style>
  <w:style w:type="paragraph" w:styleId="22">
    <w:name w:val="Body Text Indent 2"/>
    <w:basedOn w:val="a4"/>
    <w:pPr>
      <w:ind w:firstLine="720"/>
      <w:jc w:val="both"/>
    </w:pPr>
  </w:style>
  <w:style w:type="paragraph" w:styleId="33">
    <w:name w:val="Body Text Indent 3"/>
    <w:basedOn w:val="a4"/>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5">
    <w:name w:val="Normal (Web)"/>
    <w:aliases w:val="Обычный (Web),Обычный (веб) Знак Знак,Обычный (Web) Знак Знак Знак"/>
    <w:basedOn w:val="a4"/>
    <w:link w:val="af6"/>
    <w:pPr>
      <w:spacing w:before="100" w:beforeAutospacing="1" w:after="100" w:afterAutospacing="1"/>
    </w:pPr>
    <w:rPr>
      <w:lang w:val="x-none" w:eastAsia="x-none"/>
    </w:rPr>
  </w:style>
  <w:style w:type="paragraph" w:styleId="23">
    <w:name w:val="List 2"/>
    <w:basedOn w:val="a4"/>
    <w:semiHidden/>
    <w:pPr>
      <w:ind w:left="566" w:hanging="283"/>
    </w:pPr>
  </w:style>
  <w:style w:type="paragraph" w:customStyle="1" w:styleId="af7">
    <w:name w:val="Знак"/>
    <w:basedOn w:val="a4"/>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pPr>
      <w:keepNext/>
      <w:jc w:val="center"/>
    </w:pPr>
    <w:rPr>
      <w:snapToGrid w:val="0"/>
      <w:szCs w:val="20"/>
    </w:rPr>
  </w:style>
  <w:style w:type="paragraph" w:styleId="24">
    <w:name w:val="Body Text 2"/>
    <w:basedOn w:val="a4"/>
    <w:pPr>
      <w:spacing w:after="120" w:line="480" w:lineRule="auto"/>
    </w:pPr>
  </w:style>
  <w:style w:type="paragraph" w:styleId="34">
    <w:name w:val="Body Text 3"/>
    <w:basedOn w:val="a4"/>
    <w:pPr>
      <w:spacing w:after="120"/>
    </w:pPr>
    <w:rPr>
      <w:sz w:val="16"/>
      <w:szCs w:val="16"/>
    </w:rPr>
  </w:style>
  <w:style w:type="paragraph" w:customStyle="1" w:styleId="13">
    <w:name w:val="заголовок 1"/>
    <w:basedOn w:val="a4"/>
    <w:next w:val="a4"/>
    <w:pPr>
      <w:keepNext/>
      <w:widowControl w:val="0"/>
      <w:jc w:val="center"/>
    </w:pPr>
    <w:rPr>
      <w:b/>
      <w:snapToGrid w:val="0"/>
      <w:sz w:val="22"/>
      <w:szCs w:val="20"/>
    </w:rPr>
  </w:style>
  <w:style w:type="paragraph" w:customStyle="1" w:styleId="25">
    <w:name w:val="çàãîëîâîê 2"/>
    <w:basedOn w:val="a4"/>
    <w:next w:val="a4"/>
    <w:pPr>
      <w:keepNext/>
      <w:jc w:val="both"/>
    </w:pPr>
    <w:rPr>
      <w:szCs w:val="20"/>
      <w:lang w:val="en-GB"/>
    </w:rPr>
  </w:style>
  <w:style w:type="paragraph" w:customStyle="1" w:styleId="af9">
    <w:name w:val="Таблица шапка"/>
    <w:basedOn w:val="a4"/>
    <w:pPr>
      <w:keepNext/>
      <w:spacing w:before="40" w:after="40"/>
      <w:ind w:left="57" w:right="57"/>
    </w:pPr>
    <w:rPr>
      <w:snapToGrid w:val="0"/>
      <w:sz w:val="22"/>
      <w:szCs w:val="20"/>
    </w:rPr>
  </w:style>
  <w:style w:type="paragraph" w:customStyle="1" w:styleId="afa">
    <w:name w:val="Таблица текст"/>
    <w:basedOn w:val="a4"/>
    <w:pPr>
      <w:spacing w:before="40" w:after="40"/>
      <w:ind w:left="57" w:right="57"/>
    </w:pPr>
    <w:rPr>
      <w:snapToGrid w:val="0"/>
      <w:szCs w:val="20"/>
    </w:rPr>
  </w:style>
  <w:style w:type="paragraph" w:customStyle="1" w:styleId="a1">
    <w:name w:val="Пункт"/>
    <w:basedOn w:val="a4"/>
    <w:pPr>
      <w:numPr>
        <w:ilvl w:val="2"/>
        <w:numId w:val="8"/>
      </w:numPr>
      <w:spacing w:line="360" w:lineRule="auto"/>
      <w:jc w:val="both"/>
    </w:pPr>
    <w:rPr>
      <w:snapToGrid w:val="0"/>
      <w:sz w:val="28"/>
      <w:szCs w:val="28"/>
    </w:rPr>
  </w:style>
  <w:style w:type="paragraph" w:styleId="HTML">
    <w:name w:val="HTML Preformatted"/>
    <w:basedOn w:val="a4"/>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b">
    <w:name w:val="Нижний колонтитул Знак"/>
    <w:rPr>
      <w:rFonts w:ascii="Courier New" w:hAnsi="Courier New" w:cs="Courier New"/>
    </w:rPr>
  </w:style>
  <w:style w:type="character" w:styleId="afc">
    <w:name w:val="Hyperlink"/>
    <w:uiPriority w:val="99"/>
    <w:rPr>
      <w:color w:val="0000FF"/>
      <w:u w:val="single"/>
    </w:rPr>
  </w:style>
  <w:style w:type="paragraph" w:styleId="afd">
    <w:name w:val="Body Text"/>
    <w:basedOn w:val="a4"/>
    <w:pPr>
      <w:spacing w:after="120"/>
    </w:pPr>
  </w:style>
  <w:style w:type="character" w:customStyle="1" w:styleId="afe">
    <w:name w:val="Основной текст Знак"/>
    <w:rPr>
      <w:sz w:val="24"/>
      <w:szCs w:val="24"/>
    </w:rPr>
  </w:style>
  <w:style w:type="paragraph" w:styleId="aff">
    <w:name w:val="footnote text"/>
    <w:basedOn w:val="a4"/>
    <w:semiHidden/>
    <w:pPr>
      <w:spacing w:line="360" w:lineRule="auto"/>
      <w:ind w:firstLine="567"/>
      <w:jc w:val="both"/>
    </w:pPr>
    <w:rPr>
      <w:snapToGrid w:val="0"/>
      <w:szCs w:val="20"/>
    </w:rPr>
  </w:style>
  <w:style w:type="character" w:customStyle="1" w:styleId="aff0">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1">
    <w:name w:val="Заголовок статьи"/>
    <w:basedOn w:val="a4"/>
    <w:next w:val="a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4"/>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4"/>
    <w:pPr>
      <w:spacing w:after="60" w:line="288" w:lineRule="auto"/>
      <w:jc w:val="both"/>
    </w:pPr>
    <w:rPr>
      <w:szCs w:val="20"/>
    </w:rPr>
  </w:style>
  <w:style w:type="paragraph" w:customStyle="1" w:styleId="aHeader">
    <w:name w:val="a_Header"/>
    <w:basedOn w:val="a4"/>
    <w:pPr>
      <w:tabs>
        <w:tab w:val="left" w:pos="1985"/>
      </w:tabs>
      <w:spacing w:after="60"/>
      <w:jc w:val="center"/>
    </w:pPr>
    <w:rPr>
      <w:rFonts w:ascii="Courier New" w:hAnsi="Courier New"/>
    </w:rPr>
  </w:style>
  <w:style w:type="paragraph" w:styleId="aff2">
    <w:name w:val="Plain Text"/>
    <w:basedOn w:val="a4"/>
    <w:rPr>
      <w:rFonts w:ascii="Courier New" w:hAnsi="Courier New"/>
      <w:snapToGrid w:val="0"/>
      <w:sz w:val="20"/>
      <w:szCs w:val="20"/>
    </w:rPr>
  </w:style>
  <w:style w:type="character" w:customStyle="1" w:styleId="aff3">
    <w:name w:val="Текст Знак"/>
    <w:rPr>
      <w:rFonts w:ascii="Courier New" w:hAnsi="Courier New"/>
      <w:snapToGrid w:val="0"/>
    </w:rPr>
  </w:style>
  <w:style w:type="paragraph" w:styleId="aff4">
    <w:name w:val="Block Text"/>
    <w:basedOn w:val="a4"/>
    <w:semiHidden/>
    <w:pPr>
      <w:ind w:left="-5220" w:right="-105"/>
      <w:jc w:val="both"/>
    </w:pPr>
    <w:rPr>
      <w:i/>
      <w:iCs/>
    </w:rPr>
  </w:style>
  <w:style w:type="paragraph" w:styleId="28">
    <w:name w:val="toc 2"/>
    <w:basedOn w:val="a4"/>
    <w:next w:val="a4"/>
    <w:autoRedefine/>
    <w:uiPriority w:val="39"/>
    <w:rsid w:val="002A795E"/>
    <w:pPr>
      <w:tabs>
        <w:tab w:val="left" w:pos="426"/>
        <w:tab w:val="left" w:pos="910"/>
        <w:tab w:val="right" w:pos="9923"/>
      </w:tabs>
      <w:ind w:right="74"/>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rPr>
      <w:rFonts w:ascii="Cambria" w:eastAsia="Times New Roman" w:hAnsi="Cambria" w:cs="Times New Roman"/>
      <w:b/>
      <w:bCs/>
      <w:sz w:val="26"/>
      <w:szCs w:val="26"/>
    </w:rPr>
  </w:style>
  <w:style w:type="paragraph" w:styleId="aff5">
    <w:name w:val="Document Map"/>
    <w:basedOn w:val="a4"/>
    <w:semiHidden/>
    <w:pPr>
      <w:shd w:val="clear" w:color="auto" w:fill="000080"/>
    </w:pPr>
    <w:rPr>
      <w:rFonts w:ascii="Tahoma" w:hAnsi="Tahoma" w:cs="Tahoma"/>
      <w:szCs w:val="20"/>
    </w:rPr>
  </w:style>
  <w:style w:type="character" w:customStyle="1" w:styleId="aff6">
    <w:name w:val="Схема документа Знак"/>
    <w:rPr>
      <w:rFonts w:ascii="Tahoma" w:hAnsi="Tahoma" w:cs="Tahoma"/>
      <w:sz w:val="24"/>
      <w:shd w:val="clear" w:color="auto" w:fill="000080"/>
    </w:rPr>
  </w:style>
  <w:style w:type="paragraph" w:styleId="14">
    <w:name w:val="toc 1"/>
    <w:basedOn w:val="a4"/>
    <w:next w:val="a4"/>
    <w:autoRedefine/>
    <w:uiPriority w:val="39"/>
    <w:rsid w:val="00585CD9"/>
    <w:pPr>
      <w:tabs>
        <w:tab w:val="left" w:pos="426"/>
        <w:tab w:val="right" w:leader="dot" w:pos="9923"/>
      </w:tabs>
      <w:ind w:left="426" w:hanging="426"/>
    </w:pPr>
    <w:rPr>
      <w:b/>
      <w:caps/>
      <w:noProof/>
    </w:rPr>
  </w:style>
  <w:style w:type="paragraph" w:styleId="38">
    <w:name w:val="toc 3"/>
    <w:basedOn w:val="a4"/>
    <w:next w:val="a4"/>
    <w:autoRedefine/>
    <w:uiPriority w:val="39"/>
    <w:rsid w:val="00070D14"/>
    <w:pPr>
      <w:jc w:val="both"/>
    </w:pPr>
    <w:rPr>
      <w:szCs w:val="20"/>
    </w:rPr>
  </w:style>
  <w:style w:type="paragraph" w:styleId="42">
    <w:name w:val="toc 4"/>
    <w:basedOn w:val="a4"/>
    <w:next w:val="a4"/>
    <w:autoRedefine/>
    <w:semiHidden/>
    <w:pPr>
      <w:ind w:left="720"/>
    </w:pPr>
    <w:rPr>
      <w:szCs w:val="20"/>
    </w:rPr>
  </w:style>
  <w:style w:type="paragraph" w:styleId="51">
    <w:name w:val="toc 5"/>
    <w:basedOn w:val="a4"/>
    <w:next w:val="a4"/>
    <w:autoRedefine/>
    <w:semiHidden/>
    <w:pPr>
      <w:ind w:left="960"/>
    </w:pPr>
    <w:rPr>
      <w:szCs w:val="20"/>
    </w:rPr>
  </w:style>
  <w:style w:type="paragraph" w:styleId="60">
    <w:name w:val="toc 6"/>
    <w:basedOn w:val="a4"/>
    <w:next w:val="a4"/>
    <w:autoRedefine/>
    <w:semiHidden/>
    <w:pPr>
      <w:ind w:left="1200"/>
    </w:pPr>
    <w:rPr>
      <w:szCs w:val="20"/>
    </w:rPr>
  </w:style>
  <w:style w:type="paragraph" w:styleId="71">
    <w:name w:val="toc 7"/>
    <w:basedOn w:val="a4"/>
    <w:next w:val="a4"/>
    <w:autoRedefine/>
    <w:semiHidden/>
    <w:pPr>
      <w:ind w:left="1440"/>
    </w:pPr>
    <w:rPr>
      <w:szCs w:val="20"/>
    </w:rPr>
  </w:style>
  <w:style w:type="paragraph" w:styleId="81">
    <w:name w:val="toc 8"/>
    <w:basedOn w:val="a4"/>
    <w:next w:val="a4"/>
    <w:autoRedefine/>
    <w:semiHidden/>
    <w:pPr>
      <w:ind w:left="1680"/>
    </w:pPr>
    <w:rPr>
      <w:szCs w:val="20"/>
    </w:rPr>
  </w:style>
  <w:style w:type="paragraph" w:styleId="91">
    <w:name w:val="toc 9"/>
    <w:basedOn w:val="a4"/>
    <w:next w:val="a4"/>
    <w:autoRedefine/>
    <w:semiHidden/>
    <w:pPr>
      <w:ind w:left="1920"/>
    </w:pPr>
    <w:rPr>
      <w:szCs w:val="20"/>
    </w:rPr>
  </w:style>
  <w:style w:type="paragraph" w:customStyle="1" w:styleId="aff7">
    <w:name w:val="Подраздел"/>
    <w:basedOn w:val="a4"/>
    <w:pPr>
      <w:spacing w:before="240"/>
      <w:ind w:left="1701" w:hanging="283"/>
      <w:jc w:val="both"/>
    </w:pPr>
    <w:rPr>
      <w:rFonts w:ascii="PragmaticaTT" w:hAnsi="PragmaticaTT"/>
      <w:szCs w:val="20"/>
    </w:rPr>
  </w:style>
  <w:style w:type="paragraph" w:customStyle="1" w:styleId="aff8">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a">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d"/>
    <w:rsid w:val="00933693"/>
    <w:pPr>
      <w:numPr>
        <w:numId w:val="14"/>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5"/>
    <w:rsid w:val="00741B1F"/>
    <w:pPr>
      <w:spacing w:before="120" w:after="120" w:line="360" w:lineRule="auto"/>
      <w:ind w:firstLine="851"/>
      <w:jc w:val="both"/>
    </w:pPr>
    <w:rPr>
      <w:rFonts w:ascii="Arial" w:hAnsi="Arial" w:cs="Arial"/>
    </w:rPr>
  </w:style>
  <w:style w:type="character" w:customStyle="1" w:styleId="15">
    <w:name w:val="Ариал Знак1"/>
    <w:link w:val="afff"/>
    <w:locked/>
    <w:rsid w:val="00741B1F"/>
    <w:rPr>
      <w:rFonts w:ascii="Arial" w:hAnsi="Arial" w:cs="Arial"/>
      <w:sz w:val="24"/>
      <w:szCs w:val="24"/>
      <w:lang w:val="ru-RU" w:eastAsia="ru-RU" w:bidi="ar-SA"/>
    </w:rPr>
  </w:style>
  <w:style w:type="paragraph" w:styleId="afff0">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5">
    <w:name w:val="endnote text"/>
    <w:basedOn w:val="a4"/>
    <w:semiHidden/>
    <w:rsid w:val="00F60D29"/>
    <w:rPr>
      <w:sz w:val="20"/>
      <w:szCs w:val="20"/>
    </w:rPr>
  </w:style>
  <w:style w:type="table" w:styleId="afff6">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9">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4"/>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paragraph" w:customStyle="1" w:styleId="afffd">
    <w:name w:val="Основной"/>
    <w:basedOn w:val="a4"/>
    <w:rsid w:val="008D0A3E"/>
    <w:pPr>
      <w:spacing w:after="120"/>
      <w:ind w:firstLine="851"/>
      <w:jc w:val="both"/>
    </w:pPr>
  </w:style>
  <w:style w:type="paragraph" w:customStyle="1" w:styleId="afffe">
    <w:name w:val="Колонтитул"/>
    <w:basedOn w:val="a4"/>
    <w:rsid w:val="00496AE6"/>
    <w:pPr>
      <w:spacing w:before="240" w:after="240"/>
      <w:ind w:firstLine="709"/>
      <w:jc w:val="center"/>
    </w:pPr>
    <w:rPr>
      <w:b/>
      <w:sz w:val="32"/>
    </w:rPr>
  </w:style>
  <w:style w:type="paragraph" w:styleId="affff">
    <w:name w:val="Subtitle"/>
    <w:basedOn w:val="a4"/>
    <w:link w:val="affff0"/>
    <w:qFormat/>
    <w:rsid w:val="00496AE6"/>
    <w:pPr>
      <w:spacing w:before="60" w:after="60"/>
      <w:ind w:firstLine="709"/>
      <w:jc w:val="right"/>
      <w:outlineLvl w:val="1"/>
    </w:pPr>
  </w:style>
  <w:style w:type="paragraph" w:customStyle="1" w:styleId="52">
    <w:name w:val="Стиль5"/>
    <w:autoRedefine/>
    <w:rsid w:val="002745DB"/>
    <w:pPr>
      <w:jc w:val="right"/>
    </w:pPr>
    <w:rPr>
      <w:color w:val="FF0000"/>
      <w:sz w:val="24"/>
      <w:szCs w:val="24"/>
    </w:rPr>
  </w:style>
  <w:style w:type="character" w:customStyle="1" w:styleId="Bodytext3">
    <w:name w:val="Body text (3)_"/>
    <w:link w:val="Bodytext31"/>
    <w:uiPriority w:val="99"/>
    <w:locked/>
    <w:rsid w:val="00555307"/>
    <w:rPr>
      <w:sz w:val="23"/>
      <w:szCs w:val="23"/>
      <w:shd w:val="clear" w:color="auto" w:fill="FFFFFF"/>
    </w:rPr>
  </w:style>
  <w:style w:type="paragraph" w:customStyle="1" w:styleId="Bodytext31">
    <w:name w:val="Body text (3)1"/>
    <w:basedOn w:val="a4"/>
    <w:link w:val="Bodytext3"/>
    <w:uiPriority w:val="99"/>
    <w:rsid w:val="00555307"/>
    <w:pPr>
      <w:shd w:val="clear" w:color="auto" w:fill="FFFFFF"/>
      <w:spacing w:line="274" w:lineRule="exact"/>
      <w:ind w:hanging="700"/>
    </w:pPr>
    <w:rPr>
      <w:sz w:val="23"/>
      <w:szCs w:val="23"/>
    </w:rPr>
  </w:style>
  <w:style w:type="paragraph" w:customStyle="1" w:styleId="61">
    <w:name w:val="Стиль6"/>
    <w:autoRedefine/>
    <w:rsid w:val="002F4FCE"/>
    <w:pPr>
      <w:jc w:val="center"/>
    </w:pPr>
    <w:rPr>
      <w:sz w:val="24"/>
      <w:szCs w:val="24"/>
    </w:rPr>
  </w:style>
  <w:style w:type="character" w:customStyle="1" w:styleId="ca-01">
    <w:name w:val="ca-01"/>
    <w:rsid w:val="00F24525"/>
    <w:rPr>
      <w:rFonts w:ascii="Times New Roman" w:hAnsi="Times New Roman" w:cs="Times New Roman" w:hint="default"/>
      <w:sz w:val="22"/>
      <w:szCs w:val="22"/>
    </w:rPr>
  </w:style>
  <w:style w:type="paragraph" w:customStyle="1" w:styleId="pa-3">
    <w:name w:val="pa-3"/>
    <w:basedOn w:val="a4"/>
    <w:rsid w:val="00F24525"/>
    <w:pPr>
      <w:spacing w:line="240" w:lineRule="atLeast"/>
      <w:jc w:val="both"/>
    </w:pPr>
    <w:rPr>
      <w:rFonts w:ascii="Arial Unicode MS" w:eastAsia="Arial Unicode MS" w:hAnsi="Arial Unicode MS" w:cs="Arial Unicode MS"/>
    </w:rPr>
  </w:style>
  <w:style w:type="paragraph" w:customStyle="1" w:styleId="t1">
    <w:name w:val="t1"/>
    <w:basedOn w:val="a4"/>
    <w:uiPriority w:val="99"/>
    <w:rsid w:val="00F24525"/>
    <w:pPr>
      <w:widowControl w:val="0"/>
      <w:autoSpaceDE w:val="0"/>
      <w:autoSpaceDN w:val="0"/>
      <w:adjustRightInd w:val="0"/>
      <w:spacing w:line="240" w:lineRule="atLeast"/>
    </w:pPr>
    <w:rPr>
      <w:lang w:val="en-US"/>
    </w:rPr>
  </w:style>
  <w:style w:type="paragraph" w:customStyle="1" w:styleId="t2">
    <w:name w:val="t2"/>
    <w:basedOn w:val="a4"/>
    <w:uiPriority w:val="99"/>
    <w:rsid w:val="00F24525"/>
    <w:pPr>
      <w:widowControl w:val="0"/>
      <w:autoSpaceDE w:val="0"/>
      <w:autoSpaceDN w:val="0"/>
      <w:adjustRightInd w:val="0"/>
      <w:spacing w:line="240" w:lineRule="atLeast"/>
    </w:pPr>
    <w:rPr>
      <w:lang w:val="en-US"/>
    </w:rPr>
  </w:style>
  <w:style w:type="paragraph" w:customStyle="1" w:styleId="p3">
    <w:name w:val="p3"/>
    <w:basedOn w:val="a4"/>
    <w:uiPriority w:val="99"/>
    <w:rsid w:val="00F24525"/>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4"/>
    <w:uiPriority w:val="99"/>
    <w:rsid w:val="00F24525"/>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4"/>
    <w:uiPriority w:val="99"/>
    <w:rsid w:val="00F24525"/>
    <w:pPr>
      <w:widowControl w:val="0"/>
      <w:tabs>
        <w:tab w:val="left" w:pos="204"/>
      </w:tabs>
      <w:autoSpaceDE w:val="0"/>
      <w:autoSpaceDN w:val="0"/>
      <w:adjustRightInd w:val="0"/>
      <w:spacing w:line="240" w:lineRule="atLeast"/>
      <w:jc w:val="both"/>
    </w:pPr>
    <w:rPr>
      <w:lang w:val="en-US"/>
    </w:rPr>
  </w:style>
  <w:style w:type="paragraph" w:customStyle="1" w:styleId="p7">
    <w:name w:val="p7"/>
    <w:basedOn w:val="a4"/>
    <w:uiPriority w:val="99"/>
    <w:rsid w:val="00F24525"/>
    <w:pPr>
      <w:widowControl w:val="0"/>
      <w:tabs>
        <w:tab w:val="left" w:pos="204"/>
      </w:tabs>
      <w:autoSpaceDE w:val="0"/>
      <w:autoSpaceDN w:val="0"/>
      <w:adjustRightInd w:val="0"/>
      <w:spacing w:line="277" w:lineRule="atLeast"/>
      <w:jc w:val="both"/>
    </w:pPr>
    <w:rPr>
      <w:lang w:val="en-US"/>
    </w:rPr>
  </w:style>
  <w:style w:type="paragraph" w:customStyle="1" w:styleId="p8">
    <w:name w:val="p8"/>
    <w:basedOn w:val="a4"/>
    <w:uiPriority w:val="99"/>
    <w:rsid w:val="00F24525"/>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4"/>
    <w:uiPriority w:val="99"/>
    <w:rsid w:val="00F24525"/>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4"/>
    <w:uiPriority w:val="99"/>
    <w:rsid w:val="00F24525"/>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4"/>
    <w:uiPriority w:val="99"/>
    <w:rsid w:val="00F24525"/>
    <w:pPr>
      <w:widowControl w:val="0"/>
      <w:tabs>
        <w:tab w:val="left" w:pos="204"/>
      </w:tabs>
      <w:autoSpaceDE w:val="0"/>
      <w:autoSpaceDN w:val="0"/>
      <w:adjustRightInd w:val="0"/>
      <w:spacing w:line="277" w:lineRule="atLeast"/>
      <w:jc w:val="both"/>
    </w:pPr>
    <w:rPr>
      <w:lang w:val="en-US"/>
    </w:rPr>
  </w:style>
  <w:style w:type="paragraph" w:customStyle="1" w:styleId="p2">
    <w:name w:val="p2"/>
    <w:basedOn w:val="a4"/>
    <w:uiPriority w:val="99"/>
    <w:rsid w:val="00F24525"/>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4"/>
    <w:uiPriority w:val="99"/>
    <w:rsid w:val="00F24525"/>
    <w:pPr>
      <w:widowControl w:val="0"/>
      <w:autoSpaceDE w:val="0"/>
      <w:autoSpaceDN w:val="0"/>
      <w:adjustRightInd w:val="0"/>
      <w:spacing w:line="240" w:lineRule="atLeast"/>
      <w:jc w:val="center"/>
    </w:pPr>
    <w:rPr>
      <w:lang w:val="en-US"/>
    </w:rPr>
  </w:style>
  <w:style w:type="paragraph" w:customStyle="1" w:styleId="18">
    <w:name w:val="Знак1 Знак Знак Знак"/>
    <w:basedOn w:val="a4"/>
    <w:rsid w:val="00117FF0"/>
    <w:pPr>
      <w:spacing w:after="160" w:line="240" w:lineRule="exact"/>
    </w:pPr>
    <w:rPr>
      <w:rFonts w:ascii="Verdana" w:hAnsi="Verdana" w:cs="Verdana"/>
      <w:sz w:val="20"/>
      <w:szCs w:val="20"/>
      <w:lang w:val="en-US" w:eastAsia="en-US"/>
    </w:rPr>
  </w:style>
  <w:style w:type="paragraph" w:customStyle="1" w:styleId="bodytextindent2">
    <w:name w:val="bodytextindent2"/>
    <w:basedOn w:val="a4"/>
    <w:rsid w:val="00117FF0"/>
    <w:pPr>
      <w:spacing w:before="120" w:after="120"/>
      <w:ind w:left="709" w:hanging="709"/>
      <w:jc w:val="both"/>
    </w:pPr>
  </w:style>
  <w:style w:type="paragraph" w:customStyle="1" w:styleId="affff1">
    <w:name w:val="Нормальный"/>
    <w:rsid w:val="00117FF0"/>
  </w:style>
  <w:style w:type="paragraph" w:customStyle="1" w:styleId="affff2">
    <w:name w:val="Абзац обычный"/>
    <w:basedOn w:val="a4"/>
    <w:link w:val="affff3"/>
    <w:rsid w:val="00117FF0"/>
    <w:pPr>
      <w:overflowPunct w:val="0"/>
      <w:autoSpaceDE w:val="0"/>
      <w:autoSpaceDN w:val="0"/>
      <w:adjustRightInd w:val="0"/>
      <w:spacing w:after="120"/>
      <w:ind w:firstLine="851"/>
      <w:jc w:val="both"/>
      <w:textAlignment w:val="baseline"/>
    </w:pPr>
    <w:rPr>
      <w:szCs w:val="20"/>
      <w:lang w:val="x-none" w:eastAsia="x-none"/>
    </w:rPr>
  </w:style>
  <w:style w:type="character" w:customStyle="1" w:styleId="affff3">
    <w:name w:val="Абзац обычный Знак"/>
    <w:link w:val="affff2"/>
    <w:locked/>
    <w:rsid w:val="00117FF0"/>
    <w:rPr>
      <w:sz w:val="24"/>
      <w:lang w:val="x-none" w:eastAsia="x-none"/>
    </w:rPr>
  </w:style>
  <w:style w:type="paragraph" w:customStyle="1" w:styleId="2b">
    <w:name w:val="заголовок 2"/>
    <w:basedOn w:val="a4"/>
    <w:next w:val="a4"/>
    <w:rsid w:val="00117FF0"/>
    <w:pPr>
      <w:keepNext/>
      <w:autoSpaceDE w:val="0"/>
      <w:autoSpaceDN w:val="0"/>
      <w:jc w:val="center"/>
    </w:pPr>
    <w:rPr>
      <w:rFonts w:eastAsia="Calibri"/>
    </w:rPr>
  </w:style>
  <w:style w:type="paragraph" w:customStyle="1" w:styleId="a3">
    <w:name w:val="Нумерация"/>
    <w:basedOn w:val="a4"/>
    <w:rsid w:val="00117FF0"/>
    <w:pPr>
      <w:numPr>
        <w:numId w:val="84"/>
      </w:numPr>
      <w:tabs>
        <w:tab w:val="left" w:pos="1134"/>
      </w:tabs>
      <w:autoSpaceDE w:val="0"/>
      <w:autoSpaceDN w:val="0"/>
    </w:pPr>
    <w:rPr>
      <w:rFonts w:cs="Arial"/>
      <w:noProof/>
      <w:szCs w:val="20"/>
      <w:lang w:val="en-US" w:eastAsia="en-US"/>
    </w:rPr>
  </w:style>
  <w:style w:type="character" w:customStyle="1" w:styleId="ac">
    <w:name w:val="Основной текст с отступом Знак"/>
    <w:link w:val="ab"/>
    <w:locked/>
    <w:rsid w:val="00117FF0"/>
    <w:rPr>
      <w:color w:val="000000"/>
      <w:sz w:val="24"/>
      <w:szCs w:val="24"/>
    </w:rPr>
  </w:style>
  <w:style w:type="character" w:customStyle="1" w:styleId="Bodytext">
    <w:name w:val="Body text_"/>
    <w:link w:val="19"/>
    <w:locked/>
    <w:rsid w:val="00117FF0"/>
    <w:rPr>
      <w:sz w:val="24"/>
      <w:szCs w:val="24"/>
      <w:shd w:val="clear" w:color="auto" w:fill="FFFFFF"/>
    </w:rPr>
  </w:style>
  <w:style w:type="paragraph" w:customStyle="1" w:styleId="19">
    <w:name w:val="Основной текст1"/>
    <w:basedOn w:val="a4"/>
    <w:link w:val="Bodytext"/>
    <w:rsid w:val="00117FF0"/>
    <w:pPr>
      <w:shd w:val="clear" w:color="auto" w:fill="FFFFFF"/>
      <w:spacing w:before="600" w:line="279" w:lineRule="exact"/>
      <w:jc w:val="both"/>
    </w:pPr>
  </w:style>
  <w:style w:type="paragraph" w:customStyle="1" w:styleId="1a">
    <w:name w:val="Абзац списка1"/>
    <w:basedOn w:val="a4"/>
    <w:rsid w:val="00117FF0"/>
    <w:pPr>
      <w:widowControl w:val="0"/>
      <w:autoSpaceDE w:val="0"/>
      <w:autoSpaceDN w:val="0"/>
      <w:adjustRightInd w:val="0"/>
      <w:spacing w:before="120"/>
      <w:ind w:left="720" w:firstLine="720"/>
      <w:contextualSpacing/>
      <w:jc w:val="both"/>
    </w:pPr>
    <w:rPr>
      <w:szCs w:val="20"/>
    </w:rPr>
  </w:style>
  <w:style w:type="paragraph" w:customStyle="1" w:styleId="style4">
    <w:name w:val="style4"/>
    <w:basedOn w:val="a4"/>
    <w:rsid w:val="00117FF0"/>
    <w:pPr>
      <w:autoSpaceDE w:val="0"/>
      <w:autoSpaceDN w:val="0"/>
      <w:spacing w:line="282" w:lineRule="atLeast"/>
      <w:ind w:firstLine="538"/>
      <w:jc w:val="both"/>
    </w:pPr>
  </w:style>
  <w:style w:type="character" w:customStyle="1" w:styleId="fontstyle21">
    <w:name w:val="fontstyle21"/>
    <w:rsid w:val="00117FF0"/>
    <w:rPr>
      <w:rFonts w:ascii="Times New Roman" w:hAnsi="Times New Roman" w:cs="Times New Roman" w:hint="default"/>
    </w:rPr>
  </w:style>
  <w:style w:type="character" w:styleId="affff4">
    <w:name w:val="Strong"/>
    <w:uiPriority w:val="22"/>
    <w:qFormat/>
    <w:rsid w:val="00117FF0"/>
    <w:rPr>
      <w:b/>
      <w:bCs/>
    </w:rPr>
  </w:style>
  <w:style w:type="paragraph" w:customStyle="1" w:styleId="affff5">
    <w:name w:val="Абзац Обычный"/>
    <w:basedOn w:val="a4"/>
    <w:link w:val="1b"/>
    <w:autoRedefine/>
    <w:rsid w:val="00117FF0"/>
    <w:pPr>
      <w:ind w:firstLine="684"/>
      <w:jc w:val="both"/>
    </w:pPr>
    <w:rPr>
      <w:color w:val="000000"/>
      <w:szCs w:val="20"/>
    </w:rPr>
  </w:style>
  <w:style w:type="character" w:customStyle="1" w:styleId="1b">
    <w:name w:val="Абзац Обычный Знак1"/>
    <w:link w:val="affff5"/>
    <w:rsid w:val="00117FF0"/>
    <w:rPr>
      <w:color w:val="000000"/>
      <w:sz w:val="24"/>
    </w:rPr>
  </w:style>
  <w:style w:type="character" w:customStyle="1" w:styleId="affff0">
    <w:name w:val="Подзаголовок Знак"/>
    <w:link w:val="affff"/>
    <w:rsid w:val="00117FF0"/>
    <w:rPr>
      <w:sz w:val="24"/>
      <w:szCs w:val="24"/>
    </w:rPr>
  </w:style>
  <w:style w:type="paragraph" w:styleId="affff6">
    <w:name w:val="No Spacing"/>
    <w:uiPriority w:val="1"/>
    <w:qFormat/>
    <w:rsid w:val="00117FF0"/>
    <w:pPr>
      <w:widowControl w:val="0"/>
      <w:autoSpaceDE w:val="0"/>
      <w:autoSpaceDN w:val="0"/>
      <w:adjustRightInd w:val="0"/>
      <w:jc w:val="both"/>
    </w:pPr>
    <w:rPr>
      <w:rFonts w:cs="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footer"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pPr>
      <w:spacing w:before="240" w:after="60"/>
      <w:outlineLvl w:val="5"/>
    </w:pPr>
    <w:rPr>
      <w:b/>
      <w:bCs/>
      <w:sz w:val="22"/>
      <w:szCs w:val="22"/>
    </w:rPr>
  </w:style>
  <w:style w:type="paragraph" w:styleId="7">
    <w:name w:val="heading 7"/>
    <w:basedOn w:val="a4"/>
    <w:next w:val="a4"/>
    <w:qFormat/>
    <w:pPr>
      <w:tabs>
        <w:tab w:val="num" w:pos="3469"/>
      </w:tabs>
      <w:spacing w:before="240" w:after="60"/>
      <w:ind w:left="3469" w:hanging="1296"/>
      <w:outlineLvl w:val="6"/>
    </w:pPr>
  </w:style>
  <w:style w:type="paragraph" w:styleId="8">
    <w:name w:val="heading 8"/>
    <w:basedOn w:val="a4"/>
    <w:next w:val="a4"/>
    <w:qFormat/>
    <w:pPr>
      <w:tabs>
        <w:tab w:val="num" w:pos="3613"/>
      </w:tabs>
      <w:spacing w:before="240" w:after="60"/>
      <w:ind w:left="3613" w:hanging="1440"/>
      <w:outlineLvl w:val="7"/>
    </w:pPr>
    <w:rPr>
      <w:i/>
      <w:iCs/>
    </w:rPr>
  </w:style>
  <w:style w:type="paragraph" w:styleId="9">
    <w:name w:val="heading 9"/>
    <w:basedOn w:val="a4"/>
    <w:next w:val="a4"/>
    <w:qFormat/>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pPr>
      <w:tabs>
        <w:tab w:val="center" w:pos="4153"/>
        <w:tab w:val="right" w:pos="8306"/>
      </w:tabs>
    </w:pPr>
    <w:rPr>
      <w:rFonts w:ascii="Courier New" w:hAnsi="Courier New" w:cs="Courier New"/>
      <w:sz w:val="20"/>
      <w:szCs w:val="20"/>
    </w:rPr>
  </w:style>
  <w:style w:type="paragraph" w:styleId="aa">
    <w:name w:val="footer"/>
    <w:basedOn w:val="a4"/>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b">
    <w:name w:val="Body Text Indent"/>
    <w:basedOn w:val="a4"/>
    <w:link w:val="ac"/>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d">
    <w:name w:val="page number"/>
    <w:basedOn w:val="a5"/>
  </w:style>
  <w:style w:type="character" w:styleId="ae">
    <w:name w:val="annotation reference"/>
    <w:semiHidden/>
    <w:rPr>
      <w:sz w:val="16"/>
      <w:szCs w:val="16"/>
    </w:rPr>
  </w:style>
  <w:style w:type="paragraph" w:styleId="af">
    <w:name w:val="annotation text"/>
    <w:basedOn w:val="a4"/>
    <w:semiHidden/>
    <w:rPr>
      <w:sz w:val="20"/>
      <w:szCs w:val="20"/>
    </w:rPr>
  </w:style>
  <w:style w:type="character" w:customStyle="1" w:styleId="af0">
    <w:name w:val="Текст примечания Знак"/>
    <w:basedOn w:val="a5"/>
  </w:style>
  <w:style w:type="paragraph" w:styleId="af1">
    <w:name w:val="annotation subject"/>
    <w:basedOn w:val="af"/>
    <w:next w:val="af"/>
    <w:rPr>
      <w:b/>
      <w:bCs/>
    </w:rPr>
  </w:style>
  <w:style w:type="character" w:customStyle="1" w:styleId="af2">
    <w:name w:val="Тема примечания Знак"/>
    <w:rPr>
      <w:b/>
      <w:bCs/>
    </w:rPr>
  </w:style>
  <w:style w:type="paragraph" w:styleId="af3">
    <w:name w:val="Balloon Text"/>
    <w:basedOn w:val="a4"/>
    <w:rPr>
      <w:rFonts w:ascii="Tahoma" w:hAnsi="Tahoma" w:cs="Tahoma"/>
      <w:sz w:val="16"/>
      <w:szCs w:val="16"/>
    </w:rPr>
  </w:style>
  <w:style w:type="character" w:customStyle="1" w:styleId="af4">
    <w:name w:val="Текст выноски Знак"/>
    <w:rPr>
      <w:rFonts w:ascii="Tahoma" w:hAnsi="Tahoma" w:cs="Tahoma"/>
      <w:sz w:val="16"/>
      <w:szCs w:val="16"/>
    </w:rPr>
  </w:style>
  <w:style w:type="paragraph" w:styleId="22">
    <w:name w:val="Body Text Indent 2"/>
    <w:basedOn w:val="a4"/>
    <w:pPr>
      <w:ind w:firstLine="720"/>
      <w:jc w:val="both"/>
    </w:pPr>
  </w:style>
  <w:style w:type="paragraph" w:styleId="33">
    <w:name w:val="Body Text Indent 3"/>
    <w:basedOn w:val="a4"/>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5">
    <w:name w:val="Normal (Web)"/>
    <w:aliases w:val="Обычный (Web),Обычный (веб) Знак Знак,Обычный (Web) Знак Знак Знак"/>
    <w:basedOn w:val="a4"/>
    <w:link w:val="af6"/>
    <w:pPr>
      <w:spacing w:before="100" w:beforeAutospacing="1" w:after="100" w:afterAutospacing="1"/>
    </w:pPr>
    <w:rPr>
      <w:lang w:val="x-none" w:eastAsia="x-none"/>
    </w:rPr>
  </w:style>
  <w:style w:type="paragraph" w:styleId="23">
    <w:name w:val="List 2"/>
    <w:basedOn w:val="a4"/>
    <w:semiHidden/>
    <w:pPr>
      <w:ind w:left="566" w:hanging="283"/>
    </w:pPr>
  </w:style>
  <w:style w:type="paragraph" w:customStyle="1" w:styleId="af7">
    <w:name w:val="Знак"/>
    <w:basedOn w:val="a4"/>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pPr>
      <w:keepNext/>
      <w:jc w:val="center"/>
    </w:pPr>
    <w:rPr>
      <w:snapToGrid w:val="0"/>
      <w:szCs w:val="20"/>
    </w:rPr>
  </w:style>
  <w:style w:type="paragraph" w:styleId="24">
    <w:name w:val="Body Text 2"/>
    <w:basedOn w:val="a4"/>
    <w:pPr>
      <w:spacing w:after="120" w:line="480" w:lineRule="auto"/>
    </w:pPr>
  </w:style>
  <w:style w:type="paragraph" w:styleId="34">
    <w:name w:val="Body Text 3"/>
    <w:basedOn w:val="a4"/>
    <w:pPr>
      <w:spacing w:after="120"/>
    </w:pPr>
    <w:rPr>
      <w:sz w:val="16"/>
      <w:szCs w:val="16"/>
    </w:rPr>
  </w:style>
  <w:style w:type="paragraph" w:customStyle="1" w:styleId="13">
    <w:name w:val="заголовок 1"/>
    <w:basedOn w:val="a4"/>
    <w:next w:val="a4"/>
    <w:pPr>
      <w:keepNext/>
      <w:widowControl w:val="0"/>
      <w:jc w:val="center"/>
    </w:pPr>
    <w:rPr>
      <w:b/>
      <w:snapToGrid w:val="0"/>
      <w:sz w:val="22"/>
      <w:szCs w:val="20"/>
    </w:rPr>
  </w:style>
  <w:style w:type="paragraph" w:customStyle="1" w:styleId="25">
    <w:name w:val="çàãîëîâîê 2"/>
    <w:basedOn w:val="a4"/>
    <w:next w:val="a4"/>
    <w:pPr>
      <w:keepNext/>
      <w:jc w:val="both"/>
    </w:pPr>
    <w:rPr>
      <w:szCs w:val="20"/>
      <w:lang w:val="en-GB"/>
    </w:rPr>
  </w:style>
  <w:style w:type="paragraph" w:customStyle="1" w:styleId="af9">
    <w:name w:val="Таблица шапка"/>
    <w:basedOn w:val="a4"/>
    <w:pPr>
      <w:keepNext/>
      <w:spacing w:before="40" w:after="40"/>
      <w:ind w:left="57" w:right="57"/>
    </w:pPr>
    <w:rPr>
      <w:snapToGrid w:val="0"/>
      <w:sz w:val="22"/>
      <w:szCs w:val="20"/>
    </w:rPr>
  </w:style>
  <w:style w:type="paragraph" w:customStyle="1" w:styleId="afa">
    <w:name w:val="Таблица текст"/>
    <w:basedOn w:val="a4"/>
    <w:pPr>
      <w:spacing w:before="40" w:after="40"/>
      <w:ind w:left="57" w:right="57"/>
    </w:pPr>
    <w:rPr>
      <w:snapToGrid w:val="0"/>
      <w:szCs w:val="20"/>
    </w:rPr>
  </w:style>
  <w:style w:type="paragraph" w:customStyle="1" w:styleId="a1">
    <w:name w:val="Пункт"/>
    <w:basedOn w:val="a4"/>
    <w:pPr>
      <w:numPr>
        <w:ilvl w:val="2"/>
        <w:numId w:val="8"/>
      </w:numPr>
      <w:spacing w:line="360" w:lineRule="auto"/>
      <w:jc w:val="both"/>
    </w:pPr>
    <w:rPr>
      <w:snapToGrid w:val="0"/>
      <w:sz w:val="28"/>
      <w:szCs w:val="28"/>
    </w:rPr>
  </w:style>
  <w:style w:type="paragraph" w:styleId="HTML">
    <w:name w:val="HTML Preformatted"/>
    <w:basedOn w:val="a4"/>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b">
    <w:name w:val="Нижний колонтитул Знак"/>
    <w:rPr>
      <w:rFonts w:ascii="Courier New" w:hAnsi="Courier New" w:cs="Courier New"/>
    </w:rPr>
  </w:style>
  <w:style w:type="character" w:styleId="afc">
    <w:name w:val="Hyperlink"/>
    <w:uiPriority w:val="99"/>
    <w:rPr>
      <w:color w:val="0000FF"/>
      <w:u w:val="single"/>
    </w:rPr>
  </w:style>
  <w:style w:type="paragraph" w:styleId="afd">
    <w:name w:val="Body Text"/>
    <w:basedOn w:val="a4"/>
    <w:pPr>
      <w:spacing w:after="120"/>
    </w:pPr>
  </w:style>
  <w:style w:type="character" w:customStyle="1" w:styleId="afe">
    <w:name w:val="Основной текст Знак"/>
    <w:rPr>
      <w:sz w:val="24"/>
      <w:szCs w:val="24"/>
    </w:rPr>
  </w:style>
  <w:style w:type="paragraph" w:styleId="aff">
    <w:name w:val="footnote text"/>
    <w:basedOn w:val="a4"/>
    <w:semiHidden/>
    <w:pPr>
      <w:spacing w:line="360" w:lineRule="auto"/>
      <w:ind w:firstLine="567"/>
      <w:jc w:val="both"/>
    </w:pPr>
    <w:rPr>
      <w:snapToGrid w:val="0"/>
      <w:szCs w:val="20"/>
    </w:rPr>
  </w:style>
  <w:style w:type="character" w:customStyle="1" w:styleId="aff0">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1">
    <w:name w:val="Заголовок статьи"/>
    <w:basedOn w:val="a4"/>
    <w:next w:val="a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4"/>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4"/>
    <w:pPr>
      <w:spacing w:after="60" w:line="288" w:lineRule="auto"/>
      <w:jc w:val="both"/>
    </w:pPr>
    <w:rPr>
      <w:szCs w:val="20"/>
    </w:rPr>
  </w:style>
  <w:style w:type="paragraph" w:customStyle="1" w:styleId="aHeader">
    <w:name w:val="a_Header"/>
    <w:basedOn w:val="a4"/>
    <w:pPr>
      <w:tabs>
        <w:tab w:val="left" w:pos="1985"/>
      </w:tabs>
      <w:spacing w:after="60"/>
      <w:jc w:val="center"/>
    </w:pPr>
    <w:rPr>
      <w:rFonts w:ascii="Courier New" w:hAnsi="Courier New"/>
    </w:rPr>
  </w:style>
  <w:style w:type="paragraph" w:styleId="aff2">
    <w:name w:val="Plain Text"/>
    <w:basedOn w:val="a4"/>
    <w:rPr>
      <w:rFonts w:ascii="Courier New" w:hAnsi="Courier New"/>
      <w:snapToGrid w:val="0"/>
      <w:sz w:val="20"/>
      <w:szCs w:val="20"/>
    </w:rPr>
  </w:style>
  <w:style w:type="character" w:customStyle="1" w:styleId="aff3">
    <w:name w:val="Текст Знак"/>
    <w:rPr>
      <w:rFonts w:ascii="Courier New" w:hAnsi="Courier New"/>
      <w:snapToGrid w:val="0"/>
    </w:rPr>
  </w:style>
  <w:style w:type="paragraph" w:styleId="aff4">
    <w:name w:val="Block Text"/>
    <w:basedOn w:val="a4"/>
    <w:semiHidden/>
    <w:pPr>
      <w:ind w:left="-5220" w:right="-105"/>
      <w:jc w:val="both"/>
    </w:pPr>
    <w:rPr>
      <w:i/>
      <w:iCs/>
    </w:rPr>
  </w:style>
  <w:style w:type="paragraph" w:styleId="28">
    <w:name w:val="toc 2"/>
    <w:basedOn w:val="a4"/>
    <w:next w:val="a4"/>
    <w:autoRedefine/>
    <w:uiPriority w:val="39"/>
    <w:rsid w:val="002A795E"/>
    <w:pPr>
      <w:tabs>
        <w:tab w:val="left" w:pos="426"/>
        <w:tab w:val="left" w:pos="910"/>
        <w:tab w:val="right" w:pos="9923"/>
      </w:tabs>
      <w:ind w:right="74"/>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rPr>
      <w:rFonts w:ascii="Cambria" w:eastAsia="Times New Roman" w:hAnsi="Cambria" w:cs="Times New Roman"/>
      <w:b/>
      <w:bCs/>
      <w:sz w:val="26"/>
      <w:szCs w:val="26"/>
    </w:rPr>
  </w:style>
  <w:style w:type="paragraph" w:styleId="aff5">
    <w:name w:val="Document Map"/>
    <w:basedOn w:val="a4"/>
    <w:semiHidden/>
    <w:pPr>
      <w:shd w:val="clear" w:color="auto" w:fill="000080"/>
    </w:pPr>
    <w:rPr>
      <w:rFonts w:ascii="Tahoma" w:hAnsi="Tahoma" w:cs="Tahoma"/>
      <w:szCs w:val="20"/>
    </w:rPr>
  </w:style>
  <w:style w:type="character" w:customStyle="1" w:styleId="aff6">
    <w:name w:val="Схема документа Знак"/>
    <w:rPr>
      <w:rFonts w:ascii="Tahoma" w:hAnsi="Tahoma" w:cs="Tahoma"/>
      <w:sz w:val="24"/>
      <w:shd w:val="clear" w:color="auto" w:fill="000080"/>
    </w:rPr>
  </w:style>
  <w:style w:type="paragraph" w:styleId="14">
    <w:name w:val="toc 1"/>
    <w:basedOn w:val="a4"/>
    <w:next w:val="a4"/>
    <w:autoRedefine/>
    <w:uiPriority w:val="39"/>
    <w:rsid w:val="00585CD9"/>
    <w:pPr>
      <w:tabs>
        <w:tab w:val="left" w:pos="426"/>
        <w:tab w:val="right" w:leader="dot" w:pos="9923"/>
      </w:tabs>
      <w:ind w:left="426" w:hanging="426"/>
    </w:pPr>
    <w:rPr>
      <w:b/>
      <w:caps/>
      <w:noProof/>
    </w:rPr>
  </w:style>
  <w:style w:type="paragraph" w:styleId="38">
    <w:name w:val="toc 3"/>
    <w:basedOn w:val="a4"/>
    <w:next w:val="a4"/>
    <w:autoRedefine/>
    <w:uiPriority w:val="39"/>
    <w:rsid w:val="00070D14"/>
    <w:pPr>
      <w:jc w:val="both"/>
    </w:pPr>
    <w:rPr>
      <w:szCs w:val="20"/>
    </w:rPr>
  </w:style>
  <w:style w:type="paragraph" w:styleId="42">
    <w:name w:val="toc 4"/>
    <w:basedOn w:val="a4"/>
    <w:next w:val="a4"/>
    <w:autoRedefine/>
    <w:semiHidden/>
    <w:pPr>
      <w:ind w:left="720"/>
    </w:pPr>
    <w:rPr>
      <w:szCs w:val="20"/>
    </w:rPr>
  </w:style>
  <w:style w:type="paragraph" w:styleId="51">
    <w:name w:val="toc 5"/>
    <w:basedOn w:val="a4"/>
    <w:next w:val="a4"/>
    <w:autoRedefine/>
    <w:semiHidden/>
    <w:pPr>
      <w:ind w:left="960"/>
    </w:pPr>
    <w:rPr>
      <w:szCs w:val="20"/>
    </w:rPr>
  </w:style>
  <w:style w:type="paragraph" w:styleId="60">
    <w:name w:val="toc 6"/>
    <w:basedOn w:val="a4"/>
    <w:next w:val="a4"/>
    <w:autoRedefine/>
    <w:semiHidden/>
    <w:pPr>
      <w:ind w:left="1200"/>
    </w:pPr>
    <w:rPr>
      <w:szCs w:val="20"/>
    </w:rPr>
  </w:style>
  <w:style w:type="paragraph" w:styleId="71">
    <w:name w:val="toc 7"/>
    <w:basedOn w:val="a4"/>
    <w:next w:val="a4"/>
    <w:autoRedefine/>
    <w:semiHidden/>
    <w:pPr>
      <w:ind w:left="1440"/>
    </w:pPr>
    <w:rPr>
      <w:szCs w:val="20"/>
    </w:rPr>
  </w:style>
  <w:style w:type="paragraph" w:styleId="81">
    <w:name w:val="toc 8"/>
    <w:basedOn w:val="a4"/>
    <w:next w:val="a4"/>
    <w:autoRedefine/>
    <w:semiHidden/>
    <w:pPr>
      <w:ind w:left="1680"/>
    </w:pPr>
    <w:rPr>
      <w:szCs w:val="20"/>
    </w:rPr>
  </w:style>
  <w:style w:type="paragraph" w:styleId="91">
    <w:name w:val="toc 9"/>
    <w:basedOn w:val="a4"/>
    <w:next w:val="a4"/>
    <w:autoRedefine/>
    <w:semiHidden/>
    <w:pPr>
      <w:ind w:left="1920"/>
    </w:pPr>
    <w:rPr>
      <w:szCs w:val="20"/>
    </w:rPr>
  </w:style>
  <w:style w:type="paragraph" w:customStyle="1" w:styleId="aff7">
    <w:name w:val="Подраздел"/>
    <w:basedOn w:val="a4"/>
    <w:pPr>
      <w:spacing w:before="240"/>
      <w:ind w:left="1701" w:hanging="283"/>
      <w:jc w:val="both"/>
    </w:pPr>
    <w:rPr>
      <w:rFonts w:ascii="PragmaticaTT" w:hAnsi="PragmaticaTT"/>
      <w:szCs w:val="20"/>
    </w:rPr>
  </w:style>
  <w:style w:type="paragraph" w:customStyle="1" w:styleId="aff8">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a">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d"/>
    <w:rsid w:val="00933693"/>
    <w:pPr>
      <w:numPr>
        <w:numId w:val="14"/>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5"/>
    <w:rsid w:val="00741B1F"/>
    <w:pPr>
      <w:spacing w:before="120" w:after="120" w:line="360" w:lineRule="auto"/>
      <w:ind w:firstLine="851"/>
      <w:jc w:val="both"/>
    </w:pPr>
    <w:rPr>
      <w:rFonts w:ascii="Arial" w:hAnsi="Arial" w:cs="Arial"/>
    </w:rPr>
  </w:style>
  <w:style w:type="character" w:customStyle="1" w:styleId="15">
    <w:name w:val="Ариал Знак1"/>
    <w:link w:val="afff"/>
    <w:locked/>
    <w:rsid w:val="00741B1F"/>
    <w:rPr>
      <w:rFonts w:ascii="Arial" w:hAnsi="Arial" w:cs="Arial"/>
      <w:sz w:val="24"/>
      <w:szCs w:val="24"/>
      <w:lang w:val="ru-RU" w:eastAsia="ru-RU" w:bidi="ar-SA"/>
    </w:rPr>
  </w:style>
  <w:style w:type="paragraph" w:styleId="afff0">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5">
    <w:name w:val="endnote text"/>
    <w:basedOn w:val="a4"/>
    <w:semiHidden/>
    <w:rsid w:val="00F60D29"/>
    <w:rPr>
      <w:sz w:val="20"/>
      <w:szCs w:val="20"/>
    </w:rPr>
  </w:style>
  <w:style w:type="table" w:styleId="afff6">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9">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4"/>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paragraph" w:customStyle="1" w:styleId="afffd">
    <w:name w:val="Основной"/>
    <w:basedOn w:val="a4"/>
    <w:rsid w:val="008D0A3E"/>
    <w:pPr>
      <w:spacing w:after="120"/>
      <w:ind w:firstLine="851"/>
      <w:jc w:val="both"/>
    </w:pPr>
  </w:style>
  <w:style w:type="paragraph" w:customStyle="1" w:styleId="afffe">
    <w:name w:val="Колонтитул"/>
    <w:basedOn w:val="a4"/>
    <w:rsid w:val="00496AE6"/>
    <w:pPr>
      <w:spacing w:before="240" w:after="240"/>
      <w:ind w:firstLine="709"/>
      <w:jc w:val="center"/>
    </w:pPr>
    <w:rPr>
      <w:b/>
      <w:sz w:val="32"/>
    </w:rPr>
  </w:style>
  <w:style w:type="paragraph" w:styleId="affff">
    <w:name w:val="Subtitle"/>
    <w:basedOn w:val="a4"/>
    <w:link w:val="affff0"/>
    <w:qFormat/>
    <w:rsid w:val="00496AE6"/>
    <w:pPr>
      <w:spacing w:before="60" w:after="60"/>
      <w:ind w:firstLine="709"/>
      <w:jc w:val="right"/>
      <w:outlineLvl w:val="1"/>
    </w:pPr>
  </w:style>
  <w:style w:type="paragraph" w:customStyle="1" w:styleId="52">
    <w:name w:val="Стиль5"/>
    <w:autoRedefine/>
    <w:rsid w:val="002745DB"/>
    <w:pPr>
      <w:jc w:val="right"/>
    </w:pPr>
    <w:rPr>
      <w:color w:val="FF0000"/>
      <w:sz w:val="24"/>
      <w:szCs w:val="24"/>
    </w:rPr>
  </w:style>
  <w:style w:type="character" w:customStyle="1" w:styleId="Bodytext3">
    <w:name w:val="Body text (3)_"/>
    <w:link w:val="Bodytext31"/>
    <w:uiPriority w:val="99"/>
    <w:locked/>
    <w:rsid w:val="00555307"/>
    <w:rPr>
      <w:sz w:val="23"/>
      <w:szCs w:val="23"/>
      <w:shd w:val="clear" w:color="auto" w:fill="FFFFFF"/>
    </w:rPr>
  </w:style>
  <w:style w:type="paragraph" w:customStyle="1" w:styleId="Bodytext31">
    <w:name w:val="Body text (3)1"/>
    <w:basedOn w:val="a4"/>
    <w:link w:val="Bodytext3"/>
    <w:uiPriority w:val="99"/>
    <w:rsid w:val="00555307"/>
    <w:pPr>
      <w:shd w:val="clear" w:color="auto" w:fill="FFFFFF"/>
      <w:spacing w:line="274" w:lineRule="exact"/>
      <w:ind w:hanging="700"/>
    </w:pPr>
    <w:rPr>
      <w:sz w:val="23"/>
      <w:szCs w:val="23"/>
    </w:rPr>
  </w:style>
  <w:style w:type="paragraph" w:customStyle="1" w:styleId="61">
    <w:name w:val="Стиль6"/>
    <w:autoRedefine/>
    <w:rsid w:val="002F4FCE"/>
    <w:pPr>
      <w:jc w:val="center"/>
    </w:pPr>
    <w:rPr>
      <w:sz w:val="24"/>
      <w:szCs w:val="24"/>
    </w:rPr>
  </w:style>
  <w:style w:type="character" w:customStyle="1" w:styleId="ca-01">
    <w:name w:val="ca-01"/>
    <w:rsid w:val="00F24525"/>
    <w:rPr>
      <w:rFonts w:ascii="Times New Roman" w:hAnsi="Times New Roman" w:cs="Times New Roman" w:hint="default"/>
      <w:sz w:val="22"/>
      <w:szCs w:val="22"/>
    </w:rPr>
  </w:style>
  <w:style w:type="paragraph" w:customStyle="1" w:styleId="pa-3">
    <w:name w:val="pa-3"/>
    <w:basedOn w:val="a4"/>
    <w:rsid w:val="00F24525"/>
    <w:pPr>
      <w:spacing w:line="240" w:lineRule="atLeast"/>
      <w:jc w:val="both"/>
    </w:pPr>
    <w:rPr>
      <w:rFonts w:ascii="Arial Unicode MS" w:eastAsia="Arial Unicode MS" w:hAnsi="Arial Unicode MS" w:cs="Arial Unicode MS"/>
    </w:rPr>
  </w:style>
  <w:style w:type="paragraph" w:customStyle="1" w:styleId="t1">
    <w:name w:val="t1"/>
    <w:basedOn w:val="a4"/>
    <w:uiPriority w:val="99"/>
    <w:rsid w:val="00F24525"/>
    <w:pPr>
      <w:widowControl w:val="0"/>
      <w:autoSpaceDE w:val="0"/>
      <w:autoSpaceDN w:val="0"/>
      <w:adjustRightInd w:val="0"/>
      <w:spacing w:line="240" w:lineRule="atLeast"/>
    </w:pPr>
    <w:rPr>
      <w:lang w:val="en-US"/>
    </w:rPr>
  </w:style>
  <w:style w:type="paragraph" w:customStyle="1" w:styleId="t2">
    <w:name w:val="t2"/>
    <w:basedOn w:val="a4"/>
    <w:uiPriority w:val="99"/>
    <w:rsid w:val="00F24525"/>
    <w:pPr>
      <w:widowControl w:val="0"/>
      <w:autoSpaceDE w:val="0"/>
      <w:autoSpaceDN w:val="0"/>
      <w:adjustRightInd w:val="0"/>
      <w:spacing w:line="240" w:lineRule="atLeast"/>
    </w:pPr>
    <w:rPr>
      <w:lang w:val="en-US"/>
    </w:rPr>
  </w:style>
  <w:style w:type="paragraph" w:customStyle="1" w:styleId="p3">
    <w:name w:val="p3"/>
    <w:basedOn w:val="a4"/>
    <w:uiPriority w:val="99"/>
    <w:rsid w:val="00F24525"/>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4"/>
    <w:uiPriority w:val="99"/>
    <w:rsid w:val="00F24525"/>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4"/>
    <w:uiPriority w:val="99"/>
    <w:rsid w:val="00F24525"/>
    <w:pPr>
      <w:widowControl w:val="0"/>
      <w:tabs>
        <w:tab w:val="left" w:pos="204"/>
      </w:tabs>
      <w:autoSpaceDE w:val="0"/>
      <w:autoSpaceDN w:val="0"/>
      <w:adjustRightInd w:val="0"/>
      <w:spacing w:line="240" w:lineRule="atLeast"/>
      <w:jc w:val="both"/>
    </w:pPr>
    <w:rPr>
      <w:lang w:val="en-US"/>
    </w:rPr>
  </w:style>
  <w:style w:type="paragraph" w:customStyle="1" w:styleId="p7">
    <w:name w:val="p7"/>
    <w:basedOn w:val="a4"/>
    <w:uiPriority w:val="99"/>
    <w:rsid w:val="00F24525"/>
    <w:pPr>
      <w:widowControl w:val="0"/>
      <w:tabs>
        <w:tab w:val="left" w:pos="204"/>
      </w:tabs>
      <w:autoSpaceDE w:val="0"/>
      <w:autoSpaceDN w:val="0"/>
      <w:adjustRightInd w:val="0"/>
      <w:spacing w:line="277" w:lineRule="atLeast"/>
      <w:jc w:val="both"/>
    </w:pPr>
    <w:rPr>
      <w:lang w:val="en-US"/>
    </w:rPr>
  </w:style>
  <w:style w:type="paragraph" w:customStyle="1" w:styleId="p8">
    <w:name w:val="p8"/>
    <w:basedOn w:val="a4"/>
    <w:uiPriority w:val="99"/>
    <w:rsid w:val="00F24525"/>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4"/>
    <w:uiPriority w:val="99"/>
    <w:rsid w:val="00F24525"/>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4"/>
    <w:uiPriority w:val="99"/>
    <w:rsid w:val="00F24525"/>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4"/>
    <w:uiPriority w:val="99"/>
    <w:rsid w:val="00F24525"/>
    <w:pPr>
      <w:widowControl w:val="0"/>
      <w:tabs>
        <w:tab w:val="left" w:pos="204"/>
      </w:tabs>
      <w:autoSpaceDE w:val="0"/>
      <w:autoSpaceDN w:val="0"/>
      <w:adjustRightInd w:val="0"/>
      <w:spacing w:line="277" w:lineRule="atLeast"/>
      <w:jc w:val="both"/>
    </w:pPr>
    <w:rPr>
      <w:lang w:val="en-US"/>
    </w:rPr>
  </w:style>
  <w:style w:type="paragraph" w:customStyle="1" w:styleId="p2">
    <w:name w:val="p2"/>
    <w:basedOn w:val="a4"/>
    <w:uiPriority w:val="99"/>
    <w:rsid w:val="00F24525"/>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4"/>
    <w:uiPriority w:val="99"/>
    <w:rsid w:val="00F24525"/>
    <w:pPr>
      <w:widowControl w:val="0"/>
      <w:autoSpaceDE w:val="0"/>
      <w:autoSpaceDN w:val="0"/>
      <w:adjustRightInd w:val="0"/>
      <w:spacing w:line="240" w:lineRule="atLeast"/>
      <w:jc w:val="center"/>
    </w:pPr>
    <w:rPr>
      <w:lang w:val="en-US"/>
    </w:rPr>
  </w:style>
  <w:style w:type="paragraph" w:customStyle="1" w:styleId="18">
    <w:name w:val="Знак1 Знак Знак Знак"/>
    <w:basedOn w:val="a4"/>
    <w:rsid w:val="00117FF0"/>
    <w:pPr>
      <w:spacing w:after="160" w:line="240" w:lineRule="exact"/>
    </w:pPr>
    <w:rPr>
      <w:rFonts w:ascii="Verdana" w:hAnsi="Verdana" w:cs="Verdana"/>
      <w:sz w:val="20"/>
      <w:szCs w:val="20"/>
      <w:lang w:val="en-US" w:eastAsia="en-US"/>
    </w:rPr>
  </w:style>
  <w:style w:type="paragraph" w:customStyle="1" w:styleId="bodytextindent2">
    <w:name w:val="bodytextindent2"/>
    <w:basedOn w:val="a4"/>
    <w:rsid w:val="00117FF0"/>
    <w:pPr>
      <w:spacing w:before="120" w:after="120"/>
      <w:ind w:left="709" w:hanging="709"/>
      <w:jc w:val="both"/>
    </w:pPr>
  </w:style>
  <w:style w:type="paragraph" w:customStyle="1" w:styleId="affff1">
    <w:name w:val="Нормальный"/>
    <w:rsid w:val="00117FF0"/>
  </w:style>
  <w:style w:type="paragraph" w:customStyle="1" w:styleId="affff2">
    <w:name w:val="Абзац обычный"/>
    <w:basedOn w:val="a4"/>
    <w:link w:val="affff3"/>
    <w:rsid w:val="00117FF0"/>
    <w:pPr>
      <w:overflowPunct w:val="0"/>
      <w:autoSpaceDE w:val="0"/>
      <w:autoSpaceDN w:val="0"/>
      <w:adjustRightInd w:val="0"/>
      <w:spacing w:after="120"/>
      <w:ind w:firstLine="851"/>
      <w:jc w:val="both"/>
      <w:textAlignment w:val="baseline"/>
    </w:pPr>
    <w:rPr>
      <w:szCs w:val="20"/>
      <w:lang w:val="x-none" w:eastAsia="x-none"/>
    </w:rPr>
  </w:style>
  <w:style w:type="character" w:customStyle="1" w:styleId="affff3">
    <w:name w:val="Абзац обычный Знак"/>
    <w:link w:val="affff2"/>
    <w:locked/>
    <w:rsid w:val="00117FF0"/>
    <w:rPr>
      <w:sz w:val="24"/>
      <w:lang w:val="x-none" w:eastAsia="x-none"/>
    </w:rPr>
  </w:style>
  <w:style w:type="paragraph" w:customStyle="1" w:styleId="2b">
    <w:name w:val="заголовок 2"/>
    <w:basedOn w:val="a4"/>
    <w:next w:val="a4"/>
    <w:rsid w:val="00117FF0"/>
    <w:pPr>
      <w:keepNext/>
      <w:autoSpaceDE w:val="0"/>
      <w:autoSpaceDN w:val="0"/>
      <w:jc w:val="center"/>
    </w:pPr>
    <w:rPr>
      <w:rFonts w:eastAsia="Calibri"/>
    </w:rPr>
  </w:style>
  <w:style w:type="paragraph" w:customStyle="1" w:styleId="a3">
    <w:name w:val="Нумерация"/>
    <w:basedOn w:val="a4"/>
    <w:rsid w:val="00117FF0"/>
    <w:pPr>
      <w:numPr>
        <w:numId w:val="84"/>
      </w:numPr>
      <w:tabs>
        <w:tab w:val="left" w:pos="1134"/>
      </w:tabs>
      <w:autoSpaceDE w:val="0"/>
      <w:autoSpaceDN w:val="0"/>
    </w:pPr>
    <w:rPr>
      <w:rFonts w:cs="Arial"/>
      <w:noProof/>
      <w:szCs w:val="20"/>
      <w:lang w:val="en-US" w:eastAsia="en-US"/>
    </w:rPr>
  </w:style>
  <w:style w:type="character" w:customStyle="1" w:styleId="ac">
    <w:name w:val="Основной текст с отступом Знак"/>
    <w:link w:val="ab"/>
    <w:locked/>
    <w:rsid w:val="00117FF0"/>
    <w:rPr>
      <w:color w:val="000000"/>
      <w:sz w:val="24"/>
      <w:szCs w:val="24"/>
    </w:rPr>
  </w:style>
  <w:style w:type="character" w:customStyle="1" w:styleId="Bodytext">
    <w:name w:val="Body text_"/>
    <w:link w:val="19"/>
    <w:locked/>
    <w:rsid w:val="00117FF0"/>
    <w:rPr>
      <w:sz w:val="24"/>
      <w:szCs w:val="24"/>
      <w:shd w:val="clear" w:color="auto" w:fill="FFFFFF"/>
    </w:rPr>
  </w:style>
  <w:style w:type="paragraph" w:customStyle="1" w:styleId="19">
    <w:name w:val="Основной текст1"/>
    <w:basedOn w:val="a4"/>
    <w:link w:val="Bodytext"/>
    <w:rsid w:val="00117FF0"/>
    <w:pPr>
      <w:shd w:val="clear" w:color="auto" w:fill="FFFFFF"/>
      <w:spacing w:before="600" w:line="279" w:lineRule="exact"/>
      <w:jc w:val="both"/>
    </w:pPr>
  </w:style>
  <w:style w:type="paragraph" w:customStyle="1" w:styleId="1a">
    <w:name w:val="Абзац списка1"/>
    <w:basedOn w:val="a4"/>
    <w:rsid w:val="00117FF0"/>
    <w:pPr>
      <w:widowControl w:val="0"/>
      <w:autoSpaceDE w:val="0"/>
      <w:autoSpaceDN w:val="0"/>
      <w:adjustRightInd w:val="0"/>
      <w:spacing w:before="120"/>
      <w:ind w:left="720" w:firstLine="720"/>
      <w:contextualSpacing/>
      <w:jc w:val="both"/>
    </w:pPr>
    <w:rPr>
      <w:szCs w:val="20"/>
    </w:rPr>
  </w:style>
  <w:style w:type="paragraph" w:customStyle="1" w:styleId="style4">
    <w:name w:val="style4"/>
    <w:basedOn w:val="a4"/>
    <w:rsid w:val="00117FF0"/>
    <w:pPr>
      <w:autoSpaceDE w:val="0"/>
      <w:autoSpaceDN w:val="0"/>
      <w:spacing w:line="282" w:lineRule="atLeast"/>
      <w:ind w:firstLine="538"/>
      <w:jc w:val="both"/>
    </w:pPr>
  </w:style>
  <w:style w:type="character" w:customStyle="1" w:styleId="fontstyle21">
    <w:name w:val="fontstyle21"/>
    <w:rsid w:val="00117FF0"/>
    <w:rPr>
      <w:rFonts w:ascii="Times New Roman" w:hAnsi="Times New Roman" w:cs="Times New Roman" w:hint="default"/>
    </w:rPr>
  </w:style>
  <w:style w:type="character" w:styleId="affff4">
    <w:name w:val="Strong"/>
    <w:uiPriority w:val="22"/>
    <w:qFormat/>
    <w:rsid w:val="00117FF0"/>
    <w:rPr>
      <w:b/>
      <w:bCs/>
    </w:rPr>
  </w:style>
  <w:style w:type="paragraph" w:customStyle="1" w:styleId="affff5">
    <w:name w:val="Абзац Обычный"/>
    <w:basedOn w:val="a4"/>
    <w:link w:val="1b"/>
    <w:autoRedefine/>
    <w:rsid w:val="00117FF0"/>
    <w:pPr>
      <w:ind w:firstLine="684"/>
      <w:jc w:val="both"/>
    </w:pPr>
    <w:rPr>
      <w:color w:val="000000"/>
      <w:szCs w:val="20"/>
    </w:rPr>
  </w:style>
  <w:style w:type="character" w:customStyle="1" w:styleId="1b">
    <w:name w:val="Абзац Обычный Знак1"/>
    <w:link w:val="affff5"/>
    <w:rsid w:val="00117FF0"/>
    <w:rPr>
      <w:color w:val="000000"/>
      <w:sz w:val="24"/>
    </w:rPr>
  </w:style>
  <w:style w:type="character" w:customStyle="1" w:styleId="affff0">
    <w:name w:val="Подзаголовок Знак"/>
    <w:link w:val="affff"/>
    <w:rsid w:val="00117FF0"/>
    <w:rPr>
      <w:sz w:val="24"/>
      <w:szCs w:val="24"/>
    </w:rPr>
  </w:style>
  <w:style w:type="paragraph" w:styleId="affff6">
    <w:name w:val="No Spacing"/>
    <w:uiPriority w:val="1"/>
    <w:qFormat/>
    <w:rsid w:val="00117FF0"/>
    <w:pPr>
      <w:widowControl w:val="0"/>
      <w:autoSpaceDE w:val="0"/>
      <w:autoSpaceDN w:val="0"/>
      <w:adjustRightInd w:val="0"/>
      <w:jc w:val="both"/>
    </w:pPr>
    <w:rPr>
      <w:rFonts w:cs="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3841532">
      <w:bodyDiv w:val="1"/>
      <w:marLeft w:val="0"/>
      <w:marRight w:val="0"/>
      <w:marTop w:val="0"/>
      <w:marBottom w:val="0"/>
      <w:divBdr>
        <w:top w:val="none" w:sz="0" w:space="0" w:color="auto"/>
        <w:left w:val="none" w:sz="0" w:space="0" w:color="auto"/>
        <w:bottom w:val="none" w:sz="0" w:space="0" w:color="auto"/>
        <w:right w:val="none" w:sz="0" w:space="0" w:color="auto"/>
      </w:divBdr>
    </w:div>
    <w:div w:id="494763125">
      <w:bodyDiv w:val="1"/>
      <w:marLeft w:val="0"/>
      <w:marRight w:val="0"/>
      <w:marTop w:val="0"/>
      <w:marBottom w:val="0"/>
      <w:divBdr>
        <w:top w:val="none" w:sz="0" w:space="0" w:color="auto"/>
        <w:left w:val="none" w:sz="0" w:space="0" w:color="auto"/>
        <w:bottom w:val="none" w:sz="0" w:space="0" w:color="auto"/>
        <w:right w:val="none" w:sz="0" w:space="0" w:color="auto"/>
      </w:divBdr>
    </w:div>
    <w:div w:id="733235505">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031414152">
      <w:bodyDiv w:val="1"/>
      <w:marLeft w:val="0"/>
      <w:marRight w:val="0"/>
      <w:marTop w:val="0"/>
      <w:marBottom w:val="0"/>
      <w:divBdr>
        <w:top w:val="none" w:sz="0" w:space="0" w:color="auto"/>
        <w:left w:val="none" w:sz="0" w:space="0" w:color="auto"/>
        <w:bottom w:val="none" w:sz="0" w:space="0" w:color="auto"/>
        <w:right w:val="none" w:sz="0" w:space="0" w:color="auto"/>
      </w:divBdr>
    </w:div>
    <w:div w:id="1063286145">
      <w:bodyDiv w:val="1"/>
      <w:marLeft w:val="0"/>
      <w:marRight w:val="0"/>
      <w:marTop w:val="0"/>
      <w:marBottom w:val="0"/>
      <w:divBdr>
        <w:top w:val="none" w:sz="0" w:space="0" w:color="auto"/>
        <w:left w:val="none" w:sz="0" w:space="0" w:color="auto"/>
        <w:bottom w:val="none" w:sz="0" w:space="0" w:color="auto"/>
        <w:right w:val="none" w:sz="0" w:space="0" w:color="auto"/>
      </w:divBdr>
    </w:div>
    <w:div w:id="1431855962">
      <w:bodyDiv w:val="1"/>
      <w:marLeft w:val="0"/>
      <w:marRight w:val="0"/>
      <w:marTop w:val="0"/>
      <w:marBottom w:val="0"/>
      <w:divBdr>
        <w:top w:val="none" w:sz="0" w:space="0" w:color="auto"/>
        <w:left w:val="none" w:sz="0" w:space="0" w:color="auto"/>
        <w:bottom w:val="none" w:sz="0" w:space="0" w:color="auto"/>
        <w:right w:val="none" w:sz="0" w:space="0" w:color="auto"/>
      </w:divBdr>
    </w:div>
    <w:div w:id="1446461239">
      <w:bodyDiv w:val="1"/>
      <w:marLeft w:val="0"/>
      <w:marRight w:val="0"/>
      <w:marTop w:val="0"/>
      <w:marBottom w:val="0"/>
      <w:divBdr>
        <w:top w:val="none" w:sz="0" w:space="0" w:color="auto"/>
        <w:left w:val="none" w:sz="0" w:space="0" w:color="auto"/>
        <w:bottom w:val="none" w:sz="0" w:space="0" w:color="auto"/>
        <w:right w:val="none" w:sz="0" w:space="0" w:color="auto"/>
      </w:divBdr>
    </w:div>
    <w:div w:id="17482635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zakupki.rosatom.ru" TargetMode="External"/><Relationship Id="rId26" Type="http://schemas.openxmlformats.org/officeDocument/2006/relationships/hyperlink" Target="http://zakupki.gov.ru" TargetMode="External"/><Relationship Id="rId39" Type="http://schemas.openxmlformats.org/officeDocument/2006/relationships/hyperlink" Target="http://www.standardandpoors.com"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hyperlink" Target="http://www.a-k-d.ru/" TargetMode="External"/><Relationship Id="rId42" Type="http://schemas.openxmlformats.org/officeDocument/2006/relationships/image" Target="media/image1.jpeg"/><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33" Type="http://schemas.openxmlformats.org/officeDocument/2006/relationships/hyperlink" Target="http://www.a-k-d.ru/" TargetMode="External"/><Relationship Id="rId38"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http://www.standardandpoors.com" TargetMode="External"/><Relationship Id="rId41" Type="http://schemas.openxmlformats.org/officeDocument/2006/relationships/hyperlink" Target="http://www.fitchratings.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www.a-k-d.ru/" TargetMode="External"/><Relationship Id="rId32" Type="http://schemas.openxmlformats.org/officeDocument/2006/relationships/hyperlink" Target="http://zakupki.rosatom.ru" TargetMode="External"/><Relationship Id="rId37" Type="http://schemas.openxmlformats.org/officeDocument/2006/relationships/footer" Target="footer2.xml"/><Relationship Id="rId40" Type="http://schemas.openxmlformats.org/officeDocument/2006/relationships/hyperlink" Target="http://www.moodys.com" TargetMode="External"/><Relationship Id="rId5" Type="http://schemas.openxmlformats.org/officeDocument/2006/relationships/settings" Target="settings.xml"/><Relationship Id="rId15" Type="http://schemas.openxmlformats.org/officeDocument/2006/relationships/hyperlink" Target="mailto:Skorintseva_VS@aep.ru" TargetMode="External"/><Relationship Id="rId23" Type="http://schemas.openxmlformats.org/officeDocument/2006/relationships/hyperlink" Target="http://zakupki.gov.ru" TargetMode="External"/><Relationship Id="rId28" Type="http://schemas.openxmlformats.org/officeDocument/2006/relationships/hyperlink" Target="http://zakupki.rosatom.ru" TargetMode="External"/><Relationship Id="rId36" Type="http://schemas.openxmlformats.org/officeDocument/2006/relationships/hyperlink" Target="http://www.a-k-d.ru/" TargetMode="External"/><Relationship Id="rId10" Type="http://schemas.openxmlformats.org/officeDocument/2006/relationships/hyperlink" Target="http://zakupki.gov.ru" TargetMode="External"/><Relationship Id="rId19" Type="http://schemas.openxmlformats.org/officeDocument/2006/relationships/hyperlink" Target="http://www.a-k-d.ru" TargetMode="External"/><Relationship Id="rId31" Type="http://schemas.openxmlformats.org/officeDocument/2006/relationships/hyperlink" Target="http://www.zakupki.gov.ru/" TargetMode="External"/><Relationship Id="rId4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yperlink" Target="mailto:info@aep.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hyperlink" Target="mailto:info@aep.ru" TargetMode="External"/><Relationship Id="rId35" Type="http://schemas.openxmlformats.org/officeDocument/2006/relationships/hyperlink" Target="mailto:arbitration@rosatom.ru"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8D00E7-7626-42EF-9101-EF0D35E5CF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109</Pages>
  <Words>40853</Words>
  <Characters>232868</Characters>
  <Application>Microsoft Office Word</Application>
  <DocSecurity>0</DocSecurity>
  <Lines>1940</Lines>
  <Paragraphs>546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273175</CharactersWithSpaces>
  <SharedDoc>false</SharedDoc>
  <HLinks>
    <vt:vector size="546" baseType="variant">
      <vt:variant>
        <vt:i4>6684731</vt:i4>
      </vt:variant>
      <vt:variant>
        <vt:i4>1203</vt:i4>
      </vt:variant>
      <vt:variant>
        <vt:i4>0</vt:i4>
      </vt:variant>
      <vt:variant>
        <vt:i4>5</vt:i4>
      </vt:variant>
      <vt:variant>
        <vt:lpwstr>http://www.zakupki.rosatom.ru/</vt:lpwstr>
      </vt:variant>
      <vt:variant>
        <vt:lpwstr/>
      </vt:variant>
      <vt:variant>
        <vt:i4>6684731</vt:i4>
      </vt:variant>
      <vt:variant>
        <vt:i4>1197</vt:i4>
      </vt:variant>
      <vt:variant>
        <vt:i4>0</vt:i4>
      </vt:variant>
      <vt:variant>
        <vt:i4>5</vt:i4>
      </vt:variant>
      <vt:variant>
        <vt:lpwstr>http://www.zakupki.rosatom.ru/</vt:lpwstr>
      </vt:variant>
      <vt:variant>
        <vt:lpwstr/>
      </vt:variant>
      <vt:variant>
        <vt:i4>1572875</vt:i4>
      </vt:variant>
      <vt:variant>
        <vt:i4>1146</vt:i4>
      </vt:variant>
      <vt:variant>
        <vt:i4>0</vt:i4>
      </vt:variant>
      <vt:variant>
        <vt:i4>5</vt:i4>
      </vt:variant>
      <vt:variant>
        <vt:lpwstr>http://www.a-k-d.ru/</vt:lpwstr>
      </vt:variant>
      <vt:variant>
        <vt:lpwstr/>
      </vt:variant>
      <vt:variant>
        <vt:i4>1638455</vt:i4>
      </vt:variant>
      <vt:variant>
        <vt:i4>1143</vt:i4>
      </vt:variant>
      <vt:variant>
        <vt:i4>0</vt:i4>
      </vt:variant>
      <vt:variant>
        <vt:i4>5</vt:i4>
      </vt:variant>
      <vt:variant>
        <vt:lpwstr>mailto:arbitration@rosatom.ru</vt:lpwstr>
      </vt:variant>
      <vt:variant>
        <vt:lpwstr/>
      </vt:variant>
      <vt:variant>
        <vt:i4>1572875</vt:i4>
      </vt:variant>
      <vt:variant>
        <vt:i4>1140</vt:i4>
      </vt:variant>
      <vt:variant>
        <vt:i4>0</vt:i4>
      </vt:variant>
      <vt:variant>
        <vt:i4>5</vt:i4>
      </vt:variant>
      <vt:variant>
        <vt:lpwstr>http://www.a-k-d.ru/</vt:lpwstr>
      </vt:variant>
      <vt:variant>
        <vt:lpwstr/>
      </vt:variant>
      <vt:variant>
        <vt:i4>70713438</vt:i4>
      </vt:variant>
      <vt:variant>
        <vt:i4>1110</vt:i4>
      </vt:variant>
      <vt:variant>
        <vt:i4>0</vt:i4>
      </vt:variant>
      <vt:variant>
        <vt:i4>5</vt:i4>
      </vt:variant>
      <vt:variant>
        <vt:lpwstr/>
      </vt:variant>
      <vt:variant>
        <vt:lpwstr>_План_распределения_выполнения</vt:lpwstr>
      </vt:variant>
      <vt:variant>
        <vt:i4>70975529</vt:i4>
      </vt:variant>
      <vt:variant>
        <vt:i4>1107</vt:i4>
      </vt:variant>
      <vt:variant>
        <vt:i4>0</vt:i4>
      </vt:variant>
      <vt:variant>
        <vt:i4>5</vt:i4>
      </vt:variant>
      <vt:variant>
        <vt:lpwstr/>
      </vt:variant>
      <vt:variant>
        <vt:lpwstr>_Анкета_Участника_процедуры</vt:lpwstr>
      </vt:variant>
      <vt:variant>
        <vt:i4>70975529</vt:i4>
      </vt:variant>
      <vt:variant>
        <vt:i4>1104</vt:i4>
      </vt:variant>
      <vt:variant>
        <vt:i4>0</vt:i4>
      </vt:variant>
      <vt:variant>
        <vt:i4>5</vt:i4>
      </vt:variant>
      <vt:variant>
        <vt:lpwstr/>
      </vt:variant>
      <vt:variant>
        <vt:lpwstr>_Анкета_Участника_процедуры</vt:lpwstr>
      </vt:variant>
      <vt:variant>
        <vt:i4>2097196</vt:i4>
      </vt:variant>
      <vt:variant>
        <vt:i4>1101</vt:i4>
      </vt:variant>
      <vt:variant>
        <vt:i4>0</vt:i4>
      </vt:variant>
      <vt:variant>
        <vt:i4>5</vt:i4>
      </vt:variant>
      <vt:variant>
        <vt:lpwstr/>
      </vt:variant>
      <vt:variant>
        <vt:lpwstr>_Техническое_предложение_(Форма</vt:lpwstr>
      </vt:variant>
      <vt:variant>
        <vt:i4>7930983</vt:i4>
      </vt:variant>
      <vt:variant>
        <vt:i4>1098</vt:i4>
      </vt:variant>
      <vt:variant>
        <vt:i4>0</vt:i4>
      </vt:variant>
      <vt:variant>
        <vt:i4>5</vt:i4>
      </vt:variant>
      <vt:variant>
        <vt:lpwstr/>
      </vt:variant>
      <vt:variant>
        <vt:lpwstr>_Письмо_о_подаче</vt:lpwstr>
      </vt:variant>
      <vt:variant>
        <vt:i4>1572875</vt:i4>
      </vt:variant>
      <vt:variant>
        <vt:i4>1080</vt:i4>
      </vt:variant>
      <vt:variant>
        <vt:i4>0</vt:i4>
      </vt:variant>
      <vt:variant>
        <vt:i4>5</vt:i4>
      </vt:variant>
      <vt:variant>
        <vt:lpwstr>http://www.a-k-d.ru/</vt:lpwstr>
      </vt:variant>
      <vt:variant>
        <vt:lpwstr/>
      </vt:variant>
      <vt:variant>
        <vt:i4>6684770</vt:i4>
      </vt:variant>
      <vt:variant>
        <vt:i4>1077</vt:i4>
      </vt:variant>
      <vt:variant>
        <vt:i4>0</vt:i4>
      </vt:variant>
      <vt:variant>
        <vt:i4>5</vt:i4>
      </vt:variant>
      <vt:variant>
        <vt:lpwstr>http://zakupki.rosatom.ru/</vt:lpwstr>
      </vt:variant>
      <vt:variant>
        <vt:lpwstr/>
      </vt:variant>
      <vt:variant>
        <vt:i4>7274549</vt:i4>
      </vt:variant>
      <vt:variant>
        <vt:i4>1074</vt:i4>
      </vt:variant>
      <vt:variant>
        <vt:i4>0</vt:i4>
      </vt:variant>
      <vt:variant>
        <vt:i4>5</vt:i4>
      </vt:variant>
      <vt:variant>
        <vt:lpwstr>http://www.zakupki.gov.ru/</vt:lpwstr>
      </vt:variant>
      <vt:variant>
        <vt:lpwstr/>
      </vt:variant>
      <vt:variant>
        <vt:i4>1245224</vt:i4>
      </vt:variant>
      <vt:variant>
        <vt:i4>1071</vt:i4>
      </vt:variant>
      <vt:variant>
        <vt:i4>0</vt:i4>
      </vt:variant>
      <vt:variant>
        <vt:i4>5</vt:i4>
      </vt:variant>
      <vt:variant>
        <vt:lpwstr>mailto:info@aep.ru</vt:lpwstr>
      </vt:variant>
      <vt:variant>
        <vt:lpwstr/>
      </vt:variant>
      <vt:variant>
        <vt:i4>5832771</vt:i4>
      </vt:variant>
      <vt:variant>
        <vt:i4>1062</vt:i4>
      </vt:variant>
      <vt:variant>
        <vt:i4>0</vt:i4>
      </vt:variant>
      <vt:variant>
        <vt:i4>5</vt:i4>
      </vt:variant>
      <vt:variant>
        <vt:lpwstr>http://www.standardandpoors.com/</vt:lpwstr>
      </vt:variant>
      <vt:variant>
        <vt:lpwstr/>
      </vt:variant>
      <vt:variant>
        <vt:i4>6684770</vt:i4>
      </vt:variant>
      <vt:variant>
        <vt:i4>1053</vt:i4>
      </vt:variant>
      <vt:variant>
        <vt:i4>0</vt:i4>
      </vt:variant>
      <vt:variant>
        <vt:i4>5</vt:i4>
      </vt:variant>
      <vt:variant>
        <vt:lpwstr>http://zakupki.rosatom.ru/</vt:lpwstr>
      </vt:variant>
      <vt:variant>
        <vt:lpwstr/>
      </vt:variant>
      <vt:variant>
        <vt:i4>1572875</vt:i4>
      </vt:variant>
      <vt:variant>
        <vt:i4>741</vt:i4>
      </vt:variant>
      <vt:variant>
        <vt:i4>0</vt:i4>
      </vt:variant>
      <vt:variant>
        <vt:i4>5</vt:i4>
      </vt:variant>
      <vt:variant>
        <vt:lpwstr>http://www.a-k-d.ru/</vt:lpwstr>
      </vt:variant>
      <vt:variant>
        <vt:lpwstr/>
      </vt:variant>
      <vt:variant>
        <vt:i4>7274604</vt:i4>
      </vt:variant>
      <vt:variant>
        <vt:i4>738</vt:i4>
      </vt:variant>
      <vt:variant>
        <vt:i4>0</vt:i4>
      </vt:variant>
      <vt:variant>
        <vt:i4>5</vt:i4>
      </vt:variant>
      <vt:variant>
        <vt:lpwstr>http://zakupki.gov.ru/</vt:lpwstr>
      </vt:variant>
      <vt:variant>
        <vt:lpwstr/>
      </vt:variant>
      <vt:variant>
        <vt:i4>6684770</vt:i4>
      </vt:variant>
      <vt:variant>
        <vt:i4>735</vt:i4>
      </vt:variant>
      <vt:variant>
        <vt:i4>0</vt:i4>
      </vt:variant>
      <vt:variant>
        <vt:i4>5</vt:i4>
      </vt:variant>
      <vt:variant>
        <vt:lpwstr>http://zakupki.rosatom.ru/</vt:lpwstr>
      </vt:variant>
      <vt:variant>
        <vt:lpwstr/>
      </vt:variant>
      <vt:variant>
        <vt:i4>1572875</vt:i4>
      </vt:variant>
      <vt:variant>
        <vt:i4>729</vt:i4>
      </vt:variant>
      <vt:variant>
        <vt:i4>0</vt:i4>
      </vt:variant>
      <vt:variant>
        <vt:i4>5</vt:i4>
      </vt:variant>
      <vt:variant>
        <vt:lpwstr>http://www.a-k-d.ru/</vt:lpwstr>
      </vt:variant>
      <vt:variant>
        <vt:lpwstr/>
      </vt:variant>
      <vt:variant>
        <vt:i4>7274604</vt:i4>
      </vt:variant>
      <vt:variant>
        <vt:i4>726</vt:i4>
      </vt:variant>
      <vt:variant>
        <vt:i4>0</vt:i4>
      </vt:variant>
      <vt:variant>
        <vt:i4>5</vt:i4>
      </vt:variant>
      <vt:variant>
        <vt:lpwstr>http://zakupki.gov.ru/</vt:lpwstr>
      </vt:variant>
      <vt:variant>
        <vt:lpwstr/>
      </vt:variant>
      <vt:variant>
        <vt:i4>6684770</vt:i4>
      </vt:variant>
      <vt:variant>
        <vt:i4>723</vt:i4>
      </vt:variant>
      <vt:variant>
        <vt:i4>0</vt:i4>
      </vt:variant>
      <vt:variant>
        <vt:i4>5</vt:i4>
      </vt:variant>
      <vt:variant>
        <vt:lpwstr>http://zakupki.rosatom.ru/</vt:lpwstr>
      </vt:variant>
      <vt:variant>
        <vt:lpwstr/>
      </vt:variant>
      <vt:variant>
        <vt:i4>7930983</vt:i4>
      </vt:variant>
      <vt:variant>
        <vt:i4>597</vt:i4>
      </vt:variant>
      <vt:variant>
        <vt:i4>0</vt:i4>
      </vt:variant>
      <vt:variant>
        <vt:i4>5</vt:i4>
      </vt:variant>
      <vt:variant>
        <vt:lpwstr/>
      </vt:variant>
      <vt:variant>
        <vt:lpwstr>_Письмо_о_подаче</vt:lpwstr>
      </vt:variant>
      <vt:variant>
        <vt:i4>7274549</vt:i4>
      </vt:variant>
      <vt:variant>
        <vt:i4>393</vt:i4>
      </vt:variant>
      <vt:variant>
        <vt:i4>0</vt:i4>
      </vt:variant>
      <vt:variant>
        <vt:i4>5</vt:i4>
      </vt:variant>
      <vt:variant>
        <vt:lpwstr>http://www.zakupki.gov.ru/</vt:lpwstr>
      </vt:variant>
      <vt:variant>
        <vt:lpwstr/>
      </vt:variant>
      <vt:variant>
        <vt:i4>1572875</vt:i4>
      </vt:variant>
      <vt:variant>
        <vt:i4>372</vt:i4>
      </vt:variant>
      <vt:variant>
        <vt:i4>0</vt:i4>
      </vt:variant>
      <vt:variant>
        <vt:i4>5</vt:i4>
      </vt:variant>
      <vt:variant>
        <vt:lpwstr>http://www.a-k-d.ru/</vt:lpwstr>
      </vt:variant>
      <vt:variant>
        <vt:lpwstr/>
      </vt:variant>
      <vt:variant>
        <vt:i4>1572875</vt:i4>
      </vt:variant>
      <vt:variant>
        <vt:i4>369</vt:i4>
      </vt:variant>
      <vt:variant>
        <vt:i4>0</vt:i4>
      </vt:variant>
      <vt:variant>
        <vt:i4>5</vt:i4>
      </vt:variant>
      <vt:variant>
        <vt:lpwstr>http://www.a-k-d.ru/</vt:lpwstr>
      </vt:variant>
      <vt:variant>
        <vt:lpwstr/>
      </vt:variant>
      <vt:variant>
        <vt:i4>6684770</vt:i4>
      </vt:variant>
      <vt:variant>
        <vt:i4>366</vt:i4>
      </vt:variant>
      <vt:variant>
        <vt:i4>0</vt:i4>
      </vt:variant>
      <vt:variant>
        <vt:i4>5</vt:i4>
      </vt:variant>
      <vt:variant>
        <vt:lpwstr>http://zakupki.rosatom.ru/</vt:lpwstr>
      </vt:variant>
      <vt:variant>
        <vt:lpwstr/>
      </vt:variant>
      <vt:variant>
        <vt:i4>7274549</vt:i4>
      </vt:variant>
      <vt:variant>
        <vt:i4>363</vt:i4>
      </vt:variant>
      <vt:variant>
        <vt:i4>0</vt:i4>
      </vt:variant>
      <vt:variant>
        <vt:i4>5</vt:i4>
      </vt:variant>
      <vt:variant>
        <vt:lpwstr>http://www.zakupki.gov.ru/</vt:lpwstr>
      </vt:variant>
      <vt:variant>
        <vt:lpwstr/>
      </vt:variant>
      <vt:variant>
        <vt:i4>1572875</vt:i4>
      </vt:variant>
      <vt:variant>
        <vt:i4>360</vt:i4>
      </vt:variant>
      <vt:variant>
        <vt:i4>0</vt:i4>
      </vt:variant>
      <vt:variant>
        <vt:i4>5</vt:i4>
      </vt:variant>
      <vt:variant>
        <vt:lpwstr>http://www.a-k-d.ru/</vt:lpwstr>
      </vt:variant>
      <vt:variant>
        <vt:lpwstr/>
      </vt:variant>
      <vt:variant>
        <vt:i4>7274615</vt:i4>
      </vt:variant>
      <vt:variant>
        <vt:i4>357</vt:i4>
      </vt:variant>
      <vt:variant>
        <vt:i4>0</vt:i4>
      </vt:variant>
      <vt:variant>
        <vt:i4>5</vt:i4>
      </vt:variant>
      <vt:variant>
        <vt:lpwstr>mailto:Skorintseva_VS@aep.ru</vt:lpwstr>
      </vt:variant>
      <vt:variant>
        <vt:lpwstr/>
      </vt:variant>
      <vt:variant>
        <vt:i4>1245224</vt:i4>
      </vt:variant>
      <vt:variant>
        <vt:i4>354</vt:i4>
      </vt:variant>
      <vt:variant>
        <vt:i4>0</vt:i4>
      </vt:variant>
      <vt:variant>
        <vt:i4>5</vt:i4>
      </vt:variant>
      <vt:variant>
        <vt:lpwstr>mailto:info@aep.ru</vt:lpwstr>
      </vt:variant>
      <vt:variant>
        <vt:lpwstr/>
      </vt:variant>
      <vt:variant>
        <vt:i4>1507382</vt:i4>
      </vt:variant>
      <vt:variant>
        <vt:i4>347</vt:i4>
      </vt:variant>
      <vt:variant>
        <vt:i4>0</vt:i4>
      </vt:variant>
      <vt:variant>
        <vt:i4>5</vt:i4>
      </vt:variant>
      <vt:variant>
        <vt:lpwstr/>
      </vt:variant>
      <vt:variant>
        <vt:lpwstr>_Toc365027212</vt:lpwstr>
      </vt:variant>
      <vt:variant>
        <vt:i4>1507382</vt:i4>
      </vt:variant>
      <vt:variant>
        <vt:i4>341</vt:i4>
      </vt:variant>
      <vt:variant>
        <vt:i4>0</vt:i4>
      </vt:variant>
      <vt:variant>
        <vt:i4>5</vt:i4>
      </vt:variant>
      <vt:variant>
        <vt:lpwstr/>
      </vt:variant>
      <vt:variant>
        <vt:lpwstr>_Toc365027211</vt:lpwstr>
      </vt:variant>
      <vt:variant>
        <vt:i4>1507382</vt:i4>
      </vt:variant>
      <vt:variant>
        <vt:i4>335</vt:i4>
      </vt:variant>
      <vt:variant>
        <vt:i4>0</vt:i4>
      </vt:variant>
      <vt:variant>
        <vt:i4>5</vt:i4>
      </vt:variant>
      <vt:variant>
        <vt:lpwstr/>
      </vt:variant>
      <vt:variant>
        <vt:lpwstr>_Toc365027210</vt:lpwstr>
      </vt:variant>
      <vt:variant>
        <vt:i4>1441846</vt:i4>
      </vt:variant>
      <vt:variant>
        <vt:i4>329</vt:i4>
      </vt:variant>
      <vt:variant>
        <vt:i4>0</vt:i4>
      </vt:variant>
      <vt:variant>
        <vt:i4>5</vt:i4>
      </vt:variant>
      <vt:variant>
        <vt:lpwstr/>
      </vt:variant>
      <vt:variant>
        <vt:lpwstr>_Toc365027209</vt:lpwstr>
      </vt:variant>
      <vt:variant>
        <vt:i4>1441846</vt:i4>
      </vt:variant>
      <vt:variant>
        <vt:i4>323</vt:i4>
      </vt:variant>
      <vt:variant>
        <vt:i4>0</vt:i4>
      </vt:variant>
      <vt:variant>
        <vt:i4>5</vt:i4>
      </vt:variant>
      <vt:variant>
        <vt:lpwstr/>
      </vt:variant>
      <vt:variant>
        <vt:lpwstr>_Toc365027208</vt:lpwstr>
      </vt:variant>
      <vt:variant>
        <vt:i4>1441846</vt:i4>
      </vt:variant>
      <vt:variant>
        <vt:i4>317</vt:i4>
      </vt:variant>
      <vt:variant>
        <vt:i4>0</vt:i4>
      </vt:variant>
      <vt:variant>
        <vt:i4>5</vt:i4>
      </vt:variant>
      <vt:variant>
        <vt:lpwstr/>
      </vt:variant>
      <vt:variant>
        <vt:lpwstr>_Toc365027207</vt:lpwstr>
      </vt:variant>
      <vt:variant>
        <vt:i4>1441846</vt:i4>
      </vt:variant>
      <vt:variant>
        <vt:i4>311</vt:i4>
      </vt:variant>
      <vt:variant>
        <vt:i4>0</vt:i4>
      </vt:variant>
      <vt:variant>
        <vt:i4>5</vt:i4>
      </vt:variant>
      <vt:variant>
        <vt:lpwstr/>
      </vt:variant>
      <vt:variant>
        <vt:lpwstr>_Toc365027206</vt:lpwstr>
      </vt:variant>
      <vt:variant>
        <vt:i4>1441846</vt:i4>
      </vt:variant>
      <vt:variant>
        <vt:i4>305</vt:i4>
      </vt:variant>
      <vt:variant>
        <vt:i4>0</vt:i4>
      </vt:variant>
      <vt:variant>
        <vt:i4>5</vt:i4>
      </vt:variant>
      <vt:variant>
        <vt:lpwstr/>
      </vt:variant>
      <vt:variant>
        <vt:lpwstr>_Toc365027205</vt:lpwstr>
      </vt:variant>
      <vt:variant>
        <vt:i4>1441846</vt:i4>
      </vt:variant>
      <vt:variant>
        <vt:i4>299</vt:i4>
      </vt:variant>
      <vt:variant>
        <vt:i4>0</vt:i4>
      </vt:variant>
      <vt:variant>
        <vt:i4>5</vt:i4>
      </vt:variant>
      <vt:variant>
        <vt:lpwstr/>
      </vt:variant>
      <vt:variant>
        <vt:lpwstr>_Toc365027204</vt:lpwstr>
      </vt:variant>
      <vt:variant>
        <vt:i4>1441846</vt:i4>
      </vt:variant>
      <vt:variant>
        <vt:i4>293</vt:i4>
      </vt:variant>
      <vt:variant>
        <vt:i4>0</vt:i4>
      </vt:variant>
      <vt:variant>
        <vt:i4>5</vt:i4>
      </vt:variant>
      <vt:variant>
        <vt:lpwstr/>
      </vt:variant>
      <vt:variant>
        <vt:lpwstr>_Toc365027203</vt:lpwstr>
      </vt:variant>
      <vt:variant>
        <vt:i4>1441846</vt:i4>
      </vt:variant>
      <vt:variant>
        <vt:i4>287</vt:i4>
      </vt:variant>
      <vt:variant>
        <vt:i4>0</vt:i4>
      </vt:variant>
      <vt:variant>
        <vt:i4>5</vt:i4>
      </vt:variant>
      <vt:variant>
        <vt:lpwstr/>
      </vt:variant>
      <vt:variant>
        <vt:lpwstr>_Toc365027202</vt:lpwstr>
      </vt:variant>
      <vt:variant>
        <vt:i4>1441846</vt:i4>
      </vt:variant>
      <vt:variant>
        <vt:i4>281</vt:i4>
      </vt:variant>
      <vt:variant>
        <vt:i4>0</vt:i4>
      </vt:variant>
      <vt:variant>
        <vt:i4>5</vt:i4>
      </vt:variant>
      <vt:variant>
        <vt:lpwstr/>
      </vt:variant>
      <vt:variant>
        <vt:lpwstr>_Toc365027201</vt:lpwstr>
      </vt:variant>
      <vt:variant>
        <vt:i4>1441846</vt:i4>
      </vt:variant>
      <vt:variant>
        <vt:i4>275</vt:i4>
      </vt:variant>
      <vt:variant>
        <vt:i4>0</vt:i4>
      </vt:variant>
      <vt:variant>
        <vt:i4>5</vt:i4>
      </vt:variant>
      <vt:variant>
        <vt:lpwstr/>
      </vt:variant>
      <vt:variant>
        <vt:lpwstr>_Toc365027200</vt:lpwstr>
      </vt:variant>
      <vt:variant>
        <vt:i4>2031669</vt:i4>
      </vt:variant>
      <vt:variant>
        <vt:i4>269</vt:i4>
      </vt:variant>
      <vt:variant>
        <vt:i4>0</vt:i4>
      </vt:variant>
      <vt:variant>
        <vt:i4>5</vt:i4>
      </vt:variant>
      <vt:variant>
        <vt:lpwstr/>
      </vt:variant>
      <vt:variant>
        <vt:lpwstr>_Toc365027199</vt:lpwstr>
      </vt:variant>
      <vt:variant>
        <vt:i4>2031669</vt:i4>
      </vt:variant>
      <vt:variant>
        <vt:i4>263</vt:i4>
      </vt:variant>
      <vt:variant>
        <vt:i4>0</vt:i4>
      </vt:variant>
      <vt:variant>
        <vt:i4>5</vt:i4>
      </vt:variant>
      <vt:variant>
        <vt:lpwstr/>
      </vt:variant>
      <vt:variant>
        <vt:lpwstr>_Toc365027198</vt:lpwstr>
      </vt:variant>
      <vt:variant>
        <vt:i4>2031669</vt:i4>
      </vt:variant>
      <vt:variant>
        <vt:i4>257</vt:i4>
      </vt:variant>
      <vt:variant>
        <vt:i4>0</vt:i4>
      </vt:variant>
      <vt:variant>
        <vt:i4>5</vt:i4>
      </vt:variant>
      <vt:variant>
        <vt:lpwstr/>
      </vt:variant>
      <vt:variant>
        <vt:lpwstr>_Toc365027197</vt:lpwstr>
      </vt:variant>
      <vt:variant>
        <vt:i4>2031669</vt:i4>
      </vt:variant>
      <vt:variant>
        <vt:i4>251</vt:i4>
      </vt:variant>
      <vt:variant>
        <vt:i4>0</vt:i4>
      </vt:variant>
      <vt:variant>
        <vt:i4>5</vt:i4>
      </vt:variant>
      <vt:variant>
        <vt:lpwstr/>
      </vt:variant>
      <vt:variant>
        <vt:lpwstr>_Toc365027196</vt:lpwstr>
      </vt:variant>
      <vt:variant>
        <vt:i4>2031669</vt:i4>
      </vt:variant>
      <vt:variant>
        <vt:i4>245</vt:i4>
      </vt:variant>
      <vt:variant>
        <vt:i4>0</vt:i4>
      </vt:variant>
      <vt:variant>
        <vt:i4>5</vt:i4>
      </vt:variant>
      <vt:variant>
        <vt:lpwstr/>
      </vt:variant>
      <vt:variant>
        <vt:lpwstr>_Toc365027195</vt:lpwstr>
      </vt:variant>
      <vt:variant>
        <vt:i4>2031669</vt:i4>
      </vt:variant>
      <vt:variant>
        <vt:i4>239</vt:i4>
      </vt:variant>
      <vt:variant>
        <vt:i4>0</vt:i4>
      </vt:variant>
      <vt:variant>
        <vt:i4>5</vt:i4>
      </vt:variant>
      <vt:variant>
        <vt:lpwstr/>
      </vt:variant>
      <vt:variant>
        <vt:lpwstr>_Toc365027194</vt:lpwstr>
      </vt:variant>
      <vt:variant>
        <vt:i4>2031669</vt:i4>
      </vt:variant>
      <vt:variant>
        <vt:i4>233</vt:i4>
      </vt:variant>
      <vt:variant>
        <vt:i4>0</vt:i4>
      </vt:variant>
      <vt:variant>
        <vt:i4>5</vt:i4>
      </vt:variant>
      <vt:variant>
        <vt:lpwstr/>
      </vt:variant>
      <vt:variant>
        <vt:lpwstr>_Toc365027193</vt:lpwstr>
      </vt:variant>
      <vt:variant>
        <vt:i4>2031669</vt:i4>
      </vt:variant>
      <vt:variant>
        <vt:i4>227</vt:i4>
      </vt:variant>
      <vt:variant>
        <vt:i4>0</vt:i4>
      </vt:variant>
      <vt:variant>
        <vt:i4>5</vt:i4>
      </vt:variant>
      <vt:variant>
        <vt:lpwstr/>
      </vt:variant>
      <vt:variant>
        <vt:lpwstr>_Toc365027192</vt:lpwstr>
      </vt:variant>
      <vt:variant>
        <vt:i4>2031669</vt:i4>
      </vt:variant>
      <vt:variant>
        <vt:i4>221</vt:i4>
      </vt:variant>
      <vt:variant>
        <vt:i4>0</vt:i4>
      </vt:variant>
      <vt:variant>
        <vt:i4>5</vt:i4>
      </vt:variant>
      <vt:variant>
        <vt:lpwstr/>
      </vt:variant>
      <vt:variant>
        <vt:lpwstr>_Toc365027191</vt:lpwstr>
      </vt:variant>
      <vt:variant>
        <vt:i4>2031669</vt:i4>
      </vt:variant>
      <vt:variant>
        <vt:i4>215</vt:i4>
      </vt:variant>
      <vt:variant>
        <vt:i4>0</vt:i4>
      </vt:variant>
      <vt:variant>
        <vt:i4>5</vt:i4>
      </vt:variant>
      <vt:variant>
        <vt:lpwstr/>
      </vt:variant>
      <vt:variant>
        <vt:lpwstr>_Toc365027190</vt:lpwstr>
      </vt:variant>
      <vt:variant>
        <vt:i4>1966133</vt:i4>
      </vt:variant>
      <vt:variant>
        <vt:i4>209</vt:i4>
      </vt:variant>
      <vt:variant>
        <vt:i4>0</vt:i4>
      </vt:variant>
      <vt:variant>
        <vt:i4>5</vt:i4>
      </vt:variant>
      <vt:variant>
        <vt:lpwstr/>
      </vt:variant>
      <vt:variant>
        <vt:lpwstr>_Toc365027189</vt:lpwstr>
      </vt:variant>
      <vt:variant>
        <vt:i4>1966133</vt:i4>
      </vt:variant>
      <vt:variant>
        <vt:i4>203</vt:i4>
      </vt:variant>
      <vt:variant>
        <vt:i4>0</vt:i4>
      </vt:variant>
      <vt:variant>
        <vt:i4>5</vt:i4>
      </vt:variant>
      <vt:variant>
        <vt:lpwstr/>
      </vt:variant>
      <vt:variant>
        <vt:lpwstr>_Toc365027188</vt:lpwstr>
      </vt:variant>
      <vt:variant>
        <vt:i4>1966133</vt:i4>
      </vt:variant>
      <vt:variant>
        <vt:i4>197</vt:i4>
      </vt:variant>
      <vt:variant>
        <vt:i4>0</vt:i4>
      </vt:variant>
      <vt:variant>
        <vt:i4>5</vt:i4>
      </vt:variant>
      <vt:variant>
        <vt:lpwstr/>
      </vt:variant>
      <vt:variant>
        <vt:lpwstr>_Toc365027187</vt:lpwstr>
      </vt:variant>
      <vt:variant>
        <vt:i4>1966133</vt:i4>
      </vt:variant>
      <vt:variant>
        <vt:i4>191</vt:i4>
      </vt:variant>
      <vt:variant>
        <vt:i4>0</vt:i4>
      </vt:variant>
      <vt:variant>
        <vt:i4>5</vt:i4>
      </vt:variant>
      <vt:variant>
        <vt:lpwstr/>
      </vt:variant>
      <vt:variant>
        <vt:lpwstr>_Toc365027186</vt:lpwstr>
      </vt:variant>
      <vt:variant>
        <vt:i4>1966133</vt:i4>
      </vt:variant>
      <vt:variant>
        <vt:i4>185</vt:i4>
      </vt:variant>
      <vt:variant>
        <vt:i4>0</vt:i4>
      </vt:variant>
      <vt:variant>
        <vt:i4>5</vt:i4>
      </vt:variant>
      <vt:variant>
        <vt:lpwstr/>
      </vt:variant>
      <vt:variant>
        <vt:lpwstr>_Toc365027185</vt:lpwstr>
      </vt:variant>
      <vt:variant>
        <vt:i4>1966133</vt:i4>
      </vt:variant>
      <vt:variant>
        <vt:i4>179</vt:i4>
      </vt:variant>
      <vt:variant>
        <vt:i4>0</vt:i4>
      </vt:variant>
      <vt:variant>
        <vt:i4>5</vt:i4>
      </vt:variant>
      <vt:variant>
        <vt:lpwstr/>
      </vt:variant>
      <vt:variant>
        <vt:lpwstr>_Toc365027184</vt:lpwstr>
      </vt:variant>
      <vt:variant>
        <vt:i4>1966133</vt:i4>
      </vt:variant>
      <vt:variant>
        <vt:i4>173</vt:i4>
      </vt:variant>
      <vt:variant>
        <vt:i4>0</vt:i4>
      </vt:variant>
      <vt:variant>
        <vt:i4>5</vt:i4>
      </vt:variant>
      <vt:variant>
        <vt:lpwstr/>
      </vt:variant>
      <vt:variant>
        <vt:lpwstr>_Toc365027183</vt:lpwstr>
      </vt:variant>
      <vt:variant>
        <vt:i4>1966133</vt:i4>
      </vt:variant>
      <vt:variant>
        <vt:i4>167</vt:i4>
      </vt:variant>
      <vt:variant>
        <vt:i4>0</vt:i4>
      </vt:variant>
      <vt:variant>
        <vt:i4>5</vt:i4>
      </vt:variant>
      <vt:variant>
        <vt:lpwstr/>
      </vt:variant>
      <vt:variant>
        <vt:lpwstr>_Toc365027182</vt:lpwstr>
      </vt:variant>
      <vt:variant>
        <vt:i4>1966133</vt:i4>
      </vt:variant>
      <vt:variant>
        <vt:i4>161</vt:i4>
      </vt:variant>
      <vt:variant>
        <vt:i4>0</vt:i4>
      </vt:variant>
      <vt:variant>
        <vt:i4>5</vt:i4>
      </vt:variant>
      <vt:variant>
        <vt:lpwstr/>
      </vt:variant>
      <vt:variant>
        <vt:lpwstr>_Toc365027181</vt:lpwstr>
      </vt:variant>
      <vt:variant>
        <vt:i4>1966133</vt:i4>
      </vt:variant>
      <vt:variant>
        <vt:i4>155</vt:i4>
      </vt:variant>
      <vt:variant>
        <vt:i4>0</vt:i4>
      </vt:variant>
      <vt:variant>
        <vt:i4>5</vt:i4>
      </vt:variant>
      <vt:variant>
        <vt:lpwstr/>
      </vt:variant>
      <vt:variant>
        <vt:lpwstr>_Toc365027180</vt:lpwstr>
      </vt:variant>
      <vt:variant>
        <vt:i4>1114165</vt:i4>
      </vt:variant>
      <vt:variant>
        <vt:i4>149</vt:i4>
      </vt:variant>
      <vt:variant>
        <vt:i4>0</vt:i4>
      </vt:variant>
      <vt:variant>
        <vt:i4>5</vt:i4>
      </vt:variant>
      <vt:variant>
        <vt:lpwstr/>
      </vt:variant>
      <vt:variant>
        <vt:lpwstr>_Toc365027179</vt:lpwstr>
      </vt:variant>
      <vt:variant>
        <vt:i4>1114165</vt:i4>
      </vt:variant>
      <vt:variant>
        <vt:i4>143</vt:i4>
      </vt:variant>
      <vt:variant>
        <vt:i4>0</vt:i4>
      </vt:variant>
      <vt:variant>
        <vt:i4>5</vt:i4>
      </vt:variant>
      <vt:variant>
        <vt:lpwstr/>
      </vt:variant>
      <vt:variant>
        <vt:lpwstr>_Toc365027178</vt:lpwstr>
      </vt:variant>
      <vt:variant>
        <vt:i4>1114165</vt:i4>
      </vt:variant>
      <vt:variant>
        <vt:i4>137</vt:i4>
      </vt:variant>
      <vt:variant>
        <vt:i4>0</vt:i4>
      </vt:variant>
      <vt:variant>
        <vt:i4>5</vt:i4>
      </vt:variant>
      <vt:variant>
        <vt:lpwstr/>
      </vt:variant>
      <vt:variant>
        <vt:lpwstr>_Toc365027177</vt:lpwstr>
      </vt:variant>
      <vt:variant>
        <vt:i4>1114165</vt:i4>
      </vt:variant>
      <vt:variant>
        <vt:i4>131</vt:i4>
      </vt:variant>
      <vt:variant>
        <vt:i4>0</vt:i4>
      </vt:variant>
      <vt:variant>
        <vt:i4>5</vt:i4>
      </vt:variant>
      <vt:variant>
        <vt:lpwstr/>
      </vt:variant>
      <vt:variant>
        <vt:lpwstr>_Toc365027176</vt:lpwstr>
      </vt:variant>
      <vt:variant>
        <vt:i4>1114165</vt:i4>
      </vt:variant>
      <vt:variant>
        <vt:i4>125</vt:i4>
      </vt:variant>
      <vt:variant>
        <vt:i4>0</vt:i4>
      </vt:variant>
      <vt:variant>
        <vt:i4>5</vt:i4>
      </vt:variant>
      <vt:variant>
        <vt:lpwstr/>
      </vt:variant>
      <vt:variant>
        <vt:lpwstr>_Toc365027175</vt:lpwstr>
      </vt:variant>
      <vt:variant>
        <vt:i4>1114165</vt:i4>
      </vt:variant>
      <vt:variant>
        <vt:i4>119</vt:i4>
      </vt:variant>
      <vt:variant>
        <vt:i4>0</vt:i4>
      </vt:variant>
      <vt:variant>
        <vt:i4>5</vt:i4>
      </vt:variant>
      <vt:variant>
        <vt:lpwstr/>
      </vt:variant>
      <vt:variant>
        <vt:lpwstr>_Toc365027174</vt:lpwstr>
      </vt:variant>
      <vt:variant>
        <vt:i4>1114165</vt:i4>
      </vt:variant>
      <vt:variant>
        <vt:i4>113</vt:i4>
      </vt:variant>
      <vt:variant>
        <vt:i4>0</vt:i4>
      </vt:variant>
      <vt:variant>
        <vt:i4>5</vt:i4>
      </vt:variant>
      <vt:variant>
        <vt:lpwstr/>
      </vt:variant>
      <vt:variant>
        <vt:lpwstr>_Toc365027173</vt:lpwstr>
      </vt:variant>
      <vt:variant>
        <vt:i4>1114165</vt:i4>
      </vt:variant>
      <vt:variant>
        <vt:i4>107</vt:i4>
      </vt:variant>
      <vt:variant>
        <vt:i4>0</vt:i4>
      </vt:variant>
      <vt:variant>
        <vt:i4>5</vt:i4>
      </vt:variant>
      <vt:variant>
        <vt:lpwstr/>
      </vt:variant>
      <vt:variant>
        <vt:lpwstr>_Toc365027172</vt:lpwstr>
      </vt:variant>
      <vt:variant>
        <vt:i4>1114165</vt:i4>
      </vt:variant>
      <vt:variant>
        <vt:i4>101</vt:i4>
      </vt:variant>
      <vt:variant>
        <vt:i4>0</vt:i4>
      </vt:variant>
      <vt:variant>
        <vt:i4>5</vt:i4>
      </vt:variant>
      <vt:variant>
        <vt:lpwstr/>
      </vt:variant>
      <vt:variant>
        <vt:lpwstr>_Toc365027171</vt:lpwstr>
      </vt:variant>
      <vt:variant>
        <vt:i4>1114165</vt:i4>
      </vt:variant>
      <vt:variant>
        <vt:i4>95</vt:i4>
      </vt:variant>
      <vt:variant>
        <vt:i4>0</vt:i4>
      </vt:variant>
      <vt:variant>
        <vt:i4>5</vt:i4>
      </vt:variant>
      <vt:variant>
        <vt:lpwstr/>
      </vt:variant>
      <vt:variant>
        <vt:lpwstr>_Toc365027170</vt:lpwstr>
      </vt:variant>
      <vt:variant>
        <vt:i4>1048629</vt:i4>
      </vt:variant>
      <vt:variant>
        <vt:i4>89</vt:i4>
      </vt:variant>
      <vt:variant>
        <vt:i4>0</vt:i4>
      </vt:variant>
      <vt:variant>
        <vt:i4>5</vt:i4>
      </vt:variant>
      <vt:variant>
        <vt:lpwstr/>
      </vt:variant>
      <vt:variant>
        <vt:lpwstr>_Toc365027169</vt:lpwstr>
      </vt:variant>
      <vt:variant>
        <vt:i4>1048629</vt:i4>
      </vt:variant>
      <vt:variant>
        <vt:i4>83</vt:i4>
      </vt:variant>
      <vt:variant>
        <vt:i4>0</vt:i4>
      </vt:variant>
      <vt:variant>
        <vt:i4>5</vt:i4>
      </vt:variant>
      <vt:variant>
        <vt:lpwstr/>
      </vt:variant>
      <vt:variant>
        <vt:lpwstr>_Toc365027168</vt:lpwstr>
      </vt:variant>
      <vt:variant>
        <vt:i4>1048629</vt:i4>
      </vt:variant>
      <vt:variant>
        <vt:i4>77</vt:i4>
      </vt:variant>
      <vt:variant>
        <vt:i4>0</vt:i4>
      </vt:variant>
      <vt:variant>
        <vt:i4>5</vt:i4>
      </vt:variant>
      <vt:variant>
        <vt:lpwstr/>
      </vt:variant>
      <vt:variant>
        <vt:lpwstr>_Toc365027167</vt:lpwstr>
      </vt:variant>
      <vt:variant>
        <vt:i4>1048629</vt:i4>
      </vt:variant>
      <vt:variant>
        <vt:i4>71</vt:i4>
      </vt:variant>
      <vt:variant>
        <vt:i4>0</vt:i4>
      </vt:variant>
      <vt:variant>
        <vt:i4>5</vt:i4>
      </vt:variant>
      <vt:variant>
        <vt:lpwstr/>
      </vt:variant>
      <vt:variant>
        <vt:lpwstr>_Toc365027166</vt:lpwstr>
      </vt:variant>
      <vt:variant>
        <vt:i4>1048629</vt:i4>
      </vt:variant>
      <vt:variant>
        <vt:i4>65</vt:i4>
      </vt:variant>
      <vt:variant>
        <vt:i4>0</vt:i4>
      </vt:variant>
      <vt:variant>
        <vt:i4>5</vt:i4>
      </vt:variant>
      <vt:variant>
        <vt:lpwstr/>
      </vt:variant>
      <vt:variant>
        <vt:lpwstr>_Toc365027165</vt:lpwstr>
      </vt:variant>
      <vt:variant>
        <vt:i4>1048629</vt:i4>
      </vt:variant>
      <vt:variant>
        <vt:i4>59</vt:i4>
      </vt:variant>
      <vt:variant>
        <vt:i4>0</vt:i4>
      </vt:variant>
      <vt:variant>
        <vt:i4>5</vt:i4>
      </vt:variant>
      <vt:variant>
        <vt:lpwstr/>
      </vt:variant>
      <vt:variant>
        <vt:lpwstr>_Toc365027164</vt:lpwstr>
      </vt:variant>
      <vt:variant>
        <vt:i4>1048629</vt:i4>
      </vt:variant>
      <vt:variant>
        <vt:i4>53</vt:i4>
      </vt:variant>
      <vt:variant>
        <vt:i4>0</vt:i4>
      </vt:variant>
      <vt:variant>
        <vt:i4>5</vt:i4>
      </vt:variant>
      <vt:variant>
        <vt:lpwstr/>
      </vt:variant>
      <vt:variant>
        <vt:lpwstr>_Toc365027163</vt:lpwstr>
      </vt:variant>
      <vt:variant>
        <vt:i4>1048629</vt:i4>
      </vt:variant>
      <vt:variant>
        <vt:i4>47</vt:i4>
      </vt:variant>
      <vt:variant>
        <vt:i4>0</vt:i4>
      </vt:variant>
      <vt:variant>
        <vt:i4>5</vt:i4>
      </vt:variant>
      <vt:variant>
        <vt:lpwstr/>
      </vt:variant>
      <vt:variant>
        <vt:lpwstr>_Toc365027162</vt:lpwstr>
      </vt:variant>
      <vt:variant>
        <vt:i4>1048629</vt:i4>
      </vt:variant>
      <vt:variant>
        <vt:i4>41</vt:i4>
      </vt:variant>
      <vt:variant>
        <vt:i4>0</vt:i4>
      </vt:variant>
      <vt:variant>
        <vt:i4>5</vt:i4>
      </vt:variant>
      <vt:variant>
        <vt:lpwstr/>
      </vt:variant>
      <vt:variant>
        <vt:lpwstr>_Toc365027161</vt:lpwstr>
      </vt:variant>
      <vt:variant>
        <vt:i4>1048629</vt:i4>
      </vt:variant>
      <vt:variant>
        <vt:i4>35</vt:i4>
      </vt:variant>
      <vt:variant>
        <vt:i4>0</vt:i4>
      </vt:variant>
      <vt:variant>
        <vt:i4>5</vt:i4>
      </vt:variant>
      <vt:variant>
        <vt:lpwstr/>
      </vt:variant>
      <vt:variant>
        <vt:lpwstr>_Toc365027160</vt:lpwstr>
      </vt:variant>
      <vt:variant>
        <vt:i4>1245237</vt:i4>
      </vt:variant>
      <vt:variant>
        <vt:i4>29</vt:i4>
      </vt:variant>
      <vt:variant>
        <vt:i4>0</vt:i4>
      </vt:variant>
      <vt:variant>
        <vt:i4>5</vt:i4>
      </vt:variant>
      <vt:variant>
        <vt:lpwstr/>
      </vt:variant>
      <vt:variant>
        <vt:lpwstr>_Toc365027159</vt:lpwstr>
      </vt:variant>
      <vt:variant>
        <vt:i4>1245237</vt:i4>
      </vt:variant>
      <vt:variant>
        <vt:i4>23</vt:i4>
      </vt:variant>
      <vt:variant>
        <vt:i4>0</vt:i4>
      </vt:variant>
      <vt:variant>
        <vt:i4>5</vt:i4>
      </vt:variant>
      <vt:variant>
        <vt:lpwstr/>
      </vt:variant>
      <vt:variant>
        <vt:lpwstr>_Toc365027158</vt:lpwstr>
      </vt:variant>
      <vt:variant>
        <vt:i4>1245237</vt:i4>
      </vt:variant>
      <vt:variant>
        <vt:i4>17</vt:i4>
      </vt:variant>
      <vt:variant>
        <vt:i4>0</vt:i4>
      </vt:variant>
      <vt:variant>
        <vt:i4>5</vt:i4>
      </vt:variant>
      <vt:variant>
        <vt:lpwstr/>
      </vt:variant>
      <vt:variant>
        <vt:lpwstr>_Toc365027157</vt:lpwstr>
      </vt:variant>
      <vt:variant>
        <vt:i4>1245237</vt:i4>
      </vt:variant>
      <vt:variant>
        <vt:i4>11</vt:i4>
      </vt:variant>
      <vt:variant>
        <vt:i4>0</vt:i4>
      </vt:variant>
      <vt:variant>
        <vt:i4>5</vt:i4>
      </vt:variant>
      <vt:variant>
        <vt:lpwstr/>
      </vt:variant>
      <vt:variant>
        <vt:lpwstr>_Toc365027156</vt:lpwstr>
      </vt:variant>
      <vt:variant>
        <vt:i4>1572875</vt:i4>
      </vt:variant>
      <vt:variant>
        <vt:i4>6</vt:i4>
      </vt:variant>
      <vt:variant>
        <vt:i4>0</vt:i4>
      </vt:variant>
      <vt:variant>
        <vt:i4>5</vt:i4>
      </vt:variant>
      <vt:variant>
        <vt:lpwstr>http://www.a-k-d.ru/</vt:lpwstr>
      </vt:variant>
      <vt:variant>
        <vt:lpwstr/>
      </vt:variant>
      <vt:variant>
        <vt:i4>7274604</vt:i4>
      </vt:variant>
      <vt:variant>
        <vt:i4>3</vt:i4>
      </vt:variant>
      <vt:variant>
        <vt:i4>0</vt:i4>
      </vt:variant>
      <vt:variant>
        <vt:i4>5</vt:i4>
      </vt:variant>
      <vt:variant>
        <vt:lpwstr>http://zakupki.gov.ru/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Скоринцева Виктория Сергеевна</cp:lastModifiedBy>
  <cp:revision>16</cp:revision>
  <cp:lastPrinted>2013-08-29T11:05:00Z</cp:lastPrinted>
  <dcterms:created xsi:type="dcterms:W3CDTF">2013-08-28T10:34:00Z</dcterms:created>
  <dcterms:modified xsi:type="dcterms:W3CDTF">2013-08-30T08:54:00Z</dcterms:modified>
</cp:coreProperties>
</file>