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59" w:rsidRDefault="004C2659" w:rsidP="004C2659">
      <w:pPr>
        <w:spacing w:after="0" w:line="240" w:lineRule="auto"/>
        <w:jc w:val="right"/>
        <w:rPr>
          <w:rFonts w:ascii="Times New Roman" w:hAnsi="Times New Roman"/>
        </w:rPr>
      </w:pPr>
      <w:r w:rsidRPr="001675F3">
        <w:rPr>
          <w:rFonts w:ascii="Times New Roman" w:hAnsi="Times New Roman"/>
        </w:rPr>
        <w:t>УТВЕРЖДАЮ:</w:t>
      </w:r>
    </w:p>
    <w:p w:rsidR="004C2659" w:rsidRPr="006034DD" w:rsidRDefault="004C2659" w:rsidP="004C2659">
      <w:pPr>
        <w:spacing w:after="0" w:line="240" w:lineRule="auto"/>
        <w:jc w:val="right"/>
        <w:rPr>
          <w:rFonts w:ascii="Times New Roman" w:hAnsi="Times New Roman"/>
        </w:rPr>
      </w:pPr>
      <w:r>
        <w:rPr>
          <w:rFonts w:ascii="Times New Roman" w:hAnsi="Times New Roman"/>
        </w:rPr>
        <w:t>Генеральный директор</w:t>
      </w:r>
    </w:p>
    <w:p w:rsidR="004C2659" w:rsidRPr="001675F3"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bookmarkStart w:id="0" w:name="ТекстовоеПоле2"/>
      <w:r w:rsidRPr="001675F3">
        <w:rPr>
          <w:rFonts w:ascii="Times New Roman" w:hAnsi="Times New Roman"/>
        </w:rPr>
        <w:t xml:space="preserve">_______________ </w:t>
      </w:r>
      <w:bookmarkEnd w:id="0"/>
      <w:r>
        <w:rPr>
          <w:rFonts w:ascii="Times New Roman" w:hAnsi="Times New Roman"/>
        </w:rPr>
        <w:t>А.А. Ковальчик</w:t>
      </w:r>
    </w:p>
    <w:p w:rsidR="004C2659" w:rsidRPr="00EC0096"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r>
        <w:rPr>
          <w:rFonts w:ascii="Times New Roman" w:hAnsi="Times New Roman"/>
        </w:rPr>
        <w:t xml:space="preserve">                                                                                                                          «</w:t>
      </w:r>
      <w:r w:rsidR="00FA4FFB">
        <w:rPr>
          <w:rFonts w:ascii="Times New Roman" w:hAnsi="Times New Roman"/>
        </w:rPr>
        <w:t>27</w:t>
      </w:r>
      <w:r w:rsidRPr="001675F3">
        <w:rPr>
          <w:rFonts w:ascii="Times New Roman" w:hAnsi="Times New Roman"/>
        </w:rPr>
        <w:t>»</w:t>
      </w:r>
      <w:r w:rsidR="008033C5">
        <w:rPr>
          <w:rFonts w:ascii="Times New Roman" w:hAnsi="Times New Roman"/>
        </w:rPr>
        <w:t xml:space="preserve"> февраля </w:t>
      </w:r>
      <w:r w:rsidRPr="001675F3">
        <w:rPr>
          <w:rFonts w:ascii="Times New Roman" w:hAnsi="Times New Roman"/>
        </w:rPr>
        <w:t>201</w:t>
      </w:r>
      <w:r>
        <w:rPr>
          <w:rFonts w:ascii="Times New Roman" w:hAnsi="Times New Roman"/>
        </w:rPr>
        <w:t>5</w:t>
      </w:r>
      <w:r w:rsidRPr="001675F3">
        <w:rPr>
          <w:rFonts w:ascii="Times New Roman" w:hAnsi="Times New Roman"/>
        </w:rPr>
        <w:t xml:space="preserve"> г.</w:t>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Pr>
          <w:rFonts w:ascii="Times New Roman" w:hAnsi="Times New Roman"/>
          <w:noProof/>
          <w:lang w:eastAsia="ru-RU"/>
        </w:rPr>
        <w:drawing>
          <wp:anchor distT="0" distB="0" distL="114300" distR="114300" simplePos="0" relativeHeight="251659264" behindDoc="1" locked="0" layoutInCell="1" allowOverlap="1">
            <wp:simplePos x="0" y="0"/>
            <wp:positionH relativeFrom="column">
              <wp:posOffset>446405</wp:posOffset>
            </wp:positionH>
            <wp:positionV relativeFrom="page">
              <wp:posOffset>2673985</wp:posOffset>
            </wp:positionV>
            <wp:extent cx="5353050" cy="5648325"/>
            <wp:effectExtent l="0" t="0" r="0" b="9525"/>
            <wp:wrapNone/>
            <wp:docPr id="2" name="Рисунок 2"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str"/>
                    <pic:cNvPicPr>
                      <a:picLocks noChangeAspect="1" noChangeArrowheads="1"/>
                    </pic:cNvPicPr>
                  </pic:nvPicPr>
                  <pic:blipFill>
                    <a:blip r:embed="rId8"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anchor>
        </w:drawing>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422C0C"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ДОКУМЕНТАЦИЯ о закупке</w:t>
      </w:r>
    </w:p>
    <w:p w:rsidR="00C01366" w:rsidRPr="008033C5"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4C2659" w:rsidRPr="00422C0C" w:rsidRDefault="004C2659" w:rsidP="004C2659">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4C2659" w:rsidRPr="004C2306" w:rsidRDefault="004C2659" w:rsidP="004C2659">
      <w:pPr>
        <w:spacing w:after="0" w:line="240" w:lineRule="auto"/>
        <w:ind w:firstLine="709"/>
        <w:jc w:val="center"/>
        <w:rPr>
          <w:rFonts w:ascii="Times New Roman" w:hAnsi="Times New Roman"/>
          <w:b/>
          <w:sz w:val="32"/>
          <w:szCs w:val="32"/>
        </w:rPr>
      </w:pPr>
      <w:r w:rsidRPr="00422C0C">
        <w:rPr>
          <w:rFonts w:ascii="Times New Roman" w:hAnsi="Times New Roman"/>
          <w:b/>
          <w:sz w:val="32"/>
          <w:szCs w:val="32"/>
        </w:rPr>
        <w:t>№</w:t>
      </w:r>
      <w:bookmarkStart w:id="1" w:name="ТекстовоеПоле6"/>
      <w:bookmarkEnd w:id="1"/>
      <w:r w:rsidR="008B0BF0">
        <w:rPr>
          <w:rFonts w:ascii="Times New Roman" w:hAnsi="Times New Roman"/>
          <w:b/>
          <w:sz w:val="32"/>
          <w:szCs w:val="32"/>
        </w:rPr>
        <w:t xml:space="preserve"> </w:t>
      </w:r>
      <w:r w:rsidRPr="00422C0C">
        <w:rPr>
          <w:rFonts w:ascii="Times New Roman" w:hAnsi="Times New Roman"/>
          <w:b/>
          <w:sz w:val="32"/>
          <w:szCs w:val="32"/>
        </w:rPr>
        <w:t>ЗЦК-</w:t>
      </w:r>
      <w:r w:rsidRPr="00E72B9D">
        <w:rPr>
          <w:rFonts w:ascii="Times New Roman" w:hAnsi="Times New Roman"/>
          <w:b/>
          <w:sz w:val="32"/>
          <w:szCs w:val="32"/>
        </w:rPr>
        <w:t>4</w:t>
      </w:r>
      <w:r w:rsidR="008033C5">
        <w:rPr>
          <w:rFonts w:ascii="Times New Roman" w:hAnsi="Times New Roman"/>
          <w:b/>
          <w:sz w:val="32"/>
          <w:szCs w:val="32"/>
        </w:rPr>
        <w:t>4</w:t>
      </w:r>
    </w:p>
    <w:p w:rsidR="004C2659" w:rsidRPr="009F3C38" w:rsidRDefault="004C2659" w:rsidP="004C2659">
      <w:pPr>
        <w:tabs>
          <w:tab w:val="left" w:pos="2385"/>
          <w:tab w:val="center" w:pos="5173"/>
          <w:tab w:val="left" w:pos="5669"/>
        </w:tabs>
        <w:spacing w:after="0" w:line="240" w:lineRule="auto"/>
        <w:ind w:firstLine="709"/>
        <w:jc w:val="center"/>
        <w:rPr>
          <w:rFonts w:ascii="Times New Roman" w:hAnsi="Times New Roman"/>
          <w:b/>
          <w:sz w:val="28"/>
          <w:szCs w:val="28"/>
        </w:rPr>
      </w:pPr>
    </w:p>
    <w:p w:rsidR="008033C5" w:rsidRDefault="004C2659" w:rsidP="004C2659">
      <w:pPr>
        <w:spacing w:after="0" w:line="240" w:lineRule="auto"/>
        <w:ind w:firstLine="709"/>
        <w:jc w:val="center"/>
        <w:rPr>
          <w:rFonts w:ascii="Times New Roman" w:hAnsi="Times New Roman"/>
          <w:b/>
          <w:sz w:val="32"/>
          <w:szCs w:val="32"/>
        </w:rPr>
      </w:pPr>
      <w:bookmarkStart w:id="2" w:name="OLE_LINK1"/>
      <w:bookmarkStart w:id="3" w:name="OLE_LINK6"/>
      <w:r w:rsidRPr="008D4526">
        <w:rPr>
          <w:rFonts w:ascii="Times New Roman" w:hAnsi="Times New Roman"/>
          <w:b/>
          <w:sz w:val="32"/>
          <w:szCs w:val="32"/>
        </w:rPr>
        <w:t xml:space="preserve">на право заключения договора </w:t>
      </w:r>
    </w:p>
    <w:p w:rsidR="004C2659" w:rsidRPr="008D4526" w:rsidRDefault="004C2659" w:rsidP="004C2659">
      <w:pPr>
        <w:spacing w:after="0" w:line="240" w:lineRule="auto"/>
        <w:ind w:firstLine="709"/>
        <w:jc w:val="center"/>
        <w:rPr>
          <w:rFonts w:ascii="Times New Roman" w:hAnsi="Times New Roman"/>
          <w:b/>
          <w:sz w:val="32"/>
          <w:szCs w:val="32"/>
        </w:rPr>
      </w:pPr>
      <w:r w:rsidRPr="008D4526">
        <w:rPr>
          <w:rFonts w:ascii="Times New Roman" w:hAnsi="Times New Roman"/>
          <w:b/>
          <w:sz w:val="32"/>
          <w:szCs w:val="32"/>
        </w:rPr>
        <w:t xml:space="preserve">на </w:t>
      </w:r>
      <w:bookmarkEnd w:id="2"/>
      <w:bookmarkEnd w:id="3"/>
      <w:r>
        <w:rPr>
          <w:rFonts w:ascii="Times New Roman" w:hAnsi="Times New Roman"/>
          <w:b/>
          <w:bCs/>
          <w:sz w:val="32"/>
          <w:szCs w:val="32"/>
        </w:rPr>
        <w:t xml:space="preserve">поставку </w:t>
      </w:r>
      <w:proofErr w:type="gramStart"/>
      <w:r w:rsidR="008033C5" w:rsidRPr="008033C5">
        <w:rPr>
          <w:rFonts w:ascii="Times New Roman" w:hAnsi="Times New Roman" w:cs="Times New Roman"/>
          <w:b/>
          <w:bCs/>
          <w:spacing w:val="-1"/>
          <w:sz w:val="32"/>
          <w:szCs w:val="32"/>
        </w:rPr>
        <w:t>комплектующих</w:t>
      </w:r>
      <w:proofErr w:type="gramEnd"/>
      <w:r w:rsidR="008033C5" w:rsidRPr="008033C5">
        <w:rPr>
          <w:rFonts w:ascii="Times New Roman" w:hAnsi="Times New Roman" w:cs="Times New Roman"/>
          <w:b/>
          <w:bCs/>
          <w:spacing w:val="-1"/>
          <w:sz w:val="32"/>
          <w:szCs w:val="32"/>
        </w:rPr>
        <w:t xml:space="preserve"> </w:t>
      </w:r>
      <w:r w:rsidR="008033C5" w:rsidRPr="008033C5">
        <w:rPr>
          <w:rFonts w:ascii="Times New Roman" w:hAnsi="Times New Roman" w:cs="Times New Roman"/>
          <w:b/>
          <w:bCs/>
          <w:spacing w:val="-1"/>
          <w:sz w:val="32"/>
          <w:szCs w:val="32"/>
          <w:lang w:val="en-US"/>
        </w:rPr>
        <w:t>Siemens</w:t>
      </w:r>
    </w:p>
    <w:p w:rsidR="004C2659" w:rsidRPr="00F54E68" w:rsidRDefault="004C2659" w:rsidP="004C2659">
      <w:pPr>
        <w:spacing w:after="0" w:line="240" w:lineRule="auto"/>
        <w:ind w:firstLine="709"/>
        <w:jc w:val="center"/>
        <w:rPr>
          <w:rFonts w:ascii="Times New Roman" w:hAnsi="Times New Roman"/>
          <w:b/>
          <w:sz w:val="32"/>
          <w:szCs w:val="32"/>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г. Екатеринбург</w:t>
      </w: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201</w:t>
      </w:r>
      <w:r>
        <w:rPr>
          <w:rFonts w:ascii="Times New Roman" w:hAnsi="Times New Roman"/>
        </w:rPr>
        <w:t>5</w:t>
      </w:r>
      <w:r w:rsidR="008033C5">
        <w:rPr>
          <w:rFonts w:ascii="Times New Roman" w:hAnsi="Times New Roman"/>
        </w:rPr>
        <w:t xml:space="preserve"> </w:t>
      </w:r>
      <w:r w:rsidRPr="001675F3">
        <w:rPr>
          <w:rFonts w:ascii="Times New Roman" w:hAnsi="Times New Roman"/>
        </w:rPr>
        <w:t>г.</w:t>
      </w:r>
    </w:p>
    <w:p w:rsidR="004C2659" w:rsidRPr="001675F3" w:rsidRDefault="004C2659" w:rsidP="00EC0096">
      <w:pPr>
        <w:pStyle w:val="af4"/>
        <w:pageBreakBefore/>
        <w:numPr>
          <w:ilvl w:val="0"/>
          <w:numId w:val="24"/>
        </w:numPr>
        <w:tabs>
          <w:tab w:val="clear" w:pos="1080"/>
        </w:tabs>
        <w:ind w:left="0" w:firstLine="709"/>
        <w:jc w:val="center"/>
        <w:rPr>
          <w:rFonts w:ascii="Times New Roman" w:hAnsi="Times New Roman"/>
          <w:b/>
          <w:sz w:val="22"/>
          <w:szCs w:val="22"/>
          <w:lang w:val="ru-RU"/>
        </w:rPr>
      </w:pPr>
      <w:r w:rsidRPr="001675F3">
        <w:rPr>
          <w:rFonts w:ascii="Times New Roman" w:hAnsi="Times New Roman"/>
          <w:b/>
          <w:sz w:val="22"/>
          <w:szCs w:val="22"/>
          <w:lang w:val="ru-RU"/>
        </w:rPr>
        <w:lastRenderedPageBreak/>
        <w:t>Правила подготовки и проведения закупки</w:t>
      </w:r>
    </w:p>
    <w:p w:rsidR="004C2659" w:rsidRPr="001675F3" w:rsidRDefault="004C2659" w:rsidP="00EC0096">
      <w:pPr>
        <w:pStyle w:val="af4"/>
        <w:ind w:left="0" w:firstLine="709"/>
        <w:jc w:val="both"/>
        <w:rPr>
          <w:rFonts w:ascii="Times New Roman" w:hAnsi="Times New Roman"/>
          <w:b/>
          <w:sz w:val="22"/>
          <w:szCs w:val="22"/>
          <w:lang w:val="ru-RU"/>
        </w:rPr>
      </w:pPr>
    </w:p>
    <w:p w:rsidR="004C2659" w:rsidRPr="00F545A1" w:rsidRDefault="004C2659" w:rsidP="00EC0096">
      <w:pPr>
        <w:tabs>
          <w:tab w:val="left" w:pos="0"/>
        </w:tabs>
        <w:spacing w:after="0" w:line="240" w:lineRule="auto"/>
        <w:ind w:firstLine="709"/>
        <w:contextualSpacing/>
        <w:jc w:val="center"/>
        <w:rPr>
          <w:rFonts w:ascii="Times New Roman" w:hAnsi="Times New Roman"/>
          <w:b/>
          <w:lang w:bidi="en-US"/>
        </w:rPr>
      </w:pPr>
      <w:r w:rsidRPr="00F545A1">
        <w:rPr>
          <w:rFonts w:ascii="Times New Roman" w:hAnsi="Times New Roman"/>
          <w:b/>
          <w:lang w:bidi="en-US"/>
        </w:rPr>
        <w:t>1. Требования к участникам запроса ценовых котировок.</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1.1.1. Быть правомочным заключать договор.</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F545A1">
        <w:rPr>
          <w:rFonts w:ascii="Times New Roman" w:hAnsi="Times New Roman"/>
        </w:rPr>
        <w:t>деятельность</w:t>
      </w:r>
      <w:proofErr w:type="gramEnd"/>
      <w:r w:rsidRPr="00F545A1">
        <w:rPr>
          <w:rFonts w:ascii="Times New Roman" w:hAnsi="Times New Roman"/>
        </w:rPr>
        <w:t xml:space="preserve"> которой приостановлена. </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1.1.6. </w:t>
      </w:r>
      <w:proofErr w:type="gramStart"/>
      <w:r w:rsidRPr="00F545A1">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F545A1">
        <w:rPr>
          <w:rFonts w:ascii="Times New Roman" w:hAnsi="Times New Roman"/>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1.2. Дополнительные требования: </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1.2.4. иные требования, предусмотренные в документации.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1.3. В случае</w:t>
      </w:r>
      <w:proofErr w:type="gramStart"/>
      <w:r w:rsidRPr="00F545A1">
        <w:rPr>
          <w:rFonts w:ascii="Times New Roman" w:hAnsi="Times New Roman"/>
        </w:rPr>
        <w:t>,</w:t>
      </w:r>
      <w:proofErr w:type="gramEnd"/>
      <w:r w:rsidRPr="00F545A1">
        <w:rPr>
          <w:rFonts w:ascii="Times New Roman" w:hAnsi="Times New Roman"/>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4C2659" w:rsidRPr="00F545A1" w:rsidRDefault="004C2659" w:rsidP="00EC0096">
      <w:pPr>
        <w:tabs>
          <w:tab w:val="left" w:pos="900"/>
        </w:tabs>
        <w:spacing w:after="0" w:line="240" w:lineRule="auto"/>
        <w:ind w:firstLine="709"/>
        <w:jc w:val="both"/>
        <w:rPr>
          <w:rFonts w:ascii="Times New Roman" w:hAnsi="Times New Roman"/>
        </w:rPr>
      </w:pPr>
    </w:p>
    <w:p w:rsidR="004C2659"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2. Условия допуска к участию в запросе ценовых котировок</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участника закупки требованиям, установленным настоящей документацией;</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коммерческого предложения участника закупки условиям документации о закупке;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proofErr w:type="gramStart"/>
      <w:r w:rsidRPr="00F545A1">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F545A1">
        <w:rPr>
          <w:rFonts w:ascii="Times New Roman" w:hAnsi="Times New Roman"/>
        </w:rPr>
        <w:t xml:space="preserve"> Заказчика;</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b/>
        </w:rPr>
      </w:pPr>
      <w:r w:rsidRPr="00F545A1">
        <w:rPr>
          <w:rFonts w:ascii="Times New Roman" w:hAnsi="Times New Roman"/>
        </w:rPr>
        <w:t>нарушения участником закупки иных требований, установленных документацией.</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2.2. Решение закупочной комиссии об отказе в допуске к участию в закупке оформляется протоколом.</w:t>
      </w:r>
    </w:p>
    <w:p w:rsidR="004C2659" w:rsidRPr="00EC0096" w:rsidRDefault="004C2659" w:rsidP="00EC0096">
      <w:pPr>
        <w:spacing w:after="0" w:line="240" w:lineRule="auto"/>
        <w:ind w:firstLine="709"/>
        <w:jc w:val="both"/>
        <w:rPr>
          <w:rFonts w:ascii="Times New Roman" w:hAnsi="Times New Roman"/>
          <w:bCs/>
        </w:rPr>
      </w:pPr>
    </w:p>
    <w:p w:rsidR="004C2659" w:rsidRPr="00EC0096" w:rsidRDefault="004C2659" w:rsidP="00EC0096">
      <w:pPr>
        <w:spacing w:after="0" w:line="240" w:lineRule="auto"/>
        <w:ind w:firstLine="709"/>
        <w:jc w:val="both"/>
        <w:rPr>
          <w:rFonts w:ascii="Times New Roman" w:hAnsi="Times New Roman"/>
          <w:bCs/>
        </w:rPr>
      </w:pPr>
    </w:p>
    <w:p w:rsidR="004C2659" w:rsidRPr="00F545A1" w:rsidRDefault="004C2659" w:rsidP="00EC0096">
      <w:pPr>
        <w:numPr>
          <w:ilvl w:val="0"/>
          <w:numId w:val="26"/>
        </w:numPr>
        <w:tabs>
          <w:tab w:val="left" w:pos="540"/>
          <w:tab w:val="left" w:pos="900"/>
        </w:tabs>
        <w:overflowPunct w:val="0"/>
        <w:autoSpaceDE w:val="0"/>
        <w:autoSpaceDN w:val="0"/>
        <w:adjustRightInd w:val="0"/>
        <w:spacing w:after="0" w:line="240" w:lineRule="auto"/>
        <w:ind w:left="0" w:firstLine="709"/>
        <w:jc w:val="center"/>
        <w:rPr>
          <w:rFonts w:ascii="Times New Roman" w:hAnsi="Times New Roman"/>
          <w:b/>
        </w:rPr>
      </w:pPr>
      <w:r w:rsidRPr="00F545A1">
        <w:rPr>
          <w:rFonts w:ascii="Times New Roman" w:hAnsi="Times New Roman"/>
          <w:b/>
        </w:rPr>
        <w:t>Обеспечение заявки на участие в запросе ценовых котировок</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rPr>
        <w:t>3.2. Р</w:t>
      </w:r>
      <w:r w:rsidRPr="00F545A1">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4C2659" w:rsidRPr="00F545A1" w:rsidRDefault="004C2659" w:rsidP="00EC0096">
      <w:pPr>
        <w:tabs>
          <w:tab w:val="left" w:pos="567"/>
        </w:tabs>
        <w:spacing w:after="0" w:line="240" w:lineRule="auto"/>
        <w:ind w:firstLine="709"/>
        <w:jc w:val="both"/>
        <w:rPr>
          <w:rFonts w:ascii="Times New Roman" w:hAnsi="Times New Roman"/>
          <w:noProof/>
        </w:rPr>
      </w:pPr>
      <w:r w:rsidRPr="00F545A1">
        <w:rPr>
          <w:rFonts w:ascii="Times New Roman" w:hAnsi="Times New Roman"/>
          <w:noProof/>
        </w:rPr>
        <w:t>3.8. Порядок возврата задатка Заказчиком установлен в Положении о закупке товаров, работ, услуг для нужд Екатеринбургского муниципального унитарного предприятия водопроводно-канализационного хозяйства.</w:t>
      </w:r>
    </w:p>
    <w:p w:rsidR="004C2659" w:rsidRPr="00F545A1" w:rsidRDefault="004C2659" w:rsidP="00EC0096">
      <w:pPr>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4. Отказ от проведения закупки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 xml:space="preserve">4.2. Уведомление об отказе от проведения закупки размещается на Сайте </w:t>
      </w:r>
      <w:r w:rsidRPr="00F545A1">
        <w:rPr>
          <w:rFonts w:ascii="Times New Roman" w:hAnsi="Times New Roman"/>
          <w:lang w:val="en-US"/>
        </w:rPr>
        <w:t>www</w:t>
      </w:r>
      <w:r w:rsidRPr="00F545A1">
        <w:rPr>
          <w:rFonts w:ascii="Times New Roman" w:hAnsi="Times New Roman"/>
        </w:rPr>
        <w:t>.</w:t>
      </w:r>
      <w:proofErr w:type="spellStart"/>
      <w:r w:rsidRPr="00F545A1">
        <w:rPr>
          <w:rFonts w:ascii="Times New Roman" w:hAnsi="Times New Roman"/>
          <w:lang w:val="en-US"/>
        </w:rPr>
        <w:t>zakupki</w:t>
      </w:r>
      <w:proofErr w:type="spellEnd"/>
      <w:r w:rsidRPr="00F545A1">
        <w:rPr>
          <w:rFonts w:ascii="Times New Roman" w:hAnsi="Times New Roman"/>
        </w:rPr>
        <w:t>.</w:t>
      </w:r>
      <w:proofErr w:type="spellStart"/>
      <w:r w:rsidRPr="00F545A1">
        <w:rPr>
          <w:rFonts w:ascii="Times New Roman" w:hAnsi="Times New Roman"/>
          <w:lang w:val="en-US"/>
        </w:rPr>
        <w:t>gov</w:t>
      </w:r>
      <w:proofErr w:type="spellEnd"/>
      <w:r w:rsidRPr="00F545A1">
        <w:rPr>
          <w:rFonts w:ascii="Times New Roman" w:hAnsi="Times New Roman"/>
        </w:rPr>
        <w:t>.</w:t>
      </w:r>
      <w:proofErr w:type="spellStart"/>
      <w:r w:rsidRPr="00F545A1">
        <w:rPr>
          <w:rFonts w:ascii="Times New Roman" w:hAnsi="Times New Roman"/>
          <w:lang w:val="en-US"/>
        </w:rPr>
        <w:t>ru</w:t>
      </w:r>
      <w:proofErr w:type="spellEnd"/>
      <w:r w:rsidRPr="00F545A1">
        <w:rPr>
          <w:rFonts w:ascii="Times New Roman" w:hAnsi="Times New Roman"/>
        </w:rPr>
        <w:t>.</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4C2659" w:rsidRPr="00F545A1" w:rsidRDefault="004C2659" w:rsidP="00EC0096">
      <w:pPr>
        <w:tabs>
          <w:tab w:val="num" w:pos="144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5. Порядок подачи заявок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5.1. Для участия в закупке участник подает заявку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5.3. </w:t>
      </w:r>
      <w:proofErr w:type="gramStart"/>
      <w:r w:rsidRPr="00E45551">
        <w:rPr>
          <w:rFonts w:ascii="Times New Roman" w:hAnsi="Times New Roman"/>
        </w:rPr>
        <w:t>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w:t>
      </w:r>
      <w:proofErr w:type="gramEnd"/>
      <w:r w:rsidRPr="00E45551">
        <w:rPr>
          <w:rFonts w:ascii="Times New Roman" w:hAnsi="Times New Roman"/>
        </w:rPr>
        <w:t xml:space="preserve">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5.4. Все документы в составе заявки должны быть подписаны руководителем (юридического лица) или уполномоченным этим руководителем лицом и скреплены печатью организации (индивидуального предпринимателя). Применение факсимильных подписей в документах, входящих в состав заявки на участие в закупке, не допускается.</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5.5. Документы в составе заявки направляются в электронной форме в виде цветного, полученного в результате оцифровки изображения оригинала документа (</w:t>
      </w:r>
      <w:proofErr w:type="gramStart"/>
      <w:r w:rsidRPr="00E45551">
        <w:rPr>
          <w:rFonts w:ascii="Times New Roman" w:hAnsi="Times New Roman"/>
        </w:rPr>
        <w:t>скан-копии</w:t>
      </w:r>
      <w:proofErr w:type="gramEnd"/>
      <w:r w:rsidRPr="00E45551">
        <w:rPr>
          <w:rFonts w:ascii="Times New Roman" w:hAnsi="Times New Roman"/>
        </w:rPr>
        <w:t xml:space="preserve">), подписанные электронной цифровой подписью участника закупки. </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4C2659"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6. Порядок рассмотрения заявок на участие в закупке</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F545A1" w:rsidRDefault="004C2659" w:rsidP="00EC0096">
      <w:pPr>
        <w:tabs>
          <w:tab w:val="left" w:pos="567"/>
        </w:tabs>
        <w:spacing w:after="0" w:line="240" w:lineRule="auto"/>
        <w:ind w:firstLine="709"/>
        <w:jc w:val="both"/>
        <w:rPr>
          <w:rFonts w:ascii="Times New Roman" w:hAnsi="Times New Roman"/>
        </w:rPr>
      </w:pPr>
      <w:r w:rsidRPr="00F545A1">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lastRenderedPageBreak/>
        <w:t xml:space="preserve">6.4. </w:t>
      </w:r>
      <w:proofErr w:type="gramStart"/>
      <w:r w:rsidRPr="00F545A1">
        <w:rPr>
          <w:rFonts w:ascii="Times New Roman" w:hAnsi="Times New Roman"/>
        </w:rPr>
        <w:t>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w:t>
      </w:r>
      <w:proofErr w:type="gramEnd"/>
      <w:r w:rsidRPr="00F545A1">
        <w:rPr>
          <w:rFonts w:ascii="Times New Roman" w:hAnsi="Times New Roman"/>
        </w:rPr>
        <w:t xml:space="preserve"> закупки, предложение о цене </w:t>
      </w:r>
      <w:proofErr w:type="gramStart"/>
      <w:r w:rsidRPr="00F545A1">
        <w:rPr>
          <w:rFonts w:ascii="Times New Roman" w:hAnsi="Times New Roman"/>
        </w:rPr>
        <w:t>договора</w:t>
      </w:r>
      <w:proofErr w:type="gramEnd"/>
      <w:r w:rsidRPr="00F545A1">
        <w:rPr>
          <w:rFonts w:ascii="Times New Roman" w:hAnsi="Times New Roman"/>
        </w:rPr>
        <w:t xml:space="preserve">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6.5. В случае</w:t>
      </w:r>
      <w:proofErr w:type="gramStart"/>
      <w:r w:rsidRPr="00F545A1">
        <w:rPr>
          <w:rFonts w:ascii="Times New Roman" w:hAnsi="Times New Roman"/>
        </w:rPr>
        <w:t>,</w:t>
      </w:r>
      <w:proofErr w:type="gramEnd"/>
      <w:r w:rsidRPr="00F545A1">
        <w:rPr>
          <w:rFonts w:ascii="Times New Roman" w:hAnsi="Times New Roman"/>
        </w:rPr>
        <w:t xml:space="preserve">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7. Порядок заключения и исполнения договора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7.4. В случае</w:t>
      </w:r>
      <w:proofErr w:type="gramStart"/>
      <w:r w:rsidRPr="00F545A1">
        <w:rPr>
          <w:rFonts w:ascii="Times New Roman" w:hAnsi="Times New Roman"/>
        </w:rPr>
        <w:t>,</w:t>
      </w:r>
      <w:proofErr w:type="gramEnd"/>
      <w:r w:rsidRPr="00F545A1">
        <w:rPr>
          <w:rFonts w:ascii="Times New Roman" w:hAnsi="Times New Roman"/>
        </w:rPr>
        <w:t xml:space="preserve">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7.5. В случае</w:t>
      </w:r>
      <w:proofErr w:type="gramStart"/>
      <w:r w:rsidRPr="00F545A1">
        <w:rPr>
          <w:rFonts w:ascii="Times New Roman" w:hAnsi="Times New Roman"/>
        </w:rPr>
        <w:t>,</w:t>
      </w:r>
      <w:proofErr w:type="gramEnd"/>
      <w:r w:rsidRPr="00F545A1">
        <w:rPr>
          <w:rFonts w:ascii="Times New Roman" w:hAnsi="Times New Roman"/>
        </w:rPr>
        <w:t xml:space="preserve">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4C2659" w:rsidRPr="00F545A1" w:rsidRDefault="004C2659" w:rsidP="00EC0096">
      <w:pPr>
        <w:tabs>
          <w:tab w:val="left" w:pos="540"/>
          <w:tab w:val="num" w:pos="720"/>
          <w:tab w:val="num" w:pos="1080"/>
        </w:tabs>
        <w:spacing w:after="0" w:line="240" w:lineRule="auto"/>
        <w:ind w:firstLine="709"/>
        <w:jc w:val="both"/>
        <w:rPr>
          <w:rFonts w:ascii="Times New Roman" w:hAnsi="Times New Roman"/>
        </w:rPr>
      </w:pPr>
      <w:r w:rsidRPr="00F545A1">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4C2659" w:rsidRPr="00F545A1" w:rsidRDefault="004C2659" w:rsidP="00EC0096">
      <w:pPr>
        <w:tabs>
          <w:tab w:val="num" w:pos="2847"/>
        </w:tabs>
        <w:spacing w:after="0" w:line="240" w:lineRule="auto"/>
        <w:ind w:firstLine="709"/>
        <w:contextualSpacing/>
        <w:jc w:val="both"/>
        <w:rPr>
          <w:rFonts w:ascii="Times New Roman" w:hAnsi="Times New Roman"/>
          <w:b/>
          <w:lang w:bidi="en-US"/>
        </w:rPr>
      </w:pPr>
      <w:r w:rsidRPr="00F545A1">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4C2659" w:rsidRPr="001675F3" w:rsidRDefault="004C2659" w:rsidP="00EC0096">
      <w:pPr>
        <w:pStyle w:val="af4"/>
        <w:tabs>
          <w:tab w:val="num" w:pos="2847"/>
        </w:tabs>
        <w:ind w:left="0" w:firstLine="709"/>
        <w:jc w:val="both"/>
        <w:rPr>
          <w:rFonts w:ascii="Times New Roman" w:hAnsi="Times New Roman"/>
          <w:sz w:val="22"/>
          <w:szCs w:val="22"/>
          <w:lang w:val="ru-RU"/>
        </w:rPr>
      </w:pPr>
    </w:p>
    <w:p w:rsidR="004C2659" w:rsidRPr="001675F3" w:rsidRDefault="004C2659" w:rsidP="00EC0096">
      <w:pPr>
        <w:pStyle w:val="af4"/>
        <w:tabs>
          <w:tab w:val="num" w:pos="2847"/>
        </w:tabs>
        <w:ind w:left="0" w:firstLine="709"/>
        <w:jc w:val="both"/>
        <w:rPr>
          <w:rFonts w:ascii="Times New Roman" w:hAnsi="Times New Roman"/>
          <w:b/>
          <w:sz w:val="22"/>
          <w:szCs w:val="22"/>
          <w:lang w:val="ru-RU"/>
        </w:rPr>
      </w:pPr>
    </w:p>
    <w:p w:rsidR="004C2659" w:rsidRPr="001675F3" w:rsidRDefault="004C2659" w:rsidP="00EC0096">
      <w:pPr>
        <w:pStyle w:val="af4"/>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4C2659" w:rsidRDefault="004C2659" w:rsidP="00EC0096">
      <w:pPr>
        <w:tabs>
          <w:tab w:val="left" w:pos="567"/>
        </w:tabs>
        <w:spacing w:after="0" w:line="240" w:lineRule="auto"/>
        <w:ind w:firstLine="709"/>
        <w:jc w:val="both"/>
        <w:rPr>
          <w:rFonts w:ascii="Times New Roman" w:hAnsi="Times New Roman"/>
        </w:rPr>
      </w:pP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rPr>
        <w:t xml:space="preserve">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w:t>
      </w:r>
      <w:r>
        <w:rPr>
          <w:rFonts w:ascii="Times New Roman" w:hAnsi="Times New Roman"/>
        </w:rPr>
        <w:t>и индивидуальных предпринимателей</w:t>
      </w:r>
      <w:r w:rsidRPr="006221AB">
        <w:rPr>
          <w:rFonts w:ascii="Times New Roman" w:hAnsi="Times New Roman"/>
        </w:rPr>
        <w:t xml:space="preserve"> к участию в закупке, проводимой в форме открытого запроса ценовых котировок в электронной форме.</w:t>
      </w:r>
    </w:p>
    <w:p w:rsidR="004C2659" w:rsidRPr="00BD6A87" w:rsidRDefault="004C2659" w:rsidP="00EC0096">
      <w:pPr>
        <w:spacing w:after="0" w:line="240" w:lineRule="auto"/>
        <w:ind w:firstLine="709"/>
        <w:jc w:val="both"/>
        <w:rPr>
          <w:rFonts w:ascii="Times New Roman" w:hAnsi="Times New Roman"/>
          <w:bCs/>
        </w:rPr>
      </w:pPr>
      <w:r w:rsidRPr="006221AB">
        <w:rPr>
          <w:rFonts w:ascii="Times New Roman" w:hAnsi="Times New Roman"/>
          <w:b/>
        </w:rPr>
        <w:t>Предмет договора:</w:t>
      </w:r>
      <w:r w:rsidR="008033C5">
        <w:rPr>
          <w:rFonts w:ascii="Times New Roman" w:hAnsi="Times New Roman"/>
          <w:b/>
        </w:rPr>
        <w:t xml:space="preserve"> </w:t>
      </w:r>
      <w:r w:rsidR="008033C5" w:rsidRPr="008033C5">
        <w:rPr>
          <w:rFonts w:ascii="Times New Roman" w:hAnsi="Times New Roman" w:cs="Times New Roman"/>
          <w:bCs/>
          <w:spacing w:val="-1"/>
        </w:rPr>
        <w:t xml:space="preserve">Поставка </w:t>
      </w:r>
      <w:proofErr w:type="gramStart"/>
      <w:r w:rsidR="008033C5" w:rsidRPr="008033C5">
        <w:rPr>
          <w:rFonts w:ascii="Times New Roman" w:hAnsi="Times New Roman" w:cs="Times New Roman"/>
          <w:bCs/>
          <w:spacing w:val="-1"/>
        </w:rPr>
        <w:t>комплектующих</w:t>
      </w:r>
      <w:proofErr w:type="gramEnd"/>
      <w:r w:rsidR="008033C5" w:rsidRPr="008033C5">
        <w:rPr>
          <w:rFonts w:ascii="Times New Roman" w:hAnsi="Times New Roman" w:cs="Times New Roman"/>
          <w:bCs/>
          <w:spacing w:val="-1"/>
        </w:rPr>
        <w:t xml:space="preserve"> </w:t>
      </w:r>
      <w:r w:rsidR="008033C5" w:rsidRPr="008033C5">
        <w:rPr>
          <w:rFonts w:ascii="Times New Roman" w:hAnsi="Times New Roman" w:cs="Times New Roman"/>
          <w:bCs/>
          <w:spacing w:val="-1"/>
          <w:lang w:val="en-US"/>
        </w:rPr>
        <w:t>Siemens</w:t>
      </w:r>
      <w:r w:rsidR="00255860" w:rsidRPr="00255860">
        <w:rPr>
          <w:rFonts w:ascii="Times New Roman" w:hAnsi="Times New Roman"/>
        </w:rPr>
        <w:t xml:space="preserve"> </w:t>
      </w:r>
      <w:r w:rsidR="004C2306">
        <w:rPr>
          <w:rFonts w:ascii="Times New Roman" w:hAnsi="Times New Roman"/>
          <w:bCs/>
        </w:rPr>
        <w:t xml:space="preserve">(количество – </w:t>
      </w:r>
      <w:r w:rsidR="008033C5">
        <w:rPr>
          <w:rFonts w:ascii="Times New Roman" w:hAnsi="Times New Roman"/>
          <w:bCs/>
        </w:rPr>
        <w:t>31</w:t>
      </w:r>
      <w:r w:rsidR="00254EAE">
        <w:rPr>
          <w:rFonts w:ascii="Times New Roman" w:hAnsi="Times New Roman"/>
          <w:bCs/>
        </w:rPr>
        <w:t xml:space="preserve"> шт</w:t>
      </w:r>
      <w:r w:rsidR="008033C5">
        <w:rPr>
          <w:rFonts w:ascii="Times New Roman" w:hAnsi="Times New Roman"/>
          <w:bCs/>
        </w:rPr>
        <w:t>.</w:t>
      </w:r>
      <w:r w:rsidR="00254EAE">
        <w:rPr>
          <w:rFonts w:ascii="Times New Roman" w:hAnsi="Times New Roman"/>
          <w:bCs/>
        </w:rPr>
        <w:t>).</w:t>
      </w:r>
    </w:p>
    <w:p w:rsidR="004C2659" w:rsidRPr="006221AB" w:rsidRDefault="004C2659" w:rsidP="00EC0096">
      <w:pPr>
        <w:spacing w:after="0" w:line="240" w:lineRule="auto"/>
        <w:ind w:firstLine="709"/>
        <w:jc w:val="both"/>
        <w:rPr>
          <w:rFonts w:ascii="Times New Roman" w:hAnsi="Times New Roman"/>
          <w:b/>
        </w:rPr>
      </w:pPr>
      <w:r w:rsidRPr="006221AB">
        <w:rPr>
          <w:rFonts w:ascii="Times New Roman" w:hAnsi="Times New Roman"/>
          <w:b/>
        </w:rPr>
        <w:t>Начальная (максимальная) цена договора:</w:t>
      </w:r>
      <w:r w:rsidR="008033C5">
        <w:rPr>
          <w:rFonts w:ascii="Times New Roman" w:hAnsi="Times New Roman"/>
          <w:b/>
        </w:rPr>
        <w:t xml:space="preserve"> 10 223</w:t>
      </w:r>
      <w:r w:rsidR="004C2306" w:rsidRPr="004C2306">
        <w:rPr>
          <w:rFonts w:ascii="Times New Roman" w:hAnsi="Times New Roman"/>
          <w:b/>
        </w:rPr>
        <w:t>,</w:t>
      </w:r>
      <w:r w:rsidR="008033C5">
        <w:rPr>
          <w:rFonts w:ascii="Times New Roman" w:hAnsi="Times New Roman"/>
          <w:b/>
        </w:rPr>
        <w:t>69</w:t>
      </w:r>
      <w:r>
        <w:rPr>
          <w:rFonts w:ascii="Times New Roman" w:hAnsi="Times New Roman"/>
          <w:b/>
        </w:rPr>
        <w:t xml:space="preserve"> </w:t>
      </w:r>
      <w:r w:rsidR="008033C5">
        <w:rPr>
          <w:rFonts w:ascii="Times New Roman" w:hAnsi="Times New Roman"/>
          <w:b/>
        </w:rPr>
        <w:t xml:space="preserve">Евро </w:t>
      </w:r>
      <w:r w:rsidRPr="008033C5">
        <w:rPr>
          <w:rFonts w:ascii="Times New Roman" w:hAnsi="Times New Roman"/>
        </w:rPr>
        <w:t>(с НДС</w:t>
      </w:r>
      <w:r w:rsidR="008033C5" w:rsidRPr="008033C5">
        <w:rPr>
          <w:rFonts w:ascii="Times New Roman" w:hAnsi="Times New Roman"/>
        </w:rPr>
        <w:t>-18%</w:t>
      </w:r>
      <w:r w:rsidRPr="008033C5">
        <w:rPr>
          <w:rFonts w:ascii="Times New Roman" w:hAnsi="Times New Roman"/>
        </w:rPr>
        <w:t>).</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Сведения о Заказчике: </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Место нахождения и почтовый адрес: </w:t>
      </w:r>
      <w:r w:rsidRPr="006221AB">
        <w:rPr>
          <w:rFonts w:ascii="Times New Roman" w:hAnsi="Times New Roman"/>
        </w:rPr>
        <w:t>620075, г. Екатеринбург, ул. Толмачева, д. 32</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Место проведения закупки:</w:t>
      </w:r>
      <w:r w:rsidRPr="006221AB">
        <w:rPr>
          <w:rFonts w:ascii="Times New Roman" w:hAnsi="Times New Roman"/>
          <w:bCs/>
        </w:rPr>
        <w:t xml:space="preserve"> г. Екатеринбург, ул.</w:t>
      </w:r>
      <w:r>
        <w:rPr>
          <w:rFonts w:ascii="Times New Roman" w:hAnsi="Times New Roman"/>
          <w:bCs/>
        </w:rPr>
        <w:t xml:space="preserve"> Толмачева</w:t>
      </w:r>
      <w:r w:rsidRPr="006221AB">
        <w:rPr>
          <w:rFonts w:ascii="Times New Roman" w:hAnsi="Times New Roman"/>
          <w:bCs/>
        </w:rPr>
        <w:t>, д.</w:t>
      </w:r>
      <w:r>
        <w:rPr>
          <w:rFonts w:ascii="Times New Roman" w:hAnsi="Times New Roman"/>
          <w:bCs/>
        </w:rPr>
        <w:t>32</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Контактный телефон:</w:t>
      </w:r>
      <w:r w:rsidRPr="006221AB">
        <w:rPr>
          <w:rFonts w:ascii="Times New Roman" w:hAnsi="Times New Roman"/>
        </w:rPr>
        <w:t xml:space="preserve"> 8 (343) 371 47 75.</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Адрес электронной почты:</w:t>
      </w:r>
      <w:r w:rsidR="008033C5">
        <w:rPr>
          <w:rFonts w:ascii="Times New Roman" w:hAnsi="Times New Roman"/>
          <w:b/>
        </w:rPr>
        <w:t xml:space="preserve"> </w:t>
      </w:r>
      <w:hyperlink r:id="rId9" w:history="1">
        <w:r w:rsidRPr="004C2659">
          <w:rPr>
            <w:rStyle w:val="ab"/>
            <w:rFonts w:ascii="Times New Roman" w:hAnsi="Times New Roman"/>
            <w:color w:val="auto"/>
            <w:u w:val="none"/>
          </w:rPr>
          <w:t>o</w:t>
        </w:r>
        <w:r w:rsidRPr="004C2659">
          <w:rPr>
            <w:rStyle w:val="ab"/>
            <w:rFonts w:ascii="Times New Roman" w:hAnsi="Times New Roman"/>
            <w:color w:val="auto"/>
            <w:u w:val="none"/>
            <w:lang w:val="en-US"/>
          </w:rPr>
          <w:t>r</w:t>
        </w:r>
        <w:r w:rsidRPr="004C2659">
          <w:rPr>
            <w:rStyle w:val="ab"/>
            <w:rFonts w:ascii="Times New Roman" w:hAnsi="Times New Roman"/>
            <w:color w:val="auto"/>
            <w:u w:val="none"/>
          </w:rPr>
          <w:t>k</w:t>
        </w:r>
        <w:r w:rsidRPr="004C2659">
          <w:rPr>
            <w:rStyle w:val="ab"/>
            <w:rFonts w:ascii="Times New Roman" w:hAnsi="Times New Roman"/>
            <w:color w:val="auto"/>
            <w:u w:val="none"/>
            <w:lang w:val="en-US"/>
          </w:rPr>
          <w:t>olmikova</w:t>
        </w:r>
        <w:r w:rsidRPr="004C2659">
          <w:rPr>
            <w:rStyle w:val="ab"/>
            <w:rFonts w:ascii="Times New Roman" w:hAnsi="Times New Roman"/>
            <w:color w:val="auto"/>
            <w:u w:val="none"/>
          </w:rPr>
          <w:t>@vodokanalekb.ru</w:t>
        </w:r>
      </w:hyperlink>
    </w:p>
    <w:p w:rsidR="004C2659" w:rsidRPr="00A26BC4" w:rsidRDefault="004C2659" w:rsidP="00EC0096">
      <w:pPr>
        <w:tabs>
          <w:tab w:val="left" w:pos="567"/>
        </w:tabs>
        <w:spacing w:after="0" w:line="240" w:lineRule="auto"/>
        <w:ind w:firstLine="709"/>
        <w:jc w:val="both"/>
        <w:rPr>
          <w:rFonts w:ascii="Times New Roman" w:hAnsi="Times New Roman"/>
          <w:bCs/>
        </w:rPr>
      </w:pPr>
      <w:proofErr w:type="gramStart"/>
      <w:r w:rsidRPr="00323A09">
        <w:rPr>
          <w:rFonts w:ascii="Times New Roman" w:hAnsi="Times New Roman"/>
          <w:bCs/>
        </w:rPr>
        <w:t>Требование об обеспечении заявки  на участие в запросе ценовых котировок: внесение денежных средств в качестве задатка на расчетны</w:t>
      </w:r>
      <w:r>
        <w:rPr>
          <w:rFonts w:ascii="Times New Roman" w:hAnsi="Times New Roman"/>
          <w:bCs/>
        </w:rPr>
        <w:t>й счет Заказчика до 17.30 ч. «</w:t>
      </w:r>
      <w:r w:rsidR="00FA4FFB">
        <w:rPr>
          <w:rFonts w:ascii="Times New Roman" w:hAnsi="Times New Roman"/>
          <w:bCs/>
        </w:rPr>
        <w:t>03</w:t>
      </w:r>
      <w:r>
        <w:rPr>
          <w:rFonts w:ascii="Times New Roman" w:hAnsi="Times New Roman"/>
          <w:bCs/>
        </w:rPr>
        <w:t xml:space="preserve">» </w:t>
      </w:r>
      <w:r w:rsidR="008033C5">
        <w:rPr>
          <w:rFonts w:ascii="Times New Roman" w:hAnsi="Times New Roman"/>
          <w:bCs/>
        </w:rPr>
        <w:t>марта</w:t>
      </w:r>
      <w:r>
        <w:rPr>
          <w:rFonts w:ascii="Times New Roman" w:hAnsi="Times New Roman"/>
          <w:bCs/>
        </w:rPr>
        <w:t xml:space="preserve"> 2015</w:t>
      </w:r>
      <w:r w:rsidRPr="00323A09">
        <w:rPr>
          <w:rFonts w:ascii="Times New Roman" w:hAnsi="Times New Roman"/>
          <w:bCs/>
        </w:rPr>
        <w:t xml:space="preserve"> г. Обязательство участника закупки по перечислению задатка считается исполненным, если денежные средства поступили на расчетный сч</w:t>
      </w:r>
      <w:r w:rsidR="00254EAE">
        <w:rPr>
          <w:rFonts w:ascii="Times New Roman" w:hAnsi="Times New Roman"/>
          <w:bCs/>
        </w:rPr>
        <w:t xml:space="preserve">ет Заказчика до 17.30 ч. </w:t>
      </w:r>
      <w:r w:rsidR="004C2306">
        <w:rPr>
          <w:rFonts w:ascii="Times New Roman" w:hAnsi="Times New Roman"/>
          <w:bCs/>
        </w:rPr>
        <w:t>«</w:t>
      </w:r>
      <w:r w:rsidR="00FA4FFB">
        <w:rPr>
          <w:rFonts w:ascii="Times New Roman" w:hAnsi="Times New Roman"/>
          <w:bCs/>
        </w:rPr>
        <w:t>03</w:t>
      </w:r>
      <w:r w:rsidR="004C2306">
        <w:rPr>
          <w:rFonts w:ascii="Times New Roman" w:hAnsi="Times New Roman"/>
          <w:bCs/>
        </w:rPr>
        <w:t xml:space="preserve">» </w:t>
      </w:r>
      <w:r w:rsidR="008033C5">
        <w:rPr>
          <w:rFonts w:ascii="Times New Roman" w:hAnsi="Times New Roman"/>
          <w:bCs/>
        </w:rPr>
        <w:t>марта</w:t>
      </w:r>
      <w:r w:rsidR="004C2306">
        <w:rPr>
          <w:rFonts w:ascii="Times New Roman" w:hAnsi="Times New Roman"/>
          <w:bCs/>
        </w:rPr>
        <w:t xml:space="preserve"> 2015</w:t>
      </w:r>
      <w:r w:rsidR="004C2306" w:rsidRPr="00323A09">
        <w:rPr>
          <w:rFonts w:ascii="Times New Roman" w:hAnsi="Times New Roman"/>
          <w:bCs/>
        </w:rPr>
        <w:t xml:space="preserve"> г.</w:t>
      </w:r>
      <w:r w:rsidRPr="00323A09">
        <w:rPr>
          <w:rFonts w:ascii="Times New Roman" w:hAnsi="Times New Roman"/>
          <w:bCs/>
        </w:rPr>
        <w:t xml:space="preserve"> и находятся на расчетном счете Заказчика на момент проведения процедуры</w:t>
      </w:r>
      <w:proofErr w:type="gramEnd"/>
      <w:r w:rsidRPr="00323A09">
        <w:rPr>
          <w:rFonts w:ascii="Times New Roman" w:hAnsi="Times New Roman"/>
          <w:bCs/>
        </w:rPr>
        <w:t xml:space="preserve"> </w:t>
      </w:r>
      <w:proofErr w:type="gramStart"/>
      <w:r w:rsidRPr="00323A09">
        <w:rPr>
          <w:rFonts w:ascii="Times New Roman" w:hAnsi="Times New Roman"/>
          <w:bCs/>
        </w:rPr>
        <w:t>рассмотрения</w:t>
      </w:r>
      <w:proofErr w:type="gramEnd"/>
      <w:r w:rsidRPr="00323A09">
        <w:rPr>
          <w:rFonts w:ascii="Times New Roman" w:hAnsi="Times New Roman"/>
          <w:bCs/>
        </w:rPr>
        <w:t xml:space="preserve"> </w:t>
      </w:r>
      <w:proofErr w:type="gramStart"/>
      <w:r w:rsidRPr="00323A09">
        <w:rPr>
          <w:rFonts w:ascii="Times New Roman" w:hAnsi="Times New Roman"/>
          <w:bCs/>
        </w:rPr>
        <w:t>и</w:t>
      </w:r>
      <w:proofErr w:type="gramEnd"/>
      <w:r w:rsidRPr="00323A09">
        <w:rPr>
          <w:rFonts w:ascii="Times New Roman" w:hAnsi="Times New Roman"/>
          <w:bCs/>
        </w:rPr>
        <w:t xml:space="preserve"> оценки заявок.</w:t>
      </w:r>
    </w:p>
    <w:p w:rsidR="004C2659" w:rsidRPr="002638DC" w:rsidRDefault="004C2659" w:rsidP="00EC0096">
      <w:pPr>
        <w:tabs>
          <w:tab w:val="left" w:pos="567"/>
        </w:tabs>
        <w:spacing w:after="0" w:line="240" w:lineRule="auto"/>
        <w:ind w:firstLine="709"/>
        <w:contextualSpacing/>
        <w:jc w:val="both"/>
        <w:rPr>
          <w:rFonts w:ascii="Times New Roman" w:hAnsi="Times New Roman"/>
        </w:rPr>
      </w:pPr>
      <w:r w:rsidRPr="008B0BF0">
        <w:rPr>
          <w:rFonts w:ascii="Times New Roman" w:hAnsi="Times New Roman"/>
          <w:b/>
          <w:bCs/>
        </w:rPr>
        <w:t>Сумма задатка:</w:t>
      </w:r>
      <w:r w:rsidR="00227709">
        <w:rPr>
          <w:rFonts w:ascii="Times New Roman" w:hAnsi="Times New Roman"/>
          <w:b/>
          <w:bCs/>
        </w:rPr>
        <w:t xml:space="preserve"> 73 549,22</w:t>
      </w:r>
      <w:r w:rsidRPr="008B0BF0">
        <w:rPr>
          <w:rFonts w:ascii="Times New Roman" w:hAnsi="Times New Roman"/>
          <w:b/>
          <w:bCs/>
        </w:rPr>
        <w:t xml:space="preserve"> </w:t>
      </w:r>
      <w:r w:rsidRPr="00227709">
        <w:rPr>
          <w:rFonts w:ascii="Times New Roman" w:hAnsi="Times New Roman"/>
          <w:bCs/>
        </w:rPr>
        <w:t>руб.</w:t>
      </w:r>
      <w:r w:rsidR="008033C5" w:rsidRPr="008B0BF0">
        <w:rPr>
          <w:rFonts w:ascii="Times New Roman" w:hAnsi="Times New Roman"/>
          <w:bCs/>
        </w:rPr>
        <w:t xml:space="preserve"> </w:t>
      </w:r>
      <w:r w:rsidR="00227709">
        <w:rPr>
          <w:rFonts w:ascii="Times New Roman" w:hAnsi="Times New Roman"/>
          <w:bCs/>
        </w:rPr>
        <w:t xml:space="preserve">  </w:t>
      </w:r>
      <w:r w:rsidRPr="008B0BF0">
        <w:rPr>
          <w:rFonts w:ascii="Times New Roman" w:hAnsi="Times New Roman"/>
        </w:rPr>
        <w:t>НДС не облагается</w:t>
      </w:r>
      <w:r w:rsidR="00227709">
        <w:rPr>
          <w:rFonts w:ascii="Times New Roman" w:hAnsi="Times New Roman"/>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Реквизиты расчетного счета для перечисления задатка: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МУП «Водоканал», ИНН 6608001915; КПП 667001001</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Расчетный счет: 40702810800010003850 в ОАО Банк «Екатеринбург»</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Корр./счет  30101810500000000904</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БИК 046577904; ОКПО 03301966; ОКОНХ 90213.</w:t>
      </w:r>
    </w:p>
    <w:p w:rsidR="004C2659" w:rsidRPr="0025318C" w:rsidRDefault="004C2659" w:rsidP="00EC0096">
      <w:pPr>
        <w:tabs>
          <w:tab w:val="left" w:pos="567"/>
        </w:tabs>
        <w:spacing w:after="0" w:line="240" w:lineRule="auto"/>
        <w:ind w:firstLine="709"/>
        <w:jc w:val="both"/>
        <w:rPr>
          <w:rFonts w:ascii="Times New Roman" w:hAnsi="Times New Roman"/>
          <w:b/>
          <w:bCs/>
        </w:rPr>
      </w:pPr>
      <w:r w:rsidRPr="006221AB">
        <w:rPr>
          <w:rFonts w:ascii="Times New Roman" w:hAnsi="Times New Roman"/>
          <w:bCs/>
        </w:rPr>
        <w:t>Назначение платежа: задаток на участие в запросе ценов</w:t>
      </w:r>
      <w:r>
        <w:rPr>
          <w:rFonts w:ascii="Times New Roman" w:hAnsi="Times New Roman"/>
          <w:bCs/>
        </w:rPr>
        <w:t xml:space="preserve">ых котировок </w:t>
      </w:r>
      <w:r w:rsidRPr="0025318C">
        <w:rPr>
          <w:rFonts w:ascii="Times New Roman" w:hAnsi="Times New Roman"/>
          <w:b/>
          <w:bCs/>
        </w:rPr>
        <w:t>№ ЗЦК-</w:t>
      </w:r>
      <w:r>
        <w:rPr>
          <w:rFonts w:ascii="Times New Roman" w:hAnsi="Times New Roman"/>
          <w:b/>
          <w:bCs/>
        </w:rPr>
        <w:t>4</w:t>
      </w:r>
      <w:r w:rsidR="008033C5">
        <w:rPr>
          <w:rFonts w:ascii="Times New Roman" w:hAnsi="Times New Roman"/>
          <w:b/>
          <w:bCs/>
        </w:rPr>
        <w:t>4</w:t>
      </w:r>
      <w:r w:rsidRPr="0025318C">
        <w:rPr>
          <w:rFonts w:ascii="Times New Roman" w:hAnsi="Times New Roman"/>
          <w:b/>
          <w:bCs/>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Порядок проведения закупки</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Закупка проводится на электронной торговой площадке Аукционный Конкурсный Дом в сети "Интернет" по адресу</w:t>
      </w:r>
      <w:r w:rsidRPr="006221AB">
        <w:rPr>
          <w:rFonts w:ascii="Times New Roman" w:hAnsi="Times New Roman"/>
          <w:b/>
        </w:rPr>
        <w:t xml:space="preserve"> WWW.A-K-D.RU</w:t>
      </w:r>
      <w:r w:rsidRPr="006221AB">
        <w:rPr>
          <w:rFonts w:ascii="Times New Roman" w:hAnsi="Times New Roman"/>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6221AB">
        <w:rPr>
          <w:rFonts w:ascii="Times New Roman" w:hAnsi="Times New Roman"/>
          <w:bCs/>
        </w:rPr>
        <w:t xml:space="preserve">требованиями документации. Заявка подается </w:t>
      </w:r>
      <w:r w:rsidRPr="006221AB">
        <w:rPr>
          <w:rFonts w:ascii="Times New Roman" w:hAnsi="Times New Roman"/>
        </w:rPr>
        <w:t xml:space="preserve">через  электронную торговую площадку </w:t>
      </w:r>
      <w:r w:rsidRPr="006221AB">
        <w:rPr>
          <w:rFonts w:ascii="Times New Roman" w:hAnsi="Times New Roman"/>
          <w:b/>
        </w:rPr>
        <w:t>«WWW.A-K-D.RU»</w:t>
      </w:r>
      <w:r w:rsidRPr="006221AB">
        <w:rPr>
          <w:rFonts w:ascii="Times New Roman" w:hAnsi="Times New Roman"/>
        </w:rPr>
        <w:t>.</w:t>
      </w:r>
    </w:p>
    <w:p w:rsidR="004C2659" w:rsidRPr="00BD6A87"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Документация выдается по адресу Заказчика по запросу участника закупки (уполномоченного представителя), направленному на адрес электронной по</w:t>
      </w:r>
      <w:r>
        <w:rPr>
          <w:rFonts w:ascii="Times New Roman" w:hAnsi="Times New Roman"/>
        </w:rPr>
        <w:t xml:space="preserve">чты в рабочие дни с </w:t>
      </w:r>
      <w:r w:rsidR="004C2306">
        <w:rPr>
          <w:rFonts w:ascii="Times New Roman" w:hAnsi="Times New Roman"/>
          <w:bCs/>
        </w:rPr>
        <w:t>«</w:t>
      </w:r>
      <w:r w:rsidR="00FA4FFB">
        <w:rPr>
          <w:rFonts w:ascii="Times New Roman" w:hAnsi="Times New Roman"/>
          <w:bCs/>
        </w:rPr>
        <w:t>27</w:t>
      </w:r>
      <w:r w:rsidR="004C2306">
        <w:rPr>
          <w:rFonts w:ascii="Times New Roman" w:hAnsi="Times New Roman"/>
          <w:bCs/>
        </w:rPr>
        <w:t xml:space="preserve">» </w:t>
      </w:r>
      <w:r w:rsidR="00FA4FFB">
        <w:rPr>
          <w:rFonts w:ascii="Times New Roman" w:hAnsi="Times New Roman"/>
          <w:bCs/>
        </w:rPr>
        <w:t>февраля</w:t>
      </w:r>
      <w:r w:rsidR="004C2306">
        <w:rPr>
          <w:rFonts w:ascii="Times New Roman" w:hAnsi="Times New Roman"/>
          <w:bCs/>
        </w:rPr>
        <w:t xml:space="preserve"> 2015</w:t>
      </w:r>
      <w:r w:rsidR="004C2306" w:rsidRPr="00323A09">
        <w:rPr>
          <w:rFonts w:ascii="Times New Roman" w:hAnsi="Times New Roman"/>
          <w:bCs/>
        </w:rPr>
        <w:t xml:space="preserve"> г.</w:t>
      </w:r>
      <w:r>
        <w:rPr>
          <w:rFonts w:ascii="Times New Roman" w:hAnsi="Times New Roman"/>
        </w:rPr>
        <w:t xml:space="preserve"> по                 </w:t>
      </w:r>
      <w:r w:rsidR="004C2306">
        <w:rPr>
          <w:rFonts w:ascii="Times New Roman" w:hAnsi="Times New Roman"/>
          <w:bCs/>
        </w:rPr>
        <w:t>«</w:t>
      </w:r>
      <w:r w:rsidR="00FA4FFB">
        <w:rPr>
          <w:rFonts w:ascii="Times New Roman" w:hAnsi="Times New Roman"/>
          <w:bCs/>
        </w:rPr>
        <w:t>04</w:t>
      </w:r>
      <w:r w:rsidR="004C2306">
        <w:rPr>
          <w:rFonts w:ascii="Times New Roman" w:hAnsi="Times New Roman"/>
          <w:bCs/>
        </w:rPr>
        <w:t xml:space="preserve">» </w:t>
      </w:r>
      <w:r w:rsidR="008033C5">
        <w:rPr>
          <w:rFonts w:ascii="Times New Roman" w:hAnsi="Times New Roman"/>
          <w:bCs/>
        </w:rPr>
        <w:t>марта</w:t>
      </w:r>
      <w:r w:rsidR="004C2306">
        <w:rPr>
          <w:rFonts w:ascii="Times New Roman" w:hAnsi="Times New Roman"/>
          <w:bCs/>
        </w:rPr>
        <w:t xml:space="preserve"> 2015 г</w:t>
      </w:r>
      <w:r w:rsidR="004C2306" w:rsidRPr="004C2306">
        <w:rPr>
          <w:rFonts w:ascii="Times New Roman" w:hAnsi="Times New Roman"/>
          <w:bCs/>
        </w:rPr>
        <w:t>.</w:t>
      </w:r>
      <w:r w:rsidRPr="006221AB">
        <w:rPr>
          <w:rFonts w:ascii="Times New Roman" w:hAnsi="Times New Roman"/>
        </w:rPr>
        <w:t xml:space="preserve">, с понедельника по четверг – с 09 ч. до 16 ч., в пятницу – с 09 ч. до 13 ч. (время местное). Дополнительно </w:t>
      </w:r>
      <w:r>
        <w:rPr>
          <w:rFonts w:ascii="Times New Roman" w:hAnsi="Times New Roman"/>
        </w:rPr>
        <w:t xml:space="preserve">документация размещена на </w:t>
      </w:r>
      <w:r w:rsidRPr="00BD6A87">
        <w:rPr>
          <w:rFonts w:ascii="Times New Roman" w:hAnsi="Times New Roman"/>
        </w:rPr>
        <w:t xml:space="preserve">сайте </w:t>
      </w:r>
      <w:hyperlink r:id="rId10" w:history="1">
        <w:r w:rsidRPr="00BD6A87">
          <w:rPr>
            <w:rFonts w:ascii="Times New Roman" w:hAnsi="Times New Roman"/>
          </w:rPr>
          <w:t>www.zakupki.gov.ru</w:t>
        </w:r>
      </w:hyperlink>
      <w:r w:rsidRPr="00BD6A87">
        <w:rPr>
          <w:rFonts w:ascii="Times New Roman" w:hAnsi="Times New Roman"/>
        </w:rPr>
        <w:t xml:space="preserve"> .</w:t>
      </w:r>
    </w:p>
    <w:p w:rsidR="004C2659" w:rsidRPr="004A179F"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Даты начала и окончания срока предоставления участникам</w:t>
      </w:r>
      <w:r w:rsidRPr="004A179F">
        <w:rPr>
          <w:rFonts w:ascii="Times New Roman" w:hAnsi="Times New Roman"/>
          <w:b/>
        </w:rPr>
        <w:t xml:space="preserve"> разъяснений положений документации:</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Дата начала срока предоставления участникам разъяснений положе</w:t>
      </w:r>
      <w:r>
        <w:rPr>
          <w:rFonts w:ascii="Times New Roman" w:hAnsi="Times New Roman"/>
        </w:rPr>
        <w:t xml:space="preserve">ний документации о закупке:  </w:t>
      </w:r>
      <w:r w:rsidR="004C2306">
        <w:rPr>
          <w:rFonts w:ascii="Times New Roman" w:hAnsi="Times New Roman"/>
          <w:bCs/>
        </w:rPr>
        <w:t>«</w:t>
      </w:r>
      <w:r w:rsidR="00FA4FFB">
        <w:rPr>
          <w:rFonts w:ascii="Times New Roman" w:hAnsi="Times New Roman"/>
          <w:bCs/>
        </w:rPr>
        <w:t>27</w:t>
      </w:r>
      <w:r w:rsidR="004C2306">
        <w:rPr>
          <w:rFonts w:ascii="Times New Roman" w:hAnsi="Times New Roman"/>
          <w:bCs/>
        </w:rPr>
        <w:t xml:space="preserve">» </w:t>
      </w:r>
      <w:r w:rsidR="00FA4FFB">
        <w:rPr>
          <w:rFonts w:ascii="Times New Roman" w:hAnsi="Times New Roman"/>
          <w:bCs/>
        </w:rPr>
        <w:t>февраля</w:t>
      </w:r>
      <w:r w:rsidR="004C2306">
        <w:rPr>
          <w:rFonts w:ascii="Times New Roman" w:hAnsi="Times New Roman"/>
          <w:bCs/>
        </w:rPr>
        <w:t xml:space="preserve"> 2015</w:t>
      </w:r>
      <w:r w:rsidR="004C2306" w:rsidRPr="00323A09">
        <w:rPr>
          <w:rFonts w:ascii="Times New Roman" w:hAnsi="Times New Roman"/>
          <w:bCs/>
        </w:rPr>
        <w:t xml:space="preserve"> г.</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 xml:space="preserve">Дата окончания срока предоставления участникам разъяснений положений документации о закупке: </w:t>
      </w:r>
      <w:r w:rsidR="004C2306">
        <w:rPr>
          <w:rFonts w:ascii="Times New Roman" w:hAnsi="Times New Roman"/>
          <w:bCs/>
        </w:rPr>
        <w:t>«</w:t>
      </w:r>
      <w:r w:rsidR="00FA4FFB">
        <w:rPr>
          <w:rFonts w:ascii="Times New Roman" w:hAnsi="Times New Roman"/>
          <w:bCs/>
        </w:rPr>
        <w:t>04</w:t>
      </w:r>
      <w:r w:rsidR="004C2306">
        <w:rPr>
          <w:rFonts w:ascii="Times New Roman" w:hAnsi="Times New Roman"/>
          <w:bCs/>
        </w:rPr>
        <w:t xml:space="preserve">» </w:t>
      </w:r>
      <w:r w:rsidR="008033C5">
        <w:rPr>
          <w:rFonts w:ascii="Times New Roman" w:hAnsi="Times New Roman"/>
          <w:bCs/>
        </w:rPr>
        <w:t xml:space="preserve">марта </w:t>
      </w:r>
      <w:r w:rsidR="004C2306">
        <w:rPr>
          <w:rFonts w:ascii="Times New Roman" w:hAnsi="Times New Roman"/>
          <w:bCs/>
        </w:rPr>
        <w:t>2015</w:t>
      </w:r>
      <w:r w:rsidR="004C2306" w:rsidRPr="00323A09">
        <w:rPr>
          <w:rFonts w:ascii="Times New Roman" w:hAnsi="Times New Roman"/>
          <w:bCs/>
        </w:rPr>
        <w:t xml:space="preserve"> г.</w:t>
      </w:r>
    </w:p>
    <w:p w:rsidR="004C2659" w:rsidRPr="004A179F" w:rsidRDefault="004C2659" w:rsidP="00EC0096">
      <w:pPr>
        <w:tabs>
          <w:tab w:val="left" w:pos="567"/>
        </w:tabs>
        <w:spacing w:after="0" w:line="240" w:lineRule="auto"/>
        <w:ind w:firstLine="709"/>
        <w:jc w:val="both"/>
        <w:rPr>
          <w:rFonts w:ascii="Times New Roman" w:hAnsi="Times New Roman"/>
          <w:b/>
        </w:rPr>
      </w:pPr>
      <w:r w:rsidRPr="004A179F">
        <w:rPr>
          <w:rFonts w:ascii="Times New Roman" w:hAnsi="Times New Roman"/>
          <w:b/>
        </w:rPr>
        <w:t>Срок окончания приема заявок на</w:t>
      </w:r>
      <w:r>
        <w:rPr>
          <w:rFonts w:ascii="Times New Roman" w:hAnsi="Times New Roman"/>
          <w:b/>
        </w:rPr>
        <w:t xml:space="preserve"> участие в закупке: 16.00 ч. </w:t>
      </w:r>
      <w:r w:rsidR="004C2306" w:rsidRPr="004C2306">
        <w:rPr>
          <w:rFonts w:ascii="Times New Roman" w:hAnsi="Times New Roman"/>
          <w:b/>
          <w:bCs/>
        </w:rPr>
        <w:t>«</w:t>
      </w:r>
      <w:r w:rsidR="00FA4FFB">
        <w:rPr>
          <w:rFonts w:ascii="Times New Roman" w:hAnsi="Times New Roman"/>
          <w:b/>
          <w:bCs/>
        </w:rPr>
        <w:t>04</w:t>
      </w:r>
      <w:r w:rsidR="004C2306" w:rsidRPr="004C2306">
        <w:rPr>
          <w:rFonts w:ascii="Times New Roman" w:hAnsi="Times New Roman"/>
          <w:b/>
          <w:bCs/>
        </w:rPr>
        <w:t xml:space="preserve">» </w:t>
      </w:r>
      <w:r w:rsidR="008033C5">
        <w:rPr>
          <w:rFonts w:ascii="Times New Roman" w:hAnsi="Times New Roman"/>
          <w:b/>
          <w:bCs/>
        </w:rPr>
        <w:t>марта</w:t>
      </w:r>
      <w:r w:rsidR="004C2306" w:rsidRPr="004C2306">
        <w:rPr>
          <w:rFonts w:ascii="Times New Roman" w:hAnsi="Times New Roman"/>
          <w:b/>
          <w:bCs/>
        </w:rPr>
        <w:t xml:space="preserve"> 2015</w:t>
      </w:r>
      <w:r w:rsidR="008033C5">
        <w:rPr>
          <w:rFonts w:ascii="Times New Roman" w:hAnsi="Times New Roman"/>
          <w:b/>
          <w:bCs/>
        </w:rPr>
        <w:t xml:space="preserve"> </w:t>
      </w:r>
      <w:r w:rsidR="004C2306" w:rsidRPr="004C2306">
        <w:rPr>
          <w:rFonts w:ascii="Times New Roman" w:hAnsi="Times New Roman"/>
          <w:b/>
          <w:bCs/>
        </w:rPr>
        <w:t>г.</w:t>
      </w:r>
      <w:r w:rsidR="008033C5">
        <w:rPr>
          <w:rFonts w:ascii="Times New Roman" w:hAnsi="Times New Roman"/>
          <w:b/>
          <w:bCs/>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Срок рассмот</w:t>
      </w:r>
      <w:r>
        <w:rPr>
          <w:rFonts w:ascii="Times New Roman" w:hAnsi="Times New Roman"/>
        </w:rPr>
        <w:t>р</w:t>
      </w:r>
      <w:r w:rsidRPr="004A179F">
        <w:rPr>
          <w:rFonts w:ascii="Times New Roman" w:hAnsi="Times New Roman"/>
        </w:rPr>
        <w:t xml:space="preserve">ения и оценки заявок на участие в запросе ценовых котировок: </w:t>
      </w:r>
      <w:r w:rsidRPr="004C2306">
        <w:rPr>
          <w:rFonts w:ascii="Times New Roman" w:hAnsi="Times New Roman"/>
          <w:b/>
        </w:rPr>
        <w:t xml:space="preserve">15.00 ч. </w:t>
      </w:r>
      <w:r w:rsidR="004C2306" w:rsidRPr="004C2306">
        <w:rPr>
          <w:rFonts w:ascii="Times New Roman" w:hAnsi="Times New Roman"/>
          <w:b/>
          <w:bCs/>
        </w:rPr>
        <w:t>«</w:t>
      </w:r>
      <w:r w:rsidR="00FA4FFB">
        <w:rPr>
          <w:rFonts w:ascii="Times New Roman" w:hAnsi="Times New Roman"/>
          <w:b/>
          <w:bCs/>
        </w:rPr>
        <w:t>05</w:t>
      </w:r>
      <w:r w:rsidR="004C2306" w:rsidRPr="004C2306">
        <w:rPr>
          <w:rFonts w:ascii="Times New Roman" w:hAnsi="Times New Roman"/>
          <w:b/>
          <w:bCs/>
        </w:rPr>
        <w:t xml:space="preserve">» </w:t>
      </w:r>
      <w:r w:rsidR="008033C5">
        <w:rPr>
          <w:rFonts w:ascii="Times New Roman" w:hAnsi="Times New Roman"/>
          <w:b/>
          <w:bCs/>
        </w:rPr>
        <w:t>ма</w:t>
      </w:r>
      <w:r w:rsidR="00FA4FFB">
        <w:rPr>
          <w:rFonts w:ascii="Times New Roman" w:hAnsi="Times New Roman"/>
          <w:b/>
          <w:bCs/>
        </w:rPr>
        <w:t>р</w:t>
      </w:r>
      <w:bookmarkStart w:id="4" w:name="_GoBack"/>
      <w:bookmarkEnd w:id="4"/>
      <w:r w:rsidR="008033C5">
        <w:rPr>
          <w:rFonts w:ascii="Times New Roman" w:hAnsi="Times New Roman"/>
          <w:b/>
          <w:bCs/>
        </w:rPr>
        <w:t xml:space="preserve">та </w:t>
      </w:r>
      <w:r w:rsidR="004C2306" w:rsidRPr="004C2306">
        <w:rPr>
          <w:rFonts w:ascii="Times New Roman" w:hAnsi="Times New Roman"/>
          <w:b/>
          <w:bCs/>
        </w:rPr>
        <w:t>2015 г.</w:t>
      </w:r>
      <w:r w:rsidR="008033C5">
        <w:rPr>
          <w:rFonts w:ascii="Times New Roman" w:hAnsi="Times New Roman"/>
          <w:b/>
          <w:bCs/>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Участники закупки не вправе присутствовать на процедуре рассмотрения заявок на участие в закупке.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Заказчик вправе завершить закупку без выбора победителя или без заключения договора с победителем.</w:t>
      </w:r>
    </w:p>
    <w:p w:rsidR="004C2659" w:rsidRPr="004A179F" w:rsidRDefault="004C2659" w:rsidP="00EC0096">
      <w:pPr>
        <w:tabs>
          <w:tab w:val="left" w:pos="567"/>
        </w:tabs>
        <w:spacing w:after="0" w:line="240" w:lineRule="auto"/>
        <w:ind w:firstLine="709"/>
        <w:jc w:val="both"/>
        <w:rPr>
          <w:rFonts w:ascii="Times New Roman" w:hAnsi="Times New Roman"/>
        </w:rPr>
      </w:pPr>
      <w:r w:rsidRPr="00BD6A87">
        <w:rPr>
          <w:rFonts w:ascii="Times New Roman" w:hAnsi="Times New Roman"/>
        </w:rPr>
        <w:t xml:space="preserve">Протокол о результатах закупки подписывается членами закупочной комиссии и размещается на  сайте </w:t>
      </w:r>
      <w:hyperlink r:id="rId11" w:history="1">
        <w:r w:rsidRPr="00BD6A87">
          <w:rPr>
            <w:rFonts w:ascii="Times New Roman" w:hAnsi="Times New Roman"/>
          </w:rPr>
          <w:t>www.zakupki.gov.ru</w:t>
        </w:r>
      </w:hyperlink>
      <w:r w:rsidRPr="004A179F">
        <w:rPr>
          <w:rFonts w:ascii="Times New Roman" w:hAnsi="Times New Roman"/>
        </w:rPr>
        <w:t xml:space="preserve"> в течение 3 (трех) рабочих дней с момента его подписания.</w:t>
      </w:r>
    </w:p>
    <w:p w:rsidR="004C2659" w:rsidRPr="00BD6A87" w:rsidRDefault="004C2659" w:rsidP="004C2306">
      <w:pPr>
        <w:pStyle w:val="af4"/>
        <w:pageBreakBefore/>
        <w:tabs>
          <w:tab w:val="num" w:pos="2847"/>
        </w:tabs>
        <w:ind w:left="0" w:firstLine="709"/>
        <w:jc w:val="center"/>
        <w:rPr>
          <w:rFonts w:ascii="Times New Roman" w:hAnsi="Times New Roman"/>
          <w:b/>
          <w:sz w:val="22"/>
          <w:szCs w:val="22"/>
          <w:lang w:val="ru-RU"/>
        </w:rPr>
      </w:pPr>
      <w:r w:rsidRPr="00BD6A87">
        <w:rPr>
          <w:rFonts w:ascii="Times New Roman" w:hAnsi="Times New Roman"/>
          <w:b/>
          <w:sz w:val="22"/>
          <w:szCs w:val="22"/>
        </w:rPr>
        <w:lastRenderedPageBreak/>
        <w:t>III</w:t>
      </w:r>
      <w:r w:rsidRPr="00BD6A87">
        <w:rPr>
          <w:rFonts w:ascii="Times New Roman" w:hAnsi="Times New Roman"/>
          <w:b/>
          <w:sz w:val="22"/>
          <w:szCs w:val="22"/>
          <w:lang w:val="ru-RU"/>
        </w:rPr>
        <w:t>. Условия договора:</w:t>
      </w:r>
    </w:p>
    <w:p w:rsidR="004C2659" w:rsidRDefault="004C2659" w:rsidP="004C2659">
      <w:pPr>
        <w:spacing w:after="0" w:line="240" w:lineRule="auto"/>
        <w:ind w:firstLine="709"/>
        <w:jc w:val="right"/>
        <w:rPr>
          <w:rFonts w:ascii="Times New Roman" w:hAnsi="Times New Roman"/>
        </w:rPr>
      </w:pP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УТВЕРЖДАЮ:</w:t>
      </w: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Коммерческий директор</w:t>
      </w: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МУП «Водоканал»</w:t>
      </w:r>
    </w:p>
    <w:p w:rsidR="004C2659" w:rsidRPr="00254EAE" w:rsidRDefault="004C2659" w:rsidP="004C2659">
      <w:pPr>
        <w:spacing w:after="0" w:line="240" w:lineRule="auto"/>
        <w:ind w:firstLine="709"/>
        <w:jc w:val="right"/>
        <w:rPr>
          <w:rFonts w:ascii="Times New Roman" w:hAnsi="Times New Roman"/>
        </w:rPr>
      </w:pP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___________ С..В. Ткаченко</w:t>
      </w: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«___» ______________2015г.</w:t>
      </w:r>
    </w:p>
    <w:p w:rsidR="004C2659" w:rsidRPr="004C2659" w:rsidRDefault="004C2659" w:rsidP="004C2659">
      <w:pPr>
        <w:spacing w:after="0" w:line="240" w:lineRule="auto"/>
        <w:ind w:firstLine="709"/>
        <w:jc w:val="right"/>
        <w:rPr>
          <w:rFonts w:ascii="Times New Roman" w:hAnsi="Times New Roman"/>
          <w:b/>
          <w:bCs/>
          <w:spacing w:val="-1"/>
          <w:highlight w:val="yellow"/>
        </w:rPr>
      </w:pPr>
    </w:p>
    <w:p w:rsidR="004C2306" w:rsidRPr="004C2306" w:rsidRDefault="004C2306" w:rsidP="004C2306">
      <w:pPr>
        <w:spacing w:after="0" w:line="240" w:lineRule="auto"/>
        <w:jc w:val="center"/>
        <w:rPr>
          <w:rFonts w:ascii="Times New Roman" w:hAnsi="Times New Roman" w:cs="Times New Roman"/>
          <w:b/>
          <w:bCs/>
          <w:spacing w:val="-1"/>
        </w:rPr>
      </w:pPr>
      <w:r w:rsidRPr="004C2306">
        <w:rPr>
          <w:rFonts w:ascii="Times New Roman" w:hAnsi="Times New Roman" w:cs="Times New Roman"/>
          <w:b/>
          <w:bCs/>
          <w:spacing w:val="-1"/>
        </w:rPr>
        <w:t xml:space="preserve">Техническое задание (спецификация) </w:t>
      </w:r>
    </w:p>
    <w:p w:rsidR="004C2306" w:rsidRPr="004C2306" w:rsidRDefault="004C2306" w:rsidP="004C2306">
      <w:pPr>
        <w:spacing w:after="0" w:line="240" w:lineRule="auto"/>
        <w:jc w:val="center"/>
        <w:rPr>
          <w:rFonts w:ascii="Times New Roman" w:hAnsi="Times New Roman" w:cs="Times New Roman"/>
          <w:b/>
          <w:bCs/>
          <w:spacing w:val="-1"/>
        </w:rPr>
      </w:pPr>
    </w:p>
    <w:p w:rsidR="004C2306" w:rsidRDefault="004C2306" w:rsidP="004C2306">
      <w:pPr>
        <w:autoSpaceDE w:val="0"/>
        <w:autoSpaceDN w:val="0"/>
        <w:adjustRightInd w:val="0"/>
        <w:spacing w:after="0" w:line="240" w:lineRule="auto"/>
        <w:jc w:val="both"/>
        <w:rPr>
          <w:rFonts w:ascii="Times New Roman" w:hAnsi="Times New Roman" w:cs="Times New Roman"/>
          <w:b/>
          <w:bCs/>
          <w:spacing w:val="-1"/>
        </w:rPr>
      </w:pPr>
      <w:r w:rsidRPr="004C2306">
        <w:rPr>
          <w:rFonts w:ascii="Times New Roman" w:hAnsi="Times New Roman" w:cs="Times New Roman"/>
          <w:b/>
          <w:bCs/>
          <w:spacing w:val="-1"/>
        </w:rPr>
        <w:t xml:space="preserve">Лот № ___: Поставка </w:t>
      </w:r>
      <w:proofErr w:type="gramStart"/>
      <w:r w:rsidR="008033C5" w:rsidRPr="008033C5">
        <w:rPr>
          <w:rFonts w:ascii="Times New Roman" w:hAnsi="Times New Roman" w:cs="Times New Roman"/>
          <w:b/>
          <w:bCs/>
          <w:spacing w:val="-1"/>
        </w:rPr>
        <w:t>комплектующих</w:t>
      </w:r>
      <w:proofErr w:type="gramEnd"/>
      <w:r w:rsidR="008033C5" w:rsidRPr="008033C5">
        <w:rPr>
          <w:rFonts w:ascii="Times New Roman" w:hAnsi="Times New Roman" w:cs="Times New Roman"/>
          <w:b/>
          <w:bCs/>
          <w:spacing w:val="-1"/>
        </w:rPr>
        <w:t xml:space="preserve"> </w:t>
      </w:r>
      <w:r w:rsidR="008033C5" w:rsidRPr="008033C5">
        <w:rPr>
          <w:rFonts w:ascii="Times New Roman" w:hAnsi="Times New Roman" w:cs="Times New Roman"/>
          <w:b/>
          <w:bCs/>
          <w:spacing w:val="-1"/>
          <w:lang w:val="en-US"/>
        </w:rPr>
        <w:t>Siemens</w:t>
      </w:r>
    </w:p>
    <w:p w:rsidR="004C2306" w:rsidRPr="004C2306" w:rsidRDefault="004C2306" w:rsidP="004C2306">
      <w:pPr>
        <w:autoSpaceDE w:val="0"/>
        <w:autoSpaceDN w:val="0"/>
        <w:adjustRightInd w:val="0"/>
        <w:spacing w:after="0" w:line="240" w:lineRule="auto"/>
        <w:jc w:val="both"/>
        <w:rPr>
          <w:rFonts w:ascii="Times New Roman" w:hAnsi="Times New Roman" w:cs="Times New Roman"/>
          <w:bCs/>
          <w:spacing w:val="-1"/>
        </w:rPr>
      </w:pPr>
    </w:p>
    <w:tbl>
      <w:tblPr>
        <w:tblW w:w="10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
        <w:gridCol w:w="567"/>
        <w:gridCol w:w="1842"/>
        <w:gridCol w:w="1134"/>
        <w:gridCol w:w="540"/>
        <w:gridCol w:w="314"/>
        <w:gridCol w:w="537"/>
        <w:gridCol w:w="455"/>
        <w:gridCol w:w="537"/>
        <w:gridCol w:w="29"/>
        <w:gridCol w:w="284"/>
        <w:gridCol w:w="821"/>
        <w:gridCol w:w="313"/>
        <w:gridCol w:w="1134"/>
        <w:gridCol w:w="1985"/>
      </w:tblGrid>
      <w:tr w:rsidR="00682545" w:rsidRPr="00682545" w:rsidTr="00B94179">
        <w:trPr>
          <w:trHeight w:val="131"/>
        </w:trPr>
        <w:tc>
          <w:tcPr>
            <w:tcW w:w="424" w:type="dxa"/>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 xml:space="preserve">№ </w:t>
            </w:r>
            <w:proofErr w:type="gramStart"/>
            <w:r w:rsidRPr="00682545">
              <w:rPr>
                <w:rFonts w:ascii="Times New Roman" w:eastAsia="Times New Roman" w:hAnsi="Times New Roman" w:cs="Times New Roman"/>
                <w:sz w:val="20"/>
                <w:szCs w:val="20"/>
                <w:lang w:eastAsia="ru-RU"/>
              </w:rPr>
              <w:t>п</w:t>
            </w:r>
            <w:proofErr w:type="gramEnd"/>
            <w:r w:rsidRPr="00682545">
              <w:rPr>
                <w:rFonts w:ascii="Times New Roman" w:eastAsia="Times New Roman" w:hAnsi="Times New Roman" w:cs="Times New Roman"/>
                <w:sz w:val="20"/>
                <w:szCs w:val="20"/>
                <w:lang w:eastAsia="ru-RU"/>
              </w:rPr>
              <w:t>/п</w:t>
            </w:r>
          </w:p>
        </w:tc>
        <w:tc>
          <w:tcPr>
            <w:tcW w:w="2409" w:type="dxa"/>
            <w:gridSpan w:val="2"/>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Критерии</w:t>
            </w:r>
          </w:p>
        </w:tc>
        <w:tc>
          <w:tcPr>
            <w:tcW w:w="1134" w:type="dxa"/>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p>
        </w:tc>
        <w:tc>
          <w:tcPr>
            <w:tcW w:w="6949" w:type="dxa"/>
            <w:gridSpan w:val="11"/>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Содержание</w:t>
            </w:r>
          </w:p>
        </w:tc>
      </w:tr>
      <w:tr w:rsidR="00682545" w:rsidRPr="00682545" w:rsidTr="00B94179">
        <w:trPr>
          <w:trHeight w:val="131"/>
        </w:trPr>
        <w:tc>
          <w:tcPr>
            <w:tcW w:w="424" w:type="dxa"/>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1</w:t>
            </w:r>
          </w:p>
        </w:tc>
        <w:tc>
          <w:tcPr>
            <w:tcW w:w="2409" w:type="dxa"/>
            <w:gridSpan w:val="2"/>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2</w:t>
            </w:r>
          </w:p>
        </w:tc>
        <w:tc>
          <w:tcPr>
            <w:tcW w:w="1134" w:type="dxa"/>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p>
        </w:tc>
        <w:tc>
          <w:tcPr>
            <w:tcW w:w="6949" w:type="dxa"/>
            <w:gridSpan w:val="11"/>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3</w:t>
            </w:r>
          </w:p>
        </w:tc>
      </w:tr>
      <w:tr w:rsidR="00682545" w:rsidRPr="00682545" w:rsidTr="00B94179">
        <w:trPr>
          <w:trHeight w:val="569"/>
        </w:trPr>
        <w:tc>
          <w:tcPr>
            <w:tcW w:w="424" w:type="dxa"/>
            <w:vAlign w:val="center"/>
          </w:tcPr>
          <w:p w:rsidR="00682545" w:rsidRPr="00682545" w:rsidRDefault="00682545" w:rsidP="00682545">
            <w:pPr>
              <w:numPr>
                <w:ilvl w:val="0"/>
                <w:numId w:val="1"/>
              </w:numPr>
              <w:tabs>
                <w:tab w:val="left" w:pos="257"/>
              </w:tabs>
              <w:spacing w:after="0" w:line="240" w:lineRule="auto"/>
              <w:ind w:left="0" w:firstLine="0"/>
              <w:jc w:val="center"/>
              <w:rPr>
                <w:rFonts w:ascii="Times New Roman" w:eastAsia="Times New Roman" w:hAnsi="Times New Roman" w:cs="Times New Roman"/>
                <w:sz w:val="20"/>
                <w:szCs w:val="20"/>
                <w:lang w:eastAsia="ru-RU"/>
              </w:rPr>
            </w:pPr>
          </w:p>
        </w:tc>
        <w:tc>
          <w:tcPr>
            <w:tcW w:w="2409" w:type="dxa"/>
            <w:gridSpan w:val="2"/>
          </w:tcPr>
          <w:p w:rsidR="00682545" w:rsidRPr="00682545" w:rsidRDefault="00682545" w:rsidP="00682545">
            <w:pPr>
              <w:spacing w:after="0" w:line="240" w:lineRule="auto"/>
              <w:jc w:val="both"/>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 xml:space="preserve">Основание </w:t>
            </w:r>
            <w:proofErr w:type="gramStart"/>
            <w:r w:rsidRPr="00682545">
              <w:rPr>
                <w:rFonts w:ascii="Times New Roman" w:eastAsia="Times New Roman" w:hAnsi="Times New Roman" w:cs="Times New Roman"/>
                <w:sz w:val="20"/>
                <w:szCs w:val="20"/>
                <w:lang w:eastAsia="ru-RU"/>
              </w:rPr>
              <w:t>для</w:t>
            </w:r>
            <w:proofErr w:type="gramEnd"/>
          </w:p>
          <w:p w:rsidR="00682545" w:rsidRPr="00682545" w:rsidRDefault="00682545" w:rsidP="00682545">
            <w:pPr>
              <w:spacing w:after="0" w:line="240" w:lineRule="auto"/>
              <w:jc w:val="both"/>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заключения договора</w:t>
            </w:r>
          </w:p>
        </w:tc>
        <w:tc>
          <w:tcPr>
            <w:tcW w:w="1134" w:type="dxa"/>
          </w:tcPr>
          <w:p w:rsidR="00682545" w:rsidRPr="00682545" w:rsidRDefault="00682545" w:rsidP="00682545">
            <w:pPr>
              <w:shd w:val="clear" w:color="auto" w:fill="FFFFFF"/>
              <w:spacing w:after="0" w:line="240" w:lineRule="auto"/>
              <w:rPr>
                <w:rFonts w:ascii="Times New Roman" w:eastAsia="Times New Roman" w:hAnsi="Times New Roman" w:cs="Times New Roman"/>
                <w:i/>
                <w:sz w:val="20"/>
                <w:szCs w:val="20"/>
                <w:lang w:eastAsia="ru-RU"/>
              </w:rPr>
            </w:pPr>
          </w:p>
        </w:tc>
        <w:tc>
          <w:tcPr>
            <w:tcW w:w="6949" w:type="dxa"/>
            <w:gridSpan w:val="11"/>
          </w:tcPr>
          <w:p w:rsidR="00682545" w:rsidRPr="00682545" w:rsidRDefault="00682545" w:rsidP="00682545">
            <w:pPr>
              <w:shd w:val="clear" w:color="auto" w:fill="FFFFFF"/>
              <w:spacing w:after="0" w:line="240" w:lineRule="auto"/>
              <w:rPr>
                <w:rFonts w:ascii="Times New Roman" w:eastAsia="Times New Roman" w:hAnsi="Times New Roman" w:cs="Times New Roman"/>
                <w:i/>
                <w:sz w:val="20"/>
                <w:szCs w:val="20"/>
                <w:lang w:eastAsia="ru-RU"/>
              </w:rPr>
            </w:pPr>
            <w:r w:rsidRPr="00682545">
              <w:rPr>
                <w:rFonts w:ascii="Times New Roman" w:eastAsia="Times New Roman" w:hAnsi="Times New Roman" w:cs="Times New Roman"/>
                <w:i/>
                <w:sz w:val="20"/>
                <w:szCs w:val="20"/>
                <w:lang w:eastAsia="ru-RU"/>
              </w:rPr>
              <w:t>Выполнение производственной  программы МУП «Водоканал» на 2015год</w:t>
            </w:r>
          </w:p>
          <w:p w:rsidR="00682545" w:rsidRPr="00682545" w:rsidRDefault="00682545" w:rsidP="00682545">
            <w:pPr>
              <w:shd w:val="clear" w:color="auto" w:fill="FFFFFF"/>
              <w:spacing w:after="0" w:line="240" w:lineRule="auto"/>
              <w:rPr>
                <w:rFonts w:ascii="Times New Roman" w:eastAsia="Times New Roman" w:hAnsi="Times New Roman" w:cs="Times New Roman"/>
                <w:i/>
                <w:sz w:val="20"/>
                <w:szCs w:val="20"/>
                <w:lang w:eastAsia="ru-RU"/>
              </w:rPr>
            </w:pPr>
            <w:r w:rsidRPr="00682545">
              <w:rPr>
                <w:rFonts w:ascii="Times New Roman" w:eastAsia="Times New Roman" w:hAnsi="Times New Roman" w:cs="Times New Roman"/>
                <w:i/>
                <w:sz w:val="20"/>
                <w:szCs w:val="20"/>
                <w:lang w:eastAsia="ru-RU"/>
              </w:rPr>
              <w:t>Исполнение Плана закупок МУП «Водоканал» на  2015год</w:t>
            </w:r>
          </w:p>
          <w:p w:rsidR="00682545" w:rsidRPr="00682545" w:rsidRDefault="00682545" w:rsidP="00682545">
            <w:pPr>
              <w:autoSpaceDE w:val="0"/>
              <w:autoSpaceDN w:val="0"/>
              <w:adjustRightInd w:val="0"/>
              <w:spacing w:after="0" w:line="240" w:lineRule="auto"/>
              <w:jc w:val="both"/>
              <w:rPr>
                <w:rFonts w:ascii="Times New Roman" w:eastAsia="Times New Roman" w:hAnsi="Times New Roman" w:cs="Times New Roman"/>
                <w:i/>
                <w:sz w:val="20"/>
                <w:szCs w:val="20"/>
                <w:lang w:val="en-US" w:eastAsia="ru-RU"/>
              </w:rPr>
            </w:pPr>
            <w:r w:rsidRPr="00682545">
              <w:rPr>
                <w:rFonts w:ascii="Times New Roman" w:eastAsia="Times New Roman" w:hAnsi="Times New Roman" w:cs="Times New Roman"/>
                <w:i/>
                <w:sz w:val="20"/>
                <w:szCs w:val="20"/>
                <w:lang w:eastAsia="ru-RU"/>
              </w:rPr>
              <w:t xml:space="preserve">Код ОКДП  </w:t>
            </w:r>
            <w:r w:rsidRPr="00682545">
              <w:rPr>
                <w:rFonts w:ascii="Times New Roman" w:eastAsia="Times New Roman" w:hAnsi="Times New Roman" w:cs="Times New Roman"/>
                <w:i/>
                <w:sz w:val="20"/>
                <w:szCs w:val="20"/>
                <w:lang w:val="en-US" w:eastAsia="ru-RU"/>
              </w:rPr>
              <w:t>3020030</w:t>
            </w:r>
            <w:r w:rsidRPr="00682545">
              <w:rPr>
                <w:rFonts w:ascii="Times New Roman" w:eastAsia="Times New Roman" w:hAnsi="Times New Roman" w:cs="Times New Roman"/>
                <w:i/>
                <w:sz w:val="20"/>
                <w:szCs w:val="20"/>
                <w:lang w:eastAsia="ru-RU"/>
              </w:rPr>
              <w:t xml:space="preserve">, </w:t>
            </w:r>
            <w:r w:rsidRPr="00682545">
              <w:rPr>
                <w:rFonts w:ascii="Times New Roman" w:eastAsia="Times New Roman" w:hAnsi="Times New Roman" w:cs="Times New Roman"/>
                <w:i/>
                <w:sz w:val="20"/>
                <w:szCs w:val="20"/>
                <w:lang w:val="en-US" w:eastAsia="ru-RU"/>
              </w:rPr>
              <w:t>3020040</w:t>
            </w:r>
          </w:p>
          <w:p w:rsidR="00682545" w:rsidRPr="00682545" w:rsidRDefault="00682545" w:rsidP="00682545">
            <w:pPr>
              <w:shd w:val="clear" w:color="auto" w:fill="FFFFFF"/>
              <w:spacing w:after="0" w:line="240" w:lineRule="auto"/>
              <w:rPr>
                <w:rFonts w:ascii="Times New Roman" w:eastAsia="Times New Roman" w:hAnsi="Times New Roman" w:cs="Times New Roman"/>
                <w:i/>
                <w:sz w:val="20"/>
                <w:szCs w:val="20"/>
                <w:lang w:eastAsia="ru-RU"/>
              </w:rPr>
            </w:pPr>
            <w:r w:rsidRPr="00682545">
              <w:rPr>
                <w:rFonts w:ascii="Times New Roman" w:eastAsia="Times New Roman" w:hAnsi="Times New Roman" w:cs="Times New Roman"/>
                <w:i/>
                <w:sz w:val="20"/>
                <w:szCs w:val="20"/>
                <w:lang w:eastAsia="ru-RU"/>
              </w:rPr>
              <w:t>Код ОКВДЭД  52.48.13</w:t>
            </w:r>
          </w:p>
        </w:tc>
      </w:tr>
      <w:tr w:rsidR="00682545" w:rsidRPr="00682545" w:rsidTr="00B94179">
        <w:trPr>
          <w:trHeight w:val="349"/>
        </w:trPr>
        <w:tc>
          <w:tcPr>
            <w:tcW w:w="424" w:type="dxa"/>
            <w:vAlign w:val="center"/>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2.</w:t>
            </w:r>
          </w:p>
        </w:tc>
        <w:tc>
          <w:tcPr>
            <w:tcW w:w="2409" w:type="dxa"/>
            <w:gridSpan w:val="2"/>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Заказчик (Покупатель)</w:t>
            </w:r>
          </w:p>
        </w:tc>
        <w:tc>
          <w:tcPr>
            <w:tcW w:w="1134" w:type="dxa"/>
          </w:tcPr>
          <w:p w:rsidR="00682545" w:rsidRPr="00682545" w:rsidRDefault="00682545" w:rsidP="00682545">
            <w:pPr>
              <w:spacing w:after="0" w:line="240" w:lineRule="auto"/>
              <w:rPr>
                <w:rFonts w:ascii="Times New Roman" w:eastAsia="Times New Roman" w:hAnsi="Times New Roman" w:cs="Times New Roman"/>
                <w:i/>
                <w:color w:val="000000"/>
                <w:sz w:val="20"/>
                <w:szCs w:val="20"/>
                <w:lang w:eastAsia="ru-RU"/>
              </w:rPr>
            </w:pPr>
          </w:p>
        </w:tc>
        <w:tc>
          <w:tcPr>
            <w:tcW w:w="6949" w:type="dxa"/>
            <w:gridSpan w:val="11"/>
          </w:tcPr>
          <w:p w:rsidR="00682545" w:rsidRPr="00682545" w:rsidRDefault="00682545" w:rsidP="00682545">
            <w:pPr>
              <w:spacing w:after="0" w:line="240" w:lineRule="auto"/>
              <w:rPr>
                <w:rFonts w:ascii="Times New Roman" w:eastAsia="Times New Roman" w:hAnsi="Times New Roman" w:cs="Times New Roman"/>
                <w:i/>
                <w:color w:val="000000"/>
                <w:sz w:val="20"/>
                <w:szCs w:val="20"/>
                <w:lang w:eastAsia="ru-RU"/>
              </w:rPr>
            </w:pPr>
            <w:r w:rsidRPr="00682545">
              <w:rPr>
                <w:rFonts w:ascii="Times New Roman" w:eastAsia="Times New Roman" w:hAnsi="Times New Roman" w:cs="Times New Roman"/>
                <w:i/>
                <w:color w:val="000000"/>
                <w:sz w:val="20"/>
                <w:szCs w:val="20"/>
                <w:lang w:eastAsia="ru-RU"/>
              </w:rPr>
              <w:t>МУП «Водоканал»</w:t>
            </w:r>
          </w:p>
        </w:tc>
      </w:tr>
      <w:tr w:rsidR="00682545" w:rsidRPr="00682545" w:rsidTr="00B94179">
        <w:trPr>
          <w:trHeight w:val="349"/>
        </w:trPr>
        <w:tc>
          <w:tcPr>
            <w:tcW w:w="424" w:type="dxa"/>
            <w:vMerge w:val="restart"/>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4397" w:type="dxa"/>
            <w:gridSpan w:val="5"/>
            <w:vAlign w:val="center"/>
          </w:tcPr>
          <w:p w:rsidR="00682545" w:rsidRPr="00682545" w:rsidRDefault="00682545" w:rsidP="00682545">
            <w:pPr>
              <w:spacing w:after="0" w:line="240" w:lineRule="auto"/>
              <w:jc w:val="center"/>
              <w:rPr>
                <w:rFonts w:ascii="Times New Roman" w:eastAsia="Times New Roman" w:hAnsi="Times New Roman" w:cs="Times New Roman"/>
                <w:i/>
                <w:sz w:val="20"/>
                <w:szCs w:val="20"/>
                <w:lang w:eastAsia="ru-RU"/>
              </w:rPr>
            </w:pPr>
            <w:r w:rsidRPr="00682545">
              <w:rPr>
                <w:rFonts w:ascii="Times New Roman" w:eastAsia="Times New Roman" w:hAnsi="Times New Roman" w:cs="Times New Roman"/>
                <w:i/>
                <w:sz w:val="20"/>
                <w:szCs w:val="20"/>
                <w:lang w:eastAsia="ru-RU"/>
              </w:rPr>
              <w:t>Наименование товара</w:t>
            </w:r>
          </w:p>
        </w:tc>
        <w:tc>
          <w:tcPr>
            <w:tcW w:w="992"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i/>
                <w:color w:val="000000"/>
                <w:sz w:val="20"/>
                <w:szCs w:val="20"/>
                <w:lang w:eastAsia="ru-RU"/>
              </w:rPr>
            </w:pPr>
            <w:r w:rsidRPr="00682545">
              <w:rPr>
                <w:rFonts w:ascii="Times New Roman" w:eastAsia="Times New Roman" w:hAnsi="Times New Roman" w:cs="Times New Roman"/>
                <w:i/>
                <w:color w:val="000000"/>
                <w:sz w:val="20"/>
                <w:szCs w:val="20"/>
                <w:lang w:eastAsia="ru-RU"/>
              </w:rPr>
              <w:t>Ед. измерения</w:t>
            </w:r>
          </w:p>
        </w:tc>
        <w:tc>
          <w:tcPr>
            <w:tcW w:w="850" w:type="dxa"/>
            <w:gridSpan w:val="3"/>
            <w:vAlign w:val="center"/>
          </w:tcPr>
          <w:p w:rsidR="00682545" w:rsidRPr="00682545" w:rsidRDefault="00682545" w:rsidP="00682545">
            <w:pPr>
              <w:spacing w:after="0" w:line="240" w:lineRule="auto"/>
              <w:jc w:val="center"/>
              <w:rPr>
                <w:rFonts w:ascii="Times New Roman" w:eastAsia="Times New Roman" w:hAnsi="Times New Roman" w:cs="Times New Roman"/>
                <w:i/>
                <w:color w:val="000000"/>
                <w:sz w:val="20"/>
                <w:szCs w:val="20"/>
                <w:lang w:eastAsia="ru-RU"/>
              </w:rPr>
            </w:pPr>
            <w:r w:rsidRPr="00682545">
              <w:rPr>
                <w:rFonts w:ascii="Times New Roman" w:eastAsia="Times New Roman" w:hAnsi="Times New Roman" w:cs="Times New Roman"/>
                <w:i/>
                <w:color w:val="000000"/>
                <w:sz w:val="20"/>
                <w:szCs w:val="20"/>
                <w:lang w:eastAsia="ru-RU"/>
              </w:rPr>
              <w:t xml:space="preserve">Количество товара </w:t>
            </w:r>
          </w:p>
        </w:tc>
        <w:tc>
          <w:tcPr>
            <w:tcW w:w="1134"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i/>
                <w:color w:val="000000"/>
                <w:sz w:val="20"/>
                <w:szCs w:val="20"/>
                <w:lang w:eastAsia="ru-RU"/>
              </w:rPr>
            </w:pPr>
            <w:r w:rsidRPr="00682545">
              <w:rPr>
                <w:rFonts w:ascii="Times New Roman" w:eastAsia="Times New Roman" w:hAnsi="Times New Roman" w:cs="Times New Roman"/>
                <w:i/>
                <w:color w:val="000000"/>
                <w:sz w:val="20"/>
                <w:szCs w:val="20"/>
                <w:lang w:eastAsia="ru-RU"/>
              </w:rPr>
              <w:t xml:space="preserve">Максимальная цена за единицу товара, с учетом НДС-18%, </w:t>
            </w:r>
            <w:r w:rsidRPr="00682545">
              <w:rPr>
                <w:rFonts w:ascii="Times New Roman" w:eastAsia="Times New Roman" w:hAnsi="Times New Roman" w:cs="Times New Roman"/>
                <w:i/>
                <w:sz w:val="20"/>
                <w:szCs w:val="20"/>
                <w:lang w:eastAsia="ru-RU"/>
              </w:rPr>
              <w:t xml:space="preserve">в у.е. </w:t>
            </w:r>
            <w:proofErr w:type="gramStart"/>
            <w:r w:rsidRPr="00682545">
              <w:rPr>
                <w:rFonts w:ascii="Times New Roman" w:eastAsia="Times New Roman" w:hAnsi="Times New Roman" w:cs="Times New Roman"/>
                <w:i/>
                <w:sz w:val="20"/>
                <w:szCs w:val="20"/>
                <w:lang w:eastAsia="ru-RU"/>
              </w:rPr>
              <w:t>эквивалентной</w:t>
            </w:r>
            <w:proofErr w:type="gramEnd"/>
            <w:r w:rsidRPr="00682545">
              <w:rPr>
                <w:rFonts w:ascii="Times New Roman" w:eastAsia="Times New Roman" w:hAnsi="Times New Roman" w:cs="Times New Roman"/>
                <w:i/>
                <w:sz w:val="20"/>
                <w:szCs w:val="20"/>
                <w:lang w:eastAsia="ru-RU"/>
              </w:rPr>
              <w:t xml:space="preserve"> </w:t>
            </w:r>
            <w:r w:rsidRPr="00682545">
              <w:rPr>
                <w:rFonts w:ascii="Times New Roman" w:eastAsia="Times New Roman" w:hAnsi="Times New Roman" w:cs="Times New Roman"/>
                <w:i/>
                <w:sz w:val="20"/>
                <w:szCs w:val="20"/>
                <w:lang w:val="en-US" w:eastAsia="ru-RU"/>
              </w:rPr>
              <w:t>EUR</w:t>
            </w:r>
            <w:r w:rsidRPr="00682545">
              <w:rPr>
                <w:rFonts w:ascii="Times New Roman" w:eastAsia="Times New Roman" w:hAnsi="Times New Roman" w:cs="Times New Roman"/>
                <w:i/>
                <w:sz w:val="20"/>
                <w:szCs w:val="20"/>
                <w:lang w:eastAsia="ru-RU"/>
              </w:rPr>
              <w:t xml:space="preserve"> (Евро)     </w:t>
            </w:r>
          </w:p>
        </w:tc>
        <w:tc>
          <w:tcPr>
            <w:tcW w:w="1134" w:type="dxa"/>
            <w:vAlign w:val="center"/>
          </w:tcPr>
          <w:p w:rsidR="00682545" w:rsidRPr="00682545" w:rsidRDefault="00682545" w:rsidP="00682545">
            <w:pPr>
              <w:spacing w:after="0" w:line="240" w:lineRule="auto"/>
              <w:jc w:val="center"/>
              <w:rPr>
                <w:rFonts w:ascii="Times New Roman" w:eastAsia="Times New Roman" w:hAnsi="Times New Roman" w:cs="Times New Roman"/>
                <w:i/>
                <w:color w:val="000000"/>
                <w:sz w:val="20"/>
                <w:szCs w:val="20"/>
                <w:lang w:eastAsia="ru-RU"/>
              </w:rPr>
            </w:pPr>
            <w:r w:rsidRPr="00682545">
              <w:rPr>
                <w:rFonts w:ascii="Times New Roman" w:eastAsia="Times New Roman" w:hAnsi="Times New Roman" w:cs="Times New Roman"/>
                <w:i/>
                <w:color w:val="000000"/>
                <w:sz w:val="20"/>
                <w:szCs w:val="20"/>
                <w:lang w:eastAsia="ru-RU"/>
              </w:rPr>
              <w:t xml:space="preserve">Максимальная (начальная) цена договора (лота), с учетом НДС-18% </w:t>
            </w:r>
            <w:r w:rsidRPr="00682545">
              <w:rPr>
                <w:rFonts w:ascii="Times New Roman" w:eastAsia="Times New Roman" w:hAnsi="Times New Roman" w:cs="Times New Roman"/>
                <w:i/>
                <w:sz w:val="20"/>
                <w:szCs w:val="20"/>
                <w:lang w:eastAsia="ru-RU"/>
              </w:rPr>
              <w:t xml:space="preserve">в у.е. </w:t>
            </w:r>
            <w:proofErr w:type="gramStart"/>
            <w:r w:rsidRPr="00682545">
              <w:rPr>
                <w:rFonts w:ascii="Times New Roman" w:eastAsia="Times New Roman" w:hAnsi="Times New Roman" w:cs="Times New Roman"/>
                <w:i/>
                <w:sz w:val="20"/>
                <w:szCs w:val="20"/>
                <w:lang w:eastAsia="ru-RU"/>
              </w:rPr>
              <w:t>эквивалентной</w:t>
            </w:r>
            <w:proofErr w:type="gramEnd"/>
            <w:r w:rsidRPr="00682545">
              <w:rPr>
                <w:rFonts w:ascii="Times New Roman" w:eastAsia="Times New Roman" w:hAnsi="Times New Roman" w:cs="Times New Roman"/>
                <w:i/>
                <w:sz w:val="20"/>
                <w:szCs w:val="20"/>
                <w:lang w:eastAsia="ru-RU"/>
              </w:rPr>
              <w:t xml:space="preserve"> </w:t>
            </w:r>
            <w:r w:rsidRPr="00682545">
              <w:rPr>
                <w:rFonts w:ascii="Times New Roman" w:eastAsia="Times New Roman" w:hAnsi="Times New Roman" w:cs="Times New Roman"/>
                <w:i/>
                <w:sz w:val="20"/>
                <w:szCs w:val="20"/>
                <w:lang w:val="en-US" w:eastAsia="ru-RU"/>
              </w:rPr>
              <w:t>EUR</w:t>
            </w:r>
            <w:r w:rsidRPr="00682545">
              <w:rPr>
                <w:rFonts w:ascii="Times New Roman" w:eastAsia="Times New Roman" w:hAnsi="Times New Roman" w:cs="Times New Roman"/>
                <w:i/>
                <w:sz w:val="20"/>
                <w:szCs w:val="20"/>
                <w:lang w:eastAsia="ru-RU"/>
              </w:rPr>
              <w:t xml:space="preserve"> (Евро)     </w:t>
            </w:r>
          </w:p>
        </w:tc>
        <w:tc>
          <w:tcPr>
            <w:tcW w:w="1985" w:type="dxa"/>
          </w:tcPr>
          <w:p w:rsidR="00682545" w:rsidRPr="00682545" w:rsidRDefault="00682545" w:rsidP="00682545">
            <w:pPr>
              <w:spacing w:after="0" w:line="240" w:lineRule="auto"/>
              <w:jc w:val="center"/>
              <w:rPr>
                <w:rFonts w:ascii="Times New Roman" w:eastAsia="Times New Roman" w:hAnsi="Times New Roman" w:cs="Times New Roman"/>
                <w:i/>
                <w:color w:val="000000"/>
                <w:sz w:val="20"/>
                <w:szCs w:val="20"/>
                <w:lang w:eastAsia="ru-RU"/>
              </w:rPr>
            </w:pPr>
            <w:r w:rsidRPr="00682545">
              <w:rPr>
                <w:rFonts w:ascii="Times New Roman" w:eastAsia="Times New Roman" w:hAnsi="Times New Roman" w:cs="Times New Roman"/>
                <w:i/>
                <w:color w:val="000000"/>
                <w:sz w:val="20"/>
                <w:szCs w:val="20"/>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10492" w:type="dxa"/>
            <w:gridSpan w:val="14"/>
            <w:vAlign w:val="center"/>
          </w:tcPr>
          <w:p w:rsidR="00682545" w:rsidRPr="00682545" w:rsidRDefault="00682545" w:rsidP="00682545">
            <w:pPr>
              <w:spacing w:after="0" w:line="240" w:lineRule="auto"/>
              <w:rPr>
                <w:rFonts w:ascii="Times New Roman" w:eastAsia="Times New Roman" w:hAnsi="Times New Roman" w:cs="Times New Roman"/>
                <w:b/>
                <w:i/>
                <w:sz w:val="24"/>
                <w:szCs w:val="24"/>
                <w:lang w:eastAsia="ru-RU"/>
              </w:rPr>
            </w:pPr>
            <w:r w:rsidRPr="00682545">
              <w:rPr>
                <w:rFonts w:ascii="Times New Roman" w:eastAsia="Times New Roman" w:hAnsi="Times New Roman" w:cs="Times New Roman"/>
                <w:b/>
                <w:i/>
                <w:sz w:val="24"/>
                <w:szCs w:val="24"/>
                <w:lang w:eastAsia="ru-RU"/>
              </w:rPr>
              <w:t>Код 3020040 — Устройства периферийные и устройства межсистемной связи вычислительных комплексов и машин электронных</w:t>
            </w:r>
          </w:p>
          <w:p w:rsidR="00682545" w:rsidRPr="00682545" w:rsidRDefault="00682545" w:rsidP="00682545">
            <w:pPr>
              <w:spacing w:after="0" w:line="240" w:lineRule="auto"/>
              <w:rPr>
                <w:rFonts w:ascii="Times New Roman" w:eastAsia="Times New Roman" w:hAnsi="Times New Roman" w:cs="Times New Roman"/>
                <w:b/>
                <w:i/>
                <w:sz w:val="24"/>
                <w:szCs w:val="24"/>
                <w:lang w:eastAsia="ru-RU"/>
              </w:rPr>
            </w:pPr>
            <w:r w:rsidRPr="00682545">
              <w:rPr>
                <w:rFonts w:ascii="Times New Roman" w:eastAsia="Times New Roman" w:hAnsi="Times New Roman" w:cs="Times New Roman"/>
                <w:b/>
                <w:i/>
                <w:sz w:val="24"/>
                <w:szCs w:val="24"/>
                <w:lang w:eastAsia="ru-RU"/>
              </w:rPr>
              <w:t xml:space="preserve">        Код 3020360 — Устройства ввода и вывода информации</w:t>
            </w:r>
          </w:p>
          <w:p w:rsidR="00682545" w:rsidRPr="00682545" w:rsidRDefault="00682545" w:rsidP="00682545">
            <w:pPr>
              <w:spacing w:after="0" w:line="240" w:lineRule="auto"/>
              <w:rPr>
                <w:rFonts w:ascii="Times New Roman" w:eastAsia="Times New Roman" w:hAnsi="Times New Roman" w:cs="Times New Roman"/>
                <w:b/>
                <w:i/>
                <w:sz w:val="24"/>
                <w:szCs w:val="24"/>
                <w:lang w:eastAsia="ru-RU"/>
              </w:rPr>
            </w:pPr>
            <w:r w:rsidRPr="00682545">
              <w:rPr>
                <w:rFonts w:ascii="Times New Roman" w:eastAsia="Times New Roman" w:hAnsi="Times New Roman" w:cs="Times New Roman"/>
                <w:b/>
                <w:i/>
                <w:sz w:val="24"/>
                <w:szCs w:val="24"/>
                <w:lang w:eastAsia="ru-RU"/>
              </w:rPr>
              <w:t xml:space="preserve">                           Код 3020363 Устройства ввода - вывода</w:t>
            </w: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vAlign w:val="center"/>
          </w:tcPr>
          <w:p w:rsidR="00682545" w:rsidRPr="00682545" w:rsidRDefault="00682545" w:rsidP="00682545">
            <w:pPr>
              <w:numPr>
                <w:ilvl w:val="0"/>
                <w:numId w:val="30"/>
              </w:numPr>
              <w:spacing w:after="0" w:line="240" w:lineRule="auto"/>
              <w:jc w:val="center"/>
              <w:rPr>
                <w:rFonts w:ascii="Times New Roman" w:eastAsia="Times New Roman" w:hAnsi="Times New Roman" w:cs="Times New Roman"/>
                <w:sz w:val="20"/>
                <w:szCs w:val="20"/>
                <w:lang w:eastAsia="ru-RU"/>
              </w:rPr>
            </w:pPr>
          </w:p>
        </w:tc>
        <w:tc>
          <w:tcPr>
            <w:tcW w:w="3830" w:type="dxa"/>
            <w:gridSpan w:val="4"/>
            <w:vAlign w:val="center"/>
          </w:tcPr>
          <w:p w:rsidR="00682545" w:rsidRPr="00682545" w:rsidRDefault="00682545" w:rsidP="00682545">
            <w:pPr>
              <w:spacing w:after="0" w:line="240" w:lineRule="auto"/>
              <w:rPr>
                <w:rFonts w:ascii="Times New Roman" w:eastAsia="Times New Roman" w:hAnsi="Times New Roman" w:cs="Times New Roman"/>
                <w:b/>
                <w:color w:val="000000"/>
                <w:lang w:eastAsia="ru-RU"/>
              </w:rPr>
            </w:pPr>
            <w:r w:rsidRPr="00682545">
              <w:rPr>
                <w:rFonts w:ascii="Times New Roman" w:eastAsia="Times New Roman" w:hAnsi="Times New Roman" w:cs="Times New Roman"/>
                <w:b/>
                <w:color w:val="000000"/>
                <w:lang w:eastAsia="ru-RU"/>
              </w:rPr>
              <w:t>6ED1052-1HB00-0BA6</w:t>
            </w:r>
          </w:p>
          <w:p w:rsidR="00682545" w:rsidRPr="00682545" w:rsidRDefault="00682545" w:rsidP="00682545">
            <w:pPr>
              <w:spacing w:after="0" w:line="240" w:lineRule="auto"/>
              <w:rPr>
                <w:rFonts w:ascii="Times New Roman" w:eastAsia="Times New Roman" w:hAnsi="Times New Roman" w:cs="Times New Roman"/>
                <w:b/>
                <w:color w:val="000000"/>
                <w:lang w:eastAsia="ru-RU"/>
              </w:rPr>
            </w:pPr>
            <w:r w:rsidRPr="00682545">
              <w:rPr>
                <w:rFonts w:ascii="Times New Roman" w:eastAsia="Times New Roman" w:hAnsi="Times New Roman" w:cs="Times New Roman"/>
                <w:color w:val="000000"/>
                <w:lang w:eastAsia="ru-RU"/>
              </w:rPr>
              <w:t>LOGO! 24RC, ЛОГИЧЕСКИЙ МОДУЛЬ, ДИСПЛЕЙ, НАПРЯЖЕНИЕ ПИТАНИЯ/ВХОДЫ/ВЫХОДЫ: 24В UC/24В UC/РЕЛЕ,  8 ДИСКРЕТНЫХ ВХОДОВ/4 ДИСКРЕТНЫХ ВЫХОДА; ПАМЯТЬ НА 200 БЛОКОВ, РАСШИРЯЕМЫЙ ВНЕШНИМИ МОДУЛЯМИ 24В AC/DC</w:t>
            </w:r>
          </w:p>
        </w:tc>
        <w:tc>
          <w:tcPr>
            <w:tcW w:w="992"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proofErr w:type="spellStart"/>
            <w:proofErr w:type="gramStart"/>
            <w:r w:rsidRPr="00682545">
              <w:rPr>
                <w:rFonts w:ascii="Times New Roman" w:eastAsia="Times New Roman" w:hAnsi="Times New Roman" w:cs="Times New Roman"/>
                <w:color w:val="000000"/>
                <w:lang w:eastAsia="ru-RU"/>
              </w:rPr>
              <w:t>шт</w:t>
            </w:r>
            <w:proofErr w:type="spellEnd"/>
            <w:proofErr w:type="gramEnd"/>
          </w:p>
        </w:tc>
        <w:tc>
          <w:tcPr>
            <w:tcW w:w="850" w:type="dxa"/>
            <w:gridSpan w:val="3"/>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w:t>
            </w:r>
          </w:p>
        </w:tc>
        <w:tc>
          <w:tcPr>
            <w:tcW w:w="1134"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100,01</w:t>
            </w:r>
          </w:p>
        </w:tc>
        <w:tc>
          <w:tcPr>
            <w:tcW w:w="1134" w:type="dxa"/>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100,01</w:t>
            </w:r>
          </w:p>
        </w:tc>
        <w:tc>
          <w:tcPr>
            <w:tcW w:w="1985" w:type="dxa"/>
            <w:vMerge w:val="restart"/>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r w:rsidRPr="00682545">
              <w:rPr>
                <w:rFonts w:ascii="Times New Roman" w:eastAsia="Times New Roman" w:hAnsi="Times New Roman" w:cs="Times New Roman"/>
                <w:sz w:val="24"/>
                <w:szCs w:val="24"/>
                <w:lang w:eastAsia="ru-RU"/>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w:t>
            </w:r>
            <w:r w:rsidRPr="00682545">
              <w:rPr>
                <w:rFonts w:ascii="Times New Roman" w:eastAsia="Times New Roman" w:hAnsi="Times New Roman" w:cs="Times New Roman"/>
                <w:sz w:val="24"/>
                <w:szCs w:val="24"/>
                <w:lang w:eastAsia="ru-RU"/>
              </w:rPr>
              <w:lastRenderedPageBreak/>
              <w:t>х качество товара.</w:t>
            </w: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vAlign w:val="center"/>
          </w:tcPr>
          <w:p w:rsidR="00682545" w:rsidRPr="00682545" w:rsidRDefault="00682545" w:rsidP="00682545">
            <w:pPr>
              <w:numPr>
                <w:ilvl w:val="0"/>
                <w:numId w:val="30"/>
              </w:numPr>
              <w:spacing w:after="0" w:line="240" w:lineRule="auto"/>
              <w:jc w:val="center"/>
              <w:rPr>
                <w:rFonts w:ascii="Times New Roman" w:eastAsia="Times New Roman" w:hAnsi="Times New Roman" w:cs="Times New Roman"/>
                <w:sz w:val="20"/>
                <w:szCs w:val="20"/>
                <w:lang w:eastAsia="ru-RU"/>
              </w:rPr>
            </w:pPr>
          </w:p>
        </w:tc>
        <w:tc>
          <w:tcPr>
            <w:tcW w:w="3830" w:type="dxa"/>
            <w:gridSpan w:val="4"/>
            <w:vAlign w:val="center"/>
          </w:tcPr>
          <w:p w:rsidR="00682545" w:rsidRPr="00682545" w:rsidRDefault="00682545" w:rsidP="00682545">
            <w:pPr>
              <w:spacing w:after="0" w:line="240" w:lineRule="auto"/>
              <w:rPr>
                <w:rFonts w:ascii="Times New Roman" w:eastAsia="Times New Roman" w:hAnsi="Times New Roman" w:cs="Times New Roman"/>
                <w:b/>
                <w:color w:val="000000"/>
                <w:lang w:eastAsia="ru-RU"/>
              </w:rPr>
            </w:pPr>
            <w:r w:rsidRPr="00682545">
              <w:rPr>
                <w:rFonts w:ascii="Times New Roman" w:eastAsia="Times New Roman" w:hAnsi="Times New Roman" w:cs="Times New Roman"/>
                <w:b/>
                <w:color w:val="000000"/>
                <w:lang w:eastAsia="ru-RU"/>
              </w:rPr>
              <w:t>6ED1055-1HB00-0BA0</w:t>
            </w:r>
          </w:p>
          <w:p w:rsidR="00682545" w:rsidRPr="00682545" w:rsidRDefault="00682545" w:rsidP="00682545">
            <w:pPr>
              <w:spacing w:after="0" w:line="240" w:lineRule="auto"/>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 xml:space="preserve">МОДУЛЬ ВВОДА-ВЫВОДА ДИСКРЕТНЫХ СИГНАЛОВ LOGO! DM8 24R: ПИТАНИЕ 24В ПОСТ./ </w:t>
            </w:r>
            <w:r w:rsidRPr="00682545">
              <w:rPr>
                <w:rFonts w:ascii="Times New Roman" w:eastAsia="Times New Roman" w:hAnsi="Times New Roman" w:cs="Times New Roman"/>
                <w:color w:val="000000"/>
                <w:lang w:eastAsia="ru-RU"/>
              </w:rPr>
              <w:lastRenderedPageBreak/>
              <w:t>ПЕРЕМ. ТОКА; 4DI 24В ПОСТ./ ПЕРЕМ. ТОКА; 4DO</w:t>
            </w:r>
            <w:proofErr w:type="gramStart"/>
            <w:r w:rsidRPr="00682545">
              <w:rPr>
                <w:rFonts w:ascii="Times New Roman" w:eastAsia="Times New Roman" w:hAnsi="Times New Roman" w:cs="Times New Roman"/>
                <w:color w:val="000000"/>
                <w:lang w:eastAsia="ru-RU"/>
              </w:rPr>
              <w:t xml:space="preserve"> С</w:t>
            </w:r>
            <w:proofErr w:type="gramEnd"/>
            <w:r w:rsidRPr="00682545">
              <w:rPr>
                <w:rFonts w:ascii="Times New Roman" w:eastAsia="Times New Roman" w:hAnsi="Times New Roman" w:cs="Times New Roman"/>
                <w:color w:val="000000"/>
                <w:lang w:eastAsia="ru-RU"/>
              </w:rPr>
              <w:t xml:space="preserve"> ЗАМЫКАЮЩИМИ КОНТАКТАМИ РЕЛЕ, ДО 5А НА КОНТАКТ; ВНУТРЕННЯЯ ШИНА БЕЗ ГАЛЬВАНИЧЕСКОГО РАЗДЕЛЕНИЯ ЦЕПЕЙ</w:t>
            </w:r>
          </w:p>
        </w:tc>
        <w:tc>
          <w:tcPr>
            <w:tcW w:w="992"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proofErr w:type="spellStart"/>
            <w:proofErr w:type="gramStart"/>
            <w:r w:rsidRPr="00682545">
              <w:rPr>
                <w:rFonts w:ascii="Times New Roman" w:eastAsia="Times New Roman" w:hAnsi="Times New Roman" w:cs="Times New Roman"/>
                <w:color w:val="000000"/>
                <w:lang w:eastAsia="ru-RU"/>
              </w:rPr>
              <w:lastRenderedPageBreak/>
              <w:t>шт</w:t>
            </w:r>
            <w:proofErr w:type="spellEnd"/>
            <w:proofErr w:type="gramEnd"/>
          </w:p>
        </w:tc>
        <w:tc>
          <w:tcPr>
            <w:tcW w:w="850" w:type="dxa"/>
            <w:gridSpan w:val="3"/>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w:t>
            </w:r>
          </w:p>
        </w:tc>
        <w:tc>
          <w:tcPr>
            <w:tcW w:w="1134"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54,47</w:t>
            </w:r>
          </w:p>
        </w:tc>
        <w:tc>
          <w:tcPr>
            <w:tcW w:w="1134" w:type="dxa"/>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54,47</w:t>
            </w:r>
          </w:p>
        </w:tc>
        <w:tc>
          <w:tcPr>
            <w:tcW w:w="1985" w:type="dxa"/>
            <w:vMerge/>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vAlign w:val="center"/>
          </w:tcPr>
          <w:p w:rsidR="00682545" w:rsidRPr="00682545" w:rsidRDefault="00682545" w:rsidP="00682545">
            <w:pPr>
              <w:numPr>
                <w:ilvl w:val="0"/>
                <w:numId w:val="30"/>
              </w:numPr>
              <w:spacing w:after="0" w:line="240" w:lineRule="auto"/>
              <w:jc w:val="center"/>
              <w:rPr>
                <w:rFonts w:ascii="Times New Roman" w:eastAsia="Times New Roman" w:hAnsi="Times New Roman" w:cs="Times New Roman"/>
                <w:sz w:val="20"/>
                <w:szCs w:val="20"/>
                <w:lang w:eastAsia="ru-RU"/>
              </w:rPr>
            </w:pPr>
          </w:p>
        </w:tc>
        <w:tc>
          <w:tcPr>
            <w:tcW w:w="3830" w:type="dxa"/>
            <w:gridSpan w:val="4"/>
            <w:vAlign w:val="center"/>
          </w:tcPr>
          <w:p w:rsidR="00682545" w:rsidRPr="00682545" w:rsidRDefault="00682545" w:rsidP="00682545">
            <w:pPr>
              <w:spacing w:after="0" w:line="240" w:lineRule="auto"/>
              <w:rPr>
                <w:rFonts w:ascii="Times New Roman" w:eastAsia="Times New Roman" w:hAnsi="Times New Roman" w:cs="Times New Roman"/>
                <w:b/>
                <w:color w:val="000000"/>
                <w:lang w:eastAsia="ru-RU"/>
              </w:rPr>
            </w:pPr>
            <w:r w:rsidRPr="00682545">
              <w:rPr>
                <w:rFonts w:ascii="Times New Roman" w:eastAsia="Times New Roman" w:hAnsi="Times New Roman" w:cs="Times New Roman"/>
                <w:b/>
                <w:color w:val="000000"/>
                <w:lang w:eastAsia="ru-RU"/>
              </w:rPr>
              <w:t>6ED1055-1MA00-0BA0</w:t>
            </w:r>
          </w:p>
          <w:p w:rsidR="00682545" w:rsidRPr="00682545" w:rsidRDefault="00682545" w:rsidP="00682545">
            <w:pPr>
              <w:spacing w:after="0" w:line="240" w:lineRule="auto"/>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МОДУЛЬ ВВОДА АНАЛОГОВЫХ СИГНАЛОВ LOGO! AM2: ПИТАНИЕ: =12/24В; 2AI 0 ... 10В ИЛИ 0 ... 20MA; ГАЛЬВАНИЧЕСКОЕ РАЗДЕЛЕНИЕ ЦЕПЕЙ СО СТОРОНЫ ВХОДНОГО УЧАСТКА ВНУТРЕННЕЙ ШИНЫ</w:t>
            </w:r>
          </w:p>
        </w:tc>
        <w:tc>
          <w:tcPr>
            <w:tcW w:w="992"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proofErr w:type="spellStart"/>
            <w:proofErr w:type="gramStart"/>
            <w:r w:rsidRPr="00682545">
              <w:rPr>
                <w:rFonts w:ascii="Times New Roman" w:eastAsia="Times New Roman" w:hAnsi="Times New Roman" w:cs="Times New Roman"/>
                <w:color w:val="000000"/>
                <w:lang w:eastAsia="ru-RU"/>
              </w:rPr>
              <w:t>шт</w:t>
            </w:r>
            <w:proofErr w:type="spellEnd"/>
            <w:proofErr w:type="gramEnd"/>
          </w:p>
        </w:tc>
        <w:tc>
          <w:tcPr>
            <w:tcW w:w="850" w:type="dxa"/>
            <w:gridSpan w:val="3"/>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w:t>
            </w:r>
          </w:p>
        </w:tc>
        <w:tc>
          <w:tcPr>
            <w:tcW w:w="1134"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66,67</w:t>
            </w:r>
          </w:p>
        </w:tc>
        <w:tc>
          <w:tcPr>
            <w:tcW w:w="1134" w:type="dxa"/>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66,67</w:t>
            </w:r>
          </w:p>
        </w:tc>
        <w:tc>
          <w:tcPr>
            <w:tcW w:w="1985" w:type="dxa"/>
            <w:vMerge/>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vAlign w:val="center"/>
          </w:tcPr>
          <w:p w:rsidR="00682545" w:rsidRPr="00682545" w:rsidRDefault="00682545" w:rsidP="00682545">
            <w:pPr>
              <w:numPr>
                <w:ilvl w:val="0"/>
                <w:numId w:val="30"/>
              </w:numPr>
              <w:spacing w:after="0" w:line="240" w:lineRule="auto"/>
              <w:jc w:val="center"/>
              <w:rPr>
                <w:rFonts w:ascii="Times New Roman" w:eastAsia="Times New Roman" w:hAnsi="Times New Roman" w:cs="Times New Roman"/>
                <w:sz w:val="20"/>
                <w:szCs w:val="20"/>
                <w:lang w:eastAsia="ru-RU"/>
              </w:rPr>
            </w:pPr>
          </w:p>
        </w:tc>
        <w:tc>
          <w:tcPr>
            <w:tcW w:w="3830" w:type="dxa"/>
            <w:gridSpan w:val="4"/>
            <w:vAlign w:val="center"/>
          </w:tcPr>
          <w:p w:rsidR="00682545" w:rsidRPr="00682545" w:rsidRDefault="00682545" w:rsidP="00682545">
            <w:pPr>
              <w:spacing w:after="0" w:line="240" w:lineRule="auto"/>
              <w:rPr>
                <w:rFonts w:ascii="Times New Roman" w:eastAsia="Times New Roman" w:hAnsi="Times New Roman" w:cs="Times New Roman"/>
                <w:b/>
                <w:color w:val="000000"/>
                <w:lang w:eastAsia="ru-RU"/>
              </w:rPr>
            </w:pPr>
            <w:r w:rsidRPr="00682545">
              <w:rPr>
                <w:rFonts w:ascii="Times New Roman" w:eastAsia="Times New Roman" w:hAnsi="Times New Roman" w:cs="Times New Roman"/>
                <w:b/>
                <w:color w:val="000000"/>
                <w:lang w:eastAsia="ru-RU"/>
              </w:rPr>
              <w:t>6ED1055-1NB10-0BA0</w:t>
            </w:r>
          </w:p>
          <w:p w:rsidR="00682545" w:rsidRPr="00682545" w:rsidRDefault="00682545" w:rsidP="00682545">
            <w:pPr>
              <w:spacing w:after="0" w:line="240" w:lineRule="auto"/>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LOGO! DM16 24R, МОДУЛЬ РАСШИРЕНИЯ ВХОДОВ-ВЫХОДОВ: 24V DC/24V DC/РЕЛЕ, 8 DI/8 DO, 4TE</w:t>
            </w:r>
          </w:p>
        </w:tc>
        <w:tc>
          <w:tcPr>
            <w:tcW w:w="992"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proofErr w:type="spellStart"/>
            <w:proofErr w:type="gramStart"/>
            <w:r w:rsidRPr="00682545">
              <w:rPr>
                <w:rFonts w:ascii="Times New Roman" w:eastAsia="Times New Roman" w:hAnsi="Times New Roman" w:cs="Times New Roman"/>
                <w:color w:val="000000"/>
                <w:lang w:eastAsia="ru-RU"/>
              </w:rPr>
              <w:t>шт</w:t>
            </w:r>
            <w:proofErr w:type="spellEnd"/>
            <w:proofErr w:type="gramEnd"/>
          </w:p>
        </w:tc>
        <w:tc>
          <w:tcPr>
            <w:tcW w:w="850" w:type="dxa"/>
            <w:gridSpan w:val="3"/>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w:t>
            </w:r>
          </w:p>
        </w:tc>
        <w:tc>
          <w:tcPr>
            <w:tcW w:w="1134"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88,62</w:t>
            </w:r>
          </w:p>
        </w:tc>
        <w:tc>
          <w:tcPr>
            <w:tcW w:w="1134" w:type="dxa"/>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88,62</w:t>
            </w:r>
          </w:p>
        </w:tc>
        <w:tc>
          <w:tcPr>
            <w:tcW w:w="1985" w:type="dxa"/>
            <w:vMerge/>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vAlign w:val="center"/>
          </w:tcPr>
          <w:p w:rsidR="00682545" w:rsidRPr="00682545" w:rsidRDefault="00682545" w:rsidP="00682545">
            <w:pPr>
              <w:numPr>
                <w:ilvl w:val="0"/>
                <w:numId w:val="30"/>
              </w:numPr>
              <w:spacing w:after="0" w:line="240" w:lineRule="auto"/>
              <w:jc w:val="center"/>
              <w:rPr>
                <w:rFonts w:ascii="Times New Roman" w:eastAsia="Times New Roman" w:hAnsi="Times New Roman" w:cs="Times New Roman"/>
                <w:sz w:val="20"/>
                <w:szCs w:val="20"/>
                <w:lang w:eastAsia="ru-RU"/>
              </w:rPr>
            </w:pPr>
          </w:p>
        </w:tc>
        <w:tc>
          <w:tcPr>
            <w:tcW w:w="3830" w:type="dxa"/>
            <w:gridSpan w:val="4"/>
            <w:vAlign w:val="center"/>
          </w:tcPr>
          <w:p w:rsidR="00682545" w:rsidRPr="00682545" w:rsidRDefault="00682545" w:rsidP="00682545">
            <w:pPr>
              <w:spacing w:after="0" w:line="240" w:lineRule="auto"/>
              <w:rPr>
                <w:rFonts w:ascii="Times New Roman" w:eastAsia="Times New Roman" w:hAnsi="Times New Roman" w:cs="Times New Roman"/>
                <w:b/>
                <w:color w:val="000000"/>
                <w:lang w:eastAsia="ru-RU"/>
              </w:rPr>
            </w:pPr>
            <w:r w:rsidRPr="00682545">
              <w:rPr>
                <w:rFonts w:ascii="Times New Roman" w:eastAsia="Times New Roman" w:hAnsi="Times New Roman" w:cs="Times New Roman"/>
                <w:b/>
                <w:color w:val="000000"/>
                <w:lang w:val="en-US" w:eastAsia="ru-RU"/>
              </w:rPr>
              <w:t>6ES7315-2AH14-0AB0</w:t>
            </w:r>
          </w:p>
          <w:p w:rsidR="00682545" w:rsidRPr="00682545" w:rsidRDefault="00682545" w:rsidP="00682545">
            <w:pPr>
              <w:spacing w:after="0" w:line="240" w:lineRule="auto"/>
              <w:rPr>
                <w:rFonts w:ascii="Times New Roman" w:eastAsia="Times New Roman" w:hAnsi="Times New Roman" w:cs="Times New Roman"/>
                <w:color w:val="000000"/>
                <w:lang w:val="en-US" w:eastAsia="ru-RU"/>
              </w:rPr>
            </w:pPr>
            <w:r w:rsidRPr="00682545">
              <w:rPr>
                <w:rFonts w:ascii="Times New Roman" w:eastAsia="Times New Roman" w:hAnsi="Times New Roman" w:cs="Times New Roman"/>
                <w:color w:val="000000"/>
                <w:lang w:val="en-US" w:eastAsia="ru-RU"/>
              </w:rPr>
              <w:t>SIMATIC S7-300, CPU 315-2</w:t>
            </w:r>
            <w:r w:rsidRPr="00682545">
              <w:rPr>
                <w:rFonts w:ascii="Times New Roman" w:eastAsia="Times New Roman" w:hAnsi="Times New Roman" w:cs="Times New Roman"/>
                <w:color w:val="000000"/>
                <w:lang w:eastAsia="ru-RU"/>
              </w:rPr>
              <w:t>Р</w:t>
            </w:r>
            <w:r w:rsidRPr="00682545">
              <w:rPr>
                <w:rFonts w:ascii="Times New Roman" w:eastAsia="Times New Roman" w:hAnsi="Times New Roman" w:cs="Times New Roman"/>
                <w:color w:val="000000"/>
                <w:lang w:val="en-US" w:eastAsia="ru-RU"/>
              </w:rPr>
              <w:t xml:space="preserve"> </w:t>
            </w:r>
            <w:r w:rsidRPr="00682545">
              <w:rPr>
                <w:rFonts w:ascii="Times New Roman" w:eastAsia="Times New Roman" w:hAnsi="Times New Roman" w:cs="Times New Roman"/>
                <w:color w:val="000000"/>
                <w:lang w:eastAsia="ru-RU"/>
              </w:rPr>
              <w:t>Центральный</w:t>
            </w:r>
            <w:r w:rsidRPr="00682545">
              <w:rPr>
                <w:rFonts w:ascii="Times New Roman" w:eastAsia="Times New Roman" w:hAnsi="Times New Roman" w:cs="Times New Roman"/>
                <w:color w:val="000000"/>
                <w:lang w:val="en-US" w:eastAsia="ru-RU"/>
              </w:rPr>
              <w:t xml:space="preserve"> </w:t>
            </w:r>
            <w:r w:rsidRPr="00682545">
              <w:rPr>
                <w:rFonts w:ascii="Times New Roman" w:eastAsia="Times New Roman" w:hAnsi="Times New Roman" w:cs="Times New Roman"/>
                <w:color w:val="000000"/>
                <w:lang w:eastAsia="ru-RU"/>
              </w:rPr>
              <w:t>процессор</w:t>
            </w:r>
            <w:r w:rsidRPr="00682545">
              <w:rPr>
                <w:rFonts w:ascii="Times New Roman" w:eastAsia="Times New Roman" w:hAnsi="Times New Roman" w:cs="Times New Roman"/>
                <w:color w:val="000000"/>
                <w:lang w:val="en-US" w:eastAsia="ru-RU"/>
              </w:rPr>
              <w:t xml:space="preserve"> 24 V DC POWER SUPPLY 256 KBYTE WORKING MEMORY</w:t>
            </w:r>
          </w:p>
        </w:tc>
        <w:tc>
          <w:tcPr>
            <w:tcW w:w="992"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proofErr w:type="spellStart"/>
            <w:proofErr w:type="gramStart"/>
            <w:r w:rsidRPr="00682545">
              <w:rPr>
                <w:rFonts w:ascii="Times New Roman" w:eastAsia="Times New Roman" w:hAnsi="Times New Roman" w:cs="Times New Roman"/>
                <w:color w:val="000000"/>
                <w:lang w:eastAsia="ru-RU"/>
              </w:rPr>
              <w:t>шт</w:t>
            </w:r>
            <w:proofErr w:type="spellEnd"/>
            <w:proofErr w:type="gramEnd"/>
          </w:p>
        </w:tc>
        <w:tc>
          <w:tcPr>
            <w:tcW w:w="850" w:type="dxa"/>
            <w:gridSpan w:val="3"/>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2</w:t>
            </w:r>
          </w:p>
        </w:tc>
        <w:tc>
          <w:tcPr>
            <w:tcW w:w="1134"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1 383,43</w:t>
            </w:r>
          </w:p>
        </w:tc>
        <w:tc>
          <w:tcPr>
            <w:tcW w:w="1134" w:type="dxa"/>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2 766,86</w:t>
            </w:r>
          </w:p>
        </w:tc>
        <w:tc>
          <w:tcPr>
            <w:tcW w:w="1985" w:type="dxa"/>
            <w:vMerge/>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vAlign w:val="center"/>
          </w:tcPr>
          <w:p w:rsidR="00682545" w:rsidRPr="00682545" w:rsidRDefault="00682545" w:rsidP="00682545">
            <w:pPr>
              <w:numPr>
                <w:ilvl w:val="0"/>
                <w:numId w:val="30"/>
              </w:numPr>
              <w:spacing w:after="0" w:line="240" w:lineRule="auto"/>
              <w:jc w:val="center"/>
              <w:rPr>
                <w:rFonts w:ascii="Times New Roman" w:eastAsia="Times New Roman" w:hAnsi="Times New Roman" w:cs="Times New Roman"/>
                <w:sz w:val="20"/>
                <w:szCs w:val="20"/>
                <w:lang w:eastAsia="ru-RU"/>
              </w:rPr>
            </w:pPr>
          </w:p>
        </w:tc>
        <w:tc>
          <w:tcPr>
            <w:tcW w:w="3830" w:type="dxa"/>
            <w:gridSpan w:val="4"/>
            <w:vAlign w:val="center"/>
          </w:tcPr>
          <w:p w:rsidR="00682545" w:rsidRPr="00682545" w:rsidRDefault="00682545" w:rsidP="00682545">
            <w:pPr>
              <w:spacing w:after="0" w:line="240" w:lineRule="auto"/>
              <w:rPr>
                <w:rFonts w:ascii="Times New Roman" w:eastAsia="Times New Roman" w:hAnsi="Times New Roman" w:cs="Times New Roman"/>
                <w:b/>
                <w:color w:val="000000"/>
                <w:lang w:eastAsia="ru-RU"/>
              </w:rPr>
            </w:pPr>
            <w:r w:rsidRPr="00682545">
              <w:rPr>
                <w:rFonts w:ascii="Times New Roman" w:eastAsia="Times New Roman" w:hAnsi="Times New Roman" w:cs="Times New Roman"/>
                <w:b/>
                <w:color w:val="000000"/>
                <w:lang w:eastAsia="ru-RU"/>
              </w:rPr>
              <w:t>6ES7331-1KF02-0AB0</w:t>
            </w:r>
          </w:p>
          <w:p w:rsidR="00682545" w:rsidRPr="00682545" w:rsidRDefault="00682545" w:rsidP="00682545">
            <w:pPr>
              <w:spacing w:after="0" w:line="240" w:lineRule="auto"/>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SIMATIC S7-300, МОДУЛЬ АНАЛОГОВОГО ВВОДА SM 331, ОПТОИЗОЛИРОВАННЫЙ, 8 AI, РАЗРЕШЕНИЕ 13 БИТ, U/I/СОПРОТИВЛЕНИЕ/PT100, NI100, NI1000, LG-NI1000, PTC / KTY, 66 МС ЦИКЛ МОДУЛЯ, 40-ПОЛЮСНЫЙ ФРОНТАЛЬНЫЙ СОЕДИНИТЕЛЬ ЗАКАЗЫВАЕТСЯ ОТДЕЛЬНО</w:t>
            </w:r>
          </w:p>
        </w:tc>
        <w:tc>
          <w:tcPr>
            <w:tcW w:w="992"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proofErr w:type="spellStart"/>
            <w:proofErr w:type="gramStart"/>
            <w:r w:rsidRPr="00682545">
              <w:rPr>
                <w:rFonts w:ascii="Times New Roman" w:eastAsia="Times New Roman" w:hAnsi="Times New Roman" w:cs="Times New Roman"/>
                <w:color w:val="000000"/>
                <w:lang w:eastAsia="ru-RU"/>
              </w:rPr>
              <w:t>шт</w:t>
            </w:r>
            <w:proofErr w:type="spellEnd"/>
            <w:proofErr w:type="gramEnd"/>
          </w:p>
        </w:tc>
        <w:tc>
          <w:tcPr>
            <w:tcW w:w="850" w:type="dxa"/>
            <w:gridSpan w:val="3"/>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5</w:t>
            </w:r>
          </w:p>
        </w:tc>
        <w:tc>
          <w:tcPr>
            <w:tcW w:w="1134"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391,23</w:t>
            </w:r>
          </w:p>
        </w:tc>
        <w:tc>
          <w:tcPr>
            <w:tcW w:w="1134" w:type="dxa"/>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1 956,15</w:t>
            </w:r>
          </w:p>
        </w:tc>
        <w:tc>
          <w:tcPr>
            <w:tcW w:w="1985" w:type="dxa"/>
            <w:vMerge/>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vAlign w:val="center"/>
          </w:tcPr>
          <w:p w:rsidR="00682545" w:rsidRPr="00682545" w:rsidRDefault="00682545" w:rsidP="00682545">
            <w:pPr>
              <w:numPr>
                <w:ilvl w:val="0"/>
                <w:numId w:val="30"/>
              </w:numPr>
              <w:spacing w:after="0" w:line="240" w:lineRule="auto"/>
              <w:jc w:val="center"/>
              <w:rPr>
                <w:rFonts w:ascii="Times New Roman" w:eastAsia="Times New Roman" w:hAnsi="Times New Roman" w:cs="Times New Roman"/>
                <w:sz w:val="20"/>
                <w:szCs w:val="20"/>
                <w:lang w:eastAsia="ru-RU"/>
              </w:rPr>
            </w:pPr>
          </w:p>
        </w:tc>
        <w:tc>
          <w:tcPr>
            <w:tcW w:w="3830" w:type="dxa"/>
            <w:gridSpan w:val="4"/>
            <w:vAlign w:val="center"/>
          </w:tcPr>
          <w:p w:rsidR="00682545" w:rsidRPr="00682545" w:rsidRDefault="00682545" w:rsidP="00682545">
            <w:pPr>
              <w:spacing w:after="0" w:line="240" w:lineRule="auto"/>
              <w:rPr>
                <w:rFonts w:ascii="Times New Roman" w:eastAsia="Times New Roman" w:hAnsi="Times New Roman" w:cs="Times New Roman"/>
                <w:b/>
                <w:color w:val="000000"/>
                <w:lang w:eastAsia="ru-RU"/>
              </w:rPr>
            </w:pPr>
            <w:r w:rsidRPr="00682545">
              <w:rPr>
                <w:rFonts w:ascii="Times New Roman" w:eastAsia="Times New Roman" w:hAnsi="Times New Roman" w:cs="Times New Roman"/>
                <w:b/>
                <w:color w:val="000000"/>
                <w:lang w:eastAsia="ru-RU"/>
              </w:rPr>
              <w:t>6ES7322-1BL00-0AA0</w:t>
            </w:r>
          </w:p>
          <w:p w:rsidR="00682545" w:rsidRPr="00682545" w:rsidRDefault="00682545" w:rsidP="00682545">
            <w:pPr>
              <w:spacing w:after="0" w:line="240" w:lineRule="auto"/>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SIMATIC S7-300, SM 322, МОДУЛЬ ВЫВОДА ДИСКРЕТНЫХ СИГНАЛОВ: ГАЛЬВАНИЧЕСКОЕ РАЗДЕЛЕНИЕ ВНЕШНИХ И ВНУТРЕННИХ ЦЕПЕЙ, 32 ВЫХОДА =24В/0.5A, СУММ</w:t>
            </w:r>
            <w:proofErr w:type="gramStart"/>
            <w:r w:rsidRPr="00682545">
              <w:rPr>
                <w:rFonts w:ascii="Times New Roman" w:eastAsia="Times New Roman" w:hAnsi="Times New Roman" w:cs="Times New Roman"/>
                <w:color w:val="000000"/>
                <w:lang w:eastAsia="ru-RU"/>
              </w:rPr>
              <w:t>.К</w:t>
            </w:r>
            <w:proofErr w:type="gramEnd"/>
            <w:r w:rsidRPr="00682545">
              <w:rPr>
                <w:rFonts w:ascii="Times New Roman" w:eastAsia="Times New Roman" w:hAnsi="Times New Roman" w:cs="Times New Roman"/>
                <w:color w:val="000000"/>
                <w:lang w:eastAsia="ru-RU"/>
              </w:rPr>
              <w:t>ВРНЫЙ ВЫХОДНОЙ ТОК 8А. 40-ПОЛЮСНЫЙ ФРОНТАЛЬНЫЙ СОЕДИНИТЕЛЬ ЗАКАЗЫВАЕТСЯ ОТДЕЛЬНО</w:t>
            </w:r>
          </w:p>
        </w:tc>
        <w:tc>
          <w:tcPr>
            <w:tcW w:w="992"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proofErr w:type="spellStart"/>
            <w:proofErr w:type="gramStart"/>
            <w:r w:rsidRPr="00682545">
              <w:rPr>
                <w:rFonts w:ascii="Times New Roman" w:eastAsia="Times New Roman" w:hAnsi="Times New Roman" w:cs="Times New Roman"/>
                <w:color w:val="000000"/>
                <w:lang w:eastAsia="ru-RU"/>
              </w:rPr>
              <w:t>шт</w:t>
            </w:r>
            <w:proofErr w:type="spellEnd"/>
            <w:proofErr w:type="gramEnd"/>
          </w:p>
        </w:tc>
        <w:tc>
          <w:tcPr>
            <w:tcW w:w="850" w:type="dxa"/>
            <w:gridSpan w:val="3"/>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3</w:t>
            </w:r>
          </w:p>
        </w:tc>
        <w:tc>
          <w:tcPr>
            <w:tcW w:w="1134"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433,33</w:t>
            </w:r>
          </w:p>
        </w:tc>
        <w:tc>
          <w:tcPr>
            <w:tcW w:w="1134" w:type="dxa"/>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1 300,00</w:t>
            </w:r>
          </w:p>
        </w:tc>
        <w:tc>
          <w:tcPr>
            <w:tcW w:w="1985" w:type="dxa"/>
            <w:vMerge/>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vAlign w:val="center"/>
          </w:tcPr>
          <w:p w:rsidR="00682545" w:rsidRPr="00682545" w:rsidRDefault="00682545" w:rsidP="00682545">
            <w:pPr>
              <w:numPr>
                <w:ilvl w:val="0"/>
                <w:numId w:val="30"/>
              </w:numPr>
              <w:spacing w:after="0" w:line="240" w:lineRule="auto"/>
              <w:jc w:val="center"/>
              <w:rPr>
                <w:rFonts w:ascii="Times New Roman" w:eastAsia="Times New Roman" w:hAnsi="Times New Roman" w:cs="Times New Roman"/>
                <w:sz w:val="20"/>
                <w:szCs w:val="20"/>
                <w:lang w:eastAsia="ru-RU"/>
              </w:rPr>
            </w:pPr>
          </w:p>
        </w:tc>
        <w:tc>
          <w:tcPr>
            <w:tcW w:w="3830" w:type="dxa"/>
            <w:gridSpan w:val="4"/>
            <w:vAlign w:val="center"/>
          </w:tcPr>
          <w:p w:rsidR="00682545" w:rsidRPr="00682545" w:rsidRDefault="00682545" w:rsidP="00682545">
            <w:pPr>
              <w:spacing w:after="0" w:line="240" w:lineRule="auto"/>
              <w:rPr>
                <w:rFonts w:ascii="Times New Roman" w:eastAsia="Times New Roman" w:hAnsi="Times New Roman" w:cs="Times New Roman"/>
                <w:b/>
                <w:color w:val="000000"/>
                <w:lang w:eastAsia="ru-RU"/>
              </w:rPr>
            </w:pPr>
            <w:r w:rsidRPr="00682545">
              <w:rPr>
                <w:rFonts w:ascii="Times New Roman" w:eastAsia="Times New Roman" w:hAnsi="Times New Roman" w:cs="Times New Roman"/>
                <w:b/>
                <w:color w:val="000000"/>
                <w:lang w:eastAsia="ru-RU"/>
              </w:rPr>
              <w:t>6ES73211BH020АА0</w:t>
            </w:r>
          </w:p>
          <w:p w:rsidR="00682545" w:rsidRPr="00682545" w:rsidRDefault="00682545" w:rsidP="00682545">
            <w:pPr>
              <w:spacing w:after="0" w:line="240" w:lineRule="auto"/>
              <w:jc w:val="both"/>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SIMATIC S7-300, SM 321, МОДУЛЬ ВЫВОДА ДИСКРЕТНЫХ СИГНАЛОВ: ОПТОЭЛЕКТРОННОЕ РАЗДЕЛЕНИЕ ВНЕШНИХ И ВНУТРЕННИХ ЦЕПЕЙ, 16 ВХОДОВ=24В, 20-ПОЛЮСНЫЙ ФРОНТАЛЬНЫЙ СОЕДИНИТЕЛЬ ЗАКАЗЫВАЕТСЯ ОТДЕЛЬНО </w:t>
            </w:r>
          </w:p>
        </w:tc>
        <w:tc>
          <w:tcPr>
            <w:tcW w:w="992"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proofErr w:type="spellStart"/>
            <w:proofErr w:type="gramStart"/>
            <w:r w:rsidRPr="00682545">
              <w:rPr>
                <w:rFonts w:ascii="Times New Roman" w:eastAsia="Times New Roman" w:hAnsi="Times New Roman" w:cs="Times New Roman"/>
                <w:color w:val="000000"/>
                <w:lang w:eastAsia="ru-RU"/>
              </w:rPr>
              <w:t>шт</w:t>
            </w:r>
            <w:proofErr w:type="spellEnd"/>
            <w:proofErr w:type="gramEnd"/>
          </w:p>
        </w:tc>
        <w:tc>
          <w:tcPr>
            <w:tcW w:w="850" w:type="dxa"/>
            <w:gridSpan w:val="3"/>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w:t>
            </w:r>
          </w:p>
        </w:tc>
        <w:tc>
          <w:tcPr>
            <w:tcW w:w="1134"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148,29</w:t>
            </w:r>
          </w:p>
        </w:tc>
        <w:tc>
          <w:tcPr>
            <w:tcW w:w="1134" w:type="dxa"/>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148,29</w:t>
            </w:r>
          </w:p>
        </w:tc>
        <w:tc>
          <w:tcPr>
            <w:tcW w:w="1985" w:type="dxa"/>
            <w:vMerge/>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vAlign w:val="center"/>
          </w:tcPr>
          <w:p w:rsidR="00682545" w:rsidRPr="00682545" w:rsidRDefault="00682545" w:rsidP="00682545">
            <w:pPr>
              <w:numPr>
                <w:ilvl w:val="0"/>
                <w:numId w:val="30"/>
              </w:numPr>
              <w:spacing w:after="0" w:line="240" w:lineRule="auto"/>
              <w:jc w:val="center"/>
              <w:rPr>
                <w:rFonts w:ascii="Times New Roman" w:eastAsia="Times New Roman" w:hAnsi="Times New Roman" w:cs="Times New Roman"/>
                <w:sz w:val="20"/>
                <w:szCs w:val="20"/>
                <w:lang w:eastAsia="ru-RU"/>
              </w:rPr>
            </w:pPr>
          </w:p>
        </w:tc>
        <w:tc>
          <w:tcPr>
            <w:tcW w:w="3830" w:type="dxa"/>
            <w:gridSpan w:val="4"/>
            <w:vAlign w:val="center"/>
          </w:tcPr>
          <w:p w:rsidR="00682545" w:rsidRPr="00682545" w:rsidRDefault="00682545" w:rsidP="00682545">
            <w:pPr>
              <w:spacing w:after="0" w:line="240" w:lineRule="auto"/>
              <w:rPr>
                <w:rFonts w:ascii="Times New Roman" w:eastAsia="Times New Roman" w:hAnsi="Times New Roman" w:cs="Times New Roman"/>
                <w:b/>
                <w:color w:val="000000"/>
                <w:lang w:eastAsia="ru-RU"/>
              </w:rPr>
            </w:pPr>
            <w:r w:rsidRPr="00682545">
              <w:rPr>
                <w:rFonts w:ascii="Times New Roman" w:eastAsia="Times New Roman" w:hAnsi="Times New Roman" w:cs="Times New Roman"/>
                <w:b/>
                <w:color w:val="000000"/>
                <w:lang w:eastAsia="ru-RU"/>
              </w:rPr>
              <w:t>6ES7331-7KF02-0AB0</w:t>
            </w:r>
          </w:p>
          <w:p w:rsidR="00682545" w:rsidRPr="00682545" w:rsidRDefault="00682545" w:rsidP="00682545">
            <w:pPr>
              <w:spacing w:after="0" w:line="240" w:lineRule="auto"/>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 xml:space="preserve">SIMATIC S7-300, SM 331, МОДУЛЬ ВВОДА АНАЛОГОВЫХ СИГНАЛОВ: ГАЛЬВАНИЧЕСКОЕ РАЗДЕЛЕНИЕ ВНЕШНИХ И </w:t>
            </w:r>
            <w:r w:rsidRPr="00682545">
              <w:rPr>
                <w:rFonts w:ascii="Times New Roman" w:eastAsia="Times New Roman" w:hAnsi="Times New Roman" w:cs="Times New Roman"/>
                <w:color w:val="000000"/>
                <w:lang w:eastAsia="ru-RU"/>
              </w:rPr>
              <w:lastRenderedPageBreak/>
              <w:t>ВНУТРЕННИХ ЦЕПЕЙ, 8 ВХОДОВ U/ I/ ТЕРМОЭЛЕМЕНТЫ, 9/ 12/ 14 БИТ, ПРЕРЫВАНИЯ, ДИАГНОСТИКА. 20-ПОЛЮСНЫЙ ФРОНТАЛЬНЫЙ СОЕДИНИТЕЛЬ ЗАКАЗЫВАЕТСЯ ОТДЕЛЬНО</w:t>
            </w:r>
          </w:p>
        </w:tc>
        <w:tc>
          <w:tcPr>
            <w:tcW w:w="992"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proofErr w:type="spellStart"/>
            <w:proofErr w:type="gramStart"/>
            <w:r w:rsidRPr="00682545">
              <w:rPr>
                <w:rFonts w:ascii="Times New Roman" w:eastAsia="Times New Roman" w:hAnsi="Times New Roman" w:cs="Times New Roman"/>
                <w:color w:val="000000"/>
                <w:lang w:eastAsia="ru-RU"/>
              </w:rPr>
              <w:lastRenderedPageBreak/>
              <w:t>шт</w:t>
            </w:r>
            <w:proofErr w:type="spellEnd"/>
            <w:proofErr w:type="gramEnd"/>
          </w:p>
        </w:tc>
        <w:tc>
          <w:tcPr>
            <w:tcW w:w="850" w:type="dxa"/>
            <w:gridSpan w:val="3"/>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w:t>
            </w:r>
          </w:p>
        </w:tc>
        <w:tc>
          <w:tcPr>
            <w:tcW w:w="1134"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570,74</w:t>
            </w:r>
          </w:p>
        </w:tc>
        <w:tc>
          <w:tcPr>
            <w:tcW w:w="1134" w:type="dxa"/>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570,74</w:t>
            </w:r>
          </w:p>
        </w:tc>
        <w:tc>
          <w:tcPr>
            <w:tcW w:w="1985" w:type="dxa"/>
            <w:vMerge/>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vAlign w:val="center"/>
          </w:tcPr>
          <w:p w:rsidR="00682545" w:rsidRPr="00682545" w:rsidRDefault="00682545" w:rsidP="00682545">
            <w:pPr>
              <w:numPr>
                <w:ilvl w:val="0"/>
                <w:numId w:val="30"/>
              </w:numPr>
              <w:spacing w:after="0" w:line="240" w:lineRule="auto"/>
              <w:jc w:val="center"/>
              <w:rPr>
                <w:rFonts w:ascii="Times New Roman" w:eastAsia="Times New Roman" w:hAnsi="Times New Roman" w:cs="Times New Roman"/>
                <w:sz w:val="20"/>
                <w:szCs w:val="20"/>
                <w:lang w:eastAsia="ru-RU"/>
              </w:rPr>
            </w:pPr>
          </w:p>
        </w:tc>
        <w:tc>
          <w:tcPr>
            <w:tcW w:w="3830" w:type="dxa"/>
            <w:gridSpan w:val="4"/>
            <w:vAlign w:val="center"/>
          </w:tcPr>
          <w:p w:rsidR="00682545" w:rsidRPr="00682545" w:rsidRDefault="00682545" w:rsidP="00682545">
            <w:pPr>
              <w:spacing w:after="0" w:line="240" w:lineRule="auto"/>
              <w:jc w:val="both"/>
              <w:rPr>
                <w:rFonts w:ascii="Times New Roman" w:eastAsia="Times New Roman" w:hAnsi="Times New Roman" w:cs="Times New Roman"/>
                <w:b/>
                <w:color w:val="000000"/>
                <w:lang w:eastAsia="ru-RU"/>
              </w:rPr>
            </w:pPr>
            <w:r w:rsidRPr="00682545">
              <w:rPr>
                <w:rFonts w:ascii="Times New Roman" w:eastAsia="Times New Roman" w:hAnsi="Times New Roman" w:cs="Times New Roman"/>
                <w:b/>
                <w:color w:val="000000"/>
                <w:lang w:eastAsia="ru-RU"/>
              </w:rPr>
              <w:t>6ES7321-1BL000AA0</w:t>
            </w:r>
          </w:p>
          <w:p w:rsidR="00682545" w:rsidRPr="00682545" w:rsidRDefault="00682545" w:rsidP="00682545">
            <w:pPr>
              <w:spacing w:after="0" w:line="240" w:lineRule="auto"/>
              <w:jc w:val="both"/>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SIMATIC S7-300, SM 321, МОДУЛЬ ВВОДА АНАЛОГОВЫХ СИГНАЛОВ: ОПТОВОЛОКОННОЕ РАЗДЕЛЕНИЕ ВНЕШНИХ И ВНУТРЕННИХ ЦЕПЕЙ, 32 ВХОДА=24В (1Х32 ВХОДА) 40-ПОЛЮСНЫЙ ФРОНТАЛЬНЫЙ СОЕДИНИТЕЛЬ ЗАКАЗЫВАЕТСЯ ОТДЕЛЬНО </w:t>
            </w:r>
          </w:p>
        </w:tc>
        <w:tc>
          <w:tcPr>
            <w:tcW w:w="992"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proofErr w:type="spellStart"/>
            <w:proofErr w:type="gramStart"/>
            <w:r w:rsidRPr="00682545">
              <w:rPr>
                <w:rFonts w:ascii="Times New Roman" w:eastAsia="Times New Roman" w:hAnsi="Times New Roman" w:cs="Times New Roman"/>
                <w:color w:val="000000"/>
                <w:lang w:eastAsia="ru-RU"/>
              </w:rPr>
              <w:t>шт</w:t>
            </w:r>
            <w:proofErr w:type="spellEnd"/>
            <w:proofErr w:type="gramEnd"/>
          </w:p>
        </w:tc>
        <w:tc>
          <w:tcPr>
            <w:tcW w:w="850" w:type="dxa"/>
            <w:gridSpan w:val="3"/>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w:t>
            </w:r>
          </w:p>
        </w:tc>
        <w:tc>
          <w:tcPr>
            <w:tcW w:w="1134"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298,54</w:t>
            </w:r>
          </w:p>
        </w:tc>
        <w:tc>
          <w:tcPr>
            <w:tcW w:w="1134" w:type="dxa"/>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298,54</w:t>
            </w:r>
          </w:p>
        </w:tc>
        <w:tc>
          <w:tcPr>
            <w:tcW w:w="1985" w:type="dxa"/>
            <w:vMerge/>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vAlign w:val="center"/>
          </w:tcPr>
          <w:p w:rsidR="00682545" w:rsidRPr="00682545" w:rsidRDefault="00682545" w:rsidP="00682545">
            <w:pPr>
              <w:numPr>
                <w:ilvl w:val="0"/>
                <w:numId w:val="30"/>
              </w:numPr>
              <w:spacing w:after="0" w:line="240" w:lineRule="auto"/>
              <w:jc w:val="center"/>
              <w:rPr>
                <w:rFonts w:ascii="Times New Roman" w:eastAsia="Times New Roman" w:hAnsi="Times New Roman" w:cs="Times New Roman"/>
                <w:sz w:val="20"/>
                <w:szCs w:val="20"/>
                <w:lang w:eastAsia="ru-RU"/>
              </w:rPr>
            </w:pPr>
          </w:p>
        </w:tc>
        <w:tc>
          <w:tcPr>
            <w:tcW w:w="3830" w:type="dxa"/>
            <w:gridSpan w:val="4"/>
            <w:vAlign w:val="center"/>
          </w:tcPr>
          <w:p w:rsidR="00682545" w:rsidRPr="00682545" w:rsidRDefault="00682545" w:rsidP="00682545">
            <w:pPr>
              <w:spacing w:after="0" w:line="240" w:lineRule="auto"/>
              <w:rPr>
                <w:rFonts w:ascii="Times New Roman" w:eastAsia="Times New Roman" w:hAnsi="Times New Roman" w:cs="Times New Roman"/>
                <w:b/>
                <w:color w:val="000000"/>
                <w:lang w:eastAsia="ru-RU"/>
              </w:rPr>
            </w:pPr>
            <w:r w:rsidRPr="00682545">
              <w:rPr>
                <w:rFonts w:ascii="Times New Roman" w:eastAsia="Times New Roman" w:hAnsi="Times New Roman" w:cs="Times New Roman"/>
                <w:b/>
                <w:color w:val="000000"/>
                <w:lang w:eastAsia="ru-RU"/>
              </w:rPr>
              <w:t>6ES7332-5HF00-0AB0</w:t>
            </w:r>
          </w:p>
          <w:p w:rsidR="00682545" w:rsidRPr="00682545" w:rsidRDefault="00682545" w:rsidP="00682545">
            <w:pPr>
              <w:spacing w:after="0" w:line="240" w:lineRule="auto"/>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SIMATIC S7-300, SM 332, МОДУЛЬ ВЫВОДА АНАЛОГОВЫХ СИГНАЛОВ: ГАЛЬВАНИЧЕСКОЕ РАЗДЕЛЕНИЕ ВНЕШНИХ И ВНУТРЕННИХ ЦЕПЕЙ, 8 ВЫХОДОВ U/I; 11/12 БИТ, ДИАГНОСТИКА. 40-ПОЛЮСНЫЙ ФРОНТАЛЬНЫЙ СОЕДИНИТЕЛЬ ЗАКАЗЫВАЕТСЯ ОТДЕЛЬНО</w:t>
            </w:r>
          </w:p>
        </w:tc>
        <w:tc>
          <w:tcPr>
            <w:tcW w:w="992"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proofErr w:type="spellStart"/>
            <w:proofErr w:type="gramStart"/>
            <w:r w:rsidRPr="00682545">
              <w:rPr>
                <w:rFonts w:ascii="Times New Roman" w:eastAsia="Times New Roman" w:hAnsi="Times New Roman" w:cs="Times New Roman"/>
                <w:color w:val="000000"/>
                <w:lang w:eastAsia="ru-RU"/>
              </w:rPr>
              <w:t>шт</w:t>
            </w:r>
            <w:proofErr w:type="spellEnd"/>
            <w:proofErr w:type="gramEnd"/>
          </w:p>
        </w:tc>
        <w:tc>
          <w:tcPr>
            <w:tcW w:w="850" w:type="dxa"/>
            <w:gridSpan w:val="3"/>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w:t>
            </w:r>
          </w:p>
        </w:tc>
        <w:tc>
          <w:tcPr>
            <w:tcW w:w="1134"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900,00</w:t>
            </w:r>
          </w:p>
        </w:tc>
        <w:tc>
          <w:tcPr>
            <w:tcW w:w="1134" w:type="dxa"/>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900,00</w:t>
            </w:r>
          </w:p>
        </w:tc>
        <w:tc>
          <w:tcPr>
            <w:tcW w:w="1985" w:type="dxa"/>
            <w:vMerge/>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vAlign w:val="center"/>
          </w:tcPr>
          <w:p w:rsidR="00682545" w:rsidRPr="00682545" w:rsidRDefault="00682545" w:rsidP="00682545">
            <w:pPr>
              <w:numPr>
                <w:ilvl w:val="0"/>
                <w:numId w:val="30"/>
              </w:numPr>
              <w:spacing w:after="0" w:line="240" w:lineRule="auto"/>
              <w:jc w:val="center"/>
              <w:rPr>
                <w:rFonts w:ascii="Times New Roman" w:eastAsia="Times New Roman" w:hAnsi="Times New Roman" w:cs="Times New Roman"/>
                <w:sz w:val="20"/>
                <w:szCs w:val="20"/>
                <w:lang w:eastAsia="ru-RU"/>
              </w:rPr>
            </w:pPr>
          </w:p>
        </w:tc>
        <w:tc>
          <w:tcPr>
            <w:tcW w:w="3830" w:type="dxa"/>
            <w:gridSpan w:val="4"/>
            <w:vAlign w:val="center"/>
          </w:tcPr>
          <w:p w:rsidR="00682545" w:rsidRPr="00682545" w:rsidRDefault="00682545" w:rsidP="00682545">
            <w:pPr>
              <w:spacing w:after="0" w:line="240" w:lineRule="auto"/>
              <w:rPr>
                <w:rFonts w:ascii="Times New Roman" w:eastAsia="Times New Roman" w:hAnsi="Times New Roman" w:cs="Times New Roman"/>
                <w:b/>
                <w:color w:val="000000"/>
                <w:lang w:eastAsia="ru-RU"/>
              </w:rPr>
            </w:pPr>
            <w:r w:rsidRPr="00682545">
              <w:rPr>
                <w:rFonts w:ascii="Times New Roman" w:eastAsia="Times New Roman" w:hAnsi="Times New Roman" w:cs="Times New Roman"/>
                <w:b/>
                <w:color w:val="000000"/>
                <w:lang w:eastAsia="ru-RU"/>
              </w:rPr>
              <w:t>6ES7322-5HD01-0AВ0</w:t>
            </w:r>
          </w:p>
          <w:p w:rsidR="00682545" w:rsidRPr="00682545" w:rsidRDefault="00682545" w:rsidP="00682545">
            <w:pPr>
              <w:spacing w:after="0" w:line="240" w:lineRule="auto"/>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SIMATIC S7-300, SM 332, МОДУЛЬ ВЫВОДА АНАЛОГОВЫХ СИГНАЛОВ: ГАЛЬВАНИЧЕСКОЕ РАЗДЕЛЕНИЕ ВНЕШНИХ И ВНУТРЕННИХ ЦЕПЕЙ, 4 ВХОДА U/I; 11/12 БИТ, ДИАГНОСТИКА. 20-ПОЛЮСНЫЙ ФРОНТАЛЬНЫЙ СОЕДИНИТЕЛЬ ЗАКАЗЫВАЕТСЯ ОТДЕЛЬНО</w:t>
            </w:r>
          </w:p>
        </w:tc>
        <w:tc>
          <w:tcPr>
            <w:tcW w:w="992"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proofErr w:type="spellStart"/>
            <w:proofErr w:type="gramStart"/>
            <w:r w:rsidRPr="00682545">
              <w:rPr>
                <w:rFonts w:ascii="Times New Roman" w:eastAsia="Times New Roman" w:hAnsi="Times New Roman" w:cs="Times New Roman"/>
                <w:color w:val="000000"/>
                <w:lang w:eastAsia="ru-RU"/>
              </w:rPr>
              <w:t>шт</w:t>
            </w:r>
            <w:proofErr w:type="spellEnd"/>
            <w:proofErr w:type="gramEnd"/>
          </w:p>
        </w:tc>
        <w:tc>
          <w:tcPr>
            <w:tcW w:w="850" w:type="dxa"/>
            <w:gridSpan w:val="3"/>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w:t>
            </w:r>
          </w:p>
        </w:tc>
        <w:tc>
          <w:tcPr>
            <w:tcW w:w="1134"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480,00</w:t>
            </w:r>
          </w:p>
        </w:tc>
        <w:tc>
          <w:tcPr>
            <w:tcW w:w="1134" w:type="dxa"/>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480,00</w:t>
            </w:r>
          </w:p>
        </w:tc>
        <w:tc>
          <w:tcPr>
            <w:tcW w:w="1985" w:type="dxa"/>
            <w:vMerge/>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389" w:type="dxa"/>
            <w:gridSpan w:val="7"/>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b/>
                <w:i/>
                <w:color w:val="000000"/>
                <w:lang w:eastAsia="ru-RU"/>
              </w:rPr>
              <w:t>Итого, количество</w:t>
            </w:r>
          </w:p>
        </w:tc>
        <w:tc>
          <w:tcPr>
            <w:tcW w:w="3118" w:type="dxa"/>
            <w:gridSpan w:val="6"/>
            <w:vAlign w:val="center"/>
          </w:tcPr>
          <w:p w:rsidR="00682545" w:rsidRPr="00682545" w:rsidRDefault="00682545" w:rsidP="00682545">
            <w:pPr>
              <w:spacing w:after="0" w:line="240" w:lineRule="auto"/>
              <w:rPr>
                <w:rFonts w:ascii="Times New Roman" w:eastAsia="Times New Roman" w:hAnsi="Times New Roman" w:cs="Times New Roman"/>
                <w:color w:val="000000"/>
                <w:lang w:eastAsia="ru-RU"/>
              </w:rPr>
            </w:pPr>
            <w:r w:rsidRPr="00682545">
              <w:rPr>
                <w:rFonts w:ascii="Times New Roman" w:eastAsia="Times New Roman" w:hAnsi="Times New Roman" w:cs="Times New Roman"/>
                <w:b/>
                <w:color w:val="000000"/>
                <w:lang w:eastAsia="ru-RU"/>
              </w:rPr>
              <w:t xml:space="preserve">     19</w:t>
            </w:r>
          </w:p>
        </w:tc>
        <w:tc>
          <w:tcPr>
            <w:tcW w:w="1985" w:type="dxa"/>
            <w:vMerge/>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8507" w:type="dxa"/>
            <w:gridSpan w:val="13"/>
            <w:vAlign w:val="center"/>
          </w:tcPr>
          <w:p w:rsidR="00682545" w:rsidRPr="00682545" w:rsidRDefault="00FA4FFB" w:rsidP="00682545">
            <w:pPr>
              <w:spacing w:after="0" w:line="240" w:lineRule="auto"/>
              <w:rPr>
                <w:rFonts w:ascii="Times New Roman" w:eastAsia="Times New Roman" w:hAnsi="Times New Roman" w:cs="Times New Roman"/>
                <w:b/>
                <w:i/>
                <w:sz w:val="24"/>
                <w:szCs w:val="24"/>
                <w:lang w:eastAsia="ru-RU"/>
              </w:rPr>
            </w:pPr>
            <w:hyperlink r:id="rId12" w:history="1">
              <w:r w:rsidR="00682545" w:rsidRPr="00682545">
                <w:rPr>
                  <w:rFonts w:ascii="Times New Roman" w:eastAsia="Times New Roman" w:hAnsi="Times New Roman" w:cs="Times New Roman"/>
                  <w:b/>
                  <w:i/>
                  <w:sz w:val="24"/>
                  <w:szCs w:val="24"/>
                  <w:lang w:eastAsia="ru-RU"/>
                </w:rPr>
                <w:t>Код 3020030</w:t>
              </w:r>
            </w:hyperlink>
            <w:r w:rsidR="00682545" w:rsidRPr="00682545">
              <w:rPr>
                <w:rFonts w:ascii="Times New Roman" w:eastAsia="Times New Roman" w:hAnsi="Times New Roman" w:cs="Times New Roman"/>
                <w:b/>
                <w:i/>
                <w:sz w:val="24"/>
                <w:szCs w:val="24"/>
                <w:lang w:eastAsia="ru-RU"/>
              </w:rPr>
              <w:t xml:space="preserve">  Устройства вычислительных комплексов и машин               </w:t>
            </w:r>
          </w:p>
          <w:p w:rsidR="00682545" w:rsidRPr="00682545" w:rsidRDefault="00682545" w:rsidP="00682545">
            <w:pPr>
              <w:spacing w:after="0" w:line="240" w:lineRule="auto"/>
              <w:rPr>
                <w:rFonts w:ascii="Times New Roman" w:eastAsia="Times New Roman" w:hAnsi="Times New Roman" w:cs="Times New Roman"/>
                <w:b/>
                <w:i/>
                <w:sz w:val="24"/>
                <w:szCs w:val="24"/>
                <w:lang w:eastAsia="ru-RU"/>
              </w:rPr>
            </w:pPr>
            <w:r w:rsidRPr="00682545">
              <w:rPr>
                <w:rFonts w:ascii="Times New Roman" w:eastAsia="Times New Roman" w:hAnsi="Times New Roman" w:cs="Times New Roman"/>
                <w:b/>
                <w:i/>
                <w:sz w:val="24"/>
                <w:szCs w:val="24"/>
                <w:lang w:eastAsia="ru-RU"/>
              </w:rPr>
              <w:t>электронных</w:t>
            </w:r>
          </w:p>
          <w:p w:rsidR="00682545" w:rsidRPr="00682545" w:rsidRDefault="00682545" w:rsidP="00682545">
            <w:pPr>
              <w:spacing w:after="0" w:line="240" w:lineRule="auto"/>
              <w:rPr>
                <w:rFonts w:ascii="Times New Roman" w:eastAsia="Times New Roman" w:hAnsi="Times New Roman" w:cs="Times New Roman"/>
                <w:b/>
                <w:i/>
                <w:sz w:val="24"/>
                <w:szCs w:val="24"/>
                <w:lang w:eastAsia="ru-RU"/>
              </w:rPr>
            </w:pPr>
            <w:r w:rsidRPr="00682545">
              <w:rPr>
                <w:rFonts w:ascii="Times New Roman" w:eastAsia="Times New Roman" w:hAnsi="Times New Roman" w:cs="Times New Roman"/>
                <w:b/>
                <w:i/>
                <w:sz w:val="24"/>
                <w:szCs w:val="24"/>
                <w:lang w:eastAsia="ru-RU"/>
              </w:rPr>
              <w:t xml:space="preserve">               Код 3020320 — Устройства и блоки питания ЭВМ</w:t>
            </w:r>
          </w:p>
          <w:p w:rsidR="00682545" w:rsidRPr="00682545" w:rsidRDefault="00682545" w:rsidP="00682545">
            <w:pPr>
              <w:spacing w:after="0" w:line="240" w:lineRule="auto"/>
              <w:rPr>
                <w:rFonts w:ascii="Times New Roman" w:eastAsia="Times New Roman" w:hAnsi="Times New Roman" w:cs="Times New Roman"/>
                <w:b/>
                <w:i/>
                <w:lang w:eastAsia="ru-RU"/>
              </w:rPr>
            </w:pPr>
            <w:r w:rsidRPr="00682545">
              <w:rPr>
                <w:rFonts w:ascii="Times New Roman" w:eastAsia="Times New Roman" w:hAnsi="Times New Roman" w:cs="Times New Roman"/>
                <w:b/>
                <w:i/>
                <w:lang w:eastAsia="ru-RU"/>
              </w:rPr>
              <w:t xml:space="preserve">                       Код 3020321 Устройства питания стационарные</w:t>
            </w:r>
          </w:p>
        </w:tc>
        <w:tc>
          <w:tcPr>
            <w:tcW w:w="1985" w:type="dxa"/>
            <w:vMerge/>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vAlign w:val="center"/>
          </w:tcPr>
          <w:p w:rsidR="00682545" w:rsidRPr="00682545" w:rsidRDefault="00682545" w:rsidP="00682545">
            <w:pPr>
              <w:numPr>
                <w:ilvl w:val="0"/>
                <w:numId w:val="30"/>
              </w:numPr>
              <w:spacing w:after="0" w:line="240" w:lineRule="auto"/>
              <w:jc w:val="center"/>
              <w:rPr>
                <w:rFonts w:ascii="Times New Roman" w:eastAsia="Times New Roman" w:hAnsi="Times New Roman" w:cs="Times New Roman"/>
                <w:sz w:val="20"/>
                <w:szCs w:val="20"/>
                <w:lang w:eastAsia="ru-RU"/>
              </w:rPr>
            </w:pPr>
          </w:p>
        </w:tc>
        <w:tc>
          <w:tcPr>
            <w:tcW w:w="3516" w:type="dxa"/>
            <w:gridSpan w:val="3"/>
            <w:vAlign w:val="center"/>
          </w:tcPr>
          <w:p w:rsidR="00682545" w:rsidRPr="00682545" w:rsidRDefault="00682545" w:rsidP="00682545">
            <w:pPr>
              <w:spacing w:after="0" w:line="240" w:lineRule="auto"/>
              <w:rPr>
                <w:rFonts w:ascii="Times New Roman" w:eastAsia="Times New Roman" w:hAnsi="Times New Roman" w:cs="Times New Roman"/>
                <w:b/>
                <w:color w:val="000000"/>
                <w:lang w:eastAsia="ru-RU"/>
              </w:rPr>
            </w:pPr>
            <w:r w:rsidRPr="00682545">
              <w:rPr>
                <w:rFonts w:ascii="Times New Roman" w:eastAsia="Times New Roman" w:hAnsi="Times New Roman" w:cs="Times New Roman"/>
                <w:b/>
                <w:color w:val="000000"/>
                <w:lang w:eastAsia="ru-RU"/>
              </w:rPr>
              <w:t>6EP1333-1LB00</w:t>
            </w:r>
          </w:p>
          <w:p w:rsidR="00682545" w:rsidRPr="00682545" w:rsidRDefault="00682545" w:rsidP="00682545">
            <w:pPr>
              <w:spacing w:after="0" w:line="240" w:lineRule="auto"/>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SITOP PSU100L 24 V/5 A, СТАБИЛИЗИРОВАННЫЙ БЛОК ПИТАНИЯ, ВХОД: ~120/230</w:t>
            </w:r>
            <w:proofErr w:type="gramStart"/>
            <w:r w:rsidRPr="00682545">
              <w:rPr>
                <w:rFonts w:ascii="Times New Roman" w:eastAsia="Times New Roman" w:hAnsi="Times New Roman" w:cs="Times New Roman"/>
                <w:color w:val="000000"/>
                <w:lang w:eastAsia="ru-RU"/>
              </w:rPr>
              <w:t xml:space="preserve"> В</w:t>
            </w:r>
            <w:proofErr w:type="gramEnd"/>
            <w:r w:rsidRPr="00682545">
              <w:rPr>
                <w:rFonts w:ascii="Times New Roman" w:eastAsia="Times New Roman" w:hAnsi="Times New Roman" w:cs="Times New Roman"/>
                <w:color w:val="000000"/>
                <w:lang w:eastAsia="ru-RU"/>
              </w:rPr>
              <w:t>, ВЫХОД: =24 В/5 A</w:t>
            </w:r>
          </w:p>
        </w:tc>
        <w:tc>
          <w:tcPr>
            <w:tcW w:w="851"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proofErr w:type="spellStart"/>
            <w:proofErr w:type="gramStart"/>
            <w:r w:rsidRPr="00682545">
              <w:rPr>
                <w:rFonts w:ascii="Times New Roman" w:eastAsia="Times New Roman" w:hAnsi="Times New Roman" w:cs="Times New Roman"/>
                <w:color w:val="000000"/>
                <w:lang w:eastAsia="ru-RU"/>
              </w:rPr>
              <w:t>шт</w:t>
            </w:r>
            <w:proofErr w:type="spellEnd"/>
            <w:proofErr w:type="gramEnd"/>
          </w:p>
        </w:tc>
        <w:tc>
          <w:tcPr>
            <w:tcW w:w="992"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2</w:t>
            </w:r>
          </w:p>
        </w:tc>
        <w:tc>
          <w:tcPr>
            <w:tcW w:w="1134" w:type="dxa"/>
            <w:gridSpan w:val="3"/>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82,02</w:t>
            </w:r>
          </w:p>
        </w:tc>
        <w:tc>
          <w:tcPr>
            <w:tcW w:w="1447"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164,04</w:t>
            </w:r>
          </w:p>
        </w:tc>
        <w:tc>
          <w:tcPr>
            <w:tcW w:w="1985" w:type="dxa"/>
            <w:vMerge/>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vAlign w:val="center"/>
          </w:tcPr>
          <w:p w:rsidR="00682545" w:rsidRPr="00682545" w:rsidRDefault="00682545" w:rsidP="00682545">
            <w:pPr>
              <w:numPr>
                <w:ilvl w:val="0"/>
                <w:numId w:val="30"/>
              </w:numPr>
              <w:spacing w:after="0" w:line="240" w:lineRule="auto"/>
              <w:jc w:val="center"/>
              <w:rPr>
                <w:rFonts w:ascii="Times New Roman" w:eastAsia="Times New Roman" w:hAnsi="Times New Roman" w:cs="Times New Roman"/>
                <w:sz w:val="20"/>
                <w:szCs w:val="20"/>
                <w:lang w:eastAsia="ru-RU"/>
              </w:rPr>
            </w:pPr>
          </w:p>
        </w:tc>
        <w:tc>
          <w:tcPr>
            <w:tcW w:w="3516" w:type="dxa"/>
            <w:gridSpan w:val="3"/>
            <w:vAlign w:val="center"/>
          </w:tcPr>
          <w:p w:rsidR="00682545" w:rsidRPr="00682545" w:rsidRDefault="00682545" w:rsidP="00682545">
            <w:pPr>
              <w:spacing w:after="0" w:line="240" w:lineRule="auto"/>
              <w:rPr>
                <w:rFonts w:ascii="Times New Roman" w:eastAsia="Times New Roman" w:hAnsi="Times New Roman" w:cs="Times New Roman"/>
                <w:b/>
                <w:color w:val="000000"/>
                <w:lang w:val="en-US" w:eastAsia="ru-RU"/>
              </w:rPr>
            </w:pPr>
            <w:r w:rsidRPr="00682545">
              <w:rPr>
                <w:rFonts w:ascii="Times New Roman" w:eastAsia="Times New Roman" w:hAnsi="Times New Roman" w:cs="Times New Roman"/>
                <w:b/>
                <w:color w:val="000000"/>
                <w:lang w:val="en-US" w:eastAsia="ru-RU"/>
              </w:rPr>
              <w:t>6EP1436-3BA00</w:t>
            </w:r>
          </w:p>
          <w:p w:rsidR="00682545" w:rsidRPr="00682545" w:rsidRDefault="00682545" w:rsidP="00682545">
            <w:pPr>
              <w:spacing w:after="0" w:line="240" w:lineRule="auto"/>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val="en-US" w:eastAsia="ru-RU"/>
              </w:rPr>
              <w:t>SITOP</w:t>
            </w:r>
            <w:r w:rsidRPr="00682545">
              <w:rPr>
                <w:rFonts w:ascii="Times New Roman" w:eastAsia="Times New Roman" w:hAnsi="Times New Roman" w:cs="Times New Roman"/>
                <w:color w:val="000000"/>
                <w:lang w:eastAsia="ru-RU"/>
              </w:rPr>
              <w:t xml:space="preserve"> </w:t>
            </w:r>
            <w:r w:rsidRPr="00682545">
              <w:rPr>
                <w:rFonts w:ascii="Times New Roman" w:eastAsia="Times New Roman" w:hAnsi="Times New Roman" w:cs="Times New Roman"/>
                <w:color w:val="000000"/>
                <w:lang w:val="en-US" w:eastAsia="ru-RU"/>
              </w:rPr>
              <w:t>POWER</w:t>
            </w:r>
            <w:r w:rsidRPr="00682545">
              <w:rPr>
                <w:rFonts w:ascii="Times New Roman" w:eastAsia="Times New Roman" w:hAnsi="Times New Roman" w:cs="Times New Roman"/>
                <w:color w:val="000000"/>
                <w:lang w:eastAsia="ru-RU"/>
              </w:rPr>
              <w:t xml:space="preserve"> 20, СТАБИЛИЗИР. БЛОК ПИТАНИЯ МОДУЛЬН. ИСПОЛН.: ГАЛЬВАН. РАЗД. ВХОДНЫХ И ВЫХОДНЫХ ЦЕПЕЙ; 3-ФАЗН. ВХОД. НАПРЯЖ. ~320 … 550</w:t>
            </w:r>
            <w:proofErr w:type="gramStart"/>
            <w:r w:rsidRPr="00682545">
              <w:rPr>
                <w:rFonts w:ascii="Times New Roman" w:eastAsia="Times New Roman" w:hAnsi="Times New Roman" w:cs="Times New Roman"/>
                <w:color w:val="000000"/>
                <w:lang w:eastAsia="ru-RU"/>
              </w:rPr>
              <w:t xml:space="preserve"> В</w:t>
            </w:r>
            <w:proofErr w:type="gramEnd"/>
            <w:r w:rsidRPr="00682545">
              <w:rPr>
                <w:rFonts w:ascii="Times New Roman" w:eastAsia="Times New Roman" w:hAnsi="Times New Roman" w:cs="Times New Roman"/>
                <w:color w:val="000000"/>
                <w:lang w:eastAsia="ru-RU"/>
              </w:rPr>
              <w:t xml:space="preserve">, 47 … 63 ГЦ; ВЫХОД =24 В /20 A; ЗАЩИТА НАГРУЗКИ ОТ ПЕРЕНАПРЯЖ. И </w:t>
            </w:r>
            <w:proofErr w:type="gramStart"/>
            <w:r w:rsidRPr="00682545">
              <w:rPr>
                <w:rFonts w:ascii="Times New Roman" w:eastAsia="Times New Roman" w:hAnsi="Times New Roman" w:cs="Times New Roman"/>
                <w:color w:val="000000"/>
                <w:lang w:eastAsia="ru-RU"/>
              </w:rPr>
              <w:t>КЗ</w:t>
            </w:r>
            <w:proofErr w:type="gramEnd"/>
            <w:r w:rsidRPr="00682545">
              <w:rPr>
                <w:rFonts w:ascii="Times New Roman" w:eastAsia="Times New Roman" w:hAnsi="Times New Roman" w:cs="Times New Roman"/>
                <w:color w:val="000000"/>
                <w:lang w:eastAsia="ru-RU"/>
              </w:rPr>
              <w:t>; РЕГ. УРОВЕНЬ ВЫХОД. НАПРЯЖЕНИЯ =24 ... 28.8</w:t>
            </w:r>
            <w:proofErr w:type="gramStart"/>
            <w:r w:rsidRPr="00682545">
              <w:rPr>
                <w:rFonts w:ascii="Times New Roman" w:eastAsia="Times New Roman" w:hAnsi="Times New Roman" w:cs="Times New Roman"/>
                <w:color w:val="000000"/>
                <w:lang w:eastAsia="ru-RU"/>
              </w:rPr>
              <w:t xml:space="preserve"> В</w:t>
            </w:r>
            <w:proofErr w:type="gramEnd"/>
          </w:p>
        </w:tc>
        <w:tc>
          <w:tcPr>
            <w:tcW w:w="851"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proofErr w:type="spellStart"/>
            <w:proofErr w:type="gramStart"/>
            <w:r w:rsidRPr="00682545">
              <w:rPr>
                <w:rFonts w:ascii="Times New Roman" w:eastAsia="Times New Roman" w:hAnsi="Times New Roman" w:cs="Times New Roman"/>
                <w:color w:val="000000"/>
                <w:lang w:eastAsia="ru-RU"/>
              </w:rPr>
              <w:t>шт</w:t>
            </w:r>
            <w:proofErr w:type="spellEnd"/>
            <w:proofErr w:type="gramEnd"/>
          </w:p>
        </w:tc>
        <w:tc>
          <w:tcPr>
            <w:tcW w:w="992"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2</w:t>
            </w:r>
          </w:p>
        </w:tc>
        <w:tc>
          <w:tcPr>
            <w:tcW w:w="1134" w:type="dxa"/>
            <w:gridSpan w:val="3"/>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207,63</w:t>
            </w:r>
          </w:p>
        </w:tc>
        <w:tc>
          <w:tcPr>
            <w:tcW w:w="1447"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415,26</w:t>
            </w:r>
          </w:p>
        </w:tc>
        <w:tc>
          <w:tcPr>
            <w:tcW w:w="1985" w:type="dxa"/>
            <w:vMerge/>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p>
        </w:tc>
      </w:tr>
      <w:tr w:rsidR="00682545" w:rsidRPr="00682545" w:rsidTr="00B94179">
        <w:trPr>
          <w:trHeight w:val="882"/>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vAlign w:val="center"/>
          </w:tcPr>
          <w:p w:rsidR="00682545" w:rsidRPr="00682545" w:rsidRDefault="00682545" w:rsidP="00682545">
            <w:pPr>
              <w:numPr>
                <w:ilvl w:val="0"/>
                <w:numId w:val="30"/>
              </w:numPr>
              <w:spacing w:after="0" w:line="240" w:lineRule="auto"/>
              <w:jc w:val="center"/>
              <w:rPr>
                <w:rFonts w:ascii="Times New Roman" w:eastAsia="Times New Roman" w:hAnsi="Times New Roman" w:cs="Times New Roman"/>
                <w:sz w:val="20"/>
                <w:szCs w:val="20"/>
                <w:lang w:eastAsia="ru-RU"/>
              </w:rPr>
            </w:pPr>
          </w:p>
        </w:tc>
        <w:tc>
          <w:tcPr>
            <w:tcW w:w="3516" w:type="dxa"/>
            <w:gridSpan w:val="3"/>
            <w:vAlign w:val="center"/>
          </w:tcPr>
          <w:p w:rsidR="00682545" w:rsidRPr="00682545" w:rsidRDefault="00682545" w:rsidP="00682545">
            <w:pPr>
              <w:spacing w:after="0" w:line="240" w:lineRule="auto"/>
              <w:rPr>
                <w:rFonts w:ascii="Times New Roman" w:eastAsia="Times New Roman" w:hAnsi="Times New Roman" w:cs="Times New Roman"/>
                <w:b/>
                <w:color w:val="000000"/>
                <w:lang w:eastAsia="ru-RU"/>
              </w:rPr>
            </w:pPr>
            <w:r w:rsidRPr="00682545">
              <w:rPr>
                <w:rFonts w:ascii="Times New Roman" w:eastAsia="Times New Roman" w:hAnsi="Times New Roman" w:cs="Times New Roman"/>
                <w:b/>
                <w:color w:val="000000"/>
                <w:lang w:eastAsia="ru-RU"/>
              </w:rPr>
              <w:t>6EP1333-2BA20</w:t>
            </w:r>
          </w:p>
          <w:p w:rsidR="00682545" w:rsidRPr="00682545" w:rsidRDefault="00682545" w:rsidP="00682545">
            <w:pPr>
              <w:spacing w:after="0" w:line="240" w:lineRule="auto"/>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SITOP PSU100S 24 V/5 A, СТАБИЛИЗИРОВАННЫЙ БЛОК ПИТАНИЯ, ВХОД: ~120/230</w:t>
            </w:r>
            <w:proofErr w:type="gramStart"/>
            <w:r w:rsidRPr="00682545">
              <w:rPr>
                <w:rFonts w:ascii="Times New Roman" w:eastAsia="Times New Roman" w:hAnsi="Times New Roman" w:cs="Times New Roman"/>
                <w:color w:val="000000"/>
                <w:lang w:eastAsia="ru-RU"/>
              </w:rPr>
              <w:t xml:space="preserve"> В</w:t>
            </w:r>
            <w:proofErr w:type="gramEnd"/>
            <w:r w:rsidRPr="00682545">
              <w:rPr>
                <w:rFonts w:ascii="Times New Roman" w:eastAsia="Times New Roman" w:hAnsi="Times New Roman" w:cs="Times New Roman"/>
                <w:color w:val="000000"/>
                <w:lang w:eastAsia="ru-RU"/>
              </w:rPr>
              <w:t>, ВЫХОД: =24 В/5 A</w:t>
            </w:r>
          </w:p>
        </w:tc>
        <w:tc>
          <w:tcPr>
            <w:tcW w:w="851"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proofErr w:type="spellStart"/>
            <w:proofErr w:type="gramStart"/>
            <w:r w:rsidRPr="00682545">
              <w:rPr>
                <w:rFonts w:ascii="Times New Roman" w:eastAsia="Times New Roman" w:hAnsi="Times New Roman" w:cs="Times New Roman"/>
                <w:color w:val="000000"/>
                <w:lang w:eastAsia="ru-RU"/>
              </w:rPr>
              <w:t>шт</w:t>
            </w:r>
            <w:proofErr w:type="spellEnd"/>
            <w:proofErr w:type="gramEnd"/>
          </w:p>
        </w:tc>
        <w:tc>
          <w:tcPr>
            <w:tcW w:w="992"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4</w:t>
            </w:r>
          </w:p>
        </w:tc>
        <w:tc>
          <w:tcPr>
            <w:tcW w:w="1134" w:type="dxa"/>
            <w:gridSpan w:val="3"/>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112,50</w:t>
            </w:r>
          </w:p>
        </w:tc>
        <w:tc>
          <w:tcPr>
            <w:tcW w:w="1447"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450,00</w:t>
            </w:r>
          </w:p>
        </w:tc>
        <w:tc>
          <w:tcPr>
            <w:tcW w:w="1985" w:type="dxa"/>
            <w:vMerge/>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vAlign w:val="center"/>
          </w:tcPr>
          <w:p w:rsidR="00682545" w:rsidRPr="00682545" w:rsidRDefault="00682545" w:rsidP="00682545">
            <w:pPr>
              <w:numPr>
                <w:ilvl w:val="0"/>
                <w:numId w:val="30"/>
              </w:numPr>
              <w:spacing w:after="0" w:line="240" w:lineRule="auto"/>
              <w:jc w:val="center"/>
              <w:rPr>
                <w:rFonts w:ascii="Times New Roman" w:eastAsia="Times New Roman" w:hAnsi="Times New Roman" w:cs="Times New Roman"/>
                <w:sz w:val="20"/>
                <w:szCs w:val="20"/>
                <w:lang w:eastAsia="ru-RU"/>
              </w:rPr>
            </w:pPr>
          </w:p>
        </w:tc>
        <w:tc>
          <w:tcPr>
            <w:tcW w:w="3516" w:type="dxa"/>
            <w:gridSpan w:val="3"/>
            <w:vAlign w:val="center"/>
          </w:tcPr>
          <w:p w:rsidR="00682545" w:rsidRPr="00682545" w:rsidRDefault="00682545" w:rsidP="00682545">
            <w:pPr>
              <w:spacing w:after="0" w:line="240" w:lineRule="auto"/>
              <w:rPr>
                <w:rFonts w:ascii="Times New Roman" w:eastAsia="Times New Roman" w:hAnsi="Times New Roman" w:cs="Times New Roman"/>
                <w:b/>
                <w:color w:val="000000"/>
                <w:lang w:eastAsia="ru-RU"/>
              </w:rPr>
            </w:pPr>
            <w:r w:rsidRPr="00682545">
              <w:rPr>
                <w:rFonts w:ascii="Times New Roman" w:eastAsia="Times New Roman" w:hAnsi="Times New Roman" w:cs="Times New Roman"/>
                <w:b/>
                <w:color w:val="000000"/>
                <w:lang w:eastAsia="ru-RU"/>
              </w:rPr>
              <w:t>6ES7307-1EA01-0AA0</w:t>
            </w:r>
          </w:p>
          <w:p w:rsidR="00682545" w:rsidRPr="00682545" w:rsidRDefault="00682545" w:rsidP="00682545">
            <w:pPr>
              <w:spacing w:after="0" w:line="240" w:lineRule="auto"/>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SIMATIC S7-300, СТАБИЛИЗИРОВАННЫЙ БЛОК ПИТАНИЯ PS307 ВХОД: ~120/230</w:t>
            </w:r>
            <w:proofErr w:type="gramStart"/>
            <w:r w:rsidRPr="00682545">
              <w:rPr>
                <w:rFonts w:ascii="Times New Roman" w:eastAsia="Times New Roman" w:hAnsi="Times New Roman" w:cs="Times New Roman"/>
                <w:color w:val="000000"/>
                <w:lang w:eastAsia="ru-RU"/>
              </w:rPr>
              <w:t xml:space="preserve"> В</w:t>
            </w:r>
            <w:proofErr w:type="gramEnd"/>
            <w:r w:rsidRPr="00682545">
              <w:rPr>
                <w:rFonts w:ascii="Times New Roman" w:eastAsia="Times New Roman" w:hAnsi="Times New Roman" w:cs="Times New Roman"/>
                <w:color w:val="000000"/>
                <w:lang w:eastAsia="ru-RU"/>
              </w:rPr>
              <w:t>, ВЫХОД: =24 В/5 A</w:t>
            </w:r>
          </w:p>
        </w:tc>
        <w:tc>
          <w:tcPr>
            <w:tcW w:w="851"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proofErr w:type="spellStart"/>
            <w:proofErr w:type="gramStart"/>
            <w:r w:rsidRPr="00682545">
              <w:rPr>
                <w:rFonts w:ascii="Times New Roman" w:eastAsia="Times New Roman" w:hAnsi="Times New Roman" w:cs="Times New Roman"/>
                <w:color w:val="000000"/>
                <w:lang w:eastAsia="ru-RU"/>
              </w:rPr>
              <w:t>шт</w:t>
            </w:r>
            <w:proofErr w:type="spellEnd"/>
            <w:proofErr w:type="gramEnd"/>
          </w:p>
        </w:tc>
        <w:tc>
          <w:tcPr>
            <w:tcW w:w="992"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2</w:t>
            </w:r>
          </w:p>
        </w:tc>
        <w:tc>
          <w:tcPr>
            <w:tcW w:w="1134" w:type="dxa"/>
            <w:gridSpan w:val="3"/>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150,00</w:t>
            </w:r>
          </w:p>
        </w:tc>
        <w:tc>
          <w:tcPr>
            <w:tcW w:w="1447"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300,00</w:t>
            </w:r>
          </w:p>
        </w:tc>
        <w:tc>
          <w:tcPr>
            <w:tcW w:w="1985" w:type="dxa"/>
            <w:vMerge/>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vAlign w:val="center"/>
          </w:tcPr>
          <w:p w:rsidR="00682545" w:rsidRPr="00682545" w:rsidRDefault="00682545" w:rsidP="00682545">
            <w:pPr>
              <w:numPr>
                <w:ilvl w:val="0"/>
                <w:numId w:val="30"/>
              </w:numPr>
              <w:spacing w:after="0" w:line="240" w:lineRule="auto"/>
              <w:jc w:val="center"/>
              <w:rPr>
                <w:rFonts w:ascii="Times New Roman" w:eastAsia="Times New Roman" w:hAnsi="Times New Roman" w:cs="Times New Roman"/>
                <w:sz w:val="20"/>
                <w:szCs w:val="20"/>
                <w:lang w:eastAsia="ru-RU"/>
              </w:rPr>
            </w:pPr>
          </w:p>
        </w:tc>
        <w:tc>
          <w:tcPr>
            <w:tcW w:w="3516" w:type="dxa"/>
            <w:gridSpan w:val="3"/>
            <w:vAlign w:val="center"/>
          </w:tcPr>
          <w:p w:rsidR="00682545" w:rsidRPr="00682545" w:rsidRDefault="00682545" w:rsidP="00682545">
            <w:pPr>
              <w:spacing w:after="0" w:line="240" w:lineRule="auto"/>
              <w:rPr>
                <w:rFonts w:ascii="Times New Roman" w:eastAsia="Times New Roman" w:hAnsi="Times New Roman" w:cs="Times New Roman"/>
                <w:b/>
                <w:color w:val="000000"/>
                <w:lang w:eastAsia="ru-RU"/>
              </w:rPr>
            </w:pPr>
            <w:r w:rsidRPr="00682545">
              <w:rPr>
                <w:rFonts w:ascii="Times New Roman" w:eastAsia="Times New Roman" w:hAnsi="Times New Roman" w:cs="Times New Roman"/>
                <w:b/>
                <w:color w:val="000000"/>
                <w:lang w:eastAsia="ru-RU"/>
              </w:rPr>
              <w:t>6ЕР1332-2ВА10</w:t>
            </w:r>
          </w:p>
          <w:p w:rsidR="00682545" w:rsidRPr="00682545" w:rsidRDefault="00682545" w:rsidP="00682545">
            <w:pPr>
              <w:spacing w:after="0" w:line="240" w:lineRule="auto"/>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SITOP PSU100S 24V/2,5 A СТАБИЛИЗИРОВАННЫЙ. БЛОК ПИТАНИЯ, ВХОД: ~120/230</w:t>
            </w:r>
            <w:proofErr w:type="gramStart"/>
            <w:r w:rsidRPr="00682545">
              <w:rPr>
                <w:rFonts w:ascii="Times New Roman" w:eastAsia="Times New Roman" w:hAnsi="Times New Roman" w:cs="Times New Roman"/>
                <w:color w:val="000000"/>
                <w:lang w:eastAsia="ru-RU"/>
              </w:rPr>
              <w:t xml:space="preserve"> В</w:t>
            </w:r>
            <w:proofErr w:type="gramEnd"/>
            <w:r w:rsidRPr="00682545">
              <w:rPr>
                <w:rFonts w:ascii="Times New Roman" w:eastAsia="Times New Roman" w:hAnsi="Times New Roman" w:cs="Times New Roman"/>
                <w:color w:val="000000"/>
                <w:lang w:eastAsia="ru-RU"/>
              </w:rPr>
              <w:t>, ВЫХОД: =24 В/2,5А</w:t>
            </w:r>
          </w:p>
        </w:tc>
        <w:tc>
          <w:tcPr>
            <w:tcW w:w="851"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proofErr w:type="spellStart"/>
            <w:proofErr w:type="gramStart"/>
            <w:r w:rsidRPr="00682545">
              <w:rPr>
                <w:rFonts w:ascii="Times New Roman" w:eastAsia="Times New Roman" w:hAnsi="Times New Roman" w:cs="Times New Roman"/>
                <w:color w:val="000000"/>
                <w:lang w:eastAsia="ru-RU"/>
              </w:rPr>
              <w:t>шт</w:t>
            </w:r>
            <w:proofErr w:type="spellEnd"/>
            <w:proofErr w:type="gramEnd"/>
          </w:p>
        </w:tc>
        <w:tc>
          <w:tcPr>
            <w:tcW w:w="992"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2</w:t>
            </w:r>
          </w:p>
        </w:tc>
        <w:tc>
          <w:tcPr>
            <w:tcW w:w="1134" w:type="dxa"/>
            <w:gridSpan w:val="3"/>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82,02</w:t>
            </w:r>
          </w:p>
        </w:tc>
        <w:tc>
          <w:tcPr>
            <w:tcW w:w="1447"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r w:rsidRPr="00682545">
              <w:rPr>
                <w:rFonts w:ascii="Times New Roman" w:eastAsia="Times New Roman" w:hAnsi="Times New Roman" w:cs="Times New Roman"/>
                <w:color w:val="000000"/>
                <w:lang w:eastAsia="ru-RU"/>
              </w:rPr>
              <w:t>164,04</w:t>
            </w:r>
          </w:p>
        </w:tc>
        <w:tc>
          <w:tcPr>
            <w:tcW w:w="1985" w:type="dxa"/>
            <w:vMerge/>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vAlign w:val="center"/>
          </w:tcPr>
          <w:p w:rsidR="00682545" w:rsidRPr="00682545" w:rsidRDefault="00682545" w:rsidP="00682545">
            <w:pPr>
              <w:spacing w:after="0" w:line="240" w:lineRule="auto"/>
              <w:ind w:left="425"/>
              <w:jc w:val="center"/>
              <w:rPr>
                <w:rFonts w:ascii="Times New Roman" w:eastAsia="Times New Roman" w:hAnsi="Times New Roman" w:cs="Times New Roman"/>
                <w:sz w:val="20"/>
                <w:szCs w:val="20"/>
                <w:lang w:eastAsia="ru-RU"/>
              </w:rPr>
            </w:pPr>
          </w:p>
        </w:tc>
        <w:tc>
          <w:tcPr>
            <w:tcW w:w="3516" w:type="dxa"/>
            <w:gridSpan w:val="3"/>
            <w:vAlign w:val="center"/>
          </w:tcPr>
          <w:p w:rsidR="00682545" w:rsidRPr="00682545" w:rsidRDefault="00682545" w:rsidP="00682545">
            <w:pPr>
              <w:spacing w:after="0" w:line="240" w:lineRule="auto"/>
              <w:rPr>
                <w:rFonts w:ascii="Times New Roman" w:eastAsia="Times New Roman" w:hAnsi="Times New Roman" w:cs="Times New Roman"/>
                <w:b/>
                <w:i/>
                <w:color w:val="000000"/>
                <w:lang w:eastAsia="ru-RU"/>
              </w:rPr>
            </w:pPr>
            <w:r w:rsidRPr="00682545">
              <w:rPr>
                <w:rFonts w:ascii="Times New Roman" w:eastAsia="Times New Roman" w:hAnsi="Times New Roman" w:cs="Times New Roman"/>
                <w:b/>
                <w:i/>
                <w:color w:val="000000"/>
                <w:lang w:eastAsia="ru-RU"/>
              </w:rPr>
              <w:t>Итого, количество</w:t>
            </w:r>
          </w:p>
        </w:tc>
        <w:tc>
          <w:tcPr>
            <w:tcW w:w="851"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b/>
                <w:color w:val="000000"/>
                <w:lang w:eastAsia="ru-RU"/>
              </w:rPr>
            </w:pPr>
          </w:p>
        </w:tc>
        <w:tc>
          <w:tcPr>
            <w:tcW w:w="992"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b/>
                <w:color w:val="000000"/>
                <w:lang w:eastAsia="ru-RU"/>
              </w:rPr>
            </w:pPr>
            <w:r w:rsidRPr="00682545">
              <w:rPr>
                <w:rFonts w:ascii="Times New Roman" w:eastAsia="Times New Roman" w:hAnsi="Times New Roman" w:cs="Times New Roman"/>
                <w:b/>
                <w:color w:val="000000"/>
                <w:lang w:eastAsia="ru-RU"/>
              </w:rPr>
              <w:t>12</w:t>
            </w:r>
          </w:p>
        </w:tc>
        <w:tc>
          <w:tcPr>
            <w:tcW w:w="1134" w:type="dxa"/>
            <w:gridSpan w:val="3"/>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p>
        </w:tc>
        <w:tc>
          <w:tcPr>
            <w:tcW w:w="1447" w:type="dxa"/>
            <w:gridSpan w:val="2"/>
            <w:vAlign w:val="center"/>
          </w:tcPr>
          <w:p w:rsidR="00682545" w:rsidRPr="00682545" w:rsidRDefault="00682545" w:rsidP="00682545">
            <w:pPr>
              <w:spacing w:after="0" w:line="240" w:lineRule="auto"/>
              <w:jc w:val="center"/>
              <w:rPr>
                <w:rFonts w:ascii="Times New Roman" w:eastAsia="Times New Roman" w:hAnsi="Times New Roman" w:cs="Times New Roman"/>
                <w:color w:val="000000"/>
                <w:lang w:eastAsia="ru-RU"/>
              </w:rPr>
            </w:pPr>
          </w:p>
        </w:tc>
        <w:tc>
          <w:tcPr>
            <w:tcW w:w="1985" w:type="dxa"/>
            <w:vAlign w:val="center"/>
          </w:tcPr>
          <w:p w:rsidR="00682545" w:rsidRPr="00682545" w:rsidRDefault="00682545" w:rsidP="00682545">
            <w:pPr>
              <w:spacing w:after="0" w:line="240" w:lineRule="auto"/>
              <w:jc w:val="center"/>
              <w:rPr>
                <w:rFonts w:ascii="Times New Roman" w:eastAsia="Times New Roman" w:hAnsi="Times New Roman" w:cs="Times New Roman"/>
                <w:sz w:val="24"/>
                <w:szCs w:val="24"/>
                <w:lang w:eastAsia="ru-RU"/>
              </w:rPr>
            </w:pP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tcPr>
          <w:p w:rsidR="00682545" w:rsidRPr="00682545" w:rsidRDefault="00682545" w:rsidP="00682545">
            <w:pPr>
              <w:spacing w:after="0" w:line="240" w:lineRule="auto"/>
              <w:rPr>
                <w:rFonts w:ascii="Times New Roman" w:eastAsia="Times New Roman" w:hAnsi="Times New Roman" w:cs="Times New Roman"/>
                <w:i/>
                <w:color w:val="000000"/>
                <w:lang w:eastAsia="ru-RU"/>
              </w:rPr>
            </w:pPr>
          </w:p>
        </w:tc>
        <w:tc>
          <w:tcPr>
            <w:tcW w:w="5388" w:type="dxa"/>
            <w:gridSpan w:val="8"/>
            <w:vAlign w:val="center"/>
          </w:tcPr>
          <w:p w:rsidR="00682545" w:rsidRPr="00682545" w:rsidRDefault="00682545" w:rsidP="00682545">
            <w:pPr>
              <w:spacing w:after="0" w:line="240" w:lineRule="auto"/>
              <w:rPr>
                <w:rFonts w:ascii="Times New Roman" w:eastAsia="Times New Roman" w:hAnsi="Times New Roman" w:cs="Times New Roman"/>
                <w:i/>
                <w:color w:val="000000"/>
                <w:lang w:eastAsia="ru-RU"/>
              </w:rPr>
            </w:pPr>
            <w:r w:rsidRPr="00682545">
              <w:rPr>
                <w:rFonts w:ascii="Times New Roman" w:eastAsia="Times New Roman" w:hAnsi="Times New Roman" w:cs="Times New Roman"/>
                <w:i/>
                <w:color w:val="000000"/>
                <w:lang w:eastAsia="ru-RU"/>
              </w:rPr>
              <w:t xml:space="preserve">Расходы на перевозку, погрузку, разгрузку товара, с учетом НДС-18%, </w:t>
            </w:r>
            <w:r w:rsidRPr="00682545">
              <w:rPr>
                <w:rFonts w:ascii="Times New Roman" w:eastAsia="Times New Roman" w:hAnsi="Times New Roman" w:cs="Times New Roman"/>
                <w:i/>
                <w:sz w:val="20"/>
                <w:szCs w:val="20"/>
                <w:lang w:eastAsia="ru-RU"/>
              </w:rPr>
              <w:t xml:space="preserve">в у.е. </w:t>
            </w:r>
            <w:proofErr w:type="gramStart"/>
            <w:r w:rsidRPr="00682545">
              <w:rPr>
                <w:rFonts w:ascii="Times New Roman" w:eastAsia="Times New Roman" w:hAnsi="Times New Roman" w:cs="Times New Roman"/>
                <w:i/>
                <w:sz w:val="20"/>
                <w:szCs w:val="20"/>
                <w:lang w:eastAsia="ru-RU"/>
              </w:rPr>
              <w:t>эквивалентной</w:t>
            </w:r>
            <w:proofErr w:type="gramEnd"/>
            <w:r w:rsidRPr="00682545">
              <w:rPr>
                <w:rFonts w:ascii="Times New Roman" w:eastAsia="Times New Roman" w:hAnsi="Times New Roman" w:cs="Times New Roman"/>
                <w:i/>
                <w:sz w:val="20"/>
                <w:szCs w:val="20"/>
                <w:lang w:eastAsia="ru-RU"/>
              </w:rPr>
              <w:t xml:space="preserve"> </w:t>
            </w:r>
            <w:r w:rsidRPr="00682545">
              <w:rPr>
                <w:rFonts w:ascii="Times New Roman" w:eastAsia="Times New Roman" w:hAnsi="Times New Roman" w:cs="Times New Roman"/>
                <w:i/>
                <w:sz w:val="20"/>
                <w:szCs w:val="20"/>
                <w:lang w:val="en-US" w:eastAsia="ru-RU"/>
              </w:rPr>
              <w:t>EUR</w:t>
            </w:r>
            <w:r w:rsidRPr="00682545">
              <w:rPr>
                <w:rFonts w:ascii="Times New Roman" w:eastAsia="Times New Roman" w:hAnsi="Times New Roman" w:cs="Times New Roman"/>
                <w:i/>
                <w:sz w:val="20"/>
                <w:szCs w:val="20"/>
                <w:lang w:eastAsia="ru-RU"/>
              </w:rPr>
              <w:t xml:space="preserve"> (Евро)     </w:t>
            </w:r>
          </w:p>
        </w:tc>
        <w:tc>
          <w:tcPr>
            <w:tcW w:w="4537" w:type="dxa"/>
            <w:gridSpan w:val="5"/>
            <w:vAlign w:val="center"/>
          </w:tcPr>
          <w:p w:rsidR="00682545" w:rsidRPr="00682545" w:rsidRDefault="00682545" w:rsidP="00682545">
            <w:pPr>
              <w:spacing w:after="0" w:line="240" w:lineRule="auto"/>
              <w:jc w:val="center"/>
              <w:rPr>
                <w:rFonts w:ascii="Times New Roman" w:eastAsia="Times New Roman" w:hAnsi="Times New Roman" w:cs="Times New Roman"/>
                <w:color w:val="000000"/>
                <w:sz w:val="20"/>
                <w:szCs w:val="20"/>
                <w:lang w:eastAsia="ru-RU"/>
              </w:rPr>
            </w:pPr>
            <w:r w:rsidRPr="00682545">
              <w:rPr>
                <w:rFonts w:ascii="Times New Roman" w:eastAsia="Times New Roman" w:hAnsi="Times New Roman" w:cs="Times New Roman"/>
                <w:color w:val="000000"/>
                <w:sz w:val="20"/>
                <w:szCs w:val="20"/>
                <w:lang w:eastAsia="ru-RU"/>
              </w:rPr>
              <w:t>Включены в цену договора</w:t>
            </w: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tcPr>
          <w:p w:rsidR="00682545" w:rsidRPr="00682545" w:rsidRDefault="00682545" w:rsidP="00682545">
            <w:pPr>
              <w:spacing w:after="0" w:line="240" w:lineRule="auto"/>
              <w:rPr>
                <w:rFonts w:ascii="Times New Roman" w:eastAsia="Times New Roman" w:hAnsi="Times New Roman" w:cs="Times New Roman"/>
                <w:i/>
                <w:color w:val="000000"/>
                <w:lang w:eastAsia="ru-RU"/>
              </w:rPr>
            </w:pPr>
          </w:p>
        </w:tc>
        <w:tc>
          <w:tcPr>
            <w:tcW w:w="5388" w:type="dxa"/>
            <w:gridSpan w:val="8"/>
            <w:vAlign w:val="center"/>
          </w:tcPr>
          <w:p w:rsidR="00682545" w:rsidRPr="00682545" w:rsidRDefault="00682545" w:rsidP="00682545">
            <w:pPr>
              <w:spacing w:after="0" w:line="240" w:lineRule="auto"/>
              <w:rPr>
                <w:rFonts w:ascii="Times New Roman" w:eastAsia="Times New Roman" w:hAnsi="Times New Roman" w:cs="Times New Roman"/>
                <w:i/>
                <w:color w:val="000000"/>
                <w:lang w:eastAsia="ru-RU"/>
              </w:rPr>
            </w:pPr>
            <w:r w:rsidRPr="00682545">
              <w:rPr>
                <w:rFonts w:ascii="Times New Roman" w:eastAsia="Times New Roman" w:hAnsi="Times New Roman" w:cs="Times New Roman"/>
                <w:i/>
                <w:color w:val="000000"/>
                <w:lang w:eastAsia="ru-RU"/>
              </w:rPr>
              <w:t xml:space="preserve">Расходы на уплату таможенных пошлин, </w:t>
            </w:r>
            <w:r w:rsidRPr="00682545">
              <w:rPr>
                <w:rFonts w:ascii="Times New Roman" w:eastAsia="Times New Roman" w:hAnsi="Times New Roman" w:cs="Times New Roman"/>
                <w:i/>
                <w:sz w:val="20"/>
                <w:szCs w:val="20"/>
                <w:lang w:eastAsia="ru-RU"/>
              </w:rPr>
              <w:t xml:space="preserve">в у.е. </w:t>
            </w:r>
            <w:proofErr w:type="gramStart"/>
            <w:r w:rsidRPr="00682545">
              <w:rPr>
                <w:rFonts w:ascii="Times New Roman" w:eastAsia="Times New Roman" w:hAnsi="Times New Roman" w:cs="Times New Roman"/>
                <w:i/>
                <w:sz w:val="20"/>
                <w:szCs w:val="20"/>
                <w:lang w:eastAsia="ru-RU"/>
              </w:rPr>
              <w:t>эквивалентной</w:t>
            </w:r>
            <w:proofErr w:type="gramEnd"/>
            <w:r w:rsidRPr="00682545">
              <w:rPr>
                <w:rFonts w:ascii="Times New Roman" w:eastAsia="Times New Roman" w:hAnsi="Times New Roman" w:cs="Times New Roman"/>
                <w:i/>
                <w:sz w:val="20"/>
                <w:szCs w:val="20"/>
                <w:lang w:eastAsia="ru-RU"/>
              </w:rPr>
              <w:t xml:space="preserve"> </w:t>
            </w:r>
            <w:r w:rsidRPr="00682545">
              <w:rPr>
                <w:rFonts w:ascii="Times New Roman" w:eastAsia="Times New Roman" w:hAnsi="Times New Roman" w:cs="Times New Roman"/>
                <w:i/>
                <w:sz w:val="20"/>
                <w:szCs w:val="20"/>
                <w:lang w:val="en-US" w:eastAsia="ru-RU"/>
              </w:rPr>
              <w:t>EUR</w:t>
            </w:r>
            <w:r w:rsidRPr="00682545">
              <w:rPr>
                <w:rFonts w:ascii="Times New Roman" w:eastAsia="Times New Roman" w:hAnsi="Times New Roman" w:cs="Times New Roman"/>
                <w:i/>
                <w:sz w:val="20"/>
                <w:szCs w:val="20"/>
                <w:lang w:eastAsia="ru-RU"/>
              </w:rPr>
              <w:t xml:space="preserve"> (Евро)     </w:t>
            </w:r>
          </w:p>
        </w:tc>
        <w:tc>
          <w:tcPr>
            <w:tcW w:w="4537" w:type="dxa"/>
            <w:gridSpan w:val="5"/>
            <w:vAlign w:val="center"/>
          </w:tcPr>
          <w:p w:rsidR="00682545" w:rsidRPr="00682545" w:rsidRDefault="00682545" w:rsidP="00682545">
            <w:pPr>
              <w:spacing w:after="0" w:line="240" w:lineRule="auto"/>
              <w:jc w:val="center"/>
              <w:rPr>
                <w:rFonts w:ascii="Times New Roman" w:eastAsia="Times New Roman" w:hAnsi="Times New Roman" w:cs="Times New Roman"/>
                <w:color w:val="000000"/>
                <w:sz w:val="20"/>
                <w:szCs w:val="20"/>
                <w:lang w:eastAsia="ru-RU"/>
              </w:rPr>
            </w:pPr>
            <w:r w:rsidRPr="00682545">
              <w:rPr>
                <w:rFonts w:ascii="Times New Roman" w:eastAsia="Times New Roman" w:hAnsi="Times New Roman" w:cs="Times New Roman"/>
                <w:color w:val="000000"/>
                <w:sz w:val="20"/>
                <w:szCs w:val="20"/>
                <w:lang w:eastAsia="ru-RU"/>
              </w:rPr>
              <w:t>Включены в цену договора</w:t>
            </w: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tcPr>
          <w:p w:rsidR="00682545" w:rsidRPr="00682545" w:rsidRDefault="00682545" w:rsidP="00682545">
            <w:pPr>
              <w:spacing w:after="0" w:line="240" w:lineRule="auto"/>
              <w:rPr>
                <w:rFonts w:ascii="Times New Roman" w:eastAsia="Times New Roman" w:hAnsi="Times New Roman" w:cs="Times New Roman"/>
                <w:i/>
                <w:color w:val="000000"/>
                <w:lang w:eastAsia="ru-RU"/>
              </w:rPr>
            </w:pPr>
          </w:p>
        </w:tc>
        <w:tc>
          <w:tcPr>
            <w:tcW w:w="5388" w:type="dxa"/>
            <w:gridSpan w:val="8"/>
            <w:vAlign w:val="center"/>
          </w:tcPr>
          <w:p w:rsidR="00682545" w:rsidRPr="00682545" w:rsidRDefault="00682545" w:rsidP="00682545">
            <w:pPr>
              <w:spacing w:after="0" w:line="240" w:lineRule="auto"/>
              <w:rPr>
                <w:rFonts w:ascii="Times New Roman" w:eastAsia="Times New Roman" w:hAnsi="Times New Roman" w:cs="Times New Roman"/>
                <w:i/>
                <w:color w:val="000000"/>
                <w:lang w:eastAsia="ru-RU"/>
              </w:rPr>
            </w:pPr>
            <w:proofErr w:type="gramStart"/>
            <w:r w:rsidRPr="00682545">
              <w:rPr>
                <w:rFonts w:ascii="Times New Roman" w:eastAsia="Times New Roman" w:hAnsi="Times New Roman" w:cs="Times New Roman"/>
                <w:i/>
                <w:color w:val="000000"/>
                <w:lang w:eastAsia="ru-RU"/>
              </w:rPr>
              <w:t xml:space="preserve">Иные расходы, связанные с поставкой товара, </w:t>
            </w:r>
            <w:r w:rsidRPr="00682545">
              <w:rPr>
                <w:rFonts w:ascii="Times New Roman" w:eastAsia="Times New Roman" w:hAnsi="Times New Roman" w:cs="Times New Roman"/>
                <w:i/>
                <w:sz w:val="20"/>
                <w:szCs w:val="20"/>
                <w:lang w:eastAsia="ru-RU"/>
              </w:rPr>
              <w:t xml:space="preserve">в у.е. эквивалентной </w:t>
            </w:r>
            <w:r w:rsidRPr="00682545">
              <w:rPr>
                <w:rFonts w:ascii="Times New Roman" w:eastAsia="Times New Roman" w:hAnsi="Times New Roman" w:cs="Times New Roman"/>
                <w:i/>
                <w:sz w:val="20"/>
                <w:szCs w:val="20"/>
                <w:lang w:val="en-US" w:eastAsia="ru-RU"/>
              </w:rPr>
              <w:t>EUR</w:t>
            </w:r>
            <w:r w:rsidRPr="00682545">
              <w:rPr>
                <w:rFonts w:ascii="Times New Roman" w:eastAsia="Times New Roman" w:hAnsi="Times New Roman" w:cs="Times New Roman"/>
                <w:i/>
                <w:sz w:val="20"/>
                <w:szCs w:val="20"/>
                <w:lang w:eastAsia="ru-RU"/>
              </w:rPr>
              <w:t xml:space="preserve"> (Евро)     </w:t>
            </w:r>
            <w:proofErr w:type="gramEnd"/>
          </w:p>
        </w:tc>
        <w:tc>
          <w:tcPr>
            <w:tcW w:w="4537" w:type="dxa"/>
            <w:gridSpan w:val="5"/>
            <w:vAlign w:val="center"/>
          </w:tcPr>
          <w:p w:rsidR="00682545" w:rsidRPr="00682545" w:rsidRDefault="00682545" w:rsidP="00682545">
            <w:pPr>
              <w:spacing w:after="0" w:line="240" w:lineRule="auto"/>
              <w:jc w:val="center"/>
              <w:rPr>
                <w:rFonts w:ascii="Times New Roman" w:eastAsia="Times New Roman" w:hAnsi="Times New Roman" w:cs="Times New Roman"/>
                <w:b/>
                <w:color w:val="000000"/>
                <w:sz w:val="20"/>
                <w:szCs w:val="20"/>
                <w:lang w:eastAsia="ru-RU"/>
              </w:rPr>
            </w:pPr>
            <w:r w:rsidRPr="00682545">
              <w:rPr>
                <w:rFonts w:ascii="Times New Roman" w:eastAsia="Times New Roman" w:hAnsi="Times New Roman" w:cs="Times New Roman"/>
                <w:color w:val="000000"/>
                <w:sz w:val="20"/>
                <w:szCs w:val="20"/>
                <w:lang w:eastAsia="ru-RU"/>
              </w:rPr>
              <w:t>Отсутствуют</w:t>
            </w:r>
          </w:p>
        </w:tc>
      </w:tr>
      <w:tr w:rsidR="00682545" w:rsidRPr="00682545" w:rsidTr="00B94179">
        <w:trPr>
          <w:trHeight w:val="32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tcPr>
          <w:p w:rsidR="00682545" w:rsidRPr="00682545" w:rsidRDefault="00682545" w:rsidP="00682545">
            <w:pPr>
              <w:spacing w:after="0" w:line="240" w:lineRule="auto"/>
              <w:rPr>
                <w:rFonts w:ascii="Times New Roman" w:eastAsia="Times New Roman" w:hAnsi="Times New Roman" w:cs="Times New Roman"/>
                <w:b/>
                <w:i/>
                <w:color w:val="000000"/>
                <w:lang w:eastAsia="ru-RU"/>
              </w:rPr>
            </w:pPr>
          </w:p>
        </w:tc>
        <w:tc>
          <w:tcPr>
            <w:tcW w:w="5388" w:type="dxa"/>
            <w:gridSpan w:val="8"/>
            <w:vAlign w:val="center"/>
          </w:tcPr>
          <w:p w:rsidR="00682545" w:rsidRPr="00682545" w:rsidRDefault="00682545" w:rsidP="00682545">
            <w:pPr>
              <w:spacing w:after="0" w:line="240" w:lineRule="auto"/>
              <w:rPr>
                <w:rFonts w:ascii="Times New Roman" w:eastAsia="Times New Roman" w:hAnsi="Times New Roman" w:cs="Times New Roman"/>
                <w:b/>
                <w:i/>
                <w:color w:val="000000"/>
                <w:lang w:eastAsia="ru-RU"/>
              </w:rPr>
            </w:pPr>
            <w:proofErr w:type="gramStart"/>
            <w:r w:rsidRPr="00682545">
              <w:rPr>
                <w:rFonts w:ascii="Times New Roman" w:eastAsia="Times New Roman" w:hAnsi="Times New Roman" w:cs="Times New Roman"/>
                <w:b/>
                <w:i/>
                <w:color w:val="000000"/>
                <w:lang w:eastAsia="ru-RU"/>
              </w:rPr>
              <w:t xml:space="preserve">Итого: (максимальная (начальная) цена договора (лота), с учетом НДС-18%, </w:t>
            </w:r>
            <w:r w:rsidRPr="00682545">
              <w:rPr>
                <w:rFonts w:ascii="Times New Roman" w:eastAsia="Times New Roman" w:hAnsi="Times New Roman" w:cs="Times New Roman"/>
                <w:b/>
                <w:i/>
                <w:sz w:val="20"/>
                <w:szCs w:val="20"/>
                <w:lang w:eastAsia="ru-RU"/>
              </w:rPr>
              <w:t xml:space="preserve">в у.е. эквивалентной </w:t>
            </w:r>
            <w:r w:rsidRPr="00682545">
              <w:rPr>
                <w:rFonts w:ascii="Times New Roman" w:eastAsia="Times New Roman" w:hAnsi="Times New Roman" w:cs="Times New Roman"/>
                <w:b/>
                <w:i/>
                <w:sz w:val="20"/>
                <w:szCs w:val="20"/>
                <w:lang w:val="en-US" w:eastAsia="ru-RU"/>
              </w:rPr>
              <w:t>EUR</w:t>
            </w:r>
            <w:r w:rsidRPr="00682545">
              <w:rPr>
                <w:rFonts w:ascii="Times New Roman" w:eastAsia="Times New Roman" w:hAnsi="Times New Roman" w:cs="Times New Roman"/>
                <w:b/>
                <w:i/>
                <w:sz w:val="20"/>
                <w:szCs w:val="20"/>
                <w:lang w:eastAsia="ru-RU"/>
              </w:rPr>
              <w:t xml:space="preserve"> (Евро)</w:t>
            </w:r>
            <w:proofErr w:type="gramEnd"/>
          </w:p>
        </w:tc>
        <w:tc>
          <w:tcPr>
            <w:tcW w:w="4537" w:type="dxa"/>
            <w:gridSpan w:val="5"/>
            <w:vAlign w:val="center"/>
          </w:tcPr>
          <w:p w:rsidR="00682545" w:rsidRPr="00682545" w:rsidRDefault="00682545" w:rsidP="00682545">
            <w:pPr>
              <w:spacing w:after="0" w:line="240" w:lineRule="auto"/>
              <w:jc w:val="center"/>
              <w:rPr>
                <w:rFonts w:ascii="Times New Roman" w:eastAsia="Times New Roman" w:hAnsi="Times New Roman" w:cs="Times New Roman"/>
                <w:b/>
                <w:color w:val="000000"/>
                <w:sz w:val="24"/>
                <w:szCs w:val="24"/>
                <w:lang w:eastAsia="ru-RU"/>
              </w:rPr>
            </w:pPr>
            <w:r w:rsidRPr="00682545">
              <w:rPr>
                <w:rFonts w:ascii="Times New Roman" w:eastAsia="Times New Roman" w:hAnsi="Times New Roman" w:cs="Times New Roman"/>
                <w:b/>
                <w:color w:val="000000"/>
                <w:sz w:val="24"/>
                <w:szCs w:val="24"/>
                <w:lang w:eastAsia="ru-RU"/>
              </w:rPr>
              <w:t>10 223,69</w:t>
            </w:r>
          </w:p>
        </w:tc>
      </w:tr>
      <w:tr w:rsidR="00682545" w:rsidRPr="00682545" w:rsidTr="00B94179">
        <w:trPr>
          <w:trHeight w:val="465"/>
        </w:trPr>
        <w:tc>
          <w:tcPr>
            <w:tcW w:w="424" w:type="dxa"/>
            <w:vMerge/>
          </w:tcPr>
          <w:p w:rsidR="00682545" w:rsidRPr="00682545" w:rsidRDefault="00682545" w:rsidP="00682545">
            <w:pPr>
              <w:spacing w:after="0" w:line="240" w:lineRule="auto"/>
              <w:rPr>
                <w:rFonts w:ascii="Times New Roman" w:eastAsia="Times New Roman" w:hAnsi="Times New Roman" w:cs="Times New Roman"/>
                <w:sz w:val="20"/>
                <w:szCs w:val="20"/>
                <w:lang w:eastAsia="ru-RU"/>
              </w:rPr>
            </w:pPr>
          </w:p>
        </w:tc>
        <w:tc>
          <w:tcPr>
            <w:tcW w:w="567" w:type="dxa"/>
          </w:tcPr>
          <w:p w:rsidR="00682545" w:rsidRPr="00682545" w:rsidRDefault="00682545" w:rsidP="00682545">
            <w:pPr>
              <w:spacing w:after="0" w:line="240" w:lineRule="auto"/>
              <w:rPr>
                <w:rFonts w:ascii="Times New Roman" w:eastAsia="Times New Roman" w:hAnsi="Times New Roman" w:cs="Times New Roman"/>
                <w:i/>
                <w:color w:val="000000"/>
                <w:lang w:eastAsia="ru-RU"/>
              </w:rPr>
            </w:pPr>
          </w:p>
        </w:tc>
        <w:tc>
          <w:tcPr>
            <w:tcW w:w="5388" w:type="dxa"/>
            <w:gridSpan w:val="8"/>
            <w:vAlign w:val="center"/>
          </w:tcPr>
          <w:p w:rsidR="00682545" w:rsidRPr="00682545" w:rsidRDefault="00734B3F" w:rsidP="00682545">
            <w:pPr>
              <w:autoSpaceDE w:val="0"/>
              <w:autoSpaceDN w:val="0"/>
              <w:adjustRightInd w:val="0"/>
              <w:spacing w:after="0" w:line="240" w:lineRule="auto"/>
              <w:jc w:val="both"/>
              <w:rPr>
                <w:rFonts w:ascii="Times New Roman" w:eastAsia="Times New Roman" w:hAnsi="Times New Roman" w:cs="Times New Roman"/>
                <w:i/>
                <w:color w:val="000000"/>
                <w:lang w:eastAsia="ru-RU"/>
              </w:rPr>
            </w:pPr>
            <w:r>
              <w:rPr>
                <w:rFonts w:ascii="Times New Roman" w:eastAsia="Times New Roman" w:hAnsi="Times New Roman" w:cs="Times New Roman"/>
                <w:i/>
                <w:sz w:val="20"/>
                <w:szCs w:val="20"/>
                <w:lang w:eastAsia="ru-RU"/>
              </w:rPr>
              <w:t>В том числе НДС-18% в руб. (</w:t>
            </w:r>
            <w:r w:rsidR="00682545" w:rsidRPr="00682545">
              <w:rPr>
                <w:rFonts w:ascii="Times New Roman" w:eastAsia="Times New Roman" w:hAnsi="Times New Roman" w:cs="Times New Roman"/>
                <w:i/>
                <w:sz w:val="20"/>
                <w:szCs w:val="20"/>
                <w:lang w:eastAsia="ru-RU"/>
              </w:rPr>
              <w:t xml:space="preserve">будет заполняться в соответствии с </w:t>
            </w:r>
            <w:hyperlink r:id="rId13" w:history="1">
              <w:proofErr w:type="spellStart"/>
              <w:r w:rsidR="00682545" w:rsidRPr="00682545">
                <w:rPr>
                  <w:rFonts w:ascii="Times New Roman" w:eastAsia="Times New Roman" w:hAnsi="Times New Roman" w:cs="Times New Roman"/>
                  <w:i/>
                  <w:sz w:val="20"/>
                  <w:szCs w:val="20"/>
                  <w:lang w:eastAsia="ru-RU"/>
                </w:rPr>
                <w:t>п</w:t>
              </w:r>
              <w:r>
                <w:rPr>
                  <w:rFonts w:ascii="Times New Roman" w:eastAsia="Times New Roman" w:hAnsi="Times New Roman" w:cs="Times New Roman"/>
                  <w:i/>
                  <w:sz w:val="20"/>
                  <w:szCs w:val="20"/>
                  <w:lang w:eastAsia="ru-RU"/>
                </w:rPr>
                <w:t>.</w:t>
              </w:r>
              <w:r w:rsidR="00682545" w:rsidRPr="00682545">
                <w:rPr>
                  <w:rFonts w:ascii="Times New Roman" w:eastAsia="Times New Roman" w:hAnsi="Times New Roman" w:cs="Times New Roman"/>
                  <w:i/>
                  <w:sz w:val="20"/>
                  <w:szCs w:val="20"/>
                  <w:lang w:eastAsia="ru-RU"/>
                </w:rPr>
                <w:t>п</w:t>
              </w:r>
              <w:proofErr w:type="spellEnd"/>
              <w:r w:rsidR="00682545" w:rsidRPr="00682545">
                <w:rPr>
                  <w:rFonts w:ascii="Times New Roman" w:eastAsia="Times New Roman" w:hAnsi="Times New Roman" w:cs="Times New Roman"/>
                  <w:i/>
                  <w:sz w:val="20"/>
                  <w:szCs w:val="20"/>
                  <w:lang w:eastAsia="ru-RU"/>
                </w:rPr>
                <w:t>. "м" п. 1</w:t>
              </w:r>
            </w:hyperlink>
            <w:r w:rsidR="00682545" w:rsidRPr="00682545">
              <w:rPr>
                <w:rFonts w:ascii="Times New Roman" w:eastAsia="Times New Roman" w:hAnsi="Times New Roman" w:cs="Times New Roman"/>
                <w:i/>
                <w:sz w:val="20"/>
                <w:szCs w:val="20"/>
                <w:lang w:eastAsia="ru-RU"/>
              </w:rPr>
              <w:t xml:space="preserve"> Постановления Правит</w:t>
            </w:r>
            <w:r>
              <w:rPr>
                <w:rFonts w:ascii="Times New Roman" w:eastAsia="Times New Roman" w:hAnsi="Times New Roman" w:cs="Times New Roman"/>
                <w:i/>
                <w:sz w:val="20"/>
                <w:szCs w:val="20"/>
                <w:lang w:eastAsia="ru-RU"/>
              </w:rPr>
              <w:t>ельства РФ от 26.12.2011 N 1137</w:t>
            </w:r>
            <w:r w:rsidR="00682545" w:rsidRPr="00682545">
              <w:rPr>
                <w:rFonts w:ascii="Times New Roman" w:eastAsia="Times New Roman" w:hAnsi="Times New Roman" w:cs="Times New Roman"/>
                <w:i/>
                <w:sz w:val="20"/>
                <w:szCs w:val="20"/>
                <w:lang w:eastAsia="ru-RU"/>
              </w:rPr>
              <w:t xml:space="preserve"> </w:t>
            </w:r>
            <w:proofErr w:type="gramStart"/>
            <w:r w:rsidR="00682545" w:rsidRPr="00682545">
              <w:rPr>
                <w:rFonts w:ascii="Times New Roman" w:eastAsia="Times New Roman" w:hAnsi="Times New Roman" w:cs="Times New Roman"/>
                <w:i/>
                <w:sz w:val="20"/>
                <w:szCs w:val="20"/>
                <w:lang w:eastAsia="ru-RU"/>
              </w:rPr>
              <w:t>в</w:t>
            </w:r>
            <w:proofErr w:type="gramEnd"/>
            <w:r w:rsidR="00682545" w:rsidRPr="00682545">
              <w:rPr>
                <w:rFonts w:ascii="Times New Roman" w:eastAsia="Times New Roman" w:hAnsi="Times New Roman" w:cs="Times New Roman"/>
                <w:i/>
                <w:sz w:val="20"/>
                <w:szCs w:val="20"/>
                <w:lang w:eastAsia="ru-RU"/>
              </w:rPr>
              <w:t xml:space="preserve"> выставленной Поставщиком счет-фактуре)</w:t>
            </w:r>
          </w:p>
        </w:tc>
        <w:tc>
          <w:tcPr>
            <w:tcW w:w="4537" w:type="dxa"/>
            <w:gridSpan w:val="5"/>
            <w:vAlign w:val="center"/>
          </w:tcPr>
          <w:p w:rsidR="00682545" w:rsidRPr="00682545" w:rsidRDefault="00682545" w:rsidP="00682545">
            <w:pPr>
              <w:spacing w:after="0" w:line="240" w:lineRule="auto"/>
              <w:jc w:val="center"/>
              <w:rPr>
                <w:rFonts w:ascii="Times New Roman" w:eastAsia="Times New Roman" w:hAnsi="Times New Roman" w:cs="Times New Roman"/>
                <w:b/>
                <w:color w:val="000000"/>
                <w:sz w:val="20"/>
                <w:szCs w:val="20"/>
                <w:lang w:eastAsia="ru-RU"/>
              </w:rPr>
            </w:pPr>
          </w:p>
        </w:tc>
      </w:tr>
      <w:tr w:rsidR="00682545" w:rsidRPr="00682545" w:rsidTr="00B94179">
        <w:trPr>
          <w:trHeight w:val="800"/>
        </w:trPr>
        <w:tc>
          <w:tcPr>
            <w:tcW w:w="424" w:type="dxa"/>
            <w:vAlign w:val="center"/>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4.</w:t>
            </w:r>
          </w:p>
        </w:tc>
        <w:tc>
          <w:tcPr>
            <w:tcW w:w="3543" w:type="dxa"/>
            <w:gridSpan w:val="3"/>
            <w:vAlign w:val="center"/>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Условия поставки</w:t>
            </w:r>
          </w:p>
        </w:tc>
        <w:tc>
          <w:tcPr>
            <w:tcW w:w="6949" w:type="dxa"/>
            <w:gridSpan w:val="11"/>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tc>
      </w:tr>
      <w:tr w:rsidR="00682545" w:rsidRPr="00682545" w:rsidTr="00B94179">
        <w:trPr>
          <w:trHeight w:val="1055"/>
        </w:trPr>
        <w:tc>
          <w:tcPr>
            <w:tcW w:w="424" w:type="dxa"/>
            <w:vAlign w:val="center"/>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5.</w:t>
            </w:r>
          </w:p>
        </w:tc>
        <w:tc>
          <w:tcPr>
            <w:tcW w:w="3543" w:type="dxa"/>
            <w:gridSpan w:val="3"/>
            <w:vAlign w:val="center"/>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Срок (периоды) поставки товара/Срок поставки каждой партии товара</w:t>
            </w:r>
          </w:p>
        </w:tc>
        <w:tc>
          <w:tcPr>
            <w:tcW w:w="6949" w:type="dxa"/>
            <w:gridSpan w:val="11"/>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 с 02.2015г. до</w:t>
            </w:r>
            <w:r w:rsidR="0095750A">
              <w:rPr>
                <w:rFonts w:ascii="Times New Roman" w:eastAsia="Times New Roman" w:hAnsi="Times New Roman" w:cs="Times New Roman"/>
                <w:lang w:eastAsia="ru-RU"/>
              </w:rPr>
              <w:t xml:space="preserve"> </w:t>
            </w:r>
            <w:r w:rsidRPr="00682545">
              <w:rPr>
                <w:rFonts w:ascii="Times New Roman" w:eastAsia="Times New Roman" w:hAnsi="Times New Roman" w:cs="Times New Roman"/>
                <w:lang w:eastAsia="ru-RU"/>
              </w:rPr>
              <w:t xml:space="preserve">31.05.2015г. </w:t>
            </w:r>
          </w:p>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 в течение срока действия договора отдельными партиями.</w:t>
            </w:r>
          </w:p>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 срок поставки каждой отдельной партии товара в течение 3 (трех) рабочих дней с момента осуществления Покупателем предварительной оплаты товара, за исключением следующих сроков поставки по отдельным позициям:</w:t>
            </w:r>
          </w:p>
          <w:p w:rsidR="00682545" w:rsidRPr="00682545" w:rsidRDefault="00682545" w:rsidP="00682545">
            <w:pPr>
              <w:spacing w:after="0" w:line="240" w:lineRule="auto"/>
              <w:jc w:val="both"/>
              <w:rPr>
                <w:rFonts w:ascii="Times New Roman" w:eastAsia="Times New Roman" w:hAnsi="Times New Roman" w:cs="Times New Roman"/>
                <w:lang w:eastAsia="ru-RU"/>
              </w:rPr>
            </w:pPr>
            <w:proofErr w:type="gramStart"/>
            <w:r w:rsidRPr="00682545">
              <w:rPr>
                <w:rFonts w:ascii="Times New Roman" w:eastAsia="Times New Roman" w:hAnsi="Times New Roman" w:cs="Times New Roman"/>
                <w:lang w:eastAsia="ru-RU"/>
              </w:rPr>
              <w:t>п.2, п.6, п.4, п.7, п.8, п.10, п.11, п.12, п.14, п.16, п.17 – 8 (восемь) недель с момента осуществления Покупателем предварительной оплаты товара</w:t>
            </w:r>
            <w:proofErr w:type="gramEnd"/>
          </w:p>
        </w:tc>
      </w:tr>
      <w:tr w:rsidR="00682545" w:rsidRPr="00682545" w:rsidTr="00B94179">
        <w:trPr>
          <w:trHeight w:val="381"/>
        </w:trPr>
        <w:tc>
          <w:tcPr>
            <w:tcW w:w="424" w:type="dxa"/>
            <w:vAlign w:val="center"/>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6.</w:t>
            </w:r>
          </w:p>
        </w:tc>
        <w:tc>
          <w:tcPr>
            <w:tcW w:w="3543" w:type="dxa"/>
            <w:gridSpan w:val="3"/>
            <w:vAlign w:val="center"/>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Способы поставки товара</w:t>
            </w:r>
          </w:p>
        </w:tc>
        <w:tc>
          <w:tcPr>
            <w:tcW w:w="6949" w:type="dxa"/>
            <w:gridSpan w:val="11"/>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 xml:space="preserve">Доставка товара Поставщиком до склада Покупателя. Доставка товара осуществляется за счет Поставщика. </w:t>
            </w:r>
          </w:p>
        </w:tc>
      </w:tr>
      <w:tr w:rsidR="00682545" w:rsidRPr="00682545" w:rsidTr="00B94179">
        <w:trPr>
          <w:trHeight w:val="381"/>
        </w:trPr>
        <w:tc>
          <w:tcPr>
            <w:tcW w:w="424" w:type="dxa"/>
            <w:vAlign w:val="center"/>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7.</w:t>
            </w:r>
          </w:p>
        </w:tc>
        <w:tc>
          <w:tcPr>
            <w:tcW w:w="3543" w:type="dxa"/>
            <w:gridSpan w:val="3"/>
            <w:vAlign w:val="center"/>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Место поставки товара</w:t>
            </w:r>
          </w:p>
        </w:tc>
        <w:tc>
          <w:tcPr>
            <w:tcW w:w="6949" w:type="dxa"/>
            <w:gridSpan w:val="11"/>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 xml:space="preserve"> Склад Покупателя, расположенный по адресу:</w:t>
            </w:r>
          </w:p>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 г. Екатеринбург, ул. Косарева 24</w:t>
            </w:r>
          </w:p>
        </w:tc>
      </w:tr>
      <w:tr w:rsidR="00682545" w:rsidRPr="00682545" w:rsidTr="00B94179">
        <w:trPr>
          <w:trHeight w:val="806"/>
        </w:trPr>
        <w:tc>
          <w:tcPr>
            <w:tcW w:w="424" w:type="dxa"/>
            <w:vAlign w:val="center"/>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8.</w:t>
            </w:r>
          </w:p>
        </w:tc>
        <w:tc>
          <w:tcPr>
            <w:tcW w:w="3543" w:type="dxa"/>
            <w:gridSpan w:val="3"/>
            <w:vAlign w:val="center"/>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 xml:space="preserve">Порядок приемки товара по количеству </w:t>
            </w:r>
          </w:p>
        </w:tc>
        <w:tc>
          <w:tcPr>
            <w:tcW w:w="6949" w:type="dxa"/>
            <w:gridSpan w:val="11"/>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Приемка товара по количеству и качеству осуществляется в соответствии с порядком, предусмотренным договором поставки и нормативно правовыми актами.</w:t>
            </w:r>
          </w:p>
        </w:tc>
      </w:tr>
      <w:tr w:rsidR="00682545" w:rsidRPr="00682545" w:rsidTr="00B94179">
        <w:trPr>
          <w:trHeight w:val="985"/>
        </w:trPr>
        <w:tc>
          <w:tcPr>
            <w:tcW w:w="424" w:type="dxa"/>
            <w:vAlign w:val="center"/>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9.</w:t>
            </w:r>
          </w:p>
        </w:tc>
        <w:tc>
          <w:tcPr>
            <w:tcW w:w="3543" w:type="dxa"/>
            <w:gridSpan w:val="3"/>
            <w:vAlign w:val="center"/>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Момент исполнения обязательства Поставщика по поставке товара</w:t>
            </w:r>
          </w:p>
        </w:tc>
        <w:tc>
          <w:tcPr>
            <w:tcW w:w="6949" w:type="dxa"/>
            <w:gridSpan w:val="11"/>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682545" w:rsidRPr="00682545" w:rsidTr="00B94179">
        <w:trPr>
          <w:trHeight w:val="381"/>
        </w:trPr>
        <w:tc>
          <w:tcPr>
            <w:tcW w:w="424" w:type="dxa"/>
            <w:vAlign w:val="center"/>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10</w:t>
            </w:r>
          </w:p>
        </w:tc>
        <w:tc>
          <w:tcPr>
            <w:tcW w:w="3543" w:type="dxa"/>
            <w:gridSpan w:val="3"/>
            <w:vAlign w:val="center"/>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Переход к Покупателю права собственности на товар, риска случайного повреждения</w:t>
            </w:r>
          </w:p>
        </w:tc>
        <w:tc>
          <w:tcPr>
            <w:tcW w:w="6949" w:type="dxa"/>
            <w:gridSpan w:val="11"/>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682545" w:rsidRPr="00682545" w:rsidTr="00B94179">
        <w:trPr>
          <w:trHeight w:val="1090"/>
        </w:trPr>
        <w:tc>
          <w:tcPr>
            <w:tcW w:w="424" w:type="dxa"/>
            <w:vAlign w:val="center"/>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lastRenderedPageBreak/>
              <w:t>11</w:t>
            </w:r>
          </w:p>
        </w:tc>
        <w:tc>
          <w:tcPr>
            <w:tcW w:w="3543" w:type="dxa"/>
            <w:gridSpan w:val="3"/>
            <w:vAlign w:val="center"/>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Формы, сроки, порядок оплаты товара</w:t>
            </w:r>
          </w:p>
        </w:tc>
        <w:tc>
          <w:tcPr>
            <w:tcW w:w="6949" w:type="dxa"/>
            <w:gridSpan w:val="11"/>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1.</w:t>
            </w:r>
            <w:r w:rsidRPr="00682545">
              <w:rPr>
                <w:rFonts w:ascii="Times New Roman" w:eastAsia="Times New Roman" w:hAnsi="Times New Roman" w:cs="Times New Roman"/>
                <w:lang w:eastAsia="ru-RU"/>
              </w:rPr>
              <w:tab/>
              <w:t>Форма оплаты: безналичный расчет</w:t>
            </w:r>
          </w:p>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2.</w:t>
            </w:r>
            <w:r w:rsidRPr="00682545">
              <w:rPr>
                <w:rFonts w:ascii="Times New Roman" w:eastAsia="Times New Roman" w:hAnsi="Times New Roman" w:cs="Times New Roman"/>
                <w:lang w:eastAsia="ru-RU"/>
              </w:rPr>
              <w:tab/>
              <w:t>Покупатель производит оплату товара на основании счета Поставщика. Подлежащая оплате сумма в рублях определяется по курсу рубля к EUR (Евро), установленному Банком России на день списания денежных сре</w:t>
            </w:r>
            <w:proofErr w:type="gramStart"/>
            <w:r w:rsidRPr="00682545">
              <w:rPr>
                <w:rFonts w:ascii="Times New Roman" w:eastAsia="Times New Roman" w:hAnsi="Times New Roman" w:cs="Times New Roman"/>
                <w:lang w:eastAsia="ru-RU"/>
              </w:rPr>
              <w:t>дств с р</w:t>
            </w:r>
            <w:proofErr w:type="gramEnd"/>
            <w:r w:rsidRPr="00682545">
              <w:rPr>
                <w:rFonts w:ascii="Times New Roman" w:eastAsia="Times New Roman" w:hAnsi="Times New Roman" w:cs="Times New Roman"/>
                <w:lang w:eastAsia="ru-RU"/>
              </w:rPr>
              <w:t>асчетного счета Покупателя.</w:t>
            </w:r>
          </w:p>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 xml:space="preserve">-предоплата производится в течение 7 (семи) календарных дней в размере 100 %  от стоимости Товара, </w:t>
            </w:r>
            <w:proofErr w:type="gramStart"/>
            <w:r w:rsidRPr="00682545">
              <w:rPr>
                <w:rFonts w:ascii="Times New Roman" w:eastAsia="Times New Roman" w:hAnsi="Times New Roman" w:cs="Times New Roman"/>
                <w:lang w:eastAsia="ru-RU"/>
              </w:rPr>
              <w:t>с даты выставления</w:t>
            </w:r>
            <w:proofErr w:type="gramEnd"/>
            <w:r w:rsidRPr="00682545">
              <w:rPr>
                <w:rFonts w:ascii="Times New Roman" w:eastAsia="Times New Roman" w:hAnsi="Times New Roman" w:cs="Times New Roman"/>
                <w:lang w:eastAsia="ru-RU"/>
              </w:rPr>
              <w:t xml:space="preserve"> счета на оплату от Поставщика.</w:t>
            </w:r>
          </w:p>
        </w:tc>
      </w:tr>
      <w:tr w:rsidR="00682545" w:rsidRPr="00682545" w:rsidTr="00B94179">
        <w:trPr>
          <w:trHeight w:val="381"/>
        </w:trPr>
        <w:tc>
          <w:tcPr>
            <w:tcW w:w="424" w:type="dxa"/>
            <w:vAlign w:val="center"/>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12</w:t>
            </w:r>
          </w:p>
        </w:tc>
        <w:tc>
          <w:tcPr>
            <w:tcW w:w="3543" w:type="dxa"/>
            <w:gridSpan w:val="3"/>
            <w:vAlign w:val="center"/>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Требования к Поставщику</w:t>
            </w:r>
          </w:p>
        </w:tc>
        <w:tc>
          <w:tcPr>
            <w:tcW w:w="6949" w:type="dxa"/>
            <w:gridSpan w:val="11"/>
          </w:tcPr>
          <w:p w:rsidR="00682545" w:rsidRPr="00682545" w:rsidRDefault="00682545" w:rsidP="00682545">
            <w:pPr>
              <w:spacing w:after="0" w:line="240" w:lineRule="auto"/>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Предоставление участниками  в составе заявки заверенных  печатью поставщика  копии технических  паспортов и сертификата соответствия.</w:t>
            </w:r>
          </w:p>
        </w:tc>
      </w:tr>
      <w:tr w:rsidR="00682545" w:rsidRPr="00682545" w:rsidTr="00B94179">
        <w:trPr>
          <w:trHeight w:val="296"/>
        </w:trPr>
        <w:tc>
          <w:tcPr>
            <w:tcW w:w="424" w:type="dxa"/>
            <w:vAlign w:val="center"/>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13</w:t>
            </w:r>
          </w:p>
        </w:tc>
        <w:tc>
          <w:tcPr>
            <w:tcW w:w="3543" w:type="dxa"/>
            <w:gridSpan w:val="3"/>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Документы и принадлежности, передаваемые вместе с товаром</w:t>
            </w:r>
          </w:p>
        </w:tc>
        <w:tc>
          <w:tcPr>
            <w:tcW w:w="6949" w:type="dxa"/>
            <w:gridSpan w:val="11"/>
          </w:tcPr>
          <w:p w:rsidR="00682545" w:rsidRPr="00682545" w:rsidRDefault="00682545" w:rsidP="00682545">
            <w:pPr>
              <w:tabs>
                <w:tab w:val="left" w:pos="9356"/>
                <w:tab w:val="left" w:pos="9498"/>
              </w:tabs>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Сертификат соответствия, паспорта качества, либо иные документы, подтверждающие качество товара, товаросопроводительные документы, оформленные в соответствии с требованиями действующего законодательства РФ</w:t>
            </w:r>
          </w:p>
        </w:tc>
      </w:tr>
      <w:tr w:rsidR="00682545" w:rsidRPr="00682545" w:rsidTr="00B94179">
        <w:trPr>
          <w:trHeight w:val="296"/>
        </w:trPr>
        <w:tc>
          <w:tcPr>
            <w:tcW w:w="424" w:type="dxa"/>
            <w:vAlign w:val="center"/>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14</w:t>
            </w:r>
          </w:p>
        </w:tc>
        <w:tc>
          <w:tcPr>
            <w:tcW w:w="3543" w:type="dxa"/>
            <w:gridSpan w:val="3"/>
            <w:vAlign w:val="center"/>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Требования к объему и сроку гарантии на товар</w:t>
            </w:r>
          </w:p>
        </w:tc>
        <w:tc>
          <w:tcPr>
            <w:tcW w:w="6949" w:type="dxa"/>
            <w:gridSpan w:val="11"/>
          </w:tcPr>
          <w:p w:rsidR="00682545" w:rsidRPr="00682545" w:rsidRDefault="00682545" w:rsidP="00682545">
            <w:pPr>
              <w:tabs>
                <w:tab w:val="left" w:pos="9356"/>
                <w:tab w:val="left" w:pos="9498"/>
              </w:tabs>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Гарантия предоставляется на весь товар.</w:t>
            </w:r>
          </w:p>
          <w:p w:rsidR="00682545" w:rsidRPr="00682545" w:rsidRDefault="00682545" w:rsidP="00682545">
            <w:pPr>
              <w:tabs>
                <w:tab w:val="left" w:pos="9356"/>
                <w:tab w:val="left" w:pos="9498"/>
              </w:tabs>
              <w:spacing w:after="0" w:line="240" w:lineRule="auto"/>
              <w:jc w:val="both"/>
              <w:rPr>
                <w:rFonts w:ascii="Times New Roman" w:eastAsia="Times New Roman" w:hAnsi="Times New Roman" w:cs="Times New Roman"/>
                <w:lang w:eastAsia="ru-RU"/>
              </w:rPr>
            </w:pPr>
            <w:proofErr w:type="gramStart"/>
            <w:r w:rsidRPr="00682545">
              <w:rPr>
                <w:rFonts w:ascii="Times New Roman" w:eastAsia="Times New Roman" w:hAnsi="Times New Roman" w:cs="Times New Roman"/>
                <w:lang w:eastAsia="ru-RU"/>
              </w:rPr>
              <w:t>Поставщик предоставляет гарантию качества товара на срок не менее одного года с момента исполнения обязательства по поставке товара (п.3.2.</w:t>
            </w:r>
            <w:proofErr w:type="gramEnd"/>
            <w:r w:rsidRPr="00682545">
              <w:rPr>
                <w:rFonts w:ascii="Times New Roman" w:eastAsia="Times New Roman" w:hAnsi="Times New Roman" w:cs="Times New Roman"/>
                <w:lang w:eastAsia="ru-RU"/>
              </w:rPr>
              <w:t xml:space="preserve"> </w:t>
            </w:r>
            <w:proofErr w:type="gramStart"/>
            <w:r w:rsidRPr="00682545">
              <w:rPr>
                <w:rFonts w:ascii="Times New Roman" w:eastAsia="Times New Roman" w:hAnsi="Times New Roman" w:cs="Times New Roman"/>
                <w:lang w:eastAsia="ru-RU"/>
              </w:rPr>
              <w:t>Договора)</w:t>
            </w:r>
            <w:proofErr w:type="gramEnd"/>
          </w:p>
        </w:tc>
      </w:tr>
      <w:tr w:rsidR="00682545" w:rsidRPr="00682545" w:rsidTr="00B94179">
        <w:trPr>
          <w:trHeight w:val="296"/>
        </w:trPr>
        <w:tc>
          <w:tcPr>
            <w:tcW w:w="424" w:type="dxa"/>
            <w:vAlign w:val="center"/>
          </w:tcPr>
          <w:p w:rsidR="00682545" w:rsidRPr="00682545" w:rsidRDefault="00682545" w:rsidP="00682545">
            <w:pPr>
              <w:spacing w:after="0" w:line="240" w:lineRule="auto"/>
              <w:jc w:val="center"/>
              <w:rPr>
                <w:rFonts w:ascii="Times New Roman" w:eastAsia="Times New Roman" w:hAnsi="Times New Roman" w:cs="Times New Roman"/>
                <w:sz w:val="20"/>
                <w:szCs w:val="20"/>
                <w:lang w:eastAsia="ru-RU"/>
              </w:rPr>
            </w:pPr>
            <w:r w:rsidRPr="00682545">
              <w:rPr>
                <w:rFonts w:ascii="Times New Roman" w:eastAsia="Times New Roman" w:hAnsi="Times New Roman" w:cs="Times New Roman"/>
                <w:sz w:val="20"/>
                <w:szCs w:val="20"/>
                <w:lang w:eastAsia="ru-RU"/>
              </w:rPr>
              <w:t>15</w:t>
            </w:r>
          </w:p>
        </w:tc>
        <w:tc>
          <w:tcPr>
            <w:tcW w:w="3543" w:type="dxa"/>
            <w:gridSpan w:val="3"/>
            <w:vAlign w:val="center"/>
          </w:tcPr>
          <w:p w:rsidR="00682545" w:rsidRPr="00682545" w:rsidRDefault="00682545" w:rsidP="00682545">
            <w:pPr>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Дополнительные требования</w:t>
            </w:r>
          </w:p>
        </w:tc>
        <w:tc>
          <w:tcPr>
            <w:tcW w:w="6949" w:type="dxa"/>
            <w:gridSpan w:val="11"/>
            <w:vAlign w:val="center"/>
          </w:tcPr>
          <w:p w:rsidR="00682545" w:rsidRPr="00682545" w:rsidRDefault="00682545" w:rsidP="00682545">
            <w:pPr>
              <w:tabs>
                <w:tab w:val="left" w:pos="9356"/>
                <w:tab w:val="left" w:pos="9498"/>
              </w:tabs>
              <w:spacing w:after="0" w:line="240" w:lineRule="auto"/>
              <w:jc w:val="both"/>
              <w:rPr>
                <w:rFonts w:ascii="Times New Roman" w:eastAsia="Times New Roman" w:hAnsi="Times New Roman" w:cs="Times New Roman"/>
                <w:lang w:eastAsia="ru-RU"/>
              </w:rPr>
            </w:pPr>
            <w:r w:rsidRPr="00682545">
              <w:rPr>
                <w:rFonts w:ascii="Times New Roman" w:eastAsia="Times New Roman" w:hAnsi="Times New Roman" w:cs="Times New Roman"/>
                <w:lang w:eastAsia="ru-RU"/>
              </w:rPr>
              <w:t>-</w:t>
            </w:r>
          </w:p>
        </w:tc>
      </w:tr>
    </w:tbl>
    <w:p w:rsidR="004C2659" w:rsidRPr="00EC0096" w:rsidRDefault="004C2659" w:rsidP="004C2659">
      <w:pPr>
        <w:spacing w:after="0" w:line="240" w:lineRule="auto"/>
        <w:ind w:firstLine="709"/>
        <w:jc w:val="center"/>
        <w:rPr>
          <w:rFonts w:ascii="Times New Roman" w:hAnsi="Times New Roman"/>
          <w:b/>
          <w:bCs/>
          <w:spacing w:val="-1"/>
          <w:highlight w:val="yellow"/>
        </w:rPr>
      </w:pPr>
    </w:p>
    <w:p w:rsidR="00FD2581" w:rsidRDefault="00FD2581" w:rsidP="00FD2581">
      <w:pPr>
        <w:pageBreakBefore/>
        <w:spacing w:after="0" w:line="240" w:lineRule="auto"/>
        <w:jc w:val="center"/>
        <w:rPr>
          <w:rFonts w:ascii="Times New Roman" w:hAnsi="Times New Roman"/>
          <w:b/>
        </w:rPr>
      </w:pPr>
      <w:r w:rsidRPr="001675F3">
        <w:rPr>
          <w:rFonts w:ascii="Times New Roman" w:hAnsi="Times New Roman"/>
          <w:b/>
          <w:lang w:val="en-US"/>
        </w:rPr>
        <w:lastRenderedPageBreak/>
        <w:t>IV</w:t>
      </w:r>
      <w:r w:rsidRPr="001675F3">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FD2581" w:rsidRDefault="00FD2581" w:rsidP="00FD2581">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FD2581" w:rsidRPr="00FD2581" w:rsidTr="004C2306">
        <w:trPr>
          <w:cantSplit/>
          <w:trHeight w:val="699"/>
          <w:tblHeader/>
        </w:trPr>
        <w:tc>
          <w:tcPr>
            <w:tcW w:w="396"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w:t>
            </w: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Примечание</w:t>
            </w:r>
          </w:p>
        </w:tc>
      </w:tr>
      <w:tr w:rsidR="00FD2581" w:rsidRPr="00FD2581" w:rsidTr="00FD2581">
        <w:trPr>
          <w:trHeight w:val="225"/>
        </w:trPr>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Учредительные и организационные документы:</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зарегистрировано до 01.07.2002</w:t>
            </w:r>
          </w:p>
        </w:tc>
      </w:tr>
      <w:tr w:rsidR="00FD2581" w:rsidRPr="00FD2581" w:rsidTr="004C2306">
        <w:tc>
          <w:tcPr>
            <w:tcW w:w="396" w:type="pct"/>
            <w:vAlign w:val="center"/>
          </w:tcPr>
          <w:p w:rsidR="00FD2581" w:rsidRPr="00FD2581" w:rsidRDefault="00FD2581" w:rsidP="00FD2581">
            <w:pPr>
              <w:numPr>
                <w:ilvl w:val="0"/>
                <w:numId w:val="28"/>
              </w:numPr>
              <w:tabs>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постановке на учет в налоговом органе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из ЕГРЮЛ (ЕГРИП)</w:t>
            </w:r>
            <w:r w:rsidRPr="00FD2581">
              <w:rPr>
                <w:rStyle w:val="a5"/>
                <w:rFonts w:ascii="Times New Roman" w:hAnsi="Times New Roman"/>
                <w:sz w:val="20"/>
                <w:szCs w:val="20"/>
              </w:rPr>
              <w:footnoteReference w:id="1"/>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Устав</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 действующей редакции</w:t>
            </w:r>
          </w:p>
        </w:tc>
      </w:tr>
      <w:tr w:rsidR="00FD2581" w:rsidRPr="00FD2581" w:rsidTr="00FD2581">
        <w:trPr>
          <w:trHeight w:val="225"/>
        </w:trPr>
        <w:tc>
          <w:tcPr>
            <w:tcW w:w="5000" w:type="pct"/>
            <w:gridSpan w:val="3"/>
            <w:vAlign w:val="center"/>
          </w:tcPr>
          <w:p w:rsidR="00FD2581" w:rsidRPr="00FD2581" w:rsidRDefault="00FD2581" w:rsidP="00FD2581">
            <w:pPr>
              <w:keepNext/>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 xml:space="preserve">Финансово−экономические документы </w:t>
            </w:r>
            <w:r w:rsidRPr="00FD2581">
              <w:rPr>
                <w:rFonts w:ascii="Times New Roman" w:hAnsi="Times New Roman"/>
                <w:sz w:val="20"/>
                <w:szCs w:val="20"/>
              </w:rPr>
              <w:br/>
              <w:t>(за последний отчетный период):</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Бухгалтерский баланс (форма 1) и отчет о прибылях и убытках (форма 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roofErr w:type="gramStart"/>
            <w:r w:rsidRPr="00FD2581">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roofErr w:type="gramEnd"/>
          </w:p>
        </w:tc>
      </w:tr>
      <w:tr w:rsidR="00FD2581" w:rsidRPr="00FD2581" w:rsidTr="00FD2581">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Другие документы:</w:t>
            </w:r>
          </w:p>
        </w:tc>
      </w:tr>
      <w:tr w:rsidR="00FD2581" w:rsidRPr="00FD2581" w:rsidTr="004C2306">
        <w:trPr>
          <w:trHeight w:val="550"/>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FD2581" w:rsidRPr="00FD2581" w:rsidTr="004C2306">
        <w:trPr>
          <w:trHeight w:val="278"/>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Заявка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1)</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Коммерческое предложение участника закупка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2)</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Анкета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3)</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Сведения об аффилированных лицах</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4)</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обеспече</w:t>
            </w:r>
            <w:r>
              <w:rPr>
                <w:rFonts w:ascii="Times New Roman" w:hAnsi="Times New Roman"/>
                <w:sz w:val="20"/>
                <w:szCs w:val="20"/>
              </w:rPr>
              <w:t>ние заявки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установлено обеспечение)</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является субъектом</w:t>
            </w:r>
          </w:p>
        </w:tc>
      </w:tr>
      <w:tr w:rsidR="00B94179" w:rsidRPr="00FD2581" w:rsidTr="004C2306">
        <w:trPr>
          <w:trHeight w:val="573"/>
        </w:trPr>
        <w:tc>
          <w:tcPr>
            <w:tcW w:w="396" w:type="pct"/>
            <w:vAlign w:val="center"/>
          </w:tcPr>
          <w:p w:rsidR="00B94179" w:rsidRPr="00FD2581" w:rsidRDefault="00B94179"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B94179" w:rsidRPr="00FD2581" w:rsidRDefault="00C86D4C" w:rsidP="00C86D4C">
            <w:pPr>
              <w:suppressAutoHyphens/>
              <w:spacing w:after="0" w:line="240" w:lineRule="auto"/>
              <w:ind w:right="-1"/>
              <w:jc w:val="center"/>
              <w:rPr>
                <w:rFonts w:ascii="Times New Roman" w:hAnsi="Times New Roman"/>
                <w:sz w:val="20"/>
                <w:szCs w:val="20"/>
              </w:rPr>
            </w:pPr>
            <w:r>
              <w:rPr>
                <w:rFonts w:ascii="Times New Roman" w:hAnsi="Times New Roman"/>
                <w:sz w:val="20"/>
                <w:szCs w:val="20"/>
              </w:rPr>
              <w:t>Т</w:t>
            </w:r>
            <w:r w:rsidRPr="00C86D4C">
              <w:rPr>
                <w:rFonts w:ascii="Times New Roman" w:hAnsi="Times New Roman"/>
                <w:sz w:val="20"/>
                <w:szCs w:val="20"/>
              </w:rPr>
              <w:t>ехнически</w:t>
            </w:r>
            <w:r>
              <w:rPr>
                <w:rFonts w:ascii="Times New Roman" w:hAnsi="Times New Roman"/>
                <w:sz w:val="20"/>
                <w:szCs w:val="20"/>
              </w:rPr>
              <w:t>е</w:t>
            </w:r>
            <w:r w:rsidRPr="00C86D4C">
              <w:rPr>
                <w:rFonts w:ascii="Times New Roman" w:hAnsi="Times New Roman"/>
                <w:sz w:val="20"/>
                <w:szCs w:val="20"/>
              </w:rPr>
              <w:t xml:space="preserve"> паспорт</w:t>
            </w:r>
            <w:r>
              <w:rPr>
                <w:rFonts w:ascii="Times New Roman" w:hAnsi="Times New Roman"/>
                <w:sz w:val="20"/>
                <w:szCs w:val="20"/>
              </w:rPr>
              <w:t>а</w:t>
            </w:r>
            <w:r w:rsidRPr="00C86D4C">
              <w:rPr>
                <w:rFonts w:ascii="Times New Roman" w:hAnsi="Times New Roman"/>
                <w:sz w:val="20"/>
                <w:szCs w:val="20"/>
              </w:rPr>
              <w:t xml:space="preserve"> и сертификат</w:t>
            </w:r>
            <w:r>
              <w:rPr>
                <w:rFonts w:ascii="Times New Roman" w:hAnsi="Times New Roman"/>
                <w:sz w:val="20"/>
                <w:szCs w:val="20"/>
              </w:rPr>
              <w:t>ы</w:t>
            </w:r>
            <w:r w:rsidRPr="00C86D4C">
              <w:rPr>
                <w:rFonts w:ascii="Times New Roman" w:hAnsi="Times New Roman"/>
                <w:sz w:val="20"/>
                <w:szCs w:val="20"/>
              </w:rPr>
              <w:t xml:space="preserve"> соответствия.</w:t>
            </w:r>
          </w:p>
        </w:tc>
        <w:tc>
          <w:tcPr>
            <w:tcW w:w="2064" w:type="pct"/>
            <w:vAlign w:val="center"/>
          </w:tcPr>
          <w:p w:rsidR="00B94179" w:rsidRPr="00FD2581" w:rsidRDefault="00E12CB5" w:rsidP="004D184D">
            <w:pPr>
              <w:suppressAutoHyphens/>
              <w:spacing w:after="0" w:line="240" w:lineRule="auto"/>
              <w:ind w:right="-1"/>
              <w:jc w:val="center"/>
              <w:rPr>
                <w:rFonts w:ascii="Times New Roman" w:hAnsi="Times New Roman"/>
                <w:sz w:val="20"/>
                <w:szCs w:val="20"/>
              </w:rPr>
            </w:pPr>
            <w:r>
              <w:rPr>
                <w:rFonts w:ascii="Times New Roman" w:hAnsi="Times New Roman"/>
                <w:sz w:val="20"/>
                <w:szCs w:val="20"/>
              </w:rPr>
              <w:t>к</w:t>
            </w:r>
            <w:r w:rsidR="004D184D">
              <w:rPr>
                <w:rFonts w:ascii="Times New Roman" w:hAnsi="Times New Roman"/>
                <w:sz w:val="20"/>
                <w:szCs w:val="20"/>
              </w:rPr>
              <w:t>опии</w:t>
            </w:r>
            <w:r w:rsidR="00C86D4C">
              <w:rPr>
                <w:rFonts w:ascii="Times New Roman" w:hAnsi="Times New Roman"/>
                <w:sz w:val="20"/>
                <w:szCs w:val="20"/>
              </w:rPr>
              <w:t xml:space="preserve"> документов</w:t>
            </w:r>
            <w:r w:rsidR="004D184D">
              <w:rPr>
                <w:rFonts w:ascii="Times New Roman" w:hAnsi="Times New Roman"/>
                <w:sz w:val="20"/>
                <w:szCs w:val="20"/>
              </w:rPr>
              <w:t xml:space="preserve"> должны быть завере</w:t>
            </w:r>
            <w:r w:rsidR="004D184D" w:rsidRPr="004D184D">
              <w:rPr>
                <w:rFonts w:ascii="Times New Roman" w:hAnsi="Times New Roman"/>
                <w:sz w:val="20"/>
                <w:szCs w:val="20"/>
              </w:rPr>
              <w:t>ны</w:t>
            </w:r>
            <w:r w:rsidR="004D184D">
              <w:rPr>
                <w:rFonts w:ascii="Times New Roman" w:hAnsi="Times New Roman"/>
                <w:sz w:val="20"/>
                <w:szCs w:val="20"/>
              </w:rPr>
              <w:t xml:space="preserve"> синей</w:t>
            </w:r>
            <w:r w:rsidR="004D184D" w:rsidRPr="004D184D">
              <w:rPr>
                <w:rFonts w:ascii="Times New Roman" w:hAnsi="Times New Roman"/>
                <w:sz w:val="20"/>
                <w:szCs w:val="20"/>
              </w:rPr>
              <w:t xml:space="preserve"> </w:t>
            </w:r>
            <w:r w:rsidR="004D184D">
              <w:rPr>
                <w:rFonts w:ascii="Times New Roman" w:hAnsi="Times New Roman"/>
                <w:sz w:val="20"/>
                <w:szCs w:val="20"/>
              </w:rPr>
              <w:t xml:space="preserve">печатью </w:t>
            </w:r>
            <w:r>
              <w:rPr>
                <w:rFonts w:ascii="Times New Roman" w:hAnsi="Times New Roman"/>
                <w:sz w:val="20"/>
                <w:szCs w:val="20"/>
              </w:rPr>
              <w:t>п</w:t>
            </w:r>
            <w:r w:rsidR="004D184D" w:rsidRPr="004D184D">
              <w:rPr>
                <w:rFonts w:ascii="Times New Roman" w:hAnsi="Times New Roman"/>
                <w:sz w:val="20"/>
                <w:szCs w:val="20"/>
              </w:rPr>
              <w:t>оставщика</w:t>
            </w:r>
            <w:r w:rsidR="004D184D">
              <w:rPr>
                <w:rFonts w:ascii="Times New Roman" w:hAnsi="Times New Roman"/>
                <w:sz w:val="20"/>
                <w:szCs w:val="20"/>
              </w:rPr>
              <w:t>.</w:t>
            </w:r>
          </w:p>
        </w:tc>
      </w:tr>
    </w:tbl>
    <w:p w:rsidR="00FD2581" w:rsidRPr="00E1465F" w:rsidRDefault="00FD2581" w:rsidP="00FD2581">
      <w:pPr>
        <w:spacing w:after="0" w:line="240" w:lineRule="auto"/>
        <w:rPr>
          <w:rFonts w:ascii="Times New Roman" w:hAnsi="Times New Roman"/>
        </w:rPr>
      </w:pPr>
    </w:p>
    <w:p w:rsidR="00FD2581" w:rsidRPr="004C5841" w:rsidRDefault="00FD2581" w:rsidP="00FD2581">
      <w:pPr>
        <w:spacing w:after="0" w:line="240" w:lineRule="auto"/>
        <w:jc w:val="both"/>
        <w:rPr>
          <w:rFonts w:ascii="Times New Roman" w:hAnsi="Times New Roman"/>
          <w:b/>
        </w:rPr>
      </w:pPr>
      <w:r w:rsidRPr="004C5841">
        <w:rPr>
          <w:rFonts w:ascii="Times New Roman" w:hAnsi="Times New Roman"/>
        </w:rPr>
        <w:t>Дополнительно участником закупки могут быть предоставлены любые другие документы, содержащие информацию о товаре, иллюстрационный материал, фотографии, проспекты, буклеты.</w:t>
      </w:r>
    </w:p>
    <w:p w:rsidR="00FD2581" w:rsidRDefault="00FD2581" w:rsidP="00FD2581">
      <w:pPr>
        <w:rPr>
          <w:rFonts w:ascii="Times New Roman" w:hAnsi="Times New Roman"/>
          <w:b/>
          <w:sz w:val="24"/>
          <w:szCs w:val="24"/>
        </w:rPr>
      </w:pPr>
    </w:p>
    <w:p w:rsidR="00FD2581" w:rsidRPr="001675F3" w:rsidRDefault="00FD2581" w:rsidP="00FD2581">
      <w:pPr>
        <w:pStyle w:val="af5"/>
        <w:pageBreakBefore/>
        <w:tabs>
          <w:tab w:val="num" w:pos="3414"/>
        </w:tabs>
        <w:jc w:val="center"/>
        <w:rPr>
          <w:rFonts w:ascii="Times New Roman" w:hAnsi="Times New Roman"/>
          <w:b/>
        </w:rPr>
      </w:pPr>
      <w:proofErr w:type="gramStart"/>
      <w:r>
        <w:rPr>
          <w:rFonts w:ascii="Times New Roman" w:hAnsi="Times New Roman"/>
          <w:b/>
          <w:lang w:val="en-US"/>
        </w:rPr>
        <w:lastRenderedPageBreak/>
        <w:t>V</w:t>
      </w:r>
      <w:r w:rsidRPr="001675F3">
        <w:rPr>
          <w:rFonts w:ascii="Times New Roman" w:hAnsi="Times New Roman"/>
          <w:b/>
        </w:rPr>
        <w:t>.  Приложения</w:t>
      </w:r>
      <w:proofErr w:type="gramEnd"/>
      <w:r w:rsidRPr="001675F3">
        <w:rPr>
          <w:rFonts w:ascii="Times New Roman" w:hAnsi="Times New Roman"/>
          <w:b/>
        </w:rPr>
        <w:t xml:space="preserve"> (формы документов)</w:t>
      </w:r>
    </w:p>
    <w:p w:rsidR="00FD2581" w:rsidRPr="00EC0096" w:rsidRDefault="00FD2581" w:rsidP="00FD2581">
      <w:pPr>
        <w:pStyle w:val="af5"/>
        <w:tabs>
          <w:tab w:val="num" w:pos="3414"/>
        </w:tabs>
        <w:spacing w:after="0" w:line="240" w:lineRule="auto"/>
        <w:jc w:val="right"/>
        <w:rPr>
          <w:rFonts w:ascii="Times New Roman" w:hAnsi="Times New Roman"/>
          <w:i/>
        </w:rPr>
      </w:pPr>
    </w:p>
    <w:p w:rsidR="00FD2581" w:rsidRPr="001675F3" w:rsidRDefault="00FD2581" w:rsidP="00FD2581">
      <w:pPr>
        <w:pStyle w:val="af5"/>
        <w:tabs>
          <w:tab w:val="num" w:pos="3414"/>
        </w:tabs>
        <w:spacing w:after="0" w:line="240" w:lineRule="auto"/>
        <w:jc w:val="right"/>
        <w:rPr>
          <w:rFonts w:ascii="Times New Roman" w:hAnsi="Times New Roman"/>
          <w:i/>
        </w:rPr>
      </w:pPr>
      <w:r w:rsidRPr="001675F3">
        <w:rPr>
          <w:rFonts w:ascii="Times New Roman" w:hAnsi="Times New Roman"/>
          <w:i/>
        </w:rPr>
        <w:t>Приложение № 1</w:t>
      </w:r>
    </w:p>
    <w:p w:rsidR="00FD2581" w:rsidRPr="00EC0096" w:rsidRDefault="00FD2581" w:rsidP="00FD2581">
      <w:pPr>
        <w:tabs>
          <w:tab w:val="left" w:pos="7088"/>
        </w:tabs>
        <w:spacing w:after="0" w:line="240" w:lineRule="auto"/>
        <w:jc w:val="right"/>
        <w:rPr>
          <w:rFonts w:ascii="Times New Roman" w:hAnsi="Times New Roman"/>
          <w:i/>
        </w:rPr>
      </w:pPr>
      <w:r w:rsidRPr="00EA2245">
        <w:rPr>
          <w:rFonts w:ascii="Times New Roman" w:hAnsi="Times New Roman"/>
          <w:i/>
        </w:rPr>
        <w:t>к документации № ЗЦК-</w:t>
      </w:r>
      <w:r w:rsidRPr="00EC0096">
        <w:rPr>
          <w:rFonts w:ascii="Times New Roman" w:hAnsi="Times New Roman"/>
          <w:i/>
        </w:rPr>
        <w:t>4</w:t>
      </w:r>
      <w:r w:rsidR="008033C5">
        <w:rPr>
          <w:rFonts w:ascii="Times New Roman" w:hAnsi="Times New Roman"/>
          <w:i/>
        </w:rPr>
        <w:t>4</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EC0096" w:rsidRDefault="00FD2581" w:rsidP="00FD2581">
      <w:pPr>
        <w:jc w:val="center"/>
        <w:rPr>
          <w:rFonts w:ascii="Times New Roman" w:hAnsi="Times New Roman"/>
          <w:b/>
        </w:rPr>
      </w:pPr>
    </w:p>
    <w:p w:rsidR="00FD2581" w:rsidRPr="001675F3" w:rsidRDefault="00FD2581" w:rsidP="00FD2581">
      <w:pPr>
        <w:jc w:val="center"/>
        <w:rPr>
          <w:rFonts w:ascii="Times New Roman" w:hAnsi="Times New Roman"/>
          <w:b/>
        </w:rPr>
      </w:pPr>
      <w:r w:rsidRPr="001675F3">
        <w:rPr>
          <w:rFonts w:ascii="Times New Roman" w:hAnsi="Times New Roman"/>
          <w:b/>
        </w:rPr>
        <w:t>ЗАЯВКА НА УЧАСТИЕ В ЗАКУПКЕ</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proofErr w:type="gramStart"/>
      <w:r w:rsidRPr="001675F3">
        <w:rPr>
          <w:rFonts w:ascii="Times New Roman" w:hAnsi="Times New Roman"/>
          <w:sz w:val="22"/>
          <w:szCs w:val="22"/>
          <w:lang w:val="ru-RU"/>
        </w:rPr>
        <w:t>Ознакомившись с извещением о поведении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roofErr w:type="gramEnd"/>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 xml:space="preserve">Подавая настоящую заявку на участие в закупке участник обязуется соблюдать условия проведения закупки, содержащиеся </w:t>
      </w:r>
      <w:proofErr w:type="gramStart"/>
      <w:r w:rsidRPr="001675F3">
        <w:rPr>
          <w:rFonts w:ascii="Times New Roman" w:hAnsi="Times New Roman"/>
          <w:sz w:val="22"/>
          <w:szCs w:val="22"/>
          <w:lang w:val="ru-RU"/>
        </w:rPr>
        <w:t>в</w:t>
      </w:r>
      <w:proofErr w:type="gramEnd"/>
      <w:r w:rsidRPr="001675F3">
        <w:rPr>
          <w:rFonts w:ascii="Times New Roman" w:hAnsi="Times New Roman"/>
          <w:sz w:val="22"/>
          <w:szCs w:val="22"/>
          <w:lang w:val="ru-RU"/>
        </w:rPr>
        <w:t xml:space="preserve"> </w:t>
      </w:r>
      <w:proofErr w:type="gramStart"/>
      <w:r w:rsidRPr="001675F3">
        <w:rPr>
          <w:rFonts w:ascii="Times New Roman" w:hAnsi="Times New Roman"/>
          <w:sz w:val="22"/>
          <w:szCs w:val="22"/>
          <w:lang w:val="ru-RU"/>
        </w:rPr>
        <w:t>вышеуказанных</w:t>
      </w:r>
      <w:proofErr w:type="gramEnd"/>
      <w:r w:rsidRPr="001675F3">
        <w:rPr>
          <w:rFonts w:ascii="Times New Roman" w:hAnsi="Times New Roman"/>
          <w:sz w:val="22"/>
          <w:szCs w:val="22"/>
          <w:lang w:val="ru-RU"/>
        </w:rPr>
        <w:t xml:space="preserve"> извещении о поведении запроса ценовых котировок 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результатов рассмотрения поданных заявок.</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xml:space="preserve">- в течение 3 (трех) рабочих дней с момента получения протокола о результатах закупки (письменного уведомления о принятом решении) </w:t>
      </w:r>
      <w:proofErr w:type="gramStart"/>
      <w:r w:rsidRPr="001675F3">
        <w:rPr>
          <w:rFonts w:ascii="Times New Roman" w:hAnsi="Times New Roman"/>
          <w:sz w:val="22"/>
          <w:szCs w:val="22"/>
        </w:rPr>
        <w:t>предоставить Заказчику документы</w:t>
      </w:r>
      <w:proofErr w:type="gramEnd"/>
      <w:r w:rsidRPr="001675F3">
        <w:rPr>
          <w:rFonts w:ascii="Times New Roman" w:hAnsi="Times New Roman"/>
          <w:sz w:val="22"/>
          <w:szCs w:val="22"/>
        </w:rPr>
        <w:t>, необходимые для заключения договора, в двух экземплярах.</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FD2581" w:rsidRDefault="00FD2581" w:rsidP="00FD2581">
      <w:pPr>
        <w:pStyle w:val="ConsNonformat"/>
        <w:numPr>
          <w:ilvl w:val="0"/>
          <w:numId w:val="27"/>
        </w:numPr>
        <w:tabs>
          <w:tab w:val="left" w:pos="993"/>
        </w:tabs>
        <w:ind w:left="0" w:firstLine="567"/>
        <w:jc w:val="both"/>
        <w:rPr>
          <w:rFonts w:ascii="Times New Roman" w:hAnsi="Times New Roman"/>
          <w:sz w:val="22"/>
          <w:szCs w:val="22"/>
        </w:rPr>
      </w:pPr>
      <w:proofErr w:type="gramStart"/>
      <w:r w:rsidRPr="001675F3">
        <w:rPr>
          <w:rFonts w:ascii="Times New Roman" w:hAnsi="Times New Roman"/>
          <w:sz w:val="22"/>
          <w:szCs w:val="22"/>
        </w:rPr>
        <w:t xml:space="preserve">Настоящим участник заявки подтверждает, что в отношении </w:t>
      </w:r>
      <w:r>
        <w:rPr>
          <w:rFonts w:ascii="Times New Roman" w:hAnsi="Times New Roman"/>
          <w:sz w:val="22"/>
          <w:szCs w:val="22"/>
          <w:u w:val="single"/>
        </w:rPr>
        <w:t>_____________________</w:t>
      </w:r>
      <w:r w:rsidRPr="001675F3">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roofErr w:type="gramEnd"/>
    </w:p>
    <w:p w:rsidR="00FD2581" w:rsidRPr="003465A7"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3465A7">
        <w:rPr>
          <w:rFonts w:ascii="Times New Roman" w:hAnsi="Times New Roman"/>
          <w:sz w:val="22"/>
          <w:szCs w:val="22"/>
        </w:rPr>
        <w:t>Настоящим участник подтверждает, что он ______________________(</w:t>
      </w:r>
      <w:proofErr w:type="gramStart"/>
      <w:r w:rsidRPr="003465A7">
        <w:rPr>
          <w:rFonts w:ascii="Times New Roman" w:hAnsi="Times New Roman"/>
          <w:i/>
          <w:sz w:val="22"/>
          <w:szCs w:val="22"/>
        </w:rPr>
        <w:t>является</w:t>
      </w:r>
      <w:proofErr w:type="gramEnd"/>
      <w:r w:rsidRPr="003465A7">
        <w:rPr>
          <w:rFonts w:ascii="Times New Roman" w:hAnsi="Times New Roman"/>
          <w:i/>
          <w:sz w:val="22"/>
          <w:szCs w:val="22"/>
        </w:rPr>
        <w:t xml:space="preserve"> /не является) </w:t>
      </w:r>
      <w:r w:rsidRPr="003465A7">
        <w:rPr>
          <w:rFonts w:ascii="Times New Roman" w:hAnsi="Times New Roman"/>
          <w:sz w:val="22"/>
          <w:szCs w:val="22"/>
        </w:rPr>
        <w:t>субъектом малого и среднего предпринимательства.</w:t>
      </w:r>
    </w:p>
    <w:p w:rsidR="00FD2581" w:rsidRPr="001675F3" w:rsidRDefault="00FD2581" w:rsidP="00FD2581">
      <w:pPr>
        <w:pStyle w:val="ConsNonformat"/>
        <w:numPr>
          <w:ilvl w:val="0"/>
          <w:numId w:val="27"/>
        </w:numPr>
        <w:tabs>
          <w:tab w:val="num" w:pos="567"/>
          <w:tab w:val="left" w:pos="993"/>
        </w:tabs>
        <w:ind w:left="0" w:firstLine="567"/>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D2581" w:rsidRPr="001675F3" w:rsidRDefault="00FD2581" w:rsidP="00FD2581">
      <w:pPr>
        <w:pStyle w:val="ConsNonformat"/>
        <w:ind w:right="-426"/>
        <w:jc w:val="both"/>
        <w:rPr>
          <w:rFonts w:ascii="Times New Roman" w:hAnsi="Times New Roman"/>
          <w:sz w:val="22"/>
          <w:szCs w:val="22"/>
        </w:rPr>
      </w:pPr>
    </w:p>
    <w:p w:rsidR="00FD2581" w:rsidRPr="001675F3" w:rsidRDefault="00FD2581" w:rsidP="00FD2581">
      <w:pPr>
        <w:pStyle w:val="ConsNonformat"/>
        <w:ind w:right="-426"/>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tabs>
          <w:tab w:val="num" w:pos="3414"/>
        </w:tabs>
        <w:spacing w:after="0" w:line="240" w:lineRule="auto"/>
        <w:jc w:val="right"/>
        <w:rPr>
          <w:rFonts w:ascii="Times New Roman" w:hAnsi="Times New Roman"/>
          <w:i/>
        </w:rPr>
      </w:pPr>
      <w:r w:rsidRPr="001675F3">
        <w:rPr>
          <w:b/>
          <w:lang w:val="en-US"/>
        </w:rPr>
        <w:br w:type="page"/>
      </w:r>
      <w:r w:rsidRPr="001675F3">
        <w:rPr>
          <w:rFonts w:ascii="Times New Roman" w:hAnsi="Times New Roman"/>
          <w:i/>
        </w:rPr>
        <w:lastRenderedPageBreak/>
        <w:t>Приложение № 2</w:t>
      </w:r>
    </w:p>
    <w:p w:rsidR="00FD2581" w:rsidRPr="008033C5" w:rsidRDefault="00FD2581" w:rsidP="00FD2581">
      <w:pPr>
        <w:spacing w:after="0" w:line="240" w:lineRule="auto"/>
        <w:jc w:val="right"/>
        <w:rPr>
          <w:rFonts w:ascii="Times New Roman" w:hAnsi="Times New Roman"/>
          <w:i/>
        </w:rPr>
      </w:pPr>
      <w:r w:rsidRPr="001675F3">
        <w:rPr>
          <w:rFonts w:ascii="Times New Roman" w:hAnsi="Times New Roman"/>
          <w:i/>
        </w:rPr>
        <w:t xml:space="preserve">                                                                                                     к документации № ЗЦК-</w:t>
      </w:r>
      <w:r>
        <w:rPr>
          <w:rFonts w:ascii="Times New Roman" w:hAnsi="Times New Roman"/>
          <w:i/>
          <w:lang w:val="en-US"/>
        </w:rPr>
        <w:t>4</w:t>
      </w:r>
      <w:r w:rsidR="008033C5">
        <w:rPr>
          <w:rFonts w:ascii="Times New Roman" w:hAnsi="Times New Roman"/>
          <w:i/>
        </w:rPr>
        <w:t>4</w:t>
      </w:r>
    </w:p>
    <w:p w:rsidR="00FD2581" w:rsidRPr="001675F3" w:rsidRDefault="00FD2581" w:rsidP="00FD2581">
      <w:pPr>
        <w:spacing w:after="0" w:line="240" w:lineRule="auto"/>
        <w:ind w:firstLine="5387"/>
        <w:jc w:val="right"/>
        <w:rPr>
          <w:rFonts w:ascii="Times New Roman" w:hAnsi="Times New Roman"/>
          <w:i/>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Pr>
        <w:ind w:left="6096" w:right="-284"/>
        <w:rPr>
          <w:rFonts w:ascii="Times New Roman" w:hAnsi="Times New Roman"/>
        </w:rPr>
      </w:pPr>
    </w:p>
    <w:p w:rsidR="00FD2581" w:rsidRPr="00BD6A87" w:rsidRDefault="00FD2581" w:rsidP="00FD2581">
      <w:pPr>
        <w:spacing w:after="0"/>
        <w:ind w:right="-284" w:firstLine="567"/>
        <w:jc w:val="center"/>
        <w:rPr>
          <w:rFonts w:ascii="Times New Roman" w:hAnsi="Times New Roman"/>
          <w:b/>
          <w:sz w:val="24"/>
          <w:szCs w:val="24"/>
        </w:rPr>
      </w:pPr>
      <w:r w:rsidRPr="00BD6A87">
        <w:rPr>
          <w:rFonts w:ascii="Times New Roman" w:hAnsi="Times New Roman"/>
          <w:b/>
          <w:sz w:val="24"/>
          <w:szCs w:val="24"/>
        </w:rPr>
        <w:t>Коммерческое предложение</w:t>
      </w:r>
    </w:p>
    <w:p w:rsidR="00FD2581" w:rsidRPr="00BD6A87" w:rsidRDefault="00FD2581" w:rsidP="00FD2581">
      <w:pPr>
        <w:spacing w:after="0"/>
        <w:ind w:firstLine="567"/>
        <w:jc w:val="center"/>
        <w:rPr>
          <w:rFonts w:ascii="Times New Roman" w:hAnsi="Times New Roman"/>
          <w:b/>
          <w:sz w:val="24"/>
          <w:szCs w:val="24"/>
        </w:rPr>
      </w:pPr>
      <w:r w:rsidRPr="00BD6A87">
        <w:rPr>
          <w:rFonts w:ascii="Times New Roman" w:hAnsi="Times New Roman"/>
          <w:b/>
          <w:sz w:val="24"/>
          <w:szCs w:val="24"/>
        </w:rPr>
        <w:t xml:space="preserve">на поставку </w:t>
      </w:r>
      <w:proofErr w:type="gramStart"/>
      <w:r w:rsidR="008033C5" w:rsidRPr="008033C5">
        <w:rPr>
          <w:rFonts w:ascii="Times New Roman" w:hAnsi="Times New Roman" w:cs="Times New Roman"/>
          <w:b/>
          <w:bCs/>
          <w:spacing w:val="-1"/>
          <w:sz w:val="24"/>
          <w:szCs w:val="24"/>
        </w:rPr>
        <w:t>комплектующих</w:t>
      </w:r>
      <w:proofErr w:type="gramEnd"/>
      <w:r w:rsidR="008033C5" w:rsidRPr="008033C5">
        <w:rPr>
          <w:rFonts w:ascii="Times New Roman" w:hAnsi="Times New Roman" w:cs="Times New Roman"/>
          <w:b/>
          <w:bCs/>
          <w:spacing w:val="-1"/>
          <w:sz w:val="24"/>
          <w:szCs w:val="24"/>
        </w:rPr>
        <w:t xml:space="preserve"> </w:t>
      </w:r>
      <w:r w:rsidR="008033C5" w:rsidRPr="008033C5">
        <w:rPr>
          <w:rFonts w:ascii="Times New Roman" w:hAnsi="Times New Roman" w:cs="Times New Roman"/>
          <w:b/>
          <w:bCs/>
          <w:spacing w:val="-1"/>
          <w:sz w:val="24"/>
          <w:szCs w:val="24"/>
          <w:lang w:val="en-US"/>
        </w:rPr>
        <w:t>Siemens</w:t>
      </w:r>
    </w:p>
    <w:p w:rsidR="00FD2581" w:rsidRPr="00B967D7" w:rsidRDefault="00FD2581" w:rsidP="00FD2581">
      <w:pPr>
        <w:ind w:firstLine="709"/>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8046"/>
      </w:tblGrid>
      <w:tr w:rsidR="00FD2581" w:rsidRPr="00FB68B6" w:rsidTr="00FD2581">
        <w:tc>
          <w:tcPr>
            <w:tcW w:w="675"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Pr>
                <w:rFonts w:ascii="Times New Roman" w:eastAsia="Calibri" w:hAnsi="Times New Roman"/>
              </w:rPr>
              <w:t xml:space="preserve">№ </w:t>
            </w:r>
            <w:proofErr w:type="gramStart"/>
            <w:r w:rsidRPr="00FB68B6">
              <w:rPr>
                <w:rFonts w:ascii="Times New Roman" w:eastAsia="Calibri" w:hAnsi="Times New Roman"/>
              </w:rPr>
              <w:t>п</w:t>
            </w:r>
            <w:proofErr w:type="gramEnd"/>
            <w:r w:rsidRPr="00FB68B6">
              <w:rPr>
                <w:rFonts w:ascii="Times New Roman" w:eastAsia="Calibri" w:hAnsi="Times New Roman"/>
              </w:rPr>
              <w:t>/п</w:t>
            </w:r>
          </w:p>
        </w:tc>
        <w:tc>
          <w:tcPr>
            <w:tcW w:w="1701"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rPr>
            </w:pPr>
            <w:r w:rsidRPr="00B967D7">
              <w:rPr>
                <w:rFonts w:ascii="Times New Roman" w:eastAsia="Calibri" w:hAnsi="Times New Roman"/>
              </w:rPr>
              <w:t>Наименование</w:t>
            </w:r>
          </w:p>
          <w:p w:rsidR="00FD2581" w:rsidRPr="00B967D7" w:rsidRDefault="00FD2581" w:rsidP="00FD2581">
            <w:pPr>
              <w:spacing w:after="0" w:line="240" w:lineRule="auto"/>
              <w:contextualSpacing/>
              <w:jc w:val="center"/>
              <w:rPr>
                <w:rFonts w:ascii="Times New Roman" w:eastAsia="Calibri" w:hAnsi="Times New Roman"/>
                <w:b/>
              </w:rPr>
            </w:pPr>
            <w:r w:rsidRPr="00B967D7">
              <w:rPr>
                <w:rFonts w:ascii="Times New Roman" w:eastAsia="Calibri" w:hAnsi="Times New Roman"/>
              </w:rPr>
              <w:t>показателя</w:t>
            </w:r>
          </w:p>
        </w:tc>
        <w:tc>
          <w:tcPr>
            <w:tcW w:w="8046"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Значение</w:t>
            </w: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1.</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Наименование и объем поставляемого товара</w:t>
            </w:r>
          </w:p>
        </w:tc>
        <w:tc>
          <w:tcPr>
            <w:tcW w:w="8046" w:type="dxa"/>
            <w:shd w:val="clear" w:color="auto" w:fill="auto"/>
            <w:vAlign w:val="center"/>
          </w:tcPr>
          <w:tbl>
            <w:tblPr>
              <w:tblW w:w="7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268"/>
            </w:tblGrid>
            <w:tr w:rsidR="00FD2581" w:rsidRPr="00F82E63" w:rsidTr="00255860">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Наименование</w:t>
                  </w:r>
                </w:p>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товара</w:t>
                  </w: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за единицу товара</w:t>
                  </w:r>
                </w:p>
                <w:p w:rsidR="00FD2581" w:rsidRPr="00F82E63" w:rsidRDefault="00FD2581" w:rsidP="00FD2581">
                  <w:pPr>
                    <w:spacing w:after="0" w:line="240" w:lineRule="auto"/>
                    <w:jc w:val="center"/>
                    <w:rPr>
                      <w:rFonts w:ascii="Times New Roman" w:hAnsi="Times New Roman"/>
                      <w:i/>
                      <w:color w:val="000000"/>
                      <w:vertAlign w:val="superscript"/>
                    </w:rPr>
                  </w:pPr>
                  <w:r w:rsidRPr="00F82E63">
                    <w:rPr>
                      <w:rFonts w:ascii="Times New Roman" w:hAnsi="Times New Roman"/>
                      <w:i/>
                      <w:color w:val="000000"/>
                    </w:rPr>
                    <w:t>(с учетом НДС-18%, в руб.)</w:t>
                  </w:r>
                  <w:r w:rsidRPr="00F82E63">
                    <w:rPr>
                      <w:rFonts w:ascii="Times New Roman" w:hAnsi="Times New Roman"/>
                      <w:i/>
                      <w:color w:val="000000"/>
                      <w:vertAlign w:val="superscript"/>
                    </w:rPr>
                    <w:t>1</w:t>
                  </w: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договора (лота), с учетом НДС-18% в руб.</w:t>
                  </w: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tabs>
                      <w:tab w:val="left" w:pos="62"/>
                    </w:tabs>
                    <w:spacing w:after="0" w:line="240" w:lineRule="auto"/>
                    <w:jc w:val="center"/>
                    <w:rPr>
                      <w:rFonts w:ascii="Times New Roman" w:hAnsi="Times New Roman"/>
                    </w:rPr>
                  </w:pPr>
                  <w:r w:rsidRPr="00F82E63">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tabs>
                      <w:tab w:val="left" w:pos="62"/>
                    </w:tabs>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bl>
          <w:p w:rsidR="00FD2581" w:rsidRPr="00FB68B6" w:rsidRDefault="00FD2581" w:rsidP="00FD2581">
            <w:pPr>
              <w:spacing w:after="0" w:line="240" w:lineRule="auto"/>
              <w:contextualSpacing/>
              <w:jc w:val="center"/>
              <w:rPr>
                <w:rFonts w:ascii="Times New Roman" w:eastAsia="Calibri" w:hAnsi="Times New Roman"/>
                <w:b/>
                <w:lang w:val="en-US"/>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2.</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vertAlign w:val="superscript"/>
              </w:rPr>
            </w:pPr>
            <w:r w:rsidRPr="00FB68B6">
              <w:rPr>
                <w:rFonts w:ascii="Times New Roman" w:eastAsia="Calibri" w:hAnsi="Times New Roman"/>
              </w:rPr>
              <w:t>Цена договора (с учетом НДС-18%, в руб.)</w:t>
            </w:r>
            <w:r w:rsidRPr="00FB68B6">
              <w:rPr>
                <w:rFonts w:ascii="Times New Roman" w:eastAsia="Calibri" w:hAnsi="Times New Roman"/>
                <w:b/>
                <w:vertAlign w:val="superscript"/>
              </w:rPr>
              <w:t>2</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3.</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поставки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82E63" w:rsidRDefault="00FD2581" w:rsidP="00FD2581">
            <w:pPr>
              <w:numPr>
                <w:ilvl w:val="0"/>
                <w:numId w:val="26"/>
              </w:numPr>
              <w:spacing w:after="0" w:line="240" w:lineRule="auto"/>
              <w:contextualSpacing/>
              <w:jc w:val="center"/>
              <w:rPr>
                <w:rFonts w:ascii="Times New Roman" w:eastAsia="Calibri" w:hAnsi="Times New Roman"/>
                <w:lang w:val="en-US" w:bidi="en-US"/>
              </w:rPr>
            </w:pP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гарантии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bl>
    <w:p w:rsidR="00FD2581" w:rsidRPr="00F82E63" w:rsidRDefault="00FD2581" w:rsidP="00FD2581">
      <w:pPr>
        <w:contextualSpacing/>
        <w:rPr>
          <w:rFonts w:ascii="Times New Roman" w:eastAsia="Calibri" w:hAnsi="Times New Roman"/>
          <w:b/>
          <w:vertAlign w:val="superscript"/>
        </w:rPr>
      </w:pPr>
      <w:r w:rsidRPr="00F82E63">
        <w:rPr>
          <w:rFonts w:ascii="Times New Roman" w:eastAsia="Calibri" w:hAnsi="Times New Roman"/>
          <w:b/>
          <w:vertAlign w:val="superscript"/>
        </w:rPr>
        <w:t xml:space="preserve">1 </w:t>
      </w:r>
      <w:r w:rsidRPr="00F82E63">
        <w:rPr>
          <w:rFonts w:ascii="Times New Roman" w:eastAsia="Calibri" w:hAnsi="Times New Roman"/>
          <w:i/>
        </w:rPr>
        <w:t xml:space="preserve">Цена за единицу </w:t>
      </w:r>
      <w:proofErr w:type="gramStart"/>
      <w:r w:rsidRPr="00F82E63">
        <w:rPr>
          <w:rFonts w:ascii="Times New Roman" w:eastAsia="Calibri" w:hAnsi="Times New Roman"/>
          <w:i/>
        </w:rPr>
        <w:t>недолжна</w:t>
      </w:r>
      <w:proofErr w:type="gramEnd"/>
      <w:r w:rsidRPr="00F82E63">
        <w:rPr>
          <w:rFonts w:ascii="Times New Roman" w:eastAsia="Calibri" w:hAnsi="Times New Roman"/>
          <w:i/>
        </w:rPr>
        <w:t xml:space="preserve"> превышать начальную максимальную стоимость за единицу, указанную в техническом задании.</w:t>
      </w:r>
    </w:p>
    <w:p w:rsidR="00FD2581" w:rsidRPr="00F82E63" w:rsidRDefault="00FD2581" w:rsidP="00FD2581">
      <w:pPr>
        <w:contextualSpacing/>
        <w:rPr>
          <w:rFonts w:ascii="Times New Roman" w:eastAsia="Calibri" w:hAnsi="Times New Roman"/>
          <w:b/>
        </w:rPr>
      </w:pPr>
      <w:r w:rsidRPr="00F82E63">
        <w:rPr>
          <w:rFonts w:ascii="Times New Roman" w:eastAsia="Calibri" w:hAnsi="Times New Roman"/>
          <w:b/>
          <w:vertAlign w:val="superscript"/>
        </w:rPr>
        <w:t>2</w:t>
      </w:r>
      <w:proofErr w:type="gramStart"/>
      <w:r w:rsidRPr="00F82E63">
        <w:rPr>
          <w:rFonts w:ascii="Times New Roman" w:eastAsia="Calibri" w:hAnsi="Times New Roman"/>
          <w:b/>
          <w:vertAlign w:val="superscript"/>
        </w:rPr>
        <w:t xml:space="preserve"> </w:t>
      </w:r>
      <w:r w:rsidRPr="00F82E63">
        <w:rPr>
          <w:rFonts w:ascii="Times New Roman" w:eastAsia="Calibri" w:hAnsi="Times New Roman"/>
          <w:i/>
        </w:rPr>
        <w:t>У</w:t>
      </w:r>
      <w:proofErr w:type="gramEnd"/>
      <w:r w:rsidRPr="00F82E63">
        <w:rPr>
          <w:rFonts w:ascii="Times New Roman" w:eastAsia="Calibri" w:hAnsi="Times New Roman"/>
          <w:i/>
        </w:rPr>
        <w:t>казать цену на предусмотренный документацией объем товара.</w:t>
      </w:r>
    </w:p>
    <w:p w:rsidR="00FD2581" w:rsidRPr="001675F3" w:rsidRDefault="00FD2581" w:rsidP="00FD2581">
      <w:pPr>
        <w:ind w:right="-284"/>
        <w:jc w:val="center"/>
        <w:rPr>
          <w:rFonts w:ascii="Times New Roman" w:hAnsi="Times New Roman"/>
          <w:b/>
        </w:rPr>
      </w:pPr>
    </w:p>
    <w:p w:rsidR="00FD2581" w:rsidRPr="001675F3" w:rsidRDefault="00FD2581" w:rsidP="00FD2581">
      <w:pPr>
        <w:pStyle w:val="ConsNonformat"/>
        <w:ind w:right="-284" w:firstLine="567"/>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spacing w:after="0" w:line="240" w:lineRule="auto"/>
        <w:jc w:val="right"/>
        <w:rPr>
          <w:rFonts w:ascii="Times New Roman" w:hAnsi="Times New Roman"/>
          <w:i/>
        </w:rPr>
      </w:pPr>
      <w:r w:rsidRPr="001675F3">
        <w:rPr>
          <w:rFonts w:ascii="Times New Roman" w:hAnsi="Times New Roman"/>
          <w:b/>
        </w:rPr>
        <w:br w:type="page"/>
      </w:r>
      <w:r w:rsidRPr="001675F3">
        <w:rPr>
          <w:rFonts w:ascii="Times New Roman" w:hAnsi="Times New Roman"/>
          <w:i/>
        </w:rPr>
        <w:lastRenderedPageBreak/>
        <w:t>Приложение № 3</w:t>
      </w:r>
    </w:p>
    <w:p w:rsidR="00FD2581" w:rsidRPr="00463CED" w:rsidRDefault="00FD2581" w:rsidP="00FD2581">
      <w:pPr>
        <w:spacing w:after="0" w:line="240" w:lineRule="auto"/>
        <w:jc w:val="right"/>
        <w:rPr>
          <w:rFonts w:ascii="Times New Roman" w:hAnsi="Times New Roman"/>
        </w:rPr>
      </w:pPr>
      <w:r w:rsidRPr="001675F3">
        <w:rPr>
          <w:rFonts w:ascii="Times New Roman" w:hAnsi="Times New Roman"/>
          <w:i/>
        </w:rPr>
        <w:t xml:space="preserve">                                                                                                     к документации № ЗЦК</w:t>
      </w:r>
      <w:r w:rsidR="004C2306">
        <w:rPr>
          <w:rFonts w:ascii="Times New Roman" w:hAnsi="Times New Roman"/>
          <w:i/>
        </w:rPr>
        <w:t>-4</w:t>
      </w:r>
      <w:r w:rsidR="009D35FC">
        <w:rPr>
          <w:rFonts w:ascii="Times New Roman" w:hAnsi="Times New Roman"/>
          <w:i/>
        </w:rPr>
        <w:t>4</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 w:rsidR="00FD2581" w:rsidRPr="001675F3" w:rsidRDefault="00FD2581" w:rsidP="00FD2581">
      <w:pPr>
        <w:jc w:val="center"/>
        <w:rPr>
          <w:rFonts w:ascii="Times New Roman" w:hAnsi="Times New Roman"/>
          <w:b/>
        </w:rPr>
      </w:pPr>
      <w:r w:rsidRPr="001675F3">
        <w:rPr>
          <w:rFonts w:ascii="Times New Roman" w:hAnsi="Times New Roman"/>
          <w:b/>
        </w:rPr>
        <w:t>Анкета участника закупки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proofErr w:type="spellStart"/>
            <w:r w:rsidRPr="00FD40CD">
              <w:rPr>
                <w:rFonts w:ascii="Times New Roman" w:hAnsi="Times New Roman"/>
                <w:sz w:val="20"/>
              </w:rPr>
              <w:t>Полноенаименование</w:t>
            </w:r>
            <w:proofErr w:type="spellEnd"/>
            <w:r w:rsidRPr="00FD40CD">
              <w:rPr>
                <w:rFonts w:ascii="Times New Roman" w:hAnsi="Times New Roman"/>
                <w:sz w:val="20"/>
              </w:rPr>
              <w:t xml:space="preserve"> участника закупки:</w:t>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808" w:type="dxa"/>
            <w:gridSpan w:val="1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Сокращенное наименование участника закупки</w:t>
            </w:r>
            <w:r w:rsidR="00DF1436">
              <w:rPr>
                <w:rFonts w:ascii="Times New Roman" w:hAnsi="Times New Roman"/>
                <w:sz w:val="20"/>
              </w:rPr>
              <w:t>:</w:t>
            </w:r>
          </w:p>
        </w:tc>
        <w:tc>
          <w:tcPr>
            <w:tcW w:w="7506" w:type="dxa"/>
            <w:gridSpan w:val="10"/>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Юридический адрес:</w:t>
            </w:r>
          </w:p>
        </w:tc>
        <w:tc>
          <w:tcPr>
            <w:tcW w:w="8226" w:type="dxa"/>
            <w:gridSpan w:val="15"/>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Почтовый адрес:</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ОКТМО</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руководителя, имеющего право подписи без доверенности:</w:t>
            </w:r>
          </w:p>
        </w:tc>
        <w:tc>
          <w:tcPr>
            <w:tcW w:w="8226" w:type="dxa"/>
            <w:gridSpan w:val="15"/>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Профилирующее направление деятельности:</w:t>
            </w: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Опыт работы в качестве Поставщика по договорам, аналогичным предмету закупки:</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2191"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Уставный капитал:</w:t>
            </w:r>
          </w:p>
        </w:tc>
        <w:tc>
          <w:tcPr>
            <w:tcW w:w="3024" w:type="dxa"/>
            <w:gridSpan w:val="8"/>
          </w:tcPr>
          <w:p w:rsidR="00FD2581" w:rsidRPr="00FD40CD" w:rsidRDefault="00FD2581" w:rsidP="00DF1436">
            <w:pPr>
              <w:spacing w:after="0" w:line="240" w:lineRule="auto"/>
              <w:contextualSpacing/>
              <w:jc w:val="center"/>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c>
          <w:tcPr>
            <w:tcW w:w="5099"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 xml:space="preserve">тыс. руб. </w:t>
            </w:r>
          </w:p>
        </w:tc>
      </w:tr>
      <w:tr w:rsidR="00FD2581" w:rsidRPr="00FD40CD" w:rsidTr="00255860">
        <w:trPr>
          <w:cantSplit/>
        </w:trPr>
        <w:tc>
          <w:tcPr>
            <w:tcW w:w="675" w:type="dxa"/>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ИНН</w:t>
            </w:r>
          </w:p>
        </w:tc>
        <w:tc>
          <w:tcPr>
            <w:tcW w:w="1701" w:type="dxa"/>
            <w:gridSpan w:val="7"/>
          </w:tcPr>
          <w:p w:rsidR="00FD2581" w:rsidRPr="00FD40CD" w:rsidRDefault="00FD2581" w:rsidP="00DF1436">
            <w:pPr>
              <w:spacing w:after="0" w:line="240" w:lineRule="auto"/>
              <w:contextualSpacing/>
              <w:rPr>
                <w:rFonts w:ascii="Times New Roman" w:hAnsi="Times New Roman"/>
                <w:sz w:val="20"/>
              </w:rPr>
            </w:pPr>
          </w:p>
        </w:tc>
        <w:tc>
          <w:tcPr>
            <w:tcW w:w="720"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БИК</w:t>
            </w:r>
          </w:p>
        </w:tc>
        <w:tc>
          <w:tcPr>
            <w:tcW w:w="1832" w:type="dxa"/>
          </w:tcPr>
          <w:p w:rsidR="00FD2581" w:rsidRPr="00FD40CD" w:rsidRDefault="00FD2581" w:rsidP="00DF1436">
            <w:pPr>
              <w:spacing w:after="0" w:line="240" w:lineRule="auto"/>
              <w:contextualSpacing/>
              <w:rPr>
                <w:rFonts w:ascii="Times New Roman" w:hAnsi="Times New Roman"/>
                <w:sz w:val="20"/>
              </w:rPr>
            </w:pPr>
          </w:p>
        </w:tc>
        <w:tc>
          <w:tcPr>
            <w:tcW w:w="719"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КПП</w:t>
            </w:r>
          </w:p>
        </w:tc>
        <w:tc>
          <w:tcPr>
            <w:tcW w:w="1691" w:type="dxa"/>
            <w:gridSpan w:val="2"/>
          </w:tcPr>
          <w:p w:rsidR="00FD2581" w:rsidRPr="00FD40CD" w:rsidRDefault="00FD2581" w:rsidP="00DF1436">
            <w:pPr>
              <w:spacing w:after="0" w:line="240" w:lineRule="auto"/>
              <w:contextualSpacing/>
              <w:rPr>
                <w:rFonts w:ascii="Times New Roman" w:hAnsi="Times New Roman"/>
                <w:sz w:val="20"/>
              </w:rPr>
            </w:pPr>
          </w:p>
        </w:tc>
        <w:tc>
          <w:tcPr>
            <w:tcW w:w="782"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ОГРН</w:t>
            </w:r>
          </w:p>
        </w:tc>
        <w:tc>
          <w:tcPr>
            <w:tcW w:w="2194" w:type="dxa"/>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101" w:type="dxa"/>
            <w:gridSpan w:val="3"/>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ОКПО</w:t>
            </w:r>
          </w:p>
        </w:tc>
        <w:tc>
          <w:tcPr>
            <w:tcW w:w="3827" w:type="dxa"/>
            <w:gridSpan w:val="9"/>
          </w:tcPr>
          <w:p w:rsidR="00FD2581" w:rsidRPr="00FD40CD" w:rsidRDefault="00FD2581" w:rsidP="00DF1436">
            <w:pPr>
              <w:spacing w:after="0" w:line="240" w:lineRule="auto"/>
              <w:contextualSpacing/>
              <w:rPr>
                <w:rFonts w:ascii="Times New Roman" w:hAnsi="Times New Roman"/>
                <w:sz w:val="20"/>
              </w:rPr>
            </w:pPr>
          </w:p>
        </w:tc>
        <w:tc>
          <w:tcPr>
            <w:tcW w:w="992"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ОКОПФ</w:t>
            </w:r>
          </w:p>
        </w:tc>
        <w:tc>
          <w:tcPr>
            <w:tcW w:w="4394" w:type="dxa"/>
            <w:gridSpan w:val="4"/>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Банковские реквизиты</w:t>
            </w:r>
            <w:r w:rsidRPr="00FD40CD">
              <w:rPr>
                <w:rFonts w:ascii="Times New Roman" w:hAnsi="Times New Roman"/>
                <w:sz w:val="20"/>
                <w:vertAlign w:val="superscript"/>
              </w:rPr>
              <w:footnoteReference w:id="2"/>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Расчетный счет:</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Корреспондентский счет:</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В банке</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уполномоченного лица</w:t>
            </w:r>
          </w:p>
        </w:tc>
        <w:tc>
          <w:tcPr>
            <w:tcW w:w="7832" w:type="dxa"/>
            <w:gridSpan w:val="11"/>
          </w:tcPr>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Должность</w:t>
            </w:r>
          </w:p>
        </w:tc>
        <w:tc>
          <w:tcPr>
            <w:tcW w:w="7832" w:type="dxa"/>
            <w:gridSpan w:val="11"/>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bl>
    <w:p w:rsidR="00FD2581" w:rsidRDefault="00FD2581" w:rsidP="00FD2581">
      <w:pPr>
        <w:ind w:firstLine="550"/>
        <w:jc w:val="right"/>
        <w:rPr>
          <w:rFonts w:ascii="Times New Roman" w:hAnsi="Times New Roman"/>
          <w:b/>
          <w:sz w:val="20"/>
        </w:rPr>
      </w:pPr>
    </w:p>
    <w:p w:rsidR="00DF1436" w:rsidRDefault="00DF1436" w:rsidP="00FD2581">
      <w:pPr>
        <w:ind w:firstLine="550"/>
        <w:jc w:val="right"/>
        <w:rPr>
          <w:rFonts w:ascii="Times New Roman" w:hAnsi="Times New Roman"/>
          <w:b/>
          <w:sz w:val="20"/>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BD6A87" w:rsidRDefault="00FD2581" w:rsidP="00FD2581">
      <w:pPr>
        <w:ind w:firstLine="550"/>
        <w:jc w:val="right"/>
        <w:rPr>
          <w:rFonts w:ascii="Times New Roman" w:hAnsi="Times New Roman"/>
          <w:b/>
          <w:sz w:val="20"/>
        </w:rPr>
      </w:pPr>
    </w:p>
    <w:p w:rsidR="00FD2581" w:rsidRPr="00552B16" w:rsidRDefault="00FD2581" w:rsidP="00FD2581">
      <w:pPr>
        <w:ind w:firstLine="550"/>
        <w:jc w:val="right"/>
        <w:rPr>
          <w:rFonts w:ascii="Times New Roman" w:hAnsi="Times New Roman"/>
          <w:b/>
          <w:sz w:val="20"/>
          <w:lang w:val="en-US"/>
        </w:rPr>
      </w:pPr>
    </w:p>
    <w:p w:rsidR="00FD2581" w:rsidRPr="00552B16" w:rsidRDefault="00FD2581" w:rsidP="00FD2581">
      <w:pPr>
        <w:ind w:firstLine="550"/>
        <w:jc w:val="right"/>
        <w:rPr>
          <w:rFonts w:ascii="Times New Roman" w:hAnsi="Times New Roman"/>
          <w:b/>
          <w:sz w:val="28"/>
          <w:szCs w:val="28"/>
          <w:lang w:val="en-US"/>
        </w:rPr>
        <w:sectPr w:rsidR="00FD2581" w:rsidRPr="00552B16" w:rsidSect="00FD2581">
          <w:footerReference w:type="even" r:id="rId14"/>
          <w:footerReference w:type="default" r:id="rId15"/>
          <w:footerReference w:type="first" r:id="rId16"/>
          <w:pgSz w:w="11907" w:h="16840" w:code="9"/>
          <w:pgMar w:top="426" w:right="567" w:bottom="567" w:left="993" w:header="567" w:footer="567" w:gutter="0"/>
          <w:cols w:space="1701"/>
          <w:formProt w:val="0"/>
          <w:titlePg/>
        </w:sectPr>
      </w:pPr>
    </w:p>
    <w:p w:rsidR="00FD2581" w:rsidRPr="001675F3" w:rsidRDefault="00FD2581" w:rsidP="00DF1436">
      <w:pPr>
        <w:spacing w:after="0" w:line="240" w:lineRule="auto"/>
        <w:ind w:firstLine="550"/>
        <w:jc w:val="right"/>
        <w:rPr>
          <w:rFonts w:ascii="Times New Roman" w:hAnsi="Times New Roman"/>
          <w:i/>
        </w:rPr>
      </w:pPr>
      <w:r w:rsidRPr="001675F3">
        <w:rPr>
          <w:rFonts w:ascii="Times New Roman" w:hAnsi="Times New Roman"/>
          <w:i/>
        </w:rPr>
        <w:lastRenderedPageBreak/>
        <w:t>Приложение № 4</w:t>
      </w:r>
    </w:p>
    <w:p w:rsidR="00FD2581" w:rsidRPr="00463CED" w:rsidRDefault="00FD2581" w:rsidP="00DF1436">
      <w:pPr>
        <w:spacing w:after="0" w:line="240" w:lineRule="auto"/>
        <w:jc w:val="right"/>
        <w:rPr>
          <w:rFonts w:ascii="Times New Roman" w:hAnsi="Times New Roman"/>
          <w:i/>
          <w:lang w:bidi="en-US"/>
        </w:rPr>
      </w:pPr>
      <w:r w:rsidRPr="001675F3">
        <w:rPr>
          <w:rFonts w:ascii="Times New Roman" w:hAnsi="Times New Roman"/>
          <w:i/>
        </w:rPr>
        <w:t xml:space="preserve">                                                                                                           к документации № </w:t>
      </w:r>
      <w:r w:rsidR="004C2306">
        <w:rPr>
          <w:rFonts w:ascii="Times New Roman" w:hAnsi="Times New Roman"/>
          <w:i/>
        </w:rPr>
        <w:t>ЗЦК-</w:t>
      </w:r>
      <w:r w:rsidR="00DF1436">
        <w:rPr>
          <w:rFonts w:ascii="Times New Roman" w:hAnsi="Times New Roman"/>
          <w:i/>
        </w:rPr>
        <w:t>4</w:t>
      </w:r>
      <w:r w:rsidR="009D35FC">
        <w:rPr>
          <w:rFonts w:ascii="Times New Roman" w:hAnsi="Times New Roman"/>
          <w:i/>
        </w:rPr>
        <w:t>4</w:t>
      </w:r>
    </w:p>
    <w:p w:rsidR="00FD2581" w:rsidRPr="001675F3" w:rsidRDefault="00FD2581" w:rsidP="00DF1436">
      <w:pPr>
        <w:tabs>
          <w:tab w:val="left" w:pos="426"/>
        </w:tabs>
        <w:spacing w:after="0" w:line="240" w:lineRule="auto"/>
      </w:pPr>
    </w:p>
    <w:p w:rsidR="00FD2581" w:rsidRPr="001675F3" w:rsidRDefault="00FD2581" w:rsidP="00DF1436">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DF1436">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DF1436">
      <w:pPr>
        <w:spacing w:after="0" w:line="240" w:lineRule="auto"/>
        <w:ind w:left="6096" w:right="-284"/>
        <w:rPr>
          <w:rFonts w:ascii="Times New Roman" w:hAnsi="Times New Roman"/>
        </w:rPr>
      </w:pP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На бланке организации</w:t>
      </w: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Дата, исх. Номер</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9D35FC">
      <w:pPr>
        <w:spacing w:after="0" w:line="240" w:lineRule="auto"/>
        <w:ind w:right="-284"/>
        <w:jc w:val="center"/>
        <w:rPr>
          <w:rFonts w:ascii="Times New Roman" w:hAnsi="Times New Roman"/>
          <w:b/>
        </w:rPr>
      </w:pPr>
      <w:r w:rsidRPr="001675F3">
        <w:rPr>
          <w:rFonts w:ascii="Times New Roman" w:hAnsi="Times New Roman"/>
          <w:b/>
        </w:rPr>
        <w:t>Сведения об аффилированных лицах</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proofErr w:type="gramStart"/>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roofErr w:type="gramEnd"/>
    </w:p>
    <w:p w:rsidR="00FD2581" w:rsidRPr="001675F3" w:rsidRDefault="00FD2581" w:rsidP="00DF1436">
      <w:pPr>
        <w:spacing w:after="0" w:line="240" w:lineRule="auto"/>
        <w:ind w:firstLine="709"/>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Список сотрудников руководящего звена _____________________</w:t>
      </w:r>
      <w:r w:rsidRPr="001675F3">
        <w:rPr>
          <w:rFonts w:ascii="Times New Roman" w:hAnsi="Times New Roman"/>
          <w:i/>
        </w:rPr>
        <w:t>(наименование участника закупки)</w:t>
      </w:r>
      <w:r w:rsidRPr="001675F3">
        <w:rPr>
          <w:rFonts w:ascii="Times New Roman" w:hAnsi="Times New Roman"/>
        </w:rPr>
        <w:t>:</w:t>
      </w:r>
    </w:p>
    <w:p w:rsidR="00FD2581" w:rsidRPr="001675F3" w:rsidRDefault="00FD2581" w:rsidP="00DF1436">
      <w:pPr>
        <w:ind w:firstLine="709"/>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5"/>
        <w:gridCol w:w="2575"/>
        <w:gridCol w:w="4039"/>
        <w:gridCol w:w="2446"/>
      </w:tblGrid>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Pr>
                <w:rFonts w:ascii="Times New Roman" w:hAnsi="Times New Roman"/>
              </w:rPr>
              <w:t xml:space="preserve">№ </w:t>
            </w:r>
            <w:proofErr w:type="gramStart"/>
            <w:r w:rsidRPr="001675F3">
              <w:rPr>
                <w:rFonts w:ascii="Times New Roman" w:hAnsi="Times New Roman"/>
              </w:rPr>
              <w:t>п</w:t>
            </w:r>
            <w:proofErr w:type="gramEnd"/>
            <w:r w:rsidRPr="001675F3">
              <w:rPr>
                <w:rFonts w:ascii="Times New Roman" w:hAnsi="Times New Roman"/>
              </w:rPr>
              <w:t>/п</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Должность</w:t>
            </w: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Дата принятия на работу</w:t>
            </w:r>
          </w:p>
        </w:tc>
      </w:tr>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1.</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p>
        </w:tc>
      </w:tr>
    </w:tbl>
    <w:p w:rsidR="00FD2581" w:rsidRPr="001675F3" w:rsidRDefault="00FD2581" w:rsidP="00DF1436">
      <w:pPr>
        <w:ind w:firstLine="709"/>
        <w:jc w:val="both"/>
        <w:rPr>
          <w:rFonts w:ascii="Times New Roman" w:hAnsi="Times New Roman"/>
        </w:rPr>
      </w:pPr>
    </w:p>
    <w:tbl>
      <w:tblPr>
        <w:tblW w:w="10349" w:type="dxa"/>
        <w:jc w:val="center"/>
        <w:tblInd w:w="-918" w:type="dxa"/>
        <w:tblLayout w:type="fixed"/>
        <w:tblLook w:val="04A0" w:firstRow="1" w:lastRow="0" w:firstColumn="1" w:lastColumn="0" w:noHBand="0" w:noVBand="1"/>
      </w:tblPr>
      <w:tblGrid>
        <w:gridCol w:w="3686"/>
        <w:gridCol w:w="2835"/>
        <w:gridCol w:w="3828"/>
      </w:tblGrid>
      <w:tr w:rsidR="00DF1436" w:rsidRPr="001675F3" w:rsidTr="00684FC1">
        <w:trPr>
          <w:jc w:val="center"/>
        </w:trPr>
        <w:tc>
          <w:tcPr>
            <w:tcW w:w="3686" w:type="dxa"/>
          </w:tcPr>
          <w:p w:rsidR="00DF1436" w:rsidRPr="001675F3" w:rsidRDefault="00DF1436" w:rsidP="00255860">
            <w:pPr>
              <w:pBdr>
                <w:bottom w:val="single" w:sz="12" w:space="1" w:color="auto"/>
              </w:pBdr>
              <w:ind w:right="69"/>
              <w:jc w:val="center"/>
              <w:rPr>
                <w:rFonts w:ascii="Times New Roman" w:hAnsi="Times New Roman"/>
                <w:u w:val="single"/>
              </w:rPr>
            </w:pPr>
          </w:p>
          <w:p w:rsidR="00DF1436" w:rsidRPr="001675F3" w:rsidRDefault="00DF1436" w:rsidP="00255860">
            <w:pPr>
              <w:ind w:right="69"/>
              <w:jc w:val="center"/>
              <w:rPr>
                <w:rFonts w:ascii="Times New Roman" w:hAnsi="Times New Roman"/>
              </w:rPr>
            </w:pPr>
            <w:r w:rsidRPr="001675F3">
              <w:rPr>
                <w:rFonts w:ascii="Times New Roman" w:hAnsi="Times New Roman"/>
              </w:rPr>
              <w:t>(должность руководителя)</w:t>
            </w:r>
          </w:p>
          <w:p w:rsidR="00DF1436" w:rsidRPr="001675F3" w:rsidRDefault="00DF1436" w:rsidP="00255860">
            <w:pPr>
              <w:ind w:right="69"/>
              <w:jc w:val="center"/>
              <w:rPr>
                <w:rFonts w:ascii="Times New Roman" w:hAnsi="Times New Roman"/>
              </w:rPr>
            </w:pPr>
            <w:r w:rsidRPr="001675F3">
              <w:rPr>
                <w:rFonts w:ascii="Times New Roman" w:hAnsi="Times New Roman"/>
              </w:rPr>
              <w:t>М.П.</w:t>
            </w:r>
          </w:p>
        </w:tc>
        <w:tc>
          <w:tcPr>
            <w:tcW w:w="2835" w:type="dxa"/>
          </w:tcPr>
          <w:p w:rsidR="00DF1436" w:rsidRPr="001675F3" w:rsidRDefault="00DF1436" w:rsidP="00255860">
            <w:pPr>
              <w:pBdr>
                <w:bottom w:val="single" w:sz="12" w:space="1" w:color="auto"/>
              </w:pBdr>
              <w:jc w:val="center"/>
              <w:rPr>
                <w:rFonts w:ascii="Times New Roman" w:hAnsi="Times New Roman"/>
              </w:rPr>
            </w:pPr>
          </w:p>
          <w:p w:rsidR="00DF1436" w:rsidRPr="001675F3" w:rsidRDefault="00DF1436" w:rsidP="00255860">
            <w:pPr>
              <w:jc w:val="center"/>
              <w:rPr>
                <w:rFonts w:ascii="Times New Roman" w:hAnsi="Times New Roman"/>
              </w:rPr>
            </w:pPr>
            <w:r w:rsidRPr="001675F3">
              <w:rPr>
                <w:rFonts w:ascii="Times New Roman" w:hAnsi="Times New Roman"/>
              </w:rPr>
              <w:t>(подпись)</w:t>
            </w:r>
          </w:p>
          <w:p w:rsidR="00DF1436" w:rsidRPr="001675F3" w:rsidRDefault="00DF1436" w:rsidP="00255860">
            <w:pPr>
              <w:rPr>
                <w:rFonts w:ascii="Times New Roman" w:hAnsi="Times New Roman"/>
              </w:rPr>
            </w:pPr>
          </w:p>
          <w:p w:rsidR="00DF1436" w:rsidRPr="001675F3" w:rsidRDefault="00DF1436" w:rsidP="00255860">
            <w:pPr>
              <w:ind w:firstLine="708"/>
              <w:rPr>
                <w:rFonts w:ascii="Times New Roman" w:hAnsi="Times New Roman"/>
              </w:rPr>
            </w:pPr>
          </w:p>
        </w:tc>
        <w:tc>
          <w:tcPr>
            <w:tcW w:w="3828" w:type="dxa"/>
          </w:tcPr>
          <w:p w:rsidR="00DF1436" w:rsidRPr="001675F3" w:rsidRDefault="00DF1436" w:rsidP="00255860">
            <w:pPr>
              <w:pBdr>
                <w:bottom w:val="single" w:sz="12" w:space="1" w:color="auto"/>
              </w:pBdr>
              <w:jc w:val="center"/>
              <w:rPr>
                <w:rFonts w:ascii="Times New Roman" w:hAnsi="Times New Roman"/>
                <w:u w:val="single"/>
              </w:rPr>
            </w:pPr>
          </w:p>
          <w:p w:rsidR="00DF1436" w:rsidRPr="001675F3" w:rsidRDefault="00DF1436"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right="-1" w:firstLine="709"/>
        <w:jc w:val="right"/>
      </w:pPr>
    </w:p>
    <w:p w:rsidR="00FD2581" w:rsidRPr="00552B16" w:rsidRDefault="00FD2581" w:rsidP="00FD2581">
      <w:pPr>
        <w:ind w:right="-1" w:firstLine="709"/>
        <w:jc w:val="right"/>
      </w:pPr>
    </w:p>
    <w:p w:rsidR="00FD2581" w:rsidRPr="00552B16" w:rsidRDefault="00FD2581" w:rsidP="00FD2581">
      <w:pPr>
        <w:ind w:right="-1" w:firstLine="709"/>
        <w:jc w:val="right"/>
      </w:pPr>
    </w:p>
    <w:p w:rsidR="00FD2581" w:rsidRPr="005C480B" w:rsidRDefault="00FD2581" w:rsidP="00FD2581">
      <w:pPr>
        <w:tabs>
          <w:tab w:val="left" w:pos="540"/>
          <w:tab w:val="num" w:pos="900"/>
        </w:tabs>
        <w:ind w:firstLine="720"/>
        <w:rPr>
          <w:rFonts w:ascii="Times New Roman" w:hAnsi="Times New Roman"/>
        </w:rPr>
      </w:pPr>
    </w:p>
    <w:p w:rsidR="00FD2581" w:rsidRPr="00BD6A87" w:rsidRDefault="00FD2581" w:rsidP="00DF1436">
      <w:pPr>
        <w:pageBreakBefore/>
        <w:widowControl w:val="0"/>
        <w:spacing w:after="0" w:line="240" w:lineRule="auto"/>
        <w:ind w:firstLine="550"/>
        <w:jc w:val="right"/>
        <w:rPr>
          <w:rFonts w:ascii="Times New Roman" w:hAnsi="Times New Roman"/>
          <w:i/>
          <w:sz w:val="24"/>
          <w:szCs w:val="24"/>
        </w:rPr>
      </w:pPr>
      <w:r w:rsidRPr="00BD6A87">
        <w:rPr>
          <w:rFonts w:ascii="Times New Roman" w:hAnsi="Times New Roman"/>
          <w:i/>
          <w:sz w:val="24"/>
          <w:szCs w:val="24"/>
        </w:rPr>
        <w:lastRenderedPageBreak/>
        <w:t>Приложение № 5</w:t>
      </w:r>
    </w:p>
    <w:p w:rsidR="00FD2581" w:rsidRDefault="00FD2581" w:rsidP="00DF1436">
      <w:pPr>
        <w:widowControl w:val="0"/>
        <w:tabs>
          <w:tab w:val="left" w:pos="540"/>
          <w:tab w:val="num" w:pos="900"/>
        </w:tabs>
        <w:spacing w:after="0" w:line="240" w:lineRule="auto"/>
        <w:ind w:firstLine="720"/>
        <w:jc w:val="right"/>
        <w:rPr>
          <w:rFonts w:ascii="Times New Roman" w:hAnsi="Times New Roman"/>
          <w:i/>
          <w:sz w:val="24"/>
          <w:szCs w:val="24"/>
        </w:rPr>
      </w:pPr>
      <w:r w:rsidRPr="00BD6A87">
        <w:rPr>
          <w:rFonts w:ascii="Times New Roman" w:hAnsi="Times New Roman"/>
          <w:i/>
          <w:sz w:val="24"/>
          <w:szCs w:val="24"/>
        </w:rPr>
        <w:t>к документации № ЗЦК-</w:t>
      </w:r>
      <w:r w:rsidR="00DF1436">
        <w:rPr>
          <w:rFonts w:ascii="Times New Roman" w:hAnsi="Times New Roman"/>
          <w:i/>
          <w:sz w:val="24"/>
          <w:szCs w:val="24"/>
        </w:rPr>
        <w:t>4</w:t>
      </w:r>
      <w:r w:rsidR="009D35FC">
        <w:rPr>
          <w:rFonts w:ascii="Times New Roman" w:hAnsi="Times New Roman"/>
          <w:i/>
          <w:sz w:val="24"/>
          <w:szCs w:val="24"/>
        </w:rPr>
        <w:t>4</w:t>
      </w:r>
    </w:p>
    <w:p w:rsidR="00DF1436" w:rsidRDefault="00DF1436" w:rsidP="00DF1436">
      <w:pPr>
        <w:widowControl w:val="0"/>
        <w:tabs>
          <w:tab w:val="left" w:pos="540"/>
          <w:tab w:val="num" w:pos="900"/>
        </w:tabs>
        <w:spacing w:after="0" w:line="240" w:lineRule="auto"/>
        <w:ind w:right="-1" w:firstLine="567"/>
        <w:contextualSpacing/>
        <w:jc w:val="center"/>
        <w:rPr>
          <w:rFonts w:ascii="Times New Roman" w:hAnsi="Times New Roman"/>
        </w:rPr>
      </w:pP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521366">
        <w:rPr>
          <w:rFonts w:ascii="Times New Roman" w:hAnsi="Times New Roman"/>
          <w:sz w:val="23"/>
          <w:szCs w:val="23"/>
        </w:rPr>
        <w:t>Договор поставки № _______</w:t>
      </w: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521366">
        <w:rPr>
          <w:rFonts w:ascii="Times New Roman" w:hAnsi="Times New Roman"/>
          <w:sz w:val="23"/>
          <w:szCs w:val="23"/>
        </w:rPr>
        <w:t>г. Екатеринбург                                                                     «___» ______ 20__ г.</w:t>
      </w:r>
    </w:p>
    <w:p w:rsidR="00FD2581" w:rsidRPr="00521366" w:rsidRDefault="00FD2581" w:rsidP="00684FC1">
      <w:pPr>
        <w:widowControl w:val="0"/>
        <w:tabs>
          <w:tab w:val="left" w:pos="540"/>
          <w:tab w:val="num" w:pos="900"/>
        </w:tabs>
        <w:spacing w:after="0" w:line="240" w:lineRule="auto"/>
        <w:ind w:left="-993" w:right="-1" w:firstLine="567"/>
        <w:contextualSpacing/>
        <w:jc w:val="right"/>
        <w:rPr>
          <w:rFonts w:ascii="Times New Roman" w:hAnsi="Times New Roman"/>
          <w:i/>
          <w:sz w:val="23"/>
          <w:szCs w:val="23"/>
        </w:rPr>
      </w:pP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b/>
          <w:sz w:val="23"/>
          <w:szCs w:val="23"/>
        </w:rPr>
        <w:t xml:space="preserve">_____________________________________ </w:t>
      </w:r>
      <w:r w:rsidRPr="00521366">
        <w:rPr>
          <w:rFonts w:ascii="Times New Roman" w:hAnsi="Times New Roman"/>
          <w:sz w:val="23"/>
          <w:szCs w:val="23"/>
        </w:rPr>
        <w:t xml:space="preserve">(сокращенное наименование - _____________________), в лице ______________________________, </w:t>
      </w:r>
      <w:proofErr w:type="gramStart"/>
      <w:r w:rsidRPr="00521366">
        <w:rPr>
          <w:rFonts w:ascii="Times New Roman" w:hAnsi="Times New Roman"/>
          <w:sz w:val="23"/>
          <w:szCs w:val="23"/>
        </w:rPr>
        <w:t>действующего</w:t>
      </w:r>
      <w:proofErr w:type="gramEnd"/>
      <w:r w:rsidRPr="00521366">
        <w:rPr>
          <w:rFonts w:ascii="Times New Roman" w:hAnsi="Times New Roman"/>
          <w:sz w:val="23"/>
          <w:szCs w:val="23"/>
        </w:rPr>
        <w:t xml:space="preserve"> (ей) на основании ______________________, именуемое в дальнейшем </w:t>
      </w:r>
      <w:r w:rsidRPr="00521366">
        <w:rPr>
          <w:rFonts w:ascii="Times New Roman" w:hAnsi="Times New Roman"/>
          <w:b/>
          <w:sz w:val="23"/>
          <w:szCs w:val="23"/>
        </w:rPr>
        <w:t>Поставщик</w:t>
      </w:r>
      <w:r w:rsidRPr="00521366">
        <w:rPr>
          <w:rFonts w:ascii="Times New Roman" w:hAnsi="Times New Roman"/>
          <w:sz w:val="23"/>
          <w:szCs w:val="23"/>
        </w:rPr>
        <w:t xml:space="preserve">, с одной стороны, 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b/>
          <w:sz w:val="23"/>
          <w:szCs w:val="23"/>
        </w:rPr>
        <w:t>Екатеринбургское</w:t>
      </w:r>
      <w:r w:rsidR="00397583">
        <w:rPr>
          <w:rFonts w:ascii="Times New Roman" w:hAnsi="Times New Roman"/>
          <w:b/>
          <w:sz w:val="23"/>
          <w:szCs w:val="23"/>
        </w:rPr>
        <w:t xml:space="preserve"> </w:t>
      </w:r>
      <w:r w:rsidRPr="00521366">
        <w:rPr>
          <w:rFonts w:ascii="Times New Roman" w:hAnsi="Times New Roman"/>
          <w:b/>
          <w:sz w:val="23"/>
          <w:szCs w:val="23"/>
        </w:rPr>
        <w:t xml:space="preserve">муниципальное унитарное предприятие водопроводно-канализационного хозяйства </w:t>
      </w:r>
      <w:r w:rsidRPr="00521366">
        <w:rPr>
          <w:rFonts w:ascii="Times New Roman" w:hAnsi="Times New Roman"/>
          <w:sz w:val="23"/>
          <w:szCs w:val="23"/>
        </w:rPr>
        <w:t>(сокращенное наименование</w:t>
      </w:r>
      <w:r w:rsidRPr="00521366">
        <w:rPr>
          <w:rFonts w:ascii="Times New Roman" w:hAnsi="Times New Roman"/>
          <w:b/>
          <w:sz w:val="23"/>
          <w:szCs w:val="23"/>
        </w:rPr>
        <w:t xml:space="preserve"> - </w:t>
      </w:r>
      <w:r w:rsidRPr="00521366">
        <w:rPr>
          <w:rFonts w:ascii="Times New Roman" w:hAnsi="Times New Roman"/>
          <w:sz w:val="23"/>
          <w:szCs w:val="23"/>
        </w:rPr>
        <w:t xml:space="preserve">МУП «Водоканал»), в лице ________________________________________, действующего на основании ___________________, именуемое в дальнейшем </w:t>
      </w:r>
      <w:r w:rsidRPr="00521366">
        <w:rPr>
          <w:rFonts w:ascii="Times New Roman" w:hAnsi="Times New Roman"/>
          <w:b/>
          <w:sz w:val="23"/>
          <w:szCs w:val="23"/>
        </w:rPr>
        <w:t>Покупатель</w:t>
      </w:r>
      <w:r w:rsidRPr="00521366">
        <w:rPr>
          <w:rFonts w:ascii="Times New Roman" w:hAnsi="Times New Roman"/>
          <w:sz w:val="23"/>
          <w:szCs w:val="23"/>
        </w:rPr>
        <w:t>, с другой стороны, заключили настоящий договор о нижеследующем:</w:t>
      </w:r>
    </w:p>
    <w:p w:rsidR="00FD2581" w:rsidRPr="00521366" w:rsidRDefault="00FD2581" w:rsidP="00521366">
      <w:pPr>
        <w:tabs>
          <w:tab w:val="left" w:pos="6013"/>
        </w:tabs>
        <w:spacing w:after="0" w:line="240" w:lineRule="auto"/>
        <w:ind w:left="-993" w:right="-1" w:firstLine="426"/>
        <w:jc w:val="both"/>
        <w:rPr>
          <w:rFonts w:ascii="Times New Roman" w:hAnsi="Times New Roman"/>
          <w:b/>
          <w:sz w:val="23"/>
          <w:szCs w:val="23"/>
        </w:rPr>
      </w:pPr>
      <w:r w:rsidRPr="00521366">
        <w:rPr>
          <w:rFonts w:ascii="Times New Roman" w:hAnsi="Times New Roman"/>
          <w:b/>
          <w:sz w:val="23"/>
          <w:szCs w:val="23"/>
        </w:rPr>
        <w:tab/>
      </w: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 Предмет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color w:val="000000"/>
          <w:spacing w:val="1"/>
          <w:sz w:val="23"/>
          <w:szCs w:val="23"/>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1.2. </w:t>
      </w:r>
      <w:proofErr w:type="gramStart"/>
      <w:r w:rsidRPr="00521366">
        <w:rPr>
          <w:rFonts w:ascii="Times New Roman" w:hAnsi="Times New Roman"/>
          <w:sz w:val="23"/>
          <w:szCs w:val="23"/>
        </w:rPr>
        <w:t>Наименование, максимальное количество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Поставка товара осуществляется на основании письменных заявок Покупателя, в которых указываются наименование, необходимое количество товара.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 xml:space="preserve">Договора). </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1.7.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FD2581" w:rsidRPr="00521366" w:rsidRDefault="00FD2581" w:rsidP="00521366">
      <w:pPr>
        <w:pStyle w:val="a9"/>
        <w:ind w:left="-993" w:right="-1" w:firstLine="426"/>
        <w:contextualSpacing/>
        <w:jc w:val="both"/>
        <w:rPr>
          <w:sz w:val="23"/>
          <w:szCs w:val="23"/>
        </w:rPr>
      </w:pPr>
      <w:r w:rsidRPr="00521366">
        <w:rPr>
          <w:sz w:val="23"/>
          <w:szCs w:val="23"/>
        </w:rPr>
        <w:t>1.8. Договор заключен на основании решения Закупочной комиссии, что подтверждается протоколом № ____ от «__» __________ 2015 года.</w:t>
      </w:r>
    </w:p>
    <w:p w:rsidR="00FD2581" w:rsidRDefault="00521366" w:rsidP="00521366">
      <w:pPr>
        <w:tabs>
          <w:tab w:val="left" w:pos="2894"/>
        </w:tabs>
        <w:spacing w:after="0" w:line="240" w:lineRule="auto"/>
        <w:ind w:left="-993" w:right="-1" w:firstLine="426"/>
        <w:jc w:val="both"/>
        <w:rPr>
          <w:rFonts w:ascii="Times New Roman" w:hAnsi="Times New Roman"/>
          <w:sz w:val="23"/>
          <w:szCs w:val="23"/>
        </w:rPr>
      </w:pPr>
      <w:r>
        <w:rPr>
          <w:rFonts w:ascii="Times New Roman" w:hAnsi="Times New Roman"/>
          <w:sz w:val="23"/>
          <w:szCs w:val="23"/>
        </w:rPr>
        <w:tab/>
      </w:r>
    </w:p>
    <w:p w:rsidR="00521366" w:rsidRPr="00521366" w:rsidRDefault="00521366" w:rsidP="00521366">
      <w:pPr>
        <w:tabs>
          <w:tab w:val="left" w:pos="2894"/>
        </w:tabs>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lastRenderedPageBreak/>
        <w:t>2. Максимальная цена договора, форма, сроки и порядок оплаты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2.2.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2.3.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2.4. Датой оплаты считается дата списания денежных сре</w:t>
      </w:r>
      <w:proofErr w:type="gramStart"/>
      <w:r w:rsidRPr="00521366">
        <w:rPr>
          <w:rFonts w:ascii="Times New Roman" w:hAnsi="Times New Roman"/>
          <w:sz w:val="23"/>
          <w:szCs w:val="23"/>
        </w:rPr>
        <w:t>дств с р</w:t>
      </w:r>
      <w:proofErr w:type="gramEnd"/>
      <w:r w:rsidRPr="00521366">
        <w:rPr>
          <w:rFonts w:ascii="Times New Roman" w:hAnsi="Times New Roman"/>
          <w:sz w:val="23"/>
          <w:szCs w:val="23"/>
        </w:rPr>
        <w:t>асчетного счета Покупателя.</w:t>
      </w:r>
    </w:p>
    <w:p w:rsidR="00FD2581" w:rsidRPr="00521366" w:rsidRDefault="00FD2581"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3. Порядок и сроки поставки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3.1. Условия поставки: отдельными партиями,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3.2. Моментом исполнения обязательства Поставщика по поставке товара считается дата вручения (передачи) товара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сторонами согласованы способы поставки товара: выборка товара со склада Поставщика (п. 3.2.2. Договора), либо доставка товара силами перевозчика (п. 3.2.3. </w:t>
      </w:r>
      <w:proofErr w:type="gramStart"/>
      <w:r w:rsidRPr="00521366">
        <w:rPr>
          <w:rFonts w:ascii="Times New Roman" w:hAnsi="Times New Roman"/>
          <w:sz w:val="23"/>
          <w:szCs w:val="23"/>
        </w:rPr>
        <w:t>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w:t>
      </w:r>
      <w:proofErr w:type="gramEnd"/>
      <w:r w:rsidRPr="00521366">
        <w:rPr>
          <w:rFonts w:ascii="Times New Roman" w:hAnsi="Times New Roman"/>
          <w:sz w:val="23"/>
          <w:szCs w:val="23"/>
        </w:rPr>
        <w:t xml:space="preserve"> А в случае, если такие замечания поступили, то Поставщик считается не исполнившим обязательство по поставке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3.2.1.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товара Покупателю в соответствии с порядком, предусмотренным настоящим договором (Раздел 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 таком случае моментом исполнения обязательства Поставщика по поставке товара считается дата вручения (передачи) товара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3.2.2.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Приложением № 1 к договору предусмотрено условие о выборке товара со склада Поставщика, то местом поставки считается склад Поставщика.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Приемка товара по качеству производится Покупателем на своем складе в сроки и порядке, предусмотренные Разделом 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При этом</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в течение 3 (Трех) рабочих дней с момента поступления товара на склад Покупателя последний не заявит о явных недостатках товара (п. 4.4. </w:t>
      </w:r>
      <w:proofErr w:type="gramStart"/>
      <w:r w:rsidRPr="00521366">
        <w:rPr>
          <w:rFonts w:ascii="Times New Roman" w:hAnsi="Times New Roman"/>
          <w:sz w:val="23"/>
          <w:szCs w:val="23"/>
        </w:rPr>
        <w:t>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lastRenderedPageBreak/>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Покупателя, то приемка товара оформляется в соответствии с п. 3.2.1. и Разделом 4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3.5. </w:t>
      </w:r>
      <w:proofErr w:type="gramStart"/>
      <w:r w:rsidRPr="00521366">
        <w:rPr>
          <w:rFonts w:ascii="Times New Roman" w:hAnsi="Times New Roman"/>
          <w:sz w:val="23"/>
          <w:szCs w:val="23"/>
        </w:rPr>
        <w:t>В связи со спецификой хозяйственной деятельности Покупателя и целей приобретения товара по настоящему Договору (п. 1.1.</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w:t>
      </w:r>
      <w:proofErr w:type="gramEnd"/>
      <w:r w:rsidRPr="00521366">
        <w:rPr>
          <w:rFonts w:ascii="Times New Roman" w:hAnsi="Times New Roman"/>
          <w:sz w:val="23"/>
          <w:szCs w:val="23"/>
        </w:rPr>
        <w:t xml:space="preserve"> В таком случае Покупатель не возмещает Поставщику расходы, связанные с данной поставкой товара, а также убытки.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Кроме того, Покупатель в таком случае вправе приобрести </w:t>
      </w:r>
      <w:proofErr w:type="spellStart"/>
      <w:r w:rsidRPr="00521366">
        <w:rPr>
          <w:rFonts w:ascii="Times New Roman" w:hAnsi="Times New Roman"/>
          <w:sz w:val="23"/>
          <w:szCs w:val="23"/>
        </w:rPr>
        <w:t>непоставленные</w:t>
      </w:r>
      <w:proofErr w:type="spellEnd"/>
      <w:r w:rsidRPr="00521366">
        <w:rPr>
          <w:rFonts w:ascii="Times New Roman" w:hAnsi="Times New Roman"/>
          <w:sz w:val="23"/>
          <w:szCs w:val="23"/>
        </w:rPr>
        <w:t xml:space="preserve"> товары у других лиц и потребовать от Поставщика возмещения убытков.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4. Приемка Товара по количеству и качеству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4.3. </w:t>
      </w:r>
      <w:proofErr w:type="gramStart"/>
      <w:r w:rsidRPr="00521366">
        <w:rPr>
          <w:rFonts w:ascii="Times New Roman" w:hAnsi="Times New Roman"/>
          <w:sz w:val="23"/>
          <w:szCs w:val="23"/>
        </w:rPr>
        <w:t>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w:t>
      </w:r>
      <w:proofErr w:type="gramEnd"/>
      <w:r w:rsidRPr="00521366">
        <w:rPr>
          <w:rFonts w:ascii="Times New Roman" w:hAnsi="Times New Roman"/>
          <w:sz w:val="23"/>
          <w:szCs w:val="23"/>
        </w:rPr>
        <w:t xml:space="preserve">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w:t>
      </w:r>
      <w:r w:rsidRPr="00521366">
        <w:rPr>
          <w:rFonts w:ascii="Times New Roman" w:hAnsi="Times New Roman"/>
          <w:sz w:val="23"/>
          <w:szCs w:val="23"/>
        </w:rPr>
        <w:lastRenderedPageBreak/>
        <w:t>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w:t>
      </w:r>
      <w:proofErr w:type="gramStart"/>
      <w:r w:rsidRPr="00521366">
        <w:rPr>
          <w:rFonts w:ascii="Times New Roman" w:hAnsi="Times New Roman"/>
          <w:sz w:val="23"/>
          <w:szCs w:val="23"/>
        </w:rPr>
        <w:t>недостатки</w:t>
      </w:r>
      <w:proofErr w:type="gramEnd"/>
      <w:r w:rsidRPr="00521366">
        <w:rPr>
          <w:rFonts w:ascii="Times New Roman" w:hAnsi="Times New Roman"/>
          <w:sz w:val="23"/>
          <w:szCs w:val="23"/>
        </w:rPr>
        <w:t xml:space="preserve"> по количеству которого обнаружены. В этом случае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4.4. Приемка Товара по качеству производится на складе Покупателя в следующие сроки: </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 при доставке товара (п. 3.2.1.</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 в момент вручения (передачи) товара Покупателю на складе Покупателя;</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 при выборке товара со склада Поставщика и доставке товара силами перевозчика (п. 3.2.2., 3.2.3.</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 в течение 3 (Трех) рабочих дней с момента поступления товара на склад Покупателя.</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 обнаружении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w:t>
      </w:r>
      <w:proofErr w:type="gramStart"/>
      <w:r w:rsidRPr="00521366">
        <w:rPr>
          <w:rFonts w:ascii="Times New Roman" w:hAnsi="Times New Roman"/>
          <w:sz w:val="23"/>
          <w:szCs w:val="23"/>
        </w:rPr>
        <w:t>недостатки</w:t>
      </w:r>
      <w:proofErr w:type="gramEnd"/>
      <w:r w:rsidRPr="00521366">
        <w:rPr>
          <w:rFonts w:ascii="Times New Roman" w:hAnsi="Times New Roman"/>
          <w:sz w:val="23"/>
          <w:szCs w:val="23"/>
        </w:rPr>
        <w:t xml:space="preserve"> по качеству которого обнаружены. При этом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Поставщик возмещает все документально подтвержденные расходы Покупателя, возникшие в связи с отказом Покупателя от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napToGrid w:val="0"/>
          <w:sz w:val="23"/>
          <w:szCs w:val="23"/>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521366">
        <w:rPr>
          <w:rFonts w:ascii="Times New Roman" w:hAnsi="Times New Roman"/>
          <w:sz w:val="23"/>
          <w:szCs w:val="23"/>
        </w:rPr>
        <w:t xml:space="preserve">с момента получения претензии, должен прибыть для составления акта </w:t>
      </w:r>
      <w:r w:rsidRPr="00521366">
        <w:rPr>
          <w:rFonts w:ascii="Times New Roman" w:hAnsi="Times New Roman"/>
          <w:snapToGrid w:val="0"/>
          <w:sz w:val="23"/>
          <w:szCs w:val="23"/>
        </w:rPr>
        <w:t>о</w:t>
      </w:r>
      <w:r w:rsidRPr="00521366">
        <w:rPr>
          <w:rFonts w:ascii="Times New Roman" w:hAnsi="Times New Roman"/>
          <w:sz w:val="23"/>
          <w:szCs w:val="23"/>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4.5. </w:t>
      </w:r>
      <w:proofErr w:type="gramStart"/>
      <w:r w:rsidRPr="00521366">
        <w:rPr>
          <w:rFonts w:ascii="Times New Roman" w:hAnsi="Times New Roman"/>
          <w:sz w:val="23"/>
          <w:szCs w:val="23"/>
        </w:rPr>
        <w:t>В случае отказа Покупателя от приемки Товара (п. 4.3., 4.4.</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4.6. </w:t>
      </w:r>
      <w:proofErr w:type="gramStart"/>
      <w:r w:rsidRPr="00521366">
        <w:rPr>
          <w:rFonts w:ascii="Times New Roman" w:hAnsi="Times New Roman"/>
          <w:sz w:val="23"/>
          <w:szCs w:val="23"/>
        </w:rPr>
        <w:t>При обоснованности отказа Покупателя от приемки Товара (п. 4.3., 4.4.</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Поставщик обязуется вывезти Товар, полученный Покупателем, или распорядиться им иным способом в десятидневный срок.</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FD2581" w:rsidRDefault="00FD2581" w:rsidP="00521366">
      <w:pPr>
        <w:spacing w:after="0" w:line="240" w:lineRule="auto"/>
        <w:ind w:left="-993" w:right="-1" w:firstLine="426"/>
        <w:jc w:val="both"/>
        <w:rPr>
          <w:rFonts w:ascii="Times New Roman" w:hAnsi="Times New Roman"/>
          <w:b/>
          <w:sz w:val="23"/>
          <w:szCs w:val="23"/>
        </w:rPr>
      </w:pPr>
    </w:p>
    <w:p w:rsidR="00521366" w:rsidRDefault="00521366" w:rsidP="00521366">
      <w:pPr>
        <w:spacing w:after="0" w:line="240" w:lineRule="auto"/>
        <w:ind w:left="-993" w:right="-1" w:firstLine="426"/>
        <w:jc w:val="both"/>
        <w:rPr>
          <w:rFonts w:ascii="Times New Roman" w:hAnsi="Times New Roman"/>
          <w:b/>
          <w:sz w:val="23"/>
          <w:szCs w:val="23"/>
        </w:rPr>
      </w:pPr>
    </w:p>
    <w:p w:rsidR="00521366" w:rsidRPr="00521366" w:rsidRDefault="00521366"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lastRenderedPageBreak/>
        <w:t>5. Обязательства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5.1. Поставщик обязуется:</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5.1.1. обеспечить работоспособность телефона, факса, электронной почты, указанных в карточке организации (п. 11.2.</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для оперативного получения заявок Покупателя.</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roofErr w:type="gramEnd"/>
    </w:p>
    <w:p w:rsidR="00FD2581" w:rsidRPr="00521366" w:rsidRDefault="00FD2581" w:rsidP="00521366">
      <w:pPr>
        <w:spacing w:after="0" w:line="240" w:lineRule="auto"/>
        <w:ind w:left="-993" w:right="-1" w:firstLine="426"/>
        <w:jc w:val="both"/>
        <w:rPr>
          <w:rFonts w:ascii="Times New Roman" w:hAnsi="Times New Roman"/>
          <w:b/>
          <w:sz w:val="23"/>
          <w:szCs w:val="23"/>
        </w:rPr>
      </w:pPr>
      <w:r w:rsidRPr="00521366">
        <w:rPr>
          <w:rFonts w:ascii="Times New Roman" w:hAnsi="Times New Roman"/>
          <w:sz w:val="23"/>
          <w:szCs w:val="23"/>
        </w:rPr>
        <w:t>5.1.2. поставить Товар в соответствии с условиями настоящего Договора и Приложения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5.2. </w:t>
      </w:r>
      <w:proofErr w:type="gramStart"/>
      <w:r w:rsidRPr="00521366">
        <w:rPr>
          <w:rFonts w:ascii="Times New Roman" w:hAnsi="Times New Roman"/>
          <w:sz w:val="23"/>
          <w:szCs w:val="23"/>
        </w:rPr>
        <w:t>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5.3. Покупатель обязуется принять и оплатить Товар в соответствии с условиями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6. Ответственность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6.2. </w:t>
      </w:r>
      <w:proofErr w:type="gramStart"/>
      <w:r w:rsidRPr="00521366">
        <w:rPr>
          <w:rFonts w:ascii="Times New Roman" w:hAnsi="Times New Roman"/>
          <w:sz w:val="23"/>
          <w:szCs w:val="23"/>
        </w:rPr>
        <w:t>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w:t>
      </w:r>
      <w:proofErr w:type="gramEnd"/>
      <w:r w:rsidRPr="00521366">
        <w:rPr>
          <w:rFonts w:ascii="Times New Roman" w:hAnsi="Times New Roman"/>
          <w:sz w:val="23"/>
          <w:szCs w:val="23"/>
        </w:rPr>
        <w:t xml:space="preserve">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6.4. При возникновении форс-мажорных обстоятель</w:t>
      </w:r>
      <w:proofErr w:type="gramStart"/>
      <w:r w:rsidRPr="00521366">
        <w:rPr>
          <w:rFonts w:ascii="Times New Roman" w:hAnsi="Times New Roman"/>
          <w:sz w:val="23"/>
          <w:szCs w:val="23"/>
        </w:rPr>
        <w:t>ств ср</w:t>
      </w:r>
      <w:proofErr w:type="gramEnd"/>
      <w:r w:rsidRPr="00521366">
        <w:rPr>
          <w:rFonts w:ascii="Times New Roman" w:hAnsi="Times New Roman"/>
          <w:sz w:val="23"/>
          <w:szCs w:val="23"/>
        </w:rPr>
        <w:t xml:space="preserve">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возмещения возможного ущерба.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FD2581" w:rsidRPr="00521366" w:rsidRDefault="00FD2581"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7. Изменение, расторжение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7.2. Настоящий </w:t>
      </w:r>
      <w:proofErr w:type="gramStart"/>
      <w:r w:rsidRPr="00521366">
        <w:rPr>
          <w:rFonts w:ascii="Times New Roman" w:hAnsi="Times New Roman"/>
          <w:sz w:val="23"/>
          <w:szCs w:val="23"/>
        </w:rPr>
        <w:t>договор</w:t>
      </w:r>
      <w:proofErr w:type="gramEnd"/>
      <w:r w:rsidRPr="00521366">
        <w:rPr>
          <w:rFonts w:ascii="Times New Roman" w:hAnsi="Times New Roman"/>
          <w:sz w:val="23"/>
          <w:szCs w:val="23"/>
        </w:rPr>
        <w:t xml:space="preserve"> может быть расторгнут по соглашению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7.4. Последствия расторжения настоящего договора определяются соглашением сторон или судом по требованию любой из Сторон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8. Решение споров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8.3. </w:t>
      </w:r>
      <w:proofErr w:type="gramStart"/>
      <w:r w:rsidRPr="00521366">
        <w:rPr>
          <w:rFonts w:ascii="Times New Roman" w:hAnsi="Times New Roman"/>
          <w:sz w:val="23"/>
          <w:szCs w:val="23"/>
        </w:rPr>
        <w:t>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9. Действие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color w:val="000000"/>
          <w:spacing w:val="3"/>
          <w:sz w:val="23"/>
          <w:szCs w:val="23"/>
        </w:rPr>
        <w:t>9.1. Настоящий договор вступает в законную силу с момента его по</w:t>
      </w:r>
      <w:r w:rsidR="004C2306">
        <w:rPr>
          <w:rFonts w:ascii="Times New Roman" w:hAnsi="Times New Roman"/>
          <w:color w:val="000000"/>
          <w:spacing w:val="3"/>
          <w:sz w:val="23"/>
          <w:szCs w:val="23"/>
        </w:rPr>
        <w:t xml:space="preserve">дписания сторонами и действует </w:t>
      </w:r>
      <w:r w:rsidR="009D35FC">
        <w:rPr>
          <w:rFonts w:ascii="Times New Roman" w:hAnsi="Times New Roman" w:cs="Times New Roman"/>
          <w:sz w:val="23"/>
          <w:szCs w:val="23"/>
        </w:rPr>
        <w:t xml:space="preserve">до </w:t>
      </w:r>
      <w:r w:rsidR="009D35FC" w:rsidRPr="009D35FC">
        <w:rPr>
          <w:rFonts w:ascii="Times New Roman" w:hAnsi="Times New Roman" w:cs="Times New Roman"/>
          <w:sz w:val="23"/>
          <w:szCs w:val="23"/>
        </w:rPr>
        <w:t>31.05.2015 г</w:t>
      </w:r>
      <w:r w:rsidR="009D35FC" w:rsidRPr="009D35FC">
        <w:rPr>
          <w:rFonts w:ascii="Times New Roman" w:hAnsi="Times New Roman" w:cs="Times New Roman"/>
          <w:sz w:val="24"/>
          <w:szCs w:val="24"/>
        </w:rPr>
        <w:t>.</w:t>
      </w:r>
      <w:r w:rsidRPr="00521366">
        <w:rPr>
          <w:rFonts w:ascii="Times New Roman" w:hAnsi="Times New Roman"/>
          <w:color w:val="000000"/>
          <w:spacing w:val="3"/>
          <w:sz w:val="23"/>
          <w:szCs w:val="23"/>
        </w:rPr>
        <w:t>, а в части расчетов – до исполнения сторонами своих обязательств.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10. Заключительные положения</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10.1. Настоящий Договор составлен в двух экземплярах, имеющих одинаковую юридическую силу, по одному экземпляру для каждой из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11. Перечень документов, прилагаемых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11.1. Неотъемлемой частью настоящего Договора является Приложение № 1, подписанное Сторонами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w:t>
      </w:r>
      <w:r w:rsidRPr="00521366">
        <w:rPr>
          <w:rFonts w:ascii="Times New Roman" w:hAnsi="Times New Roman"/>
          <w:sz w:val="23"/>
          <w:szCs w:val="23"/>
        </w:rPr>
        <w:lastRenderedPageBreak/>
        <w:t>(в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FD2581" w:rsidRPr="00521366" w:rsidRDefault="00FD2581" w:rsidP="00684FC1">
      <w:pPr>
        <w:spacing w:after="0" w:line="240" w:lineRule="auto"/>
        <w:ind w:left="-993" w:right="-1" w:firstLine="567"/>
        <w:jc w:val="center"/>
        <w:rPr>
          <w:rFonts w:ascii="Times New Roman" w:hAnsi="Times New Roman"/>
          <w:b/>
          <w:sz w:val="23"/>
          <w:szCs w:val="23"/>
        </w:rPr>
      </w:pPr>
    </w:p>
    <w:p w:rsidR="00FD2581" w:rsidRPr="00521366" w:rsidRDefault="00FD2581" w:rsidP="00684FC1">
      <w:pPr>
        <w:spacing w:after="0" w:line="240" w:lineRule="auto"/>
        <w:ind w:left="-993" w:right="-1" w:firstLine="567"/>
        <w:jc w:val="center"/>
        <w:rPr>
          <w:rFonts w:ascii="Times New Roman" w:hAnsi="Times New Roman"/>
          <w:b/>
          <w:sz w:val="23"/>
          <w:szCs w:val="23"/>
        </w:rPr>
      </w:pPr>
      <w:r w:rsidRPr="00521366">
        <w:rPr>
          <w:rFonts w:ascii="Times New Roman" w:hAnsi="Times New Roman"/>
          <w:b/>
          <w:sz w:val="23"/>
          <w:szCs w:val="23"/>
        </w:rPr>
        <w:t>12. Реквизиты и подписи сторон</w:t>
      </w:r>
    </w:p>
    <w:p w:rsidR="00FD2581" w:rsidRPr="00521366" w:rsidRDefault="00FD2581" w:rsidP="00DF1436">
      <w:pPr>
        <w:spacing w:after="0" w:line="240" w:lineRule="auto"/>
        <w:ind w:right="-1" w:firstLine="567"/>
        <w:jc w:val="center"/>
        <w:rPr>
          <w:rFonts w:ascii="Times New Roman" w:hAnsi="Times New Roman"/>
          <w:b/>
        </w:rPr>
      </w:pPr>
    </w:p>
    <w:tbl>
      <w:tblPr>
        <w:tblW w:w="10048" w:type="dxa"/>
        <w:tblLayout w:type="fixed"/>
        <w:tblLook w:val="04A0" w:firstRow="1" w:lastRow="0" w:firstColumn="1" w:lastColumn="0" w:noHBand="0" w:noVBand="1"/>
      </w:tblPr>
      <w:tblGrid>
        <w:gridCol w:w="4870"/>
        <w:gridCol w:w="5178"/>
      </w:tblGrid>
      <w:tr w:rsidR="00FD2581" w:rsidRPr="00521366" w:rsidTr="00521366">
        <w:trPr>
          <w:trHeight w:val="500"/>
        </w:trPr>
        <w:tc>
          <w:tcPr>
            <w:tcW w:w="4870" w:type="dxa"/>
            <w:hideMark/>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Поставщик</w:t>
            </w:r>
          </w:p>
        </w:tc>
        <w:tc>
          <w:tcPr>
            <w:tcW w:w="5178" w:type="dxa"/>
            <w:hideMark/>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Покупатель</w:t>
            </w:r>
          </w:p>
          <w:p w:rsidR="00FD2581" w:rsidRPr="00521366" w:rsidRDefault="00FD2581" w:rsidP="00DF1436">
            <w:pPr>
              <w:spacing w:after="0" w:line="240" w:lineRule="auto"/>
              <w:ind w:right="-1"/>
              <w:jc w:val="center"/>
              <w:rPr>
                <w:rFonts w:ascii="Times New Roman" w:hAnsi="Times New Roman"/>
                <w:b/>
                <w:sz w:val="23"/>
                <w:szCs w:val="23"/>
              </w:rPr>
            </w:pPr>
          </w:p>
        </w:tc>
      </w:tr>
      <w:tr w:rsidR="00FD2581" w:rsidRPr="00521366" w:rsidTr="00521366">
        <w:trPr>
          <w:trHeight w:val="3267"/>
        </w:trPr>
        <w:tc>
          <w:tcPr>
            <w:tcW w:w="4870" w:type="dxa"/>
          </w:tcPr>
          <w:p w:rsidR="00FD2581" w:rsidRPr="00521366" w:rsidRDefault="00FD2581" w:rsidP="00DF1436">
            <w:pPr>
              <w:spacing w:after="0" w:line="240" w:lineRule="auto"/>
              <w:ind w:right="-1"/>
              <w:rPr>
                <w:rFonts w:ascii="Times New Roman" w:hAnsi="Times New Roman"/>
                <w:b/>
                <w:i/>
                <w:sz w:val="23"/>
                <w:szCs w:val="23"/>
              </w:rPr>
            </w:pPr>
            <w:r w:rsidRPr="00521366">
              <w:rPr>
                <w:rFonts w:ascii="Times New Roman" w:hAnsi="Times New Roman"/>
                <w:b/>
                <w:i/>
                <w:sz w:val="23"/>
                <w:szCs w:val="23"/>
              </w:rPr>
              <w:t>(Наименование организации)</w:t>
            </w:r>
          </w:p>
          <w:p w:rsidR="00FD2581" w:rsidRPr="00521366" w:rsidRDefault="00FD2581" w:rsidP="00DF1436">
            <w:pPr>
              <w:spacing w:after="0" w:line="240" w:lineRule="auto"/>
              <w:ind w:right="-1"/>
              <w:rPr>
                <w:rFonts w:ascii="Times New Roman" w:hAnsi="Times New Roman"/>
                <w:sz w:val="23"/>
                <w:szCs w:val="23"/>
              </w:rPr>
            </w:pP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ИНН: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КПП: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Расчетный счет: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Корр./счет: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БИК: </w:t>
            </w:r>
          </w:p>
        </w:tc>
        <w:tc>
          <w:tcPr>
            <w:tcW w:w="5178" w:type="dxa"/>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МУП «Водоканал»</w:t>
            </w:r>
          </w:p>
          <w:p w:rsidR="00FD2581" w:rsidRPr="00521366" w:rsidRDefault="00FD2581" w:rsidP="00DF1436">
            <w:pPr>
              <w:spacing w:after="0" w:line="240" w:lineRule="auto"/>
              <w:ind w:right="-1"/>
              <w:rPr>
                <w:rFonts w:ascii="Times New Roman" w:hAnsi="Times New Roman"/>
                <w:b/>
                <w:sz w:val="23"/>
                <w:szCs w:val="23"/>
              </w:rPr>
            </w:pP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620075,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г. Екатеринбург, ул. Карла Либкнехта, 43а</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620075, г. Екатеринбург,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ул. Толмачева, 32</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ИНН 6608001915, КПП 667001001</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Расчетный счет: 40702810600010000516</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Корр./счет: 30101810500000000904</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в ОАО Банк «Екатеринбург»</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БИК 046577904</w:t>
            </w:r>
          </w:p>
          <w:p w:rsidR="00FD2581" w:rsidRPr="00521366" w:rsidRDefault="00FD2581" w:rsidP="00DF1436">
            <w:pPr>
              <w:spacing w:after="0" w:line="240" w:lineRule="auto"/>
              <w:ind w:right="-1"/>
              <w:rPr>
                <w:rFonts w:ascii="Times New Roman" w:hAnsi="Times New Roman"/>
                <w:sz w:val="23"/>
                <w:szCs w:val="23"/>
              </w:rPr>
            </w:pPr>
          </w:p>
        </w:tc>
      </w:tr>
      <w:tr w:rsidR="00FD2581" w:rsidRPr="00521366" w:rsidTr="00521366">
        <w:trPr>
          <w:trHeight w:val="357"/>
        </w:trPr>
        <w:tc>
          <w:tcPr>
            <w:tcW w:w="4870" w:type="dxa"/>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i/>
                <w:sz w:val="23"/>
                <w:szCs w:val="23"/>
              </w:rPr>
              <w:t>(Должность)</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_____________________ /И.О. Фамилия/</w:t>
            </w:r>
          </w:p>
        </w:tc>
        <w:tc>
          <w:tcPr>
            <w:tcW w:w="5178" w:type="dxa"/>
          </w:tcPr>
          <w:p w:rsidR="00FD2581" w:rsidRPr="00521366" w:rsidRDefault="00FD2581" w:rsidP="00DF1436">
            <w:pPr>
              <w:spacing w:after="0" w:line="240" w:lineRule="auto"/>
              <w:ind w:right="-1"/>
              <w:rPr>
                <w:rFonts w:ascii="Times New Roman" w:hAnsi="Times New Roman"/>
                <w:bCs/>
                <w:sz w:val="23"/>
                <w:szCs w:val="23"/>
              </w:rPr>
            </w:pPr>
            <w:r w:rsidRPr="00521366">
              <w:rPr>
                <w:rFonts w:ascii="Times New Roman" w:hAnsi="Times New Roman"/>
                <w:bCs/>
                <w:sz w:val="23"/>
                <w:szCs w:val="23"/>
              </w:rPr>
              <w:t>Коммерческий директор</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bCs/>
                <w:sz w:val="23"/>
                <w:szCs w:val="23"/>
              </w:rPr>
              <w:t>_________</w:t>
            </w:r>
            <w:r w:rsidRPr="00521366">
              <w:rPr>
                <w:rFonts w:ascii="Times New Roman" w:hAnsi="Times New Roman"/>
                <w:sz w:val="23"/>
                <w:szCs w:val="23"/>
              </w:rPr>
              <w:t>________________ /С.В. Ткаченко</w:t>
            </w:r>
            <w:r w:rsidRPr="00521366">
              <w:rPr>
                <w:rFonts w:ascii="Times New Roman" w:hAnsi="Times New Roman"/>
                <w:bCs/>
                <w:sz w:val="23"/>
                <w:szCs w:val="23"/>
              </w:rPr>
              <w:t>/</w:t>
            </w:r>
          </w:p>
        </w:tc>
      </w:tr>
    </w:tbl>
    <w:p w:rsidR="00FD2581" w:rsidRPr="00FD2581" w:rsidRDefault="00FD2581" w:rsidP="00684FC1">
      <w:pPr>
        <w:spacing w:after="0" w:line="240" w:lineRule="auto"/>
      </w:pPr>
    </w:p>
    <w:sectPr w:rsidR="00FD2581" w:rsidRPr="00FD2581" w:rsidSect="00684FC1">
      <w:pgSz w:w="11906" w:h="16838"/>
      <w:pgMar w:top="426" w:right="566"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19B" w:rsidRDefault="007D419B" w:rsidP="004C2659">
      <w:pPr>
        <w:spacing w:after="0" w:line="240" w:lineRule="auto"/>
      </w:pPr>
      <w:r>
        <w:separator/>
      </w:r>
    </w:p>
  </w:endnote>
  <w:endnote w:type="continuationSeparator" w:id="0">
    <w:p w:rsidR="007D419B" w:rsidRDefault="007D419B" w:rsidP="004C2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3C5" w:rsidRDefault="008033C5"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8033C5" w:rsidRDefault="008033C5" w:rsidP="00255860">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3C5" w:rsidRDefault="008033C5"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sidR="00FA4FFB">
      <w:rPr>
        <w:rStyle w:val="af7"/>
        <w:noProof/>
      </w:rPr>
      <w:t>5</w:t>
    </w:r>
    <w:r>
      <w:rPr>
        <w:rStyle w:val="af7"/>
      </w:rPr>
      <w:fldChar w:fldCharType="end"/>
    </w:r>
  </w:p>
  <w:p w:rsidR="008033C5" w:rsidRDefault="008033C5" w:rsidP="00255860">
    <w:pPr>
      <w:pStyle w:val="af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3C5" w:rsidRDefault="007D419B">
    <w:pPr>
      <w:pStyle w:val="af2"/>
      <w:jc w:val="right"/>
    </w:pPr>
    <w:r>
      <w:fldChar w:fldCharType="begin"/>
    </w:r>
    <w:r>
      <w:instrText>PAGE   \* MERGEFORMAT</w:instrText>
    </w:r>
    <w:r>
      <w:fldChar w:fldCharType="separate"/>
    </w:r>
    <w:r w:rsidR="00FA4FFB">
      <w:rPr>
        <w:noProof/>
      </w:rPr>
      <w:t>1</w:t>
    </w:r>
    <w:r>
      <w:rPr>
        <w:noProof/>
      </w:rPr>
      <w:fldChar w:fldCharType="end"/>
    </w:r>
  </w:p>
  <w:p w:rsidR="008033C5" w:rsidRDefault="008033C5">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19B" w:rsidRDefault="007D419B" w:rsidP="004C2659">
      <w:pPr>
        <w:spacing w:after="0" w:line="240" w:lineRule="auto"/>
      </w:pPr>
      <w:r>
        <w:separator/>
      </w:r>
    </w:p>
  </w:footnote>
  <w:footnote w:type="continuationSeparator" w:id="0">
    <w:p w:rsidR="007D419B" w:rsidRDefault="007D419B" w:rsidP="004C2659">
      <w:pPr>
        <w:spacing w:after="0" w:line="240" w:lineRule="auto"/>
      </w:pPr>
      <w:r>
        <w:continuationSeparator/>
      </w:r>
    </w:p>
  </w:footnote>
  <w:footnote w:id="1">
    <w:p w:rsidR="008033C5" w:rsidRDefault="008033C5" w:rsidP="00FD2581">
      <w:pPr>
        <w:pStyle w:val="a3"/>
        <w:jc w:val="both"/>
      </w:pPr>
      <w:r>
        <w:rPr>
          <w:rStyle w:val="a5"/>
        </w:rPr>
        <w:footnoteRef/>
      </w:r>
      <w:r>
        <w:t xml:space="preserve"> </w:t>
      </w:r>
      <w:proofErr w:type="gramStart"/>
      <w: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2">
    <w:p w:rsidR="008033C5" w:rsidRDefault="008033C5" w:rsidP="00FD2581">
      <w:pPr>
        <w:pStyle w:val="a3"/>
      </w:pPr>
      <w:r>
        <w:rPr>
          <w:rStyle w:val="a5"/>
          <w:sz w:val="18"/>
          <w:szCs w:val="18"/>
        </w:rPr>
        <w:footnoteRef/>
      </w:r>
      <w:r>
        <w:rPr>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4">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6">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44011D8B"/>
    <w:multiLevelType w:val="hybridMultilevel"/>
    <w:tmpl w:val="69625440"/>
    <w:lvl w:ilvl="0" w:tplc="31944D78">
      <w:start w:val="1"/>
      <w:numFmt w:val="decimal"/>
      <w:lvlText w:val="%1."/>
      <w:lvlJc w:val="left"/>
      <w:pPr>
        <w:ind w:left="4472"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16">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17">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9">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0">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1BF353E"/>
    <w:multiLevelType w:val="hybridMultilevel"/>
    <w:tmpl w:val="5F6E980A"/>
    <w:lvl w:ilvl="0" w:tplc="0419000F">
      <w:start w:val="1"/>
      <w:numFmt w:val="decimal"/>
      <w:lvlText w:val="%1."/>
      <w:lvlJc w:val="left"/>
      <w:pPr>
        <w:tabs>
          <w:tab w:val="num" w:pos="360"/>
        </w:tabs>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23">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4">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5">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6">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7"/>
  </w:num>
  <w:num w:numId="2">
    <w:abstractNumId w:val="11"/>
  </w:num>
  <w:num w:numId="3">
    <w:abstractNumId w:val="6"/>
  </w:num>
  <w:num w:numId="4">
    <w:abstractNumId w:val="14"/>
  </w:num>
  <w:num w:numId="5">
    <w:abstractNumId w:val="25"/>
  </w:num>
  <w:num w:numId="6">
    <w:abstractNumId w:val="19"/>
  </w:num>
  <w:num w:numId="7">
    <w:abstractNumId w:val="18"/>
  </w:num>
  <w:num w:numId="8">
    <w:abstractNumId w:val="23"/>
  </w:num>
  <w:num w:numId="9">
    <w:abstractNumId w:val="16"/>
  </w:num>
  <w:num w:numId="10">
    <w:abstractNumId w:val="3"/>
  </w:num>
  <w:num w:numId="11">
    <w:abstractNumId w:val="13"/>
  </w:num>
  <w:num w:numId="12">
    <w:abstractNumId w:val="9"/>
  </w:num>
  <w:num w:numId="13">
    <w:abstractNumId w:val="24"/>
  </w:num>
  <w:num w:numId="14">
    <w:abstractNumId w:val="2"/>
  </w:num>
  <w:num w:numId="15">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16">
    <w:abstractNumId w:val="22"/>
    <w:lvlOverride w:ilvl="0">
      <w:startOverride w:val="7"/>
    </w:lvlOverride>
  </w:num>
  <w:num w:numId="17">
    <w:abstractNumId w:val="5"/>
    <w:lvlOverride w:ilvl="0">
      <w:startOverride w:val="10"/>
    </w:lvlOverride>
  </w:num>
  <w:num w:numId="18">
    <w:abstractNumId w:val="5"/>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8"/>
  </w:num>
  <w:num w:numId="21">
    <w:abstractNumId w:val="20"/>
  </w:num>
  <w:num w:numId="22">
    <w:abstractNumId w:val="4"/>
  </w:num>
  <w:num w:numId="23">
    <w:abstractNumId w:val="27"/>
  </w:num>
  <w:num w:numId="24">
    <w:abstractNumId w:val="17"/>
  </w:num>
  <w:num w:numId="25">
    <w:abstractNumId w:val="15"/>
  </w:num>
  <w:num w:numId="26">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21"/>
  </w:num>
  <w:num w:numId="29">
    <w:abstractNumId w:val="26"/>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59"/>
    <w:rsid w:val="00114EA6"/>
    <w:rsid w:val="00134509"/>
    <w:rsid w:val="00227709"/>
    <w:rsid w:val="00254EAE"/>
    <w:rsid w:val="00255860"/>
    <w:rsid w:val="002B3B71"/>
    <w:rsid w:val="00372520"/>
    <w:rsid w:val="00397583"/>
    <w:rsid w:val="004C2306"/>
    <w:rsid w:val="004C2659"/>
    <w:rsid w:val="004D184D"/>
    <w:rsid w:val="00521366"/>
    <w:rsid w:val="00581AEA"/>
    <w:rsid w:val="00591E58"/>
    <w:rsid w:val="00593B8E"/>
    <w:rsid w:val="00682545"/>
    <w:rsid w:val="00684FC1"/>
    <w:rsid w:val="00734B3F"/>
    <w:rsid w:val="0074621B"/>
    <w:rsid w:val="007A43A3"/>
    <w:rsid w:val="007D419B"/>
    <w:rsid w:val="007D6540"/>
    <w:rsid w:val="008033C5"/>
    <w:rsid w:val="008276A5"/>
    <w:rsid w:val="008766CE"/>
    <w:rsid w:val="008A77F2"/>
    <w:rsid w:val="008B0BF0"/>
    <w:rsid w:val="0095750A"/>
    <w:rsid w:val="009D35FC"/>
    <w:rsid w:val="00A14F40"/>
    <w:rsid w:val="00A5479D"/>
    <w:rsid w:val="00AE50B6"/>
    <w:rsid w:val="00B94179"/>
    <w:rsid w:val="00BE117F"/>
    <w:rsid w:val="00C01366"/>
    <w:rsid w:val="00C50381"/>
    <w:rsid w:val="00C86D4C"/>
    <w:rsid w:val="00D64163"/>
    <w:rsid w:val="00DF1436"/>
    <w:rsid w:val="00E12CB5"/>
    <w:rsid w:val="00E1465F"/>
    <w:rsid w:val="00EC0096"/>
    <w:rsid w:val="00F62832"/>
    <w:rsid w:val="00F812DA"/>
    <w:rsid w:val="00FA4FFB"/>
    <w:rsid w:val="00FD2581"/>
    <w:rsid w:val="00FF2333"/>
    <w:rsid w:val="00FF4C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DC928AD391F38FC8DCA0E24DA0EDF5519E2AF56B46710BA7F8C450F8F2B251E2F933E6AD0CC04E3CpER3F"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classifikators.ru/okdp/302003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mailto:orkolmikova@vodokanalekb.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22</Pages>
  <Words>9397</Words>
  <Characters>53566</Characters>
  <Application>Microsoft Office Word</Application>
  <DocSecurity>0</DocSecurity>
  <Lines>446</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Рыбакова Дарья Викторовна</dc:creator>
  <cp:lastModifiedBy>Завьялова Анастасия Владимировна</cp:lastModifiedBy>
  <cp:revision>41</cp:revision>
  <cp:lastPrinted>2015-02-25T06:37:00Z</cp:lastPrinted>
  <dcterms:created xsi:type="dcterms:W3CDTF">2015-02-25T05:48:00Z</dcterms:created>
  <dcterms:modified xsi:type="dcterms:W3CDTF">2015-02-27T10:29:00Z</dcterms:modified>
</cp:coreProperties>
</file>