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5E03F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3F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bookmarkStart w:id="1" w:name="_Toc395609310"/>
      <w:bookmarkEnd w:id="0"/>
      <w:r w:rsidRPr="00FD3FE3">
        <w:rPr>
          <w:rFonts w:ascii="Times New Roman" w:hAnsi="Times New Roman"/>
          <w:sz w:val="26"/>
          <w:szCs w:val="26"/>
        </w:rPr>
        <w:t>СОГЛАСОВАНО: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 xml:space="preserve"> 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УТВЕРЖДАЮ: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Руководитель подразделени</w:t>
      </w:r>
      <w:proofErr w:type="gramStart"/>
      <w:r w:rsidRPr="00FD3FE3">
        <w:rPr>
          <w:rFonts w:ascii="Times New Roman" w:hAnsi="Times New Roman"/>
          <w:sz w:val="26"/>
          <w:szCs w:val="26"/>
        </w:rPr>
        <w:t>я-</w:t>
      </w:r>
      <w:proofErr w:type="gramEnd"/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Заместитель Председателя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Заказчика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>Закупочного комитета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 xml:space="preserve">______________ </w:t>
      </w:r>
      <w:r>
        <w:rPr>
          <w:rFonts w:ascii="Times New Roman" w:hAnsi="Times New Roman"/>
          <w:sz w:val="26"/>
          <w:szCs w:val="26"/>
        </w:rPr>
        <w:t>А.В. Трищенков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______________ О.В. Кривошеев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«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FD3FE3">
        <w:rPr>
          <w:rFonts w:ascii="Times New Roman" w:hAnsi="Times New Roman"/>
          <w:sz w:val="26"/>
          <w:szCs w:val="26"/>
        </w:rPr>
        <w:t xml:space="preserve">» 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                        </w:t>
      </w:r>
      <w:r w:rsidRPr="00FD3F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5</w:t>
      </w:r>
      <w:r w:rsidRPr="00FD3FE3">
        <w:rPr>
          <w:rFonts w:ascii="Times New Roman" w:hAnsi="Times New Roman"/>
          <w:sz w:val="26"/>
          <w:szCs w:val="26"/>
        </w:rPr>
        <w:t xml:space="preserve"> г. 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>«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FD3FE3">
        <w:rPr>
          <w:rFonts w:ascii="Times New Roman" w:hAnsi="Times New Roman"/>
          <w:sz w:val="26"/>
          <w:szCs w:val="26"/>
        </w:rPr>
        <w:t xml:space="preserve">» 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                        </w:t>
      </w:r>
      <w:r w:rsidRPr="00FD3F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5</w:t>
      </w:r>
      <w:r w:rsidRPr="00FD3FE3">
        <w:rPr>
          <w:rFonts w:ascii="Times New Roman" w:hAnsi="Times New Roman"/>
          <w:sz w:val="26"/>
          <w:szCs w:val="26"/>
        </w:rPr>
        <w:t xml:space="preserve"> г.</w:t>
      </w:r>
    </w:p>
    <w:p w:rsidR="00FD3FE3" w:rsidRPr="00FD3FE3" w:rsidRDefault="00FD3FE3" w:rsidP="00FD3FE3">
      <w:pPr>
        <w:rPr>
          <w:bCs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371B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371B9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мониторов</w:t>
      </w:r>
      <w:r w:rsidR="001B31F8" w:rsidRPr="00C371B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, Южное шоссе, 20Б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>3 033 912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 xml:space="preserve">Три миллиона тридцать три 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>тысяч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>и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>девятьсот двенадцать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>41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C371B9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32521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32521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32521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5219" w:rsidRDefault="00325219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C371B9">
        <w:rPr>
          <w:rFonts w:ascii="Times New Roman" w:hAnsi="Times New Roman" w:cs="Times New Roman"/>
          <w:sz w:val="20"/>
          <w:szCs w:val="20"/>
        </w:rPr>
        <w:t>0</w:t>
      </w:r>
      <w:r w:rsidR="00325219">
        <w:rPr>
          <w:rFonts w:ascii="Times New Roman" w:hAnsi="Times New Roman" w:cs="Times New Roman"/>
          <w:sz w:val="20"/>
          <w:szCs w:val="20"/>
        </w:rPr>
        <w:t>8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C371B9">
        <w:rPr>
          <w:rFonts w:ascii="Times New Roman" w:hAnsi="Times New Roman" w:cs="Times New Roman"/>
          <w:sz w:val="20"/>
          <w:szCs w:val="20"/>
        </w:rPr>
        <w:t>5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32521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E03F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521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228E0"/>
    <w:rsid w:val="00325219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03FC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D3FE3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73</cp:revision>
  <cp:lastPrinted>2015-03-26T07:57:00Z</cp:lastPrinted>
  <dcterms:created xsi:type="dcterms:W3CDTF">2012-09-24T10:12:00Z</dcterms:created>
  <dcterms:modified xsi:type="dcterms:W3CDTF">2015-05-07T11:04:00Z</dcterms:modified>
</cp:coreProperties>
</file>