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31E" w:rsidRPr="00824843" w:rsidRDefault="0008531E" w:rsidP="0008531E">
      <w:pPr>
        <w:jc w:val="center"/>
        <w:outlineLvl w:val="0"/>
      </w:pPr>
      <w:bookmarkStart w:id="0" w:name="_Toc361743742"/>
      <w:r w:rsidRPr="00824843">
        <w:t>ИЗВЕЩЕНИЕ О ПРОВЕДЕНИИ ЗАПРОСА ПРЕДЛОЖЕНИЙ</w:t>
      </w:r>
      <w:bookmarkEnd w:id="0"/>
    </w:p>
    <w:p w:rsidR="0008531E" w:rsidRPr="00F95E71" w:rsidRDefault="0008531E" w:rsidP="0008531E">
      <w:pPr>
        <w:tabs>
          <w:tab w:val="left" w:pos="1134"/>
        </w:tabs>
        <w:ind w:firstLine="709"/>
        <w:jc w:val="center"/>
      </w:pPr>
    </w:p>
    <w:p w:rsidR="0008531E" w:rsidRPr="00F95E71" w:rsidRDefault="0008531E" w:rsidP="0008531E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b/>
          <w:spacing w:val="-6"/>
        </w:rPr>
      </w:pPr>
      <w:r w:rsidRPr="00F95E71">
        <w:rPr>
          <w:spacing w:val="-6"/>
        </w:rPr>
        <w:t xml:space="preserve">Форма и способ процедуры закупки: </w:t>
      </w:r>
      <w:r w:rsidRPr="00F95E71">
        <w:t>Открытый одноэтапный запрос предложений в электронной форме без квалификационного отбора.</w:t>
      </w:r>
    </w:p>
    <w:p w:rsidR="0008531E" w:rsidRPr="00F95E71" w:rsidRDefault="0008531E" w:rsidP="0008531E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b/>
          <w:spacing w:val="-6"/>
        </w:rPr>
      </w:pPr>
      <w:r w:rsidRPr="00F95E71">
        <w:rPr>
          <w:b/>
          <w:spacing w:val="-6"/>
        </w:rPr>
        <w:t>Заказчик</w:t>
      </w:r>
      <w:r w:rsidRPr="00F95E71">
        <w:rPr>
          <w:b/>
        </w:rPr>
        <w:t>:</w:t>
      </w:r>
      <w:r w:rsidRPr="00F95E71">
        <w:t xml:space="preserve"> Открытое акционерное общество «</w:t>
      </w:r>
      <w:proofErr w:type="spellStart"/>
      <w:r w:rsidRPr="00F95E71">
        <w:t>Атомэнергопроект</w:t>
      </w:r>
      <w:proofErr w:type="spellEnd"/>
      <w:r w:rsidRPr="00F95E71">
        <w:t xml:space="preserve">» </w:t>
      </w:r>
    </w:p>
    <w:p w:rsidR="0008531E" w:rsidRPr="00F95E71" w:rsidRDefault="0008531E" w:rsidP="0008531E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F95E71">
        <w:t>место нахождения:</w:t>
      </w:r>
      <w:r w:rsidRPr="00F95E71">
        <w:rPr>
          <w:color w:val="000000"/>
        </w:rPr>
        <w:t xml:space="preserve"> 105005, г. Москва, ул. </w:t>
      </w:r>
      <w:proofErr w:type="spellStart"/>
      <w:r w:rsidRPr="00F95E71">
        <w:rPr>
          <w:color w:val="000000"/>
        </w:rPr>
        <w:t>Бакунинская</w:t>
      </w:r>
      <w:proofErr w:type="spellEnd"/>
      <w:r w:rsidRPr="00F95E71">
        <w:rPr>
          <w:color w:val="000000"/>
        </w:rPr>
        <w:t>, д.7, стр.1</w:t>
      </w:r>
    </w:p>
    <w:p w:rsidR="0008531E" w:rsidRPr="00F95E71" w:rsidRDefault="0008531E" w:rsidP="0008531E">
      <w:pPr>
        <w:pStyle w:val="a3"/>
        <w:ind w:firstLine="709"/>
      </w:pPr>
      <w:r w:rsidRPr="00F95E71">
        <w:t xml:space="preserve">адрес электронной почты: </w:t>
      </w:r>
      <w:hyperlink r:id="rId6" w:history="1">
        <w:r w:rsidRPr="00F95E71">
          <w:rPr>
            <w:rStyle w:val="a5"/>
            <w:lang w:val="en-US"/>
          </w:rPr>
          <w:t>info</w:t>
        </w:r>
        <w:r w:rsidRPr="00F95E71">
          <w:rPr>
            <w:rStyle w:val="a5"/>
          </w:rPr>
          <w:t>@</w:t>
        </w:r>
        <w:proofErr w:type="spellStart"/>
        <w:r w:rsidRPr="00F95E71">
          <w:rPr>
            <w:rStyle w:val="a5"/>
            <w:lang w:val="en-US"/>
          </w:rPr>
          <w:t>aep</w:t>
        </w:r>
        <w:proofErr w:type="spellEnd"/>
        <w:r w:rsidRPr="00F95E71">
          <w:rPr>
            <w:rStyle w:val="a5"/>
          </w:rPr>
          <w:t>.</w:t>
        </w:r>
        <w:proofErr w:type="spellStart"/>
        <w:r w:rsidRPr="00F95E71">
          <w:rPr>
            <w:rStyle w:val="a5"/>
            <w:lang w:val="en-US"/>
          </w:rPr>
          <w:t>ru</w:t>
        </w:r>
        <w:proofErr w:type="spellEnd"/>
      </w:hyperlink>
    </w:p>
    <w:p w:rsidR="0008531E" w:rsidRPr="00F95E71" w:rsidRDefault="0008531E" w:rsidP="0008531E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F95E71">
        <w:rPr>
          <w:color w:val="000000"/>
        </w:rPr>
        <w:t>тел.: (499) 261-41-87</w:t>
      </w:r>
    </w:p>
    <w:p w:rsidR="0008531E" w:rsidRPr="00F95E71" w:rsidRDefault="0008531E" w:rsidP="0008531E">
      <w:pPr>
        <w:pStyle w:val="a6"/>
        <w:tabs>
          <w:tab w:val="num" w:pos="720"/>
        </w:tabs>
        <w:ind w:firstLine="709"/>
        <w:jc w:val="both"/>
      </w:pPr>
      <w:r w:rsidRPr="00F95E71">
        <w:t>факс: (499)265-09-74</w:t>
      </w:r>
    </w:p>
    <w:p w:rsidR="0008531E" w:rsidRPr="00F95E71" w:rsidRDefault="0008531E" w:rsidP="0008531E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</w:pPr>
      <w:r w:rsidRPr="00F95E71">
        <w:rPr>
          <w:b/>
        </w:rPr>
        <w:t>Организатор запроса предложений:</w:t>
      </w:r>
      <w:r w:rsidRPr="00F95E71">
        <w:t xml:space="preserve"> ОАО </w:t>
      </w:r>
      <w:r w:rsidRPr="00F95E71">
        <w:rPr>
          <w:color w:val="000000"/>
        </w:rPr>
        <w:t>«</w:t>
      </w:r>
      <w:proofErr w:type="spellStart"/>
      <w:r w:rsidRPr="00F95E71">
        <w:rPr>
          <w:color w:val="000000"/>
        </w:rPr>
        <w:t>Атомэнергопроект</w:t>
      </w:r>
      <w:proofErr w:type="spellEnd"/>
      <w:r w:rsidRPr="00F95E71">
        <w:rPr>
          <w:color w:val="000000"/>
        </w:rPr>
        <w:t>»</w:t>
      </w:r>
      <w:r w:rsidRPr="00F95E71">
        <w:t xml:space="preserve"> </w:t>
      </w:r>
    </w:p>
    <w:p w:rsidR="0008531E" w:rsidRPr="00F95E71" w:rsidRDefault="0008531E" w:rsidP="0008531E">
      <w:pPr>
        <w:ind w:firstLine="709"/>
        <w:contextualSpacing/>
        <w:jc w:val="both"/>
      </w:pPr>
      <w:r w:rsidRPr="00F95E71">
        <w:t>Место нахождения: 115093, г. Москва, 3-й Павловский пер., д.2</w:t>
      </w:r>
    </w:p>
    <w:p w:rsidR="0008531E" w:rsidRPr="00F95E71" w:rsidRDefault="0008531E" w:rsidP="0008531E">
      <w:pPr>
        <w:ind w:firstLine="709"/>
      </w:pPr>
      <w:r w:rsidRPr="00F95E71">
        <w:t>Почтовый адрес: 115093, г. Москва, 3-й Павловский пер., д.2</w:t>
      </w:r>
    </w:p>
    <w:p w:rsidR="0008531E" w:rsidRPr="00F95E71" w:rsidRDefault="0008531E" w:rsidP="0008531E">
      <w:pPr>
        <w:pStyle w:val="a8"/>
        <w:ind w:hanging="11"/>
        <w:rPr>
          <w:rFonts w:ascii="Times New Roman" w:hAnsi="Times New Roman"/>
          <w:sz w:val="24"/>
          <w:szCs w:val="24"/>
        </w:rPr>
      </w:pPr>
      <w:r w:rsidRPr="00F95E71">
        <w:rPr>
          <w:rFonts w:ascii="Times New Roman" w:hAnsi="Times New Roman"/>
          <w:sz w:val="24"/>
          <w:szCs w:val="24"/>
        </w:rPr>
        <w:t>Конограй Александра Геннадьевна</w:t>
      </w:r>
    </w:p>
    <w:p w:rsidR="0008531E" w:rsidRPr="00F95E71" w:rsidRDefault="0008531E" w:rsidP="0008531E">
      <w:pPr>
        <w:pStyle w:val="a8"/>
        <w:ind w:hanging="11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5E71">
        <w:rPr>
          <w:rFonts w:ascii="Times New Roman" w:eastAsia="Times New Roman" w:hAnsi="Times New Roman"/>
          <w:sz w:val="24"/>
          <w:szCs w:val="24"/>
          <w:lang w:eastAsia="ru-RU"/>
        </w:rPr>
        <w:t>Телефон: (495) 633-50-50 доб. 36-57</w:t>
      </w:r>
    </w:p>
    <w:p w:rsidR="0008531E" w:rsidRPr="00F95E71" w:rsidRDefault="0008531E" w:rsidP="0008531E">
      <w:pPr>
        <w:pStyle w:val="a8"/>
        <w:tabs>
          <w:tab w:val="left" w:pos="1134"/>
        </w:tabs>
        <w:rPr>
          <w:rFonts w:ascii="Times New Roman" w:eastAsia="Times New Roman" w:hAnsi="Times New Roman"/>
          <w:sz w:val="24"/>
          <w:szCs w:val="24"/>
          <w:lang w:eastAsia="ru-RU"/>
        </w:rPr>
      </w:pPr>
      <w:r w:rsidRPr="00F95E71">
        <w:rPr>
          <w:rFonts w:ascii="Times New Roman" w:eastAsia="Times New Roman" w:hAnsi="Times New Roman"/>
          <w:sz w:val="24"/>
          <w:szCs w:val="24"/>
          <w:lang w:eastAsia="ru-RU"/>
        </w:rPr>
        <w:t xml:space="preserve">эл. почта: </w:t>
      </w:r>
      <w:hyperlink r:id="rId7" w:history="1">
        <w:r w:rsidRPr="00F95E71">
          <w:rPr>
            <w:rFonts w:ascii="Times New Roman" w:eastAsia="Times New Roman" w:hAnsi="Times New Roman"/>
            <w:sz w:val="24"/>
            <w:szCs w:val="24"/>
            <w:lang w:eastAsia="ru-RU"/>
          </w:rPr>
          <w:t>konogray_ag@aep.ru</w:t>
        </w:r>
      </w:hyperlink>
      <w:r w:rsidRPr="00F95E7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08531E" w:rsidRPr="00F95E71" w:rsidRDefault="0008531E" w:rsidP="000853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95E71">
        <w:t>Предмет договора</w:t>
      </w:r>
      <w:r w:rsidRPr="00F95E71">
        <w:rPr>
          <w:b/>
        </w:rPr>
        <w:t>:</w:t>
      </w:r>
      <w:r w:rsidRPr="00F95E71">
        <w:t xml:space="preserve"> </w:t>
      </w:r>
      <w:r w:rsidRPr="00F95E71">
        <w:rPr>
          <w:rFonts w:ascii="Times New Roman CYR" w:hAnsi="Times New Roman CYR"/>
        </w:rPr>
        <w:t>Оказание консультационных услуг по проведению проверки финансово-хозяйственной деятельности ОАО «</w:t>
      </w:r>
      <w:proofErr w:type="spellStart"/>
      <w:r w:rsidRPr="00F95E71">
        <w:rPr>
          <w:rFonts w:ascii="Times New Roman CYR" w:hAnsi="Times New Roman CYR"/>
        </w:rPr>
        <w:t>Энергоспецмонтаж</w:t>
      </w:r>
      <w:proofErr w:type="spellEnd"/>
      <w:r w:rsidRPr="00F95E71">
        <w:rPr>
          <w:rFonts w:ascii="Times New Roman CYR" w:hAnsi="Times New Roman CYR"/>
        </w:rPr>
        <w:t xml:space="preserve">» в рамках работ, которые относятся к процедуре </w:t>
      </w:r>
      <w:r w:rsidRPr="00F95E71">
        <w:rPr>
          <w:rFonts w:ascii="Times New Roman CYR" w:hAnsi="Times New Roman CYR"/>
          <w:lang w:val="en-US"/>
        </w:rPr>
        <w:t>Due</w:t>
      </w:r>
      <w:r w:rsidRPr="00F95E71">
        <w:rPr>
          <w:rFonts w:ascii="Times New Roman CYR" w:hAnsi="Times New Roman CYR"/>
        </w:rPr>
        <w:t xml:space="preserve"> </w:t>
      </w:r>
      <w:r w:rsidRPr="00F95E71">
        <w:rPr>
          <w:rFonts w:ascii="Times New Roman CYR" w:hAnsi="Times New Roman CYR"/>
          <w:lang w:val="en-US"/>
        </w:rPr>
        <w:t>Diligence</w:t>
      </w:r>
      <w:r w:rsidRPr="00F95E71">
        <w:t xml:space="preserve"> </w:t>
      </w:r>
    </w:p>
    <w:p w:rsidR="0008531E" w:rsidRPr="00F95E71" w:rsidRDefault="0008531E" w:rsidP="0008531E">
      <w:pPr>
        <w:tabs>
          <w:tab w:val="left" w:pos="1134"/>
        </w:tabs>
        <w:ind w:firstLine="709"/>
        <w:contextualSpacing/>
        <w:jc w:val="both"/>
      </w:pPr>
      <w:r w:rsidRPr="00F95E71">
        <w:t xml:space="preserve">Состав и объем работ/услуг: все необходимые сведения приведены в документации запроса предложений - </w:t>
      </w:r>
      <w:r w:rsidRPr="00F95E71">
        <w:rPr>
          <w:b/>
          <w:i/>
        </w:rPr>
        <w:t>в томе 2</w:t>
      </w:r>
      <w:r w:rsidRPr="00F95E71">
        <w:t xml:space="preserve"> «Техническая часть». </w:t>
      </w:r>
    </w:p>
    <w:p w:rsidR="0008531E" w:rsidRPr="00F95E71" w:rsidRDefault="0008531E" w:rsidP="0008531E">
      <w:pPr>
        <w:tabs>
          <w:tab w:val="left" w:pos="1134"/>
        </w:tabs>
        <w:ind w:firstLine="709"/>
        <w:contextualSpacing/>
        <w:jc w:val="both"/>
      </w:pPr>
      <w:r w:rsidRPr="00F95E71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F95E71">
        <w:rPr>
          <w:b/>
          <w:i/>
        </w:rPr>
        <w:t>в томе 2</w:t>
      </w:r>
      <w:r w:rsidRPr="00F95E71">
        <w:t xml:space="preserve"> «Техническая часть».</w:t>
      </w:r>
    </w:p>
    <w:p w:rsidR="0008531E" w:rsidRPr="00F95E71" w:rsidRDefault="0008531E" w:rsidP="000853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95E71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F95E71">
        <w:rPr>
          <w:b/>
          <w:i/>
        </w:rPr>
        <w:t>в томе 2</w:t>
      </w:r>
      <w:r w:rsidRPr="00F95E71">
        <w:t xml:space="preserve"> «Техническая часть»</w:t>
      </w:r>
      <w:r>
        <w:t>.</w:t>
      </w:r>
    </w:p>
    <w:p w:rsidR="0008531E" w:rsidRPr="00F95E71" w:rsidRDefault="0008531E" w:rsidP="000853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95E71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8531E" w:rsidRPr="00F95E71" w:rsidRDefault="0008531E" w:rsidP="0008531E">
      <w:pPr>
        <w:tabs>
          <w:tab w:val="left" w:pos="1134"/>
        </w:tabs>
        <w:ind w:firstLine="709"/>
        <w:contextualSpacing/>
        <w:jc w:val="both"/>
      </w:pPr>
      <w:r w:rsidRPr="00F95E71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F95E71">
          <w:rPr>
            <w:rStyle w:val="a5"/>
          </w:rPr>
          <w:t>http://www.a-k-d.ru/</w:t>
        </w:r>
      </w:hyperlink>
      <w:r w:rsidRPr="00F95E7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8531E" w:rsidRPr="00F95E71" w:rsidRDefault="0008531E" w:rsidP="0008531E">
      <w:pPr>
        <w:tabs>
          <w:tab w:val="left" w:pos="1134"/>
        </w:tabs>
        <w:ind w:firstLine="709"/>
        <w:contextualSpacing/>
        <w:jc w:val="both"/>
      </w:pPr>
      <w:r w:rsidRPr="00F95E71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8531E" w:rsidRPr="00F95E71" w:rsidRDefault="0008531E" w:rsidP="0008531E">
      <w:pPr>
        <w:tabs>
          <w:tab w:val="left" w:pos="1134"/>
        </w:tabs>
        <w:ind w:firstLine="709"/>
        <w:contextualSpacing/>
        <w:jc w:val="both"/>
      </w:pPr>
      <w:r w:rsidRPr="00F95E71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8531E" w:rsidRPr="00F95E71" w:rsidRDefault="0008531E" w:rsidP="000853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95E71">
        <w:t>Начальная (максимальная) цена договора: 9 738 212</w:t>
      </w:r>
      <w:r w:rsidRPr="00F95E71">
        <w:rPr>
          <w:bCs/>
          <w:color w:val="000000"/>
        </w:rPr>
        <w:t xml:space="preserve"> (Девять миллионов семьсот тридцать восемь тысяч двести двенадцать) рублей 00 копеек</w:t>
      </w:r>
      <w:r w:rsidRPr="00F95E71">
        <w:t xml:space="preserve">, включая НДС (18%) 1 485 498 (Один миллион четыреста восемьдесят пять тысяч четыреста девяносто восемь) рублей 97 копеек. </w:t>
      </w:r>
    </w:p>
    <w:p w:rsidR="0008531E" w:rsidRPr="00F95E71" w:rsidRDefault="0008531E" w:rsidP="0008531E">
      <w:pPr>
        <w:tabs>
          <w:tab w:val="left" w:pos="1134"/>
        </w:tabs>
        <w:ind w:firstLine="709"/>
        <w:contextualSpacing/>
        <w:jc w:val="both"/>
      </w:pPr>
      <w:r w:rsidRPr="00F95E71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8531E" w:rsidRPr="00F95E71" w:rsidRDefault="0008531E" w:rsidP="000853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95E71">
        <w:rPr>
          <w:spacing w:val="-6"/>
        </w:rPr>
        <w:t>Срок, место и порядок предоставления документации по запросу предложений:</w:t>
      </w:r>
    </w:p>
    <w:p w:rsidR="0008531E" w:rsidRPr="00F95E71" w:rsidRDefault="0008531E" w:rsidP="0008531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95E71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F95E71">
          <w:rPr>
            <w:spacing w:val="-6"/>
          </w:rPr>
          <w:t>http://www.zakupki.gov.ru</w:t>
        </w:r>
      </w:hyperlink>
      <w:r w:rsidRPr="00F95E71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F95E71">
        <w:rPr>
          <w:spacing w:val="-6"/>
        </w:rPr>
        <w:t>Госкорпорации</w:t>
      </w:r>
      <w:proofErr w:type="spellEnd"/>
      <w:r w:rsidRPr="00F95E71">
        <w:rPr>
          <w:spacing w:val="-6"/>
        </w:rPr>
        <w:t xml:space="preserve"> «</w:t>
      </w:r>
      <w:proofErr w:type="spellStart"/>
      <w:r w:rsidRPr="00F95E71">
        <w:rPr>
          <w:spacing w:val="-6"/>
        </w:rPr>
        <w:t>Росатом</w:t>
      </w:r>
      <w:proofErr w:type="spellEnd"/>
      <w:r w:rsidRPr="00F95E71">
        <w:rPr>
          <w:spacing w:val="-6"/>
        </w:rPr>
        <w:t>» (</w:t>
      </w:r>
      <w:hyperlink r:id="rId10" w:history="1">
        <w:r w:rsidRPr="00F95E71">
          <w:rPr>
            <w:spacing w:val="-6"/>
          </w:rPr>
          <w:t>http://zakupki.rosatom.ru</w:t>
        </w:r>
      </w:hyperlink>
      <w:r w:rsidRPr="00F95E71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F95E71">
        <w:rPr>
          <w:spacing w:val="-6"/>
        </w:rPr>
        <w:t xml:space="preserve"> Порядок получения документации по запросу </w:t>
      </w:r>
      <w:r w:rsidRPr="00F95E71">
        <w:rPr>
          <w:spacing w:val="-6"/>
        </w:rPr>
        <w:lastRenderedPageBreak/>
        <w:t xml:space="preserve">предложений на электронной торговой площадке </w:t>
      </w:r>
      <w:r w:rsidRPr="00F95E71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F95E71">
          <w:rPr>
            <w:rStyle w:val="a5"/>
          </w:rPr>
          <w:t>www.a-k-d.ru</w:t>
        </w:r>
      </w:hyperlink>
      <w:r w:rsidRPr="00F95E71">
        <w:rPr>
          <w:b/>
          <w:i/>
        </w:rPr>
        <w:t xml:space="preserve"> </w:t>
      </w:r>
      <w:r w:rsidRPr="00F95E71">
        <w:rPr>
          <w:spacing w:val="-6"/>
        </w:rPr>
        <w:t xml:space="preserve"> определяется правилами данной электронной торговой площадки.</w:t>
      </w:r>
    </w:p>
    <w:p w:rsidR="0008531E" w:rsidRPr="00F95E71" w:rsidRDefault="0008531E" w:rsidP="0008531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8531E" w:rsidRPr="00F95E71" w:rsidRDefault="0008531E" w:rsidP="000853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95E71">
        <w:t>Обеспечение заявки на участие в запросе предложений: не требуется.</w:t>
      </w:r>
      <w:r w:rsidRPr="00F95E71">
        <w:rPr>
          <w:b/>
          <w:i/>
        </w:rPr>
        <w:t xml:space="preserve"> </w:t>
      </w:r>
    </w:p>
    <w:p w:rsidR="0008531E" w:rsidRPr="00F95E71" w:rsidRDefault="0008531E" w:rsidP="000853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95E71">
        <w:rPr>
          <w:spacing w:val="-6"/>
        </w:rPr>
        <w:t xml:space="preserve">Возможность проведения процедуры переторжки по снижению </w:t>
      </w:r>
      <w:r w:rsidRPr="00F95E71">
        <w:rPr>
          <w:b/>
          <w:i/>
        </w:rPr>
        <w:t>первоначально указанной в заявке на участие в запросе предложений цены</w:t>
      </w:r>
      <w:r w:rsidRPr="00F95E71">
        <w:rPr>
          <w:spacing w:val="-6"/>
        </w:rPr>
        <w:t>: возможна</w:t>
      </w:r>
    </w:p>
    <w:p w:rsidR="0008531E" w:rsidRPr="00F95E71" w:rsidRDefault="0008531E" w:rsidP="000853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95E71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8531E" w:rsidRPr="00F95E71" w:rsidRDefault="0008531E" w:rsidP="0008531E">
      <w:pPr>
        <w:contextualSpacing/>
        <w:jc w:val="both"/>
        <w:rPr>
          <w:spacing w:val="-6"/>
        </w:rPr>
      </w:pPr>
      <w:proofErr w:type="gramStart"/>
      <w:r w:rsidRPr="00F95E71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F95E71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F95E71">
          <w:rPr>
            <w:rStyle w:val="a5"/>
          </w:rPr>
          <w:t>http://www.a-k-d.ru/</w:t>
        </w:r>
      </w:hyperlink>
      <w:r w:rsidRPr="00F95E71">
        <w:t xml:space="preserve">, </w:t>
      </w:r>
      <w:r w:rsidRPr="00F95E71">
        <w:rPr>
          <w:spacing w:val="-6"/>
        </w:rPr>
        <w:t>начиная с даты</w:t>
      </w:r>
      <w:r w:rsidRPr="00F95E71">
        <w:rPr>
          <w:b/>
          <w:i/>
        </w:rPr>
        <w:t xml:space="preserve"> </w:t>
      </w:r>
      <w:r w:rsidRPr="00F95E71">
        <w:t>размещения настоящего извещения и документации по запросу предложений на официальном сайте и на данной ЭТП,</w:t>
      </w:r>
      <w:r w:rsidRPr="00F95E71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08531E" w:rsidRPr="00F95E71" w:rsidRDefault="0008531E" w:rsidP="0008531E">
      <w:pPr>
        <w:contextualSpacing/>
        <w:jc w:val="both"/>
        <w:rPr>
          <w:spacing w:val="-6"/>
        </w:rPr>
      </w:pPr>
      <w:r w:rsidRPr="00F95E71">
        <w:rPr>
          <w:spacing w:val="-6"/>
        </w:rPr>
        <w:t>09-00 (время московское) «</w:t>
      </w:r>
      <w:r>
        <w:rPr>
          <w:spacing w:val="-6"/>
        </w:rPr>
        <w:t>26</w:t>
      </w:r>
      <w:r w:rsidRPr="00F95E71">
        <w:rPr>
          <w:spacing w:val="-6"/>
        </w:rPr>
        <w:t>»</w:t>
      </w:r>
      <w:r>
        <w:rPr>
          <w:spacing w:val="-6"/>
        </w:rPr>
        <w:t xml:space="preserve"> августа</w:t>
      </w:r>
      <w:r w:rsidRPr="00F95E71">
        <w:rPr>
          <w:spacing w:val="-6"/>
        </w:rPr>
        <w:t xml:space="preserve"> 2013 года. </w:t>
      </w:r>
    </w:p>
    <w:p w:rsidR="0008531E" w:rsidRPr="00F95E71" w:rsidRDefault="0008531E" w:rsidP="000853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95E71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08531E" w:rsidRPr="00F95E71" w:rsidRDefault="0008531E" w:rsidP="0008531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95E71">
        <w:t>«</w:t>
      </w:r>
      <w:r>
        <w:t>26</w:t>
      </w:r>
      <w:r w:rsidRPr="00F95E71">
        <w:t xml:space="preserve">» </w:t>
      </w:r>
      <w:r>
        <w:t>августа</w:t>
      </w:r>
      <w:r w:rsidRPr="00F95E71">
        <w:t xml:space="preserve"> 2013 года </w:t>
      </w:r>
      <w:r w:rsidRPr="00F95E71">
        <w:rPr>
          <w:color w:val="000000"/>
        </w:rPr>
        <w:t xml:space="preserve">по </w:t>
      </w:r>
      <w:r w:rsidRPr="00F95E71">
        <w:t>месту нахождения организатора запроса предложений в электронной форме</w:t>
      </w:r>
      <w:r w:rsidRPr="00F95E71">
        <w:rPr>
          <w:color w:val="000000"/>
        </w:rPr>
        <w:t>: 115093, г. Москва, 3-й Павловский пер., д.2</w:t>
      </w:r>
      <w:r w:rsidRPr="00F95E71">
        <w:rPr>
          <w:bCs/>
          <w:color w:val="000000"/>
        </w:rPr>
        <w:t>.</w:t>
      </w:r>
    </w:p>
    <w:p w:rsidR="0008531E" w:rsidRPr="00F95E71" w:rsidRDefault="0008531E" w:rsidP="000853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95E71">
        <w:rPr>
          <w:spacing w:val="-6"/>
        </w:rPr>
        <w:t>Место и дата проведения отборочной стадии:</w:t>
      </w:r>
      <w:r w:rsidRPr="00F95E71">
        <w:t xml:space="preserve"> </w:t>
      </w:r>
    </w:p>
    <w:p w:rsidR="0008531E" w:rsidRPr="00F95E71" w:rsidRDefault="0008531E" w:rsidP="0008531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95E71">
        <w:t>«</w:t>
      </w:r>
      <w:r>
        <w:t>02</w:t>
      </w:r>
      <w:r w:rsidRPr="00F95E71">
        <w:t>»</w:t>
      </w:r>
      <w:r>
        <w:t xml:space="preserve"> сентября </w:t>
      </w:r>
      <w:r w:rsidRPr="00F95E71">
        <w:t xml:space="preserve">2013 года </w:t>
      </w:r>
      <w:r w:rsidRPr="00F95E71">
        <w:rPr>
          <w:color w:val="000000"/>
        </w:rPr>
        <w:t xml:space="preserve">по </w:t>
      </w:r>
      <w:r w:rsidRPr="00F95E71">
        <w:t>месту нахождения организатора запроса предложений в электронной форме</w:t>
      </w:r>
      <w:r w:rsidRPr="00F95E71">
        <w:rPr>
          <w:color w:val="000000"/>
        </w:rPr>
        <w:t>: 115093, г. Москва, 3-й Павловский пер., д.2</w:t>
      </w:r>
      <w:r w:rsidRPr="00F95E71">
        <w:rPr>
          <w:bCs/>
          <w:color w:val="000000"/>
        </w:rPr>
        <w:t>.</w:t>
      </w:r>
    </w:p>
    <w:p w:rsidR="0008531E" w:rsidRPr="00F95E71" w:rsidRDefault="0008531E" w:rsidP="000853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95E71">
        <w:rPr>
          <w:spacing w:val="-6"/>
        </w:rPr>
        <w:t xml:space="preserve">Место и дата подведения итогов запроса предложений: </w:t>
      </w:r>
    </w:p>
    <w:p w:rsidR="0008531E" w:rsidRPr="00F95E71" w:rsidRDefault="0008531E" w:rsidP="0008531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95E71">
        <w:t>«</w:t>
      </w:r>
      <w:r>
        <w:t>09</w:t>
      </w:r>
      <w:r w:rsidRPr="00F95E71">
        <w:t xml:space="preserve">» </w:t>
      </w:r>
      <w:r>
        <w:t>сентября</w:t>
      </w:r>
      <w:r w:rsidRPr="00F95E71">
        <w:t xml:space="preserve"> 2013 года </w:t>
      </w:r>
      <w:r w:rsidRPr="00F95E71">
        <w:rPr>
          <w:color w:val="000000"/>
        </w:rPr>
        <w:t xml:space="preserve">по </w:t>
      </w:r>
      <w:r w:rsidRPr="00F95E71">
        <w:t>месту нахождения организатора запроса предложений в электронной форме</w:t>
      </w:r>
      <w:r w:rsidRPr="00F95E71">
        <w:rPr>
          <w:color w:val="000000"/>
        </w:rPr>
        <w:t>: 115093, г. Москва, 3-й Павловский пер., д.2</w:t>
      </w:r>
      <w:r w:rsidRPr="00F95E71">
        <w:rPr>
          <w:bCs/>
          <w:color w:val="000000"/>
        </w:rPr>
        <w:t>.</w:t>
      </w:r>
    </w:p>
    <w:p w:rsidR="0008531E" w:rsidRPr="00F95E71" w:rsidRDefault="0008531E" w:rsidP="000853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95E71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F95E71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08531E" w:rsidRPr="00F95E71" w:rsidRDefault="0008531E" w:rsidP="000853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95E71">
        <w:rPr>
          <w:spacing w:val="-6"/>
        </w:rPr>
        <w:t xml:space="preserve">Форма, размер и срок предоставления обеспечения исполнения: </w:t>
      </w:r>
      <w:r w:rsidRPr="00F95E71">
        <w:rPr>
          <w:i/>
        </w:rPr>
        <w:t>обеспечение исполнения обязательств по договору: не требуется. Требования к обеспечению возврата аванса по договору указаны в п. 3.6 Части 2 Тома 1 «Проект договора»</w:t>
      </w:r>
    </w:p>
    <w:p w:rsidR="0008531E" w:rsidRPr="00F95E71" w:rsidRDefault="0008531E" w:rsidP="000853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95E71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8531E" w:rsidRPr="00F95E71" w:rsidRDefault="0008531E" w:rsidP="000853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95E71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231EC" w:rsidRDefault="0008531E" w:rsidP="000853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95E71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1" w:name="_GoBack"/>
      <w:bookmarkEnd w:id="1"/>
    </w:p>
    <w:sectPr w:rsidR="00723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E5161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DC58D3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5021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2056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DAC4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AA3E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56A7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40B3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BA3A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112"/>
    <w:rsid w:val="0008531E"/>
    <w:rsid w:val="002C42E3"/>
    <w:rsid w:val="00CC4724"/>
    <w:rsid w:val="00D94112"/>
    <w:rsid w:val="00F6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3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08531E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08531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8531E"/>
    <w:rPr>
      <w:color w:val="0000FF"/>
      <w:u w:val="single"/>
    </w:rPr>
  </w:style>
  <w:style w:type="paragraph" w:styleId="a6">
    <w:name w:val="Body Text"/>
    <w:basedOn w:val="a"/>
    <w:link w:val="a7"/>
    <w:semiHidden/>
    <w:rsid w:val="0008531E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0853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99"/>
    <w:qFormat/>
    <w:rsid w:val="0008531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3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08531E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08531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8531E"/>
    <w:rPr>
      <w:color w:val="0000FF"/>
      <w:u w:val="single"/>
    </w:rPr>
  </w:style>
  <w:style w:type="paragraph" w:styleId="a6">
    <w:name w:val="Body Text"/>
    <w:basedOn w:val="a"/>
    <w:link w:val="a7"/>
    <w:semiHidden/>
    <w:rsid w:val="0008531E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0853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99"/>
    <w:qFormat/>
    <w:rsid w:val="0008531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onogray_ag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926</Words>
  <Characters>5282</Characters>
  <Application>Microsoft Office Word</Application>
  <DocSecurity>0</DocSecurity>
  <Lines>44</Lines>
  <Paragraphs>12</Paragraphs>
  <ScaleCrop>false</ScaleCrop>
  <Company>aep</Company>
  <LinksUpToDate>false</LinksUpToDate>
  <CharactersWithSpaces>6196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3</cp:revision>
  <dcterms:created xsi:type="dcterms:W3CDTF">2013-08-14T13:55:00Z</dcterms:created>
  <dcterms:modified xsi:type="dcterms:W3CDTF">2013-08-14T13:56:00Z</dcterms:modified>
</cp:coreProperties>
</file>