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43B" w:rsidRPr="002A7EEC" w:rsidRDefault="0092543B" w:rsidP="00D7190E">
      <w:pPr>
        <w:jc w:val="center"/>
        <w:rPr>
          <w:b/>
        </w:rPr>
      </w:pPr>
      <w:bookmarkStart w:id="0" w:name="_I__ОБЩИЕ"/>
      <w:bookmarkEnd w:id="0"/>
      <w:r w:rsidRPr="002A7EEC">
        <w:rPr>
          <w:b/>
        </w:rPr>
        <w:t>Государственная корпорация по атомной энергии «Росатом»</w:t>
      </w:r>
    </w:p>
    <w:p w:rsidR="0092543B" w:rsidRPr="002A7EEC" w:rsidRDefault="0092543B"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w:t>
      </w:r>
      <w:r w:rsidR="00EA421D" w:rsidRPr="002A7EEC">
        <w:rPr>
          <w:b/>
        </w:rPr>
        <w:t>ени</w:t>
      </w:r>
      <w:r w:rsidRPr="002A7EEC">
        <w:rPr>
          <w:b/>
        </w:rPr>
        <w:t xml:space="preserve"> А.П. Александрова</w:t>
      </w:r>
    </w:p>
    <w:p w:rsidR="0092543B" w:rsidRPr="002A7EEC" w:rsidRDefault="00B22B4E" w:rsidP="00D7190E">
      <w:pPr>
        <w:jc w:val="center"/>
        <w:rPr>
          <w:b/>
        </w:rPr>
      </w:pPr>
      <w:r w:rsidRPr="00B22B4E">
        <w:rPr>
          <w:noProof/>
        </w:rPr>
        <w:pict>
          <v:line id="_x0000_s1026" style="position:absolute;left:0;text-align:left;z-index:251657728" from="0,4.1pt" to="7in,4.1pt" strokeweight="3pt">
            <v:stroke linestyle="thinThin"/>
          </v:line>
        </w:pict>
      </w:r>
    </w:p>
    <w:p w:rsidR="0092543B" w:rsidRPr="002A7EEC" w:rsidRDefault="0092543B" w:rsidP="00D7190E">
      <w:pPr>
        <w:jc w:val="center"/>
        <w:rPr>
          <w:b/>
        </w:rPr>
      </w:pPr>
    </w:p>
    <w:p w:rsidR="0092543B" w:rsidRPr="002A7EEC" w:rsidRDefault="0092543B" w:rsidP="00D7190E">
      <w:pPr>
        <w:jc w:val="center"/>
        <w:rPr>
          <w:b/>
        </w:rPr>
      </w:pPr>
    </w:p>
    <w:p w:rsidR="0092543B" w:rsidRPr="002A7EEC" w:rsidRDefault="0092543B" w:rsidP="00D7190E">
      <w:pPr>
        <w:jc w:val="center"/>
        <w:rPr>
          <w:b/>
        </w:rPr>
      </w:pPr>
    </w:p>
    <w:p w:rsidR="0092543B" w:rsidRPr="002A7EEC" w:rsidRDefault="0092543B" w:rsidP="00D7190E">
      <w:pPr>
        <w:jc w:val="right"/>
        <w:rPr>
          <w:b/>
        </w:rPr>
      </w:pPr>
      <w:r w:rsidRPr="002A7EEC">
        <w:rPr>
          <w:b/>
        </w:rPr>
        <w:t>«УТВЕРЖДАЮ»</w:t>
      </w:r>
      <w:r w:rsidRPr="002A7EEC">
        <w:t>:</w:t>
      </w:r>
    </w:p>
    <w:p w:rsidR="0092543B" w:rsidRPr="002A7EEC" w:rsidRDefault="0092543B" w:rsidP="00D7190E">
      <w:pPr>
        <w:jc w:val="right"/>
      </w:pPr>
      <w:r w:rsidRPr="002A7EEC">
        <w:rPr>
          <w:b/>
        </w:rPr>
        <w:br/>
      </w:r>
      <w:r w:rsidRPr="002A7EEC">
        <w:t>Генеральный директор</w:t>
      </w:r>
    </w:p>
    <w:p w:rsidR="0092543B" w:rsidRPr="002A7EEC" w:rsidRDefault="0092543B" w:rsidP="00D7190E">
      <w:pPr>
        <w:jc w:val="right"/>
      </w:pPr>
    </w:p>
    <w:p w:rsidR="0092543B" w:rsidRPr="002A7EEC" w:rsidRDefault="0092543B" w:rsidP="00D7190E">
      <w:pPr>
        <w:jc w:val="right"/>
      </w:pPr>
      <w:r w:rsidRPr="002A7EEC">
        <w:t>______________ В.А. Василенко</w:t>
      </w:r>
    </w:p>
    <w:p w:rsidR="0092543B" w:rsidRPr="002A7EEC" w:rsidRDefault="0092543B" w:rsidP="00D7190E">
      <w:pPr>
        <w:jc w:val="right"/>
      </w:pPr>
    </w:p>
    <w:p w:rsidR="0092543B" w:rsidRPr="002A7EEC" w:rsidRDefault="0092543B"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1 г"/>
        </w:smartTagPr>
        <w:r w:rsidRPr="002A7EEC">
          <w:t>2011 г</w:t>
        </w:r>
      </w:smartTag>
      <w:r w:rsidRPr="002A7EEC">
        <w:t>.</w:t>
      </w: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r w:rsidRPr="002A7EEC">
        <w:rPr>
          <w:b/>
        </w:rPr>
        <w:t>ДОКУМЕНТАЦИЯ ПО ПРОВЕДЕНИЮ ОТКРЫТОГО ЗАПРОСА ПРЕДЛОЖЕНИЙ</w:t>
      </w:r>
    </w:p>
    <w:p w:rsidR="0092543B" w:rsidRPr="002A7EEC" w:rsidRDefault="001A58E8"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 xml:space="preserve">в электронной форме </w:t>
      </w:r>
      <w:r w:rsidR="0092543B" w:rsidRPr="002A7EEC">
        <w:rPr>
          <w:smallCaps w:val="0"/>
          <w:noProof w:val="0"/>
          <w:sz w:val="24"/>
          <w:szCs w:val="24"/>
          <w:lang w:val="ru-RU" w:eastAsia="ru-RU"/>
        </w:rPr>
        <w:t>на право заключения договора</w:t>
      </w:r>
    </w:p>
    <w:p w:rsidR="00026B2E" w:rsidRPr="00A2283E" w:rsidRDefault="001B533B" w:rsidP="00D7190E">
      <w:pPr>
        <w:suppressAutoHyphens/>
        <w:jc w:val="center"/>
        <w:rPr>
          <w:b/>
        </w:rPr>
      </w:pPr>
      <w:r w:rsidRPr="002A7EEC">
        <w:rPr>
          <w:b/>
        </w:rPr>
        <w:t>н</w:t>
      </w:r>
      <w:r w:rsidR="001A58E8" w:rsidRPr="002A7EEC">
        <w:rPr>
          <w:b/>
        </w:rPr>
        <w:t xml:space="preserve">а </w:t>
      </w:r>
      <w:r w:rsidR="00A2283E">
        <w:rPr>
          <w:b/>
        </w:rPr>
        <w:t xml:space="preserve">бестраншейную замену участков </w:t>
      </w:r>
      <w:r w:rsidR="00A2283E" w:rsidRPr="00A2283E">
        <w:rPr>
          <w:b/>
        </w:rPr>
        <w:t>трубопроводов</w:t>
      </w:r>
      <w:r w:rsidR="00A2283E">
        <w:rPr>
          <w:b/>
        </w:rPr>
        <w:t>.</w:t>
      </w:r>
    </w:p>
    <w:p w:rsidR="00D7190E" w:rsidRDefault="00D7190E" w:rsidP="00D7190E">
      <w:pPr>
        <w:suppressAutoHyphens/>
        <w:jc w:val="center"/>
      </w:pPr>
    </w:p>
    <w:p w:rsidR="00D7190E" w:rsidRDefault="00D7190E" w:rsidP="00D7190E">
      <w:pPr>
        <w:suppressAutoHyphens/>
        <w:jc w:val="center"/>
      </w:pPr>
    </w:p>
    <w:p w:rsidR="00D7190E" w:rsidRPr="002A7EEC" w:rsidRDefault="00D7190E" w:rsidP="00D7190E">
      <w:pPr>
        <w:suppressAutoHyphens/>
        <w:jc w:val="center"/>
      </w:pPr>
    </w:p>
    <w:p w:rsidR="0092543B" w:rsidRPr="002A7EEC" w:rsidRDefault="0092543B"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9"/>
            <w:lang w:val="en-US"/>
          </w:rPr>
          <w:t>http</w:t>
        </w:r>
        <w:r w:rsidRPr="002A7EEC">
          <w:rPr>
            <w:rStyle w:val="a9"/>
          </w:rPr>
          <w:t>://</w:t>
        </w:r>
        <w:r w:rsidRPr="002A7EEC">
          <w:rPr>
            <w:rStyle w:val="a9"/>
            <w:lang w:val="en-US"/>
          </w:rPr>
          <w:t>zakupki</w:t>
        </w:r>
        <w:r w:rsidRPr="002A7EEC">
          <w:rPr>
            <w:rStyle w:val="a9"/>
          </w:rPr>
          <w:t>.</w:t>
        </w:r>
        <w:r w:rsidRPr="002A7EEC">
          <w:rPr>
            <w:rStyle w:val="a9"/>
            <w:lang w:val="en-US"/>
          </w:rPr>
          <w:t>rosatom</w:t>
        </w:r>
        <w:r w:rsidRPr="002A7EEC">
          <w:rPr>
            <w:rStyle w:val="a9"/>
          </w:rPr>
          <w:t>.</w:t>
        </w:r>
        <w:r w:rsidRPr="002A7EEC">
          <w:rPr>
            <w:rStyle w:val="a9"/>
            <w:lang w:val="en-US"/>
          </w:rPr>
          <w:t>ru</w:t>
        </w:r>
      </w:hyperlink>
    </w:p>
    <w:p w:rsidR="0092543B" w:rsidRPr="002A7EEC" w:rsidRDefault="0092543B" w:rsidP="00D7190E">
      <w:pPr>
        <w:suppressAutoHyphens/>
        <w:spacing w:line="360" w:lineRule="auto"/>
        <w:jc w:val="center"/>
      </w:pPr>
      <w:r w:rsidRPr="002A7EEC">
        <w:t>от «___» ___________ 2011 года № ______________________________</w:t>
      </w:r>
      <w:r w:rsidR="00EE7943" w:rsidRPr="002A7EEC">
        <w:t>_________</w:t>
      </w:r>
    </w:p>
    <w:p w:rsidR="001A58E8" w:rsidRPr="002A7EEC" w:rsidRDefault="001A58E8" w:rsidP="00D7190E">
      <w:pPr>
        <w:suppressAutoHyphens/>
        <w:spacing w:line="360" w:lineRule="auto"/>
        <w:jc w:val="center"/>
      </w:pPr>
      <w:r w:rsidRPr="002A7EEC">
        <w:t xml:space="preserve">и на сайте электронной торговой площадки </w:t>
      </w:r>
      <w:hyperlink r:id="rId9" w:history="1">
        <w:r w:rsidR="00D914C7" w:rsidRPr="007C23BF">
          <w:rPr>
            <w:rStyle w:val="a9"/>
          </w:rPr>
          <w:t>http://a-k-d.ru</w:t>
        </w:r>
      </w:hyperlink>
      <w:r w:rsidR="00D914C7">
        <w:rPr>
          <w:rStyle w:val="a9"/>
        </w:rPr>
        <w:t xml:space="preserve"> </w:t>
      </w:r>
      <w:r w:rsidRPr="002A7EEC">
        <w:t>№ _________</w:t>
      </w:r>
      <w:r w:rsidR="00EE7943" w:rsidRPr="002A7EEC">
        <w:t>_________</w:t>
      </w:r>
    </w:p>
    <w:p w:rsidR="0092543B" w:rsidRPr="002A7EEC" w:rsidRDefault="0092543B" w:rsidP="00D7190E">
      <w:pPr>
        <w:suppressAutoHyphens/>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w:t>
      </w:r>
      <w:r w:rsidR="00EA421D" w:rsidRPr="002A7EEC">
        <w:t>ени</w:t>
      </w:r>
      <w:r w:rsidRPr="002A7EEC">
        <w:t xml:space="preserve"> А.П. Александрова»</w:t>
      </w:r>
    </w:p>
    <w:p w:rsidR="0092543B" w:rsidRPr="002A7EEC" w:rsidRDefault="0092543B" w:rsidP="00D7190E">
      <w:pPr>
        <w:suppressAutoHyphens/>
        <w:jc w:val="center"/>
      </w:pPr>
    </w:p>
    <w:p w:rsidR="0092543B" w:rsidRPr="002A7EEC" w:rsidRDefault="0092543B" w:rsidP="00D7190E">
      <w:pPr>
        <w:tabs>
          <w:tab w:val="left" w:pos="5040"/>
        </w:tabs>
        <w:jc w:val="center"/>
      </w:pPr>
    </w:p>
    <w:p w:rsidR="0092543B" w:rsidRPr="002A7EEC" w:rsidRDefault="0092543B" w:rsidP="00D7190E">
      <w:pPr>
        <w:tabs>
          <w:tab w:val="left" w:pos="5040"/>
        </w:tabs>
        <w:jc w:val="center"/>
      </w:pPr>
    </w:p>
    <w:p w:rsidR="0092543B" w:rsidRPr="002A7EEC" w:rsidRDefault="0092543B" w:rsidP="00D7190E">
      <w:pPr>
        <w:tabs>
          <w:tab w:val="left" w:pos="5040"/>
        </w:tabs>
        <w:jc w:val="center"/>
      </w:pPr>
    </w:p>
    <w:p w:rsidR="0092543B" w:rsidRPr="002A7EEC" w:rsidRDefault="00F40AC4" w:rsidP="00F40AC4">
      <w:pPr>
        <w:tabs>
          <w:tab w:val="left" w:pos="5040"/>
        </w:tabs>
      </w:pPr>
      <w:r>
        <w:t xml:space="preserve">               </w:t>
      </w:r>
      <w:r w:rsidR="0092543B" w:rsidRPr="002A7EEC">
        <w:t>Начальник группы РЗРУ</w:t>
      </w:r>
      <w:r w:rsidR="0092543B" w:rsidRPr="002A7EEC">
        <w:tab/>
      </w:r>
      <w:r w:rsidR="0092543B" w:rsidRPr="002A7EEC">
        <w:tab/>
      </w:r>
      <w:r w:rsidR="0092543B" w:rsidRPr="002A7EEC">
        <w:tab/>
      </w:r>
      <w:r>
        <w:t xml:space="preserve">            </w:t>
      </w:r>
      <w:r w:rsidR="0092543B" w:rsidRPr="002A7EEC">
        <w:t>А.И. Песков</w:t>
      </w:r>
    </w:p>
    <w:p w:rsidR="0092543B" w:rsidRPr="002A7EEC" w:rsidRDefault="0092543B" w:rsidP="00D7190E">
      <w:pPr>
        <w:tabs>
          <w:tab w:val="left" w:pos="5040"/>
        </w:tabs>
        <w:jc w:val="center"/>
      </w:pPr>
    </w:p>
    <w:p w:rsidR="0092543B" w:rsidRPr="002A7EEC" w:rsidRDefault="0092543B" w:rsidP="00D7190E">
      <w:pPr>
        <w:tabs>
          <w:tab w:val="left" w:pos="5040"/>
        </w:tabs>
      </w:pPr>
      <w:r w:rsidRPr="002A7EEC">
        <w:t>СОГЛАСОВАНО:</w:t>
      </w:r>
    </w:p>
    <w:p w:rsidR="0092543B" w:rsidRPr="002A7EEC" w:rsidRDefault="0092543B" w:rsidP="00D7190E">
      <w:pPr>
        <w:jc w:val="center"/>
      </w:pPr>
    </w:p>
    <w:p w:rsidR="0092543B" w:rsidRPr="002A7EEC" w:rsidRDefault="0092543B" w:rsidP="00D7190E">
      <w:pPr>
        <w:jc w:val="center"/>
      </w:pPr>
    </w:p>
    <w:p w:rsidR="00F40AC4" w:rsidRPr="00F40AC4" w:rsidRDefault="00F40AC4" w:rsidP="00F40AC4">
      <w:pPr>
        <w:tabs>
          <w:tab w:val="left" w:pos="5040"/>
        </w:tabs>
        <w:ind w:left="900" w:right="639"/>
      </w:pPr>
      <w:r w:rsidRPr="00F40AC4">
        <w:t>Главный инженер УКС</w:t>
      </w:r>
      <w:r w:rsidRPr="00F40AC4">
        <w:tab/>
      </w:r>
      <w:r>
        <w:t xml:space="preserve">                     </w:t>
      </w:r>
      <w:r w:rsidRPr="00F40AC4">
        <w:t xml:space="preserve"> </w:t>
      </w:r>
      <w:r w:rsidRPr="00F40AC4">
        <w:tab/>
      </w:r>
      <w:r w:rsidRPr="00F40AC4">
        <w:tab/>
        <w:t>М.В. Постернак</w:t>
      </w: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r w:rsidRPr="002A7EEC">
        <w:t>Сосновый Бор, 2011</w:t>
      </w:r>
    </w:p>
    <w:p w:rsidR="009817C5" w:rsidRPr="002A7EEC" w:rsidRDefault="009817C5" w:rsidP="002A7EEC">
      <w:pPr>
        <w:autoSpaceDE w:val="0"/>
        <w:autoSpaceDN w:val="0"/>
        <w:adjustRightInd w:val="0"/>
        <w:jc w:val="both"/>
        <w:rPr>
          <w:b/>
        </w:rPr>
        <w:sectPr w:rsidR="009817C5" w:rsidRPr="002A7EEC" w:rsidSect="00F40AC4">
          <w:headerReference w:type="default" r:id="rId10"/>
          <w:footerReference w:type="even" r:id="rId11"/>
          <w:footerReference w:type="default" r:id="rId12"/>
          <w:footerReference w:type="first" r:id="rId13"/>
          <w:pgSz w:w="11907" w:h="16840"/>
          <w:pgMar w:top="1134" w:right="567" w:bottom="1134" w:left="851" w:header="709" w:footer="624" w:gutter="0"/>
          <w:cols w:space="708"/>
          <w:docGrid w:linePitch="360"/>
        </w:sectPr>
      </w:pPr>
    </w:p>
    <w:p w:rsidR="009817C5" w:rsidRDefault="009817C5" w:rsidP="00041BB6">
      <w:pPr>
        <w:pStyle w:val="12"/>
        <w:jc w:val="center"/>
        <w:rPr>
          <w:b/>
          <w:szCs w:val="24"/>
        </w:rPr>
      </w:pPr>
      <w:r w:rsidRPr="002A7EEC">
        <w:rPr>
          <w:b/>
          <w:szCs w:val="24"/>
        </w:rPr>
        <w:lastRenderedPageBreak/>
        <w:t>СОДЕРЖАНИЕ</w:t>
      </w:r>
    </w:p>
    <w:p w:rsidR="00326FC4" w:rsidRPr="00326FC4" w:rsidRDefault="00326FC4" w:rsidP="00326FC4"/>
    <w:p w:rsidR="00326FC4" w:rsidRPr="002A7EEC" w:rsidRDefault="00326FC4" w:rsidP="00326FC4">
      <w:pPr>
        <w:jc w:val="both"/>
        <w:rPr>
          <w:b/>
          <w:caps/>
        </w:rPr>
      </w:pPr>
      <w:r w:rsidRPr="002A7EEC">
        <w:rPr>
          <w:b/>
          <w:caps/>
        </w:rPr>
        <w:t>том 1 «общая и коммерческая части»</w:t>
      </w:r>
    </w:p>
    <w:p w:rsidR="00A33471" w:rsidRDefault="00B22B4E">
      <w:pPr>
        <w:pStyle w:val="12"/>
        <w:rPr>
          <w:rFonts w:asciiTheme="minorHAnsi" w:eastAsiaTheme="minorEastAsia" w:hAnsiTheme="minorHAnsi" w:cstheme="minorBidi"/>
          <w:sz w:val="22"/>
          <w:szCs w:val="22"/>
        </w:rPr>
      </w:pPr>
      <w:r w:rsidRPr="002A7EEC">
        <w:rPr>
          <w:b/>
          <w:szCs w:val="24"/>
        </w:rPr>
        <w:fldChar w:fldCharType="begin"/>
      </w:r>
      <w:r w:rsidR="009817C5" w:rsidRPr="002A7EEC">
        <w:rPr>
          <w:b/>
          <w:szCs w:val="24"/>
        </w:rPr>
        <w:instrText xml:space="preserve"> TOC \o "1-3" \h \z \u </w:instrText>
      </w:r>
      <w:r w:rsidRPr="002A7EEC">
        <w:rPr>
          <w:b/>
          <w:szCs w:val="24"/>
        </w:rPr>
        <w:fldChar w:fldCharType="separate"/>
      </w:r>
      <w:hyperlink w:anchor="_Toc306692668" w:history="1">
        <w:r w:rsidR="00A33471" w:rsidRPr="00A84287">
          <w:rPr>
            <w:rStyle w:val="a9"/>
          </w:rPr>
          <w:t>1.</w:t>
        </w:r>
        <w:r w:rsidR="00A33471">
          <w:rPr>
            <w:rFonts w:asciiTheme="minorHAnsi" w:eastAsiaTheme="minorEastAsia" w:hAnsiTheme="minorHAnsi" w:cstheme="minorBidi"/>
            <w:sz w:val="22"/>
            <w:szCs w:val="22"/>
          </w:rPr>
          <w:tab/>
        </w:r>
        <w:r w:rsidR="00A33471" w:rsidRPr="00A84287">
          <w:rPr>
            <w:rStyle w:val="a9"/>
          </w:rPr>
          <w:t>ТЕРМИНЫ И ОПРЕДЕЛЕНИЯ</w:t>
        </w:r>
        <w:r w:rsidR="00A33471">
          <w:rPr>
            <w:webHidden/>
          </w:rPr>
          <w:tab/>
        </w:r>
        <w:r>
          <w:rPr>
            <w:webHidden/>
          </w:rPr>
          <w:fldChar w:fldCharType="begin"/>
        </w:r>
        <w:r w:rsidR="00A33471">
          <w:rPr>
            <w:webHidden/>
          </w:rPr>
          <w:instrText xml:space="preserve"> PAGEREF _Toc306692668 \h </w:instrText>
        </w:r>
        <w:r>
          <w:rPr>
            <w:webHidden/>
          </w:rPr>
        </w:r>
        <w:r>
          <w:rPr>
            <w:webHidden/>
          </w:rPr>
          <w:fldChar w:fldCharType="separate"/>
        </w:r>
        <w:r w:rsidR="00CE58BC">
          <w:rPr>
            <w:webHidden/>
          </w:rPr>
          <w:t>2</w:t>
        </w:r>
        <w:r>
          <w:rPr>
            <w:webHidden/>
          </w:rPr>
          <w:fldChar w:fldCharType="end"/>
        </w:r>
      </w:hyperlink>
    </w:p>
    <w:p w:rsidR="00A33471" w:rsidRDefault="00B22B4E">
      <w:pPr>
        <w:pStyle w:val="12"/>
        <w:rPr>
          <w:rFonts w:asciiTheme="minorHAnsi" w:eastAsiaTheme="minorEastAsia" w:hAnsiTheme="minorHAnsi" w:cstheme="minorBidi"/>
          <w:sz w:val="22"/>
          <w:szCs w:val="22"/>
        </w:rPr>
      </w:pPr>
      <w:hyperlink w:anchor="_Toc306692669" w:history="1">
        <w:r w:rsidR="00A33471" w:rsidRPr="00A84287">
          <w:rPr>
            <w:rStyle w:val="a9"/>
          </w:rPr>
          <w:t>2.</w:t>
        </w:r>
        <w:r w:rsidR="00A33471">
          <w:rPr>
            <w:rFonts w:asciiTheme="minorHAnsi" w:eastAsiaTheme="minorEastAsia" w:hAnsiTheme="minorHAnsi" w:cstheme="minorBidi"/>
            <w:sz w:val="22"/>
            <w:szCs w:val="22"/>
          </w:rPr>
          <w:tab/>
        </w:r>
        <w:r w:rsidR="00A33471" w:rsidRPr="00A84287">
          <w:rPr>
            <w:rStyle w:val="a9"/>
          </w:rPr>
          <w:t>ОБЩИЕ ПОЛОЖЕНИЯ</w:t>
        </w:r>
        <w:r w:rsidR="00A33471">
          <w:rPr>
            <w:webHidden/>
          </w:rPr>
          <w:tab/>
        </w:r>
        <w:r>
          <w:rPr>
            <w:webHidden/>
          </w:rPr>
          <w:fldChar w:fldCharType="begin"/>
        </w:r>
        <w:r w:rsidR="00A33471">
          <w:rPr>
            <w:webHidden/>
          </w:rPr>
          <w:instrText xml:space="preserve"> PAGEREF _Toc306692669 \h </w:instrText>
        </w:r>
        <w:r>
          <w:rPr>
            <w:webHidden/>
          </w:rPr>
        </w:r>
        <w:r>
          <w:rPr>
            <w:webHidden/>
          </w:rPr>
          <w:fldChar w:fldCharType="separate"/>
        </w:r>
        <w:r w:rsidR="00CE58BC">
          <w:rPr>
            <w:webHidden/>
          </w:rPr>
          <w:t>2</w:t>
        </w:r>
        <w:r>
          <w:rPr>
            <w:webHidden/>
          </w:rPr>
          <w:fldChar w:fldCharType="end"/>
        </w:r>
      </w:hyperlink>
    </w:p>
    <w:p w:rsidR="00A33471" w:rsidRDefault="00B22B4E">
      <w:pPr>
        <w:pStyle w:val="12"/>
        <w:rPr>
          <w:rFonts w:asciiTheme="minorHAnsi" w:eastAsiaTheme="minorEastAsia" w:hAnsiTheme="minorHAnsi" w:cstheme="minorBidi"/>
          <w:sz w:val="22"/>
          <w:szCs w:val="22"/>
        </w:rPr>
      </w:pPr>
      <w:hyperlink w:anchor="_Toc306692670" w:history="1">
        <w:r w:rsidR="00A33471" w:rsidRPr="00A84287">
          <w:rPr>
            <w:rStyle w:val="a9"/>
          </w:rPr>
          <w:t>3.</w:t>
        </w:r>
        <w:r w:rsidR="00A33471">
          <w:rPr>
            <w:rFonts w:asciiTheme="minorHAnsi" w:eastAsiaTheme="minorEastAsia" w:hAnsiTheme="minorHAnsi" w:cstheme="minorBidi"/>
            <w:sz w:val="22"/>
            <w:szCs w:val="22"/>
          </w:rPr>
          <w:tab/>
        </w:r>
        <w:r w:rsidR="00A33471" w:rsidRPr="00A84287">
          <w:rPr>
            <w:rStyle w:val="a9"/>
          </w:rPr>
          <w:t>ТРЕБОВАНИЯ К УЧАСТНИКАМ ПРОЦЕДУРЫ ЗАКУПКИ, ДОКУМЕНТАМ, ПРЕДОСТАВЛЯЕМЫМ В СОСТАВЕ ПРЕДЛОЖЕНИЯ</w:t>
        </w:r>
        <w:r w:rsidR="00A33471">
          <w:rPr>
            <w:webHidden/>
          </w:rPr>
          <w:tab/>
        </w:r>
        <w:r>
          <w:rPr>
            <w:webHidden/>
          </w:rPr>
          <w:fldChar w:fldCharType="begin"/>
        </w:r>
        <w:r w:rsidR="00A33471">
          <w:rPr>
            <w:webHidden/>
          </w:rPr>
          <w:instrText xml:space="preserve"> PAGEREF _Toc306692670 \h </w:instrText>
        </w:r>
        <w:r>
          <w:rPr>
            <w:webHidden/>
          </w:rPr>
        </w:r>
        <w:r>
          <w:rPr>
            <w:webHidden/>
          </w:rPr>
          <w:fldChar w:fldCharType="separate"/>
        </w:r>
        <w:r w:rsidR="00CE58BC">
          <w:rPr>
            <w:webHidden/>
          </w:rPr>
          <w:t>2</w:t>
        </w:r>
        <w:r>
          <w:rPr>
            <w:webHidden/>
          </w:rPr>
          <w:fldChar w:fldCharType="end"/>
        </w:r>
      </w:hyperlink>
    </w:p>
    <w:p w:rsidR="00A33471" w:rsidRDefault="00B22B4E">
      <w:pPr>
        <w:pStyle w:val="12"/>
        <w:rPr>
          <w:rFonts w:asciiTheme="minorHAnsi" w:eastAsiaTheme="minorEastAsia" w:hAnsiTheme="minorHAnsi" w:cstheme="minorBidi"/>
          <w:sz w:val="22"/>
          <w:szCs w:val="22"/>
        </w:rPr>
      </w:pPr>
      <w:hyperlink w:anchor="_Toc306692671" w:history="1">
        <w:r w:rsidR="00A33471" w:rsidRPr="00A84287">
          <w:rPr>
            <w:rStyle w:val="a9"/>
          </w:rPr>
          <w:t>4.</w:t>
        </w:r>
        <w:r w:rsidR="00A33471">
          <w:rPr>
            <w:rFonts w:asciiTheme="minorHAnsi" w:eastAsiaTheme="minorEastAsia" w:hAnsiTheme="minorHAnsi" w:cstheme="minorBidi"/>
            <w:sz w:val="22"/>
            <w:szCs w:val="22"/>
          </w:rPr>
          <w:tab/>
        </w:r>
        <w:r w:rsidR="00A33471" w:rsidRPr="00A84287">
          <w:rPr>
            <w:rStyle w:val="a9"/>
          </w:rPr>
          <w:t>ПОРЯДОК ПРОВЕДЕНИЯ ЗАПРОСА ПРЕДЛОЖЕНИЙ</w:t>
        </w:r>
        <w:r w:rsidR="00A33471">
          <w:rPr>
            <w:webHidden/>
          </w:rPr>
          <w:tab/>
        </w:r>
        <w:r>
          <w:rPr>
            <w:webHidden/>
          </w:rPr>
          <w:fldChar w:fldCharType="begin"/>
        </w:r>
        <w:r w:rsidR="00A33471">
          <w:rPr>
            <w:webHidden/>
          </w:rPr>
          <w:instrText xml:space="preserve"> PAGEREF _Toc306692671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72" w:history="1">
        <w:r w:rsidR="00A33471" w:rsidRPr="00A84287">
          <w:rPr>
            <w:rStyle w:val="a9"/>
          </w:rPr>
          <w:t>4.1.</w:t>
        </w:r>
        <w:r w:rsidR="00A33471">
          <w:rPr>
            <w:rFonts w:asciiTheme="minorHAnsi" w:eastAsiaTheme="minorEastAsia" w:hAnsiTheme="minorHAnsi" w:cstheme="minorBidi"/>
            <w:bCs w:val="0"/>
            <w:sz w:val="22"/>
            <w:szCs w:val="22"/>
          </w:rPr>
          <w:tab/>
        </w:r>
        <w:r w:rsidR="00A33471" w:rsidRPr="00A84287">
          <w:rPr>
            <w:rStyle w:val="a9"/>
          </w:rPr>
          <w:t>Получение документации по проведению запроса предложений</w:t>
        </w:r>
        <w:r w:rsidR="00A33471">
          <w:rPr>
            <w:webHidden/>
          </w:rPr>
          <w:tab/>
        </w:r>
        <w:r>
          <w:rPr>
            <w:webHidden/>
          </w:rPr>
          <w:fldChar w:fldCharType="begin"/>
        </w:r>
        <w:r w:rsidR="00A33471">
          <w:rPr>
            <w:webHidden/>
          </w:rPr>
          <w:instrText xml:space="preserve"> PAGEREF _Toc306692672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73" w:history="1">
        <w:r w:rsidR="00A33471" w:rsidRPr="00A84287">
          <w:rPr>
            <w:rStyle w:val="a9"/>
          </w:rPr>
          <w:t>4.2.</w:t>
        </w:r>
        <w:r w:rsidR="00A33471">
          <w:rPr>
            <w:rFonts w:asciiTheme="minorHAnsi" w:eastAsiaTheme="minorEastAsia" w:hAnsiTheme="minorHAnsi" w:cstheme="minorBidi"/>
            <w:bCs w:val="0"/>
            <w:sz w:val="22"/>
            <w:szCs w:val="22"/>
          </w:rPr>
          <w:tab/>
        </w:r>
        <w:r w:rsidR="00A33471" w:rsidRPr="00A84287">
          <w:rPr>
            <w:rStyle w:val="a9"/>
          </w:rPr>
          <w:t>Разъяснение положений документации по проведению запроса предложений</w:t>
        </w:r>
        <w:r w:rsidR="00A33471">
          <w:rPr>
            <w:webHidden/>
          </w:rPr>
          <w:tab/>
        </w:r>
        <w:r>
          <w:rPr>
            <w:webHidden/>
          </w:rPr>
          <w:fldChar w:fldCharType="begin"/>
        </w:r>
        <w:r w:rsidR="00A33471">
          <w:rPr>
            <w:webHidden/>
          </w:rPr>
          <w:instrText xml:space="preserve"> PAGEREF _Toc306692673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74" w:history="1">
        <w:r w:rsidR="00A33471" w:rsidRPr="00A84287">
          <w:rPr>
            <w:rStyle w:val="a9"/>
          </w:rPr>
          <w:t>4.3.</w:t>
        </w:r>
        <w:r w:rsidR="00A33471">
          <w:rPr>
            <w:rFonts w:asciiTheme="minorHAnsi" w:eastAsiaTheme="minorEastAsia" w:hAnsiTheme="minorHAnsi" w:cstheme="minorBidi"/>
            <w:bCs w:val="0"/>
            <w:sz w:val="22"/>
            <w:szCs w:val="22"/>
          </w:rPr>
          <w:tab/>
        </w:r>
        <w:r w:rsidR="00A33471" w:rsidRPr="00A84287">
          <w:rPr>
            <w:rStyle w:val="a9"/>
          </w:rPr>
          <w:t>Внесение изменений в документацию по проведению запроса предложений</w:t>
        </w:r>
        <w:r w:rsidR="00A33471">
          <w:rPr>
            <w:webHidden/>
          </w:rPr>
          <w:tab/>
        </w:r>
        <w:r>
          <w:rPr>
            <w:webHidden/>
          </w:rPr>
          <w:fldChar w:fldCharType="begin"/>
        </w:r>
        <w:r w:rsidR="00A33471">
          <w:rPr>
            <w:webHidden/>
          </w:rPr>
          <w:instrText xml:space="preserve"> PAGEREF _Toc306692674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75" w:history="1">
        <w:r w:rsidR="00A33471" w:rsidRPr="00A84287">
          <w:rPr>
            <w:rStyle w:val="a9"/>
          </w:rPr>
          <w:t>4.4.</w:t>
        </w:r>
        <w:r w:rsidR="00A33471">
          <w:rPr>
            <w:rFonts w:asciiTheme="minorHAnsi" w:eastAsiaTheme="minorEastAsia" w:hAnsiTheme="minorHAnsi" w:cstheme="minorBidi"/>
            <w:bCs w:val="0"/>
            <w:sz w:val="22"/>
            <w:szCs w:val="22"/>
          </w:rPr>
          <w:tab/>
        </w:r>
        <w:r w:rsidR="00A33471" w:rsidRPr="00A84287">
          <w:rPr>
            <w:rStyle w:val="a9"/>
          </w:rPr>
          <w:t>Общие требования к Предложению</w:t>
        </w:r>
        <w:r w:rsidR="00A33471">
          <w:rPr>
            <w:webHidden/>
          </w:rPr>
          <w:tab/>
        </w:r>
        <w:r>
          <w:rPr>
            <w:webHidden/>
          </w:rPr>
          <w:fldChar w:fldCharType="begin"/>
        </w:r>
        <w:r w:rsidR="00A33471">
          <w:rPr>
            <w:webHidden/>
          </w:rPr>
          <w:instrText xml:space="preserve"> PAGEREF _Toc306692675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76" w:history="1">
        <w:r w:rsidR="00A33471" w:rsidRPr="00A84287">
          <w:rPr>
            <w:rStyle w:val="a9"/>
          </w:rPr>
          <w:t>4.7.</w:t>
        </w:r>
        <w:r w:rsidR="00A33471">
          <w:rPr>
            <w:rFonts w:asciiTheme="minorHAnsi" w:eastAsiaTheme="minorEastAsia" w:hAnsiTheme="minorHAnsi" w:cstheme="minorBidi"/>
            <w:bCs w:val="0"/>
            <w:sz w:val="22"/>
            <w:szCs w:val="22"/>
          </w:rPr>
          <w:tab/>
        </w:r>
        <w:r w:rsidR="00A33471" w:rsidRPr="00A84287">
          <w:rPr>
            <w:rStyle w:val="a9"/>
          </w:rPr>
          <w:t>Официальный язык запроса предложений</w:t>
        </w:r>
        <w:r w:rsidR="00A33471">
          <w:rPr>
            <w:webHidden/>
          </w:rPr>
          <w:tab/>
        </w:r>
        <w:r>
          <w:rPr>
            <w:webHidden/>
          </w:rPr>
          <w:fldChar w:fldCharType="begin"/>
        </w:r>
        <w:r w:rsidR="00A33471">
          <w:rPr>
            <w:webHidden/>
          </w:rPr>
          <w:instrText xml:space="preserve"> PAGEREF _Toc306692676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77" w:history="1">
        <w:r w:rsidR="00A33471" w:rsidRPr="00A84287">
          <w:rPr>
            <w:rStyle w:val="a9"/>
          </w:rPr>
          <w:t>4.8.</w:t>
        </w:r>
        <w:r w:rsidR="00A33471">
          <w:rPr>
            <w:rFonts w:asciiTheme="minorHAnsi" w:eastAsiaTheme="minorEastAsia" w:hAnsiTheme="minorHAnsi" w:cstheme="minorBidi"/>
            <w:bCs w:val="0"/>
            <w:sz w:val="22"/>
            <w:szCs w:val="22"/>
          </w:rPr>
          <w:tab/>
        </w:r>
        <w:r w:rsidR="00A33471" w:rsidRPr="00A84287">
          <w:rPr>
            <w:rStyle w:val="a9"/>
          </w:rPr>
          <w:t>Валюта Предложения</w:t>
        </w:r>
        <w:r w:rsidR="00A33471">
          <w:rPr>
            <w:webHidden/>
          </w:rPr>
          <w:tab/>
        </w:r>
        <w:r>
          <w:rPr>
            <w:webHidden/>
          </w:rPr>
          <w:fldChar w:fldCharType="begin"/>
        </w:r>
        <w:r w:rsidR="00A33471">
          <w:rPr>
            <w:webHidden/>
          </w:rPr>
          <w:instrText xml:space="preserve"> PAGEREF _Toc306692677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78" w:history="1">
        <w:r w:rsidR="00A33471" w:rsidRPr="00A84287">
          <w:rPr>
            <w:rStyle w:val="a9"/>
          </w:rPr>
          <w:t>4.9.</w:t>
        </w:r>
        <w:r w:rsidR="00A33471">
          <w:rPr>
            <w:rFonts w:asciiTheme="minorHAnsi" w:eastAsiaTheme="minorEastAsia" w:hAnsiTheme="minorHAnsi" w:cstheme="minorBidi"/>
            <w:bCs w:val="0"/>
            <w:sz w:val="22"/>
            <w:szCs w:val="22"/>
          </w:rPr>
          <w:tab/>
        </w:r>
        <w:r w:rsidR="00A33471" w:rsidRPr="00A84287">
          <w:rPr>
            <w:rStyle w:val="a9"/>
          </w:rPr>
          <w:t>Начальная (максимальная) цена договора (цена лота)</w:t>
        </w:r>
        <w:r w:rsidR="00A33471">
          <w:rPr>
            <w:webHidden/>
          </w:rPr>
          <w:tab/>
        </w:r>
        <w:r>
          <w:rPr>
            <w:webHidden/>
          </w:rPr>
          <w:fldChar w:fldCharType="begin"/>
        </w:r>
        <w:r w:rsidR="00A33471">
          <w:rPr>
            <w:webHidden/>
          </w:rPr>
          <w:instrText xml:space="preserve"> PAGEREF _Toc306692678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79" w:history="1">
        <w:r w:rsidR="00A33471" w:rsidRPr="00A84287">
          <w:rPr>
            <w:rStyle w:val="a9"/>
          </w:rPr>
          <w:t>4.10</w:t>
        </w:r>
        <w:r w:rsidR="00326FC4">
          <w:rPr>
            <w:rStyle w:val="a9"/>
          </w:rPr>
          <w:t>.</w:t>
        </w:r>
        <w:r w:rsidR="00A33471" w:rsidRPr="00A84287">
          <w:rPr>
            <w:rStyle w:val="a9"/>
          </w:rPr>
          <w:t>Обеспечение заявки о подаче Предложения</w:t>
        </w:r>
        <w:r w:rsidR="00A33471">
          <w:rPr>
            <w:webHidden/>
          </w:rPr>
          <w:tab/>
        </w:r>
        <w:r>
          <w:rPr>
            <w:webHidden/>
          </w:rPr>
          <w:fldChar w:fldCharType="begin"/>
        </w:r>
        <w:r w:rsidR="00A33471">
          <w:rPr>
            <w:webHidden/>
          </w:rPr>
          <w:instrText xml:space="preserve"> PAGEREF _Toc306692679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80" w:history="1">
        <w:r w:rsidR="00A33471">
          <w:rPr>
            <w:rStyle w:val="a9"/>
          </w:rPr>
          <w:t>4.11</w:t>
        </w:r>
        <w:r w:rsidR="00326FC4">
          <w:rPr>
            <w:rStyle w:val="a9"/>
          </w:rPr>
          <w:t>.</w:t>
        </w:r>
        <w:r w:rsidR="00A33471" w:rsidRPr="00A84287">
          <w:rPr>
            <w:rStyle w:val="a9"/>
          </w:rPr>
          <w:t>Подача и прием Предложений</w:t>
        </w:r>
        <w:r w:rsidR="00A33471">
          <w:rPr>
            <w:webHidden/>
          </w:rPr>
          <w:tab/>
        </w:r>
        <w:r>
          <w:rPr>
            <w:webHidden/>
          </w:rPr>
          <w:fldChar w:fldCharType="begin"/>
        </w:r>
        <w:r w:rsidR="00A33471">
          <w:rPr>
            <w:webHidden/>
          </w:rPr>
          <w:instrText xml:space="preserve"> PAGEREF _Toc306692680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81" w:history="1">
        <w:r w:rsidR="00A33471">
          <w:rPr>
            <w:rStyle w:val="a9"/>
          </w:rPr>
          <w:t>4.12</w:t>
        </w:r>
        <w:r w:rsidR="00326FC4">
          <w:rPr>
            <w:rStyle w:val="a9"/>
          </w:rPr>
          <w:t>.</w:t>
        </w:r>
        <w:r w:rsidR="00A33471" w:rsidRPr="00A84287">
          <w:rPr>
            <w:rStyle w:val="a9"/>
          </w:rPr>
          <w:t>Изменение Предложений или их отзыв</w:t>
        </w:r>
        <w:r w:rsidR="00A33471">
          <w:rPr>
            <w:webHidden/>
          </w:rPr>
          <w:tab/>
        </w:r>
        <w:r>
          <w:rPr>
            <w:webHidden/>
          </w:rPr>
          <w:fldChar w:fldCharType="begin"/>
        </w:r>
        <w:r w:rsidR="00A33471">
          <w:rPr>
            <w:webHidden/>
          </w:rPr>
          <w:instrText xml:space="preserve"> PAGEREF _Toc306692681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82" w:history="1">
        <w:r w:rsidR="00A33471" w:rsidRPr="00A84287">
          <w:rPr>
            <w:rStyle w:val="a9"/>
          </w:rPr>
          <w:t>4.13.</w:t>
        </w:r>
        <w:r w:rsidR="00A33471">
          <w:rPr>
            <w:rFonts w:asciiTheme="minorHAnsi" w:eastAsiaTheme="minorEastAsia" w:hAnsiTheme="minorHAnsi" w:cstheme="minorBidi"/>
            <w:bCs w:val="0"/>
            <w:sz w:val="22"/>
            <w:szCs w:val="22"/>
          </w:rPr>
          <w:tab/>
        </w:r>
        <w:r w:rsidR="00A33471" w:rsidRPr="00A84287">
          <w:rPr>
            <w:rStyle w:val="a9"/>
          </w:rPr>
          <w:t>Открытие доступа к поданным в форме электронных документов Предложениям (вскрытие конвертов с Предложениями)</w:t>
        </w:r>
        <w:r w:rsidR="00A33471">
          <w:rPr>
            <w:webHidden/>
          </w:rPr>
          <w:tab/>
        </w:r>
        <w:r>
          <w:rPr>
            <w:webHidden/>
          </w:rPr>
          <w:fldChar w:fldCharType="begin"/>
        </w:r>
        <w:r w:rsidR="00A33471">
          <w:rPr>
            <w:webHidden/>
          </w:rPr>
          <w:instrText xml:space="preserve"> PAGEREF _Toc306692682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83" w:history="1">
        <w:r w:rsidR="00A33471">
          <w:rPr>
            <w:rStyle w:val="a9"/>
          </w:rPr>
          <w:t>4.14</w:t>
        </w:r>
        <w:r w:rsidR="00A33471">
          <w:rPr>
            <w:rFonts w:asciiTheme="minorHAnsi" w:eastAsiaTheme="minorEastAsia" w:hAnsiTheme="minorHAnsi" w:cstheme="minorBidi"/>
            <w:bCs w:val="0"/>
            <w:sz w:val="22"/>
            <w:szCs w:val="22"/>
          </w:rPr>
          <w:tab/>
        </w:r>
        <w:r w:rsidR="00326FC4">
          <w:rPr>
            <w:rFonts w:asciiTheme="minorHAnsi" w:eastAsiaTheme="minorEastAsia" w:hAnsiTheme="minorHAnsi" w:cstheme="minorBidi"/>
            <w:bCs w:val="0"/>
            <w:sz w:val="22"/>
            <w:szCs w:val="22"/>
          </w:rPr>
          <w:t>.</w:t>
        </w:r>
        <w:r w:rsidR="00A33471" w:rsidRPr="00A84287">
          <w:rPr>
            <w:rStyle w:val="a9"/>
          </w:rPr>
          <w:t>поздавшие Предложения</w:t>
        </w:r>
        <w:r w:rsidR="00A33471">
          <w:rPr>
            <w:webHidden/>
          </w:rPr>
          <w:tab/>
        </w:r>
        <w:r>
          <w:rPr>
            <w:webHidden/>
          </w:rPr>
          <w:fldChar w:fldCharType="begin"/>
        </w:r>
        <w:r w:rsidR="00A33471">
          <w:rPr>
            <w:webHidden/>
          </w:rPr>
          <w:instrText xml:space="preserve"> PAGEREF _Toc306692683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84" w:history="1">
        <w:r w:rsidR="00A33471" w:rsidRPr="00A84287">
          <w:rPr>
            <w:rStyle w:val="a9"/>
          </w:rPr>
          <w:t>4.15.Рассмотрение и оценка Предложений, проведение переторжки, выбор победителя запроса предложений</w:t>
        </w:r>
        <w:r w:rsidR="00A33471">
          <w:rPr>
            <w:webHidden/>
          </w:rPr>
          <w:tab/>
        </w:r>
        <w:r>
          <w:rPr>
            <w:webHidden/>
          </w:rPr>
          <w:fldChar w:fldCharType="begin"/>
        </w:r>
        <w:r w:rsidR="00A33471">
          <w:rPr>
            <w:webHidden/>
          </w:rPr>
          <w:instrText xml:space="preserve"> PAGEREF _Toc306692684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85" w:history="1">
        <w:r w:rsidR="00A33471">
          <w:rPr>
            <w:rStyle w:val="a9"/>
          </w:rPr>
          <w:t>4.16</w:t>
        </w:r>
        <w:r w:rsidR="00A33471">
          <w:rPr>
            <w:rFonts w:asciiTheme="minorHAnsi" w:eastAsiaTheme="minorEastAsia" w:hAnsiTheme="minorHAnsi" w:cstheme="minorBidi"/>
            <w:bCs w:val="0"/>
            <w:sz w:val="22"/>
            <w:szCs w:val="22"/>
          </w:rPr>
          <w:tab/>
        </w:r>
        <w:r w:rsidR="00326FC4">
          <w:rPr>
            <w:rFonts w:asciiTheme="minorHAnsi" w:eastAsiaTheme="minorEastAsia" w:hAnsiTheme="minorHAnsi" w:cstheme="minorBidi"/>
            <w:bCs w:val="0"/>
            <w:sz w:val="22"/>
            <w:szCs w:val="22"/>
          </w:rPr>
          <w:t>.</w:t>
        </w:r>
        <w:r w:rsidR="00A33471" w:rsidRPr="00A84287">
          <w:rPr>
            <w:rStyle w:val="a9"/>
          </w:rPr>
          <w:t>Заключение договора с победителем запроса предложений</w:t>
        </w:r>
        <w:r w:rsidR="00A33471">
          <w:rPr>
            <w:webHidden/>
          </w:rPr>
          <w:tab/>
        </w:r>
        <w:r>
          <w:rPr>
            <w:webHidden/>
          </w:rPr>
          <w:fldChar w:fldCharType="begin"/>
        </w:r>
        <w:r w:rsidR="00A33471">
          <w:rPr>
            <w:webHidden/>
          </w:rPr>
          <w:instrText xml:space="preserve"> PAGEREF _Toc306692685 \h </w:instrText>
        </w:r>
        <w:r>
          <w:rPr>
            <w:webHidden/>
          </w:rPr>
        </w:r>
        <w:r>
          <w:rPr>
            <w:webHidden/>
          </w:rPr>
          <w:fldChar w:fldCharType="separate"/>
        </w:r>
        <w:r w:rsidR="00CE58BC">
          <w:rPr>
            <w:webHidden/>
          </w:rPr>
          <w:t>2</w:t>
        </w:r>
        <w:r>
          <w:rPr>
            <w:webHidden/>
          </w:rPr>
          <w:fldChar w:fldCharType="end"/>
        </w:r>
      </w:hyperlink>
    </w:p>
    <w:p w:rsidR="00A33471" w:rsidRDefault="00B22B4E">
      <w:pPr>
        <w:pStyle w:val="23"/>
        <w:rPr>
          <w:rFonts w:asciiTheme="minorHAnsi" w:eastAsiaTheme="minorEastAsia" w:hAnsiTheme="minorHAnsi" w:cstheme="minorBidi"/>
          <w:bCs w:val="0"/>
          <w:sz w:val="22"/>
          <w:szCs w:val="22"/>
        </w:rPr>
      </w:pPr>
      <w:hyperlink w:anchor="_Toc306692686" w:history="1">
        <w:r w:rsidR="00A33471">
          <w:rPr>
            <w:rStyle w:val="a9"/>
          </w:rPr>
          <w:t>4.17</w:t>
        </w:r>
        <w:r w:rsidR="00A33471">
          <w:rPr>
            <w:rFonts w:asciiTheme="minorHAnsi" w:eastAsiaTheme="minorEastAsia" w:hAnsiTheme="minorHAnsi" w:cstheme="minorBidi"/>
            <w:bCs w:val="0"/>
            <w:sz w:val="22"/>
            <w:szCs w:val="22"/>
          </w:rPr>
          <w:tab/>
        </w:r>
        <w:r w:rsidR="00326FC4">
          <w:rPr>
            <w:rFonts w:asciiTheme="minorHAnsi" w:eastAsiaTheme="minorEastAsia" w:hAnsiTheme="minorHAnsi" w:cstheme="minorBidi"/>
            <w:bCs w:val="0"/>
            <w:sz w:val="22"/>
            <w:szCs w:val="22"/>
          </w:rPr>
          <w:t>.</w:t>
        </w:r>
        <w:r w:rsidR="00A33471" w:rsidRPr="00A84287">
          <w:rPr>
            <w:rStyle w:val="a9"/>
          </w:rPr>
          <w:t>Обеспечение исполнения договора</w:t>
        </w:r>
        <w:r w:rsidR="00A33471">
          <w:rPr>
            <w:webHidden/>
          </w:rPr>
          <w:tab/>
        </w:r>
        <w:r>
          <w:rPr>
            <w:webHidden/>
          </w:rPr>
          <w:fldChar w:fldCharType="begin"/>
        </w:r>
        <w:r w:rsidR="00A33471">
          <w:rPr>
            <w:webHidden/>
          </w:rPr>
          <w:instrText xml:space="preserve"> PAGEREF _Toc306692686 \h </w:instrText>
        </w:r>
        <w:r>
          <w:rPr>
            <w:webHidden/>
          </w:rPr>
        </w:r>
        <w:r>
          <w:rPr>
            <w:webHidden/>
          </w:rPr>
          <w:fldChar w:fldCharType="separate"/>
        </w:r>
        <w:r w:rsidR="00CE58BC">
          <w:rPr>
            <w:webHidden/>
          </w:rPr>
          <w:t>2</w:t>
        </w:r>
        <w:r>
          <w:rPr>
            <w:webHidden/>
          </w:rPr>
          <w:fldChar w:fldCharType="end"/>
        </w:r>
      </w:hyperlink>
    </w:p>
    <w:p w:rsidR="00A33471" w:rsidRDefault="00B22B4E">
      <w:pPr>
        <w:pStyle w:val="12"/>
        <w:rPr>
          <w:rFonts w:asciiTheme="minorHAnsi" w:eastAsiaTheme="minorEastAsia" w:hAnsiTheme="minorHAnsi" w:cstheme="minorBidi"/>
          <w:sz w:val="22"/>
          <w:szCs w:val="22"/>
        </w:rPr>
      </w:pPr>
      <w:hyperlink w:anchor="_Toc306692687" w:history="1">
        <w:r w:rsidR="00A33471" w:rsidRPr="00A84287">
          <w:rPr>
            <w:rStyle w:val="a9"/>
          </w:rPr>
          <w:t>5.</w:t>
        </w:r>
        <w:r w:rsidR="00A33471">
          <w:rPr>
            <w:rFonts w:asciiTheme="minorHAnsi" w:eastAsiaTheme="minorEastAsia" w:hAnsiTheme="minorHAnsi" w:cstheme="minorBidi"/>
            <w:sz w:val="22"/>
            <w:szCs w:val="22"/>
          </w:rPr>
          <w:tab/>
        </w:r>
        <w:r w:rsidR="00A33471" w:rsidRPr="00A84287">
          <w:rPr>
            <w:rStyle w:val="a9"/>
          </w:rPr>
          <w:t>ПРОЕКТ ДОГОВОРА</w:t>
        </w:r>
        <w:r w:rsidR="00A33471">
          <w:rPr>
            <w:webHidden/>
          </w:rPr>
          <w:tab/>
        </w:r>
        <w:r>
          <w:rPr>
            <w:webHidden/>
          </w:rPr>
          <w:fldChar w:fldCharType="begin"/>
        </w:r>
        <w:r w:rsidR="00A33471">
          <w:rPr>
            <w:webHidden/>
          </w:rPr>
          <w:instrText xml:space="preserve"> PAGEREF _Toc306692687 \h </w:instrText>
        </w:r>
        <w:r>
          <w:rPr>
            <w:webHidden/>
          </w:rPr>
        </w:r>
        <w:r>
          <w:rPr>
            <w:webHidden/>
          </w:rPr>
          <w:fldChar w:fldCharType="separate"/>
        </w:r>
        <w:r w:rsidR="00CE58BC">
          <w:rPr>
            <w:webHidden/>
          </w:rPr>
          <w:t>2</w:t>
        </w:r>
        <w:r>
          <w:rPr>
            <w:webHidden/>
          </w:rPr>
          <w:fldChar w:fldCharType="end"/>
        </w:r>
      </w:hyperlink>
    </w:p>
    <w:p w:rsidR="00A33471" w:rsidRDefault="00B22B4E">
      <w:pPr>
        <w:pStyle w:val="12"/>
        <w:rPr>
          <w:rFonts w:asciiTheme="minorHAnsi" w:eastAsiaTheme="minorEastAsia" w:hAnsiTheme="minorHAnsi" w:cstheme="minorBidi"/>
          <w:sz w:val="22"/>
          <w:szCs w:val="22"/>
        </w:rPr>
      </w:pPr>
      <w:hyperlink w:anchor="_Toc306692688" w:history="1">
        <w:r w:rsidR="00A33471" w:rsidRPr="00A84287">
          <w:rPr>
            <w:rStyle w:val="a9"/>
          </w:rPr>
          <w:t>6.</w:t>
        </w:r>
        <w:r w:rsidR="00A33471">
          <w:rPr>
            <w:rFonts w:asciiTheme="minorHAnsi" w:eastAsiaTheme="minorEastAsia" w:hAnsiTheme="minorHAnsi" w:cstheme="minorBidi"/>
            <w:sz w:val="22"/>
            <w:szCs w:val="22"/>
          </w:rPr>
          <w:tab/>
        </w:r>
        <w:r w:rsidR="00A33471" w:rsidRPr="00A84287">
          <w:rPr>
            <w:rStyle w:val="a9"/>
          </w:rPr>
          <w:t>ИНФОРМАЦИОННАЯ КАРТА ЗАПРОСА ПРЕДЛОЖЕНИЙ</w:t>
        </w:r>
        <w:r w:rsidR="00A33471">
          <w:rPr>
            <w:webHidden/>
          </w:rPr>
          <w:tab/>
        </w:r>
        <w:r>
          <w:rPr>
            <w:webHidden/>
          </w:rPr>
          <w:fldChar w:fldCharType="begin"/>
        </w:r>
        <w:r w:rsidR="00A33471">
          <w:rPr>
            <w:webHidden/>
          </w:rPr>
          <w:instrText xml:space="preserve"> PAGEREF _Toc306692688 \h </w:instrText>
        </w:r>
        <w:r>
          <w:rPr>
            <w:webHidden/>
          </w:rPr>
        </w:r>
        <w:r>
          <w:rPr>
            <w:webHidden/>
          </w:rPr>
          <w:fldChar w:fldCharType="separate"/>
        </w:r>
        <w:r w:rsidR="00CE58BC">
          <w:rPr>
            <w:webHidden/>
          </w:rPr>
          <w:t>2</w:t>
        </w:r>
        <w:r>
          <w:rPr>
            <w:webHidden/>
          </w:rPr>
          <w:fldChar w:fldCharType="end"/>
        </w:r>
      </w:hyperlink>
    </w:p>
    <w:p w:rsidR="00A33471" w:rsidRDefault="00B22B4E">
      <w:pPr>
        <w:pStyle w:val="12"/>
        <w:rPr>
          <w:rFonts w:asciiTheme="minorHAnsi" w:eastAsiaTheme="minorEastAsia" w:hAnsiTheme="minorHAnsi" w:cstheme="minorBidi"/>
          <w:sz w:val="22"/>
          <w:szCs w:val="22"/>
        </w:rPr>
      </w:pPr>
      <w:hyperlink w:anchor="_Toc306692689" w:history="1">
        <w:r w:rsidR="00A33471" w:rsidRPr="00A84287">
          <w:rPr>
            <w:rStyle w:val="a9"/>
          </w:rPr>
          <w:t>7.</w:t>
        </w:r>
        <w:r w:rsidR="00A33471">
          <w:rPr>
            <w:rFonts w:asciiTheme="minorHAnsi" w:eastAsiaTheme="minorEastAsia" w:hAnsiTheme="minorHAnsi" w:cstheme="minorBidi"/>
            <w:sz w:val="22"/>
            <w:szCs w:val="22"/>
          </w:rPr>
          <w:tab/>
        </w:r>
        <w:r w:rsidR="00A33471" w:rsidRPr="00A84287">
          <w:rPr>
            <w:rStyle w:val="a9"/>
          </w:rPr>
          <w:t>ОБРАЗЦЫ ФОРМ ОСНОВНЫХ ДОКУМЕНТОВ, ВКЛЮЧАЕМЫХ В ПРЕДЛОЖЕНИЕ</w:t>
        </w:r>
        <w:r w:rsidR="00A33471">
          <w:rPr>
            <w:webHidden/>
          </w:rPr>
          <w:tab/>
        </w:r>
        <w:r>
          <w:rPr>
            <w:webHidden/>
          </w:rPr>
          <w:fldChar w:fldCharType="begin"/>
        </w:r>
        <w:r w:rsidR="00A33471">
          <w:rPr>
            <w:webHidden/>
          </w:rPr>
          <w:instrText xml:space="preserve"> PAGEREF _Toc306692689 \h </w:instrText>
        </w:r>
        <w:r>
          <w:rPr>
            <w:webHidden/>
          </w:rPr>
        </w:r>
        <w:r>
          <w:rPr>
            <w:webHidden/>
          </w:rPr>
          <w:fldChar w:fldCharType="separate"/>
        </w:r>
        <w:r w:rsidR="00CE58BC">
          <w:rPr>
            <w:webHidden/>
          </w:rPr>
          <w:t>2</w:t>
        </w:r>
        <w:r>
          <w:rPr>
            <w:webHidden/>
          </w:rPr>
          <w:fldChar w:fldCharType="end"/>
        </w:r>
      </w:hyperlink>
    </w:p>
    <w:p w:rsidR="0023304A" w:rsidRPr="002A7EEC" w:rsidRDefault="00B22B4E" w:rsidP="0023304A">
      <w:pPr>
        <w:rPr>
          <w:b/>
          <w:caps/>
        </w:rPr>
      </w:pPr>
      <w:r w:rsidRPr="002A7EEC">
        <w:rPr>
          <w:b/>
          <w:noProof/>
        </w:rPr>
        <w:fldChar w:fldCharType="end"/>
      </w:r>
      <w:r w:rsidR="0023304A">
        <w:rPr>
          <w:b/>
          <w:caps/>
        </w:rPr>
        <w:t xml:space="preserve"> </w:t>
      </w:r>
      <w:r w:rsidR="0023304A" w:rsidRPr="002A7EEC">
        <w:rPr>
          <w:b/>
          <w:caps/>
        </w:rPr>
        <w:t>том 2 «ТЕХНИЧЕСКАЯ частЬ»</w:t>
      </w:r>
    </w:p>
    <w:p w:rsidR="00DD2D54" w:rsidRPr="002A7EEC" w:rsidRDefault="00DD2D54" w:rsidP="0023304A">
      <w:pPr>
        <w:autoSpaceDE w:val="0"/>
        <w:autoSpaceDN w:val="0"/>
        <w:adjustRightInd w:val="0"/>
        <w:rPr>
          <w:b/>
        </w:rPr>
      </w:pPr>
    </w:p>
    <w:p w:rsidR="00976592" w:rsidRDefault="00976592" w:rsidP="002A7EEC">
      <w:pPr>
        <w:jc w:val="both"/>
      </w:pPr>
    </w:p>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Default="00976592" w:rsidP="002A7EEC">
      <w:pPr>
        <w:jc w:val="both"/>
      </w:pPr>
    </w:p>
    <w:p w:rsidR="00976592" w:rsidRDefault="00976592" w:rsidP="00976592">
      <w:pPr>
        <w:tabs>
          <w:tab w:val="left" w:pos="4045"/>
        </w:tabs>
        <w:jc w:val="both"/>
      </w:pPr>
      <w:r>
        <w:tab/>
      </w:r>
    </w:p>
    <w:p w:rsidR="009817C5" w:rsidRPr="002A7EEC" w:rsidRDefault="00DD2D54" w:rsidP="002A7EEC">
      <w:pPr>
        <w:jc w:val="both"/>
        <w:rPr>
          <w:b/>
          <w:caps/>
        </w:rPr>
      </w:pPr>
      <w:r w:rsidRPr="00976592">
        <w:br w:type="page"/>
      </w:r>
      <w:bookmarkStart w:id="1" w:name="_Toc303607159"/>
      <w:bookmarkStart w:id="2" w:name="_Toc306363253"/>
      <w:r w:rsidR="009817C5" w:rsidRPr="002A7EEC">
        <w:rPr>
          <w:b/>
          <w:caps/>
        </w:rPr>
        <w:lastRenderedPageBreak/>
        <w:t>том 1 «общая и коммерческая части»</w:t>
      </w:r>
    </w:p>
    <w:p w:rsidR="009817C5" w:rsidRPr="002A7EEC" w:rsidRDefault="009817C5" w:rsidP="002A7EEC">
      <w:pPr>
        <w:jc w:val="both"/>
        <w:rPr>
          <w:caps/>
        </w:rPr>
      </w:pPr>
    </w:p>
    <w:p w:rsidR="005774E0" w:rsidRPr="002A7EEC" w:rsidRDefault="005774E0" w:rsidP="002A7EEC">
      <w:pPr>
        <w:pStyle w:val="10"/>
        <w:numPr>
          <w:ilvl w:val="1"/>
          <w:numId w:val="13"/>
        </w:numPr>
        <w:tabs>
          <w:tab w:val="num" w:pos="1134"/>
        </w:tabs>
        <w:ind w:left="0" w:firstLine="0"/>
        <w:jc w:val="both"/>
      </w:pPr>
      <w:bookmarkStart w:id="3" w:name="_Toc306692668"/>
      <w:r w:rsidRPr="002A7EEC">
        <w:t>ТЕРМИНЫ И ОПРЕДЕЛЕНИЯ</w:t>
      </w:r>
      <w:bookmarkEnd w:id="1"/>
      <w:bookmarkEnd w:id="2"/>
      <w:bookmarkEnd w:id="3"/>
    </w:p>
    <w:p w:rsidR="005774E0" w:rsidRPr="002A7EEC" w:rsidRDefault="005774E0"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5774E0" w:rsidRPr="002A7EEC" w:rsidRDefault="005774E0"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5774E0" w:rsidRPr="002A7EEC" w:rsidRDefault="005774E0"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5774E0" w:rsidRPr="002A7EEC" w:rsidRDefault="005774E0"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5774E0" w:rsidRPr="002A7EEC" w:rsidRDefault="005774E0"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5774E0" w:rsidRPr="002A7EEC" w:rsidRDefault="005774E0"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5774E0" w:rsidRPr="002A7EEC" w:rsidRDefault="005774E0"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5774E0" w:rsidRPr="002A7EEC" w:rsidRDefault="005774E0"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2A7EEC">
          <w:rPr>
            <w:rStyle w:val="a9"/>
          </w:rPr>
          <w:t>http://zakupki.rosatom.ru/</w:t>
        </w:r>
      </w:hyperlink>
      <w:r w:rsidRPr="002A7EEC">
        <w:t>, а так же на электронной торговой площадке</w:t>
      </w:r>
      <w:r w:rsidR="00D914C7" w:rsidRPr="00D914C7">
        <w:rPr>
          <w:rStyle w:val="a9"/>
        </w:rPr>
        <w:t xml:space="preserve"> </w:t>
      </w:r>
      <w:hyperlink r:id="rId15" w:history="1">
        <w:r w:rsidR="00D914C7" w:rsidRPr="007C23BF">
          <w:rPr>
            <w:rStyle w:val="a9"/>
          </w:rPr>
          <w:t>http://a-k-d.ru</w:t>
        </w:r>
      </w:hyperlink>
      <w:r w:rsidR="00D914C7">
        <w:rPr>
          <w:rStyle w:val="a9"/>
        </w:rPr>
        <w:t>.</w:t>
      </w:r>
    </w:p>
    <w:p w:rsidR="005774E0" w:rsidRPr="002A7EEC" w:rsidRDefault="005774E0"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9"/>
          </w:rPr>
          <w:t>http://zakupki.rosatom.ru/</w:t>
        </w:r>
      </w:hyperlink>
      <w:r w:rsidRPr="002A7EEC">
        <w:t xml:space="preserve"> и на электронной торговой площадке</w:t>
      </w:r>
      <w:r w:rsidR="00D914C7">
        <w:t xml:space="preserve"> </w:t>
      </w:r>
      <w:hyperlink r:id="rId17" w:history="1">
        <w:r w:rsidR="00D914C7" w:rsidRPr="007C23BF">
          <w:rPr>
            <w:rStyle w:val="a9"/>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5774E0" w:rsidRPr="002A7EEC" w:rsidRDefault="005774E0"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5774E0" w:rsidRPr="002A7EEC" w:rsidRDefault="005774E0"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5774E0" w:rsidRPr="002A7EEC" w:rsidRDefault="005774E0" w:rsidP="002A7EEC">
      <w:pPr>
        <w:jc w:val="both"/>
      </w:pPr>
      <w:r w:rsidRPr="002A7EEC">
        <w:rPr>
          <w:b/>
        </w:rPr>
        <w:lastRenderedPageBreak/>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5774E0" w:rsidRPr="002A7EEC" w:rsidRDefault="005774E0" w:rsidP="002A7EEC">
      <w:pPr>
        <w:widowControl w:val="0"/>
        <w:autoSpaceDE w:val="0"/>
        <w:autoSpaceDN w:val="0"/>
        <w:adjustRightInd w:val="0"/>
        <w:jc w:val="both"/>
      </w:pPr>
      <w:r w:rsidRPr="002A7EEC">
        <w:rPr>
          <w:b/>
        </w:rPr>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5774E0" w:rsidRPr="002A7EEC" w:rsidRDefault="005774E0"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5774E0" w:rsidRPr="002A7EEC" w:rsidRDefault="005774E0"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5774E0" w:rsidRPr="002A7EEC" w:rsidRDefault="005774E0"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DD2D54" w:rsidRPr="002A7EEC" w:rsidRDefault="00DD2D54" w:rsidP="002A7EEC">
      <w:pPr>
        <w:jc w:val="both"/>
      </w:pPr>
    </w:p>
    <w:p w:rsidR="00041B85" w:rsidRPr="00041B85" w:rsidRDefault="00DD2D54" w:rsidP="00041B85">
      <w:pPr>
        <w:pStyle w:val="10"/>
        <w:numPr>
          <w:ilvl w:val="1"/>
          <w:numId w:val="13"/>
        </w:numPr>
        <w:tabs>
          <w:tab w:val="num" w:pos="1134"/>
        </w:tabs>
        <w:ind w:left="0" w:firstLine="0"/>
        <w:jc w:val="both"/>
      </w:pPr>
      <w:bookmarkStart w:id="4" w:name="_Toc303607160"/>
      <w:bookmarkStart w:id="5" w:name="_Toc306363254"/>
      <w:bookmarkStart w:id="6" w:name="_Toc306692669"/>
      <w:r w:rsidRPr="002A7EEC">
        <w:t>ОБЩИЕ ПОЛОЖЕНИЯ</w:t>
      </w:r>
      <w:bookmarkEnd w:id="4"/>
      <w:bookmarkEnd w:id="5"/>
      <w:bookmarkEnd w:id="6"/>
    </w:p>
    <w:p w:rsidR="00DD2D54" w:rsidRPr="002A7EEC" w:rsidRDefault="00DD2D54" w:rsidP="002A7EEC">
      <w:pPr>
        <w:pStyle w:val="ac"/>
        <w:keepNext/>
        <w:numPr>
          <w:ilvl w:val="1"/>
          <w:numId w:val="14"/>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DD2D54" w:rsidRPr="002A7EEC" w:rsidRDefault="00DD2D54" w:rsidP="002A7EEC">
      <w:pPr>
        <w:pStyle w:val="Times12"/>
        <w:numPr>
          <w:ilvl w:val="2"/>
          <w:numId w:val="14"/>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r w:rsidRPr="002A7EEC">
        <w:rPr>
          <w:b/>
          <w:bCs w:val="0"/>
          <w:i/>
          <w:szCs w:val="24"/>
        </w:rPr>
        <w:t>ов</w:t>
      </w:r>
      <w:r w:rsidRPr="002A7EEC">
        <w:rPr>
          <w:szCs w:val="24"/>
        </w:rPr>
        <w:t xml:space="preserve"> на поставку товаров, выполнение работ или оказание услуг.</w:t>
      </w:r>
    </w:p>
    <w:p w:rsidR="00DD2D54" w:rsidRPr="002A7EEC" w:rsidRDefault="00DD2D54"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2A7EEC">
        <w:rPr>
          <w:b/>
          <w:bCs w:val="0"/>
          <w:i/>
          <w:szCs w:val="24"/>
        </w:rPr>
        <w:t>в томе 2</w:t>
      </w:r>
      <w:r w:rsidRPr="002A7EEC">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поставку товаров, выполнение работ или оказание услуг согласно пункту 1 раздела 6 «Информационная карта запроса предложений».</w:t>
      </w:r>
    </w:p>
    <w:p w:rsidR="00DD2D54" w:rsidRPr="002A7EEC" w:rsidRDefault="00DD2D54" w:rsidP="002A7EEC">
      <w:pPr>
        <w:pStyle w:val="Times12"/>
        <w:ind w:firstLine="0"/>
        <w:rPr>
          <w:szCs w:val="24"/>
        </w:rPr>
      </w:pPr>
      <w:r w:rsidRPr="002A7EEC">
        <w:rPr>
          <w:szCs w:val="24"/>
        </w:rPr>
        <w:t xml:space="preserve">Состав и объем </w:t>
      </w:r>
      <w:r w:rsidRPr="002A7EEC">
        <w:rPr>
          <w:b/>
          <w:bCs w:val="0"/>
          <w:i/>
          <w:szCs w:val="24"/>
        </w:rPr>
        <w:t>товара, работ и услуг</w:t>
      </w:r>
      <w:r w:rsidRPr="002A7EEC">
        <w:rPr>
          <w:szCs w:val="24"/>
        </w:rPr>
        <w:t xml:space="preserve">, сроки </w:t>
      </w:r>
      <w:r w:rsidRPr="002A7EEC">
        <w:rPr>
          <w:b/>
          <w:bCs w:val="0"/>
          <w:i/>
          <w:szCs w:val="24"/>
        </w:rPr>
        <w:t>поставки товара, выполнения работ или оказания услуг</w:t>
      </w:r>
      <w:r w:rsidRPr="002A7EEC">
        <w:rPr>
          <w:szCs w:val="24"/>
        </w:rPr>
        <w:t>, количество лотов указаны в пунктах 1, 3, 4 раздела 6 «Информационная карта запроса предложений».</w:t>
      </w:r>
    </w:p>
    <w:p w:rsidR="00DD2D54" w:rsidRPr="002A7EEC" w:rsidRDefault="00DD2D54" w:rsidP="002A7EEC">
      <w:pPr>
        <w:pStyle w:val="Times12"/>
        <w:ind w:firstLine="0"/>
        <w:rPr>
          <w:szCs w:val="24"/>
        </w:rPr>
      </w:pPr>
      <w:r w:rsidRPr="002A7EEC">
        <w:rPr>
          <w:szCs w:val="24"/>
        </w:rPr>
        <w:t xml:space="preserve">Частичная </w:t>
      </w:r>
      <w:r w:rsidRPr="002A7EEC">
        <w:rPr>
          <w:b/>
          <w:bCs w:val="0"/>
          <w:i/>
          <w:szCs w:val="24"/>
        </w:rPr>
        <w:t xml:space="preserve">поставка товара, выполнение работ, оказание услуг </w:t>
      </w:r>
      <w:r w:rsidRPr="002A7EEC">
        <w:rPr>
          <w:szCs w:val="24"/>
        </w:rPr>
        <w:t xml:space="preserve"> не допускается.</w:t>
      </w:r>
    </w:p>
    <w:p w:rsidR="00DD2D54" w:rsidRPr="002A7EEC" w:rsidRDefault="00DD2D54" w:rsidP="002A7EEC">
      <w:pPr>
        <w:pStyle w:val="ac"/>
        <w:keepNext/>
        <w:numPr>
          <w:ilvl w:val="1"/>
          <w:numId w:val="14"/>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DD2D54" w:rsidRPr="002A7EEC" w:rsidRDefault="00DD2D54" w:rsidP="002A7EEC">
      <w:pPr>
        <w:numPr>
          <w:ilvl w:val="0"/>
          <w:numId w:val="15"/>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D2D54" w:rsidRPr="002A7EEC" w:rsidRDefault="00DD2D54" w:rsidP="002A7EEC">
      <w:pPr>
        <w:numPr>
          <w:ilvl w:val="0"/>
          <w:numId w:val="15"/>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DD2D54" w:rsidRPr="002A7EEC" w:rsidRDefault="00DD2D54" w:rsidP="002A7EEC">
      <w:pPr>
        <w:numPr>
          <w:ilvl w:val="0"/>
          <w:numId w:val="15"/>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DD2D54" w:rsidRPr="002A7EEC" w:rsidRDefault="00DD2D54" w:rsidP="002A7EEC">
      <w:pPr>
        <w:pStyle w:val="ac"/>
        <w:keepNext/>
        <w:numPr>
          <w:ilvl w:val="1"/>
          <w:numId w:val="14"/>
        </w:numPr>
        <w:tabs>
          <w:tab w:val="num" w:pos="0"/>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t>Правовой статус процедур и документов</w:t>
      </w:r>
      <w:bookmarkEnd w:id="8"/>
      <w:bookmarkEnd w:id="9"/>
      <w:bookmarkEnd w:id="10"/>
      <w:bookmarkEnd w:id="11"/>
      <w:bookmarkEnd w:id="12"/>
      <w:bookmarkEnd w:id="13"/>
      <w:bookmarkEnd w:id="14"/>
      <w:bookmarkEnd w:id="15"/>
      <w:bookmarkEnd w:id="16"/>
    </w:p>
    <w:p w:rsidR="00DD2D54" w:rsidRPr="002A7EEC" w:rsidRDefault="00DD2D54" w:rsidP="002A7EEC">
      <w:pPr>
        <w:pStyle w:val="Times12"/>
        <w:numPr>
          <w:ilvl w:val="2"/>
          <w:numId w:val="14"/>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D2D54" w:rsidRPr="002A7EEC" w:rsidRDefault="00DD2D54" w:rsidP="002A7EEC">
      <w:pPr>
        <w:pStyle w:val="Times12"/>
        <w:numPr>
          <w:ilvl w:val="2"/>
          <w:numId w:val="14"/>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9"/>
            <w:szCs w:val="24"/>
          </w:rPr>
          <w:t>http://zakupki.rosatom.ru/</w:t>
        </w:r>
      </w:hyperlink>
      <w:r w:rsidRPr="002A7EEC">
        <w:rPr>
          <w:bCs w:val="0"/>
          <w:szCs w:val="24"/>
        </w:rPr>
        <w:t xml:space="preserve"> и на ЭТП</w:t>
      </w:r>
      <w:r w:rsidR="00D914C7">
        <w:rPr>
          <w:bCs w:val="0"/>
          <w:szCs w:val="24"/>
        </w:rPr>
        <w:t xml:space="preserve"> </w:t>
      </w:r>
      <w:hyperlink r:id="rId19" w:history="1">
        <w:r w:rsidR="00D914C7" w:rsidRPr="007C23BF">
          <w:rPr>
            <w:rStyle w:val="a9"/>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D2D54" w:rsidRPr="002A7EEC" w:rsidRDefault="00DD2D54" w:rsidP="002A7EEC">
      <w:pPr>
        <w:pStyle w:val="Times12"/>
        <w:numPr>
          <w:ilvl w:val="2"/>
          <w:numId w:val="14"/>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D2D54" w:rsidRPr="002A7EEC" w:rsidRDefault="00DD2D54" w:rsidP="002A7EEC">
      <w:pPr>
        <w:numPr>
          <w:ilvl w:val="0"/>
          <w:numId w:val="16"/>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DD2D54" w:rsidRPr="002A7EEC" w:rsidRDefault="00DD2D54" w:rsidP="002A7EEC">
      <w:pPr>
        <w:numPr>
          <w:ilvl w:val="0"/>
          <w:numId w:val="16"/>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D2D54" w:rsidRPr="002A7EEC" w:rsidRDefault="00DD2D54" w:rsidP="002A7EEC">
      <w:pPr>
        <w:numPr>
          <w:ilvl w:val="0"/>
          <w:numId w:val="16"/>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DD2D54" w:rsidRPr="002A7EEC" w:rsidRDefault="00DD2D54"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DD2D54" w:rsidRPr="002A7EEC" w:rsidRDefault="00DD2D54" w:rsidP="002A7EEC">
      <w:pPr>
        <w:pStyle w:val="ac"/>
        <w:keepNext/>
        <w:numPr>
          <w:ilvl w:val="1"/>
          <w:numId w:val="14"/>
        </w:numPr>
        <w:tabs>
          <w:tab w:val="num" w:pos="0"/>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w:t>
      </w:r>
      <w:r w:rsidRPr="002A7EEC">
        <w:rPr>
          <w:szCs w:val="24"/>
        </w:rPr>
        <w:lastRenderedPageBreak/>
        <w:t>числе, подача Предложения) через данную ЭТП определяются регламентом работы и инструкциями данной ЭТП.</w:t>
      </w:r>
    </w:p>
    <w:p w:rsidR="00DD2D54" w:rsidRPr="002A7EEC" w:rsidRDefault="00DD2D54" w:rsidP="002A7EEC">
      <w:pPr>
        <w:pStyle w:val="ac"/>
        <w:keepNext/>
        <w:numPr>
          <w:ilvl w:val="1"/>
          <w:numId w:val="14"/>
        </w:numPr>
        <w:tabs>
          <w:tab w:val="num" w:pos="0"/>
        </w:tabs>
        <w:spacing w:before="0" w:beforeAutospacing="0" w:after="0" w:afterAutospacing="0"/>
        <w:ind w:left="0" w:firstLine="0"/>
        <w:jc w:val="both"/>
      </w:pPr>
      <w:r w:rsidRPr="002A7EEC">
        <w:t>Затраты на участие в запросе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D2D54" w:rsidRPr="002A7EEC" w:rsidRDefault="00DD2D54" w:rsidP="002A7EEC">
      <w:pPr>
        <w:pStyle w:val="ac"/>
        <w:keepNext/>
        <w:numPr>
          <w:ilvl w:val="2"/>
          <w:numId w:val="14"/>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DD2D54" w:rsidRPr="002A7EEC" w:rsidRDefault="00DD2D54" w:rsidP="002A7EEC">
      <w:pPr>
        <w:pStyle w:val="afe"/>
        <w:numPr>
          <w:ilvl w:val="2"/>
          <w:numId w:val="14"/>
        </w:numPr>
        <w:tabs>
          <w:tab w:val="clear" w:pos="720"/>
          <w:tab w:val="num" w:pos="960"/>
        </w:tabs>
        <w:spacing w:after="0"/>
        <w:ind w:left="0" w:firstLine="0"/>
        <w:jc w:val="both"/>
      </w:pPr>
      <w:r w:rsidRPr="002A7EEC">
        <w:t xml:space="preserve">Заказчик/организатор размещения заказа, разместивший на официальном сайте </w:t>
      </w:r>
      <w:hyperlink r:id="rId20" w:history="1">
        <w:r w:rsidRPr="002A7EEC">
          <w:rPr>
            <w:rStyle w:val="a9"/>
          </w:rPr>
          <w:t>http://zakupki.rosatom.ru/</w:t>
        </w:r>
      </w:hyperlink>
      <w:r w:rsidRPr="002A7EEC">
        <w:rPr>
          <w:rStyle w:val="a9"/>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DD2D54" w:rsidRPr="002A7EEC" w:rsidRDefault="00DD2D54" w:rsidP="002A7EEC">
      <w:pPr>
        <w:pStyle w:val="afe"/>
        <w:numPr>
          <w:ilvl w:val="2"/>
          <w:numId w:val="14"/>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83CBA" w:rsidRDefault="00183CBA" w:rsidP="002A7EEC">
      <w:pPr>
        <w:pStyle w:val="afe"/>
        <w:spacing w:after="0"/>
        <w:ind w:left="0"/>
        <w:jc w:val="both"/>
      </w:pPr>
    </w:p>
    <w:p w:rsidR="00041B85" w:rsidRPr="00041B85" w:rsidRDefault="00DD2D54" w:rsidP="00041B85">
      <w:pPr>
        <w:pStyle w:val="10"/>
        <w:numPr>
          <w:ilvl w:val="1"/>
          <w:numId w:val="13"/>
        </w:numPr>
        <w:tabs>
          <w:tab w:val="num" w:pos="1134"/>
        </w:tabs>
        <w:ind w:left="0" w:firstLine="0"/>
        <w:jc w:val="both"/>
      </w:pPr>
      <w:bookmarkStart w:id="17" w:name="_Toc303607161"/>
      <w:bookmarkStart w:id="18" w:name="_Toc306363255"/>
      <w:bookmarkStart w:id="19" w:name="_Toc306692670"/>
      <w:r w:rsidRPr="002A7EEC">
        <w:t>ТРЕБОВАНИЯ К УЧАСТНИКАМ ПРОЦЕДУРЫ ЗАКУПКИ, ДОКУМЕНТАМ, ПРЕДОСТАВЛЯЕМЫМ В СОСТАВЕ ПРЕДЛОЖЕНИЯ</w:t>
      </w:r>
      <w:bookmarkEnd w:id="17"/>
      <w:bookmarkEnd w:id="18"/>
      <w:bookmarkEnd w:id="19"/>
    </w:p>
    <w:p w:rsidR="00DD2D54" w:rsidRPr="002A7EEC" w:rsidRDefault="00DD2D54" w:rsidP="002A7EEC">
      <w:pPr>
        <w:pStyle w:val="afe"/>
        <w:numPr>
          <w:ilvl w:val="1"/>
          <w:numId w:val="17"/>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36557C" w:rsidRPr="002A7EEC" w:rsidRDefault="0036557C" w:rsidP="002A7EEC">
      <w:pPr>
        <w:pStyle w:val="afe"/>
        <w:spacing w:after="0"/>
        <w:ind w:left="0"/>
        <w:jc w:val="both"/>
      </w:pPr>
      <w:r w:rsidRPr="002A7EEC">
        <w:t>-  быть правомочным заключать договор;</w:t>
      </w:r>
    </w:p>
    <w:p w:rsidR="0036557C" w:rsidRPr="002A7EEC" w:rsidRDefault="0036557C" w:rsidP="002A7EEC">
      <w:pPr>
        <w:pStyle w:val="afe"/>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6557C" w:rsidRPr="002A7EEC" w:rsidRDefault="0036557C" w:rsidP="002A7EEC">
      <w:pPr>
        <w:pStyle w:val="afe"/>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6557C" w:rsidRPr="002A7EEC" w:rsidRDefault="0036557C" w:rsidP="002A7EEC">
      <w:pPr>
        <w:pStyle w:val="afe"/>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36557C" w:rsidRPr="002A7EEC" w:rsidRDefault="0036557C" w:rsidP="002A7EEC">
      <w:pPr>
        <w:pStyle w:val="afe"/>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6557C" w:rsidRPr="002A7EEC" w:rsidRDefault="0036557C" w:rsidP="002A7EEC">
      <w:pPr>
        <w:pStyle w:val="afe"/>
        <w:spacing w:after="0"/>
        <w:ind w:left="0"/>
        <w:jc w:val="both"/>
      </w:pPr>
      <w:r w:rsidRPr="002A7EEC">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57C" w:rsidRPr="002A7EEC" w:rsidRDefault="0036557C" w:rsidP="002A7EEC">
      <w:pPr>
        <w:pStyle w:val="afe"/>
        <w:spacing w:after="0"/>
        <w:ind w:left="0"/>
        <w:jc w:val="both"/>
      </w:pPr>
      <w:r w:rsidRPr="002A7EEC">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36557C" w:rsidRPr="002A7EEC" w:rsidRDefault="0036557C" w:rsidP="002A7EEC">
      <w:pPr>
        <w:pStyle w:val="afe"/>
        <w:spacing w:after="0"/>
        <w:ind w:left="0"/>
        <w:jc w:val="both"/>
      </w:pPr>
      <w:r w:rsidRPr="002A7EEC">
        <w:lastRenderedPageBreak/>
        <w:t xml:space="preserve">- </w:t>
      </w:r>
      <w:r w:rsidR="008D2127" w:rsidRPr="002A7EEC">
        <w:t>О</w:t>
      </w:r>
      <w:r w:rsidRPr="002A7EEC">
        <w:t>тсутстви</w:t>
      </w:r>
      <w:r w:rsidR="008D2127" w:rsidRPr="002A7EEC">
        <w:t>е</w:t>
      </w:r>
      <w:r w:rsidRPr="002A7EEC">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w:t>
      </w:r>
      <w:r w:rsidR="008D2127" w:rsidRPr="002A7EEC">
        <w:t xml:space="preserve"> </w:t>
      </w:r>
      <w:r w:rsidRPr="002A7EEC">
        <w:t xml:space="preserve"> в реестре недобросовестных поставщиков атомной отрасли.</w:t>
      </w:r>
    </w:p>
    <w:p w:rsidR="00DD2D54" w:rsidRPr="002A7EEC" w:rsidRDefault="00DD2D54" w:rsidP="002A7EEC">
      <w:pPr>
        <w:pStyle w:val="afe"/>
        <w:tabs>
          <w:tab w:val="left" w:pos="0"/>
        </w:tabs>
        <w:spacing w:after="0"/>
        <w:ind w:left="0"/>
        <w:jc w:val="both"/>
      </w:pPr>
      <w:r w:rsidRPr="002A7EEC">
        <w:t>Дополнительные требования к участникам процед</w:t>
      </w:r>
      <w:r w:rsidR="0036557C" w:rsidRPr="002A7EEC">
        <w:t>уры закупки указаны в пункте 13</w:t>
      </w:r>
      <w:r w:rsidRPr="002A7EEC">
        <w:t xml:space="preserve"> раздела 6 «Информационная карта запроса предложений».</w:t>
      </w:r>
    </w:p>
    <w:p w:rsidR="00DD2D54" w:rsidRPr="002A7EEC" w:rsidRDefault="008D2127" w:rsidP="002A7EEC">
      <w:pPr>
        <w:pStyle w:val="afe"/>
        <w:numPr>
          <w:ilvl w:val="1"/>
          <w:numId w:val="17"/>
        </w:numPr>
        <w:tabs>
          <w:tab w:val="clear" w:pos="720"/>
          <w:tab w:val="left" w:pos="0"/>
          <w:tab w:val="num" w:pos="960"/>
        </w:tabs>
        <w:spacing w:after="0"/>
        <w:ind w:left="0" w:firstLine="0"/>
        <w:jc w:val="both"/>
      </w:pPr>
      <w:r w:rsidRPr="002A7EEC">
        <w:t>Участник в</w:t>
      </w:r>
      <w:r w:rsidR="00DD2D54" w:rsidRPr="002A7EEC">
        <w:t xml:space="preserve"> состав Предложения должен приложить следующие документы:</w:t>
      </w:r>
    </w:p>
    <w:p w:rsidR="008D2127" w:rsidRPr="002A7EEC" w:rsidRDefault="008D2127" w:rsidP="002A7EEC">
      <w:pPr>
        <w:numPr>
          <w:ilvl w:val="0"/>
          <w:numId w:val="12"/>
        </w:numPr>
        <w:tabs>
          <w:tab w:val="clear" w:pos="453"/>
          <w:tab w:val="left" w:pos="0"/>
          <w:tab w:val="left" w:pos="1134"/>
        </w:tabs>
        <w:ind w:left="0" w:firstLine="0"/>
        <w:jc w:val="both"/>
      </w:pPr>
      <w:r w:rsidRPr="002A7EEC">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F04507" w:rsidRPr="002A7EEC" w:rsidRDefault="00F04507" w:rsidP="002A7EEC">
      <w:pPr>
        <w:numPr>
          <w:ilvl w:val="0"/>
          <w:numId w:val="12"/>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F04507" w:rsidRPr="002A7EEC" w:rsidRDefault="00F04507" w:rsidP="002A7EEC">
      <w:pPr>
        <w:numPr>
          <w:ilvl w:val="0"/>
          <w:numId w:val="12"/>
        </w:numPr>
        <w:tabs>
          <w:tab w:val="clear" w:pos="453"/>
          <w:tab w:val="left" w:pos="0"/>
          <w:tab w:val="left" w:pos="1134"/>
        </w:tabs>
        <w:ind w:left="0" w:firstLine="0"/>
        <w:jc w:val="both"/>
      </w:pPr>
      <w:r w:rsidRPr="002A7EEC">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F04507" w:rsidRPr="002A7EEC" w:rsidRDefault="00F04507" w:rsidP="002A7EEC">
      <w:pPr>
        <w:numPr>
          <w:ilvl w:val="0"/>
          <w:numId w:val="12"/>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A54A44" w:rsidRPr="002A7EEC" w:rsidRDefault="00A54A44" w:rsidP="002A7EEC">
      <w:pPr>
        <w:numPr>
          <w:ilvl w:val="0"/>
          <w:numId w:val="12"/>
        </w:numPr>
        <w:tabs>
          <w:tab w:val="clear" w:pos="453"/>
          <w:tab w:val="left" w:pos="0"/>
          <w:tab w:val="left" w:pos="1134"/>
        </w:tabs>
        <w:ind w:left="0" w:firstLine="0"/>
        <w:jc w:val="both"/>
      </w:pPr>
      <w:r w:rsidRPr="002A7EEC">
        <w:t xml:space="preserve">документы, подтверждающие соответствие Участника требованиям Документации (согласно перечню, </w:t>
      </w:r>
      <w:r w:rsidR="00E00DEE" w:rsidRPr="002A7EEC">
        <w:t>пункт</w:t>
      </w:r>
      <w:r w:rsidRPr="002A7EEC">
        <w:t xml:space="preserve"> 3.1 </w:t>
      </w:r>
      <w:r w:rsidR="00E00DEE" w:rsidRPr="002A7EEC">
        <w:t>раздела 3(Требования к участникам процедуры закупки, документам, предоставляемым в составе предложения)</w:t>
      </w:r>
    </w:p>
    <w:p w:rsidR="00F04507" w:rsidRPr="002A7EEC" w:rsidRDefault="00F04507" w:rsidP="002A7EEC">
      <w:pPr>
        <w:numPr>
          <w:ilvl w:val="0"/>
          <w:numId w:val="12"/>
        </w:numPr>
        <w:tabs>
          <w:tab w:val="clear" w:pos="453"/>
          <w:tab w:val="left" w:pos="0"/>
          <w:tab w:val="left" w:pos="1134"/>
        </w:tabs>
        <w:ind w:left="0" w:firstLine="0"/>
        <w:jc w:val="both"/>
      </w:pPr>
      <w:r w:rsidRPr="002A7EEC">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DD2D54" w:rsidRPr="002A7EEC" w:rsidRDefault="003517A6" w:rsidP="002A7EEC">
      <w:pPr>
        <w:numPr>
          <w:ilvl w:val="0"/>
          <w:numId w:val="12"/>
        </w:numPr>
        <w:tabs>
          <w:tab w:val="clear" w:pos="453"/>
          <w:tab w:val="left" w:pos="0"/>
          <w:tab w:val="left" w:pos="1134"/>
        </w:tabs>
        <w:ind w:left="0" w:firstLine="0"/>
        <w:jc w:val="both"/>
      </w:pPr>
      <w:r w:rsidRPr="002A7EEC">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D2D54" w:rsidRPr="002A7EEC" w:rsidRDefault="00DD2D54" w:rsidP="002A7EEC">
      <w:pPr>
        <w:numPr>
          <w:ilvl w:val="0"/>
          <w:numId w:val="12"/>
        </w:numPr>
        <w:tabs>
          <w:tab w:val="clear" w:pos="453"/>
          <w:tab w:val="left" w:pos="0"/>
          <w:tab w:val="left" w:pos="1134"/>
        </w:tabs>
        <w:ind w:left="0" w:firstLine="0"/>
        <w:jc w:val="both"/>
      </w:pPr>
      <w:r w:rsidRPr="002A7EEC">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A54A44" w:rsidRPr="002A7EEC" w:rsidRDefault="00A54A44" w:rsidP="002A7EEC">
      <w:pPr>
        <w:numPr>
          <w:ilvl w:val="0"/>
          <w:numId w:val="12"/>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54A44" w:rsidRPr="002A7EEC" w:rsidRDefault="00A54A44" w:rsidP="002A7EEC">
      <w:pPr>
        <w:tabs>
          <w:tab w:val="left" w:pos="0"/>
          <w:tab w:val="left" w:pos="1134"/>
        </w:tabs>
        <w:jc w:val="both"/>
      </w:pPr>
      <w:r w:rsidRPr="002A7EEC">
        <w:tab/>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w:t>
      </w:r>
      <w:r w:rsidRPr="002A7EEC">
        <w:lastRenderedPageBreak/>
        <w:t>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54A44" w:rsidRPr="002A7EEC" w:rsidRDefault="00A54A44" w:rsidP="002A7EEC">
      <w:pPr>
        <w:tabs>
          <w:tab w:val="left" w:pos="0"/>
          <w:tab w:val="left" w:pos="1134"/>
        </w:tabs>
        <w:jc w:val="both"/>
      </w:pPr>
      <w:r w:rsidRPr="002A7EEC">
        <w:ta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D2D54" w:rsidRPr="002A7EEC" w:rsidRDefault="00DD2D54" w:rsidP="002A7EEC">
      <w:pPr>
        <w:numPr>
          <w:ilvl w:val="0"/>
          <w:numId w:val="12"/>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54A44" w:rsidRPr="002A7EEC" w:rsidRDefault="00E00DEE" w:rsidP="002A7EEC">
      <w:pPr>
        <w:numPr>
          <w:ilvl w:val="0"/>
          <w:numId w:val="12"/>
        </w:numPr>
        <w:tabs>
          <w:tab w:val="clear" w:pos="453"/>
          <w:tab w:val="left" w:pos="0"/>
          <w:tab w:val="left" w:pos="1134"/>
        </w:tabs>
        <w:ind w:left="0" w:firstLine="0"/>
        <w:jc w:val="both"/>
      </w:pPr>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E00DEE" w:rsidRPr="002A7EEC" w:rsidRDefault="00E00DEE" w:rsidP="002A7EEC">
      <w:pPr>
        <w:numPr>
          <w:ilvl w:val="0"/>
          <w:numId w:val="12"/>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DD2D54" w:rsidRPr="002A7EEC" w:rsidRDefault="00DD2D54" w:rsidP="002A7EEC">
      <w:pPr>
        <w:numPr>
          <w:ilvl w:val="0"/>
          <w:numId w:val="12"/>
        </w:numPr>
        <w:tabs>
          <w:tab w:val="clear" w:pos="453"/>
          <w:tab w:val="left" w:pos="0"/>
          <w:tab w:val="left" w:pos="1134"/>
        </w:tabs>
        <w:ind w:left="0" w:firstLine="0"/>
        <w:jc w:val="both"/>
      </w:pPr>
      <w:r w:rsidRPr="002A7EEC">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A54A44" w:rsidRPr="002A7EEC" w:rsidRDefault="00A54A44" w:rsidP="002A7EEC">
      <w:pPr>
        <w:numPr>
          <w:ilvl w:val="0"/>
          <w:numId w:val="12"/>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A54A44" w:rsidRPr="002A7EEC" w:rsidRDefault="006C0644" w:rsidP="002A7EEC">
      <w:pPr>
        <w:numPr>
          <w:ilvl w:val="0"/>
          <w:numId w:val="12"/>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D2D54" w:rsidRPr="002A7EEC" w:rsidRDefault="00DD2D54" w:rsidP="002A7EEC">
      <w:pPr>
        <w:pStyle w:val="afe"/>
        <w:numPr>
          <w:ilvl w:val="1"/>
          <w:numId w:val="17"/>
        </w:numPr>
        <w:tabs>
          <w:tab w:val="clear" w:pos="720"/>
          <w:tab w:val="num" w:pos="960"/>
          <w:tab w:val="left" w:pos="1418"/>
        </w:tabs>
        <w:spacing w:after="0"/>
        <w:ind w:left="0" w:firstLine="0"/>
        <w:jc w:val="both"/>
      </w:pPr>
      <w:r w:rsidRPr="002A7EEC">
        <w:t xml:space="preserve">Условия привлечения </w:t>
      </w:r>
      <w:r w:rsidRPr="002A7EEC">
        <w:rPr>
          <w:b/>
          <w:i/>
        </w:rPr>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2A7EEC">
        <w:rPr>
          <w:b/>
          <w:i/>
        </w:rPr>
        <w:t>субподрядчиков/ соисполнителей</w:t>
      </w:r>
      <w:r w:rsidRPr="002A7EEC">
        <w:t xml:space="preserve"> указана в пункте 18 раздела 6 «Информационная карта запроса предложений».</w:t>
      </w:r>
    </w:p>
    <w:p w:rsidR="00DD2D54" w:rsidRPr="002A7EEC" w:rsidRDefault="00DD2D54" w:rsidP="002A7EEC">
      <w:pPr>
        <w:pStyle w:val="afe"/>
        <w:numPr>
          <w:ilvl w:val="1"/>
          <w:numId w:val="17"/>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2A7EEC">
        <w:rPr>
          <w:b/>
          <w:i/>
        </w:rPr>
        <w:t>субподрядчиков</w:t>
      </w:r>
      <w:bookmarkEnd w:id="20"/>
      <w:bookmarkEnd w:id="21"/>
      <w:r w:rsidRPr="002A7EEC">
        <w:rPr>
          <w:b/>
          <w:i/>
        </w:rPr>
        <w:t xml:space="preserve">/ соисполнителей </w:t>
      </w:r>
    </w:p>
    <w:p w:rsidR="00DD2D54" w:rsidRPr="002A7EEC" w:rsidRDefault="00DD2D54" w:rsidP="002A7EEC">
      <w:pPr>
        <w:pStyle w:val="afe"/>
        <w:numPr>
          <w:ilvl w:val="1"/>
          <w:numId w:val="17"/>
        </w:numPr>
        <w:tabs>
          <w:tab w:val="clear" w:pos="720"/>
          <w:tab w:val="num" w:pos="960"/>
        </w:tabs>
        <w:spacing w:after="0"/>
        <w:ind w:left="0" w:firstLine="0"/>
        <w:jc w:val="both"/>
      </w:pPr>
      <w:r w:rsidRPr="002A7EEC">
        <w:t xml:space="preserve">Участники процедуры закупки могут привлекать </w:t>
      </w:r>
      <w:r w:rsidRPr="002A7EEC">
        <w:rPr>
          <w:b/>
          <w:i/>
        </w:rPr>
        <w:t>субподрядчиков/ соисполнителей</w:t>
      </w:r>
      <w:r w:rsidRPr="002A7EEC">
        <w:t xml:space="preserve"> при условии соблюдения нижеприведенных требований. </w:t>
      </w:r>
    </w:p>
    <w:p w:rsidR="00DD2D54" w:rsidRPr="002A7EEC" w:rsidRDefault="00DD2D54" w:rsidP="002A7EEC">
      <w:pPr>
        <w:pStyle w:val="Times12"/>
        <w:numPr>
          <w:ilvl w:val="2"/>
          <w:numId w:val="17"/>
        </w:numPr>
        <w:tabs>
          <w:tab w:val="clear" w:pos="720"/>
          <w:tab w:val="num" w:pos="960"/>
        </w:tabs>
        <w:ind w:left="0" w:firstLine="0"/>
        <w:rPr>
          <w:szCs w:val="24"/>
        </w:rPr>
      </w:pPr>
      <w:r w:rsidRPr="002A7EEC">
        <w:rPr>
          <w:szCs w:val="24"/>
        </w:rPr>
        <w:t xml:space="preserve">Участник процедуры закупки должен доказать Комиссии, что каждый из привлекаемых им </w:t>
      </w:r>
      <w:r w:rsidRPr="002A7EEC">
        <w:rPr>
          <w:b/>
          <w:bCs w:val="0"/>
          <w:i/>
          <w:szCs w:val="24"/>
        </w:rPr>
        <w:t>субподрядчиков/ соисполнителей</w:t>
      </w:r>
      <w:r w:rsidRPr="002A7EEC">
        <w:rPr>
          <w:szCs w:val="24"/>
        </w:rPr>
        <w:t xml:space="preserve"> (юридическое или физическое лицо,</w:t>
      </w:r>
      <w:r w:rsidRPr="002A7EEC">
        <w:rPr>
          <w:b/>
          <w:bCs w:val="0"/>
          <w:szCs w:val="24"/>
        </w:rPr>
        <w:t xml:space="preserve"> </w:t>
      </w:r>
      <w:r w:rsidRPr="002A7EEC">
        <w:rPr>
          <w:b/>
          <w:bCs w:val="0"/>
          <w:i/>
          <w:szCs w:val="24"/>
        </w:rPr>
        <w:t>выполняющее/оказывающее</w:t>
      </w:r>
      <w:r w:rsidRPr="002A7EEC">
        <w:rPr>
          <w:szCs w:val="24"/>
        </w:rPr>
        <w:t xml:space="preserve"> часть </w:t>
      </w:r>
      <w:r w:rsidRPr="002A7EEC">
        <w:rPr>
          <w:b/>
          <w:bCs w:val="0"/>
          <w:i/>
          <w:szCs w:val="24"/>
        </w:rPr>
        <w:t xml:space="preserve">поставок, работ / услуг </w:t>
      </w:r>
      <w:r w:rsidRPr="002A7EEC">
        <w:rPr>
          <w:szCs w:val="24"/>
        </w:rPr>
        <w:t xml:space="preserve">по договору), </w:t>
      </w:r>
      <w:r w:rsidRPr="002A7EEC">
        <w:rPr>
          <w:b/>
          <w:bCs w:val="0"/>
          <w:i/>
          <w:szCs w:val="24"/>
        </w:rPr>
        <w:t>выполняющий/оказывающий</w:t>
      </w:r>
      <w:r w:rsidRPr="002A7EEC">
        <w:rPr>
          <w:szCs w:val="24"/>
        </w:rPr>
        <w:t xml:space="preserve"> </w:t>
      </w:r>
      <w:r w:rsidRPr="002A7EEC">
        <w:rPr>
          <w:b/>
          <w:bCs w:val="0"/>
          <w:i/>
          <w:szCs w:val="24"/>
        </w:rPr>
        <w:t>поставки / работы / услуги</w:t>
      </w:r>
      <w:r w:rsidRPr="002A7EEC">
        <w:rPr>
          <w:szCs w:val="24"/>
        </w:rPr>
        <w:t xml:space="preserve"> более объема, указанного в</w:t>
      </w:r>
      <w:r w:rsidRPr="002A7EEC">
        <w:rPr>
          <w:szCs w:val="24"/>
          <w:lang w:val="en-US"/>
        </w:rPr>
        <w:t> </w:t>
      </w:r>
      <w:r w:rsidRPr="002A7EEC">
        <w:rPr>
          <w:szCs w:val="24"/>
        </w:rPr>
        <w:t>пункте</w:t>
      </w:r>
      <w:r w:rsidRPr="002A7EEC">
        <w:rPr>
          <w:szCs w:val="24"/>
          <w:lang w:val="en-US"/>
        </w:rPr>
        <w:t> </w:t>
      </w:r>
      <w:r w:rsidRPr="002A7EEC">
        <w:rPr>
          <w:szCs w:val="24"/>
        </w:rPr>
        <w:t>18 раздела 6 «Информационная карта запроса предложений»:</w:t>
      </w:r>
    </w:p>
    <w:p w:rsidR="00DD2D54" w:rsidRPr="002A7EEC" w:rsidRDefault="00DD2D54" w:rsidP="002A7EEC">
      <w:pPr>
        <w:pStyle w:val="02statia2"/>
        <w:numPr>
          <w:ilvl w:val="0"/>
          <w:numId w:val="1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2A7EEC">
        <w:rPr>
          <w:rFonts w:ascii="Times New Roman" w:hAnsi="Times New Roman"/>
          <w:b/>
          <w:i/>
          <w:color w:val="auto"/>
          <w:sz w:val="24"/>
          <w:szCs w:val="24"/>
        </w:rPr>
        <w:t>субподрядчика/ соисполнителя;</w:t>
      </w:r>
    </w:p>
    <w:p w:rsidR="00DD2D54" w:rsidRPr="002A7EEC" w:rsidRDefault="00DD2D54" w:rsidP="002A7EEC">
      <w:pPr>
        <w:pStyle w:val="02statia2"/>
        <w:numPr>
          <w:ilvl w:val="0"/>
          <w:numId w:val="1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согласен с выделяемым ему перечнем, объемами, сроками и стоимостью </w:t>
      </w:r>
      <w:r w:rsidRPr="002A7EEC">
        <w:rPr>
          <w:rFonts w:ascii="Times New Roman" w:hAnsi="Times New Roman"/>
          <w:b/>
          <w:i/>
          <w:color w:val="auto"/>
          <w:sz w:val="24"/>
          <w:szCs w:val="24"/>
        </w:rPr>
        <w:t>поставки товара/выполнения работ/оказания услуг</w:t>
      </w:r>
      <w:r w:rsidRPr="002A7EEC">
        <w:rPr>
          <w:rFonts w:ascii="Times New Roman" w:hAnsi="Times New Roman"/>
          <w:sz w:val="24"/>
          <w:szCs w:val="24"/>
        </w:rPr>
        <w:t>;</w:t>
      </w:r>
    </w:p>
    <w:p w:rsidR="00DD2D54" w:rsidRPr="002A7EEC" w:rsidRDefault="00DD2D54" w:rsidP="002A7EEC">
      <w:pPr>
        <w:pStyle w:val="02statia2"/>
        <w:numPr>
          <w:ilvl w:val="0"/>
          <w:numId w:val="1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2A7EEC">
        <w:rPr>
          <w:rFonts w:ascii="Times New Roman" w:hAnsi="Times New Roman"/>
          <w:b/>
          <w:i/>
          <w:color w:val="auto"/>
          <w:sz w:val="24"/>
          <w:szCs w:val="24"/>
        </w:rPr>
        <w:t>выполняемых работ/ оказываемых услуг субподрядчиком/ соисполнителем</w:t>
      </w:r>
      <w:r w:rsidRPr="002A7EEC">
        <w:rPr>
          <w:rFonts w:ascii="Times New Roman" w:hAnsi="Times New Roman"/>
          <w:sz w:val="24"/>
          <w:szCs w:val="24"/>
        </w:rPr>
        <w:t>.</w:t>
      </w:r>
    </w:p>
    <w:p w:rsidR="00DD2D54" w:rsidRPr="002A7EEC" w:rsidRDefault="00DD2D54" w:rsidP="002A7EEC">
      <w:pPr>
        <w:pStyle w:val="Times12"/>
        <w:numPr>
          <w:ilvl w:val="2"/>
          <w:numId w:val="17"/>
        </w:numPr>
        <w:tabs>
          <w:tab w:val="clear" w:pos="720"/>
          <w:tab w:val="num" w:pos="960"/>
        </w:tabs>
        <w:ind w:left="0" w:firstLine="0"/>
        <w:rPr>
          <w:szCs w:val="24"/>
        </w:rPr>
      </w:pPr>
      <w:r w:rsidRPr="002A7EEC">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DD2D54" w:rsidRPr="002A7EEC" w:rsidRDefault="00DD2D54" w:rsidP="002A7EEC">
      <w:pPr>
        <w:pStyle w:val="02statia2"/>
        <w:numPr>
          <w:ilvl w:val="0"/>
          <w:numId w:val="1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перечня, объема, стоимости и сроков </w:t>
      </w:r>
      <w:r w:rsidRPr="002A7EEC">
        <w:rPr>
          <w:rFonts w:ascii="Times New Roman" w:hAnsi="Times New Roman"/>
          <w:b/>
          <w:i/>
          <w:color w:val="auto"/>
          <w:sz w:val="24"/>
          <w:szCs w:val="24"/>
        </w:rPr>
        <w:t>поставки товара/ выполнения работ/ оказания услуг,</w:t>
      </w:r>
      <w:r w:rsidRPr="002A7EEC">
        <w:rPr>
          <w:rFonts w:ascii="Times New Roman" w:hAnsi="Times New Roman"/>
          <w:sz w:val="24"/>
          <w:szCs w:val="24"/>
        </w:rPr>
        <w:t xml:space="preserve"> возлагаемых на </w:t>
      </w:r>
      <w:r w:rsidRPr="002A7EEC">
        <w:rPr>
          <w:rFonts w:ascii="Times New Roman" w:hAnsi="Times New Roman"/>
          <w:b/>
          <w:i/>
          <w:color w:val="auto"/>
          <w:sz w:val="24"/>
          <w:szCs w:val="24"/>
        </w:rPr>
        <w:t>субподрядчика/ соисполнителя поставок, работ /услуг</w:t>
      </w:r>
      <w:r w:rsidRPr="002A7EEC">
        <w:rPr>
          <w:rFonts w:ascii="Times New Roman" w:hAnsi="Times New Roman"/>
          <w:sz w:val="24"/>
          <w:szCs w:val="24"/>
        </w:rPr>
        <w:t>;</w:t>
      </w:r>
    </w:p>
    <w:p w:rsidR="00DD2D54" w:rsidRPr="002A7EEC" w:rsidRDefault="00DD2D54" w:rsidP="002A7EEC">
      <w:pPr>
        <w:pStyle w:val="02statia2"/>
        <w:numPr>
          <w:ilvl w:val="0"/>
          <w:numId w:val="1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подтверждающие соответствие каждого </w:t>
      </w:r>
      <w:r w:rsidRPr="002A7EEC">
        <w:rPr>
          <w:rFonts w:ascii="Times New Roman" w:hAnsi="Times New Roman"/>
          <w:b/>
          <w:i/>
          <w:color w:val="auto"/>
          <w:sz w:val="24"/>
          <w:szCs w:val="24"/>
        </w:rPr>
        <w:t>субподрядчика/ соисполнителя</w:t>
      </w:r>
      <w:r w:rsidRPr="002A7EEC">
        <w:rPr>
          <w:rFonts w:ascii="Times New Roman" w:hAnsi="Times New Roman"/>
          <w:sz w:val="24"/>
          <w:szCs w:val="24"/>
        </w:rPr>
        <w:t xml:space="preserve"> установленным в подпункте в) пункта 3.4.1. требованиям, в объеме </w:t>
      </w:r>
      <w:r w:rsidRPr="002A7EEC">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2A7EEC">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организаций </w:t>
      </w:r>
      <w:r w:rsidRPr="002A7EEC">
        <w:rPr>
          <w:rFonts w:ascii="Times New Roman" w:hAnsi="Times New Roman"/>
          <w:b/>
          <w:i/>
          <w:color w:val="auto"/>
          <w:sz w:val="24"/>
          <w:szCs w:val="24"/>
        </w:rPr>
        <w:t>субподрядчика/соисполнителя</w:t>
      </w:r>
      <w:r w:rsidRPr="002A7EEC">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DD2D54" w:rsidRPr="002A7EEC" w:rsidRDefault="00DD2D54" w:rsidP="002A7EEC">
      <w:pPr>
        <w:pStyle w:val="02statia2"/>
        <w:numPr>
          <w:ilvl w:val="0"/>
          <w:numId w:val="1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2A7EEC">
        <w:rPr>
          <w:rFonts w:ascii="Times New Roman" w:hAnsi="Times New Roman"/>
          <w:b/>
          <w:i/>
          <w:color w:val="auto"/>
          <w:sz w:val="24"/>
          <w:szCs w:val="24"/>
        </w:rPr>
        <w:t>поставок, работ/услуг</w:t>
      </w:r>
      <w:r w:rsidRPr="002A7EEC">
        <w:rPr>
          <w:rFonts w:ascii="Times New Roman" w:hAnsi="Times New Roman"/>
          <w:sz w:val="24"/>
          <w:szCs w:val="24"/>
        </w:rPr>
        <w:t xml:space="preserve"> между участником процедуры закупки и </w:t>
      </w:r>
      <w:r w:rsidRPr="002A7EEC">
        <w:rPr>
          <w:rFonts w:ascii="Times New Roman" w:hAnsi="Times New Roman"/>
          <w:b/>
          <w:i/>
          <w:color w:val="auto"/>
          <w:sz w:val="24"/>
          <w:szCs w:val="24"/>
        </w:rPr>
        <w:t>субподрядчиками/ соисполнителями</w:t>
      </w:r>
      <w:r w:rsidRPr="002A7EEC">
        <w:rPr>
          <w:rFonts w:ascii="Times New Roman" w:hAnsi="Times New Roman"/>
          <w:sz w:val="24"/>
          <w:szCs w:val="24"/>
        </w:rPr>
        <w:t xml:space="preserve"> (раздел 7, соответствующая форма).</w:t>
      </w:r>
    </w:p>
    <w:p w:rsidR="00183CBA" w:rsidRDefault="00183CBA" w:rsidP="00183CBA">
      <w:pPr>
        <w:pStyle w:val="10"/>
        <w:numPr>
          <w:ilvl w:val="0"/>
          <w:numId w:val="0"/>
        </w:numPr>
        <w:tabs>
          <w:tab w:val="num" w:pos="1134"/>
        </w:tabs>
        <w:jc w:val="both"/>
      </w:pPr>
      <w:bookmarkStart w:id="22" w:name="_Toc303607162"/>
    </w:p>
    <w:p w:rsidR="00DD2D54" w:rsidRPr="002A7EEC" w:rsidRDefault="00DD2D54" w:rsidP="002A7EEC">
      <w:pPr>
        <w:pStyle w:val="10"/>
        <w:numPr>
          <w:ilvl w:val="1"/>
          <w:numId w:val="13"/>
        </w:numPr>
        <w:tabs>
          <w:tab w:val="num" w:pos="1134"/>
        </w:tabs>
        <w:ind w:left="0" w:firstLine="0"/>
        <w:jc w:val="both"/>
      </w:pPr>
      <w:bookmarkStart w:id="23" w:name="_Toc306363256"/>
      <w:bookmarkStart w:id="24" w:name="_Toc306692671"/>
      <w:r w:rsidRPr="002A7EEC">
        <w:t>ПОРЯДОК ПРОВЕДЕНИЯ ЗАПРОСА ПРЕДЛОЖЕНИЙ</w:t>
      </w:r>
      <w:bookmarkEnd w:id="22"/>
      <w:bookmarkEnd w:id="23"/>
      <w:bookmarkEnd w:id="24"/>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06692672"/>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DD2D54" w:rsidRPr="002A7EEC" w:rsidRDefault="00DD2D54" w:rsidP="002A7EEC">
      <w:pPr>
        <w:numPr>
          <w:ilvl w:val="2"/>
          <w:numId w:val="20"/>
        </w:numPr>
        <w:tabs>
          <w:tab w:val="num" w:pos="960"/>
        </w:tabs>
        <w:ind w:left="0" w:firstLine="0"/>
        <w:jc w:val="both"/>
      </w:pPr>
      <w:bookmarkStart w:id="28"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A7EEC">
          <w:rPr>
            <w:rStyle w:val="a9"/>
          </w:rPr>
          <w:t>http://zakupki.rosatom.ru/</w:t>
        </w:r>
      </w:hyperlink>
      <w:r w:rsidRPr="002A7EEC">
        <w:rPr>
          <w:rStyle w:val="a9"/>
        </w:rPr>
        <w:t xml:space="preserve"> </w:t>
      </w:r>
      <w:r w:rsidRPr="002A7EEC">
        <w:t xml:space="preserve">и на ЭТП. На официальном сайте Госкорпорации «Росатом» </w:t>
      </w:r>
      <w:hyperlink r:id="rId22" w:history="1">
        <w:r w:rsidRPr="002A7EEC">
          <w:rPr>
            <w:rStyle w:val="a9"/>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06692673"/>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DD2D54" w:rsidRPr="002A7EEC" w:rsidRDefault="00DD2D54" w:rsidP="002A7EEC">
      <w:pPr>
        <w:numPr>
          <w:ilvl w:val="2"/>
          <w:numId w:val="20"/>
        </w:numPr>
        <w:tabs>
          <w:tab w:val="clear" w:pos="1288"/>
          <w:tab w:val="num" w:pos="1418"/>
        </w:tabs>
        <w:ind w:left="0" w:firstLine="0"/>
        <w:jc w:val="both"/>
      </w:pPr>
      <w:r w:rsidRPr="002A7EEC">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D2D54" w:rsidRPr="002A7EEC" w:rsidRDefault="00DD2D54" w:rsidP="002A7EEC">
      <w:pPr>
        <w:numPr>
          <w:ilvl w:val="2"/>
          <w:numId w:val="20"/>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3" w:history="1">
        <w:r w:rsidRPr="002A7EEC">
          <w:rPr>
            <w:rStyle w:val="a9"/>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DD2D54" w:rsidRPr="002A7EEC" w:rsidRDefault="00DD2D54" w:rsidP="002A7EEC">
      <w:pPr>
        <w:numPr>
          <w:ilvl w:val="2"/>
          <w:numId w:val="20"/>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D2D54" w:rsidRPr="002A7EEC" w:rsidRDefault="00DD2D54" w:rsidP="002A7EEC">
      <w:pPr>
        <w:numPr>
          <w:ilvl w:val="2"/>
          <w:numId w:val="20"/>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DD2D54" w:rsidRPr="002A7EEC" w:rsidRDefault="00DD2D54" w:rsidP="002A7EEC">
      <w:pPr>
        <w:numPr>
          <w:ilvl w:val="2"/>
          <w:numId w:val="20"/>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06692674"/>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DD2D54" w:rsidRPr="002A7EEC" w:rsidRDefault="00DD2D54" w:rsidP="002A7EEC">
      <w:pPr>
        <w:numPr>
          <w:ilvl w:val="2"/>
          <w:numId w:val="20"/>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DD2D54" w:rsidRPr="002A7EEC" w:rsidRDefault="00DD2D54" w:rsidP="002A7EEC">
      <w:pPr>
        <w:numPr>
          <w:ilvl w:val="2"/>
          <w:numId w:val="20"/>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DD2D54" w:rsidRPr="002A7EEC" w:rsidRDefault="00DD2D54" w:rsidP="002A7EEC">
      <w:pPr>
        <w:numPr>
          <w:ilvl w:val="2"/>
          <w:numId w:val="20"/>
        </w:numPr>
        <w:tabs>
          <w:tab w:val="num" w:pos="960"/>
        </w:tabs>
        <w:ind w:left="0" w:firstLine="0"/>
        <w:jc w:val="both"/>
      </w:pPr>
      <w:r w:rsidRPr="002A7EEC">
        <w:lastRenderedPageBreak/>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2D54" w:rsidRPr="002A7EEC" w:rsidRDefault="00DD2D54" w:rsidP="002A7EEC">
      <w:pPr>
        <w:numPr>
          <w:ilvl w:val="2"/>
          <w:numId w:val="20"/>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2D54" w:rsidRPr="002A7EEC" w:rsidRDefault="00DD2D54" w:rsidP="002A7EEC">
      <w:pPr>
        <w:pStyle w:val="20"/>
        <w:numPr>
          <w:ilvl w:val="1"/>
          <w:numId w:val="20"/>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06692675"/>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DD2D54" w:rsidRPr="002A7EEC" w:rsidRDefault="00DD2D54" w:rsidP="002A7EEC">
      <w:pPr>
        <w:numPr>
          <w:ilvl w:val="2"/>
          <w:numId w:val="20"/>
        </w:numPr>
        <w:tabs>
          <w:tab w:val="num" w:pos="960"/>
        </w:tabs>
        <w:ind w:left="0" w:firstLine="0"/>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w:t>
      </w:r>
      <w:r w:rsidR="001960EB" w:rsidRPr="002A7EEC">
        <w:t>пунктом 3.1 раздела 3(Требования к участникам процедуры закупки, документам, предоставляемым в составе предложения)</w:t>
      </w:r>
      <w:r w:rsidRPr="002A7EEC">
        <w:t xml:space="preserve">, оформленного в соответствии с положениями настоящего подраздела, содержание которых соответствует требованиям настоящей документации. </w:t>
      </w:r>
    </w:p>
    <w:p w:rsidR="00DD2D54" w:rsidRPr="002A7EEC" w:rsidRDefault="00DD2D54" w:rsidP="002A7EEC">
      <w:pPr>
        <w:numPr>
          <w:ilvl w:val="2"/>
          <w:numId w:val="20"/>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DD2D54" w:rsidRPr="002A7EEC" w:rsidRDefault="00DD2D54"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D2D54" w:rsidRPr="002A7EEC" w:rsidRDefault="00DD2D54" w:rsidP="002A7EEC">
      <w:pPr>
        <w:numPr>
          <w:ilvl w:val="2"/>
          <w:numId w:val="20"/>
        </w:numPr>
        <w:tabs>
          <w:tab w:val="num" w:pos="960"/>
        </w:tabs>
        <w:ind w:left="0" w:firstLine="0"/>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D2D54" w:rsidRPr="002A7EEC" w:rsidRDefault="00DD2D54" w:rsidP="002A7EEC">
      <w:pPr>
        <w:numPr>
          <w:ilvl w:val="2"/>
          <w:numId w:val="20"/>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DD2D54" w:rsidRPr="002A7EEC" w:rsidRDefault="00DD2D54" w:rsidP="002A7EEC">
      <w:pPr>
        <w:numPr>
          <w:ilvl w:val="2"/>
          <w:numId w:val="20"/>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D2D54" w:rsidRPr="002A7EEC" w:rsidRDefault="00DD2D54" w:rsidP="002A7EEC">
      <w:pPr>
        <w:numPr>
          <w:ilvl w:val="2"/>
          <w:numId w:val="20"/>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DD2D54" w:rsidRPr="002A7EEC" w:rsidRDefault="00DD2D54" w:rsidP="002A7EEC">
      <w:pPr>
        <w:numPr>
          <w:ilvl w:val="2"/>
          <w:numId w:val="20"/>
        </w:numPr>
        <w:tabs>
          <w:tab w:val="clear" w:pos="1288"/>
          <w:tab w:val="num" w:pos="1701"/>
        </w:tabs>
        <w:ind w:left="0" w:firstLine="0"/>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DD2D54" w:rsidRPr="002A7EEC" w:rsidRDefault="00DD2D54"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A54702" w:rsidRDefault="00DD2D54" w:rsidP="002A7EEC">
      <w:pPr>
        <w:numPr>
          <w:ilvl w:val="1"/>
          <w:numId w:val="20"/>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DD2D54" w:rsidRPr="00183CBA" w:rsidRDefault="00DD2D54" w:rsidP="002A7EEC">
      <w:pPr>
        <w:numPr>
          <w:ilvl w:val="1"/>
          <w:numId w:val="20"/>
        </w:numPr>
        <w:tabs>
          <w:tab w:val="num" w:pos="960"/>
          <w:tab w:val="num" w:pos="1430"/>
          <w:tab w:val="num" w:pos="2847"/>
        </w:tabs>
        <w:suppressAutoHyphens/>
        <w:ind w:left="0" w:firstLine="0"/>
        <w:jc w:val="both"/>
      </w:pPr>
      <w:r w:rsidRPr="00183CBA">
        <w:lastRenderedPageBreak/>
        <w:t>Срок действия Предложения</w:t>
      </w:r>
      <w:bookmarkEnd w:id="40"/>
      <w:bookmarkEnd w:id="41"/>
    </w:p>
    <w:p w:rsidR="00DD2D54" w:rsidRPr="002A7EEC" w:rsidRDefault="00DD2D54" w:rsidP="002A7EEC">
      <w:pPr>
        <w:numPr>
          <w:ilvl w:val="2"/>
          <w:numId w:val="20"/>
        </w:numPr>
        <w:tabs>
          <w:tab w:val="num" w:pos="993"/>
        </w:tabs>
        <w:ind w:left="0" w:firstLine="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2A7EEC">
          <w:rPr>
            <w:rStyle w:val="a9"/>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06692676"/>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DD2D54" w:rsidRPr="002A7EEC" w:rsidRDefault="00DD2D54" w:rsidP="002A7EEC">
      <w:pPr>
        <w:numPr>
          <w:ilvl w:val="2"/>
          <w:numId w:val="20"/>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DD2D54" w:rsidRPr="002A7EEC" w:rsidRDefault="00DD2D54" w:rsidP="002A7EEC">
      <w:pPr>
        <w:numPr>
          <w:ilvl w:val="2"/>
          <w:numId w:val="20"/>
        </w:numPr>
        <w:tabs>
          <w:tab w:val="num" w:pos="960"/>
        </w:tabs>
        <w:ind w:left="0" w:firstLine="0"/>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DD2D54" w:rsidRPr="002A7EEC" w:rsidRDefault="00DD2D54" w:rsidP="002A7EEC">
      <w:pPr>
        <w:numPr>
          <w:ilvl w:val="2"/>
          <w:numId w:val="20"/>
        </w:numPr>
        <w:tabs>
          <w:tab w:val="num" w:pos="960"/>
        </w:tabs>
        <w:ind w:left="0" w:firstLine="0"/>
        <w:jc w:val="both"/>
      </w:pPr>
      <w:r w:rsidRPr="002A7EEC">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06692677"/>
      <w:r w:rsidRPr="002A7EEC">
        <w:rPr>
          <w:rFonts w:ascii="Times New Roman" w:hAnsi="Times New Roman" w:cs="Times New Roman"/>
          <w:b w:val="0"/>
          <w:i w:val="0"/>
          <w:sz w:val="24"/>
          <w:szCs w:val="24"/>
        </w:rPr>
        <w:t>Валюта Предложения</w:t>
      </w:r>
      <w:bookmarkEnd w:id="45"/>
      <w:bookmarkEnd w:id="46"/>
      <w:bookmarkEnd w:id="47"/>
    </w:p>
    <w:p w:rsidR="00DD2D54" w:rsidRPr="002A7EEC" w:rsidRDefault="00DD2D54" w:rsidP="002A7EEC">
      <w:pPr>
        <w:numPr>
          <w:ilvl w:val="2"/>
          <w:numId w:val="20"/>
        </w:numPr>
        <w:tabs>
          <w:tab w:val="num" w:pos="960"/>
        </w:tabs>
        <w:ind w:left="0" w:firstLine="0"/>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DD2D54" w:rsidRPr="002A7EEC" w:rsidRDefault="00DD2D54" w:rsidP="002A7EEC">
      <w:pPr>
        <w:numPr>
          <w:ilvl w:val="2"/>
          <w:numId w:val="20"/>
        </w:numPr>
        <w:tabs>
          <w:tab w:val="num" w:pos="960"/>
        </w:tabs>
        <w:ind w:left="0" w:firstLine="0"/>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2D54" w:rsidRPr="002A7EEC" w:rsidRDefault="00DD2D54" w:rsidP="002A7EEC">
      <w:pPr>
        <w:numPr>
          <w:ilvl w:val="2"/>
          <w:numId w:val="20"/>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06692678"/>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DD2D54" w:rsidRPr="002A7EEC" w:rsidRDefault="00DD2D54" w:rsidP="002A7EEC">
      <w:pPr>
        <w:numPr>
          <w:ilvl w:val="2"/>
          <w:numId w:val="20"/>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06692679"/>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DD2D54" w:rsidRPr="002A7EEC" w:rsidRDefault="00DD2D54" w:rsidP="002A7EEC">
      <w:pPr>
        <w:numPr>
          <w:ilvl w:val="2"/>
          <w:numId w:val="20"/>
        </w:numPr>
        <w:tabs>
          <w:tab w:val="num" w:pos="960"/>
        </w:tabs>
        <w:ind w:left="0" w:firstLine="0"/>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DD2D54" w:rsidRPr="002A7EEC" w:rsidRDefault="00DD2D54" w:rsidP="002A7EEC">
      <w:pPr>
        <w:numPr>
          <w:ilvl w:val="2"/>
          <w:numId w:val="20"/>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DD2D54" w:rsidRPr="002A7EEC" w:rsidRDefault="00DD2D54" w:rsidP="002A7EEC">
      <w:pPr>
        <w:numPr>
          <w:ilvl w:val="2"/>
          <w:numId w:val="20"/>
        </w:numPr>
        <w:tabs>
          <w:tab w:val="num" w:pos="960"/>
        </w:tabs>
        <w:ind w:left="0" w:firstLine="0"/>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DD2D54" w:rsidRPr="002A7EEC" w:rsidRDefault="00DD2D54" w:rsidP="002A7EEC">
      <w:pPr>
        <w:numPr>
          <w:ilvl w:val="2"/>
          <w:numId w:val="20"/>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DD2D54" w:rsidRPr="002A7EEC" w:rsidRDefault="00DD2D54" w:rsidP="002A7EEC">
      <w:pPr>
        <w:numPr>
          <w:ilvl w:val="2"/>
          <w:numId w:val="20"/>
        </w:numPr>
        <w:tabs>
          <w:tab w:val="num" w:pos="960"/>
        </w:tabs>
        <w:ind w:left="0" w:firstLine="0"/>
        <w:jc w:val="both"/>
      </w:pPr>
      <w:r w:rsidRPr="002A7EEC">
        <w:lastRenderedPageBreak/>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DD2D54" w:rsidRPr="002A7EEC" w:rsidRDefault="00DD2D54" w:rsidP="002A7EEC">
      <w:pPr>
        <w:numPr>
          <w:ilvl w:val="2"/>
          <w:numId w:val="20"/>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DD2D54" w:rsidRPr="002A7EEC" w:rsidRDefault="00DD2D54" w:rsidP="002A7EEC">
      <w:pPr>
        <w:numPr>
          <w:ilvl w:val="2"/>
          <w:numId w:val="20"/>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06692680"/>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DD2D54" w:rsidRPr="002A7EEC" w:rsidRDefault="00DD2D54" w:rsidP="00557E2B">
      <w:pPr>
        <w:numPr>
          <w:ilvl w:val="2"/>
          <w:numId w:val="20"/>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DD2D54" w:rsidRPr="002A7EEC" w:rsidRDefault="00DD2D54" w:rsidP="00557E2B">
      <w:pPr>
        <w:numPr>
          <w:ilvl w:val="2"/>
          <w:numId w:val="20"/>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9"/>
          </w:rPr>
          <w:t>http://zakupki.rosatom.ru/</w:t>
        </w:r>
      </w:hyperlink>
      <w:r w:rsidRPr="002A7EEC">
        <w:rPr>
          <w:rStyle w:val="a9"/>
        </w:rPr>
        <w:t xml:space="preserve"> </w:t>
      </w:r>
      <w:r w:rsidRPr="002A7EEC">
        <w:t>и на ЭТП извещения о проведении запроса предложений в электронной форме.</w:t>
      </w:r>
    </w:p>
    <w:p w:rsidR="00DD2D54" w:rsidRPr="002A7EEC" w:rsidRDefault="00DD2D54" w:rsidP="00557E2B">
      <w:pPr>
        <w:numPr>
          <w:ilvl w:val="2"/>
          <w:numId w:val="20"/>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DD2D54" w:rsidRPr="002A7EEC" w:rsidRDefault="00DD2D54" w:rsidP="00557E2B">
      <w:pPr>
        <w:pStyle w:val="20"/>
        <w:numPr>
          <w:ilvl w:val="1"/>
          <w:numId w:val="20"/>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06692681"/>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DD2D54" w:rsidRPr="002A7EEC" w:rsidRDefault="00DD2D54" w:rsidP="00557E2B">
      <w:pPr>
        <w:numPr>
          <w:ilvl w:val="2"/>
          <w:numId w:val="20"/>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DD2D54" w:rsidRPr="002A7EEC" w:rsidRDefault="00DD2D54" w:rsidP="00557E2B">
      <w:pPr>
        <w:numPr>
          <w:ilvl w:val="2"/>
          <w:numId w:val="20"/>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D2D54" w:rsidRPr="002A7EEC" w:rsidRDefault="00DD2D54" w:rsidP="00557E2B">
      <w:pPr>
        <w:pStyle w:val="20"/>
        <w:numPr>
          <w:ilvl w:val="1"/>
          <w:numId w:val="20"/>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306692682"/>
      <w:bookmarkStart w:id="94" w:name="_Toc269472549"/>
      <w:r w:rsidRPr="002A7EEC">
        <w:rPr>
          <w:rFonts w:ascii="Times New Roman" w:hAnsi="Times New Roman" w:cs="Times New Roman"/>
          <w:b w:val="0"/>
          <w:i w:val="0"/>
          <w:sz w:val="24"/>
          <w:szCs w:val="24"/>
        </w:rPr>
        <w:lastRenderedPageBreak/>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3"/>
    </w:p>
    <w:p w:rsidR="00DD2D54" w:rsidRPr="002A7EEC" w:rsidRDefault="00DD2D54" w:rsidP="00557E2B">
      <w:pPr>
        <w:numPr>
          <w:ilvl w:val="2"/>
          <w:numId w:val="20"/>
        </w:numPr>
        <w:tabs>
          <w:tab w:val="clear" w:pos="1288"/>
          <w:tab w:val="left" w:pos="851"/>
          <w:tab w:val="num" w:pos="960"/>
          <w:tab w:val="num" w:pos="1560"/>
        </w:tabs>
        <w:ind w:left="0" w:firstLine="0"/>
        <w:jc w:val="both"/>
      </w:pPr>
      <w:bookmarkStart w:id="95"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D2D54" w:rsidRPr="002A7EEC" w:rsidRDefault="00DD2D54" w:rsidP="00557E2B">
      <w:pPr>
        <w:numPr>
          <w:ilvl w:val="2"/>
          <w:numId w:val="20"/>
        </w:numPr>
        <w:tabs>
          <w:tab w:val="clear" w:pos="1288"/>
          <w:tab w:val="left" w:pos="993"/>
        </w:tabs>
        <w:ind w:left="0" w:firstLine="0"/>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D2D54" w:rsidRPr="002A7EEC" w:rsidRDefault="00DD2D54" w:rsidP="00557E2B">
      <w:pPr>
        <w:numPr>
          <w:ilvl w:val="2"/>
          <w:numId w:val="20"/>
        </w:numPr>
        <w:tabs>
          <w:tab w:val="clear" w:pos="1288"/>
          <w:tab w:val="left" w:pos="993"/>
        </w:tabs>
        <w:ind w:left="0" w:firstLine="0"/>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DD2D54" w:rsidRPr="002A7EEC" w:rsidRDefault="00DD2D54" w:rsidP="00557E2B">
      <w:pPr>
        <w:numPr>
          <w:ilvl w:val="2"/>
          <w:numId w:val="20"/>
        </w:numPr>
        <w:tabs>
          <w:tab w:val="clear" w:pos="1288"/>
          <w:tab w:val="left" w:pos="993"/>
        </w:tabs>
        <w:ind w:left="0" w:firstLine="0"/>
        <w:jc w:val="both"/>
      </w:pPr>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DD2D54" w:rsidRPr="002A7EEC" w:rsidRDefault="00DD2D54" w:rsidP="00557E2B">
      <w:pPr>
        <w:numPr>
          <w:ilvl w:val="2"/>
          <w:numId w:val="20"/>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D2D54" w:rsidRPr="002A7EEC" w:rsidRDefault="00DD2D54" w:rsidP="00557E2B">
      <w:pPr>
        <w:numPr>
          <w:ilvl w:val="2"/>
          <w:numId w:val="20"/>
        </w:numPr>
        <w:tabs>
          <w:tab w:val="clear" w:pos="1288"/>
          <w:tab w:val="left" w:pos="993"/>
        </w:tabs>
        <w:ind w:left="0" w:firstLine="0"/>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DD2D54" w:rsidRPr="002A7EEC" w:rsidRDefault="00DD2D54" w:rsidP="00557E2B">
      <w:pPr>
        <w:numPr>
          <w:ilvl w:val="2"/>
          <w:numId w:val="20"/>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D2D54" w:rsidRPr="002A7EEC" w:rsidRDefault="00DD2D54" w:rsidP="00557E2B">
      <w:pPr>
        <w:numPr>
          <w:ilvl w:val="2"/>
          <w:numId w:val="20"/>
        </w:numPr>
        <w:tabs>
          <w:tab w:val="clear" w:pos="1288"/>
          <w:tab w:val="left" w:pos="993"/>
        </w:tabs>
        <w:ind w:left="0" w:firstLine="0"/>
        <w:jc w:val="both"/>
      </w:pPr>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9"/>
          </w:rPr>
          <w:t>http://zakupki.rosatom.ru/</w:t>
        </w:r>
      </w:hyperlink>
      <w:r w:rsidRPr="002A7EEC">
        <w:t>, а также на ЭТП.</w:t>
      </w:r>
    </w:p>
    <w:p w:rsidR="00DD2D54" w:rsidRPr="002A7EEC" w:rsidRDefault="00DD2D54" w:rsidP="00557E2B">
      <w:pPr>
        <w:pStyle w:val="20"/>
        <w:numPr>
          <w:ilvl w:val="1"/>
          <w:numId w:val="20"/>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06692683"/>
      <w:r w:rsidRPr="002A7EEC">
        <w:rPr>
          <w:rFonts w:ascii="Times New Roman" w:hAnsi="Times New Roman" w:cs="Times New Roman"/>
          <w:b w:val="0"/>
          <w:i w:val="0"/>
          <w:sz w:val="24"/>
          <w:szCs w:val="24"/>
        </w:rPr>
        <w:t>Опоздавшие Предложения</w:t>
      </w:r>
      <w:bookmarkEnd w:id="94"/>
      <w:bookmarkEnd w:id="96"/>
      <w:bookmarkEnd w:id="97"/>
      <w:bookmarkEnd w:id="98"/>
    </w:p>
    <w:p w:rsidR="00DD2D54" w:rsidRPr="002A7EEC" w:rsidRDefault="00DD2D54" w:rsidP="00557E2B">
      <w:pPr>
        <w:numPr>
          <w:ilvl w:val="2"/>
          <w:numId w:val="20"/>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DD2D54" w:rsidRPr="002A7EEC" w:rsidRDefault="00DD2D54" w:rsidP="00557E2B">
      <w:pPr>
        <w:pStyle w:val="20"/>
        <w:numPr>
          <w:ilvl w:val="1"/>
          <w:numId w:val="20"/>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06692684"/>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DD2D54" w:rsidRPr="002A7EEC" w:rsidRDefault="00DD2D54" w:rsidP="00557E2B">
      <w:pPr>
        <w:numPr>
          <w:ilvl w:val="2"/>
          <w:numId w:val="20"/>
        </w:numPr>
        <w:tabs>
          <w:tab w:val="num" w:pos="960"/>
          <w:tab w:val="left" w:pos="993"/>
        </w:tabs>
        <w:ind w:left="0" w:firstLine="0"/>
        <w:jc w:val="both"/>
      </w:pPr>
      <w:bookmarkStart w:id="103" w:name="_Toc258330036"/>
      <w:r w:rsidRPr="002A7EEC">
        <w:t>Общие положения</w:t>
      </w:r>
      <w:bookmarkEnd w:id="103"/>
    </w:p>
    <w:p w:rsidR="00DD2D54" w:rsidRPr="002A7EEC" w:rsidRDefault="00DD2D54" w:rsidP="00557E2B">
      <w:pPr>
        <w:widowControl w:val="0"/>
        <w:numPr>
          <w:ilvl w:val="3"/>
          <w:numId w:val="20"/>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DD2D54" w:rsidRPr="002A7EEC" w:rsidRDefault="00DD2D54" w:rsidP="00557E2B">
      <w:pPr>
        <w:widowControl w:val="0"/>
        <w:numPr>
          <w:ilvl w:val="3"/>
          <w:numId w:val="20"/>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Предложений участников процедуры закупки/ участников запроса предложений включает: </w:t>
      </w:r>
    </w:p>
    <w:p w:rsidR="00DD2D54" w:rsidRPr="002A7EEC" w:rsidRDefault="00DD2D54" w:rsidP="00557E2B">
      <w:pPr>
        <w:pStyle w:val="a2"/>
        <w:numPr>
          <w:ilvl w:val="4"/>
          <w:numId w:val="22"/>
        </w:numPr>
        <w:tabs>
          <w:tab w:val="left" w:pos="567"/>
          <w:tab w:val="num" w:pos="1134"/>
        </w:tabs>
        <w:spacing w:line="240" w:lineRule="auto"/>
        <w:ind w:left="0" w:firstLine="0"/>
        <w:rPr>
          <w:sz w:val="24"/>
          <w:szCs w:val="24"/>
        </w:rPr>
      </w:pPr>
      <w:r w:rsidRPr="002A7EEC">
        <w:rPr>
          <w:sz w:val="24"/>
          <w:szCs w:val="24"/>
        </w:rPr>
        <w:lastRenderedPageBreak/>
        <w:t xml:space="preserve">стадию рассмотрения Предложений, </w:t>
      </w:r>
    </w:p>
    <w:p w:rsidR="00DD2D54" w:rsidRPr="002A7EEC" w:rsidRDefault="00DD2D54" w:rsidP="00557E2B">
      <w:pPr>
        <w:pStyle w:val="a2"/>
        <w:numPr>
          <w:ilvl w:val="4"/>
          <w:numId w:val="22"/>
        </w:numPr>
        <w:tabs>
          <w:tab w:val="left" w:pos="567"/>
          <w:tab w:val="num" w:pos="1134"/>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DD2D54" w:rsidRPr="002A7EEC" w:rsidRDefault="00DD2D54" w:rsidP="00557E2B">
      <w:pPr>
        <w:pStyle w:val="a2"/>
        <w:numPr>
          <w:ilvl w:val="4"/>
          <w:numId w:val="22"/>
        </w:numPr>
        <w:tabs>
          <w:tab w:val="left" w:pos="567"/>
          <w:tab w:val="num" w:pos="1134"/>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D2D54" w:rsidRPr="002A7EEC" w:rsidRDefault="00DD2D54"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DD2D54" w:rsidRPr="002A7EEC" w:rsidRDefault="00DD2D54" w:rsidP="00557E2B">
      <w:pPr>
        <w:numPr>
          <w:ilvl w:val="0"/>
          <w:numId w:val="23"/>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DD2D54" w:rsidRPr="002A7EEC" w:rsidRDefault="00DD2D54" w:rsidP="00557E2B">
      <w:pPr>
        <w:numPr>
          <w:ilvl w:val="0"/>
          <w:numId w:val="23"/>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DD2D54" w:rsidRPr="002A7EEC" w:rsidRDefault="00DD2D54" w:rsidP="00557E2B">
      <w:pPr>
        <w:numPr>
          <w:ilvl w:val="0"/>
          <w:numId w:val="23"/>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DD2D54" w:rsidRPr="002A7EEC" w:rsidRDefault="00DD2D54" w:rsidP="002A7EEC">
      <w:pPr>
        <w:autoSpaceDE w:val="0"/>
        <w:autoSpaceDN w:val="0"/>
        <w:adjustRightInd w:val="0"/>
        <w:jc w:val="both"/>
      </w:pPr>
      <w:r w:rsidRPr="002A7EEC">
        <w:lastRenderedPageBreak/>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DD2D54" w:rsidRPr="002A7EEC" w:rsidRDefault="00DD2D54" w:rsidP="002A7EEC">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DD2D54" w:rsidRPr="002A7EEC" w:rsidRDefault="00DD2D54"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DD2D54" w:rsidRPr="002A7EEC" w:rsidRDefault="00DD2D54"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DD2D54" w:rsidRPr="002A7EEC" w:rsidRDefault="00DD2D54" w:rsidP="002A7EEC">
      <w:pPr>
        <w:numPr>
          <w:ilvl w:val="2"/>
          <w:numId w:val="20"/>
        </w:numPr>
        <w:tabs>
          <w:tab w:val="num" w:pos="960"/>
          <w:tab w:val="num" w:pos="1701"/>
        </w:tabs>
        <w:ind w:left="0" w:firstLine="0"/>
        <w:jc w:val="both"/>
      </w:pPr>
      <w:r w:rsidRPr="002A7EEC">
        <w:t>Рассмотрение Предложений. Допуск к участию в запросе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bookmarkStart w:id="104"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A7EEC">
        <w:rPr>
          <w:b/>
          <w:bCs/>
          <w:i/>
        </w:rPr>
        <w:t>субподрядчиках/соисполнителях</w:t>
      </w:r>
      <w:r w:rsidRPr="002A7EEC">
        <w:t xml:space="preserve"> (в случае привлечения), или о предлагаемых товарах, работах, услугах;</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 xml:space="preserve">несоответствия участника процедуры закупки, в том числе привлекаемых </w:t>
      </w:r>
      <w:r w:rsidRPr="002A7EEC">
        <w:rPr>
          <w:b/>
          <w:bCs/>
          <w:i/>
        </w:rPr>
        <w:t xml:space="preserve">субподрядчиков/соисполнителей </w:t>
      </w:r>
      <w:r w:rsidRPr="002A7EEC">
        <w:t>(в случае привлечения), требованиям, установленным в настоящей документации;</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A7EEC">
        <w:rPr>
          <w:b/>
          <w:bCs/>
          <w:i/>
        </w:rPr>
        <w:t>поставки товара, выполнения работ или оказания услуг</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A7EEC">
        <w:rPr>
          <w:b/>
          <w:bCs/>
          <w:i/>
        </w:rPr>
        <w:t>поставки товара, выполнения работ или оказания услуг</w:t>
      </w:r>
      <w:r w:rsidRPr="002A7EEC">
        <w:t xml:space="preserve"> отсчитывается от предполагаемой даты заключения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w:t>
      </w:r>
      <w:r w:rsidRPr="002A7EEC">
        <w:rPr>
          <w:bCs/>
        </w:rPr>
        <w:lastRenderedPageBreak/>
        <w:t xml:space="preserve">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2A7EEC">
        <w:rPr>
          <w:b/>
          <w:bCs/>
          <w:i/>
        </w:rPr>
        <w:t>/ются</w:t>
      </w:r>
      <w:r w:rsidRPr="002A7EEC">
        <w:t xml:space="preserve"> протокол</w:t>
      </w:r>
      <w:r w:rsidRPr="002A7EEC">
        <w:rPr>
          <w:b/>
          <w:bCs/>
          <w:i/>
        </w:rPr>
        <w:t>/ы</w:t>
      </w:r>
      <w:r w:rsidRPr="002A7EEC">
        <w:t xml:space="preserve"> рассмотрения Предложений, который</w:t>
      </w:r>
      <w:r w:rsidRPr="002A7EEC">
        <w:rPr>
          <w:b/>
          <w:bCs/>
          <w:i/>
        </w:rPr>
        <w:t>/ые</w:t>
      </w:r>
      <w:r w:rsidRPr="002A7EEC">
        <w:t xml:space="preserve"> подписывается</w:t>
      </w:r>
      <w:r w:rsidRPr="002A7EEC">
        <w:rPr>
          <w:b/>
          <w:bCs/>
          <w:i/>
        </w:rPr>
        <w:t>/ются</w:t>
      </w:r>
      <w:r w:rsidRPr="002A7EEC">
        <w:t xml:space="preserve"> всеми присутствующими членами Комиссии. Указанный/</w:t>
      </w:r>
      <w:r w:rsidRPr="002A7EEC">
        <w:rPr>
          <w:b/>
          <w:bCs/>
          <w:i/>
        </w:rPr>
        <w:t>е</w:t>
      </w:r>
      <w:r w:rsidRPr="002A7EEC">
        <w:t xml:space="preserve"> протокол</w:t>
      </w:r>
      <w:r w:rsidRPr="002A7EEC">
        <w:rPr>
          <w:b/>
          <w:bCs/>
          <w:i/>
        </w:rPr>
        <w:t>/ы</w:t>
      </w:r>
      <w:r w:rsidRPr="002A7EEC">
        <w:t xml:space="preserve"> в течение дня, следующего за днем окончания рассмотрения Предложений, размещается/</w:t>
      </w:r>
      <w:r w:rsidRPr="002A7EEC">
        <w:rPr>
          <w:b/>
          <w:bCs/>
          <w:i/>
        </w:rPr>
        <w:t>ются</w:t>
      </w:r>
      <w:r w:rsidRPr="002A7EEC">
        <w:t xml:space="preserve"> на официальном сайте о размещении заказов </w:t>
      </w:r>
      <w:hyperlink r:id="rId26" w:history="1">
        <w:r w:rsidRPr="002A7EEC">
          <w:rPr>
            <w:rStyle w:val="a9"/>
          </w:rPr>
          <w:t>http://zakupki.rosatom.ru/</w:t>
        </w:r>
      </w:hyperlink>
      <w:r w:rsidRPr="002A7EEC">
        <w:t xml:space="preserve"> и на ЭТП. Так же на ЭТП формируется</w:t>
      </w:r>
      <w:r w:rsidRPr="002A7EEC">
        <w:rPr>
          <w:b/>
          <w:bCs/>
          <w:i/>
        </w:rPr>
        <w:t>/ются</w:t>
      </w:r>
      <w:r w:rsidRPr="002A7EEC">
        <w:t xml:space="preserve"> протокол</w:t>
      </w:r>
      <w:r w:rsidRPr="002A7EEC">
        <w:rPr>
          <w:b/>
          <w:bCs/>
          <w:i/>
        </w:rPr>
        <w:t>/ы</w:t>
      </w:r>
      <w:r w:rsidRPr="002A7EEC">
        <w:t xml:space="preserve"> заседания Комиссии по рассмотрению Предложений в порядке, предусмотренном регламентом данной ЭТП.</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9"/>
          </w:rPr>
          <w:t>http://zakupki.rosatom.ru/</w:t>
        </w:r>
      </w:hyperlink>
      <w:r w:rsidRPr="002A7EEC">
        <w:rPr>
          <w:rStyle w:val="a9"/>
        </w:rPr>
        <w:t xml:space="preserve"> </w:t>
      </w:r>
      <w:r w:rsidRPr="002A7EEC">
        <w:t>и на ЭТП</w:t>
      </w:r>
      <w:r w:rsidR="009C07BF" w:rsidRPr="002A7EEC">
        <w:t xml:space="preserve"> </w:t>
      </w:r>
      <w:r w:rsidRPr="002A7EEC">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DD2D54" w:rsidRPr="002A7EEC" w:rsidRDefault="00DD2D54" w:rsidP="002A7EEC">
      <w:pPr>
        <w:numPr>
          <w:ilvl w:val="2"/>
          <w:numId w:val="20"/>
        </w:numPr>
        <w:tabs>
          <w:tab w:val="num" w:pos="960"/>
          <w:tab w:val="num" w:pos="1701"/>
        </w:tabs>
        <w:ind w:left="0" w:firstLine="0"/>
        <w:jc w:val="both"/>
      </w:pPr>
      <w:r w:rsidRPr="002A7EEC">
        <w:t>Переторжка</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A7EEC">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sidRPr="002A7EEC">
        <w:t xml:space="preserve">. </w:t>
      </w:r>
      <w:r w:rsidRPr="002A7EEC">
        <w:rPr>
          <w:b/>
          <w:bCs/>
          <w:i/>
        </w:rPr>
        <w:t>Снижение цены Предложения</w:t>
      </w:r>
      <w:r w:rsidRPr="002A7EEC">
        <w:t xml:space="preserve"> </w:t>
      </w:r>
      <w:r w:rsidRPr="002A7EEC">
        <w:rPr>
          <w:b/>
          <w:bCs/>
          <w:i/>
        </w:rPr>
        <w:t xml:space="preserve">[и/или уменьшение сроков поставки продукции и/или снижение авансовых платежей] </w:t>
      </w:r>
      <w:r w:rsidRPr="002A7EEC">
        <w:t>не должно</w:t>
      </w:r>
      <w:r w:rsidRPr="002A7EEC">
        <w:rPr>
          <w:iCs/>
        </w:rPr>
        <w:t xml:space="preserve"> повлечь за собой изменение иных условий Предложения.</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lastRenderedPageBreak/>
        <w:t xml:space="preserve">Форма и порядок проведения переторжки с использованием функционала ЭТП, сроки подачи новых </w:t>
      </w:r>
      <w:r w:rsidRPr="002A7EEC">
        <w:rPr>
          <w:b/>
          <w:bCs/>
          <w:i/>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2A7EEC">
        <w:rPr>
          <w:b/>
          <w:bCs/>
          <w:i/>
        </w:rPr>
        <w:t xml:space="preserve">[либо ухудшению условий],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2A7EEC">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2A7EEC">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DD2D54" w:rsidRPr="002A7EEC" w:rsidRDefault="00DD2D54" w:rsidP="002A7EEC">
      <w:pPr>
        <w:numPr>
          <w:ilvl w:val="2"/>
          <w:numId w:val="20"/>
        </w:numPr>
        <w:tabs>
          <w:tab w:val="num" w:pos="960"/>
          <w:tab w:val="num" w:pos="1701"/>
        </w:tabs>
        <w:ind w:left="0" w:firstLine="0"/>
        <w:jc w:val="both"/>
      </w:pPr>
      <w:r w:rsidRPr="002A7EEC">
        <w:t>Порядок оценки и сопоставления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DD2D54" w:rsidRPr="002A7EEC" w:rsidRDefault="00DD2D54" w:rsidP="002A7EEC">
      <w:pPr>
        <w:numPr>
          <w:ilvl w:val="2"/>
          <w:numId w:val="20"/>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DD2D54" w:rsidRPr="002A7EEC" w:rsidRDefault="00DD2D54" w:rsidP="00557E2B">
      <w:pPr>
        <w:numPr>
          <w:ilvl w:val="3"/>
          <w:numId w:val="20"/>
        </w:numPr>
        <w:tabs>
          <w:tab w:val="clear" w:pos="1506"/>
          <w:tab w:val="num" w:pos="993"/>
          <w:tab w:val="num" w:pos="2357"/>
        </w:tabs>
        <w:autoSpaceDE w:val="0"/>
        <w:autoSpaceDN w:val="0"/>
        <w:adjustRightInd w:val="0"/>
        <w:ind w:left="0" w:firstLine="0"/>
        <w:jc w:val="both"/>
      </w:pPr>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DD2D54" w:rsidRPr="002A7EEC" w:rsidRDefault="00DD2D54" w:rsidP="00557E2B">
      <w:pPr>
        <w:numPr>
          <w:ilvl w:val="3"/>
          <w:numId w:val="20"/>
        </w:numPr>
        <w:tabs>
          <w:tab w:val="clear" w:pos="1506"/>
          <w:tab w:val="num" w:pos="993"/>
          <w:tab w:val="num" w:pos="2357"/>
        </w:tabs>
        <w:autoSpaceDE w:val="0"/>
        <w:autoSpaceDN w:val="0"/>
        <w:adjustRightInd w:val="0"/>
        <w:ind w:left="0" w:firstLine="0"/>
        <w:jc w:val="both"/>
      </w:pPr>
      <w:r w:rsidRPr="002A7EEC">
        <w:rPr>
          <w:b/>
          <w:i/>
        </w:rPr>
        <w:t>[В случае проведения запроса предложений с начальной (максимальной) ценой договора 100 миллионов рублей с НДС и более]</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DD2D54" w:rsidRPr="002A7EEC" w:rsidRDefault="00DD2D54" w:rsidP="00557E2B">
      <w:pPr>
        <w:widowControl w:val="0"/>
        <w:numPr>
          <w:ilvl w:val="3"/>
          <w:numId w:val="20"/>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D2D54" w:rsidRPr="002A7EEC" w:rsidRDefault="00DD2D54" w:rsidP="00557E2B">
      <w:pPr>
        <w:pStyle w:val="a2"/>
        <w:numPr>
          <w:ilvl w:val="0"/>
          <w:numId w:val="12"/>
        </w:numPr>
        <w:tabs>
          <w:tab w:val="clear" w:pos="453"/>
          <w:tab w:val="num" w:pos="567"/>
          <w:tab w:val="num" w:pos="993"/>
          <w:tab w:val="num" w:pos="1134"/>
        </w:tabs>
        <w:spacing w:line="240" w:lineRule="auto"/>
        <w:ind w:left="0" w:firstLine="0"/>
        <w:rPr>
          <w:sz w:val="24"/>
          <w:szCs w:val="24"/>
        </w:rPr>
      </w:pPr>
      <w:r w:rsidRPr="002A7EEC">
        <w:rPr>
          <w:sz w:val="24"/>
          <w:szCs w:val="24"/>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DD2D54" w:rsidRPr="002A7EEC" w:rsidRDefault="00DD2D54" w:rsidP="00557E2B">
      <w:pPr>
        <w:widowControl w:val="0"/>
        <w:numPr>
          <w:ilvl w:val="3"/>
          <w:numId w:val="20"/>
        </w:numPr>
        <w:tabs>
          <w:tab w:val="num" w:pos="960"/>
          <w:tab w:val="num" w:pos="993"/>
          <w:tab w:val="left" w:pos="1276"/>
          <w:tab w:val="left" w:pos="1843"/>
        </w:tabs>
        <w:autoSpaceDE w:val="0"/>
        <w:autoSpaceDN w:val="0"/>
        <w:adjustRightInd w:val="0"/>
        <w:ind w:left="0" w:firstLine="0"/>
        <w:jc w:val="both"/>
      </w:pPr>
      <w:r w:rsidRPr="002A7EEC">
        <w:t>Протокол</w:t>
      </w:r>
      <w:r w:rsidRPr="002A7EEC">
        <w:rPr>
          <w:b/>
          <w:bCs/>
          <w:i/>
        </w:rPr>
        <w:t>/ы</w:t>
      </w:r>
      <w:r w:rsidRPr="002A7EEC">
        <w:t xml:space="preserve"> оценки и сопоставления Предложений участников запроса предложений, содержащий</w:t>
      </w:r>
      <w:r w:rsidRPr="002A7EEC">
        <w:rPr>
          <w:b/>
          <w:bCs/>
          <w:i/>
        </w:rPr>
        <w:t>/ие</w:t>
      </w:r>
      <w:r w:rsidRPr="002A7EEC">
        <w:t xml:space="preserve"> сведения, указанные в пункте 4.14.5.4, размещается</w:t>
      </w:r>
      <w:r w:rsidRPr="002A7EEC">
        <w:rPr>
          <w:b/>
          <w:bCs/>
          <w:i/>
        </w:rPr>
        <w:t>/ются</w:t>
      </w:r>
      <w:r w:rsidRPr="002A7EEC">
        <w:t xml:space="preserve"> на официальном сайте о размещении заказов</w:t>
      </w:r>
      <w:r w:rsidRPr="002A7EEC">
        <w:rPr>
          <w:rStyle w:val="a9"/>
        </w:rPr>
        <w:t xml:space="preserve"> </w:t>
      </w:r>
      <w:hyperlink r:id="rId28" w:history="1">
        <w:r w:rsidRPr="002A7EEC">
          <w:rPr>
            <w:rStyle w:val="a9"/>
          </w:rPr>
          <w:t>http://zakupki.rosatom.ru/</w:t>
        </w:r>
      </w:hyperlink>
      <w:r w:rsidRPr="002A7EEC">
        <w:t xml:space="preserve"> и на ЭТП в течение дня, следующего после дня подписания указанного протокола</w:t>
      </w:r>
      <w:r w:rsidRPr="002A7EEC">
        <w:rPr>
          <w:b/>
          <w:bCs/>
          <w:i/>
        </w:rPr>
        <w:t>/ ов</w:t>
      </w:r>
      <w:r w:rsidRPr="002A7EEC">
        <w:t>. Также на ЭТП формируется</w:t>
      </w:r>
      <w:r w:rsidRPr="002A7EEC">
        <w:rPr>
          <w:b/>
          <w:bCs/>
          <w:i/>
        </w:rPr>
        <w:t>/ются</w:t>
      </w:r>
      <w:r w:rsidRPr="002A7EEC">
        <w:t xml:space="preserve"> протокол</w:t>
      </w:r>
      <w:r w:rsidRPr="002A7EEC">
        <w:rPr>
          <w:b/>
          <w:bCs/>
          <w:i/>
        </w:rPr>
        <w:t>/ы</w:t>
      </w:r>
      <w:r w:rsidRPr="002A7EEC">
        <w:t xml:space="preserve"> оценки и сопоставления Предложений в порядке, предусмотренном регламентом данной ЭТП.</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306692685"/>
      <w:bookmarkStart w:id="116" w:name="_Toc269835279"/>
      <w:bookmarkStart w:id="117" w:name="_Toc270595288"/>
      <w:bookmarkStart w:id="118" w:name="_Toc271294290"/>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5"/>
    </w:p>
    <w:p w:rsidR="00DD2D54" w:rsidRPr="002A7EEC" w:rsidRDefault="00DD2D54" w:rsidP="002A7EEC">
      <w:pPr>
        <w:numPr>
          <w:ilvl w:val="2"/>
          <w:numId w:val="20"/>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DD2D54" w:rsidRPr="002A7EEC" w:rsidRDefault="00DD2D54" w:rsidP="002A7EEC">
      <w:pPr>
        <w:numPr>
          <w:ilvl w:val="2"/>
          <w:numId w:val="20"/>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DD2D54" w:rsidRPr="002A7EEC" w:rsidRDefault="00DD2D54" w:rsidP="002A7EEC">
      <w:pPr>
        <w:numPr>
          <w:ilvl w:val="2"/>
          <w:numId w:val="20"/>
        </w:numPr>
        <w:tabs>
          <w:tab w:val="num" w:pos="960"/>
          <w:tab w:val="num" w:pos="1701"/>
        </w:tabs>
        <w:ind w:left="0" w:firstLine="0"/>
        <w:jc w:val="both"/>
      </w:pPr>
      <w:r w:rsidRPr="002A7EEC">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A7EEC">
        <w:rPr>
          <w:b/>
          <w:bCs/>
          <w:i/>
        </w:rPr>
        <w:t>,</w:t>
      </w:r>
      <w:r w:rsidRPr="002A7EEC">
        <w:t xml:space="preserve"> предметом которого являлось право на заключение такого договора, </w:t>
      </w:r>
      <w:r w:rsidRPr="002A7EEC">
        <w:rPr>
          <w:b/>
          <w:bCs/>
          <w:i/>
        </w:rPr>
        <w:t>[выбрать нужный вариант: признается несостоявшимся либо договор заключается с участником, занявшим второе место].</w:t>
      </w:r>
      <w:r w:rsidRPr="002A7EEC">
        <w:t xml:space="preserve"> После получения одобрения договора победителю запроса предложений направляется подписанный со стороны заказчика договор.</w:t>
      </w:r>
    </w:p>
    <w:p w:rsidR="00DD2D54" w:rsidRPr="002A7EEC" w:rsidRDefault="00DD2D54" w:rsidP="002A7EEC">
      <w:pPr>
        <w:numPr>
          <w:ilvl w:val="2"/>
          <w:numId w:val="20"/>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29" w:history="1">
        <w:r w:rsidRPr="002A7EEC">
          <w:rPr>
            <w:rStyle w:val="a9"/>
          </w:rPr>
          <w:t>http://zakupki.rosatom.ru/</w:t>
        </w:r>
      </w:hyperlink>
      <w:r w:rsidRPr="002A7EEC">
        <w:rPr>
          <w:rStyle w:val="a9"/>
        </w:rPr>
        <w:t xml:space="preserve"> </w:t>
      </w:r>
      <w:r w:rsidRPr="002A7EEC">
        <w:t>и на ЭТП извещение о признании запроса предложений несостоявшимся.</w:t>
      </w:r>
    </w:p>
    <w:p w:rsidR="00DD2D54" w:rsidRPr="002A7EEC" w:rsidRDefault="00DD2D54" w:rsidP="002A7EEC">
      <w:pPr>
        <w:numPr>
          <w:ilvl w:val="2"/>
          <w:numId w:val="20"/>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D2D54" w:rsidRPr="002A7EEC" w:rsidRDefault="00DD2D54" w:rsidP="00557E2B">
      <w:pPr>
        <w:pStyle w:val="a2"/>
        <w:numPr>
          <w:ilvl w:val="0"/>
          <w:numId w:val="12"/>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DD2D54" w:rsidRPr="002A7EEC" w:rsidRDefault="00DD2D54" w:rsidP="00557E2B">
      <w:pPr>
        <w:pStyle w:val="a2"/>
        <w:numPr>
          <w:ilvl w:val="0"/>
          <w:numId w:val="12"/>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D2D54" w:rsidRPr="002A7EEC" w:rsidRDefault="00DD2D54" w:rsidP="002A7EEC">
      <w:pPr>
        <w:numPr>
          <w:ilvl w:val="2"/>
          <w:numId w:val="20"/>
        </w:numPr>
        <w:tabs>
          <w:tab w:val="num" w:pos="960"/>
          <w:tab w:val="num" w:pos="1701"/>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DD2D54" w:rsidRPr="002A7EEC" w:rsidRDefault="00DD2D54" w:rsidP="002A7EEC">
      <w:pPr>
        <w:numPr>
          <w:ilvl w:val="2"/>
          <w:numId w:val="20"/>
        </w:numPr>
        <w:tabs>
          <w:tab w:val="num" w:pos="960"/>
          <w:tab w:val="num" w:pos="1701"/>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D2D54" w:rsidRPr="002A7EEC" w:rsidRDefault="00DD2D54" w:rsidP="002A7EEC">
      <w:pPr>
        <w:numPr>
          <w:ilvl w:val="2"/>
          <w:numId w:val="20"/>
        </w:numPr>
        <w:tabs>
          <w:tab w:val="clear" w:pos="1288"/>
          <w:tab w:val="num" w:pos="960"/>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DD2D54" w:rsidRPr="002A7EEC" w:rsidRDefault="00DD2D54" w:rsidP="002A7EEC">
      <w:pPr>
        <w:numPr>
          <w:ilvl w:val="2"/>
          <w:numId w:val="20"/>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DD2D54" w:rsidRPr="002A7EEC" w:rsidRDefault="00DD2D54" w:rsidP="002A7EEC">
      <w:pPr>
        <w:tabs>
          <w:tab w:val="num" w:pos="1430"/>
          <w:tab w:val="num" w:pos="1800"/>
        </w:tabs>
        <w:jc w:val="both"/>
      </w:pPr>
      <w:r w:rsidRPr="002A7EEC">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DD2D54" w:rsidRPr="002A7EEC" w:rsidRDefault="00DD2D54" w:rsidP="002A7EEC">
      <w:pPr>
        <w:numPr>
          <w:ilvl w:val="2"/>
          <w:numId w:val="20"/>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D2D54" w:rsidRPr="002A7EEC" w:rsidRDefault="00DD2D54" w:rsidP="00557E2B">
      <w:pPr>
        <w:pStyle w:val="ac"/>
        <w:numPr>
          <w:ilvl w:val="0"/>
          <w:numId w:val="25"/>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DD2D54" w:rsidRPr="002A7EEC" w:rsidRDefault="00DD2D54" w:rsidP="00326FC4">
      <w:pPr>
        <w:numPr>
          <w:ilvl w:val="0"/>
          <w:numId w:val="26"/>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DD2D54" w:rsidRPr="002A7EEC" w:rsidRDefault="00DD2D54" w:rsidP="00326FC4">
      <w:pPr>
        <w:numPr>
          <w:ilvl w:val="0"/>
          <w:numId w:val="26"/>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DD2D54" w:rsidRPr="002A7EEC" w:rsidRDefault="00DD2D54" w:rsidP="00557E2B">
      <w:pPr>
        <w:numPr>
          <w:ilvl w:val="0"/>
          <w:numId w:val="26"/>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DD2D54" w:rsidRPr="002A7EEC" w:rsidRDefault="00DD2D54" w:rsidP="00557E2B">
      <w:pPr>
        <w:pStyle w:val="ac"/>
        <w:numPr>
          <w:ilvl w:val="0"/>
          <w:numId w:val="25"/>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D2D54" w:rsidRPr="002A7EEC" w:rsidRDefault="00DD2D54" w:rsidP="00557E2B">
      <w:pPr>
        <w:pStyle w:val="20"/>
        <w:numPr>
          <w:ilvl w:val="1"/>
          <w:numId w:val="20"/>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06692686"/>
      <w:r w:rsidRPr="002A7EEC">
        <w:rPr>
          <w:rFonts w:ascii="Times New Roman" w:hAnsi="Times New Roman" w:cs="Times New Roman"/>
          <w:b w:val="0"/>
          <w:i w:val="0"/>
          <w:sz w:val="24"/>
          <w:szCs w:val="24"/>
        </w:rPr>
        <w:t>Обеспечение исполнения договора</w:t>
      </w:r>
      <w:bookmarkEnd w:id="116"/>
      <w:bookmarkEnd w:id="117"/>
      <w:bookmarkEnd w:id="118"/>
      <w:bookmarkEnd w:id="119"/>
      <w:bookmarkEnd w:id="120"/>
      <w:bookmarkEnd w:id="121"/>
    </w:p>
    <w:p w:rsidR="00DD2D54" w:rsidRPr="002A7EEC" w:rsidRDefault="00DD2D54" w:rsidP="002A7EEC">
      <w:pPr>
        <w:numPr>
          <w:ilvl w:val="2"/>
          <w:numId w:val="20"/>
        </w:numPr>
        <w:tabs>
          <w:tab w:val="num" w:pos="960"/>
          <w:tab w:val="num" w:pos="1701"/>
        </w:tabs>
        <w:ind w:left="0" w:firstLine="0"/>
        <w:jc w:val="both"/>
      </w:pPr>
      <w:bookmarkStart w:id="122"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DD2D54" w:rsidRPr="002A7EEC" w:rsidRDefault="00DD2D54" w:rsidP="002A7EEC">
      <w:pPr>
        <w:numPr>
          <w:ilvl w:val="2"/>
          <w:numId w:val="20"/>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2A7EEC">
        <w:rPr>
          <w:b/>
          <w:bCs/>
          <w:i/>
        </w:rPr>
        <w:t>или передачи заказчику в залог денежных средств, в том числе в форме вклада (депозита).</w:t>
      </w:r>
    </w:p>
    <w:bookmarkEnd w:id="123"/>
    <w:bookmarkEnd w:id="124"/>
    <w:p w:rsidR="00DD2D54" w:rsidRPr="002A7EEC" w:rsidRDefault="00DD2D54" w:rsidP="002A7EEC">
      <w:pPr>
        <w:numPr>
          <w:ilvl w:val="2"/>
          <w:numId w:val="20"/>
        </w:numPr>
        <w:tabs>
          <w:tab w:val="num" w:pos="960"/>
          <w:tab w:val="num" w:pos="1701"/>
        </w:tabs>
        <w:ind w:left="0" w:firstLine="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2A7EEC">
        <w:rPr>
          <w:b/>
          <w:bCs/>
          <w:i/>
        </w:rPr>
        <w:t>и/или пунктом 26 раздела 6 «Информационная карта запроса предложений»</w:t>
      </w:r>
      <w:r w:rsidRPr="002A7EEC">
        <w:t>.</w:t>
      </w:r>
    </w:p>
    <w:p w:rsidR="00DD2D54" w:rsidRPr="002A7EEC" w:rsidRDefault="00DD2D54" w:rsidP="002A7EEC">
      <w:pPr>
        <w:numPr>
          <w:ilvl w:val="2"/>
          <w:numId w:val="20"/>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D2D54" w:rsidRPr="002A7EEC" w:rsidRDefault="00DD2D54"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DD2D54" w:rsidRPr="002A7EEC" w:rsidRDefault="00DD2D54" w:rsidP="002A7EEC">
      <w:pPr>
        <w:pStyle w:val="ac"/>
        <w:spacing w:before="0" w:beforeAutospacing="0" w:after="0" w:afterAutospacing="0"/>
        <w:jc w:val="both"/>
      </w:pPr>
      <w:r w:rsidRPr="002A7EEC">
        <w:t>Выбор Гаранта должен быть согласован заказчиком.</w:t>
      </w:r>
    </w:p>
    <w:p w:rsidR="00DD2D54" w:rsidRPr="002A7EEC" w:rsidRDefault="00DD2D54" w:rsidP="00D7190E">
      <w:pPr>
        <w:pStyle w:val="ac"/>
        <w:spacing w:before="0" w:beforeAutospacing="0" w:after="0" w:afterAutospacing="0"/>
        <w:jc w:val="both"/>
      </w:pPr>
      <w:r w:rsidRPr="002A7EEC">
        <w:rPr>
          <w:b/>
          <w:bCs/>
          <w:i/>
        </w:rPr>
        <w:t>[при необходимости]</w:t>
      </w:r>
      <w:r w:rsidRPr="002A7EEC">
        <w:t xml:space="preserve"> Банковская гарантия должна быть выдана Гарантом, отвечающим следующим требованиям____________________________________ </w:t>
      </w:r>
      <w:r w:rsidRPr="002A7EEC">
        <w:rPr>
          <w:b/>
          <w:bCs/>
          <w:i/>
        </w:rPr>
        <w:t>[указываются необходимые требования].</w:t>
      </w:r>
    </w:p>
    <w:p w:rsidR="00DD2D54" w:rsidRPr="002A7EEC" w:rsidRDefault="00557E2B" w:rsidP="002A7EEC">
      <w:pPr>
        <w:pStyle w:val="ac"/>
        <w:spacing w:before="0" w:beforeAutospacing="0" w:after="0" w:afterAutospacing="0"/>
        <w:jc w:val="both"/>
      </w:pPr>
      <w:r>
        <w:t xml:space="preserve">        </w:t>
      </w:r>
      <w:r w:rsidR="00DD2D54"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DD2D54" w:rsidRPr="002A7EEC" w:rsidRDefault="00DD2D54" w:rsidP="002A7EEC">
      <w:pPr>
        <w:pStyle w:val="ac"/>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D2D54" w:rsidRPr="002A7EEC" w:rsidRDefault="00DD2D54" w:rsidP="002A7EEC">
      <w:pPr>
        <w:pStyle w:val="ac"/>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D2D54" w:rsidRPr="002A7EEC" w:rsidRDefault="00DD2D54" w:rsidP="002A7EEC">
      <w:pPr>
        <w:pStyle w:val="ac"/>
        <w:spacing w:before="0" w:beforeAutospacing="0" w:after="0" w:afterAutospacing="0"/>
        <w:jc w:val="both"/>
      </w:pPr>
      <w:r w:rsidRPr="002A7EEC">
        <w:lastRenderedPageBreak/>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D2D54" w:rsidRPr="002A7EEC" w:rsidRDefault="00DD2D54" w:rsidP="002A7EEC">
      <w:pPr>
        <w:jc w:val="both"/>
      </w:pPr>
    </w:p>
    <w:p w:rsidR="00DD2D54" w:rsidRPr="002A7EEC" w:rsidRDefault="00DD2D54" w:rsidP="002A7EEC">
      <w:pPr>
        <w:jc w:val="both"/>
      </w:pPr>
    </w:p>
    <w:p w:rsidR="00DD2D54" w:rsidRPr="002A7EEC" w:rsidRDefault="00DD2D54" w:rsidP="002A7EEC">
      <w:pPr>
        <w:jc w:val="both"/>
        <w:sectPr w:rsidR="00DD2D54" w:rsidRPr="002A7EEC" w:rsidSect="00183CBA">
          <w:pgSz w:w="11907" w:h="16840"/>
          <w:pgMar w:top="533" w:right="567" w:bottom="1134" w:left="851" w:header="142" w:footer="624" w:gutter="0"/>
          <w:cols w:space="708"/>
          <w:titlePg/>
          <w:docGrid w:linePitch="360"/>
        </w:sectPr>
      </w:pPr>
    </w:p>
    <w:p w:rsidR="00280893" w:rsidRDefault="00794ECA" w:rsidP="002A7EEC">
      <w:pPr>
        <w:pStyle w:val="10"/>
        <w:numPr>
          <w:ilvl w:val="1"/>
          <w:numId w:val="13"/>
        </w:numPr>
        <w:tabs>
          <w:tab w:val="num" w:pos="1134"/>
        </w:tabs>
        <w:ind w:left="0" w:firstLine="0"/>
        <w:jc w:val="both"/>
      </w:pPr>
      <w:bookmarkStart w:id="125" w:name="_Toc306692687"/>
      <w:bookmarkStart w:id="126" w:name="_Toc303607180"/>
      <w:bookmarkStart w:id="127" w:name="_Toc306363274"/>
      <w:r>
        <w:lastRenderedPageBreak/>
        <w:t>ПРОЕКТ ДОГОВОРА</w:t>
      </w:r>
      <w:bookmarkEnd w:id="125"/>
    </w:p>
    <w:p w:rsidR="0004338C" w:rsidRDefault="0004338C" w:rsidP="0004338C"/>
    <w:p w:rsidR="0004338C" w:rsidRPr="00565D2E" w:rsidRDefault="0004338C" w:rsidP="0004338C">
      <w:pPr>
        <w:pStyle w:val="afb"/>
      </w:pPr>
      <w:r w:rsidRPr="00565D2E">
        <w:t>г. Сосновый Бор                                                                                  «</w:t>
      </w:r>
      <w:r>
        <w:t>___</w:t>
      </w:r>
      <w:r w:rsidRPr="00565D2E">
        <w:t>»</w:t>
      </w:r>
      <w:r>
        <w:t xml:space="preserve">  _______</w:t>
      </w:r>
      <w:r w:rsidRPr="00565D2E">
        <w:t xml:space="preserve">   201</w:t>
      </w:r>
      <w:r w:rsidR="00326FC4">
        <w:t>1</w:t>
      </w:r>
      <w:r w:rsidRPr="00565D2E">
        <w:t xml:space="preserve"> г.</w:t>
      </w:r>
    </w:p>
    <w:p w:rsidR="0004338C" w:rsidRDefault="0004338C" w:rsidP="00794ECA">
      <w:pPr>
        <w:pStyle w:val="afb"/>
        <w:spacing w:after="0"/>
        <w:jc w:val="both"/>
      </w:pPr>
      <w:r w:rsidRPr="00565D2E">
        <w:rPr>
          <w:b/>
        </w:rPr>
        <w:tab/>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rsidRPr="00565D2E">
        <w:t xml:space="preserve">), именуемое в дальнейшем </w:t>
      </w:r>
      <w:r w:rsidRPr="00565D2E">
        <w:rPr>
          <w:b/>
        </w:rPr>
        <w:t>«Заказчик»</w:t>
      </w:r>
      <w:r w:rsidRPr="00565D2E">
        <w:t xml:space="preserve">, в лице  генерального директора Вячеслава Андреевича Василенко, действующего на основании Устава, с одной стороны </w:t>
      </w:r>
      <w:r w:rsidRPr="00565D2E">
        <w:rPr>
          <w:b/>
        </w:rPr>
        <w:t xml:space="preserve">и </w:t>
      </w:r>
      <w:r>
        <w:rPr>
          <w:b/>
        </w:rPr>
        <w:t>___________________________________________________</w:t>
      </w:r>
      <w:r w:rsidRPr="00565D2E">
        <w:t xml:space="preserve">, именуемое в дальнейшем </w:t>
      </w:r>
      <w:r w:rsidRPr="00565D2E">
        <w:rPr>
          <w:b/>
        </w:rPr>
        <w:t>«Подрядчик»,</w:t>
      </w:r>
      <w:r w:rsidRPr="00565D2E">
        <w:t xml:space="preserve"> в лице </w:t>
      </w:r>
      <w:r>
        <w:t>________________________________</w:t>
      </w:r>
      <w:r w:rsidRPr="00565D2E">
        <w:t xml:space="preserve">, действующего на основании  </w:t>
      </w:r>
      <w:r>
        <w:t>_____________</w:t>
      </w:r>
      <w:r w:rsidRPr="00565D2E">
        <w:t xml:space="preserve"> и Свидетельства о допуске к работам </w:t>
      </w:r>
      <w:r>
        <w:t>___________________</w:t>
      </w:r>
      <w:r w:rsidRPr="00565D2E">
        <w:t>,</w:t>
      </w:r>
      <w:r>
        <w:t xml:space="preserve"> </w:t>
      </w:r>
      <w:r w:rsidRPr="00565D2E">
        <w:t xml:space="preserve"> выданным </w:t>
      </w:r>
      <w:r>
        <w:t xml:space="preserve">___________________________ </w:t>
      </w:r>
      <w:r w:rsidRPr="00565D2E">
        <w:t>«</w:t>
      </w:r>
      <w:r>
        <w:t>___</w:t>
      </w:r>
      <w:r w:rsidRPr="00565D2E">
        <w:t>»</w:t>
      </w:r>
      <w:r>
        <w:t xml:space="preserve">  _____________ </w:t>
      </w:r>
      <w:r w:rsidRPr="00565D2E">
        <w:t>20</w:t>
      </w:r>
      <w:r>
        <w:t>___</w:t>
      </w:r>
      <w:r w:rsidRPr="00565D2E">
        <w:t>г., с  другой стороны, заключили между собой  настоящий Договор о нижеследующем:</w:t>
      </w:r>
    </w:p>
    <w:p w:rsidR="00794ECA" w:rsidRPr="00565D2E" w:rsidRDefault="00794ECA" w:rsidP="0004338C">
      <w:pPr>
        <w:pStyle w:val="afb"/>
        <w:jc w:val="both"/>
      </w:pPr>
    </w:p>
    <w:p w:rsidR="0004338C" w:rsidRPr="00565D2E" w:rsidRDefault="0004338C" w:rsidP="0004338C">
      <w:pPr>
        <w:pStyle w:val="24"/>
        <w:numPr>
          <w:ilvl w:val="0"/>
          <w:numId w:val="35"/>
        </w:numPr>
        <w:jc w:val="center"/>
        <w:rPr>
          <w:b/>
        </w:rPr>
      </w:pPr>
      <w:r w:rsidRPr="00565D2E">
        <w:rPr>
          <w:b/>
        </w:rPr>
        <w:t>Предмет Договора</w:t>
      </w:r>
    </w:p>
    <w:p w:rsidR="0004338C" w:rsidRPr="004030DA" w:rsidRDefault="0004338C" w:rsidP="0004338C">
      <w:pPr>
        <w:pStyle w:val="affff2"/>
        <w:numPr>
          <w:ilvl w:val="1"/>
          <w:numId w:val="39"/>
        </w:numPr>
        <w:ind w:left="0" w:firstLine="0"/>
        <w:jc w:val="both"/>
        <w:rPr>
          <w:b/>
          <w:sz w:val="24"/>
          <w:szCs w:val="24"/>
        </w:rPr>
      </w:pPr>
      <w:r w:rsidRPr="004030DA">
        <w:rPr>
          <w:b/>
          <w:sz w:val="24"/>
          <w:szCs w:val="24"/>
        </w:rPr>
        <w:t>Заказчик</w:t>
      </w:r>
      <w:r w:rsidRPr="004030DA">
        <w:rPr>
          <w:sz w:val="24"/>
          <w:szCs w:val="24"/>
        </w:rPr>
        <w:t xml:space="preserve"> поручает, а </w:t>
      </w:r>
      <w:r w:rsidRPr="004030DA">
        <w:rPr>
          <w:b/>
          <w:sz w:val="24"/>
          <w:szCs w:val="24"/>
        </w:rPr>
        <w:t>Подрядчик</w:t>
      </w:r>
      <w:r w:rsidRPr="004030DA">
        <w:rPr>
          <w:sz w:val="24"/>
          <w:szCs w:val="24"/>
        </w:rPr>
        <w:t xml:space="preserve"> обязуется согласно протоколу конкурсной </w:t>
      </w:r>
      <w:r>
        <w:rPr>
          <w:sz w:val="24"/>
          <w:szCs w:val="24"/>
        </w:rPr>
        <w:t xml:space="preserve">  </w:t>
      </w:r>
      <w:r w:rsidRPr="004030DA">
        <w:rPr>
          <w:sz w:val="24"/>
          <w:szCs w:val="24"/>
        </w:rPr>
        <w:t>комиссии от _____________. №____________ выполнить следующие работы:</w:t>
      </w:r>
    </w:p>
    <w:p w:rsidR="0004338C" w:rsidRDefault="0004338C" w:rsidP="0004338C">
      <w:pPr>
        <w:pStyle w:val="affff2"/>
        <w:ind w:left="0" w:firstLine="720"/>
        <w:jc w:val="both"/>
        <w:rPr>
          <w:sz w:val="24"/>
          <w:szCs w:val="24"/>
        </w:rPr>
      </w:pPr>
      <w:r w:rsidRPr="004030DA">
        <w:rPr>
          <w:sz w:val="24"/>
          <w:szCs w:val="24"/>
        </w:rPr>
        <w:t>- бестраншейная</w:t>
      </w:r>
      <w:r>
        <w:rPr>
          <w:sz w:val="24"/>
          <w:szCs w:val="24"/>
        </w:rPr>
        <w:t xml:space="preserve"> замена участка кольцевого противопожарного водопровода высокого давления Ду 400 у автопроездов №№ 1, 10, 11 пл. зд.160</w:t>
      </w:r>
    </w:p>
    <w:p w:rsidR="0004338C" w:rsidRPr="004030DA" w:rsidRDefault="0004338C" w:rsidP="0004338C">
      <w:pPr>
        <w:pStyle w:val="affff2"/>
        <w:ind w:left="0" w:firstLine="720"/>
        <w:jc w:val="both"/>
        <w:rPr>
          <w:sz w:val="24"/>
          <w:szCs w:val="24"/>
        </w:rPr>
      </w:pPr>
      <w:r>
        <w:rPr>
          <w:sz w:val="24"/>
          <w:szCs w:val="24"/>
        </w:rPr>
        <w:t>- бестраншейная замена участка хозпитьевого трубопровода Ду 200 у автопроездов №№ 1, 10,11 пл. зд.160.</w:t>
      </w:r>
    </w:p>
    <w:p w:rsidR="0004338C" w:rsidRDefault="0004338C" w:rsidP="0004338C">
      <w:pPr>
        <w:pStyle w:val="affff2"/>
        <w:ind w:left="0" w:firstLine="0"/>
        <w:jc w:val="both"/>
        <w:rPr>
          <w:b/>
          <w:sz w:val="24"/>
          <w:szCs w:val="24"/>
        </w:rPr>
      </w:pPr>
      <w:r w:rsidRPr="004030DA">
        <w:rPr>
          <w:sz w:val="24"/>
          <w:szCs w:val="24"/>
        </w:rPr>
        <w:t xml:space="preserve">1.2. Работы производятся в соответствии с </w:t>
      </w:r>
      <w:r>
        <w:rPr>
          <w:sz w:val="24"/>
          <w:szCs w:val="24"/>
        </w:rPr>
        <w:t xml:space="preserve">техническим заданием № 8508/1207 от 10.12.2009 г. </w:t>
      </w:r>
      <w:r w:rsidRPr="004030DA">
        <w:rPr>
          <w:sz w:val="24"/>
          <w:szCs w:val="24"/>
        </w:rPr>
        <w:t xml:space="preserve"> и локальными сметами, разрабатываемыми </w:t>
      </w:r>
      <w:r w:rsidRPr="004030DA">
        <w:rPr>
          <w:b/>
          <w:sz w:val="24"/>
          <w:szCs w:val="24"/>
        </w:rPr>
        <w:t xml:space="preserve">Подрядчиком </w:t>
      </w:r>
      <w:r w:rsidRPr="004030DA">
        <w:rPr>
          <w:sz w:val="24"/>
          <w:szCs w:val="24"/>
        </w:rPr>
        <w:t xml:space="preserve">по каждому объекту отдельно и  утверждаемыми </w:t>
      </w:r>
      <w:r w:rsidRPr="004030DA">
        <w:rPr>
          <w:b/>
          <w:sz w:val="24"/>
          <w:szCs w:val="24"/>
        </w:rPr>
        <w:t>Заказчиком.</w:t>
      </w:r>
    </w:p>
    <w:p w:rsidR="0004338C" w:rsidRPr="00565D2E" w:rsidRDefault="0004338C" w:rsidP="0004338C">
      <w:pPr>
        <w:pStyle w:val="affff2"/>
        <w:tabs>
          <w:tab w:val="num" w:pos="0"/>
        </w:tabs>
        <w:ind w:left="0" w:firstLine="0"/>
        <w:jc w:val="both"/>
        <w:rPr>
          <w:sz w:val="24"/>
          <w:szCs w:val="24"/>
        </w:rPr>
      </w:pPr>
      <w:r>
        <w:rPr>
          <w:sz w:val="24"/>
          <w:szCs w:val="24"/>
        </w:rPr>
        <w:t>1</w:t>
      </w:r>
      <w:r w:rsidRPr="00565D2E">
        <w:rPr>
          <w:sz w:val="24"/>
          <w:szCs w:val="24"/>
        </w:rPr>
        <w:t>.</w:t>
      </w:r>
      <w:r>
        <w:rPr>
          <w:sz w:val="24"/>
          <w:szCs w:val="24"/>
        </w:rPr>
        <w:t>3</w:t>
      </w:r>
      <w:r w:rsidRPr="00565D2E">
        <w:rPr>
          <w:sz w:val="24"/>
          <w:szCs w:val="24"/>
        </w:rPr>
        <w:t>.  Все изменения  и дополнения к Договору  оформляются  в письменном виде дополнительными соглашениями и вступают в силу с момента подписания Сторонами.</w:t>
      </w:r>
    </w:p>
    <w:p w:rsidR="0004338C" w:rsidRPr="00565D2E" w:rsidRDefault="0004338C" w:rsidP="0004338C">
      <w:pPr>
        <w:pStyle w:val="affff2"/>
        <w:ind w:left="0" w:firstLine="0"/>
        <w:jc w:val="both"/>
        <w:rPr>
          <w:sz w:val="24"/>
          <w:szCs w:val="24"/>
        </w:rPr>
      </w:pPr>
    </w:p>
    <w:p w:rsidR="0004338C" w:rsidRPr="00565D2E" w:rsidRDefault="0004338C" w:rsidP="0004338C">
      <w:pPr>
        <w:pStyle w:val="24"/>
        <w:numPr>
          <w:ilvl w:val="0"/>
          <w:numId w:val="35"/>
        </w:numPr>
        <w:jc w:val="center"/>
        <w:rPr>
          <w:b/>
        </w:rPr>
      </w:pPr>
      <w:r w:rsidRPr="00565D2E">
        <w:rPr>
          <w:b/>
        </w:rPr>
        <w:t>Стоимость работ</w:t>
      </w:r>
    </w:p>
    <w:p w:rsidR="0004338C" w:rsidRDefault="0004338C" w:rsidP="0004338C">
      <w:pPr>
        <w:pStyle w:val="affff2"/>
        <w:ind w:left="0" w:firstLine="0"/>
        <w:jc w:val="both"/>
        <w:rPr>
          <w:color w:val="auto"/>
          <w:sz w:val="24"/>
          <w:szCs w:val="24"/>
        </w:rPr>
      </w:pPr>
      <w:r w:rsidRPr="00565D2E">
        <w:rPr>
          <w:sz w:val="24"/>
          <w:szCs w:val="24"/>
        </w:rPr>
        <w:t>2.1</w:t>
      </w:r>
      <w:r w:rsidRPr="00565D2E">
        <w:rPr>
          <w:color w:val="FF0000"/>
          <w:sz w:val="24"/>
          <w:szCs w:val="24"/>
        </w:rPr>
        <w:t xml:space="preserve">.   </w:t>
      </w:r>
      <w:r w:rsidRPr="00565D2E">
        <w:rPr>
          <w:color w:val="auto"/>
          <w:sz w:val="24"/>
          <w:szCs w:val="24"/>
        </w:rPr>
        <w:t xml:space="preserve">Стоимость поручаемых </w:t>
      </w:r>
      <w:r w:rsidRPr="00565D2E">
        <w:rPr>
          <w:b/>
          <w:color w:val="auto"/>
          <w:sz w:val="24"/>
          <w:szCs w:val="24"/>
        </w:rPr>
        <w:t>Подрядчику</w:t>
      </w:r>
      <w:r w:rsidRPr="00565D2E">
        <w:rPr>
          <w:color w:val="auto"/>
          <w:sz w:val="24"/>
          <w:szCs w:val="24"/>
        </w:rPr>
        <w:t xml:space="preserve">  работ по настоящему Договору определена </w:t>
      </w:r>
      <w:r>
        <w:rPr>
          <w:color w:val="auto"/>
          <w:sz w:val="24"/>
          <w:szCs w:val="24"/>
        </w:rPr>
        <w:t xml:space="preserve">на основании локальных смет </w:t>
      </w:r>
      <w:r w:rsidRPr="00FC4D4F">
        <w:rPr>
          <w:i/>
          <w:color w:val="auto"/>
          <w:sz w:val="24"/>
          <w:szCs w:val="24"/>
        </w:rPr>
        <w:t>(сводного сметного расчета)</w:t>
      </w:r>
      <w:r>
        <w:rPr>
          <w:color w:val="auto"/>
          <w:sz w:val="24"/>
          <w:szCs w:val="24"/>
        </w:rPr>
        <w:t xml:space="preserve"> №№ __________________________ (приложение №________) </w:t>
      </w:r>
      <w:r w:rsidRPr="00565D2E">
        <w:rPr>
          <w:color w:val="auto"/>
          <w:sz w:val="24"/>
          <w:szCs w:val="24"/>
        </w:rPr>
        <w:t xml:space="preserve">в действующих ценах и составляет </w:t>
      </w:r>
      <w:r>
        <w:rPr>
          <w:color w:val="auto"/>
          <w:sz w:val="24"/>
          <w:szCs w:val="24"/>
        </w:rPr>
        <w:t>__________________</w:t>
      </w:r>
      <w:r w:rsidRPr="00565D2E">
        <w:rPr>
          <w:color w:val="auto"/>
          <w:sz w:val="24"/>
          <w:szCs w:val="24"/>
        </w:rPr>
        <w:t xml:space="preserve"> (</w:t>
      </w:r>
      <w:r>
        <w:rPr>
          <w:color w:val="auto"/>
          <w:sz w:val="24"/>
          <w:szCs w:val="24"/>
        </w:rPr>
        <w:t>_________________________</w:t>
      </w:r>
      <w:r w:rsidRPr="00565D2E">
        <w:rPr>
          <w:color w:val="auto"/>
          <w:sz w:val="24"/>
          <w:szCs w:val="24"/>
        </w:rPr>
        <w:t>)</w:t>
      </w:r>
      <w:r>
        <w:rPr>
          <w:color w:val="auto"/>
          <w:sz w:val="24"/>
          <w:szCs w:val="24"/>
        </w:rPr>
        <w:t xml:space="preserve"> руб. ___</w:t>
      </w:r>
      <w:r w:rsidRPr="00565D2E">
        <w:rPr>
          <w:color w:val="auto"/>
          <w:sz w:val="24"/>
          <w:szCs w:val="24"/>
        </w:rPr>
        <w:t xml:space="preserve">коп., в т.ч. НДС </w:t>
      </w:r>
      <w:r>
        <w:rPr>
          <w:color w:val="auto"/>
          <w:sz w:val="24"/>
          <w:szCs w:val="24"/>
        </w:rPr>
        <w:t>–______________________.</w:t>
      </w:r>
    </w:p>
    <w:p w:rsidR="0004338C" w:rsidRPr="00E45518" w:rsidRDefault="0004338C" w:rsidP="0004338C">
      <w:pPr>
        <w:tabs>
          <w:tab w:val="num" w:pos="1440"/>
        </w:tabs>
        <w:suppressAutoHyphens/>
        <w:jc w:val="both"/>
      </w:pPr>
    </w:p>
    <w:p w:rsidR="0004338C" w:rsidRPr="00565D2E" w:rsidRDefault="0004338C" w:rsidP="0004338C">
      <w:pPr>
        <w:pStyle w:val="afd"/>
        <w:jc w:val="center"/>
        <w:rPr>
          <w:b/>
        </w:rPr>
      </w:pPr>
      <w:r w:rsidRPr="00565D2E">
        <w:rPr>
          <w:b/>
        </w:rPr>
        <w:t>3. Права и обязанности сторон</w:t>
      </w:r>
    </w:p>
    <w:p w:rsidR="0004338C" w:rsidRPr="00565D2E" w:rsidRDefault="0004338C" w:rsidP="00794ECA">
      <w:pPr>
        <w:pStyle w:val="afb"/>
        <w:spacing w:after="0"/>
        <w:rPr>
          <w:b/>
        </w:rPr>
      </w:pPr>
      <w:r>
        <w:rPr>
          <w:b/>
        </w:rPr>
        <w:t xml:space="preserve">3.1. </w:t>
      </w:r>
      <w:r w:rsidRPr="00565D2E">
        <w:rPr>
          <w:b/>
        </w:rPr>
        <w:t>Подрядчик  обязуется:</w:t>
      </w:r>
    </w:p>
    <w:p w:rsidR="0004338C" w:rsidRPr="0038361C" w:rsidRDefault="0004338C" w:rsidP="0004338C">
      <w:pPr>
        <w:pStyle w:val="afb"/>
        <w:spacing w:after="0"/>
        <w:jc w:val="both"/>
        <w:rPr>
          <w:b/>
        </w:rPr>
      </w:pPr>
      <w:r w:rsidRPr="00565D2E">
        <w:t>3.1.1. Выполнить</w:t>
      </w:r>
      <w:r>
        <w:t xml:space="preserve"> </w:t>
      </w:r>
      <w:r w:rsidRPr="00565D2E">
        <w:t>все</w:t>
      </w:r>
      <w:r>
        <w:t xml:space="preserve"> </w:t>
      </w:r>
      <w:r w:rsidRPr="00565D2E">
        <w:t>поручаемые</w:t>
      </w:r>
      <w:r>
        <w:t xml:space="preserve"> </w:t>
      </w:r>
      <w:r w:rsidRPr="00565D2E">
        <w:rPr>
          <w:b/>
        </w:rPr>
        <w:t>Заказчиком</w:t>
      </w:r>
      <w:r>
        <w:t xml:space="preserve"> </w:t>
      </w:r>
      <w:r w:rsidRPr="00565D2E">
        <w:t>работы</w:t>
      </w:r>
      <w:r>
        <w:t xml:space="preserve"> </w:t>
      </w:r>
      <w:r w:rsidRPr="00565D2E">
        <w:t>в</w:t>
      </w:r>
      <w:r>
        <w:t xml:space="preserve"> </w:t>
      </w:r>
      <w:r w:rsidRPr="00565D2E">
        <w:t>полном</w:t>
      </w:r>
      <w:r>
        <w:t xml:space="preserve"> </w:t>
      </w:r>
      <w:r w:rsidRPr="00565D2E">
        <w:t>объеме</w:t>
      </w:r>
      <w:r>
        <w:t xml:space="preserve"> </w:t>
      </w:r>
      <w:r w:rsidRPr="00565D2E">
        <w:t>собственными силами в соответствии</w:t>
      </w:r>
      <w:r>
        <w:t xml:space="preserve"> </w:t>
      </w:r>
      <w:r w:rsidRPr="00565D2E">
        <w:t>с</w:t>
      </w:r>
      <w:r>
        <w:t xml:space="preserve"> </w:t>
      </w:r>
      <w:r w:rsidRPr="00565D2E">
        <w:t>выданной</w:t>
      </w:r>
      <w:r>
        <w:t xml:space="preserve"> </w:t>
      </w:r>
      <w:r w:rsidRPr="00565D2E">
        <w:t>в</w:t>
      </w:r>
      <w:r>
        <w:t xml:space="preserve"> </w:t>
      </w:r>
      <w:r w:rsidRPr="00565D2E">
        <w:t>производство</w:t>
      </w:r>
      <w:r>
        <w:t xml:space="preserve"> </w:t>
      </w:r>
      <w:r w:rsidRPr="00565D2E">
        <w:t>работ</w:t>
      </w:r>
      <w:r>
        <w:t xml:space="preserve"> </w:t>
      </w:r>
      <w:r w:rsidRPr="00565D2E">
        <w:t>проектно-сметной</w:t>
      </w:r>
      <w:r>
        <w:t xml:space="preserve"> </w:t>
      </w:r>
      <w:r w:rsidRPr="00565D2E">
        <w:t>документацией</w:t>
      </w:r>
      <w:r>
        <w:t xml:space="preserve"> </w:t>
      </w:r>
      <w:r w:rsidRPr="00565D2E">
        <w:t>и</w:t>
      </w:r>
      <w:r>
        <w:t xml:space="preserve"> </w:t>
      </w:r>
      <w:r w:rsidRPr="00565D2E">
        <w:t>требованиями</w:t>
      </w:r>
      <w:r>
        <w:t xml:space="preserve"> </w:t>
      </w:r>
      <w:r w:rsidRPr="00565D2E">
        <w:t>действующей</w:t>
      </w:r>
      <w:r>
        <w:t xml:space="preserve"> </w:t>
      </w:r>
      <w:r w:rsidRPr="00565D2E">
        <w:t>нормативно-технической</w:t>
      </w:r>
      <w:r>
        <w:t xml:space="preserve"> </w:t>
      </w:r>
      <w:r w:rsidRPr="00565D2E">
        <w:t>документации в</w:t>
      </w:r>
      <w:r>
        <w:t xml:space="preserve"> </w:t>
      </w:r>
      <w:r w:rsidRPr="00565D2E">
        <w:t>сро</w:t>
      </w:r>
      <w:r>
        <w:t xml:space="preserve">ки, указанные в календарном плане (приложение №2), </w:t>
      </w:r>
      <w:r w:rsidRPr="0038361C">
        <w:rPr>
          <w:b/>
        </w:rPr>
        <w:t>но не позднее 25.11.2011 г.</w:t>
      </w:r>
    </w:p>
    <w:p w:rsidR="0004338C" w:rsidRPr="00565D2E" w:rsidRDefault="0004338C" w:rsidP="0004338C">
      <w:pPr>
        <w:jc w:val="both"/>
      </w:pPr>
      <w:r w:rsidRPr="00565D2E">
        <w:t>3.1.2. До начала</w:t>
      </w:r>
      <w:r>
        <w:t xml:space="preserve"> </w:t>
      </w:r>
      <w:r w:rsidRPr="00565D2E">
        <w:t xml:space="preserve">производства работ предъявить </w:t>
      </w:r>
      <w:r w:rsidRPr="00565D2E">
        <w:rPr>
          <w:b/>
        </w:rPr>
        <w:t>Заказчику</w:t>
      </w:r>
      <w:r w:rsidRPr="00565D2E">
        <w:t xml:space="preserve"> необходимые лицензии и разрешения</w:t>
      </w:r>
      <w:r w:rsidRPr="00565D2E">
        <w:rPr>
          <w:b/>
        </w:rPr>
        <w:t>.</w:t>
      </w:r>
      <w:r w:rsidRPr="00565D2E">
        <w:t xml:space="preserve"> </w:t>
      </w:r>
    </w:p>
    <w:p w:rsidR="0004338C" w:rsidRPr="00565D2E" w:rsidRDefault="0004338C" w:rsidP="0004338C">
      <w:pPr>
        <w:jc w:val="both"/>
      </w:pPr>
      <w:r w:rsidRPr="00565D2E">
        <w:t>3.1.3. При</w:t>
      </w:r>
      <w:r>
        <w:t xml:space="preserve"> </w:t>
      </w:r>
      <w:r w:rsidRPr="00565D2E">
        <w:t>производстве работ</w:t>
      </w:r>
      <w:r>
        <w:t xml:space="preserve"> </w:t>
      </w:r>
      <w:r w:rsidRPr="00565D2E">
        <w:t>осуществлять уборку рабочих мест.</w:t>
      </w:r>
    </w:p>
    <w:p w:rsidR="0004338C" w:rsidRDefault="0004338C" w:rsidP="0004338C">
      <w:pPr>
        <w:jc w:val="both"/>
      </w:pPr>
      <w:r w:rsidRPr="00565D2E">
        <w:t xml:space="preserve">3.1.4. Обеспечивать беспрепятственный доступ и выполнять необходимые мероприятия по безопасности персонала </w:t>
      </w:r>
      <w:r w:rsidRPr="00565D2E">
        <w:rPr>
          <w:b/>
        </w:rPr>
        <w:t>Заказчика,</w:t>
      </w:r>
      <w:r>
        <w:t xml:space="preserve"> </w:t>
      </w:r>
      <w:r w:rsidRPr="00565D2E">
        <w:t xml:space="preserve">осуществляющего </w:t>
      </w:r>
      <w:r>
        <w:t xml:space="preserve">строительный контроль </w:t>
      </w:r>
      <w:r w:rsidRPr="00565D2E">
        <w:t>за качеством</w:t>
      </w:r>
      <w:r>
        <w:t xml:space="preserve"> </w:t>
      </w:r>
      <w:r w:rsidRPr="00565D2E">
        <w:t>ведения работ.</w:t>
      </w:r>
    </w:p>
    <w:p w:rsidR="0004338C" w:rsidRDefault="0004338C" w:rsidP="00794ECA">
      <w:pPr>
        <w:pStyle w:val="26"/>
        <w:spacing w:after="0" w:line="240" w:lineRule="auto"/>
      </w:pPr>
      <w:r w:rsidRPr="00565D2E">
        <w:t xml:space="preserve">3.1.5. </w:t>
      </w:r>
      <w:r>
        <w:t>П</w:t>
      </w:r>
      <w:r w:rsidRPr="00565D2E">
        <w:t xml:space="preserve">о </w:t>
      </w:r>
      <w:r>
        <w:t xml:space="preserve">окончании работ </w:t>
      </w:r>
      <w:r w:rsidRPr="00565D2E">
        <w:t xml:space="preserve">сдать </w:t>
      </w:r>
      <w:r w:rsidRPr="00565D2E">
        <w:rPr>
          <w:b/>
        </w:rPr>
        <w:t>Заказчику</w:t>
      </w:r>
      <w:r>
        <w:t xml:space="preserve"> </w:t>
      </w:r>
      <w:r w:rsidRPr="00565D2E">
        <w:t>выполненные</w:t>
      </w:r>
      <w:r>
        <w:t xml:space="preserve"> </w:t>
      </w:r>
      <w:r w:rsidRPr="00565D2E">
        <w:t>работы</w:t>
      </w:r>
      <w:r>
        <w:t xml:space="preserve"> </w:t>
      </w:r>
      <w:r w:rsidRPr="00565D2E">
        <w:t>по</w:t>
      </w:r>
      <w:r>
        <w:t xml:space="preserve"> </w:t>
      </w:r>
      <w:r w:rsidRPr="00565D2E">
        <w:t>акту</w:t>
      </w:r>
      <w:r>
        <w:t xml:space="preserve"> </w:t>
      </w:r>
      <w:r w:rsidRPr="00565D2E">
        <w:rPr>
          <w:b/>
        </w:rPr>
        <w:t>формы КС-2</w:t>
      </w:r>
      <w:r>
        <w:t xml:space="preserve">, </w:t>
      </w:r>
      <w:r w:rsidRPr="00565D2E">
        <w:t xml:space="preserve">предоставить </w:t>
      </w:r>
      <w:r w:rsidRPr="00565D2E">
        <w:rPr>
          <w:b/>
        </w:rPr>
        <w:t xml:space="preserve">справку </w:t>
      </w:r>
      <w:r>
        <w:rPr>
          <w:b/>
        </w:rPr>
        <w:t xml:space="preserve">по </w:t>
      </w:r>
      <w:r w:rsidRPr="00565D2E">
        <w:rPr>
          <w:b/>
        </w:rPr>
        <w:t>форм</w:t>
      </w:r>
      <w:r>
        <w:rPr>
          <w:b/>
        </w:rPr>
        <w:t>е</w:t>
      </w:r>
      <w:r w:rsidRPr="00565D2E">
        <w:rPr>
          <w:b/>
        </w:rPr>
        <w:t xml:space="preserve"> КС-3, счет-фактуру, счет на оплату </w:t>
      </w:r>
      <w:r w:rsidRPr="00565D2E">
        <w:t xml:space="preserve">за выполненные работы и </w:t>
      </w:r>
      <w:r w:rsidRPr="00565D2E">
        <w:rPr>
          <w:b/>
        </w:rPr>
        <w:t xml:space="preserve">Исполнительную Документацию </w:t>
      </w:r>
      <w:r w:rsidRPr="00565D2E">
        <w:t xml:space="preserve">по законченным видам работ и этапам. </w:t>
      </w:r>
    </w:p>
    <w:p w:rsidR="0004338C" w:rsidRPr="00565D2E" w:rsidRDefault="0004338C" w:rsidP="00794ECA">
      <w:pPr>
        <w:pStyle w:val="26"/>
        <w:spacing w:after="0" w:line="240" w:lineRule="auto"/>
      </w:pPr>
      <w:r w:rsidRPr="0060428D">
        <w:t>3.1.6.</w:t>
      </w:r>
      <w:r w:rsidRPr="00565D2E">
        <w:t xml:space="preserve"> Сдать в утиль полученные от демонтажа и непригодные для дальнейшего использования материалы</w:t>
      </w:r>
      <w:r>
        <w:t xml:space="preserve"> (перечень непригодных материалов предварительно согласовывается с Заказчиком)</w:t>
      </w:r>
      <w:r w:rsidRPr="00565D2E">
        <w:t xml:space="preserve"> и передать </w:t>
      </w:r>
      <w:r w:rsidRPr="00565D2E">
        <w:rPr>
          <w:b/>
        </w:rPr>
        <w:t>Заказчику</w:t>
      </w:r>
      <w:r w:rsidRPr="00565D2E">
        <w:t xml:space="preserve"> по акту о демонтаже (форма М-35) металлолом, демонтированные конструкции, материалы </w:t>
      </w:r>
      <w:r>
        <w:t>и</w:t>
      </w:r>
      <w:r w:rsidRPr="00565D2E">
        <w:t xml:space="preserve"> оборудование, подлежащие дальнейшему использованию.</w:t>
      </w:r>
    </w:p>
    <w:p w:rsidR="0004338C" w:rsidRPr="00565D2E" w:rsidRDefault="0004338C" w:rsidP="0004338C">
      <w:pPr>
        <w:jc w:val="both"/>
        <w:rPr>
          <w:b/>
        </w:rPr>
      </w:pPr>
      <w:r w:rsidRPr="00565D2E">
        <w:t xml:space="preserve">3.1.7. Исправить за свой счет и в согласованные с </w:t>
      </w:r>
      <w:r w:rsidRPr="00565D2E">
        <w:rPr>
          <w:b/>
        </w:rPr>
        <w:t>Заказчиком</w:t>
      </w:r>
      <w:r w:rsidRPr="00565D2E">
        <w:t xml:space="preserve"> сроки дефекты и недостатки, обнаруженные в период гарантийного срока эксплуатации объекта. Гарантийный срок при этом продлевается соответственно на период устранения дефектов. Гарантийный срок по договору </w:t>
      </w:r>
      <w:r w:rsidRPr="00565D2E">
        <w:lastRenderedPageBreak/>
        <w:t xml:space="preserve">устанавливается </w:t>
      </w:r>
      <w:r>
        <w:t>24</w:t>
      </w:r>
      <w:r w:rsidRPr="00565D2E">
        <w:t xml:space="preserve"> месяца со дня приемки результата работ в целом. Наличие дефектов и сроки их устранения фиксируются двухсторонним актом </w:t>
      </w:r>
      <w:r w:rsidRPr="00565D2E">
        <w:rPr>
          <w:b/>
        </w:rPr>
        <w:t>Заказчик-Подрядчик.</w:t>
      </w:r>
    </w:p>
    <w:p w:rsidR="0004338C" w:rsidRPr="00565D2E" w:rsidRDefault="0004338C" w:rsidP="00794ECA">
      <w:pPr>
        <w:pStyle w:val="26"/>
        <w:spacing w:after="0" w:line="240" w:lineRule="auto"/>
      </w:pPr>
      <w:r w:rsidRPr="00565D2E">
        <w:t>3.1.8.</w:t>
      </w:r>
      <w:r>
        <w:t xml:space="preserve"> </w:t>
      </w:r>
      <w:r w:rsidRPr="00565D2E">
        <w:t xml:space="preserve">Выполнять нормы пожарной безопасности, пропускного и внутри объектового режима. </w:t>
      </w:r>
    </w:p>
    <w:p w:rsidR="0004338C" w:rsidRPr="00565D2E" w:rsidRDefault="0004338C" w:rsidP="00794ECA">
      <w:pPr>
        <w:pStyle w:val="26"/>
        <w:spacing w:after="0" w:line="240" w:lineRule="auto"/>
        <w:rPr>
          <w:b/>
        </w:rPr>
      </w:pPr>
      <w:r w:rsidRPr="00565D2E">
        <w:t>3.1.9.</w:t>
      </w:r>
      <w:r>
        <w:t xml:space="preserve"> </w:t>
      </w:r>
      <w:r w:rsidRPr="00565D2E">
        <w:rPr>
          <w:b/>
        </w:rPr>
        <w:t xml:space="preserve">Подрядчик </w:t>
      </w:r>
      <w:r w:rsidRPr="00565D2E">
        <w:t>обязуется</w:t>
      </w:r>
      <w:r>
        <w:t xml:space="preserve"> </w:t>
      </w:r>
      <w:r w:rsidRPr="00565D2E">
        <w:t>обеспечить выполнение работ в части создания безопасных условий</w:t>
      </w:r>
      <w:r>
        <w:t xml:space="preserve"> </w:t>
      </w:r>
      <w:r w:rsidRPr="00565D2E">
        <w:t>труда в соответствии с требованиями действующих нормативных правовых актов по охране труда.</w:t>
      </w:r>
    </w:p>
    <w:p w:rsidR="0004338C" w:rsidRPr="00565D2E" w:rsidRDefault="0004338C" w:rsidP="00794ECA">
      <w:pPr>
        <w:jc w:val="both"/>
        <w:rPr>
          <w:b/>
        </w:rPr>
      </w:pPr>
      <w:r w:rsidRPr="00565D2E">
        <w:t>3.1.10. При полном завершении работ в трехдневный срок известить</w:t>
      </w:r>
      <w:r>
        <w:t xml:space="preserve"> </w:t>
      </w:r>
      <w:r w:rsidRPr="00565D2E">
        <w:t xml:space="preserve">об этом </w:t>
      </w:r>
      <w:r w:rsidRPr="00565D2E">
        <w:rPr>
          <w:b/>
        </w:rPr>
        <w:t>Заказчи</w:t>
      </w:r>
      <w:r>
        <w:rPr>
          <w:b/>
        </w:rPr>
        <w:t>ка</w:t>
      </w:r>
      <w:r w:rsidRPr="00565D2E">
        <w:rPr>
          <w:b/>
        </w:rPr>
        <w:t>.</w:t>
      </w:r>
    </w:p>
    <w:p w:rsidR="0004338C" w:rsidRPr="00565D2E" w:rsidRDefault="0004338C" w:rsidP="00794ECA">
      <w:pPr>
        <w:jc w:val="both"/>
      </w:pPr>
      <w:r w:rsidRPr="0060428D">
        <w:t>3.1.11.</w:t>
      </w:r>
      <w:r w:rsidRPr="00565D2E">
        <w:t xml:space="preserve"> Оплатить Заказчику фактически потребленные во время производства работ электроэнергию, ХПВ, стоки по действующим тарифам с подписанием двухсторонних актов </w:t>
      </w:r>
      <w:r w:rsidRPr="00565D2E">
        <w:rPr>
          <w:b/>
        </w:rPr>
        <w:t>Заказчик-Подрядчик</w:t>
      </w:r>
      <w:r w:rsidRPr="00565D2E">
        <w:t xml:space="preserve"> и выставлением счета, счета-фактуры. Оплата производится путем перечисления денежных средств на расчетный счет Заказчика в течение </w:t>
      </w:r>
      <w:r>
        <w:t>20</w:t>
      </w:r>
      <w:r w:rsidRPr="00565D2E">
        <w:t xml:space="preserve"> рабочих дней с момента подписания актов.</w:t>
      </w:r>
      <w:r>
        <w:t xml:space="preserve"> </w:t>
      </w:r>
    </w:p>
    <w:p w:rsidR="0004338C" w:rsidRDefault="0004338C" w:rsidP="00794ECA">
      <w:pPr>
        <w:jc w:val="both"/>
      </w:pPr>
      <w:r>
        <w:t>3.1.12. До начала производства работ направить в адрес Заказчика гарантийное письмо с указанием планируемого объема потребления энергоресурсов.</w:t>
      </w:r>
    </w:p>
    <w:p w:rsidR="0004338C" w:rsidRPr="00565D2E" w:rsidRDefault="0004338C" w:rsidP="00794ECA">
      <w:pPr>
        <w:jc w:val="both"/>
      </w:pPr>
      <w:r w:rsidRPr="0060428D">
        <w:t>3.1.1</w:t>
      </w:r>
      <w:r>
        <w:t>3</w:t>
      </w:r>
      <w:r w:rsidRPr="0060428D">
        <w:t>.</w:t>
      </w:r>
      <w:r w:rsidRPr="00565D2E">
        <w:t xml:space="preserve"> Датой окончания работ </w:t>
      </w:r>
      <w:r>
        <w:t>по договору</w:t>
      </w:r>
      <w:r w:rsidRPr="00565D2E">
        <w:t xml:space="preserve"> является дата подписания </w:t>
      </w:r>
      <w:r w:rsidRPr="00565D2E">
        <w:rPr>
          <w:b/>
        </w:rPr>
        <w:t xml:space="preserve">Заказчиком </w:t>
      </w:r>
      <w:r w:rsidRPr="00565D2E">
        <w:t>акта выполненных работ (КС-2)</w:t>
      </w:r>
      <w:r w:rsidRPr="00565D2E">
        <w:rPr>
          <w:b/>
        </w:rPr>
        <w:t>.</w:t>
      </w:r>
    </w:p>
    <w:p w:rsidR="0004338C" w:rsidRPr="00565D2E" w:rsidRDefault="0004338C" w:rsidP="00794ECA">
      <w:pPr>
        <w:jc w:val="both"/>
        <w:rPr>
          <w:b/>
        </w:rPr>
      </w:pPr>
      <w:r>
        <w:rPr>
          <w:b/>
        </w:rPr>
        <w:t>3.2. Заказчик</w:t>
      </w:r>
      <w:r w:rsidRPr="00565D2E">
        <w:rPr>
          <w:b/>
        </w:rPr>
        <w:t xml:space="preserve"> обязуется:</w:t>
      </w:r>
    </w:p>
    <w:p w:rsidR="0004338C" w:rsidRPr="00565D2E" w:rsidRDefault="0004338C" w:rsidP="00794ECA">
      <w:pPr>
        <w:pStyle w:val="26"/>
        <w:spacing w:after="0" w:line="240" w:lineRule="auto"/>
        <w:rPr>
          <w:rFonts w:ascii="a_Futurica" w:hAnsi="a_Futurica"/>
        </w:rPr>
      </w:pPr>
      <w:r w:rsidRPr="00565D2E">
        <w:rPr>
          <w:rFonts w:ascii="a_Futurica" w:hAnsi="a_Futurica"/>
        </w:rPr>
        <w:t xml:space="preserve">3.2.1. Передать </w:t>
      </w:r>
      <w:r w:rsidRPr="00565D2E">
        <w:rPr>
          <w:rFonts w:ascii="a_Futurica" w:hAnsi="a_Futurica"/>
          <w:b/>
        </w:rPr>
        <w:t>Подрядчику</w:t>
      </w:r>
      <w:r>
        <w:rPr>
          <w:rFonts w:ascii="a_Futurica" w:hAnsi="a_Futurica"/>
          <w:b/>
        </w:rPr>
        <w:t xml:space="preserve"> </w:t>
      </w:r>
      <w:r w:rsidRPr="00565D2E">
        <w:rPr>
          <w:rFonts w:ascii="a_Futurica" w:hAnsi="a_Futurica"/>
        </w:rPr>
        <w:t>рабочую документацию</w:t>
      </w:r>
      <w:r>
        <w:rPr>
          <w:rFonts w:ascii="a_Futurica" w:hAnsi="a_Futurica"/>
        </w:rPr>
        <w:t xml:space="preserve"> </w:t>
      </w:r>
      <w:r w:rsidRPr="00565D2E">
        <w:rPr>
          <w:rFonts w:ascii="a_Futurica" w:hAnsi="a_Futurica"/>
        </w:rPr>
        <w:t>в 2-х экземплярах.</w:t>
      </w:r>
    </w:p>
    <w:p w:rsidR="0004338C" w:rsidRPr="00565D2E" w:rsidRDefault="0004338C" w:rsidP="00794ECA">
      <w:pPr>
        <w:jc w:val="both"/>
      </w:pPr>
      <w:r w:rsidRPr="00565D2E">
        <w:t>3.2.2.</w:t>
      </w:r>
      <w:r>
        <w:t xml:space="preserve"> </w:t>
      </w:r>
      <w:r w:rsidRPr="00565D2E">
        <w:t>Производить</w:t>
      </w:r>
      <w:r>
        <w:t xml:space="preserve"> </w:t>
      </w:r>
      <w:r w:rsidRPr="00565D2E">
        <w:t>приемку</w:t>
      </w:r>
      <w:r>
        <w:t xml:space="preserve"> </w:t>
      </w:r>
      <w:r w:rsidRPr="00565D2E">
        <w:t xml:space="preserve">выполненных </w:t>
      </w:r>
      <w:r w:rsidRPr="00565D2E">
        <w:rPr>
          <w:b/>
        </w:rPr>
        <w:t>Подрядчиком</w:t>
      </w:r>
      <w:r w:rsidRPr="00565D2E">
        <w:t xml:space="preserve"> работ в течение 3-х рабочих дней после предоставления </w:t>
      </w:r>
      <w:r w:rsidRPr="00565D2E">
        <w:rPr>
          <w:b/>
        </w:rPr>
        <w:t>Подрядчиком</w:t>
      </w:r>
      <w:r>
        <w:rPr>
          <w:b/>
        </w:rPr>
        <w:t xml:space="preserve"> </w:t>
      </w:r>
      <w:r w:rsidRPr="00565D2E">
        <w:t xml:space="preserve">акта </w:t>
      </w:r>
      <w:r w:rsidRPr="00565D2E">
        <w:rPr>
          <w:b/>
        </w:rPr>
        <w:t>формы КС-2</w:t>
      </w:r>
      <w:r w:rsidRPr="00565D2E">
        <w:t xml:space="preserve">, а в случае обнаружения дефектов в выполненных работах руководствоваться п.п. 6.5, 6.6. настоящего Договора. </w:t>
      </w:r>
    </w:p>
    <w:p w:rsidR="0004338C" w:rsidRPr="00565D2E" w:rsidRDefault="0004338C" w:rsidP="00794ECA">
      <w:pPr>
        <w:jc w:val="both"/>
      </w:pPr>
      <w:r w:rsidRPr="00565D2E">
        <w:t>3.2.3. Производить</w:t>
      </w:r>
      <w:r>
        <w:t xml:space="preserve"> </w:t>
      </w:r>
      <w:r w:rsidRPr="00565D2E">
        <w:t>оплату выполненных</w:t>
      </w:r>
      <w:r>
        <w:t xml:space="preserve"> </w:t>
      </w:r>
      <w:r w:rsidRPr="00565D2E">
        <w:t>работ в размере, порядке и в сроки, предусмотренные в разделе</w:t>
      </w:r>
      <w:r>
        <w:t xml:space="preserve"> </w:t>
      </w:r>
      <w:r w:rsidRPr="00565D2E">
        <w:t>4 настоящего Договора.</w:t>
      </w:r>
    </w:p>
    <w:p w:rsidR="0004338C" w:rsidRPr="00565D2E" w:rsidRDefault="0004338C" w:rsidP="00794ECA">
      <w:pPr>
        <w:jc w:val="both"/>
        <w:rPr>
          <w:b/>
        </w:rPr>
      </w:pPr>
      <w:r w:rsidRPr="00565D2E">
        <w:t xml:space="preserve">3.2.4. Предоставить </w:t>
      </w:r>
      <w:r w:rsidRPr="00565D2E">
        <w:rPr>
          <w:b/>
        </w:rPr>
        <w:t xml:space="preserve">Подрядчику </w:t>
      </w:r>
      <w:r w:rsidRPr="00565D2E">
        <w:t>фронт работ.</w:t>
      </w:r>
    </w:p>
    <w:p w:rsidR="0004338C" w:rsidRPr="00565D2E" w:rsidRDefault="0004338C" w:rsidP="00794ECA">
      <w:pPr>
        <w:jc w:val="both"/>
      </w:pPr>
      <w:r w:rsidRPr="00565D2E">
        <w:t>3.2.5.</w:t>
      </w:r>
      <w:r>
        <w:t xml:space="preserve"> </w:t>
      </w:r>
      <w:r w:rsidRPr="00565D2E">
        <w:t xml:space="preserve">Предоставить </w:t>
      </w:r>
      <w:r w:rsidRPr="00565D2E">
        <w:rPr>
          <w:b/>
        </w:rPr>
        <w:t xml:space="preserve">Подрядчику </w:t>
      </w:r>
      <w:r w:rsidRPr="00565D2E">
        <w:t>точки подключения</w:t>
      </w:r>
      <w:r>
        <w:t xml:space="preserve"> </w:t>
      </w:r>
      <w:r w:rsidRPr="00565D2E">
        <w:t>энергоресурсов</w:t>
      </w:r>
      <w:r>
        <w:t xml:space="preserve"> после оформления заявки в соответствии с п.3.1.12</w:t>
      </w:r>
      <w:r w:rsidRPr="00565D2E">
        <w:t xml:space="preserve">. </w:t>
      </w:r>
    </w:p>
    <w:p w:rsidR="0004338C" w:rsidRDefault="0004338C" w:rsidP="00794ECA">
      <w:pPr>
        <w:jc w:val="both"/>
      </w:pPr>
      <w:r w:rsidRPr="00565D2E">
        <w:t>3.2.6.</w:t>
      </w:r>
      <w:r>
        <w:t xml:space="preserve"> </w:t>
      </w:r>
      <w:r w:rsidRPr="00565D2E">
        <w:t xml:space="preserve">На период производства работ предоставить </w:t>
      </w:r>
      <w:r w:rsidRPr="00565D2E">
        <w:rPr>
          <w:b/>
        </w:rPr>
        <w:t xml:space="preserve">Подрядчику </w:t>
      </w:r>
      <w:r w:rsidRPr="00565D2E">
        <w:t>помещения для персонала и хранения материалов.</w:t>
      </w:r>
    </w:p>
    <w:p w:rsidR="0004338C" w:rsidRDefault="0004338C" w:rsidP="0004338C">
      <w:pPr>
        <w:pStyle w:val="28"/>
        <w:jc w:val="center"/>
        <w:rPr>
          <w:b/>
        </w:rPr>
      </w:pPr>
    </w:p>
    <w:p w:rsidR="0004338C" w:rsidRPr="00565D2E" w:rsidRDefault="0004338C" w:rsidP="0004338C">
      <w:pPr>
        <w:pStyle w:val="28"/>
        <w:jc w:val="center"/>
        <w:rPr>
          <w:b/>
        </w:rPr>
      </w:pPr>
      <w:r w:rsidRPr="00565D2E">
        <w:rPr>
          <w:b/>
        </w:rPr>
        <w:t>4. Платежи и расчеты</w:t>
      </w:r>
    </w:p>
    <w:p w:rsidR="0004338C" w:rsidRDefault="0004338C" w:rsidP="0004338C">
      <w:pPr>
        <w:tabs>
          <w:tab w:val="num" w:pos="1440"/>
        </w:tabs>
        <w:suppressAutoHyphens/>
        <w:jc w:val="both"/>
      </w:pPr>
      <w:r>
        <w:t>4.1.</w:t>
      </w:r>
      <w:r w:rsidRPr="00E45518">
        <w:t xml:space="preserve">В течение 5 (пяти) рабочих дней с момента подписания настоящего договора Заказчик оплачивает аванс в размере </w:t>
      </w:r>
      <w:r>
        <w:t>40</w:t>
      </w:r>
      <w:r w:rsidRPr="00E45518">
        <w:t xml:space="preserve">%, что составляет </w:t>
      </w:r>
      <w:r>
        <w:t>________________</w:t>
      </w:r>
      <w:r w:rsidRPr="00E45518">
        <w:t xml:space="preserve"> (</w:t>
      </w:r>
      <w:r>
        <w:t>____________________________</w:t>
      </w:r>
      <w:r w:rsidRPr="00E45518">
        <w:t>) рубл</w:t>
      </w:r>
      <w:r>
        <w:t>ей</w:t>
      </w:r>
      <w:r w:rsidRPr="00E45518">
        <w:t xml:space="preserve"> </w:t>
      </w:r>
      <w:r>
        <w:t>___ копеек, в том числе НДС ______________</w:t>
      </w:r>
      <w:r w:rsidRPr="00E45518">
        <w:t xml:space="preserve">. </w:t>
      </w:r>
    </w:p>
    <w:p w:rsidR="0004338C" w:rsidRDefault="0004338C" w:rsidP="0004338C">
      <w:pPr>
        <w:pStyle w:val="affff2"/>
        <w:ind w:left="0" w:firstLine="0"/>
        <w:jc w:val="both"/>
        <w:rPr>
          <w:sz w:val="24"/>
          <w:szCs w:val="24"/>
        </w:rPr>
      </w:pPr>
      <w:r w:rsidRPr="00565D2E">
        <w:rPr>
          <w:sz w:val="24"/>
          <w:szCs w:val="24"/>
        </w:rPr>
        <w:t>4.</w:t>
      </w:r>
      <w:r>
        <w:rPr>
          <w:sz w:val="24"/>
          <w:szCs w:val="24"/>
        </w:rPr>
        <w:t>2</w:t>
      </w:r>
      <w:r w:rsidRPr="00565D2E">
        <w:rPr>
          <w:sz w:val="24"/>
          <w:szCs w:val="24"/>
        </w:rPr>
        <w:t xml:space="preserve">. Расчеты за </w:t>
      </w:r>
      <w:r>
        <w:rPr>
          <w:sz w:val="24"/>
          <w:szCs w:val="24"/>
        </w:rPr>
        <w:t xml:space="preserve">полностью </w:t>
      </w:r>
      <w:r w:rsidRPr="00565D2E">
        <w:rPr>
          <w:sz w:val="24"/>
          <w:szCs w:val="24"/>
        </w:rPr>
        <w:t xml:space="preserve">выполненные работы </w:t>
      </w:r>
      <w:r w:rsidRPr="00565D2E">
        <w:rPr>
          <w:b/>
          <w:sz w:val="24"/>
          <w:szCs w:val="24"/>
        </w:rPr>
        <w:t>Заказчик</w:t>
      </w:r>
      <w:r w:rsidRPr="00565D2E">
        <w:rPr>
          <w:sz w:val="24"/>
          <w:szCs w:val="24"/>
        </w:rPr>
        <w:t xml:space="preserve"> производит </w:t>
      </w:r>
      <w:r>
        <w:rPr>
          <w:sz w:val="24"/>
          <w:szCs w:val="24"/>
        </w:rPr>
        <w:t>в течение 20 дней после подписания документов, указанных в п. 3.1.5 настоящего договора</w:t>
      </w:r>
      <w:r w:rsidRPr="00565D2E">
        <w:rPr>
          <w:sz w:val="24"/>
          <w:szCs w:val="24"/>
        </w:rPr>
        <w:t xml:space="preserve"> перечислением </w:t>
      </w:r>
      <w:r>
        <w:rPr>
          <w:sz w:val="24"/>
          <w:szCs w:val="24"/>
        </w:rPr>
        <w:t>д</w:t>
      </w:r>
      <w:r w:rsidRPr="00565D2E">
        <w:rPr>
          <w:sz w:val="24"/>
          <w:szCs w:val="24"/>
        </w:rPr>
        <w:t>енежных средств</w:t>
      </w:r>
      <w:r>
        <w:rPr>
          <w:sz w:val="24"/>
          <w:szCs w:val="24"/>
        </w:rPr>
        <w:t xml:space="preserve"> </w:t>
      </w:r>
      <w:r w:rsidRPr="00565D2E">
        <w:rPr>
          <w:sz w:val="24"/>
          <w:szCs w:val="24"/>
        </w:rPr>
        <w:t>на</w:t>
      </w:r>
      <w:r>
        <w:rPr>
          <w:sz w:val="24"/>
          <w:szCs w:val="24"/>
        </w:rPr>
        <w:t xml:space="preserve"> </w:t>
      </w:r>
      <w:r w:rsidRPr="00565D2E">
        <w:rPr>
          <w:sz w:val="24"/>
          <w:szCs w:val="24"/>
        </w:rPr>
        <w:t>расчетный</w:t>
      </w:r>
      <w:r>
        <w:rPr>
          <w:sz w:val="24"/>
          <w:szCs w:val="24"/>
        </w:rPr>
        <w:t xml:space="preserve"> </w:t>
      </w:r>
      <w:r w:rsidRPr="00565D2E">
        <w:rPr>
          <w:sz w:val="24"/>
          <w:szCs w:val="24"/>
        </w:rPr>
        <w:t xml:space="preserve">счет </w:t>
      </w:r>
      <w:r w:rsidRPr="00565D2E">
        <w:rPr>
          <w:b/>
          <w:sz w:val="24"/>
          <w:szCs w:val="24"/>
        </w:rPr>
        <w:t>Подрядчика</w:t>
      </w:r>
      <w:r w:rsidRPr="00565D2E">
        <w:rPr>
          <w:sz w:val="24"/>
          <w:szCs w:val="24"/>
        </w:rPr>
        <w:t xml:space="preserve"> в соответствии с реквизитами,</w:t>
      </w:r>
      <w:r>
        <w:rPr>
          <w:sz w:val="24"/>
          <w:szCs w:val="24"/>
        </w:rPr>
        <w:t xml:space="preserve"> </w:t>
      </w:r>
      <w:r w:rsidRPr="00565D2E">
        <w:rPr>
          <w:sz w:val="24"/>
          <w:szCs w:val="24"/>
        </w:rPr>
        <w:t>указанными в счете.</w:t>
      </w:r>
    </w:p>
    <w:p w:rsidR="0004338C" w:rsidRDefault="0004338C" w:rsidP="0004338C"/>
    <w:p w:rsidR="0004338C" w:rsidRPr="00565D2E" w:rsidRDefault="0004338C" w:rsidP="0004338C">
      <w:pPr>
        <w:pStyle w:val="28"/>
        <w:numPr>
          <w:ilvl w:val="0"/>
          <w:numId w:val="36"/>
        </w:numPr>
        <w:jc w:val="center"/>
        <w:rPr>
          <w:b/>
        </w:rPr>
      </w:pPr>
      <w:r w:rsidRPr="00565D2E">
        <w:rPr>
          <w:b/>
        </w:rPr>
        <w:t>Производство  работ</w:t>
      </w:r>
    </w:p>
    <w:p w:rsidR="0004338C" w:rsidRPr="00565D2E" w:rsidRDefault="0004338C" w:rsidP="0004338C">
      <w:pPr>
        <w:pStyle w:val="affff2"/>
        <w:ind w:left="0" w:firstLine="0"/>
        <w:jc w:val="both"/>
        <w:rPr>
          <w:sz w:val="24"/>
          <w:szCs w:val="24"/>
        </w:rPr>
      </w:pPr>
      <w:r w:rsidRPr="00565D2E">
        <w:rPr>
          <w:sz w:val="24"/>
          <w:szCs w:val="24"/>
        </w:rPr>
        <w:t xml:space="preserve">5.1. </w:t>
      </w:r>
      <w:r w:rsidRPr="00565D2E">
        <w:rPr>
          <w:b/>
          <w:sz w:val="24"/>
          <w:szCs w:val="24"/>
        </w:rPr>
        <w:t>Подрядчик</w:t>
      </w:r>
      <w:r w:rsidRPr="00565D2E">
        <w:rPr>
          <w:sz w:val="24"/>
          <w:szCs w:val="24"/>
        </w:rPr>
        <w:t xml:space="preserve"> гарантирует, что применяемые при выполнении работ приборы будут иметь своевременную поверку, подтвержденную свидетельством о поверке Государственного комитета Российской Федерации по стандартизации и метрологии (Госстандарта России). </w:t>
      </w:r>
    </w:p>
    <w:p w:rsidR="0004338C" w:rsidRPr="00565D2E" w:rsidRDefault="0004338C" w:rsidP="0004338C">
      <w:pPr>
        <w:jc w:val="both"/>
      </w:pPr>
      <w:r w:rsidRPr="00565D2E">
        <w:t xml:space="preserve">5.2. В случае выявления некачественно выполненных работ представителями </w:t>
      </w:r>
      <w:r w:rsidRPr="00565D2E">
        <w:rPr>
          <w:b/>
        </w:rPr>
        <w:t>Заказчика</w:t>
      </w:r>
      <w:r w:rsidRPr="00565D2E">
        <w:t xml:space="preserve"> </w:t>
      </w:r>
      <w:r w:rsidRPr="00565D2E">
        <w:rPr>
          <w:b/>
        </w:rPr>
        <w:t>П</w:t>
      </w:r>
      <w:r>
        <w:rPr>
          <w:b/>
        </w:rPr>
        <w:t>одрядчик</w:t>
      </w:r>
      <w:r w:rsidRPr="00565D2E">
        <w:rPr>
          <w:b/>
        </w:rPr>
        <w:t xml:space="preserve"> </w:t>
      </w:r>
      <w:r w:rsidRPr="00565D2E">
        <w:t>должен своими силами и без увеличения стоимости</w:t>
      </w:r>
      <w:r>
        <w:t xml:space="preserve"> </w:t>
      </w:r>
      <w:r w:rsidRPr="00565D2E">
        <w:t>Договора в кратчайший срок переделать эти работы для обеспечения их надлежащего качества.</w:t>
      </w:r>
    </w:p>
    <w:p w:rsidR="0004338C" w:rsidRPr="00565D2E" w:rsidRDefault="0004338C" w:rsidP="0004338C">
      <w:pPr>
        <w:jc w:val="both"/>
      </w:pPr>
    </w:p>
    <w:p w:rsidR="0004338C" w:rsidRPr="00565D2E" w:rsidRDefault="0004338C" w:rsidP="00794ECA">
      <w:pPr>
        <w:numPr>
          <w:ilvl w:val="0"/>
          <w:numId w:val="34"/>
        </w:numPr>
        <w:ind w:left="714" w:hanging="357"/>
        <w:jc w:val="center"/>
        <w:rPr>
          <w:b/>
        </w:rPr>
      </w:pPr>
      <w:r w:rsidRPr="00565D2E">
        <w:rPr>
          <w:b/>
        </w:rPr>
        <w:t>Порядок приемки работ</w:t>
      </w:r>
    </w:p>
    <w:p w:rsidR="0004338C" w:rsidRPr="00565D2E" w:rsidRDefault="0004338C" w:rsidP="0004338C">
      <w:pPr>
        <w:jc w:val="both"/>
      </w:pPr>
      <w:r w:rsidRPr="00565D2E">
        <w:t xml:space="preserve">6.1. Контроль качества выполняется сторонами в соответствии с требованиями действующих нормативных документов. Любое отклонение от проектных решений при производстве работ Подрядчик согласовывает с </w:t>
      </w:r>
      <w:r w:rsidRPr="00565D2E">
        <w:rPr>
          <w:b/>
        </w:rPr>
        <w:t>Заказчиком</w:t>
      </w:r>
      <w:r w:rsidRPr="00565D2E">
        <w:t xml:space="preserve"> и надзорными органами до начала работ.</w:t>
      </w:r>
    </w:p>
    <w:p w:rsidR="0004338C" w:rsidRPr="00565D2E" w:rsidRDefault="0004338C" w:rsidP="0004338C">
      <w:pPr>
        <w:jc w:val="both"/>
      </w:pPr>
      <w:r w:rsidRPr="00565D2E">
        <w:t xml:space="preserve">6.2. Любое отклонение от требований нормативных документов и проектной документации без предварительного согласования с </w:t>
      </w:r>
      <w:r w:rsidRPr="00565D2E">
        <w:rPr>
          <w:b/>
        </w:rPr>
        <w:t xml:space="preserve">Заказчиком </w:t>
      </w:r>
      <w:r w:rsidRPr="00565D2E">
        <w:t>и надзорными органами является дефектом.</w:t>
      </w:r>
    </w:p>
    <w:p w:rsidR="0004338C" w:rsidRPr="00565D2E" w:rsidRDefault="0004338C" w:rsidP="0004338C">
      <w:pPr>
        <w:jc w:val="both"/>
      </w:pPr>
      <w:r w:rsidRPr="00565D2E">
        <w:t xml:space="preserve">6.3. </w:t>
      </w:r>
      <w:r>
        <w:rPr>
          <w:b/>
        </w:rPr>
        <w:t>Заказчик</w:t>
      </w:r>
      <w:r w:rsidRPr="00565D2E">
        <w:rPr>
          <w:b/>
        </w:rPr>
        <w:t xml:space="preserve"> </w:t>
      </w:r>
      <w:r w:rsidRPr="00565D2E">
        <w:t>в течение всего срока Действия договора контролирует выполнение работ с проведением соответствующих обследований, с привлечением при необходимости лабораторий и других организаций, осуществляющих оценку качества.</w:t>
      </w:r>
    </w:p>
    <w:p w:rsidR="0004338C" w:rsidRPr="00565D2E" w:rsidRDefault="0004338C" w:rsidP="0004338C">
      <w:pPr>
        <w:jc w:val="both"/>
      </w:pPr>
      <w:r w:rsidRPr="00565D2E">
        <w:t>6.4.</w:t>
      </w:r>
      <w:r>
        <w:t xml:space="preserve"> </w:t>
      </w:r>
      <w:r w:rsidRPr="00565D2E">
        <w:t xml:space="preserve">При обнаружении дефекта в процессе выполнения работ составляется заключение или соответствующий акт с участием представителей </w:t>
      </w:r>
      <w:r w:rsidRPr="00565D2E">
        <w:rPr>
          <w:b/>
        </w:rPr>
        <w:t>Заказчика</w:t>
      </w:r>
      <w:r w:rsidRPr="00565D2E">
        <w:t xml:space="preserve"> и </w:t>
      </w:r>
      <w:r w:rsidRPr="00565D2E">
        <w:rPr>
          <w:b/>
        </w:rPr>
        <w:t>Подрядчика,</w:t>
      </w:r>
      <w:r>
        <w:rPr>
          <w:b/>
        </w:rPr>
        <w:t xml:space="preserve"> </w:t>
      </w:r>
      <w:r w:rsidRPr="00565D2E">
        <w:t xml:space="preserve">по которому </w:t>
      </w:r>
      <w:r w:rsidRPr="00565D2E">
        <w:rPr>
          <w:b/>
        </w:rPr>
        <w:lastRenderedPageBreak/>
        <w:t>Подрядчик</w:t>
      </w:r>
      <w:r>
        <w:rPr>
          <w:b/>
        </w:rPr>
        <w:t xml:space="preserve"> </w:t>
      </w:r>
      <w:r w:rsidRPr="00565D2E">
        <w:t>принимает</w:t>
      </w:r>
      <w:r>
        <w:t xml:space="preserve"> </w:t>
      </w:r>
      <w:r w:rsidRPr="00565D2E">
        <w:t>необходимые меры</w:t>
      </w:r>
      <w:r>
        <w:t xml:space="preserve"> </w:t>
      </w:r>
      <w:r w:rsidRPr="00565D2E">
        <w:t xml:space="preserve">к их исправлению за свой счет без возмещения затрат </w:t>
      </w:r>
      <w:r w:rsidRPr="00565D2E">
        <w:rPr>
          <w:b/>
        </w:rPr>
        <w:t>Заказчиком.</w:t>
      </w:r>
      <w:r w:rsidRPr="00565D2E">
        <w:t xml:space="preserve"> </w:t>
      </w:r>
    </w:p>
    <w:p w:rsidR="0004338C" w:rsidRPr="00565D2E" w:rsidRDefault="0004338C" w:rsidP="0004338C">
      <w:pPr>
        <w:jc w:val="both"/>
      </w:pPr>
      <w:r w:rsidRPr="00565D2E">
        <w:t>6.5.</w:t>
      </w:r>
      <w:r>
        <w:t xml:space="preserve"> </w:t>
      </w:r>
      <w:r w:rsidRPr="00565D2E">
        <w:t>В случае обнаружения</w:t>
      </w:r>
      <w:r>
        <w:t xml:space="preserve"> </w:t>
      </w:r>
      <w:r w:rsidRPr="00565D2E">
        <w:t xml:space="preserve">дефектов при проведении приемки работ </w:t>
      </w:r>
      <w:r w:rsidRPr="00565D2E">
        <w:rPr>
          <w:b/>
        </w:rPr>
        <w:t>Заказчик</w:t>
      </w:r>
      <w:r>
        <w:t xml:space="preserve"> </w:t>
      </w:r>
      <w:r w:rsidRPr="00565D2E">
        <w:t>принимает решение</w:t>
      </w:r>
      <w:r>
        <w:t xml:space="preserve"> </w:t>
      </w:r>
      <w:r w:rsidRPr="00565D2E">
        <w:t>отказать</w:t>
      </w:r>
      <w:r>
        <w:t xml:space="preserve"> </w:t>
      </w:r>
      <w:r w:rsidRPr="00565D2E">
        <w:rPr>
          <w:b/>
        </w:rPr>
        <w:t>П</w:t>
      </w:r>
      <w:r>
        <w:rPr>
          <w:b/>
        </w:rPr>
        <w:t>одрядчику</w:t>
      </w:r>
      <w:r w:rsidRPr="00565D2E">
        <w:t xml:space="preserve"> в приемке работы и отдает распоряжение</w:t>
      </w:r>
      <w:r>
        <w:t xml:space="preserve"> </w:t>
      </w:r>
      <w:r w:rsidRPr="00565D2E">
        <w:t>об</w:t>
      </w:r>
      <w:r>
        <w:t xml:space="preserve"> </w:t>
      </w:r>
      <w:r w:rsidRPr="00565D2E">
        <w:t>устранении</w:t>
      </w:r>
      <w:r>
        <w:t xml:space="preserve"> </w:t>
      </w:r>
      <w:r w:rsidRPr="00565D2E">
        <w:t>с указанием срока повторной приемки.</w:t>
      </w:r>
    </w:p>
    <w:p w:rsidR="0004338C" w:rsidRPr="00565D2E" w:rsidRDefault="0004338C" w:rsidP="0004338C">
      <w:pPr>
        <w:jc w:val="both"/>
      </w:pPr>
      <w:r w:rsidRPr="00565D2E">
        <w:t>6.6.</w:t>
      </w:r>
      <w:r>
        <w:t xml:space="preserve"> </w:t>
      </w:r>
      <w:r w:rsidRPr="00565D2E">
        <w:t>В случае не подписания</w:t>
      </w:r>
      <w:r>
        <w:t xml:space="preserve"> </w:t>
      </w:r>
      <w:r w:rsidRPr="00565D2E">
        <w:t>акта сдачи-приемки, а также при наличии замечаний государственных служб Сторонами составляется протокол</w:t>
      </w:r>
      <w:r>
        <w:t xml:space="preserve"> </w:t>
      </w:r>
      <w:r w:rsidRPr="00565D2E">
        <w:t>с перечнем выявленных недостатков</w:t>
      </w:r>
      <w:r>
        <w:t xml:space="preserve"> </w:t>
      </w:r>
      <w:r w:rsidRPr="00565D2E">
        <w:t>и указанием сроков их устранения.</w:t>
      </w:r>
    </w:p>
    <w:p w:rsidR="0004338C" w:rsidRPr="00565D2E" w:rsidRDefault="0004338C" w:rsidP="0004338C">
      <w:pPr>
        <w:jc w:val="both"/>
      </w:pPr>
      <w:r w:rsidRPr="00565D2E">
        <w:t xml:space="preserve">6.7. Для приемки объекта в эксплуатацию </w:t>
      </w:r>
      <w:r w:rsidRPr="00565D2E">
        <w:rPr>
          <w:b/>
        </w:rPr>
        <w:t xml:space="preserve">Заказчик </w:t>
      </w:r>
      <w:r w:rsidRPr="00565D2E">
        <w:t>назначает комиссию, в состав которой включаются представители</w:t>
      </w:r>
      <w:r>
        <w:t xml:space="preserve"> </w:t>
      </w:r>
      <w:r w:rsidRPr="00565D2E">
        <w:rPr>
          <w:b/>
        </w:rPr>
        <w:t>Заказчика</w:t>
      </w:r>
      <w:r w:rsidRPr="00565D2E">
        <w:t xml:space="preserve"> и</w:t>
      </w:r>
      <w:r>
        <w:t xml:space="preserve"> </w:t>
      </w:r>
      <w:r w:rsidRPr="00565D2E">
        <w:rPr>
          <w:b/>
        </w:rPr>
        <w:t>Подрядчика</w:t>
      </w:r>
      <w:r w:rsidRPr="00565D2E">
        <w:t xml:space="preserve">. При этом </w:t>
      </w:r>
      <w:r w:rsidRPr="00565D2E">
        <w:rPr>
          <w:b/>
        </w:rPr>
        <w:t xml:space="preserve">Подрядчик </w:t>
      </w:r>
      <w:r w:rsidRPr="00565D2E">
        <w:t>предъявляет комиссии исполнительную документацию, сертификаты, паспорта и другие необходимые документы. Акты сдачи-приемки подписываются без замечаний.</w:t>
      </w:r>
    </w:p>
    <w:p w:rsidR="0004338C" w:rsidRPr="00565D2E" w:rsidRDefault="0004338C" w:rsidP="0004338C">
      <w:pPr>
        <w:jc w:val="both"/>
      </w:pPr>
    </w:p>
    <w:p w:rsidR="0004338C" w:rsidRPr="00565D2E" w:rsidRDefault="0004338C" w:rsidP="00794ECA">
      <w:pPr>
        <w:pStyle w:val="afb"/>
        <w:numPr>
          <w:ilvl w:val="0"/>
          <w:numId w:val="34"/>
        </w:numPr>
        <w:spacing w:after="0"/>
        <w:ind w:left="714" w:hanging="357"/>
        <w:jc w:val="center"/>
        <w:rPr>
          <w:b/>
        </w:rPr>
      </w:pPr>
      <w:r w:rsidRPr="00565D2E">
        <w:rPr>
          <w:b/>
        </w:rPr>
        <w:t>Ответственность сторон</w:t>
      </w:r>
    </w:p>
    <w:p w:rsidR="0004338C" w:rsidRPr="00565D2E" w:rsidRDefault="0004338C" w:rsidP="0004338C">
      <w:pPr>
        <w:pStyle w:val="afb"/>
        <w:spacing w:after="0"/>
        <w:jc w:val="both"/>
      </w:pPr>
      <w:r w:rsidRPr="00565D2E">
        <w:t xml:space="preserve">7.1. За нарушение фактического срока завершения работ в соответствии с календарным планом и п. 3.1.1. настоящего договора по вине </w:t>
      </w:r>
      <w:r w:rsidRPr="00565D2E">
        <w:rPr>
          <w:b/>
        </w:rPr>
        <w:t>Подрядчика</w:t>
      </w:r>
      <w:r w:rsidRPr="00565D2E">
        <w:t xml:space="preserve"> последний уплачивает</w:t>
      </w:r>
      <w:r>
        <w:t xml:space="preserve"> </w:t>
      </w:r>
      <w:r w:rsidRPr="00565D2E">
        <w:t>пени в размере 0,1% от стоимости работ по договору за каждый день просрочки, но не более 15% цены договора.</w:t>
      </w:r>
    </w:p>
    <w:p w:rsidR="0004338C" w:rsidRPr="00565D2E" w:rsidRDefault="0004338C" w:rsidP="0004338C">
      <w:pPr>
        <w:pStyle w:val="afb"/>
        <w:spacing w:after="0"/>
        <w:jc w:val="both"/>
      </w:pPr>
      <w:r w:rsidRPr="00565D2E">
        <w:t xml:space="preserve">7.2. За нарушение сроков оплаты выполненных работ в соответствии с п.4.2. настоящего договора </w:t>
      </w:r>
      <w:r w:rsidRPr="00565D2E">
        <w:rPr>
          <w:b/>
        </w:rPr>
        <w:t xml:space="preserve">Заказчик </w:t>
      </w:r>
      <w:r w:rsidRPr="00565D2E">
        <w:t>уплачивает пени в размере 0,1% от неуплаченной в срок суммы за каждый день просрочки, но не более 15% цены договора.</w:t>
      </w:r>
    </w:p>
    <w:p w:rsidR="0004338C" w:rsidRPr="00565D2E" w:rsidRDefault="0004338C" w:rsidP="0004338C">
      <w:pPr>
        <w:pStyle w:val="afb"/>
        <w:spacing w:after="0"/>
        <w:jc w:val="both"/>
      </w:pPr>
      <w:r w:rsidRPr="00565D2E">
        <w:t>7.3. Оплата пеней в соответствии с п. 7.1., 7.2. настоящего договора производится в случае предъявления сторонами письменной претензии, подписанной руководителем и главным бухгалтером. Датой предъявления претензии считается дата принятия претензии другой стороной.</w:t>
      </w:r>
    </w:p>
    <w:p w:rsidR="0004338C" w:rsidRDefault="0004338C" w:rsidP="0004338C"/>
    <w:p w:rsidR="0004338C" w:rsidRPr="00565D2E" w:rsidRDefault="0004338C" w:rsidP="00794ECA">
      <w:pPr>
        <w:pStyle w:val="afb"/>
        <w:spacing w:after="0"/>
        <w:ind w:left="2160" w:firstLine="720"/>
        <w:rPr>
          <w:b/>
        </w:rPr>
      </w:pPr>
      <w:r w:rsidRPr="00565D2E">
        <w:rPr>
          <w:b/>
        </w:rPr>
        <w:t xml:space="preserve">               8. Форс-мажор</w:t>
      </w:r>
    </w:p>
    <w:p w:rsidR="0004338C" w:rsidRPr="00565D2E" w:rsidRDefault="0004338C" w:rsidP="0004338C">
      <w:pPr>
        <w:pStyle w:val="afb"/>
        <w:spacing w:after="0"/>
        <w:jc w:val="both"/>
      </w:pPr>
      <w:r w:rsidRPr="00565D2E">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 (пожара, наводнений и других стихийных бедствий), возникших после заключения настоящего Договора, в результате событий чрезвычайного характера, включая акты органов государственной власти и управления, которые Сторона не могла ни предвидеть, ни предотвратить разумными мерами с незамедлительным сообщением (в течение 24 часов) другой Стороне о действии обстоятельств непреодолимой силы.. В этом случае срок исполнения обязательств по Договору отодвигается соразмерно времени, в течение которого будут действовать такие обстоятельства и последствия этих обстоятельств.</w:t>
      </w:r>
      <w:r w:rsidR="00794ECA">
        <w:t xml:space="preserve"> </w:t>
      </w:r>
      <w:r w:rsidRPr="00565D2E">
        <w:t>Обстоятельства непреодолимой силы должны быть подтверждены компетентными органами.</w:t>
      </w:r>
    </w:p>
    <w:p w:rsidR="0004338C" w:rsidRPr="00565D2E" w:rsidRDefault="0004338C" w:rsidP="0004338C">
      <w:pPr>
        <w:pStyle w:val="afb"/>
        <w:jc w:val="both"/>
      </w:pPr>
      <w:r w:rsidRPr="00565D2E">
        <w:t>8.2.</w:t>
      </w:r>
      <w:r>
        <w:t xml:space="preserve"> </w:t>
      </w:r>
      <w:r w:rsidRPr="00565D2E">
        <w:t>Если эти обстоятельства будут продолжаться более трех месяцев, то</w:t>
      </w:r>
      <w:r>
        <w:t xml:space="preserve"> </w:t>
      </w:r>
      <w:r w:rsidRPr="00565D2E">
        <w:t xml:space="preserve">каждая из Сторон будет иметь право отказаться от дальнейшего исполнения обязательств по Договору и Стороны не имеют права на возмещение вызванных этим убытков. </w:t>
      </w:r>
      <w:r w:rsidRPr="00565D2E">
        <w:rPr>
          <w:b/>
        </w:rPr>
        <w:t>Подрядчик</w:t>
      </w:r>
      <w:r>
        <w:rPr>
          <w:b/>
        </w:rPr>
        <w:t xml:space="preserve"> </w:t>
      </w:r>
      <w:r w:rsidRPr="00565D2E">
        <w:t>обязан</w:t>
      </w:r>
      <w:r>
        <w:t xml:space="preserve"> </w:t>
      </w:r>
      <w:r w:rsidRPr="00565D2E">
        <w:t xml:space="preserve">немедленно возвратить </w:t>
      </w:r>
      <w:r w:rsidRPr="00565D2E">
        <w:rPr>
          <w:b/>
        </w:rPr>
        <w:t>Заказчику</w:t>
      </w:r>
      <w:r>
        <w:t xml:space="preserve"> </w:t>
      </w:r>
      <w:r w:rsidRPr="00565D2E">
        <w:t xml:space="preserve">денежные средства за невыполненные работы и не поставленные материалы, а </w:t>
      </w:r>
      <w:r w:rsidRPr="00565D2E">
        <w:rPr>
          <w:b/>
        </w:rPr>
        <w:t>Заказчик</w:t>
      </w:r>
      <w:r>
        <w:t xml:space="preserve"> </w:t>
      </w:r>
      <w:r w:rsidRPr="00565D2E">
        <w:t>оплатить выполненные работы.</w:t>
      </w:r>
    </w:p>
    <w:p w:rsidR="0004338C" w:rsidRPr="00565D2E" w:rsidRDefault="0004338C" w:rsidP="00794ECA">
      <w:pPr>
        <w:pStyle w:val="afb"/>
        <w:spacing w:after="0"/>
        <w:jc w:val="center"/>
      </w:pPr>
      <w:r w:rsidRPr="00565D2E">
        <w:rPr>
          <w:b/>
        </w:rPr>
        <w:t>9. Урегулирование споров</w:t>
      </w:r>
    </w:p>
    <w:p w:rsidR="0004338C" w:rsidRPr="00565D2E" w:rsidRDefault="0004338C" w:rsidP="0004338C">
      <w:pPr>
        <w:pStyle w:val="afb"/>
        <w:spacing w:after="0"/>
        <w:jc w:val="both"/>
      </w:pPr>
      <w:r w:rsidRPr="00565D2E">
        <w:t>9.1.Все случаи возможных споров и недоразумений в ходе исполнения настоящего Договора Стороны постараются разрешать путем переговоров.</w:t>
      </w:r>
    </w:p>
    <w:p w:rsidR="0004338C" w:rsidRPr="00565D2E" w:rsidRDefault="0004338C" w:rsidP="0004338C">
      <w:pPr>
        <w:pStyle w:val="afb"/>
        <w:spacing w:after="0"/>
        <w:jc w:val="both"/>
      </w:pPr>
      <w:r w:rsidRPr="00565D2E">
        <w:t>9.2. В случае не достижения соглашения между Сторонами по спорным вопросам, спор</w:t>
      </w:r>
      <w:r>
        <w:t>,</w:t>
      </w:r>
      <w:r w:rsidRPr="00565D2E">
        <w:t xml:space="preserve"> </w:t>
      </w:r>
      <w:r>
        <w:t xml:space="preserve">после реализации предусмотренной законодательством процедуры досудебного (претензионного) урегулирования разногласий, </w:t>
      </w:r>
      <w:r w:rsidRPr="00565D2E">
        <w:t xml:space="preserve">подлежит разрешению в Арбитражном суде Санкт-Петербурга и Ленинградской области. </w:t>
      </w:r>
    </w:p>
    <w:p w:rsidR="0004338C" w:rsidRPr="00565D2E" w:rsidRDefault="0004338C" w:rsidP="0004338C">
      <w:pPr>
        <w:pStyle w:val="afb"/>
        <w:spacing w:after="0"/>
        <w:jc w:val="both"/>
      </w:pPr>
      <w:r w:rsidRPr="00565D2E">
        <w:t>Решения суда будут окончательными и обязательными для обеих Сторон.</w:t>
      </w:r>
    </w:p>
    <w:p w:rsidR="0004338C" w:rsidRPr="00565D2E" w:rsidRDefault="0004338C" w:rsidP="0004338C">
      <w:pPr>
        <w:pStyle w:val="afb"/>
        <w:spacing w:after="0"/>
        <w:jc w:val="both"/>
      </w:pPr>
    </w:p>
    <w:p w:rsidR="0004338C" w:rsidRPr="00565D2E" w:rsidRDefault="0004338C" w:rsidP="00794ECA">
      <w:pPr>
        <w:pStyle w:val="afb"/>
        <w:numPr>
          <w:ilvl w:val="0"/>
          <w:numId w:val="37"/>
        </w:numPr>
        <w:spacing w:after="0"/>
        <w:ind w:left="714" w:hanging="357"/>
        <w:jc w:val="center"/>
        <w:rPr>
          <w:b/>
        </w:rPr>
      </w:pPr>
      <w:r w:rsidRPr="00565D2E">
        <w:rPr>
          <w:b/>
        </w:rPr>
        <w:t>Действие Договора</w:t>
      </w:r>
    </w:p>
    <w:p w:rsidR="0004338C" w:rsidRPr="00565D2E" w:rsidRDefault="0004338C" w:rsidP="0004338C">
      <w:pPr>
        <w:pStyle w:val="affff2"/>
        <w:ind w:left="0" w:firstLine="0"/>
        <w:jc w:val="both"/>
        <w:rPr>
          <w:sz w:val="24"/>
          <w:szCs w:val="24"/>
        </w:rPr>
      </w:pPr>
      <w:r w:rsidRPr="00565D2E">
        <w:rPr>
          <w:sz w:val="24"/>
          <w:szCs w:val="24"/>
        </w:rPr>
        <w:t>10.1. Настоящий Договор вступает в силу с момента его подписания Сторонами и действует до полного выполнения сторонами обязательств по данному договору.</w:t>
      </w:r>
    </w:p>
    <w:p w:rsidR="0004338C" w:rsidRPr="00565D2E" w:rsidRDefault="0004338C" w:rsidP="0004338C">
      <w:pPr>
        <w:pStyle w:val="affff2"/>
        <w:ind w:left="0" w:firstLine="0"/>
        <w:jc w:val="both"/>
        <w:rPr>
          <w:sz w:val="24"/>
          <w:szCs w:val="24"/>
        </w:rPr>
      </w:pPr>
      <w:r w:rsidRPr="00565D2E">
        <w:rPr>
          <w:sz w:val="24"/>
          <w:szCs w:val="24"/>
        </w:rPr>
        <w:lastRenderedPageBreak/>
        <w:t>10.2. Договор может быть расторгнут досрочно по инициативе одной из Сторон в случае неисполнения другой Стороной своих обязательств или по письменному</w:t>
      </w:r>
      <w:r>
        <w:rPr>
          <w:sz w:val="24"/>
          <w:szCs w:val="24"/>
        </w:rPr>
        <w:t xml:space="preserve"> </w:t>
      </w:r>
      <w:r w:rsidRPr="00565D2E">
        <w:rPr>
          <w:sz w:val="24"/>
          <w:szCs w:val="24"/>
        </w:rPr>
        <w:t>соглашению обеих Сторон.</w:t>
      </w:r>
      <w:r>
        <w:rPr>
          <w:sz w:val="24"/>
          <w:szCs w:val="24"/>
        </w:rPr>
        <w:t xml:space="preserve"> </w:t>
      </w:r>
      <w:r w:rsidRPr="00565D2E">
        <w:rPr>
          <w:sz w:val="24"/>
          <w:szCs w:val="24"/>
        </w:rPr>
        <w:t xml:space="preserve">В этом случае незавершенные работы передаются по акту </w:t>
      </w:r>
      <w:r w:rsidRPr="00565D2E">
        <w:rPr>
          <w:b/>
          <w:sz w:val="24"/>
          <w:szCs w:val="24"/>
        </w:rPr>
        <w:t>Заказчику</w:t>
      </w:r>
      <w:r>
        <w:rPr>
          <w:sz w:val="24"/>
          <w:szCs w:val="24"/>
        </w:rPr>
        <w:t xml:space="preserve"> </w:t>
      </w:r>
      <w:r w:rsidRPr="00565D2E">
        <w:rPr>
          <w:sz w:val="24"/>
          <w:szCs w:val="24"/>
        </w:rPr>
        <w:t>с проведением взаиморасчета.</w:t>
      </w:r>
    </w:p>
    <w:p w:rsidR="0004338C" w:rsidRPr="00565D2E" w:rsidRDefault="0004338C" w:rsidP="0004338C">
      <w:pPr>
        <w:pStyle w:val="affff2"/>
        <w:ind w:left="0" w:firstLine="0"/>
        <w:jc w:val="both"/>
        <w:rPr>
          <w:sz w:val="24"/>
          <w:szCs w:val="24"/>
        </w:rPr>
      </w:pPr>
      <w:r w:rsidRPr="00565D2E">
        <w:rPr>
          <w:sz w:val="24"/>
          <w:szCs w:val="24"/>
        </w:rPr>
        <w:t>10.3. Сторона, решившая расторгнуть Договор, направляет другой Стороне письменное уведомление, которое должно быть рассмотрено в течение пяти дней с момента его получения, а о результатах его рассмотрения должна быть письменно извещена Сторона, направившая уведомление, не позднее пяти дней</w:t>
      </w:r>
      <w:r>
        <w:rPr>
          <w:sz w:val="24"/>
          <w:szCs w:val="24"/>
        </w:rPr>
        <w:t xml:space="preserve"> </w:t>
      </w:r>
      <w:r w:rsidRPr="00565D2E">
        <w:rPr>
          <w:sz w:val="24"/>
          <w:szCs w:val="24"/>
        </w:rPr>
        <w:t>с момента рассмотрения другой Стороной.</w:t>
      </w:r>
    </w:p>
    <w:p w:rsidR="0004338C" w:rsidRPr="00565D2E" w:rsidRDefault="0004338C" w:rsidP="0004338C">
      <w:pPr>
        <w:pStyle w:val="affff2"/>
        <w:ind w:left="0" w:firstLine="0"/>
        <w:jc w:val="both"/>
        <w:rPr>
          <w:sz w:val="24"/>
          <w:szCs w:val="24"/>
        </w:rPr>
      </w:pPr>
      <w:r w:rsidRPr="00565D2E">
        <w:rPr>
          <w:sz w:val="24"/>
          <w:szCs w:val="24"/>
        </w:rPr>
        <w:t>10.4. Договор расторгается в установленном порядке, причем расторжение не может наступить раньше, чем по истечении одного месяца от даты получения другой Стороной письменного уведомления.</w:t>
      </w:r>
    </w:p>
    <w:p w:rsidR="0004338C" w:rsidRPr="00565D2E" w:rsidRDefault="0004338C" w:rsidP="0004338C">
      <w:pPr>
        <w:pStyle w:val="affff2"/>
        <w:ind w:left="0" w:firstLine="0"/>
        <w:jc w:val="both"/>
        <w:rPr>
          <w:sz w:val="24"/>
          <w:szCs w:val="24"/>
        </w:rPr>
      </w:pPr>
      <w:r w:rsidRPr="00565D2E">
        <w:rPr>
          <w:sz w:val="24"/>
          <w:szCs w:val="24"/>
        </w:rPr>
        <w:t>10.5. Все изменения и дополнения к данному Договору оформляются Дополнительным соглашением сторон, являющимся неотъемлемой частью настоящего Договора.</w:t>
      </w:r>
    </w:p>
    <w:p w:rsidR="0004338C" w:rsidRPr="00565D2E" w:rsidRDefault="0004338C" w:rsidP="0004338C">
      <w:pPr>
        <w:pStyle w:val="affff2"/>
        <w:ind w:left="0" w:firstLine="0"/>
        <w:jc w:val="both"/>
        <w:rPr>
          <w:sz w:val="24"/>
          <w:szCs w:val="24"/>
        </w:rPr>
      </w:pPr>
      <w:r w:rsidRPr="00565D2E">
        <w:rPr>
          <w:sz w:val="24"/>
          <w:szCs w:val="24"/>
        </w:rPr>
        <w:t>10.6. Все Приложения</w:t>
      </w:r>
      <w:r>
        <w:rPr>
          <w:sz w:val="24"/>
          <w:szCs w:val="24"/>
        </w:rPr>
        <w:t xml:space="preserve"> </w:t>
      </w:r>
      <w:r w:rsidRPr="00565D2E">
        <w:rPr>
          <w:sz w:val="24"/>
          <w:szCs w:val="24"/>
        </w:rPr>
        <w:t>к настоящему Договору</w:t>
      </w:r>
      <w:r>
        <w:rPr>
          <w:sz w:val="24"/>
          <w:szCs w:val="24"/>
        </w:rPr>
        <w:t xml:space="preserve"> </w:t>
      </w:r>
      <w:r w:rsidRPr="00565D2E">
        <w:rPr>
          <w:sz w:val="24"/>
          <w:szCs w:val="24"/>
        </w:rPr>
        <w:t>считаются</w:t>
      </w:r>
      <w:r>
        <w:rPr>
          <w:sz w:val="24"/>
          <w:szCs w:val="24"/>
        </w:rPr>
        <w:t xml:space="preserve"> </w:t>
      </w:r>
      <w:r w:rsidRPr="00565D2E">
        <w:rPr>
          <w:sz w:val="24"/>
          <w:szCs w:val="24"/>
        </w:rPr>
        <w:t>его составными частями, которые</w:t>
      </w:r>
      <w:r>
        <w:rPr>
          <w:sz w:val="24"/>
          <w:szCs w:val="24"/>
        </w:rPr>
        <w:t xml:space="preserve"> </w:t>
      </w:r>
      <w:r w:rsidRPr="00565D2E">
        <w:rPr>
          <w:sz w:val="24"/>
          <w:szCs w:val="24"/>
        </w:rPr>
        <w:t>являются обязательными</w:t>
      </w:r>
      <w:r>
        <w:rPr>
          <w:sz w:val="24"/>
          <w:szCs w:val="24"/>
        </w:rPr>
        <w:t xml:space="preserve"> </w:t>
      </w:r>
      <w:r w:rsidRPr="00565D2E">
        <w:rPr>
          <w:sz w:val="24"/>
          <w:szCs w:val="24"/>
        </w:rPr>
        <w:t xml:space="preserve">для </w:t>
      </w:r>
      <w:r w:rsidRPr="00565D2E">
        <w:rPr>
          <w:b/>
          <w:sz w:val="24"/>
          <w:szCs w:val="24"/>
        </w:rPr>
        <w:t>Заказчика</w:t>
      </w:r>
      <w:r>
        <w:rPr>
          <w:sz w:val="24"/>
          <w:szCs w:val="24"/>
        </w:rPr>
        <w:t xml:space="preserve"> </w:t>
      </w:r>
      <w:r w:rsidRPr="00565D2E">
        <w:rPr>
          <w:sz w:val="24"/>
          <w:szCs w:val="24"/>
        </w:rPr>
        <w:t>и</w:t>
      </w:r>
      <w:r>
        <w:rPr>
          <w:sz w:val="24"/>
          <w:szCs w:val="24"/>
        </w:rPr>
        <w:t xml:space="preserve"> </w:t>
      </w:r>
      <w:r w:rsidRPr="00565D2E">
        <w:rPr>
          <w:sz w:val="24"/>
          <w:szCs w:val="24"/>
        </w:rPr>
        <w:t>для</w:t>
      </w:r>
      <w:r>
        <w:rPr>
          <w:sz w:val="24"/>
          <w:szCs w:val="24"/>
        </w:rPr>
        <w:t xml:space="preserve"> </w:t>
      </w:r>
      <w:r w:rsidRPr="00565D2E">
        <w:rPr>
          <w:b/>
          <w:sz w:val="24"/>
          <w:szCs w:val="24"/>
        </w:rPr>
        <w:t>Подрядчика.</w:t>
      </w:r>
      <w:r>
        <w:rPr>
          <w:b/>
          <w:sz w:val="24"/>
          <w:szCs w:val="24"/>
        </w:rPr>
        <w:t xml:space="preserve"> </w:t>
      </w:r>
    </w:p>
    <w:p w:rsidR="0004338C" w:rsidRPr="00565D2E" w:rsidRDefault="0004338C" w:rsidP="0004338C">
      <w:pPr>
        <w:pStyle w:val="affff2"/>
        <w:ind w:left="0" w:firstLine="0"/>
        <w:jc w:val="both"/>
        <w:rPr>
          <w:sz w:val="24"/>
          <w:szCs w:val="24"/>
        </w:rPr>
      </w:pPr>
      <w:r w:rsidRPr="00565D2E">
        <w:rPr>
          <w:sz w:val="24"/>
          <w:szCs w:val="24"/>
        </w:rPr>
        <w:t>10.7. Во всем остальном, что не предусмотрено настоящим Договором, применяются нормы действующего законодательства Российской Федерации.</w:t>
      </w:r>
    </w:p>
    <w:p w:rsidR="0004338C" w:rsidRPr="00565D2E" w:rsidRDefault="0004338C" w:rsidP="0004338C">
      <w:pPr>
        <w:pStyle w:val="affff2"/>
        <w:ind w:left="0" w:firstLine="0"/>
        <w:jc w:val="both"/>
        <w:rPr>
          <w:sz w:val="24"/>
          <w:szCs w:val="24"/>
        </w:rPr>
      </w:pPr>
      <w:r w:rsidRPr="00565D2E">
        <w:rPr>
          <w:sz w:val="24"/>
          <w:szCs w:val="24"/>
        </w:rPr>
        <w:t>10.8.Настоящий Договор составлен в 2-х экземплярах имеющих одинаковую юридическую силу.</w:t>
      </w:r>
    </w:p>
    <w:p w:rsidR="0004338C" w:rsidRPr="00565D2E" w:rsidRDefault="0004338C" w:rsidP="0004338C">
      <w:pPr>
        <w:pStyle w:val="affff2"/>
        <w:ind w:left="0" w:firstLine="0"/>
        <w:jc w:val="both"/>
        <w:rPr>
          <w:sz w:val="24"/>
          <w:szCs w:val="24"/>
        </w:rPr>
      </w:pPr>
    </w:p>
    <w:p w:rsidR="0004338C" w:rsidRPr="00565D2E" w:rsidRDefault="0004338C" w:rsidP="00D15FEB">
      <w:pPr>
        <w:pStyle w:val="affff2"/>
        <w:numPr>
          <w:ilvl w:val="0"/>
          <w:numId w:val="37"/>
        </w:numPr>
        <w:tabs>
          <w:tab w:val="left" w:pos="2552"/>
        </w:tabs>
        <w:ind w:left="1985" w:firstLine="0"/>
        <w:rPr>
          <w:b/>
          <w:sz w:val="24"/>
          <w:szCs w:val="24"/>
        </w:rPr>
      </w:pPr>
      <w:r w:rsidRPr="00565D2E">
        <w:rPr>
          <w:b/>
          <w:sz w:val="24"/>
          <w:szCs w:val="24"/>
        </w:rPr>
        <w:t>Производственные риски, ответственность сторон</w:t>
      </w:r>
    </w:p>
    <w:p w:rsidR="0004338C" w:rsidRPr="00565D2E" w:rsidRDefault="0004338C" w:rsidP="0004338C">
      <w:pPr>
        <w:pStyle w:val="affff2"/>
        <w:ind w:left="0" w:firstLine="0"/>
        <w:jc w:val="both"/>
        <w:rPr>
          <w:b/>
          <w:sz w:val="24"/>
          <w:szCs w:val="24"/>
        </w:rPr>
      </w:pPr>
      <w:r w:rsidRPr="00565D2E">
        <w:rPr>
          <w:sz w:val="24"/>
          <w:szCs w:val="24"/>
        </w:rPr>
        <w:t xml:space="preserve">11.1. Риск случайной гибели или случайного повреждения объекта, составляющего предмет Договора, до приемки Заказчиком этого объекта, несет </w:t>
      </w:r>
      <w:r w:rsidRPr="00565D2E">
        <w:rPr>
          <w:b/>
          <w:sz w:val="24"/>
          <w:szCs w:val="24"/>
        </w:rPr>
        <w:t>Подрядчик.</w:t>
      </w:r>
    </w:p>
    <w:p w:rsidR="0004338C" w:rsidRPr="00565D2E" w:rsidRDefault="0004338C" w:rsidP="0004338C">
      <w:pPr>
        <w:pStyle w:val="affff2"/>
        <w:ind w:left="0" w:firstLine="0"/>
        <w:jc w:val="both"/>
        <w:rPr>
          <w:sz w:val="24"/>
          <w:szCs w:val="24"/>
        </w:rPr>
      </w:pPr>
      <w:r w:rsidRPr="00565D2E">
        <w:rPr>
          <w:sz w:val="24"/>
          <w:szCs w:val="24"/>
        </w:rPr>
        <w:t>11.2. Подрядчик несет всю ответственность за ущерб, который причинен по вине Подрядчика людям, зданиям, оборудованию, иному имуществу Заказчика в период проведения работ.</w:t>
      </w:r>
    </w:p>
    <w:p w:rsidR="0004338C" w:rsidRDefault="0004338C" w:rsidP="0004338C">
      <w:pPr>
        <w:pStyle w:val="24"/>
        <w:ind w:left="360" w:firstLine="0"/>
        <w:jc w:val="center"/>
        <w:rPr>
          <w:b/>
        </w:rPr>
      </w:pPr>
    </w:p>
    <w:p w:rsidR="0004338C" w:rsidRPr="00565D2E" w:rsidRDefault="0004338C" w:rsidP="0004338C">
      <w:pPr>
        <w:pStyle w:val="24"/>
        <w:ind w:left="360" w:firstLine="0"/>
        <w:jc w:val="center"/>
        <w:rPr>
          <w:b/>
        </w:rPr>
      </w:pPr>
      <w:r w:rsidRPr="00565D2E">
        <w:rPr>
          <w:b/>
        </w:rPr>
        <w:t>12. Приложения</w:t>
      </w:r>
    </w:p>
    <w:p w:rsidR="0004338C" w:rsidRDefault="0004338C" w:rsidP="0004338C">
      <w:pPr>
        <w:pStyle w:val="24"/>
        <w:ind w:left="0" w:firstLine="0"/>
      </w:pPr>
      <w:r w:rsidRPr="00565D2E">
        <w:t xml:space="preserve">12.1. </w:t>
      </w:r>
      <w:r>
        <w:t>Локальная смета №______</w:t>
      </w:r>
      <w:r w:rsidRPr="00565D2E">
        <w:t>.</w:t>
      </w:r>
    </w:p>
    <w:p w:rsidR="0004338C" w:rsidRDefault="0004338C" w:rsidP="0004338C">
      <w:pPr>
        <w:pStyle w:val="24"/>
        <w:ind w:left="0" w:firstLine="0"/>
      </w:pPr>
      <w:r>
        <w:t>12.2. Локальная смета № ______.</w:t>
      </w:r>
    </w:p>
    <w:p w:rsidR="0004338C" w:rsidRDefault="0004338C" w:rsidP="0004338C">
      <w:pPr>
        <w:pStyle w:val="24"/>
        <w:ind w:left="0" w:firstLine="0"/>
      </w:pPr>
      <w:r>
        <w:t>12. 3 КАЛЕНДАРНЫЙ ПЛАН</w:t>
      </w:r>
    </w:p>
    <w:p w:rsidR="0004338C" w:rsidRDefault="0004338C" w:rsidP="0004338C">
      <w:pPr>
        <w:pStyle w:val="24"/>
        <w:ind w:left="0" w:firstLine="0"/>
      </w:pPr>
      <w:r>
        <w:t>12.4. СРО__________________</w:t>
      </w:r>
    </w:p>
    <w:p w:rsidR="0004338C" w:rsidRPr="00565D2E" w:rsidRDefault="0004338C" w:rsidP="0004338C">
      <w:pPr>
        <w:pStyle w:val="24"/>
        <w:ind w:left="0" w:firstLine="0"/>
      </w:pPr>
    </w:p>
    <w:p w:rsidR="0004338C" w:rsidRPr="00565D2E" w:rsidRDefault="0004338C" w:rsidP="0004338C">
      <w:pPr>
        <w:pStyle w:val="24"/>
        <w:numPr>
          <w:ilvl w:val="0"/>
          <w:numId w:val="38"/>
        </w:numPr>
        <w:jc w:val="center"/>
        <w:rPr>
          <w:b/>
        </w:rPr>
      </w:pPr>
      <w:r w:rsidRPr="00565D2E">
        <w:rPr>
          <w:b/>
        </w:rPr>
        <w:t>Юридические адреса и  банковские реквизиты сторон</w:t>
      </w:r>
    </w:p>
    <w:tbl>
      <w:tblPr>
        <w:tblW w:w="0" w:type="auto"/>
        <w:tblLayout w:type="fixed"/>
        <w:tblLook w:val="0000"/>
      </w:tblPr>
      <w:tblGrid>
        <w:gridCol w:w="6629"/>
        <w:gridCol w:w="3079"/>
      </w:tblGrid>
      <w:tr w:rsidR="0004338C" w:rsidRPr="00794ECA" w:rsidTr="00794ECA">
        <w:tc>
          <w:tcPr>
            <w:tcW w:w="6629" w:type="dxa"/>
          </w:tcPr>
          <w:p w:rsidR="0004338C" w:rsidRPr="00794ECA" w:rsidRDefault="0004338C" w:rsidP="00794ECA">
            <w:pPr>
              <w:pStyle w:val="1f"/>
              <w:spacing w:after="0"/>
              <w:rPr>
                <w:b/>
                <w:sz w:val="22"/>
                <w:szCs w:val="22"/>
              </w:rPr>
            </w:pPr>
            <w:r w:rsidRPr="00794ECA">
              <w:rPr>
                <w:b/>
                <w:sz w:val="22"/>
                <w:szCs w:val="22"/>
              </w:rPr>
              <w:t xml:space="preserve">Заказчик: </w:t>
            </w:r>
          </w:p>
          <w:p w:rsidR="0004338C" w:rsidRPr="00794ECA" w:rsidRDefault="0004338C" w:rsidP="00794ECA">
            <w:pPr>
              <w:pStyle w:val="1f"/>
              <w:spacing w:after="0"/>
              <w:rPr>
                <w:b/>
                <w:sz w:val="22"/>
                <w:szCs w:val="22"/>
              </w:rPr>
            </w:pPr>
            <w:r w:rsidRPr="00794ECA">
              <w:rPr>
                <w:b/>
                <w:sz w:val="22"/>
                <w:szCs w:val="22"/>
              </w:rPr>
              <w:t>ФГУП  «НИТИ им. А.П. Александрова»</w:t>
            </w:r>
          </w:p>
          <w:p w:rsidR="0004338C" w:rsidRPr="00794ECA" w:rsidRDefault="0004338C" w:rsidP="00794ECA">
            <w:pPr>
              <w:autoSpaceDE w:val="0"/>
              <w:autoSpaceDN w:val="0"/>
              <w:adjustRightInd w:val="0"/>
              <w:rPr>
                <w:sz w:val="22"/>
                <w:szCs w:val="22"/>
              </w:rPr>
            </w:pPr>
            <w:r w:rsidRPr="00794ECA">
              <w:rPr>
                <w:sz w:val="22"/>
                <w:szCs w:val="22"/>
              </w:rPr>
              <w:t>ФГУП  «НИТИ им. А.П. Александрова»</w:t>
            </w:r>
          </w:p>
          <w:p w:rsidR="0004338C" w:rsidRPr="00794ECA" w:rsidRDefault="0004338C" w:rsidP="00794ECA">
            <w:pPr>
              <w:autoSpaceDE w:val="0"/>
              <w:autoSpaceDN w:val="0"/>
              <w:adjustRightInd w:val="0"/>
              <w:rPr>
                <w:sz w:val="22"/>
                <w:szCs w:val="22"/>
              </w:rPr>
            </w:pPr>
            <w:r w:rsidRPr="00794ECA">
              <w:rPr>
                <w:sz w:val="22"/>
                <w:szCs w:val="22"/>
              </w:rPr>
              <w:t>188540, Сосновый Бор, Ленинградская обл.,</w:t>
            </w:r>
          </w:p>
          <w:p w:rsidR="0004338C" w:rsidRPr="00794ECA" w:rsidRDefault="0004338C" w:rsidP="00794ECA">
            <w:pPr>
              <w:autoSpaceDE w:val="0"/>
              <w:autoSpaceDN w:val="0"/>
              <w:adjustRightInd w:val="0"/>
              <w:rPr>
                <w:sz w:val="22"/>
                <w:szCs w:val="22"/>
              </w:rPr>
            </w:pPr>
            <w:r w:rsidRPr="00794ECA">
              <w:rPr>
                <w:sz w:val="22"/>
                <w:szCs w:val="22"/>
              </w:rPr>
              <w:t>ИНН 4714000067 КПП 472450001</w:t>
            </w:r>
          </w:p>
          <w:p w:rsidR="0004338C" w:rsidRPr="00794ECA" w:rsidRDefault="0004338C" w:rsidP="00794ECA">
            <w:pPr>
              <w:autoSpaceDE w:val="0"/>
              <w:autoSpaceDN w:val="0"/>
              <w:adjustRightInd w:val="0"/>
              <w:rPr>
                <w:sz w:val="22"/>
                <w:szCs w:val="22"/>
              </w:rPr>
            </w:pPr>
            <w:r w:rsidRPr="00794ECA">
              <w:rPr>
                <w:sz w:val="22"/>
                <w:szCs w:val="22"/>
              </w:rPr>
              <w:t>расчетный счет 40502810655360100226,</w:t>
            </w:r>
          </w:p>
          <w:p w:rsidR="0004338C" w:rsidRPr="00794ECA" w:rsidRDefault="0004338C" w:rsidP="00794ECA">
            <w:pPr>
              <w:autoSpaceDE w:val="0"/>
              <w:autoSpaceDN w:val="0"/>
              <w:adjustRightInd w:val="0"/>
              <w:rPr>
                <w:sz w:val="22"/>
                <w:szCs w:val="22"/>
              </w:rPr>
            </w:pPr>
            <w:r w:rsidRPr="00794ECA">
              <w:rPr>
                <w:sz w:val="22"/>
                <w:szCs w:val="22"/>
              </w:rPr>
              <w:t>БИК 044030653,корсчет 30101810500000000653</w:t>
            </w:r>
          </w:p>
          <w:p w:rsidR="00794ECA" w:rsidRDefault="0004338C" w:rsidP="00794ECA">
            <w:pPr>
              <w:pStyle w:val="1f"/>
              <w:spacing w:after="0"/>
              <w:rPr>
                <w:sz w:val="22"/>
                <w:szCs w:val="22"/>
              </w:rPr>
            </w:pPr>
            <w:r w:rsidRPr="00794ECA">
              <w:rPr>
                <w:sz w:val="22"/>
                <w:szCs w:val="22"/>
              </w:rPr>
              <w:t>в СЕВЕРО-ЗАПАДНОМ БАНКЕ ОАО «СБЕРБАНК РОССИИ»</w:t>
            </w:r>
          </w:p>
          <w:p w:rsidR="0004338C" w:rsidRPr="00794ECA" w:rsidRDefault="0004338C" w:rsidP="00794ECA">
            <w:pPr>
              <w:pStyle w:val="1f"/>
              <w:spacing w:after="0"/>
              <w:rPr>
                <w:sz w:val="22"/>
                <w:szCs w:val="22"/>
              </w:rPr>
            </w:pPr>
            <w:r w:rsidRPr="00794ECA">
              <w:rPr>
                <w:sz w:val="22"/>
                <w:szCs w:val="22"/>
              </w:rPr>
              <w:t xml:space="preserve"> г. Санкт-Петербург.</w:t>
            </w:r>
          </w:p>
          <w:p w:rsidR="0004338C" w:rsidRPr="00794ECA" w:rsidRDefault="0004338C" w:rsidP="00794ECA">
            <w:pPr>
              <w:pStyle w:val="1f"/>
              <w:spacing w:after="0"/>
              <w:rPr>
                <w:b/>
                <w:sz w:val="22"/>
                <w:szCs w:val="22"/>
              </w:rPr>
            </w:pPr>
          </w:p>
        </w:tc>
        <w:tc>
          <w:tcPr>
            <w:tcW w:w="3079" w:type="dxa"/>
          </w:tcPr>
          <w:p w:rsidR="0004338C" w:rsidRPr="00794ECA" w:rsidRDefault="00794ECA" w:rsidP="00794ECA">
            <w:pPr>
              <w:rPr>
                <w:b/>
                <w:sz w:val="22"/>
                <w:szCs w:val="22"/>
              </w:rPr>
            </w:pPr>
            <w:r>
              <w:rPr>
                <w:b/>
                <w:sz w:val="22"/>
                <w:szCs w:val="22"/>
              </w:rPr>
              <w:t xml:space="preserve">   </w:t>
            </w:r>
            <w:r w:rsidR="0004338C" w:rsidRPr="00794ECA">
              <w:rPr>
                <w:b/>
                <w:sz w:val="22"/>
                <w:szCs w:val="22"/>
              </w:rPr>
              <w:t>Подрядчик:</w:t>
            </w:r>
          </w:p>
          <w:p w:rsidR="0004338C" w:rsidRPr="00794ECA" w:rsidRDefault="0004338C" w:rsidP="00794ECA">
            <w:pPr>
              <w:rPr>
                <w:sz w:val="22"/>
                <w:szCs w:val="22"/>
              </w:rPr>
            </w:pPr>
          </w:p>
        </w:tc>
      </w:tr>
      <w:tr w:rsidR="0004338C" w:rsidRPr="00794ECA" w:rsidTr="00794ECA">
        <w:tc>
          <w:tcPr>
            <w:tcW w:w="6629" w:type="dxa"/>
          </w:tcPr>
          <w:p w:rsidR="0004338C" w:rsidRPr="00794ECA" w:rsidRDefault="0004338C" w:rsidP="00794ECA">
            <w:pPr>
              <w:pStyle w:val="1f"/>
              <w:spacing w:after="0"/>
              <w:rPr>
                <w:b/>
                <w:sz w:val="22"/>
                <w:szCs w:val="22"/>
              </w:rPr>
            </w:pPr>
            <w:r w:rsidRPr="00794ECA">
              <w:rPr>
                <w:b/>
                <w:sz w:val="22"/>
                <w:szCs w:val="22"/>
              </w:rPr>
              <w:t>Заказчик</w:t>
            </w:r>
          </w:p>
          <w:p w:rsidR="0004338C" w:rsidRPr="00794ECA" w:rsidRDefault="0004338C" w:rsidP="00794ECA">
            <w:pPr>
              <w:pStyle w:val="1f"/>
              <w:spacing w:after="0"/>
              <w:rPr>
                <w:b/>
                <w:sz w:val="22"/>
                <w:szCs w:val="22"/>
              </w:rPr>
            </w:pPr>
            <w:r w:rsidRPr="00794ECA">
              <w:rPr>
                <w:b/>
                <w:sz w:val="22"/>
                <w:szCs w:val="22"/>
              </w:rPr>
              <w:t>Генеральный директор</w:t>
            </w:r>
          </w:p>
          <w:p w:rsidR="0004338C" w:rsidRPr="00794ECA" w:rsidRDefault="0004338C" w:rsidP="00794ECA">
            <w:pPr>
              <w:pStyle w:val="1f"/>
              <w:spacing w:after="0"/>
              <w:rPr>
                <w:sz w:val="22"/>
                <w:szCs w:val="22"/>
              </w:rPr>
            </w:pPr>
            <w:r w:rsidRPr="00794ECA">
              <w:rPr>
                <w:b/>
                <w:sz w:val="22"/>
                <w:szCs w:val="22"/>
              </w:rPr>
              <w:t>ФГУП  «НИТИ им. А.П. Александрова»</w:t>
            </w:r>
            <w:r w:rsidRPr="00794ECA">
              <w:rPr>
                <w:sz w:val="22"/>
                <w:szCs w:val="22"/>
              </w:rPr>
              <w:t xml:space="preserve">                          </w:t>
            </w:r>
          </w:p>
          <w:p w:rsidR="0004338C" w:rsidRPr="00794ECA" w:rsidRDefault="0004338C" w:rsidP="00794ECA">
            <w:pPr>
              <w:pStyle w:val="1f"/>
              <w:spacing w:after="0"/>
              <w:rPr>
                <w:b/>
                <w:sz w:val="22"/>
                <w:szCs w:val="22"/>
              </w:rPr>
            </w:pPr>
            <w:r w:rsidRPr="00794ECA">
              <w:rPr>
                <w:sz w:val="22"/>
                <w:szCs w:val="22"/>
              </w:rPr>
              <w:t xml:space="preserve"> ___________________ </w:t>
            </w:r>
            <w:r w:rsidRPr="00794ECA">
              <w:rPr>
                <w:b/>
                <w:sz w:val="22"/>
                <w:szCs w:val="22"/>
              </w:rPr>
              <w:t>В.А. Василенко</w:t>
            </w:r>
          </w:p>
          <w:p w:rsidR="0004338C" w:rsidRPr="00794ECA" w:rsidRDefault="0004338C" w:rsidP="00794ECA">
            <w:pPr>
              <w:pStyle w:val="1f"/>
              <w:spacing w:after="0"/>
              <w:rPr>
                <w:b/>
                <w:sz w:val="22"/>
                <w:szCs w:val="22"/>
              </w:rPr>
            </w:pPr>
          </w:p>
          <w:p w:rsidR="0004338C" w:rsidRPr="00794ECA" w:rsidRDefault="0004338C" w:rsidP="00794ECA">
            <w:pPr>
              <w:pStyle w:val="1f"/>
              <w:spacing w:after="0"/>
              <w:rPr>
                <w:b/>
                <w:sz w:val="22"/>
                <w:szCs w:val="22"/>
              </w:rPr>
            </w:pPr>
            <w:r w:rsidRPr="00794ECA">
              <w:rPr>
                <w:b/>
                <w:sz w:val="22"/>
                <w:szCs w:val="22"/>
              </w:rPr>
              <w:t xml:space="preserve"> «          » _____________ </w:t>
            </w:r>
            <w:smartTag w:uri="urn:schemas-microsoft-com:office:smarttags" w:element="metricconverter">
              <w:smartTagPr>
                <w:attr w:name="ProductID" w:val="2011 г"/>
              </w:smartTagPr>
              <w:r w:rsidRPr="00794ECA">
                <w:rPr>
                  <w:b/>
                  <w:sz w:val="22"/>
                  <w:szCs w:val="22"/>
                </w:rPr>
                <w:t>2011 г</w:t>
              </w:r>
            </w:smartTag>
            <w:r w:rsidRPr="00794ECA">
              <w:rPr>
                <w:b/>
                <w:sz w:val="22"/>
                <w:szCs w:val="22"/>
              </w:rPr>
              <w:t>.</w:t>
            </w:r>
          </w:p>
          <w:p w:rsidR="0004338C" w:rsidRPr="00794ECA" w:rsidRDefault="0004338C" w:rsidP="00794ECA">
            <w:pPr>
              <w:pStyle w:val="1f"/>
              <w:spacing w:after="0"/>
              <w:rPr>
                <w:b/>
                <w:sz w:val="22"/>
                <w:szCs w:val="22"/>
              </w:rPr>
            </w:pPr>
          </w:p>
        </w:tc>
        <w:tc>
          <w:tcPr>
            <w:tcW w:w="3079" w:type="dxa"/>
          </w:tcPr>
          <w:p w:rsidR="0004338C" w:rsidRPr="00794ECA" w:rsidRDefault="00794ECA" w:rsidP="00794ECA">
            <w:pPr>
              <w:pStyle w:val="afb"/>
              <w:spacing w:after="0"/>
              <w:rPr>
                <w:b/>
                <w:sz w:val="22"/>
                <w:szCs w:val="22"/>
              </w:rPr>
            </w:pPr>
            <w:r>
              <w:rPr>
                <w:b/>
                <w:sz w:val="22"/>
                <w:szCs w:val="22"/>
              </w:rPr>
              <w:t xml:space="preserve">  </w:t>
            </w:r>
            <w:r w:rsidR="0004338C" w:rsidRPr="00794ECA">
              <w:rPr>
                <w:b/>
                <w:sz w:val="22"/>
                <w:szCs w:val="22"/>
              </w:rPr>
              <w:t>Подрядчик</w:t>
            </w:r>
          </w:p>
          <w:p w:rsidR="0004338C" w:rsidRPr="00794ECA" w:rsidRDefault="00794ECA" w:rsidP="00794ECA">
            <w:pPr>
              <w:pStyle w:val="afb"/>
              <w:spacing w:after="0"/>
              <w:rPr>
                <w:b/>
                <w:sz w:val="22"/>
                <w:szCs w:val="22"/>
              </w:rPr>
            </w:pPr>
            <w:r w:rsidRPr="00794ECA">
              <w:rPr>
                <w:b/>
                <w:sz w:val="22"/>
                <w:szCs w:val="22"/>
              </w:rPr>
              <w:t xml:space="preserve">                             </w:t>
            </w:r>
            <w:r w:rsidR="0004338C" w:rsidRPr="00794ECA">
              <w:rPr>
                <w:b/>
                <w:sz w:val="22"/>
                <w:szCs w:val="22"/>
              </w:rPr>
              <w:t xml:space="preserve">__________________                        </w:t>
            </w:r>
          </w:p>
          <w:p w:rsidR="0004338C" w:rsidRPr="00794ECA" w:rsidRDefault="0004338C" w:rsidP="00794ECA">
            <w:pPr>
              <w:pStyle w:val="afb"/>
              <w:spacing w:after="0"/>
              <w:rPr>
                <w:b/>
                <w:sz w:val="22"/>
                <w:szCs w:val="22"/>
              </w:rPr>
            </w:pPr>
          </w:p>
          <w:p w:rsidR="0004338C" w:rsidRPr="00794ECA" w:rsidRDefault="0004338C" w:rsidP="00D15FEB">
            <w:pPr>
              <w:pStyle w:val="afb"/>
              <w:spacing w:after="0"/>
              <w:rPr>
                <w:b/>
                <w:sz w:val="22"/>
                <w:szCs w:val="22"/>
              </w:rPr>
            </w:pPr>
            <w:r w:rsidRPr="00794ECA">
              <w:rPr>
                <w:b/>
                <w:sz w:val="22"/>
                <w:szCs w:val="22"/>
              </w:rPr>
              <w:t xml:space="preserve">«          » ____________ </w:t>
            </w:r>
            <w:smartTag w:uri="urn:schemas-microsoft-com:office:smarttags" w:element="metricconverter">
              <w:smartTagPr>
                <w:attr w:name="ProductID" w:val="2011 г"/>
              </w:smartTagPr>
              <w:r w:rsidRPr="00794ECA">
                <w:rPr>
                  <w:b/>
                  <w:sz w:val="22"/>
                  <w:szCs w:val="22"/>
                </w:rPr>
                <w:t>2011 г</w:t>
              </w:r>
            </w:smartTag>
            <w:r w:rsidRPr="00794ECA">
              <w:rPr>
                <w:b/>
                <w:sz w:val="22"/>
                <w:szCs w:val="22"/>
              </w:rPr>
              <w:t xml:space="preserve">.                               </w:t>
            </w:r>
          </w:p>
        </w:tc>
      </w:tr>
    </w:tbl>
    <w:p w:rsidR="0004338C" w:rsidRPr="00565D2E" w:rsidRDefault="0004338C" w:rsidP="0004338C">
      <w:pPr>
        <w:pStyle w:val="1f"/>
        <w:rPr>
          <w:b/>
          <w:sz w:val="24"/>
          <w:szCs w:val="24"/>
        </w:rPr>
      </w:pPr>
      <w:r w:rsidRPr="00565D2E">
        <w:rPr>
          <w:b/>
          <w:sz w:val="24"/>
          <w:szCs w:val="24"/>
        </w:rPr>
        <w:t xml:space="preserve">м.п.                                                                                             </w:t>
      </w:r>
      <w:r w:rsidR="00D15FEB">
        <w:rPr>
          <w:b/>
          <w:sz w:val="24"/>
          <w:szCs w:val="24"/>
        </w:rPr>
        <w:t xml:space="preserve">               </w:t>
      </w:r>
      <w:r w:rsidRPr="00565D2E">
        <w:rPr>
          <w:b/>
          <w:sz w:val="24"/>
          <w:szCs w:val="24"/>
        </w:rPr>
        <w:t>м.</w:t>
      </w:r>
      <w:r>
        <w:rPr>
          <w:b/>
          <w:sz w:val="24"/>
          <w:szCs w:val="24"/>
        </w:rPr>
        <w:t>п.</w:t>
      </w:r>
    </w:p>
    <w:p w:rsidR="0004338C" w:rsidRDefault="0004338C" w:rsidP="0004338C"/>
    <w:p w:rsidR="0004338C" w:rsidRDefault="0004338C" w:rsidP="0004338C"/>
    <w:p w:rsidR="0004338C" w:rsidRDefault="0004338C" w:rsidP="0004338C"/>
    <w:p w:rsidR="00BC0755" w:rsidRDefault="00BC0755" w:rsidP="00BC0755">
      <w:pPr>
        <w:pStyle w:val="10"/>
        <w:numPr>
          <w:ilvl w:val="0"/>
          <w:numId w:val="0"/>
        </w:numPr>
        <w:tabs>
          <w:tab w:val="num" w:pos="1134"/>
        </w:tabs>
        <w:jc w:val="both"/>
      </w:pPr>
      <w:bookmarkStart w:id="128" w:name="_Toc306692688"/>
    </w:p>
    <w:p w:rsidR="00DD2D54" w:rsidRPr="002A7EEC" w:rsidRDefault="00DD2D54" w:rsidP="002A7EEC">
      <w:pPr>
        <w:pStyle w:val="10"/>
        <w:numPr>
          <w:ilvl w:val="1"/>
          <w:numId w:val="13"/>
        </w:numPr>
        <w:tabs>
          <w:tab w:val="num" w:pos="1134"/>
        </w:tabs>
        <w:ind w:left="0" w:firstLine="0"/>
        <w:jc w:val="both"/>
      </w:pPr>
      <w:r w:rsidRPr="002A7EEC">
        <w:t>ИНФОРМАЦИОННАЯ КАРТА ЗАПРОСА ПРЕДЛОЖЕНИЙ</w:t>
      </w:r>
      <w:bookmarkEnd w:id="126"/>
      <w:bookmarkEnd w:id="127"/>
      <w:bookmarkEnd w:id="128"/>
    </w:p>
    <w:p w:rsidR="00DD2D54" w:rsidRPr="002A7EEC" w:rsidRDefault="00DD2D54" w:rsidP="002A7EEC">
      <w:pPr>
        <w:pStyle w:val="ac"/>
        <w:spacing w:before="0" w:beforeAutospacing="0" w:after="0" w:afterAutospacing="0"/>
        <w:jc w:val="both"/>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260"/>
        <w:gridCol w:w="6520"/>
      </w:tblGrid>
      <w:tr w:rsidR="00DD2D54" w:rsidRPr="002A7EEC" w:rsidTr="00D75155">
        <w:trPr>
          <w:trHeight w:val="440"/>
        </w:trPr>
        <w:tc>
          <w:tcPr>
            <w:tcW w:w="498"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jc w:val="both"/>
            </w:pPr>
            <w:r w:rsidRPr="002A7EEC">
              <w:t>№ п/п</w:t>
            </w:r>
          </w:p>
        </w:tc>
        <w:tc>
          <w:tcPr>
            <w:tcW w:w="3260"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28"/>
              <w:ind w:firstLine="0"/>
              <w:rPr>
                <w:bCs/>
              </w:rPr>
            </w:pPr>
            <w:r w:rsidRPr="002A7EEC">
              <w:rPr>
                <w:bCs/>
              </w:rPr>
              <w:t>Наименование п/п</w:t>
            </w:r>
          </w:p>
        </w:tc>
        <w:tc>
          <w:tcPr>
            <w:tcW w:w="6520"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28"/>
              <w:ind w:firstLine="0"/>
              <w:rPr>
                <w:bCs/>
              </w:rPr>
            </w:pPr>
            <w:r w:rsidRPr="002A7EEC">
              <w:rPr>
                <w:bCs/>
              </w:rPr>
              <w:t>Содержание</w:t>
            </w:r>
          </w:p>
        </w:tc>
      </w:tr>
      <w:tr w:rsidR="00DD2D54" w:rsidRPr="002A7EEC" w:rsidTr="00D75155">
        <w:trPr>
          <w:trHeight w:val="197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bCs/>
              </w:rPr>
              <w:t xml:space="preserve">Предмет запроса предложений </w:t>
            </w:r>
          </w:p>
          <w:p w:rsidR="00DD2D54" w:rsidRPr="002A7EEC" w:rsidRDefault="00DD2D54" w:rsidP="002A7EEC">
            <w:pPr>
              <w:jc w:val="both"/>
              <w:rPr>
                <w:bCs/>
              </w:rPr>
            </w:pPr>
          </w:p>
          <w:p w:rsidR="00DD2D54" w:rsidRPr="002A7EEC" w:rsidRDefault="00DD2D54" w:rsidP="002A7EEC">
            <w:pPr>
              <w:jc w:val="both"/>
              <w:rPr>
                <w:bCs/>
              </w:rPr>
            </w:pPr>
          </w:p>
          <w:p w:rsidR="00DD2D54" w:rsidRPr="002A7EEC" w:rsidRDefault="00DD2D54" w:rsidP="002A7EEC">
            <w:pPr>
              <w:jc w:val="both"/>
              <w:rPr>
                <w:bCs/>
              </w:rPr>
            </w:pPr>
          </w:p>
          <w:p w:rsidR="00A2283E" w:rsidRDefault="00A2283E" w:rsidP="0038361C">
            <w:pPr>
              <w:jc w:val="both"/>
              <w:rPr>
                <w:bCs/>
              </w:rPr>
            </w:pPr>
          </w:p>
          <w:p w:rsidR="00DD2D54" w:rsidRPr="002A7EEC" w:rsidRDefault="00DD2D54" w:rsidP="0038361C">
            <w:pPr>
              <w:jc w:val="both"/>
              <w:rPr>
                <w:bCs/>
              </w:rPr>
            </w:pPr>
            <w:r w:rsidRPr="002A7EEC">
              <w:rPr>
                <w:bCs/>
              </w:rPr>
              <w:t>Состав и объем продукции</w:t>
            </w:r>
          </w:p>
        </w:tc>
        <w:tc>
          <w:tcPr>
            <w:tcW w:w="6520" w:type="dxa"/>
            <w:tcBorders>
              <w:top w:val="single" w:sz="4" w:space="0" w:color="auto"/>
              <w:left w:val="single" w:sz="4" w:space="0" w:color="auto"/>
              <w:bottom w:val="single" w:sz="4" w:space="0" w:color="auto"/>
              <w:right w:val="single" w:sz="4" w:space="0" w:color="auto"/>
            </w:tcBorders>
          </w:tcPr>
          <w:p w:rsidR="00A2283E" w:rsidRDefault="00B855C4" w:rsidP="00A2283E">
            <w:pPr>
              <w:pStyle w:val="ac"/>
              <w:spacing w:before="0" w:beforeAutospacing="0" w:after="0" w:afterAutospacing="0"/>
              <w:rPr>
                <w:bCs/>
              </w:rPr>
            </w:pPr>
            <w:r w:rsidRPr="002A7EEC">
              <w:rPr>
                <w:bCs/>
              </w:rPr>
              <w:t>Право заключить договор на</w:t>
            </w:r>
            <w:r w:rsidR="00243993">
              <w:rPr>
                <w:bCs/>
              </w:rPr>
              <w:t xml:space="preserve"> </w:t>
            </w:r>
            <w:r w:rsidR="00A2283E">
              <w:rPr>
                <w:bCs/>
              </w:rPr>
              <w:t>:</w:t>
            </w:r>
          </w:p>
          <w:p w:rsidR="00A2283E" w:rsidRDefault="00B855C4" w:rsidP="00A2283E">
            <w:pPr>
              <w:pStyle w:val="ac"/>
              <w:spacing w:before="0" w:beforeAutospacing="0" w:after="0" w:afterAutospacing="0"/>
              <w:rPr>
                <w:bCs/>
              </w:rPr>
            </w:pPr>
            <w:r w:rsidRPr="002A7EEC">
              <w:rPr>
                <w:bCs/>
              </w:rPr>
              <w:t xml:space="preserve"> </w:t>
            </w:r>
            <w:r w:rsidR="00A2283E" w:rsidRPr="00A2283E">
              <w:rPr>
                <w:bCs/>
              </w:rPr>
              <w:t>- бестраншейн</w:t>
            </w:r>
            <w:r w:rsidR="00243993">
              <w:rPr>
                <w:bCs/>
              </w:rPr>
              <w:t>ую</w:t>
            </w:r>
            <w:r w:rsidR="00A2283E" w:rsidRPr="00A2283E">
              <w:rPr>
                <w:bCs/>
              </w:rPr>
              <w:t xml:space="preserve"> замен</w:t>
            </w:r>
            <w:r w:rsidR="00243993">
              <w:rPr>
                <w:bCs/>
              </w:rPr>
              <w:t>у</w:t>
            </w:r>
            <w:r w:rsidR="00A2283E" w:rsidRPr="00A2283E">
              <w:rPr>
                <w:bCs/>
              </w:rPr>
              <w:t xml:space="preserve"> участка кольцевого противопожарного водопровода высокого давления Ду 400 у автопроездов №№ 1, 10, 11 пл. зд.160</w:t>
            </w:r>
            <w:r w:rsidR="00A2283E">
              <w:rPr>
                <w:bCs/>
              </w:rPr>
              <w:t>;</w:t>
            </w:r>
          </w:p>
          <w:p w:rsidR="00A2283E" w:rsidRPr="00A2283E" w:rsidRDefault="00A2283E" w:rsidP="00A2283E">
            <w:pPr>
              <w:pStyle w:val="ac"/>
              <w:spacing w:before="0" w:beforeAutospacing="0" w:after="0" w:afterAutospacing="0"/>
              <w:rPr>
                <w:bCs/>
              </w:rPr>
            </w:pPr>
            <w:r w:rsidRPr="00A2283E">
              <w:rPr>
                <w:bCs/>
              </w:rPr>
              <w:t>- бестраншейн</w:t>
            </w:r>
            <w:r w:rsidR="00243993">
              <w:rPr>
                <w:bCs/>
              </w:rPr>
              <w:t>ую</w:t>
            </w:r>
            <w:r w:rsidRPr="00A2283E">
              <w:rPr>
                <w:bCs/>
              </w:rPr>
              <w:t xml:space="preserve"> замен</w:t>
            </w:r>
            <w:r w:rsidR="00243993">
              <w:rPr>
                <w:bCs/>
              </w:rPr>
              <w:t>у</w:t>
            </w:r>
            <w:r w:rsidRPr="00A2283E">
              <w:rPr>
                <w:bCs/>
              </w:rPr>
              <w:t xml:space="preserve"> участка хозпитьевого трубопровода Ду 200 у автопроездов №№ 1, 10,11 пл. зд.160.</w:t>
            </w:r>
          </w:p>
          <w:p w:rsidR="00DD2D54" w:rsidRPr="002A7EEC" w:rsidRDefault="00DD2D54" w:rsidP="002A7EEC">
            <w:pPr>
              <w:pStyle w:val="ac"/>
              <w:spacing w:before="0" w:beforeAutospacing="0" w:after="0" w:afterAutospacing="0"/>
              <w:jc w:val="both"/>
            </w:pPr>
            <w:r w:rsidRPr="002A7EEC">
              <w:t>В соответствии с Томом 2 «Техническая часть».</w:t>
            </w:r>
          </w:p>
        </w:tc>
      </w:tr>
      <w:tr w:rsidR="00DD2D54" w:rsidRPr="002A7EEC"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bCs/>
              </w:rPr>
              <w:t>Нормативный документ, в соответствии с которым проводится процедура закупки</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43993">
            <w:pPr>
              <w:jc w:val="both"/>
              <w:rPr>
                <w:bCs/>
              </w:rPr>
            </w:pPr>
            <w:r w:rsidRPr="002A7EEC">
              <w:rPr>
                <w:bCs/>
              </w:rPr>
              <w:t>ЕОСЗ Госкорпорации «Ро</w:t>
            </w:r>
            <w:r w:rsidR="00011BC6" w:rsidRPr="002A7EEC">
              <w:rPr>
                <w:bCs/>
              </w:rPr>
              <w:t>сатом»</w:t>
            </w:r>
            <w:r w:rsidRPr="002A7EEC">
              <w:rPr>
                <w:bCs/>
              </w:rPr>
              <w:t xml:space="preserve"> в редакции от </w:t>
            </w:r>
            <w:r w:rsidR="00243993">
              <w:rPr>
                <w:bCs/>
              </w:rPr>
              <w:t>03.10</w:t>
            </w:r>
            <w:r w:rsidRPr="002A7EEC">
              <w:rPr>
                <w:bCs/>
              </w:rPr>
              <w:t>.2011</w:t>
            </w:r>
            <w:r w:rsidR="00011BC6" w:rsidRPr="002A7EEC">
              <w:rPr>
                <w:bCs/>
              </w:rPr>
              <w:t>.</w:t>
            </w:r>
          </w:p>
        </w:tc>
      </w:tr>
      <w:tr w:rsidR="00DD2D54" w:rsidRPr="002A7EEC" w:rsidTr="00D75155">
        <w:trPr>
          <w:trHeight w:val="1458"/>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 xml:space="preserve">Сроки </w:t>
            </w:r>
            <w:r w:rsidR="00011BC6" w:rsidRPr="002A7EEC">
              <w:rPr>
                <w:bCs/>
              </w:rPr>
              <w:t>выполнения работ</w:t>
            </w:r>
          </w:p>
          <w:p w:rsidR="00DD2D54" w:rsidRPr="002A7EEC" w:rsidRDefault="00DD2D54" w:rsidP="002A7EEC">
            <w:pPr>
              <w:jc w:val="both"/>
              <w:rPr>
                <w:bCs/>
              </w:rPr>
            </w:pPr>
          </w:p>
          <w:p w:rsidR="00DD2D54" w:rsidRPr="002A7EEC" w:rsidRDefault="00DD2D54" w:rsidP="002A7EEC">
            <w:pPr>
              <w:jc w:val="both"/>
              <w:rPr>
                <w:bCs/>
              </w:rPr>
            </w:pPr>
            <w:r w:rsidRPr="002A7EEC">
              <w:rPr>
                <w:bCs/>
              </w:rPr>
              <w:t xml:space="preserve">Место </w:t>
            </w:r>
            <w:r w:rsidR="00057891" w:rsidRPr="002A7EEC">
              <w:rPr>
                <w:bCs/>
              </w:rPr>
              <w:t>выполнения работ</w:t>
            </w:r>
          </w:p>
          <w:p w:rsidR="00DD2D54" w:rsidRPr="002A7EEC" w:rsidRDefault="00DD2D54" w:rsidP="002A7EEC">
            <w:pPr>
              <w:jc w:val="both"/>
              <w:rPr>
                <w:bCs/>
              </w:rPr>
            </w:pPr>
          </w:p>
          <w:p w:rsidR="00DD2D54" w:rsidRPr="002A7EEC" w:rsidRDefault="00DD2D54" w:rsidP="002A7EEC">
            <w:pPr>
              <w:jc w:val="both"/>
              <w:rPr>
                <w:bCs/>
              </w:rPr>
            </w:pPr>
          </w:p>
          <w:p w:rsidR="00DD2D54" w:rsidRPr="002A7EEC" w:rsidRDefault="00DD2D54" w:rsidP="002A7EEC">
            <w:pPr>
              <w:jc w:val="both"/>
              <w:rPr>
                <w:bCs/>
              </w:rPr>
            </w:pPr>
          </w:p>
          <w:p w:rsidR="0038361C" w:rsidRDefault="0038361C" w:rsidP="002A7EEC">
            <w:pPr>
              <w:jc w:val="both"/>
              <w:rPr>
                <w:bCs/>
              </w:rPr>
            </w:pPr>
          </w:p>
          <w:p w:rsidR="00DD2D54" w:rsidRPr="002A7EEC" w:rsidRDefault="00DD2D54" w:rsidP="002A7EEC">
            <w:pPr>
              <w:jc w:val="both"/>
              <w:rPr>
                <w:b/>
                <w:bCs/>
                <w:i/>
              </w:rPr>
            </w:pPr>
            <w:r w:rsidRPr="002A7EEC">
              <w:rPr>
                <w:bCs/>
              </w:rPr>
              <w:t xml:space="preserve">Условия оплаты </w:t>
            </w:r>
          </w:p>
          <w:p w:rsidR="00DD2D54" w:rsidRPr="002A7EEC" w:rsidRDefault="00DD2D54" w:rsidP="002A7EEC">
            <w:pPr>
              <w:jc w:val="both"/>
            </w:pP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243993" w:rsidP="002A7EEC">
            <w:pPr>
              <w:jc w:val="both"/>
              <w:rPr>
                <w:bCs/>
              </w:rPr>
            </w:pPr>
            <w:r>
              <w:rPr>
                <w:bCs/>
              </w:rPr>
              <w:t>Май 2012.</w:t>
            </w:r>
          </w:p>
          <w:p w:rsidR="00011BC6" w:rsidRPr="002A7EEC" w:rsidRDefault="00DD2D54" w:rsidP="002A7EEC">
            <w:pPr>
              <w:jc w:val="both"/>
              <w:rPr>
                <w:bCs/>
              </w:rPr>
            </w:pPr>
            <w:r w:rsidRPr="002A7EEC">
              <w:rPr>
                <w:bCs/>
              </w:rPr>
              <w:t>Место поставки продукции:</w:t>
            </w:r>
            <w:r w:rsidR="00011BC6" w:rsidRPr="002A7EEC">
              <w:rPr>
                <w:bCs/>
              </w:rPr>
              <w:t xml:space="preserve"> Федеральное государственное унитарное предприятие Научно-исследовательский технологический институт им. А.П. Александрова</w:t>
            </w:r>
          </w:p>
          <w:p w:rsidR="00011BC6" w:rsidRPr="002A7EEC" w:rsidRDefault="00011BC6" w:rsidP="002A7EEC">
            <w:pPr>
              <w:jc w:val="both"/>
              <w:rPr>
                <w:bCs/>
              </w:rPr>
            </w:pPr>
            <w:r w:rsidRPr="002A7EEC">
              <w:rPr>
                <w:bCs/>
              </w:rPr>
              <w:t>Адрес: 188540, Ленинградская область, г. Сосновый Бор, промзона</w:t>
            </w:r>
          </w:p>
          <w:p w:rsidR="00DD2D54" w:rsidRPr="002A7EEC" w:rsidRDefault="00011BC6" w:rsidP="002A7EEC">
            <w:pPr>
              <w:jc w:val="both"/>
              <w:rPr>
                <w:bCs/>
              </w:rPr>
            </w:pPr>
            <w:r w:rsidRPr="002A7EEC">
              <w:rPr>
                <w:bCs/>
              </w:rPr>
              <w:t>Аванс в размере 40% от суммы заявки Заказчика, окончательный расчет в течении 20 календарных дней со дня подписания акта выполненных работ.</w:t>
            </w:r>
          </w:p>
        </w:tc>
      </w:tr>
      <w:tr w:rsidR="00DD2D54" w:rsidRPr="002A7EEC" w:rsidTr="00D75155">
        <w:trPr>
          <w:trHeight w:val="354"/>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Количество лотов</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38361C">
            <w:pPr>
              <w:jc w:val="both"/>
              <w:rPr>
                <w:bCs/>
              </w:rPr>
            </w:pPr>
            <w:r w:rsidRPr="002A7EEC">
              <w:rPr>
                <w:bCs/>
              </w:rPr>
              <w:t>1 (Один)</w:t>
            </w:r>
          </w:p>
        </w:tc>
      </w:tr>
      <w:tr w:rsidR="00DD2D54" w:rsidRPr="002A7EEC"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Заказчик</w:t>
            </w:r>
          </w:p>
        </w:tc>
        <w:tc>
          <w:tcPr>
            <w:tcW w:w="6520" w:type="dxa"/>
            <w:tcBorders>
              <w:top w:val="single" w:sz="4" w:space="0" w:color="auto"/>
              <w:left w:val="single" w:sz="4" w:space="0" w:color="auto"/>
              <w:bottom w:val="single" w:sz="4" w:space="0" w:color="auto"/>
              <w:right w:val="single" w:sz="4" w:space="0" w:color="auto"/>
            </w:tcBorders>
          </w:tcPr>
          <w:p w:rsidR="00011BC6" w:rsidRPr="002A7EEC" w:rsidRDefault="00011BC6"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2D54" w:rsidRPr="002A7EEC" w:rsidRDefault="00011BC6" w:rsidP="002A7EEC">
            <w:pPr>
              <w:pStyle w:val="rvps46"/>
              <w:spacing w:before="0" w:after="0"/>
              <w:jc w:val="both"/>
              <w:rPr>
                <w:bCs/>
              </w:rPr>
            </w:pPr>
            <w:r w:rsidRPr="002A7EEC">
              <w:t>Адрес: 188540, Ленинградская область, г. Сосновый Бор, промзона.</w:t>
            </w:r>
          </w:p>
        </w:tc>
      </w:tr>
      <w:tr w:rsidR="00DD2D54" w:rsidRPr="00F40AC4"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Организатор размещения заказа</w:t>
            </w:r>
          </w:p>
        </w:tc>
        <w:tc>
          <w:tcPr>
            <w:tcW w:w="6520" w:type="dxa"/>
            <w:tcBorders>
              <w:top w:val="single" w:sz="4" w:space="0" w:color="auto"/>
              <w:left w:val="single" w:sz="4" w:space="0" w:color="auto"/>
              <w:bottom w:val="single" w:sz="4" w:space="0" w:color="auto"/>
              <w:right w:val="single" w:sz="4" w:space="0" w:color="auto"/>
            </w:tcBorders>
          </w:tcPr>
          <w:p w:rsidR="00011BC6" w:rsidRPr="002A7EEC" w:rsidRDefault="00011BC6"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011BC6" w:rsidRPr="002A7EEC" w:rsidRDefault="00011BC6" w:rsidP="002A7EEC">
            <w:pPr>
              <w:pStyle w:val="rvps46"/>
              <w:spacing w:before="0" w:after="0"/>
              <w:jc w:val="both"/>
            </w:pPr>
            <w:r w:rsidRPr="002A7EEC">
              <w:t>Адрес: 188540, Ленинградская область, г. Сосновый Бор, промзона</w:t>
            </w:r>
          </w:p>
          <w:p w:rsidR="00011BC6" w:rsidRPr="002A7EEC" w:rsidRDefault="00011BC6" w:rsidP="002A7EEC">
            <w:pPr>
              <w:pStyle w:val="rvps46"/>
              <w:spacing w:before="0" w:after="0"/>
              <w:jc w:val="both"/>
            </w:pPr>
            <w:r w:rsidRPr="002A7EEC">
              <w:t>Контактное лицо: Песков Андрей Игоревич,</w:t>
            </w:r>
          </w:p>
          <w:p w:rsidR="00011BC6" w:rsidRPr="002A7EEC" w:rsidRDefault="00011BC6" w:rsidP="002A7EEC">
            <w:pPr>
              <w:pStyle w:val="rvps46"/>
              <w:spacing w:before="0" w:after="0"/>
              <w:jc w:val="both"/>
              <w:rPr>
                <w:lang w:val="en-US"/>
              </w:rPr>
            </w:pPr>
            <w:r w:rsidRPr="002A7EEC">
              <w:t xml:space="preserve"> </w:t>
            </w:r>
            <w:r w:rsidRPr="002A7EEC">
              <w:rPr>
                <w:lang w:val="en-US"/>
              </w:rPr>
              <w:t xml:space="preserve">Email: </w:t>
            </w:r>
            <w:hyperlink r:id="rId30" w:history="1">
              <w:r w:rsidRPr="002A7EEC">
                <w:rPr>
                  <w:lang w:val="en-US"/>
                </w:rPr>
                <w:t>peskov@niti.ru</w:t>
              </w:r>
            </w:hyperlink>
          </w:p>
          <w:p w:rsidR="00DD2D54" w:rsidRPr="002A7EEC" w:rsidRDefault="00011BC6" w:rsidP="002A7EEC">
            <w:pPr>
              <w:pStyle w:val="rvps46"/>
              <w:spacing w:before="0" w:after="0"/>
              <w:jc w:val="both"/>
              <w:rPr>
                <w:lang w:val="en-US"/>
              </w:rPr>
            </w:pPr>
            <w:r w:rsidRPr="002A7EEC">
              <w:t>Тел</w:t>
            </w:r>
            <w:r w:rsidRPr="002A7EEC">
              <w:rPr>
                <w:lang w:val="en-US"/>
              </w:rPr>
              <w:t>.: (81369) 6-07-36</w:t>
            </w:r>
          </w:p>
        </w:tc>
      </w:tr>
      <w:tr w:rsidR="00DD2D54" w:rsidRPr="002A7EEC" w:rsidTr="00D75155">
        <w:trPr>
          <w:trHeight w:val="90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rPr>
                <w:lang w:val="en-US"/>
              </w:rPr>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Информационное обеспечение проведения процедуры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38361C" w:rsidP="002A7EEC">
            <w:pPr>
              <w:jc w:val="both"/>
              <w:rPr>
                <w:rStyle w:val="a9"/>
              </w:rPr>
            </w:pPr>
            <w:r>
              <w:t xml:space="preserve">    </w:t>
            </w:r>
            <w:r w:rsidR="00DD2D54"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1" w:history="1">
              <w:r w:rsidR="00DD2D54" w:rsidRPr="002A7EEC">
                <w:rPr>
                  <w:rStyle w:val="a9"/>
                </w:rPr>
                <w:t>http://zakupki.rosatom.ru/</w:t>
              </w:r>
            </w:hyperlink>
          </w:p>
          <w:p w:rsidR="00DD2D54" w:rsidRPr="002A7EEC" w:rsidRDefault="0038361C" w:rsidP="002A7EEC">
            <w:pPr>
              <w:jc w:val="both"/>
            </w:pPr>
            <w:r>
              <w:rPr>
                <w:bCs/>
              </w:rPr>
              <w:t xml:space="preserve">       </w:t>
            </w:r>
            <w:r w:rsidR="00DD2D54" w:rsidRPr="002A7EEC">
              <w:rPr>
                <w:bCs/>
              </w:rPr>
              <w:t>Настоящий запрос предложений проводится в соответствии с правилами и с использованием функционала Аук</w:t>
            </w:r>
            <w:r w:rsidR="00011BC6" w:rsidRPr="002A7EEC">
              <w:rPr>
                <w:bCs/>
              </w:rPr>
              <w:t xml:space="preserve">ционный </w:t>
            </w:r>
            <w:r w:rsidR="00DD2D54" w:rsidRPr="002A7EEC">
              <w:rPr>
                <w:bCs/>
              </w:rPr>
              <w:t xml:space="preserve"> Конк</w:t>
            </w:r>
            <w:r w:rsidR="00011BC6" w:rsidRPr="002A7EEC">
              <w:rPr>
                <w:bCs/>
              </w:rPr>
              <w:t xml:space="preserve">урсный </w:t>
            </w:r>
            <w:r w:rsidR="00DD2D54" w:rsidRPr="002A7EEC">
              <w:rPr>
                <w:bCs/>
              </w:rPr>
              <w:t xml:space="preserve">Дом </w:t>
            </w:r>
            <w:r w:rsidR="00DD2D54" w:rsidRPr="00BC0755">
              <w:rPr>
                <w:rStyle w:val="a9"/>
              </w:rPr>
              <w:t>http://a-k-d.ru/</w:t>
            </w:r>
          </w:p>
        </w:tc>
      </w:tr>
      <w:tr w:rsidR="00DD2D54" w:rsidRPr="002A7EEC"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BC0755">
            <w:pPr>
              <w:rPr>
                <w:bCs/>
              </w:rPr>
            </w:pPr>
            <w:r w:rsidRPr="002A7EEC">
              <w:rPr>
                <w:bCs/>
              </w:rPr>
              <w:t>Дата опубликования извещения о проведении запроса предложений в электронной форме</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43993">
            <w:pPr>
              <w:jc w:val="both"/>
              <w:rPr>
                <w:bCs/>
              </w:rPr>
            </w:pPr>
            <w:r w:rsidRPr="002A7EEC">
              <w:rPr>
                <w:bCs/>
              </w:rPr>
              <w:t>«</w:t>
            </w:r>
            <w:r w:rsidR="00243993">
              <w:rPr>
                <w:bCs/>
              </w:rPr>
              <w:t>25</w:t>
            </w:r>
            <w:r w:rsidRPr="002A7EEC">
              <w:rPr>
                <w:bCs/>
              </w:rPr>
              <w:t xml:space="preserve">» </w:t>
            </w:r>
            <w:r w:rsidR="00243993">
              <w:rPr>
                <w:bCs/>
              </w:rPr>
              <w:t>ноября</w:t>
            </w:r>
            <w:r w:rsidRPr="002A7EEC">
              <w:rPr>
                <w:bCs/>
              </w:rPr>
              <w:t xml:space="preserve"> 2011 года.</w:t>
            </w:r>
          </w:p>
        </w:tc>
      </w:tr>
      <w:tr w:rsidR="00DD2D54" w:rsidRPr="002A7EEC"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Начальная (максимальная) цена договора</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E33A56" w:rsidP="002A7EEC">
            <w:pPr>
              <w:jc w:val="both"/>
            </w:pPr>
            <w:r>
              <w:t>1 069 2</w:t>
            </w:r>
            <w:r w:rsidR="00BC0755">
              <w:t>50</w:t>
            </w:r>
            <w:r>
              <w:t xml:space="preserve"> рублей</w:t>
            </w:r>
          </w:p>
          <w:p w:rsidR="00DD2D54" w:rsidRPr="002A7EEC" w:rsidRDefault="00011BC6" w:rsidP="002A7EEC">
            <w:pPr>
              <w:jc w:val="both"/>
              <w:rPr>
                <w:bCs/>
              </w:rPr>
            </w:pPr>
            <w:r w:rsidRPr="002A7EEC">
              <w:t xml:space="preserve">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w:t>
            </w:r>
            <w:r w:rsidRPr="002A7EEC">
              <w:lastRenderedPageBreak/>
              <w:t>также все затраты, издержки и иные расходы, связанные с исполнением Договора.</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Официальный язык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русский</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Валюта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lang w:val="en-US"/>
              </w:rPr>
            </w:pPr>
            <w:r w:rsidRPr="002A7EEC">
              <w:rPr>
                <w:bCs/>
                <w:snapToGrid w:val="0"/>
              </w:rPr>
              <w:t>Российский рубль</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rPr>
                <w:lang w:val="en-US"/>
              </w:rPr>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snapToGrid w:val="0"/>
              </w:rPr>
            </w:pPr>
            <w:r w:rsidRPr="002A7EEC">
              <w:rPr>
                <w:bCs/>
                <w:snapToGrid w:val="0"/>
              </w:rPr>
              <w:t xml:space="preserve">Не требуется </w:t>
            </w:r>
          </w:p>
          <w:p w:rsidR="00DD2D54" w:rsidRPr="002A7EEC" w:rsidRDefault="00DD2D54" w:rsidP="002A7EEC">
            <w:pPr>
              <w:jc w:val="both"/>
              <w:rPr>
                <w:bCs/>
                <w:snapToGrid w:val="0"/>
              </w:rPr>
            </w:pPr>
          </w:p>
          <w:p w:rsidR="00DD2D54" w:rsidRPr="002A7EEC" w:rsidRDefault="00DD2D54" w:rsidP="002A7EEC">
            <w:pPr>
              <w:jc w:val="both"/>
              <w:rPr>
                <w:b/>
                <w:bCs/>
                <w:i/>
                <w:shd w:val="clear" w:color="auto" w:fill="FDE9D9"/>
              </w:rPr>
            </w:pPr>
          </w:p>
        </w:tc>
      </w:tr>
      <w:tr w:rsidR="00DD2D54" w:rsidRPr="002A7EEC" w:rsidTr="00D75155">
        <w:trPr>
          <w:trHeight w:val="70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jc w:val="both"/>
            </w:pPr>
            <w:r w:rsidRPr="002A7EEC">
              <w:t>Требования к участникам процедуры закупки:</w:t>
            </w:r>
          </w:p>
          <w:p w:rsidR="00FB5BA2" w:rsidRPr="002A7EEC" w:rsidRDefault="00FB5BA2" w:rsidP="002A7EEC">
            <w:pPr>
              <w:jc w:val="both"/>
            </w:pPr>
            <w:r w:rsidRPr="002A7EEC">
              <w:t>- Отсутствие в реестре недобросовестных поставщиков сведений об Участниках размещения заказа.</w:t>
            </w:r>
          </w:p>
          <w:p w:rsidR="00DD2D54" w:rsidRPr="002A7EEC" w:rsidRDefault="00FB730D" w:rsidP="002A7EEC">
            <w:pPr>
              <w:jc w:val="both"/>
            </w:pPr>
            <w:r w:rsidRPr="002A7EEC">
              <w:t>- Д</w:t>
            </w:r>
            <w:r w:rsidR="00DD2D54" w:rsidRPr="002A7EEC">
              <w:t>олжен отвечать требованиям, указанным в пункте 3.1 настоящей документации;</w:t>
            </w:r>
          </w:p>
          <w:p w:rsidR="00AE3B9D" w:rsidRDefault="00FB730D" w:rsidP="002A7EEC">
            <w:pPr>
              <w:autoSpaceDE w:val="0"/>
              <w:autoSpaceDN w:val="0"/>
              <w:adjustRightInd w:val="0"/>
              <w:jc w:val="both"/>
            </w:pPr>
            <w:bookmarkStart w:id="129" w:name="_Toc300231747"/>
            <w:bookmarkStart w:id="130" w:name="_Toc301429300"/>
            <w:bookmarkStart w:id="131" w:name="_Toc302381564"/>
            <w:bookmarkStart w:id="132" w:name="_Toc302655623"/>
            <w:r w:rsidRPr="002A7EEC">
              <w:t xml:space="preserve">- </w:t>
            </w:r>
            <w:r w:rsidR="00AE3B9D" w:rsidRPr="002A7EEC">
              <w:t xml:space="preserve">Наличие свидетельства о допуске к работам, которые оказывают влияние на безопасность объектов </w:t>
            </w:r>
            <w:bookmarkEnd w:id="129"/>
            <w:r w:rsidR="00AE3B9D" w:rsidRPr="002A7EEC">
              <w:t>капитального строительства</w:t>
            </w:r>
            <w:bookmarkEnd w:id="130"/>
            <w:bookmarkEnd w:id="131"/>
            <w:bookmarkEnd w:id="132"/>
            <w:r w:rsidR="005A793D">
              <w:t xml:space="preserve"> </w:t>
            </w:r>
            <w:r w:rsidR="00A33471">
              <w:t>(работы на наружных сетях водопровода)</w:t>
            </w:r>
          </w:p>
          <w:p w:rsidR="00BC0755" w:rsidRPr="002A7EEC" w:rsidRDefault="00BC0755" w:rsidP="002A7EEC">
            <w:pPr>
              <w:autoSpaceDE w:val="0"/>
              <w:autoSpaceDN w:val="0"/>
              <w:adjustRightInd w:val="0"/>
              <w:jc w:val="both"/>
            </w:pPr>
            <w:r>
              <w:t xml:space="preserve">- </w:t>
            </w:r>
            <w:r w:rsidRPr="00BC0755">
              <w:t>Наличие лицензии на право выполнения работ с использованием сведений составляющих государственную тайну. Наличие допуска к государственной тайне не ниже 3-го.</w:t>
            </w:r>
          </w:p>
          <w:p w:rsidR="00DD2D54" w:rsidRPr="002A7EEC" w:rsidRDefault="00C277C3" w:rsidP="002A7EEC">
            <w:pPr>
              <w:jc w:val="both"/>
            </w:pPr>
            <w:r w:rsidRPr="002A7EEC">
              <w:t>- Сотрудники подрядной организации, участвующие в производстве работ, должны иметь гражданство РФ.</w:t>
            </w:r>
          </w:p>
        </w:tc>
      </w:tr>
      <w:tr w:rsidR="00DD2D54" w:rsidRPr="002A7EEC" w:rsidTr="00D75155">
        <w:trPr>
          <w:trHeight w:val="70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Предельный показатель достаточности обладания финансовыми ресурсами</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color w:val="000000"/>
              </w:rPr>
            </w:pPr>
            <w:r w:rsidRPr="002A7EEC">
              <w:rPr>
                <w:color w:val="000000"/>
              </w:rPr>
              <w:t>не требуется</w:t>
            </w:r>
          </w:p>
          <w:p w:rsidR="00DD2D54" w:rsidRPr="002A7EEC" w:rsidRDefault="00DD2D54" w:rsidP="002A7EEC">
            <w:pPr>
              <w:pStyle w:val="ac"/>
              <w:spacing w:before="0" w:beforeAutospacing="0" w:after="0" w:afterAutospacing="0"/>
              <w:jc w:val="both"/>
              <w:rPr>
                <w:color w:val="808080"/>
              </w:rPr>
            </w:pPr>
          </w:p>
        </w:tc>
      </w:tr>
      <w:tr w:rsidR="00DD2D54" w:rsidRPr="002A7EEC" w:rsidTr="00D75155">
        <w:trPr>
          <w:trHeight w:val="70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Требования к продукции</w:t>
            </w:r>
            <w:r w:rsidRPr="002A7EEC">
              <w:rPr>
                <w:b/>
                <w:i/>
              </w:rPr>
              <w:t xml:space="preserve">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tabs>
                <w:tab w:val="left" w:pos="495"/>
                <w:tab w:val="left" w:pos="5657"/>
              </w:tabs>
              <w:jc w:val="both"/>
              <w:rPr>
                <w:color w:val="000000"/>
              </w:rPr>
            </w:pPr>
            <w:r w:rsidRPr="002A7EEC">
              <w:rPr>
                <w:color w:val="000000"/>
              </w:rPr>
              <w:t>Требования к поставляемому товару, выполняемым работам, оказываемым услугам приводятся в томе 2 «Техническая часть».</w:t>
            </w:r>
          </w:p>
        </w:tc>
      </w:tr>
      <w:tr w:rsidR="00DD2D54" w:rsidRPr="002A7EEC" w:rsidTr="00D75155">
        <w:trPr>
          <w:trHeight w:val="464"/>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C21B56" w:rsidP="002A7EEC">
            <w:pPr>
              <w:widowControl w:val="0"/>
              <w:adjustRightInd w:val="0"/>
              <w:jc w:val="both"/>
              <w:textAlignment w:val="baseline"/>
            </w:pPr>
            <w:r w:rsidRPr="002A7EEC">
              <w:rPr>
                <w:bCs/>
              </w:rPr>
              <w:t xml:space="preserve">- </w:t>
            </w:r>
            <w:r w:rsidR="00DD2D54" w:rsidRPr="002A7EEC">
              <w:rPr>
                <w:bCs/>
              </w:rPr>
              <w:t>Документы, подтверждающие соответствие т</w:t>
            </w:r>
            <w:r w:rsidR="00DD2D54" w:rsidRPr="002A7EEC">
              <w:t xml:space="preserve">ребованиям, предъявляемым участникам процедуры </w:t>
            </w:r>
            <w:r w:rsidR="00DD2D54" w:rsidRPr="002A7EEC">
              <w:rPr>
                <w:bCs/>
              </w:rPr>
              <w:t>закупки, при предъявлении к ним соответствующих требований</w:t>
            </w:r>
            <w:r w:rsidRPr="002A7EEC">
              <w:rPr>
                <w:bCs/>
              </w:rPr>
              <w:t>;</w:t>
            </w:r>
          </w:p>
          <w:p w:rsidR="00DD2D54" w:rsidRPr="002A7EEC" w:rsidRDefault="00C21B56" w:rsidP="002A7EEC">
            <w:pPr>
              <w:widowControl w:val="0"/>
              <w:tabs>
                <w:tab w:val="left" w:pos="778"/>
              </w:tabs>
              <w:adjustRightInd w:val="0"/>
              <w:jc w:val="both"/>
              <w:textAlignment w:val="baseline"/>
            </w:pPr>
            <w:r w:rsidRPr="002A7EEC">
              <w:t>- Д</w:t>
            </w:r>
            <w:r w:rsidR="00DD2D54" w:rsidRPr="002A7EEC">
              <w:t xml:space="preserve">окументы, указанные в пункте 3.2 </w:t>
            </w:r>
            <w:r w:rsidRPr="002A7EEC">
              <w:t>настоящей документации, а также;</w:t>
            </w:r>
          </w:p>
          <w:p w:rsidR="00C21B56" w:rsidRPr="002A7EEC" w:rsidRDefault="00C21B56" w:rsidP="002A7EEC">
            <w:pPr>
              <w:widowControl w:val="0"/>
              <w:tabs>
                <w:tab w:val="left" w:pos="778"/>
              </w:tabs>
              <w:adjustRightInd w:val="0"/>
              <w:jc w:val="both"/>
              <w:textAlignment w:val="baseline"/>
            </w:pPr>
            <w:r w:rsidRPr="002A7EEC">
              <w:t xml:space="preserve">- Копию свидетельства о допуске к работам, которые оказывают влияние на безопасность объектов капитального строительства </w:t>
            </w:r>
          </w:p>
          <w:p w:rsidR="00DD2D54" w:rsidRPr="002A7EEC" w:rsidRDefault="00C21B56" w:rsidP="002A7EEC">
            <w:pPr>
              <w:widowControl w:val="0"/>
              <w:tabs>
                <w:tab w:val="left" w:pos="778"/>
              </w:tabs>
              <w:adjustRightInd w:val="0"/>
              <w:jc w:val="both"/>
              <w:textAlignment w:val="baseline"/>
            </w:pPr>
            <w:r w:rsidRPr="002A7EEC">
              <w:t>- Проект договора</w:t>
            </w:r>
          </w:p>
        </w:tc>
      </w:tr>
      <w:tr w:rsidR="00DD2D54" w:rsidRPr="002A7EEC" w:rsidTr="00D75155">
        <w:trPr>
          <w:trHeight w:val="97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5774E0" w:rsidP="002A7EEC">
            <w:pPr>
              <w:jc w:val="both"/>
            </w:pPr>
            <w:r w:rsidRPr="002A7EEC">
              <w:rPr>
                <w:bCs/>
              </w:rPr>
              <w:t>Состав Предложения и порядок размещения документов в составе Предложения</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5774E0" w:rsidP="002A7EEC">
            <w:pPr>
              <w:jc w:val="both"/>
              <w:rPr>
                <w:color w:val="000000"/>
              </w:rPr>
            </w:pPr>
            <w:r w:rsidRPr="002A7EEC">
              <w:rPr>
                <w:color w:val="000000"/>
              </w:rPr>
              <w:t xml:space="preserve">Указан в </w:t>
            </w:r>
            <w:r w:rsidR="000D5322" w:rsidRPr="002A7EEC">
              <w:rPr>
                <w:color w:val="000000"/>
              </w:rPr>
              <w:t>п</w:t>
            </w:r>
            <w:r w:rsidR="00304668" w:rsidRPr="002A7EEC">
              <w:rPr>
                <w:color w:val="000000"/>
              </w:rPr>
              <w:t xml:space="preserve"> 3.2 </w:t>
            </w:r>
            <w:r w:rsidRPr="002A7EEC">
              <w:rPr>
                <w:color w:val="000000"/>
              </w:rPr>
              <w:t>раздел</w:t>
            </w:r>
            <w:r w:rsidR="00304668" w:rsidRPr="002A7EEC">
              <w:rPr>
                <w:color w:val="000000"/>
              </w:rPr>
              <w:t>а</w:t>
            </w:r>
            <w:r w:rsidRPr="002A7EEC">
              <w:rPr>
                <w:color w:val="000000"/>
              </w:rPr>
              <w:t xml:space="preserve"> 3 настоящей документации.</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4A59CD" w:rsidP="002A7EEC">
            <w:pPr>
              <w:pStyle w:val="Times12"/>
              <w:ind w:firstLine="0"/>
              <w:rPr>
                <w:bCs w:val="0"/>
                <w:szCs w:val="24"/>
              </w:rPr>
            </w:pPr>
            <w:r w:rsidRPr="002A7EEC">
              <w:rPr>
                <w:bCs w:val="0"/>
                <w:szCs w:val="24"/>
              </w:rPr>
              <w:t>Д</w:t>
            </w:r>
            <w:r w:rsidR="00DD2D54" w:rsidRPr="002A7EEC">
              <w:rPr>
                <w:bCs w:val="0"/>
                <w:szCs w:val="24"/>
              </w:rPr>
              <w:t xml:space="preserve">опускается </w:t>
            </w:r>
          </w:p>
          <w:p w:rsidR="00DD2D54" w:rsidRPr="002A7EEC" w:rsidRDefault="00DD2D54" w:rsidP="002A7EEC">
            <w:pPr>
              <w:pStyle w:val="Times12"/>
              <w:ind w:firstLine="0"/>
              <w:rPr>
                <w:spacing w:val="-6"/>
                <w:szCs w:val="24"/>
              </w:rPr>
            </w:pPr>
            <w:r w:rsidRPr="002A7EEC">
              <w:rPr>
                <w:bCs w:val="0"/>
                <w:szCs w:val="24"/>
              </w:rPr>
              <w:t>5%</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 xml:space="preserve">возможна </w:t>
            </w:r>
          </w:p>
        </w:tc>
      </w:tr>
      <w:tr w:rsidR="00DD2D54" w:rsidRPr="002A7EEC" w:rsidTr="00D75155">
        <w:trPr>
          <w:trHeight w:val="380"/>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spacing w:val="-6"/>
              </w:rPr>
            </w:pPr>
            <w:r w:rsidRPr="002A7EEC">
              <w:t>Сведения о предоставлении преференций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 xml:space="preserve">не предусмотрено </w:t>
            </w:r>
          </w:p>
        </w:tc>
      </w:tr>
      <w:tr w:rsidR="00DD2D54" w:rsidRPr="002A7EEC" w:rsidTr="00D75155">
        <w:trPr>
          <w:trHeight w:val="23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 xml:space="preserve">Место и срок окончания подачи Предложений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Аук</w:t>
            </w:r>
            <w:r w:rsidR="00FD501C" w:rsidRPr="002A7EEC">
              <w:rPr>
                <w:bCs w:val="0"/>
                <w:szCs w:val="24"/>
              </w:rPr>
              <w:t>ционный</w:t>
            </w:r>
            <w:r w:rsidRPr="002A7EEC">
              <w:rPr>
                <w:bCs w:val="0"/>
                <w:szCs w:val="24"/>
              </w:rPr>
              <w:t xml:space="preserve"> Конк</w:t>
            </w:r>
            <w:r w:rsidR="00FD501C" w:rsidRPr="002A7EEC">
              <w:rPr>
                <w:bCs w:val="0"/>
                <w:szCs w:val="24"/>
              </w:rPr>
              <w:t>урсный</w:t>
            </w:r>
            <w:r w:rsidRPr="002A7EEC">
              <w:rPr>
                <w:bCs w:val="0"/>
                <w:szCs w:val="24"/>
              </w:rPr>
              <w:t xml:space="preserve">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2D54" w:rsidRPr="002A7EEC" w:rsidRDefault="00DD2D54" w:rsidP="00BC0755">
            <w:pPr>
              <w:pStyle w:val="Times12"/>
              <w:ind w:firstLine="0"/>
              <w:rPr>
                <w:bCs w:val="0"/>
                <w:szCs w:val="24"/>
                <w:lang w:val="en-US"/>
              </w:rPr>
            </w:pPr>
            <w:r w:rsidRPr="002A7EEC">
              <w:rPr>
                <w:bCs w:val="0"/>
                <w:szCs w:val="24"/>
                <w:lang w:val="en-US"/>
              </w:rPr>
              <w:t>«</w:t>
            </w:r>
            <w:r w:rsidR="00BC0755">
              <w:rPr>
                <w:bCs w:val="0"/>
                <w:szCs w:val="24"/>
              </w:rPr>
              <w:t>06</w:t>
            </w:r>
            <w:r w:rsidRPr="002A7EEC">
              <w:rPr>
                <w:bCs w:val="0"/>
                <w:szCs w:val="24"/>
                <w:lang w:val="en-US"/>
              </w:rPr>
              <w:t xml:space="preserve">» </w:t>
            </w:r>
            <w:r w:rsidR="00BC0755">
              <w:rPr>
                <w:bCs w:val="0"/>
                <w:szCs w:val="24"/>
              </w:rPr>
              <w:t>декабря</w:t>
            </w:r>
            <w:r w:rsidRPr="002A7EEC">
              <w:rPr>
                <w:bCs w:val="0"/>
                <w:szCs w:val="24"/>
                <w:lang w:val="en-US"/>
              </w:rPr>
              <w:t xml:space="preserve"> 2011 </w:t>
            </w:r>
            <w:r w:rsidRPr="002A7EEC">
              <w:rPr>
                <w:bCs w:val="0"/>
                <w:szCs w:val="24"/>
              </w:rPr>
              <w:t>г</w:t>
            </w:r>
            <w:r w:rsidR="005A793D">
              <w:rPr>
                <w:bCs w:val="0"/>
                <w:szCs w:val="24"/>
              </w:rPr>
              <w:t>.</w:t>
            </w:r>
            <w:r w:rsidRPr="002A7EEC">
              <w:rPr>
                <w:bCs w:val="0"/>
                <w:szCs w:val="24"/>
                <w:lang w:val="en-US"/>
              </w:rPr>
              <w:t xml:space="preserve"> </w:t>
            </w:r>
            <w:r w:rsidR="005A793D">
              <w:rPr>
                <w:bCs w:val="0"/>
                <w:szCs w:val="24"/>
              </w:rPr>
              <w:t>11</w:t>
            </w:r>
            <w:r w:rsidR="00057891" w:rsidRPr="002A7EEC">
              <w:rPr>
                <w:bCs w:val="0"/>
                <w:szCs w:val="24"/>
                <w:lang w:val="en-US"/>
              </w:rPr>
              <w:t>:00</w:t>
            </w:r>
            <w:r w:rsidRPr="002A7EEC">
              <w:rPr>
                <w:bCs w:val="0"/>
                <w:szCs w:val="24"/>
                <w:lang w:val="en-US"/>
              </w:rPr>
              <w:t xml:space="preserve">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2D54" w:rsidRPr="002A7EEC" w:rsidTr="00D75155">
        <w:trPr>
          <w:trHeight w:val="23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rPr>
                <w:lang w:val="en-US"/>
              </w:rPr>
            </w:pPr>
          </w:p>
        </w:tc>
        <w:tc>
          <w:tcPr>
            <w:tcW w:w="3260" w:type="dxa"/>
            <w:tcBorders>
              <w:top w:val="single" w:sz="4" w:space="0" w:color="auto"/>
              <w:left w:val="single" w:sz="4" w:space="0" w:color="auto"/>
              <w:bottom w:val="single" w:sz="4" w:space="0" w:color="auto"/>
              <w:right w:val="single" w:sz="4" w:space="0" w:color="auto"/>
            </w:tcBorders>
          </w:tcPr>
          <w:p w:rsidR="00E84E4D" w:rsidRPr="002A7EEC" w:rsidRDefault="00DD2D54"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DD2D54" w:rsidRPr="002A7EEC" w:rsidRDefault="00E84E4D" w:rsidP="002A7EEC">
            <w:pPr>
              <w:jc w:val="both"/>
            </w:pPr>
            <w:r w:rsidRPr="002A7EEC">
              <w:t>(открытия доступа к поданным в форме электронных документов  Предложениям)</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Рассмотрение Предложений: «</w:t>
            </w:r>
            <w:r w:rsidR="00BC0755">
              <w:rPr>
                <w:bCs w:val="0"/>
                <w:szCs w:val="24"/>
              </w:rPr>
              <w:t>06</w:t>
            </w:r>
            <w:r w:rsidRPr="002A7EEC">
              <w:rPr>
                <w:bCs w:val="0"/>
                <w:szCs w:val="24"/>
              </w:rPr>
              <w:t xml:space="preserve">» </w:t>
            </w:r>
            <w:r w:rsidR="00BC0755">
              <w:rPr>
                <w:bCs w:val="0"/>
                <w:szCs w:val="24"/>
              </w:rPr>
              <w:t>декабря</w:t>
            </w:r>
            <w:r w:rsidRPr="002A7EEC">
              <w:rPr>
                <w:bCs w:val="0"/>
                <w:szCs w:val="24"/>
              </w:rPr>
              <w:t xml:space="preserve"> 2011 г</w:t>
            </w:r>
            <w:r w:rsidR="005A793D">
              <w:rPr>
                <w:bCs w:val="0"/>
                <w:szCs w:val="24"/>
              </w:rPr>
              <w:t>. 14.00 (время московское)</w:t>
            </w:r>
          </w:p>
          <w:p w:rsidR="00DD2D54" w:rsidRPr="002A7EEC" w:rsidRDefault="00DD2D54" w:rsidP="00BC0755">
            <w:pPr>
              <w:pStyle w:val="Times12"/>
              <w:ind w:firstLine="0"/>
              <w:rPr>
                <w:bCs w:val="0"/>
                <w:szCs w:val="24"/>
              </w:rPr>
            </w:pPr>
            <w:r w:rsidRPr="002A7EEC">
              <w:rPr>
                <w:bCs w:val="0"/>
                <w:szCs w:val="24"/>
              </w:rPr>
              <w:t>Подведение итогов запроса предложений «</w:t>
            </w:r>
            <w:r w:rsidR="00BC0755">
              <w:rPr>
                <w:bCs w:val="0"/>
                <w:szCs w:val="24"/>
              </w:rPr>
              <w:t>07</w:t>
            </w:r>
            <w:r w:rsidRPr="002A7EEC">
              <w:rPr>
                <w:bCs w:val="0"/>
                <w:szCs w:val="24"/>
              </w:rPr>
              <w:t xml:space="preserve">» </w:t>
            </w:r>
            <w:r w:rsidR="00BC0755">
              <w:rPr>
                <w:bCs w:val="0"/>
                <w:szCs w:val="24"/>
              </w:rPr>
              <w:t>декабря</w:t>
            </w:r>
            <w:r w:rsidRPr="002A7EEC">
              <w:rPr>
                <w:bCs w:val="0"/>
                <w:szCs w:val="24"/>
              </w:rPr>
              <w:t xml:space="preserve"> 2011 г.</w:t>
            </w:r>
            <w:r w:rsidR="005A793D">
              <w:rPr>
                <w:bCs w:val="0"/>
                <w:szCs w:val="24"/>
              </w:rPr>
              <w:t xml:space="preserve"> 11</w:t>
            </w:r>
            <w:r w:rsidR="005A793D" w:rsidRPr="005A793D">
              <w:rPr>
                <w:bCs w:val="0"/>
                <w:szCs w:val="24"/>
              </w:rPr>
              <w:t>:00 (</w:t>
            </w:r>
            <w:r w:rsidR="005A793D" w:rsidRPr="002A7EEC">
              <w:rPr>
                <w:bCs w:val="0"/>
                <w:szCs w:val="24"/>
              </w:rPr>
              <w:t>время</w:t>
            </w:r>
            <w:r w:rsidR="005A793D" w:rsidRPr="005A793D">
              <w:rPr>
                <w:bCs w:val="0"/>
                <w:szCs w:val="24"/>
              </w:rPr>
              <w:t xml:space="preserve"> </w:t>
            </w:r>
            <w:r w:rsidR="005A793D" w:rsidRPr="002A7EEC">
              <w:rPr>
                <w:bCs w:val="0"/>
                <w:szCs w:val="24"/>
              </w:rPr>
              <w:t>московское</w:t>
            </w:r>
            <w:r w:rsidR="005A793D" w:rsidRPr="005A793D">
              <w:rPr>
                <w:bCs w:val="0"/>
                <w:szCs w:val="24"/>
              </w:rPr>
              <w:t>)</w:t>
            </w:r>
          </w:p>
        </w:tc>
      </w:tr>
      <w:tr w:rsidR="004A59CD" w:rsidRPr="002A7EEC" w:rsidTr="00D75155">
        <w:trPr>
          <w:trHeight w:val="300"/>
        </w:trPr>
        <w:tc>
          <w:tcPr>
            <w:tcW w:w="498" w:type="dxa"/>
            <w:vMerge w:val="restart"/>
            <w:tcBorders>
              <w:top w:val="single" w:sz="4" w:space="0" w:color="auto"/>
              <w:left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vMerge w:val="restart"/>
            <w:tcBorders>
              <w:top w:val="single" w:sz="4" w:space="0" w:color="auto"/>
              <w:left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Цена договора с НДС (вес критерия Ц i– 0,75)</w:t>
            </w:r>
          </w:p>
        </w:tc>
      </w:tr>
      <w:tr w:rsidR="004A59CD" w:rsidRPr="002A7EEC" w:rsidTr="00D75155">
        <w:trPr>
          <w:trHeight w:val="348"/>
        </w:trPr>
        <w:tc>
          <w:tcPr>
            <w:tcW w:w="498" w:type="dxa"/>
            <w:vMerge/>
            <w:tcBorders>
              <w:left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vMerge/>
            <w:tcBorders>
              <w:left w:val="single" w:sz="4" w:space="0" w:color="auto"/>
              <w:right w:val="single" w:sz="4" w:space="0" w:color="auto"/>
            </w:tcBorders>
          </w:tcPr>
          <w:p w:rsidR="004A59CD" w:rsidRPr="002A7EEC" w:rsidRDefault="004A59CD" w:rsidP="00CD6AF9">
            <w:pPr>
              <w:pStyle w:val="23"/>
            </w:pP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Срок поставки товара, выполнения работ, оказания услуг (вес критерия Сi - 0,15)</w:t>
            </w:r>
          </w:p>
        </w:tc>
      </w:tr>
      <w:tr w:rsidR="004A59CD" w:rsidRPr="002A7EEC" w:rsidTr="00D75155">
        <w:trPr>
          <w:trHeight w:val="348"/>
        </w:trPr>
        <w:tc>
          <w:tcPr>
            <w:tcW w:w="498" w:type="dxa"/>
            <w:vMerge/>
            <w:tcBorders>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vMerge/>
            <w:tcBorders>
              <w:left w:val="single" w:sz="4" w:space="0" w:color="auto"/>
              <w:bottom w:val="single" w:sz="4" w:space="0" w:color="auto"/>
              <w:right w:val="single" w:sz="4" w:space="0" w:color="auto"/>
            </w:tcBorders>
          </w:tcPr>
          <w:p w:rsidR="004A59CD" w:rsidRPr="002A7EEC" w:rsidRDefault="004A59CD" w:rsidP="00CD6AF9">
            <w:pPr>
              <w:pStyle w:val="23"/>
            </w:pP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Качество технического предложения участника (вес критерия Т i– 0,1)</w:t>
            </w:r>
          </w:p>
        </w:tc>
      </w:tr>
      <w:tr w:rsidR="004A59CD" w:rsidRPr="002A7EEC" w:rsidTr="00D75155">
        <w:trPr>
          <w:trHeight w:val="550"/>
        </w:trPr>
        <w:tc>
          <w:tcPr>
            <w:tcW w:w="498"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pPr>
            <w:r w:rsidRPr="002A7EEC">
              <w:t>Методика оценки заявок на участие в запросе предложений</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A59CD" w:rsidRPr="002A7EEC" w:rsidRDefault="004A59CD"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A59CD" w:rsidRPr="002A7EEC" w:rsidRDefault="004A59CD"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4A59CD" w:rsidRPr="002A7EEC" w:rsidRDefault="004A59CD" w:rsidP="002A7EEC">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sidRPr="002A7EEC">
              <w:rPr>
                <w:bCs w:val="0"/>
                <w:szCs w:val="24"/>
                <w:lang w:val="en-US"/>
              </w:rPr>
              <w:t xml:space="preserve">  + </w:t>
            </w:r>
            <w:r w:rsidRPr="002A7EEC">
              <w:rPr>
                <w:bCs w:val="0"/>
                <w:szCs w:val="24"/>
              </w:rPr>
              <w:t>С</w:t>
            </w:r>
            <w:r w:rsidRPr="002A7EEC">
              <w:rPr>
                <w:bCs w:val="0"/>
                <w:szCs w:val="24"/>
                <w:lang w:val="en-US"/>
              </w:rPr>
              <w:t xml:space="preserve"> i  * V</w:t>
            </w:r>
            <w:r w:rsidRPr="002A7EEC">
              <w:rPr>
                <w:bCs w:val="0"/>
                <w:szCs w:val="24"/>
              </w:rPr>
              <w:t>с</w:t>
            </w:r>
            <w:r w:rsidRPr="002A7EEC">
              <w:rPr>
                <w:bCs w:val="0"/>
                <w:szCs w:val="24"/>
                <w:lang w:val="en-US"/>
              </w:rPr>
              <w:t xml:space="preserve"> +  </w:t>
            </w:r>
            <w:r w:rsidRPr="002A7EEC">
              <w:rPr>
                <w:bCs w:val="0"/>
                <w:szCs w:val="24"/>
              </w:rPr>
              <w:t>Т</w:t>
            </w:r>
            <w:r w:rsidRPr="002A7EEC">
              <w:rPr>
                <w:bCs w:val="0"/>
                <w:szCs w:val="24"/>
                <w:lang w:val="en-US"/>
              </w:rPr>
              <w:t> i* V</w:t>
            </w:r>
            <w:r w:rsidRPr="002A7EEC">
              <w:rPr>
                <w:bCs w:val="0"/>
                <w:szCs w:val="24"/>
              </w:rPr>
              <w:t>т</w:t>
            </w:r>
          </w:p>
          <w:p w:rsidR="004A59CD" w:rsidRPr="002A7EEC" w:rsidRDefault="004A59CD" w:rsidP="002A7EEC">
            <w:pPr>
              <w:pStyle w:val="Times12"/>
              <w:ind w:firstLine="0"/>
              <w:rPr>
                <w:bCs w:val="0"/>
                <w:szCs w:val="24"/>
              </w:rPr>
            </w:pPr>
            <w:r w:rsidRPr="002A7EEC">
              <w:rPr>
                <w:bCs w:val="0"/>
                <w:szCs w:val="24"/>
              </w:rPr>
              <w:t xml:space="preserve">где </w:t>
            </w:r>
          </w:p>
          <w:p w:rsidR="004A59CD" w:rsidRPr="002A7EEC" w:rsidRDefault="004A59CD" w:rsidP="002A7EEC">
            <w:pPr>
              <w:pStyle w:val="Times12"/>
              <w:ind w:firstLine="0"/>
              <w:rPr>
                <w:bCs w:val="0"/>
                <w:szCs w:val="24"/>
              </w:rPr>
            </w:pPr>
            <w:r w:rsidRPr="002A7EEC">
              <w:rPr>
                <w:bCs w:val="0"/>
                <w:szCs w:val="24"/>
              </w:rPr>
              <w:t>V – вес соответствующего критерия,</w:t>
            </w:r>
          </w:p>
          <w:p w:rsidR="004A59CD" w:rsidRPr="002A7EEC" w:rsidRDefault="004A59CD" w:rsidP="002A7EEC">
            <w:pPr>
              <w:pStyle w:val="Times12"/>
              <w:ind w:firstLine="0"/>
              <w:rPr>
                <w:bCs w:val="0"/>
                <w:szCs w:val="24"/>
              </w:rPr>
            </w:pPr>
            <w:r w:rsidRPr="002A7EEC">
              <w:rPr>
                <w:bCs w:val="0"/>
                <w:szCs w:val="24"/>
              </w:rPr>
              <w:t>БЦ, Г, Т – оценка (балл) соответствующего критерия.</w:t>
            </w:r>
          </w:p>
          <w:p w:rsidR="004A59CD" w:rsidRPr="002A7EEC" w:rsidRDefault="004A59CD"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4A59CD" w:rsidRPr="002A7EEC" w:rsidRDefault="004A59CD" w:rsidP="002A7EEC">
            <w:pPr>
              <w:pStyle w:val="Times12"/>
              <w:ind w:firstLine="0"/>
              <w:rPr>
                <w:bCs w:val="0"/>
                <w:szCs w:val="24"/>
              </w:rPr>
            </w:pPr>
          </w:p>
          <w:p w:rsidR="004A59CD" w:rsidRPr="002A7EEC" w:rsidRDefault="004A59CD"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4A59CD" w:rsidRPr="002A7EEC" w:rsidTr="009F2811">
              <w:trPr>
                <w:cantSplit/>
                <w:trHeight w:val="243"/>
                <w:jc w:val="center"/>
              </w:trPr>
              <w:tc>
                <w:tcPr>
                  <w:tcW w:w="711"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4A59CD" w:rsidRPr="002A7EEC" w:rsidRDefault="004A59CD" w:rsidP="002A7EEC">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*100</w:t>
                  </w:r>
                </w:p>
              </w:tc>
            </w:tr>
            <w:tr w:rsidR="004A59CD" w:rsidRPr="002A7EEC" w:rsidTr="009F2811">
              <w:trPr>
                <w:cantSplit/>
                <w:jc w:val="center"/>
              </w:trPr>
              <w:tc>
                <w:tcPr>
                  <w:tcW w:w="711"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399"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1272" w:type="dxa"/>
                  <w:tcBorders>
                    <w:top w:val="single" w:sz="4" w:space="0" w:color="auto"/>
                    <w:left w:val="nil"/>
                    <w:bottom w:val="nil"/>
                    <w:right w:val="nil"/>
                  </w:tcBorders>
                </w:tcPr>
                <w:p w:rsidR="004A59CD" w:rsidRPr="002A7EEC" w:rsidRDefault="004A59CD" w:rsidP="002A7EEC">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4A59CD" w:rsidRPr="002A7EEC" w:rsidRDefault="004A59CD" w:rsidP="002A7EEC">
                  <w:pPr>
                    <w:pStyle w:val="Times12"/>
                    <w:ind w:firstLine="0"/>
                    <w:rPr>
                      <w:bCs w:val="0"/>
                      <w:szCs w:val="24"/>
                    </w:rPr>
                  </w:pPr>
                </w:p>
              </w:tc>
            </w:tr>
          </w:tbl>
          <w:p w:rsidR="004A59CD" w:rsidRPr="002A7EEC" w:rsidRDefault="004A59CD" w:rsidP="002A7EEC">
            <w:pPr>
              <w:pStyle w:val="Times12"/>
              <w:ind w:firstLine="0"/>
              <w:rPr>
                <w:bCs w:val="0"/>
                <w:szCs w:val="24"/>
              </w:rPr>
            </w:pPr>
            <w:r w:rsidRPr="002A7EEC">
              <w:rPr>
                <w:bCs w:val="0"/>
                <w:szCs w:val="24"/>
              </w:rPr>
              <w:t>где:</w:t>
            </w:r>
          </w:p>
          <w:p w:rsidR="004A59CD" w:rsidRPr="002A7EEC" w:rsidRDefault="004A59CD" w:rsidP="002A7EEC">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4A59CD" w:rsidRPr="002A7EEC" w:rsidRDefault="004A59CD" w:rsidP="002A7EEC">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4A59CD" w:rsidRPr="002A7EEC" w:rsidRDefault="004A59CD" w:rsidP="002A7EEC">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4A59CD" w:rsidRPr="002A7EEC" w:rsidRDefault="004A59CD" w:rsidP="002A7EEC">
            <w:pPr>
              <w:pStyle w:val="Times12"/>
              <w:ind w:firstLine="0"/>
              <w:rPr>
                <w:bCs w:val="0"/>
                <w:szCs w:val="24"/>
              </w:rPr>
            </w:pPr>
          </w:p>
          <w:p w:rsidR="004A59CD" w:rsidRPr="002A7EEC" w:rsidRDefault="004A59CD" w:rsidP="002A7EEC">
            <w:pPr>
              <w:pStyle w:val="Times12"/>
              <w:ind w:firstLine="0"/>
              <w:rPr>
                <w:bCs w:val="0"/>
                <w:szCs w:val="24"/>
              </w:rPr>
            </w:pPr>
            <w:r w:rsidRPr="002A7EEC">
              <w:rPr>
                <w:bCs w:val="0"/>
                <w:szCs w:val="24"/>
              </w:rPr>
              <w:t>ОЦЕНКА ПО КРИТЕРИЮ ««</w:t>
            </w:r>
            <w:r w:rsidRPr="002A7EEC">
              <w:rPr>
                <w:bCs w:val="0"/>
                <w:szCs w:val="24"/>
              </w:rPr>
              <w:t>СРОК ПОСТАВКИ ТОВАРА, ВЫПОЛНЕНИЯ РАБОТ, ОКАЗАНИЯ УСЛУГ»:</w:t>
            </w:r>
          </w:p>
          <w:p w:rsidR="004A59CD" w:rsidRPr="002A7EEC" w:rsidRDefault="005A793D" w:rsidP="002A7EEC">
            <w:pPr>
              <w:pStyle w:val="Times12"/>
              <w:ind w:firstLine="0"/>
              <w:rPr>
                <w:bCs w:val="0"/>
                <w:szCs w:val="24"/>
              </w:rPr>
            </w:pPr>
            <w:r>
              <w:rPr>
                <w:bCs w:val="0"/>
                <w:szCs w:val="24"/>
              </w:rPr>
              <w:t xml:space="preserve">         </w:t>
            </w:r>
            <w:r w:rsidR="004A59CD" w:rsidRPr="002A7EEC">
              <w:rPr>
                <w:bCs w:val="0"/>
                <w:szCs w:val="24"/>
              </w:rPr>
              <w:t xml:space="preserve">Срок представляемых гарантий качества – срок представляемых гарантий качества товара, работ, услуг, на который участник запроса предложений, в случае </w:t>
            </w:r>
            <w:r w:rsidR="004A59CD" w:rsidRPr="002A7EEC">
              <w:rPr>
                <w:bCs w:val="0"/>
                <w:szCs w:val="24"/>
              </w:rPr>
              <w:lastRenderedPageBreak/>
              <w:t>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tbl>
            <w:tblPr>
              <w:tblW w:w="5797" w:type="dxa"/>
              <w:jc w:val="center"/>
              <w:tblInd w:w="1103" w:type="dxa"/>
              <w:tblLayout w:type="fixed"/>
              <w:tblLook w:val="0000"/>
            </w:tblPr>
            <w:tblGrid>
              <w:gridCol w:w="993"/>
              <w:gridCol w:w="707"/>
              <w:gridCol w:w="2177"/>
              <w:gridCol w:w="1920"/>
            </w:tblGrid>
            <w:tr w:rsidR="004A59CD" w:rsidRPr="002A7EEC" w:rsidTr="009F2811">
              <w:trPr>
                <w:cantSplit/>
                <w:trHeight w:val="243"/>
                <w:jc w:val="center"/>
              </w:trPr>
              <w:tc>
                <w:tcPr>
                  <w:tcW w:w="993"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БСi</w:t>
                  </w:r>
                </w:p>
              </w:tc>
              <w:tc>
                <w:tcPr>
                  <w:tcW w:w="707"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w:t>
                  </w:r>
                </w:p>
              </w:tc>
              <w:tc>
                <w:tcPr>
                  <w:tcW w:w="2177" w:type="dxa"/>
                  <w:tcBorders>
                    <w:top w:val="nil"/>
                    <w:left w:val="nil"/>
                    <w:bottom w:val="single" w:sz="4" w:space="0" w:color="auto"/>
                    <w:right w:val="nil"/>
                  </w:tcBorders>
                  <w:vAlign w:val="center"/>
                </w:tcPr>
                <w:p w:rsidR="004A59CD" w:rsidRPr="002A7EEC" w:rsidRDefault="004A59CD" w:rsidP="002A7EEC">
                  <w:pPr>
                    <w:pStyle w:val="Times12"/>
                    <w:ind w:firstLine="0"/>
                    <w:rPr>
                      <w:bCs w:val="0"/>
                      <w:szCs w:val="24"/>
                    </w:rPr>
                  </w:pPr>
                  <w:r w:rsidRPr="002A7EEC">
                    <w:rPr>
                      <w:bCs w:val="0"/>
                      <w:szCs w:val="24"/>
                    </w:rPr>
                    <w:t>Сmax – Ci</w:t>
                  </w:r>
                </w:p>
              </w:tc>
              <w:tc>
                <w:tcPr>
                  <w:tcW w:w="1920"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 100</w:t>
                  </w:r>
                </w:p>
              </w:tc>
            </w:tr>
            <w:tr w:rsidR="004A59CD" w:rsidRPr="002A7EEC" w:rsidTr="009F2811">
              <w:trPr>
                <w:cantSplit/>
                <w:trHeight w:val="337"/>
                <w:jc w:val="center"/>
              </w:trPr>
              <w:tc>
                <w:tcPr>
                  <w:tcW w:w="993"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707"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2177" w:type="dxa"/>
                  <w:tcBorders>
                    <w:top w:val="single" w:sz="4" w:space="0" w:color="auto"/>
                    <w:left w:val="nil"/>
                    <w:bottom w:val="nil"/>
                    <w:right w:val="nil"/>
                  </w:tcBorders>
                </w:tcPr>
                <w:p w:rsidR="004A59CD" w:rsidRPr="002A7EEC" w:rsidRDefault="004A59CD" w:rsidP="002A7EEC">
                  <w:pPr>
                    <w:pStyle w:val="Times12"/>
                    <w:ind w:firstLine="0"/>
                    <w:rPr>
                      <w:bCs w:val="0"/>
                      <w:szCs w:val="24"/>
                    </w:rPr>
                  </w:pPr>
                  <w:r w:rsidRPr="002A7EEC">
                    <w:rPr>
                      <w:bCs w:val="0"/>
                      <w:szCs w:val="24"/>
                    </w:rPr>
                    <w:t>Cmax – Cmin</w:t>
                  </w:r>
                </w:p>
              </w:tc>
              <w:tc>
                <w:tcPr>
                  <w:tcW w:w="1920" w:type="dxa"/>
                  <w:vMerge/>
                  <w:tcBorders>
                    <w:top w:val="nil"/>
                    <w:left w:val="nil"/>
                    <w:bottom w:val="nil"/>
                    <w:right w:val="nil"/>
                  </w:tcBorders>
                </w:tcPr>
                <w:p w:rsidR="004A59CD" w:rsidRPr="002A7EEC" w:rsidRDefault="004A59CD" w:rsidP="002A7EEC">
                  <w:pPr>
                    <w:pStyle w:val="Times12"/>
                    <w:ind w:firstLine="0"/>
                    <w:rPr>
                      <w:bCs w:val="0"/>
                      <w:szCs w:val="24"/>
                    </w:rPr>
                  </w:pPr>
                </w:p>
              </w:tc>
            </w:tr>
          </w:tbl>
          <w:p w:rsidR="004A59CD" w:rsidRPr="002A7EEC" w:rsidRDefault="004A59CD" w:rsidP="002A7EEC">
            <w:pPr>
              <w:pStyle w:val="Times12"/>
              <w:ind w:firstLine="0"/>
              <w:rPr>
                <w:bCs w:val="0"/>
                <w:szCs w:val="24"/>
              </w:rPr>
            </w:pPr>
            <w:r w:rsidRPr="002A7EEC">
              <w:rPr>
                <w:bCs w:val="0"/>
                <w:szCs w:val="24"/>
              </w:rPr>
              <w:t xml:space="preserve">где:  БС i </w:t>
            </w:r>
            <w:r w:rsidRPr="002A7EEC">
              <w:rPr>
                <w:bCs w:val="0"/>
                <w:szCs w:val="24"/>
              </w:rPr>
              <w:tab/>
              <w:t xml:space="preserve">– </w:t>
            </w:r>
            <w:r w:rsidRPr="002A7EEC">
              <w:rPr>
                <w:bCs w:val="0"/>
                <w:szCs w:val="24"/>
              </w:rPr>
              <w:tab/>
              <w:t>оценка по критерию «срок поставки товара, выполнения работ, оказания услуг» i-го участника процедуры закупки, баллы</w:t>
            </w:r>
          </w:p>
          <w:p w:rsidR="004A59CD" w:rsidRPr="002A7EEC" w:rsidRDefault="004A59CD" w:rsidP="002A7EEC">
            <w:pPr>
              <w:pStyle w:val="Times12"/>
              <w:ind w:firstLine="0"/>
              <w:rPr>
                <w:bCs w:val="0"/>
                <w:szCs w:val="24"/>
              </w:rPr>
            </w:pPr>
            <w:r w:rsidRPr="002A7EEC">
              <w:rPr>
                <w:bCs w:val="0"/>
                <w:szCs w:val="24"/>
              </w:rPr>
              <w:t xml:space="preserve">C i  </w:t>
            </w:r>
            <w:r w:rsidRPr="002A7EEC">
              <w:rPr>
                <w:bCs w:val="0"/>
                <w:szCs w:val="24"/>
              </w:rPr>
              <w:tab/>
              <w:t xml:space="preserve">– </w:t>
            </w:r>
            <w:r w:rsidRPr="002A7EEC">
              <w:rPr>
                <w:bCs w:val="0"/>
                <w:szCs w:val="24"/>
              </w:rPr>
              <w:tab/>
              <w:t>предложение о сроке поставки товара, выполнения работ, оказания услуг, указанном в заявке на участие в процедуре закупки i-го участника процедуры закупки, в единицах измерения срока (день),</w:t>
            </w:r>
          </w:p>
          <w:p w:rsidR="004A59CD" w:rsidRPr="002A7EEC" w:rsidRDefault="004A59CD" w:rsidP="002A7EEC">
            <w:pPr>
              <w:pStyle w:val="Times12"/>
              <w:ind w:firstLine="0"/>
              <w:rPr>
                <w:bCs w:val="0"/>
                <w:szCs w:val="24"/>
              </w:rPr>
            </w:pPr>
            <w:r w:rsidRPr="002A7EEC">
              <w:rPr>
                <w:bCs w:val="0"/>
                <w:szCs w:val="24"/>
              </w:rPr>
              <w:t xml:space="preserve">С max </w:t>
            </w:r>
            <w:r w:rsidRPr="002A7EEC">
              <w:rPr>
                <w:bCs w:val="0"/>
                <w:szCs w:val="24"/>
              </w:rPr>
              <w:tab/>
              <w:t>–</w:t>
            </w:r>
            <w:r w:rsidRPr="002A7EEC">
              <w:rPr>
                <w:bCs w:val="0"/>
                <w:szCs w:val="24"/>
              </w:rPr>
              <w:tab/>
              <w:t>предельный (максимально допустимый) срок поставки товара, выполнения работ, оказания услуг, установленный в документации процедуры закупки, в единицах измерения срока (день),</w:t>
            </w:r>
          </w:p>
          <w:p w:rsidR="004A59CD" w:rsidRPr="002A7EEC" w:rsidRDefault="004A59CD" w:rsidP="002A7EEC">
            <w:pPr>
              <w:pStyle w:val="Times12"/>
              <w:ind w:firstLine="0"/>
              <w:rPr>
                <w:bCs w:val="0"/>
                <w:szCs w:val="24"/>
              </w:rPr>
            </w:pPr>
            <w:r w:rsidRPr="002A7EEC">
              <w:rPr>
                <w:bCs w:val="0"/>
                <w:szCs w:val="24"/>
              </w:rPr>
              <w:t xml:space="preserve">С min </w:t>
            </w:r>
            <w:r w:rsidRPr="002A7EEC">
              <w:rPr>
                <w:bCs w:val="0"/>
                <w:szCs w:val="24"/>
              </w:rPr>
              <w:tab/>
              <w:t>–</w:t>
            </w:r>
            <w:r w:rsidRPr="002A7EEC">
              <w:rPr>
                <w:bCs w:val="0"/>
                <w:szCs w:val="24"/>
              </w:rPr>
              <w:tab/>
              <w:t>минимальное предложение участника запроса предложений о сроке поставки товара, выполнения работ, оказания услуг, указанный в заявке о подаче Предложения из предложений, представленных участниками запроса предложений в единицах измерения срока (день).</w:t>
            </w:r>
          </w:p>
          <w:p w:rsidR="00604F40" w:rsidRPr="002A7EEC" w:rsidRDefault="00604F40" w:rsidP="002A7EEC">
            <w:pPr>
              <w:pStyle w:val="Times12"/>
              <w:ind w:firstLine="0"/>
              <w:rPr>
                <w:bCs w:val="0"/>
                <w:szCs w:val="24"/>
              </w:rPr>
            </w:pPr>
          </w:p>
          <w:p w:rsidR="004A59CD" w:rsidRPr="002A7EEC" w:rsidRDefault="004A59CD" w:rsidP="002A7EEC">
            <w:pPr>
              <w:pStyle w:val="Times12"/>
              <w:ind w:firstLine="0"/>
              <w:rPr>
                <w:bCs w:val="0"/>
                <w:szCs w:val="24"/>
              </w:rPr>
            </w:pPr>
            <w:r w:rsidRPr="002A7EEC">
              <w:rPr>
                <w:bCs w:val="0"/>
                <w:szCs w:val="24"/>
              </w:rPr>
              <w:t>ОЦЕНКА ПО КРИТЕРИЮ КАЧЕСТВО ТЕХНИЧЕСКОГО ПРЕДЛОЖЕНИЯ:</w:t>
            </w:r>
          </w:p>
          <w:p w:rsidR="004A59CD" w:rsidRPr="002A7EEC" w:rsidRDefault="004A59CD" w:rsidP="002A7EEC">
            <w:pPr>
              <w:pStyle w:val="Times12"/>
              <w:ind w:firstLine="0"/>
              <w:rPr>
                <w:szCs w:val="24"/>
              </w:rPr>
            </w:pPr>
            <w:r w:rsidRPr="002A7EEC">
              <w:rPr>
                <w:bCs w:val="0"/>
                <w:szCs w:val="24"/>
              </w:rPr>
              <w:t>Критерий Т i оценивается членами Комиссии, привлекаемыми экспертами, исходя из степени превышения качества технического предложения  над соответствующими характеристиками, указанными в настоящей документации. Оценку по критерию Т i члены Конкурсной комиссии проводят экспертно, основываясь на своем опыте, квалификации и требованиях настоящей Документации, а также представленных в составе предложений участников документов. Итоговая оценка по указанному критерию для каждого Предложения вычисляется как среднее арифметическое оценок в баллах, присвоенных всеми членами комиссии, оценивающими данный критерий.</w:t>
            </w:r>
          </w:p>
        </w:tc>
      </w:tr>
      <w:tr w:rsidR="004A59CD" w:rsidRPr="002A7EEC" w:rsidTr="00D75155">
        <w:trPr>
          <w:trHeight w:val="194"/>
        </w:trPr>
        <w:tc>
          <w:tcPr>
            <w:tcW w:w="498"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rPr>
                <w:spacing w:val="-6"/>
              </w:rPr>
            </w:pPr>
            <w:r w:rsidRPr="002A7EEC">
              <w:t>Дата</w:t>
            </w:r>
            <w:r w:rsidRPr="002A7EEC">
              <w:rPr>
                <w:spacing w:val="-6"/>
              </w:rPr>
              <w:t xml:space="preserve"> заключения договора</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rPr>
                <w:spacing w:val="-6"/>
              </w:rPr>
            </w:pPr>
            <w:r w:rsidRPr="002A7EEC">
              <w:t xml:space="preserve">не ранее 10 дней и не позднее </w:t>
            </w:r>
            <w:r w:rsidR="00604F40" w:rsidRPr="002A7EEC">
              <w:t>2</w:t>
            </w:r>
            <w:r w:rsidRPr="002A7EEC">
              <w:t>0</w:t>
            </w:r>
            <w:r w:rsidR="00604F40" w:rsidRPr="002A7EEC">
              <w:t xml:space="preserve"> дней</w:t>
            </w:r>
            <w:r w:rsidRPr="002A7EEC">
              <w:t xml:space="preserve"> </w:t>
            </w:r>
            <w:r w:rsidR="00604F40" w:rsidRPr="002A7EEC">
              <w:t xml:space="preserve">со дня размещения на официальном сайте протокола оценки и сопоставления Предложений участников запроса предложений </w:t>
            </w:r>
          </w:p>
        </w:tc>
      </w:tr>
      <w:tr w:rsidR="004A59CD" w:rsidRPr="002A7EEC" w:rsidTr="00D75155">
        <w:trPr>
          <w:trHeight w:val="148"/>
        </w:trPr>
        <w:tc>
          <w:tcPr>
            <w:tcW w:w="498"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rPr>
                <w:spacing w:val="-6"/>
              </w:rPr>
            </w:pPr>
            <w:r w:rsidRPr="002A7EEC">
              <w:t>Обеспечение</w:t>
            </w:r>
            <w:r w:rsidRPr="002A7EEC">
              <w:rPr>
                <w:spacing w:val="-6"/>
              </w:rPr>
              <w:t xml:space="preserve"> исполнения договора </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ac"/>
              <w:spacing w:before="0" w:beforeAutospacing="0" w:after="0" w:afterAutospacing="0"/>
              <w:jc w:val="both"/>
              <w:rPr>
                <w:bCs/>
                <w:iCs/>
              </w:rPr>
            </w:pPr>
            <w:r w:rsidRPr="002A7EEC">
              <w:rPr>
                <w:bCs/>
                <w:iCs/>
              </w:rPr>
              <w:t>Не требуется</w:t>
            </w:r>
          </w:p>
          <w:p w:rsidR="004A59CD" w:rsidRPr="002A7EEC" w:rsidRDefault="004A59CD" w:rsidP="002A7EEC">
            <w:pPr>
              <w:jc w:val="both"/>
              <w:rPr>
                <w:spacing w:val="-6"/>
              </w:rPr>
            </w:pPr>
          </w:p>
        </w:tc>
      </w:tr>
    </w:tbl>
    <w:p w:rsidR="00DD2D54" w:rsidRPr="002A7EEC" w:rsidRDefault="00DD2D54" w:rsidP="002A7EEC">
      <w:pPr>
        <w:jc w:val="both"/>
        <w:sectPr w:rsidR="00DD2D54" w:rsidRPr="002A7EEC" w:rsidSect="00794ECA">
          <w:headerReference w:type="even" r:id="rId32"/>
          <w:footerReference w:type="default" r:id="rId33"/>
          <w:pgSz w:w="11907" w:h="16840"/>
          <w:pgMar w:top="568" w:right="567" w:bottom="1134" w:left="851" w:header="567" w:footer="567" w:gutter="0"/>
          <w:cols w:space="720"/>
        </w:sectPr>
      </w:pPr>
    </w:p>
    <w:p w:rsidR="00C166BC" w:rsidRPr="002A7EEC" w:rsidRDefault="00DD2D54" w:rsidP="002A7EEC">
      <w:pPr>
        <w:pStyle w:val="10"/>
        <w:numPr>
          <w:ilvl w:val="1"/>
          <w:numId w:val="13"/>
        </w:numPr>
        <w:tabs>
          <w:tab w:val="num" w:pos="1134"/>
        </w:tabs>
        <w:ind w:left="0" w:firstLine="0"/>
        <w:jc w:val="both"/>
      </w:pPr>
      <w:bookmarkStart w:id="133" w:name="_Toc303607181"/>
      <w:bookmarkStart w:id="134" w:name="_Toc255987070"/>
      <w:bookmarkStart w:id="135" w:name="_Toc306363275"/>
      <w:bookmarkStart w:id="136" w:name="_Toc306692689"/>
      <w:r w:rsidRPr="002A7EEC">
        <w:lastRenderedPageBreak/>
        <w:t>ОБРАЗЦЫ ФОРМ ОСНОВНЫХ ДОКУМЕНТОВ, ВКЛЮЧАЕМЫХ В ПРЕДЛОЖЕНИЕ</w:t>
      </w:r>
      <w:bookmarkStart w:id="137" w:name="_Toc234730394"/>
      <w:bookmarkStart w:id="138" w:name="_Toc240447309"/>
      <w:bookmarkStart w:id="139" w:name="_Toc302655626"/>
      <w:bookmarkEnd w:id="133"/>
      <w:bookmarkEnd w:id="134"/>
      <w:bookmarkEnd w:id="135"/>
      <w:bookmarkEnd w:id="136"/>
      <w:r w:rsidR="00C166BC" w:rsidRPr="002A7EEC">
        <w:t xml:space="preserve"> </w:t>
      </w:r>
      <w:bookmarkEnd w:id="137"/>
      <w:bookmarkEnd w:id="138"/>
      <w:bookmarkEnd w:id="139"/>
    </w:p>
    <w:p w:rsidR="00C166BC" w:rsidRPr="002A7EEC" w:rsidRDefault="00C166BC" w:rsidP="002A7EEC">
      <w:pPr>
        <w:jc w:val="both"/>
        <w:rPr>
          <w:bCs/>
        </w:rPr>
      </w:pPr>
    </w:p>
    <w:p w:rsidR="00C166BC" w:rsidRPr="002A7EEC" w:rsidRDefault="00C166BC" w:rsidP="002A7EEC">
      <w:pPr>
        <w:jc w:val="both"/>
        <w:rPr>
          <w:b/>
        </w:rPr>
      </w:pPr>
      <w:r w:rsidRPr="002A7EEC">
        <w:rPr>
          <w:b/>
          <w:bCs/>
        </w:rPr>
        <w:t>Письмо о подаче Предложения</w:t>
      </w:r>
    </w:p>
    <w:p w:rsidR="005A793D" w:rsidRDefault="005A793D" w:rsidP="002A7EEC">
      <w:pPr>
        <w:jc w:val="both"/>
      </w:pPr>
    </w:p>
    <w:p w:rsidR="00C166BC" w:rsidRPr="002A7EEC" w:rsidRDefault="00C166BC" w:rsidP="002A7EEC">
      <w:pPr>
        <w:jc w:val="both"/>
      </w:pPr>
      <w:r w:rsidRPr="002A7EEC">
        <w:t>«_____»_______________ года                                             №________________________</w:t>
      </w:r>
    </w:p>
    <w:p w:rsidR="00C166BC" w:rsidRPr="002A7EEC" w:rsidRDefault="00C166BC" w:rsidP="002A7EEC">
      <w:pPr>
        <w:jc w:val="both"/>
      </w:pPr>
    </w:p>
    <w:p w:rsidR="00C166BC" w:rsidRPr="002A7EEC" w:rsidRDefault="00C166BC" w:rsidP="002A7EEC">
      <w:pPr>
        <w:jc w:val="both"/>
      </w:pPr>
      <w:r w:rsidRPr="002A7EEC">
        <w:t>Уважаемые господа!</w:t>
      </w:r>
    </w:p>
    <w:p w:rsidR="00C166BC" w:rsidRPr="002A7EEC" w:rsidRDefault="00C166BC" w:rsidP="002A7EEC">
      <w:pPr>
        <w:jc w:val="both"/>
      </w:pPr>
    </w:p>
    <w:p w:rsidR="00C166BC" w:rsidRPr="002A7EEC" w:rsidRDefault="00C166BC" w:rsidP="005A793D">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C166BC" w:rsidRPr="002A7EEC" w:rsidRDefault="00C166BC" w:rsidP="005A793D">
      <w:pPr>
        <w:jc w:val="both"/>
      </w:pPr>
    </w:p>
    <w:p w:rsidR="00C166BC" w:rsidRPr="002A7EEC" w:rsidRDefault="00C166BC" w:rsidP="005A793D">
      <w:pPr>
        <w:jc w:val="both"/>
      </w:pPr>
      <w:r w:rsidRPr="002A7EEC">
        <w:t>________________________________________________________________________,</w:t>
      </w:r>
    </w:p>
    <w:p w:rsidR="00C166BC" w:rsidRPr="002A7EEC" w:rsidRDefault="00C166BC"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C166BC" w:rsidRPr="002A7EEC" w:rsidRDefault="00C166BC" w:rsidP="005A793D">
      <w:pPr>
        <w:jc w:val="both"/>
      </w:pPr>
    </w:p>
    <w:p w:rsidR="00C166BC" w:rsidRPr="002A7EEC" w:rsidRDefault="00C166BC" w:rsidP="005A793D">
      <w:pPr>
        <w:jc w:val="both"/>
      </w:pPr>
      <w:r w:rsidRPr="002A7EEC">
        <w:t>зарегистрированное по адресу</w:t>
      </w:r>
    </w:p>
    <w:p w:rsidR="00C166BC" w:rsidRPr="002A7EEC" w:rsidRDefault="00C166BC" w:rsidP="005A793D">
      <w:pPr>
        <w:jc w:val="both"/>
      </w:pPr>
    </w:p>
    <w:p w:rsidR="00C166BC" w:rsidRPr="002A7EEC" w:rsidRDefault="00C166BC" w:rsidP="005A793D">
      <w:pPr>
        <w:jc w:val="both"/>
      </w:pPr>
      <w:r w:rsidRPr="002A7EEC">
        <w:t>________________________________________________________________________,</w:t>
      </w:r>
    </w:p>
    <w:p w:rsidR="00C166BC" w:rsidRPr="002A7EEC" w:rsidRDefault="00C166BC" w:rsidP="005A793D">
      <w:pPr>
        <w:jc w:val="both"/>
        <w:rPr>
          <w:vertAlign w:val="superscript"/>
        </w:rPr>
      </w:pPr>
      <w:r w:rsidRPr="002A7EEC">
        <w:rPr>
          <w:vertAlign w:val="superscript"/>
        </w:rPr>
        <w:t>(юридический адрес Участника)</w:t>
      </w:r>
    </w:p>
    <w:p w:rsidR="00C166BC" w:rsidRPr="002A7EEC" w:rsidRDefault="00C166BC" w:rsidP="005A793D">
      <w:pPr>
        <w:jc w:val="both"/>
      </w:pPr>
    </w:p>
    <w:p w:rsidR="00C166BC" w:rsidRPr="002A7EEC" w:rsidRDefault="00C166BC" w:rsidP="005A793D">
      <w:pPr>
        <w:jc w:val="both"/>
      </w:pPr>
      <w:r w:rsidRPr="002A7EEC">
        <w:t>предлагает заключить Договор на поставку товара, выполнение работ, оказание услуг</w:t>
      </w:r>
    </w:p>
    <w:p w:rsidR="00C166BC" w:rsidRPr="002A7EEC" w:rsidRDefault="00C166BC" w:rsidP="005A793D">
      <w:pPr>
        <w:jc w:val="both"/>
      </w:pPr>
      <w:r w:rsidRPr="002A7EEC">
        <w:t>________________________________________________________________________,</w:t>
      </w:r>
    </w:p>
    <w:p w:rsidR="00C166BC" w:rsidRPr="002A7EEC" w:rsidRDefault="00C166BC" w:rsidP="005A793D">
      <w:pPr>
        <w:jc w:val="both"/>
        <w:rPr>
          <w:vertAlign w:val="superscript"/>
        </w:rPr>
      </w:pPr>
      <w:r w:rsidRPr="002A7EEC">
        <w:rPr>
          <w:vertAlign w:val="superscript"/>
        </w:rPr>
        <w:t>(краткое описание оказываемых услуг)</w:t>
      </w:r>
    </w:p>
    <w:p w:rsidR="00C166BC" w:rsidRPr="002A7EEC" w:rsidRDefault="00C166BC"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C166BC" w:rsidRPr="002A7EEC" w:rsidRDefault="00C166BC" w:rsidP="005A793D">
      <w:pPr>
        <w:jc w:val="both"/>
      </w:pPr>
      <w:r w:rsidRPr="002A7EEC">
        <w:t>_____________________________________________</w:t>
      </w:r>
    </w:p>
    <w:p w:rsidR="00C166BC" w:rsidRPr="002A7EEC" w:rsidRDefault="00C166BC" w:rsidP="005A793D">
      <w:pPr>
        <w:jc w:val="both"/>
      </w:pPr>
      <w:r w:rsidRPr="002A7EEC">
        <w:t>Итоговая стоимость Предложения с НДС, руб.</w:t>
      </w:r>
    </w:p>
    <w:p w:rsidR="00C166BC" w:rsidRPr="002A7EEC" w:rsidRDefault="00C166BC" w:rsidP="005A793D">
      <w:pPr>
        <w:jc w:val="both"/>
      </w:pPr>
      <w:r w:rsidRPr="002A7EEC">
        <w:t>_____________________________________________</w:t>
      </w:r>
    </w:p>
    <w:p w:rsidR="00C166BC" w:rsidRPr="002A7EEC" w:rsidRDefault="00C166BC" w:rsidP="005A793D">
      <w:pPr>
        <w:jc w:val="both"/>
      </w:pPr>
      <w:r w:rsidRPr="002A7EEC">
        <w:t>Итоговая стоимость Предложения без НДС, руб.</w:t>
      </w:r>
    </w:p>
    <w:p w:rsidR="00C166BC" w:rsidRPr="002A7EEC" w:rsidRDefault="00C166BC" w:rsidP="005A793D">
      <w:pPr>
        <w:jc w:val="both"/>
      </w:pPr>
    </w:p>
    <w:p w:rsidR="00C166BC" w:rsidRPr="002A7EEC" w:rsidRDefault="00C166BC" w:rsidP="005A793D">
      <w:pPr>
        <w:jc w:val="both"/>
      </w:pPr>
      <w:r w:rsidRPr="002A7EEC">
        <w:t>Настоящее Предложение действует до «____»_______________________года.</w:t>
      </w:r>
    </w:p>
    <w:p w:rsidR="00C166BC" w:rsidRPr="002A7EEC" w:rsidRDefault="00C166BC" w:rsidP="005A793D">
      <w:pPr>
        <w:jc w:val="both"/>
      </w:pPr>
      <w:r w:rsidRPr="002A7EEC">
        <w:t>Настоящим Предложением подтверждаем, что ______________________________________________________________________</w:t>
      </w:r>
    </w:p>
    <w:p w:rsidR="00C166BC" w:rsidRPr="002A7EEC" w:rsidRDefault="00C166BC" w:rsidP="005A793D">
      <w:pPr>
        <w:jc w:val="both"/>
      </w:pPr>
      <w:r w:rsidRPr="002A7EEC">
        <w:rPr>
          <w:i/>
        </w:rPr>
        <w:t>(наименование организации или Ф.И.О. Участника размещения заказа)</w:t>
      </w:r>
    </w:p>
    <w:p w:rsidR="00C166BC" w:rsidRPr="002A7EEC" w:rsidRDefault="00C166BC" w:rsidP="005A793D">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C166BC" w:rsidRPr="002A7EEC" w:rsidRDefault="00C166BC" w:rsidP="005A793D">
      <w:pPr>
        <w:jc w:val="both"/>
      </w:pPr>
      <w:r w:rsidRPr="002A7EEC">
        <w:t>К настоящему Предложению прилагаются следующие документы:</w:t>
      </w:r>
    </w:p>
    <w:p w:rsidR="00C166BC" w:rsidRPr="002A7EEC" w:rsidRDefault="00C166BC" w:rsidP="005A793D">
      <w:pPr>
        <w:numPr>
          <w:ilvl w:val="0"/>
          <w:numId w:val="40"/>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C166BC" w:rsidRPr="002A7EEC" w:rsidRDefault="00C166BC" w:rsidP="005A793D">
      <w:pPr>
        <w:numPr>
          <w:ilvl w:val="0"/>
          <w:numId w:val="40"/>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C166BC" w:rsidRPr="002A7EEC" w:rsidRDefault="00C166BC" w:rsidP="005A793D">
      <w:pPr>
        <w:numPr>
          <w:ilvl w:val="0"/>
          <w:numId w:val="40"/>
        </w:numPr>
        <w:tabs>
          <w:tab w:val="clear" w:pos="927"/>
          <w:tab w:val="left" w:pos="993"/>
        </w:tabs>
        <w:ind w:left="0" w:firstLine="0"/>
        <w:jc w:val="both"/>
      </w:pPr>
      <w:r w:rsidRPr="002A7EEC">
        <w:t>Проект Договора с Заказчиком;</w:t>
      </w:r>
    </w:p>
    <w:p w:rsidR="00C166BC" w:rsidRPr="002A7EEC" w:rsidRDefault="00C166BC" w:rsidP="005A793D">
      <w:pPr>
        <w:numPr>
          <w:ilvl w:val="0"/>
          <w:numId w:val="40"/>
        </w:numPr>
        <w:tabs>
          <w:tab w:val="clear" w:pos="927"/>
          <w:tab w:val="left" w:pos="993"/>
        </w:tabs>
        <w:ind w:left="0" w:firstLine="0"/>
        <w:jc w:val="both"/>
      </w:pPr>
      <w:r w:rsidRPr="002A7EEC">
        <w:t>Опись прилагаемых документов на ___ листах.</w:t>
      </w:r>
    </w:p>
    <w:p w:rsidR="00C166BC" w:rsidRPr="002A7EEC" w:rsidRDefault="00C166BC" w:rsidP="005A793D">
      <w:pPr>
        <w:jc w:val="both"/>
      </w:pPr>
      <w:r w:rsidRPr="002A7EEC">
        <w:t>Руководитель организации</w:t>
      </w:r>
      <w:r w:rsidRPr="002A7EEC">
        <w:tab/>
      </w:r>
      <w:r w:rsidRPr="002A7EEC">
        <w:tab/>
      </w:r>
      <w:r w:rsidRPr="002A7EEC">
        <w:tab/>
        <w:t>___________________           _____________________</w:t>
      </w:r>
    </w:p>
    <w:p w:rsidR="00C166BC" w:rsidRPr="002A7EEC" w:rsidRDefault="00C166BC" w:rsidP="005A793D">
      <w:pPr>
        <w:tabs>
          <w:tab w:val="center" w:pos="5400"/>
          <w:tab w:val="center" w:pos="7740"/>
        </w:tabs>
        <w:jc w:val="both"/>
      </w:pPr>
      <w:r w:rsidRPr="002A7EEC">
        <w:t>М.П.</w:t>
      </w:r>
      <w:r w:rsidRPr="002A7EEC">
        <w:tab/>
        <w:t>(подпись)</w:t>
      </w:r>
      <w:r w:rsidRPr="002A7EEC">
        <w:tab/>
        <w:t xml:space="preserve">             (Ф.И.О.)</w:t>
      </w:r>
    </w:p>
    <w:p w:rsidR="00DD2D54" w:rsidRPr="002A7EEC" w:rsidRDefault="00C166BC" w:rsidP="005A793D">
      <w:pPr>
        <w:pStyle w:val="Times12"/>
        <w:ind w:firstLine="0"/>
        <w:rPr>
          <w:szCs w:val="24"/>
        </w:rPr>
      </w:pPr>
      <w:r w:rsidRPr="002A7EEC">
        <w:rPr>
          <w:bCs w:val="0"/>
          <w:szCs w:val="24"/>
        </w:rPr>
        <w:br w:type="page"/>
      </w:r>
      <w:r w:rsidRPr="002A7EEC">
        <w:rPr>
          <w:iCs/>
          <w:szCs w:val="24"/>
        </w:rPr>
        <w:lastRenderedPageBreak/>
        <w:t xml:space="preserve"> </w:t>
      </w:r>
      <w:bookmarkStart w:id="140" w:name="_Анкета_Претендента_на"/>
      <w:bookmarkStart w:id="141" w:name="_Анкета_Участника_процедуры"/>
      <w:bookmarkStart w:id="142" w:name="_Toc255987077"/>
      <w:bookmarkStart w:id="143" w:name="_Toc303607183"/>
      <w:bookmarkEnd w:id="140"/>
      <w:bookmarkEnd w:id="141"/>
      <w:r w:rsidR="00DD2D54" w:rsidRPr="002A7EEC">
        <w:rPr>
          <w:b/>
          <w:szCs w:val="24"/>
        </w:rPr>
        <w:t xml:space="preserve">АНКЕТА УЧАСТНИКА ПРОЦЕДУРЫ ЗАКУПКИ </w:t>
      </w:r>
      <w:bookmarkEnd w:id="142"/>
      <w:bookmarkEnd w:id="143"/>
    </w:p>
    <w:p w:rsidR="00DD2D54" w:rsidRPr="002A7EEC" w:rsidRDefault="00DD2D54" w:rsidP="002A7EEC">
      <w:pPr>
        <w:jc w:val="both"/>
        <w:rPr>
          <w:b/>
          <w:i/>
          <w:iCs/>
        </w:rPr>
      </w:pPr>
    </w:p>
    <w:p w:rsidR="00DD2D54" w:rsidRDefault="00DD2D54" w:rsidP="002A7EEC">
      <w:pPr>
        <w:pStyle w:val="Times12"/>
        <w:ind w:firstLine="0"/>
        <w:rPr>
          <w:szCs w:val="24"/>
        </w:rPr>
      </w:pPr>
      <w:r w:rsidRPr="002A7EEC">
        <w:rPr>
          <w:szCs w:val="24"/>
        </w:rPr>
        <w:t xml:space="preserve">Участник процедуры закупки: ________________________________ </w:t>
      </w:r>
    </w:p>
    <w:p w:rsidR="005A793D" w:rsidRPr="002A7EEC" w:rsidRDefault="005A793D"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5"/>
        <w:gridCol w:w="6423"/>
        <w:gridCol w:w="3627"/>
      </w:tblGrid>
      <w:tr w:rsidR="00DD2D54" w:rsidRPr="002A7EE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spacing w:before="0" w:after="0"/>
              <w:ind w:left="0" w:right="0"/>
              <w:jc w:val="both"/>
              <w:rPr>
                <w:sz w:val="24"/>
                <w:szCs w:val="24"/>
              </w:rPr>
            </w:pPr>
            <w:r w:rsidRPr="002A7EEC">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spacing w:before="0" w:after="0"/>
              <w:ind w:left="0" w:right="0"/>
              <w:jc w:val="both"/>
              <w:rPr>
                <w:sz w:val="24"/>
                <w:szCs w:val="24"/>
              </w:rPr>
            </w:pPr>
            <w:r w:rsidRPr="002A7EEC">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DD2D54" w:rsidRPr="002A7EE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bl>
    <w:p w:rsidR="00DD2D54" w:rsidRPr="002A7EEC" w:rsidRDefault="00DD2D54" w:rsidP="002A7EEC">
      <w:pPr>
        <w:pStyle w:val="afff4"/>
        <w:tabs>
          <w:tab w:val="left" w:pos="709"/>
        </w:tabs>
        <w:autoSpaceDE w:val="0"/>
        <w:autoSpaceDN w:val="0"/>
        <w:spacing w:line="240" w:lineRule="auto"/>
        <w:ind w:firstLine="0"/>
        <w:rPr>
          <w:sz w:val="24"/>
          <w:szCs w:val="24"/>
        </w:rPr>
      </w:pPr>
      <w:bookmarkStart w:id="144" w:name="_Toc98251773"/>
    </w:p>
    <w:p w:rsidR="00DD2D54" w:rsidRPr="002A7EEC" w:rsidRDefault="00DD2D54" w:rsidP="002A7EEC">
      <w:pPr>
        <w:pStyle w:val="afff4"/>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DD2D54" w:rsidRPr="002A7EEC" w:rsidRDefault="00DD2D54"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sidRPr="002A7EEC">
        <w:rPr>
          <w:b/>
          <w:bCs w:val="0"/>
          <w:i/>
          <w:szCs w:val="24"/>
          <w:vertAlign w:val="superscript"/>
        </w:rPr>
        <w:t>(Имя и должность подписавшего)</w:t>
      </w:r>
    </w:p>
    <w:p w:rsidR="00DD2D54" w:rsidRPr="002A7EEC" w:rsidRDefault="00DD2D54" w:rsidP="002A7EEC">
      <w:pPr>
        <w:pStyle w:val="Times12"/>
        <w:ind w:firstLine="0"/>
        <w:rPr>
          <w:bCs w:val="0"/>
          <w:szCs w:val="24"/>
        </w:rPr>
      </w:pPr>
      <w:r w:rsidRPr="002A7EEC">
        <w:rPr>
          <w:bCs w:val="0"/>
          <w:szCs w:val="24"/>
        </w:rPr>
        <w:t>М.П.</w:t>
      </w:r>
    </w:p>
    <w:p w:rsidR="00DD2D54" w:rsidRPr="002A7EEC" w:rsidRDefault="00DD2D54" w:rsidP="002A7EEC">
      <w:pPr>
        <w:jc w:val="both"/>
        <w:rPr>
          <w:b/>
        </w:rPr>
      </w:pPr>
    </w:p>
    <w:p w:rsidR="00DD2D54" w:rsidRPr="002A7EEC" w:rsidRDefault="00DD2D54" w:rsidP="002A7EEC">
      <w:pPr>
        <w:pStyle w:val="Times12"/>
        <w:tabs>
          <w:tab w:val="left" w:pos="709"/>
          <w:tab w:val="left" w:pos="1134"/>
        </w:tabs>
        <w:ind w:firstLine="0"/>
        <w:rPr>
          <w:bCs w:val="0"/>
          <w:szCs w:val="24"/>
        </w:rPr>
      </w:pPr>
      <w:r w:rsidRPr="002A7EEC">
        <w:rPr>
          <w:bCs w:val="0"/>
          <w:szCs w:val="24"/>
        </w:rPr>
        <w:lastRenderedPageBreak/>
        <w:t>ИНСТРУКЦИИ ПО ЗАПОЛНЕНИЮ</w:t>
      </w:r>
      <w:bookmarkEnd w:id="144"/>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740F6D"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Заполненная участником процедуры закупки анкета должна содержать все сведения, указанные в таблице.</w:t>
      </w:r>
      <w:r w:rsidRPr="002A7EEC">
        <w:rPr>
          <w:b/>
          <w:szCs w:val="24"/>
        </w:rPr>
        <w:t xml:space="preserve"> </w:t>
      </w:r>
      <w:r w:rsidRPr="002A7EEC">
        <w:rPr>
          <w:szCs w:val="24"/>
        </w:rPr>
        <w:t>В случае отсутствия каких-либо данных указать слово «нет».</w:t>
      </w:r>
      <w:bookmarkStart w:id="145" w:name="_Toc240447311"/>
      <w:bookmarkStart w:id="146" w:name="_Toc302655628"/>
    </w:p>
    <w:p w:rsidR="00740F6D" w:rsidRPr="002A7EEC" w:rsidRDefault="00740F6D" w:rsidP="002A7EEC">
      <w:pPr>
        <w:pStyle w:val="Times12"/>
        <w:tabs>
          <w:tab w:val="left" w:pos="709"/>
          <w:tab w:val="left" w:pos="1134"/>
        </w:tabs>
        <w:ind w:firstLine="0"/>
        <w:rPr>
          <w:szCs w:val="24"/>
        </w:rPr>
      </w:pPr>
    </w:p>
    <w:p w:rsidR="00740F6D" w:rsidRPr="002A7EEC" w:rsidRDefault="00740F6D" w:rsidP="002A7EEC">
      <w:pPr>
        <w:pStyle w:val="Times12"/>
        <w:tabs>
          <w:tab w:val="left" w:pos="709"/>
          <w:tab w:val="left" w:pos="1134"/>
        </w:tabs>
        <w:ind w:firstLine="0"/>
        <w:rPr>
          <w:szCs w:val="24"/>
        </w:rPr>
      </w:pPr>
    </w:p>
    <w:p w:rsidR="00DD2D54" w:rsidRPr="002A7EEC" w:rsidRDefault="00DD2D54" w:rsidP="002A7EEC">
      <w:pPr>
        <w:jc w:val="both"/>
        <w:rPr>
          <w:bCs/>
        </w:rPr>
        <w:sectPr w:rsidR="00DD2D54" w:rsidRPr="002A7EEC" w:rsidSect="005A793D">
          <w:pgSz w:w="11907" w:h="16840"/>
          <w:pgMar w:top="959" w:right="567" w:bottom="1134" w:left="851" w:header="0" w:footer="567" w:gutter="0"/>
          <w:cols w:space="720"/>
          <w:docGrid w:linePitch="326"/>
        </w:sectPr>
      </w:pPr>
      <w:bookmarkStart w:id="147" w:name="форма15"/>
      <w:bookmarkEnd w:id="145"/>
      <w:bookmarkEnd w:id="146"/>
    </w:p>
    <w:p w:rsidR="00255645" w:rsidRPr="002A7EEC" w:rsidRDefault="009D2EA3" w:rsidP="002A7EEC">
      <w:pPr>
        <w:jc w:val="both"/>
        <w:rPr>
          <w:b/>
          <w:caps/>
        </w:rPr>
      </w:pPr>
      <w:bookmarkStart w:id="148" w:name="_Toc306363276"/>
      <w:r>
        <w:rPr>
          <w:b/>
          <w:caps/>
        </w:rPr>
        <w:lastRenderedPageBreak/>
        <w:t xml:space="preserve">                                                 </w:t>
      </w:r>
      <w:r w:rsidR="00255645" w:rsidRPr="002A7EEC">
        <w:rPr>
          <w:b/>
          <w:caps/>
        </w:rPr>
        <w:t>том 2 «ТЕХНИЧЕСКАЯ частЬ»</w:t>
      </w:r>
      <w:bookmarkEnd w:id="148"/>
    </w:p>
    <w:p w:rsidR="00191CA4" w:rsidRPr="009D2EA3" w:rsidRDefault="009F2811" w:rsidP="009D2EA3">
      <w:pPr>
        <w:pStyle w:val="DocumentTitle"/>
        <w:spacing w:after="0"/>
        <w:jc w:val="both"/>
        <w:rPr>
          <w:b w:val="0"/>
          <w:smallCaps w:val="0"/>
          <w:noProof w:val="0"/>
          <w:sz w:val="24"/>
          <w:szCs w:val="24"/>
          <w:lang w:val="ru-RU" w:eastAsia="ru-RU"/>
        </w:rPr>
      </w:pPr>
      <w:r w:rsidRPr="00191CA4">
        <w:rPr>
          <w:b w:val="0"/>
          <w:smallCaps w:val="0"/>
          <w:noProof w:val="0"/>
          <w:sz w:val="24"/>
          <w:szCs w:val="24"/>
          <w:lang w:val="ru-RU" w:eastAsia="ru-RU"/>
        </w:rPr>
        <w:t>Открытый запрос предложений в электронной форме на право заключения договора</w:t>
      </w:r>
      <w:r w:rsidR="009D2EA3">
        <w:rPr>
          <w:b w:val="0"/>
          <w:smallCaps w:val="0"/>
          <w:noProof w:val="0"/>
          <w:sz w:val="24"/>
          <w:szCs w:val="24"/>
          <w:lang w:val="ru-RU" w:eastAsia="ru-RU"/>
        </w:rPr>
        <w:t xml:space="preserve"> </w:t>
      </w:r>
      <w:r w:rsidR="00604F40" w:rsidRPr="009D2EA3">
        <w:rPr>
          <w:b w:val="0"/>
          <w:smallCaps w:val="0"/>
          <w:noProof w:val="0"/>
          <w:sz w:val="24"/>
          <w:szCs w:val="24"/>
          <w:lang w:val="ru-RU" w:eastAsia="ru-RU"/>
        </w:rPr>
        <w:t>н</w:t>
      </w:r>
      <w:r w:rsidRPr="009D2EA3">
        <w:rPr>
          <w:b w:val="0"/>
          <w:smallCaps w:val="0"/>
          <w:noProof w:val="0"/>
          <w:sz w:val="24"/>
          <w:szCs w:val="24"/>
          <w:lang w:val="ru-RU" w:eastAsia="ru-RU"/>
        </w:rPr>
        <w:t xml:space="preserve">а </w:t>
      </w:r>
      <w:r w:rsidR="00191CA4" w:rsidRPr="009D2EA3">
        <w:rPr>
          <w:b w:val="0"/>
          <w:smallCaps w:val="0"/>
          <w:noProof w:val="0"/>
          <w:sz w:val="24"/>
          <w:szCs w:val="24"/>
          <w:lang w:val="ru-RU" w:eastAsia="ru-RU"/>
        </w:rPr>
        <w:t>текущий ремонт стальных трубопроводов с заменой аварийных участков на полиэтиленовые трубы методом чулкования.</w:t>
      </w:r>
    </w:p>
    <w:p w:rsidR="00DD2D54" w:rsidRPr="002A7EEC" w:rsidRDefault="00DD2D54" w:rsidP="002A7EEC">
      <w:pPr>
        <w:jc w:val="both"/>
        <w:rPr>
          <w:caps/>
        </w:rPr>
      </w:pPr>
    </w:p>
    <w:p w:rsidR="00DD2D54" w:rsidRPr="002A7EEC" w:rsidRDefault="00DD2D54" w:rsidP="002A7EEC">
      <w:pPr>
        <w:pStyle w:val="10"/>
        <w:numPr>
          <w:ilvl w:val="0"/>
          <w:numId w:val="0"/>
        </w:numPr>
        <w:tabs>
          <w:tab w:val="num" w:pos="1495"/>
        </w:tabs>
        <w:jc w:val="both"/>
        <w:rPr>
          <w:b/>
        </w:rPr>
      </w:pPr>
    </w:p>
    <w:bookmarkEnd w:id="147"/>
    <w:p w:rsidR="009D2EA3" w:rsidRDefault="009D2EA3" w:rsidP="009D2EA3">
      <w:r>
        <w:t xml:space="preserve">                                                     ТЕХНИЧЕСКОЕ ЗАДАНИЕ</w:t>
      </w:r>
    </w:p>
    <w:p w:rsidR="009D2EA3" w:rsidRDefault="009D2EA3" w:rsidP="009D2EA3"/>
    <w:p w:rsidR="009D2EA3" w:rsidRPr="009D2EA3" w:rsidRDefault="009D2EA3" w:rsidP="009D2EA3">
      <w:pPr>
        <w:rPr>
          <w:rFonts w:eastAsiaTheme="minorEastAsia"/>
        </w:rPr>
      </w:pPr>
      <w:r w:rsidRPr="009D2EA3">
        <w:t>на текущий ремонт  стальных трубопроводов Ду400 и Ду200 с заменой  аварийных участков на полиэтиленовые трубы типа РЕ100</w:t>
      </w:r>
      <w:r w:rsidRPr="009D2EA3">
        <w:rPr>
          <w:lang w:val="en-US"/>
        </w:rPr>
        <w:t>SDR</w:t>
      </w:r>
      <w:r w:rsidRPr="009D2EA3">
        <w:t>11(355</w:t>
      </w:r>
      <m:oMath>
        <m:r>
          <w:rPr>
            <w:rFonts w:ascii="Cambria Math"/>
          </w:rPr>
          <m:t>×</m:t>
        </m:r>
      </m:oMath>
      <w:r w:rsidRPr="009D2EA3">
        <w:rPr>
          <w:rFonts w:eastAsiaTheme="minorEastAsia"/>
        </w:rPr>
        <w:t>32,2) и</w:t>
      </w:r>
      <w:r w:rsidRPr="009D2EA3">
        <w:t xml:space="preserve"> РЕ100</w:t>
      </w:r>
      <w:r w:rsidRPr="009D2EA3">
        <w:rPr>
          <w:lang w:val="en-US"/>
        </w:rPr>
        <w:t>SDR</w:t>
      </w:r>
      <w:r w:rsidRPr="009D2EA3">
        <w:t>(180</w:t>
      </w:r>
      <m:oMath>
        <m:r>
          <w:rPr>
            <w:rFonts w:ascii="Cambria Math"/>
          </w:rPr>
          <m:t>×</m:t>
        </m:r>
      </m:oMath>
      <w:r w:rsidRPr="009D2EA3">
        <w:rPr>
          <w:rFonts w:eastAsiaTheme="minorEastAsia"/>
        </w:rPr>
        <w:t>10,7) в районе автопроездов  №№1,10,11  площадки зд. 160 методом чулкования.</w:t>
      </w:r>
    </w:p>
    <w:p w:rsidR="009D2EA3" w:rsidRPr="009D2EA3" w:rsidRDefault="009D2EA3" w:rsidP="009D2EA3">
      <w:pPr>
        <w:rPr>
          <w:rFonts w:eastAsiaTheme="minorEastAsia"/>
        </w:rPr>
      </w:pPr>
    </w:p>
    <w:p w:rsidR="009D2EA3" w:rsidRPr="009D2EA3" w:rsidRDefault="009D2EA3" w:rsidP="009D2EA3">
      <w:pPr>
        <w:rPr>
          <w:rFonts w:eastAsiaTheme="minorEastAsia"/>
        </w:rPr>
      </w:pPr>
      <w:r w:rsidRPr="009D2EA3">
        <w:rPr>
          <w:rFonts w:eastAsiaTheme="minorEastAsia"/>
        </w:rPr>
        <w:t xml:space="preserve">При производстве работ по замене стального трубопровода Ду400 на </w:t>
      </w:r>
      <w:r w:rsidRPr="009D2EA3">
        <w:t xml:space="preserve">полиэтиленовую </w:t>
      </w:r>
      <w:r>
        <w:t xml:space="preserve">трубу </w:t>
      </w:r>
      <w:r w:rsidRPr="009D2EA3">
        <w:t>РЕ100</w:t>
      </w:r>
      <w:r w:rsidRPr="009D2EA3">
        <w:rPr>
          <w:lang w:val="en-US"/>
        </w:rPr>
        <w:t>SDR</w:t>
      </w:r>
      <w:r w:rsidRPr="009D2EA3">
        <w:t>11(355</w:t>
      </w:r>
      <m:oMath>
        <m:r>
          <w:rPr>
            <w:rFonts w:ascii="Cambria Math"/>
          </w:rPr>
          <m:t>×</m:t>
        </m:r>
      </m:oMath>
      <w:r w:rsidRPr="009D2EA3">
        <w:rPr>
          <w:rFonts w:eastAsiaTheme="minorEastAsia"/>
        </w:rPr>
        <w:t>32,2) длиной  110п.м. необходимо:</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В границах выполнения работ по техническому решению №8508/1207 от 10.12.2009г. выкопать котлованы и вырезать стальные трубы размером 1500мм для возможности протаскивания  полиэтиленовой трубы в стальной трубе Ду400;</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В точке ответвления (тройник) трубопровода от проезда №10 к проезду №11 выкопать котлован и вырезать тройник из стальной трубы Ду400 размером 1500мм  для  возможности монтажа полиэтиленового тройника с последующей стыковкой к полиэтиленовым  трубам.</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Соединение вновь смонтированных полиэтиленовых труб к  существующим стальным трубам произвести фланцевыми соединениями.</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После завершения монтажных работ провести гидравлические испытания  с оформлением Акта и предъявить Заказчику, котлованы засыпать и выполнить вертикальную планировку.</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 xml:space="preserve"> Работу  производить по наряду-допуску при наличии выкопировки из Генплана и согласованию с Заказчиком.</w:t>
      </w:r>
    </w:p>
    <w:p w:rsidR="009D2EA3" w:rsidRPr="009D2EA3" w:rsidRDefault="009D2EA3" w:rsidP="009D2EA3">
      <w:pPr>
        <w:pStyle w:val="affff4"/>
        <w:ind w:left="1080"/>
        <w:rPr>
          <w:rFonts w:ascii="Times New Roman" w:hAnsi="Times New Roman" w:cs="Times New Roman"/>
          <w:sz w:val="24"/>
          <w:szCs w:val="24"/>
        </w:rPr>
      </w:pPr>
    </w:p>
    <w:p w:rsidR="009D2EA3" w:rsidRPr="009D2EA3" w:rsidRDefault="009D2EA3" w:rsidP="009D2EA3">
      <w:pPr>
        <w:rPr>
          <w:rFonts w:eastAsiaTheme="minorEastAsia"/>
        </w:rPr>
      </w:pPr>
      <w:r w:rsidRPr="009D2EA3">
        <w:rPr>
          <w:rFonts w:eastAsiaTheme="minorEastAsia"/>
        </w:rPr>
        <w:t xml:space="preserve">Производство работ по замене стального трубопровода Ду200 на </w:t>
      </w:r>
      <w:r w:rsidRPr="009D2EA3">
        <w:t xml:space="preserve">полиэтиленовую </w:t>
      </w:r>
      <w:r>
        <w:t xml:space="preserve">трубу </w:t>
      </w:r>
      <w:r w:rsidRPr="009D2EA3">
        <w:t>РЕ100</w:t>
      </w:r>
      <w:r w:rsidRPr="009D2EA3">
        <w:rPr>
          <w:lang w:val="en-US"/>
        </w:rPr>
        <w:t>SDR</w:t>
      </w:r>
      <w:r w:rsidRPr="009D2EA3">
        <w:t>17(180</w:t>
      </w:r>
      <m:oMath>
        <m:r>
          <w:rPr>
            <w:rFonts w:ascii="Cambria Math"/>
          </w:rPr>
          <m:t>×</m:t>
        </m:r>
      </m:oMath>
      <w:r w:rsidRPr="009D2EA3">
        <w:rPr>
          <w:rFonts w:eastAsiaTheme="minorEastAsia"/>
        </w:rPr>
        <w:t>10,7) длиной  111п.м. аналогично, с учетом следующего:</w:t>
      </w:r>
    </w:p>
    <w:p w:rsidR="009D2EA3" w:rsidRPr="009D2EA3" w:rsidRDefault="009D2EA3" w:rsidP="009D2EA3">
      <w:pPr>
        <w:pStyle w:val="affff4"/>
        <w:numPr>
          <w:ilvl w:val="0"/>
          <w:numId w:val="43"/>
        </w:numPr>
        <w:tabs>
          <w:tab w:val="left" w:pos="709"/>
        </w:tabs>
        <w:rPr>
          <w:rFonts w:ascii="Times New Roman" w:eastAsiaTheme="minorEastAsia" w:hAnsi="Times New Roman" w:cs="Times New Roman"/>
          <w:sz w:val="24"/>
          <w:szCs w:val="24"/>
        </w:rPr>
      </w:pPr>
      <w:r w:rsidRPr="009D2EA3">
        <w:rPr>
          <w:rFonts w:ascii="Times New Roman" w:eastAsiaTheme="minorEastAsia" w:hAnsi="Times New Roman" w:cs="Times New Roman"/>
          <w:sz w:val="24"/>
          <w:szCs w:val="24"/>
        </w:rPr>
        <w:t>В месте пересечения с трубопроводом Ду400  выкопать котлован, вырезать стальной участок трубопровода Ду200, полиэтиленовый трубопровод проложить полуотводами под стальной трубой Ду400 и соединить с вновь монтируемой полиэтиленовой трубой.</w:t>
      </w:r>
    </w:p>
    <w:p w:rsidR="00CF57C6" w:rsidRPr="009D2EA3" w:rsidRDefault="00CF57C6" w:rsidP="009D2EA3">
      <w:pPr>
        <w:tabs>
          <w:tab w:val="left" w:pos="426"/>
        </w:tabs>
        <w:jc w:val="both"/>
      </w:pPr>
    </w:p>
    <w:sectPr w:rsidR="00CF57C6" w:rsidRPr="009D2EA3" w:rsidSect="002A7EEC">
      <w:pgSz w:w="11907" w:h="16840"/>
      <w:pgMar w:top="1134"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63B" w:rsidRDefault="0059763B">
      <w:r>
        <w:separator/>
      </w:r>
    </w:p>
  </w:endnote>
  <w:endnote w:type="continuationSeparator" w:id="0">
    <w:p w:rsidR="0059763B" w:rsidRDefault="005976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Futurica">
    <w:altName w:val="Times New Roman"/>
    <w:charset w:val="CC"/>
    <w:family w:val="swiss"/>
    <w:pitch w:val="variable"/>
    <w:sig w:usb0="00000201" w:usb1="00000000" w:usb2="00000000" w:usb3="00000000" w:csb0="00000004"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8BC" w:rsidRDefault="00CE58BC" w:rsidP="00CF2E57">
    <w:pPr>
      <w:pStyle w:val="af4"/>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end"/>
    </w:r>
  </w:p>
  <w:p w:rsidR="00CE58BC" w:rsidRDefault="00CE58BC" w:rsidP="00CF2E57">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8BC" w:rsidRDefault="00CE58BC">
    <w:pPr>
      <w:pStyle w:val="af4"/>
      <w:jc w:val="right"/>
    </w:pPr>
  </w:p>
  <w:p w:rsidR="00CE58BC" w:rsidRDefault="00CE58BC" w:rsidP="00CF2E57">
    <w:pPr>
      <w:pStyle w:val="af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34985"/>
      <w:docPartObj>
        <w:docPartGallery w:val="Page Numbers (Bottom of Page)"/>
        <w:docPartUnique/>
      </w:docPartObj>
    </w:sdtPr>
    <w:sdtContent>
      <w:p w:rsidR="00CE58BC" w:rsidRDefault="00CE58BC">
        <w:pPr>
          <w:pStyle w:val="af4"/>
          <w:jc w:val="right"/>
        </w:pPr>
        <w:fldSimple w:instr=" PAGE   \* MERGEFORMAT ">
          <w:r w:rsidR="00D914C7">
            <w:rPr>
              <w:noProof/>
            </w:rPr>
            <w:t>2</w:t>
          </w:r>
        </w:fldSimple>
      </w:p>
    </w:sdtContent>
  </w:sdt>
  <w:p w:rsidR="00CE58BC" w:rsidRDefault="00CE58BC">
    <w:pPr>
      <w:pStyle w:val="af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8BC" w:rsidRDefault="00CE58BC" w:rsidP="00E658CB">
    <w:pPr>
      <w:pStyle w:val="af4"/>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separate"/>
    </w:r>
    <w:r w:rsidR="00D914C7">
      <w:rPr>
        <w:rStyle w:val="affff3"/>
        <w:noProof/>
      </w:rPr>
      <w:t>29</w:t>
    </w:r>
    <w:r>
      <w:rPr>
        <w:rStyle w:val="affff3"/>
      </w:rPr>
      <w:fldChar w:fldCharType="end"/>
    </w:r>
  </w:p>
  <w:p w:rsidR="00CE58BC" w:rsidRDefault="00CE58BC" w:rsidP="00CF2E57">
    <w:pPr>
      <w:pStyle w:val="af4"/>
      <w:ind w:right="360"/>
    </w:pPr>
    <w:r>
      <w:rPr>
        <w:rStyle w:val="affff3"/>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63B" w:rsidRDefault="0059763B">
      <w:r>
        <w:separator/>
      </w:r>
    </w:p>
  </w:footnote>
  <w:footnote w:type="continuationSeparator" w:id="0">
    <w:p w:rsidR="0059763B" w:rsidRDefault="005976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8BC" w:rsidRDefault="00CE58BC">
    <w:pPr>
      <w:pStyle w:val="af1"/>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8BC" w:rsidRDefault="00CE58BC" w:rsidP="009F2811">
    <w:pPr>
      <w:pStyle w:val="af1"/>
      <w:framePr w:wrap="around" w:vAnchor="text" w:hAnchor="margin" w:xAlign="center" w:y="1"/>
      <w:rPr>
        <w:rStyle w:val="affff3"/>
      </w:rPr>
    </w:pPr>
    <w:r>
      <w:rPr>
        <w:rStyle w:val="affff3"/>
      </w:rPr>
      <w:fldChar w:fldCharType="begin"/>
    </w:r>
    <w:r>
      <w:rPr>
        <w:rStyle w:val="affff3"/>
      </w:rPr>
      <w:instrText xml:space="preserve">PAGE  </w:instrText>
    </w:r>
    <w:r>
      <w:rPr>
        <w:rStyle w:val="affff3"/>
      </w:rPr>
      <w:fldChar w:fldCharType="end"/>
    </w:r>
  </w:p>
  <w:p w:rsidR="00CE58BC" w:rsidRDefault="00CE58B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150A3"/>
    <w:multiLevelType w:val="hybridMultilevel"/>
    <w:tmpl w:val="EAEC210C"/>
    <w:lvl w:ilvl="0" w:tplc="0419000F">
      <w:start w:val="10"/>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6162303"/>
    <w:multiLevelType w:val="hybridMultilevel"/>
    <w:tmpl w:val="B0BEFE4A"/>
    <w:lvl w:ilvl="0" w:tplc="F216F758">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098F665D"/>
    <w:multiLevelType w:val="multilevel"/>
    <w:tmpl w:val="CE74E8B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CF703C0"/>
    <w:multiLevelType w:val="hybridMultilevel"/>
    <w:tmpl w:val="40D487C0"/>
    <w:lvl w:ilvl="0" w:tplc="C0A8928A">
      <w:start w:val="13"/>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1">
    <w:nsid w:val="12BE4192"/>
    <w:multiLevelType w:val="hybridMultilevel"/>
    <w:tmpl w:val="4A9E1D74"/>
    <w:lvl w:ilvl="0" w:tplc="FFFFFFFF">
      <w:start w:val="6"/>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2">
    <w:nsid w:val="176E1F1F"/>
    <w:multiLevelType w:val="hybridMultilevel"/>
    <w:tmpl w:val="1826D79A"/>
    <w:lvl w:ilvl="0" w:tplc="DE5C24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7CD2EAB"/>
    <w:multiLevelType w:val="hybridMultilevel"/>
    <w:tmpl w:val="1B74BB14"/>
    <w:lvl w:ilvl="0" w:tplc="68A84F88">
      <w:start w:val="1"/>
      <w:numFmt w:val="decimal"/>
      <w:lvlText w:val="%1."/>
      <w:lvlJc w:val="left"/>
      <w:pPr>
        <w:tabs>
          <w:tab w:val="num" w:pos="502"/>
        </w:tabs>
        <w:ind w:left="502" w:hanging="360"/>
      </w:pPr>
      <w:rPr>
        <w:b w:val="0"/>
        <w:i w:val="0"/>
        <w:sz w:val="28"/>
        <w:szCs w:val="28"/>
      </w:rPr>
    </w:lvl>
    <w:lvl w:ilvl="1" w:tplc="9A8EDCE0">
      <w:start w:val="1"/>
      <w:numFmt w:val="decimal"/>
      <w:pStyle w:val="5"/>
      <w:lvlText w:val="%2."/>
      <w:lvlJc w:val="left"/>
      <w:pPr>
        <w:tabs>
          <w:tab w:val="num" w:pos="644"/>
        </w:tabs>
        <w:ind w:left="644" w:hanging="360"/>
      </w:pPr>
      <w:rPr>
        <w:b w:val="0"/>
        <w:i w:val="0"/>
        <w:sz w:val="28"/>
        <w:szCs w:val="28"/>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6">
    <w:nsid w:val="2DE57305"/>
    <w:multiLevelType w:val="hybridMultilevel"/>
    <w:tmpl w:val="76B09B44"/>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15A139B"/>
    <w:multiLevelType w:val="singleLevel"/>
    <w:tmpl w:val="76E6D238"/>
    <w:lvl w:ilvl="0">
      <w:start w:val="1"/>
      <w:numFmt w:val="decimal"/>
      <w:pStyle w:val="a1"/>
      <w:lvlText w:val="%1."/>
      <w:lvlJc w:val="left"/>
      <w:pPr>
        <w:tabs>
          <w:tab w:val="num" w:pos="927"/>
        </w:tabs>
        <w:ind w:left="927" w:hanging="360"/>
      </w:pPr>
      <w:rPr>
        <w:rFonts w:cs="Times New Roman"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1">
    <w:nsid w:val="356352E7"/>
    <w:multiLevelType w:val="multilevel"/>
    <w:tmpl w:val="7D66520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3C9E327E"/>
    <w:multiLevelType w:val="multilevel"/>
    <w:tmpl w:val="F67A510E"/>
    <w:lvl w:ilvl="0">
      <w:start w:val="1"/>
      <w:numFmt w:val="decimal"/>
      <w:lvlText w:val="%1."/>
      <w:lvlJc w:val="left"/>
      <w:pPr>
        <w:tabs>
          <w:tab w:val="num" w:pos="643"/>
        </w:tabs>
        <w:ind w:left="643" w:hanging="360"/>
      </w:pPr>
      <w:rPr>
        <w:rFonts w:hint="default"/>
      </w:rPr>
    </w:lvl>
    <w:lvl w:ilvl="1">
      <w:start w:val="2"/>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363" w:hanging="108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25">
    <w:nsid w:val="41854D49"/>
    <w:multiLevelType w:val="multilevel"/>
    <w:tmpl w:val="C11CD376"/>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2">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33">
    <w:nsid w:val="5E622525"/>
    <w:multiLevelType w:val="multilevel"/>
    <w:tmpl w:val="1AB271E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5">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3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70943F09"/>
    <w:multiLevelType w:val="hybridMultilevel"/>
    <w:tmpl w:val="0876F170"/>
    <w:lvl w:ilvl="0" w:tplc="68BC6C26">
      <w:start w:val="1"/>
      <w:numFmt w:val="bullet"/>
      <w:lvlText w:val=""/>
      <w:lvlJc w:val="left"/>
      <w:pPr>
        <w:ind w:left="862" w:hanging="360"/>
      </w:pPr>
      <w:rPr>
        <w:rFonts w:ascii="Symbol" w:hAnsi="Symbol" w:hint="default"/>
      </w:rPr>
    </w:lvl>
    <w:lvl w:ilvl="1" w:tplc="67A22A22">
      <w:start w:val="1"/>
      <w:numFmt w:val="decimal"/>
      <w:lvlText w:val="%2."/>
      <w:lvlJc w:val="left"/>
      <w:pPr>
        <w:tabs>
          <w:tab w:val="num" w:pos="1440"/>
        </w:tabs>
        <w:ind w:left="1440" w:hanging="360"/>
      </w:pPr>
    </w:lvl>
    <w:lvl w:ilvl="2" w:tplc="D152F2EC">
      <w:start w:val="1"/>
      <w:numFmt w:val="decimal"/>
      <w:lvlText w:val="%3."/>
      <w:lvlJc w:val="left"/>
      <w:pPr>
        <w:tabs>
          <w:tab w:val="num" w:pos="2160"/>
        </w:tabs>
        <w:ind w:left="2160" w:hanging="360"/>
      </w:pPr>
    </w:lvl>
    <w:lvl w:ilvl="3" w:tplc="06AA0C98">
      <w:start w:val="1"/>
      <w:numFmt w:val="decimal"/>
      <w:lvlText w:val="%4."/>
      <w:lvlJc w:val="left"/>
      <w:pPr>
        <w:tabs>
          <w:tab w:val="num" w:pos="2880"/>
        </w:tabs>
        <w:ind w:left="2880" w:hanging="360"/>
      </w:pPr>
    </w:lvl>
    <w:lvl w:ilvl="4" w:tplc="74847636">
      <w:start w:val="1"/>
      <w:numFmt w:val="decimal"/>
      <w:lvlText w:val="%5."/>
      <w:lvlJc w:val="left"/>
      <w:pPr>
        <w:tabs>
          <w:tab w:val="num" w:pos="3600"/>
        </w:tabs>
        <w:ind w:left="3600" w:hanging="360"/>
      </w:pPr>
    </w:lvl>
    <w:lvl w:ilvl="5" w:tplc="8452BCA0">
      <w:start w:val="1"/>
      <w:numFmt w:val="decimal"/>
      <w:lvlText w:val="%6."/>
      <w:lvlJc w:val="left"/>
      <w:pPr>
        <w:tabs>
          <w:tab w:val="num" w:pos="4320"/>
        </w:tabs>
        <w:ind w:left="4320" w:hanging="360"/>
      </w:pPr>
    </w:lvl>
    <w:lvl w:ilvl="6" w:tplc="BC9094EC">
      <w:start w:val="1"/>
      <w:numFmt w:val="decimal"/>
      <w:lvlText w:val="%7."/>
      <w:lvlJc w:val="left"/>
      <w:pPr>
        <w:tabs>
          <w:tab w:val="num" w:pos="5040"/>
        </w:tabs>
        <w:ind w:left="5040" w:hanging="360"/>
      </w:pPr>
    </w:lvl>
    <w:lvl w:ilvl="7" w:tplc="BD226DBE">
      <w:start w:val="1"/>
      <w:numFmt w:val="decimal"/>
      <w:lvlText w:val="%8."/>
      <w:lvlJc w:val="left"/>
      <w:pPr>
        <w:tabs>
          <w:tab w:val="num" w:pos="5760"/>
        </w:tabs>
        <w:ind w:left="5760" w:hanging="360"/>
      </w:pPr>
    </w:lvl>
    <w:lvl w:ilvl="8" w:tplc="73F88D56">
      <w:start w:val="1"/>
      <w:numFmt w:val="decimal"/>
      <w:lvlText w:val="%9."/>
      <w:lvlJc w:val="left"/>
      <w:pPr>
        <w:tabs>
          <w:tab w:val="num" w:pos="6480"/>
        </w:tabs>
        <w:ind w:left="6480" w:hanging="360"/>
      </w:pPr>
    </w:lvl>
  </w:abstractNum>
  <w:abstractNum w:abstractNumId="38">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9">
    <w:nsid w:val="792721C9"/>
    <w:multiLevelType w:val="hybridMultilevel"/>
    <w:tmpl w:val="83B8CA2A"/>
    <w:lvl w:ilvl="0" w:tplc="FD4E5EA4">
      <w:start w:val="1"/>
      <w:numFmt w:val="russianLower"/>
      <w:lvlText w:val="%1)"/>
      <w:lvlJc w:val="left"/>
      <w:pPr>
        <w:tabs>
          <w:tab w:val="num" w:pos="1200"/>
        </w:tabs>
        <w:ind w:left="1200" w:hanging="360"/>
      </w:pPr>
    </w:lvl>
    <w:lvl w:ilvl="1" w:tplc="299A3DAE">
      <w:start w:val="1"/>
      <w:numFmt w:val="decimal"/>
      <w:lvlText w:val="%2."/>
      <w:lvlJc w:val="left"/>
      <w:pPr>
        <w:tabs>
          <w:tab w:val="num" w:pos="1440"/>
        </w:tabs>
        <w:ind w:left="1440" w:hanging="360"/>
      </w:pPr>
    </w:lvl>
    <w:lvl w:ilvl="2" w:tplc="85D27334">
      <w:start w:val="1"/>
      <w:numFmt w:val="decimal"/>
      <w:lvlText w:val="%3."/>
      <w:lvlJc w:val="left"/>
      <w:pPr>
        <w:tabs>
          <w:tab w:val="num" w:pos="2160"/>
        </w:tabs>
        <w:ind w:left="2160" w:hanging="360"/>
      </w:pPr>
    </w:lvl>
    <w:lvl w:ilvl="3" w:tplc="37040AAC">
      <w:start w:val="1"/>
      <w:numFmt w:val="decimal"/>
      <w:lvlText w:val="%4."/>
      <w:lvlJc w:val="left"/>
      <w:pPr>
        <w:tabs>
          <w:tab w:val="num" w:pos="2880"/>
        </w:tabs>
        <w:ind w:left="2880" w:hanging="360"/>
      </w:pPr>
    </w:lvl>
    <w:lvl w:ilvl="4" w:tplc="A280841E">
      <w:start w:val="1"/>
      <w:numFmt w:val="decimal"/>
      <w:lvlText w:val="%5."/>
      <w:lvlJc w:val="left"/>
      <w:pPr>
        <w:tabs>
          <w:tab w:val="num" w:pos="3600"/>
        </w:tabs>
        <w:ind w:left="3600" w:hanging="360"/>
      </w:pPr>
    </w:lvl>
    <w:lvl w:ilvl="5" w:tplc="FB7EA4E8">
      <w:start w:val="1"/>
      <w:numFmt w:val="decimal"/>
      <w:lvlText w:val="%6."/>
      <w:lvlJc w:val="left"/>
      <w:pPr>
        <w:tabs>
          <w:tab w:val="num" w:pos="4320"/>
        </w:tabs>
        <w:ind w:left="4320" w:hanging="360"/>
      </w:pPr>
    </w:lvl>
    <w:lvl w:ilvl="6" w:tplc="EB6E892A">
      <w:start w:val="1"/>
      <w:numFmt w:val="decimal"/>
      <w:lvlText w:val="%7."/>
      <w:lvlJc w:val="left"/>
      <w:pPr>
        <w:tabs>
          <w:tab w:val="num" w:pos="5040"/>
        </w:tabs>
        <w:ind w:left="5040" w:hanging="360"/>
      </w:pPr>
    </w:lvl>
    <w:lvl w:ilvl="7" w:tplc="AA9CB938">
      <w:start w:val="1"/>
      <w:numFmt w:val="decimal"/>
      <w:lvlText w:val="%8."/>
      <w:lvlJc w:val="left"/>
      <w:pPr>
        <w:tabs>
          <w:tab w:val="num" w:pos="5760"/>
        </w:tabs>
        <w:ind w:left="5760" w:hanging="360"/>
      </w:pPr>
    </w:lvl>
    <w:lvl w:ilvl="8" w:tplc="19F65A48">
      <w:start w:val="1"/>
      <w:numFmt w:val="decimal"/>
      <w:lvlText w:val="%9."/>
      <w:lvlJc w:val="left"/>
      <w:pPr>
        <w:tabs>
          <w:tab w:val="num" w:pos="6480"/>
        </w:tabs>
        <w:ind w:left="6480" w:hanging="360"/>
      </w:pPr>
    </w:lvl>
  </w:abstractNum>
  <w:abstractNum w:abstractNumId="40">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4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lvlOverride w:ilvl="2"/>
    <w:lvlOverride w:ilvl="3"/>
    <w:lvlOverride w:ilvl="4"/>
    <w:lvlOverride w:ilvl="5"/>
    <w:lvlOverride w:ilvl="6"/>
    <w:lvlOverride w:ilvl="7"/>
    <w:lvlOverride w:ilvl="8"/>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36"/>
  </w:num>
  <w:num w:numId="33">
    <w:abstractNumId w:val="38"/>
  </w:num>
  <w:num w:numId="34">
    <w:abstractNumId w:val="11"/>
  </w:num>
  <w:num w:numId="35">
    <w:abstractNumId w:val="24"/>
  </w:num>
  <w:num w:numId="36">
    <w:abstractNumId w:val="16"/>
  </w:num>
  <w:num w:numId="37">
    <w:abstractNumId w:val="5"/>
  </w:num>
  <w:num w:numId="38">
    <w:abstractNumId w:val="10"/>
  </w:num>
  <w:num w:numId="39">
    <w:abstractNumId w:val="9"/>
  </w:num>
  <w:num w:numId="40">
    <w:abstractNumId w:val="18"/>
  </w:num>
  <w:num w:numId="41">
    <w:abstractNumId w:val="13"/>
  </w:num>
  <w:num w:numId="42">
    <w:abstractNumId w:val="12"/>
  </w:num>
  <w:num w:numId="43">
    <w:abstractNumId w:val="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DD2D54"/>
    <w:rsid w:val="00005488"/>
    <w:rsid w:val="00011BC6"/>
    <w:rsid w:val="00026B2E"/>
    <w:rsid w:val="00041B85"/>
    <w:rsid w:val="00041BB6"/>
    <w:rsid w:val="0004338C"/>
    <w:rsid w:val="00057891"/>
    <w:rsid w:val="000B1D3F"/>
    <w:rsid w:val="000B465A"/>
    <w:rsid w:val="000D5322"/>
    <w:rsid w:val="0010381C"/>
    <w:rsid w:val="00183CBA"/>
    <w:rsid w:val="00191CA4"/>
    <w:rsid w:val="001960EB"/>
    <w:rsid w:val="001A58E8"/>
    <w:rsid w:val="001B533B"/>
    <w:rsid w:val="00207572"/>
    <w:rsid w:val="0023304A"/>
    <w:rsid w:val="00243993"/>
    <w:rsid w:val="00255645"/>
    <w:rsid w:val="00265B52"/>
    <w:rsid w:val="0027512B"/>
    <w:rsid w:val="00280893"/>
    <w:rsid w:val="002A7EEC"/>
    <w:rsid w:val="002B2B35"/>
    <w:rsid w:val="00304668"/>
    <w:rsid w:val="00326A49"/>
    <w:rsid w:val="00326FC4"/>
    <w:rsid w:val="003517A6"/>
    <w:rsid w:val="0036557C"/>
    <w:rsid w:val="0038361C"/>
    <w:rsid w:val="00386C8B"/>
    <w:rsid w:val="003B4D8A"/>
    <w:rsid w:val="003E1542"/>
    <w:rsid w:val="004539BF"/>
    <w:rsid w:val="004A59CD"/>
    <w:rsid w:val="004E3AEC"/>
    <w:rsid w:val="00557E2B"/>
    <w:rsid w:val="00566F85"/>
    <w:rsid w:val="005774E0"/>
    <w:rsid w:val="0059763B"/>
    <w:rsid w:val="005A793D"/>
    <w:rsid w:val="00604F40"/>
    <w:rsid w:val="006A365D"/>
    <w:rsid w:val="006C0644"/>
    <w:rsid w:val="00740F6D"/>
    <w:rsid w:val="00794ECA"/>
    <w:rsid w:val="007E4D33"/>
    <w:rsid w:val="007F1CD7"/>
    <w:rsid w:val="00813941"/>
    <w:rsid w:val="00821EC0"/>
    <w:rsid w:val="008A2AD4"/>
    <w:rsid w:val="008C1FE7"/>
    <w:rsid w:val="008D2127"/>
    <w:rsid w:val="008D2996"/>
    <w:rsid w:val="008F2EB9"/>
    <w:rsid w:val="0092543B"/>
    <w:rsid w:val="0095667B"/>
    <w:rsid w:val="00961A6E"/>
    <w:rsid w:val="00972209"/>
    <w:rsid w:val="00976592"/>
    <w:rsid w:val="009817C5"/>
    <w:rsid w:val="009C07BF"/>
    <w:rsid w:val="009C62FB"/>
    <w:rsid w:val="009D2EA3"/>
    <w:rsid w:val="009F2811"/>
    <w:rsid w:val="00A2283E"/>
    <w:rsid w:val="00A33471"/>
    <w:rsid w:val="00A54702"/>
    <w:rsid w:val="00A54A44"/>
    <w:rsid w:val="00A61090"/>
    <w:rsid w:val="00A70E9E"/>
    <w:rsid w:val="00AE3B9D"/>
    <w:rsid w:val="00B22B4E"/>
    <w:rsid w:val="00B45EA3"/>
    <w:rsid w:val="00B830D6"/>
    <w:rsid w:val="00B855C4"/>
    <w:rsid w:val="00BC0755"/>
    <w:rsid w:val="00C148AE"/>
    <w:rsid w:val="00C166BC"/>
    <w:rsid w:val="00C21B56"/>
    <w:rsid w:val="00C277C3"/>
    <w:rsid w:val="00CD402F"/>
    <w:rsid w:val="00CD6AF9"/>
    <w:rsid w:val="00CE58BC"/>
    <w:rsid w:val="00CF2E57"/>
    <w:rsid w:val="00CF44D7"/>
    <w:rsid w:val="00CF57C6"/>
    <w:rsid w:val="00CF6467"/>
    <w:rsid w:val="00D15FEB"/>
    <w:rsid w:val="00D7190E"/>
    <w:rsid w:val="00D71B7B"/>
    <w:rsid w:val="00D75155"/>
    <w:rsid w:val="00D775D7"/>
    <w:rsid w:val="00D914C7"/>
    <w:rsid w:val="00DD2D54"/>
    <w:rsid w:val="00E00DEE"/>
    <w:rsid w:val="00E33A56"/>
    <w:rsid w:val="00E658CB"/>
    <w:rsid w:val="00E84E4D"/>
    <w:rsid w:val="00EA421D"/>
    <w:rsid w:val="00EE7943"/>
    <w:rsid w:val="00F04507"/>
    <w:rsid w:val="00F40AC4"/>
    <w:rsid w:val="00F54607"/>
    <w:rsid w:val="00FA26C6"/>
    <w:rsid w:val="00FB5BA2"/>
    <w:rsid w:val="00FB730D"/>
    <w:rsid w:val="00FD501C"/>
  </w:rsids>
  <m:mathPr>
    <m:mathFont m:val="Cambria Math"/>
    <m:brkBin m:val="before"/>
    <m:brkBinSub m:val="--"/>
    <m:smallFrac m:val="off"/>
    <m:dispDef/>
    <m:lMargin m:val="0"/>
    <m:rMargin m:val="0"/>
    <m:defJc m:val="centerGroup"/>
    <m:wrapIndent m:val="1440"/>
    <m:intLim m:val="subSup"/>
    <m:naryLim m:val="undOvr"/>
  </m:mathPr>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9722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qFormat/>
    <w:rsid w:val="00972209"/>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qFormat/>
    <w:rsid w:val="00972209"/>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5"/>
    <w:next w:val="a5"/>
    <w:link w:val="32"/>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5"/>
    <w:next w:val="a5"/>
    <w:link w:val="41"/>
    <w:qFormat/>
    <w:rsid w:val="00972209"/>
    <w:pPr>
      <w:keepNext/>
      <w:numPr>
        <w:ilvl w:val="3"/>
        <w:numId w:val="2"/>
      </w:numPr>
      <w:spacing w:before="240" w:after="60"/>
      <w:outlineLvl w:val="3"/>
    </w:pPr>
    <w:rPr>
      <w:rFonts w:eastAsia="Arial Unicode MS"/>
      <w:b/>
      <w:bCs/>
      <w:sz w:val="28"/>
      <w:szCs w:val="28"/>
    </w:rPr>
  </w:style>
  <w:style w:type="paragraph" w:styleId="50">
    <w:name w:val="heading 5"/>
    <w:basedOn w:val="a5"/>
    <w:next w:val="a5"/>
    <w:link w:val="51"/>
    <w:qFormat/>
    <w:rsid w:val="0097220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5"/>
    <w:next w:val="a5"/>
    <w:link w:val="60"/>
    <w:qFormat/>
    <w:rsid w:val="00972209"/>
    <w:pPr>
      <w:spacing w:before="240" w:after="60"/>
      <w:outlineLvl w:val="5"/>
    </w:pPr>
    <w:rPr>
      <w:b/>
      <w:bCs/>
      <w:sz w:val="22"/>
      <w:szCs w:val="22"/>
    </w:rPr>
  </w:style>
  <w:style w:type="paragraph" w:styleId="7">
    <w:name w:val="heading 7"/>
    <w:basedOn w:val="a5"/>
    <w:next w:val="a5"/>
    <w:link w:val="70"/>
    <w:qFormat/>
    <w:rsid w:val="00972209"/>
    <w:pPr>
      <w:tabs>
        <w:tab w:val="num" w:pos="3469"/>
      </w:tabs>
      <w:spacing w:before="240" w:after="60"/>
      <w:ind w:left="3469" w:hanging="1296"/>
      <w:outlineLvl w:val="6"/>
    </w:pPr>
  </w:style>
  <w:style w:type="paragraph" w:styleId="8">
    <w:name w:val="heading 8"/>
    <w:basedOn w:val="a5"/>
    <w:next w:val="a5"/>
    <w:link w:val="80"/>
    <w:qFormat/>
    <w:rsid w:val="00972209"/>
    <w:pPr>
      <w:tabs>
        <w:tab w:val="num" w:pos="3613"/>
      </w:tabs>
      <w:spacing w:before="240" w:after="60"/>
      <w:ind w:left="3613" w:hanging="1440"/>
      <w:outlineLvl w:val="7"/>
    </w:pPr>
    <w:rPr>
      <w:i/>
      <w:iCs/>
    </w:rPr>
  </w:style>
  <w:style w:type="paragraph" w:styleId="9">
    <w:name w:val="heading 9"/>
    <w:basedOn w:val="a5"/>
    <w:next w:val="a5"/>
    <w:link w:val="90"/>
    <w:qFormat/>
    <w:rsid w:val="00972209"/>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iPriority w:val="99"/>
    <w:rsid w:val="00972209"/>
    <w:rPr>
      <w:color w:val="0000FF"/>
      <w:u w:val="single"/>
    </w:rPr>
  </w:style>
  <w:style w:type="character" w:styleId="aa">
    <w:name w:val="FollowedHyperlink"/>
    <w:basedOn w:val="a6"/>
    <w:semiHidden/>
    <w:rsid w:val="00972209"/>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ink w:val="10"/>
    <w:locked/>
    <w:rsid w:val="00972209"/>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ink w:val="20"/>
    <w:locked/>
    <w:rsid w:val="00972209"/>
    <w:rPr>
      <w:rFonts w:ascii="Arial" w:eastAsia="Times New Roman" w:hAnsi="Arial" w:cs="Arial" w:hint="default"/>
      <w:b/>
      <w:bCs/>
      <w:i/>
      <w:iCs/>
      <w:sz w:val="28"/>
      <w:szCs w:val="28"/>
    </w:rPr>
  </w:style>
  <w:style w:type="character" w:customStyle="1" w:styleId="310">
    <w:name w:val="Заголовок 3 Знак1"/>
    <w:aliases w:val="H3 Знак1"/>
    <w:basedOn w:val="a6"/>
    <w:link w:val="31"/>
    <w:locked/>
    <w:rsid w:val="00972209"/>
    <w:rPr>
      <w:rFonts w:ascii="Cambria" w:eastAsia="Times New Roman" w:hAnsi="Cambria" w:hint="default"/>
      <w:b/>
      <w:bCs/>
      <w:sz w:val="26"/>
      <w:szCs w:val="26"/>
    </w:rPr>
  </w:style>
  <w:style w:type="character" w:customStyle="1" w:styleId="41">
    <w:name w:val="Заголовок 4 Знак"/>
    <w:basedOn w:val="a6"/>
    <w:link w:val="4"/>
    <w:locked/>
    <w:rsid w:val="00972209"/>
    <w:rPr>
      <w:rFonts w:eastAsia="Arial Unicode MS"/>
      <w:b/>
      <w:bCs/>
      <w:sz w:val="28"/>
      <w:szCs w:val="28"/>
      <w:lang w:val="ru-RU" w:eastAsia="ru-RU" w:bidi="ar-SA"/>
    </w:rPr>
  </w:style>
  <w:style w:type="character" w:customStyle="1" w:styleId="51">
    <w:name w:val="Заголовок 5 Знак"/>
    <w:basedOn w:val="a6"/>
    <w:link w:val="50"/>
    <w:locked/>
    <w:rsid w:val="0097220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locked/>
    <w:rsid w:val="00972209"/>
    <w:rPr>
      <w:rFonts w:ascii="Cambria" w:eastAsia="Times New Roman" w:hAnsi="Cambria" w:cs="Times New Roman" w:hint="default"/>
      <w:i/>
      <w:iCs/>
      <w:color w:val="243F60"/>
      <w:sz w:val="24"/>
      <w:szCs w:val="24"/>
    </w:rPr>
  </w:style>
  <w:style w:type="character" w:customStyle="1" w:styleId="HTML">
    <w:name w:val="Стандартный HTML Знак"/>
    <w:basedOn w:val="a6"/>
    <w:link w:val="HTML0"/>
    <w:locked/>
    <w:rsid w:val="00972209"/>
    <w:rPr>
      <w:rFonts w:ascii="Courier New" w:hAnsi="Courier New" w:cs="Courier New" w:hint="default"/>
    </w:rPr>
  </w:style>
  <w:style w:type="paragraph" w:styleId="HTML0">
    <w:name w:val="HTML Preformatted"/>
    <w:basedOn w:val="a5"/>
    <w:link w:val="HTML"/>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b">
    <w:name w:val="Обычный (веб) Знак"/>
    <w:basedOn w:val="a6"/>
    <w:link w:val="ac"/>
    <w:locked/>
    <w:rsid w:val="00972209"/>
    <w:rPr>
      <w:sz w:val="24"/>
      <w:szCs w:val="24"/>
    </w:rPr>
  </w:style>
  <w:style w:type="paragraph" w:styleId="ac">
    <w:name w:val="Normal (Web)"/>
    <w:basedOn w:val="a5"/>
    <w:link w:val="ab"/>
    <w:rsid w:val="00972209"/>
    <w:pPr>
      <w:spacing w:before="100" w:beforeAutospacing="1" w:after="100" w:afterAutospacing="1"/>
    </w:pPr>
  </w:style>
  <w:style w:type="character" w:customStyle="1" w:styleId="70">
    <w:name w:val="Заголовок 7 Знак"/>
    <w:basedOn w:val="a6"/>
    <w:link w:val="7"/>
    <w:locked/>
    <w:rsid w:val="00972209"/>
    <w:rPr>
      <w:sz w:val="24"/>
      <w:szCs w:val="24"/>
    </w:rPr>
  </w:style>
  <w:style w:type="character" w:customStyle="1" w:styleId="80">
    <w:name w:val="Заголовок 8 Знак"/>
    <w:basedOn w:val="a6"/>
    <w:link w:val="8"/>
    <w:locked/>
    <w:rsid w:val="00972209"/>
    <w:rPr>
      <w:i/>
      <w:iCs/>
      <w:sz w:val="24"/>
      <w:szCs w:val="24"/>
    </w:rPr>
  </w:style>
  <w:style w:type="character" w:customStyle="1" w:styleId="90">
    <w:name w:val="Заголовок 9 Знак"/>
    <w:basedOn w:val="a6"/>
    <w:link w:val="9"/>
    <w:locked/>
    <w:rsid w:val="00972209"/>
    <w:rPr>
      <w:rFonts w:ascii="Arial" w:hAnsi="Arial" w:cs="Arial" w:hint="default"/>
      <w:sz w:val="22"/>
      <w:szCs w:val="22"/>
    </w:rPr>
  </w:style>
  <w:style w:type="paragraph" w:styleId="12">
    <w:name w:val="toc 1"/>
    <w:basedOn w:val="a5"/>
    <w:next w:val="a5"/>
    <w:autoRedefine/>
    <w:uiPriority w:val="39"/>
    <w:rsid w:val="009817C5"/>
    <w:pPr>
      <w:tabs>
        <w:tab w:val="left" w:pos="426"/>
        <w:tab w:val="right" w:leader="dot" w:pos="9923"/>
      </w:tabs>
    </w:pPr>
    <w:rPr>
      <w:noProof/>
      <w:szCs w:val="28"/>
    </w:rPr>
  </w:style>
  <w:style w:type="paragraph" w:styleId="23">
    <w:name w:val="toc 2"/>
    <w:basedOn w:val="a5"/>
    <w:next w:val="a5"/>
    <w:autoRedefine/>
    <w:uiPriority w:val="39"/>
    <w:rsid w:val="00CD6AF9"/>
    <w:pPr>
      <w:tabs>
        <w:tab w:val="left" w:pos="426"/>
        <w:tab w:val="right" w:leader="dot" w:pos="9923"/>
        <w:tab w:val="right" w:pos="10348"/>
      </w:tabs>
    </w:pPr>
    <w:rPr>
      <w:bCs/>
      <w:noProof/>
    </w:rPr>
  </w:style>
  <w:style w:type="paragraph" w:styleId="33">
    <w:name w:val="toc 3"/>
    <w:basedOn w:val="a5"/>
    <w:next w:val="a5"/>
    <w:autoRedefine/>
    <w:semiHidden/>
    <w:rsid w:val="00972209"/>
    <w:pPr>
      <w:jc w:val="both"/>
    </w:pPr>
    <w:rPr>
      <w:szCs w:val="20"/>
    </w:rPr>
  </w:style>
  <w:style w:type="paragraph" w:styleId="42">
    <w:name w:val="toc 4"/>
    <w:basedOn w:val="a5"/>
    <w:next w:val="a5"/>
    <w:autoRedefine/>
    <w:semiHidden/>
    <w:rsid w:val="00972209"/>
    <w:pPr>
      <w:ind w:left="720"/>
    </w:pPr>
    <w:rPr>
      <w:szCs w:val="20"/>
    </w:rPr>
  </w:style>
  <w:style w:type="paragraph" w:styleId="52">
    <w:name w:val="toc 5"/>
    <w:basedOn w:val="a5"/>
    <w:next w:val="a5"/>
    <w:autoRedefine/>
    <w:semiHidden/>
    <w:rsid w:val="00972209"/>
    <w:pPr>
      <w:ind w:left="960"/>
    </w:pPr>
    <w:rPr>
      <w:szCs w:val="20"/>
    </w:rPr>
  </w:style>
  <w:style w:type="paragraph" w:styleId="61">
    <w:name w:val="toc 6"/>
    <w:basedOn w:val="a5"/>
    <w:next w:val="a5"/>
    <w:autoRedefine/>
    <w:semiHidden/>
    <w:rsid w:val="00972209"/>
    <w:pPr>
      <w:ind w:left="1200"/>
    </w:pPr>
    <w:rPr>
      <w:szCs w:val="20"/>
    </w:rPr>
  </w:style>
  <w:style w:type="paragraph" w:styleId="71">
    <w:name w:val="toc 7"/>
    <w:basedOn w:val="a5"/>
    <w:next w:val="a5"/>
    <w:autoRedefine/>
    <w:semiHidden/>
    <w:rsid w:val="00972209"/>
    <w:pPr>
      <w:ind w:left="1440"/>
    </w:pPr>
    <w:rPr>
      <w:szCs w:val="20"/>
    </w:rPr>
  </w:style>
  <w:style w:type="paragraph" w:styleId="81">
    <w:name w:val="toc 8"/>
    <w:basedOn w:val="a5"/>
    <w:next w:val="a5"/>
    <w:autoRedefine/>
    <w:semiHidden/>
    <w:rsid w:val="00972209"/>
    <w:pPr>
      <w:ind w:left="1680"/>
    </w:pPr>
    <w:rPr>
      <w:szCs w:val="20"/>
    </w:rPr>
  </w:style>
  <w:style w:type="paragraph" w:styleId="91">
    <w:name w:val="toc 9"/>
    <w:basedOn w:val="a5"/>
    <w:next w:val="a5"/>
    <w:autoRedefine/>
    <w:semiHidden/>
    <w:rsid w:val="00972209"/>
    <w:pPr>
      <w:ind w:left="1920"/>
    </w:pPr>
    <w:rPr>
      <w:szCs w:val="20"/>
    </w:rPr>
  </w:style>
  <w:style w:type="character" w:customStyle="1" w:styleId="ad">
    <w:name w:val="Текст сноски Знак"/>
    <w:basedOn w:val="a6"/>
    <w:link w:val="ae"/>
    <w:semiHidden/>
    <w:locked/>
    <w:rsid w:val="00972209"/>
    <w:rPr>
      <w:snapToGrid w:val="0"/>
      <w:sz w:val="24"/>
    </w:rPr>
  </w:style>
  <w:style w:type="paragraph" w:styleId="ae">
    <w:name w:val="footnote text"/>
    <w:basedOn w:val="a5"/>
    <w:link w:val="ad"/>
    <w:semiHidden/>
    <w:rsid w:val="00972209"/>
    <w:pPr>
      <w:snapToGrid w:val="0"/>
      <w:spacing w:line="360" w:lineRule="auto"/>
      <w:ind w:firstLine="567"/>
      <w:jc w:val="both"/>
    </w:pPr>
    <w:rPr>
      <w:szCs w:val="20"/>
    </w:rPr>
  </w:style>
  <w:style w:type="character" w:customStyle="1" w:styleId="af">
    <w:name w:val="Текст примечания Знак"/>
    <w:basedOn w:val="a6"/>
    <w:link w:val="af0"/>
    <w:semiHidden/>
    <w:locked/>
    <w:rsid w:val="00972209"/>
  </w:style>
  <w:style w:type="paragraph" w:styleId="af0">
    <w:name w:val="annotation text"/>
    <w:basedOn w:val="a5"/>
    <w:link w:val="af"/>
    <w:semiHidden/>
    <w:rsid w:val="00972209"/>
    <w:rPr>
      <w:sz w:val="20"/>
      <w:szCs w:val="20"/>
    </w:rPr>
  </w:style>
  <w:style w:type="character" w:customStyle="1" w:styleId="13">
    <w:name w:val="Верхний колонтитул Знак1"/>
    <w:aliases w:val="Heder Знак1,Titul Знак1"/>
    <w:basedOn w:val="a6"/>
    <w:link w:val="af1"/>
    <w:semiHidden/>
    <w:locked/>
    <w:rsid w:val="00972209"/>
    <w:rPr>
      <w:sz w:val="24"/>
      <w:szCs w:val="24"/>
    </w:rPr>
  </w:style>
  <w:style w:type="paragraph" w:styleId="af1">
    <w:name w:val="header"/>
    <w:aliases w:val="Heder,Titul"/>
    <w:basedOn w:val="a5"/>
    <w:link w:val="af2"/>
    <w:rsid w:val="00972209"/>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6"/>
    <w:link w:val="af4"/>
    <w:uiPriority w:val="99"/>
    <w:locked/>
    <w:rsid w:val="00972209"/>
    <w:rPr>
      <w:rFonts w:ascii="Courier New" w:hAnsi="Courier New" w:cs="Courier New" w:hint="default"/>
    </w:rPr>
  </w:style>
  <w:style w:type="paragraph" w:styleId="af4">
    <w:name w:val="footer"/>
    <w:basedOn w:val="a5"/>
    <w:link w:val="af3"/>
    <w:uiPriority w:val="99"/>
    <w:rsid w:val="00972209"/>
    <w:pPr>
      <w:tabs>
        <w:tab w:val="center" w:pos="4153"/>
        <w:tab w:val="right" w:pos="8306"/>
      </w:tabs>
    </w:pPr>
    <w:rPr>
      <w:rFonts w:ascii="Courier New" w:hAnsi="Courier New" w:cs="Courier New"/>
      <w:sz w:val="20"/>
      <w:szCs w:val="20"/>
    </w:rPr>
  </w:style>
  <w:style w:type="paragraph" w:styleId="af5">
    <w:name w:val="caption"/>
    <w:basedOn w:val="a5"/>
    <w:next w:val="a5"/>
    <w:qFormat/>
    <w:rsid w:val="00972209"/>
    <w:pPr>
      <w:pageBreakBefore/>
      <w:suppressAutoHyphens/>
      <w:snapToGrid w:val="0"/>
      <w:spacing w:before="120" w:after="120"/>
      <w:jc w:val="both"/>
    </w:pPr>
    <w:rPr>
      <w:i/>
      <w:szCs w:val="22"/>
    </w:rPr>
  </w:style>
  <w:style w:type="character" w:customStyle="1" w:styleId="af6">
    <w:name w:val="Текст концевой сноски Знак"/>
    <w:basedOn w:val="a6"/>
    <w:link w:val="af7"/>
    <w:locked/>
    <w:rsid w:val="00972209"/>
  </w:style>
  <w:style w:type="paragraph" w:styleId="af7">
    <w:name w:val="endnote text"/>
    <w:basedOn w:val="a5"/>
    <w:link w:val="af6"/>
    <w:rsid w:val="00972209"/>
    <w:rPr>
      <w:sz w:val="20"/>
      <w:szCs w:val="20"/>
    </w:rPr>
  </w:style>
  <w:style w:type="paragraph" w:styleId="a">
    <w:name w:val="List Number"/>
    <w:basedOn w:val="a5"/>
    <w:semiHidden/>
    <w:rsid w:val="00972209"/>
    <w:pPr>
      <w:numPr>
        <w:numId w:val="3"/>
      </w:numPr>
    </w:pPr>
  </w:style>
  <w:style w:type="paragraph" w:styleId="24">
    <w:name w:val="List 2"/>
    <w:basedOn w:val="a5"/>
    <w:semiHidden/>
    <w:rsid w:val="00972209"/>
    <w:pPr>
      <w:ind w:left="566" w:hanging="283"/>
    </w:pPr>
  </w:style>
  <w:style w:type="paragraph" w:styleId="2">
    <w:name w:val="List Bullet 2"/>
    <w:basedOn w:val="a5"/>
    <w:semiHidden/>
    <w:rsid w:val="00972209"/>
    <w:pPr>
      <w:numPr>
        <w:numId w:val="4"/>
      </w:numPr>
    </w:pPr>
  </w:style>
  <w:style w:type="paragraph" w:styleId="30">
    <w:name w:val="List Bullet 3"/>
    <w:basedOn w:val="a5"/>
    <w:rsid w:val="00972209"/>
    <w:pPr>
      <w:numPr>
        <w:numId w:val="5"/>
      </w:numPr>
    </w:pPr>
  </w:style>
  <w:style w:type="paragraph" w:styleId="3">
    <w:name w:val="List Number 3"/>
    <w:basedOn w:val="a5"/>
    <w:semiHidden/>
    <w:rsid w:val="00972209"/>
    <w:pPr>
      <w:numPr>
        <w:numId w:val="6"/>
      </w:numPr>
    </w:pPr>
  </w:style>
  <w:style w:type="character" w:customStyle="1" w:styleId="af8">
    <w:name w:val="Название Знак"/>
    <w:basedOn w:val="a6"/>
    <w:link w:val="af9"/>
    <w:locked/>
    <w:rsid w:val="00972209"/>
    <w:rPr>
      <w:b/>
      <w:bCs w:val="0"/>
      <w:sz w:val="24"/>
      <w:lang w:val="ru-RU" w:eastAsia="ru-RU" w:bidi="ar-SA"/>
    </w:rPr>
  </w:style>
  <w:style w:type="paragraph" w:styleId="af9">
    <w:name w:val="Title"/>
    <w:basedOn w:val="a5"/>
    <w:link w:val="af8"/>
    <w:qFormat/>
    <w:rsid w:val="00972209"/>
    <w:pPr>
      <w:jc w:val="center"/>
    </w:pPr>
    <w:rPr>
      <w:b/>
      <w:szCs w:val="20"/>
    </w:rPr>
  </w:style>
  <w:style w:type="character" w:customStyle="1" w:styleId="afa">
    <w:name w:val="Основной текст Знак"/>
    <w:basedOn w:val="a6"/>
    <w:link w:val="afb"/>
    <w:locked/>
    <w:rsid w:val="00972209"/>
    <w:rPr>
      <w:sz w:val="24"/>
      <w:szCs w:val="24"/>
    </w:rPr>
  </w:style>
  <w:style w:type="paragraph" w:styleId="afb">
    <w:name w:val="Body Text"/>
    <w:basedOn w:val="a5"/>
    <w:link w:val="afa"/>
    <w:rsid w:val="00972209"/>
    <w:pPr>
      <w:spacing w:after="120"/>
    </w:pPr>
  </w:style>
  <w:style w:type="character" w:customStyle="1" w:styleId="afc">
    <w:name w:val="Основной текст с отступом Знак"/>
    <w:basedOn w:val="a6"/>
    <w:link w:val="afd"/>
    <w:locked/>
    <w:rsid w:val="00972209"/>
    <w:rPr>
      <w:sz w:val="24"/>
      <w:szCs w:val="24"/>
    </w:rPr>
  </w:style>
  <w:style w:type="paragraph" w:styleId="afd">
    <w:name w:val="Body Text Indent"/>
    <w:basedOn w:val="a5"/>
    <w:link w:val="afc"/>
    <w:rsid w:val="00972209"/>
    <w:pPr>
      <w:ind w:firstLine="720"/>
      <w:jc w:val="both"/>
    </w:pPr>
    <w:rPr>
      <w:color w:val="000000"/>
    </w:rPr>
  </w:style>
  <w:style w:type="paragraph" w:styleId="afe">
    <w:name w:val="List Continue"/>
    <w:basedOn w:val="a5"/>
    <w:semiHidden/>
    <w:rsid w:val="00972209"/>
    <w:pPr>
      <w:spacing w:after="120"/>
      <w:ind w:left="283"/>
    </w:pPr>
  </w:style>
  <w:style w:type="character" w:customStyle="1" w:styleId="aff">
    <w:name w:val="Подзаголовок Знак"/>
    <w:basedOn w:val="a6"/>
    <w:link w:val="aff0"/>
    <w:locked/>
    <w:rsid w:val="00972209"/>
    <w:rPr>
      <w:b/>
      <w:bCs w:val="0"/>
      <w:sz w:val="24"/>
    </w:rPr>
  </w:style>
  <w:style w:type="paragraph" w:styleId="aff0">
    <w:name w:val="Subtitle"/>
    <w:basedOn w:val="a5"/>
    <w:link w:val="aff"/>
    <w:qFormat/>
    <w:rsid w:val="00972209"/>
    <w:pPr>
      <w:jc w:val="center"/>
    </w:pPr>
    <w:rPr>
      <w:b/>
      <w:szCs w:val="20"/>
    </w:rPr>
  </w:style>
  <w:style w:type="character" w:customStyle="1" w:styleId="25">
    <w:name w:val="Основной текст 2 Знак"/>
    <w:basedOn w:val="a6"/>
    <w:link w:val="26"/>
    <w:locked/>
    <w:rsid w:val="00972209"/>
    <w:rPr>
      <w:sz w:val="24"/>
      <w:szCs w:val="24"/>
    </w:rPr>
  </w:style>
  <w:style w:type="paragraph" w:styleId="26">
    <w:name w:val="Body Text 2"/>
    <w:basedOn w:val="a5"/>
    <w:link w:val="25"/>
    <w:rsid w:val="00972209"/>
    <w:pPr>
      <w:spacing w:after="120" w:line="480" w:lineRule="auto"/>
    </w:pPr>
  </w:style>
  <w:style w:type="character" w:customStyle="1" w:styleId="34">
    <w:name w:val="Основной текст 3 Знак"/>
    <w:basedOn w:val="a6"/>
    <w:link w:val="35"/>
    <w:semiHidden/>
    <w:locked/>
    <w:rsid w:val="00972209"/>
    <w:rPr>
      <w:sz w:val="16"/>
      <w:szCs w:val="16"/>
    </w:rPr>
  </w:style>
  <w:style w:type="paragraph" w:styleId="35">
    <w:name w:val="Body Text 3"/>
    <w:basedOn w:val="a5"/>
    <w:link w:val="34"/>
    <w:semiHidden/>
    <w:rsid w:val="00972209"/>
    <w:pPr>
      <w:spacing w:after="120"/>
    </w:pPr>
    <w:rPr>
      <w:sz w:val="16"/>
      <w:szCs w:val="16"/>
    </w:rPr>
  </w:style>
  <w:style w:type="character" w:customStyle="1" w:styleId="27">
    <w:name w:val="Основной текст с отступом 2 Знак"/>
    <w:basedOn w:val="a6"/>
    <w:link w:val="28"/>
    <w:locked/>
    <w:rsid w:val="00972209"/>
    <w:rPr>
      <w:sz w:val="24"/>
      <w:szCs w:val="24"/>
    </w:rPr>
  </w:style>
  <w:style w:type="paragraph" w:styleId="28">
    <w:name w:val="Body Text Indent 2"/>
    <w:basedOn w:val="a5"/>
    <w:link w:val="27"/>
    <w:rsid w:val="00972209"/>
    <w:pPr>
      <w:ind w:firstLine="720"/>
      <w:jc w:val="both"/>
    </w:pPr>
  </w:style>
  <w:style w:type="character" w:customStyle="1" w:styleId="36">
    <w:name w:val="Основной текст с отступом 3 Знак"/>
    <w:basedOn w:val="a6"/>
    <w:link w:val="37"/>
    <w:semiHidden/>
    <w:locked/>
    <w:rsid w:val="00972209"/>
    <w:rPr>
      <w:rFonts w:ascii="Cambria" w:eastAsia="Times New Roman" w:hAnsi="Cambria" w:cs="Times New Roman" w:hint="default"/>
      <w:color w:val="4F81BD"/>
      <w:sz w:val="16"/>
      <w:szCs w:val="16"/>
    </w:rPr>
  </w:style>
  <w:style w:type="paragraph" w:styleId="37">
    <w:name w:val="Body Text Indent 3"/>
    <w:basedOn w:val="a5"/>
    <w:link w:val="36"/>
    <w:semiHidden/>
    <w:rsid w:val="00972209"/>
    <w:pPr>
      <w:ind w:firstLine="720"/>
      <w:jc w:val="both"/>
    </w:pPr>
    <w:rPr>
      <w:color w:val="0000FF"/>
      <w:u w:val="single"/>
    </w:rPr>
  </w:style>
  <w:style w:type="paragraph" w:styleId="aff1">
    <w:name w:val="Block Text"/>
    <w:basedOn w:val="a5"/>
    <w:semiHidden/>
    <w:rsid w:val="00972209"/>
    <w:pPr>
      <w:ind w:left="-5220" w:right="-105"/>
      <w:jc w:val="both"/>
    </w:pPr>
    <w:rPr>
      <w:i/>
      <w:iCs/>
    </w:rPr>
  </w:style>
  <w:style w:type="character" w:customStyle="1" w:styleId="aff2">
    <w:name w:val="Схема документа Знак"/>
    <w:basedOn w:val="a6"/>
    <w:link w:val="aff3"/>
    <w:locked/>
    <w:rsid w:val="00972209"/>
    <w:rPr>
      <w:rFonts w:ascii="Tahoma" w:hAnsi="Tahoma" w:cs="Tahoma" w:hint="default"/>
      <w:sz w:val="24"/>
      <w:shd w:val="clear" w:color="auto" w:fill="000080"/>
    </w:rPr>
  </w:style>
  <w:style w:type="paragraph" w:styleId="aff3">
    <w:name w:val="Document Map"/>
    <w:basedOn w:val="a5"/>
    <w:link w:val="aff2"/>
    <w:rsid w:val="00972209"/>
    <w:pPr>
      <w:shd w:val="clear" w:color="auto" w:fill="000080"/>
    </w:pPr>
    <w:rPr>
      <w:rFonts w:ascii="Tahoma" w:hAnsi="Tahoma" w:cs="Tahoma"/>
      <w:szCs w:val="20"/>
    </w:rPr>
  </w:style>
  <w:style w:type="character" w:customStyle="1" w:styleId="aff4">
    <w:name w:val="Текст Знак"/>
    <w:basedOn w:val="a6"/>
    <w:link w:val="aff5"/>
    <w:semiHidden/>
    <w:locked/>
    <w:rsid w:val="00972209"/>
    <w:rPr>
      <w:rFonts w:ascii="Courier New" w:hAnsi="Courier New" w:cs="Courier New" w:hint="default"/>
      <w:snapToGrid w:val="0"/>
    </w:rPr>
  </w:style>
  <w:style w:type="paragraph" w:styleId="aff5">
    <w:name w:val="Plain Text"/>
    <w:basedOn w:val="a5"/>
    <w:link w:val="aff4"/>
    <w:semiHidden/>
    <w:rsid w:val="00972209"/>
    <w:pPr>
      <w:snapToGrid w:val="0"/>
    </w:pPr>
    <w:rPr>
      <w:rFonts w:ascii="Courier New" w:hAnsi="Courier New"/>
      <w:sz w:val="20"/>
      <w:szCs w:val="20"/>
    </w:rPr>
  </w:style>
  <w:style w:type="character" w:customStyle="1" w:styleId="aff6">
    <w:name w:val="Тема примечания Знак"/>
    <w:basedOn w:val="af"/>
    <w:link w:val="aff7"/>
    <w:semiHidden/>
    <w:locked/>
    <w:rsid w:val="00972209"/>
    <w:rPr>
      <w:b/>
      <w:bCs/>
    </w:rPr>
  </w:style>
  <w:style w:type="paragraph" w:styleId="aff7">
    <w:name w:val="annotation subject"/>
    <w:basedOn w:val="af0"/>
    <w:next w:val="af0"/>
    <w:link w:val="aff6"/>
    <w:semiHidden/>
    <w:rsid w:val="00972209"/>
    <w:rPr>
      <w:b/>
      <w:bCs/>
    </w:rPr>
  </w:style>
  <w:style w:type="character" w:customStyle="1" w:styleId="aff8">
    <w:name w:val="Текст выноски Знак"/>
    <w:basedOn w:val="a6"/>
    <w:link w:val="aff9"/>
    <w:semiHidden/>
    <w:locked/>
    <w:rsid w:val="00972209"/>
    <w:rPr>
      <w:rFonts w:ascii="Tahoma" w:hAnsi="Tahoma" w:cs="Tahoma" w:hint="default"/>
      <w:sz w:val="16"/>
      <w:szCs w:val="16"/>
    </w:rPr>
  </w:style>
  <w:style w:type="paragraph" w:styleId="aff9">
    <w:name w:val="Balloon Text"/>
    <w:basedOn w:val="a5"/>
    <w:link w:val="aff8"/>
    <w:semiHidden/>
    <w:rsid w:val="00972209"/>
    <w:rPr>
      <w:rFonts w:ascii="Tahoma" w:hAnsi="Tahoma" w:cs="Tahoma"/>
      <w:sz w:val="16"/>
      <w:szCs w:val="16"/>
    </w:rPr>
  </w:style>
  <w:style w:type="paragraph" w:customStyle="1" w:styleId="msolistparagraph0">
    <w:name w:val="msolistparagraph"/>
    <w:basedOn w:val="a5"/>
    <w:rsid w:val="00972209"/>
    <w:pPr>
      <w:spacing w:after="200" w:line="276" w:lineRule="auto"/>
      <w:ind w:left="720"/>
      <w:contextualSpacing/>
    </w:pPr>
    <w:rPr>
      <w:rFonts w:ascii="Calibri" w:eastAsia="Calibri" w:hAnsi="Calibri"/>
      <w:sz w:val="22"/>
      <w:szCs w:val="22"/>
      <w:lang w:eastAsia="en-US"/>
    </w:rPr>
  </w:style>
  <w:style w:type="paragraph" w:customStyle="1" w:styleId="msormpane0">
    <w:name w:val="msormpane"/>
    <w:semiHidden/>
    <w:rsid w:val="00972209"/>
    <w:rPr>
      <w:sz w:val="24"/>
      <w:szCs w:val="24"/>
    </w:rPr>
  </w:style>
  <w:style w:type="paragraph" w:customStyle="1" w:styleId="1100">
    <w:name w:val="110"/>
    <w:basedOn w:val="a5"/>
    <w:rsid w:val="00972209"/>
    <w:pPr>
      <w:spacing w:before="100" w:beforeAutospacing="1" w:after="100" w:afterAutospacing="1"/>
    </w:pPr>
  </w:style>
  <w:style w:type="paragraph" w:customStyle="1" w:styleId="a3">
    <w:name w:val="Пункт"/>
    <w:basedOn w:val="a5"/>
    <w:rsid w:val="00972209"/>
    <w:pPr>
      <w:numPr>
        <w:ilvl w:val="2"/>
        <w:numId w:val="1"/>
      </w:numPr>
      <w:snapToGrid w:val="0"/>
      <w:spacing w:line="360" w:lineRule="auto"/>
      <w:jc w:val="both"/>
    </w:pPr>
    <w:rPr>
      <w:sz w:val="28"/>
      <w:szCs w:val="28"/>
    </w:rPr>
  </w:style>
  <w:style w:type="paragraph" w:customStyle="1" w:styleId="Times12">
    <w:name w:val="Times 12"/>
    <w:basedOn w:val="a5"/>
    <w:rsid w:val="00972209"/>
    <w:pPr>
      <w:overflowPunct w:val="0"/>
      <w:autoSpaceDE w:val="0"/>
      <w:autoSpaceDN w:val="0"/>
      <w:adjustRightInd w:val="0"/>
      <w:ind w:firstLine="567"/>
      <w:jc w:val="both"/>
    </w:pPr>
    <w:rPr>
      <w:bCs/>
      <w:szCs w:val="22"/>
    </w:rPr>
  </w:style>
  <w:style w:type="character" w:customStyle="1" w:styleId="43">
    <w:name w:val="Пункт_4 Знак"/>
    <w:basedOn w:val="a6"/>
    <w:link w:val="44"/>
    <w:locked/>
    <w:rsid w:val="00972209"/>
    <w:rPr>
      <w:sz w:val="28"/>
      <w:szCs w:val="28"/>
    </w:rPr>
  </w:style>
  <w:style w:type="paragraph" w:customStyle="1" w:styleId="44">
    <w:name w:val="Пункт_4"/>
    <w:basedOn w:val="a5"/>
    <w:link w:val="43"/>
    <w:rsid w:val="00972209"/>
    <w:pPr>
      <w:tabs>
        <w:tab w:val="num" w:pos="2880"/>
      </w:tabs>
      <w:ind w:left="2880" w:hanging="360"/>
      <w:jc w:val="both"/>
    </w:pPr>
    <w:rPr>
      <w:sz w:val="28"/>
      <w:szCs w:val="28"/>
    </w:rPr>
  </w:style>
  <w:style w:type="paragraph" w:customStyle="1" w:styleId="rvps51">
    <w:name w:val="rvps51"/>
    <w:basedOn w:val="a5"/>
    <w:rsid w:val="00972209"/>
    <w:pPr>
      <w:spacing w:before="120"/>
      <w:ind w:right="150"/>
      <w:jc w:val="both"/>
    </w:pPr>
  </w:style>
  <w:style w:type="paragraph" w:customStyle="1" w:styleId="rvps67">
    <w:name w:val="rvps67"/>
    <w:basedOn w:val="a5"/>
    <w:rsid w:val="00972209"/>
    <w:pPr>
      <w:spacing w:before="120"/>
      <w:ind w:left="75" w:right="150"/>
      <w:jc w:val="both"/>
    </w:pPr>
  </w:style>
  <w:style w:type="paragraph" w:customStyle="1" w:styleId="rvps50">
    <w:name w:val="rvps50"/>
    <w:basedOn w:val="a5"/>
    <w:rsid w:val="00972209"/>
    <w:pPr>
      <w:spacing w:before="120"/>
      <w:ind w:right="150"/>
      <w:jc w:val="both"/>
    </w:pPr>
  </w:style>
  <w:style w:type="paragraph" w:customStyle="1" w:styleId="ConsNormal">
    <w:name w:val="ConsNormal"/>
    <w:rsid w:val="00972209"/>
    <w:pPr>
      <w:autoSpaceDE w:val="0"/>
      <w:autoSpaceDN w:val="0"/>
      <w:adjustRightInd w:val="0"/>
      <w:ind w:right="19772" w:firstLine="720"/>
    </w:pPr>
    <w:rPr>
      <w:rFonts w:ascii="Arial" w:hAnsi="Arial" w:cs="Arial"/>
    </w:rPr>
  </w:style>
  <w:style w:type="paragraph" w:customStyle="1" w:styleId="ConsTitle">
    <w:name w:val="ConsTitle"/>
    <w:rsid w:val="00972209"/>
    <w:pPr>
      <w:autoSpaceDE w:val="0"/>
      <w:autoSpaceDN w:val="0"/>
      <w:adjustRightInd w:val="0"/>
      <w:ind w:right="19772"/>
    </w:pPr>
    <w:rPr>
      <w:rFonts w:ascii="Arial" w:hAnsi="Arial" w:cs="Arial"/>
      <w:b/>
      <w:bCs/>
      <w:sz w:val="14"/>
      <w:szCs w:val="14"/>
    </w:rPr>
  </w:style>
  <w:style w:type="paragraph" w:customStyle="1" w:styleId="14">
    <w:name w:val="Обычный1"/>
    <w:rsid w:val="00972209"/>
    <w:rPr>
      <w:sz w:val="24"/>
    </w:rPr>
  </w:style>
  <w:style w:type="paragraph" w:customStyle="1" w:styleId="affa">
    <w:name w:val="Знак"/>
    <w:basedOn w:val="a5"/>
    <w:rsid w:val="00972209"/>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5"/>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972209"/>
    <w:pPr>
      <w:keepNext/>
      <w:snapToGrid w:val="0"/>
      <w:jc w:val="center"/>
    </w:pPr>
    <w:rPr>
      <w:szCs w:val="20"/>
    </w:rPr>
  </w:style>
  <w:style w:type="paragraph" w:customStyle="1" w:styleId="15">
    <w:name w:val="заголовок 1"/>
    <w:basedOn w:val="a5"/>
    <w:next w:val="a5"/>
    <w:rsid w:val="00972209"/>
    <w:pPr>
      <w:keepNext/>
      <w:widowControl w:val="0"/>
      <w:snapToGrid w:val="0"/>
      <w:jc w:val="center"/>
    </w:pPr>
    <w:rPr>
      <w:b/>
      <w:sz w:val="22"/>
      <w:szCs w:val="20"/>
    </w:rPr>
  </w:style>
  <w:style w:type="paragraph" w:customStyle="1" w:styleId="29">
    <w:name w:val="çàãîëîâîê 2"/>
    <w:basedOn w:val="a5"/>
    <w:next w:val="a5"/>
    <w:rsid w:val="00972209"/>
    <w:pPr>
      <w:keepNext/>
      <w:jc w:val="both"/>
    </w:pPr>
    <w:rPr>
      <w:szCs w:val="20"/>
      <w:lang w:val="en-GB"/>
    </w:rPr>
  </w:style>
  <w:style w:type="paragraph" w:customStyle="1" w:styleId="affc">
    <w:name w:val="Таблица шапка"/>
    <w:basedOn w:val="a5"/>
    <w:rsid w:val="00972209"/>
    <w:pPr>
      <w:keepNext/>
      <w:snapToGrid w:val="0"/>
      <w:spacing w:before="40" w:after="40"/>
      <w:ind w:left="57" w:right="57"/>
    </w:pPr>
    <w:rPr>
      <w:sz w:val="22"/>
      <w:szCs w:val="20"/>
    </w:rPr>
  </w:style>
  <w:style w:type="paragraph" w:customStyle="1" w:styleId="affd">
    <w:name w:val="Таблица текст"/>
    <w:basedOn w:val="a5"/>
    <w:rsid w:val="00972209"/>
    <w:pPr>
      <w:snapToGrid w:val="0"/>
      <w:spacing w:before="40" w:after="40"/>
      <w:ind w:left="57" w:right="57"/>
    </w:pPr>
    <w:rPr>
      <w:szCs w:val="20"/>
    </w:rPr>
  </w:style>
  <w:style w:type="paragraph" w:customStyle="1" w:styleId="2a">
    <w:name w:val="Уровень2"/>
    <w:basedOn w:val="a5"/>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972209"/>
    <w:pPr>
      <w:numPr>
        <w:ilvl w:val="2"/>
      </w:numPr>
      <w:tabs>
        <w:tab w:val="num" w:pos="360"/>
        <w:tab w:val="num" w:pos="927"/>
      </w:tabs>
      <w:ind w:firstLine="567"/>
    </w:pPr>
  </w:style>
  <w:style w:type="paragraph" w:customStyle="1" w:styleId="affe">
    <w:name w:val="Заголовок статьи"/>
    <w:basedOn w:val="a5"/>
    <w:next w:val="a5"/>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rsid w:val="00972209"/>
    <w:pPr>
      <w:numPr>
        <w:numId w:val="8"/>
      </w:numPr>
      <w:jc w:val="both"/>
    </w:pPr>
  </w:style>
  <w:style w:type="paragraph" w:customStyle="1" w:styleId="39">
    <w:name w:val="Стиль3"/>
    <w:basedOn w:val="28"/>
    <w:link w:val="3a"/>
    <w:rsid w:val="00972209"/>
    <w:pPr>
      <w:widowControl w:val="0"/>
      <w:tabs>
        <w:tab w:val="num" w:pos="1307"/>
      </w:tabs>
      <w:adjustRightInd w:val="0"/>
      <w:ind w:left="1080" w:firstLine="0"/>
    </w:pPr>
    <w:rPr>
      <w:szCs w:val="20"/>
    </w:rPr>
  </w:style>
  <w:style w:type="paragraph" w:customStyle="1" w:styleId="1-3">
    <w:name w:val="Текст1-3"/>
    <w:basedOn w:val="a5"/>
    <w:rsid w:val="00972209"/>
    <w:pPr>
      <w:spacing w:after="60" w:line="288" w:lineRule="auto"/>
      <w:jc w:val="both"/>
    </w:pPr>
    <w:rPr>
      <w:szCs w:val="20"/>
    </w:rPr>
  </w:style>
  <w:style w:type="paragraph" w:customStyle="1" w:styleId="aHeader">
    <w:name w:val="a_Header"/>
    <w:basedOn w:val="a5"/>
    <w:rsid w:val="00972209"/>
    <w:pPr>
      <w:tabs>
        <w:tab w:val="left" w:pos="1985"/>
      </w:tabs>
      <w:spacing w:after="60"/>
      <w:jc w:val="center"/>
    </w:pPr>
    <w:rPr>
      <w:rFonts w:ascii="Courier New" w:hAnsi="Courier New"/>
    </w:rPr>
  </w:style>
  <w:style w:type="paragraph" w:customStyle="1" w:styleId="afff">
    <w:name w:val="Подраздел"/>
    <w:basedOn w:val="a5"/>
    <w:rsid w:val="00972209"/>
    <w:pPr>
      <w:spacing w:before="240"/>
      <w:ind w:left="1701" w:hanging="283"/>
      <w:jc w:val="both"/>
    </w:pPr>
    <w:rPr>
      <w:rFonts w:ascii="PragmaticaTT" w:hAnsi="PragmaticaTT"/>
      <w:szCs w:val="20"/>
    </w:rPr>
  </w:style>
  <w:style w:type="paragraph" w:customStyle="1" w:styleId="afff0">
    <w:name w:val="регламент список"/>
    <w:basedOn w:val="31"/>
    <w:autoRedefine/>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5"/>
    <w:rsid w:val="00972209"/>
    <w:pPr>
      <w:tabs>
        <w:tab w:val="num" w:pos="643"/>
        <w:tab w:val="num" w:pos="1701"/>
      </w:tabs>
      <w:ind w:left="643" w:hanging="360"/>
      <w:jc w:val="both"/>
    </w:pPr>
    <w:rPr>
      <w:sz w:val="28"/>
      <w:szCs w:val="20"/>
    </w:rPr>
  </w:style>
  <w:style w:type="paragraph" w:customStyle="1" w:styleId="3b">
    <w:name w:val="Пункт_3"/>
    <w:basedOn w:val="a5"/>
    <w:rsid w:val="00972209"/>
    <w:pPr>
      <w:tabs>
        <w:tab w:val="num" w:pos="2160"/>
      </w:tabs>
      <w:ind w:left="2302" w:hanging="360"/>
      <w:jc w:val="both"/>
    </w:pPr>
    <w:rPr>
      <w:sz w:val="28"/>
      <w:szCs w:val="28"/>
    </w:rPr>
  </w:style>
  <w:style w:type="paragraph" w:customStyle="1" w:styleId="ConsNonformat">
    <w:name w:val="ConsNonformat"/>
    <w:rsid w:val="00972209"/>
    <w:pPr>
      <w:widowControl w:val="0"/>
    </w:pPr>
    <w:rPr>
      <w:rFonts w:ascii="Courier New" w:hAnsi="Courier New"/>
    </w:rPr>
  </w:style>
  <w:style w:type="paragraph" w:customStyle="1" w:styleId="02statia2">
    <w:name w:val="02statia2"/>
    <w:basedOn w:val="a5"/>
    <w:rsid w:val="00972209"/>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972209"/>
    <w:pPr>
      <w:numPr>
        <w:ilvl w:val="0"/>
        <w:numId w:val="0"/>
      </w:numPr>
      <w:tabs>
        <w:tab w:val="num" w:pos="1134"/>
      </w:tabs>
      <w:ind w:left="1134" w:hanging="1134"/>
    </w:pPr>
    <w:rPr>
      <w:bCs/>
      <w:sz w:val="22"/>
      <w:szCs w:val="22"/>
    </w:rPr>
  </w:style>
  <w:style w:type="paragraph" w:customStyle="1" w:styleId="a2">
    <w:name w:val="Подподпункт"/>
    <w:basedOn w:val="afff1"/>
    <w:rsid w:val="00972209"/>
    <w:pPr>
      <w:numPr>
        <w:numId w:val="10"/>
      </w:numPr>
    </w:pPr>
  </w:style>
  <w:style w:type="paragraph" w:customStyle="1" w:styleId="afff2">
    <w:name w:val="маркированный"/>
    <w:basedOn w:val="a5"/>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6"/>
    <w:link w:val="afff3"/>
    <w:locked/>
    <w:rsid w:val="00972209"/>
    <w:rPr>
      <w:rFonts w:ascii="Arial" w:hAnsi="Arial" w:cs="Arial" w:hint="default"/>
      <w:sz w:val="24"/>
      <w:szCs w:val="24"/>
      <w:lang w:val="ru-RU" w:eastAsia="ru-RU" w:bidi="ar-SA"/>
    </w:rPr>
  </w:style>
  <w:style w:type="paragraph" w:customStyle="1" w:styleId="afff3">
    <w:name w:val="Ариал"/>
    <w:basedOn w:val="a5"/>
    <w:link w:val="16"/>
    <w:rsid w:val="00972209"/>
    <w:pPr>
      <w:spacing w:before="120" w:after="120" w:line="360" w:lineRule="auto"/>
      <w:ind w:firstLine="851"/>
      <w:jc w:val="both"/>
    </w:pPr>
    <w:rPr>
      <w:rFonts w:ascii="Arial" w:hAnsi="Arial" w:cs="Arial"/>
    </w:rPr>
  </w:style>
  <w:style w:type="paragraph" w:customStyle="1" w:styleId="ConsPlusNonformat">
    <w:name w:val="ConsPlusNonformat"/>
    <w:rsid w:val="00972209"/>
    <w:pPr>
      <w:autoSpaceDE w:val="0"/>
      <w:autoSpaceDN w:val="0"/>
      <w:adjustRightInd w:val="0"/>
    </w:pPr>
    <w:rPr>
      <w:rFonts w:ascii="Courier New" w:hAnsi="Courier New" w:cs="Courier New"/>
    </w:rPr>
  </w:style>
  <w:style w:type="paragraph" w:customStyle="1" w:styleId="afff4">
    <w:name w:val="Пункт б/н"/>
    <w:basedOn w:val="a5"/>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6"/>
    <w:link w:val="18"/>
    <w:locked/>
    <w:rsid w:val="00972209"/>
    <w:rPr>
      <w:szCs w:val="24"/>
      <w:lang w:val="ru-RU" w:eastAsia="ru-RU" w:bidi="ar-SA"/>
    </w:rPr>
  </w:style>
  <w:style w:type="paragraph" w:customStyle="1" w:styleId="18">
    <w:name w:val="Обычный1"/>
    <w:link w:val="17"/>
    <w:rsid w:val="00972209"/>
    <w:pPr>
      <w:widowControl w:val="0"/>
      <w:autoSpaceDE w:val="0"/>
      <w:autoSpaceDN w:val="0"/>
      <w:spacing w:before="120" w:after="120"/>
      <w:ind w:firstLine="567"/>
      <w:jc w:val="both"/>
    </w:pPr>
    <w:rPr>
      <w:szCs w:val="24"/>
    </w:rPr>
  </w:style>
  <w:style w:type="character" w:customStyle="1" w:styleId="afff5">
    <w:name w:val="Ариал Таблица Знак"/>
    <w:basedOn w:val="a6"/>
    <w:link w:val="afff6"/>
    <w:locked/>
    <w:rsid w:val="00972209"/>
    <w:rPr>
      <w:rFonts w:ascii="Arial" w:hAnsi="Arial" w:cs="Arial" w:hint="default"/>
      <w:sz w:val="24"/>
      <w:lang w:val="ru-RU" w:eastAsia="ru-RU" w:bidi="ar-SA"/>
    </w:rPr>
  </w:style>
  <w:style w:type="paragraph" w:customStyle="1" w:styleId="afff6">
    <w:name w:val="Ариал Таблица"/>
    <w:basedOn w:val="afff3"/>
    <w:link w:val="afff5"/>
    <w:rsid w:val="00972209"/>
    <w:pPr>
      <w:widowControl w:val="0"/>
      <w:adjustRightInd w:val="0"/>
      <w:spacing w:before="0" w:after="0" w:line="240" w:lineRule="auto"/>
      <w:ind w:firstLine="0"/>
    </w:pPr>
    <w:rPr>
      <w:szCs w:val="20"/>
    </w:rPr>
  </w:style>
  <w:style w:type="paragraph" w:customStyle="1" w:styleId="afff7">
    <w:name w:val="АриалТабл"/>
    <w:basedOn w:val="afff3"/>
    <w:rsid w:val="00972209"/>
    <w:pPr>
      <w:widowControl w:val="0"/>
      <w:adjustRightInd w:val="0"/>
      <w:spacing w:before="0" w:after="0" w:line="240" w:lineRule="auto"/>
      <w:ind w:firstLine="0"/>
    </w:pPr>
  </w:style>
  <w:style w:type="paragraph" w:customStyle="1" w:styleId="afff8">
    <w:name w:val="Стиль начало"/>
    <w:basedOn w:val="a5"/>
    <w:rsid w:val="00972209"/>
    <w:pPr>
      <w:spacing w:line="264" w:lineRule="auto"/>
    </w:pPr>
    <w:rPr>
      <w:sz w:val="28"/>
      <w:szCs w:val="20"/>
    </w:rPr>
  </w:style>
  <w:style w:type="paragraph" w:customStyle="1" w:styleId="Noeeu14">
    <w:name w:val="Noeeu14"/>
    <w:basedOn w:val="a5"/>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rsid w:val="00972209"/>
    <w:pPr>
      <w:widowControl w:val="0"/>
      <w:autoSpaceDE w:val="0"/>
      <w:autoSpaceDN w:val="0"/>
      <w:adjustRightInd w:val="0"/>
    </w:pPr>
    <w:rPr>
      <w:rFonts w:ascii="Arial" w:eastAsia="Calibri" w:hAnsi="Arial"/>
    </w:rPr>
  </w:style>
  <w:style w:type="paragraph" w:customStyle="1" w:styleId="u">
    <w:name w:val="u"/>
    <w:basedOn w:val="a5"/>
    <w:rsid w:val="00972209"/>
    <w:pPr>
      <w:spacing w:before="100" w:beforeAutospacing="1" w:after="100" w:afterAutospacing="1"/>
    </w:pPr>
  </w:style>
  <w:style w:type="paragraph" w:customStyle="1" w:styleId="a0">
    <w:name w:val="АриалСписок"/>
    <w:basedOn w:val="a5"/>
    <w:rsid w:val="00972209"/>
    <w:pPr>
      <w:widowControl w:val="0"/>
      <w:numPr>
        <w:numId w:val="11"/>
      </w:numPr>
      <w:tabs>
        <w:tab w:val="clear" w:pos="360"/>
        <w:tab w:val="num" w:pos="1571"/>
      </w:tabs>
      <w:adjustRightInd w:val="0"/>
      <w:ind w:left="1571"/>
      <w:jc w:val="both"/>
    </w:pPr>
    <w:rPr>
      <w:rFonts w:ascii="Arial" w:hAnsi="Arial" w:cs="Arial"/>
    </w:rPr>
  </w:style>
  <w:style w:type="paragraph" w:customStyle="1" w:styleId="afff9">
    <w:name w:val="Текст таблицы"/>
    <w:basedOn w:val="a5"/>
    <w:semiHidden/>
    <w:rsid w:val="00972209"/>
    <w:pPr>
      <w:spacing w:before="40" w:after="40"/>
      <w:ind w:left="57" w:right="57"/>
    </w:pPr>
    <w:rPr>
      <w:bCs/>
    </w:rPr>
  </w:style>
  <w:style w:type="paragraph" w:customStyle="1" w:styleId="afffa">
    <w:name w:val="Пункт Знак"/>
    <w:basedOn w:val="a5"/>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5"/>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5"/>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5"/>
    <w:rsid w:val="00972209"/>
    <w:pPr>
      <w:jc w:val="center"/>
    </w:pPr>
  </w:style>
  <w:style w:type="paragraph" w:customStyle="1" w:styleId="rvps44">
    <w:name w:val="rvps44"/>
    <w:basedOn w:val="a5"/>
    <w:rsid w:val="00972209"/>
    <w:pPr>
      <w:spacing w:before="120"/>
      <w:ind w:right="150"/>
      <w:jc w:val="both"/>
    </w:pPr>
  </w:style>
  <w:style w:type="paragraph" w:customStyle="1" w:styleId="rvps46">
    <w:name w:val="rvps46"/>
    <w:basedOn w:val="a5"/>
    <w:rsid w:val="00972209"/>
    <w:pPr>
      <w:spacing w:before="120" w:after="120"/>
    </w:pPr>
  </w:style>
  <w:style w:type="paragraph" w:customStyle="1" w:styleId="rvps9">
    <w:name w:val="rvps9"/>
    <w:basedOn w:val="a5"/>
    <w:rsid w:val="00972209"/>
    <w:pPr>
      <w:jc w:val="both"/>
    </w:pPr>
  </w:style>
  <w:style w:type="paragraph" w:customStyle="1" w:styleId="rvps45">
    <w:name w:val="rvps45"/>
    <w:basedOn w:val="a5"/>
    <w:rsid w:val="00972209"/>
    <w:pPr>
      <w:spacing w:before="120"/>
      <w:ind w:right="150"/>
    </w:pPr>
  </w:style>
  <w:style w:type="paragraph" w:customStyle="1" w:styleId="rvps48">
    <w:name w:val="rvps48"/>
    <w:basedOn w:val="a5"/>
    <w:rsid w:val="00972209"/>
    <w:pPr>
      <w:spacing w:after="120"/>
      <w:ind w:right="150"/>
    </w:pPr>
  </w:style>
  <w:style w:type="paragraph" w:customStyle="1" w:styleId="rvps59">
    <w:name w:val="rvps59"/>
    <w:basedOn w:val="a5"/>
    <w:rsid w:val="00972209"/>
    <w:pPr>
      <w:spacing w:before="60"/>
      <w:ind w:left="75" w:right="75" w:firstLine="285"/>
      <w:jc w:val="both"/>
    </w:pPr>
  </w:style>
  <w:style w:type="paragraph" w:customStyle="1" w:styleId="rvps52">
    <w:name w:val="rvps52"/>
    <w:basedOn w:val="a5"/>
    <w:rsid w:val="00972209"/>
    <w:pPr>
      <w:ind w:left="210" w:right="150"/>
      <w:jc w:val="both"/>
    </w:pPr>
  </w:style>
  <w:style w:type="paragraph" w:customStyle="1" w:styleId="rvps70">
    <w:name w:val="rvps70"/>
    <w:basedOn w:val="a5"/>
    <w:rsid w:val="00972209"/>
    <w:pPr>
      <w:ind w:left="780" w:right="150"/>
      <w:jc w:val="both"/>
    </w:pPr>
  </w:style>
  <w:style w:type="paragraph" w:customStyle="1" w:styleId="rvps78">
    <w:name w:val="rvps78"/>
    <w:basedOn w:val="a5"/>
    <w:rsid w:val="00972209"/>
    <w:pPr>
      <w:ind w:right="150"/>
      <w:jc w:val="both"/>
    </w:pPr>
  </w:style>
  <w:style w:type="paragraph" w:customStyle="1" w:styleId="rvps82">
    <w:name w:val="rvps82"/>
    <w:basedOn w:val="a5"/>
    <w:rsid w:val="00972209"/>
    <w:pPr>
      <w:spacing w:before="120" w:after="120"/>
      <w:ind w:left="45" w:right="150"/>
    </w:pPr>
  </w:style>
  <w:style w:type="paragraph" w:customStyle="1" w:styleId="rvps83">
    <w:name w:val="rvps83"/>
    <w:basedOn w:val="a5"/>
    <w:rsid w:val="00972209"/>
    <w:pPr>
      <w:spacing w:before="120"/>
      <w:ind w:left="45" w:right="150"/>
    </w:pPr>
  </w:style>
  <w:style w:type="paragraph" w:customStyle="1" w:styleId="rvps84">
    <w:name w:val="rvps84"/>
    <w:basedOn w:val="a5"/>
    <w:rsid w:val="00972209"/>
    <w:pPr>
      <w:spacing w:before="120" w:after="120"/>
      <w:ind w:right="150"/>
      <w:jc w:val="both"/>
    </w:pPr>
  </w:style>
  <w:style w:type="paragraph" w:customStyle="1" w:styleId="afffc">
    <w:name w:val="текст таблицы"/>
    <w:basedOn w:val="a5"/>
    <w:rsid w:val="00972209"/>
    <w:pPr>
      <w:spacing w:before="120"/>
      <w:ind w:right="-102"/>
    </w:pPr>
  </w:style>
  <w:style w:type="paragraph" w:customStyle="1" w:styleId="1a">
    <w:name w:val="Абзац списка1"/>
    <w:basedOn w:val="a5"/>
    <w:rsid w:val="00972209"/>
    <w:pPr>
      <w:spacing w:after="200" w:line="276" w:lineRule="auto"/>
      <w:ind w:left="720"/>
      <w:contextualSpacing/>
    </w:pPr>
    <w:rPr>
      <w:rFonts w:ascii="Calibri" w:hAnsi="Calibri"/>
      <w:sz w:val="22"/>
      <w:szCs w:val="22"/>
      <w:lang w:eastAsia="en-US"/>
    </w:rPr>
  </w:style>
  <w:style w:type="paragraph" w:customStyle="1" w:styleId="1b">
    <w:name w:val="Текст1"/>
    <w:basedOn w:val="a5"/>
    <w:rsid w:val="00972209"/>
    <w:rPr>
      <w:rFonts w:ascii="Courier New" w:hAnsi="Courier New"/>
      <w:sz w:val="20"/>
      <w:szCs w:val="20"/>
    </w:rPr>
  </w:style>
  <w:style w:type="paragraph" w:customStyle="1" w:styleId="WW-3">
    <w:name w:val="WW-Основной текст 3"/>
    <w:basedOn w:val="afd"/>
    <w:rsid w:val="00972209"/>
    <w:pPr>
      <w:suppressAutoHyphens/>
      <w:spacing w:after="120"/>
      <w:ind w:left="283" w:firstLine="0"/>
      <w:jc w:val="left"/>
    </w:pPr>
    <w:rPr>
      <w:color w:val="auto"/>
      <w:sz w:val="20"/>
      <w:szCs w:val="20"/>
      <w:lang w:eastAsia="ar-SA"/>
    </w:rPr>
  </w:style>
  <w:style w:type="paragraph" w:customStyle="1" w:styleId="ConsPlusNormal">
    <w:name w:val="ConsPlusNormal"/>
    <w:rsid w:val="00972209"/>
    <w:pPr>
      <w:widowControl w:val="0"/>
      <w:autoSpaceDE w:val="0"/>
      <w:autoSpaceDN w:val="0"/>
      <w:adjustRightInd w:val="0"/>
      <w:ind w:firstLine="720"/>
    </w:pPr>
    <w:rPr>
      <w:rFonts w:ascii="Arial" w:hAnsi="Arial" w:cs="Arial"/>
    </w:rPr>
  </w:style>
  <w:style w:type="paragraph" w:customStyle="1" w:styleId="Default">
    <w:name w:val="Default"/>
    <w:rsid w:val="00972209"/>
    <w:pPr>
      <w:autoSpaceDE w:val="0"/>
      <w:autoSpaceDN w:val="0"/>
      <w:adjustRightInd w:val="0"/>
    </w:pPr>
    <w:rPr>
      <w:color w:val="000000"/>
      <w:sz w:val="24"/>
      <w:szCs w:val="24"/>
    </w:rPr>
  </w:style>
  <w:style w:type="paragraph" w:customStyle="1" w:styleId="1c">
    <w:name w:val="Знак Знак Знак1 Знак"/>
    <w:basedOn w:val="a5"/>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6"/>
    <w:link w:val="212"/>
    <w:locked/>
    <w:rsid w:val="00972209"/>
    <w:rPr>
      <w:rFonts w:ascii="Arial" w:hAnsi="Arial" w:cs="Arial" w:hint="default"/>
      <w:b/>
      <w:bCs/>
      <w:sz w:val="24"/>
      <w:szCs w:val="24"/>
      <w:shd w:val="clear" w:color="auto" w:fill="FFFFFF"/>
    </w:rPr>
  </w:style>
  <w:style w:type="paragraph" w:customStyle="1" w:styleId="212">
    <w:name w:val="Основной текст (2)1"/>
    <w:basedOn w:val="a5"/>
    <w:link w:val="2c"/>
    <w:rsid w:val="00972209"/>
    <w:pPr>
      <w:shd w:val="clear" w:color="auto" w:fill="FFFFFF"/>
      <w:spacing w:after="60" w:line="240" w:lineRule="atLeast"/>
    </w:pPr>
    <w:rPr>
      <w:rFonts w:ascii="Arial" w:hAnsi="Arial" w:cs="Arial"/>
      <w:b/>
      <w:bCs/>
    </w:rPr>
  </w:style>
  <w:style w:type="character" w:customStyle="1" w:styleId="1d">
    <w:name w:val="Заголовок №1"/>
    <w:basedOn w:val="a6"/>
    <w:link w:val="112"/>
    <w:locked/>
    <w:rsid w:val="00972209"/>
    <w:rPr>
      <w:rFonts w:ascii="Arial" w:hAnsi="Arial" w:cs="Arial" w:hint="default"/>
      <w:b/>
      <w:bCs/>
      <w:sz w:val="32"/>
      <w:szCs w:val="32"/>
      <w:shd w:val="clear" w:color="auto" w:fill="FFFFFF"/>
    </w:rPr>
  </w:style>
  <w:style w:type="paragraph" w:customStyle="1" w:styleId="112">
    <w:name w:val="Заголовок №11"/>
    <w:basedOn w:val="a5"/>
    <w:link w:val="1d"/>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c">
    <w:name w:val="Основной текст (3)"/>
    <w:basedOn w:val="a6"/>
    <w:link w:val="311"/>
    <w:locked/>
    <w:rsid w:val="00972209"/>
    <w:rPr>
      <w:rFonts w:ascii="Arial" w:hAnsi="Arial" w:cs="Arial" w:hint="default"/>
      <w:b/>
      <w:bCs/>
      <w:shd w:val="clear" w:color="auto" w:fill="FFFFFF"/>
    </w:rPr>
  </w:style>
  <w:style w:type="paragraph" w:customStyle="1" w:styleId="311">
    <w:name w:val="Основной текст (3)1"/>
    <w:basedOn w:val="a5"/>
    <w:link w:val="3c"/>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6"/>
    <w:link w:val="213"/>
    <w:locked/>
    <w:rsid w:val="00972209"/>
    <w:rPr>
      <w:rFonts w:ascii="Arial" w:hAnsi="Arial" w:cs="Arial" w:hint="default"/>
      <w:b/>
      <w:bCs/>
      <w:sz w:val="24"/>
      <w:szCs w:val="24"/>
      <w:shd w:val="clear" w:color="auto" w:fill="FFFFFF"/>
    </w:rPr>
  </w:style>
  <w:style w:type="paragraph" w:customStyle="1" w:styleId="213">
    <w:name w:val="Заголовок №21"/>
    <w:basedOn w:val="a5"/>
    <w:link w:val="2d"/>
    <w:rsid w:val="00972209"/>
    <w:pPr>
      <w:shd w:val="clear" w:color="auto" w:fill="FFFFFF"/>
      <w:spacing w:before="180" w:line="355" w:lineRule="exact"/>
      <w:outlineLvl w:val="1"/>
    </w:pPr>
    <w:rPr>
      <w:rFonts w:ascii="Arial" w:hAnsi="Arial" w:cs="Arial"/>
      <w:b/>
      <w:bCs/>
    </w:rPr>
  </w:style>
  <w:style w:type="character" w:styleId="afffd">
    <w:name w:val="annotation reference"/>
    <w:basedOn w:val="a6"/>
    <w:semiHidden/>
    <w:rsid w:val="00972209"/>
    <w:rPr>
      <w:sz w:val="16"/>
      <w:szCs w:val="16"/>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locked/>
    <w:rsid w:val="00972209"/>
    <w:rPr>
      <w:iCs/>
      <w:sz w:val="24"/>
      <w:szCs w:val="24"/>
      <w:lang w:val="ru-RU" w:eastAsia="ru-RU" w:bidi="ar-SA"/>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locked/>
    <w:rsid w:val="00972209"/>
    <w:rPr>
      <w:rFonts w:ascii="Arial" w:hAnsi="Arial" w:cs="Arial"/>
      <w:b/>
      <w:bCs/>
      <w:i/>
      <w:iCs/>
      <w:sz w:val="28"/>
      <w:szCs w:val="28"/>
      <w:lang w:val="ru-RU" w:eastAsia="ru-RU" w:bidi="ar-SA"/>
    </w:rPr>
  </w:style>
  <w:style w:type="character" w:customStyle="1" w:styleId="32">
    <w:name w:val="Заголовок 3 Знак"/>
    <w:aliases w:val="H3 Знак"/>
    <w:basedOn w:val="a6"/>
    <w:link w:val="31"/>
    <w:locked/>
    <w:rsid w:val="00972209"/>
    <w:rPr>
      <w:rFonts w:ascii="Cambria" w:hAnsi="Cambria"/>
      <w:b/>
      <w:bCs/>
      <w:sz w:val="26"/>
      <w:szCs w:val="26"/>
      <w:lang w:val="ru-RU" w:eastAsia="ru-RU" w:bidi="ar-SA"/>
    </w:rPr>
  </w:style>
  <w:style w:type="character" w:customStyle="1" w:styleId="af2">
    <w:name w:val="Верхний колонтитул Знак"/>
    <w:aliases w:val="Heder Знак,Titul Знак"/>
    <w:basedOn w:val="a6"/>
    <w:link w:val="af1"/>
    <w:locked/>
    <w:rsid w:val="00972209"/>
    <w:rPr>
      <w:rFonts w:ascii="Courier New" w:hAnsi="Courier New" w:cs="Courier New" w:hint="default"/>
      <w:lang w:val="ru-RU" w:eastAsia="ru-RU" w:bidi="ar-SA"/>
    </w:rPr>
  </w:style>
  <w:style w:type="character" w:customStyle="1" w:styleId="113">
    <w:name w:val="11"/>
    <w:basedOn w:val="a6"/>
    <w:rsid w:val="00972209"/>
    <w:rPr>
      <w:rFonts w:ascii="Cambria" w:eastAsia="Times New Roman" w:hAnsi="Cambria" w:cs="Times New Roman" w:hint="default"/>
      <w:color w:val="365F91"/>
    </w:rPr>
  </w:style>
  <w:style w:type="character" w:customStyle="1" w:styleId="100">
    <w:name w:val="10"/>
    <w:basedOn w:val="a6"/>
    <w:rsid w:val="00972209"/>
  </w:style>
  <w:style w:type="character" w:customStyle="1" w:styleId="labelheaderlevel21">
    <w:name w:val="label_header_level_21"/>
    <w:basedOn w:val="a6"/>
    <w:rsid w:val="00972209"/>
    <w:rPr>
      <w:b/>
      <w:bCs/>
      <w:color w:val="0000FF"/>
      <w:sz w:val="20"/>
      <w:szCs w:val="20"/>
    </w:rPr>
  </w:style>
  <w:style w:type="character" w:customStyle="1" w:styleId="FontStyle15">
    <w:name w:val="Font Style15"/>
    <w:basedOn w:val="a6"/>
    <w:rsid w:val="00972209"/>
    <w:rPr>
      <w:rFonts w:ascii="Times New Roman" w:hAnsi="Times New Roman" w:cs="Times New Roman" w:hint="default"/>
      <w:sz w:val="26"/>
      <w:szCs w:val="26"/>
    </w:rPr>
  </w:style>
  <w:style w:type="character" w:customStyle="1" w:styleId="afffe">
    <w:name w:val="комментарий"/>
    <w:basedOn w:val="a6"/>
    <w:rsid w:val="00972209"/>
    <w:rPr>
      <w:b/>
      <w:bCs w:val="0"/>
      <w:i/>
      <w:iCs w:val="0"/>
      <w:shd w:val="clear" w:color="auto" w:fill="FFFF99"/>
    </w:rPr>
  </w:style>
  <w:style w:type="character" w:customStyle="1" w:styleId="affff">
    <w:name w:val="Основной шрифт"/>
    <w:semiHidden/>
    <w:rsid w:val="00972209"/>
  </w:style>
  <w:style w:type="character" w:customStyle="1" w:styleId="affff0">
    <w:name w:val="Подпункт Знак"/>
    <w:basedOn w:val="a6"/>
    <w:rsid w:val="00972209"/>
    <w:rPr>
      <w:sz w:val="28"/>
      <w:lang w:val="ru-RU" w:eastAsia="ru-RU" w:bidi="ar-SA"/>
    </w:rPr>
  </w:style>
  <w:style w:type="character" w:customStyle="1" w:styleId="FontStyle11">
    <w:name w:val="Font Style11"/>
    <w:basedOn w:val="a6"/>
    <w:rsid w:val="00972209"/>
    <w:rPr>
      <w:rFonts w:ascii="Times New Roman" w:hAnsi="Times New Roman" w:cs="Times New Roman" w:hint="default"/>
      <w:sz w:val="26"/>
      <w:szCs w:val="26"/>
    </w:rPr>
  </w:style>
  <w:style w:type="character" w:customStyle="1" w:styleId="Sp1">
    <w:name w:val="Sp1 Знак Знак"/>
    <w:basedOn w:val="a6"/>
    <w:rsid w:val="00972209"/>
    <w:rPr>
      <w:b/>
      <w:bCs/>
      <w:kern w:val="24"/>
      <w:sz w:val="24"/>
      <w:szCs w:val="24"/>
      <w:lang w:val="ru-RU" w:eastAsia="ru-RU" w:bidi="ar-SA"/>
    </w:rPr>
  </w:style>
  <w:style w:type="character" w:customStyle="1" w:styleId="FontStyle33">
    <w:name w:val="Font Style33"/>
    <w:basedOn w:val="a6"/>
    <w:rsid w:val="00972209"/>
    <w:rPr>
      <w:rFonts w:ascii="Times New Roman" w:hAnsi="Times New Roman" w:cs="Times New Roman" w:hint="default"/>
      <w:sz w:val="26"/>
      <w:szCs w:val="26"/>
    </w:rPr>
  </w:style>
  <w:style w:type="character" w:customStyle="1" w:styleId="FontStyle57">
    <w:name w:val="Font Style57"/>
    <w:basedOn w:val="a6"/>
    <w:rsid w:val="00972209"/>
    <w:rPr>
      <w:rFonts w:ascii="Times New Roman" w:hAnsi="Times New Roman" w:cs="Times New Roman" w:hint="default"/>
      <w:b/>
      <w:bCs/>
      <w:sz w:val="20"/>
      <w:szCs w:val="20"/>
    </w:rPr>
  </w:style>
  <w:style w:type="character" w:customStyle="1" w:styleId="urtxtstd1">
    <w:name w:val="urtxtstd1"/>
    <w:basedOn w:val="a6"/>
    <w:rsid w:val="00972209"/>
    <w:rPr>
      <w:rFonts w:ascii="Arial" w:hAnsi="Arial" w:cs="Arial" w:hint="default"/>
      <w:b w:val="0"/>
      <w:bCs w:val="0"/>
      <w:i w:val="0"/>
      <w:iCs w:val="0"/>
      <w:sz w:val="17"/>
      <w:szCs w:val="17"/>
    </w:rPr>
  </w:style>
  <w:style w:type="character" w:customStyle="1" w:styleId="rvts9">
    <w:name w:val="rvts9"/>
    <w:basedOn w:val="a6"/>
    <w:rsid w:val="00972209"/>
    <w:rPr>
      <w:rFonts w:ascii="Times New Roman" w:hAnsi="Times New Roman" w:cs="Times New Roman" w:hint="default"/>
      <w:b/>
      <w:bCs/>
      <w:sz w:val="28"/>
      <w:szCs w:val="28"/>
    </w:rPr>
  </w:style>
  <w:style w:type="character" w:customStyle="1" w:styleId="rvts6">
    <w:name w:val="rvts6"/>
    <w:basedOn w:val="a6"/>
    <w:rsid w:val="00972209"/>
    <w:rPr>
      <w:rFonts w:ascii="Times New Roman" w:hAnsi="Times New Roman" w:cs="Times New Roman" w:hint="default"/>
      <w:sz w:val="24"/>
      <w:szCs w:val="24"/>
    </w:rPr>
  </w:style>
  <w:style w:type="character" w:customStyle="1" w:styleId="rvts30">
    <w:name w:val="rvts30"/>
    <w:basedOn w:val="a6"/>
    <w:rsid w:val="00972209"/>
    <w:rPr>
      <w:rFonts w:ascii="Times New Roman" w:hAnsi="Times New Roman" w:cs="Times New Roman" w:hint="default"/>
      <w:sz w:val="22"/>
      <w:szCs w:val="22"/>
    </w:rPr>
  </w:style>
  <w:style w:type="character" w:customStyle="1" w:styleId="rvts36">
    <w:name w:val="rvts36"/>
    <w:basedOn w:val="a6"/>
    <w:rsid w:val="00972209"/>
    <w:rPr>
      <w:rFonts w:ascii="Times New Roman" w:hAnsi="Times New Roman" w:cs="Times New Roman" w:hint="default"/>
      <w:color w:val="000000"/>
      <w:sz w:val="22"/>
      <w:szCs w:val="22"/>
    </w:rPr>
  </w:style>
  <w:style w:type="character" w:customStyle="1" w:styleId="rvts25">
    <w:name w:val="rvts25"/>
    <w:basedOn w:val="a6"/>
    <w:rsid w:val="00972209"/>
    <w:rPr>
      <w:rFonts w:ascii="Times New Roman" w:hAnsi="Times New Roman" w:cs="Times New Roman" w:hint="default"/>
      <w:b/>
      <w:bCs/>
      <w:i/>
      <w:iCs/>
      <w:shd w:val="clear" w:color="auto" w:fill="FDE9D9"/>
    </w:rPr>
  </w:style>
  <w:style w:type="character" w:customStyle="1" w:styleId="rvts46">
    <w:name w:val="rvts46"/>
    <w:basedOn w:val="a6"/>
    <w:rsid w:val="00972209"/>
    <w:rPr>
      <w:rFonts w:ascii="Times New Roman" w:hAnsi="Times New Roman" w:cs="Times New Roman" w:hint="default"/>
      <w:i/>
      <w:iCs/>
      <w:shd w:val="clear" w:color="auto" w:fill="FABF8F"/>
    </w:rPr>
  </w:style>
  <w:style w:type="character" w:customStyle="1" w:styleId="urtxtstd">
    <w:name w:val="urtxtstd"/>
    <w:basedOn w:val="a6"/>
    <w:rsid w:val="00972209"/>
  </w:style>
  <w:style w:type="character" w:customStyle="1" w:styleId="FontStyle16">
    <w:name w:val="Font Style16"/>
    <w:basedOn w:val="a6"/>
    <w:rsid w:val="00972209"/>
    <w:rPr>
      <w:rFonts w:ascii="Arial" w:hAnsi="Arial" w:cs="Arial" w:hint="default"/>
      <w:sz w:val="18"/>
      <w:szCs w:val="18"/>
    </w:rPr>
  </w:style>
  <w:style w:type="character" w:customStyle="1" w:styleId="highlight">
    <w:name w:val="highlight"/>
    <w:basedOn w:val="a6"/>
    <w:rsid w:val="00972209"/>
  </w:style>
  <w:style w:type="character" w:customStyle="1" w:styleId="12pt">
    <w:name w:val="Основной текст + 12 pt"/>
    <w:aliases w:val="Полужирный"/>
    <w:rsid w:val="00972209"/>
    <w:rPr>
      <w:rFonts w:ascii="Arial" w:hAnsi="Arial" w:cs="Arial" w:hint="default"/>
      <w:b/>
      <w:bCs/>
      <w:sz w:val="24"/>
      <w:szCs w:val="24"/>
    </w:rPr>
  </w:style>
  <w:style w:type="character" w:customStyle="1" w:styleId="212pt">
    <w:name w:val="Основной текст (2) + 12 pt"/>
    <w:aliases w:val="Полужирный1"/>
    <w:basedOn w:val="2c"/>
    <w:rsid w:val="00972209"/>
  </w:style>
  <w:style w:type="table" w:styleId="affff1">
    <w:name w:val="Table Grid"/>
    <w:basedOn w:val="a7"/>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e">
    <w:name w:val="Сетка таблицы1"/>
    <w:basedOn w:val="a7"/>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basedOn w:val="a7"/>
    <w:rsid w:val="00972209"/>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
    <w:name w:val="Стиль1"/>
    <w:rsid w:val="00972209"/>
    <w:pPr>
      <w:numPr>
        <w:numId w:val="31"/>
      </w:numPr>
    </w:pPr>
  </w:style>
  <w:style w:type="numbering" w:customStyle="1" w:styleId="21">
    <w:name w:val="Стиль2"/>
    <w:rsid w:val="00972209"/>
    <w:pPr>
      <w:numPr>
        <w:numId w:val="32"/>
      </w:numPr>
    </w:pPr>
  </w:style>
  <w:style w:type="numbering" w:customStyle="1" w:styleId="40">
    <w:name w:val="Стиль4"/>
    <w:rsid w:val="00972209"/>
    <w:pPr>
      <w:numPr>
        <w:numId w:val="33"/>
      </w:numPr>
    </w:pPr>
  </w:style>
  <w:style w:type="paragraph" w:styleId="affff2">
    <w:name w:val="List"/>
    <w:basedOn w:val="a5"/>
    <w:rsid w:val="00B855C4"/>
    <w:pPr>
      <w:ind w:left="283" w:hanging="283"/>
    </w:pPr>
    <w:rPr>
      <w:bCs/>
      <w:color w:val="000000"/>
      <w:sz w:val="20"/>
      <w:szCs w:val="20"/>
    </w:rPr>
  </w:style>
  <w:style w:type="character" w:styleId="affff3">
    <w:name w:val="page number"/>
    <w:basedOn w:val="a6"/>
    <w:rsid w:val="00B855C4"/>
  </w:style>
  <w:style w:type="paragraph" w:customStyle="1" w:styleId="1f">
    <w:name w:val="Основной текст1"/>
    <w:basedOn w:val="a5"/>
    <w:rsid w:val="00B855C4"/>
    <w:pPr>
      <w:spacing w:after="120"/>
    </w:pPr>
    <w:rPr>
      <w:bCs/>
      <w:snapToGrid w:val="0"/>
      <w:color w:val="000000"/>
      <w:sz w:val="20"/>
      <w:szCs w:val="20"/>
    </w:rPr>
  </w:style>
  <w:style w:type="character" w:customStyle="1" w:styleId="114">
    <w:name w:val="Знак Знак11"/>
    <w:basedOn w:val="a6"/>
    <w:semiHidden/>
    <w:locked/>
    <w:rsid w:val="004A59CD"/>
    <w:rPr>
      <w:rFonts w:cs="Times New Roman"/>
      <w:lang w:val="ru-RU" w:eastAsia="ru-RU" w:bidi="ar-SA"/>
    </w:rPr>
  </w:style>
  <w:style w:type="character" w:customStyle="1" w:styleId="3a">
    <w:name w:val="Стиль3 Знак"/>
    <w:basedOn w:val="a6"/>
    <w:link w:val="39"/>
    <w:rsid w:val="00A54A44"/>
    <w:rPr>
      <w:sz w:val="24"/>
      <w:lang w:val="ru-RU" w:eastAsia="ru-RU" w:bidi="ar-SA"/>
    </w:rPr>
  </w:style>
  <w:style w:type="paragraph" w:customStyle="1" w:styleId="text-1">
    <w:name w:val="text-1"/>
    <w:basedOn w:val="a5"/>
    <w:rsid w:val="00A54A44"/>
    <w:pPr>
      <w:spacing w:before="100" w:beforeAutospacing="1" w:after="100" w:afterAutospacing="1"/>
    </w:pPr>
  </w:style>
  <w:style w:type="character" w:customStyle="1" w:styleId="FontStyle13">
    <w:name w:val="Font Style13"/>
    <w:basedOn w:val="a6"/>
    <w:rsid w:val="00A54A44"/>
    <w:rPr>
      <w:rFonts w:ascii="Times New Roman" w:hAnsi="Times New Roman" w:cs="Times New Roman"/>
      <w:sz w:val="24"/>
      <w:szCs w:val="24"/>
    </w:rPr>
  </w:style>
  <w:style w:type="paragraph" w:customStyle="1" w:styleId="DocumentTitle">
    <w:name w:val="*Document Title"/>
    <w:basedOn w:val="af4"/>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3"/>
    <w:rsid w:val="00740F6D"/>
    <w:pPr>
      <w:keepNext/>
      <w:numPr>
        <w:ilvl w:val="0"/>
        <w:numId w:val="0"/>
      </w:numPr>
      <w:suppressAutoHyphens/>
      <w:snapToGrid/>
      <w:spacing w:before="240" w:after="120" w:line="240" w:lineRule="auto"/>
      <w:jc w:val="left"/>
      <w:outlineLvl w:val="2"/>
    </w:pPr>
    <w:rPr>
      <w:b/>
      <w:szCs w:val="20"/>
    </w:rPr>
  </w:style>
  <w:style w:type="paragraph" w:styleId="a1">
    <w:name w:val="List Bullet"/>
    <w:basedOn w:val="a5"/>
    <w:autoRedefine/>
    <w:rsid w:val="00C166BC"/>
    <w:pPr>
      <w:numPr>
        <w:numId w:val="40"/>
      </w:numPr>
      <w:spacing w:line="360" w:lineRule="auto"/>
      <w:ind w:left="360"/>
      <w:jc w:val="both"/>
    </w:pPr>
    <w:rPr>
      <w:sz w:val="28"/>
      <w:szCs w:val="20"/>
    </w:rPr>
  </w:style>
  <w:style w:type="paragraph" w:customStyle="1" w:styleId="5">
    <w:name w:val="Стиль5"/>
    <w:basedOn w:val="10"/>
    <w:rsid w:val="00FA26C6"/>
    <w:pPr>
      <w:keepNext w:val="0"/>
      <w:pageBreakBefore/>
      <w:numPr>
        <w:ilvl w:val="1"/>
        <w:numId w:val="13"/>
      </w:numPr>
      <w:ind w:left="0" w:firstLine="709"/>
      <w:jc w:val="left"/>
    </w:pPr>
    <w:rPr>
      <w:sz w:val="28"/>
      <w:szCs w:val="28"/>
    </w:rPr>
  </w:style>
  <w:style w:type="paragraph" w:styleId="affff4">
    <w:name w:val="List Paragraph"/>
    <w:basedOn w:val="a5"/>
    <w:uiPriority w:val="34"/>
    <w:qFormat/>
    <w:rsid w:val="009D2EA3"/>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280651146">
      <w:marLeft w:val="0"/>
      <w:marRight w:val="0"/>
      <w:marTop w:val="0"/>
      <w:marBottom w:val="0"/>
      <w:divBdr>
        <w:top w:val="none" w:sz="0" w:space="0" w:color="auto"/>
        <w:left w:val="none" w:sz="0" w:space="0" w:color="auto"/>
        <w:bottom w:val="none" w:sz="0" w:space="0" w:color="auto"/>
        <w:right w:val="none" w:sz="0" w:space="0" w:color="auto"/>
      </w:divBdr>
    </w:div>
    <w:div w:id="479926985">
      <w:marLeft w:val="0"/>
      <w:marRight w:val="0"/>
      <w:marTop w:val="0"/>
      <w:marBottom w:val="0"/>
      <w:divBdr>
        <w:top w:val="none" w:sz="0" w:space="0" w:color="auto"/>
        <w:left w:val="none" w:sz="0" w:space="0" w:color="auto"/>
        <w:bottom w:val="none" w:sz="0" w:space="0" w:color="auto"/>
        <w:right w:val="none" w:sz="0" w:space="0" w:color="auto"/>
      </w:divBdr>
    </w:div>
    <w:div w:id="635644893">
      <w:marLeft w:val="0"/>
      <w:marRight w:val="0"/>
      <w:marTop w:val="0"/>
      <w:marBottom w:val="0"/>
      <w:divBdr>
        <w:top w:val="none" w:sz="0" w:space="0" w:color="auto"/>
        <w:left w:val="none" w:sz="0" w:space="0" w:color="auto"/>
        <w:bottom w:val="none" w:sz="0" w:space="0" w:color="auto"/>
        <w:right w:val="none" w:sz="0" w:space="0" w:color="auto"/>
      </w:divBdr>
    </w:div>
    <w:div w:id="1321621975">
      <w:marLeft w:val="0"/>
      <w:marRight w:val="0"/>
      <w:marTop w:val="0"/>
      <w:marBottom w:val="0"/>
      <w:divBdr>
        <w:top w:val="none" w:sz="0" w:space="0" w:color="auto"/>
        <w:left w:val="none" w:sz="0" w:space="0" w:color="auto"/>
        <w:bottom w:val="none" w:sz="0" w:space="0" w:color="auto"/>
        <w:right w:val="none" w:sz="0" w:space="0" w:color="auto"/>
      </w:divBdr>
    </w:div>
    <w:div w:id="1921716431">
      <w:marLeft w:val="0"/>
      <w:marRight w:val="0"/>
      <w:marTop w:val="0"/>
      <w:marBottom w:val="0"/>
      <w:divBdr>
        <w:top w:val="none" w:sz="0" w:space="0" w:color="auto"/>
        <w:left w:val="none" w:sz="0" w:space="0" w:color="auto"/>
        <w:bottom w:val="none" w:sz="0" w:space="0" w:color="auto"/>
        <w:right w:val="none" w:sz="0" w:space="0" w:color="auto"/>
      </w:divBdr>
    </w:div>
    <w:div w:id="1935746791">
      <w:marLeft w:val="0"/>
      <w:marRight w:val="0"/>
      <w:marTop w:val="0"/>
      <w:marBottom w:val="0"/>
      <w:divBdr>
        <w:top w:val="none" w:sz="0" w:space="0" w:color="auto"/>
        <w:left w:val="none" w:sz="0" w:space="0" w:color="auto"/>
        <w:bottom w:val="none" w:sz="0" w:space="0" w:color="auto"/>
        <w:right w:val="none" w:sz="0" w:space="0" w:color="auto"/>
      </w:divBdr>
    </w:div>
    <w:div w:id="200651916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file:///D:\&#1052;&#1086;&#1080;%20&#1076;&#1086;&#1082;&#1091;&#1084;&#1077;&#1085;&#1090;&#1099;\15%20&#1050;&#1072;&#1087;%20&#1088;&#1077;&#1084;&#1086;&#1085;&#1090;%20&#1101;&#1083;&#1077;&#1082;&#1090;&#1088;&#1080;&#1082;&#1080;%20123\peskov@niti.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26711-D6B9-4453-B765-CFE177D9B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32</Pages>
  <Words>15162</Words>
  <Characters>86428</Characters>
  <Application>Microsoft Office Word</Application>
  <DocSecurity>0</DocSecurity>
  <Lines>720</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101388</CharactersWithSpaces>
  <SharedDoc>false</SharedDoc>
  <HLinks>
    <vt:vector size="258" baseType="variant">
      <vt:variant>
        <vt:i4>6684770</vt:i4>
      </vt:variant>
      <vt:variant>
        <vt:i4>204</vt:i4>
      </vt:variant>
      <vt:variant>
        <vt:i4>0</vt:i4>
      </vt:variant>
      <vt:variant>
        <vt:i4>5</vt:i4>
      </vt:variant>
      <vt:variant>
        <vt:lpwstr>http://zakupki.rosatom.ru/</vt:lpwstr>
      </vt:variant>
      <vt:variant>
        <vt:lpwstr/>
      </vt:variant>
      <vt:variant>
        <vt:i4>5505112</vt:i4>
      </vt:variant>
      <vt:variant>
        <vt:i4>201</vt:i4>
      </vt:variant>
      <vt:variant>
        <vt:i4>0</vt:i4>
      </vt:variant>
      <vt:variant>
        <vt:i4>5</vt:i4>
      </vt:variant>
      <vt:variant>
        <vt:lpwstr>D:\Мои документы\15 Кап ремонт электрики 123\peskov@niti.ru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6684770</vt:i4>
      </vt:variant>
      <vt:variant>
        <vt:i4>192</vt:i4>
      </vt:variant>
      <vt:variant>
        <vt:i4>0</vt:i4>
      </vt:variant>
      <vt:variant>
        <vt:i4>5</vt:i4>
      </vt:variant>
      <vt:variant>
        <vt:lpwstr>http://zakupki.rosatom.ru/</vt:lpwstr>
      </vt:variant>
      <vt:variant>
        <vt:lpwstr/>
      </vt:variant>
      <vt:variant>
        <vt:i4>6684770</vt:i4>
      </vt:variant>
      <vt:variant>
        <vt:i4>189</vt:i4>
      </vt:variant>
      <vt:variant>
        <vt:i4>0</vt:i4>
      </vt:variant>
      <vt:variant>
        <vt:i4>5</vt:i4>
      </vt:variant>
      <vt:variant>
        <vt:lpwstr>http://zakupki.rosatom.ru/</vt:lpwstr>
      </vt:variant>
      <vt:variant>
        <vt:lpwstr/>
      </vt:variant>
      <vt:variant>
        <vt:i4>6684770</vt:i4>
      </vt:variant>
      <vt:variant>
        <vt:i4>186</vt:i4>
      </vt:variant>
      <vt:variant>
        <vt:i4>0</vt:i4>
      </vt:variant>
      <vt:variant>
        <vt:i4>5</vt:i4>
      </vt:variant>
      <vt:variant>
        <vt:lpwstr>http://zakupki.rosatom.ru/</vt:lpwstr>
      </vt:variant>
      <vt:variant>
        <vt:lpwstr/>
      </vt:variant>
      <vt:variant>
        <vt:i4>6684770</vt:i4>
      </vt:variant>
      <vt:variant>
        <vt:i4>183</vt:i4>
      </vt:variant>
      <vt:variant>
        <vt:i4>0</vt:i4>
      </vt:variant>
      <vt:variant>
        <vt:i4>5</vt:i4>
      </vt:variant>
      <vt:variant>
        <vt:lpwstr>http://zakupki.rosatom.ru/</vt:lpwstr>
      </vt:variant>
      <vt:variant>
        <vt:lpwstr/>
      </vt:variant>
      <vt:variant>
        <vt:i4>7930911</vt:i4>
      </vt:variant>
      <vt:variant>
        <vt:i4>180</vt:i4>
      </vt:variant>
      <vt:variant>
        <vt:i4>0</vt:i4>
      </vt:variant>
      <vt:variant>
        <vt:i4>5</vt:i4>
      </vt:variant>
      <vt:variant>
        <vt:lpwstr/>
      </vt:variant>
      <vt:variant>
        <vt:lpwstr>_Заявка_о_подаче</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6684770</vt:i4>
      </vt:variant>
      <vt:variant>
        <vt:i4>165</vt:i4>
      </vt:variant>
      <vt:variant>
        <vt:i4>0</vt:i4>
      </vt:variant>
      <vt:variant>
        <vt:i4>5</vt:i4>
      </vt:variant>
      <vt:variant>
        <vt:lpwstr>http://zakupki.rosatom.ru/</vt:lpwstr>
      </vt:variant>
      <vt:variant>
        <vt:lpwstr/>
      </vt:variant>
      <vt:variant>
        <vt:i4>6684770</vt:i4>
      </vt:variant>
      <vt:variant>
        <vt:i4>162</vt:i4>
      </vt:variant>
      <vt:variant>
        <vt:i4>0</vt:i4>
      </vt:variant>
      <vt:variant>
        <vt:i4>5</vt:i4>
      </vt:variant>
      <vt:variant>
        <vt:lpwstr>http://zakupki.rosatom.ru/</vt:lpwstr>
      </vt:variant>
      <vt:variant>
        <vt:lpwstr/>
      </vt:variant>
      <vt:variant>
        <vt:i4>6684770</vt:i4>
      </vt:variant>
      <vt:variant>
        <vt:i4>159</vt:i4>
      </vt:variant>
      <vt:variant>
        <vt:i4>0</vt:i4>
      </vt:variant>
      <vt:variant>
        <vt:i4>5</vt:i4>
      </vt:variant>
      <vt:variant>
        <vt:lpwstr>http://zakupki.rosatom.ru/</vt:lpwstr>
      </vt:variant>
      <vt:variant>
        <vt:lpwstr/>
      </vt:variant>
      <vt:variant>
        <vt:i4>1114171</vt:i4>
      </vt:variant>
      <vt:variant>
        <vt:i4>152</vt:i4>
      </vt:variant>
      <vt:variant>
        <vt:i4>0</vt:i4>
      </vt:variant>
      <vt:variant>
        <vt:i4>5</vt:i4>
      </vt:variant>
      <vt:variant>
        <vt:lpwstr/>
      </vt:variant>
      <vt:variant>
        <vt:lpwstr>_Toc306363863</vt:lpwstr>
      </vt:variant>
      <vt:variant>
        <vt:i4>1114171</vt:i4>
      </vt:variant>
      <vt:variant>
        <vt:i4>146</vt:i4>
      </vt:variant>
      <vt:variant>
        <vt:i4>0</vt:i4>
      </vt:variant>
      <vt:variant>
        <vt:i4>5</vt:i4>
      </vt:variant>
      <vt:variant>
        <vt:lpwstr/>
      </vt:variant>
      <vt:variant>
        <vt:lpwstr>_Toc306363862</vt:lpwstr>
      </vt:variant>
      <vt:variant>
        <vt:i4>1114171</vt:i4>
      </vt:variant>
      <vt:variant>
        <vt:i4>140</vt:i4>
      </vt:variant>
      <vt:variant>
        <vt:i4>0</vt:i4>
      </vt:variant>
      <vt:variant>
        <vt:i4>5</vt:i4>
      </vt:variant>
      <vt:variant>
        <vt:lpwstr/>
      </vt:variant>
      <vt:variant>
        <vt:lpwstr>_Toc306363861</vt:lpwstr>
      </vt:variant>
      <vt:variant>
        <vt:i4>1114171</vt:i4>
      </vt:variant>
      <vt:variant>
        <vt:i4>134</vt:i4>
      </vt:variant>
      <vt:variant>
        <vt:i4>0</vt:i4>
      </vt:variant>
      <vt:variant>
        <vt:i4>5</vt:i4>
      </vt:variant>
      <vt:variant>
        <vt:lpwstr/>
      </vt:variant>
      <vt:variant>
        <vt:lpwstr>_Toc306363860</vt:lpwstr>
      </vt:variant>
      <vt:variant>
        <vt:i4>1179707</vt:i4>
      </vt:variant>
      <vt:variant>
        <vt:i4>128</vt:i4>
      </vt:variant>
      <vt:variant>
        <vt:i4>0</vt:i4>
      </vt:variant>
      <vt:variant>
        <vt:i4>5</vt:i4>
      </vt:variant>
      <vt:variant>
        <vt:lpwstr/>
      </vt:variant>
      <vt:variant>
        <vt:lpwstr>_Toc306363859</vt:lpwstr>
      </vt:variant>
      <vt:variant>
        <vt:i4>1179707</vt:i4>
      </vt:variant>
      <vt:variant>
        <vt:i4>122</vt:i4>
      </vt:variant>
      <vt:variant>
        <vt:i4>0</vt:i4>
      </vt:variant>
      <vt:variant>
        <vt:i4>5</vt:i4>
      </vt:variant>
      <vt:variant>
        <vt:lpwstr/>
      </vt:variant>
      <vt:variant>
        <vt:lpwstr>_Toc306363858</vt:lpwstr>
      </vt:variant>
      <vt:variant>
        <vt:i4>1179707</vt:i4>
      </vt:variant>
      <vt:variant>
        <vt:i4>116</vt:i4>
      </vt:variant>
      <vt:variant>
        <vt:i4>0</vt:i4>
      </vt:variant>
      <vt:variant>
        <vt:i4>5</vt:i4>
      </vt:variant>
      <vt:variant>
        <vt:lpwstr/>
      </vt:variant>
      <vt:variant>
        <vt:lpwstr>_Toc306363857</vt:lpwstr>
      </vt:variant>
      <vt:variant>
        <vt:i4>1179707</vt:i4>
      </vt:variant>
      <vt:variant>
        <vt:i4>110</vt:i4>
      </vt:variant>
      <vt:variant>
        <vt:i4>0</vt:i4>
      </vt:variant>
      <vt:variant>
        <vt:i4>5</vt:i4>
      </vt:variant>
      <vt:variant>
        <vt:lpwstr/>
      </vt:variant>
      <vt:variant>
        <vt:lpwstr>_Toc306363856</vt:lpwstr>
      </vt:variant>
      <vt:variant>
        <vt:i4>1179707</vt:i4>
      </vt:variant>
      <vt:variant>
        <vt:i4>104</vt:i4>
      </vt:variant>
      <vt:variant>
        <vt:i4>0</vt:i4>
      </vt:variant>
      <vt:variant>
        <vt:i4>5</vt:i4>
      </vt:variant>
      <vt:variant>
        <vt:lpwstr/>
      </vt:variant>
      <vt:variant>
        <vt:lpwstr>_Toc306363855</vt:lpwstr>
      </vt:variant>
      <vt:variant>
        <vt:i4>1179707</vt:i4>
      </vt:variant>
      <vt:variant>
        <vt:i4>98</vt:i4>
      </vt:variant>
      <vt:variant>
        <vt:i4>0</vt:i4>
      </vt:variant>
      <vt:variant>
        <vt:i4>5</vt:i4>
      </vt:variant>
      <vt:variant>
        <vt:lpwstr/>
      </vt:variant>
      <vt:variant>
        <vt:lpwstr>_Toc306363854</vt:lpwstr>
      </vt:variant>
      <vt:variant>
        <vt:i4>1179707</vt:i4>
      </vt:variant>
      <vt:variant>
        <vt:i4>92</vt:i4>
      </vt:variant>
      <vt:variant>
        <vt:i4>0</vt:i4>
      </vt:variant>
      <vt:variant>
        <vt:i4>5</vt:i4>
      </vt:variant>
      <vt:variant>
        <vt:lpwstr/>
      </vt:variant>
      <vt:variant>
        <vt:lpwstr>_Toc306363853</vt:lpwstr>
      </vt:variant>
      <vt:variant>
        <vt:i4>1179707</vt:i4>
      </vt:variant>
      <vt:variant>
        <vt:i4>86</vt:i4>
      </vt:variant>
      <vt:variant>
        <vt:i4>0</vt:i4>
      </vt:variant>
      <vt:variant>
        <vt:i4>5</vt:i4>
      </vt:variant>
      <vt:variant>
        <vt:lpwstr/>
      </vt:variant>
      <vt:variant>
        <vt:lpwstr>_Toc306363852</vt:lpwstr>
      </vt:variant>
      <vt:variant>
        <vt:i4>1179707</vt:i4>
      </vt:variant>
      <vt:variant>
        <vt:i4>80</vt:i4>
      </vt:variant>
      <vt:variant>
        <vt:i4>0</vt:i4>
      </vt:variant>
      <vt:variant>
        <vt:i4>5</vt:i4>
      </vt:variant>
      <vt:variant>
        <vt:lpwstr/>
      </vt:variant>
      <vt:variant>
        <vt:lpwstr>_Toc306363851</vt:lpwstr>
      </vt:variant>
      <vt:variant>
        <vt:i4>1179707</vt:i4>
      </vt:variant>
      <vt:variant>
        <vt:i4>74</vt:i4>
      </vt:variant>
      <vt:variant>
        <vt:i4>0</vt:i4>
      </vt:variant>
      <vt:variant>
        <vt:i4>5</vt:i4>
      </vt:variant>
      <vt:variant>
        <vt:lpwstr/>
      </vt:variant>
      <vt:variant>
        <vt:lpwstr>_Toc306363850</vt:lpwstr>
      </vt:variant>
      <vt:variant>
        <vt:i4>1245243</vt:i4>
      </vt:variant>
      <vt:variant>
        <vt:i4>68</vt:i4>
      </vt:variant>
      <vt:variant>
        <vt:i4>0</vt:i4>
      </vt:variant>
      <vt:variant>
        <vt:i4>5</vt:i4>
      </vt:variant>
      <vt:variant>
        <vt:lpwstr/>
      </vt:variant>
      <vt:variant>
        <vt:lpwstr>_Toc306363849</vt:lpwstr>
      </vt:variant>
      <vt:variant>
        <vt:i4>1245243</vt:i4>
      </vt:variant>
      <vt:variant>
        <vt:i4>62</vt:i4>
      </vt:variant>
      <vt:variant>
        <vt:i4>0</vt:i4>
      </vt:variant>
      <vt:variant>
        <vt:i4>5</vt:i4>
      </vt:variant>
      <vt:variant>
        <vt:lpwstr/>
      </vt:variant>
      <vt:variant>
        <vt:lpwstr>_Toc306363848</vt:lpwstr>
      </vt:variant>
      <vt:variant>
        <vt:i4>1245243</vt:i4>
      </vt:variant>
      <vt:variant>
        <vt:i4>56</vt:i4>
      </vt:variant>
      <vt:variant>
        <vt:i4>0</vt:i4>
      </vt:variant>
      <vt:variant>
        <vt:i4>5</vt:i4>
      </vt:variant>
      <vt:variant>
        <vt:lpwstr/>
      </vt:variant>
      <vt:variant>
        <vt:lpwstr>_Toc306363847</vt:lpwstr>
      </vt:variant>
      <vt:variant>
        <vt:i4>1245243</vt:i4>
      </vt:variant>
      <vt:variant>
        <vt:i4>50</vt:i4>
      </vt:variant>
      <vt:variant>
        <vt:i4>0</vt:i4>
      </vt:variant>
      <vt:variant>
        <vt:i4>5</vt:i4>
      </vt:variant>
      <vt:variant>
        <vt:lpwstr/>
      </vt:variant>
      <vt:variant>
        <vt:lpwstr>_Toc306363846</vt:lpwstr>
      </vt:variant>
      <vt:variant>
        <vt:i4>1245243</vt:i4>
      </vt:variant>
      <vt:variant>
        <vt:i4>44</vt:i4>
      </vt:variant>
      <vt:variant>
        <vt:i4>0</vt:i4>
      </vt:variant>
      <vt:variant>
        <vt:i4>5</vt:i4>
      </vt:variant>
      <vt:variant>
        <vt:lpwstr/>
      </vt:variant>
      <vt:variant>
        <vt:lpwstr>_Toc306363845</vt:lpwstr>
      </vt:variant>
      <vt:variant>
        <vt:i4>1245243</vt:i4>
      </vt:variant>
      <vt:variant>
        <vt:i4>38</vt:i4>
      </vt:variant>
      <vt:variant>
        <vt:i4>0</vt:i4>
      </vt:variant>
      <vt:variant>
        <vt:i4>5</vt:i4>
      </vt:variant>
      <vt:variant>
        <vt:lpwstr/>
      </vt:variant>
      <vt:variant>
        <vt:lpwstr>_Toc306363844</vt:lpwstr>
      </vt:variant>
      <vt:variant>
        <vt:i4>1245243</vt:i4>
      </vt:variant>
      <vt:variant>
        <vt:i4>32</vt:i4>
      </vt:variant>
      <vt:variant>
        <vt:i4>0</vt:i4>
      </vt:variant>
      <vt:variant>
        <vt:i4>5</vt:i4>
      </vt:variant>
      <vt:variant>
        <vt:lpwstr/>
      </vt:variant>
      <vt:variant>
        <vt:lpwstr>_Toc306363843</vt:lpwstr>
      </vt:variant>
      <vt:variant>
        <vt:i4>1245243</vt:i4>
      </vt:variant>
      <vt:variant>
        <vt:i4>26</vt:i4>
      </vt:variant>
      <vt:variant>
        <vt:i4>0</vt:i4>
      </vt:variant>
      <vt:variant>
        <vt:i4>5</vt:i4>
      </vt:variant>
      <vt:variant>
        <vt:lpwstr/>
      </vt:variant>
      <vt:variant>
        <vt:lpwstr>_Toc306363842</vt:lpwstr>
      </vt:variant>
      <vt:variant>
        <vt:i4>1245243</vt:i4>
      </vt:variant>
      <vt:variant>
        <vt:i4>20</vt:i4>
      </vt:variant>
      <vt:variant>
        <vt:i4>0</vt:i4>
      </vt:variant>
      <vt:variant>
        <vt:i4>5</vt:i4>
      </vt:variant>
      <vt:variant>
        <vt:lpwstr/>
      </vt:variant>
      <vt:variant>
        <vt:lpwstr>_Toc306363841</vt:lpwstr>
      </vt:variant>
      <vt:variant>
        <vt:i4>1245243</vt:i4>
      </vt:variant>
      <vt:variant>
        <vt:i4>14</vt:i4>
      </vt:variant>
      <vt:variant>
        <vt:i4>0</vt:i4>
      </vt:variant>
      <vt:variant>
        <vt:i4>5</vt:i4>
      </vt:variant>
      <vt:variant>
        <vt:lpwstr/>
      </vt:variant>
      <vt:variant>
        <vt:lpwstr>_Toc306363840</vt:lpwstr>
      </vt:variant>
      <vt:variant>
        <vt:i4>1310779</vt:i4>
      </vt:variant>
      <vt:variant>
        <vt:i4>8</vt:i4>
      </vt:variant>
      <vt:variant>
        <vt:i4>0</vt:i4>
      </vt:variant>
      <vt:variant>
        <vt:i4>5</vt:i4>
      </vt:variant>
      <vt:variant>
        <vt:lpwstr/>
      </vt:variant>
      <vt:variant>
        <vt:lpwstr>_Toc306363839</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ОКТ</cp:lastModifiedBy>
  <cp:revision>19</cp:revision>
  <cp:lastPrinted>2011-11-24T07:50:00Z</cp:lastPrinted>
  <dcterms:created xsi:type="dcterms:W3CDTF">2011-10-17T11:26:00Z</dcterms:created>
  <dcterms:modified xsi:type="dcterms:W3CDTF">2011-11-24T08:02:00Z</dcterms:modified>
</cp:coreProperties>
</file>