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005" w:rsidRPr="00927582" w:rsidRDefault="001E6005" w:rsidP="001E6005">
      <w:pPr>
        <w:keepNext/>
        <w:suppressAutoHyphens/>
        <w:jc w:val="center"/>
        <w:outlineLvl w:val="0"/>
        <w:rPr>
          <w:b/>
        </w:rPr>
      </w:pPr>
      <w:bookmarkStart w:id="0" w:name="_Toc373924935"/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bookmarkStart w:id="7" w:name="_Toc373924936"/>
      <w:r w:rsidRPr="00927582">
        <w:rPr>
          <w:b/>
          <w:sz w:val="20"/>
          <w:szCs w:val="20"/>
        </w:rPr>
        <w:t>ЧАСТЬ 2. ПРОЕКТ ДОГОВОРА</w:t>
      </w:r>
      <w:bookmarkEnd w:id="0"/>
    </w:p>
    <w:p w:rsidR="001E6005" w:rsidRPr="00927582" w:rsidRDefault="00927582" w:rsidP="00927582">
      <w:pPr>
        <w:pStyle w:val="2"/>
        <w:numPr>
          <w:ilvl w:val="0"/>
          <w:numId w:val="0"/>
        </w:numPr>
        <w:ind w:left="1134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  <w:lang w:val="en-US"/>
        </w:rPr>
        <w:t xml:space="preserve">                                            </w:t>
      </w:r>
      <w:r w:rsidR="001E6005" w:rsidRPr="00927582">
        <w:rPr>
          <w:rFonts w:ascii="Times New Roman" w:hAnsi="Times New Roman" w:cs="Times New Roman"/>
          <w:i w:val="0"/>
          <w:sz w:val="24"/>
          <w:szCs w:val="24"/>
        </w:rPr>
        <w:t>Договор №</w:t>
      </w:r>
      <w:bookmarkEnd w:id="1"/>
      <w:bookmarkEnd w:id="2"/>
      <w:bookmarkEnd w:id="3"/>
      <w:bookmarkEnd w:id="4"/>
      <w:bookmarkEnd w:id="5"/>
      <w:bookmarkEnd w:id="6"/>
      <w:r w:rsidR="001E6005" w:rsidRPr="00927582">
        <w:rPr>
          <w:rFonts w:ascii="Times New Roman" w:hAnsi="Times New Roman" w:cs="Times New Roman"/>
          <w:i w:val="0"/>
          <w:sz w:val="24"/>
          <w:szCs w:val="24"/>
        </w:rPr>
        <w:t>________</w:t>
      </w:r>
      <w:bookmarkEnd w:id="7"/>
    </w:p>
    <w:p w:rsidR="001E6005" w:rsidRPr="00927582" w:rsidRDefault="001E6005" w:rsidP="00927582">
      <w:pPr>
        <w:keepNext/>
        <w:suppressAutoHyphens/>
        <w:jc w:val="center"/>
        <w:rPr>
          <w:b/>
        </w:rPr>
      </w:pPr>
      <w:r w:rsidRPr="00927582">
        <w:rPr>
          <w:b/>
        </w:rPr>
        <w:t>на поставку дизельного топлива</w:t>
      </w:r>
    </w:p>
    <w:p w:rsidR="001E6005" w:rsidRPr="00FA2DFA" w:rsidRDefault="001E6005" w:rsidP="001E6005">
      <w:pPr>
        <w:tabs>
          <w:tab w:val="right" w:pos="9540"/>
        </w:tabs>
        <w:ind w:left="360"/>
      </w:pPr>
    </w:p>
    <w:p w:rsidR="001E6005" w:rsidRPr="00FA2DFA" w:rsidRDefault="001E6005" w:rsidP="001E6005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</w:t>
      </w:r>
      <w:r>
        <w:t xml:space="preserve">__ </w:t>
      </w:r>
      <w:r w:rsidRPr="00FA2DFA">
        <w:t>»</w:t>
      </w:r>
      <w:r>
        <w:t>__________</w:t>
      </w:r>
      <w:r w:rsidRPr="00FA2DFA">
        <w:t xml:space="preserve"> 20</w:t>
      </w:r>
      <w:r>
        <w:t>13</w:t>
      </w:r>
      <w:r w:rsidRPr="00FA2DFA">
        <w:t xml:space="preserve"> года</w:t>
      </w:r>
    </w:p>
    <w:p w:rsidR="001E6005" w:rsidRPr="00FA2DFA" w:rsidRDefault="001E6005" w:rsidP="001E6005">
      <w:pPr>
        <w:ind w:left="360"/>
      </w:pPr>
    </w:p>
    <w:p w:rsidR="001E6005" w:rsidRDefault="001E6005" w:rsidP="001E6005">
      <w:pPr>
        <w:shd w:val="clear" w:color="auto" w:fill="FFFFFF"/>
        <w:spacing w:before="120" w:after="120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bookmarkEnd w:id="8"/>
      <w:bookmarkEnd w:id="9"/>
      <w:bookmarkEnd w:id="10"/>
      <w:bookmarkEnd w:id="11"/>
      <w:bookmarkEnd w:id="12"/>
      <w:bookmarkEnd w:id="13"/>
      <w:proofErr w:type="gramStart"/>
      <w:r w:rsidRPr="006558D9">
        <w:t>На основании протокола</w:t>
      </w:r>
      <w:r>
        <w:t xml:space="preserve"> </w:t>
      </w:r>
      <w:r w:rsidRPr="006558D9">
        <w:t>№</w:t>
      </w:r>
      <w:r>
        <w:t>_______ от __________</w:t>
      </w:r>
      <w:r w:rsidRPr="006558D9">
        <w:rPr>
          <w:b/>
        </w:rPr>
        <w:t>ФГУП "НИТИ им. А.П. Александрова</w:t>
      </w:r>
      <w:r w:rsidRPr="007B2C31">
        <w:t>"</w:t>
      </w:r>
      <w:r>
        <w:t xml:space="preserve"> в лице генерального директора Василенко Вячеслава Андреевича, действующего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</w:t>
      </w:r>
      <w:r>
        <w:rPr>
          <w:b/>
        </w:rPr>
        <w:t>_____________________________</w:t>
      </w:r>
      <w:r>
        <w:t xml:space="preserve">, именуемое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генерального директора ______________________________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_________________, 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E6005" w:rsidRPr="00FA2DFA" w:rsidRDefault="001E6005" w:rsidP="001E6005">
      <w:pPr>
        <w:shd w:val="clear" w:color="auto" w:fill="FFFFFF"/>
        <w:spacing w:before="120" w:after="120"/>
        <w:jc w:val="both"/>
        <w:rPr>
          <w:spacing w:val="-1"/>
        </w:rPr>
      </w:pPr>
    </w:p>
    <w:p w:rsidR="001E6005" w:rsidRPr="00FA2DFA" w:rsidRDefault="001E6005" w:rsidP="001E6005">
      <w:pPr>
        <w:pStyle w:val="-"/>
        <w:tabs>
          <w:tab w:val="clear" w:pos="0"/>
          <w:tab w:val="num" w:pos="540"/>
        </w:tabs>
        <w:spacing w:before="240" w:after="60"/>
        <w:outlineLvl w:val="1"/>
      </w:pPr>
      <w:bookmarkStart w:id="14" w:name="_Toc373924937"/>
      <w:r w:rsidRPr="00FA2DFA">
        <w:t>Определения</w:t>
      </w:r>
      <w:bookmarkEnd w:id="14"/>
    </w:p>
    <w:p w:rsidR="001E6005" w:rsidRPr="00FA2DFA" w:rsidRDefault="001E6005" w:rsidP="001E6005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толкование:</w:t>
      </w:r>
    </w:p>
    <w:p w:rsidR="001E6005" w:rsidRPr="00FA2DFA" w:rsidRDefault="001E6005" w:rsidP="001E6005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аукционе в электронной форме и документации об открытом  аукционе в</w:t>
      </w:r>
      <w:proofErr w:type="gramEnd"/>
      <w:r w:rsidRPr="00FA2DFA">
        <w:t xml:space="preserve"> электронной форме; </w:t>
      </w:r>
    </w:p>
    <w:p w:rsidR="001E6005" w:rsidRPr="00FA2DFA" w:rsidRDefault="001E6005" w:rsidP="001E6005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E6005" w:rsidRDefault="001E6005" w:rsidP="001E6005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>
        <w:t>продукция</w:t>
      </w:r>
      <w:r w:rsidRPr="00FA2DFA">
        <w:rPr>
          <w:i/>
        </w:rPr>
        <w:t>,</w:t>
      </w:r>
      <w:r>
        <w:t xml:space="preserve"> характеристики</w:t>
      </w:r>
      <w:r w:rsidRPr="00FA2DFA">
        <w:t xml:space="preserve"> котор</w:t>
      </w:r>
      <w:r>
        <w:t xml:space="preserve">ой </w:t>
      </w:r>
      <w:r w:rsidRPr="00FA2DFA">
        <w:t>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>
        <w:t>ая</w:t>
      </w:r>
      <w:r w:rsidRPr="00FA2DFA">
        <w:t xml:space="preserve"> в рамках настоящего Договора.</w:t>
      </w:r>
    </w:p>
    <w:p w:rsidR="001E6005" w:rsidRPr="00FA2DFA" w:rsidRDefault="001E6005" w:rsidP="001E6005">
      <w:pPr>
        <w:tabs>
          <w:tab w:val="num" w:pos="720"/>
          <w:tab w:val="left" w:pos="1080"/>
        </w:tabs>
        <w:spacing w:before="60" w:after="60"/>
        <w:ind w:firstLine="748"/>
        <w:jc w:val="both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15" w:name="_Toc157679431"/>
      <w:bookmarkStart w:id="16" w:name="_Toc168144774"/>
      <w:bookmarkStart w:id="17" w:name="_Toc168159760"/>
      <w:bookmarkStart w:id="18" w:name="_Toc213335118"/>
      <w:bookmarkStart w:id="19" w:name="_Toc213679121"/>
      <w:bookmarkStart w:id="20" w:name="_Toc213679199"/>
      <w:bookmarkStart w:id="21" w:name="_Toc373924938"/>
      <w:r w:rsidRPr="00FA2DFA">
        <w:t>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>
        <w:t>дизельного топлива в</w:t>
      </w:r>
      <w:r w:rsidRPr="00FA2DFA">
        <w:t xml:space="preserve">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1E6005" w:rsidRPr="0095164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1E6005" w:rsidRDefault="001E6005" w:rsidP="001E6005">
      <w:pPr>
        <w:pStyle w:val="-0"/>
        <w:numPr>
          <w:ilvl w:val="0"/>
          <w:numId w:val="0"/>
        </w:numPr>
        <w:tabs>
          <w:tab w:val="left" w:pos="0"/>
        </w:tabs>
      </w:pPr>
      <w:r>
        <w:t xml:space="preserve">Поставка Товара осуществляется Поставщиком с разгрузкой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left" w:pos="0"/>
        </w:tabs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22" w:name="_Toc157679432"/>
      <w:bookmarkStart w:id="23" w:name="_Toc168144775"/>
      <w:bookmarkStart w:id="24" w:name="_Toc168159761"/>
      <w:bookmarkStart w:id="25" w:name="_Toc213335119"/>
      <w:bookmarkStart w:id="26" w:name="_Toc213679122"/>
      <w:bookmarkStart w:id="27" w:name="_Toc213679200"/>
      <w:bookmarkStart w:id="28" w:name="_Toc373924939"/>
      <w:r w:rsidRPr="00FA2DFA">
        <w:lastRenderedPageBreak/>
        <w:t>Цена Договора</w:t>
      </w:r>
      <w:bookmarkEnd w:id="22"/>
      <w:bookmarkEnd w:id="23"/>
      <w:bookmarkEnd w:id="24"/>
      <w:bookmarkEnd w:id="25"/>
      <w:bookmarkEnd w:id="26"/>
      <w:bookmarkEnd w:id="27"/>
      <w:bookmarkEnd w:id="28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Цена Договора составляет</w:t>
      </w:r>
      <w:proofErr w:type="gramStart"/>
      <w:r>
        <w:t>_________________________</w:t>
      </w:r>
      <w:r w:rsidRPr="00FA2DFA">
        <w:t xml:space="preserve"> (</w:t>
      </w:r>
      <w:r>
        <w:t>___________________________)</w:t>
      </w:r>
      <w:r w:rsidRPr="00FA2DFA">
        <w:t xml:space="preserve">, </w:t>
      </w:r>
      <w:proofErr w:type="gramEnd"/>
      <w:r w:rsidRPr="00FA2DFA">
        <w:t xml:space="preserve">включая НДС </w:t>
      </w:r>
      <w:r>
        <w:t>18</w:t>
      </w:r>
      <w:r w:rsidRPr="00FA2DFA">
        <w:t xml:space="preserve">%: </w:t>
      </w:r>
      <w:r>
        <w:t>__________________________</w:t>
      </w:r>
      <w:r w:rsidRPr="00FA2DFA">
        <w:t>(</w:t>
      </w:r>
      <w:r>
        <w:t>__________________________________________)</w:t>
      </w:r>
    </w:p>
    <w:p w:rsidR="001E6005" w:rsidRPr="0063782F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</w:t>
      </w:r>
    </w:p>
    <w:p w:rsidR="001E6005" w:rsidRDefault="001E6005" w:rsidP="001E6005">
      <w:pPr>
        <w:pStyle w:val="-0"/>
        <w:numPr>
          <w:ilvl w:val="0"/>
          <w:numId w:val="0"/>
        </w:numPr>
        <w:spacing w:before="60" w:after="60"/>
      </w:pPr>
      <w:r w:rsidRPr="00FA2DFA">
        <w:t>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</w:t>
      </w:r>
      <w:r>
        <w:t xml:space="preserve"> уплату</w:t>
      </w:r>
      <w:r w:rsidRPr="00FA2DFA">
        <w:t xml:space="preserve">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E6005" w:rsidRDefault="001E6005" w:rsidP="001E6005">
      <w:pPr>
        <w:pStyle w:val="-0"/>
        <w:numPr>
          <w:ilvl w:val="0"/>
          <w:numId w:val="0"/>
        </w:numPr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29" w:name="_Toc157679434"/>
      <w:bookmarkStart w:id="30" w:name="_Toc168144777"/>
      <w:bookmarkStart w:id="31" w:name="_Toc168159763"/>
      <w:bookmarkStart w:id="32" w:name="_Toc213335120"/>
      <w:bookmarkStart w:id="33" w:name="_Toc213679123"/>
      <w:bookmarkStart w:id="34" w:name="_Toc213679201"/>
      <w:bookmarkStart w:id="35" w:name="_Toc373924940"/>
      <w:r w:rsidRPr="00FA2DFA">
        <w:t>Нормы и стандарты</w:t>
      </w:r>
      <w:bookmarkEnd w:id="29"/>
      <w:bookmarkEnd w:id="30"/>
      <w:bookmarkEnd w:id="31"/>
      <w:bookmarkEnd w:id="32"/>
      <w:bookmarkEnd w:id="33"/>
      <w:bookmarkEnd w:id="34"/>
      <w:bookmarkEnd w:id="35"/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>
        <w:t>Товар,</w:t>
      </w:r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</w:t>
      </w:r>
      <w:r>
        <w:t>,</w:t>
      </w:r>
      <w:r w:rsidRPr="00FA2DFA"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36" w:name="_Toc373924941"/>
      <w:bookmarkStart w:id="37" w:name="_Toc157679437"/>
      <w:bookmarkStart w:id="38" w:name="_Toc168144780"/>
      <w:bookmarkStart w:id="39" w:name="_Toc168159766"/>
      <w:bookmarkStart w:id="40" w:name="_Toc213335121"/>
      <w:bookmarkStart w:id="41" w:name="_Toc213679124"/>
      <w:bookmarkStart w:id="42" w:name="_Toc213679202"/>
      <w:r w:rsidRPr="00FA2DFA">
        <w:t>Права и обязанности сторон</w:t>
      </w:r>
      <w:bookmarkEnd w:id="36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Поставщик обязуется:</w:t>
      </w:r>
    </w:p>
    <w:p w:rsidR="001E6005" w:rsidRDefault="001E6005" w:rsidP="001E6005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1E6005" w:rsidRPr="00742D31" w:rsidRDefault="001E6005" w:rsidP="001E6005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/>
        </w:rPr>
      </w:pPr>
      <w:r w:rsidRPr="00742D31">
        <w:rPr>
          <w:color w:val="000000"/>
        </w:rPr>
        <w:t xml:space="preserve">В случае если Поставщик принадлежит к субъектам малого и среднего предпринимательства,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742D31">
        <w:rPr>
          <w:color w:val="000000"/>
          <w:lang w:val="en-US"/>
        </w:rPr>
        <w:t>excel</w:t>
      </w:r>
      <w:r w:rsidRPr="00742D31">
        <w:rPr>
          <w:color w:val="000000"/>
        </w:rPr>
        <w:t>, а также обязательно прикладываются подтверждающие документы, перечисленны</w:t>
      </w:r>
      <w:r>
        <w:rPr>
          <w:color w:val="000000"/>
        </w:rPr>
        <w:t>е</w:t>
      </w:r>
      <w:r w:rsidRPr="00742D31">
        <w:rPr>
          <w:color w:val="000000"/>
        </w:rPr>
        <w:t xml:space="preserve"> в столбце  Приложения</w:t>
      </w:r>
      <w:r>
        <w:rPr>
          <w:color w:val="000000"/>
        </w:rPr>
        <w:t xml:space="preserve"> </w:t>
      </w:r>
      <w:r w:rsidRPr="00742D31">
        <w:rPr>
          <w:color w:val="000000"/>
        </w:rPr>
        <w:t xml:space="preserve">4, в формате </w:t>
      </w:r>
      <w:proofErr w:type="spellStart"/>
      <w:r w:rsidRPr="00742D31">
        <w:rPr>
          <w:color w:val="000000"/>
          <w:lang w:val="en-US"/>
        </w:rPr>
        <w:t>pdf</w:t>
      </w:r>
      <w:proofErr w:type="spellEnd"/>
      <w:r w:rsidRPr="00742D31">
        <w:rPr>
          <w:color w:val="000000"/>
        </w:rPr>
        <w:t>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Покупатель обязуется:</w:t>
      </w:r>
    </w:p>
    <w:p w:rsidR="001E6005" w:rsidRDefault="001E6005" w:rsidP="001E6005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и оплату поставленного Товара в порядке, предусмотренном Разделом 10 настоящего Договора.</w:t>
      </w:r>
    </w:p>
    <w:p w:rsidR="001E6005" w:rsidRPr="00FA2DFA" w:rsidRDefault="001E6005" w:rsidP="001E6005">
      <w:pPr>
        <w:pStyle w:val="-1"/>
        <w:numPr>
          <w:ilvl w:val="0"/>
          <w:numId w:val="0"/>
        </w:numPr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43" w:name="_Toc373924942"/>
      <w:r w:rsidRPr="00FA2DFA">
        <w:t>Упаковка и маркировка</w:t>
      </w:r>
      <w:bookmarkEnd w:id="37"/>
      <w:bookmarkEnd w:id="38"/>
      <w:bookmarkEnd w:id="39"/>
      <w:bookmarkEnd w:id="40"/>
      <w:bookmarkEnd w:id="41"/>
      <w:bookmarkEnd w:id="42"/>
      <w:bookmarkEnd w:id="43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</w:t>
      </w:r>
      <w:r>
        <w:t>чить упаковку Товара</w:t>
      </w:r>
      <w:r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 xml:space="preserve">ы соответствовать требованиям нормативных актов Российской Федерации. 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bookmarkStart w:id="50" w:name="_Toc373924943"/>
      <w:r w:rsidRPr="00FA2DFA">
        <w:t>Поставка товара  и документация</w:t>
      </w:r>
      <w:bookmarkEnd w:id="44"/>
      <w:bookmarkEnd w:id="45"/>
      <w:bookmarkEnd w:id="46"/>
      <w:bookmarkEnd w:id="47"/>
      <w:bookmarkEnd w:id="48"/>
      <w:bookmarkEnd w:id="49"/>
      <w:bookmarkEnd w:id="50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</w:t>
      </w:r>
      <w:r>
        <w:t xml:space="preserve">в </w:t>
      </w:r>
      <w:r w:rsidRPr="00FA2DFA">
        <w:t xml:space="preserve">Спецификации (Приложение № 1 к настоящему Договору). 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отгрузки силами Поставщика.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proofErr w:type="gramStart"/>
      <w:r w:rsidRPr="00FA2DFA">
        <w:t xml:space="preserve">За 5 календарных дней до начала поставки Поставщик направляет Покупателю извещение о дате готовности Товара к отгрузке, сообщает Покупателю данные, определенные Договором - номер и дату Договора, наименование Товара, дату отгрузки, вид транспорта и его номер, </w:t>
      </w:r>
      <w:r>
        <w:t xml:space="preserve">паспортные данные водителя автотранспорта, </w:t>
      </w:r>
      <w:r w:rsidRPr="00FA2DFA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</w:t>
      </w:r>
      <w:r>
        <w:t>товарной накладной.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документацию:</w:t>
      </w:r>
    </w:p>
    <w:p w:rsidR="001E6005" w:rsidRPr="00FA2DFA" w:rsidRDefault="001E6005" w:rsidP="001E6005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1E6005" w:rsidRPr="00FA2DFA" w:rsidRDefault="001E6005" w:rsidP="001E6005">
      <w:pPr>
        <w:pStyle w:val="-2"/>
        <w:numPr>
          <w:ilvl w:val="0"/>
          <w:numId w:val="0"/>
        </w:numPr>
        <w:spacing w:before="60" w:after="60"/>
        <w:ind w:firstLine="720"/>
      </w:pPr>
      <w:r>
        <w:t>б</w:t>
      </w:r>
      <w:r w:rsidRPr="00FA2DFA">
        <w:t xml:space="preserve">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1E6005" w:rsidRDefault="001E6005" w:rsidP="001E6005">
      <w:pPr>
        <w:pStyle w:val="-2"/>
        <w:numPr>
          <w:ilvl w:val="0"/>
          <w:numId w:val="0"/>
        </w:numPr>
        <w:spacing w:before="60" w:after="60"/>
        <w:ind w:firstLine="720"/>
      </w:pPr>
      <w:r>
        <w:t>в</w:t>
      </w:r>
      <w:r w:rsidRPr="00FA2DFA">
        <w:t>) товарную накладную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1E6005" w:rsidRDefault="001E6005" w:rsidP="001E6005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в отгрузочных документах обязательно должны фиксироваться физические величины, изменение которых влечет за собой изменение веса продукции, такие как температура воздуха и плотность в момент отгрузки. </w:t>
      </w:r>
    </w:p>
    <w:p w:rsidR="001E6005" w:rsidRPr="00FA2DFA" w:rsidRDefault="001E6005" w:rsidP="001E6005">
      <w:pPr>
        <w:pStyle w:val="-2"/>
        <w:numPr>
          <w:ilvl w:val="0"/>
          <w:numId w:val="0"/>
        </w:numPr>
        <w:spacing w:before="60" w:after="60"/>
        <w:ind w:firstLine="72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bookmarkStart w:id="57" w:name="_Toc373924944"/>
      <w:r w:rsidRPr="00FA2DFA">
        <w:t>Порядок приемки Товара</w:t>
      </w:r>
      <w:bookmarkEnd w:id="51"/>
      <w:bookmarkEnd w:id="52"/>
      <w:bookmarkEnd w:id="53"/>
      <w:bookmarkEnd w:id="54"/>
      <w:bookmarkEnd w:id="55"/>
      <w:bookmarkEnd w:id="56"/>
      <w:bookmarkEnd w:id="57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>
        <w:t>7</w:t>
      </w:r>
      <w:r w:rsidRPr="00FA2DFA">
        <w:t xml:space="preserve">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</w:t>
      </w:r>
      <w:r>
        <w:t xml:space="preserve"> </w:t>
      </w:r>
      <w:r w:rsidRPr="00FA2DFA">
        <w:t>ненадлежащего качества качественным</w:t>
      </w:r>
      <w:r>
        <w:t>.</w:t>
      </w:r>
      <w:r w:rsidRPr="00FA2DFA">
        <w:t xml:space="preserve"> Расходы, связанные с принятием некачественного Товар</w:t>
      </w:r>
      <w:r>
        <w:t xml:space="preserve">а </w:t>
      </w:r>
      <w:r w:rsidRPr="00FA2DFA">
        <w:t xml:space="preserve">на ответственное хранение, его </w:t>
      </w:r>
      <w:r w:rsidRPr="00FA2DFA">
        <w:lastRenderedPageBreak/>
        <w:t>реализацией или возвратом Поставщику, заменой его на Товар надлежащего качест</w:t>
      </w:r>
      <w:r>
        <w:t>ва</w:t>
      </w:r>
      <w:r w:rsidRPr="00FA2DFA">
        <w:t>, несет Поставщик.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</w:t>
      </w:r>
      <w:r>
        <w:t xml:space="preserve"> </w:t>
      </w:r>
      <w:r w:rsidRPr="00FA2DFA">
        <w:t xml:space="preserve">в сроки, предусмотренные Договором. 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58" w:name="_Toc157679441"/>
      <w:bookmarkStart w:id="59" w:name="_Toc168144784"/>
      <w:bookmarkStart w:id="60" w:name="_Toc168159770"/>
      <w:bookmarkStart w:id="61" w:name="_Toc213335125"/>
      <w:bookmarkStart w:id="62" w:name="_Toc213679128"/>
      <w:bookmarkStart w:id="63" w:name="_Toc213679206"/>
      <w:bookmarkStart w:id="64" w:name="_Toc373924945"/>
      <w:r w:rsidRPr="00FA2DFA">
        <w:t>Гаранти</w:t>
      </w:r>
      <w:bookmarkEnd w:id="58"/>
      <w:bookmarkEnd w:id="59"/>
      <w:bookmarkEnd w:id="60"/>
      <w:bookmarkEnd w:id="61"/>
      <w:bookmarkEnd w:id="62"/>
      <w:bookmarkEnd w:id="63"/>
      <w:r w:rsidRPr="00FA2DFA">
        <w:t>ЙНЫЕ ОБЯЗАТЕЛЬСТВА</w:t>
      </w:r>
      <w:bookmarkEnd w:id="64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</w:t>
      </w:r>
      <w:r>
        <w:t>говору, не будет иметь дефектов</w:t>
      </w:r>
      <w:r w:rsidRPr="00FA2DFA">
        <w:t xml:space="preserve"> при штатном использовании поставленного Товара</w:t>
      </w:r>
      <w:r>
        <w:t xml:space="preserve"> в </w:t>
      </w:r>
      <w:r w:rsidRPr="00FA2DFA">
        <w:t>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</w:t>
      </w:r>
      <w:r>
        <w:t>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Поставщик гарантирует:</w:t>
      </w:r>
    </w:p>
    <w:p w:rsidR="001E6005" w:rsidRPr="00FA2DFA" w:rsidRDefault="001E6005" w:rsidP="001E6005">
      <w:pPr>
        <w:pStyle w:val="-2"/>
        <w:numPr>
          <w:ilvl w:val="0"/>
          <w:numId w:val="4"/>
        </w:numPr>
        <w:spacing w:before="60" w:after="60"/>
        <w:ind w:left="0" w:firstLine="720"/>
      </w:pPr>
      <w:r w:rsidRPr="00FA2DFA">
        <w:t xml:space="preserve">безупречное качество </w:t>
      </w:r>
      <w:r>
        <w:t>Т</w:t>
      </w:r>
      <w:r w:rsidRPr="00FA2DFA">
        <w:t>овара;</w:t>
      </w:r>
    </w:p>
    <w:p w:rsidR="001E6005" w:rsidRDefault="001E6005" w:rsidP="001E6005">
      <w:pPr>
        <w:pStyle w:val="-2"/>
        <w:numPr>
          <w:ilvl w:val="0"/>
          <w:numId w:val="4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настоящего Договора</w:t>
      </w:r>
      <w:r>
        <w:t>.</w:t>
      </w:r>
    </w:p>
    <w:p w:rsidR="001E6005" w:rsidRPr="00FA2DFA" w:rsidRDefault="001E6005" w:rsidP="001E6005">
      <w:pPr>
        <w:pStyle w:val="-2"/>
        <w:numPr>
          <w:ilvl w:val="0"/>
          <w:numId w:val="0"/>
        </w:numPr>
        <w:spacing w:before="60" w:after="60"/>
        <w:ind w:left="72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65" w:name="_Toc157679443"/>
      <w:bookmarkStart w:id="66" w:name="_Toc168144786"/>
      <w:bookmarkStart w:id="67" w:name="_Toc168159772"/>
      <w:bookmarkStart w:id="68" w:name="_Toc213335126"/>
      <w:bookmarkStart w:id="69" w:name="_Toc213679129"/>
      <w:bookmarkStart w:id="70" w:name="_Toc213679207"/>
      <w:bookmarkStart w:id="71" w:name="_Toc373924946"/>
      <w:r w:rsidRPr="00FA2DFA">
        <w:t>Порядок оплаты</w:t>
      </w:r>
      <w:bookmarkEnd w:id="65"/>
      <w:bookmarkEnd w:id="66"/>
      <w:bookmarkEnd w:id="67"/>
      <w:bookmarkEnd w:id="68"/>
      <w:bookmarkEnd w:id="69"/>
      <w:bookmarkEnd w:id="70"/>
      <w:bookmarkEnd w:id="71"/>
    </w:p>
    <w:p w:rsidR="001E6005" w:rsidRDefault="001E6005" w:rsidP="001E6005">
      <w:pPr>
        <w:pStyle w:val="-0"/>
        <w:tabs>
          <w:tab w:val="clear" w:pos="1391"/>
          <w:tab w:val="num" w:pos="851"/>
        </w:tabs>
        <w:ind w:left="0" w:firstLine="0"/>
      </w:pPr>
      <w:bookmarkStart w:id="72" w:name="_Toc213335127"/>
      <w:bookmarkStart w:id="73" w:name="_Toc213679130"/>
      <w:bookmarkStart w:id="74" w:name="_Toc213679208"/>
      <w:r>
        <w:t>Цена Договора и валюта платежа устанавливается в российских рублях.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ind w:left="0" w:firstLine="0"/>
      </w:pPr>
      <w: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1E6005" w:rsidRDefault="001E6005" w:rsidP="001E6005">
      <w:pPr>
        <w:pStyle w:val="-0"/>
        <w:tabs>
          <w:tab w:val="clear" w:pos="1391"/>
          <w:tab w:val="num" w:pos="851"/>
        </w:tabs>
        <w:ind w:left="0" w:firstLine="0"/>
      </w:pPr>
      <w:r>
        <w:t xml:space="preserve">При поставке продукции допускается отступление от </w:t>
      </w:r>
      <w:proofErr w:type="gramStart"/>
      <w:r>
        <w:t>согласованного</w:t>
      </w:r>
      <w:proofErr w:type="gramEnd"/>
      <w:r>
        <w:t xml:space="preserve"> в Спецификации (Приложение № 1 к настоящему Договору) объеме в пределах ± 10%. Расчеты при этом производятся за фактически поставленную продукцию.</w:t>
      </w:r>
    </w:p>
    <w:p w:rsidR="001E6005" w:rsidRDefault="001E6005" w:rsidP="001E6005">
      <w:pPr>
        <w:pStyle w:val="-0"/>
        <w:tabs>
          <w:tab w:val="clear" w:pos="1391"/>
          <w:tab w:val="num" w:pos="851"/>
        </w:tabs>
        <w:ind w:left="0" w:firstLine="0"/>
      </w:pPr>
      <w:r>
        <w:t>Счет-фактура является окончательным документом для проведения взаимных расчетов.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ind w:left="0" w:firstLine="0"/>
      </w:pPr>
      <w:r>
        <w:rPr>
          <w:color w:val="000000"/>
          <w:szCs w:val="20"/>
        </w:rPr>
        <w:t xml:space="preserve">Оплата по настоящему Договору будет осуществлена в </w:t>
      </w:r>
      <w:r w:rsidRPr="002E68FA">
        <w:rPr>
          <w:color w:val="000000"/>
          <w:szCs w:val="20"/>
        </w:rPr>
        <w:t xml:space="preserve">течение </w:t>
      </w:r>
      <w:r>
        <w:rPr>
          <w:color w:val="000000"/>
          <w:szCs w:val="20"/>
        </w:rPr>
        <w:t xml:space="preserve">10 рабочих </w:t>
      </w:r>
      <w:r w:rsidRPr="002E68FA">
        <w:rPr>
          <w:color w:val="000000"/>
          <w:szCs w:val="20"/>
        </w:rPr>
        <w:t>дней по факту поставки Товара</w:t>
      </w:r>
    </w:p>
    <w:p w:rsidR="001E6005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rPr>
          <w:color w:val="000000"/>
          <w:szCs w:val="20"/>
        </w:rPr>
      </w:pPr>
    </w:p>
    <w:p w:rsidR="001E6005" w:rsidRPr="00FA2DFA" w:rsidRDefault="001E6005" w:rsidP="001E6005">
      <w:pPr>
        <w:pStyle w:val="-"/>
      </w:pPr>
      <w:r w:rsidRPr="00FA2DFA">
        <w:t>ответственность сторон</w:t>
      </w:r>
      <w:bookmarkEnd w:id="72"/>
      <w:bookmarkEnd w:id="73"/>
      <w:bookmarkEnd w:id="74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В случае нарушения сроков поставки Товара</w:t>
      </w:r>
      <w:r>
        <w:t xml:space="preserve">, </w:t>
      </w:r>
      <w:r w:rsidRPr="00FA2DFA">
        <w:t xml:space="preserve">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Товара, за каждый день просрочки.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 xml:space="preserve">В случае поставки Товара ненадлежащего качества Покупатель вправе потребовать с Поставщика уплаты штрафа в размере </w:t>
      </w:r>
      <w:r>
        <w:t>2</w:t>
      </w:r>
      <w:r w:rsidRPr="00FA2DFA">
        <w:t xml:space="preserve"> процент</w:t>
      </w:r>
      <w:r>
        <w:t>а</w:t>
      </w:r>
      <w:r w:rsidRPr="00FA2DFA">
        <w:t xml:space="preserve"> от стоимости некачественного Товара</w:t>
      </w:r>
      <w:r>
        <w:t xml:space="preserve"> в случае отказа Поставщика заменить некачественный Товар.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10.4 Договора с предварительным уведомлением Поставщика.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75" w:name="_Toc157679446"/>
      <w:bookmarkStart w:id="76" w:name="_Toc168144789"/>
      <w:bookmarkStart w:id="77" w:name="_Toc168159775"/>
      <w:bookmarkStart w:id="78" w:name="_Toc213335128"/>
      <w:bookmarkStart w:id="79" w:name="_Toc213679131"/>
      <w:bookmarkStart w:id="80" w:name="_Toc213679209"/>
      <w:bookmarkStart w:id="81" w:name="_Toc373924947"/>
      <w:r w:rsidRPr="00FA2DFA">
        <w:t>Срок действия Договора</w:t>
      </w:r>
      <w:bookmarkEnd w:id="75"/>
      <w:bookmarkEnd w:id="76"/>
      <w:bookmarkEnd w:id="77"/>
      <w:bookmarkEnd w:id="78"/>
      <w:bookmarkEnd w:id="79"/>
      <w:bookmarkEnd w:id="80"/>
      <w:bookmarkEnd w:id="81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>
        <w:t>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 xml:space="preserve">Все обязательства Поставщика по поставке Товара Покупателю должны быть исполнены не позднее </w:t>
      </w:r>
      <w:r>
        <w:t>31 декабря 2013</w:t>
      </w:r>
      <w:r w:rsidRPr="00FA2DFA">
        <w:t xml:space="preserve"> г.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82" w:name="_Toc157679448"/>
      <w:bookmarkStart w:id="83" w:name="_Toc168144791"/>
      <w:bookmarkStart w:id="84" w:name="_Toc168159777"/>
      <w:bookmarkStart w:id="85" w:name="_Toc213335129"/>
      <w:bookmarkStart w:id="86" w:name="_Toc213679132"/>
      <w:bookmarkStart w:id="87" w:name="_Toc213679210"/>
      <w:bookmarkStart w:id="88" w:name="_Toc373924948"/>
      <w:r w:rsidRPr="00FA2DFA">
        <w:t>форс-мажор</w:t>
      </w:r>
      <w:bookmarkEnd w:id="82"/>
      <w:bookmarkEnd w:id="83"/>
      <w:bookmarkEnd w:id="84"/>
      <w:bookmarkEnd w:id="85"/>
      <w:bookmarkEnd w:id="86"/>
      <w:bookmarkEnd w:id="87"/>
      <w:bookmarkEnd w:id="88"/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E6005" w:rsidRPr="00FA2DFA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bookmarkStart w:id="95" w:name="_Toc373924949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  <w:bookmarkEnd w:id="95"/>
    </w:p>
    <w:p w:rsidR="001E6005" w:rsidRDefault="001E6005" w:rsidP="001E6005">
      <w:pPr>
        <w:pStyle w:val="-0"/>
        <w:tabs>
          <w:tab w:val="clear" w:pos="1391"/>
          <w:tab w:val="num" w:pos="0"/>
          <w:tab w:val="num" w:pos="851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Default="001E6005" w:rsidP="001E6005">
      <w:pPr>
        <w:pStyle w:val="-"/>
        <w:spacing w:before="240" w:after="60"/>
        <w:outlineLvl w:val="1"/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bookmarkStart w:id="102" w:name="_Toc373924950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  <w:bookmarkEnd w:id="102"/>
    </w:p>
    <w:p w:rsidR="001E6005" w:rsidRPr="006558D9" w:rsidRDefault="001E6005" w:rsidP="001E60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6558D9">
        <w:t>Поставщик гарантирует Покупателю, что сведения и документы в</w:t>
      </w:r>
      <w:r w:rsidRPr="006558D9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</w:t>
      </w:r>
      <w:r>
        <w:t xml:space="preserve">Приложение № </w:t>
      </w:r>
      <w:r w:rsidRPr="00856412">
        <w:t>3</w:t>
      </w:r>
      <w:r w:rsidRPr="006558D9">
        <w:t xml:space="preserve"> (далее - Сведения), являются полными, точными и достоверными.</w:t>
      </w:r>
    </w:p>
    <w:p w:rsidR="001E6005" w:rsidRPr="00AE028B" w:rsidRDefault="001E6005" w:rsidP="001E6005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rStyle w:val="FontStyle22"/>
        </w:rPr>
      </w:pPr>
      <w:r w:rsidRPr="006558D9">
        <w:t>При изменении Сведений Поставщик обязан не позднее</w:t>
      </w:r>
      <w:r w:rsidRPr="00AE028B">
        <w:rPr>
          <w:rStyle w:val="FontStyle22"/>
        </w:rPr>
        <w:t xml:space="preserve"> пяти (5) дней</w:t>
      </w:r>
      <w:r w:rsidRPr="00AE028B">
        <w:rPr>
          <w:rStyle w:val="FontStyle22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</w:rPr>
        <w:br/>
        <w:t>нотариусом или уполномоченным должностным лицом Поставщика.</w:t>
      </w:r>
    </w:p>
    <w:p w:rsidR="001E6005" w:rsidRPr="00AE028B" w:rsidRDefault="001E6005" w:rsidP="001E6005">
      <w:pPr>
        <w:pStyle w:val="-0"/>
        <w:numPr>
          <w:ilvl w:val="1"/>
          <w:numId w:val="5"/>
        </w:numPr>
        <w:tabs>
          <w:tab w:val="left" w:pos="567"/>
          <w:tab w:val="num" w:pos="851"/>
        </w:tabs>
        <w:ind w:left="0" w:firstLine="0"/>
        <w:rPr>
          <w:rStyle w:val="FontStyle22"/>
        </w:rPr>
      </w:pPr>
      <w:proofErr w:type="gramStart"/>
      <w:r w:rsidRPr="00AE028B">
        <w:rPr>
          <w:rStyle w:val="FontStyle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</w:rPr>
        <w:t xml:space="preserve"> </w:t>
      </w:r>
      <w:proofErr w:type="gramStart"/>
      <w:r w:rsidRPr="00AE028B">
        <w:rPr>
          <w:rStyle w:val="FontStyle22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</w:rPr>
        <w:t>Росфинмониторингу</w:t>
      </w:r>
      <w:proofErr w:type="spellEnd"/>
      <w:r w:rsidRPr="00AE028B">
        <w:rPr>
          <w:rStyle w:val="FontStyle2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E6005" w:rsidRPr="00AE028B" w:rsidRDefault="001E6005" w:rsidP="001E6005">
      <w:pPr>
        <w:pStyle w:val="-0"/>
        <w:numPr>
          <w:ilvl w:val="1"/>
          <w:numId w:val="5"/>
        </w:numPr>
        <w:tabs>
          <w:tab w:val="left" w:pos="567"/>
          <w:tab w:val="num" w:pos="851"/>
        </w:tabs>
        <w:ind w:left="0" w:firstLine="0"/>
        <w:rPr>
          <w:rStyle w:val="FontStyle22"/>
        </w:rPr>
      </w:pPr>
      <w:r w:rsidRPr="00AE028B">
        <w:rPr>
          <w:rStyle w:val="FontStyle22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E6005" w:rsidRPr="00AE028B" w:rsidRDefault="001E6005" w:rsidP="001E6005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</w:rPr>
        <w:t>15</w:t>
      </w:r>
      <w:r w:rsidRPr="00AE028B">
        <w:rPr>
          <w:rStyle w:val="FontStyle22"/>
        </w:rPr>
        <w:t>.5</w:t>
      </w:r>
      <w:proofErr w:type="gramStart"/>
      <w:r w:rsidRPr="00AE028B">
        <w:rPr>
          <w:rStyle w:val="FontStyle22"/>
        </w:rPr>
        <w:t xml:space="preserve"> Е</w:t>
      </w:r>
      <w:proofErr w:type="gramEnd"/>
      <w:r w:rsidRPr="00AE028B">
        <w:rPr>
          <w:rStyle w:val="FontStyle22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</w:rPr>
        <w:t>с даты получения</w:t>
      </w:r>
      <w:proofErr w:type="gramEnd"/>
      <w:r w:rsidRPr="00AE028B">
        <w:rPr>
          <w:rStyle w:val="FontStyle22"/>
        </w:rPr>
        <w:t xml:space="preserve"> Поставщиком соответствующего письменного уведомления Покупателя, если более поздняя дата не</w:t>
      </w:r>
      <w:r>
        <w:rPr>
          <w:rStyle w:val="FontStyle22"/>
        </w:rPr>
        <w:t xml:space="preserve"> будет установлена в уведомлении.</w:t>
      </w:r>
    </w:p>
    <w:p w:rsidR="001E6005" w:rsidRPr="00FA2DFA" w:rsidRDefault="001E6005" w:rsidP="001E6005">
      <w:pPr>
        <w:pStyle w:val="-0"/>
        <w:numPr>
          <w:ilvl w:val="1"/>
          <w:numId w:val="6"/>
        </w:numPr>
        <w:tabs>
          <w:tab w:val="clear" w:pos="1561"/>
          <w:tab w:val="num" w:pos="567"/>
          <w:tab w:val="num" w:pos="851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законодательством Российской Федерации.</w:t>
      </w:r>
    </w:p>
    <w:p w:rsidR="001E6005" w:rsidRPr="00FA2DFA" w:rsidRDefault="001E6005" w:rsidP="001E6005">
      <w:pPr>
        <w:pStyle w:val="-0"/>
        <w:numPr>
          <w:ilvl w:val="1"/>
          <w:numId w:val="5"/>
        </w:numPr>
        <w:tabs>
          <w:tab w:val="clear" w:pos="1561"/>
          <w:tab w:val="num" w:pos="567"/>
          <w:tab w:val="num" w:pos="851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 xml:space="preserve">реговоров,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 xml:space="preserve">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1E6005" w:rsidRDefault="001E6005" w:rsidP="001E6005">
      <w:pPr>
        <w:pStyle w:val="-0"/>
        <w:numPr>
          <w:ilvl w:val="1"/>
          <w:numId w:val="5"/>
        </w:numPr>
        <w:tabs>
          <w:tab w:val="clear" w:pos="1561"/>
          <w:tab w:val="num" w:pos="567"/>
          <w:tab w:val="num" w:pos="851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</w:p>
    <w:p w:rsidR="001E6005" w:rsidRPr="00FA2DFA" w:rsidRDefault="001E6005" w:rsidP="001E6005">
      <w:pPr>
        <w:pStyle w:val="-0"/>
        <w:tabs>
          <w:tab w:val="clear" w:pos="1391"/>
          <w:tab w:val="num" w:pos="720"/>
          <w:tab w:val="num" w:pos="851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E6005" w:rsidRPr="00FA2DFA" w:rsidRDefault="001E6005" w:rsidP="001E6005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E6005" w:rsidRPr="00742D31" w:rsidRDefault="001E6005" w:rsidP="001E6005">
      <w:pPr>
        <w:pStyle w:val="-0"/>
        <w:numPr>
          <w:ilvl w:val="0"/>
          <w:numId w:val="0"/>
        </w:numPr>
        <w:spacing w:before="60" w:after="60"/>
        <w:rPr>
          <w:color w:val="000000"/>
        </w:rPr>
      </w:pPr>
      <w:r w:rsidRPr="00742D31">
        <w:rPr>
          <w:color w:val="000000"/>
        </w:rPr>
        <w:t>Приложение № 4: Подтверждение отнесения Поставщика к субъектам МСП.</w:t>
      </w:r>
    </w:p>
    <w:p w:rsidR="001E6005" w:rsidRDefault="001E6005" w:rsidP="001E6005">
      <w:r w:rsidRPr="0038604A">
        <w:t xml:space="preserve">Приложение № </w:t>
      </w:r>
      <w:r>
        <w:t>5</w:t>
      </w:r>
      <w:r w:rsidRPr="0038604A">
        <w:t xml:space="preserve">. Акт приема-передачи Товара  </w:t>
      </w:r>
    </w:p>
    <w:p w:rsidR="001E6005" w:rsidRPr="001C1B16" w:rsidRDefault="001E6005" w:rsidP="001E6005"/>
    <w:p w:rsidR="001E6005" w:rsidRPr="00FA2DFA" w:rsidRDefault="001E6005" w:rsidP="001E6005">
      <w:pPr>
        <w:pStyle w:val="-0"/>
        <w:numPr>
          <w:ilvl w:val="0"/>
          <w:numId w:val="0"/>
        </w:numPr>
        <w:spacing w:before="60" w:after="60"/>
      </w:pPr>
    </w:p>
    <w:p w:rsidR="001E6005" w:rsidRPr="00FA2DFA" w:rsidRDefault="001E6005" w:rsidP="001E6005">
      <w:pPr>
        <w:pStyle w:val="-"/>
        <w:spacing w:before="240" w:after="60"/>
        <w:outlineLvl w:val="1"/>
      </w:pPr>
      <w:bookmarkStart w:id="103" w:name="_Toc157679451"/>
      <w:bookmarkStart w:id="104" w:name="_Toc168144794"/>
      <w:bookmarkStart w:id="105" w:name="_Toc168159780"/>
      <w:bookmarkStart w:id="106" w:name="_Toc213335132"/>
      <w:bookmarkStart w:id="107" w:name="_Toc213679135"/>
      <w:bookmarkStart w:id="108" w:name="_Toc213679213"/>
      <w:bookmarkStart w:id="109" w:name="_Toc373924951"/>
      <w:r w:rsidRPr="00FA2DFA">
        <w:t>Реквизиты сторон</w:t>
      </w:r>
      <w:bookmarkEnd w:id="103"/>
      <w:bookmarkEnd w:id="104"/>
      <w:bookmarkEnd w:id="105"/>
      <w:bookmarkEnd w:id="106"/>
      <w:bookmarkEnd w:id="107"/>
      <w:bookmarkEnd w:id="108"/>
      <w:bookmarkEnd w:id="109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E6005" w:rsidRPr="00FA2DFA" w:rsidTr="00442FC1">
        <w:tc>
          <w:tcPr>
            <w:tcW w:w="4860" w:type="dxa"/>
          </w:tcPr>
          <w:p w:rsidR="001E6005" w:rsidRPr="00FA2DFA" w:rsidRDefault="001E6005" w:rsidP="00442FC1">
            <w:pPr>
              <w:spacing w:line="240" w:lineRule="exact"/>
              <w:rPr>
                <w:b/>
              </w:rPr>
            </w:pPr>
          </w:p>
          <w:p w:rsidR="001E6005" w:rsidRPr="00FA2DFA" w:rsidRDefault="001E6005" w:rsidP="00442FC1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E6005" w:rsidRPr="00AF5D10" w:rsidRDefault="001E6005" w:rsidP="00442FC1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AF5D10">
              <w:rPr>
                <w:bCs/>
                <w:color w:val="000000"/>
                <w:spacing w:val="-5"/>
              </w:rPr>
              <w:t>ФГУП «НИТИ им. А.П. Александрова»</w:t>
            </w:r>
          </w:p>
          <w:p w:rsidR="001E6005" w:rsidRPr="00AF5D10" w:rsidRDefault="001E6005" w:rsidP="00442FC1">
            <w:pPr>
              <w:shd w:val="clear" w:color="auto" w:fill="FFFFFF"/>
              <w:jc w:val="both"/>
              <w:rPr>
                <w:bCs/>
                <w:color w:val="000000"/>
                <w:spacing w:val="-5"/>
              </w:rPr>
            </w:pPr>
            <w:r w:rsidRPr="00AF5D10">
              <w:rPr>
                <w:bCs/>
                <w:color w:val="000000"/>
                <w:spacing w:val="-5"/>
              </w:rPr>
              <w:t>188540, Ленинградская обл.,</w:t>
            </w:r>
          </w:p>
          <w:p w:rsidR="001E6005" w:rsidRPr="00AF5D10" w:rsidRDefault="001E6005" w:rsidP="00442FC1">
            <w:pPr>
              <w:shd w:val="clear" w:color="auto" w:fill="FFFFFF"/>
              <w:jc w:val="both"/>
              <w:rPr>
                <w:bCs/>
                <w:color w:val="000000"/>
                <w:spacing w:val="-5"/>
              </w:rPr>
            </w:pPr>
            <w:r w:rsidRPr="00AF5D10">
              <w:rPr>
                <w:bCs/>
                <w:color w:val="000000"/>
                <w:spacing w:val="-5"/>
              </w:rPr>
              <w:t xml:space="preserve"> г. Сосновый Бор</w:t>
            </w:r>
          </w:p>
          <w:p w:rsidR="001E6005" w:rsidRPr="00AF5D10" w:rsidRDefault="001E6005" w:rsidP="00442FC1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AF5D10">
              <w:rPr>
                <w:bCs/>
                <w:color w:val="000000"/>
                <w:spacing w:val="-5"/>
              </w:rPr>
              <w:t xml:space="preserve">ИНН 4714000067 </w:t>
            </w:r>
          </w:p>
          <w:p w:rsidR="001E6005" w:rsidRPr="00AF5D10" w:rsidRDefault="001E6005" w:rsidP="00442FC1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>
              <w:rPr>
                <w:bCs/>
                <w:color w:val="000000"/>
                <w:spacing w:val="-5"/>
              </w:rPr>
              <w:t>КПП 4726</w:t>
            </w:r>
            <w:r w:rsidRPr="00AF5D10">
              <w:rPr>
                <w:bCs/>
                <w:color w:val="000000"/>
                <w:spacing w:val="-5"/>
              </w:rPr>
              <w:t>50001</w:t>
            </w:r>
          </w:p>
          <w:p w:rsidR="001E6005" w:rsidRPr="00AF5D10" w:rsidRDefault="001E6005" w:rsidP="00442FC1">
            <w:pPr>
              <w:jc w:val="both"/>
            </w:pPr>
            <w:proofErr w:type="gramStart"/>
            <w:r w:rsidRPr="00AF5D10">
              <w:t>Р</w:t>
            </w:r>
            <w:proofErr w:type="gramEnd"/>
            <w:r w:rsidRPr="00AF5D10">
              <w:t>/с 405</w:t>
            </w:r>
            <w:r>
              <w:t> </w:t>
            </w:r>
            <w:r w:rsidRPr="00AF5D10">
              <w:t>028</w:t>
            </w:r>
            <w:r>
              <w:t> </w:t>
            </w:r>
            <w:r w:rsidRPr="00AF5D10">
              <w:t>106</w:t>
            </w:r>
            <w:r>
              <w:t> </w:t>
            </w:r>
            <w:r w:rsidRPr="00AF5D10">
              <w:t>553</w:t>
            </w:r>
            <w:r>
              <w:t> </w:t>
            </w:r>
            <w:r w:rsidRPr="00AF5D10">
              <w:t>60100226</w:t>
            </w:r>
          </w:p>
          <w:p w:rsidR="001E6005" w:rsidRPr="00AF5D10" w:rsidRDefault="001E6005" w:rsidP="00442FC1">
            <w:pPr>
              <w:jc w:val="both"/>
            </w:pPr>
            <w:r w:rsidRPr="00AF5D10">
              <w:t>Банк: СЕВЕРО-ЗАПАДНЫЙ БАНК ОАО</w:t>
            </w:r>
            <w:r>
              <w:t xml:space="preserve"> «СБЕ</w:t>
            </w:r>
            <w:r w:rsidRPr="00AF5D10">
              <w:t xml:space="preserve">РБАНК РОССИИ» </w:t>
            </w:r>
            <w:proofErr w:type="gramStart"/>
            <w:r w:rsidRPr="00AF5D10">
              <w:t>г</w:t>
            </w:r>
            <w:proofErr w:type="gramEnd"/>
            <w:r w:rsidRPr="00AF5D10">
              <w:t>. Санкт-Петербург</w:t>
            </w:r>
          </w:p>
          <w:p w:rsidR="001E6005" w:rsidRPr="00AF5D10" w:rsidRDefault="001E6005" w:rsidP="00442FC1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AF5D10">
              <w:rPr>
                <w:bCs/>
                <w:color w:val="000000"/>
                <w:spacing w:val="-5"/>
              </w:rPr>
              <w:t xml:space="preserve">К/с </w:t>
            </w:r>
            <w:r w:rsidRPr="00AF5D10">
              <w:t>30</w:t>
            </w:r>
            <w:r>
              <w:t> </w:t>
            </w:r>
            <w:r w:rsidRPr="00AF5D10">
              <w:t>101</w:t>
            </w:r>
            <w:r>
              <w:t> </w:t>
            </w:r>
            <w:r w:rsidRPr="00AF5D10">
              <w:t>810</w:t>
            </w:r>
            <w:r>
              <w:t> 50</w:t>
            </w:r>
            <w:r w:rsidRPr="00AF5D10">
              <w:t>0</w:t>
            </w:r>
            <w:r>
              <w:t> </w:t>
            </w:r>
            <w:r w:rsidRPr="00AF5D10">
              <w:t>000</w:t>
            </w:r>
            <w:r>
              <w:t> </w:t>
            </w:r>
            <w:r w:rsidRPr="00AF5D10">
              <w:t>000653</w:t>
            </w:r>
          </w:p>
          <w:p w:rsidR="001E6005" w:rsidRPr="00AF5D10" w:rsidRDefault="001E6005" w:rsidP="00442FC1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</w:pPr>
            <w:r w:rsidRPr="00AF5D10">
              <w:rPr>
                <w:bCs/>
                <w:color w:val="000000"/>
                <w:spacing w:val="-5"/>
              </w:rPr>
              <w:t xml:space="preserve">БИК </w:t>
            </w:r>
            <w:r w:rsidRPr="00AF5D10">
              <w:t>044030653</w:t>
            </w:r>
          </w:p>
          <w:p w:rsidR="001E6005" w:rsidRPr="00AF5D10" w:rsidRDefault="001E6005" w:rsidP="00442FC1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AF5D10">
              <w:rPr>
                <w:bCs/>
                <w:color w:val="000000"/>
                <w:spacing w:val="-5"/>
              </w:rPr>
              <w:t xml:space="preserve">Тел./факс: </w:t>
            </w:r>
            <w:r w:rsidRPr="00AF5D10">
              <w:rPr>
                <w:iCs/>
              </w:rPr>
              <w:t>(81369) 2-36-72</w:t>
            </w:r>
          </w:p>
          <w:p w:rsidR="001E6005" w:rsidRPr="001C1B16" w:rsidRDefault="001E6005" w:rsidP="00442FC1">
            <w:pPr>
              <w:spacing w:line="240" w:lineRule="exact"/>
            </w:pPr>
          </w:p>
          <w:p w:rsidR="001E6005" w:rsidRPr="001C1B16" w:rsidRDefault="001E6005" w:rsidP="00442FC1">
            <w:pPr>
              <w:spacing w:line="240" w:lineRule="exact"/>
            </w:pPr>
          </w:p>
          <w:p w:rsidR="001E6005" w:rsidRPr="001C1B16" w:rsidRDefault="001E6005" w:rsidP="00442FC1">
            <w:pPr>
              <w:spacing w:line="240" w:lineRule="exact"/>
            </w:pPr>
          </w:p>
          <w:p w:rsidR="001E6005" w:rsidRPr="001C1B16" w:rsidRDefault="001E6005" w:rsidP="00442FC1">
            <w:pPr>
              <w:spacing w:line="240" w:lineRule="exact"/>
            </w:pPr>
          </w:p>
          <w:p w:rsidR="001E6005" w:rsidRPr="001C1B16" w:rsidRDefault="001E6005" w:rsidP="00442FC1">
            <w:pPr>
              <w:spacing w:line="240" w:lineRule="exact"/>
            </w:pPr>
          </w:p>
          <w:p w:rsidR="001E6005" w:rsidRPr="001C1B16" w:rsidRDefault="001E6005" w:rsidP="00442FC1">
            <w:pPr>
              <w:spacing w:line="240" w:lineRule="exact"/>
            </w:pPr>
          </w:p>
          <w:p w:rsidR="001E6005" w:rsidRPr="001C1B16" w:rsidRDefault="001E6005" w:rsidP="00442FC1">
            <w:pPr>
              <w:spacing w:line="240" w:lineRule="exact"/>
            </w:pPr>
          </w:p>
        </w:tc>
        <w:tc>
          <w:tcPr>
            <w:tcW w:w="4968" w:type="dxa"/>
          </w:tcPr>
          <w:p w:rsidR="001E6005" w:rsidRPr="00FA2DFA" w:rsidRDefault="001E6005" w:rsidP="00442FC1">
            <w:pPr>
              <w:spacing w:line="240" w:lineRule="exact"/>
              <w:rPr>
                <w:b/>
              </w:rPr>
            </w:pPr>
          </w:p>
          <w:p w:rsidR="001E6005" w:rsidRPr="00FA2DFA" w:rsidRDefault="001E6005" w:rsidP="00442FC1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E6005" w:rsidRPr="00930250" w:rsidRDefault="001E6005" w:rsidP="00442FC1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</w:pPr>
          </w:p>
        </w:tc>
      </w:tr>
    </w:tbl>
    <w:p w:rsidR="001E6005" w:rsidRPr="00FA2DFA" w:rsidRDefault="001E6005" w:rsidP="001E6005">
      <w:pPr>
        <w:pStyle w:val="-"/>
        <w:spacing w:before="240" w:after="60"/>
        <w:outlineLvl w:val="1"/>
      </w:pPr>
      <w:bookmarkStart w:id="110" w:name="_Toc157679452"/>
      <w:bookmarkStart w:id="111" w:name="_Toc168144795"/>
      <w:bookmarkStart w:id="112" w:name="_Toc168159781"/>
      <w:bookmarkStart w:id="113" w:name="_Toc213335133"/>
      <w:bookmarkStart w:id="114" w:name="_Toc213679136"/>
      <w:bookmarkStart w:id="115" w:name="_Toc213679214"/>
      <w:bookmarkStart w:id="116" w:name="_Toc373924952"/>
      <w:r w:rsidRPr="00FA2DFA">
        <w:t>Подписи сторон</w:t>
      </w:r>
      <w:bookmarkEnd w:id="110"/>
      <w:bookmarkEnd w:id="111"/>
      <w:bookmarkEnd w:id="112"/>
      <w:bookmarkEnd w:id="113"/>
      <w:bookmarkEnd w:id="114"/>
      <w:bookmarkEnd w:id="115"/>
      <w:bookmarkEnd w:id="116"/>
    </w:p>
    <w:p w:rsidR="001E6005" w:rsidRPr="00FA2DFA" w:rsidRDefault="001E6005" w:rsidP="001E600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E6005" w:rsidRPr="00FA2DFA" w:rsidTr="00442FC1">
        <w:tc>
          <w:tcPr>
            <w:tcW w:w="4914" w:type="dxa"/>
          </w:tcPr>
          <w:p w:rsidR="001E6005" w:rsidRPr="00FA2DFA" w:rsidRDefault="001E6005" w:rsidP="0092758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E6005" w:rsidRPr="00FA2DFA" w:rsidRDefault="001E6005" w:rsidP="00927582">
            <w:pPr>
              <w:ind w:left="456" w:hangingChars="190" w:hanging="456"/>
            </w:pPr>
            <w:r w:rsidRPr="00FA2DFA">
              <w:t>____________________</w:t>
            </w:r>
            <w:r>
              <w:t>/В.А. Василенко/</w:t>
            </w:r>
          </w:p>
          <w:p w:rsidR="001E6005" w:rsidRPr="00FA2DFA" w:rsidRDefault="001E6005" w:rsidP="00927582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1E6005" w:rsidRPr="00FA2DFA" w:rsidRDefault="001E6005" w:rsidP="0092758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E6005" w:rsidRPr="00FA2DFA" w:rsidRDefault="001E6005" w:rsidP="00927582">
            <w:pPr>
              <w:ind w:left="456" w:hangingChars="190" w:hanging="456"/>
            </w:pPr>
            <w:r w:rsidRPr="00FA2DFA">
              <w:t>____________________</w:t>
            </w:r>
            <w:r>
              <w:t>/_____________/</w:t>
            </w:r>
          </w:p>
          <w:p w:rsidR="001E6005" w:rsidRPr="00FA2DFA" w:rsidRDefault="001E6005" w:rsidP="00927582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E6005" w:rsidRDefault="001E6005" w:rsidP="001E6005"/>
    <w:p w:rsidR="001E6005" w:rsidRDefault="001E6005" w:rsidP="001E6005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 от «___»____________ 2013года</w:t>
      </w:r>
    </w:p>
    <w:p w:rsidR="001E6005" w:rsidRDefault="001E6005" w:rsidP="001E6005">
      <w:pPr>
        <w:ind w:left="360"/>
        <w:jc w:val="center"/>
        <w:rPr>
          <w:b/>
        </w:rPr>
      </w:pPr>
    </w:p>
    <w:p w:rsidR="001E6005" w:rsidRDefault="001E6005" w:rsidP="001E6005">
      <w:pPr>
        <w:pStyle w:val="-"/>
        <w:numPr>
          <w:ilvl w:val="0"/>
          <w:numId w:val="0"/>
        </w:numPr>
        <w:outlineLvl w:val="0"/>
      </w:pPr>
      <w:bookmarkStart w:id="117" w:name="_Toc213679215"/>
      <w:bookmarkStart w:id="118" w:name="_Toc213679137"/>
      <w:bookmarkStart w:id="119" w:name="_Toc213335134"/>
      <w:bookmarkStart w:id="120" w:name="_Toc168159782"/>
      <w:bookmarkStart w:id="121" w:name="_Toc168144796"/>
      <w:bookmarkStart w:id="122" w:name="_Toc157679453"/>
      <w:bookmarkStart w:id="123" w:name="_Toc373924953"/>
      <w:r>
        <w:t>СПЕЦИФИКАЦИЯ</w:t>
      </w:r>
      <w:bookmarkEnd w:id="117"/>
      <w:bookmarkEnd w:id="118"/>
      <w:bookmarkEnd w:id="119"/>
      <w:bookmarkEnd w:id="120"/>
      <w:bookmarkEnd w:id="121"/>
      <w:bookmarkEnd w:id="122"/>
      <w:bookmarkEnd w:id="12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976"/>
        <w:gridCol w:w="1612"/>
        <w:gridCol w:w="1726"/>
      </w:tblGrid>
      <w:tr w:rsidR="001E6005" w:rsidTr="00442FC1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E6005" w:rsidRPr="00AB7487" w:rsidRDefault="001E6005" w:rsidP="00442FC1">
            <w:pPr>
              <w:pStyle w:val="a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1E6005" w:rsidRDefault="001E6005" w:rsidP="00442FC1">
            <w:pPr>
              <w:pStyle w:val="a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4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4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4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4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E6005" w:rsidRDefault="001E6005" w:rsidP="00442FC1">
            <w:pPr>
              <w:pStyle w:val="a4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E6005" w:rsidRDefault="001E6005" w:rsidP="00442FC1">
            <w:pPr>
              <w:pStyle w:val="a4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E6005" w:rsidRDefault="001E6005" w:rsidP="00442F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4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1E6005" w:rsidRDefault="001E6005" w:rsidP="00442FC1">
            <w:pPr>
              <w:pStyle w:val="a4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E6005" w:rsidRDefault="001E6005" w:rsidP="00442FC1">
            <w:pPr>
              <w:pStyle w:val="a4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E6005" w:rsidTr="00442FC1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5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Дизельное топливо З-0,05-35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тн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jc w:val="center"/>
              <w:rPr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jc w:val="center"/>
              <w:rPr>
                <w:szCs w:val="24"/>
              </w:rPr>
            </w:pPr>
          </w:p>
        </w:tc>
      </w:tr>
      <w:tr w:rsidR="001E6005" w:rsidTr="00442FC1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5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rPr>
                <w:b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rPr>
                <w:b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rPr>
                <w:b/>
                <w:szCs w:val="24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5"/>
              <w:rPr>
                <w:b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Pr="002E68FA" w:rsidRDefault="001E6005" w:rsidP="00442FC1">
            <w:pPr>
              <w:pStyle w:val="a5"/>
              <w:jc w:val="center"/>
              <w:rPr>
                <w:b/>
                <w:szCs w:val="24"/>
              </w:rPr>
            </w:pPr>
          </w:p>
        </w:tc>
      </w:tr>
    </w:tbl>
    <w:p w:rsidR="001E6005" w:rsidRDefault="001E6005" w:rsidP="001E6005">
      <w:pPr>
        <w:ind w:left="360"/>
        <w:rPr>
          <w:b/>
        </w:rPr>
      </w:pPr>
    </w:p>
    <w:p w:rsidR="001E6005" w:rsidRDefault="001E6005" w:rsidP="001E6005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Pr="006558D9">
        <w:t>Цена Договора составляет</w:t>
      </w:r>
      <w:proofErr w:type="gramStart"/>
      <w:r>
        <w:t>______________________</w:t>
      </w:r>
      <w:r w:rsidRPr="009144AA">
        <w:t xml:space="preserve"> (</w:t>
      </w:r>
      <w:r>
        <w:t>____________________________________________</w:t>
      </w:r>
      <w:r w:rsidRPr="009144AA">
        <w:t xml:space="preserve">), </w:t>
      </w:r>
      <w:proofErr w:type="gramEnd"/>
      <w:r w:rsidRPr="009144AA">
        <w:t xml:space="preserve">включая НДС 18%: </w:t>
      </w:r>
      <w:r>
        <w:t>______________________________</w:t>
      </w:r>
      <w:r w:rsidRPr="009144AA">
        <w:t xml:space="preserve"> (</w:t>
      </w:r>
      <w:r>
        <w:t>________________________________________________</w:t>
      </w:r>
      <w:r w:rsidRPr="009144AA">
        <w:t>)</w:t>
      </w:r>
    </w:p>
    <w:p w:rsidR="001E6005" w:rsidRDefault="001E6005" w:rsidP="001E6005">
      <w:pPr>
        <w:pStyle w:val="-2"/>
        <w:numPr>
          <w:ilvl w:val="0"/>
          <w:numId w:val="9"/>
        </w:numPr>
        <w:spacing w:before="240"/>
        <w:jc w:val="center"/>
        <w:rPr>
          <w:color w:val="000000"/>
        </w:rPr>
      </w:pPr>
      <w:bookmarkStart w:id="124" w:name="_Toc368305778"/>
      <w:bookmarkStart w:id="125" w:name="_Toc368306784"/>
      <w:bookmarkStart w:id="126" w:name="_Toc370812217"/>
      <w:r w:rsidRPr="00742D31">
        <w:rPr>
          <w:color w:val="000000"/>
        </w:rPr>
        <w:t>Дополнительные сведения о Поставщике</w:t>
      </w:r>
      <w:bookmarkEnd w:id="124"/>
      <w:bookmarkEnd w:id="125"/>
      <w:bookmarkEnd w:id="126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10"/>
        <w:gridCol w:w="2126"/>
        <w:gridCol w:w="3118"/>
      </w:tblGrid>
      <w:tr w:rsidR="001E6005" w:rsidTr="00442FC1">
        <w:tc>
          <w:tcPr>
            <w:tcW w:w="1985" w:type="dxa"/>
          </w:tcPr>
          <w:p w:rsidR="001E6005" w:rsidRPr="00742D31" w:rsidRDefault="001E6005" w:rsidP="00442FC1">
            <w:pPr>
              <w:pStyle w:val="a6"/>
              <w:ind w:left="34"/>
              <w:rPr>
                <w:sz w:val="20"/>
                <w:szCs w:val="20"/>
              </w:rPr>
            </w:pPr>
            <w:r w:rsidRPr="00742D31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E6005" w:rsidRPr="00742D31" w:rsidRDefault="001E6005" w:rsidP="00442FC1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742D31">
              <w:rPr>
                <w:sz w:val="20"/>
                <w:szCs w:val="20"/>
              </w:rPr>
              <w:t>Плательщик с/</w:t>
            </w:r>
            <w:proofErr w:type="spellStart"/>
            <w:r w:rsidRPr="00742D31">
              <w:rPr>
                <w:sz w:val="20"/>
                <w:szCs w:val="20"/>
              </w:rPr>
              <w:t>х</w:t>
            </w:r>
            <w:proofErr w:type="spellEnd"/>
            <w:r w:rsidRPr="00742D31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1E6005" w:rsidRPr="00742D31" w:rsidRDefault="001E6005" w:rsidP="00442FC1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742D31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E6005" w:rsidRPr="00742D31" w:rsidRDefault="001E6005" w:rsidP="00442FC1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742D31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E6005" w:rsidTr="00442FC1">
        <w:tc>
          <w:tcPr>
            <w:tcW w:w="1985" w:type="dxa"/>
          </w:tcPr>
          <w:p w:rsidR="001E6005" w:rsidRDefault="001E6005" w:rsidP="00442FC1">
            <w:pPr>
              <w:pStyle w:val="a6"/>
            </w:pPr>
          </w:p>
        </w:tc>
        <w:tc>
          <w:tcPr>
            <w:tcW w:w="2410" w:type="dxa"/>
          </w:tcPr>
          <w:p w:rsidR="001E6005" w:rsidRDefault="001E6005" w:rsidP="00442FC1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E6005" w:rsidRDefault="001E6005" w:rsidP="00442FC1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E6005" w:rsidRDefault="001E6005" w:rsidP="00442FC1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E6005" w:rsidRDefault="001E6005" w:rsidP="001E6005">
      <w:pPr>
        <w:pStyle w:val="-2"/>
        <w:numPr>
          <w:ilvl w:val="0"/>
          <w:numId w:val="0"/>
        </w:numPr>
        <w:tabs>
          <w:tab w:val="num" w:pos="1701"/>
        </w:tabs>
        <w:jc w:val="center"/>
      </w:pPr>
    </w:p>
    <w:tbl>
      <w:tblPr>
        <w:tblpPr w:leftFromText="180" w:rightFromText="180" w:vertAnchor="text" w:horzAnchor="margin" w:tblpXSpec="center" w:tblpY="761"/>
        <w:tblW w:w="8755" w:type="dxa"/>
        <w:tblLayout w:type="fixed"/>
        <w:tblLook w:val="04A0"/>
      </w:tblPr>
      <w:tblGrid>
        <w:gridCol w:w="4035"/>
        <w:gridCol w:w="4720"/>
      </w:tblGrid>
      <w:tr w:rsidR="001E6005" w:rsidTr="00442FC1">
        <w:trPr>
          <w:cantSplit/>
          <w:trHeight w:val="679"/>
        </w:trPr>
        <w:tc>
          <w:tcPr>
            <w:tcW w:w="4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005" w:rsidRDefault="001E6005" w:rsidP="00442FC1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  <w:p w:rsidR="001E6005" w:rsidRDefault="001E6005" w:rsidP="00442FC1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E6005" w:rsidRPr="00AB7487" w:rsidRDefault="001E6005" w:rsidP="00442FC1">
            <w:pPr>
              <w:pStyle w:val="a4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Топливо дизельное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период</w:t>
            </w:r>
          </w:p>
        </w:tc>
      </w:tr>
      <w:tr w:rsidR="001E6005" w:rsidTr="00442FC1">
        <w:trPr>
          <w:cantSplit/>
          <w:trHeight w:val="339"/>
        </w:trPr>
        <w:tc>
          <w:tcPr>
            <w:tcW w:w="4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005" w:rsidRDefault="001E6005" w:rsidP="00442FC1">
            <w:pPr>
              <w:rPr>
                <w:b/>
              </w:rPr>
            </w:pP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pStyle w:val="a4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</w:p>
          <w:p w:rsidR="001E6005" w:rsidRDefault="001E6005" w:rsidP="00442FC1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Договора до 31.12.2013г.</w:t>
            </w:r>
          </w:p>
        </w:tc>
      </w:tr>
    </w:tbl>
    <w:p w:rsidR="001E6005" w:rsidRPr="00344BB0" w:rsidRDefault="001E6005" w:rsidP="001E6005">
      <w:pPr>
        <w:pStyle w:val="-2"/>
        <w:numPr>
          <w:ilvl w:val="0"/>
          <w:numId w:val="9"/>
        </w:numPr>
        <w:jc w:val="center"/>
        <w:rPr>
          <w:color w:val="000000"/>
        </w:rPr>
      </w:pPr>
      <w:r w:rsidRPr="00344BB0">
        <w:rPr>
          <w:color w:val="000000"/>
        </w:rPr>
        <w:t>СРОКИ ПОСТАВКИ</w:t>
      </w:r>
    </w:p>
    <w:p w:rsidR="001E6005" w:rsidRDefault="001E6005" w:rsidP="001E6005">
      <w:pPr>
        <w:jc w:val="both"/>
        <w:rPr>
          <w:color w:val="FF0000"/>
        </w:rPr>
      </w:pPr>
    </w:p>
    <w:tbl>
      <w:tblPr>
        <w:tblW w:w="0" w:type="auto"/>
        <w:tblInd w:w="496" w:type="dxa"/>
        <w:tblLayout w:type="fixed"/>
        <w:tblLook w:val="04A0"/>
      </w:tblPr>
      <w:tblGrid>
        <w:gridCol w:w="4627"/>
        <w:gridCol w:w="4648"/>
      </w:tblGrid>
      <w:tr w:rsidR="001E6005" w:rsidTr="00442FC1">
        <w:tc>
          <w:tcPr>
            <w:tcW w:w="4627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E6005" w:rsidTr="00442FC1">
        <w:tc>
          <w:tcPr>
            <w:tcW w:w="4627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</w:p>
        </w:tc>
      </w:tr>
    </w:tbl>
    <w:p w:rsidR="001E6005" w:rsidRDefault="001E6005" w:rsidP="001E6005">
      <w:pPr>
        <w:pageBreakBefore/>
      </w:pPr>
      <w:r>
        <w:lastRenderedPageBreak/>
        <w:t xml:space="preserve">Приложение № 2 к </w:t>
      </w:r>
      <w:proofErr w:type="spellStart"/>
      <w:r>
        <w:t>Договору№_____________от</w:t>
      </w:r>
      <w:proofErr w:type="spellEnd"/>
      <w:r>
        <w:t xml:space="preserve"> «___ » __________  2013 года</w:t>
      </w:r>
    </w:p>
    <w:p w:rsidR="001E6005" w:rsidRDefault="001E6005" w:rsidP="001E6005">
      <w:pPr>
        <w:pStyle w:val="-"/>
        <w:numPr>
          <w:ilvl w:val="0"/>
          <w:numId w:val="0"/>
        </w:numPr>
        <w:outlineLvl w:val="0"/>
      </w:pPr>
      <w:bookmarkStart w:id="127" w:name="_Toc213679219"/>
      <w:bookmarkStart w:id="128" w:name="_Toc213679141"/>
      <w:bookmarkStart w:id="129" w:name="_Toc213335138"/>
      <w:bookmarkStart w:id="130" w:name="_Toc168159788"/>
      <w:bookmarkStart w:id="131" w:name="_Toc168144802"/>
      <w:bookmarkStart w:id="132" w:name="_Toc157679459"/>
      <w:bookmarkStart w:id="133" w:name="_Toc154059250"/>
      <w:bookmarkStart w:id="134" w:name="_Toc154041528"/>
      <w:bookmarkStart w:id="135" w:name="_Toc373924954"/>
      <w:r>
        <w:rPr>
          <w:caps w:val="0"/>
        </w:rPr>
        <w:t>ТЕХНИЧЕСКИЕ ТРЕБОВАНИЯ</w:t>
      </w:r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tbl>
      <w:tblPr>
        <w:tblW w:w="10642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7"/>
        <w:gridCol w:w="1952"/>
        <w:gridCol w:w="6745"/>
        <w:gridCol w:w="567"/>
        <w:gridCol w:w="861"/>
      </w:tblGrid>
      <w:tr w:rsidR="001E6005" w:rsidRPr="00885F30" w:rsidTr="00442FC1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442FC1">
            <w:pPr>
              <w:jc w:val="center"/>
            </w:pPr>
            <w:r w:rsidRPr="00885F30">
              <w:rPr>
                <w:b/>
                <w:sz w:val="19"/>
                <w:szCs w:val="19"/>
              </w:rPr>
              <w:t xml:space="preserve">№ </w:t>
            </w:r>
            <w:proofErr w:type="spellStart"/>
            <w:proofErr w:type="gramStart"/>
            <w:r w:rsidRPr="00885F30">
              <w:rPr>
                <w:b/>
                <w:sz w:val="19"/>
                <w:szCs w:val="19"/>
              </w:rPr>
              <w:t>п</w:t>
            </w:r>
            <w:proofErr w:type="spellEnd"/>
            <w:proofErr w:type="gramEnd"/>
            <w:r w:rsidRPr="00885F30">
              <w:rPr>
                <w:b/>
                <w:sz w:val="19"/>
                <w:szCs w:val="19"/>
              </w:rPr>
              <w:t>/</w:t>
            </w:r>
            <w:proofErr w:type="spellStart"/>
            <w:r w:rsidRPr="00885F30">
              <w:rPr>
                <w:b/>
                <w:sz w:val="19"/>
                <w:szCs w:val="19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442FC1">
            <w:pPr>
              <w:ind w:right="100"/>
              <w:jc w:val="center"/>
              <w:rPr>
                <w:b/>
                <w:bCs/>
              </w:rPr>
            </w:pPr>
            <w:proofErr w:type="spellStart"/>
            <w:r w:rsidRPr="00885F30">
              <w:rPr>
                <w:b/>
                <w:sz w:val="19"/>
                <w:szCs w:val="19"/>
              </w:rPr>
              <w:t>НаименованиеТМЦ</w:t>
            </w:r>
            <w:proofErr w:type="spellEnd"/>
            <w:r w:rsidRPr="00885F30">
              <w:rPr>
                <w:b/>
                <w:sz w:val="19"/>
                <w:szCs w:val="19"/>
              </w:rPr>
              <w:t>, услуг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442FC1">
            <w:pPr>
              <w:jc w:val="center"/>
              <w:rPr>
                <w:b/>
                <w:bCs/>
              </w:rPr>
            </w:pPr>
            <w:r w:rsidRPr="00885F30">
              <w:rPr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442FC1">
            <w:pPr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 w:rsidRPr="00885F30">
              <w:rPr>
                <w:b/>
                <w:bCs/>
                <w:sz w:val="19"/>
                <w:szCs w:val="19"/>
              </w:rPr>
              <w:t>Ед</w:t>
            </w:r>
            <w:proofErr w:type="gramStart"/>
            <w:r w:rsidRPr="00885F30">
              <w:rPr>
                <w:b/>
                <w:bCs/>
                <w:sz w:val="19"/>
                <w:szCs w:val="19"/>
              </w:rPr>
              <w:t>.и</w:t>
            </w:r>
            <w:proofErr w:type="gramEnd"/>
            <w:r w:rsidRPr="00885F30">
              <w:rPr>
                <w:b/>
                <w:bCs/>
                <w:sz w:val="19"/>
                <w:szCs w:val="19"/>
              </w:rPr>
              <w:t>зм</w:t>
            </w:r>
            <w:proofErr w:type="spellEnd"/>
            <w:r w:rsidRPr="00885F30">
              <w:rPr>
                <w:b/>
                <w:bCs/>
                <w:sz w:val="19"/>
                <w:szCs w:val="19"/>
              </w:rPr>
              <w:t>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442FC1">
            <w:pPr>
              <w:ind w:right="-108"/>
              <w:jc w:val="center"/>
              <w:rPr>
                <w:b/>
                <w:bCs/>
              </w:rPr>
            </w:pPr>
            <w:r w:rsidRPr="00885F30">
              <w:rPr>
                <w:b/>
                <w:sz w:val="19"/>
                <w:szCs w:val="19"/>
              </w:rPr>
              <w:t>Количество</w:t>
            </w:r>
          </w:p>
        </w:tc>
      </w:tr>
      <w:tr w:rsidR="001E6005" w:rsidRPr="00885F30" w:rsidTr="00442FC1">
        <w:trPr>
          <w:trHeight w:val="521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1E6005">
            <w:pPr>
              <w:numPr>
                <w:ilvl w:val="0"/>
                <w:numId w:val="8"/>
              </w:num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005" w:rsidRDefault="001E6005" w:rsidP="00442FC1">
            <w:pPr>
              <w:ind w:right="10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Топливо дизельное  </w:t>
            </w:r>
          </w:p>
          <w:p w:rsidR="001E6005" w:rsidRPr="000A4400" w:rsidRDefault="001E6005" w:rsidP="00442FC1">
            <w:pPr>
              <w:ind w:right="100"/>
              <w:rPr>
                <w:b/>
              </w:rPr>
            </w:pPr>
            <w:r>
              <w:rPr>
                <w:b/>
                <w:sz w:val="22"/>
                <w:szCs w:val="22"/>
              </w:rPr>
              <w:t>З-0,05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0A4400" w:rsidRDefault="001E6005" w:rsidP="00442FC1">
            <w:pPr>
              <w:rPr>
                <w:b/>
              </w:rPr>
            </w:pPr>
            <w:r w:rsidRPr="000A4400">
              <w:rPr>
                <w:b/>
                <w:sz w:val="22"/>
                <w:szCs w:val="22"/>
              </w:rPr>
              <w:t>ГОСТ 305-82, высший сорт</w:t>
            </w:r>
          </w:p>
          <w:p w:rsidR="001E6005" w:rsidRPr="000A4400" w:rsidRDefault="001E6005" w:rsidP="00442FC1">
            <w:pPr>
              <w:rPr>
                <w:b/>
              </w:rPr>
            </w:pPr>
            <w:r w:rsidRPr="000A4400">
              <w:rPr>
                <w:b/>
                <w:sz w:val="22"/>
                <w:szCs w:val="22"/>
                <w:lang w:val="en-US"/>
              </w:rPr>
              <w:t>t</w:t>
            </w:r>
            <w:r w:rsidRPr="000A4400">
              <w:rPr>
                <w:b/>
                <w:sz w:val="22"/>
                <w:szCs w:val="22"/>
              </w:rPr>
              <w:t xml:space="preserve"> замерзания -35</w:t>
            </w:r>
            <w:r w:rsidRPr="000A4400">
              <w:rPr>
                <w:b/>
                <w:sz w:val="22"/>
                <w:szCs w:val="22"/>
                <w:vertAlign w:val="superscript"/>
              </w:rPr>
              <w:t>0</w:t>
            </w:r>
            <w:r w:rsidRPr="000A4400">
              <w:rPr>
                <w:b/>
                <w:sz w:val="22"/>
                <w:szCs w:val="22"/>
              </w:rPr>
              <w:t>С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proofErr w:type="spellStart"/>
            <w:r>
              <w:rPr>
                <w:sz w:val="22"/>
                <w:szCs w:val="22"/>
              </w:rPr>
              <w:t>Цетановое</w:t>
            </w:r>
            <w:proofErr w:type="spellEnd"/>
            <w:r>
              <w:rPr>
                <w:sz w:val="22"/>
                <w:szCs w:val="22"/>
              </w:rPr>
              <w:t xml:space="preserve"> число, не менее                                                       45 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>Фракционный состав:</w:t>
            </w:r>
          </w:p>
          <w:p w:rsidR="001E6005" w:rsidRDefault="001E6005" w:rsidP="00442FC1">
            <w:r>
              <w:rPr>
                <w:sz w:val="22"/>
                <w:szCs w:val="22"/>
              </w:rPr>
              <w:t xml:space="preserve">50% перегоняется при </w:t>
            </w:r>
            <w:r>
              <w:rPr>
                <w:sz w:val="22"/>
                <w:szCs w:val="22"/>
                <w:lang w:val="en-US"/>
              </w:rPr>
              <w:t>t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о</w:t>
            </w:r>
            <w:proofErr w:type="gramEnd"/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, не выше                                                    280</w:t>
            </w:r>
          </w:p>
          <w:p w:rsidR="001E6005" w:rsidRDefault="001E6005" w:rsidP="00442FC1">
            <w:r>
              <w:rPr>
                <w:sz w:val="22"/>
                <w:szCs w:val="22"/>
              </w:rPr>
              <w:t xml:space="preserve">85% перегоняется при </w:t>
            </w:r>
            <w:r>
              <w:rPr>
                <w:sz w:val="22"/>
                <w:szCs w:val="22"/>
                <w:lang w:val="en-US"/>
              </w:rPr>
              <w:t>t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о</w:t>
            </w:r>
            <w:proofErr w:type="gramEnd"/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, не выше                                                    360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Вязкость кинематическая при </w:t>
            </w:r>
            <w:r>
              <w:rPr>
                <w:sz w:val="22"/>
                <w:szCs w:val="22"/>
                <w:lang w:val="en-US"/>
              </w:rPr>
              <w:t>t</w:t>
            </w:r>
            <w:r>
              <w:rPr>
                <w:sz w:val="22"/>
                <w:szCs w:val="22"/>
              </w:rPr>
              <w:t>=20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>, мм</w:t>
            </w:r>
            <w:proofErr w:type="gramStart"/>
            <w:r w:rsidRPr="005C4869"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>/с, в пределах  1,8-5,0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Температура застывания, 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proofErr w:type="gramStart"/>
            <w:r>
              <w:rPr>
                <w:sz w:val="22"/>
                <w:szCs w:val="22"/>
                <w:lang w:val="en-US"/>
              </w:rPr>
              <w:t>C</w:t>
            </w:r>
            <w:proofErr w:type="gramEnd"/>
            <w:r>
              <w:rPr>
                <w:sz w:val="22"/>
                <w:szCs w:val="22"/>
              </w:rPr>
              <w:t>, не выше                                  -35</w:t>
            </w:r>
            <w:r w:rsidRPr="00D910B9">
              <w:rPr>
                <w:sz w:val="22"/>
                <w:szCs w:val="22"/>
                <w:vertAlign w:val="superscript"/>
              </w:rPr>
              <w:t>о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Температура помутнения, 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proofErr w:type="gramStart"/>
            <w:r>
              <w:rPr>
                <w:sz w:val="22"/>
                <w:szCs w:val="22"/>
                <w:lang w:val="en-US"/>
              </w:rPr>
              <w:t>C</w:t>
            </w:r>
            <w:proofErr w:type="gramEnd"/>
            <w:r>
              <w:rPr>
                <w:sz w:val="22"/>
                <w:szCs w:val="22"/>
              </w:rPr>
              <w:t>, не выше                                 -25</w:t>
            </w:r>
            <w:r w:rsidRPr="00D910B9">
              <w:rPr>
                <w:sz w:val="22"/>
                <w:szCs w:val="22"/>
                <w:vertAlign w:val="superscript"/>
              </w:rPr>
              <w:t>о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  <w:lang w:val="en-US"/>
              </w:rPr>
              <w:t>t</w:t>
            </w:r>
            <w:r w:rsidRPr="005C4869"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 xml:space="preserve"> вспышки, определяемая в закрытом тигле, не ниже       40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>Массовая доля серы, %, не более                                         0,05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Массовая доля </w:t>
            </w:r>
            <w:proofErr w:type="spellStart"/>
            <w:r>
              <w:rPr>
                <w:sz w:val="22"/>
                <w:szCs w:val="22"/>
              </w:rPr>
              <w:t>меркаптановой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серы,%</w:t>
            </w:r>
            <w:proofErr w:type="spellEnd"/>
            <w:r>
              <w:rPr>
                <w:sz w:val="22"/>
                <w:szCs w:val="22"/>
              </w:rPr>
              <w:t>, не более                0,01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Содержание сероводорода                                                     </w:t>
            </w:r>
            <w:proofErr w:type="spellStart"/>
            <w:r>
              <w:rPr>
                <w:sz w:val="22"/>
                <w:szCs w:val="22"/>
              </w:rPr>
              <w:t>отс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Испытание на медной пластинке                                   </w:t>
            </w:r>
            <w:proofErr w:type="spellStart"/>
            <w:r>
              <w:rPr>
                <w:sz w:val="22"/>
                <w:szCs w:val="22"/>
              </w:rPr>
              <w:t>выдерж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Содержание </w:t>
            </w:r>
            <w:proofErr w:type="spellStart"/>
            <w:r>
              <w:rPr>
                <w:sz w:val="22"/>
                <w:szCs w:val="22"/>
              </w:rPr>
              <w:t>водорастворимых</w:t>
            </w:r>
            <w:proofErr w:type="spellEnd"/>
            <w:r>
              <w:rPr>
                <w:sz w:val="22"/>
                <w:szCs w:val="22"/>
              </w:rPr>
              <w:t xml:space="preserve"> кислот и щелочей              </w:t>
            </w:r>
            <w:proofErr w:type="spellStart"/>
            <w:r>
              <w:rPr>
                <w:sz w:val="22"/>
                <w:szCs w:val="22"/>
              </w:rPr>
              <w:t>отс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>Кислотность, мг КОН на 100 см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топлива, не более             5,0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Йодное число,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 йода на 100г топлива, не более                   6,0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>Зольность, %, не более                                                           0,01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>Коксуемость 10%-ного остатка, %, не более                         0,3</w:t>
            </w:r>
          </w:p>
          <w:p w:rsidR="001E6005" w:rsidRDefault="001E6005" w:rsidP="001E600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Коэффициент </w:t>
            </w:r>
            <w:proofErr w:type="spellStart"/>
            <w:r>
              <w:rPr>
                <w:sz w:val="22"/>
                <w:szCs w:val="22"/>
              </w:rPr>
              <w:t>фильтруемости</w:t>
            </w:r>
            <w:proofErr w:type="spellEnd"/>
            <w:r>
              <w:rPr>
                <w:sz w:val="22"/>
                <w:szCs w:val="22"/>
              </w:rPr>
              <w:t>, не более                                    3</w:t>
            </w:r>
          </w:p>
          <w:p w:rsidR="001E6005" w:rsidRPr="000A4400" w:rsidRDefault="001E6005" w:rsidP="001E6005">
            <w:pPr>
              <w:numPr>
                <w:ilvl w:val="0"/>
                <w:numId w:val="7"/>
              </w:numPr>
            </w:pPr>
            <w:r w:rsidRPr="000A4400">
              <w:rPr>
                <w:sz w:val="22"/>
                <w:szCs w:val="22"/>
              </w:rPr>
              <w:t xml:space="preserve">Содержание механических примесей  и воды                     </w:t>
            </w:r>
            <w:proofErr w:type="spellStart"/>
            <w:r w:rsidRPr="000A4400">
              <w:rPr>
                <w:sz w:val="22"/>
                <w:szCs w:val="22"/>
              </w:rPr>
              <w:t>отс</w:t>
            </w:r>
            <w:proofErr w:type="spellEnd"/>
            <w:r w:rsidRPr="000A4400">
              <w:rPr>
                <w:sz w:val="22"/>
                <w:szCs w:val="22"/>
              </w:rPr>
              <w:t>.</w:t>
            </w:r>
          </w:p>
          <w:p w:rsidR="001E6005" w:rsidRPr="00B31D47" w:rsidRDefault="001E6005" w:rsidP="001E6005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b/>
              </w:rPr>
            </w:pPr>
            <w:r w:rsidRPr="00B31D47">
              <w:rPr>
                <w:rFonts w:ascii="Times New Roman" w:hAnsi="Times New Roman"/>
              </w:rPr>
              <w:t xml:space="preserve">Плотность при </w:t>
            </w:r>
            <w:r w:rsidRPr="00B31D47">
              <w:rPr>
                <w:rFonts w:ascii="Times New Roman" w:hAnsi="Times New Roman"/>
                <w:lang w:val="en-US"/>
              </w:rPr>
              <w:t>t</w:t>
            </w:r>
            <w:r w:rsidRPr="00B31D47">
              <w:rPr>
                <w:rFonts w:ascii="Times New Roman" w:hAnsi="Times New Roman"/>
              </w:rPr>
              <w:t>=20</w:t>
            </w:r>
            <w:r w:rsidRPr="00B31D47">
              <w:rPr>
                <w:rFonts w:ascii="Times New Roman" w:hAnsi="Times New Roman"/>
                <w:vertAlign w:val="superscript"/>
              </w:rPr>
              <w:t>о</w:t>
            </w:r>
            <w:r w:rsidRPr="00B31D47">
              <w:rPr>
                <w:rFonts w:ascii="Times New Roman" w:hAnsi="Times New Roman"/>
              </w:rPr>
              <w:t>С, кг/м</w:t>
            </w:r>
            <w:r w:rsidRPr="00B31D47">
              <w:rPr>
                <w:rFonts w:ascii="Times New Roman" w:hAnsi="Times New Roman"/>
                <w:vertAlign w:val="superscript"/>
              </w:rPr>
              <w:t>3</w:t>
            </w:r>
            <w:r w:rsidRPr="00B31D47">
              <w:rPr>
                <w:rFonts w:ascii="Times New Roman" w:hAnsi="Times New Roman"/>
              </w:rPr>
              <w:t>, не более                                 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442FC1">
            <w:pPr>
              <w:jc w:val="center"/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005" w:rsidRPr="00885F30" w:rsidRDefault="001E6005" w:rsidP="00442FC1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60</w:t>
            </w:r>
          </w:p>
        </w:tc>
      </w:tr>
    </w:tbl>
    <w:p w:rsidR="001E6005" w:rsidRDefault="001E6005" w:rsidP="001E6005"/>
    <w:p w:rsidR="001E6005" w:rsidRDefault="001E6005" w:rsidP="001E6005">
      <w:pPr>
        <w:ind w:left="360"/>
        <w:jc w:val="center"/>
        <w:rPr>
          <w:bCs/>
          <w:i/>
        </w:rPr>
      </w:pPr>
    </w:p>
    <w:p w:rsidR="001E6005" w:rsidRDefault="001E6005" w:rsidP="001E6005">
      <w:pPr>
        <w:ind w:left="360"/>
        <w:jc w:val="center"/>
        <w:rPr>
          <w:bCs/>
          <w:i/>
        </w:rPr>
      </w:pPr>
    </w:p>
    <w:p w:rsidR="001E6005" w:rsidRDefault="001E6005" w:rsidP="001E6005"/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1E6005" w:rsidTr="00442FC1">
        <w:tc>
          <w:tcPr>
            <w:tcW w:w="4914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  <w:r>
              <w:t xml:space="preserve">_________________________ </w:t>
            </w:r>
          </w:p>
          <w:p w:rsidR="001E6005" w:rsidRDefault="001E6005" w:rsidP="0092758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  <w:r>
              <w:t xml:space="preserve">__________________________ </w:t>
            </w:r>
          </w:p>
          <w:p w:rsidR="001E6005" w:rsidRDefault="001E6005" w:rsidP="00927582">
            <w:pPr>
              <w:ind w:left="456" w:hangingChars="190" w:hanging="456"/>
            </w:pPr>
            <w:r>
              <w:t>М.П.</w:t>
            </w: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  <w:p w:rsidR="001E6005" w:rsidRDefault="001E6005" w:rsidP="00927582">
            <w:pPr>
              <w:ind w:left="456" w:hangingChars="190" w:hanging="456"/>
            </w:pPr>
          </w:p>
        </w:tc>
      </w:tr>
    </w:tbl>
    <w:p w:rsidR="001E6005" w:rsidRPr="001C1B16" w:rsidRDefault="001E6005" w:rsidP="001E6005">
      <w:pPr>
        <w:jc w:val="right"/>
      </w:pPr>
    </w:p>
    <w:p w:rsidR="001E6005" w:rsidRPr="00404720" w:rsidRDefault="001E6005" w:rsidP="001E6005">
      <w:pPr>
        <w:pStyle w:val="-0"/>
        <w:numPr>
          <w:ilvl w:val="0"/>
          <w:numId w:val="0"/>
        </w:numPr>
        <w:spacing w:before="60" w:after="60"/>
      </w:pPr>
    </w:p>
    <w:p w:rsidR="001E6005" w:rsidRPr="00171905" w:rsidRDefault="001E6005" w:rsidP="001E6005">
      <w:pPr>
        <w:jc w:val="right"/>
        <w:rPr>
          <w:caps/>
          <w:sz w:val="28"/>
          <w:szCs w:val="28"/>
        </w:rPr>
      </w:pPr>
      <w:r>
        <w:br w:type="page"/>
      </w:r>
    </w:p>
    <w:p w:rsidR="001E6005" w:rsidRDefault="001E6005" w:rsidP="001E600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</w:pPr>
    </w:p>
    <w:p w:rsidR="001E6005" w:rsidRDefault="001E6005" w:rsidP="001E6005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1E6005" w:rsidRDefault="001E6005" w:rsidP="001E6005">
      <w:pPr>
        <w:spacing w:before="20" w:after="20"/>
        <w:ind w:firstLine="709"/>
        <w:jc w:val="both"/>
      </w:pPr>
    </w:p>
    <w:p w:rsidR="001E6005" w:rsidRDefault="001E6005" w:rsidP="001E6005">
      <w:pPr>
        <w:spacing w:before="20" w:after="20"/>
        <w:ind w:firstLine="709"/>
        <w:jc w:val="both"/>
      </w:pPr>
    </w:p>
    <w:p w:rsidR="001E6005" w:rsidRDefault="001E6005" w:rsidP="001E6005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4"/>
        <w:gridCol w:w="4080"/>
        <w:gridCol w:w="2395"/>
        <w:gridCol w:w="2432"/>
      </w:tblGrid>
      <w:tr w:rsidR="001E6005" w:rsidRPr="00AE3B3B" w:rsidTr="00442FC1">
        <w:tc>
          <w:tcPr>
            <w:tcW w:w="664" w:type="dxa"/>
          </w:tcPr>
          <w:p w:rsidR="001E6005" w:rsidRPr="00AE3B3B" w:rsidRDefault="001E6005" w:rsidP="00442FC1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1E6005" w:rsidRPr="00AE3B3B" w:rsidRDefault="001E6005" w:rsidP="00442FC1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E6005" w:rsidRPr="00AE3B3B" w:rsidRDefault="001E6005" w:rsidP="00442FC1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E6005" w:rsidRPr="00AE3B3B" w:rsidRDefault="001E6005" w:rsidP="00442FC1">
            <w:pPr>
              <w:spacing w:before="20" w:after="20"/>
              <w:jc w:val="center"/>
            </w:pPr>
            <w:r w:rsidRPr="00AE3B3B">
              <w:t>Приложенный подтверждающий документ</w:t>
            </w:r>
          </w:p>
        </w:tc>
      </w:tr>
      <w:tr w:rsidR="001E6005" w:rsidTr="00442FC1">
        <w:tc>
          <w:tcPr>
            <w:tcW w:w="664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4.</w:t>
            </w:r>
          </w:p>
        </w:tc>
      </w:tr>
      <w:tr w:rsidR="001E6005" w:rsidTr="00442FC1">
        <w:tc>
          <w:tcPr>
            <w:tcW w:w="664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только для юридических лиц:</w:t>
            </w:r>
          </w:p>
          <w:p w:rsidR="001E6005" w:rsidRDefault="001E6005" w:rsidP="00442FC1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1E6005" w:rsidRPr="00AE3B3B" w:rsidRDefault="001E6005" w:rsidP="00442FC1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:rsidR="001E6005" w:rsidRPr="00742D31" w:rsidRDefault="001E6005" w:rsidP="00442FC1">
            <w:pPr>
              <w:spacing w:before="20" w:after="20"/>
              <w:rPr>
                <w:i/>
              </w:rPr>
            </w:pPr>
            <w:r w:rsidRPr="00742D31"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устава</w:t>
            </w:r>
          </w:p>
        </w:tc>
      </w:tr>
      <w:tr w:rsidR="001E6005" w:rsidTr="00442FC1">
        <w:tc>
          <w:tcPr>
            <w:tcW w:w="664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только для юридических лиц:</w:t>
            </w:r>
          </w:p>
          <w:p w:rsidR="001E6005" w:rsidRPr="000E55A0" w:rsidRDefault="001E6005" w:rsidP="00442FC1">
            <w:pPr>
              <w:spacing w:before="20" w:after="20"/>
              <w:jc w:val="both"/>
            </w:pPr>
            <w: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:rsidR="001E6005" w:rsidRPr="00742D31" w:rsidRDefault="001E6005" w:rsidP="00442FC1">
            <w:pPr>
              <w:spacing w:before="20" w:after="20"/>
              <w:rPr>
                <w:i/>
              </w:rPr>
            </w:pPr>
            <w:r w:rsidRPr="00742D31"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устава</w:t>
            </w:r>
          </w:p>
        </w:tc>
      </w:tr>
      <w:tr w:rsidR="001E6005" w:rsidTr="00442FC1">
        <w:tc>
          <w:tcPr>
            <w:tcW w:w="664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E6005" w:rsidRDefault="001E6005" w:rsidP="00442FC1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формы 4 ФСС</w:t>
            </w:r>
          </w:p>
        </w:tc>
      </w:tr>
      <w:tr w:rsidR="001E6005" w:rsidTr="00442FC1">
        <w:tc>
          <w:tcPr>
            <w:tcW w:w="664" w:type="dxa"/>
          </w:tcPr>
          <w:p w:rsidR="001E6005" w:rsidRDefault="001E6005" w:rsidP="00442FC1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E6005" w:rsidRDefault="001E6005" w:rsidP="00442FC1">
            <w:pPr>
              <w:spacing w:before="20" w:after="20"/>
              <w:jc w:val="both"/>
            </w:pPr>
            <w: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:rsidR="001E6005" w:rsidRPr="00742D31" w:rsidRDefault="001E6005" w:rsidP="00442FC1">
            <w:pPr>
              <w:spacing w:before="20" w:after="20"/>
              <w:jc w:val="both"/>
              <w:rPr>
                <w:i/>
              </w:rPr>
            </w:pPr>
            <w:r w:rsidRPr="00742D31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E6005" w:rsidRDefault="001E6005" w:rsidP="001E600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</w:pPr>
    </w:p>
    <w:p w:rsidR="001E6005" w:rsidRDefault="001E6005" w:rsidP="001E600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</w:pPr>
    </w:p>
    <w:p w:rsidR="001E6005" w:rsidRPr="00D266F1" w:rsidRDefault="001E6005" w:rsidP="001E6005">
      <w:pPr>
        <w:pageBreakBefore/>
      </w:pPr>
      <w:r>
        <w:lastRenderedPageBreak/>
        <w:t>Приложение № 5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1E6005" w:rsidRDefault="001E6005" w:rsidP="001E6005">
      <w:pPr>
        <w:pStyle w:val="-"/>
        <w:numPr>
          <w:ilvl w:val="0"/>
          <w:numId w:val="0"/>
        </w:numPr>
        <w:spacing w:after="0"/>
        <w:outlineLvl w:val="0"/>
      </w:pPr>
      <w:bookmarkStart w:id="136" w:name="_Toc213679220"/>
      <w:bookmarkStart w:id="137" w:name="_Toc213679142"/>
      <w:bookmarkStart w:id="138" w:name="_Toc213335139"/>
      <w:bookmarkStart w:id="139" w:name="_Toc168159798"/>
      <w:bookmarkStart w:id="140" w:name="_Toc168144812"/>
      <w:bookmarkStart w:id="141" w:name="_Toc157679469"/>
      <w:bookmarkStart w:id="142" w:name="_Toc373924955"/>
      <w:r>
        <w:rPr>
          <w:caps w:val="0"/>
        </w:rPr>
        <w:t>АКТ ПРИЕМА-ПЕРЕДАЧИ ТОВАРА (ОБОРУДОВАНИЯ</w:t>
      </w:r>
      <w:bookmarkEnd w:id="136"/>
      <w:bookmarkEnd w:id="137"/>
      <w:bookmarkEnd w:id="138"/>
      <w:bookmarkEnd w:id="139"/>
      <w:bookmarkEnd w:id="140"/>
      <w:bookmarkEnd w:id="141"/>
      <w:r>
        <w:rPr>
          <w:caps w:val="0"/>
        </w:rPr>
        <w:t>)</w:t>
      </w:r>
      <w:bookmarkEnd w:id="142"/>
    </w:p>
    <w:p w:rsidR="001E6005" w:rsidRDefault="001E6005" w:rsidP="001E6005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E6005" w:rsidRDefault="001E6005" w:rsidP="001E6005">
      <w:pPr>
        <w:jc w:val="center"/>
      </w:pPr>
    </w:p>
    <w:p w:rsidR="001E6005" w:rsidRDefault="001E6005" w:rsidP="001E6005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E6005" w:rsidRDefault="001E6005" w:rsidP="001E6005">
      <w:pPr>
        <w:jc w:val="both"/>
      </w:pPr>
    </w:p>
    <w:p w:rsidR="001E6005" w:rsidRDefault="001E6005" w:rsidP="001E6005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E6005" w:rsidRDefault="001E6005" w:rsidP="001E6005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E6005" w:rsidRDefault="001E6005" w:rsidP="001E6005"/>
    <w:p w:rsidR="001E6005" w:rsidRDefault="001E6005" w:rsidP="001E6005">
      <w:r>
        <w:t>Стоимость поставленного Товара (Оборудования) составляет:</w:t>
      </w:r>
    </w:p>
    <w:p w:rsidR="001E6005" w:rsidRDefault="001E6005" w:rsidP="001E6005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1E6005" w:rsidRDefault="001E6005" w:rsidP="001E6005"/>
    <w:p w:rsidR="001E6005" w:rsidRDefault="001E6005" w:rsidP="001E6005">
      <w:r>
        <w:t>К настоящему акту прилагаются следующие документы, подтверждающие поставку Товара (Оборудования):</w:t>
      </w:r>
    </w:p>
    <w:p w:rsidR="001E6005" w:rsidRDefault="001E6005" w:rsidP="001E6005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E6005" w:rsidRDefault="001E6005" w:rsidP="001E6005"/>
    <w:p w:rsidR="001E6005" w:rsidRDefault="001E6005" w:rsidP="001E6005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E6005" w:rsidRDefault="001E6005" w:rsidP="001E6005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E6005" w:rsidTr="00442FC1">
        <w:tc>
          <w:tcPr>
            <w:tcW w:w="4824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E6005" w:rsidRDefault="001E6005" w:rsidP="00927582">
            <w:pPr>
              <w:ind w:left="458" w:hangingChars="190" w:hanging="458"/>
              <w:rPr>
                <w:b/>
              </w:rPr>
            </w:pPr>
          </w:p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E6005" w:rsidRDefault="001E6005" w:rsidP="0092758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E6005" w:rsidRDefault="001E6005" w:rsidP="00927582">
            <w:pPr>
              <w:ind w:left="458" w:hangingChars="190" w:hanging="458"/>
              <w:rPr>
                <w:b/>
              </w:rPr>
            </w:pPr>
          </w:p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E6005" w:rsidRDefault="001E6005" w:rsidP="0092758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E6005" w:rsidRDefault="001E6005" w:rsidP="0092758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740D94" w:rsidRDefault="00740D94"/>
    <w:sectPr w:rsidR="00740D94" w:rsidSect="00740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05BA"/>
    <w:multiLevelType w:val="hybridMultilevel"/>
    <w:tmpl w:val="9CACE48C"/>
    <w:lvl w:ilvl="0" w:tplc="2F88CA9A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022F05"/>
    <w:multiLevelType w:val="hybridMultilevel"/>
    <w:tmpl w:val="0A0A61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2A78BDCC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7BB2036"/>
    <w:multiLevelType w:val="hybridMultilevel"/>
    <w:tmpl w:val="95462BE8"/>
    <w:lvl w:ilvl="0" w:tplc="DE8C4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6"/>
    </w:lvlOverride>
    <w:lvlOverride w:ilvl="1">
      <w:startOverride w:val="3"/>
    </w:lvlOverride>
  </w:num>
  <w:num w:numId="6">
    <w:abstractNumId w:val="2"/>
    <w:lvlOverride w:ilvl="0">
      <w:startOverride w:val="15"/>
    </w:lvlOverride>
    <w:lvlOverride w:ilvl="1">
      <w:startOverride w:val="6"/>
    </w:lvlOverride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6005"/>
    <w:rsid w:val="001E6005"/>
    <w:rsid w:val="004258B2"/>
    <w:rsid w:val="00740D94"/>
    <w:rsid w:val="00927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6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E600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E600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E600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E600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1E600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1E6005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1E600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1E60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1E600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E600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link w:val="-3"/>
    <w:rsid w:val="001E6005"/>
    <w:pPr>
      <w:numPr>
        <w:ilvl w:val="2"/>
        <w:numId w:val="2"/>
      </w:numPr>
      <w:jc w:val="both"/>
    </w:pPr>
  </w:style>
  <w:style w:type="character" w:customStyle="1" w:styleId="-3">
    <w:name w:val="Контракт-подпункт Знак"/>
    <w:basedOn w:val="a1"/>
    <w:link w:val="-1"/>
    <w:rsid w:val="001E6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1E6005"/>
    <w:pPr>
      <w:numPr>
        <w:ilvl w:val="3"/>
        <w:numId w:val="2"/>
      </w:numPr>
      <w:jc w:val="both"/>
    </w:pPr>
  </w:style>
  <w:style w:type="character" w:customStyle="1" w:styleId="FontStyle22">
    <w:name w:val="Font Style22"/>
    <w:basedOn w:val="a1"/>
    <w:rsid w:val="001E600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3382</Words>
  <Characters>19283</Characters>
  <Application>Microsoft Office Word</Application>
  <DocSecurity>0</DocSecurity>
  <Lines>160</Lines>
  <Paragraphs>45</Paragraphs>
  <ScaleCrop>false</ScaleCrop>
  <Company/>
  <LinksUpToDate>false</LinksUpToDate>
  <CharactersWithSpaces>22620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2013-12-04T09:16:00Z</dcterms:created>
  <dcterms:modified xsi:type="dcterms:W3CDTF">2013-12-04T10:06:00Z</dcterms:modified>
</cp:coreProperties>
</file>