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A7D8E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открытия доступа к заявкам на участие в торговой процедуре в электронной форме</w:t>
      </w:r>
      <w:r>
        <w:rPr>
          <w:rFonts w:eastAsia="Times New Roman"/>
        </w:rPr>
        <w:br/>
        <w:t>№R004401</w:t>
      </w:r>
      <w:r>
        <w:rPr>
          <w:rFonts w:eastAsia="Times New Roman"/>
        </w:rPr>
        <w:br/>
        <w:t xml:space="preserve">«разработка проектной документации и разработка отчета по обоснованию безопасности вывода из эксплуатации ядерной энергетической установки стенда КМ-1»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29"/>
        <w:gridCol w:w="863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3A7D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3A7D8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17.08.2012 г.</w:t>
            </w:r>
          </w:p>
        </w:tc>
      </w:tr>
    </w:tbl>
    <w:p w:rsidR="00000000" w:rsidRDefault="003A7D8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торговой процедуры: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торговой процедуры на указанно</w:t>
      </w:r>
      <w:r>
        <w:rPr>
          <w:rFonts w:eastAsia="Times New Roman"/>
        </w:rPr>
        <w:t>м сайте: R004401.</w:t>
      </w:r>
      <w:r>
        <w:rPr>
          <w:rFonts w:eastAsia="Times New Roman"/>
        </w:rPr>
        <w:br/>
        <w:t>Номер протокола: R004401.</w:t>
      </w:r>
      <w:r>
        <w:rPr>
          <w:rFonts w:eastAsia="Times New Roman"/>
        </w:rPr>
        <w:br/>
        <w:t>Дата протокола: 17.08.2012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000000" w:rsidRDefault="003A7D8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«НИТИ имени А.П. Александрова».</w:t>
      </w:r>
      <w:r>
        <w:rPr>
          <w:rFonts w:eastAsia="Times New Roman"/>
        </w:rPr>
        <w:br/>
        <w:t>(188540, Ленинградская область, 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 xml:space="preserve">основый Бор, промзона). </w:t>
      </w:r>
    </w:p>
    <w:p w:rsidR="00000000" w:rsidRDefault="003A7D8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торговой процедуры: «разработка проектной документации и</w:t>
      </w:r>
      <w:r>
        <w:rPr>
          <w:rFonts w:eastAsia="Times New Roman"/>
        </w:rPr>
        <w:t xml:space="preserve"> разработка отчета по обоснованию безопасности вывода из эксплуатации ядерной энергетической установки стенда КМ-1». </w:t>
      </w:r>
    </w:p>
    <w:p w:rsidR="00000000" w:rsidRDefault="003A7D8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торговой процедуры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</w:t>
      </w:r>
      <w:r>
        <w:rPr>
          <w:rFonts w:eastAsia="Times New Roman"/>
        </w:rPr>
        <w:t xml:space="preserve">т 07.08.2012 г. </w:t>
      </w:r>
    </w:p>
    <w:p w:rsidR="00000000" w:rsidRDefault="003A7D8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торговой процедуре 17.08.2012 г., 11:00 не подана ни одна заявка на участие в торговой процедуре через сайт в сети Интернет </w:t>
      </w:r>
      <w:hyperlink r:id="rId7" w:history="1">
        <w:r>
          <w:rPr>
            <w:rStyle w:val="a3"/>
            <w:rFonts w:eastAsia="Times New Roman"/>
          </w:rPr>
          <w:t>http://w</w:t>
        </w:r>
        <w:r>
          <w:rPr>
            <w:rStyle w:val="a3"/>
            <w:rFonts w:eastAsia="Times New Roman"/>
          </w:rPr>
          <w:t>ww.a-k-d.ru</w:t>
        </w:r>
      </w:hyperlink>
      <w:r>
        <w:rPr>
          <w:rFonts w:eastAsia="Times New Roman"/>
        </w:rPr>
        <w:t xml:space="preserve">. </w:t>
      </w:r>
    </w:p>
    <w:p w:rsidR="00000000" w:rsidRDefault="003A7D8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торговая процедура признается несостоявшимся. </w:t>
      </w:r>
    </w:p>
    <w:p w:rsidR="00000000" w:rsidRDefault="003A7D8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</w:t>
      </w:r>
      <w:r w:rsidR="00A92B17">
        <w:rPr>
          <w:rFonts w:eastAsia="Times New Roman"/>
        </w:rPr>
        <w:t>Единой комиссией принято решение</w:t>
      </w:r>
      <w:r>
        <w:rPr>
          <w:rFonts w:eastAsia="Times New Roman"/>
        </w:rPr>
        <w:t xml:space="preserve"> провести повторную </w:t>
      </w:r>
      <w:r>
        <w:rPr>
          <w:rFonts w:eastAsia="Times New Roman"/>
        </w:rPr>
        <w:t xml:space="preserve">процедуру закупки. </w:t>
      </w:r>
    </w:p>
    <w:p w:rsidR="00000000" w:rsidRDefault="003A7D8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000000" w:rsidRDefault="003A7D8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74"/>
        <w:gridCol w:w="2235"/>
      </w:tblGrid>
      <w:tr w:rsidR="00000000" w:rsidTr="00A92B1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3A7D8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 w:rsidTr="00A92B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A7D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Лошков Анатолий Леонидович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A7D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A92B1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3A7D8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 w:rsidTr="00A92B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A7D8E" w:rsidP="00AE4D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Зудина Т</w:t>
            </w:r>
            <w:r w:rsidR="00AE4DBF">
              <w:rPr>
                <w:rFonts w:eastAsia="Times New Roman"/>
              </w:rPr>
              <w:t>а</w:t>
            </w:r>
            <w:r>
              <w:rPr>
                <w:rFonts w:eastAsia="Times New Roman"/>
              </w:rPr>
              <w:t>мара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A7D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A92B1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3A7D8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 w:rsidTr="00A92B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A7D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Баранецкая Юлия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A7D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A92B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A7D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Дмитриев Юрий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A7D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A92B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A7D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Воронин Юрий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A7D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A92B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A7D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Чумаков Денис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A7D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A92B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A7D8E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Гарголина</w:t>
            </w:r>
            <w:proofErr w:type="spellEnd"/>
            <w:r>
              <w:rPr>
                <w:rFonts w:eastAsia="Times New Roman"/>
              </w:rPr>
              <w:t xml:space="preserve"> Оксана Олеговна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A7D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3A7D8E" w:rsidRDefault="003A7D8E">
      <w:pPr>
        <w:rPr>
          <w:rFonts w:eastAsia="Times New Roman"/>
        </w:rPr>
      </w:pPr>
    </w:p>
    <w:sectPr w:rsidR="003A7D8E" w:rsidSect="0009041C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73740D"/>
    <w:multiLevelType w:val="multilevel"/>
    <w:tmpl w:val="EFE00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9E3D39"/>
    <w:rsid w:val="0009041C"/>
    <w:rsid w:val="001B13D1"/>
    <w:rsid w:val="003A7D8E"/>
    <w:rsid w:val="00944B0F"/>
    <w:rsid w:val="009E3D39"/>
    <w:rsid w:val="00A92B17"/>
    <w:rsid w:val="00AE4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904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041C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Инет</dc:creator>
  <cp:keywords/>
  <dc:description/>
  <cp:lastModifiedBy>Инет</cp:lastModifiedBy>
  <cp:revision>5</cp:revision>
  <cp:lastPrinted>2012-08-20T11:10:00Z</cp:lastPrinted>
  <dcterms:created xsi:type="dcterms:W3CDTF">2012-08-20T09:23:00Z</dcterms:created>
  <dcterms:modified xsi:type="dcterms:W3CDTF">2012-08-20T11:39:00Z</dcterms:modified>
</cp:coreProperties>
</file>