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234" w:rsidRPr="00CE0F98" w:rsidRDefault="00261234" w:rsidP="00261234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261234" w:rsidRPr="00FE5D4C" w:rsidRDefault="00261234" w:rsidP="00261234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 </w:t>
      </w:r>
    </w:p>
    <w:p w:rsidR="00261234" w:rsidRPr="00FE5D4C" w:rsidRDefault="00261234" w:rsidP="00261234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         «____» ___________ </w:t>
      </w:r>
      <w:smartTag w:uri="urn:schemas-microsoft-com:office:smarttags" w:element="metricconverter">
        <w:smartTagPr>
          <w:attr w:name="ProductID" w:val="2013 г"/>
        </w:smartTagPr>
        <w:r w:rsidRPr="00FE5D4C">
          <w:rPr>
            <w:rFonts w:ascii="Times New Roman" w:hAnsi="Times New Roman"/>
            <w:szCs w:val="24"/>
          </w:rPr>
          <w:t>2013 г</w:t>
        </w:r>
      </w:smartTag>
      <w:r w:rsidRPr="00FE5D4C">
        <w:rPr>
          <w:rFonts w:ascii="Times New Roman" w:hAnsi="Times New Roman"/>
          <w:szCs w:val="24"/>
        </w:rPr>
        <w:t>.</w:t>
      </w:r>
    </w:p>
    <w:p w:rsidR="00261234" w:rsidRPr="00FE5D4C" w:rsidRDefault="00261234" w:rsidP="00261234">
      <w:pPr>
        <w:widowControl w:val="0"/>
        <w:jc w:val="both"/>
        <w:rPr>
          <w:rFonts w:ascii="Times New Roman" w:hAnsi="Times New Roman"/>
          <w:szCs w:val="24"/>
        </w:rPr>
      </w:pPr>
    </w:p>
    <w:p w:rsidR="00261234" w:rsidRPr="001B3711" w:rsidRDefault="00261234" w:rsidP="00261234">
      <w:pPr>
        <w:ind w:left="-284" w:firstLine="644"/>
        <w:jc w:val="both"/>
        <w:rPr>
          <w:rFonts w:ascii="Times New Roman" w:hAnsi="Times New Roman"/>
        </w:rPr>
      </w:pPr>
      <w:r w:rsidRPr="001B3711">
        <w:rPr>
          <w:rFonts w:ascii="Times New Roman" w:hAnsi="Times New Roman"/>
        </w:rPr>
        <w:t xml:space="preserve">Федеральное государственное унитарное предприятие «Государственный научный центр Российской Федерации-Физико-энергетический институт имени А.И. </w:t>
      </w:r>
      <w:proofErr w:type="spellStart"/>
      <w:r w:rsidRPr="001B3711">
        <w:rPr>
          <w:rFonts w:ascii="Times New Roman" w:hAnsi="Times New Roman"/>
        </w:rPr>
        <w:t>Лейпунского</w:t>
      </w:r>
      <w:proofErr w:type="spellEnd"/>
      <w:r w:rsidRPr="001B3711">
        <w:rPr>
          <w:rFonts w:ascii="Times New Roman" w:hAnsi="Times New Roman"/>
        </w:rPr>
        <w:t xml:space="preserve">» (ФГУП «ГНЦ РФ-ФЭИ»), именуемое в дальнейшем «ЗАКАЗЧИК», в лице финансового директора </w:t>
      </w:r>
      <w:proofErr w:type="spellStart"/>
      <w:r w:rsidRPr="001B3711">
        <w:rPr>
          <w:rFonts w:ascii="Times New Roman" w:hAnsi="Times New Roman"/>
        </w:rPr>
        <w:t>Лебезова</w:t>
      </w:r>
      <w:proofErr w:type="spellEnd"/>
      <w:r w:rsidRPr="001B3711">
        <w:rPr>
          <w:rFonts w:ascii="Times New Roman" w:hAnsi="Times New Roman"/>
        </w:rPr>
        <w:t xml:space="preserve"> Андрея Александровича, действующего на основании доверенности от 26.07.2013 № 224/02.01-07/565, с одной стороны, и __________________________________, именуемый в дальнейшем «ИСПО</w:t>
      </w:r>
      <w:r w:rsidRPr="001B3711">
        <w:rPr>
          <w:rFonts w:ascii="Times New Roman" w:hAnsi="Times New Roman"/>
        </w:rPr>
        <w:t>Л</w:t>
      </w:r>
      <w:r w:rsidRPr="001B3711">
        <w:rPr>
          <w:rFonts w:ascii="Times New Roman" w:hAnsi="Times New Roman"/>
        </w:rPr>
        <w:t>НИТЕЛЬ», в лице ________________________________</w:t>
      </w:r>
      <w:proofErr w:type="gramStart"/>
      <w:r w:rsidRPr="001B3711">
        <w:rPr>
          <w:rFonts w:ascii="Times New Roman" w:hAnsi="Times New Roman"/>
        </w:rPr>
        <w:t xml:space="preserve"> ,</w:t>
      </w:r>
      <w:proofErr w:type="gramEnd"/>
      <w:r w:rsidRPr="001B3711">
        <w:rPr>
          <w:rFonts w:ascii="Times New Roman" w:hAnsi="Times New Roman"/>
        </w:rPr>
        <w:t xml:space="preserve"> действующего на основании ____________________с другой стороны, при совместном упоминании именуемые «Стороны», по итогам открытого запроса предложений и на основ</w:t>
      </w:r>
      <w:r w:rsidRPr="001B3711">
        <w:rPr>
          <w:rFonts w:ascii="Times New Roman" w:hAnsi="Times New Roman"/>
        </w:rPr>
        <w:t>а</w:t>
      </w:r>
      <w:r w:rsidRPr="001B3711">
        <w:rPr>
          <w:rFonts w:ascii="Times New Roman" w:hAnsi="Times New Roman"/>
        </w:rPr>
        <w:t xml:space="preserve">нии _______________________________ от «__» ________ </w:t>
      </w:r>
      <w:smartTag w:uri="urn:schemas-microsoft-com:office:smarttags" w:element="metricconverter">
        <w:smartTagPr>
          <w:attr w:name="ProductID" w:val="2013 г"/>
        </w:smartTagPr>
        <w:r w:rsidRPr="001B3711">
          <w:rPr>
            <w:rFonts w:ascii="Times New Roman" w:hAnsi="Times New Roman"/>
          </w:rPr>
          <w:t>2013 г</w:t>
        </w:r>
      </w:smartTag>
      <w:r w:rsidRPr="001B3711">
        <w:rPr>
          <w:rFonts w:ascii="Times New Roman" w:hAnsi="Times New Roman"/>
        </w:rPr>
        <w:t>. № _______заключили насто</w:t>
      </w:r>
      <w:r w:rsidRPr="001B3711">
        <w:rPr>
          <w:rFonts w:ascii="Times New Roman" w:hAnsi="Times New Roman"/>
        </w:rPr>
        <w:t>я</w:t>
      </w:r>
      <w:r w:rsidRPr="001B3711">
        <w:rPr>
          <w:rFonts w:ascii="Times New Roman" w:hAnsi="Times New Roman"/>
        </w:rPr>
        <w:t xml:space="preserve">щий договор о нижеследующем: </w:t>
      </w:r>
    </w:p>
    <w:p w:rsidR="00261234" w:rsidRPr="001B3711" w:rsidRDefault="00261234" w:rsidP="00261234">
      <w:pPr>
        <w:spacing w:before="240" w:after="120"/>
        <w:jc w:val="center"/>
        <w:rPr>
          <w:rFonts w:ascii="Times New Roman" w:hAnsi="Times New Roman"/>
          <w:b/>
          <w:caps/>
          <w:szCs w:val="24"/>
        </w:rPr>
      </w:pPr>
      <w:r w:rsidRPr="001B3711">
        <w:rPr>
          <w:rFonts w:ascii="Times New Roman" w:hAnsi="Times New Roman"/>
          <w:b/>
          <w:szCs w:val="24"/>
        </w:rPr>
        <w:t>1. </w:t>
      </w:r>
      <w:r w:rsidRPr="001B3711">
        <w:rPr>
          <w:rFonts w:ascii="Times New Roman" w:hAnsi="Times New Roman"/>
          <w:b/>
          <w:caps/>
          <w:szCs w:val="24"/>
        </w:rPr>
        <w:t>Предмет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1.1. Исполнитель обязуется оказать Заказчику услуги по подключению доступа к электронным информационным ресурсам (далее – услуги), указанным в Приложении № 1.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Услуги по настоящему Договору оказываются в соответствии с Приложением № 1, являющимся неотъемлемой частью настоящего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Заказчик обязуется принять и оплатить оказываемые ему услуги в размере и в ср</w:t>
      </w:r>
      <w:r w:rsidRPr="001B3711">
        <w:rPr>
          <w:rFonts w:ascii="Times New Roman" w:hAnsi="Times New Roman"/>
          <w:color w:val="000000"/>
          <w:szCs w:val="24"/>
        </w:rPr>
        <w:t>о</w:t>
      </w:r>
      <w:r w:rsidRPr="001B3711">
        <w:rPr>
          <w:rFonts w:ascii="Times New Roman" w:hAnsi="Times New Roman"/>
          <w:color w:val="000000"/>
          <w:szCs w:val="24"/>
        </w:rPr>
        <w:t>ки, соответствующие условиям настоящего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1.2. Электронные источники, а также средства индивидуализации, в том числе фирменные наименования, торговые знаки и знаки обслуживания третьих лиц, размеще</w:t>
      </w:r>
      <w:r w:rsidRPr="001B3711">
        <w:rPr>
          <w:rFonts w:ascii="Times New Roman" w:hAnsi="Times New Roman"/>
          <w:color w:val="000000"/>
          <w:szCs w:val="24"/>
        </w:rPr>
        <w:t>н</w:t>
      </w:r>
      <w:r w:rsidRPr="001B3711">
        <w:rPr>
          <w:rFonts w:ascii="Times New Roman" w:hAnsi="Times New Roman"/>
          <w:color w:val="000000"/>
          <w:szCs w:val="24"/>
        </w:rPr>
        <w:t>ные на сайте издательств-владельцев ресурсов, являются объектами интеллектуальной собственности и охраняются законодательством РФ и международными соглашениями, действующими в данной области. Авторы и (или) обладатели исключительных имущественных прав на эти объекты сохраняют исключительное право осуществлять и разр</w:t>
      </w:r>
      <w:r w:rsidRPr="001B3711">
        <w:rPr>
          <w:rFonts w:ascii="Times New Roman" w:hAnsi="Times New Roman"/>
          <w:color w:val="000000"/>
          <w:szCs w:val="24"/>
        </w:rPr>
        <w:t>е</w:t>
      </w:r>
      <w:r w:rsidRPr="001B3711">
        <w:rPr>
          <w:rFonts w:ascii="Times New Roman" w:hAnsi="Times New Roman"/>
          <w:color w:val="000000"/>
          <w:szCs w:val="24"/>
        </w:rPr>
        <w:t>шать использование данных объектов в любой форме и любым способом.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1.3. Использование и цитирование электронных ресурсов допускается только со ссылкой на сайты издательств</w:t>
      </w:r>
      <w:r w:rsidRPr="001B3711">
        <w:rPr>
          <w:rFonts w:ascii="Times New Roman" w:hAnsi="Times New Roman"/>
          <w:szCs w:val="24"/>
        </w:rPr>
        <w:t>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</w:r>
    </w:p>
    <w:p w:rsidR="00261234" w:rsidRPr="001B3711" w:rsidRDefault="00261234" w:rsidP="00261234">
      <w:pPr>
        <w:tabs>
          <w:tab w:val="left" w:pos="900"/>
        </w:tabs>
        <w:spacing w:before="240" w:after="120"/>
        <w:jc w:val="center"/>
        <w:rPr>
          <w:rFonts w:ascii="Times New Roman" w:hAnsi="Times New Roman"/>
          <w:b/>
          <w:szCs w:val="24"/>
        </w:rPr>
      </w:pPr>
      <w:r w:rsidRPr="001B3711">
        <w:rPr>
          <w:rFonts w:ascii="Times New Roman" w:hAnsi="Times New Roman"/>
          <w:b/>
          <w:szCs w:val="24"/>
        </w:rPr>
        <w:t>2. ЦЕНА, СОДЕРЖАНИЕ УСЛУГ.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2.1. Цена услуг по настоящему Договору составляет _________________________ рублей, включая НДС. Цена Договора включает в с</w:t>
      </w:r>
      <w:r w:rsidRPr="001B3711">
        <w:rPr>
          <w:rFonts w:ascii="Times New Roman" w:hAnsi="Times New Roman"/>
          <w:color w:val="000000"/>
          <w:szCs w:val="24"/>
        </w:rPr>
        <w:t>е</w:t>
      </w:r>
      <w:r w:rsidRPr="001B3711">
        <w:rPr>
          <w:rFonts w:ascii="Times New Roman" w:hAnsi="Times New Roman"/>
          <w:color w:val="000000"/>
          <w:szCs w:val="24"/>
        </w:rPr>
        <w:t>бя стоимость Услуг, а так же других обязательных платежей, связанных с выполнением об</w:t>
      </w:r>
      <w:r w:rsidRPr="001B3711">
        <w:rPr>
          <w:rFonts w:ascii="Times New Roman" w:hAnsi="Times New Roman"/>
          <w:color w:val="000000"/>
          <w:szCs w:val="24"/>
        </w:rPr>
        <w:t>я</w:t>
      </w:r>
      <w:r w:rsidRPr="001B3711">
        <w:rPr>
          <w:rFonts w:ascii="Times New Roman" w:hAnsi="Times New Roman"/>
          <w:color w:val="000000"/>
          <w:szCs w:val="24"/>
        </w:rPr>
        <w:t>зательств по Договору.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2.2. Изменение цены услуг в течение срока действия Договора не допускается.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 xml:space="preserve">2.3. </w:t>
      </w:r>
      <w:proofErr w:type="gramStart"/>
      <w:r w:rsidRPr="001B3711">
        <w:rPr>
          <w:rFonts w:ascii="Times New Roman" w:hAnsi="Times New Roman"/>
          <w:color w:val="000000"/>
          <w:szCs w:val="24"/>
        </w:rPr>
        <w:t xml:space="preserve">В случае если Исполнителем не были учтены какие-либо расценки на оказание услуг (в </w:t>
      </w:r>
      <w:proofErr w:type="spellStart"/>
      <w:r w:rsidRPr="001B3711">
        <w:rPr>
          <w:rFonts w:ascii="Times New Roman" w:hAnsi="Times New Roman"/>
          <w:color w:val="000000"/>
          <w:szCs w:val="24"/>
        </w:rPr>
        <w:t>т.ч</w:t>
      </w:r>
      <w:proofErr w:type="spellEnd"/>
      <w:r w:rsidRPr="001B3711">
        <w:rPr>
          <w:rFonts w:ascii="Times New Roman" w:hAnsi="Times New Roman"/>
          <w:color w:val="000000"/>
          <w:szCs w:val="24"/>
        </w:rPr>
        <w:t>. сопутствующих работ, услуг, материалов и т.д. составляющих полный ко</w:t>
      </w:r>
      <w:r w:rsidRPr="001B3711">
        <w:rPr>
          <w:rFonts w:ascii="Times New Roman" w:hAnsi="Times New Roman"/>
          <w:color w:val="000000"/>
          <w:szCs w:val="24"/>
        </w:rPr>
        <w:t>м</w:t>
      </w:r>
      <w:r w:rsidRPr="001B3711">
        <w:rPr>
          <w:rFonts w:ascii="Times New Roman" w:hAnsi="Times New Roman"/>
          <w:color w:val="000000"/>
          <w:szCs w:val="24"/>
        </w:rPr>
        <w:t>плекс услуг), которые должны быть оказаны в соответствии с предметом Договора, да</w:t>
      </w:r>
      <w:r w:rsidRPr="001B3711">
        <w:rPr>
          <w:rFonts w:ascii="Times New Roman" w:hAnsi="Times New Roman"/>
          <w:color w:val="000000"/>
          <w:szCs w:val="24"/>
        </w:rPr>
        <w:t>н</w:t>
      </w:r>
      <w:r w:rsidRPr="001B3711">
        <w:rPr>
          <w:rFonts w:ascii="Times New Roman" w:hAnsi="Times New Roman"/>
          <w:color w:val="000000"/>
          <w:szCs w:val="24"/>
        </w:rPr>
        <w:t>ные услуги должны быть в любом случае оказаны в полном объеме в соответствии с Пр</w:t>
      </w:r>
      <w:r w:rsidRPr="001B3711">
        <w:rPr>
          <w:rFonts w:ascii="Times New Roman" w:hAnsi="Times New Roman"/>
          <w:color w:val="000000"/>
          <w:szCs w:val="24"/>
        </w:rPr>
        <w:t>и</w:t>
      </w:r>
      <w:r w:rsidRPr="001B3711">
        <w:rPr>
          <w:rFonts w:ascii="Times New Roman" w:hAnsi="Times New Roman"/>
          <w:color w:val="000000"/>
          <w:szCs w:val="24"/>
        </w:rPr>
        <w:t>ложением № 1 и в пределах цены настоящего Договора.</w:t>
      </w:r>
      <w:proofErr w:type="gramEnd"/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2.4. Срок подключения доступа к электронным информационным ресурсам – в т</w:t>
      </w:r>
      <w:r w:rsidRPr="001B3711">
        <w:rPr>
          <w:rFonts w:ascii="Times New Roman" w:hAnsi="Times New Roman"/>
          <w:color w:val="000000"/>
          <w:szCs w:val="24"/>
        </w:rPr>
        <w:t>е</w:t>
      </w:r>
      <w:r w:rsidRPr="001B3711">
        <w:rPr>
          <w:rFonts w:ascii="Times New Roman" w:hAnsi="Times New Roman"/>
          <w:color w:val="000000"/>
          <w:szCs w:val="24"/>
        </w:rPr>
        <w:t>чение 10 дней с момента заключения настоящего Договора.</w:t>
      </w:r>
    </w:p>
    <w:p w:rsidR="00261234" w:rsidRPr="001B3711" w:rsidRDefault="00261234" w:rsidP="00261234">
      <w:pPr>
        <w:spacing w:before="240" w:after="120"/>
        <w:jc w:val="center"/>
        <w:rPr>
          <w:rFonts w:ascii="Times New Roman" w:hAnsi="Times New Roman"/>
          <w:b/>
          <w:caps/>
          <w:szCs w:val="24"/>
        </w:rPr>
      </w:pPr>
      <w:r w:rsidRPr="001B3711">
        <w:rPr>
          <w:rFonts w:ascii="Times New Roman" w:hAnsi="Times New Roman"/>
          <w:b/>
          <w:caps/>
          <w:szCs w:val="24"/>
        </w:rPr>
        <w:t>3. Порядок РАСЧЕТОВ.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3.1. Оплата Услуг по настоящему Договору производится следующим образом: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3.1.1. </w:t>
      </w:r>
      <w:proofErr w:type="gramStart"/>
      <w:r w:rsidRPr="001B3711">
        <w:rPr>
          <w:rFonts w:ascii="Times New Roman" w:hAnsi="Times New Roman"/>
          <w:szCs w:val="24"/>
        </w:rPr>
        <w:t xml:space="preserve">По факту оказания Услуг по подключению доступа Заказчика к электронным информационным ресурсам платеж в размере </w:t>
      </w:r>
      <w:r w:rsidRPr="001B3711">
        <w:rPr>
          <w:rFonts w:ascii="Times New Roman" w:hAnsi="Times New Roman"/>
          <w:color w:val="000000"/>
          <w:szCs w:val="24"/>
        </w:rPr>
        <w:t>_________________________________________рублей, включая НДС,</w:t>
      </w:r>
      <w:r w:rsidRPr="001B3711">
        <w:rPr>
          <w:rFonts w:ascii="Times New Roman" w:hAnsi="Times New Roman"/>
          <w:szCs w:val="24"/>
        </w:rPr>
        <w:t xml:space="preserve"> производится </w:t>
      </w:r>
      <w:r w:rsidRPr="001B3711">
        <w:rPr>
          <w:rFonts w:ascii="Times New Roman" w:hAnsi="Times New Roman"/>
          <w:szCs w:val="24"/>
        </w:rPr>
        <w:lastRenderedPageBreak/>
        <w:t>Заказчиком посредством перечисления причитающейся суммы на счет Исполнителя в течение 10 (десяти) банковских дней с момента предоставления Исполнителем счета на оплату, счета-фактуры и на основании акта сдачи-приемки услуг по подключению к электро</w:t>
      </w:r>
      <w:r w:rsidRPr="001B3711">
        <w:rPr>
          <w:rFonts w:ascii="Times New Roman" w:hAnsi="Times New Roman"/>
          <w:szCs w:val="24"/>
        </w:rPr>
        <w:t>н</w:t>
      </w:r>
      <w:r w:rsidRPr="001B3711">
        <w:rPr>
          <w:rFonts w:ascii="Times New Roman" w:hAnsi="Times New Roman"/>
          <w:szCs w:val="24"/>
        </w:rPr>
        <w:t xml:space="preserve">ным информационным ресурсам, подписанного Заказчиком и Исполнителем. </w:t>
      </w:r>
      <w:proofErr w:type="gramEnd"/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3.2.Оплата услуг осуществляется в рублях по безналичному расчету единовреме</w:t>
      </w:r>
      <w:r w:rsidRPr="001B3711">
        <w:rPr>
          <w:rFonts w:ascii="Times New Roman" w:hAnsi="Times New Roman"/>
          <w:szCs w:val="24"/>
        </w:rPr>
        <w:t>н</w:t>
      </w:r>
      <w:r w:rsidRPr="001B3711">
        <w:rPr>
          <w:rFonts w:ascii="Times New Roman" w:hAnsi="Times New Roman"/>
          <w:szCs w:val="24"/>
        </w:rPr>
        <w:t>ным платежным поручением путем перечисления Заказчиком денежных средств на ра</w:t>
      </w:r>
      <w:r w:rsidRPr="001B3711">
        <w:rPr>
          <w:rFonts w:ascii="Times New Roman" w:hAnsi="Times New Roman"/>
          <w:szCs w:val="24"/>
        </w:rPr>
        <w:t>с</w:t>
      </w:r>
      <w:r w:rsidRPr="001B3711">
        <w:rPr>
          <w:rFonts w:ascii="Times New Roman" w:hAnsi="Times New Roman"/>
          <w:szCs w:val="24"/>
        </w:rPr>
        <w:t>четный счет Исполнителя, указанный в настоящем Договоре.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3.3. Услуги, оказанные Исполнителем с отклонениями от содержания и качества, определенных в настоящем Договоре, не подлежат оплате Заказчиком до устранения о</w:t>
      </w:r>
      <w:r w:rsidRPr="001B3711">
        <w:rPr>
          <w:rFonts w:ascii="Times New Roman" w:hAnsi="Times New Roman"/>
          <w:szCs w:val="24"/>
        </w:rPr>
        <w:t>т</w:t>
      </w:r>
      <w:r w:rsidRPr="001B3711">
        <w:rPr>
          <w:rFonts w:ascii="Times New Roman" w:hAnsi="Times New Roman"/>
          <w:szCs w:val="24"/>
        </w:rPr>
        <w:t>клонений.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</w:p>
    <w:p w:rsidR="00261234" w:rsidRDefault="00261234" w:rsidP="00261234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Cs w:val="24"/>
          <w:lang w:val="en-US"/>
        </w:rPr>
      </w:pPr>
      <w:r w:rsidRPr="001B3711">
        <w:rPr>
          <w:rFonts w:ascii="Times New Roman" w:hAnsi="Times New Roman"/>
          <w:b/>
          <w:color w:val="000000"/>
          <w:szCs w:val="24"/>
        </w:rPr>
        <w:t>ПРАВА И ОБЯЗАННОСТИ СТОРОН.</w:t>
      </w:r>
    </w:p>
    <w:p w:rsidR="00261234" w:rsidRPr="00E4014C" w:rsidRDefault="00261234" w:rsidP="00261234">
      <w:pPr>
        <w:ind w:left="754"/>
        <w:rPr>
          <w:rFonts w:ascii="Times New Roman" w:hAnsi="Times New Roman"/>
          <w:b/>
          <w:color w:val="000000"/>
          <w:szCs w:val="24"/>
          <w:lang w:val="en-US"/>
        </w:rPr>
      </w:pP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4.1. Заказчик вправе: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4.1.1. </w:t>
      </w:r>
      <w:r w:rsidRPr="001B3711">
        <w:rPr>
          <w:rFonts w:ascii="Times New Roman" w:hAnsi="Times New Roman"/>
          <w:szCs w:val="24"/>
        </w:rPr>
        <w:t>Получать информацию, касающуюся вопросов оказываемых услуг.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szCs w:val="24"/>
        </w:rPr>
        <w:t>4.1.2. Проверять</w:t>
      </w:r>
      <w:r w:rsidRPr="001B3711">
        <w:rPr>
          <w:rFonts w:ascii="Times New Roman" w:hAnsi="Times New Roman"/>
          <w:color w:val="000000"/>
          <w:szCs w:val="24"/>
        </w:rPr>
        <w:t xml:space="preserve"> ход и качество оказываемых Исполнителем услуг, не вмешиваясь в его деятельность.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4.2. Используя электронный ресурс, Заказчик вправе: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4.2.</w:t>
      </w:r>
      <w:r w:rsidRPr="001B3711">
        <w:rPr>
          <w:rFonts w:ascii="Times New Roman" w:hAnsi="Times New Roman"/>
          <w:szCs w:val="24"/>
        </w:rPr>
        <w:t>1. Осуществлять дистанционный доступ в сети Интернет к электронным и</w:t>
      </w:r>
      <w:r w:rsidRPr="001B3711">
        <w:rPr>
          <w:rFonts w:ascii="Times New Roman" w:hAnsi="Times New Roman"/>
          <w:szCs w:val="24"/>
        </w:rPr>
        <w:t>н</w:t>
      </w:r>
      <w:r w:rsidRPr="001B3711">
        <w:rPr>
          <w:rFonts w:ascii="Times New Roman" w:hAnsi="Times New Roman"/>
          <w:szCs w:val="24"/>
        </w:rPr>
        <w:t xml:space="preserve">формационным ресурсам с использованием IP-адресов, </w:t>
      </w:r>
      <w:proofErr w:type="gramStart"/>
      <w:r w:rsidRPr="001B3711">
        <w:rPr>
          <w:rFonts w:ascii="Times New Roman" w:hAnsi="Times New Roman"/>
          <w:szCs w:val="24"/>
        </w:rPr>
        <w:t>принадлежащих</w:t>
      </w:r>
      <w:proofErr w:type="gramEnd"/>
      <w:r w:rsidRPr="001B3711">
        <w:rPr>
          <w:rFonts w:ascii="Times New Roman" w:hAnsi="Times New Roman"/>
          <w:szCs w:val="24"/>
        </w:rPr>
        <w:t xml:space="preserve"> Заказчику. Под дистанционным доступом понимаются возможности поиска, просмотра и чтения эле</w:t>
      </w:r>
      <w:r w:rsidRPr="001B3711">
        <w:rPr>
          <w:rFonts w:ascii="Times New Roman" w:hAnsi="Times New Roman"/>
          <w:szCs w:val="24"/>
        </w:rPr>
        <w:t>к</w:t>
      </w:r>
      <w:r w:rsidRPr="001B3711">
        <w:rPr>
          <w:rFonts w:ascii="Times New Roman" w:hAnsi="Times New Roman"/>
          <w:szCs w:val="24"/>
        </w:rPr>
        <w:t>тронных источников.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4.2.2. Осуществлять запись и хранение отдельных частей электронного ресурса в память ЭВМ в архивных, учебных и исследовательских целях.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szCs w:val="24"/>
        </w:rPr>
        <w:t>4.2.3. Цитировать из электронного ресурса в оригинале и в переводе в научных, исследовательских, полемических</w:t>
      </w:r>
      <w:r w:rsidRPr="001B3711">
        <w:rPr>
          <w:rFonts w:ascii="Times New Roman" w:hAnsi="Times New Roman"/>
          <w:color w:val="000000"/>
          <w:szCs w:val="24"/>
        </w:rPr>
        <w:t>, критических и информационных целях в объеме, опра</w:t>
      </w:r>
      <w:r w:rsidRPr="001B3711">
        <w:rPr>
          <w:rFonts w:ascii="Times New Roman" w:hAnsi="Times New Roman"/>
          <w:color w:val="000000"/>
          <w:szCs w:val="24"/>
        </w:rPr>
        <w:t>в</w:t>
      </w:r>
      <w:r w:rsidRPr="001B3711">
        <w:rPr>
          <w:rFonts w:ascii="Times New Roman" w:hAnsi="Times New Roman"/>
          <w:color w:val="000000"/>
          <w:szCs w:val="24"/>
        </w:rPr>
        <w:t>данном целью цитирования.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4.3. При использовании электронного ресурса, Заказчик не имеет права: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4.</w:t>
      </w:r>
      <w:r w:rsidRPr="001B3711">
        <w:rPr>
          <w:rFonts w:ascii="Times New Roman" w:hAnsi="Times New Roman"/>
          <w:szCs w:val="24"/>
        </w:rPr>
        <w:t>3.1. Распечатывать электронный ресурс целиком.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4.3.2. Использовать иные программные средства для автоматического поиска и загрузки данных, кроме тех, что реализованы в аппаратно-программном комплексе на по</w:t>
      </w:r>
      <w:r w:rsidRPr="001B3711">
        <w:rPr>
          <w:rFonts w:ascii="Times New Roman" w:hAnsi="Times New Roman"/>
          <w:szCs w:val="24"/>
        </w:rPr>
        <w:t>р</w:t>
      </w:r>
      <w:r w:rsidRPr="001B3711">
        <w:rPr>
          <w:rFonts w:ascii="Times New Roman" w:hAnsi="Times New Roman"/>
          <w:szCs w:val="24"/>
        </w:rPr>
        <w:t>тале издательств.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4.3.3. Передавать копии электронного ресурса третьим лицам.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4.3.4. Распространять копии электронного ресурса вне организации Заказчика в любом объеме.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4.3.5. Переводить электронный ресурс с языка оригинала на другие языки без ув</w:t>
      </w:r>
      <w:r w:rsidRPr="001B3711">
        <w:rPr>
          <w:rFonts w:ascii="Times New Roman" w:hAnsi="Times New Roman"/>
          <w:szCs w:val="24"/>
        </w:rPr>
        <w:t>е</w:t>
      </w:r>
      <w:r w:rsidRPr="001B3711">
        <w:rPr>
          <w:rFonts w:ascii="Times New Roman" w:hAnsi="Times New Roman"/>
          <w:szCs w:val="24"/>
        </w:rPr>
        <w:t>домления автора издания.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szCs w:val="24"/>
        </w:rPr>
        <w:t>4.3.6. Перерабатывать и изменять содержание электронного ресурса с последу</w:t>
      </w:r>
      <w:r w:rsidRPr="001B3711">
        <w:rPr>
          <w:rFonts w:ascii="Times New Roman" w:hAnsi="Times New Roman"/>
          <w:szCs w:val="24"/>
        </w:rPr>
        <w:t>ю</w:t>
      </w:r>
      <w:r w:rsidRPr="001B3711">
        <w:rPr>
          <w:rFonts w:ascii="Times New Roman" w:hAnsi="Times New Roman"/>
          <w:szCs w:val="24"/>
        </w:rPr>
        <w:t xml:space="preserve">щим созданием и распространением </w:t>
      </w:r>
      <w:r w:rsidRPr="001B3711">
        <w:rPr>
          <w:rFonts w:ascii="Times New Roman" w:hAnsi="Times New Roman"/>
          <w:color w:val="000000"/>
          <w:szCs w:val="24"/>
        </w:rPr>
        <w:t>на их основе новых вторичных информационных продуктов, в том числе, полнотекстовых и библиографических аннотированных или реф</w:t>
      </w:r>
      <w:r w:rsidRPr="001B3711">
        <w:rPr>
          <w:rFonts w:ascii="Times New Roman" w:hAnsi="Times New Roman"/>
          <w:color w:val="000000"/>
          <w:szCs w:val="24"/>
        </w:rPr>
        <w:t>е</w:t>
      </w:r>
      <w:r w:rsidRPr="001B3711">
        <w:rPr>
          <w:rFonts w:ascii="Times New Roman" w:hAnsi="Times New Roman"/>
          <w:color w:val="000000"/>
          <w:szCs w:val="24"/>
        </w:rPr>
        <w:t>ративных баз данных.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4.4. Заказчик обязан: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4.</w:t>
      </w:r>
      <w:r w:rsidRPr="001B3711">
        <w:rPr>
          <w:rFonts w:ascii="Times New Roman" w:hAnsi="Times New Roman"/>
          <w:szCs w:val="24"/>
        </w:rPr>
        <w:t>4.1. Принять услуги в соответствии с разделом 5 настоящего Договора, в случае отсутствия претензий относительно их объема, качества и соблюдения сроков их оказ</w:t>
      </w:r>
      <w:r w:rsidRPr="001B3711">
        <w:rPr>
          <w:rFonts w:ascii="Times New Roman" w:hAnsi="Times New Roman"/>
          <w:szCs w:val="24"/>
        </w:rPr>
        <w:t>а</w:t>
      </w:r>
      <w:r w:rsidRPr="001B3711">
        <w:rPr>
          <w:rFonts w:ascii="Times New Roman" w:hAnsi="Times New Roman"/>
          <w:szCs w:val="24"/>
        </w:rPr>
        <w:t>ния.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4.4.2. Оплатить услуги в размерах и в сроки, предусмотренные разделом 3 Догов</w:t>
      </w:r>
      <w:r w:rsidRPr="001B3711">
        <w:rPr>
          <w:rFonts w:ascii="Times New Roman" w:hAnsi="Times New Roman"/>
          <w:szCs w:val="24"/>
        </w:rPr>
        <w:t>о</w:t>
      </w:r>
      <w:r w:rsidRPr="001B3711">
        <w:rPr>
          <w:rFonts w:ascii="Times New Roman" w:hAnsi="Times New Roman"/>
          <w:szCs w:val="24"/>
        </w:rPr>
        <w:t>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4.5. Исполнитель вправе: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4.5.1. Требовать оплаты услуг в соответствии с разделом 3 настоящего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4.5.2. Самостоятельно, если иное не указано в настоящем Договоре или Прилож</w:t>
      </w:r>
      <w:r w:rsidRPr="001B3711">
        <w:rPr>
          <w:rFonts w:ascii="Times New Roman" w:hAnsi="Times New Roman"/>
          <w:szCs w:val="24"/>
        </w:rPr>
        <w:t>е</w:t>
      </w:r>
      <w:r w:rsidRPr="001B3711">
        <w:rPr>
          <w:rFonts w:ascii="Times New Roman" w:hAnsi="Times New Roman"/>
          <w:szCs w:val="24"/>
        </w:rPr>
        <w:t>ниях к настоящему Договору, определять способы выполнения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4.6. Исполнитель обязан: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4.6.1. Своевременно и надлежащим образом оказывать услуги в соответствии с с</w:t>
      </w:r>
      <w:r w:rsidRPr="001B3711">
        <w:rPr>
          <w:rFonts w:ascii="Times New Roman" w:hAnsi="Times New Roman"/>
          <w:szCs w:val="24"/>
        </w:rPr>
        <w:t>о</w:t>
      </w:r>
      <w:r w:rsidRPr="001B3711">
        <w:rPr>
          <w:rFonts w:ascii="Times New Roman" w:hAnsi="Times New Roman"/>
          <w:szCs w:val="24"/>
        </w:rPr>
        <w:t xml:space="preserve">держанием и качеством, определенным в настоящем Договоре, собственными силами и средствами. 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lastRenderedPageBreak/>
        <w:t>4.6.2. Оказывать услуги, выполнять иные обязанности в точном соответствии с настоящим Договором, на высоком профессиональном уровне и на наиболее выгодных для Заказчика условиях, а также применять передовые технологии и безопасные и эффекти</w:t>
      </w:r>
      <w:r w:rsidRPr="001B3711">
        <w:rPr>
          <w:rFonts w:ascii="Times New Roman" w:hAnsi="Times New Roman"/>
          <w:szCs w:val="24"/>
        </w:rPr>
        <w:t>в</w:t>
      </w:r>
      <w:r w:rsidRPr="001B3711">
        <w:rPr>
          <w:rFonts w:ascii="Times New Roman" w:hAnsi="Times New Roman"/>
          <w:szCs w:val="24"/>
        </w:rPr>
        <w:t>ные оборудование, технику, материалы и методы.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4.6.3. Информировать Заказчика о ходе исполнения настоящего Договора, в </w:t>
      </w:r>
      <w:proofErr w:type="spellStart"/>
      <w:r w:rsidRPr="001B3711">
        <w:rPr>
          <w:rFonts w:ascii="Times New Roman" w:hAnsi="Times New Roman"/>
          <w:szCs w:val="24"/>
        </w:rPr>
        <w:t>т.ч</w:t>
      </w:r>
      <w:proofErr w:type="spellEnd"/>
      <w:r w:rsidRPr="001B3711">
        <w:rPr>
          <w:rFonts w:ascii="Times New Roman" w:hAnsi="Times New Roman"/>
          <w:szCs w:val="24"/>
        </w:rPr>
        <w:t>. об оказываемых услугах.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4.6.4. Предупреждать Заказчика о событиях или обстоятельствах, которые могут негативно повлиять на качество услуг. 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4.6.5. Соблюдать права и законные интересы Заказчика в отношении любого в</w:t>
      </w:r>
      <w:r w:rsidRPr="001B3711">
        <w:rPr>
          <w:rFonts w:ascii="Times New Roman" w:hAnsi="Times New Roman"/>
          <w:szCs w:val="24"/>
        </w:rPr>
        <w:t>о</w:t>
      </w:r>
      <w:r w:rsidRPr="001B3711">
        <w:rPr>
          <w:rFonts w:ascii="Times New Roman" w:hAnsi="Times New Roman"/>
          <w:szCs w:val="24"/>
        </w:rPr>
        <w:t>проса, связанного с настоящим Договором, на всех этапах исполнения настоящего Дог</w:t>
      </w:r>
      <w:r w:rsidRPr="001B3711">
        <w:rPr>
          <w:rFonts w:ascii="Times New Roman" w:hAnsi="Times New Roman"/>
          <w:szCs w:val="24"/>
        </w:rPr>
        <w:t>о</w:t>
      </w:r>
      <w:r w:rsidRPr="001B3711">
        <w:rPr>
          <w:rFonts w:ascii="Times New Roman" w:hAnsi="Times New Roman"/>
          <w:szCs w:val="24"/>
        </w:rPr>
        <w:t>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4.6.6. Своими силами и за свой счет устранять недостатки в оказанных услугах и обеспечить доступ к электронным информационным ресурсам в соответствии с Прилож</w:t>
      </w:r>
      <w:r w:rsidRPr="001B3711">
        <w:rPr>
          <w:rFonts w:ascii="Times New Roman" w:hAnsi="Times New Roman"/>
          <w:szCs w:val="24"/>
        </w:rPr>
        <w:t>е</w:t>
      </w:r>
      <w:r w:rsidRPr="001B3711">
        <w:rPr>
          <w:rFonts w:ascii="Times New Roman" w:hAnsi="Times New Roman"/>
          <w:szCs w:val="24"/>
        </w:rPr>
        <w:t xml:space="preserve">нием № 1 к настоящему Договору. 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4.6.7. Представить Заказчику акт сдачи-приемки услуг по настоящему Договору не позднее десяти календарных дней после оказания услуг.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4.6.8. Не передавать свои права и обязанности по настоящему Договору, полностью или частично, другому лицу без предварительного письменного согласия Заказчика.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</w:p>
    <w:p w:rsidR="00261234" w:rsidRPr="001B3711" w:rsidRDefault="00261234" w:rsidP="00261234">
      <w:pPr>
        <w:jc w:val="center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5. ПОРЯДОК СДАЧИ-ПРИЕМКИ УСЛУГ.</w:t>
      </w:r>
    </w:p>
    <w:p w:rsidR="00261234" w:rsidRPr="001B3711" w:rsidRDefault="00261234" w:rsidP="00261234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5</w:t>
      </w:r>
      <w:r w:rsidRPr="001B3711">
        <w:rPr>
          <w:rFonts w:ascii="Times New Roman" w:hAnsi="Times New Roman"/>
          <w:szCs w:val="24"/>
        </w:rPr>
        <w:t>.1. В течение 3-х рабочих дней с момента оказания Услуг Исполнитель предста</w:t>
      </w:r>
      <w:r w:rsidRPr="001B3711">
        <w:rPr>
          <w:rFonts w:ascii="Times New Roman" w:hAnsi="Times New Roman"/>
          <w:szCs w:val="24"/>
        </w:rPr>
        <w:t>в</w:t>
      </w:r>
      <w:r w:rsidRPr="001B3711">
        <w:rPr>
          <w:rFonts w:ascii="Times New Roman" w:hAnsi="Times New Roman"/>
          <w:szCs w:val="24"/>
        </w:rPr>
        <w:t>ляет Заказчику два экземпляра подписанного Исполнителем акта сдачи-приемки услуг по установленной форме.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5.2. </w:t>
      </w:r>
      <w:proofErr w:type="gramStart"/>
      <w:r w:rsidRPr="001B3711">
        <w:rPr>
          <w:rFonts w:ascii="Times New Roman" w:hAnsi="Times New Roman"/>
          <w:szCs w:val="24"/>
        </w:rPr>
        <w:t>Фактом оказания Исполнителем Услуг по подключению доступа Заказчика к электронным информационным ресурсам является момент подключения доступа Заказч</w:t>
      </w:r>
      <w:r w:rsidRPr="001B3711">
        <w:rPr>
          <w:rFonts w:ascii="Times New Roman" w:hAnsi="Times New Roman"/>
          <w:szCs w:val="24"/>
        </w:rPr>
        <w:t>и</w:t>
      </w:r>
      <w:r w:rsidRPr="001B3711">
        <w:rPr>
          <w:rFonts w:ascii="Times New Roman" w:hAnsi="Times New Roman"/>
          <w:szCs w:val="24"/>
        </w:rPr>
        <w:t>ка к электронным информационным ресурсам путем предоставления Исполнителем З</w:t>
      </w:r>
      <w:r w:rsidRPr="001B3711">
        <w:rPr>
          <w:rFonts w:ascii="Times New Roman" w:hAnsi="Times New Roman"/>
          <w:szCs w:val="24"/>
        </w:rPr>
        <w:t>а</w:t>
      </w:r>
      <w:r w:rsidRPr="001B3711">
        <w:rPr>
          <w:rFonts w:ascii="Times New Roman" w:hAnsi="Times New Roman"/>
          <w:szCs w:val="24"/>
        </w:rPr>
        <w:t>казчику права беспрепятственного доступа по ссылкам, указанным в Приложении №1 к электронным информационным ресурсам через сеть Интернет в режиме он-</w:t>
      </w:r>
      <w:proofErr w:type="spellStart"/>
      <w:r w:rsidRPr="001B3711">
        <w:rPr>
          <w:rFonts w:ascii="Times New Roman" w:hAnsi="Times New Roman"/>
          <w:szCs w:val="24"/>
        </w:rPr>
        <w:t>лайн</w:t>
      </w:r>
      <w:proofErr w:type="spellEnd"/>
      <w:r w:rsidRPr="001B3711">
        <w:rPr>
          <w:rFonts w:ascii="Times New Roman" w:hAnsi="Times New Roman"/>
          <w:szCs w:val="24"/>
        </w:rPr>
        <w:t xml:space="preserve"> по </w:t>
      </w:r>
      <w:r w:rsidRPr="001B3711">
        <w:rPr>
          <w:rFonts w:ascii="Times New Roman" w:hAnsi="Times New Roman"/>
          <w:szCs w:val="24"/>
          <w:lang w:val="en-US"/>
        </w:rPr>
        <w:t>IP</w:t>
      </w:r>
      <w:r w:rsidRPr="001B3711">
        <w:rPr>
          <w:rFonts w:ascii="Times New Roman" w:hAnsi="Times New Roman"/>
          <w:szCs w:val="24"/>
        </w:rPr>
        <w:t>-адресам, используемым Заказчиком для выхода в сеть Интернет.</w:t>
      </w:r>
      <w:proofErr w:type="gramEnd"/>
      <w:r w:rsidRPr="001B3711">
        <w:rPr>
          <w:rFonts w:ascii="Times New Roman" w:hAnsi="Times New Roman"/>
          <w:szCs w:val="24"/>
        </w:rPr>
        <w:t xml:space="preserve"> Доступ организуется в многопользовательском режиме, без ограничения числа одновременных подключений Заказчика к электронным информационным ресурсам и в объеме, отраженном в Прилож</w:t>
      </w:r>
      <w:r w:rsidRPr="001B3711">
        <w:rPr>
          <w:rFonts w:ascii="Times New Roman" w:hAnsi="Times New Roman"/>
          <w:szCs w:val="24"/>
        </w:rPr>
        <w:t>е</w:t>
      </w:r>
      <w:r w:rsidRPr="001B3711">
        <w:rPr>
          <w:rFonts w:ascii="Times New Roman" w:hAnsi="Times New Roman"/>
          <w:szCs w:val="24"/>
        </w:rPr>
        <w:t>нии № 1.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5.3. Заказчик в течение трех дней со дня получения акта сдачи-приемки услуг об</w:t>
      </w:r>
      <w:r w:rsidRPr="001B3711">
        <w:rPr>
          <w:rFonts w:ascii="Times New Roman" w:hAnsi="Times New Roman"/>
          <w:szCs w:val="24"/>
        </w:rPr>
        <w:t>я</w:t>
      </w:r>
      <w:r w:rsidRPr="001B3711">
        <w:rPr>
          <w:rFonts w:ascii="Times New Roman" w:hAnsi="Times New Roman"/>
          <w:szCs w:val="24"/>
        </w:rPr>
        <w:t>зан утвердить его и направить Исполнителю либо направить Исполнителю мотивирова</w:t>
      </w:r>
      <w:r w:rsidRPr="001B3711">
        <w:rPr>
          <w:rFonts w:ascii="Times New Roman" w:hAnsi="Times New Roman"/>
          <w:szCs w:val="24"/>
        </w:rPr>
        <w:t>н</w:t>
      </w:r>
      <w:r w:rsidRPr="001B3711">
        <w:rPr>
          <w:rFonts w:ascii="Times New Roman" w:hAnsi="Times New Roman"/>
          <w:szCs w:val="24"/>
        </w:rPr>
        <w:t>ный отказ с указанием недостатков.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szCs w:val="24"/>
        </w:rPr>
        <w:t>5.4. В</w:t>
      </w:r>
      <w:r w:rsidRPr="001B3711">
        <w:rPr>
          <w:rFonts w:ascii="Times New Roman" w:hAnsi="Times New Roman"/>
          <w:color w:val="000000"/>
          <w:szCs w:val="24"/>
        </w:rPr>
        <w:t xml:space="preserve"> случае несоответствия оказанных услуг настоящему </w:t>
      </w:r>
      <w:r w:rsidRPr="001B3711">
        <w:rPr>
          <w:rFonts w:ascii="Times New Roman" w:hAnsi="Times New Roman"/>
          <w:szCs w:val="24"/>
        </w:rPr>
        <w:t>Договор</w:t>
      </w:r>
      <w:r w:rsidRPr="001B3711">
        <w:rPr>
          <w:rFonts w:ascii="Times New Roman" w:hAnsi="Times New Roman"/>
          <w:color w:val="000000"/>
          <w:szCs w:val="24"/>
        </w:rPr>
        <w:t xml:space="preserve">у Сторонами составляется двусторонний акт с перечнем недостатков и указанием </w:t>
      </w:r>
      <w:r w:rsidRPr="001B3711">
        <w:rPr>
          <w:rFonts w:ascii="Times New Roman" w:hAnsi="Times New Roman"/>
          <w:spacing w:val="-4"/>
          <w:szCs w:val="24"/>
        </w:rPr>
        <w:t>сроков их устранения</w:t>
      </w:r>
      <w:r w:rsidRPr="001B3711">
        <w:rPr>
          <w:rFonts w:ascii="Times New Roman" w:hAnsi="Times New Roman"/>
          <w:color w:val="000000"/>
          <w:szCs w:val="24"/>
        </w:rPr>
        <w:t>. Исполнитель обязан устранить недостатки без дополнительной оплаты в пределах цены.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</w:p>
    <w:p w:rsidR="00261234" w:rsidRPr="00E4014C" w:rsidRDefault="00261234" w:rsidP="00261234">
      <w:pPr>
        <w:jc w:val="center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6. ОТВЕТСТВЕННОСТЬ СТОРОН.</w:t>
      </w:r>
    </w:p>
    <w:p w:rsidR="00261234" w:rsidRPr="00E4014C" w:rsidRDefault="00261234" w:rsidP="00261234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6.1. При неисполнении или ненадлежащем исполнении Сторонами обязательств, принятых на себя в соответствии с настоящим Договором, Стороны несут ответственность в соответствии с действующим законодательством РФ.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6.2. В случае неисполнения или ненадлежащего исполнения одной Стороной своих обязанностей, вытекающих из настоящего Договора, </w:t>
      </w:r>
      <w:proofErr w:type="gramStart"/>
      <w:r w:rsidRPr="001B3711">
        <w:rPr>
          <w:rFonts w:ascii="Times New Roman" w:hAnsi="Times New Roman"/>
          <w:szCs w:val="24"/>
        </w:rPr>
        <w:t>последняя</w:t>
      </w:r>
      <w:proofErr w:type="gramEnd"/>
      <w:r w:rsidRPr="001B3711">
        <w:rPr>
          <w:rFonts w:ascii="Times New Roman" w:hAnsi="Times New Roman"/>
          <w:szCs w:val="24"/>
        </w:rPr>
        <w:t xml:space="preserve"> обязана возместить др</w:t>
      </w:r>
      <w:r w:rsidRPr="001B3711">
        <w:rPr>
          <w:rFonts w:ascii="Times New Roman" w:hAnsi="Times New Roman"/>
          <w:szCs w:val="24"/>
        </w:rPr>
        <w:t>у</w:t>
      </w:r>
      <w:r w:rsidRPr="001B3711">
        <w:rPr>
          <w:rFonts w:ascii="Times New Roman" w:hAnsi="Times New Roman"/>
          <w:szCs w:val="24"/>
        </w:rPr>
        <w:t>гой Стороне причиненные в результате этого убытки.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6.3. За нарушение установленных настоящим Договором начального и конечного сроков оказания услуг Исполнитель уплачивает Заказчику неустойку в размере 0,3 % от Цены в день (час, если сроки определены в часах) за каждый день (час) просрочки. Общий размер неустойки по настоящему пункту не может превышать 10 % от цены Договора.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szCs w:val="24"/>
        </w:rPr>
        <w:t>6.4. В</w:t>
      </w:r>
      <w:r w:rsidRPr="001B3711">
        <w:rPr>
          <w:rFonts w:ascii="Times New Roman" w:hAnsi="Times New Roman"/>
          <w:color w:val="000000"/>
          <w:szCs w:val="24"/>
        </w:rPr>
        <w:t xml:space="preserve"> случае обнаружения недостатков оказанной услуги Заказчик вправе на свое усмотрение потребовать от Исполнителя: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t>а) безвозмездного устранения недостатков;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color w:val="000000"/>
          <w:szCs w:val="24"/>
        </w:rPr>
      </w:pPr>
      <w:r w:rsidRPr="001B3711">
        <w:rPr>
          <w:rFonts w:ascii="Times New Roman" w:hAnsi="Times New Roman"/>
          <w:color w:val="000000"/>
          <w:szCs w:val="24"/>
        </w:rPr>
        <w:lastRenderedPageBreak/>
        <w:t>б) возмещения своих расходов на устранение недостатков своими силами или тр</w:t>
      </w:r>
      <w:r w:rsidRPr="001B3711">
        <w:rPr>
          <w:rFonts w:ascii="Times New Roman" w:hAnsi="Times New Roman"/>
          <w:color w:val="000000"/>
          <w:szCs w:val="24"/>
        </w:rPr>
        <w:t>е</w:t>
      </w:r>
      <w:r w:rsidRPr="001B3711">
        <w:rPr>
          <w:rFonts w:ascii="Times New Roman" w:hAnsi="Times New Roman"/>
          <w:color w:val="000000"/>
          <w:szCs w:val="24"/>
        </w:rPr>
        <w:t>тьими лицами.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6.5. Заказчик вправе отказаться от исполнения настоящего Договора и потребовать полного возмещения причиненных убытков, если отступления от условий Договора или иные недостатки услуг в установленные Заказчиком сроки не были устранены Исполн</w:t>
      </w:r>
      <w:r w:rsidRPr="001B3711">
        <w:rPr>
          <w:rFonts w:ascii="Times New Roman" w:hAnsi="Times New Roman"/>
          <w:szCs w:val="24"/>
        </w:rPr>
        <w:t>и</w:t>
      </w:r>
      <w:r w:rsidRPr="001B3711">
        <w:rPr>
          <w:rFonts w:ascii="Times New Roman" w:hAnsi="Times New Roman"/>
          <w:szCs w:val="24"/>
        </w:rPr>
        <w:t>телем, либо являются существенными и неустранимыми.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6.6. Исполнитель несет ответственность по настоящему Договору за действия пр</w:t>
      </w:r>
      <w:r w:rsidRPr="001B3711">
        <w:rPr>
          <w:rFonts w:ascii="Times New Roman" w:hAnsi="Times New Roman"/>
          <w:szCs w:val="24"/>
        </w:rPr>
        <w:t>и</w:t>
      </w:r>
      <w:r w:rsidRPr="001B3711">
        <w:rPr>
          <w:rFonts w:ascii="Times New Roman" w:hAnsi="Times New Roman"/>
          <w:szCs w:val="24"/>
        </w:rPr>
        <w:t xml:space="preserve">влекаемых соисполнителей как </w:t>
      </w:r>
      <w:proofErr w:type="gramStart"/>
      <w:r w:rsidRPr="001B3711">
        <w:rPr>
          <w:rFonts w:ascii="Times New Roman" w:hAnsi="Times New Roman"/>
          <w:szCs w:val="24"/>
        </w:rPr>
        <w:t>за</w:t>
      </w:r>
      <w:proofErr w:type="gramEnd"/>
      <w:r w:rsidRPr="001B3711">
        <w:rPr>
          <w:rFonts w:ascii="Times New Roman" w:hAnsi="Times New Roman"/>
          <w:szCs w:val="24"/>
        </w:rPr>
        <w:t xml:space="preserve"> свои собственные.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6.7. В случае просрочки оплаты оказанных услуг Заказчик выплачивает Исполн</w:t>
      </w:r>
      <w:r w:rsidRPr="001B3711">
        <w:rPr>
          <w:rFonts w:ascii="Times New Roman" w:hAnsi="Times New Roman"/>
          <w:szCs w:val="24"/>
        </w:rPr>
        <w:t>и</w:t>
      </w:r>
      <w:r w:rsidRPr="001B3711">
        <w:rPr>
          <w:rFonts w:ascii="Times New Roman" w:hAnsi="Times New Roman"/>
          <w:szCs w:val="24"/>
        </w:rPr>
        <w:t>телю неустойку (пени) в размере 0,1 % от стоимости договора за каждый день просрочки. Общий размер неустойки по настоящему пункту не может превышать 10 % от цены Дог</w:t>
      </w:r>
      <w:r w:rsidRPr="001B3711">
        <w:rPr>
          <w:rFonts w:ascii="Times New Roman" w:hAnsi="Times New Roman"/>
          <w:szCs w:val="24"/>
        </w:rPr>
        <w:t>о</w:t>
      </w:r>
      <w:r w:rsidRPr="001B3711">
        <w:rPr>
          <w:rFonts w:ascii="Times New Roman" w:hAnsi="Times New Roman"/>
          <w:szCs w:val="24"/>
        </w:rPr>
        <w:t>вора.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spacing w:val="-7"/>
          <w:szCs w:val="24"/>
        </w:rPr>
      </w:pPr>
      <w:r w:rsidRPr="001B3711">
        <w:rPr>
          <w:rFonts w:ascii="Times New Roman" w:hAnsi="Times New Roman"/>
          <w:szCs w:val="24"/>
        </w:rPr>
        <w:t>6.8. Уплата</w:t>
      </w:r>
      <w:r w:rsidRPr="001B3711">
        <w:rPr>
          <w:rFonts w:ascii="Times New Roman" w:hAnsi="Times New Roman"/>
          <w:spacing w:val="-7"/>
          <w:szCs w:val="24"/>
        </w:rPr>
        <w:t xml:space="preserve"> неустойки (процентов) не освобождает Стороны от выполнения своих об</w:t>
      </w:r>
      <w:r w:rsidRPr="001B3711">
        <w:rPr>
          <w:rFonts w:ascii="Times New Roman" w:hAnsi="Times New Roman"/>
          <w:spacing w:val="-7"/>
          <w:szCs w:val="24"/>
        </w:rPr>
        <w:t>я</w:t>
      </w:r>
      <w:r w:rsidRPr="001B3711">
        <w:rPr>
          <w:rFonts w:ascii="Times New Roman" w:hAnsi="Times New Roman"/>
          <w:spacing w:val="-7"/>
          <w:szCs w:val="24"/>
        </w:rPr>
        <w:t>зательств по настоящему Договору.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spacing w:val="-7"/>
          <w:szCs w:val="24"/>
        </w:rPr>
      </w:pPr>
    </w:p>
    <w:p w:rsidR="00261234" w:rsidRPr="001B3711" w:rsidRDefault="00261234" w:rsidP="00261234">
      <w:pPr>
        <w:jc w:val="center"/>
        <w:rPr>
          <w:rFonts w:ascii="Times New Roman" w:hAnsi="Times New Roman"/>
          <w:b/>
          <w:color w:val="000000"/>
          <w:szCs w:val="24"/>
        </w:rPr>
      </w:pPr>
      <w:r w:rsidRPr="001B3711">
        <w:rPr>
          <w:rFonts w:ascii="Times New Roman" w:hAnsi="Times New Roman"/>
          <w:b/>
          <w:color w:val="000000"/>
          <w:szCs w:val="24"/>
        </w:rPr>
        <w:t>7. ОБСТОЯТЕЛЬСТВА НЕПРЕОДОЛИМОЙ СИЛЫ.</w:t>
      </w:r>
    </w:p>
    <w:p w:rsidR="00261234" w:rsidRPr="008C0FAE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 xml:space="preserve">7.1. </w:t>
      </w:r>
      <w:proofErr w:type="gramStart"/>
      <w:r w:rsidRPr="001B3711">
        <w:rPr>
          <w:rFonts w:ascii="Times New Roman" w:hAnsi="Times New Roman"/>
          <w:szCs w:val="24"/>
        </w:rPr>
        <w:t>Стороны освобождаются от ответственности за полное или частичное неиспо</w:t>
      </w:r>
      <w:r w:rsidRPr="001B3711">
        <w:rPr>
          <w:rFonts w:ascii="Times New Roman" w:hAnsi="Times New Roman"/>
          <w:szCs w:val="24"/>
        </w:rPr>
        <w:t>л</w:t>
      </w:r>
      <w:r w:rsidRPr="001B3711">
        <w:rPr>
          <w:rFonts w:ascii="Times New Roman" w:hAnsi="Times New Roman"/>
          <w:szCs w:val="24"/>
        </w:rPr>
        <w:t>нение обязательств по Договору в случае, если оно явилось следствием обстоятельств непреодолимой силы, имеющих место на территории всей страны или отдельных ее мес</w:t>
      </w:r>
      <w:r w:rsidRPr="001B3711">
        <w:rPr>
          <w:rFonts w:ascii="Times New Roman" w:hAnsi="Times New Roman"/>
          <w:szCs w:val="24"/>
        </w:rPr>
        <w:t>т</w:t>
      </w:r>
      <w:r w:rsidRPr="001B3711">
        <w:rPr>
          <w:rFonts w:ascii="Times New Roman" w:hAnsi="Times New Roman"/>
          <w:szCs w:val="24"/>
        </w:rPr>
        <w:t>ностях, а именно: пожаров, наводнений, эпидемий, землетрясения, диверсии, военных действий, эмбарго, блокады, восстаний, массовых беспорядков, саботажа, забастовок, л</w:t>
      </w:r>
      <w:r w:rsidRPr="001B3711">
        <w:rPr>
          <w:rFonts w:ascii="Times New Roman" w:hAnsi="Times New Roman"/>
          <w:szCs w:val="24"/>
        </w:rPr>
        <w:t>о</w:t>
      </w:r>
      <w:r w:rsidRPr="001B3711">
        <w:rPr>
          <w:rFonts w:ascii="Times New Roman" w:hAnsi="Times New Roman"/>
          <w:szCs w:val="24"/>
        </w:rPr>
        <w:t>каутов, чрезвычайного или военного положения, враждебных действий какого-либо др</w:t>
      </w:r>
      <w:r w:rsidRPr="001B3711">
        <w:rPr>
          <w:rFonts w:ascii="Times New Roman" w:hAnsi="Times New Roman"/>
          <w:szCs w:val="24"/>
        </w:rPr>
        <w:t>у</w:t>
      </w:r>
      <w:r w:rsidRPr="001B3711">
        <w:rPr>
          <w:rFonts w:ascii="Times New Roman" w:hAnsi="Times New Roman"/>
          <w:szCs w:val="24"/>
        </w:rPr>
        <w:t>гого государства, изменений законодательства, препятствующих</w:t>
      </w:r>
      <w:proofErr w:type="gramEnd"/>
      <w:r w:rsidRPr="001B3711">
        <w:rPr>
          <w:rFonts w:ascii="Times New Roman" w:hAnsi="Times New Roman"/>
          <w:szCs w:val="24"/>
        </w:rPr>
        <w:t xml:space="preserve"> надлежащему исполн</w:t>
      </w:r>
      <w:r w:rsidRPr="001B3711">
        <w:rPr>
          <w:rFonts w:ascii="Times New Roman" w:hAnsi="Times New Roman"/>
          <w:szCs w:val="24"/>
        </w:rPr>
        <w:t>е</w:t>
      </w:r>
      <w:r w:rsidRPr="001B3711">
        <w:rPr>
          <w:rFonts w:ascii="Times New Roman" w:hAnsi="Times New Roman"/>
          <w:szCs w:val="24"/>
        </w:rPr>
        <w:t>нию настоящего Договора, других чрезвычайных обстоятельств, которые возникли после заключения Договора и непосредственно повлияли на исполнение Сторонами своих об</w:t>
      </w:r>
      <w:r w:rsidRPr="001B3711">
        <w:rPr>
          <w:rFonts w:ascii="Times New Roman" w:hAnsi="Times New Roman"/>
          <w:szCs w:val="24"/>
        </w:rPr>
        <w:t>я</w:t>
      </w:r>
      <w:r w:rsidRPr="001B3711">
        <w:rPr>
          <w:rFonts w:ascii="Times New Roman" w:hAnsi="Times New Roman"/>
          <w:szCs w:val="24"/>
        </w:rPr>
        <w:t>зательств и которые Стороны были не в состоянии предвидеть или предотвратить.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7.2. Сторона, которая по причине обстоятельств непреодолимой силы не может и</w:t>
      </w:r>
      <w:r w:rsidRPr="001B3711">
        <w:rPr>
          <w:rFonts w:ascii="Times New Roman" w:hAnsi="Times New Roman"/>
          <w:szCs w:val="24"/>
        </w:rPr>
        <w:t>с</w:t>
      </w:r>
      <w:r w:rsidRPr="001B3711">
        <w:rPr>
          <w:rFonts w:ascii="Times New Roman" w:hAnsi="Times New Roman"/>
          <w:szCs w:val="24"/>
        </w:rPr>
        <w:t>полнить обязательства по настоящему Договору, обязана немедленно уведомить другую Сторону о возникновении, виде и возможной продолжительности действия указанных о</w:t>
      </w:r>
      <w:r w:rsidRPr="001B3711">
        <w:rPr>
          <w:rFonts w:ascii="Times New Roman" w:hAnsi="Times New Roman"/>
          <w:szCs w:val="24"/>
        </w:rPr>
        <w:t>б</w:t>
      </w:r>
      <w:r w:rsidRPr="001B3711">
        <w:rPr>
          <w:rFonts w:ascii="Times New Roman" w:hAnsi="Times New Roman"/>
          <w:szCs w:val="24"/>
        </w:rPr>
        <w:t xml:space="preserve">стоятельств. Данное уведомление должно быть подтверждено компетентным органом территории, где данное обстоятельство имело место. 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7.3. Если такого уведомления не будет сделано в возможно более короткий срок, Сторона, подвергшаяся действию обстоятельств непреодолимой силы, лишается права ссылаться на них в свое оправдание, если только само обстоятельство не давало возмо</w:t>
      </w:r>
      <w:r w:rsidRPr="001B3711">
        <w:rPr>
          <w:rFonts w:ascii="Times New Roman" w:hAnsi="Times New Roman"/>
          <w:szCs w:val="24"/>
        </w:rPr>
        <w:t>ж</w:t>
      </w:r>
      <w:r w:rsidRPr="001B3711">
        <w:rPr>
          <w:rFonts w:ascii="Times New Roman" w:hAnsi="Times New Roman"/>
          <w:szCs w:val="24"/>
        </w:rPr>
        <w:t>ности послать уведомление.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7.4. Возникновение обстоятельств непреодолимой силы, предусмотренных пунктом 7.1 Договора, при условии соблюдения требований пункта 7.2 Договора, продлевает срок исполнения обязательств по Договору на период, который в целом соответствует сроку действия наступившего обстоятельства.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7.5. Если обстоятельства непреодолимой силы будут продолжаться свыше 1 месяца и указанные обстоятельства повлекут за собой невозможность исполнения Договора соо</w:t>
      </w:r>
      <w:r w:rsidRPr="001B3711">
        <w:rPr>
          <w:rFonts w:ascii="Times New Roman" w:hAnsi="Times New Roman"/>
          <w:szCs w:val="24"/>
        </w:rPr>
        <w:t>т</w:t>
      </w:r>
      <w:r w:rsidRPr="001B3711">
        <w:rPr>
          <w:rFonts w:ascii="Times New Roman" w:hAnsi="Times New Roman"/>
          <w:szCs w:val="24"/>
        </w:rPr>
        <w:t>ветствующей Стороной, то каждая из Сторон вправе отказаться от исполнения настоящего Договора. В этом случае Сторона не вправе требовать от другой Стороны возмещения убытков.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szCs w:val="24"/>
        </w:rPr>
        <w:t>7.6. Обязанность доказать наличие обстоятельств непреодолимой силы лежит на Стороне, не выполнившей свои обязательства.</w:t>
      </w:r>
    </w:p>
    <w:p w:rsidR="00261234" w:rsidRPr="001B3711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</w:p>
    <w:p w:rsidR="00261234" w:rsidRPr="001B3711" w:rsidRDefault="00261234" w:rsidP="00261234">
      <w:pPr>
        <w:pStyle w:val="a7"/>
        <w:tabs>
          <w:tab w:val="left" w:pos="2370"/>
        </w:tabs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1B3711">
        <w:rPr>
          <w:rFonts w:ascii="Times New Roman" w:hAnsi="Times New Roman"/>
          <w:b/>
          <w:sz w:val="24"/>
          <w:szCs w:val="24"/>
        </w:rPr>
        <w:t>8. ДРУГИЕ УСЛОВИЯ</w:t>
      </w:r>
    </w:p>
    <w:p w:rsidR="00261234" w:rsidRPr="001B3711" w:rsidRDefault="00261234" w:rsidP="00261234">
      <w:pPr>
        <w:shd w:val="clear" w:color="auto" w:fill="FFFFFF"/>
        <w:jc w:val="both"/>
        <w:rPr>
          <w:rFonts w:ascii="Times New Roman" w:hAnsi="Times New Roman"/>
          <w:iCs/>
          <w:szCs w:val="24"/>
        </w:rPr>
      </w:pPr>
      <w:r w:rsidRPr="001B3711">
        <w:rPr>
          <w:rFonts w:ascii="Times New Roman" w:hAnsi="Times New Roman"/>
          <w:szCs w:val="24"/>
        </w:rPr>
        <w:tab/>
        <w:t>8.1</w:t>
      </w:r>
      <w:r w:rsidRPr="001B3711">
        <w:rPr>
          <w:rFonts w:ascii="Times New Roman" w:hAnsi="Times New Roman"/>
          <w:iCs/>
          <w:szCs w:val="24"/>
        </w:rPr>
        <w:t>. Исполнитель гарантирует и подтверждает Заказчику, что сведения и докуме</w:t>
      </w:r>
      <w:r w:rsidRPr="001B3711">
        <w:rPr>
          <w:rFonts w:ascii="Times New Roman" w:hAnsi="Times New Roman"/>
          <w:iCs/>
          <w:szCs w:val="24"/>
        </w:rPr>
        <w:t>н</w:t>
      </w:r>
      <w:r w:rsidRPr="001B3711">
        <w:rPr>
          <w:rFonts w:ascii="Times New Roman" w:hAnsi="Times New Roman"/>
          <w:iCs/>
          <w:szCs w:val="24"/>
        </w:rPr>
        <w:t>ты в отношении всей цепочки собственников и руководителей, включая бенефициаров (в том числе конечных) Исполнителя, ранее представленные и переданные Заказчику в ра</w:t>
      </w:r>
      <w:r w:rsidRPr="001B3711">
        <w:rPr>
          <w:rFonts w:ascii="Times New Roman" w:hAnsi="Times New Roman"/>
          <w:iCs/>
          <w:szCs w:val="24"/>
        </w:rPr>
        <w:t>м</w:t>
      </w:r>
      <w:r w:rsidRPr="001B3711">
        <w:rPr>
          <w:rFonts w:ascii="Times New Roman" w:hAnsi="Times New Roman"/>
          <w:iCs/>
          <w:szCs w:val="24"/>
        </w:rPr>
        <w:t>ках запроса предложений, (далее – Сведения), являются полными, точными, достоверн</w:t>
      </w:r>
      <w:r w:rsidRPr="001B3711">
        <w:rPr>
          <w:rFonts w:ascii="Times New Roman" w:hAnsi="Times New Roman"/>
          <w:iCs/>
          <w:szCs w:val="24"/>
        </w:rPr>
        <w:t>ы</w:t>
      </w:r>
      <w:r w:rsidRPr="001B3711">
        <w:rPr>
          <w:rFonts w:ascii="Times New Roman" w:hAnsi="Times New Roman"/>
          <w:iCs/>
          <w:szCs w:val="24"/>
        </w:rPr>
        <w:t xml:space="preserve">ми и сохраняют актуальность на дату подписания Договора. </w:t>
      </w:r>
    </w:p>
    <w:p w:rsidR="00261234" w:rsidRPr="001B3711" w:rsidRDefault="00261234" w:rsidP="00261234">
      <w:pPr>
        <w:shd w:val="clear" w:color="auto" w:fill="FFFFFF"/>
        <w:tabs>
          <w:tab w:val="left" w:pos="1375"/>
        </w:tabs>
        <w:jc w:val="both"/>
        <w:rPr>
          <w:rFonts w:ascii="Times New Roman" w:hAnsi="Times New Roman"/>
          <w:szCs w:val="24"/>
        </w:rPr>
      </w:pPr>
      <w:r w:rsidRPr="001B3711">
        <w:rPr>
          <w:rFonts w:ascii="Times New Roman" w:hAnsi="Times New Roman"/>
          <w:iCs/>
          <w:szCs w:val="24"/>
        </w:rPr>
        <w:lastRenderedPageBreak/>
        <w:t xml:space="preserve">           8.2. </w:t>
      </w:r>
      <w:proofErr w:type="gramStart"/>
      <w:r w:rsidRPr="001B3711">
        <w:rPr>
          <w:rFonts w:ascii="Times New Roman" w:hAnsi="Times New Roman"/>
          <w:iCs/>
          <w:szCs w:val="24"/>
        </w:rPr>
        <w:t>При изменении Сведений Исполнитель обязуется не позднее 5 (пяти) рабочих дней с момента таких изменений направить Заказчику соответствующее письменное ув</w:t>
      </w:r>
      <w:r w:rsidRPr="001B3711">
        <w:rPr>
          <w:rFonts w:ascii="Times New Roman" w:hAnsi="Times New Roman"/>
          <w:iCs/>
          <w:szCs w:val="24"/>
        </w:rPr>
        <w:t>е</w:t>
      </w:r>
      <w:r w:rsidRPr="001B3711">
        <w:rPr>
          <w:rFonts w:ascii="Times New Roman" w:hAnsi="Times New Roman"/>
          <w:iCs/>
          <w:szCs w:val="24"/>
        </w:rPr>
        <w:t>домление с приложением копий подтверждающих документов, заверенных нотариусом или уполномоченным должностным лицом Исполнителя, и информацию в отношении всей цепочки собственников и руководителей, включая бенефициаров (в том числе коне</w:t>
      </w:r>
      <w:r w:rsidRPr="001B3711">
        <w:rPr>
          <w:rFonts w:ascii="Times New Roman" w:hAnsi="Times New Roman"/>
          <w:iCs/>
          <w:szCs w:val="24"/>
        </w:rPr>
        <w:t>ч</w:t>
      </w:r>
      <w:r w:rsidRPr="001B3711">
        <w:rPr>
          <w:rFonts w:ascii="Times New Roman" w:hAnsi="Times New Roman"/>
          <w:iCs/>
          <w:szCs w:val="24"/>
        </w:rPr>
        <w:t>ных), по форме, установленной в Приложении № 2 к Договору (образец заполнения).</w:t>
      </w:r>
      <w:proofErr w:type="gramEnd"/>
      <w:r w:rsidRPr="001B3711">
        <w:rPr>
          <w:rFonts w:ascii="Times New Roman" w:hAnsi="Times New Roman"/>
          <w:iCs/>
          <w:szCs w:val="24"/>
        </w:rPr>
        <w:t xml:space="preserve"> Приложение № 2 является неотъемлемой частью настоящего Договора.</w:t>
      </w:r>
    </w:p>
    <w:p w:rsidR="00261234" w:rsidRPr="001B3711" w:rsidRDefault="00261234" w:rsidP="00261234">
      <w:pPr>
        <w:widowControl w:val="0"/>
        <w:shd w:val="clear" w:color="auto" w:fill="FFFFFF"/>
        <w:tabs>
          <w:tab w:val="left" w:pos="1404"/>
        </w:tabs>
        <w:autoSpaceDE w:val="0"/>
        <w:autoSpaceDN w:val="0"/>
        <w:adjustRightInd w:val="0"/>
        <w:jc w:val="both"/>
        <w:rPr>
          <w:rFonts w:ascii="Times New Roman" w:hAnsi="Times New Roman"/>
          <w:iCs/>
          <w:szCs w:val="24"/>
        </w:rPr>
      </w:pPr>
      <w:r w:rsidRPr="001B3711">
        <w:rPr>
          <w:rFonts w:ascii="Times New Roman" w:hAnsi="Times New Roman"/>
          <w:iCs/>
          <w:szCs w:val="24"/>
        </w:rPr>
        <w:t xml:space="preserve">           8.3. </w:t>
      </w:r>
      <w:proofErr w:type="gramStart"/>
      <w:r w:rsidRPr="001B3711">
        <w:rPr>
          <w:rFonts w:ascii="Times New Roman" w:hAnsi="Times New Roman"/>
          <w:iCs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РФ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</w:t>
      </w:r>
      <w:r w:rsidRPr="001B3711">
        <w:rPr>
          <w:rFonts w:ascii="Times New Roman" w:hAnsi="Times New Roman"/>
          <w:iCs/>
          <w:szCs w:val="24"/>
        </w:rPr>
        <w:t>е</w:t>
      </w:r>
      <w:r w:rsidRPr="001B3711">
        <w:rPr>
          <w:rFonts w:ascii="Times New Roman" w:hAnsi="Times New Roman"/>
          <w:iCs/>
          <w:szCs w:val="24"/>
        </w:rPr>
        <w:t>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</w:t>
      </w:r>
      <w:proofErr w:type="gramEnd"/>
      <w:r w:rsidRPr="001B3711">
        <w:rPr>
          <w:rFonts w:ascii="Times New Roman" w:hAnsi="Times New Roman"/>
          <w:iCs/>
          <w:szCs w:val="24"/>
        </w:rPr>
        <w:t xml:space="preserve"> налоговой службе РФ, Минэнерго РФ, </w:t>
      </w:r>
      <w:proofErr w:type="spellStart"/>
      <w:r w:rsidRPr="001B3711">
        <w:rPr>
          <w:rFonts w:ascii="Times New Roman" w:hAnsi="Times New Roman"/>
          <w:iCs/>
          <w:szCs w:val="24"/>
        </w:rPr>
        <w:t>Росфинмониторингу</w:t>
      </w:r>
      <w:proofErr w:type="spellEnd"/>
      <w:r w:rsidRPr="001B3711">
        <w:rPr>
          <w:rFonts w:ascii="Times New Roman" w:hAnsi="Times New Roman"/>
          <w:iCs/>
          <w:szCs w:val="24"/>
        </w:rPr>
        <w:t xml:space="preserve"> РФ, Правительству РФ) и последующую обработку Сведений такими органами (далее - Раскрытие). Исполнитель освобождает З</w:t>
      </w:r>
      <w:r w:rsidRPr="001B3711">
        <w:rPr>
          <w:rFonts w:ascii="Times New Roman" w:hAnsi="Times New Roman"/>
          <w:iCs/>
          <w:szCs w:val="24"/>
        </w:rPr>
        <w:t>а</w:t>
      </w:r>
      <w:r w:rsidRPr="001B3711">
        <w:rPr>
          <w:rFonts w:ascii="Times New Roman" w:hAnsi="Times New Roman"/>
          <w:iCs/>
          <w:szCs w:val="24"/>
        </w:rPr>
        <w:t>казчика от любой ответственности в связи с Раскрытием, в том числе возмещает Заказч</w:t>
      </w:r>
      <w:r w:rsidRPr="001B3711">
        <w:rPr>
          <w:rFonts w:ascii="Times New Roman" w:hAnsi="Times New Roman"/>
          <w:iCs/>
          <w:szCs w:val="24"/>
        </w:rPr>
        <w:t>и</w:t>
      </w:r>
      <w:r w:rsidRPr="001B3711">
        <w:rPr>
          <w:rFonts w:ascii="Times New Roman" w:hAnsi="Times New Roman"/>
          <w:iCs/>
          <w:szCs w:val="24"/>
        </w:rPr>
        <w:t>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61234" w:rsidRPr="001B3711" w:rsidRDefault="00261234" w:rsidP="00261234">
      <w:pPr>
        <w:widowControl w:val="0"/>
        <w:shd w:val="clear" w:color="auto" w:fill="FFFFFF"/>
        <w:tabs>
          <w:tab w:val="left" w:pos="1404"/>
        </w:tabs>
        <w:autoSpaceDE w:val="0"/>
        <w:autoSpaceDN w:val="0"/>
        <w:adjustRightInd w:val="0"/>
        <w:jc w:val="both"/>
        <w:rPr>
          <w:rFonts w:ascii="Times New Roman" w:hAnsi="Times New Roman"/>
          <w:iCs/>
          <w:szCs w:val="24"/>
        </w:rPr>
      </w:pPr>
      <w:r w:rsidRPr="001B3711">
        <w:rPr>
          <w:rFonts w:ascii="Times New Roman" w:hAnsi="Times New Roman"/>
          <w:iCs/>
          <w:szCs w:val="24"/>
        </w:rPr>
        <w:t xml:space="preserve">          8.4.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1B3711">
        <w:rPr>
          <w:rFonts w:ascii="Times New Roman" w:hAnsi="Times New Roman"/>
          <w:iCs/>
          <w:szCs w:val="24"/>
        </w:rPr>
        <w:t>ы</w:t>
      </w:r>
      <w:r w:rsidRPr="001B3711">
        <w:rPr>
          <w:rFonts w:ascii="Times New Roman" w:hAnsi="Times New Roman"/>
          <w:iCs/>
          <w:szCs w:val="24"/>
        </w:rPr>
        <w:t>ми условиями настоящего Договора в соответствии со ст. 432 ГК РФ.</w:t>
      </w:r>
    </w:p>
    <w:p w:rsidR="00261234" w:rsidRPr="001B3711" w:rsidRDefault="00261234" w:rsidP="00261234">
      <w:pPr>
        <w:widowControl w:val="0"/>
        <w:shd w:val="clear" w:color="auto" w:fill="FFFFFF"/>
        <w:tabs>
          <w:tab w:val="left" w:pos="1404"/>
        </w:tabs>
        <w:autoSpaceDE w:val="0"/>
        <w:autoSpaceDN w:val="0"/>
        <w:adjustRightInd w:val="0"/>
        <w:jc w:val="both"/>
        <w:rPr>
          <w:rFonts w:ascii="Times New Roman" w:hAnsi="Times New Roman"/>
          <w:iCs/>
          <w:szCs w:val="24"/>
        </w:rPr>
      </w:pPr>
      <w:r w:rsidRPr="001B3711">
        <w:rPr>
          <w:rFonts w:ascii="Times New Roman" w:hAnsi="Times New Roman"/>
          <w:iCs/>
          <w:szCs w:val="24"/>
        </w:rPr>
        <w:t xml:space="preserve">          8.5. </w:t>
      </w:r>
      <w:proofErr w:type="gramStart"/>
      <w:r w:rsidRPr="001B3711">
        <w:rPr>
          <w:rFonts w:ascii="Times New Roman" w:hAnsi="Times New Roman"/>
          <w:iCs/>
          <w:szCs w:val="24"/>
        </w:rPr>
        <w:t>Если специальной нормой ч. 2 ГК РФ не установлено иное, отказ от предоста</w:t>
      </w:r>
      <w:r w:rsidRPr="001B3711">
        <w:rPr>
          <w:rFonts w:ascii="Times New Roman" w:hAnsi="Times New Roman"/>
          <w:iCs/>
          <w:szCs w:val="24"/>
        </w:rPr>
        <w:t>в</w:t>
      </w:r>
      <w:r w:rsidRPr="001B3711">
        <w:rPr>
          <w:rFonts w:ascii="Times New Roman" w:hAnsi="Times New Roman"/>
          <w:iCs/>
          <w:szCs w:val="24"/>
        </w:rPr>
        <w:t>ления, несвоевременное и (или) недостоверное и (или) неполное предоставление Свед</w:t>
      </w:r>
      <w:r w:rsidRPr="001B3711">
        <w:rPr>
          <w:rFonts w:ascii="Times New Roman" w:hAnsi="Times New Roman"/>
          <w:iCs/>
          <w:szCs w:val="24"/>
        </w:rPr>
        <w:t>е</w:t>
      </w:r>
      <w:r w:rsidRPr="001B3711">
        <w:rPr>
          <w:rFonts w:ascii="Times New Roman" w:hAnsi="Times New Roman"/>
          <w:iCs/>
          <w:szCs w:val="24"/>
        </w:rPr>
        <w:t>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</w:t>
      </w:r>
      <w:r w:rsidRPr="001B3711">
        <w:rPr>
          <w:rFonts w:ascii="Times New Roman" w:hAnsi="Times New Roman"/>
          <w:iCs/>
          <w:szCs w:val="24"/>
        </w:rPr>
        <w:t>е</w:t>
      </w:r>
      <w:r w:rsidRPr="001B3711">
        <w:rPr>
          <w:rFonts w:ascii="Times New Roman" w:hAnsi="Times New Roman"/>
          <w:iCs/>
          <w:szCs w:val="24"/>
        </w:rPr>
        <w:t>кращением Договора.</w:t>
      </w:r>
      <w:proofErr w:type="gramEnd"/>
      <w:r w:rsidRPr="001B3711">
        <w:rPr>
          <w:rFonts w:ascii="Times New Roman" w:hAnsi="Times New Roman"/>
          <w:iCs/>
          <w:szCs w:val="24"/>
        </w:rPr>
        <w:t xml:space="preserve"> Договор считается расторгнутым </w:t>
      </w:r>
      <w:proofErr w:type="gramStart"/>
      <w:r w:rsidRPr="001B3711">
        <w:rPr>
          <w:rFonts w:ascii="Times New Roman" w:hAnsi="Times New Roman"/>
          <w:iCs/>
          <w:szCs w:val="24"/>
        </w:rPr>
        <w:t>с даты получения</w:t>
      </w:r>
      <w:proofErr w:type="gramEnd"/>
      <w:r w:rsidRPr="001B3711">
        <w:rPr>
          <w:rFonts w:ascii="Times New Roman" w:hAnsi="Times New Roman"/>
          <w:iCs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61234" w:rsidRPr="001B3711" w:rsidRDefault="00261234" w:rsidP="00261234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 xml:space="preserve">          8.6. Настоящий Договор вступает в силу со дня подписания и действует до 31.12.2013г.</w:t>
      </w:r>
    </w:p>
    <w:p w:rsidR="00261234" w:rsidRPr="001B3711" w:rsidRDefault="00261234" w:rsidP="00261234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 xml:space="preserve">          8.7. После подписания настоящего договора, все предыдущие переговоры и пер</w:t>
      </w:r>
      <w:r w:rsidRPr="001B3711">
        <w:rPr>
          <w:rFonts w:ascii="Times New Roman" w:hAnsi="Times New Roman"/>
          <w:sz w:val="24"/>
          <w:szCs w:val="24"/>
        </w:rPr>
        <w:t>е</w:t>
      </w:r>
      <w:r w:rsidRPr="001B3711">
        <w:rPr>
          <w:rFonts w:ascii="Times New Roman" w:hAnsi="Times New Roman"/>
          <w:sz w:val="24"/>
          <w:szCs w:val="24"/>
        </w:rPr>
        <w:t>писка между Сторонами теряют силу.</w:t>
      </w:r>
    </w:p>
    <w:p w:rsidR="00261234" w:rsidRPr="001B3711" w:rsidRDefault="00261234" w:rsidP="00261234">
      <w:pPr>
        <w:pStyle w:val="a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 xml:space="preserve">         8.8. Изменения или дополнения к настоящему договору действительны лишь в том случае, если они совершены в письменной форме и подписаны обеими Сторонами.</w:t>
      </w:r>
    </w:p>
    <w:p w:rsidR="00261234" w:rsidRPr="001B3711" w:rsidRDefault="00261234" w:rsidP="00261234">
      <w:pPr>
        <w:pStyle w:val="a7"/>
        <w:tabs>
          <w:tab w:val="left" w:pos="900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 xml:space="preserve">         8.9. Настоящий договор составляется в двух экземплярах, имеющих эквивалентную с</w:t>
      </w:r>
      <w:r w:rsidRPr="001B3711">
        <w:rPr>
          <w:rFonts w:ascii="Times New Roman" w:hAnsi="Times New Roman"/>
          <w:sz w:val="24"/>
          <w:szCs w:val="24"/>
        </w:rPr>
        <w:t>и</w:t>
      </w:r>
      <w:r w:rsidRPr="001B3711">
        <w:rPr>
          <w:rFonts w:ascii="Times New Roman" w:hAnsi="Times New Roman"/>
          <w:sz w:val="24"/>
          <w:szCs w:val="24"/>
        </w:rPr>
        <w:t>лу. Один экземпляр передаётся ЗАКАЗЧИКУ, второй экземпляр – ИСПОЛНИТЕЛЮ.</w:t>
      </w:r>
    </w:p>
    <w:p w:rsidR="00261234" w:rsidRPr="001B3711" w:rsidRDefault="00261234" w:rsidP="00261234">
      <w:pPr>
        <w:pStyle w:val="a7"/>
        <w:tabs>
          <w:tab w:val="left" w:pos="2370"/>
        </w:tabs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261234" w:rsidRPr="001B3711" w:rsidRDefault="00261234" w:rsidP="00261234">
      <w:pPr>
        <w:pStyle w:val="a7"/>
        <w:tabs>
          <w:tab w:val="left" w:pos="2370"/>
        </w:tabs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B3711">
        <w:rPr>
          <w:rFonts w:ascii="Times New Roman" w:hAnsi="Times New Roman"/>
          <w:b/>
          <w:sz w:val="24"/>
          <w:szCs w:val="24"/>
        </w:rPr>
        <w:t>9. РАЗРЕШЕНИЕ СПОРОВ</w:t>
      </w:r>
    </w:p>
    <w:p w:rsidR="00261234" w:rsidRPr="001B3711" w:rsidRDefault="00261234" w:rsidP="00261234">
      <w:pPr>
        <w:pStyle w:val="a7"/>
        <w:tabs>
          <w:tab w:val="left" w:pos="2370"/>
        </w:tabs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>9.1. По всем вопросам, не оговорённым настоящим Договором, Стороны руководствуются нормативными правовыми актами законодательства Российской Ф</w:t>
      </w:r>
      <w:r w:rsidRPr="001B3711">
        <w:rPr>
          <w:rFonts w:ascii="Times New Roman" w:hAnsi="Times New Roman"/>
          <w:sz w:val="24"/>
          <w:szCs w:val="24"/>
        </w:rPr>
        <w:t>е</w:t>
      </w:r>
      <w:r w:rsidRPr="001B3711">
        <w:rPr>
          <w:rFonts w:ascii="Times New Roman" w:hAnsi="Times New Roman"/>
          <w:sz w:val="24"/>
          <w:szCs w:val="24"/>
        </w:rPr>
        <w:t>дерации.</w:t>
      </w: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>9.2. Все споры, разногласия 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</w:t>
      </w: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>9.3. Неотъемлемой частью настоящего Договора являются:</w:t>
      </w: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>- Техническое задание (Приложение 1);</w:t>
      </w:r>
    </w:p>
    <w:p w:rsidR="00261234" w:rsidRPr="001B3711" w:rsidRDefault="00261234" w:rsidP="00261234">
      <w:pPr>
        <w:pStyle w:val="a7"/>
        <w:tabs>
          <w:tab w:val="left" w:pos="709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B3711">
        <w:rPr>
          <w:rFonts w:ascii="Times New Roman" w:hAnsi="Times New Roman"/>
          <w:sz w:val="24"/>
          <w:szCs w:val="24"/>
        </w:rPr>
        <w:tab/>
        <w:t>- Информация о контрагенте (Приложение 2).</w:t>
      </w:r>
    </w:p>
    <w:p w:rsidR="00261234" w:rsidRPr="001B3711" w:rsidRDefault="00261234" w:rsidP="00261234">
      <w:pPr>
        <w:pStyle w:val="a7"/>
        <w:tabs>
          <w:tab w:val="left" w:pos="2370"/>
        </w:tabs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261234" w:rsidRPr="001B3711" w:rsidRDefault="00261234" w:rsidP="00261234">
      <w:pPr>
        <w:jc w:val="both"/>
        <w:rPr>
          <w:rFonts w:ascii="Times New Roman" w:hAnsi="Times New Roman"/>
          <w:b/>
          <w:szCs w:val="24"/>
        </w:rPr>
      </w:pPr>
      <w:r w:rsidRPr="001B3711">
        <w:rPr>
          <w:rFonts w:ascii="Times New Roman" w:hAnsi="Times New Roman"/>
          <w:b/>
          <w:szCs w:val="24"/>
        </w:rPr>
        <w:t>10. ЮРИДИЧЕСКИЕ АДРЕСА И ПОДПИСИ СТОРОН</w:t>
      </w:r>
    </w:p>
    <w:p w:rsidR="00261234" w:rsidRPr="001B3711" w:rsidRDefault="00261234" w:rsidP="00261234">
      <w:pPr>
        <w:jc w:val="both"/>
        <w:rPr>
          <w:rFonts w:ascii="Times New Roman" w:hAnsi="Times New Roman"/>
          <w:b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261234" w:rsidRPr="001B3711" w:rsidTr="00DB67BD">
        <w:tc>
          <w:tcPr>
            <w:tcW w:w="4644" w:type="dxa"/>
            <w:shd w:val="clear" w:color="auto" w:fill="auto"/>
          </w:tcPr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  <w:r w:rsidRPr="001B3711">
              <w:rPr>
                <w:rFonts w:ascii="Times New Roman" w:eastAsia="Calibri" w:hAnsi="Times New Roman"/>
                <w:b/>
                <w:szCs w:val="24"/>
              </w:rPr>
              <w:t>РЕКВИЗИТЫ ЗАКАЗЧИКА:</w:t>
            </w:r>
          </w:p>
        </w:tc>
        <w:tc>
          <w:tcPr>
            <w:tcW w:w="4927" w:type="dxa"/>
            <w:shd w:val="clear" w:color="auto" w:fill="auto"/>
          </w:tcPr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  <w:r w:rsidRPr="001B3711">
              <w:rPr>
                <w:rFonts w:ascii="Times New Roman" w:eastAsia="Calibri" w:hAnsi="Times New Roman"/>
                <w:b/>
                <w:szCs w:val="24"/>
              </w:rPr>
              <w:t>РЕКВИЗИТЫ ИСПОЛНИТЕЛЯ:</w:t>
            </w:r>
          </w:p>
        </w:tc>
      </w:tr>
      <w:tr w:rsidR="00261234" w:rsidRPr="001B3711" w:rsidTr="00DB67BD">
        <w:tc>
          <w:tcPr>
            <w:tcW w:w="4644" w:type="dxa"/>
            <w:shd w:val="clear" w:color="auto" w:fill="auto"/>
          </w:tcPr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 xml:space="preserve">Федеральное государственное унитарное предприятие «Государственный научный </w:t>
            </w: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lastRenderedPageBreak/>
              <w:t>центр Российской Федерации Физико-энергетический институт имени А.И. </w:t>
            </w:r>
            <w:proofErr w:type="spellStart"/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Лейпунского</w:t>
            </w:r>
            <w:proofErr w:type="spellEnd"/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 xml:space="preserve"> (ФГУП "ГНЦ РФ-ФЭИ")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249033, г"/>
              </w:smartTagPr>
              <w:r w:rsidRPr="001B3711">
                <w:rPr>
                  <w:rFonts w:ascii="Times New Roman" w:eastAsia="Calibri" w:hAnsi="Times New Roman"/>
                  <w:bCs/>
                  <w:color w:val="000000"/>
                  <w:szCs w:val="24"/>
                </w:rPr>
                <w:t>249033, г</w:t>
              </w:r>
            </w:smartTag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. Обнинск, Калужская область, пл. Бондаренко, 1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ИНН 4025024829, КПП 402501001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Банк получателя: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Филиал ОАО БАНК ВТБ в г. Воронеж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К/сч.30101810100000000835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proofErr w:type="gramStart"/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Р</w:t>
            </w:r>
            <w:proofErr w:type="gramEnd"/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/с 40502810024250000564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БИК 042007835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/>
                <w:bCs/>
                <w:color w:val="000000"/>
                <w:szCs w:val="24"/>
              </w:rPr>
              <w:t>От ЗАКАЗЧИКА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_____________________</w:t>
            </w:r>
            <w:proofErr w:type="spellStart"/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А.А.Лебезов</w:t>
            </w:r>
            <w:proofErr w:type="spellEnd"/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1B3711">
              <w:rPr>
                <w:rFonts w:ascii="Times New Roman" w:eastAsia="Calibri" w:hAnsi="Times New Roman"/>
                <w:szCs w:val="24"/>
              </w:rPr>
              <w:t xml:space="preserve">«___» ____________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1B3711">
                <w:rPr>
                  <w:rFonts w:ascii="Times New Roman" w:eastAsia="Calibri" w:hAnsi="Times New Roman"/>
                  <w:szCs w:val="24"/>
                </w:rPr>
                <w:t>2013 г</w:t>
              </w:r>
            </w:smartTag>
            <w:r w:rsidRPr="001B3711">
              <w:rPr>
                <w:rFonts w:ascii="Times New Roman" w:eastAsia="Calibri" w:hAnsi="Times New Roman"/>
                <w:szCs w:val="24"/>
              </w:rPr>
              <w:t>.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4927" w:type="dxa"/>
            <w:shd w:val="clear" w:color="auto" w:fill="auto"/>
          </w:tcPr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  <w:r w:rsidRPr="001B3711">
              <w:rPr>
                <w:rFonts w:ascii="Times New Roman" w:eastAsia="Calibri" w:hAnsi="Times New Roman"/>
                <w:b/>
                <w:szCs w:val="24"/>
              </w:rPr>
              <w:t>От ИСПОЛНИТЕЛЯ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Cs/>
                <w:color w:val="000000"/>
                <w:szCs w:val="24"/>
              </w:rPr>
            </w:pPr>
            <w:r w:rsidRPr="001B3711">
              <w:rPr>
                <w:rFonts w:ascii="Times New Roman" w:eastAsia="Calibri" w:hAnsi="Times New Roman"/>
                <w:bCs/>
                <w:color w:val="000000"/>
                <w:szCs w:val="24"/>
              </w:rPr>
              <w:t>_____________________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1B3711">
              <w:rPr>
                <w:rFonts w:ascii="Times New Roman" w:eastAsia="Calibri" w:hAnsi="Times New Roman"/>
                <w:szCs w:val="24"/>
              </w:rPr>
              <w:t xml:space="preserve">«___» ____________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1B3711">
                <w:rPr>
                  <w:rFonts w:ascii="Times New Roman" w:eastAsia="Calibri" w:hAnsi="Times New Roman"/>
                  <w:szCs w:val="24"/>
                </w:rPr>
                <w:t>2013 г</w:t>
              </w:r>
            </w:smartTag>
            <w:r w:rsidRPr="001B3711">
              <w:rPr>
                <w:rFonts w:ascii="Times New Roman" w:eastAsia="Calibri" w:hAnsi="Times New Roman"/>
                <w:szCs w:val="24"/>
              </w:rPr>
              <w:t>.</w:t>
            </w:r>
          </w:p>
          <w:p w:rsidR="00261234" w:rsidRPr="001B3711" w:rsidRDefault="00261234" w:rsidP="00DB67BD">
            <w:pPr>
              <w:jc w:val="both"/>
              <w:rPr>
                <w:rFonts w:ascii="Times New Roman" w:eastAsia="Calibri" w:hAnsi="Times New Roman"/>
                <w:b/>
                <w:szCs w:val="24"/>
              </w:rPr>
            </w:pPr>
          </w:p>
        </w:tc>
      </w:tr>
    </w:tbl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  <w:lang w:val="en-US"/>
        </w:rPr>
      </w:pPr>
    </w:p>
    <w:p w:rsidR="00261234" w:rsidRDefault="00261234" w:rsidP="00261234">
      <w:pPr>
        <w:rPr>
          <w:sz w:val="20"/>
        </w:rPr>
      </w:pPr>
    </w:p>
    <w:p w:rsidR="008C0FAE" w:rsidRDefault="008C0FAE" w:rsidP="00261234">
      <w:pPr>
        <w:rPr>
          <w:sz w:val="20"/>
        </w:rPr>
      </w:pPr>
    </w:p>
    <w:p w:rsidR="008C0FAE" w:rsidRPr="008C0FAE" w:rsidRDefault="008C0FAE" w:rsidP="00261234">
      <w:pPr>
        <w:rPr>
          <w:sz w:val="20"/>
        </w:rPr>
      </w:pPr>
      <w:bookmarkStart w:id="0" w:name="_GoBack"/>
      <w:bookmarkEnd w:id="0"/>
    </w:p>
    <w:p w:rsidR="00261234" w:rsidRDefault="00261234" w:rsidP="00261234">
      <w:pPr>
        <w:rPr>
          <w:sz w:val="20"/>
          <w:lang w:val="en-US"/>
        </w:rPr>
      </w:pPr>
    </w:p>
    <w:p w:rsidR="00261234" w:rsidRPr="00825C04" w:rsidRDefault="00261234" w:rsidP="00261234">
      <w:pPr>
        <w:rPr>
          <w:sz w:val="20"/>
          <w:lang w:val="en-US"/>
        </w:rPr>
      </w:pPr>
    </w:p>
    <w:p w:rsidR="00261234" w:rsidRPr="004D5B45" w:rsidRDefault="00261234" w:rsidP="00261234">
      <w:pPr>
        <w:jc w:val="center"/>
        <w:rPr>
          <w:rFonts w:ascii="Times New Roman" w:hAnsi="Times New Roman"/>
          <w:spacing w:val="-1"/>
          <w:szCs w:val="24"/>
        </w:rPr>
      </w:pPr>
      <w:r>
        <w:rPr>
          <w:rFonts w:ascii="Times New Roman" w:hAnsi="Times New Roman"/>
          <w:spacing w:val="-1"/>
          <w:szCs w:val="24"/>
        </w:rPr>
        <w:lastRenderedPageBreak/>
        <w:t xml:space="preserve">                                                                                                             </w:t>
      </w:r>
      <w:r w:rsidRPr="004D5B45">
        <w:rPr>
          <w:rFonts w:ascii="Times New Roman" w:hAnsi="Times New Roman"/>
          <w:spacing w:val="-1"/>
          <w:szCs w:val="24"/>
        </w:rPr>
        <w:t xml:space="preserve">Приложение № </w:t>
      </w:r>
      <w:r>
        <w:rPr>
          <w:rFonts w:ascii="Times New Roman" w:hAnsi="Times New Roman"/>
          <w:spacing w:val="-1"/>
          <w:szCs w:val="24"/>
        </w:rPr>
        <w:t>1</w:t>
      </w:r>
    </w:p>
    <w:p w:rsidR="00261234" w:rsidRPr="004D5B45" w:rsidRDefault="00261234" w:rsidP="00261234">
      <w:pPr>
        <w:rPr>
          <w:rFonts w:ascii="Times New Roman" w:hAnsi="Times New Roman"/>
          <w:spacing w:val="-1"/>
          <w:szCs w:val="24"/>
        </w:rPr>
      </w:pPr>
      <w:r w:rsidRPr="004D5B45">
        <w:rPr>
          <w:rFonts w:ascii="Times New Roman" w:hAnsi="Times New Roman"/>
          <w:spacing w:val="-1"/>
          <w:szCs w:val="24"/>
        </w:rPr>
        <w:tab/>
      </w:r>
      <w:r w:rsidRPr="004D5B45">
        <w:rPr>
          <w:rFonts w:ascii="Times New Roman" w:hAnsi="Times New Roman"/>
          <w:spacing w:val="-1"/>
          <w:szCs w:val="24"/>
        </w:rPr>
        <w:tab/>
      </w:r>
      <w:r w:rsidRPr="004D5B45">
        <w:rPr>
          <w:rFonts w:ascii="Times New Roman" w:hAnsi="Times New Roman"/>
          <w:spacing w:val="-1"/>
          <w:szCs w:val="24"/>
        </w:rPr>
        <w:tab/>
      </w:r>
      <w:r w:rsidRPr="004D5B45">
        <w:rPr>
          <w:rFonts w:ascii="Times New Roman" w:hAnsi="Times New Roman"/>
          <w:spacing w:val="-1"/>
          <w:szCs w:val="24"/>
        </w:rPr>
        <w:tab/>
      </w:r>
      <w:r w:rsidRPr="004D5B45">
        <w:rPr>
          <w:rFonts w:ascii="Times New Roman" w:hAnsi="Times New Roman"/>
          <w:spacing w:val="-1"/>
          <w:szCs w:val="24"/>
        </w:rPr>
        <w:tab/>
      </w:r>
      <w:r w:rsidRPr="004D5B45">
        <w:rPr>
          <w:rFonts w:ascii="Times New Roman" w:hAnsi="Times New Roman"/>
          <w:spacing w:val="-1"/>
          <w:szCs w:val="24"/>
        </w:rPr>
        <w:tab/>
      </w:r>
      <w:r w:rsidRPr="004D5B45">
        <w:rPr>
          <w:rFonts w:ascii="Times New Roman" w:hAnsi="Times New Roman"/>
          <w:spacing w:val="-1"/>
          <w:szCs w:val="24"/>
        </w:rPr>
        <w:tab/>
        <w:t>к договору от «__» ____2013г. № ______</w:t>
      </w:r>
    </w:p>
    <w:p w:rsidR="00261234" w:rsidRPr="004D5B45" w:rsidRDefault="00261234" w:rsidP="00261234">
      <w:pPr>
        <w:pStyle w:val="a9"/>
        <w:suppressAutoHyphens/>
        <w:jc w:val="right"/>
        <w:rPr>
          <w:b/>
          <w:sz w:val="24"/>
          <w:szCs w:val="24"/>
        </w:rPr>
      </w:pPr>
    </w:p>
    <w:p w:rsidR="00261234" w:rsidRPr="004D5B45" w:rsidRDefault="00261234" w:rsidP="00261234">
      <w:pPr>
        <w:ind w:firstLine="340"/>
        <w:jc w:val="center"/>
        <w:rPr>
          <w:rFonts w:ascii="Times New Roman" w:hAnsi="Times New Roman"/>
          <w:b/>
          <w:szCs w:val="24"/>
        </w:rPr>
      </w:pP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 xml:space="preserve">Техническое задание 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на оказание услуг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</w:rPr>
      </w:pP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</w:rPr>
      </w:pP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СОДЕРЖАНИЕ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</w:rPr>
      </w:pPr>
    </w:p>
    <w:p w:rsidR="00261234" w:rsidRPr="00D541BA" w:rsidRDefault="00261234" w:rsidP="00261234">
      <w:pPr>
        <w:rPr>
          <w:rFonts w:ascii="Times New Roman" w:hAnsi="Times New Roman"/>
          <w:color w:val="000000"/>
        </w:rPr>
      </w:pPr>
    </w:p>
    <w:p w:rsidR="00261234" w:rsidRPr="00D541BA" w:rsidRDefault="00261234" w:rsidP="00261234">
      <w:pPr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РАЗДЕЛ 1. НАИМЕНОВАНИЕ УСЛУГИ</w:t>
      </w:r>
    </w:p>
    <w:p w:rsidR="00261234" w:rsidRPr="00D541BA" w:rsidRDefault="00261234" w:rsidP="00261234">
      <w:pPr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РАЗДЕЛ 2. ОПИСАНИЕ УСЛУГ</w:t>
      </w:r>
    </w:p>
    <w:p w:rsidR="00261234" w:rsidRPr="00D541BA" w:rsidRDefault="00261234" w:rsidP="00261234">
      <w:pPr>
        <w:ind w:left="85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2.1 Состав (перечень) оказываемых услуг</w:t>
      </w:r>
    </w:p>
    <w:p w:rsidR="00261234" w:rsidRPr="00D541BA" w:rsidRDefault="00261234" w:rsidP="00261234">
      <w:pPr>
        <w:ind w:left="85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2.2 Описание оказываемых услуг</w:t>
      </w:r>
    </w:p>
    <w:p w:rsidR="00261234" w:rsidRPr="00D541BA" w:rsidRDefault="00261234" w:rsidP="00261234">
      <w:pPr>
        <w:ind w:left="2552" w:hanging="170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2.3 Объем оказываемых услуг</w:t>
      </w:r>
    </w:p>
    <w:p w:rsidR="00261234" w:rsidRPr="00D541BA" w:rsidRDefault="00261234" w:rsidP="00261234">
      <w:pPr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РАЗДЕЛ 3. ТРЕБОВАНИЯ К УСЛУГАМ</w:t>
      </w:r>
    </w:p>
    <w:p w:rsidR="00261234" w:rsidRPr="00D541BA" w:rsidRDefault="00261234" w:rsidP="00261234">
      <w:pPr>
        <w:ind w:left="85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3.1 Общие требования</w:t>
      </w:r>
    </w:p>
    <w:p w:rsidR="00261234" w:rsidRPr="00D541BA" w:rsidRDefault="00261234" w:rsidP="00261234">
      <w:pPr>
        <w:ind w:left="85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3.2 Требования к качеству оказываемых услуг</w:t>
      </w:r>
    </w:p>
    <w:p w:rsidR="00261234" w:rsidRPr="00D541BA" w:rsidRDefault="00261234" w:rsidP="00261234">
      <w:pPr>
        <w:ind w:left="2552" w:hanging="170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3.3 Требования к гарантийным обязательствам оказываемых услуг</w:t>
      </w:r>
    </w:p>
    <w:p w:rsidR="00261234" w:rsidRPr="00D541BA" w:rsidRDefault="00261234" w:rsidP="00261234">
      <w:pPr>
        <w:ind w:left="85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3.4 Требования к конфиденциальности</w:t>
      </w:r>
    </w:p>
    <w:p w:rsidR="00261234" w:rsidRPr="00D541BA" w:rsidRDefault="00261234" w:rsidP="00261234">
      <w:pPr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РАЗДЕЛ 4. РЕЗУЛЬТАТ ОКАЗАННЫХ УСЛУГ</w:t>
      </w:r>
    </w:p>
    <w:p w:rsidR="00261234" w:rsidRPr="00D541BA" w:rsidRDefault="00261234" w:rsidP="00261234">
      <w:pPr>
        <w:ind w:left="85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4.1 Описание конечного результата оказанных услуг</w:t>
      </w:r>
    </w:p>
    <w:p w:rsidR="00261234" w:rsidRPr="00D541BA" w:rsidRDefault="00261234" w:rsidP="00261234">
      <w:pPr>
        <w:ind w:left="85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4.2 Требования по приемке услуг</w:t>
      </w:r>
    </w:p>
    <w:p w:rsidR="00261234" w:rsidRPr="00D541BA" w:rsidRDefault="00261234" w:rsidP="00261234">
      <w:pPr>
        <w:ind w:left="851"/>
        <w:rPr>
          <w:rFonts w:ascii="Times New Roman" w:hAnsi="Times New Roman"/>
          <w:color w:val="000000"/>
        </w:rPr>
      </w:pPr>
      <w:r w:rsidRPr="00D541BA">
        <w:rPr>
          <w:rFonts w:ascii="Times New Roman" w:hAnsi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61234" w:rsidRPr="00D541BA" w:rsidRDefault="00261234" w:rsidP="00261234">
      <w:pPr>
        <w:jc w:val="center"/>
        <w:rPr>
          <w:rFonts w:ascii="Times New Roman" w:hAnsi="Times New Roman"/>
          <w:b/>
          <w:color w:val="000000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lastRenderedPageBreak/>
        <w:t>РАЗДЕЛ 1. НАИМЕНОВАНИЕ УСЛУГИ.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  <w:szCs w:val="24"/>
        </w:rPr>
      </w:pP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i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 xml:space="preserve">Услуга по подключению и обеспечению доступа к полнотекстовой  коллекции электронных журналов компании </w:t>
      </w:r>
      <w:r w:rsidRPr="00D541BA">
        <w:rPr>
          <w:rFonts w:ascii="Times New Roman" w:hAnsi="Times New Roman"/>
          <w:color w:val="000000"/>
          <w:szCs w:val="24"/>
          <w:lang w:val="en-US"/>
        </w:rPr>
        <w:t>Elsevier</w:t>
      </w:r>
      <w:r w:rsidRPr="00D541BA">
        <w:rPr>
          <w:rFonts w:ascii="Times New Roman" w:hAnsi="Times New Roman"/>
          <w:color w:val="000000"/>
          <w:szCs w:val="24"/>
        </w:rPr>
        <w:t xml:space="preserve"> – </w:t>
      </w:r>
      <w:r w:rsidRPr="00D541BA">
        <w:rPr>
          <w:rFonts w:ascii="Times New Roman" w:hAnsi="Times New Roman"/>
          <w:color w:val="000000"/>
          <w:szCs w:val="24"/>
          <w:lang w:val="en-US"/>
        </w:rPr>
        <w:t>Freedom</w:t>
      </w:r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Collection</w:t>
      </w:r>
      <w:r w:rsidRPr="00D541BA">
        <w:rPr>
          <w:rFonts w:ascii="Times New Roman" w:hAnsi="Times New Roman"/>
          <w:color w:val="000000"/>
          <w:szCs w:val="24"/>
        </w:rPr>
        <w:t xml:space="preserve"> – на платформе </w:t>
      </w:r>
      <w:proofErr w:type="spellStart"/>
      <w:r w:rsidRPr="00D541BA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Science</w:t>
      </w:r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Direct</w:t>
      </w:r>
      <w:r w:rsidRPr="00D541BA">
        <w:rPr>
          <w:rFonts w:ascii="Times New Roman" w:hAnsi="Times New Roman"/>
          <w:color w:val="000000"/>
          <w:szCs w:val="24"/>
        </w:rPr>
        <w:t xml:space="preserve"> и обеспечению доступа к реферативной и </w:t>
      </w:r>
      <w:proofErr w:type="spellStart"/>
      <w:r w:rsidRPr="00D541BA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D541BA">
        <w:rPr>
          <w:rFonts w:ascii="Times New Roman" w:hAnsi="Times New Roman"/>
          <w:color w:val="000000"/>
          <w:szCs w:val="24"/>
        </w:rPr>
        <w:t xml:space="preserve"> электронной базе </w:t>
      </w:r>
      <w:r w:rsidRPr="00D541BA">
        <w:rPr>
          <w:rFonts w:ascii="Times New Roman" w:hAnsi="Times New Roman"/>
          <w:color w:val="000000"/>
          <w:szCs w:val="24"/>
          <w:lang w:val="en-US"/>
        </w:rPr>
        <w:t>Scopus</w:t>
      </w:r>
      <w:r w:rsidRPr="00D541BA">
        <w:rPr>
          <w:rFonts w:ascii="Times New Roman" w:hAnsi="Times New Roman"/>
          <w:color w:val="000000"/>
          <w:szCs w:val="24"/>
        </w:rPr>
        <w:t xml:space="preserve"> компании </w:t>
      </w:r>
      <w:r w:rsidRPr="00D541BA">
        <w:rPr>
          <w:rFonts w:ascii="Times New Roman" w:hAnsi="Times New Roman"/>
          <w:color w:val="000000"/>
          <w:szCs w:val="24"/>
          <w:lang w:val="en-US"/>
        </w:rPr>
        <w:t>Elsevier</w:t>
      </w:r>
      <w:r w:rsidRPr="00D541BA">
        <w:rPr>
          <w:rFonts w:ascii="Times New Roman" w:hAnsi="Times New Roman"/>
          <w:color w:val="000000"/>
          <w:szCs w:val="24"/>
        </w:rPr>
        <w:t xml:space="preserve"> на платформе </w:t>
      </w:r>
      <w:proofErr w:type="spellStart"/>
      <w:r w:rsidRPr="00D541BA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Scopus</w:t>
      </w:r>
      <w:r w:rsidRPr="00D541BA">
        <w:rPr>
          <w:rFonts w:ascii="Times New Roman" w:hAnsi="Times New Roman"/>
          <w:color w:val="000000"/>
          <w:szCs w:val="24"/>
        </w:rPr>
        <w:t>.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  <w:szCs w:val="24"/>
        </w:rPr>
      </w:pP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РАЗДЕЛ 2. ОПИСАНИЕ УСЛУГИ.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  <w:szCs w:val="24"/>
        </w:rPr>
      </w:pPr>
    </w:p>
    <w:p w:rsidR="00261234" w:rsidRPr="00D541BA" w:rsidRDefault="00261234" w:rsidP="00261234">
      <w:pPr>
        <w:ind w:firstLine="601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 xml:space="preserve">2.1. Состав (перечень) оказываемых услуг: </w:t>
      </w:r>
    </w:p>
    <w:p w:rsidR="00261234" w:rsidRPr="00D541BA" w:rsidRDefault="00261234" w:rsidP="00261234">
      <w:pPr>
        <w:pStyle w:val="a7"/>
        <w:widowControl/>
        <w:numPr>
          <w:ilvl w:val="0"/>
          <w:numId w:val="3"/>
        </w:numPr>
        <w:adjustRightInd/>
        <w:spacing w:after="0" w:line="240" w:lineRule="auto"/>
        <w:textAlignment w:val="auto"/>
        <w:rPr>
          <w:rStyle w:val="a5"/>
          <w:rFonts w:ascii="Times New Roman" w:hAnsi="Times New Roman"/>
          <w:color w:val="000000"/>
          <w:sz w:val="24"/>
          <w:szCs w:val="24"/>
        </w:rPr>
      </w:pPr>
      <w:r w:rsidRPr="00D541BA">
        <w:rPr>
          <w:rFonts w:ascii="Times New Roman" w:hAnsi="Times New Roman"/>
          <w:color w:val="000000"/>
          <w:sz w:val="24"/>
          <w:szCs w:val="24"/>
        </w:rPr>
        <w:t xml:space="preserve">Услуга по подключению и обеспечению доступа к полнотекстовой  коллекции электронных журналов компании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Elsevier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Freedom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Collection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– на платформе </w:t>
      </w:r>
      <w:proofErr w:type="spellStart"/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SciVerse</w:t>
      </w:r>
      <w:proofErr w:type="spellEnd"/>
      <w:r w:rsidRPr="00D541B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Science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Direct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A43DDC">
        <w:rPr>
          <w:rFonts w:ascii="Times New Roman" w:hAnsi="Times New Roman"/>
          <w:sz w:val="24"/>
          <w:szCs w:val="24"/>
          <w:lang w:val="en-US"/>
        </w:rPr>
        <w:t>http</w:t>
      </w:r>
      <w:r w:rsidRPr="00A43DDC">
        <w:rPr>
          <w:rFonts w:ascii="Times New Roman" w:hAnsi="Times New Roman"/>
          <w:sz w:val="24"/>
          <w:szCs w:val="24"/>
        </w:rPr>
        <w:t>://</w:t>
      </w:r>
      <w:r w:rsidRPr="00A43DDC">
        <w:rPr>
          <w:rFonts w:ascii="Times New Roman" w:hAnsi="Times New Roman"/>
          <w:sz w:val="24"/>
          <w:szCs w:val="24"/>
          <w:lang w:val="en-US"/>
        </w:rPr>
        <w:t>www</w:t>
      </w:r>
      <w:r w:rsidRPr="00A43DDC">
        <w:rPr>
          <w:rFonts w:ascii="Times New Roman" w:hAnsi="Times New Roman"/>
          <w:sz w:val="24"/>
          <w:szCs w:val="24"/>
        </w:rPr>
        <w:t>.</w:t>
      </w:r>
      <w:proofErr w:type="spellStart"/>
      <w:r w:rsidRPr="00A43DDC">
        <w:rPr>
          <w:rFonts w:ascii="Times New Roman" w:hAnsi="Times New Roman"/>
          <w:sz w:val="24"/>
          <w:szCs w:val="24"/>
          <w:lang w:val="en-US"/>
        </w:rPr>
        <w:t>sciencedirect</w:t>
      </w:r>
      <w:proofErr w:type="spellEnd"/>
      <w:r w:rsidRPr="00A43DDC">
        <w:rPr>
          <w:rFonts w:ascii="Times New Roman" w:hAnsi="Times New Roman"/>
          <w:sz w:val="24"/>
          <w:szCs w:val="24"/>
        </w:rPr>
        <w:t>.</w:t>
      </w:r>
      <w:r w:rsidRPr="00A43DDC">
        <w:rPr>
          <w:rFonts w:ascii="Times New Roman" w:hAnsi="Times New Roman"/>
          <w:sz w:val="24"/>
          <w:szCs w:val="24"/>
          <w:lang w:val="en-US"/>
        </w:rPr>
        <w:t>com</w:t>
      </w:r>
      <w:r w:rsidRPr="00A43DDC">
        <w:rPr>
          <w:rFonts w:ascii="Times New Roman" w:hAnsi="Times New Roman"/>
          <w:sz w:val="24"/>
          <w:szCs w:val="24"/>
        </w:rPr>
        <w:t>/</w:t>
      </w:r>
      <w:r w:rsidRPr="00D541BA">
        <w:rPr>
          <w:rStyle w:val="a5"/>
          <w:rFonts w:ascii="Times New Roman" w:hAnsi="Times New Roman"/>
          <w:sz w:val="24"/>
          <w:szCs w:val="24"/>
        </w:rPr>
        <w:t>.</w:t>
      </w:r>
    </w:p>
    <w:p w:rsidR="00261234" w:rsidRPr="001450A2" w:rsidRDefault="00261234" w:rsidP="00261234">
      <w:pPr>
        <w:pStyle w:val="a7"/>
        <w:widowControl/>
        <w:numPr>
          <w:ilvl w:val="0"/>
          <w:numId w:val="3"/>
        </w:numPr>
        <w:adjustRightInd/>
        <w:spacing w:after="0" w:line="240" w:lineRule="auto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D541BA">
        <w:rPr>
          <w:rFonts w:ascii="Times New Roman" w:hAnsi="Times New Roman"/>
          <w:color w:val="000000"/>
          <w:sz w:val="24"/>
          <w:szCs w:val="24"/>
        </w:rPr>
        <w:t xml:space="preserve"> Услуга по обеспечению доступа к  реферативной и </w:t>
      </w:r>
      <w:proofErr w:type="spellStart"/>
      <w:r w:rsidRPr="00D541BA">
        <w:rPr>
          <w:rFonts w:ascii="Times New Roman" w:hAnsi="Times New Roman"/>
          <w:color w:val="000000"/>
          <w:sz w:val="24"/>
          <w:szCs w:val="24"/>
        </w:rPr>
        <w:t>наукометрической</w:t>
      </w:r>
      <w:proofErr w:type="spellEnd"/>
      <w:r w:rsidRPr="00D541BA">
        <w:rPr>
          <w:rFonts w:ascii="Times New Roman" w:hAnsi="Times New Roman"/>
          <w:color w:val="000000"/>
          <w:sz w:val="24"/>
          <w:szCs w:val="24"/>
        </w:rPr>
        <w:t xml:space="preserve"> электронной </w:t>
      </w:r>
      <w:r w:rsidRPr="001450A2">
        <w:rPr>
          <w:rFonts w:ascii="Times New Roman" w:hAnsi="Times New Roman"/>
          <w:color w:val="000000"/>
          <w:sz w:val="24"/>
          <w:szCs w:val="24"/>
        </w:rPr>
        <w:t xml:space="preserve">базе </w:t>
      </w:r>
      <w:r w:rsidRPr="001450A2">
        <w:rPr>
          <w:rFonts w:ascii="Times New Roman" w:hAnsi="Times New Roman"/>
          <w:color w:val="000000"/>
          <w:sz w:val="24"/>
          <w:szCs w:val="24"/>
          <w:lang w:val="en-US"/>
        </w:rPr>
        <w:t>Scopus</w:t>
      </w:r>
      <w:r w:rsidRPr="001450A2">
        <w:rPr>
          <w:rFonts w:ascii="Times New Roman" w:hAnsi="Times New Roman"/>
          <w:color w:val="000000"/>
          <w:sz w:val="24"/>
          <w:szCs w:val="24"/>
        </w:rPr>
        <w:t xml:space="preserve"> компании </w:t>
      </w:r>
      <w:r w:rsidRPr="001450A2">
        <w:rPr>
          <w:rFonts w:ascii="Times New Roman" w:hAnsi="Times New Roman"/>
          <w:color w:val="000000"/>
          <w:sz w:val="24"/>
          <w:szCs w:val="24"/>
          <w:lang w:val="en-US"/>
        </w:rPr>
        <w:t>Elsevier</w:t>
      </w:r>
      <w:r w:rsidRPr="001450A2">
        <w:rPr>
          <w:rFonts w:ascii="Times New Roman" w:hAnsi="Times New Roman"/>
          <w:color w:val="000000"/>
          <w:sz w:val="24"/>
          <w:szCs w:val="24"/>
        </w:rPr>
        <w:t xml:space="preserve"> на платформе </w:t>
      </w:r>
      <w:proofErr w:type="spellStart"/>
      <w:r w:rsidRPr="001450A2">
        <w:rPr>
          <w:rFonts w:ascii="Times New Roman" w:hAnsi="Times New Roman"/>
          <w:color w:val="000000"/>
          <w:sz w:val="24"/>
          <w:szCs w:val="24"/>
          <w:lang w:val="en-US"/>
        </w:rPr>
        <w:t>SciVerse</w:t>
      </w:r>
      <w:proofErr w:type="spellEnd"/>
      <w:r w:rsidRPr="001450A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450A2">
        <w:rPr>
          <w:rFonts w:ascii="Times New Roman" w:hAnsi="Times New Roman"/>
          <w:color w:val="000000"/>
          <w:sz w:val="24"/>
          <w:szCs w:val="24"/>
          <w:lang w:val="en-US"/>
        </w:rPr>
        <w:t>Scopus</w:t>
      </w:r>
      <w:r w:rsidRPr="001450A2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1450A2"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>http</w:t>
      </w:r>
      <w:r w:rsidRPr="001450A2">
        <w:rPr>
          <w:rFonts w:ascii="Times New Roman" w:hAnsi="Times New Roman"/>
          <w:color w:val="000000"/>
          <w:sz w:val="24"/>
          <w:szCs w:val="24"/>
          <w:u w:val="single"/>
        </w:rPr>
        <w:t>:/</w:t>
      </w:r>
      <w:r w:rsidRPr="001450A2"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>www</w:t>
      </w:r>
      <w:r w:rsidRPr="001450A2">
        <w:rPr>
          <w:rFonts w:ascii="Times New Roman" w:hAnsi="Times New Roman"/>
          <w:color w:val="000000"/>
          <w:sz w:val="24"/>
          <w:szCs w:val="24"/>
          <w:u w:val="single"/>
        </w:rPr>
        <w:t>.</w:t>
      </w:r>
      <w:proofErr w:type="spellStart"/>
      <w:r w:rsidRPr="001450A2"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>scopus</w:t>
      </w:r>
      <w:proofErr w:type="spellEnd"/>
      <w:r w:rsidRPr="001450A2">
        <w:rPr>
          <w:rFonts w:ascii="Times New Roman" w:hAnsi="Times New Roman"/>
          <w:color w:val="000000"/>
          <w:sz w:val="24"/>
          <w:szCs w:val="24"/>
          <w:u w:val="single"/>
        </w:rPr>
        <w:t>.</w:t>
      </w:r>
      <w:r w:rsidRPr="001450A2"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>com</w:t>
      </w:r>
      <w:r w:rsidRPr="001450A2">
        <w:rPr>
          <w:rFonts w:ascii="Times New Roman" w:hAnsi="Times New Roman"/>
          <w:color w:val="000000"/>
          <w:sz w:val="24"/>
          <w:szCs w:val="24"/>
          <w:u w:val="single"/>
        </w:rPr>
        <w:t>/.</w:t>
      </w:r>
    </w:p>
    <w:p w:rsidR="00261234" w:rsidRPr="001450A2" w:rsidRDefault="00261234" w:rsidP="00261234">
      <w:pPr>
        <w:ind w:firstLine="601"/>
        <w:jc w:val="both"/>
        <w:rPr>
          <w:rFonts w:ascii="Times New Roman" w:hAnsi="Times New Roman"/>
          <w:color w:val="000000"/>
          <w:szCs w:val="24"/>
        </w:rPr>
      </w:pPr>
      <w:r w:rsidRPr="001450A2">
        <w:rPr>
          <w:rFonts w:ascii="Times New Roman" w:hAnsi="Times New Roman"/>
          <w:color w:val="000000"/>
          <w:szCs w:val="24"/>
        </w:rPr>
        <w:t>2.2 Описание оказываемых услуг.</w:t>
      </w:r>
    </w:p>
    <w:p w:rsidR="00261234" w:rsidRPr="00D541BA" w:rsidRDefault="00261234" w:rsidP="00261234">
      <w:pPr>
        <w:pStyle w:val="HTML"/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 w:rsidRPr="001450A2"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 w:rsidRPr="001450A2">
        <w:rPr>
          <w:rFonts w:ascii="Times New Roman" w:hAnsi="Times New Roman"/>
          <w:color w:val="000000"/>
          <w:sz w:val="24"/>
          <w:szCs w:val="24"/>
        </w:rPr>
        <w:t>Freedom</w:t>
      </w:r>
      <w:proofErr w:type="spellEnd"/>
      <w:r w:rsidRPr="00D541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541BA">
        <w:rPr>
          <w:rFonts w:ascii="Times New Roman" w:hAnsi="Times New Roman"/>
          <w:sz w:val="24"/>
          <w:szCs w:val="24"/>
        </w:rPr>
        <w:t>Collection</w:t>
      </w:r>
      <w:proofErr w:type="spellEnd"/>
      <w:r w:rsidRPr="00D541BA">
        <w:rPr>
          <w:rFonts w:ascii="Times New Roman" w:hAnsi="Times New Roman"/>
          <w:sz w:val="24"/>
          <w:szCs w:val="24"/>
        </w:rPr>
        <w:t xml:space="preserve"> – полнотекстовая коллекция электронных журналов издательства </w:t>
      </w:r>
      <w:proofErr w:type="spellStart"/>
      <w:r w:rsidRPr="00D541BA">
        <w:rPr>
          <w:rFonts w:ascii="Times New Roman" w:hAnsi="Times New Roman"/>
          <w:sz w:val="24"/>
          <w:szCs w:val="24"/>
        </w:rPr>
        <w:t>Elsevier</w:t>
      </w:r>
      <w:proofErr w:type="spellEnd"/>
      <w:r w:rsidRPr="00D541BA">
        <w:rPr>
          <w:rFonts w:ascii="Times New Roman" w:hAnsi="Times New Roman"/>
          <w:sz w:val="24"/>
          <w:szCs w:val="24"/>
        </w:rPr>
        <w:t xml:space="preserve"> по различным отраслям знаний, включающая не менее 1800 названий электронных журналов. Полный список электронных журналов приведен на </w:t>
      </w:r>
      <w:r w:rsidRPr="00A43DDC">
        <w:rPr>
          <w:rFonts w:ascii="Times New Roman" w:hAnsi="Times New Roman"/>
          <w:sz w:val="24"/>
          <w:szCs w:val="24"/>
        </w:rPr>
        <w:t>http://www.info.sciverse.com/techsupport/journals/freedomcoll.htm</w:t>
      </w:r>
      <w:r w:rsidRPr="00D541BA">
        <w:rPr>
          <w:rFonts w:ascii="Times New Roman" w:hAnsi="Times New Roman"/>
          <w:sz w:val="24"/>
          <w:szCs w:val="24"/>
        </w:rPr>
        <w:t xml:space="preserve">. Коллекция должна включать не менее 23 тематических блоков по различным отраслям знаний. </w:t>
      </w: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szCs w:val="24"/>
        </w:rPr>
        <w:t xml:space="preserve">База данных </w:t>
      </w:r>
      <w:proofErr w:type="spellStart"/>
      <w:r w:rsidRPr="00D541BA">
        <w:rPr>
          <w:rFonts w:ascii="Times New Roman" w:hAnsi="Times New Roman"/>
          <w:szCs w:val="24"/>
        </w:rPr>
        <w:t>Scopus</w:t>
      </w:r>
      <w:proofErr w:type="spellEnd"/>
      <w:r w:rsidRPr="00D541BA">
        <w:rPr>
          <w:rFonts w:ascii="Times New Roman" w:hAnsi="Times New Roman"/>
          <w:szCs w:val="24"/>
        </w:rPr>
        <w:t xml:space="preserve"> индексирует не менее 19 500 реферируемых научных журналов, которые издаются не менее чем 5000 издательствами, и содержит не менее 45,5 млн. библиографических записей, из которых не менее 24 млн. включают в себя списки цитируемой литературы.</w:t>
      </w:r>
    </w:p>
    <w:p w:rsidR="00261234" w:rsidRPr="00D541BA" w:rsidRDefault="00261234" w:rsidP="00261234">
      <w:pPr>
        <w:ind w:firstLine="360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szCs w:val="24"/>
        </w:rPr>
        <w:t>2.3 Объем оказываемых услуг.</w:t>
      </w:r>
    </w:p>
    <w:p w:rsidR="00261234" w:rsidRPr="00D541BA" w:rsidRDefault="00261234" w:rsidP="00261234">
      <w:pPr>
        <w:pStyle w:val="HTML"/>
        <w:widowControl/>
        <w:numPr>
          <w:ilvl w:val="0"/>
          <w:numId w:val="4"/>
        </w:numPr>
        <w:adjustRightInd/>
        <w:spacing w:line="240" w:lineRule="auto"/>
        <w:jc w:val="left"/>
        <w:textAlignment w:val="auto"/>
        <w:rPr>
          <w:rFonts w:ascii="Times New Roman" w:hAnsi="Times New Roman"/>
          <w:sz w:val="24"/>
          <w:szCs w:val="24"/>
        </w:rPr>
      </w:pPr>
      <w:r w:rsidRPr="00D541BA">
        <w:rPr>
          <w:rFonts w:ascii="Times New Roman" w:hAnsi="Times New Roman"/>
          <w:color w:val="000000"/>
          <w:sz w:val="24"/>
          <w:szCs w:val="24"/>
        </w:rPr>
        <w:t xml:space="preserve">Услуга по подключению и обеспечению доступа к полнотекстовой  коллекции электронных журналов компании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Elsevier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Freedom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Collection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– около 88% от полной стоимости договора.</w:t>
      </w:r>
    </w:p>
    <w:p w:rsidR="00261234" w:rsidRPr="00D541BA" w:rsidRDefault="00261234" w:rsidP="00261234">
      <w:pPr>
        <w:pStyle w:val="HTML"/>
        <w:widowControl/>
        <w:numPr>
          <w:ilvl w:val="0"/>
          <w:numId w:val="4"/>
        </w:numPr>
        <w:adjustRightInd/>
        <w:spacing w:line="240" w:lineRule="auto"/>
        <w:jc w:val="left"/>
        <w:textAlignment w:val="auto"/>
        <w:rPr>
          <w:rFonts w:ascii="Times New Roman" w:hAnsi="Times New Roman"/>
          <w:sz w:val="24"/>
          <w:szCs w:val="24"/>
        </w:rPr>
      </w:pPr>
      <w:r w:rsidRPr="00D541BA">
        <w:rPr>
          <w:rFonts w:ascii="Times New Roman" w:hAnsi="Times New Roman"/>
          <w:color w:val="000000"/>
          <w:sz w:val="24"/>
          <w:szCs w:val="24"/>
        </w:rPr>
        <w:t xml:space="preserve">Услуга по обеспечению доступа к  реферативной и </w:t>
      </w:r>
      <w:proofErr w:type="spellStart"/>
      <w:r w:rsidRPr="00D541BA">
        <w:rPr>
          <w:rFonts w:ascii="Times New Roman" w:hAnsi="Times New Roman"/>
          <w:color w:val="000000"/>
          <w:sz w:val="24"/>
          <w:szCs w:val="24"/>
        </w:rPr>
        <w:t>наукометрической</w:t>
      </w:r>
      <w:proofErr w:type="spellEnd"/>
      <w:r w:rsidRPr="00D541BA">
        <w:rPr>
          <w:rFonts w:ascii="Times New Roman" w:hAnsi="Times New Roman"/>
          <w:color w:val="000000"/>
          <w:sz w:val="24"/>
          <w:szCs w:val="24"/>
        </w:rPr>
        <w:t xml:space="preserve"> электронной базе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Scopus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компании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Elsevier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на платформе </w:t>
      </w:r>
      <w:proofErr w:type="spellStart"/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SciVerse</w:t>
      </w:r>
      <w:proofErr w:type="spellEnd"/>
      <w:r w:rsidRPr="00D541B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 w:val="24"/>
          <w:szCs w:val="24"/>
          <w:lang w:val="en-US"/>
        </w:rPr>
        <w:t>Scopus</w:t>
      </w:r>
      <w:r w:rsidRPr="00D541BA">
        <w:rPr>
          <w:rFonts w:ascii="Times New Roman" w:hAnsi="Times New Roman"/>
          <w:color w:val="000000"/>
          <w:sz w:val="24"/>
          <w:szCs w:val="24"/>
        </w:rPr>
        <w:t xml:space="preserve"> – около 12 % полной стоимости договора.</w:t>
      </w:r>
    </w:p>
    <w:p w:rsidR="00261234" w:rsidRPr="00D541BA" w:rsidRDefault="00261234" w:rsidP="00261234">
      <w:pPr>
        <w:jc w:val="both"/>
        <w:rPr>
          <w:rFonts w:ascii="Times New Roman" w:hAnsi="Times New Roman"/>
          <w:color w:val="000000"/>
          <w:szCs w:val="24"/>
        </w:rPr>
      </w:pP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РАЗДЕЛ 3. ТРЕБОВАНИЯ К УСЛУГАМ.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  <w:szCs w:val="24"/>
        </w:rPr>
      </w:pP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3.1. Общие требования.</w:t>
      </w:r>
    </w:p>
    <w:p w:rsidR="00261234" w:rsidRPr="00D541BA" w:rsidRDefault="00261234" w:rsidP="00261234">
      <w:pPr>
        <w:autoSpaceDE w:val="0"/>
        <w:autoSpaceDN w:val="0"/>
        <w:adjustRightInd w:val="0"/>
        <w:ind w:firstLine="708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Подключение производится путем предоставления Исполнителем Заказчику права доступа к ресурсам через сеть Интернет в режиме он-</w:t>
      </w:r>
      <w:proofErr w:type="spellStart"/>
      <w:r w:rsidRPr="00D541BA">
        <w:rPr>
          <w:rFonts w:ascii="Times New Roman" w:hAnsi="Times New Roman"/>
          <w:szCs w:val="24"/>
        </w:rPr>
        <w:t>лайн</w:t>
      </w:r>
      <w:proofErr w:type="spellEnd"/>
      <w:r w:rsidRPr="00D541BA">
        <w:rPr>
          <w:rFonts w:ascii="Times New Roman" w:hAnsi="Times New Roman"/>
          <w:szCs w:val="24"/>
        </w:rPr>
        <w:t xml:space="preserve"> по IP-адресам, используемым Заказчиком для выхода в сеть Интернет.</w:t>
      </w:r>
    </w:p>
    <w:p w:rsidR="00261234" w:rsidRPr="00D541BA" w:rsidRDefault="00261234" w:rsidP="00261234">
      <w:pPr>
        <w:autoSpaceDE w:val="0"/>
        <w:autoSpaceDN w:val="0"/>
        <w:adjustRightInd w:val="0"/>
        <w:ind w:firstLine="708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Доступ организуется в многопользовательском режиме, без ограничения числа одновременных подключений к ресурсам.</w:t>
      </w: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szCs w:val="24"/>
        </w:rPr>
        <w:t>Доступ к информации также предполагает  возможность ее копирования, сохранения на локальном носителе и распечатки пользователями.</w:t>
      </w: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3.2 Требования к качеству оказываемых услуг.</w:t>
      </w:r>
    </w:p>
    <w:p w:rsidR="00261234" w:rsidRPr="00D541BA" w:rsidRDefault="00261234" w:rsidP="00261234">
      <w:pPr>
        <w:tabs>
          <w:tab w:val="left" w:pos="709"/>
        </w:tabs>
        <w:jc w:val="both"/>
        <w:rPr>
          <w:rStyle w:val="HTML2"/>
          <w:rFonts w:ascii="Times New Roman" w:hAnsi="Times New Roman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ab/>
        <w:t xml:space="preserve">Подключение и обеспечение доступа к полнотекстовой  коллекции электронных журналов компании </w:t>
      </w:r>
      <w:r w:rsidRPr="00D541BA">
        <w:rPr>
          <w:rFonts w:ascii="Times New Roman" w:hAnsi="Times New Roman"/>
          <w:color w:val="000000"/>
          <w:szCs w:val="24"/>
          <w:lang w:val="en-US"/>
        </w:rPr>
        <w:t>Elsevier</w:t>
      </w:r>
      <w:r w:rsidRPr="00D541BA">
        <w:rPr>
          <w:rFonts w:ascii="Times New Roman" w:hAnsi="Times New Roman"/>
          <w:color w:val="000000"/>
          <w:szCs w:val="24"/>
        </w:rPr>
        <w:t xml:space="preserve"> – </w:t>
      </w:r>
      <w:r w:rsidRPr="00D541BA">
        <w:rPr>
          <w:rFonts w:ascii="Times New Roman" w:hAnsi="Times New Roman"/>
          <w:color w:val="000000"/>
          <w:szCs w:val="24"/>
          <w:lang w:val="en-US"/>
        </w:rPr>
        <w:t>Freedom</w:t>
      </w:r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Collection</w:t>
      </w:r>
      <w:r w:rsidRPr="00D541BA">
        <w:rPr>
          <w:rFonts w:ascii="Times New Roman" w:hAnsi="Times New Roman"/>
          <w:color w:val="000000"/>
          <w:szCs w:val="24"/>
        </w:rPr>
        <w:t xml:space="preserve"> – на платформе </w:t>
      </w:r>
      <w:proofErr w:type="spellStart"/>
      <w:r w:rsidRPr="00D541BA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Science</w:t>
      </w:r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Direct</w:t>
      </w:r>
      <w:r w:rsidRPr="00D541BA">
        <w:rPr>
          <w:rFonts w:ascii="Times New Roman" w:hAnsi="Times New Roman"/>
          <w:color w:val="000000"/>
          <w:szCs w:val="24"/>
        </w:rPr>
        <w:t xml:space="preserve">: </w:t>
      </w:r>
      <w:r w:rsidRPr="00A43DDC">
        <w:rPr>
          <w:rFonts w:ascii="Times New Roman" w:hAnsi="Times New Roman"/>
          <w:szCs w:val="24"/>
          <w:lang w:val="en-US"/>
        </w:rPr>
        <w:t>http</w:t>
      </w:r>
      <w:r w:rsidRPr="00A43DDC">
        <w:rPr>
          <w:rFonts w:ascii="Times New Roman" w:hAnsi="Times New Roman"/>
          <w:szCs w:val="24"/>
        </w:rPr>
        <w:t>://</w:t>
      </w:r>
      <w:r w:rsidRPr="00A43DDC">
        <w:rPr>
          <w:rFonts w:ascii="Times New Roman" w:hAnsi="Times New Roman"/>
          <w:szCs w:val="24"/>
          <w:lang w:val="en-US"/>
        </w:rPr>
        <w:t>www</w:t>
      </w:r>
      <w:r w:rsidRPr="00A43DDC">
        <w:rPr>
          <w:rFonts w:ascii="Times New Roman" w:hAnsi="Times New Roman"/>
          <w:szCs w:val="24"/>
        </w:rPr>
        <w:t>.</w:t>
      </w:r>
      <w:proofErr w:type="spellStart"/>
      <w:r w:rsidRPr="00A43DDC">
        <w:rPr>
          <w:rFonts w:ascii="Times New Roman" w:hAnsi="Times New Roman"/>
          <w:szCs w:val="24"/>
          <w:lang w:val="en-US"/>
        </w:rPr>
        <w:t>sciencedirect</w:t>
      </w:r>
      <w:proofErr w:type="spellEnd"/>
      <w:r w:rsidRPr="00A43DDC">
        <w:rPr>
          <w:rFonts w:ascii="Times New Roman" w:hAnsi="Times New Roman"/>
          <w:szCs w:val="24"/>
        </w:rPr>
        <w:t>.</w:t>
      </w:r>
      <w:r w:rsidRPr="00A43DDC">
        <w:rPr>
          <w:rFonts w:ascii="Times New Roman" w:hAnsi="Times New Roman"/>
          <w:szCs w:val="24"/>
          <w:lang w:val="en-US"/>
        </w:rPr>
        <w:t>com</w:t>
      </w:r>
      <w:r w:rsidRPr="00A43DDC">
        <w:rPr>
          <w:rFonts w:ascii="Times New Roman" w:hAnsi="Times New Roman"/>
          <w:szCs w:val="24"/>
        </w:rPr>
        <w:t>/</w:t>
      </w:r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Style w:val="HTML2"/>
          <w:rFonts w:ascii="Times New Roman" w:hAnsi="Times New Roman"/>
          <w:szCs w:val="24"/>
        </w:rPr>
        <w:t>должно включать в себя следующие сервисы: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Возможность создания индивидуального пользовательского профиля для неограниченного числа пользователей университета-подписчика.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порталы.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suppressAutoHyphens w:val="0"/>
        <w:autoSpaceDE w:val="0"/>
        <w:jc w:val="both"/>
        <w:rPr>
          <w:rStyle w:val="HTML2"/>
          <w:rFonts w:ascii="Times New Roman" w:hAnsi="Times New Roman"/>
          <w:szCs w:val="24"/>
        </w:rPr>
      </w:pPr>
      <w:r w:rsidRPr="00D541BA">
        <w:rPr>
          <w:rStyle w:val="HTML2"/>
          <w:rFonts w:ascii="Times New Roman" w:hAnsi="Times New Roman"/>
          <w:szCs w:val="24"/>
        </w:rPr>
        <w:t>Возможность проведения анализа результатов поиска с разбивкой по типам источников, названиям журналов, авторам, темам и годам, а также сохранения истории проведенных происков.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Style w:val="HTML2"/>
          <w:rFonts w:ascii="Times New Roman" w:hAnsi="Times New Roman"/>
          <w:szCs w:val="24"/>
        </w:rPr>
        <w:lastRenderedPageBreak/>
        <w:t xml:space="preserve">Возможность одновременной загрузки до 20 полнотекстовых статей на персональный компьютер или USB </w:t>
      </w:r>
      <w:proofErr w:type="spellStart"/>
      <w:r w:rsidRPr="00D541BA">
        <w:rPr>
          <w:rStyle w:val="HTML2"/>
          <w:rFonts w:ascii="Times New Roman" w:hAnsi="Times New Roman"/>
          <w:szCs w:val="24"/>
        </w:rPr>
        <w:t>флеш</w:t>
      </w:r>
      <w:proofErr w:type="spellEnd"/>
      <w:r w:rsidRPr="00D541BA">
        <w:rPr>
          <w:rStyle w:val="HTML2"/>
          <w:rFonts w:ascii="Times New Roman" w:hAnsi="Times New Roman"/>
          <w:szCs w:val="24"/>
        </w:rPr>
        <w:t xml:space="preserve"> (программа </w:t>
      </w:r>
      <w:proofErr w:type="spellStart"/>
      <w:r w:rsidRPr="00D541BA">
        <w:rPr>
          <w:rStyle w:val="HTML2"/>
          <w:rFonts w:ascii="Times New Roman" w:hAnsi="Times New Roman"/>
          <w:szCs w:val="24"/>
        </w:rPr>
        <w:t>Document</w:t>
      </w:r>
      <w:proofErr w:type="spellEnd"/>
      <w:r w:rsidRPr="00D541BA">
        <w:rPr>
          <w:rStyle w:val="HTML2"/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Style w:val="HTML2"/>
          <w:rFonts w:ascii="Times New Roman" w:hAnsi="Times New Roman"/>
          <w:szCs w:val="24"/>
        </w:rPr>
        <w:t>Download</w:t>
      </w:r>
      <w:proofErr w:type="spellEnd"/>
      <w:r w:rsidRPr="00D541BA">
        <w:rPr>
          <w:rStyle w:val="HTML2"/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Style w:val="HTML2"/>
          <w:rFonts w:ascii="Times New Roman" w:hAnsi="Times New Roman"/>
          <w:szCs w:val="24"/>
        </w:rPr>
        <w:t>Manager</w:t>
      </w:r>
      <w:proofErr w:type="spellEnd"/>
      <w:r w:rsidRPr="00D541BA">
        <w:rPr>
          <w:rStyle w:val="HTML2"/>
          <w:rFonts w:ascii="Times New Roman" w:hAnsi="Times New Roman"/>
          <w:szCs w:val="24"/>
        </w:rPr>
        <w:t>)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Возможность автоматического уведомления индивидуального пользователя по теме поиска, по выбранной тематике, по появлению цитат интересующей статьи.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Возможность быстрого перехода на полные тексты статей по сходной тематике.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 xml:space="preserve">Интеграция с системой PANGAEA, позволяющая переходить из коллекции </w:t>
      </w:r>
      <w:proofErr w:type="spellStart"/>
      <w:r w:rsidRPr="00D541BA">
        <w:rPr>
          <w:rFonts w:ascii="Times New Roman" w:hAnsi="Times New Roman"/>
          <w:szCs w:val="24"/>
        </w:rPr>
        <w:t>Freedom</w:t>
      </w:r>
      <w:proofErr w:type="spellEnd"/>
      <w:r w:rsidRPr="00D541BA">
        <w:rPr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Fonts w:ascii="Times New Roman" w:hAnsi="Times New Roman"/>
          <w:szCs w:val="24"/>
        </w:rPr>
        <w:t>Collection</w:t>
      </w:r>
      <w:proofErr w:type="spellEnd"/>
      <w:r w:rsidRPr="00D541BA">
        <w:rPr>
          <w:rFonts w:ascii="Times New Roman" w:hAnsi="Times New Roman"/>
          <w:szCs w:val="24"/>
        </w:rPr>
        <w:t xml:space="preserve"> к геофизическим и климатическим базам данных сети PANGAEA.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suppressAutoHyphens w:val="0"/>
        <w:autoSpaceDE w:val="0"/>
        <w:jc w:val="both"/>
        <w:rPr>
          <w:rStyle w:val="HTML2"/>
          <w:rFonts w:ascii="Times New Roman" w:hAnsi="Times New Roman"/>
          <w:szCs w:val="24"/>
        </w:rPr>
      </w:pPr>
      <w:r w:rsidRPr="00D541BA">
        <w:rPr>
          <w:rStyle w:val="HTML2"/>
          <w:rFonts w:ascii="Times New Roman" w:hAnsi="Times New Roman"/>
          <w:szCs w:val="24"/>
        </w:rPr>
        <w:t xml:space="preserve">Интеграция с реферативной базой данных </w:t>
      </w:r>
      <w:proofErr w:type="spellStart"/>
      <w:r w:rsidRPr="00D541BA">
        <w:rPr>
          <w:rStyle w:val="HTML2"/>
          <w:rFonts w:ascii="Times New Roman" w:hAnsi="Times New Roman"/>
          <w:szCs w:val="24"/>
        </w:rPr>
        <w:t>Scopus</w:t>
      </w:r>
      <w:proofErr w:type="spellEnd"/>
      <w:r w:rsidRPr="00D541BA">
        <w:rPr>
          <w:rStyle w:val="HTML2"/>
          <w:rFonts w:ascii="Times New Roman" w:hAnsi="Times New Roman"/>
          <w:szCs w:val="24"/>
        </w:rPr>
        <w:t xml:space="preserve"> и возможность проведения одновременного поиска по </w:t>
      </w:r>
      <w:proofErr w:type="spellStart"/>
      <w:r w:rsidRPr="00D541BA">
        <w:rPr>
          <w:rStyle w:val="HTML2"/>
          <w:rFonts w:ascii="Times New Roman" w:hAnsi="Times New Roman"/>
          <w:szCs w:val="24"/>
        </w:rPr>
        <w:t>ScienceDirect</w:t>
      </w:r>
      <w:proofErr w:type="spellEnd"/>
      <w:r w:rsidRPr="00D541BA">
        <w:rPr>
          <w:rStyle w:val="HTML2"/>
          <w:rFonts w:ascii="Times New Roman" w:hAnsi="Times New Roman"/>
          <w:szCs w:val="24"/>
        </w:rPr>
        <w:t xml:space="preserve"> и </w:t>
      </w:r>
      <w:proofErr w:type="spellStart"/>
      <w:r w:rsidRPr="00D541BA">
        <w:rPr>
          <w:rStyle w:val="HTML2"/>
          <w:rFonts w:ascii="Times New Roman" w:hAnsi="Times New Roman"/>
          <w:szCs w:val="24"/>
        </w:rPr>
        <w:t>Scopus</w:t>
      </w:r>
      <w:proofErr w:type="spellEnd"/>
      <w:r w:rsidRPr="00D541BA">
        <w:rPr>
          <w:rStyle w:val="HTML2"/>
          <w:rFonts w:ascii="Times New Roman" w:hAnsi="Times New Roman"/>
          <w:szCs w:val="24"/>
        </w:rPr>
        <w:t xml:space="preserve"> на единой платформе </w:t>
      </w:r>
      <w:proofErr w:type="spellStart"/>
      <w:r w:rsidRPr="00D541BA">
        <w:rPr>
          <w:rStyle w:val="HTML2"/>
          <w:rFonts w:ascii="Times New Roman" w:hAnsi="Times New Roman"/>
          <w:szCs w:val="24"/>
        </w:rPr>
        <w:t>Hub</w:t>
      </w:r>
      <w:proofErr w:type="spellEnd"/>
      <w:r w:rsidRPr="00D541BA">
        <w:rPr>
          <w:rStyle w:val="HTML2"/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Style w:val="HTML2"/>
          <w:rFonts w:ascii="Times New Roman" w:hAnsi="Times New Roman"/>
          <w:szCs w:val="24"/>
        </w:rPr>
        <w:t>SciVerse</w:t>
      </w:r>
      <w:proofErr w:type="spellEnd"/>
      <w:r w:rsidRPr="00D541BA">
        <w:rPr>
          <w:rStyle w:val="HTML2"/>
          <w:rFonts w:ascii="Times New Roman" w:hAnsi="Times New Roman"/>
          <w:szCs w:val="24"/>
        </w:rPr>
        <w:t xml:space="preserve">: </w:t>
      </w:r>
      <w:r w:rsidRPr="00A43DDC">
        <w:rPr>
          <w:rFonts w:ascii="Times New Roman" w:hAnsi="Times New Roman"/>
          <w:szCs w:val="24"/>
        </w:rPr>
        <w:t>http://www.hub.sciverse.com</w:t>
      </w:r>
      <w:r w:rsidRPr="00D541BA">
        <w:rPr>
          <w:rStyle w:val="HTML2"/>
          <w:rFonts w:ascii="Times New Roman" w:hAnsi="Times New Roman"/>
          <w:szCs w:val="24"/>
        </w:rPr>
        <w:t>.</w:t>
      </w:r>
    </w:p>
    <w:p w:rsidR="00261234" w:rsidRPr="00D541BA" w:rsidRDefault="00261234" w:rsidP="00261234">
      <w:pPr>
        <w:widowControl w:val="0"/>
        <w:shd w:val="clear" w:color="auto" w:fill="FFFFFF"/>
        <w:tabs>
          <w:tab w:val="left" w:pos="709"/>
        </w:tabs>
        <w:autoSpaceDE w:val="0"/>
        <w:ind w:left="36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 xml:space="preserve">Подключение и обеспечение доступа к реферативной и </w:t>
      </w:r>
      <w:proofErr w:type="spellStart"/>
      <w:r w:rsidRPr="00D541BA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D541BA">
        <w:rPr>
          <w:rFonts w:ascii="Times New Roman" w:hAnsi="Times New Roman"/>
          <w:color w:val="000000"/>
          <w:szCs w:val="24"/>
        </w:rPr>
        <w:t xml:space="preserve"> электронной базе </w:t>
      </w:r>
      <w:r w:rsidRPr="00D541BA">
        <w:rPr>
          <w:rFonts w:ascii="Times New Roman" w:hAnsi="Times New Roman"/>
          <w:color w:val="000000"/>
          <w:szCs w:val="24"/>
          <w:lang w:val="en-US"/>
        </w:rPr>
        <w:t>Scopus</w:t>
      </w:r>
      <w:r w:rsidRPr="00D541BA">
        <w:rPr>
          <w:rFonts w:ascii="Times New Roman" w:hAnsi="Times New Roman"/>
          <w:color w:val="000000"/>
          <w:szCs w:val="24"/>
        </w:rPr>
        <w:t xml:space="preserve"> компании </w:t>
      </w:r>
      <w:r w:rsidRPr="00D541BA">
        <w:rPr>
          <w:rFonts w:ascii="Times New Roman" w:hAnsi="Times New Roman"/>
          <w:color w:val="000000"/>
          <w:szCs w:val="24"/>
          <w:lang w:val="en-US"/>
        </w:rPr>
        <w:t>Elsevier</w:t>
      </w:r>
      <w:r w:rsidRPr="00D541BA">
        <w:rPr>
          <w:rFonts w:ascii="Times New Roman" w:hAnsi="Times New Roman"/>
          <w:color w:val="000000"/>
          <w:szCs w:val="24"/>
        </w:rPr>
        <w:t xml:space="preserve"> на платформе </w:t>
      </w:r>
      <w:proofErr w:type="spellStart"/>
      <w:r w:rsidRPr="00D541BA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Scopus</w:t>
      </w:r>
      <w:r w:rsidRPr="00D541BA">
        <w:rPr>
          <w:rFonts w:ascii="Times New Roman" w:hAnsi="Times New Roman"/>
          <w:color w:val="000000"/>
          <w:szCs w:val="24"/>
        </w:rPr>
        <w:t xml:space="preserve">: </w:t>
      </w:r>
      <w:r w:rsidRPr="00D541BA">
        <w:rPr>
          <w:rFonts w:ascii="Times New Roman" w:hAnsi="Times New Roman"/>
          <w:color w:val="000000"/>
          <w:szCs w:val="24"/>
          <w:lang w:val="en-US"/>
        </w:rPr>
        <w:t>http</w:t>
      </w:r>
      <w:r w:rsidRPr="00D541BA">
        <w:rPr>
          <w:rFonts w:ascii="Times New Roman" w:hAnsi="Times New Roman"/>
          <w:color w:val="000000"/>
          <w:szCs w:val="24"/>
        </w:rPr>
        <w:t>:/</w:t>
      </w:r>
      <w:r w:rsidRPr="00D541BA">
        <w:rPr>
          <w:rFonts w:ascii="Times New Roman" w:hAnsi="Times New Roman"/>
          <w:color w:val="000000"/>
          <w:szCs w:val="24"/>
          <w:lang w:val="en-US"/>
        </w:rPr>
        <w:t>www</w:t>
      </w:r>
      <w:r w:rsidRPr="00D541BA">
        <w:rPr>
          <w:rFonts w:ascii="Times New Roman" w:hAnsi="Times New Roman"/>
          <w:color w:val="000000"/>
          <w:szCs w:val="24"/>
        </w:rPr>
        <w:t>.</w:t>
      </w:r>
      <w:proofErr w:type="spellStart"/>
      <w:r w:rsidRPr="00D541BA">
        <w:rPr>
          <w:rFonts w:ascii="Times New Roman" w:hAnsi="Times New Roman"/>
          <w:color w:val="000000"/>
          <w:szCs w:val="24"/>
          <w:lang w:val="en-US"/>
        </w:rPr>
        <w:t>scopus</w:t>
      </w:r>
      <w:proofErr w:type="spellEnd"/>
      <w:r w:rsidRPr="00D541BA">
        <w:rPr>
          <w:rFonts w:ascii="Times New Roman" w:hAnsi="Times New Roman"/>
          <w:color w:val="000000"/>
          <w:szCs w:val="24"/>
        </w:rPr>
        <w:t>.</w:t>
      </w:r>
      <w:r w:rsidRPr="00D541BA">
        <w:rPr>
          <w:rFonts w:ascii="Times New Roman" w:hAnsi="Times New Roman"/>
          <w:color w:val="000000"/>
          <w:szCs w:val="24"/>
          <w:lang w:val="en-US"/>
        </w:rPr>
        <w:t>com</w:t>
      </w:r>
      <w:r w:rsidRPr="00D541BA">
        <w:rPr>
          <w:rFonts w:ascii="Times New Roman" w:hAnsi="Times New Roman"/>
          <w:color w:val="000000"/>
          <w:szCs w:val="24"/>
        </w:rPr>
        <w:t xml:space="preserve">/ </w:t>
      </w:r>
      <w:r w:rsidRPr="00D541BA">
        <w:rPr>
          <w:rFonts w:ascii="Times New Roman" w:hAnsi="Times New Roman"/>
          <w:szCs w:val="24"/>
        </w:rPr>
        <w:t>должно включать в себя следующие сервисы: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анализ результатов поиска c разбивкой по названиям источников, фамилиям авторов, годам, названиям организаций, типам источников и документов, а также ключевым словам;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интеграцию с полнотекстовыми источниками не менее 5000 мировых научных издательств (возможность перехода по ссылкам на полные тексты статей);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индексацию и появление большей части рефератов до выхода печатного варианта журнала;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средства анализа научной цитируемости (</w:t>
      </w:r>
      <w:proofErr w:type="spellStart"/>
      <w:r w:rsidRPr="00D541BA">
        <w:rPr>
          <w:rFonts w:ascii="Times New Roman" w:hAnsi="Times New Roman"/>
          <w:szCs w:val="24"/>
        </w:rPr>
        <w:t>Citation</w:t>
      </w:r>
      <w:proofErr w:type="spellEnd"/>
      <w:r w:rsidRPr="00D541BA">
        <w:rPr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Fonts w:ascii="Times New Roman" w:hAnsi="Times New Roman"/>
          <w:szCs w:val="24"/>
        </w:rPr>
        <w:t>Tracker</w:t>
      </w:r>
      <w:proofErr w:type="spellEnd"/>
      <w:r w:rsidRPr="00D541BA">
        <w:rPr>
          <w:rFonts w:ascii="Times New Roman" w:hAnsi="Times New Roman"/>
          <w:szCs w:val="24"/>
        </w:rPr>
        <w:t>)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авторские профили и профили организаций с данными о научных работах и цитировании</w:t>
      </w:r>
      <w:r w:rsidRPr="00D541BA">
        <w:rPr>
          <w:rFonts w:ascii="Times New Roman" w:hAnsi="Times New Roman"/>
          <w:szCs w:val="24"/>
        </w:rPr>
        <w:br/>
        <w:t>автоматическое определение h-</w:t>
      </w:r>
      <w:proofErr w:type="spellStart"/>
      <w:r w:rsidRPr="00D541BA">
        <w:rPr>
          <w:rFonts w:ascii="Times New Roman" w:hAnsi="Times New Roman"/>
          <w:szCs w:val="24"/>
        </w:rPr>
        <w:t>index</w:t>
      </w:r>
      <w:proofErr w:type="spellEnd"/>
      <w:r w:rsidRPr="00D541BA">
        <w:rPr>
          <w:rFonts w:ascii="Times New Roman" w:hAnsi="Times New Roman"/>
          <w:szCs w:val="24"/>
        </w:rPr>
        <w:t xml:space="preserve"> для авторов;</w:t>
      </w:r>
    </w:p>
    <w:p w:rsidR="00261234" w:rsidRPr="00D541BA" w:rsidRDefault="00261234" w:rsidP="0026123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 xml:space="preserve">сравнительная оценка журналов по количеству публикаций, количеству цитат, сделанных на публикации, количеству публикаций с нулевым цитированием, а также метрикам </w:t>
      </w:r>
      <w:proofErr w:type="spellStart"/>
      <w:r w:rsidRPr="00D541BA">
        <w:rPr>
          <w:rFonts w:ascii="Times New Roman" w:hAnsi="Times New Roman"/>
          <w:szCs w:val="24"/>
        </w:rPr>
        <w:t>Source</w:t>
      </w:r>
      <w:proofErr w:type="spellEnd"/>
      <w:r w:rsidRPr="00D541BA">
        <w:rPr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Fonts w:ascii="Times New Roman" w:hAnsi="Times New Roman"/>
          <w:szCs w:val="24"/>
        </w:rPr>
        <w:t>Normalized</w:t>
      </w:r>
      <w:proofErr w:type="spellEnd"/>
      <w:r w:rsidRPr="00D541BA">
        <w:rPr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Fonts w:ascii="Times New Roman" w:hAnsi="Times New Roman"/>
          <w:szCs w:val="24"/>
        </w:rPr>
        <w:t>Impact</w:t>
      </w:r>
      <w:proofErr w:type="spellEnd"/>
      <w:r w:rsidRPr="00D541BA">
        <w:rPr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Fonts w:ascii="Times New Roman" w:hAnsi="Times New Roman"/>
          <w:szCs w:val="24"/>
        </w:rPr>
        <w:t>for</w:t>
      </w:r>
      <w:proofErr w:type="spellEnd"/>
      <w:r w:rsidRPr="00D541BA">
        <w:rPr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Fonts w:ascii="Times New Roman" w:hAnsi="Times New Roman"/>
          <w:szCs w:val="24"/>
        </w:rPr>
        <w:t>paper</w:t>
      </w:r>
      <w:proofErr w:type="spellEnd"/>
      <w:r w:rsidRPr="00D541BA">
        <w:rPr>
          <w:rFonts w:ascii="Times New Roman" w:hAnsi="Times New Roman"/>
          <w:szCs w:val="24"/>
        </w:rPr>
        <w:t xml:space="preserve">(SNIP) и </w:t>
      </w:r>
      <w:proofErr w:type="spellStart"/>
      <w:r w:rsidRPr="00D541BA">
        <w:rPr>
          <w:rFonts w:ascii="Times New Roman" w:hAnsi="Times New Roman"/>
          <w:szCs w:val="24"/>
        </w:rPr>
        <w:t>SCImago</w:t>
      </w:r>
      <w:proofErr w:type="spellEnd"/>
      <w:r w:rsidRPr="00D541BA">
        <w:rPr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Fonts w:ascii="Times New Roman" w:hAnsi="Times New Roman"/>
          <w:szCs w:val="24"/>
        </w:rPr>
        <w:t>Journal</w:t>
      </w:r>
      <w:proofErr w:type="spellEnd"/>
      <w:r w:rsidRPr="00D541BA">
        <w:rPr>
          <w:rFonts w:ascii="Times New Roman" w:hAnsi="Times New Roman"/>
          <w:szCs w:val="24"/>
        </w:rPr>
        <w:t xml:space="preserve"> </w:t>
      </w:r>
      <w:proofErr w:type="spellStart"/>
      <w:r w:rsidRPr="00D541BA">
        <w:rPr>
          <w:rFonts w:ascii="Times New Roman" w:hAnsi="Times New Roman"/>
          <w:szCs w:val="24"/>
        </w:rPr>
        <w:t>Rank</w:t>
      </w:r>
      <w:proofErr w:type="spellEnd"/>
      <w:r w:rsidRPr="00D541BA">
        <w:rPr>
          <w:rFonts w:ascii="Times New Roman" w:hAnsi="Times New Roman"/>
          <w:szCs w:val="24"/>
        </w:rPr>
        <w:t>(SJR);</w:t>
      </w:r>
    </w:p>
    <w:p w:rsidR="00261234" w:rsidRPr="00D541BA" w:rsidRDefault="00261234" w:rsidP="00261234">
      <w:pPr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szCs w:val="24"/>
        </w:rPr>
        <w:t xml:space="preserve">интеграцию с полнотекстовой платформой </w:t>
      </w:r>
      <w:proofErr w:type="spellStart"/>
      <w:r w:rsidRPr="00D541BA">
        <w:rPr>
          <w:rFonts w:ascii="Times New Roman" w:hAnsi="Times New Roman"/>
          <w:szCs w:val="24"/>
        </w:rPr>
        <w:t>ScienceDirect</w:t>
      </w:r>
      <w:proofErr w:type="spellEnd"/>
      <w:r w:rsidRPr="00D541BA">
        <w:rPr>
          <w:rFonts w:ascii="Times New Roman" w:hAnsi="Times New Roman"/>
          <w:szCs w:val="24"/>
        </w:rPr>
        <w:t xml:space="preserve"> и возможность проведения одновременного поиска по </w:t>
      </w:r>
      <w:proofErr w:type="spellStart"/>
      <w:r w:rsidRPr="00D541BA">
        <w:rPr>
          <w:rFonts w:ascii="Times New Roman" w:hAnsi="Times New Roman"/>
          <w:szCs w:val="24"/>
        </w:rPr>
        <w:t>ScienceDirect</w:t>
      </w:r>
      <w:proofErr w:type="spellEnd"/>
      <w:r w:rsidRPr="00D541BA">
        <w:rPr>
          <w:rFonts w:ascii="Times New Roman" w:hAnsi="Times New Roman"/>
          <w:szCs w:val="24"/>
        </w:rPr>
        <w:t xml:space="preserve"> и </w:t>
      </w:r>
      <w:proofErr w:type="spellStart"/>
      <w:r w:rsidRPr="00D541BA">
        <w:rPr>
          <w:rFonts w:ascii="Times New Roman" w:hAnsi="Times New Roman"/>
          <w:szCs w:val="24"/>
        </w:rPr>
        <w:t>Scopus</w:t>
      </w:r>
      <w:proofErr w:type="spellEnd"/>
      <w:r w:rsidRPr="00D541BA">
        <w:rPr>
          <w:rFonts w:ascii="Times New Roman" w:hAnsi="Times New Roman"/>
          <w:szCs w:val="24"/>
        </w:rPr>
        <w:t xml:space="preserve"> на единой платформе </w:t>
      </w:r>
      <w:proofErr w:type="spellStart"/>
      <w:r w:rsidRPr="00D541BA">
        <w:rPr>
          <w:rFonts w:ascii="Times New Roman" w:hAnsi="Times New Roman"/>
          <w:szCs w:val="24"/>
        </w:rPr>
        <w:t>SciVerse</w:t>
      </w:r>
      <w:proofErr w:type="spellEnd"/>
      <w:r w:rsidRPr="00D541BA">
        <w:rPr>
          <w:rFonts w:ascii="Times New Roman" w:hAnsi="Times New Roman"/>
          <w:szCs w:val="24"/>
        </w:rPr>
        <w:t xml:space="preserve">: </w:t>
      </w:r>
      <w:r w:rsidRPr="00A43DDC">
        <w:rPr>
          <w:rFonts w:ascii="Times New Roman" w:hAnsi="Times New Roman"/>
          <w:szCs w:val="24"/>
        </w:rPr>
        <w:t>http://www.hub.sciverse.com</w:t>
      </w:r>
      <w:r w:rsidRPr="00D541BA">
        <w:rPr>
          <w:rStyle w:val="HTML2"/>
          <w:rFonts w:ascii="Times New Roman" w:hAnsi="Times New Roman"/>
          <w:szCs w:val="24"/>
        </w:rPr>
        <w:t>.</w:t>
      </w: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3.3 Требования к гарантийным обязательствам оказываемых услуг.</w:t>
      </w: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szCs w:val="24"/>
        </w:rPr>
        <w:t xml:space="preserve">Гарантированный срок предоставления доступа к ресурсам: с </w:t>
      </w:r>
      <w:r>
        <w:rPr>
          <w:rFonts w:ascii="Times New Roman" w:hAnsi="Times New Roman"/>
          <w:szCs w:val="24"/>
        </w:rPr>
        <w:t xml:space="preserve">18 ноября 2013 г. </w:t>
      </w:r>
      <w:r w:rsidRPr="00D541BA">
        <w:rPr>
          <w:rFonts w:ascii="Times New Roman" w:hAnsi="Times New Roman"/>
          <w:szCs w:val="24"/>
        </w:rPr>
        <w:t>по 31.12.2013.</w:t>
      </w: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3.4 Требования к конфиденциальности.</w:t>
      </w:r>
    </w:p>
    <w:p w:rsidR="00261234" w:rsidRPr="00D541BA" w:rsidRDefault="00261234" w:rsidP="00261234">
      <w:pPr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Использование и цитирование электронных ресурсов допускается только со ссылкой на сайты издательств</w:t>
      </w:r>
      <w:r w:rsidRPr="00D541BA">
        <w:rPr>
          <w:rFonts w:ascii="Times New Roman" w:hAnsi="Times New Roman"/>
          <w:szCs w:val="24"/>
        </w:rPr>
        <w:t>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</w:r>
    </w:p>
    <w:p w:rsidR="00261234" w:rsidRPr="00D541BA" w:rsidRDefault="00261234" w:rsidP="00261234">
      <w:pPr>
        <w:jc w:val="both"/>
        <w:rPr>
          <w:rFonts w:ascii="Times New Roman" w:hAnsi="Times New Roman"/>
          <w:color w:val="000000"/>
          <w:szCs w:val="24"/>
        </w:rPr>
      </w:pP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РАЗДЕЛ 4. РЕЗУЛЬТАТ ОКАЗАННЫХ УСЛУГ.</w:t>
      </w:r>
    </w:p>
    <w:p w:rsidR="00261234" w:rsidRPr="00D541BA" w:rsidRDefault="00261234" w:rsidP="00261234">
      <w:pPr>
        <w:jc w:val="center"/>
        <w:rPr>
          <w:rFonts w:ascii="Times New Roman" w:hAnsi="Times New Roman"/>
          <w:color w:val="000000"/>
          <w:szCs w:val="24"/>
        </w:rPr>
      </w:pP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4.1 Описание конечного результата оказанных услуг.</w:t>
      </w: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 xml:space="preserve">Подключение и обеспечение доступа к полнотекстовой  коллекции электронных журналов компании </w:t>
      </w:r>
      <w:r w:rsidRPr="00D541BA">
        <w:rPr>
          <w:rFonts w:ascii="Times New Roman" w:hAnsi="Times New Roman"/>
          <w:color w:val="000000"/>
          <w:szCs w:val="24"/>
          <w:lang w:val="en-US"/>
        </w:rPr>
        <w:t>Elsevier</w:t>
      </w:r>
      <w:r w:rsidRPr="00D541BA">
        <w:rPr>
          <w:rFonts w:ascii="Times New Roman" w:hAnsi="Times New Roman"/>
          <w:color w:val="000000"/>
          <w:szCs w:val="24"/>
        </w:rPr>
        <w:t xml:space="preserve"> – </w:t>
      </w:r>
      <w:r w:rsidRPr="00D541BA">
        <w:rPr>
          <w:rFonts w:ascii="Times New Roman" w:hAnsi="Times New Roman"/>
          <w:color w:val="000000"/>
          <w:szCs w:val="24"/>
          <w:lang w:val="en-US"/>
        </w:rPr>
        <w:t>Freedom</w:t>
      </w:r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Collection</w:t>
      </w:r>
      <w:r w:rsidRPr="00D541BA">
        <w:rPr>
          <w:rFonts w:ascii="Times New Roman" w:hAnsi="Times New Roman"/>
          <w:color w:val="000000"/>
          <w:szCs w:val="24"/>
        </w:rPr>
        <w:t xml:space="preserve"> – на платформе </w:t>
      </w:r>
      <w:proofErr w:type="spellStart"/>
      <w:r w:rsidRPr="00D541BA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Science</w:t>
      </w:r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Direct</w:t>
      </w:r>
      <w:r w:rsidRPr="00D541BA">
        <w:rPr>
          <w:rFonts w:ascii="Times New Roman" w:hAnsi="Times New Roman"/>
          <w:color w:val="000000"/>
          <w:szCs w:val="24"/>
        </w:rPr>
        <w:t xml:space="preserve">: </w:t>
      </w:r>
      <w:r w:rsidRPr="00A43DDC">
        <w:rPr>
          <w:rFonts w:ascii="Times New Roman" w:hAnsi="Times New Roman"/>
          <w:szCs w:val="24"/>
          <w:lang w:val="en-US"/>
        </w:rPr>
        <w:t>http</w:t>
      </w:r>
      <w:r w:rsidRPr="00A43DDC">
        <w:rPr>
          <w:rFonts w:ascii="Times New Roman" w:hAnsi="Times New Roman"/>
          <w:szCs w:val="24"/>
        </w:rPr>
        <w:t>://</w:t>
      </w:r>
      <w:r w:rsidRPr="00A43DDC">
        <w:rPr>
          <w:rFonts w:ascii="Times New Roman" w:hAnsi="Times New Roman"/>
          <w:szCs w:val="24"/>
          <w:lang w:val="en-US"/>
        </w:rPr>
        <w:t>www</w:t>
      </w:r>
      <w:r w:rsidRPr="00A43DDC">
        <w:rPr>
          <w:rFonts w:ascii="Times New Roman" w:hAnsi="Times New Roman"/>
          <w:szCs w:val="24"/>
        </w:rPr>
        <w:t>.</w:t>
      </w:r>
      <w:proofErr w:type="spellStart"/>
      <w:r w:rsidRPr="00A43DDC">
        <w:rPr>
          <w:rFonts w:ascii="Times New Roman" w:hAnsi="Times New Roman"/>
          <w:szCs w:val="24"/>
          <w:lang w:val="en-US"/>
        </w:rPr>
        <w:t>sciencedirect</w:t>
      </w:r>
      <w:proofErr w:type="spellEnd"/>
      <w:r w:rsidRPr="00A43DDC">
        <w:rPr>
          <w:rFonts w:ascii="Times New Roman" w:hAnsi="Times New Roman"/>
          <w:szCs w:val="24"/>
        </w:rPr>
        <w:t>.</w:t>
      </w:r>
      <w:r w:rsidRPr="00A43DDC">
        <w:rPr>
          <w:rFonts w:ascii="Times New Roman" w:hAnsi="Times New Roman"/>
          <w:szCs w:val="24"/>
          <w:lang w:val="en-US"/>
        </w:rPr>
        <w:t>com</w:t>
      </w:r>
      <w:r w:rsidRPr="00A43DDC">
        <w:rPr>
          <w:rFonts w:ascii="Times New Roman" w:hAnsi="Times New Roman"/>
          <w:szCs w:val="24"/>
        </w:rPr>
        <w:t>/</w:t>
      </w:r>
      <w:r w:rsidRPr="00D541BA">
        <w:rPr>
          <w:rFonts w:ascii="Times New Roman" w:hAnsi="Times New Roman"/>
          <w:color w:val="000000"/>
          <w:szCs w:val="24"/>
        </w:rPr>
        <w:t xml:space="preserve"> и реферативной и </w:t>
      </w:r>
      <w:proofErr w:type="spellStart"/>
      <w:r w:rsidRPr="00D541BA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D541BA">
        <w:rPr>
          <w:rFonts w:ascii="Times New Roman" w:hAnsi="Times New Roman"/>
          <w:color w:val="000000"/>
          <w:szCs w:val="24"/>
        </w:rPr>
        <w:t xml:space="preserve"> электронной базе </w:t>
      </w:r>
      <w:r w:rsidRPr="00D541BA">
        <w:rPr>
          <w:rFonts w:ascii="Times New Roman" w:hAnsi="Times New Roman"/>
          <w:color w:val="000000"/>
          <w:szCs w:val="24"/>
          <w:lang w:val="en-US"/>
        </w:rPr>
        <w:t>Scopus</w:t>
      </w:r>
      <w:r w:rsidRPr="00D541BA">
        <w:rPr>
          <w:rFonts w:ascii="Times New Roman" w:hAnsi="Times New Roman"/>
          <w:color w:val="000000"/>
          <w:szCs w:val="24"/>
        </w:rPr>
        <w:t xml:space="preserve"> компании </w:t>
      </w:r>
      <w:r w:rsidRPr="00D541BA">
        <w:rPr>
          <w:rFonts w:ascii="Times New Roman" w:hAnsi="Times New Roman"/>
          <w:color w:val="000000"/>
          <w:szCs w:val="24"/>
          <w:lang w:val="en-US"/>
        </w:rPr>
        <w:t>Elsevier</w:t>
      </w:r>
      <w:r w:rsidRPr="00D541BA">
        <w:rPr>
          <w:rFonts w:ascii="Times New Roman" w:hAnsi="Times New Roman"/>
          <w:color w:val="000000"/>
          <w:szCs w:val="24"/>
        </w:rPr>
        <w:t xml:space="preserve"> на платформе </w:t>
      </w:r>
      <w:proofErr w:type="spellStart"/>
      <w:r w:rsidRPr="00D541BA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D541BA">
        <w:rPr>
          <w:rFonts w:ascii="Times New Roman" w:hAnsi="Times New Roman"/>
          <w:color w:val="000000"/>
          <w:szCs w:val="24"/>
        </w:rPr>
        <w:t xml:space="preserve"> </w:t>
      </w:r>
      <w:r w:rsidRPr="00D541BA">
        <w:rPr>
          <w:rFonts w:ascii="Times New Roman" w:hAnsi="Times New Roman"/>
          <w:color w:val="000000"/>
          <w:szCs w:val="24"/>
          <w:lang w:val="en-US"/>
        </w:rPr>
        <w:t>Scopus</w:t>
      </w:r>
      <w:r w:rsidRPr="00D541BA">
        <w:rPr>
          <w:rFonts w:ascii="Times New Roman" w:hAnsi="Times New Roman"/>
          <w:color w:val="000000"/>
          <w:szCs w:val="24"/>
        </w:rPr>
        <w:t xml:space="preserve">: </w:t>
      </w:r>
      <w:r w:rsidRPr="00D541BA">
        <w:rPr>
          <w:rFonts w:ascii="Times New Roman" w:hAnsi="Times New Roman"/>
          <w:color w:val="000000"/>
          <w:szCs w:val="24"/>
          <w:lang w:val="en-US"/>
        </w:rPr>
        <w:t>http</w:t>
      </w:r>
      <w:r w:rsidRPr="00D541BA">
        <w:rPr>
          <w:rFonts w:ascii="Times New Roman" w:hAnsi="Times New Roman"/>
          <w:color w:val="000000"/>
          <w:szCs w:val="24"/>
        </w:rPr>
        <w:t>:/</w:t>
      </w:r>
      <w:r w:rsidRPr="00D541BA">
        <w:rPr>
          <w:rFonts w:ascii="Times New Roman" w:hAnsi="Times New Roman"/>
          <w:color w:val="000000"/>
          <w:szCs w:val="24"/>
          <w:lang w:val="en-US"/>
        </w:rPr>
        <w:t>www</w:t>
      </w:r>
      <w:r w:rsidRPr="00D541BA">
        <w:rPr>
          <w:rFonts w:ascii="Times New Roman" w:hAnsi="Times New Roman"/>
          <w:color w:val="000000"/>
          <w:szCs w:val="24"/>
        </w:rPr>
        <w:t>.</w:t>
      </w:r>
      <w:proofErr w:type="spellStart"/>
      <w:r w:rsidRPr="00D541BA">
        <w:rPr>
          <w:rFonts w:ascii="Times New Roman" w:hAnsi="Times New Roman"/>
          <w:color w:val="000000"/>
          <w:szCs w:val="24"/>
          <w:lang w:val="en-US"/>
        </w:rPr>
        <w:t>scopus</w:t>
      </w:r>
      <w:proofErr w:type="spellEnd"/>
      <w:r w:rsidRPr="00D541BA">
        <w:rPr>
          <w:rFonts w:ascii="Times New Roman" w:hAnsi="Times New Roman"/>
          <w:color w:val="000000"/>
          <w:szCs w:val="24"/>
        </w:rPr>
        <w:t>.</w:t>
      </w:r>
      <w:r w:rsidRPr="00D541BA">
        <w:rPr>
          <w:rFonts w:ascii="Times New Roman" w:hAnsi="Times New Roman"/>
          <w:color w:val="000000"/>
          <w:szCs w:val="24"/>
          <w:lang w:val="en-US"/>
        </w:rPr>
        <w:t>com</w:t>
      </w:r>
      <w:r w:rsidRPr="00D541BA">
        <w:rPr>
          <w:rFonts w:ascii="Times New Roman" w:hAnsi="Times New Roman"/>
          <w:color w:val="000000"/>
          <w:szCs w:val="24"/>
        </w:rPr>
        <w:t>/.</w:t>
      </w: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4.2 Требования по приемке услуг.</w:t>
      </w:r>
    </w:p>
    <w:p w:rsidR="00261234" w:rsidRPr="00D541BA" w:rsidRDefault="00261234" w:rsidP="00261234">
      <w:pPr>
        <w:ind w:firstLine="708"/>
        <w:jc w:val="both"/>
        <w:rPr>
          <w:rFonts w:ascii="Times New Roman" w:hAnsi="Times New Roman"/>
          <w:szCs w:val="24"/>
        </w:rPr>
      </w:pPr>
      <w:proofErr w:type="gramStart"/>
      <w:r w:rsidRPr="00D541BA">
        <w:rPr>
          <w:rFonts w:ascii="Times New Roman" w:hAnsi="Times New Roman"/>
          <w:szCs w:val="24"/>
        </w:rPr>
        <w:t>Фактом оказания Исполнителем Услуг по подключению доступа Заказчика к электронным информационным ресурсам является момент подключения доступа Заказчика к электронным информационным ресурсам путем предоставления Исполнителем Заказчику права беспрепятственного доступа по ссылкам, указанным в подразделах 2.1, 2.2 и 3.2 настоящего технического задания, к электронным информационным ресурсам через сеть Интернет в режиме он-</w:t>
      </w:r>
      <w:proofErr w:type="spellStart"/>
      <w:r w:rsidRPr="00D541BA">
        <w:rPr>
          <w:rFonts w:ascii="Times New Roman" w:hAnsi="Times New Roman"/>
          <w:szCs w:val="24"/>
        </w:rPr>
        <w:t>лайн</w:t>
      </w:r>
      <w:proofErr w:type="spellEnd"/>
      <w:r w:rsidRPr="00D541BA">
        <w:rPr>
          <w:rFonts w:ascii="Times New Roman" w:hAnsi="Times New Roman"/>
          <w:szCs w:val="24"/>
        </w:rPr>
        <w:t xml:space="preserve"> по </w:t>
      </w:r>
      <w:r w:rsidRPr="00D541BA">
        <w:rPr>
          <w:rFonts w:ascii="Times New Roman" w:hAnsi="Times New Roman"/>
          <w:szCs w:val="24"/>
          <w:lang w:val="en-US"/>
        </w:rPr>
        <w:t>IP</w:t>
      </w:r>
      <w:r w:rsidRPr="00D541BA">
        <w:rPr>
          <w:rFonts w:ascii="Times New Roman" w:hAnsi="Times New Roman"/>
          <w:szCs w:val="24"/>
        </w:rPr>
        <w:t xml:space="preserve">-адресам, используемым Заказчиком для выхода в сеть </w:t>
      </w:r>
      <w:r w:rsidRPr="00D541BA">
        <w:rPr>
          <w:rFonts w:ascii="Times New Roman" w:hAnsi="Times New Roman"/>
          <w:szCs w:val="24"/>
        </w:rPr>
        <w:lastRenderedPageBreak/>
        <w:t>Интернет.</w:t>
      </w:r>
      <w:proofErr w:type="gramEnd"/>
      <w:r w:rsidRPr="00D541BA">
        <w:rPr>
          <w:rFonts w:ascii="Times New Roman" w:hAnsi="Times New Roman"/>
          <w:szCs w:val="24"/>
        </w:rPr>
        <w:t xml:space="preserve"> Доступ организуется в многопользовательском режиме, без ограничения числа одновременных подключений Заказчика к электронным информационным ресурсам.</w:t>
      </w:r>
    </w:p>
    <w:p w:rsidR="00261234" w:rsidRPr="00D541BA" w:rsidRDefault="00261234" w:rsidP="00261234">
      <w:pPr>
        <w:ind w:firstLine="709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color w:val="000000"/>
          <w:szCs w:val="24"/>
        </w:rPr>
        <w:t>4.3 Требования по передаче Заказчику технических и иных документов (оформление результатов оказанных услуг).</w:t>
      </w:r>
    </w:p>
    <w:p w:rsidR="00261234" w:rsidRPr="00D541BA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В течение 3-х рабочих дней с момента оказания Услуг Исполнитель представляет Заказчику два экземпляра подписанного Исполнителем акта сдачи-приемки услуг по установленной форме.</w:t>
      </w:r>
    </w:p>
    <w:p w:rsidR="00261234" w:rsidRPr="00D541BA" w:rsidRDefault="00261234" w:rsidP="00261234">
      <w:pPr>
        <w:ind w:right="-1" w:firstLine="709"/>
        <w:jc w:val="both"/>
        <w:rPr>
          <w:rFonts w:ascii="Times New Roman" w:hAnsi="Times New Roman"/>
          <w:szCs w:val="24"/>
        </w:rPr>
      </w:pPr>
      <w:r w:rsidRPr="00D541BA">
        <w:rPr>
          <w:rFonts w:ascii="Times New Roman" w:hAnsi="Times New Roman"/>
          <w:szCs w:val="24"/>
        </w:rPr>
        <w:t>Заказчик в течение трех дней со дня получения акта сдачи-приемки услуг обязан утвердить его и направить Исполнителю либо направить Исполнителю мотивированный отказ с указанием недостатков.</w:t>
      </w:r>
    </w:p>
    <w:p w:rsidR="00261234" w:rsidRPr="00D541BA" w:rsidRDefault="00261234" w:rsidP="00261234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D541BA">
        <w:rPr>
          <w:rFonts w:ascii="Times New Roman" w:hAnsi="Times New Roman"/>
          <w:szCs w:val="24"/>
        </w:rPr>
        <w:t>В</w:t>
      </w:r>
      <w:r w:rsidRPr="00D541BA">
        <w:rPr>
          <w:rFonts w:ascii="Times New Roman" w:hAnsi="Times New Roman"/>
          <w:color w:val="000000"/>
          <w:szCs w:val="24"/>
        </w:rPr>
        <w:t xml:space="preserve"> случае несоответствия оказанных услуг настоящему </w:t>
      </w:r>
      <w:r w:rsidRPr="00D541BA">
        <w:rPr>
          <w:rFonts w:ascii="Times New Roman" w:hAnsi="Times New Roman"/>
          <w:szCs w:val="24"/>
        </w:rPr>
        <w:t>Договор</w:t>
      </w:r>
      <w:r w:rsidRPr="00D541BA">
        <w:rPr>
          <w:rFonts w:ascii="Times New Roman" w:hAnsi="Times New Roman"/>
          <w:color w:val="000000"/>
          <w:szCs w:val="24"/>
        </w:rPr>
        <w:t xml:space="preserve">у Сторонами составляется двусторонний акт с перечнем недостатков и указанием </w:t>
      </w:r>
      <w:r w:rsidRPr="00D541BA">
        <w:rPr>
          <w:rFonts w:ascii="Times New Roman" w:hAnsi="Times New Roman"/>
          <w:spacing w:val="-4"/>
          <w:szCs w:val="24"/>
        </w:rPr>
        <w:t>сроков их устранения</w:t>
      </w:r>
      <w:r w:rsidRPr="00D541BA">
        <w:rPr>
          <w:rFonts w:ascii="Times New Roman" w:hAnsi="Times New Roman"/>
          <w:color w:val="000000"/>
          <w:szCs w:val="24"/>
        </w:rPr>
        <w:t>. Исполнитель обязан устранить недостатки без дополнительной оплаты в пределах цены.</w:t>
      </w:r>
    </w:p>
    <w:p w:rsidR="00261234" w:rsidRPr="00D541BA" w:rsidRDefault="00261234" w:rsidP="00261234">
      <w:pPr>
        <w:jc w:val="right"/>
        <w:rPr>
          <w:rFonts w:ascii="Times New Roman" w:hAnsi="Times New Roman"/>
          <w:szCs w:val="24"/>
          <w:lang w:eastAsia="ru-RU"/>
        </w:rPr>
      </w:pPr>
    </w:p>
    <w:p w:rsidR="00261234" w:rsidRPr="00D541BA" w:rsidRDefault="00261234" w:rsidP="00261234">
      <w:pPr>
        <w:ind w:firstLine="709"/>
        <w:jc w:val="center"/>
        <w:rPr>
          <w:rFonts w:ascii="Times New Roman" w:hAnsi="Times New Roman"/>
          <w:color w:val="262626"/>
          <w:szCs w:val="24"/>
        </w:rPr>
      </w:pPr>
    </w:p>
    <w:p w:rsidR="00261234" w:rsidRPr="00D541BA" w:rsidRDefault="00261234" w:rsidP="00261234">
      <w:pPr>
        <w:spacing w:after="60"/>
        <w:jc w:val="both"/>
        <w:rPr>
          <w:rFonts w:ascii="Times New Roman" w:hAnsi="Times New Roman"/>
          <w:szCs w:val="24"/>
        </w:rPr>
      </w:pPr>
    </w:p>
    <w:p w:rsidR="00261234" w:rsidRPr="00D541BA" w:rsidRDefault="00261234" w:rsidP="0026123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Заказчик                                                                                  Исполнитель</w:t>
      </w:r>
    </w:p>
    <w:p w:rsidR="00261234" w:rsidRPr="006805BA" w:rsidRDefault="00261234" w:rsidP="00261234">
      <w:pPr>
        <w:jc w:val="both"/>
        <w:rPr>
          <w:rFonts w:ascii="Times New Roman" w:hAnsi="Times New Roman"/>
          <w:szCs w:val="24"/>
        </w:rPr>
      </w:pPr>
    </w:p>
    <w:p w:rsidR="00261234" w:rsidRPr="001B3711" w:rsidRDefault="00261234" w:rsidP="00261234">
      <w:pPr>
        <w:jc w:val="both"/>
        <w:rPr>
          <w:rFonts w:ascii="Times New Roman" w:eastAsia="Calibri" w:hAnsi="Times New Roman"/>
          <w:bCs/>
          <w:color w:val="000000"/>
          <w:szCs w:val="24"/>
        </w:rPr>
      </w:pPr>
      <w:r w:rsidRPr="001B3711">
        <w:rPr>
          <w:rFonts w:ascii="Times New Roman" w:eastAsia="Calibri" w:hAnsi="Times New Roman"/>
          <w:bCs/>
          <w:color w:val="000000"/>
          <w:szCs w:val="24"/>
        </w:rPr>
        <w:t>_____________________</w:t>
      </w:r>
      <w:proofErr w:type="spellStart"/>
      <w:r w:rsidRPr="001B3711">
        <w:rPr>
          <w:rFonts w:ascii="Times New Roman" w:eastAsia="Calibri" w:hAnsi="Times New Roman"/>
          <w:bCs/>
          <w:color w:val="000000"/>
          <w:szCs w:val="24"/>
        </w:rPr>
        <w:t>А.А.Лебезов</w:t>
      </w:r>
      <w:proofErr w:type="spellEnd"/>
      <w:r>
        <w:rPr>
          <w:rFonts w:ascii="Times New Roman" w:eastAsia="Calibri" w:hAnsi="Times New Roman"/>
          <w:bCs/>
          <w:color w:val="000000"/>
          <w:szCs w:val="24"/>
        </w:rPr>
        <w:t xml:space="preserve">                               </w:t>
      </w:r>
      <w:r w:rsidRPr="001B3711">
        <w:rPr>
          <w:rFonts w:ascii="Times New Roman" w:eastAsia="Calibri" w:hAnsi="Times New Roman"/>
          <w:bCs/>
          <w:color w:val="000000"/>
          <w:szCs w:val="24"/>
        </w:rPr>
        <w:t>_____________________</w:t>
      </w:r>
    </w:p>
    <w:p w:rsidR="00261234" w:rsidRPr="001B3711" w:rsidRDefault="00261234" w:rsidP="00261234">
      <w:pPr>
        <w:jc w:val="both"/>
        <w:rPr>
          <w:rFonts w:ascii="Times New Roman" w:eastAsia="Calibri" w:hAnsi="Times New Roman"/>
          <w:szCs w:val="24"/>
        </w:rPr>
      </w:pPr>
      <w:r w:rsidRPr="001B3711">
        <w:rPr>
          <w:rFonts w:ascii="Times New Roman" w:eastAsia="Calibri" w:hAnsi="Times New Roman"/>
          <w:szCs w:val="24"/>
        </w:rPr>
        <w:t xml:space="preserve">«___» ____________ </w:t>
      </w:r>
      <w:smartTag w:uri="urn:schemas-microsoft-com:office:smarttags" w:element="metricconverter">
        <w:smartTagPr>
          <w:attr w:name="ProductID" w:val="2013 г"/>
        </w:smartTagPr>
        <w:r w:rsidRPr="001B3711">
          <w:rPr>
            <w:rFonts w:ascii="Times New Roman" w:eastAsia="Calibri" w:hAnsi="Times New Roman"/>
            <w:szCs w:val="24"/>
          </w:rPr>
          <w:t>2013 г</w:t>
        </w:r>
      </w:smartTag>
      <w:r w:rsidRPr="001B3711">
        <w:rPr>
          <w:rFonts w:ascii="Times New Roman" w:eastAsia="Calibri" w:hAnsi="Times New Roman"/>
          <w:szCs w:val="24"/>
        </w:rPr>
        <w:t>.</w:t>
      </w:r>
      <w:r>
        <w:rPr>
          <w:rFonts w:ascii="Times New Roman" w:eastAsia="Calibri" w:hAnsi="Times New Roman"/>
          <w:szCs w:val="24"/>
        </w:rPr>
        <w:t xml:space="preserve">                                               </w:t>
      </w:r>
      <w:r w:rsidRPr="001B3711">
        <w:rPr>
          <w:rFonts w:ascii="Times New Roman" w:eastAsia="Calibri" w:hAnsi="Times New Roman"/>
          <w:szCs w:val="24"/>
        </w:rPr>
        <w:t xml:space="preserve">«___» ____________ </w:t>
      </w:r>
      <w:smartTag w:uri="urn:schemas-microsoft-com:office:smarttags" w:element="metricconverter">
        <w:smartTagPr>
          <w:attr w:name="ProductID" w:val="2013 г"/>
        </w:smartTagPr>
        <w:r w:rsidRPr="001B3711">
          <w:rPr>
            <w:rFonts w:ascii="Times New Roman" w:eastAsia="Calibri" w:hAnsi="Times New Roman"/>
            <w:szCs w:val="24"/>
          </w:rPr>
          <w:t>2013 г</w:t>
        </w:r>
      </w:smartTag>
      <w:r w:rsidRPr="001B3711">
        <w:rPr>
          <w:rFonts w:ascii="Times New Roman" w:eastAsia="Calibri" w:hAnsi="Times New Roman"/>
          <w:szCs w:val="24"/>
        </w:rPr>
        <w:t>.</w:t>
      </w:r>
    </w:p>
    <w:p w:rsidR="00261234" w:rsidRPr="006805BA" w:rsidRDefault="00261234" w:rsidP="00261234">
      <w:pPr>
        <w:jc w:val="both"/>
        <w:rPr>
          <w:rFonts w:ascii="Times New Roman" w:hAnsi="Times New Roman"/>
          <w:szCs w:val="24"/>
        </w:rPr>
      </w:pPr>
    </w:p>
    <w:p w:rsidR="00261234" w:rsidRPr="006805BA" w:rsidRDefault="00261234" w:rsidP="00261234">
      <w:pPr>
        <w:rPr>
          <w:rFonts w:ascii="Times New Roman" w:hAnsi="Times New Roman"/>
          <w:szCs w:val="24"/>
        </w:rPr>
      </w:pPr>
    </w:p>
    <w:p w:rsidR="00261234" w:rsidRPr="006805BA" w:rsidRDefault="00261234" w:rsidP="00261234">
      <w:pPr>
        <w:rPr>
          <w:rFonts w:ascii="Times New Roman" w:hAnsi="Times New Roman"/>
          <w:szCs w:val="24"/>
        </w:rPr>
      </w:pPr>
    </w:p>
    <w:p w:rsidR="00261234" w:rsidRDefault="00261234" w:rsidP="00261234">
      <w:pPr>
        <w:rPr>
          <w:rFonts w:ascii="Times New Roman" w:hAnsi="Times New Roman"/>
          <w:szCs w:val="24"/>
        </w:rPr>
      </w:pPr>
    </w:p>
    <w:p w:rsidR="00261234" w:rsidRDefault="00261234" w:rsidP="00261234">
      <w:pPr>
        <w:rPr>
          <w:rFonts w:ascii="Times New Roman" w:hAnsi="Times New Roman"/>
          <w:szCs w:val="24"/>
        </w:rPr>
      </w:pPr>
    </w:p>
    <w:p w:rsidR="00261234" w:rsidRDefault="00261234" w:rsidP="00261234">
      <w:pPr>
        <w:rPr>
          <w:rFonts w:ascii="Times New Roman" w:hAnsi="Times New Roman"/>
          <w:szCs w:val="24"/>
        </w:rPr>
      </w:pPr>
    </w:p>
    <w:p w:rsidR="00261234" w:rsidRPr="00D541BA" w:rsidRDefault="00261234" w:rsidP="00261234">
      <w:pPr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  <w:r w:rsidRPr="00591090">
        <w:rPr>
          <w:rFonts w:ascii="Times New Roman" w:hAnsi="Times New Roman"/>
          <w:szCs w:val="24"/>
        </w:rPr>
        <w:t xml:space="preserve"> </w:t>
      </w: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ind w:right="97"/>
        <w:jc w:val="right"/>
        <w:rPr>
          <w:rFonts w:ascii="Times New Roman" w:hAnsi="Times New Roman"/>
          <w:snapToGrid w:val="0"/>
        </w:rPr>
        <w:sectPr w:rsidR="00261234" w:rsidSect="00A32705">
          <w:footerReference w:type="even" r:id="rId6"/>
          <w:footerReference w:type="default" r:id="rId7"/>
          <w:pgSz w:w="11906" w:h="16838"/>
          <w:pgMar w:top="899" w:right="566" w:bottom="709" w:left="1701" w:header="708" w:footer="708" w:gutter="0"/>
          <w:cols w:space="708"/>
          <w:docGrid w:linePitch="360"/>
        </w:sectPr>
      </w:pPr>
    </w:p>
    <w:p w:rsidR="00261234" w:rsidRPr="00F25181" w:rsidRDefault="00261234" w:rsidP="00261234">
      <w:pPr>
        <w:ind w:right="97"/>
        <w:jc w:val="right"/>
        <w:rPr>
          <w:rFonts w:ascii="Times New Roman" w:hAnsi="Times New Roman"/>
        </w:rPr>
      </w:pPr>
      <w:r w:rsidRPr="00F25181">
        <w:rPr>
          <w:rFonts w:ascii="Times New Roman" w:hAnsi="Times New Roman"/>
          <w:snapToGrid w:val="0"/>
        </w:rPr>
        <w:lastRenderedPageBreak/>
        <w:t xml:space="preserve">Приложение № </w:t>
      </w:r>
      <w:r>
        <w:rPr>
          <w:rFonts w:ascii="Times New Roman" w:hAnsi="Times New Roman"/>
          <w:snapToGrid w:val="0"/>
        </w:rPr>
        <w:t>2</w:t>
      </w:r>
      <w:r w:rsidRPr="00F25181">
        <w:rPr>
          <w:rFonts w:ascii="Times New Roman" w:hAnsi="Times New Roman"/>
          <w:snapToGrid w:val="0"/>
        </w:rPr>
        <w:t xml:space="preserve"> к договору</w:t>
      </w:r>
    </w:p>
    <w:p w:rsidR="00261234" w:rsidRPr="00F25181" w:rsidRDefault="00261234" w:rsidP="00261234">
      <w:pPr>
        <w:ind w:right="-18"/>
        <w:jc w:val="right"/>
        <w:rPr>
          <w:rFonts w:ascii="Times New Roman" w:hAnsi="Times New Roman"/>
          <w:snapToGrid w:val="0"/>
        </w:rPr>
      </w:pPr>
      <w:r w:rsidRPr="00F25181">
        <w:rPr>
          <w:rFonts w:ascii="Times New Roman" w:hAnsi="Times New Roman"/>
          <w:snapToGrid w:val="0"/>
        </w:rPr>
        <w:t xml:space="preserve">от _____________ №_______ </w:t>
      </w: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p w:rsidR="00261234" w:rsidRPr="0058130E" w:rsidRDefault="00261234" w:rsidP="00261234">
      <w:pPr>
        <w:jc w:val="center"/>
        <w:rPr>
          <w:rFonts w:ascii="Times New Roman" w:hAnsi="Times New Roman"/>
          <w:szCs w:val="24"/>
        </w:rPr>
      </w:pPr>
      <w:r w:rsidRPr="0058130E">
        <w:rPr>
          <w:rFonts w:ascii="Times New Roman" w:hAnsi="Times New Roman"/>
          <w:szCs w:val="24"/>
        </w:rPr>
        <w:t>Информация о контрагенте</w:t>
      </w:r>
    </w:p>
    <w:tbl>
      <w:tblPr>
        <w:tblW w:w="15350" w:type="dxa"/>
        <w:tblInd w:w="93" w:type="dxa"/>
        <w:tblLook w:val="04A0" w:firstRow="1" w:lastRow="0" w:firstColumn="1" w:lastColumn="0" w:noHBand="0" w:noVBand="1"/>
      </w:tblPr>
      <w:tblGrid>
        <w:gridCol w:w="540"/>
        <w:gridCol w:w="563"/>
        <w:gridCol w:w="629"/>
        <w:gridCol w:w="1215"/>
        <w:gridCol w:w="760"/>
        <w:gridCol w:w="1151"/>
        <w:gridCol w:w="1438"/>
        <w:gridCol w:w="510"/>
        <w:gridCol w:w="830"/>
        <w:gridCol w:w="871"/>
        <w:gridCol w:w="830"/>
        <w:gridCol w:w="1199"/>
        <w:gridCol w:w="369"/>
        <w:gridCol w:w="563"/>
        <w:gridCol w:w="629"/>
        <w:gridCol w:w="1215"/>
        <w:gridCol w:w="1068"/>
        <w:gridCol w:w="1438"/>
        <w:gridCol w:w="1160"/>
        <w:gridCol w:w="1431"/>
        <w:gridCol w:w="1085"/>
      </w:tblGrid>
      <w:tr w:rsidR="00261234" w:rsidRPr="00F020AD" w:rsidTr="00DB67BD">
        <w:trPr>
          <w:trHeight w:val="4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234" w:rsidRPr="00F020AD" w:rsidRDefault="00261234" w:rsidP="00DB67B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4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234" w:rsidRPr="00F020AD" w:rsidRDefault="00261234" w:rsidP="00DB67B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234" w:rsidRPr="00F020AD" w:rsidRDefault="00261234" w:rsidP="00DB67B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50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1234" w:rsidRPr="00F020AD" w:rsidRDefault="00261234" w:rsidP="00DB67B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1234" w:rsidRPr="00F020AD" w:rsidRDefault="00261234" w:rsidP="00DB67B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234" w:rsidRPr="00F020AD" w:rsidRDefault="00261234" w:rsidP="00DB67B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</w:tr>
      <w:tr w:rsidR="00261234" w:rsidRPr="0058130E" w:rsidTr="00DB67BD">
        <w:trPr>
          <w:trHeight w:val="510"/>
        </w:trPr>
        <w:tc>
          <w:tcPr>
            <w:tcW w:w="4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F020AD" w:rsidRDefault="00261234" w:rsidP="00DB67B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020AD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F020AD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F020AD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45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Наименование контрагента (ИНН, вид деятельности)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Признак договора (доходный, расходный, </w:t>
            </w:r>
            <w:proofErr w:type="spellStart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госконтракт</w:t>
            </w:r>
            <w:proofErr w:type="spellEnd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, прочие) </w:t>
            </w:r>
          </w:p>
        </w:tc>
      </w:tr>
      <w:tr w:rsidR="00261234" w:rsidRPr="0058130E" w:rsidTr="00DB67BD">
        <w:trPr>
          <w:trHeight w:val="1590"/>
        </w:trPr>
        <w:tc>
          <w:tcPr>
            <w:tcW w:w="4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61234" w:rsidRPr="00F020AD" w:rsidRDefault="00261234" w:rsidP="00DB67B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Наименование краткое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Код ОКВЭД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Фамилия, Имя, Отчество руководителя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№ и дата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Предмет договора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Цена (</w:t>
            </w:r>
            <w:proofErr w:type="spellStart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млн</w:t>
            </w:r>
            <w:proofErr w:type="gramStart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уб</w:t>
            </w:r>
            <w:proofErr w:type="spellEnd"/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Срок действия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Иные существенные условия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№ </w:t>
            </w: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ИНН 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Наименование / ФИО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Адрес регистрации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234" w:rsidRPr="0058130E" w:rsidRDefault="00261234" w:rsidP="00DB67BD">
            <w:pPr>
              <w:suppressAutoHyphens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8130E">
              <w:rPr>
                <w:rFonts w:ascii="Times New Roman" w:hAnsi="Times New Roman"/>
                <w:sz w:val="16"/>
                <w:szCs w:val="16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61234" w:rsidRPr="0058130E" w:rsidRDefault="00261234" w:rsidP="00DB67BD">
            <w:pPr>
              <w:suppressAutoHyphens w:val="0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1234" w:rsidRPr="0058130E" w:rsidRDefault="00261234" w:rsidP="00DB67BD">
            <w:pPr>
              <w:suppressAutoHyphens w:val="0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261234" w:rsidRPr="00F020AD" w:rsidTr="00DB67BD">
        <w:trPr>
          <w:trHeight w:val="96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B67BD">
        <w:trPr>
          <w:trHeight w:val="72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B67BD">
        <w:trPr>
          <w:trHeight w:val="31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B67BD">
        <w:trPr>
          <w:trHeight w:val="31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B67BD">
        <w:trPr>
          <w:trHeight w:val="31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B67BD">
        <w:trPr>
          <w:trHeight w:val="31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B67BD">
        <w:trPr>
          <w:trHeight w:val="31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  <w:tr w:rsidR="00261234" w:rsidRPr="00F020AD" w:rsidTr="00DB67BD">
        <w:trPr>
          <w:trHeight w:val="31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i/>
                <w:iCs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i/>
                <w:iCs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234" w:rsidRPr="00F020AD" w:rsidRDefault="00261234" w:rsidP="00DB67BD">
            <w:pPr>
              <w:suppressAutoHyphens w:val="0"/>
              <w:rPr>
                <w:rFonts w:ascii="Book Antiqua" w:hAnsi="Book Antiqua"/>
                <w:szCs w:val="24"/>
                <w:lang w:eastAsia="ru-RU"/>
              </w:rPr>
            </w:pPr>
            <w:r w:rsidRPr="00F020AD">
              <w:rPr>
                <w:rFonts w:ascii="Book Antiqua" w:hAnsi="Book Antiqua"/>
                <w:szCs w:val="24"/>
                <w:lang w:eastAsia="ru-RU"/>
              </w:rPr>
              <w:t> </w:t>
            </w:r>
          </w:p>
        </w:tc>
      </w:tr>
    </w:tbl>
    <w:p w:rsidR="00261234" w:rsidRDefault="00261234" w:rsidP="00261234">
      <w:pPr>
        <w:jc w:val="right"/>
        <w:rPr>
          <w:rFonts w:ascii="Times New Roman" w:hAnsi="Times New Roman"/>
          <w:szCs w:val="24"/>
        </w:rPr>
      </w:pPr>
    </w:p>
    <w:tbl>
      <w:tblPr>
        <w:tblW w:w="9926" w:type="dxa"/>
        <w:tblLayout w:type="fixed"/>
        <w:tblLook w:val="0000" w:firstRow="0" w:lastRow="0" w:firstColumn="0" w:lastColumn="0" w:noHBand="0" w:noVBand="0"/>
      </w:tblPr>
      <w:tblGrid>
        <w:gridCol w:w="5268"/>
        <w:gridCol w:w="4658"/>
      </w:tblGrid>
      <w:tr w:rsidR="00261234" w:rsidRPr="00F25181" w:rsidTr="00DB67BD">
        <w:tc>
          <w:tcPr>
            <w:tcW w:w="5268" w:type="dxa"/>
          </w:tcPr>
          <w:p w:rsidR="00261234" w:rsidRPr="00F25181" w:rsidRDefault="00261234" w:rsidP="00DB67BD">
            <w:pPr>
              <w:spacing w:before="120"/>
              <w:ind w:left="-269" w:right="97" w:firstLine="269"/>
              <w:rPr>
                <w:rFonts w:ascii="Times New Roman" w:hAnsi="Times New Roman"/>
                <w:b/>
                <w:color w:val="000000"/>
              </w:rPr>
            </w:pPr>
            <w:r w:rsidRPr="00F25181">
              <w:rPr>
                <w:rFonts w:ascii="Times New Roman" w:hAnsi="Times New Roman"/>
                <w:b/>
                <w:color w:val="000000"/>
              </w:rPr>
              <w:t>Заказчик</w:t>
            </w:r>
          </w:p>
        </w:tc>
        <w:tc>
          <w:tcPr>
            <w:tcW w:w="4658" w:type="dxa"/>
          </w:tcPr>
          <w:p w:rsidR="00261234" w:rsidRPr="00F25181" w:rsidRDefault="00261234" w:rsidP="00DB67BD">
            <w:pPr>
              <w:spacing w:before="120"/>
              <w:ind w:left="-269" w:right="97" w:firstLine="269"/>
              <w:rPr>
                <w:rFonts w:ascii="Times New Roman" w:hAnsi="Times New Roman"/>
                <w:b/>
                <w:color w:val="000000"/>
              </w:rPr>
            </w:pPr>
            <w:r w:rsidRPr="00F25181">
              <w:rPr>
                <w:rFonts w:ascii="Times New Roman" w:hAnsi="Times New Roman"/>
                <w:b/>
                <w:color w:val="000000"/>
              </w:rPr>
              <w:t>Исполнитель</w:t>
            </w:r>
          </w:p>
        </w:tc>
      </w:tr>
      <w:tr w:rsidR="00261234" w:rsidRPr="00F25181" w:rsidTr="00DB67BD">
        <w:tc>
          <w:tcPr>
            <w:tcW w:w="5268" w:type="dxa"/>
          </w:tcPr>
          <w:p w:rsidR="00261234" w:rsidRPr="00F25181" w:rsidRDefault="00261234" w:rsidP="00DB67BD">
            <w:pPr>
              <w:spacing w:before="120"/>
              <w:ind w:right="97"/>
              <w:rPr>
                <w:rFonts w:ascii="Times New Roman" w:hAnsi="Times New Roman"/>
                <w:color w:val="000000"/>
              </w:rPr>
            </w:pPr>
            <w:r w:rsidRPr="00F25181">
              <w:rPr>
                <w:rFonts w:ascii="Times New Roman" w:hAnsi="Times New Roman"/>
                <w:color w:val="000000"/>
              </w:rPr>
              <w:t>«___» ____________ 2013г.</w:t>
            </w:r>
          </w:p>
        </w:tc>
        <w:tc>
          <w:tcPr>
            <w:tcW w:w="4658" w:type="dxa"/>
          </w:tcPr>
          <w:p w:rsidR="00261234" w:rsidRPr="00F25181" w:rsidRDefault="00261234" w:rsidP="00DB67BD">
            <w:pPr>
              <w:spacing w:before="120"/>
              <w:ind w:right="97"/>
              <w:rPr>
                <w:rFonts w:ascii="Times New Roman" w:hAnsi="Times New Roman"/>
                <w:color w:val="000000"/>
              </w:rPr>
            </w:pPr>
            <w:r w:rsidRPr="00F25181">
              <w:rPr>
                <w:rFonts w:ascii="Times New Roman" w:hAnsi="Times New Roman"/>
                <w:color w:val="000000"/>
              </w:rPr>
              <w:t>«___» ____________ 2013г.</w:t>
            </w:r>
          </w:p>
        </w:tc>
      </w:tr>
      <w:tr w:rsidR="00261234" w:rsidRPr="00F25181" w:rsidTr="00DB67BD">
        <w:tc>
          <w:tcPr>
            <w:tcW w:w="5268" w:type="dxa"/>
          </w:tcPr>
          <w:p w:rsidR="00261234" w:rsidRPr="00F25181" w:rsidRDefault="00261234" w:rsidP="00DB67BD">
            <w:pPr>
              <w:spacing w:before="120"/>
              <w:ind w:right="97"/>
              <w:rPr>
                <w:rFonts w:ascii="Times New Roman" w:hAnsi="Times New Roman"/>
                <w:color w:val="000000"/>
              </w:rPr>
            </w:pPr>
            <w:r w:rsidRPr="00F25181">
              <w:rPr>
                <w:rFonts w:ascii="Times New Roman" w:hAnsi="Times New Roman"/>
                <w:color w:val="000000"/>
              </w:rPr>
              <w:t>М.П.</w:t>
            </w:r>
          </w:p>
        </w:tc>
        <w:tc>
          <w:tcPr>
            <w:tcW w:w="4658" w:type="dxa"/>
          </w:tcPr>
          <w:p w:rsidR="00261234" w:rsidRPr="00F25181" w:rsidRDefault="00261234" w:rsidP="00DB67BD">
            <w:pPr>
              <w:spacing w:before="120"/>
              <w:ind w:right="97"/>
              <w:rPr>
                <w:rFonts w:ascii="Times New Roman" w:hAnsi="Times New Roman"/>
                <w:color w:val="000000"/>
              </w:rPr>
            </w:pPr>
            <w:r w:rsidRPr="00F25181">
              <w:rPr>
                <w:rFonts w:ascii="Times New Roman" w:hAnsi="Times New Roman"/>
                <w:color w:val="000000"/>
              </w:rPr>
              <w:t>М.П.</w:t>
            </w:r>
          </w:p>
        </w:tc>
      </w:tr>
    </w:tbl>
    <w:p w:rsidR="008E3C0C" w:rsidRDefault="008E3C0C"/>
    <w:sectPr w:rsidR="008E3C0C" w:rsidSect="0026123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89A" w:rsidRDefault="008C0FAE" w:rsidP="004477AE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F2489A" w:rsidRDefault="008C0FAE" w:rsidP="004477A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89A" w:rsidRDefault="008C0FAE" w:rsidP="004477AE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2489A" w:rsidRDefault="008C0FAE" w:rsidP="004477AE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96F13"/>
    <w:multiLevelType w:val="hybridMultilevel"/>
    <w:tmpl w:val="198201AE"/>
    <w:lvl w:ilvl="0" w:tplc="04190011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59665A49"/>
    <w:multiLevelType w:val="hybridMultilevel"/>
    <w:tmpl w:val="EDD25B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6D53B49"/>
    <w:multiLevelType w:val="hybridMultilevel"/>
    <w:tmpl w:val="39745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337"/>
    <w:rsid w:val="00261234"/>
    <w:rsid w:val="00433337"/>
    <w:rsid w:val="008C0FA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23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26123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261234"/>
    <w:rPr>
      <w:rFonts w:ascii="Arial" w:eastAsia="Times New Roman" w:hAnsi="Arial"/>
      <w:szCs w:val="20"/>
      <w:lang w:eastAsia="ar-SA"/>
    </w:rPr>
  </w:style>
  <w:style w:type="character" w:styleId="a5">
    <w:name w:val="Hyperlink"/>
    <w:rsid w:val="00261234"/>
    <w:rPr>
      <w:color w:val="0000FF"/>
      <w:u w:val="single"/>
    </w:rPr>
  </w:style>
  <w:style w:type="character" w:customStyle="1" w:styleId="1">
    <w:name w:val="Нижний колонтитул Знак1"/>
    <w:link w:val="a3"/>
    <w:rsid w:val="00261234"/>
    <w:rPr>
      <w:rFonts w:ascii="Arial" w:eastAsia="Times New Roman" w:hAnsi="Arial"/>
      <w:szCs w:val="20"/>
      <w:lang w:eastAsia="ar-SA"/>
    </w:rPr>
  </w:style>
  <w:style w:type="character" w:styleId="a6">
    <w:name w:val="page number"/>
    <w:basedOn w:val="a0"/>
    <w:rsid w:val="00261234"/>
  </w:style>
  <w:style w:type="paragraph" w:styleId="HTML">
    <w:name w:val="HTML Preformatted"/>
    <w:basedOn w:val="a"/>
    <w:link w:val="HTML1"/>
    <w:rsid w:val="00261234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djustRightInd w:val="0"/>
      <w:spacing w:line="360" w:lineRule="atLeast"/>
      <w:jc w:val="both"/>
      <w:textAlignment w:val="baseline"/>
    </w:pPr>
    <w:rPr>
      <w:rFonts w:ascii="Courier New" w:hAnsi="Courier New"/>
      <w:sz w:val="20"/>
      <w:lang w:val="x-none" w:eastAsia="ru-RU"/>
    </w:rPr>
  </w:style>
  <w:style w:type="character" w:customStyle="1" w:styleId="HTML0">
    <w:name w:val="Стандартный HTML Знак"/>
    <w:basedOn w:val="a0"/>
    <w:uiPriority w:val="99"/>
    <w:semiHidden/>
    <w:rsid w:val="00261234"/>
    <w:rPr>
      <w:rFonts w:ascii="Consolas" w:eastAsia="Times New Roman" w:hAnsi="Consolas" w:cs="Consolas"/>
      <w:sz w:val="20"/>
      <w:szCs w:val="20"/>
      <w:lang w:eastAsia="ar-SA"/>
    </w:rPr>
  </w:style>
  <w:style w:type="character" w:customStyle="1" w:styleId="HTML1">
    <w:name w:val="Стандартный HTML Знак1"/>
    <w:link w:val="HTML"/>
    <w:rsid w:val="00261234"/>
    <w:rPr>
      <w:rFonts w:ascii="Courier New" w:eastAsia="Times New Roman" w:hAnsi="Courier New"/>
      <w:sz w:val="20"/>
      <w:szCs w:val="20"/>
      <w:lang w:val="x-none" w:eastAsia="ru-RU"/>
    </w:rPr>
  </w:style>
  <w:style w:type="paragraph" w:styleId="a7">
    <w:name w:val="List Paragraph"/>
    <w:basedOn w:val="a"/>
    <w:link w:val="a8"/>
    <w:uiPriority w:val="34"/>
    <w:qFormat/>
    <w:rsid w:val="00261234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a9">
    <w:name w:val="Нормальный"/>
    <w:rsid w:val="00261234"/>
    <w:pPr>
      <w:jc w:val="left"/>
    </w:pPr>
    <w:rPr>
      <w:rFonts w:eastAsia="Calibri"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261234"/>
    <w:rPr>
      <w:rFonts w:ascii="Calibri" w:eastAsia="Calibri" w:hAnsi="Calibri"/>
      <w:sz w:val="22"/>
      <w:szCs w:val="22"/>
    </w:rPr>
  </w:style>
  <w:style w:type="character" w:styleId="HTML2">
    <w:name w:val="HTML Typewriter"/>
    <w:rsid w:val="00261234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23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26123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261234"/>
    <w:rPr>
      <w:rFonts w:ascii="Arial" w:eastAsia="Times New Roman" w:hAnsi="Arial"/>
      <w:szCs w:val="20"/>
      <w:lang w:eastAsia="ar-SA"/>
    </w:rPr>
  </w:style>
  <w:style w:type="character" w:styleId="a5">
    <w:name w:val="Hyperlink"/>
    <w:rsid w:val="00261234"/>
    <w:rPr>
      <w:color w:val="0000FF"/>
      <w:u w:val="single"/>
    </w:rPr>
  </w:style>
  <w:style w:type="character" w:customStyle="1" w:styleId="1">
    <w:name w:val="Нижний колонтитул Знак1"/>
    <w:link w:val="a3"/>
    <w:rsid w:val="00261234"/>
    <w:rPr>
      <w:rFonts w:ascii="Arial" w:eastAsia="Times New Roman" w:hAnsi="Arial"/>
      <w:szCs w:val="20"/>
      <w:lang w:eastAsia="ar-SA"/>
    </w:rPr>
  </w:style>
  <w:style w:type="character" w:styleId="a6">
    <w:name w:val="page number"/>
    <w:basedOn w:val="a0"/>
    <w:rsid w:val="00261234"/>
  </w:style>
  <w:style w:type="paragraph" w:styleId="HTML">
    <w:name w:val="HTML Preformatted"/>
    <w:basedOn w:val="a"/>
    <w:link w:val="HTML1"/>
    <w:rsid w:val="00261234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djustRightInd w:val="0"/>
      <w:spacing w:line="360" w:lineRule="atLeast"/>
      <w:jc w:val="both"/>
      <w:textAlignment w:val="baseline"/>
    </w:pPr>
    <w:rPr>
      <w:rFonts w:ascii="Courier New" w:hAnsi="Courier New"/>
      <w:sz w:val="20"/>
      <w:lang w:val="x-none" w:eastAsia="ru-RU"/>
    </w:rPr>
  </w:style>
  <w:style w:type="character" w:customStyle="1" w:styleId="HTML0">
    <w:name w:val="Стандартный HTML Знак"/>
    <w:basedOn w:val="a0"/>
    <w:uiPriority w:val="99"/>
    <w:semiHidden/>
    <w:rsid w:val="00261234"/>
    <w:rPr>
      <w:rFonts w:ascii="Consolas" w:eastAsia="Times New Roman" w:hAnsi="Consolas" w:cs="Consolas"/>
      <w:sz w:val="20"/>
      <w:szCs w:val="20"/>
      <w:lang w:eastAsia="ar-SA"/>
    </w:rPr>
  </w:style>
  <w:style w:type="character" w:customStyle="1" w:styleId="HTML1">
    <w:name w:val="Стандартный HTML Знак1"/>
    <w:link w:val="HTML"/>
    <w:rsid w:val="00261234"/>
    <w:rPr>
      <w:rFonts w:ascii="Courier New" w:eastAsia="Times New Roman" w:hAnsi="Courier New"/>
      <w:sz w:val="20"/>
      <w:szCs w:val="20"/>
      <w:lang w:val="x-none" w:eastAsia="ru-RU"/>
    </w:rPr>
  </w:style>
  <w:style w:type="paragraph" w:styleId="a7">
    <w:name w:val="List Paragraph"/>
    <w:basedOn w:val="a"/>
    <w:link w:val="a8"/>
    <w:uiPriority w:val="34"/>
    <w:qFormat/>
    <w:rsid w:val="00261234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a9">
    <w:name w:val="Нормальный"/>
    <w:rsid w:val="00261234"/>
    <w:pPr>
      <w:jc w:val="left"/>
    </w:pPr>
    <w:rPr>
      <w:rFonts w:eastAsia="Calibri"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locked/>
    <w:rsid w:val="00261234"/>
    <w:rPr>
      <w:rFonts w:ascii="Calibri" w:eastAsia="Calibri" w:hAnsi="Calibri"/>
      <w:sz w:val="22"/>
      <w:szCs w:val="22"/>
    </w:rPr>
  </w:style>
  <w:style w:type="character" w:styleId="HTML2">
    <w:name w:val="HTML Typewriter"/>
    <w:rsid w:val="0026123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4045</Words>
  <Characters>23061</Characters>
  <Application>Microsoft Office Word</Application>
  <DocSecurity>0</DocSecurity>
  <Lines>192</Lines>
  <Paragraphs>54</Paragraphs>
  <ScaleCrop>false</ScaleCrop>
  <Company>Организация</Company>
  <LinksUpToDate>false</LinksUpToDate>
  <CharactersWithSpaces>27052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2013-10-09T13:32:00Z</dcterms:created>
  <dcterms:modified xsi:type="dcterms:W3CDTF">2013-10-09T13:33:00Z</dcterms:modified>
</cp:coreProperties>
</file>