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D2109" w:rsidRDefault="00CD2109" w:rsidP="00C969AE">
      <w:pPr>
        <w:jc w:val="center"/>
        <w:outlineLvl w:val="0"/>
      </w:pPr>
    </w:p>
    <w:p w:rsidR="00CD2109" w:rsidRPr="00E75F7D" w:rsidRDefault="00CD2109" w:rsidP="00CD2109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 w:rsidR="004913DF">
        <w:rPr>
          <w:b/>
          <w:u w:val="single"/>
        </w:rPr>
        <w:t>4708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D33796">
        <w:rPr>
          <w:b/>
          <w:u w:val="single"/>
        </w:rPr>
        <w:t>1</w:t>
      </w:r>
      <w:r w:rsidR="00525DFE">
        <w:rPr>
          <w:b/>
          <w:u w:val="single"/>
        </w:rPr>
        <w:t>6</w:t>
      </w:r>
      <w:r>
        <w:rPr>
          <w:b/>
          <w:u w:val="single"/>
        </w:rPr>
        <w:t xml:space="preserve">» </w:t>
      </w:r>
      <w:r w:rsidR="000D633F">
        <w:rPr>
          <w:b/>
          <w:u w:val="single"/>
        </w:rPr>
        <w:t>марта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255937"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CD2109" w:rsidRPr="00D50E2E" w:rsidRDefault="00CD2109" w:rsidP="00CD2109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4913DF">
        <w:rPr>
          <w:b/>
        </w:rPr>
        <w:t>19270</w:t>
      </w:r>
    </w:p>
    <w:p w:rsidR="00CD2109" w:rsidRPr="00E25B1F" w:rsidRDefault="004913DF" w:rsidP="00CD2109">
      <w:pPr>
        <w:suppressAutoHyphens/>
        <w:jc w:val="center"/>
        <w:rPr>
          <w:sz w:val="28"/>
          <w:szCs w:val="28"/>
        </w:rPr>
      </w:pPr>
      <w:r>
        <w:rPr>
          <w:b/>
        </w:rPr>
        <w:t>7624/143</w:t>
      </w:r>
    </w:p>
    <w:p w:rsidR="00C969AE" w:rsidRPr="00D05E1C" w:rsidRDefault="00C969AE" w:rsidP="00CD2109">
      <w:pPr>
        <w:tabs>
          <w:tab w:val="left" w:pos="1134"/>
        </w:tabs>
      </w:pPr>
    </w:p>
    <w:p w:rsidR="00C969AE" w:rsidRPr="0048040A" w:rsidRDefault="00C969AE" w:rsidP="008A3BF0">
      <w:pPr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255937" w:rsidRPr="00E130CA" w:rsidRDefault="000D633F" w:rsidP="00E130CA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b/>
          <w:lang w:eastAsia="en-US"/>
        </w:rPr>
      </w:pPr>
      <w:r>
        <w:rPr>
          <w:spacing w:val="-6"/>
        </w:rPr>
        <w:t xml:space="preserve"> </w:t>
      </w:r>
      <w:r w:rsidR="00C969AE" w:rsidRPr="000D633F">
        <w:rPr>
          <w:spacing w:val="-6"/>
        </w:rPr>
        <w:t xml:space="preserve">Предмет запроса предложений: </w:t>
      </w:r>
      <w:r w:rsidR="00B90DF7" w:rsidRPr="000D633F">
        <w:rPr>
          <w:b/>
          <w:spacing w:val="-6"/>
        </w:rPr>
        <w:t xml:space="preserve">право заключения договора </w:t>
      </w:r>
      <w:r w:rsidR="00B90DF7" w:rsidRPr="000D633F">
        <w:rPr>
          <w:b/>
        </w:rPr>
        <w:t>на</w:t>
      </w:r>
      <w:r w:rsidR="00B90DF7" w:rsidRPr="000D633F">
        <w:rPr>
          <w:b/>
          <w:i/>
        </w:rPr>
        <w:t xml:space="preserve"> </w:t>
      </w:r>
      <w:r w:rsidR="004913DF">
        <w:rPr>
          <w:rFonts w:eastAsiaTheme="minorHAnsi"/>
          <w:b/>
          <w:color w:val="000000"/>
          <w:lang w:eastAsia="en-US"/>
        </w:rPr>
        <w:t>поставку</w:t>
      </w:r>
      <w:r w:rsidR="004913DF" w:rsidRPr="004913DF">
        <w:rPr>
          <w:rFonts w:eastAsiaTheme="minorHAnsi"/>
          <w:b/>
          <w:color w:val="000000"/>
          <w:lang w:eastAsia="en-US"/>
        </w:rPr>
        <w:t xml:space="preserve"> уровнемеров </w:t>
      </w:r>
      <w:proofErr w:type="spellStart"/>
      <w:proofErr w:type="gramStart"/>
      <w:r w:rsidR="004913DF" w:rsidRPr="004913DF">
        <w:rPr>
          <w:rFonts w:eastAsiaTheme="minorHAnsi"/>
          <w:b/>
          <w:color w:val="000000"/>
          <w:lang w:eastAsia="en-US"/>
        </w:rPr>
        <w:t>рефлекс-радарных</w:t>
      </w:r>
      <w:proofErr w:type="spellEnd"/>
      <w:proofErr w:type="gramEnd"/>
      <w:r w:rsidR="004913DF">
        <w:rPr>
          <w:rFonts w:eastAsiaTheme="minorHAnsi"/>
          <w:b/>
          <w:color w:val="000000"/>
          <w:lang w:eastAsia="en-US"/>
        </w:rPr>
        <w:t>.</w:t>
      </w:r>
    </w:p>
    <w:p w:rsidR="000D633F" w:rsidRPr="000D633F" w:rsidRDefault="000D633F" w:rsidP="000D633F">
      <w:pPr>
        <w:autoSpaceDE w:val="0"/>
        <w:autoSpaceDN w:val="0"/>
        <w:adjustRightInd w:val="0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</w:p>
    <w:p w:rsidR="006E5B8E" w:rsidRPr="008E308D" w:rsidRDefault="00C969AE" w:rsidP="008E308D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  <w:r w:rsidR="006E1043" w:rsidRPr="008E308D">
        <w:rPr>
          <w:b/>
          <w:spacing w:val="-6"/>
          <w:szCs w:val="28"/>
        </w:rPr>
        <w:t>А</w:t>
      </w:r>
      <w:r w:rsidR="006E5B8E" w:rsidRPr="008E308D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913DF" w:rsidRPr="00AF571D" w:rsidRDefault="004E5410" w:rsidP="004913DF">
            <w:hyperlink r:id="rId5" w:history="1">
              <w:r w:rsidR="004913DF" w:rsidRPr="00AF571D">
                <w:rPr>
                  <w:rStyle w:val="a3"/>
                  <w:lang w:val="en-US"/>
                </w:rPr>
                <w:t>rumyantseva</w:t>
              </w:r>
              <w:r w:rsidR="004913DF" w:rsidRPr="00AF571D">
                <w:rPr>
                  <w:rStyle w:val="a3"/>
                </w:rPr>
                <w:t>@</w:t>
              </w:r>
              <w:r w:rsidR="004913DF" w:rsidRPr="00AF571D">
                <w:rPr>
                  <w:rStyle w:val="a3"/>
                  <w:lang w:val="en-US"/>
                </w:rPr>
                <w:t>atomsib</w:t>
              </w:r>
              <w:r w:rsidR="004913DF" w:rsidRPr="00AF571D">
                <w:rPr>
                  <w:rStyle w:val="a3"/>
                </w:rPr>
                <w:t>.</w:t>
              </w:r>
              <w:r w:rsidR="004913DF" w:rsidRPr="00AF571D">
                <w:rPr>
                  <w:rStyle w:val="a3"/>
                  <w:lang w:val="en-US"/>
                </w:rPr>
                <w:t>ru</w:t>
              </w:r>
            </w:hyperlink>
          </w:p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913DF" w:rsidP="00AF16A1">
            <w:r>
              <w:t>Румянцева Светлана Николаевна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6E1043" w:rsidRDefault="002D0047" w:rsidP="008E1F39">
            <w:pPr>
              <w:pStyle w:val="a5"/>
              <w:snapToGrid w:val="0"/>
              <w:ind w:left="34" w:hanging="34"/>
            </w:pPr>
            <w:proofErr w:type="spellStart"/>
            <w:r>
              <w:t>Караулова</w:t>
            </w:r>
            <w:proofErr w:type="spellEnd"/>
            <w:r>
              <w:t xml:space="preserve"> Наталья Анатольевна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2D0047">
              <w:t>529812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4913DF" w:rsidRPr="00E130CA" w:rsidRDefault="00C969AE" w:rsidP="004913DF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b/>
          <w:lang w:eastAsia="en-US"/>
        </w:rPr>
      </w:pPr>
      <w:r w:rsidRPr="00D05E1C">
        <w:t>Предмет договора</w:t>
      </w:r>
      <w:r w:rsidR="008E1F39">
        <w:t>:</w:t>
      </w:r>
      <w:r w:rsidRPr="004913DF">
        <w:rPr>
          <w:b/>
        </w:rPr>
        <w:t xml:space="preserve"> </w:t>
      </w:r>
      <w:r w:rsidR="004913DF">
        <w:rPr>
          <w:rFonts w:eastAsiaTheme="minorHAnsi"/>
          <w:b/>
          <w:color w:val="000000"/>
          <w:lang w:eastAsia="en-US"/>
        </w:rPr>
        <w:t>поставку</w:t>
      </w:r>
      <w:r w:rsidR="004913DF" w:rsidRPr="004913DF">
        <w:rPr>
          <w:rFonts w:eastAsiaTheme="minorHAnsi"/>
          <w:b/>
          <w:color w:val="000000"/>
          <w:lang w:eastAsia="en-US"/>
        </w:rPr>
        <w:t xml:space="preserve"> уровнемеров </w:t>
      </w:r>
      <w:proofErr w:type="spellStart"/>
      <w:proofErr w:type="gramStart"/>
      <w:r w:rsidR="004913DF" w:rsidRPr="004913DF">
        <w:rPr>
          <w:rFonts w:eastAsiaTheme="minorHAnsi"/>
          <w:b/>
          <w:color w:val="000000"/>
          <w:lang w:eastAsia="en-US"/>
        </w:rPr>
        <w:t>рефлекс-радарных</w:t>
      </w:r>
      <w:proofErr w:type="spellEnd"/>
      <w:proofErr w:type="gramEnd"/>
      <w:r w:rsidR="004913DF">
        <w:rPr>
          <w:rFonts w:eastAsiaTheme="minorHAnsi"/>
          <w:b/>
          <w:color w:val="000000"/>
          <w:lang w:eastAsia="en-US"/>
        </w:rPr>
        <w:t>.</w:t>
      </w:r>
    </w:p>
    <w:p w:rsidR="00065BF5" w:rsidRPr="004913DF" w:rsidRDefault="00065BF5" w:rsidP="004913DF">
      <w:pPr>
        <w:pStyle w:val="a5"/>
        <w:tabs>
          <w:tab w:val="left" w:pos="426"/>
          <w:tab w:val="num" w:pos="480"/>
          <w:tab w:val="left" w:pos="1134"/>
        </w:tabs>
        <w:autoSpaceDE w:val="0"/>
        <w:autoSpaceDN w:val="0"/>
        <w:adjustRightInd w:val="0"/>
        <w:ind w:left="0"/>
        <w:jc w:val="both"/>
        <w:rPr>
          <w:b/>
          <w:spacing w:val="-6"/>
        </w:rPr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</w:t>
      </w:r>
      <w:r w:rsidR="004913DF">
        <w:t>4708</w:t>
      </w:r>
      <w:r w:rsidR="006E5B8E" w:rsidRPr="00992489">
        <w:t xml:space="preserve">  от </w:t>
      </w:r>
      <w:r w:rsidR="006E5B8E" w:rsidRPr="00255937">
        <w:t>«</w:t>
      </w:r>
      <w:r w:rsidR="00D33796">
        <w:t>1</w:t>
      </w:r>
      <w:r w:rsidR="00525DFE">
        <w:t>6</w:t>
      </w:r>
      <w:r w:rsidR="00065BF5">
        <w:t xml:space="preserve">»  </w:t>
      </w:r>
      <w:r w:rsidR="002D0047">
        <w:t>марта</w:t>
      </w:r>
      <w:r w:rsidR="006E5B8E" w:rsidRPr="00992489">
        <w:t xml:space="preserve">  201</w:t>
      </w:r>
      <w:r w:rsidR="00BC6620">
        <w:t>5</w:t>
      </w:r>
      <w:r w:rsidR="006E5B8E" w:rsidRPr="00992489">
        <w:t>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283E06" w:rsidRDefault="00C969AE" w:rsidP="002D0047">
      <w:pPr>
        <w:tabs>
          <w:tab w:val="left" w:pos="1134"/>
        </w:tabs>
        <w:contextualSpacing/>
        <w:jc w:val="both"/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</w:t>
      </w:r>
    </w:p>
    <w:p w:rsidR="002D0047" w:rsidRPr="000A18B5" w:rsidRDefault="002D0047" w:rsidP="002D0047">
      <w:pPr>
        <w:tabs>
          <w:tab w:val="left" w:pos="1134"/>
        </w:tabs>
        <w:contextualSpacing/>
        <w:jc w:val="both"/>
      </w:pPr>
      <w:r w:rsidRPr="0072775F">
        <w:t xml:space="preserve">в течение </w:t>
      </w:r>
      <w:r w:rsidR="004913DF">
        <w:t>84</w:t>
      </w:r>
      <w:r>
        <w:t xml:space="preserve"> (</w:t>
      </w:r>
      <w:r w:rsidR="004913DF">
        <w:t>восьмидесяти четырех</w:t>
      </w:r>
      <w:r>
        <w:t>)</w:t>
      </w:r>
      <w:r w:rsidRPr="0072775F">
        <w:t xml:space="preserve"> календарных дней с момента подписания договора уполномоченными представителями сторон.</w:t>
      </w:r>
    </w:p>
    <w:p w:rsidR="00625E64" w:rsidRPr="00D05E1C" w:rsidRDefault="00625E64" w:rsidP="006E5B8E">
      <w:pPr>
        <w:tabs>
          <w:tab w:val="left" w:pos="1134"/>
        </w:tabs>
        <w:ind w:left="709"/>
        <w:contextualSpacing/>
        <w:jc w:val="both"/>
      </w:pPr>
    </w:p>
    <w:p w:rsidR="002D0047" w:rsidRPr="004F6C64" w:rsidRDefault="00C969AE" w:rsidP="007100CB">
      <w:pPr>
        <w:tabs>
          <w:tab w:val="num" w:pos="480"/>
          <w:tab w:val="left" w:pos="567"/>
        </w:tabs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  <w:r w:rsidR="004F6C64">
        <w:rPr>
          <w:b/>
          <w:i/>
        </w:rPr>
        <w:t xml:space="preserve"> </w:t>
      </w:r>
      <w:r w:rsidR="004F6C64" w:rsidRPr="004F6C64">
        <w:rPr>
          <w:color w:val="000000"/>
        </w:rPr>
        <w:t>а</w:t>
      </w:r>
      <w:r w:rsidR="002D0047" w:rsidRPr="004F6C64">
        <w:rPr>
          <w:color w:val="000000"/>
        </w:rPr>
        <w:t xml:space="preserve">втотранспортом до склада транспортной компании в </w:t>
      </w:r>
      <w:proofErr w:type="gramStart"/>
      <w:r w:rsidR="002D0047" w:rsidRPr="004F6C64">
        <w:rPr>
          <w:color w:val="000000"/>
        </w:rPr>
        <w:t>г</w:t>
      </w:r>
      <w:proofErr w:type="gramEnd"/>
      <w:r w:rsidR="002D0047" w:rsidRPr="004F6C64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="002D0047" w:rsidRPr="004F6C64">
        <w:rPr>
          <w:color w:val="000000"/>
        </w:rPr>
        <w:t>Северск</w:t>
      </w:r>
      <w:proofErr w:type="spellEnd"/>
      <w:r w:rsidR="002D0047" w:rsidRPr="004F6C64">
        <w:rPr>
          <w:color w:val="000000"/>
        </w:rPr>
        <w:t xml:space="preserve">, ул. </w:t>
      </w:r>
      <w:proofErr w:type="spellStart"/>
      <w:r w:rsidR="002D0047" w:rsidRPr="004F6C64">
        <w:rPr>
          <w:color w:val="000000"/>
        </w:rPr>
        <w:t>Предзаводская</w:t>
      </w:r>
      <w:proofErr w:type="spellEnd"/>
      <w:r w:rsidR="002D0047" w:rsidRPr="004F6C64">
        <w:rPr>
          <w:color w:val="000000"/>
        </w:rPr>
        <w:t>, 9</w:t>
      </w:r>
      <w:r w:rsidR="002D0047" w:rsidRPr="008D5CDD">
        <w:t>)</w:t>
      </w:r>
    </w:p>
    <w:p w:rsidR="00625E64" w:rsidRPr="00D05E1C" w:rsidRDefault="00625E64" w:rsidP="00255937">
      <w:pPr>
        <w:tabs>
          <w:tab w:val="left" w:pos="1134"/>
        </w:tabs>
        <w:contextualSpacing/>
        <w:jc w:val="both"/>
        <w:rPr>
          <w:b/>
          <w:i/>
        </w:rPr>
      </w:pPr>
    </w:p>
    <w:p w:rsidR="00C969AE" w:rsidRPr="00D05E1C" w:rsidRDefault="00C969AE" w:rsidP="007100CB">
      <w:pPr>
        <w:pStyle w:val="a5"/>
        <w:numPr>
          <w:ilvl w:val="0"/>
          <w:numId w:val="5"/>
        </w:numPr>
        <w:tabs>
          <w:tab w:val="num" w:pos="480"/>
        </w:tabs>
        <w:ind w:left="0" w:firstLine="0"/>
        <w:jc w:val="both"/>
      </w:pPr>
      <w:r w:rsidRPr="00D05E1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6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4B7CE7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4B7CE7" w:rsidRDefault="00E33B80" w:rsidP="004B7CE7">
      <w:pPr>
        <w:contextualSpacing/>
        <w:jc w:val="both"/>
        <w:rPr>
          <w:b/>
        </w:rPr>
      </w:pPr>
      <w:r>
        <w:rPr>
          <w:b/>
        </w:rPr>
        <w:t>18 040, 87</w:t>
      </w:r>
      <w:r w:rsidR="00333C0D">
        <w:rPr>
          <w:b/>
        </w:rPr>
        <w:t xml:space="preserve"> </w:t>
      </w:r>
      <w:r>
        <w:rPr>
          <w:b/>
          <w:lang w:val="en-US"/>
        </w:rPr>
        <w:t>EUR</w:t>
      </w:r>
      <w:r w:rsidR="004B7CE7">
        <w:rPr>
          <w:b/>
        </w:rPr>
        <w:t xml:space="preserve"> </w:t>
      </w:r>
      <w:r w:rsidR="004B7CE7" w:rsidRPr="004B7CE7">
        <w:rPr>
          <w:b/>
        </w:rPr>
        <w:t>(</w:t>
      </w:r>
      <w:r>
        <w:rPr>
          <w:b/>
        </w:rPr>
        <w:t xml:space="preserve">восемнадцать тысяч </w:t>
      </w:r>
      <w:r w:rsidR="004B7CE7" w:rsidRPr="004B7CE7">
        <w:rPr>
          <w:b/>
        </w:rPr>
        <w:t xml:space="preserve"> </w:t>
      </w:r>
      <w:r w:rsidR="004175A5">
        <w:rPr>
          <w:b/>
        </w:rPr>
        <w:t>сорок евро</w:t>
      </w:r>
      <w:r w:rsidR="004B7CE7" w:rsidRPr="004B7CE7">
        <w:rPr>
          <w:b/>
        </w:rPr>
        <w:t xml:space="preserve"> </w:t>
      </w:r>
      <w:r>
        <w:rPr>
          <w:b/>
        </w:rPr>
        <w:t>87</w:t>
      </w:r>
      <w:r w:rsidR="004B7CE7" w:rsidRPr="004B7CE7">
        <w:rPr>
          <w:b/>
        </w:rPr>
        <w:t xml:space="preserve"> центов</w:t>
      </w:r>
      <w:r w:rsidR="00333C0D" w:rsidRPr="00333C0D">
        <w:rPr>
          <w:b/>
        </w:rPr>
        <w:t>)</w:t>
      </w:r>
      <w:r w:rsidR="004175A5">
        <w:rPr>
          <w:b/>
        </w:rPr>
        <w:t xml:space="preserve"> </w:t>
      </w:r>
      <w:r w:rsidR="004175A5" w:rsidRPr="004B7CE7">
        <w:rPr>
          <w:b/>
        </w:rPr>
        <w:t>с учетом НДС 18%</w:t>
      </w:r>
      <w:r w:rsidR="004175A5">
        <w:rPr>
          <w:b/>
        </w:rPr>
        <w:t>;</w:t>
      </w:r>
    </w:p>
    <w:p w:rsidR="004175A5" w:rsidRDefault="004175A5" w:rsidP="004B7CE7">
      <w:pPr>
        <w:contextualSpacing/>
        <w:jc w:val="both"/>
        <w:rPr>
          <w:b/>
        </w:rPr>
      </w:pPr>
    </w:p>
    <w:p w:rsidR="00EB5C23" w:rsidRDefault="00E33B80" w:rsidP="004B7CE7">
      <w:pPr>
        <w:contextualSpacing/>
        <w:jc w:val="both"/>
        <w:rPr>
          <w:b/>
        </w:rPr>
      </w:pPr>
      <w:r>
        <w:rPr>
          <w:b/>
        </w:rPr>
        <w:t>15 288, 87</w:t>
      </w:r>
      <w:r w:rsidR="00333C0D">
        <w:rPr>
          <w:b/>
        </w:rPr>
        <w:t xml:space="preserve"> </w:t>
      </w:r>
      <w:r w:rsidR="004175A5">
        <w:rPr>
          <w:b/>
          <w:lang w:val="en-US"/>
        </w:rPr>
        <w:t>EUR</w:t>
      </w:r>
      <w:r w:rsidR="00EB5C23">
        <w:rPr>
          <w:b/>
        </w:rPr>
        <w:t xml:space="preserve"> (</w:t>
      </w:r>
      <w:r>
        <w:rPr>
          <w:b/>
        </w:rPr>
        <w:t>пятнадцать тысяч двести восемьдесят восемь</w:t>
      </w:r>
      <w:r w:rsidR="00EB5C23">
        <w:rPr>
          <w:b/>
        </w:rPr>
        <w:t xml:space="preserve"> </w:t>
      </w:r>
      <w:r w:rsidR="004175A5">
        <w:rPr>
          <w:b/>
        </w:rPr>
        <w:t>евро</w:t>
      </w:r>
      <w:r w:rsidR="00EB5C23">
        <w:rPr>
          <w:b/>
        </w:rPr>
        <w:t xml:space="preserve"> </w:t>
      </w:r>
      <w:r>
        <w:rPr>
          <w:b/>
        </w:rPr>
        <w:t>87</w:t>
      </w:r>
      <w:r w:rsidR="00EB5C23">
        <w:rPr>
          <w:b/>
        </w:rPr>
        <w:t xml:space="preserve"> </w:t>
      </w:r>
      <w:r w:rsidR="00EB5C23" w:rsidRPr="004B7CE7">
        <w:rPr>
          <w:b/>
        </w:rPr>
        <w:t>цент</w:t>
      </w:r>
      <w:r>
        <w:rPr>
          <w:b/>
        </w:rPr>
        <w:t>ов</w:t>
      </w:r>
      <w:r w:rsidR="00333C0D">
        <w:rPr>
          <w:b/>
        </w:rPr>
        <w:t>)</w:t>
      </w:r>
      <w:r w:rsidR="004175A5" w:rsidRPr="004175A5">
        <w:rPr>
          <w:b/>
        </w:rPr>
        <w:t xml:space="preserve"> </w:t>
      </w:r>
      <w:r w:rsidR="004175A5" w:rsidRPr="0084386D">
        <w:rPr>
          <w:b/>
        </w:rPr>
        <w:t>без</w:t>
      </w:r>
      <w:r w:rsidR="004175A5">
        <w:rPr>
          <w:b/>
        </w:rPr>
        <w:t xml:space="preserve"> учета </w:t>
      </w:r>
      <w:r w:rsidR="004175A5" w:rsidRPr="0084386D">
        <w:rPr>
          <w:b/>
        </w:rPr>
        <w:t xml:space="preserve"> НДС</w:t>
      </w:r>
      <w:r w:rsidR="004175A5">
        <w:rPr>
          <w:b/>
        </w:rPr>
        <w:t>.</w:t>
      </w:r>
    </w:p>
    <w:p w:rsidR="00235864" w:rsidRPr="0084386D" w:rsidRDefault="00235864" w:rsidP="006F2AFB">
      <w:pPr>
        <w:tabs>
          <w:tab w:val="left" w:pos="1134"/>
        </w:tabs>
        <w:contextualSpacing/>
        <w:jc w:val="both"/>
        <w:rPr>
          <w:b/>
        </w:rPr>
      </w:pPr>
    </w:p>
    <w:p w:rsidR="00F22544" w:rsidRDefault="00F22544" w:rsidP="00F22544">
      <w:pPr>
        <w:tabs>
          <w:tab w:val="left" w:pos="1134"/>
        </w:tabs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E33B80" w:rsidRDefault="00E33B80" w:rsidP="00F22544">
      <w:pPr>
        <w:tabs>
          <w:tab w:val="left" w:pos="1134"/>
        </w:tabs>
        <w:contextualSpacing/>
        <w:jc w:val="both"/>
        <w:rPr>
          <w:b/>
          <w:i/>
        </w:rPr>
      </w:pPr>
    </w:p>
    <w:p w:rsidR="00EB5C23" w:rsidRDefault="001D6ECF" w:rsidP="00E33B80">
      <w:pPr>
        <w:pStyle w:val="Times12"/>
        <w:ind w:firstLine="0"/>
      </w:pPr>
      <w:r w:rsidRPr="002641CD">
        <w:rPr>
          <w:b/>
          <w:i/>
        </w:rPr>
        <w:t>Цена договора включает в себя:</w:t>
      </w:r>
      <w:r>
        <w:t xml:space="preserve"> </w:t>
      </w:r>
      <w:r w:rsidR="00E33B80" w:rsidRPr="00E33B80">
        <w:t>стоимость самого товара с налогами и сборами, таможенным оформлением, расходами, связанными с первичной поверкой (калибровкой), сертификацией (сертификаты происхождения, качества, соответствия), стоимостью тары, упаковки, маркировки, а также транспортными расходами по доставке ТМЦ Покупателю</w:t>
      </w:r>
      <w:proofErr w:type="gramStart"/>
      <w:r w:rsidR="00E33B80" w:rsidRPr="00E33B80">
        <w:t>.</w:t>
      </w:r>
      <w:proofErr w:type="gramEnd"/>
      <w:r w:rsidR="00E33B80" w:rsidRPr="00E33B80">
        <w:t xml:space="preserve"> (</w:t>
      </w:r>
      <w:proofErr w:type="gramStart"/>
      <w:r w:rsidR="00E33B80" w:rsidRPr="00E33B80">
        <w:t>д</w:t>
      </w:r>
      <w:proofErr w:type="gramEnd"/>
      <w:r w:rsidR="00E33B80" w:rsidRPr="00E33B80">
        <w:t xml:space="preserve">о Склада транспортной компании в г. Томске, либо склад Поставщика в г. Томске, либо склад заказчика, находящегося по адресу: 636000, г. </w:t>
      </w:r>
      <w:proofErr w:type="spellStart"/>
      <w:r w:rsidR="00E33B80" w:rsidRPr="00E33B80">
        <w:t>Северск</w:t>
      </w:r>
      <w:proofErr w:type="spellEnd"/>
      <w:r w:rsidR="00E33B80" w:rsidRPr="00E33B80">
        <w:t xml:space="preserve">, ул. </w:t>
      </w:r>
      <w:proofErr w:type="spellStart"/>
      <w:proofErr w:type="gramStart"/>
      <w:r w:rsidR="00E33B80" w:rsidRPr="00E33B80">
        <w:t>Предзаводская</w:t>
      </w:r>
      <w:proofErr w:type="spellEnd"/>
      <w:r w:rsidR="00E33B80" w:rsidRPr="00E33B80">
        <w:t>, 9, склад №035.)</w:t>
      </w:r>
      <w:proofErr w:type="gramEnd"/>
    </w:p>
    <w:p w:rsidR="00E33B80" w:rsidRDefault="00E33B80" w:rsidP="00E33B80">
      <w:pPr>
        <w:pStyle w:val="Times12"/>
        <w:ind w:firstLine="0"/>
        <w:rPr>
          <w:b/>
          <w:i/>
        </w:rPr>
      </w:pPr>
    </w:p>
    <w:p w:rsidR="00EB5C23" w:rsidRPr="001D6ECF" w:rsidRDefault="00EB5C23" w:rsidP="001D6ECF">
      <w:pPr>
        <w:tabs>
          <w:tab w:val="left" w:pos="709"/>
        </w:tabs>
        <w:jc w:val="both"/>
        <w:rPr>
          <w:b/>
        </w:rPr>
      </w:pPr>
      <w:r w:rsidRPr="000A7CEC">
        <w:t xml:space="preserve">Участник закупки указывает цену предложения </w:t>
      </w:r>
      <w:r w:rsidRPr="006E2C99">
        <w:rPr>
          <w:b/>
        </w:rPr>
        <w:t xml:space="preserve">в «Заявке на участие» </w:t>
      </w:r>
      <w:r w:rsidR="00845EDD" w:rsidRPr="00A8280B">
        <w:rPr>
          <w:b/>
        </w:rPr>
        <w:t>(</w:t>
      </w:r>
      <w:r w:rsidRPr="00A8280B">
        <w:rPr>
          <w:b/>
        </w:rPr>
        <w:t>раздел 6 форма 1</w:t>
      </w:r>
      <w:r w:rsidR="00845EDD" w:rsidRPr="00A8280B">
        <w:rPr>
          <w:b/>
        </w:rPr>
        <w:t>)</w:t>
      </w:r>
      <w:r w:rsidRPr="006E2C99">
        <w:rPr>
          <w:b/>
        </w:rPr>
        <w:t xml:space="preserve"> документации в </w:t>
      </w:r>
      <w:r w:rsidR="004175A5">
        <w:rPr>
          <w:b/>
        </w:rPr>
        <w:t>евро</w:t>
      </w:r>
      <w:r w:rsidRPr="006E2C99">
        <w:rPr>
          <w:b/>
        </w:rPr>
        <w:t>, а на ЭТП в рублях РФ</w:t>
      </w:r>
      <w:r>
        <w:t xml:space="preserve"> </w:t>
      </w:r>
      <w:r w:rsidRPr="000A7CEC">
        <w:t>по курсу</w:t>
      </w:r>
      <w:r w:rsidR="00845EDD">
        <w:t>,</w:t>
      </w:r>
      <w:r w:rsidRPr="000A7CEC">
        <w:t xml:space="preserve"> </w:t>
      </w:r>
      <w:r>
        <w:t xml:space="preserve">установленному в настоящей документации и </w:t>
      </w:r>
      <w:r w:rsidRPr="00EB5C23">
        <w:t>равному</w:t>
      </w:r>
      <w:r w:rsidRPr="00D625D0">
        <w:rPr>
          <w:b/>
        </w:rPr>
        <w:t xml:space="preserve"> </w:t>
      </w:r>
      <w:r>
        <w:rPr>
          <w:b/>
        </w:rPr>
        <w:t xml:space="preserve">1 </w:t>
      </w:r>
      <w:r w:rsidR="004175A5">
        <w:rPr>
          <w:b/>
          <w:lang w:val="en-US"/>
        </w:rPr>
        <w:t>EUR</w:t>
      </w:r>
      <w:r w:rsidR="004175A5">
        <w:rPr>
          <w:b/>
        </w:rPr>
        <w:t xml:space="preserve"> </w:t>
      </w:r>
      <w:r>
        <w:rPr>
          <w:b/>
        </w:rPr>
        <w:t xml:space="preserve">= </w:t>
      </w:r>
      <w:r w:rsidR="004175A5">
        <w:rPr>
          <w:b/>
        </w:rPr>
        <w:t>71, 5426</w:t>
      </w:r>
      <w:r w:rsidRPr="00D625D0">
        <w:rPr>
          <w:b/>
        </w:rPr>
        <w:t xml:space="preserve"> руб</w:t>
      </w:r>
      <w:r w:rsidR="004175A5">
        <w:rPr>
          <w:b/>
        </w:rPr>
        <w:t>лей</w:t>
      </w:r>
      <w:r w:rsidR="006E2C99">
        <w:rPr>
          <w:b/>
        </w:rPr>
        <w:t xml:space="preserve"> </w:t>
      </w:r>
      <w:r w:rsidR="006E2C99" w:rsidRPr="006E2C99">
        <w:t xml:space="preserve">(курс ЦБ РФ на </w:t>
      </w:r>
      <w:r w:rsidR="004175A5">
        <w:t>17.02.2015г</w:t>
      </w:r>
      <w:r w:rsidR="006E2C99" w:rsidRPr="006E2C99">
        <w:t>).</w:t>
      </w:r>
      <w:r>
        <w:rPr>
          <w:b/>
        </w:rPr>
        <w:t xml:space="preserve">  </w:t>
      </w:r>
      <w:r w:rsidRPr="00014432">
        <w:rPr>
          <w:i/>
        </w:rPr>
        <w:t xml:space="preserve"> </w:t>
      </w:r>
      <w:r w:rsidRPr="0031771B">
        <w:t>Данный курс является условным и используется исключительно для целей оценки, рассмотрения и сопоставления закупочной комиссией заявок участников</w:t>
      </w:r>
      <w:r>
        <w:t>.</w:t>
      </w:r>
    </w:p>
    <w:p w:rsidR="0084386D" w:rsidRDefault="00EB5C23" w:rsidP="00845EDD">
      <w:pPr>
        <w:tabs>
          <w:tab w:val="left" w:pos="1134"/>
        </w:tabs>
        <w:contextualSpacing/>
        <w:jc w:val="both"/>
        <w:rPr>
          <w:bCs/>
          <w:i/>
          <w:shd w:val="clear" w:color="auto" w:fill="FDE9D9"/>
        </w:rPr>
      </w:pPr>
      <w:r>
        <w:rPr>
          <w:b/>
        </w:rPr>
        <w:t xml:space="preserve"> </w:t>
      </w:r>
      <w:proofErr w:type="gramStart"/>
      <w:r w:rsidRPr="00D625D0">
        <w:t xml:space="preserve">В случае </w:t>
      </w:r>
      <w:r>
        <w:t xml:space="preserve">разночтения цены, указанной </w:t>
      </w:r>
      <w:r w:rsidR="00333C0D">
        <w:t xml:space="preserve">участником  в рублях РФ на ЭТП, </w:t>
      </w:r>
      <w:r>
        <w:t>от цены</w:t>
      </w:r>
      <w:r w:rsidR="00845EDD">
        <w:t>,</w:t>
      </w:r>
      <w:r>
        <w:t xml:space="preserve"> указанной участником </w:t>
      </w:r>
      <w:r w:rsidRPr="00845EDD">
        <w:t xml:space="preserve">в </w:t>
      </w:r>
      <w:r w:rsidR="004175A5">
        <w:t>ЕВРО</w:t>
      </w:r>
      <w:r>
        <w:t xml:space="preserve"> в «</w:t>
      </w:r>
      <w:r w:rsidRPr="000A7CEC">
        <w:t>Заявке на участие»</w:t>
      </w:r>
      <w:r>
        <w:t xml:space="preserve"> </w:t>
      </w:r>
      <w:r w:rsidR="00845EDD">
        <w:t>(</w:t>
      </w:r>
      <w:r>
        <w:t>раздел 6 форма 1</w:t>
      </w:r>
      <w:r w:rsidR="00845EDD">
        <w:t>)</w:t>
      </w:r>
      <w:r w:rsidRPr="000A7CEC">
        <w:t xml:space="preserve"> </w:t>
      </w:r>
      <w:r>
        <w:t xml:space="preserve">документации при пересчете </w:t>
      </w:r>
      <w:r w:rsidRPr="000A7CEC">
        <w:t>по курсу</w:t>
      </w:r>
      <w:r w:rsidR="00845EDD">
        <w:t>,</w:t>
      </w:r>
      <w:r w:rsidRPr="000A7CEC">
        <w:t xml:space="preserve"> </w:t>
      </w:r>
      <w:r>
        <w:t>установленному в настоящей документации (</w:t>
      </w:r>
      <w:r w:rsidR="004175A5">
        <w:rPr>
          <w:b/>
        </w:rPr>
        <w:t xml:space="preserve">1 </w:t>
      </w:r>
      <w:r w:rsidR="004175A5">
        <w:rPr>
          <w:b/>
          <w:lang w:val="en-US"/>
        </w:rPr>
        <w:t>EUR</w:t>
      </w:r>
      <w:r w:rsidR="004175A5">
        <w:rPr>
          <w:b/>
        </w:rPr>
        <w:t xml:space="preserve"> = 71, 5426</w:t>
      </w:r>
      <w:r w:rsidR="004175A5" w:rsidRPr="00D625D0">
        <w:rPr>
          <w:b/>
        </w:rPr>
        <w:t xml:space="preserve"> руб</w:t>
      </w:r>
      <w:r w:rsidR="004175A5">
        <w:rPr>
          <w:b/>
        </w:rPr>
        <w:t>лей</w:t>
      </w:r>
      <w:r>
        <w:rPr>
          <w:b/>
        </w:rPr>
        <w:t xml:space="preserve">), </w:t>
      </w:r>
      <w:r w:rsidRPr="00532FE0">
        <w:t xml:space="preserve">закупочной комиссией </w:t>
      </w:r>
      <w:r>
        <w:t>в качестве ценового предложения участника будет выбрана цена, указанная на ЭТП в рублях РФ.</w:t>
      </w:r>
      <w:r>
        <w:rPr>
          <w:b/>
        </w:rPr>
        <w:t xml:space="preserve"> </w:t>
      </w:r>
      <w:proofErr w:type="gramEnd"/>
    </w:p>
    <w:p w:rsidR="00CA3C2B" w:rsidRDefault="00CA3C2B" w:rsidP="00CA3C2B">
      <w:pPr>
        <w:pStyle w:val="Times12"/>
        <w:ind w:firstLine="0"/>
        <w:rPr>
          <w:bCs w:val="0"/>
        </w:rPr>
      </w:pPr>
    </w:p>
    <w:p w:rsidR="002641CD" w:rsidRDefault="00997424" w:rsidP="0046139B">
      <w:pPr>
        <w:tabs>
          <w:tab w:val="left" w:pos="9932"/>
        </w:tabs>
        <w:jc w:val="both"/>
      </w:pPr>
      <w:r w:rsidRPr="002641CD">
        <w:rPr>
          <w:b/>
          <w:i/>
        </w:rPr>
        <w:t>Условия оплаты:</w:t>
      </w:r>
      <w:r>
        <w:t xml:space="preserve"> </w:t>
      </w:r>
      <w:r w:rsidR="002641CD">
        <w:rPr>
          <w:bCs/>
          <w:color w:val="000000"/>
        </w:rPr>
        <w:t>б</w:t>
      </w:r>
      <w:r w:rsidR="002641CD" w:rsidRPr="00CB00B5">
        <w:rPr>
          <w:bCs/>
          <w:color w:val="000000"/>
        </w:rPr>
        <w:t>ез авансового платежа</w:t>
      </w:r>
      <w:r w:rsidR="002641CD">
        <w:rPr>
          <w:bCs/>
          <w:color w:val="000000"/>
        </w:rPr>
        <w:t>;</w:t>
      </w:r>
    </w:p>
    <w:p w:rsidR="002641CD" w:rsidRPr="00CB00B5" w:rsidRDefault="002641CD" w:rsidP="002641CD">
      <w:pPr>
        <w:ind w:right="153"/>
        <w:jc w:val="both"/>
        <w:rPr>
          <w:bCs/>
          <w:color w:val="000000"/>
        </w:rPr>
      </w:pPr>
      <w:r>
        <w:rPr>
          <w:bCs/>
          <w:color w:val="000000"/>
        </w:rPr>
        <w:t>Ф</w:t>
      </w:r>
      <w:r w:rsidRPr="00CB00B5">
        <w:rPr>
          <w:bCs/>
          <w:color w:val="000000"/>
        </w:rPr>
        <w:t>орма оплаты – безналичный расчет;</w:t>
      </w:r>
    </w:p>
    <w:p w:rsidR="00740FAA" w:rsidRDefault="004175A5" w:rsidP="00CA3C2B">
      <w:pPr>
        <w:tabs>
          <w:tab w:val="left" w:pos="9932"/>
        </w:tabs>
        <w:jc w:val="both"/>
      </w:pPr>
      <w:r w:rsidRPr="004175A5">
        <w:t xml:space="preserve">100 % оплата по факту поставки в течение  30 </w:t>
      </w:r>
      <w:r>
        <w:t xml:space="preserve">(тридцати) </w:t>
      </w:r>
      <w:r w:rsidRPr="004175A5">
        <w:t>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языке.</w:t>
      </w:r>
    </w:p>
    <w:p w:rsidR="004175A5" w:rsidRDefault="004175A5" w:rsidP="00CA3C2B">
      <w:pPr>
        <w:tabs>
          <w:tab w:val="left" w:pos="9932"/>
        </w:tabs>
        <w:jc w:val="both"/>
      </w:pPr>
    </w:p>
    <w:p w:rsidR="006E2C99" w:rsidRDefault="00740FAA" w:rsidP="00CA3C2B">
      <w:pPr>
        <w:tabs>
          <w:tab w:val="left" w:pos="9932"/>
        </w:tabs>
        <w:jc w:val="both"/>
      </w:pPr>
      <w:r w:rsidRPr="00740FAA">
        <w:t>Сумма договора указывается на основании цены заявки Победителя, установленной</w:t>
      </w:r>
      <w:r w:rsidR="006E2C99" w:rsidRPr="00740FAA">
        <w:t xml:space="preserve"> в иностранной валюте</w:t>
      </w:r>
      <w:r w:rsidR="00545DC2">
        <w:t xml:space="preserve"> (</w:t>
      </w:r>
      <w:r w:rsidR="004175A5">
        <w:t>ЕВРО</w:t>
      </w:r>
      <w:r w:rsidR="00545DC2">
        <w:t>)</w:t>
      </w:r>
      <w:r w:rsidRPr="00740FAA">
        <w:t>.</w:t>
      </w:r>
      <w:r w:rsidR="006E2C99" w:rsidRPr="00740FAA">
        <w:t xml:space="preserve"> </w:t>
      </w:r>
      <w:r w:rsidRPr="00740FAA">
        <w:t>Расчеты по договору осуществляются в рублях</w:t>
      </w:r>
      <w:r w:rsidR="006E2C99" w:rsidRPr="00740FAA">
        <w:t xml:space="preserve"> по текущему курсу ЦБ РФ, действующему на день поставки продукции Покупателю.</w:t>
      </w:r>
    </w:p>
    <w:p w:rsidR="001D6ECF" w:rsidRDefault="001D6ECF" w:rsidP="001D6ECF">
      <w:pPr>
        <w:tabs>
          <w:tab w:val="left" w:pos="10065"/>
        </w:tabs>
        <w:jc w:val="both"/>
      </w:pPr>
    </w:p>
    <w:p w:rsidR="001D6ECF" w:rsidRPr="00E25B1F" w:rsidRDefault="001D6ECF" w:rsidP="001D6ECF">
      <w:pPr>
        <w:pStyle w:val="Times12"/>
        <w:tabs>
          <w:tab w:val="left" w:pos="10065"/>
        </w:tabs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1D6ECF" w:rsidRPr="00740FAA" w:rsidRDefault="001D6ECF" w:rsidP="001D6ECF">
      <w:pPr>
        <w:tabs>
          <w:tab w:val="left" w:pos="9932"/>
        </w:tabs>
        <w:jc w:val="both"/>
      </w:pPr>
      <w:r w:rsidRPr="00E25B1F">
        <w:t xml:space="preserve">Приведение ценовых предложений участников запроса </w:t>
      </w:r>
      <w:r>
        <w:t>предложений</w:t>
      </w:r>
      <w:r w:rsidRPr="00E25B1F">
        <w:t xml:space="preserve"> к единому базису осуществляется путем вычета суммы НДС из цен, предлагаемых участниками запроса </w:t>
      </w:r>
      <w:r>
        <w:t>предложений</w:t>
      </w:r>
      <w:r w:rsidRPr="00E25B1F">
        <w:t>, являющимися плательщиками НДС.</w:t>
      </w:r>
    </w:p>
    <w:p w:rsidR="00B76C8F" w:rsidRPr="00D05E1C" w:rsidRDefault="00B76C8F" w:rsidP="0046139B">
      <w:pPr>
        <w:tabs>
          <w:tab w:val="left" w:pos="9932"/>
        </w:tabs>
        <w:jc w:val="both"/>
        <w:rPr>
          <w:bCs/>
          <w:i/>
          <w:shd w:val="clear" w:color="auto" w:fill="FDE9D9"/>
        </w:rPr>
      </w:pPr>
    </w:p>
    <w:p w:rsidR="00C969AE" w:rsidRPr="00D05E1C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lastRenderedPageBreak/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8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9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CA3C2B" w:rsidRDefault="000847FC" w:rsidP="00C85EB0">
      <w:pPr>
        <w:pStyle w:val="a5"/>
        <w:ind w:left="0"/>
        <w:jc w:val="both"/>
        <w:rPr>
          <w:b/>
          <w:szCs w:val="28"/>
        </w:rPr>
      </w:pPr>
      <w:r w:rsidRPr="00CA3C2B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t xml:space="preserve">Обеспечение заявки на участие в запросе предложений </w:t>
      </w:r>
    </w:p>
    <w:p w:rsidR="006712C2" w:rsidRDefault="006712C2" w:rsidP="005D3136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065BF5" w:rsidRPr="005D3136" w:rsidRDefault="00065BF5" w:rsidP="005D3136">
      <w:pPr>
        <w:tabs>
          <w:tab w:val="left" w:pos="1134"/>
        </w:tabs>
        <w:contextualSpacing/>
        <w:jc w:val="both"/>
      </w:pPr>
    </w:p>
    <w:p w:rsidR="00C969AE" w:rsidRPr="00C532F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740FAA" w:rsidRPr="00740FAA" w:rsidRDefault="00740FAA" w:rsidP="00740FAA">
      <w:pPr>
        <w:tabs>
          <w:tab w:val="left" w:pos="1134"/>
        </w:tabs>
        <w:contextualSpacing/>
        <w:jc w:val="both"/>
        <w:rPr>
          <w:b/>
        </w:rPr>
      </w:pPr>
      <w:proofErr w:type="gramStart"/>
      <w:r w:rsidRPr="00F56C88">
        <w:t>Процедура переторжки</w:t>
      </w:r>
      <w:r>
        <w:t xml:space="preserve">, в случае ее проведения, будет проведена в рублях РФ, при этом ценовые предложения участников, полученные по итогам проведения процедуры переторжки, должны быть пересчитаны участниками в </w:t>
      </w:r>
      <w:r w:rsidR="00283E06">
        <w:t>ЕВРО</w:t>
      </w:r>
      <w:r>
        <w:t xml:space="preserve"> по курсу, установленному в настоящей документации (</w:t>
      </w:r>
      <w:r>
        <w:rPr>
          <w:b/>
        </w:rPr>
        <w:t xml:space="preserve">1 </w:t>
      </w:r>
      <w:r w:rsidR="00283E06">
        <w:rPr>
          <w:b/>
          <w:lang w:val="en-US"/>
        </w:rPr>
        <w:t>EUR</w:t>
      </w:r>
      <w:r w:rsidR="00283E06">
        <w:rPr>
          <w:b/>
        </w:rPr>
        <w:t xml:space="preserve"> </w:t>
      </w:r>
      <w:r>
        <w:rPr>
          <w:b/>
        </w:rPr>
        <w:t xml:space="preserve">= </w:t>
      </w:r>
      <w:r w:rsidR="00283E06">
        <w:rPr>
          <w:b/>
        </w:rPr>
        <w:t>71, 5426</w:t>
      </w:r>
      <w:r w:rsidRPr="00D625D0">
        <w:rPr>
          <w:b/>
        </w:rPr>
        <w:t xml:space="preserve"> руб</w:t>
      </w:r>
      <w:r w:rsidR="00283E06">
        <w:rPr>
          <w:b/>
        </w:rPr>
        <w:t>лей</w:t>
      </w:r>
      <w:r>
        <w:rPr>
          <w:b/>
        </w:rPr>
        <w:t>)</w:t>
      </w:r>
      <w:r>
        <w:rPr>
          <w:szCs w:val="28"/>
        </w:rPr>
        <w:t xml:space="preserve">  </w:t>
      </w:r>
      <w:r w:rsidRPr="00740FAA">
        <w:rPr>
          <w:b/>
          <w:i/>
        </w:rPr>
        <w:t>при дополнительном представлении организатору запроса предложений документов, откорректированных с учетом новой полученной после переторжки цены</w:t>
      </w:r>
      <w:r w:rsidRPr="00740FAA">
        <w:rPr>
          <w:b/>
        </w:rPr>
        <w:t>.</w:t>
      </w:r>
      <w:proofErr w:type="gramEnd"/>
    </w:p>
    <w:p w:rsidR="00CA3C2B" w:rsidRPr="00D05E1C" w:rsidRDefault="00CA3C2B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10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6F2AFB" w:rsidRPr="008B314E" w:rsidRDefault="00C969AE" w:rsidP="008B314E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7A72EB">
        <w:rPr>
          <w:b/>
          <w:spacing w:val="-6"/>
        </w:rPr>
        <w:t>«</w:t>
      </w:r>
      <w:r w:rsidR="00525DFE">
        <w:rPr>
          <w:b/>
          <w:spacing w:val="-6"/>
        </w:rPr>
        <w:t>27</w:t>
      </w:r>
      <w:r w:rsidRPr="001D12E8">
        <w:rPr>
          <w:b/>
          <w:spacing w:val="-6"/>
        </w:rPr>
        <w:t xml:space="preserve">» </w:t>
      </w:r>
      <w:r w:rsidR="00E61A65" w:rsidRPr="001D12E8">
        <w:rPr>
          <w:b/>
          <w:spacing w:val="-6"/>
        </w:rPr>
        <w:t xml:space="preserve"> </w:t>
      </w:r>
      <w:r w:rsidR="00065BF5">
        <w:rPr>
          <w:b/>
          <w:spacing w:val="-6"/>
        </w:rPr>
        <w:t>марта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</w:t>
      </w:r>
      <w:r w:rsidR="001D12E8">
        <w:rPr>
          <w:b/>
          <w:spacing w:val="-6"/>
        </w:rPr>
        <w:t>5</w:t>
      </w:r>
      <w:r w:rsidR="008B314E">
        <w:rPr>
          <w:b/>
          <w:spacing w:val="-6"/>
        </w:rPr>
        <w:t xml:space="preserve"> года </w:t>
      </w:r>
      <w:r w:rsidR="008B314E" w:rsidRPr="00600AC7">
        <w:rPr>
          <w:b/>
        </w:rPr>
        <w:t>05 час. 00 мин</w:t>
      </w:r>
      <w:r w:rsidR="008B314E" w:rsidRPr="00600AC7">
        <w:t xml:space="preserve">. </w:t>
      </w:r>
      <w:r w:rsidR="008B314E" w:rsidRPr="00600AC7">
        <w:rPr>
          <w:b/>
        </w:rPr>
        <w:t>(время московское).</w:t>
      </w:r>
      <w:r w:rsidR="008B314E" w:rsidRPr="00600AC7">
        <w:rPr>
          <w:b/>
          <w:color w:val="FF0000"/>
        </w:rPr>
        <w:t xml:space="preserve"> </w:t>
      </w:r>
    </w:p>
    <w:p w:rsidR="007B0BAC" w:rsidRPr="0064790C" w:rsidRDefault="007B0BAC" w:rsidP="00C969AE">
      <w:pPr>
        <w:contextualSpacing/>
        <w:jc w:val="both"/>
        <w:rPr>
          <w:b/>
          <w:spacing w:val="-6"/>
        </w:rPr>
      </w:pPr>
    </w:p>
    <w:p w:rsidR="00C969A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1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="00065BF5" w:rsidRPr="007A72EB">
        <w:rPr>
          <w:b/>
          <w:spacing w:val="-6"/>
        </w:rPr>
        <w:t>«</w:t>
      </w:r>
      <w:r w:rsidR="00525DFE">
        <w:rPr>
          <w:b/>
          <w:spacing w:val="-6"/>
        </w:rPr>
        <w:t>27</w:t>
      </w:r>
      <w:r w:rsidR="00065BF5" w:rsidRPr="001D12E8">
        <w:rPr>
          <w:b/>
          <w:spacing w:val="-6"/>
        </w:rPr>
        <w:t xml:space="preserve">»  </w:t>
      </w:r>
      <w:r w:rsidR="00065BF5">
        <w:rPr>
          <w:b/>
          <w:spacing w:val="-6"/>
        </w:rPr>
        <w:t>марта</w:t>
      </w:r>
      <w:r w:rsidR="00065BF5" w:rsidRPr="007A72EB">
        <w:rPr>
          <w:b/>
          <w:spacing w:val="-6"/>
        </w:rPr>
        <w:t xml:space="preserve"> </w:t>
      </w:r>
      <w:r w:rsidR="001D12E8" w:rsidRPr="007A72EB">
        <w:rPr>
          <w:b/>
          <w:spacing w:val="-6"/>
        </w:rPr>
        <w:t>201</w:t>
      </w:r>
      <w:r w:rsidR="001D12E8">
        <w:rPr>
          <w:b/>
          <w:spacing w:val="-6"/>
        </w:rPr>
        <w:t xml:space="preserve">5 года </w:t>
      </w:r>
      <w:r w:rsidRPr="00600AC7">
        <w:rPr>
          <w:b/>
        </w:rPr>
        <w:t>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814EA2" w:rsidRPr="004D1136" w:rsidRDefault="00814EA2" w:rsidP="00814EA2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7A72EB" w:rsidRDefault="00814EA2" w:rsidP="00814EA2">
      <w:pPr>
        <w:tabs>
          <w:tab w:val="num" w:pos="480"/>
          <w:tab w:val="left" w:pos="1134"/>
        </w:tabs>
        <w:contextualSpacing/>
        <w:jc w:val="both"/>
      </w:pPr>
      <w:r w:rsidRPr="003174D5">
        <w:t xml:space="preserve">Оценочная стадия должна быть завершена в течение </w:t>
      </w:r>
      <w:r>
        <w:t>2</w:t>
      </w:r>
      <w:r w:rsidRPr="003174D5">
        <w:t>0</w:t>
      </w:r>
      <w:r>
        <w:t xml:space="preserve"> (двадцати) календарных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814EA2" w:rsidRDefault="00814EA2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2F1036" w:rsidRDefault="002F1036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2F1036" w:rsidRPr="00D05E1C" w:rsidRDefault="002F1036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D611D3" w:rsidRPr="00CE4979" w:rsidRDefault="00D611D3" w:rsidP="00D611D3">
      <w:pPr>
        <w:jc w:val="both"/>
      </w:pPr>
      <w:proofErr w:type="gramStart"/>
      <w:r>
        <w:t>Заказчик в течение</w:t>
      </w:r>
      <w:r w:rsidRPr="00D611D3">
        <w:rPr>
          <w:b/>
          <w:bCs/>
          <w:i/>
          <w:iCs/>
        </w:rPr>
        <w:t xml:space="preserve"> 5 (пяти)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>
        <w:t xml:space="preserve">цен </w:t>
      </w:r>
      <w:r w:rsidRPr="00CE4979">
        <w:t xml:space="preserve">на официальном сайте и ЭТП передает победителю запроса </w:t>
      </w:r>
      <w:r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>
        <w:t xml:space="preserve">цен </w:t>
      </w:r>
      <w:r w:rsidRPr="00CE4979">
        <w:t xml:space="preserve">в заявке на участие в запросе </w:t>
      </w:r>
      <w:r>
        <w:t>цен</w:t>
      </w:r>
      <w:r w:rsidRPr="00CE4979">
        <w:t xml:space="preserve">, в проект договора, прилагаемый к документации по запросу </w:t>
      </w:r>
      <w:r>
        <w:t>цен</w:t>
      </w:r>
      <w:r w:rsidRPr="00CE4979">
        <w:t>.</w:t>
      </w:r>
      <w:proofErr w:type="gramEnd"/>
      <w:r w:rsidRPr="00CE4979">
        <w:t xml:space="preserve"> Победитель запроса </w:t>
      </w:r>
      <w:r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D611D3">
        <w:rPr>
          <w:b/>
          <w:bCs/>
          <w:i/>
          <w:iCs/>
        </w:rPr>
        <w:t>в течение 5 (пяти) дней</w:t>
      </w:r>
      <w:r w:rsidRPr="00CE4979">
        <w:t xml:space="preserve"> со дня направления указанного договора.</w:t>
      </w:r>
    </w:p>
    <w:p w:rsidR="00D611D3" w:rsidRPr="00D71D33" w:rsidRDefault="00D611D3" w:rsidP="00D611D3">
      <w:pPr>
        <w:ind w:right="-1"/>
        <w:jc w:val="both"/>
      </w:pPr>
      <w:r w:rsidRPr="00D71D33">
        <w:t xml:space="preserve">Договор заключается в течение </w:t>
      </w:r>
      <w:r w:rsidRPr="00D611D3">
        <w:rPr>
          <w:bCs/>
        </w:rPr>
        <w:t>30 (тридцати)</w:t>
      </w:r>
      <w:r w:rsidRPr="00D611D3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D611D3" w:rsidRPr="00225DB0" w:rsidRDefault="00D611D3" w:rsidP="00D611D3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D611D3" w:rsidRPr="00D611D3" w:rsidRDefault="00D611D3" w:rsidP="00D611D3">
      <w:pPr>
        <w:ind w:right="-1"/>
        <w:jc w:val="both"/>
        <w:rPr>
          <w:b/>
          <w:spacing w:val="-6"/>
        </w:rPr>
      </w:pPr>
      <w:r w:rsidRPr="00D611D3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D611D3">
        <w:rPr>
          <w:b/>
          <w:spacing w:val="-6"/>
        </w:rPr>
        <w:t xml:space="preserve">, </w:t>
      </w:r>
      <w:r w:rsidRPr="00D611D3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065BF5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065BF5" w:rsidRPr="005D3136" w:rsidRDefault="00065BF5" w:rsidP="00065BF5">
      <w:pPr>
        <w:tabs>
          <w:tab w:val="num" w:pos="480"/>
        </w:tabs>
        <w:contextualSpacing/>
        <w:jc w:val="both"/>
        <w:rPr>
          <w:color w:val="000000"/>
          <w:spacing w:val="-6"/>
        </w:rPr>
      </w:pPr>
    </w:p>
    <w:p w:rsidR="00C969A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2A698A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61A65" w:rsidRDefault="00E61A65" w:rsidP="00E61A65">
      <w:pPr>
        <w:tabs>
          <w:tab w:val="left" w:pos="1134"/>
        </w:tabs>
        <w:ind w:left="709"/>
        <w:contextualSpacing/>
        <w:jc w:val="both"/>
      </w:pPr>
    </w:p>
    <w:p w:rsidR="00A54E09" w:rsidRPr="00A54E09" w:rsidRDefault="00A54E09" w:rsidP="007100CB">
      <w:pPr>
        <w:pStyle w:val="a5"/>
        <w:numPr>
          <w:ilvl w:val="0"/>
          <w:numId w:val="5"/>
        </w:numPr>
        <w:ind w:left="0" w:firstLine="0"/>
        <w:jc w:val="both"/>
      </w:pPr>
      <w:r w:rsidRPr="00A54E09"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lastRenderedPageBreak/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E61A65" w:rsidRPr="00072316">
        <w:t>52-34-60, 52-04-02</w:t>
      </w:r>
      <w:r w:rsidRPr="00C61FCD">
        <w:t>).</w:t>
      </w: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0817A5"/>
    <w:multiLevelType w:val="hybridMultilevel"/>
    <w:tmpl w:val="79F04D80"/>
    <w:lvl w:ilvl="0" w:tplc="8A4A9F1E">
      <w:start w:val="5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4109B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06195"/>
    <w:rsid w:val="00065912"/>
    <w:rsid w:val="00065BF5"/>
    <w:rsid w:val="000847FC"/>
    <w:rsid w:val="00087F9E"/>
    <w:rsid w:val="000B2CFF"/>
    <w:rsid w:val="000B3429"/>
    <w:rsid w:val="000D633F"/>
    <w:rsid w:val="000E51F0"/>
    <w:rsid w:val="00113A74"/>
    <w:rsid w:val="0011410B"/>
    <w:rsid w:val="00147715"/>
    <w:rsid w:val="00174792"/>
    <w:rsid w:val="0018221E"/>
    <w:rsid w:val="001829DD"/>
    <w:rsid w:val="001D12E8"/>
    <w:rsid w:val="001D6ECF"/>
    <w:rsid w:val="00200F61"/>
    <w:rsid w:val="002030FB"/>
    <w:rsid w:val="00235864"/>
    <w:rsid w:val="00255937"/>
    <w:rsid w:val="00256E30"/>
    <w:rsid w:val="002641CD"/>
    <w:rsid w:val="00277464"/>
    <w:rsid w:val="00283E06"/>
    <w:rsid w:val="00284353"/>
    <w:rsid w:val="002A698A"/>
    <w:rsid w:val="002B7439"/>
    <w:rsid w:val="002D0047"/>
    <w:rsid w:val="002F1036"/>
    <w:rsid w:val="00317231"/>
    <w:rsid w:val="00333C0D"/>
    <w:rsid w:val="003E62B3"/>
    <w:rsid w:val="004175A5"/>
    <w:rsid w:val="004365FE"/>
    <w:rsid w:val="00455427"/>
    <w:rsid w:val="0046139B"/>
    <w:rsid w:val="0048040A"/>
    <w:rsid w:val="004913DF"/>
    <w:rsid w:val="004B7CE7"/>
    <w:rsid w:val="004C79E3"/>
    <w:rsid w:val="004C7BB2"/>
    <w:rsid w:val="004E1227"/>
    <w:rsid w:val="004E5410"/>
    <w:rsid w:val="004F6C64"/>
    <w:rsid w:val="00520B75"/>
    <w:rsid w:val="005246E5"/>
    <w:rsid w:val="00525DFE"/>
    <w:rsid w:val="00540D9B"/>
    <w:rsid w:val="00545DC2"/>
    <w:rsid w:val="00560B92"/>
    <w:rsid w:val="00583EB6"/>
    <w:rsid w:val="00591E7D"/>
    <w:rsid w:val="005D3136"/>
    <w:rsid w:val="005D38A0"/>
    <w:rsid w:val="005D620C"/>
    <w:rsid w:val="00625888"/>
    <w:rsid w:val="00625E64"/>
    <w:rsid w:val="0064790C"/>
    <w:rsid w:val="00647B8D"/>
    <w:rsid w:val="006712C2"/>
    <w:rsid w:val="006A4B73"/>
    <w:rsid w:val="006E1043"/>
    <w:rsid w:val="006E2C99"/>
    <w:rsid w:val="006E5B8E"/>
    <w:rsid w:val="006F2AFB"/>
    <w:rsid w:val="007100CB"/>
    <w:rsid w:val="00713D77"/>
    <w:rsid w:val="007257D4"/>
    <w:rsid w:val="00740FAA"/>
    <w:rsid w:val="00745D17"/>
    <w:rsid w:val="007A72EB"/>
    <w:rsid w:val="007B0BAC"/>
    <w:rsid w:val="007C1736"/>
    <w:rsid w:val="007D0EF3"/>
    <w:rsid w:val="007E5840"/>
    <w:rsid w:val="00802F86"/>
    <w:rsid w:val="00807CC1"/>
    <w:rsid w:val="00814EA2"/>
    <w:rsid w:val="00815233"/>
    <w:rsid w:val="008265D0"/>
    <w:rsid w:val="008422B0"/>
    <w:rsid w:val="0084386D"/>
    <w:rsid w:val="00843902"/>
    <w:rsid w:val="00845EDD"/>
    <w:rsid w:val="008816F8"/>
    <w:rsid w:val="008A3BF0"/>
    <w:rsid w:val="008B314E"/>
    <w:rsid w:val="008B7489"/>
    <w:rsid w:val="008E1F39"/>
    <w:rsid w:val="008E308D"/>
    <w:rsid w:val="00924223"/>
    <w:rsid w:val="00997424"/>
    <w:rsid w:val="009E7F9B"/>
    <w:rsid w:val="00A057D5"/>
    <w:rsid w:val="00A25672"/>
    <w:rsid w:val="00A27FC7"/>
    <w:rsid w:val="00A328F2"/>
    <w:rsid w:val="00A54E09"/>
    <w:rsid w:val="00A8280B"/>
    <w:rsid w:val="00AB4F66"/>
    <w:rsid w:val="00AB57EE"/>
    <w:rsid w:val="00AC21A5"/>
    <w:rsid w:val="00AD3E47"/>
    <w:rsid w:val="00AF0260"/>
    <w:rsid w:val="00B0369C"/>
    <w:rsid w:val="00B13FFB"/>
    <w:rsid w:val="00B54124"/>
    <w:rsid w:val="00B625BE"/>
    <w:rsid w:val="00B76C8F"/>
    <w:rsid w:val="00B90DF7"/>
    <w:rsid w:val="00BA03F0"/>
    <w:rsid w:val="00BA0B6E"/>
    <w:rsid w:val="00BC6620"/>
    <w:rsid w:val="00C515F1"/>
    <w:rsid w:val="00C532FE"/>
    <w:rsid w:val="00C85EB0"/>
    <w:rsid w:val="00C969AE"/>
    <w:rsid w:val="00CA3C2B"/>
    <w:rsid w:val="00CD2109"/>
    <w:rsid w:val="00CE50C7"/>
    <w:rsid w:val="00D05E1C"/>
    <w:rsid w:val="00D33796"/>
    <w:rsid w:val="00D611D3"/>
    <w:rsid w:val="00DD34B4"/>
    <w:rsid w:val="00E01B59"/>
    <w:rsid w:val="00E130CA"/>
    <w:rsid w:val="00E27A4F"/>
    <w:rsid w:val="00E33B80"/>
    <w:rsid w:val="00E61A65"/>
    <w:rsid w:val="00E67862"/>
    <w:rsid w:val="00E86895"/>
    <w:rsid w:val="00EB5C23"/>
    <w:rsid w:val="00EC22D1"/>
    <w:rsid w:val="00ED0131"/>
    <w:rsid w:val="00F1502F"/>
    <w:rsid w:val="00F22544"/>
    <w:rsid w:val="00F22E22"/>
    <w:rsid w:val="00F45E0F"/>
    <w:rsid w:val="00F866E5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link w:val="105448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814EA2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rumyantseva@atomsib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1847</Words>
  <Characters>10532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Пользователь</cp:lastModifiedBy>
  <cp:revision>4</cp:revision>
  <dcterms:created xsi:type="dcterms:W3CDTF">2015-03-13T10:25:00Z</dcterms:created>
  <dcterms:modified xsi:type="dcterms:W3CDTF">2015-03-16T03:46:00Z</dcterms:modified>
</cp:coreProperties>
</file>