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A6" w:rsidRDefault="002F0FA6" w:rsidP="002F0FA6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№1181 Р4-13-3 (C020256-3)</w:t>
      </w:r>
      <w:r>
        <w:rPr>
          <w:sz w:val="28"/>
          <w:szCs w:val="28"/>
        </w:rPr>
        <w:br/>
        <w:t xml:space="preserve">очного заседания </w:t>
      </w:r>
      <w:r w:rsidR="005779F9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конкурсу на право заключения договора по лоту №1181 Р4-13 Поставка арматуры запорной и защитной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до 100 мм для сооружения энергоблока №4 Ростовской АЭС</w:t>
      </w:r>
    </w:p>
    <w:tbl>
      <w:tblPr>
        <w:tblW w:w="5000" w:type="pct"/>
        <w:tblLook w:val="04A0"/>
      </w:tblPr>
      <w:tblGrid>
        <w:gridCol w:w="3880"/>
        <w:gridCol w:w="5565"/>
      </w:tblGrid>
      <w:tr w:rsidR="002F0FA6" w:rsidTr="002F0FA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F0FA6" w:rsidRDefault="002F0FA6" w:rsidP="002F0FA6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F0FA6" w:rsidRDefault="002F0FA6" w:rsidP="002F0FA6">
            <w:pPr>
              <w:jc w:val="right"/>
            </w:pPr>
            <w:r>
              <w:t>«24» декабря 2013 г.</w:t>
            </w:r>
          </w:p>
        </w:tc>
      </w:tr>
    </w:tbl>
    <w:p w:rsidR="002F0FA6" w:rsidRDefault="002F0FA6" w:rsidP="002F0FA6">
      <w:pPr>
        <w:pStyle w:val="a4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2F0FA6" w:rsidRDefault="002F0FA6" w:rsidP="002F0FA6">
      <w:pPr>
        <w:pStyle w:val="3"/>
      </w:pPr>
      <w:r>
        <w:t>Информация о закупке:</w:t>
      </w:r>
    </w:p>
    <w:p w:rsidR="005E03E8" w:rsidRDefault="005E03E8" w:rsidP="005E03E8">
      <w:pPr>
        <w:pStyle w:val="a4"/>
        <w:jc w:val="both"/>
      </w:pPr>
      <w:r w:rsidRPr="00F72E4A">
        <w:t xml:space="preserve">Заказчик, являющийся Организатором </w:t>
      </w:r>
      <w:r>
        <w:t>конкурса</w:t>
      </w:r>
      <w:r w:rsidRPr="00F72E4A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№1181 Р4-13 Поставка арматуры запорной и защитной </w:t>
      </w:r>
      <w:proofErr w:type="spellStart"/>
      <w:r>
        <w:t>Dn</w:t>
      </w:r>
      <w:proofErr w:type="spellEnd"/>
      <w:r>
        <w:t xml:space="preserve"> до 100 мм для сооружения энергоблока №4 Ростовской АЭС. </w:t>
      </w:r>
    </w:p>
    <w:p w:rsidR="005E03E8" w:rsidRDefault="005E03E8" w:rsidP="005E03E8">
      <w:pPr>
        <w:pStyle w:val="a4"/>
        <w:jc w:val="both"/>
      </w:pPr>
      <w:r>
        <w:t xml:space="preserve">Начальная (максимальная) цена договора: 22 727 176.00 (двадцать два миллиона семьсот двадцать семь тысяч сто семьдесят шесть рублей 00 копеек) включая НДС. </w:t>
      </w:r>
    </w:p>
    <w:p w:rsidR="005E03E8" w:rsidRDefault="005E03E8" w:rsidP="005E03E8">
      <w:pPr>
        <w:pStyle w:val="a4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F0FA6" w:rsidRDefault="005E03E8" w:rsidP="005E03E8">
      <w:pPr>
        <w:pStyle w:val="a4"/>
        <w:jc w:val="both"/>
      </w:pPr>
      <w:proofErr w:type="gramStart"/>
      <w:r>
        <w:t xml:space="preserve">Извещение о проведении конкурса и конкурсной документации опубликованы «9» ноября 2013 года в информационно-телекоммуникационной сети «Интернет» </w:t>
      </w:r>
      <w:r w:rsidRPr="00541858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541858">
          <w:rPr>
            <w:rStyle w:val="a3"/>
          </w:rPr>
          <w:t>http://www.zakupki.gov.ru</w:t>
        </w:r>
      </w:hyperlink>
      <w:r w:rsidRPr="00541858">
        <w:rPr>
          <w:rStyle w:val="a3"/>
        </w:rPr>
        <w:t>/</w:t>
      </w:r>
      <w:r w:rsidRPr="00541858">
        <w:t>, закупка №</w:t>
      </w:r>
      <w:r w:rsidRPr="00E070A4">
        <w:t>31300662655</w:t>
      </w:r>
      <w:r w:rsidRPr="00541858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№131109/0536/1308,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>», закупка №C020256.</w:t>
      </w:r>
      <w:r w:rsidR="002F0FA6">
        <w:t xml:space="preserve"> </w:t>
      </w:r>
    </w:p>
    <w:p w:rsidR="002F0FA6" w:rsidRDefault="002F0FA6" w:rsidP="005E03E8">
      <w:pPr>
        <w:pStyle w:val="a4"/>
        <w:jc w:val="both"/>
      </w:pPr>
      <w:r>
        <w:t xml:space="preserve">Заседание </w:t>
      </w:r>
      <w:r w:rsidR="00CA37B8">
        <w:t>Единой</w:t>
      </w:r>
      <w:r>
        <w:t xml:space="preserve"> комиссии проводится в очной форме в 10:00:00 (время московское) «24»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5E03E8" w:rsidRDefault="005E03E8" w:rsidP="005E03E8">
      <w:pPr>
        <w:pStyle w:val="3"/>
      </w:pPr>
      <w:r>
        <w:t>В заседании принимают участие: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95"/>
        <w:gridCol w:w="6761"/>
      </w:tblGrid>
      <w:tr w:rsidR="005E03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pPr>
              <w:jc w:val="center"/>
              <w:rPr>
                <w:b/>
                <w:bCs/>
              </w:rPr>
            </w:pPr>
            <w:r w:rsidRPr="00D547FA">
              <w:rPr>
                <w:b/>
                <w:bCs/>
              </w:rPr>
              <w:t>ФИО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pPr>
              <w:jc w:val="center"/>
              <w:rPr>
                <w:b/>
                <w:bCs/>
              </w:rPr>
            </w:pPr>
            <w:r w:rsidRPr="00D547FA">
              <w:rPr>
                <w:b/>
                <w:bCs/>
              </w:rPr>
              <w:t>Должность</w:t>
            </w:r>
          </w:p>
        </w:tc>
      </w:tr>
      <w:tr w:rsidR="005E03E8" w:rsidRPr="004C3DE4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pPr>
              <w:rPr>
                <w:b/>
                <w:bCs/>
              </w:rPr>
            </w:pPr>
            <w:r w:rsidRPr="00D547FA">
              <w:rPr>
                <w:b/>
                <w:bCs/>
              </w:rPr>
              <w:t>Председатель Единой комиссии:</w:t>
            </w:r>
          </w:p>
        </w:tc>
      </w:tr>
      <w:tr w:rsidR="005E03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Медведев Андрей Аркадьевич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Старший вице-президент по коммерции</w:t>
            </w:r>
          </w:p>
        </w:tc>
      </w:tr>
      <w:tr w:rsidR="005E03E8" w:rsidRPr="004C3DE4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rPr>
                <w:b/>
                <w:bCs/>
              </w:rPr>
              <w:t>Члены Единой комиссии</w:t>
            </w:r>
            <w:r>
              <w:rPr>
                <w:b/>
                <w:bCs/>
              </w:rPr>
              <w:t xml:space="preserve"> с правом «вето»</w:t>
            </w:r>
            <w:r w:rsidRPr="00D547FA">
              <w:rPr>
                <w:b/>
                <w:bCs/>
              </w:rPr>
              <w:t>:</w:t>
            </w:r>
          </w:p>
        </w:tc>
      </w:tr>
      <w:tr w:rsidR="005E03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lastRenderedPageBreak/>
              <w:t>Карасев Александр Тимофеевич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Главный специалист отдела физической защиты и безопасности финансово-экономической деятельности (с правом «вето»)</w:t>
            </w:r>
          </w:p>
        </w:tc>
      </w:tr>
      <w:tr w:rsidR="005E03E8" w:rsidRPr="004C3DE4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pPr>
              <w:rPr>
                <w:b/>
                <w:bCs/>
              </w:rPr>
            </w:pPr>
            <w:r w:rsidRPr="00D547FA">
              <w:rPr>
                <w:b/>
                <w:bCs/>
              </w:rPr>
              <w:t>Члены Единой комиссии:</w:t>
            </w:r>
          </w:p>
        </w:tc>
      </w:tr>
      <w:tr w:rsidR="005E03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proofErr w:type="spellStart"/>
            <w:r w:rsidRPr="00D547FA">
              <w:t>Тюкаев</w:t>
            </w:r>
            <w:proofErr w:type="spellEnd"/>
            <w:r w:rsidRPr="00D547FA">
              <w:t xml:space="preserve"> Дмитрий Алексеевич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 xml:space="preserve">Начальник отдела методологии и </w:t>
            </w:r>
            <w:proofErr w:type="spellStart"/>
            <w:r w:rsidRPr="00D547FA">
              <w:t>категорийного</w:t>
            </w:r>
            <w:proofErr w:type="spellEnd"/>
            <w:r w:rsidRPr="00D547FA">
              <w:t xml:space="preserve"> менеджмента Департамента управления закупками ОАО «Концерн </w:t>
            </w:r>
            <w:proofErr w:type="spellStart"/>
            <w:r w:rsidRPr="00D547FA">
              <w:t>Росэнергоатом</w:t>
            </w:r>
            <w:proofErr w:type="spellEnd"/>
            <w:r w:rsidRPr="00D547FA">
              <w:t>» (присутствовал в режиме видеоконференции)</w:t>
            </w:r>
          </w:p>
        </w:tc>
      </w:tr>
      <w:tr w:rsidR="005E03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proofErr w:type="spellStart"/>
            <w:r w:rsidRPr="00D547FA">
              <w:t>Гаганов</w:t>
            </w:r>
            <w:proofErr w:type="spellEnd"/>
            <w:r w:rsidRPr="00D547FA">
              <w:t xml:space="preserve"> Александр Андреевич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Заместитель главного инженера</w:t>
            </w:r>
          </w:p>
        </w:tc>
      </w:tr>
      <w:tr w:rsidR="005E03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Трофименко Виктория Альбертовна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 xml:space="preserve">Начальник планово-экономического управления </w:t>
            </w:r>
            <w:proofErr w:type="spellStart"/>
            <w:r w:rsidRPr="00D547FA">
              <w:t>Волгодонского</w:t>
            </w:r>
            <w:proofErr w:type="spellEnd"/>
            <w:r w:rsidRPr="00D547FA">
              <w:t xml:space="preserve"> филиала (присутствовала в режиме видеоконференции)</w:t>
            </w:r>
          </w:p>
        </w:tc>
      </w:tr>
      <w:tr w:rsidR="005E03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Казакова Елена Алексеевна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Начальник управления методологии и организации закупок</w:t>
            </w:r>
          </w:p>
        </w:tc>
      </w:tr>
      <w:tr w:rsidR="005E03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Савиных Александр Алексеевич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Заместитель начальника управления – начальник отдела комплектации тепломеханического оборудования</w:t>
            </w:r>
          </w:p>
        </w:tc>
      </w:tr>
      <w:tr w:rsidR="005E03E8" w:rsidRPr="0032114C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Лимаренко Дмитрий Валерьевич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 xml:space="preserve">Начальник </w:t>
            </w:r>
            <w:proofErr w:type="gramStart"/>
            <w:r w:rsidRPr="00D547FA"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5E03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Чиликин Роман Витальевич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Главный юрисконсульт отдела корпоративной и договорной работы</w:t>
            </w:r>
          </w:p>
        </w:tc>
      </w:tr>
      <w:tr w:rsidR="005E03E8" w:rsidRPr="004C3DE4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pPr>
              <w:rPr>
                <w:b/>
                <w:bCs/>
              </w:rPr>
            </w:pPr>
            <w:r w:rsidRPr="00D547FA">
              <w:rPr>
                <w:b/>
                <w:bCs/>
              </w:rPr>
              <w:t>Секретарь Единой комиссии (без права голоса):</w:t>
            </w:r>
          </w:p>
        </w:tc>
      </w:tr>
      <w:tr w:rsidR="005E03E8" w:rsidRPr="004C3DE4" w:rsidTr="00EA7DB5">
        <w:tc>
          <w:tcPr>
            <w:tcW w:w="13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Белоусова Ольга Александровна</w:t>
            </w:r>
          </w:p>
        </w:tc>
        <w:tc>
          <w:tcPr>
            <w:tcW w:w="3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Специалист 1 категории отдела методологии и организации закупочных процедур</w:t>
            </w:r>
          </w:p>
        </w:tc>
      </w:tr>
    </w:tbl>
    <w:p w:rsidR="002F0FA6" w:rsidRDefault="005E03E8" w:rsidP="005E03E8">
      <w:pPr>
        <w:pStyle w:val="a4"/>
        <w:jc w:val="both"/>
      </w:pPr>
      <w:r>
        <w:t xml:space="preserve">Заседание проводится в присутствии 9 из 17 членов Единой комиссии. </w:t>
      </w:r>
      <w:r>
        <w:br/>
        <w:t>Кворум имеется.</w:t>
      </w:r>
      <w:r w:rsidR="002F0FA6">
        <w:t xml:space="preserve"> </w:t>
      </w:r>
    </w:p>
    <w:p w:rsidR="002F0FA6" w:rsidRDefault="005E03E8" w:rsidP="005E03E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конкурсе от «10» декабря 2013 </w:t>
      </w:r>
      <w:r w:rsidRPr="00380B03">
        <w:t xml:space="preserve">№1181 Р4-13-1 (C020256-1) </w:t>
      </w:r>
      <w:r>
        <w:t>были поданы заявки на участие в конкурсе следующими участниками конкурса</w:t>
      </w:r>
      <w:r w:rsidR="002F0FA6">
        <w:t xml:space="preserve">: </w:t>
      </w:r>
    </w:p>
    <w:tbl>
      <w:tblPr>
        <w:tblW w:w="5000" w:type="pct"/>
        <w:tblInd w:w="45" w:type="dxa"/>
        <w:tblLook w:val="04A0"/>
      </w:tblPr>
      <w:tblGrid>
        <w:gridCol w:w="1571"/>
        <w:gridCol w:w="3006"/>
        <w:gridCol w:w="4868"/>
      </w:tblGrid>
      <w:tr w:rsidR="002F0FA6" w:rsidTr="005E03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F0FA6" w:rsidRDefault="002F0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F0FA6" w:rsidRDefault="002F0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F0FA6" w:rsidRDefault="002F0FA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E03E8" w:rsidTr="005E03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03E8" w:rsidRDefault="005E03E8">
            <w:pPr>
              <w:jc w:val="center"/>
            </w:pPr>
            <w:r>
              <w:t xml:space="preserve">3604_C020256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03E8" w:rsidRDefault="005E03E8" w:rsidP="00EA7DB5">
            <w:r>
              <w:t>ОАО “</w:t>
            </w:r>
            <w:proofErr w:type="spellStart"/>
            <w:r>
              <w:t>Атомэнергомаш</w:t>
            </w:r>
            <w:proofErr w:type="spellEnd"/>
            <w:r>
              <w:t>“</w:t>
            </w:r>
            <w:r>
              <w:br/>
              <w:t>ИНН: 7706614573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03E8" w:rsidRDefault="005E03E8" w:rsidP="00EA7DB5">
            <w:r>
              <w:t xml:space="preserve">Цена заявки: 19 902 824.00 (девятнадцать миллионов девятьсот две тысячи восемьсот двадцать четыре рубля 00 копеек) с НДС </w:t>
            </w:r>
          </w:p>
        </w:tc>
      </w:tr>
      <w:tr w:rsidR="005E03E8" w:rsidTr="005E03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03E8" w:rsidRDefault="005E03E8">
            <w:pPr>
              <w:jc w:val="center"/>
            </w:pPr>
            <w:r>
              <w:t xml:space="preserve">5136_C020256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03E8" w:rsidRDefault="005E03E8" w:rsidP="00EA7DB5">
            <w:r>
              <w:t>ЗАО «Корпорация Сплав»</w:t>
            </w:r>
            <w:r>
              <w:br/>
              <w:t>ИНН: 5321100214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E03E8" w:rsidRDefault="005E03E8" w:rsidP="00EA7DB5">
            <w:r>
              <w:t xml:space="preserve">Цена заявки: 22 400 781.19 (двадцать два миллиона четыреста тысяч семьсот восемьдесят один рубль 19 копеек) с НДС </w:t>
            </w:r>
          </w:p>
        </w:tc>
      </w:tr>
    </w:tbl>
    <w:p w:rsidR="002F0FA6" w:rsidRDefault="002F0FA6" w:rsidP="005E03E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</w:t>
      </w:r>
      <w:r w:rsidR="005E03E8">
        <w:t>Единой</w:t>
      </w:r>
      <w:r>
        <w:t xml:space="preserve"> комиссии по рассмотрению заявок на отборочной стадии от «17» декабря 2013г. №</w:t>
      </w:r>
      <w:r w:rsidR="005E03E8" w:rsidRPr="005E03E8">
        <w:t>1181 Р4-13-2 (C020256-2)</w:t>
      </w:r>
      <w:r>
        <w:t xml:space="preserve"> </w:t>
      </w:r>
      <w:r w:rsidR="005E03E8">
        <w:t>Единой</w:t>
      </w:r>
      <w:r>
        <w:t xml:space="preserve"> комиссией были приняты следующие решения: </w:t>
      </w:r>
    </w:p>
    <w:p w:rsidR="002F0FA6" w:rsidRDefault="005E03E8" w:rsidP="005E03E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>В соответствии с пунктом 14.8.4 ЕОСЗ направить запросы по уточнению заявок на участие в конкурсе, а именно</w:t>
      </w:r>
      <w:r w:rsidR="002F0FA6">
        <w:t xml:space="preserve">: </w:t>
      </w:r>
    </w:p>
    <w:p w:rsidR="002F0FA6" w:rsidRDefault="005E03E8" w:rsidP="005E03E8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конкурса ОАО “</w:t>
      </w:r>
      <w:proofErr w:type="spellStart"/>
      <w:r>
        <w:t>Атомэнергомаш</w:t>
      </w:r>
      <w:proofErr w:type="spellEnd"/>
      <w:r>
        <w:t>“ запрос о разъяснении положений заявки на участие в конкурсе</w:t>
      </w:r>
      <w:r w:rsidR="002F0FA6">
        <w:t xml:space="preserve">. </w:t>
      </w:r>
    </w:p>
    <w:p w:rsidR="002F0FA6" w:rsidRDefault="005E03E8" w:rsidP="005E03E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конкурса ЗАО «Корпорация Сплав» запрос о разъяснении положений заявки на участие в конкурсе</w:t>
      </w:r>
      <w:r w:rsidR="002F0FA6">
        <w:t xml:space="preserve">. </w:t>
      </w:r>
    </w:p>
    <w:p w:rsidR="002F0FA6" w:rsidRDefault="005E03E8" w:rsidP="005E03E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5E03E8">
        <w:t>По результатам повторного рассмотрения заявок на участие в конкурсе с учетом, в том числе, документов,</w:t>
      </w:r>
      <w:r w:rsidRPr="00A865CA">
        <w:t xml:space="preserve"> </w:t>
      </w:r>
      <w:r w:rsidRPr="005E03E8">
        <w:t>дополнительно представленных участниками конкурса в ответ на направленные запросы по уточнению заявок на участие в конкурсе, Единой комиссией были приняты следующие решения</w:t>
      </w:r>
      <w:r w:rsidR="002F0FA6">
        <w:t xml:space="preserve">: </w:t>
      </w:r>
    </w:p>
    <w:p w:rsidR="002F0FA6" w:rsidRDefault="002F0FA6" w:rsidP="005E03E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F14464" w:rsidRDefault="002F0FA6" w:rsidP="005E03E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“</w:t>
      </w:r>
      <w:proofErr w:type="spellStart"/>
      <w:r>
        <w:t>Атомэнергомаш</w:t>
      </w:r>
      <w:proofErr w:type="spellEnd"/>
      <w:r>
        <w:t xml:space="preserve">“ </w:t>
      </w:r>
    </w:p>
    <w:p w:rsidR="002F0FA6" w:rsidRDefault="005E03E8" w:rsidP="00F14464">
      <w:pPr>
        <w:spacing w:before="100" w:beforeAutospacing="1" w:after="100" w:afterAutospacing="1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  <w:r w:rsidR="002F0FA6">
        <w:t xml:space="preserve"> </w:t>
      </w:r>
    </w:p>
    <w:p w:rsidR="00F14464" w:rsidRDefault="002F0FA6" w:rsidP="00F14464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ЗАО «Корпорация Сплав» </w:t>
      </w:r>
      <w:r w:rsidR="00F14464">
        <w:t xml:space="preserve">- участник допущен с учетом решения, принятого на заседании ЦЗК </w:t>
      </w:r>
      <w:proofErr w:type="spellStart"/>
      <w:r w:rsidR="00F14464">
        <w:t>Госкорпорации</w:t>
      </w:r>
      <w:proofErr w:type="spellEnd"/>
      <w:r w:rsidR="00F14464">
        <w:t xml:space="preserve"> «</w:t>
      </w:r>
      <w:proofErr w:type="spellStart"/>
      <w:r w:rsidR="00F14464">
        <w:t>Росатом</w:t>
      </w:r>
      <w:proofErr w:type="spellEnd"/>
      <w:r w:rsidR="00F14464">
        <w:t xml:space="preserve">» 31.05.2013г. (Протокол заседания ЦЗК </w:t>
      </w:r>
      <w:proofErr w:type="spellStart"/>
      <w:r w:rsidR="00F14464">
        <w:t>Госкорпорации</w:t>
      </w:r>
      <w:proofErr w:type="spellEnd"/>
      <w:r w:rsidR="00F14464">
        <w:t xml:space="preserve"> «</w:t>
      </w:r>
      <w:proofErr w:type="spellStart"/>
      <w:r w:rsidR="00F14464">
        <w:t>Росатом</w:t>
      </w:r>
      <w:proofErr w:type="spellEnd"/>
      <w:r w:rsidR="00F14464">
        <w:t>» от 31.05.2013г. №2013/112)</w:t>
      </w:r>
    </w:p>
    <w:p w:rsidR="002F0FA6" w:rsidRDefault="005E03E8" w:rsidP="00F14464">
      <w:pPr>
        <w:spacing w:before="100" w:beforeAutospacing="1" w:after="100" w:afterAutospacing="1"/>
      </w:pPr>
      <w:r>
        <w:t>Результаты голосования членов Единой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>«воздержался» – 0 голосов</w:t>
      </w:r>
      <w:r w:rsidR="002F0FA6">
        <w:t xml:space="preserve"> </w:t>
      </w:r>
    </w:p>
    <w:p w:rsidR="005E03E8" w:rsidRDefault="005E03E8" w:rsidP="005E03E8">
      <w:pPr>
        <w:pStyle w:val="3"/>
        <w:spacing w:before="0" w:beforeAutospacing="0" w:after="0" w:afterAutospacing="0"/>
      </w:pPr>
      <w:r>
        <w:t>Единая комиссия: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3"/>
        <w:gridCol w:w="4819"/>
      </w:tblGrid>
      <w:tr w:rsidR="005E03E8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5E03E8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E03E8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>
            <w:r>
              <w:t>Лимаренко Игорь Валерьевич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/>
        </w:tc>
      </w:tr>
      <w:tr w:rsidR="005E03E8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E03E8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proofErr w:type="spellStart"/>
            <w:r w:rsidRPr="00D547FA">
              <w:t>Тюкаев</w:t>
            </w:r>
            <w:proofErr w:type="spellEnd"/>
            <w:r w:rsidRPr="00D547FA">
              <w:t xml:space="preserve"> Дмитрий Алексеевич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>
            <w:r>
              <w:t>Опросный лист прилагается</w:t>
            </w:r>
          </w:p>
        </w:tc>
      </w:tr>
      <w:tr w:rsidR="005E03E8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proofErr w:type="spellStart"/>
            <w:r w:rsidRPr="00D547FA">
              <w:t>Гаганов</w:t>
            </w:r>
            <w:proofErr w:type="spellEnd"/>
            <w:r w:rsidRPr="00D547FA">
              <w:t xml:space="preserve"> Александр Андреевич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/>
        </w:tc>
      </w:tr>
      <w:tr w:rsidR="005E03E8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Трофименко Виктория Альбертовна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>
            <w:r>
              <w:t>Опросный лист прилагается</w:t>
            </w:r>
          </w:p>
        </w:tc>
      </w:tr>
      <w:tr w:rsidR="005E03E8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Казакова Елена Алексеевна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/>
        </w:tc>
      </w:tr>
      <w:tr w:rsidR="005E03E8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Савиных Александр Алексеевич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/>
        </w:tc>
      </w:tr>
      <w:tr w:rsidR="005E03E8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Лимаренко Дмитрий Валерьевич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/>
        </w:tc>
      </w:tr>
      <w:tr w:rsidR="005E03E8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Pr="00D547FA" w:rsidRDefault="005E03E8" w:rsidP="00EA7DB5">
            <w:r w:rsidRPr="00D547FA">
              <w:t>Чиликин Роман Витальевич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/>
        </w:tc>
      </w:tr>
      <w:tr w:rsidR="005E03E8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>
            <w:r>
              <w:t>Карасев Александр Тимофеевич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/>
        </w:tc>
      </w:tr>
      <w:tr w:rsidR="005E03E8" w:rsidTr="00EA7DB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5E03E8" w:rsidTr="00EA7DB5">
        <w:tc>
          <w:tcPr>
            <w:tcW w:w="24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>
            <w:r>
              <w:t>Белоусова Ольга Александровна</w:t>
            </w:r>
          </w:p>
        </w:tc>
        <w:tc>
          <w:tcPr>
            <w:tcW w:w="25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E03E8" w:rsidRDefault="005E03E8" w:rsidP="00EA7DB5"/>
        </w:tc>
      </w:tr>
    </w:tbl>
    <w:p w:rsidR="005E03E8" w:rsidRDefault="005E03E8" w:rsidP="005E03E8"/>
    <w:p w:rsidR="001651DA" w:rsidRDefault="001651DA" w:rsidP="005E03E8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EE393D"/>
    <w:multiLevelType w:val="multilevel"/>
    <w:tmpl w:val="45CE5A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785B7EF8"/>
    <w:multiLevelType w:val="multilevel"/>
    <w:tmpl w:val="AC389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F0FA6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B1B"/>
    <w:rsid w:val="002F0FA6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7C9D"/>
    <w:rsid w:val="003E1B4F"/>
    <w:rsid w:val="003E40DD"/>
    <w:rsid w:val="003E49A2"/>
    <w:rsid w:val="003E5005"/>
    <w:rsid w:val="003E70D7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1A09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9F9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3E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37B8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464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F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F0F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2F0FA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0F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2F0FA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2F0FA6"/>
    <w:rPr>
      <w:color w:val="0000FF"/>
      <w:u w:val="single"/>
    </w:rPr>
  </w:style>
  <w:style w:type="paragraph" w:styleId="a4">
    <w:name w:val="Normal (Web)"/>
    <w:basedOn w:val="a"/>
    <w:uiPriority w:val="99"/>
    <w:rsid w:val="002F0FA6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5E03E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A37B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37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9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1090536130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2013-12-25T10:23:00Z</cp:lastPrinted>
  <dcterms:created xsi:type="dcterms:W3CDTF">2013-12-25T10:23:00Z</dcterms:created>
  <dcterms:modified xsi:type="dcterms:W3CDTF">2013-12-25T10:34:00Z</dcterms:modified>
</cp:coreProperties>
</file>