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C6E86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C6E86" w:rsidRPr="00055CD1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C6E86" w:rsidRPr="001C6E86" w:rsidRDefault="001C6E86" w:rsidP="001C6E86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C6E86" w:rsidRPr="001C6E86" w:rsidRDefault="001C6E86" w:rsidP="001C6E86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7939520"/>
      <w:r w:rsidRPr="001C6E86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</w:p>
    <w:p w:rsidR="001C6E86" w:rsidRPr="001C6E86" w:rsidRDefault="001C6E86" w:rsidP="001C6E86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1C6E86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1C6E86">
        <w:rPr>
          <w:sz w:val="28"/>
          <w:szCs w:val="28"/>
        </w:rPr>
        <w:t>на</w:t>
      </w:r>
      <w:proofErr w:type="gramEnd"/>
      <w:r w:rsidRPr="001C6E86">
        <w:rPr>
          <w:sz w:val="28"/>
          <w:szCs w:val="28"/>
        </w:rPr>
        <w:t xml:space="preserve"> </w:t>
      </w:r>
    </w:p>
    <w:p w:rsidR="001C6E86" w:rsidRPr="001C6E86" w:rsidRDefault="001C6E86" w:rsidP="001C6E86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6" w:name="bookmark0"/>
      <w:r w:rsidRPr="001C6E86">
        <w:rPr>
          <w:b/>
          <w:sz w:val="28"/>
          <w:szCs w:val="28"/>
        </w:rPr>
        <w:t>оказание услуг по уборке мобильных туалетных кабин на стройплощадке энергоблока № 4 Ростовской АЭС, складском хозяйстве (лот №</w:t>
      </w:r>
      <w:bookmarkEnd w:id="6"/>
      <w:r w:rsidRPr="001C6E86">
        <w:rPr>
          <w:b/>
          <w:sz w:val="28"/>
          <w:szCs w:val="28"/>
        </w:rPr>
        <w:t xml:space="preserve"> 1033)</w:t>
      </w:r>
    </w:p>
    <w:p w:rsidR="001C6231" w:rsidRPr="001C6E86" w:rsidRDefault="001C6231" w:rsidP="001C6E86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1C6E86" w:rsidRDefault="00055CD1" w:rsidP="001C6E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E86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E86" w:rsidRPr="00055CD1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6E86" w:rsidRDefault="001C6E86" w:rsidP="001C6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E86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1C6E86" w:rsidRPr="001C6E86" w:rsidRDefault="001C6E86" w:rsidP="001C6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6E86" w:rsidRDefault="001C6E86" w:rsidP="001C6E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6E86">
        <w:rPr>
          <w:rFonts w:ascii="Times New Roman" w:hAnsi="Times New Roman" w:cs="Times New Roman"/>
          <w:sz w:val="28"/>
          <w:szCs w:val="28"/>
        </w:rPr>
        <w:t>на оказание услуг по текущей уборке мобильных туалетных кабин,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СХ УПТК,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6E86">
        <w:rPr>
          <w:rFonts w:ascii="Times New Roman" w:hAnsi="Times New Roman" w:cs="Times New Roman"/>
          <w:sz w:val="28"/>
          <w:szCs w:val="28"/>
        </w:rPr>
        <w:t>проходных КПП №7 и №8 на стройплощадку энергоблока № 3,4 Ро</w:t>
      </w:r>
      <w:r>
        <w:rPr>
          <w:rFonts w:ascii="Times New Roman" w:hAnsi="Times New Roman" w:cs="Times New Roman"/>
          <w:sz w:val="28"/>
          <w:szCs w:val="28"/>
        </w:rPr>
        <w:t xml:space="preserve">стовской </w:t>
      </w:r>
      <w:r w:rsidRPr="001C6E86">
        <w:rPr>
          <w:rFonts w:ascii="Times New Roman" w:hAnsi="Times New Roman" w:cs="Times New Roman"/>
          <w:sz w:val="28"/>
          <w:szCs w:val="28"/>
        </w:rPr>
        <w:t>АЭС</w:t>
      </w:r>
    </w:p>
    <w:p w:rsidR="001C6E86" w:rsidRPr="001C6E86" w:rsidRDefault="001C6E86" w:rsidP="001C6E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495"/>
        <w:gridCol w:w="32"/>
        <w:gridCol w:w="682"/>
        <w:gridCol w:w="96"/>
        <w:gridCol w:w="1044"/>
        <w:gridCol w:w="36"/>
        <w:gridCol w:w="1841"/>
        <w:gridCol w:w="109"/>
        <w:gridCol w:w="2137"/>
      </w:tblGrid>
      <w:tr w:rsidR="001C6E86" w:rsidRPr="002067EF" w:rsidTr="001C6E86">
        <w:trPr>
          <w:trHeight w:val="1156"/>
        </w:trPr>
        <w:tc>
          <w:tcPr>
            <w:tcW w:w="709" w:type="dxa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№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п. п.</w:t>
            </w:r>
          </w:p>
        </w:tc>
        <w:tc>
          <w:tcPr>
            <w:tcW w:w="352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82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изм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Объём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Период уборки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Площадь убираемых помещений</w:t>
            </w:r>
          </w:p>
        </w:tc>
      </w:tr>
      <w:tr w:rsidR="001C6E86" w:rsidRPr="002067EF" w:rsidTr="001E60DA">
        <w:trPr>
          <w:trHeight w:val="649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472" w:type="dxa"/>
            <w:gridSpan w:val="9"/>
            <w:vAlign w:val="center"/>
          </w:tcPr>
          <w:p w:rsidR="001C6E86" w:rsidRPr="003811AE" w:rsidRDefault="001C6E86" w:rsidP="003811AE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>Текущая уборка и обслуживание мобильных туалетных кабин (МТК)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3527" w:type="dxa"/>
            <w:gridSpan w:val="2"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Текущая уборка мобильных туалетных кабин (МТК), включая: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влажную уборку полов, стен, дверных проёмов, посадочных мест.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влажную уборку полов кабины после откачки баков,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уборка прилегающей территории возле МТК от мусора.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замена туалетной бумаги в МТК.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заливка дезодорирующего раствора в баки.</w:t>
            </w:r>
          </w:p>
        </w:tc>
        <w:tc>
          <w:tcPr>
            <w:tcW w:w="682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2 раза 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(за 2 смены)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31,23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- полы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225,0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стены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56,52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2067EF">
              <w:rPr>
                <w:rFonts w:ascii="Times New Roman" w:hAnsi="Times New Roman" w:cs="Times New Roman"/>
              </w:rPr>
              <w:t>двери</w:t>
            </w:r>
          </w:p>
        </w:tc>
      </w:tr>
      <w:tr w:rsidR="001C6E86" w:rsidRPr="002067EF" w:rsidTr="001E60DA">
        <w:trPr>
          <w:trHeight w:val="7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9472" w:type="dxa"/>
            <w:gridSpan w:val="9"/>
            <w:vAlign w:val="center"/>
          </w:tcPr>
          <w:p w:rsidR="001C6E86" w:rsidRPr="003811AE" w:rsidRDefault="001C6E86" w:rsidP="003811AE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>Механизированные услуги по текущей уборке и обслуживанию МТК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3527" w:type="dxa"/>
            <w:gridSpan w:val="2"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Опорожнение баков кабин ассенизационной машиной, включает: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откачку баков мобильных туалетных кабин с помощью ассенизаторской машины и вывоз отходов в отведённые места утилизации</w:t>
            </w:r>
          </w:p>
        </w:tc>
        <w:tc>
          <w:tcPr>
            <w:tcW w:w="682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6E86" w:rsidRPr="002067EF" w:rsidTr="001E60DA">
        <w:trPr>
          <w:trHeight w:val="364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067EF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9472" w:type="dxa"/>
            <w:gridSpan w:val="9"/>
          </w:tcPr>
          <w:p w:rsidR="001C6E86" w:rsidRPr="00B41BA3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>Текущая уборка помещений мобильного штаба, помещение диспетчерской службы, помещений проведен</w:t>
            </w:r>
            <w:r>
              <w:rPr>
                <w:rFonts w:ascii="Times New Roman" w:hAnsi="Times New Roman" w:cs="Times New Roman"/>
                <w:b/>
              </w:rPr>
              <w:t xml:space="preserve">ия совещаний на энергоблоке № </w:t>
            </w:r>
            <w:r w:rsidRPr="00B41BA3">
              <w:rPr>
                <w:rFonts w:ascii="Times New Roman" w:hAnsi="Times New Roman" w:cs="Times New Roman"/>
                <w:b/>
              </w:rPr>
              <w:t xml:space="preserve"> 4 </w:t>
            </w:r>
            <w:proofErr w:type="spellStart"/>
            <w:r w:rsidRPr="00B41BA3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 w:val="restart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067EF">
              <w:rPr>
                <w:rFonts w:ascii="Times New Roman" w:hAnsi="Times New Roman" w:cs="Times New Roman"/>
              </w:rPr>
              <w:t>.1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 w:val="restart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Текущая уборка помещений мобильного штаба, диспетчерской службы включает: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67EF">
              <w:rPr>
                <w:rFonts w:ascii="Times New Roman" w:hAnsi="Times New Roman" w:cs="Times New Roman"/>
              </w:rPr>
              <w:t xml:space="preserve">- влажную уборку полов, стен, стен в туалете, унитаза, раковины, подоконников, окон, дверей, рабочих столов,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сплит-системы</w:t>
            </w:r>
            <w:proofErr w:type="spellEnd"/>
            <w:r w:rsidRPr="002067EF">
              <w:rPr>
                <w:rFonts w:ascii="Times New Roman" w:hAnsi="Times New Roman" w:cs="Times New Roman"/>
              </w:rPr>
              <w:t>, потолочных светильников, урны</w:t>
            </w:r>
            <w:proofErr w:type="gramEnd"/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опорожнение урн, корзин от мусора</w:t>
            </w:r>
          </w:p>
        </w:tc>
        <w:tc>
          <w:tcPr>
            <w:tcW w:w="682" w:type="dxa"/>
            <w:vMerge w:val="restart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65,93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полы (зал совещания)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30,0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2067EF">
              <w:rPr>
                <w:rFonts w:ascii="Times New Roman" w:hAnsi="Times New Roman" w:cs="Times New Roman"/>
              </w:rPr>
              <w:t>полы (коридор)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117,05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полы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полы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18,3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2067EF">
              <w:rPr>
                <w:rFonts w:ascii="Times New Roman" w:hAnsi="Times New Roman" w:cs="Times New Roman"/>
              </w:rPr>
              <w:t>стены в туалете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0,36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-подоконники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18,63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окна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50,76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двери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480,6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- стены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217,98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потолки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12,24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-</w:t>
            </w:r>
            <w:r w:rsidRPr="002067EF">
              <w:rPr>
                <w:rFonts w:ascii="Times New Roman" w:hAnsi="Times New Roman" w:cs="Times New Roman"/>
              </w:rPr>
              <w:t>светильники потолочные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 w:val="restart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унитаз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раковина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67EF">
              <w:rPr>
                <w:rFonts w:ascii="Times New Roman" w:hAnsi="Times New Roman" w:cs="Times New Roman"/>
              </w:rPr>
              <w:t>сплит-система</w:t>
            </w:r>
            <w:proofErr w:type="spellEnd"/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рабочие столы</w:t>
            </w:r>
          </w:p>
        </w:tc>
      </w:tr>
      <w:tr w:rsidR="001C6E86" w:rsidRPr="002067EF" w:rsidTr="001E60DA">
        <w:trPr>
          <w:trHeight w:val="621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урны </w:t>
            </w:r>
            <w:r w:rsidRPr="002067EF">
              <w:rPr>
                <w:rFonts w:ascii="Times New Roman" w:hAnsi="Times New Roman" w:cs="Times New Roman"/>
              </w:rPr>
              <w:t>- очистка от мусора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1C6E86" w:rsidRPr="002067EF" w:rsidRDefault="001C6E86" w:rsidP="001C6E86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промывка урны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067EF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352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67EF">
              <w:rPr>
                <w:rFonts w:ascii="Times New Roman" w:hAnsi="Times New Roman" w:cs="Times New Roman"/>
              </w:rPr>
              <w:t xml:space="preserve">влажная уборка помещений проведения совещаний на энергоблоке № 3, 4 </w:t>
            </w:r>
            <w:proofErr w:type="spellStart"/>
            <w:r w:rsidRPr="002067EF">
              <w:rPr>
                <w:rFonts w:ascii="Times New Roman" w:hAnsi="Times New Roman" w:cs="Times New Roman"/>
              </w:rPr>
              <w:t>РоАЭС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067EF">
              <w:rPr>
                <w:rFonts w:ascii="Times New Roman" w:hAnsi="Times New Roman" w:cs="Times New Roman"/>
              </w:rPr>
              <w:t>пом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ЭТУ 16.15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пом</w:t>
            </w:r>
            <w:proofErr w:type="gramStart"/>
            <w:r w:rsidRPr="002067EF">
              <w:rPr>
                <w:rFonts w:ascii="Times New Roman" w:hAnsi="Times New Roman" w:cs="Times New Roman"/>
              </w:rPr>
              <w:t>.Р</w:t>
            </w:r>
            <w:proofErr w:type="gramEnd"/>
            <w:r w:rsidRPr="002067EF">
              <w:rPr>
                <w:rFonts w:ascii="Times New Roman" w:hAnsi="Times New Roman" w:cs="Times New Roman"/>
              </w:rPr>
              <w:t>О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лест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клет</w:t>
            </w:r>
            <w:proofErr w:type="spellEnd"/>
            <w:r w:rsidRPr="002067EF">
              <w:rPr>
                <w:rFonts w:ascii="Times New Roman" w:hAnsi="Times New Roman" w:cs="Times New Roman"/>
              </w:rPr>
              <w:t>. № 3 от 3,6 А207</w:t>
            </w:r>
          </w:p>
        </w:tc>
        <w:tc>
          <w:tcPr>
            <w:tcW w:w="682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14,50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2067EF">
              <w:rPr>
                <w:rFonts w:ascii="Times New Roman" w:hAnsi="Times New Roman" w:cs="Times New Roman"/>
              </w:rPr>
              <w:t>полы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2067EF">
              <w:rPr>
                <w:rFonts w:ascii="Times New Roman" w:hAnsi="Times New Roman" w:cs="Times New Roman"/>
              </w:rPr>
              <w:t xml:space="preserve"> шт. - столы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067EF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9472" w:type="dxa"/>
            <w:gridSpan w:val="9"/>
          </w:tcPr>
          <w:p w:rsidR="001C6E86" w:rsidRPr="00B41BA3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>Влажная уборка бытовых помещений энергоучастка, помещений хранил</w:t>
            </w:r>
            <w:r>
              <w:rPr>
                <w:rFonts w:ascii="Times New Roman" w:hAnsi="Times New Roman" w:cs="Times New Roman"/>
                <w:b/>
              </w:rPr>
              <w:t>ища изотопов, проходных КПП № 7,</w:t>
            </w:r>
            <w:r w:rsidRPr="00B41BA3">
              <w:rPr>
                <w:rFonts w:ascii="Times New Roman" w:hAnsi="Times New Roman" w:cs="Times New Roman"/>
                <w:b/>
              </w:rPr>
              <w:t xml:space="preserve"> 8 н</w:t>
            </w:r>
            <w:r>
              <w:rPr>
                <w:rFonts w:ascii="Times New Roman" w:hAnsi="Times New Roman" w:cs="Times New Roman"/>
                <w:b/>
              </w:rPr>
              <w:t xml:space="preserve">а стройплощадку энергоблока № </w:t>
            </w:r>
            <w:r w:rsidRPr="00B41BA3">
              <w:rPr>
                <w:rFonts w:ascii="Times New Roman" w:hAnsi="Times New Roman" w:cs="Times New Roman"/>
                <w:b/>
              </w:rPr>
              <w:t xml:space="preserve"> 4 </w:t>
            </w:r>
            <w:proofErr w:type="spellStart"/>
            <w:r w:rsidRPr="00B41BA3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067E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527" w:type="dxa"/>
            <w:gridSpan w:val="2"/>
            <w:vAlign w:val="center"/>
          </w:tcPr>
          <w:p w:rsidR="001C6E86" w:rsidRPr="002067EF" w:rsidRDefault="001C6E86" w:rsidP="003811AE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Влажная уборка бытовых помещений энергоучастка</w:t>
            </w:r>
            <w:r w:rsidR="003811AE"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поз. 10 ГП</w:t>
            </w:r>
          </w:p>
        </w:tc>
        <w:tc>
          <w:tcPr>
            <w:tcW w:w="682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25,0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полы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- помещение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4,5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-</w:t>
            </w:r>
            <w:r w:rsidRPr="002067EF">
              <w:rPr>
                <w:rFonts w:ascii="Times New Roman" w:hAnsi="Times New Roman" w:cs="Times New Roman"/>
              </w:rPr>
              <w:t xml:space="preserve"> полы туалета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1 шт. </w:t>
            </w:r>
            <w:r>
              <w:rPr>
                <w:rFonts w:ascii="Times New Roman" w:hAnsi="Times New Roman" w:cs="Times New Roman"/>
              </w:rPr>
              <w:t>-</w:t>
            </w:r>
            <w:r w:rsidRPr="002067EF">
              <w:rPr>
                <w:rFonts w:ascii="Times New Roman" w:hAnsi="Times New Roman" w:cs="Times New Roman"/>
              </w:rPr>
              <w:t xml:space="preserve"> унитаз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шт. - раковина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067EF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352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Влажная уборка помещений хранилища изотопов поз. 38-1,  38-2 Г</w:t>
            </w:r>
          </w:p>
        </w:tc>
        <w:tc>
          <w:tcPr>
            <w:tcW w:w="682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358,12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67EF">
              <w:rPr>
                <w:rFonts w:ascii="Times New Roman" w:hAnsi="Times New Roman" w:cs="Times New Roman"/>
              </w:rPr>
              <w:t>- полы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5 шт. </w:t>
            </w:r>
            <w:r>
              <w:rPr>
                <w:rFonts w:ascii="Times New Roman" w:hAnsi="Times New Roman" w:cs="Times New Roman"/>
              </w:rPr>
              <w:t>-</w:t>
            </w:r>
            <w:r w:rsidRPr="002067EF">
              <w:rPr>
                <w:rFonts w:ascii="Times New Roman" w:hAnsi="Times New Roman" w:cs="Times New Roman"/>
              </w:rPr>
              <w:t xml:space="preserve"> раковин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3 шт. </w:t>
            </w:r>
            <w:r>
              <w:rPr>
                <w:rFonts w:ascii="Times New Roman" w:hAnsi="Times New Roman" w:cs="Times New Roman"/>
              </w:rPr>
              <w:t>-</w:t>
            </w:r>
            <w:r w:rsidRPr="002067EF">
              <w:rPr>
                <w:rFonts w:ascii="Times New Roman" w:hAnsi="Times New Roman" w:cs="Times New Roman"/>
              </w:rPr>
              <w:t xml:space="preserve"> унитаза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10,18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 - </w:t>
            </w:r>
            <w:r w:rsidRPr="002067EF">
              <w:rPr>
                <w:rFonts w:ascii="Times New Roman" w:hAnsi="Times New Roman" w:cs="Times New Roman"/>
              </w:rPr>
              <w:t>лестничный марш на 2 этаж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Pr="002067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2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Влажная уборка проходных КПП № 7, 8 энергоблока 3, 4</w:t>
            </w:r>
          </w:p>
        </w:tc>
        <w:tc>
          <w:tcPr>
            <w:tcW w:w="682" w:type="dxa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gridSpan w:val="2"/>
            <w:vAlign w:val="center"/>
          </w:tcPr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30,0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-</w:t>
            </w:r>
            <w:r w:rsidRPr="002067EF">
              <w:rPr>
                <w:rFonts w:ascii="Times New Roman" w:hAnsi="Times New Roman" w:cs="Times New Roman"/>
              </w:rPr>
              <w:t xml:space="preserve"> полы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12,0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-</w:t>
            </w:r>
            <w:r w:rsidRPr="002067EF">
              <w:rPr>
                <w:rFonts w:ascii="Times New Roman" w:hAnsi="Times New Roman" w:cs="Times New Roman"/>
              </w:rPr>
              <w:t xml:space="preserve"> стены</w:t>
            </w:r>
          </w:p>
          <w:p w:rsidR="001C6E86" w:rsidRPr="002067EF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15,6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двери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72" w:type="dxa"/>
            <w:gridSpan w:val="9"/>
            <w:vAlign w:val="center"/>
          </w:tcPr>
          <w:p w:rsidR="001C6E86" w:rsidRPr="00D349F5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D349F5">
              <w:rPr>
                <w:rFonts w:ascii="Times New Roman" w:hAnsi="Times New Roman" w:cs="Times New Roman"/>
                <w:b/>
              </w:rPr>
              <w:t>Текущая уборка мобильных туалетных кабин</w:t>
            </w:r>
            <w:r>
              <w:rPr>
                <w:rFonts w:ascii="Times New Roman" w:hAnsi="Times New Roman" w:cs="Times New Roman"/>
                <w:b/>
              </w:rPr>
              <w:t xml:space="preserve"> расположенных на СХ УПТК энергоблока  № </w:t>
            </w:r>
            <w:r w:rsidRPr="00D349F5">
              <w:rPr>
                <w:rFonts w:ascii="Times New Roman" w:hAnsi="Times New Roman" w:cs="Times New Roman"/>
                <w:b/>
              </w:rPr>
              <w:t>4 Ростовской АЭС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95" w:type="dxa"/>
            <w:vAlign w:val="center"/>
          </w:tcPr>
          <w:p w:rsidR="001C6E86" w:rsidRPr="00D349F5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Текущая уборка мобильных туалетных кабин на территории СХ УПТК</w:t>
            </w:r>
          </w:p>
        </w:tc>
        <w:tc>
          <w:tcPr>
            <w:tcW w:w="810" w:type="dxa"/>
            <w:gridSpan w:val="3"/>
            <w:vAlign w:val="center"/>
          </w:tcPr>
          <w:p w:rsidR="001C6E86" w:rsidRPr="00D349F5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</w:t>
            </w:r>
            <w:r w:rsidRPr="00D349F5">
              <w:rPr>
                <w:rFonts w:ascii="Times New Roman" w:hAnsi="Times New Roman" w:cs="Times New Roman"/>
              </w:rPr>
              <w:t>т.</w:t>
            </w:r>
          </w:p>
        </w:tc>
        <w:tc>
          <w:tcPr>
            <w:tcW w:w="1080" w:type="dxa"/>
            <w:gridSpan w:val="2"/>
            <w:vAlign w:val="center"/>
          </w:tcPr>
          <w:p w:rsidR="001C6E86" w:rsidRPr="00D349F5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0" w:type="dxa"/>
            <w:gridSpan w:val="2"/>
            <w:vAlign w:val="center"/>
          </w:tcPr>
          <w:p w:rsidR="001C6E86" w:rsidRPr="00D349F5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D349F5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137" w:type="dxa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  <w:r w:rsidRPr="004A7A86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4A7A86"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 - полы</w:t>
            </w:r>
          </w:p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 - стены</w:t>
            </w:r>
          </w:p>
          <w:p w:rsidR="001C6E86" w:rsidRPr="004A7A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 - двери</w:t>
            </w:r>
          </w:p>
        </w:tc>
      </w:tr>
      <w:tr w:rsidR="001C6E86" w:rsidRPr="002067EF" w:rsidTr="001E60DA">
        <w:trPr>
          <w:trHeight w:val="420"/>
        </w:trPr>
        <w:tc>
          <w:tcPr>
            <w:tcW w:w="709" w:type="dxa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495" w:type="dxa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Механизированные работы по откачке баков МТК  с помощью ассенизаторской машины и вывоз отходов в отведённые места.</w:t>
            </w:r>
          </w:p>
        </w:tc>
        <w:tc>
          <w:tcPr>
            <w:tcW w:w="810" w:type="dxa"/>
            <w:gridSpan w:val="3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gridSpan w:val="2"/>
            <w:vAlign w:val="center"/>
          </w:tcPr>
          <w:p w:rsidR="001C6E86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раза в неделю</w:t>
            </w:r>
          </w:p>
        </w:tc>
        <w:tc>
          <w:tcPr>
            <w:tcW w:w="2137" w:type="dxa"/>
            <w:vAlign w:val="center"/>
          </w:tcPr>
          <w:p w:rsidR="001C6E86" w:rsidRPr="00D349F5" w:rsidRDefault="001C6E86" w:rsidP="001C6E86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1C6E86" w:rsidRDefault="001C6E86" w:rsidP="001C6E86">
      <w:pPr>
        <w:spacing w:after="0" w:line="240" w:lineRule="auto"/>
        <w:rPr>
          <w:rFonts w:ascii="Times New Roman" w:hAnsi="Times New Roman" w:cs="Times New Roman"/>
        </w:rPr>
      </w:pPr>
    </w:p>
    <w:p w:rsidR="001C6E86" w:rsidRPr="002067EF" w:rsidRDefault="001C6E86" w:rsidP="001C6E86">
      <w:pPr>
        <w:spacing w:after="0" w:line="240" w:lineRule="auto"/>
        <w:rPr>
          <w:rFonts w:ascii="Times New Roman" w:hAnsi="Times New Roman" w:cs="Times New Roman"/>
        </w:rPr>
      </w:pPr>
    </w:p>
    <w:p w:rsidR="001C6E86" w:rsidRDefault="001C6E86" w:rsidP="001C6E86">
      <w:pPr>
        <w:spacing w:after="0" w:line="240" w:lineRule="auto"/>
        <w:rPr>
          <w:rFonts w:ascii="Times New Roman" w:hAnsi="Times New Roman" w:cs="Times New Roman"/>
        </w:rPr>
      </w:pPr>
      <w:r w:rsidRPr="002067EF">
        <w:rPr>
          <w:rFonts w:ascii="Times New Roman" w:hAnsi="Times New Roman" w:cs="Times New Roman"/>
        </w:rPr>
        <w:t>Начальник АХУ</w:t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  <w:t>А. В. Толпыгин</w:t>
      </w:r>
    </w:p>
    <w:p w:rsidR="001C6E86" w:rsidRDefault="001C6E86" w:rsidP="001C6E86">
      <w:pPr>
        <w:spacing w:after="0" w:line="240" w:lineRule="auto"/>
        <w:rPr>
          <w:rFonts w:ascii="Times New Roman" w:hAnsi="Times New Roman" w:cs="Times New Roman"/>
        </w:rPr>
      </w:pPr>
    </w:p>
    <w:p w:rsidR="001C6E86" w:rsidRPr="0033421F" w:rsidRDefault="001C6E86" w:rsidP="001C6E86">
      <w:pPr>
        <w:spacing w:after="0" w:line="240" w:lineRule="auto"/>
        <w:rPr>
          <w:rFonts w:ascii="Times New Roman" w:hAnsi="Times New Roman" w:cs="Times New Roman"/>
          <w:b/>
        </w:rPr>
      </w:pPr>
      <w:r w:rsidRPr="0033421F">
        <w:rPr>
          <w:rFonts w:ascii="Times New Roman" w:hAnsi="Times New Roman" w:cs="Times New Roman"/>
          <w:b/>
        </w:rPr>
        <w:t xml:space="preserve">СОГЛАСОВАНО: </w:t>
      </w:r>
    </w:p>
    <w:p w:rsidR="001C6E86" w:rsidRPr="002067EF" w:rsidRDefault="001C6E86" w:rsidP="001C6E8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директора по общим вопросам                                                                                 О.П. Корнев                         </w:t>
      </w:r>
    </w:p>
    <w:sectPr w:rsidR="001C6E86" w:rsidRPr="002067EF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93AA2"/>
    <w:rsid w:val="001C6231"/>
    <w:rsid w:val="001C6E86"/>
    <w:rsid w:val="002B1F1C"/>
    <w:rsid w:val="002C1570"/>
    <w:rsid w:val="002F4188"/>
    <w:rsid w:val="003811AE"/>
    <w:rsid w:val="003A32F4"/>
    <w:rsid w:val="00467A4F"/>
    <w:rsid w:val="004B0080"/>
    <w:rsid w:val="005121AD"/>
    <w:rsid w:val="005607CA"/>
    <w:rsid w:val="00624358"/>
    <w:rsid w:val="00624ADA"/>
    <w:rsid w:val="0068711D"/>
    <w:rsid w:val="009B34D4"/>
    <w:rsid w:val="00A628C5"/>
    <w:rsid w:val="00AE4C37"/>
    <w:rsid w:val="00C5069A"/>
    <w:rsid w:val="00C50C42"/>
    <w:rsid w:val="00C559BA"/>
    <w:rsid w:val="00C767F7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22</cp:revision>
  <dcterms:created xsi:type="dcterms:W3CDTF">2015-05-07T14:12:00Z</dcterms:created>
  <dcterms:modified xsi:type="dcterms:W3CDTF">2015-12-15T07:55:00Z</dcterms:modified>
</cp:coreProperties>
</file>