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C80" w:rsidRPr="00FC009D" w:rsidRDefault="00B65C80" w:rsidP="00B65C8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65C80" w:rsidRPr="00347B82" w:rsidRDefault="00B65C80" w:rsidP="00B65C80">
      <w:pPr>
        <w:rPr>
          <w:sz w:val="28"/>
          <w:szCs w:val="28"/>
        </w:rPr>
      </w:pPr>
    </w:p>
    <w:p w:rsidR="00B65C80" w:rsidRPr="00B86755"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B65C80" w:rsidRPr="005C0EF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B65C80" w:rsidRDefault="00B65C80" w:rsidP="00B65C8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65C80" w:rsidRPr="00B34CAB" w:rsidRDefault="00B65C80" w:rsidP="00B65C80">
      <w:pPr>
        <w:tabs>
          <w:tab w:val="left" w:pos="1134"/>
        </w:tabs>
        <w:ind w:left="709"/>
        <w:contextualSpacing/>
        <w:jc w:val="both"/>
        <w:rPr>
          <w:rFonts w:eastAsia="Calibri"/>
          <w:bCs/>
          <w:sz w:val="28"/>
          <w:szCs w:val="28"/>
          <w:lang w:eastAsia="en-US"/>
        </w:rPr>
      </w:pPr>
    </w:p>
    <w:p w:rsidR="00B65C80" w:rsidRPr="00B86755" w:rsidRDefault="00B65C80" w:rsidP="00B65C80">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Pr="002F29F7">
        <w:rPr>
          <w:rFonts w:ascii="Times New Roman" w:hAnsi="Times New Roman"/>
          <w:spacing w:val="-6"/>
          <w:sz w:val="28"/>
          <w:szCs w:val="28"/>
        </w:rPr>
        <w:t>Разработка и внедрение информационной системы "АСУС" на платформе "1С. Предприятие 8" (версия 8.2.z)</w:t>
      </w:r>
      <w:r>
        <w:rPr>
          <w:rFonts w:ascii="Times New Roman" w:hAnsi="Times New Roman"/>
          <w:spacing w:val="-6"/>
          <w:sz w:val="28"/>
          <w:szCs w:val="28"/>
        </w:rPr>
        <w:t>»</w:t>
      </w:r>
      <w:r w:rsidRPr="005C0EFF">
        <w:rPr>
          <w:rFonts w:ascii="Times New Roman" w:hAnsi="Times New Roman"/>
          <w:spacing w:val="-6"/>
          <w:sz w:val="28"/>
          <w:szCs w:val="28"/>
        </w:rPr>
        <w:t>.</w:t>
      </w:r>
    </w:p>
    <w:p w:rsidR="00B65C80" w:rsidRPr="005C0EFF" w:rsidRDefault="00B65C80" w:rsidP="00B65C80">
      <w:pPr>
        <w:tabs>
          <w:tab w:val="left" w:pos="1134"/>
        </w:tabs>
        <w:ind w:left="709"/>
        <w:contextualSpacing/>
        <w:jc w:val="both"/>
        <w:rPr>
          <w:b/>
          <w:spacing w:val="-6"/>
          <w:sz w:val="28"/>
          <w:szCs w:val="28"/>
        </w:rPr>
      </w:pPr>
    </w:p>
    <w:p w:rsidR="00B65C80" w:rsidRPr="006A42D1" w:rsidRDefault="00B65C80" w:rsidP="00B65C80">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B65C80" w:rsidRPr="006A42D1" w:rsidRDefault="00B65C80" w:rsidP="00B65C80">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B65C80" w:rsidRDefault="00B65C80" w:rsidP="00B65C80">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65C80" w:rsidRPr="00B86755" w:rsidRDefault="00B65C80" w:rsidP="00B65C80">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B65C80" w:rsidRPr="005C0EFF" w:rsidRDefault="00B65C80" w:rsidP="00B65C80">
      <w:pPr>
        <w:tabs>
          <w:tab w:val="left" w:pos="1134"/>
        </w:tabs>
        <w:ind w:firstLine="709"/>
        <w:contextualSpacing/>
        <w:jc w:val="both"/>
        <w:rPr>
          <w:sz w:val="28"/>
          <w:szCs w:val="28"/>
        </w:rPr>
      </w:pPr>
    </w:p>
    <w:p w:rsidR="00B65C80" w:rsidRPr="00EC5CDB" w:rsidRDefault="00B65C80" w:rsidP="00B65C80">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65C80" w:rsidRPr="005C0EFF" w:rsidRDefault="00B65C80" w:rsidP="00B65C80">
      <w:pPr>
        <w:tabs>
          <w:tab w:val="left" w:pos="1134"/>
        </w:tabs>
        <w:ind w:firstLine="709"/>
        <w:contextualSpacing/>
        <w:rPr>
          <w:sz w:val="28"/>
          <w:szCs w:val="28"/>
        </w:rPr>
      </w:pPr>
    </w:p>
    <w:p w:rsidR="00B65C80" w:rsidRPr="005C0EF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2F29F7">
        <w:rPr>
          <w:rFonts w:ascii="Times New Roman" w:hAnsi="Times New Roman"/>
          <w:spacing w:val="-6"/>
          <w:sz w:val="28"/>
          <w:szCs w:val="28"/>
        </w:rPr>
        <w:t>Разработка и внедрение информационной системы "АСУС" на платформе "1С. Предприятие 8" (версия 8.2.z)</w:t>
      </w:r>
      <w:r w:rsidRPr="00882926">
        <w:rPr>
          <w:rFonts w:ascii="Times New Roman" w:hAnsi="Times New Roman"/>
          <w:spacing w:val="-6"/>
          <w:sz w:val="28"/>
          <w:szCs w:val="28"/>
        </w:rPr>
        <w:t>»</w:t>
      </w:r>
      <w:r>
        <w:rPr>
          <w:rFonts w:ascii="Times New Roman" w:hAnsi="Times New Roman"/>
          <w:spacing w:val="-6"/>
          <w:sz w:val="28"/>
          <w:szCs w:val="28"/>
        </w:rPr>
        <w:t>.</w:t>
      </w:r>
    </w:p>
    <w:p w:rsidR="00B65C80" w:rsidRPr="00A10A70" w:rsidRDefault="00B65C80" w:rsidP="00B65C80">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B65C80" w:rsidRPr="00A10A70" w:rsidRDefault="00B65C80" w:rsidP="00B65C80">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B65C80" w:rsidRPr="00A10A70" w:rsidRDefault="00B65C80" w:rsidP="00B65C80">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B65C80" w:rsidRPr="00A10A70" w:rsidRDefault="00B65C80" w:rsidP="00B65C80">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B65C80" w:rsidRPr="005C0EFF" w:rsidRDefault="00B65C80" w:rsidP="00B65C80">
      <w:pPr>
        <w:tabs>
          <w:tab w:val="left" w:pos="1134"/>
        </w:tabs>
        <w:ind w:firstLine="709"/>
        <w:contextualSpacing/>
        <w:jc w:val="both"/>
        <w:rPr>
          <w:b/>
          <w:i/>
        </w:rPr>
      </w:pPr>
    </w:p>
    <w:p w:rsidR="00B65C80" w:rsidRPr="005C0EF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B65C80" w:rsidRDefault="00B65C80" w:rsidP="00B65C80">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65C80" w:rsidRPr="005C0EFF" w:rsidRDefault="00B65C80" w:rsidP="00B65C80">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65C80" w:rsidRPr="005C0EFF" w:rsidRDefault="00B65C80" w:rsidP="00B65C80">
      <w:pPr>
        <w:tabs>
          <w:tab w:val="left" w:pos="1134"/>
        </w:tabs>
        <w:ind w:firstLine="709"/>
        <w:contextualSpacing/>
        <w:jc w:val="both"/>
        <w:rPr>
          <w:sz w:val="28"/>
          <w:szCs w:val="28"/>
        </w:rPr>
      </w:pPr>
    </w:p>
    <w:p w:rsidR="00B65C80" w:rsidRPr="005C0EF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11 491 171  (одиннадцать миллионов четыреста девяносто одна тысяча сто семьдесят один) рубль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B65C80" w:rsidRPr="00D312E9" w:rsidRDefault="00B65C80" w:rsidP="00B65C80">
      <w:pPr>
        <w:tabs>
          <w:tab w:val="left" w:pos="0"/>
          <w:tab w:val="left" w:pos="1134"/>
        </w:tabs>
        <w:ind w:firstLine="709"/>
        <w:jc w:val="both"/>
        <w:rPr>
          <w:sz w:val="28"/>
          <w:szCs w:val="28"/>
        </w:rPr>
      </w:pPr>
      <w:r>
        <w:rPr>
          <w:sz w:val="28"/>
          <w:szCs w:val="28"/>
        </w:rPr>
        <w:t>9 738 280</w:t>
      </w:r>
      <w:r w:rsidRPr="00D312E9">
        <w:rPr>
          <w:sz w:val="28"/>
          <w:szCs w:val="28"/>
        </w:rPr>
        <w:t xml:space="preserve">  (</w:t>
      </w:r>
      <w:r>
        <w:rPr>
          <w:sz w:val="28"/>
          <w:szCs w:val="28"/>
        </w:rPr>
        <w:t>девять миллионов семьсот тридцать восемь тысяч двести восемьдесят</w:t>
      </w:r>
      <w:r w:rsidRPr="00D312E9">
        <w:rPr>
          <w:sz w:val="28"/>
          <w:szCs w:val="28"/>
        </w:rPr>
        <w:t>) рубл</w:t>
      </w:r>
      <w:r>
        <w:rPr>
          <w:sz w:val="28"/>
          <w:szCs w:val="28"/>
        </w:rPr>
        <w:t>ей</w:t>
      </w:r>
      <w:r w:rsidRPr="00D312E9">
        <w:rPr>
          <w:sz w:val="28"/>
          <w:szCs w:val="28"/>
        </w:rPr>
        <w:t xml:space="preserve"> </w:t>
      </w:r>
      <w:r>
        <w:rPr>
          <w:sz w:val="28"/>
          <w:szCs w:val="28"/>
        </w:rPr>
        <w:t>51</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B65C80" w:rsidRPr="00D312E9" w:rsidRDefault="00B65C80" w:rsidP="00B65C80">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65C80" w:rsidRPr="00594882"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65C80" w:rsidRPr="00636092" w:rsidRDefault="00B65C80" w:rsidP="00B65C80">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65C80" w:rsidRDefault="00B65C80" w:rsidP="00B65C80">
      <w:pPr>
        <w:tabs>
          <w:tab w:val="left" w:pos="1134"/>
        </w:tabs>
        <w:ind w:firstLine="709"/>
        <w:contextualSpacing/>
        <w:jc w:val="both"/>
        <w:rPr>
          <w:b/>
          <w:i/>
        </w:rPr>
      </w:pPr>
    </w:p>
    <w:p w:rsidR="00B65C80" w:rsidRPr="00594882"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65C80" w:rsidRPr="00636092" w:rsidRDefault="00B65C80" w:rsidP="00B65C80">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65C80" w:rsidRDefault="00B65C80" w:rsidP="00B65C80">
      <w:pPr>
        <w:tabs>
          <w:tab w:val="left" w:pos="1134"/>
        </w:tabs>
        <w:ind w:firstLine="709"/>
        <w:contextualSpacing/>
        <w:jc w:val="both"/>
        <w:rPr>
          <w:b/>
          <w:i/>
        </w:rPr>
      </w:pPr>
    </w:p>
    <w:p w:rsidR="00B65C80" w:rsidRDefault="00B65C80" w:rsidP="00B65C80">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B65C80" w:rsidRPr="005C0EFF" w:rsidRDefault="00B65C80" w:rsidP="00B65C80">
      <w:pPr>
        <w:tabs>
          <w:tab w:val="left" w:pos="1134"/>
        </w:tabs>
        <w:ind w:firstLine="709"/>
        <w:contextualSpacing/>
        <w:jc w:val="both"/>
        <w:rPr>
          <w:rFonts w:eastAsia="Calibri"/>
          <w:b/>
          <w:i/>
          <w:lang w:eastAsia="en-US"/>
        </w:rPr>
      </w:pPr>
    </w:p>
    <w:p w:rsidR="00B65C80" w:rsidRPr="005C0EF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65C80" w:rsidRPr="005C0EFF" w:rsidRDefault="00B65C80" w:rsidP="00B65C8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65C80" w:rsidRPr="005C0EFF" w:rsidRDefault="00B65C80" w:rsidP="00B65C8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B65C80" w:rsidRPr="005C0EFF" w:rsidRDefault="00B65C80" w:rsidP="00B65C8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65C80" w:rsidRDefault="00B65C80" w:rsidP="00B65C80">
      <w:pPr>
        <w:tabs>
          <w:tab w:val="left" w:pos="1134"/>
        </w:tabs>
        <w:contextualSpacing/>
        <w:jc w:val="both"/>
        <w:rPr>
          <w:spacing w:val="-6"/>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65C80" w:rsidRDefault="00B65C80" w:rsidP="00B65C8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w:t>
      </w:r>
      <w:bookmarkStart w:id="4" w:name="_GoBack"/>
      <w:bookmarkEnd w:id="4"/>
      <w:r w:rsidRPr="00FC009D">
        <w:rPr>
          <w:spacing w:val="-6"/>
          <w:sz w:val="28"/>
          <w:szCs w:val="28"/>
        </w:rPr>
        <w:t xml:space="preserve">я правилами данной </w:t>
      </w:r>
      <w:r>
        <w:rPr>
          <w:spacing w:val="-6"/>
          <w:sz w:val="28"/>
          <w:szCs w:val="28"/>
        </w:rPr>
        <w:t>ЭТП.</w:t>
      </w:r>
    </w:p>
    <w:p w:rsidR="00B65C80" w:rsidRPr="005C0EFF" w:rsidRDefault="00B65C80" w:rsidP="00B65C8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B65C80" w:rsidRPr="005C0EFF" w:rsidRDefault="00B65C80" w:rsidP="00B65C8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65C80" w:rsidRPr="005C0EFF" w:rsidRDefault="00B65C80" w:rsidP="00B65C8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65C80" w:rsidRPr="005C0EFF" w:rsidRDefault="00B65C80" w:rsidP="00B65C8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B65C80" w:rsidRPr="005C0EFF" w:rsidRDefault="00B65C80" w:rsidP="00B65C80">
      <w:pPr>
        <w:tabs>
          <w:tab w:val="left" w:pos="386"/>
        </w:tabs>
        <w:contextualSpacing/>
        <w:jc w:val="both"/>
        <w:rPr>
          <w:spacing w:val="-6"/>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B65C80" w:rsidRDefault="00B65C80" w:rsidP="00B65C80">
      <w:pPr>
        <w:tabs>
          <w:tab w:val="left" w:pos="1134"/>
        </w:tabs>
        <w:ind w:firstLine="709"/>
        <w:contextualSpacing/>
        <w:jc w:val="both"/>
        <w:rPr>
          <w:spacing w:val="-6"/>
          <w:sz w:val="28"/>
          <w:szCs w:val="28"/>
        </w:rPr>
      </w:pPr>
    </w:p>
    <w:p w:rsidR="00B65C80" w:rsidRPr="008A76BF"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B65C80" w:rsidRPr="008A76BF" w:rsidRDefault="00B65C80" w:rsidP="00B65C80">
      <w:pPr>
        <w:pStyle w:val="a6"/>
        <w:rPr>
          <w:rFonts w:ascii="Times New Roman" w:hAnsi="Times New Roman"/>
          <w:bCs/>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B65C80" w:rsidRPr="005C0EFF" w:rsidRDefault="00B65C80" w:rsidP="00B65C80">
      <w:pPr>
        <w:tabs>
          <w:tab w:val="left" w:pos="1134"/>
        </w:tabs>
        <w:ind w:firstLine="709"/>
        <w:contextualSpacing/>
        <w:jc w:val="both"/>
        <w:rPr>
          <w:spacing w:val="-6"/>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13</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B65C80" w:rsidRPr="005C0EFF" w:rsidRDefault="00B65C80" w:rsidP="00B65C80">
      <w:pPr>
        <w:tabs>
          <w:tab w:val="left" w:pos="1134"/>
        </w:tabs>
        <w:ind w:left="709"/>
        <w:contextualSpacing/>
        <w:jc w:val="both"/>
        <w:rPr>
          <w:spacing w:val="-6"/>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B65C80" w:rsidRPr="00F66437" w:rsidRDefault="00B65C80" w:rsidP="00B65C80">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02</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 г</w:t>
      </w:r>
      <w:r w:rsidRPr="00F66437">
        <w:rPr>
          <w:sz w:val="28"/>
          <w:szCs w:val="28"/>
        </w:rPr>
        <w:t xml:space="preserve">. </w:t>
      </w:r>
    </w:p>
    <w:p w:rsidR="00B65C80" w:rsidRDefault="00B65C80" w:rsidP="00B65C80">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11</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w:t>
      </w:r>
      <w:r w:rsidRPr="00F66437">
        <w:rPr>
          <w:sz w:val="28"/>
          <w:szCs w:val="28"/>
        </w:rPr>
        <w:t xml:space="preserve"> г.</w:t>
      </w:r>
    </w:p>
    <w:p w:rsidR="00B65C80" w:rsidRPr="005C0EFF" w:rsidRDefault="00B65C80" w:rsidP="00B65C80">
      <w:pPr>
        <w:tabs>
          <w:tab w:val="left" w:pos="1134"/>
        </w:tabs>
        <w:ind w:firstLine="709"/>
        <w:contextualSpacing/>
        <w:jc w:val="both"/>
        <w:rPr>
          <w:spacing w:val="-6"/>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65C80" w:rsidRDefault="00B65C80" w:rsidP="00B65C8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65C80" w:rsidRDefault="00B65C80" w:rsidP="00B65C80">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65C80" w:rsidRDefault="00B65C80" w:rsidP="00B65C8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65C80" w:rsidRDefault="00B65C80" w:rsidP="00B65C8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65C80" w:rsidRDefault="00B65C80" w:rsidP="00B65C8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65C80" w:rsidRDefault="00B65C80" w:rsidP="00B65C8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B65C80" w:rsidRDefault="00B65C80" w:rsidP="00B65C80">
      <w:pPr>
        <w:tabs>
          <w:tab w:val="left" w:pos="1134"/>
        </w:tabs>
        <w:ind w:left="709"/>
        <w:contextualSpacing/>
        <w:jc w:val="both"/>
        <w:rPr>
          <w:spacing w:val="-6"/>
          <w:sz w:val="32"/>
          <w:szCs w:val="28"/>
        </w:rPr>
      </w:pPr>
    </w:p>
    <w:p w:rsidR="00B65C80" w:rsidRPr="00146DB5" w:rsidRDefault="00B65C80" w:rsidP="00B65C80">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B65C80" w:rsidRPr="00146DB5" w:rsidRDefault="00B65C80" w:rsidP="00B65C80">
      <w:pPr>
        <w:tabs>
          <w:tab w:val="left" w:pos="0"/>
          <w:tab w:val="left" w:pos="1134"/>
        </w:tabs>
        <w:ind w:left="709"/>
        <w:jc w:val="both"/>
        <w:rPr>
          <w:rFonts w:eastAsia="Calibri"/>
          <w:spacing w:val="-6"/>
          <w:sz w:val="28"/>
          <w:szCs w:val="28"/>
        </w:rPr>
      </w:pPr>
    </w:p>
    <w:p w:rsidR="00B65C80" w:rsidRDefault="00B65C80" w:rsidP="00B65C8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B65C80" w:rsidRPr="004A7987" w:rsidRDefault="00B65C80" w:rsidP="00B65C80">
      <w:pPr>
        <w:tabs>
          <w:tab w:val="left" w:pos="0"/>
          <w:tab w:val="left" w:pos="1134"/>
        </w:tabs>
        <w:ind w:left="709"/>
        <w:contextualSpacing/>
        <w:jc w:val="both"/>
        <w:rPr>
          <w:sz w:val="28"/>
          <w:szCs w:val="28"/>
        </w:rPr>
      </w:pPr>
    </w:p>
    <w:p w:rsidR="00B65C80" w:rsidRPr="00146DB5"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B65C80" w:rsidRPr="005C0EFF" w:rsidRDefault="00B65C80" w:rsidP="00B65C8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65C80" w:rsidRPr="005C0EFF" w:rsidRDefault="00B65C80" w:rsidP="00B65C8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65C80" w:rsidRPr="005C0EFF" w:rsidRDefault="00B65C80" w:rsidP="00B65C8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65C80" w:rsidRDefault="00B65C80" w:rsidP="00B65C80">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65C80" w:rsidRDefault="00B65C80" w:rsidP="00B65C80">
      <w:pPr>
        <w:tabs>
          <w:tab w:val="left" w:pos="1134"/>
        </w:tabs>
        <w:ind w:left="142" w:firstLine="567"/>
        <w:contextualSpacing/>
        <w:jc w:val="both"/>
        <w:rPr>
          <w:sz w:val="28"/>
          <w:szCs w:val="28"/>
        </w:rPr>
      </w:pPr>
    </w:p>
    <w:p w:rsidR="00B65C80" w:rsidRDefault="00B65C80" w:rsidP="00B65C8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65C80" w:rsidRDefault="00B65C80" w:rsidP="00B65C80">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B476B9" w:rsidRDefault="00B476B9"/>
    <w:sectPr w:rsidR="00B476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80"/>
    <w:rsid w:val="00B476B9"/>
    <w:rsid w:val="00B65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5C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65C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65C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65C8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65C80"/>
    <w:rPr>
      <w:rFonts w:ascii="Arial" w:eastAsia="Times New Roman" w:hAnsi="Arial" w:cs="Arial"/>
      <w:b/>
      <w:bCs/>
      <w:i/>
      <w:iCs/>
      <w:sz w:val="28"/>
      <w:szCs w:val="28"/>
      <w:lang w:eastAsia="ru-RU"/>
    </w:rPr>
  </w:style>
  <w:style w:type="paragraph" w:customStyle="1" w:styleId="a">
    <w:name w:val="Пункт"/>
    <w:basedOn w:val="a0"/>
    <w:rsid w:val="00B65C80"/>
    <w:pPr>
      <w:numPr>
        <w:ilvl w:val="2"/>
        <w:numId w:val="1"/>
      </w:numPr>
      <w:spacing w:line="360" w:lineRule="auto"/>
      <w:jc w:val="both"/>
    </w:pPr>
    <w:rPr>
      <w:snapToGrid w:val="0"/>
      <w:sz w:val="28"/>
      <w:szCs w:val="28"/>
    </w:rPr>
  </w:style>
  <w:style w:type="character" w:styleId="a4">
    <w:name w:val="Hyperlink"/>
    <w:uiPriority w:val="99"/>
    <w:rsid w:val="00B65C80"/>
    <w:rPr>
      <w:color w:val="0000FF"/>
      <w:u w:val="single"/>
    </w:rPr>
  </w:style>
  <w:style w:type="paragraph" w:styleId="a5">
    <w:name w:val="List Continue"/>
    <w:basedOn w:val="a0"/>
    <w:rsid w:val="00B65C80"/>
    <w:pPr>
      <w:spacing w:after="120"/>
      <w:ind w:left="283"/>
    </w:pPr>
  </w:style>
  <w:style w:type="paragraph" w:styleId="a6">
    <w:name w:val="List Paragraph"/>
    <w:basedOn w:val="a0"/>
    <w:link w:val="a7"/>
    <w:uiPriority w:val="34"/>
    <w:qFormat/>
    <w:rsid w:val="00B65C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65C8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5C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65C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65C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65C8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65C80"/>
    <w:rPr>
      <w:rFonts w:ascii="Arial" w:eastAsia="Times New Roman" w:hAnsi="Arial" w:cs="Arial"/>
      <w:b/>
      <w:bCs/>
      <w:i/>
      <w:iCs/>
      <w:sz w:val="28"/>
      <w:szCs w:val="28"/>
      <w:lang w:eastAsia="ru-RU"/>
    </w:rPr>
  </w:style>
  <w:style w:type="paragraph" w:customStyle="1" w:styleId="a">
    <w:name w:val="Пункт"/>
    <w:basedOn w:val="a0"/>
    <w:rsid w:val="00B65C80"/>
    <w:pPr>
      <w:numPr>
        <w:ilvl w:val="2"/>
        <w:numId w:val="1"/>
      </w:numPr>
      <w:spacing w:line="360" w:lineRule="auto"/>
      <w:jc w:val="both"/>
    </w:pPr>
    <w:rPr>
      <w:snapToGrid w:val="0"/>
      <w:sz w:val="28"/>
      <w:szCs w:val="28"/>
    </w:rPr>
  </w:style>
  <w:style w:type="character" w:styleId="a4">
    <w:name w:val="Hyperlink"/>
    <w:uiPriority w:val="99"/>
    <w:rsid w:val="00B65C80"/>
    <w:rPr>
      <w:color w:val="0000FF"/>
      <w:u w:val="single"/>
    </w:rPr>
  </w:style>
  <w:style w:type="paragraph" w:styleId="a5">
    <w:name w:val="List Continue"/>
    <w:basedOn w:val="a0"/>
    <w:rsid w:val="00B65C80"/>
    <w:pPr>
      <w:spacing w:after="120"/>
      <w:ind w:left="283"/>
    </w:pPr>
  </w:style>
  <w:style w:type="paragraph" w:styleId="a6">
    <w:name w:val="List Paragraph"/>
    <w:basedOn w:val="a0"/>
    <w:link w:val="a7"/>
    <w:uiPriority w:val="34"/>
    <w:qFormat/>
    <w:rsid w:val="00B65C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65C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1440</Words>
  <Characters>8211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2015-07-28T14:25:00Z</dcterms:created>
  <dcterms:modified xsi:type="dcterms:W3CDTF">2015-07-28T14:32:00Z</dcterms:modified>
</cp:coreProperties>
</file>